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6E674" w14:textId="77777777" w:rsidR="00E16B37" w:rsidRPr="00E21DC9" w:rsidRDefault="00E16B37" w:rsidP="00E21DC9">
      <w:pPr>
        <w:spacing w:line="200" w:lineRule="exact"/>
        <w:jc w:val="both"/>
        <w:rPr>
          <w:rFonts w:eastAsia="Times New Roman"/>
          <w:lang w:val="en-US"/>
        </w:rPr>
      </w:pPr>
      <w:r w:rsidRPr="00E21DC9">
        <w:rPr>
          <w:noProof/>
          <w:lang w:val="en-US"/>
        </w:rPr>
        <w:drawing>
          <wp:anchor distT="0" distB="0" distL="114300" distR="114300" simplePos="0" relativeHeight="251649024" behindDoc="1" locked="0" layoutInCell="1" allowOverlap="1" wp14:anchorId="2AB7BF29" wp14:editId="4B4346F1">
            <wp:simplePos x="0" y="0"/>
            <wp:positionH relativeFrom="page">
              <wp:posOffset>818708</wp:posOffset>
            </wp:positionH>
            <wp:positionV relativeFrom="page">
              <wp:posOffset>710052</wp:posOffset>
            </wp:positionV>
            <wp:extent cx="1297172" cy="128458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8811" cy="1296113"/>
                    </a:xfrm>
                    <a:prstGeom prst="rect">
                      <a:avLst/>
                    </a:prstGeom>
                    <a:noFill/>
                  </pic:spPr>
                </pic:pic>
              </a:graphicData>
            </a:graphic>
            <wp14:sizeRelH relativeFrom="page">
              <wp14:pctWidth>0</wp14:pctWidth>
            </wp14:sizeRelH>
            <wp14:sizeRelV relativeFrom="page">
              <wp14:pctHeight>0</wp14:pctHeight>
            </wp14:sizeRelV>
          </wp:anchor>
        </w:drawing>
      </w:r>
    </w:p>
    <w:p w14:paraId="5233C196" w14:textId="77777777" w:rsidR="00E16B37" w:rsidRPr="00E21DC9" w:rsidRDefault="00E16B37" w:rsidP="00E21DC9">
      <w:pPr>
        <w:spacing w:line="200" w:lineRule="exact"/>
        <w:jc w:val="both"/>
        <w:rPr>
          <w:rFonts w:eastAsia="Times New Roman"/>
        </w:rPr>
      </w:pPr>
    </w:p>
    <w:p w14:paraId="26968258" w14:textId="77777777" w:rsidR="00E16B37" w:rsidRPr="00E21DC9" w:rsidRDefault="00E16B37" w:rsidP="00E21DC9">
      <w:pPr>
        <w:spacing w:line="200" w:lineRule="exact"/>
        <w:jc w:val="both"/>
        <w:rPr>
          <w:rFonts w:eastAsia="Times New Roman"/>
        </w:rPr>
      </w:pPr>
    </w:p>
    <w:p w14:paraId="77131E31" w14:textId="77777777" w:rsidR="00E16B37" w:rsidRPr="00E21DC9" w:rsidRDefault="00E16B37" w:rsidP="00E21DC9">
      <w:pPr>
        <w:spacing w:line="200" w:lineRule="exact"/>
        <w:jc w:val="both"/>
        <w:rPr>
          <w:rFonts w:eastAsia="Times New Roman"/>
        </w:rPr>
      </w:pPr>
    </w:p>
    <w:p w14:paraId="337A2ECB" w14:textId="77777777" w:rsidR="00E16B37" w:rsidRPr="00E21DC9" w:rsidRDefault="00E16B37" w:rsidP="00E21DC9">
      <w:pPr>
        <w:spacing w:line="200" w:lineRule="exact"/>
        <w:jc w:val="both"/>
        <w:rPr>
          <w:rFonts w:eastAsia="Times New Roman"/>
        </w:rPr>
      </w:pPr>
    </w:p>
    <w:p w14:paraId="7161F849" w14:textId="77777777" w:rsidR="00E16B37" w:rsidRDefault="0027776D" w:rsidP="00E21DC9">
      <w:pPr>
        <w:spacing w:line="200" w:lineRule="exact"/>
        <w:jc w:val="both"/>
        <w:rPr>
          <w:rFonts w:eastAsia="Times New Roman"/>
        </w:rPr>
      </w:pPr>
      <w:r w:rsidRPr="004B3276">
        <w:rPr>
          <w:noProof/>
          <w:lang w:val="en-US"/>
        </w:rPr>
        <mc:AlternateContent>
          <mc:Choice Requires="wps">
            <w:drawing>
              <wp:anchor distT="0" distB="0" distL="114300" distR="114300" simplePos="0" relativeHeight="251669504" behindDoc="0" locked="0" layoutInCell="1" allowOverlap="1" wp14:anchorId="3AD0B7A7" wp14:editId="6F055D98">
                <wp:simplePos x="0" y="0"/>
                <wp:positionH relativeFrom="page">
                  <wp:posOffset>-1905</wp:posOffset>
                </wp:positionH>
                <wp:positionV relativeFrom="paragraph">
                  <wp:posOffset>210658</wp:posOffset>
                </wp:positionV>
                <wp:extent cx="7559675" cy="180340"/>
                <wp:effectExtent l="0" t="0" r="317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80340"/>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42740" id="Rectangle 16" o:spid="_x0000_s1026" style="position:absolute;margin-left:-.15pt;margin-top:16.6pt;width:595.25pt;height:1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" fillcolor="yellow" stroked="f">
                <w10:wrap anchorx="page"/>
              </v:rect>
            </w:pict>
          </mc:Fallback>
        </mc:AlternateContent>
      </w:r>
    </w:p>
    <w:p w14:paraId="567F00DA" w14:textId="77777777" w:rsidR="00DB52A5" w:rsidRPr="00E21DC9" w:rsidRDefault="00DB52A5" w:rsidP="00E21DC9">
      <w:pPr>
        <w:spacing w:line="200" w:lineRule="exact"/>
        <w:jc w:val="both"/>
        <w:rPr>
          <w:rFonts w:eastAsia="Times New Roman"/>
        </w:rPr>
      </w:pPr>
    </w:p>
    <w:p w14:paraId="6150A09B" w14:textId="77777777" w:rsidR="00E16B37" w:rsidRPr="00E21DC9" w:rsidRDefault="0027776D" w:rsidP="00E21DC9">
      <w:pPr>
        <w:spacing w:line="200" w:lineRule="exact"/>
        <w:jc w:val="both"/>
        <w:rPr>
          <w:rFonts w:eastAsia="Times New Roman"/>
        </w:rPr>
      </w:pPr>
      <w:r w:rsidRPr="004B3276">
        <w:rPr>
          <w:noProof/>
          <w:lang w:val="en-US"/>
        </w:rPr>
        <mc:AlternateContent>
          <mc:Choice Requires="wps">
            <w:drawing>
              <wp:anchor distT="0" distB="0" distL="114300" distR="114300" simplePos="0" relativeHeight="251671552" behindDoc="1" locked="0" layoutInCell="1" allowOverlap="1" wp14:anchorId="37469EA4" wp14:editId="3BE48C73">
                <wp:simplePos x="0" y="0"/>
                <wp:positionH relativeFrom="page">
                  <wp:posOffset>0</wp:posOffset>
                </wp:positionH>
                <wp:positionV relativeFrom="paragraph">
                  <wp:posOffset>217332</wp:posOffset>
                </wp:positionV>
                <wp:extent cx="7546975" cy="813625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975" cy="8136255"/>
                        </a:xfrm>
                        <a:prstGeom prst="rect">
                          <a:avLst/>
                        </a:prstGeom>
                        <a:solidFill>
                          <a:srgbClr val="2E74B5"/>
                        </a:solidFill>
                        <a:ln w="9525">
                          <a:noFill/>
                          <a:miter lim="800000"/>
                          <a:headEnd/>
                          <a:tailEnd/>
                        </a:ln>
                      </wps:spPr>
                      <wps:txbx>
                        <w:txbxContent>
                          <w:p w14:paraId="7D7001B4" w14:textId="77777777" w:rsidR="004A55E2" w:rsidRPr="00404D26" w:rsidRDefault="004A55E2" w:rsidP="00081E1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69EA4" id="_x0000_t202" coordsize="21600,21600" o:spt="202" path="m,l,21600r21600,l21600,xe">
                <v:stroke joinstyle="miter"/>
                <v:path gradientshapeok="t" o:connecttype="rect"/>
              </v:shapetype>
              <v:shape id="Text Box 21" o:spid="_x0000_s1026" type="#_x0000_t202" style="position:absolute;left:0;text-align:left;margin-left:0;margin-top:17.1pt;width:594.25pt;height:640.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" fillcolor="#2e74b5" stroked="f">
                <v:textbox>
                  <w:txbxContent>
                    <w:p w14:paraId="7D7001B4" w14:textId="77777777" w:rsidR="004A55E2" w:rsidRPr="00404D26" w:rsidRDefault="004A55E2" w:rsidP="00081E1D">
                      <w:pPr>
                        <w:rPr>
                          <w:lang w:val="en-GB"/>
                        </w:rPr>
                      </w:pPr>
                    </w:p>
                  </w:txbxContent>
                </v:textbox>
                <w10:wrap anchorx="page"/>
              </v:shape>
            </w:pict>
          </mc:Fallback>
        </mc:AlternateContent>
      </w:r>
    </w:p>
    <w:p w14:paraId="4CFE51CC" w14:textId="77777777" w:rsidR="00E16B37" w:rsidRPr="00E21DC9" w:rsidRDefault="00E16B37" w:rsidP="00E21DC9">
      <w:pPr>
        <w:spacing w:line="392" w:lineRule="exact"/>
        <w:jc w:val="both"/>
        <w:rPr>
          <w:rFonts w:eastAsia="Times New Roman"/>
        </w:rPr>
      </w:pPr>
    </w:p>
    <w:p w14:paraId="5394DF3E" w14:textId="77777777" w:rsidR="00E16B37" w:rsidRPr="00081E1D" w:rsidRDefault="00E16B37" w:rsidP="00081E1D">
      <w:pPr>
        <w:spacing w:after="120" w:line="360" w:lineRule="auto"/>
        <w:jc w:val="both"/>
        <w:rPr>
          <w:rFonts w:ascii="Trebuchet MS" w:eastAsia="Trebuchet MS" w:hAnsi="Trebuchet MS"/>
          <w:b/>
          <w:color w:val="FFFFFF" w:themeColor="background1"/>
          <w:sz w:val="28"/>
          <w:lang w:val="en-US"/>
        </w:rPr>
      </w:pPr>
      <w:r w:rsidRPr="00081E1D">
        <w:rPr>
          <w:rFonts w:ascii="Trebuchet MS" w:eastAsia="Trebuchet MS" w:hAnsi="Trebuchet MS"/>
          <w:b/>
          <w:color w:val="FFFFFF" w:themeColor="background1"/>
          <w:sz w:val="28"/>
        </w:rPr>
        <w:t>TESIS</w:t>
      </w:r>
      <w:r w:rsidR="00081E1D">
        <w:rPr>
          <w:rFonts w:ascii="Trebuchet MS" w:eastAsia="Trebuchet MS" w:hAnsi="Trebuchet MS"/>
          <w:b/>
          <w:color w:val="FFFFFF" w:themeColor="background1"/>
          <w:sz w:val="28"/>
          <w:lang w:val="en-US"/>
        </w:rPr>
        <w:t xml:space="preserve"> – IS185401</w:t>
      </w:r>
    </w:p>
    <w:p w14:paraId="11452917" w14:textId="77777777" w:rsidR="00E16B37" w:rsidRPr="00081E1D" w:rsidRDefault="00E16B37" w:rsidP="00081E1D">
      <w:pPr>
        <w:spacing w:after="160" w:line="276" w:lineRule="auto"/>
        <w:ind w:right="284"/>
        <w:jc w:val="both"/>
        <w:rPr>
          <w:rFonts w:ascii="Trebuchet MS" w:eastAsia="Trebuchet MS" w:hAnsi="Trebuchet MS"/>
          <w:b/>
          <w:color w:val="FFFFFF" w:themeColor="background1"/>
          <w:sz w:val="36"/>
          <w:szCs w:val="28"/>
        </w:rPr>
      </w:pPr>
      <w:r w:rsidRPr="00081E1D">
        <w:rPr>
          <w:rFonts w:ascii="Trebuchet MS" w:eastAsia="Trebuchet MS" w:hAnsi="Trebuchet MS"/>
          <w:b/>
          <w:color w:val="FFFFFF" w:themeColor="background1"/>
          <w:sz w:val="36"/>
          <w:szCs w:val="28"/>
        </w:rPr>
        <w:t>ANALISIS KESELARASAN TE</w:t>
      </w:r>
      <w:r w:rsidR="007201D3">
        <w:rPr>
          <w:rFonts w:ascii="Trebuchet MS" w:eastAsia="Trebuchet MS" w:hAnsi="Trebuchet MS"/>
          <w:b/>
          <w:color w:val="FFFFFF" w:themeColor="background1"/>
          <w:sz w:val="36"/>
          <w:szCs w:val="28"/>
        </w:rPr>
        <w:t>KNOLOGI INFORMASI</w:t>
      </w:r>
      <w:r w:rsidR="007201D3">
        <w:rPr>
          <w:rFonts w:ascii="Trebuchet MS" w:eastAsia="Trebuchet MS" w:hAnsi="Trebuchet MS"/>
          <w:b/>
          <w:color w:val="FFFFFF" w:themeColor="background1"/>
          <w:sz w:val="36"/>
          <w:szCs w:val="28"/>
          <w:lang w:val="en-US"/>
        </w:rPr>
        <w:t xml:space="preserve"> DAN</w:t>
      </w:r>
      <w:r w:rsidR="00552EF7" w:rsidRPr="00081E1D">
        <w:rPr>
          <w:rFonts w:ascii="Trebuchet MS" w:eastAsia="Trebuchet MS" w:hAnsi="Trebuchet MS"/>
          <w:b/>
          <w:color w:val="FFFFFF" w:themeColor="background1"/>
          <w:sz w:val="36"/>
          <w:szCs w:val="28"/>
        </w:rPr>
        <w:t xml:space="preserve"> BISNIS </w:t>
      </w:r>
      <w:r w:rsidR="007201D3">
        <w:rPr>
          <w:rFonts w:ascii="Trebuchet MS" w:eastAsia="Trebuchet MS" w:hAnsi="Trebuchet MS"/>
          <w:b/>
          <w:color w:val="FFFFFF" w:themeColor="background1"/>
          <w:sz w:val="36"/>
          <w:szCs w:val="28"/>
          <w:lang w:val="en-US"/>
        </w:rPr>
        <w:t xml:space="preserve">UNTUK </w:t>
      </w:r>
      <w:r w:rsidRPr="00081E1D">
        <w:rPr>
          <w:rFonts w:ascii="Trebuchet MS" w:eastAsia="Trebuchet MS" w:hAnsi="Trebuchet MS"/>
          <w:b/>
          <w:color w:val="FFFFFF" w:themeColor="background1"/>
          <w:sz w:val="36"/>
          <w:szCs w:val="28"/>
        </w:rPr>
        <w:t xml:space="preserve">PENINGKATAN </w:t>
      </w:r>
      <w:r w:rsidRPr="00081E1D">
        <w:rPr>
          <w:rFonts w:ascii="Trebuchet MS" w:eastAsia="Trebuchet MS" w:hAnsi="Trebuchet MS"/>
          <w:b/>
          <w:i/>
          <w:color w:val="FFFFFF" w:themeColor="background1"/>
          <w:sz w:val="36"/>
          <w:szCs w:val="28"/>
        </w:rPr>
        <w:t>INFORMATION</w:t>
      </w:r>
      <w:r w:rsidRPr="00081E1D">
        <w:rPr>
          <w:rFonts w:ascii="Trebuchet MS" w:eastAsia="Trebuchet MS" w:hAnsi="Trebuchet MS"/>
          <w:b/>
          <w:color w:val="FFFFFF" w:themeColor="background1"/>
          <w:sz w:val="36"/>
          <w:szCs w:val="28"/>
        </w:rPr>
        <w:t xml:space="preserve"> </w:t>
      </w:r>
      <w:r w:rsidRPr="00081E1D">
        <w:rPr>
          <w:rFonts w:ascii="Trebuchet MS" w:eastAsia="Trebuchet MS" w:hAnsi="Trebuchet MS"/>
          <w:b/>
          <w:i/>
          <w:color w:val="FFFFFF" w:themeColor="background1"/>
          <w:sz w:val="36"/>
          <w:szCs w:val="28"/>
        </w:rPr>
        <w:t xml:space="preserve">TECHNOLOGY PERFORMANCE </w:t>
      </w:r>
      <w:r w:rsidR="005523A1">
        <w:rPr>
          <w:rFonts w:ascii="Trebuchet MS" w:eastAsia="Trebuchet MS" w:hAnsi="Trebuchet MS"/>
          <w:b/>
          <w:color w:val="FFFFFF" w:themeColor="background1"/>
          <w:sz w:val="36"/>
          <w:szCs w:val="28"/>
          <w:lang w:val="en-US"/>
        </w:rPr>
        <w:t xml:space="preserve">MENGGUNAKAN </w:t>
      </w:r>
      <w:r w:rsidR="005523A1">
        <w:rPr>
          <w:rFonts w:ascii="Trebuchet MS" w:eastAsia="Trebuchet MS" w:hAnsi="Trebuchet MS"/>
          <w:b/>
          <w:i/>
          <w:color w:val="FFFFFF" w:themeColor="background1"/>
          <w:sz w:val="36"/>
          <w:szCs w:val="28"/>
          <w:lang w:val="en-US"/>
        </w:rPr>
        <w:t xml:space="preserve">STRATEGIC ALIGNMENT MODEL MATURITY </w:t>
      </w:r>
      <w:r w:rsidR="005523A1">
        <w:rPr>
          <w:rFonts w:ascii="Trebuchet MS" w:eastAsia="Trebuchet MS" w:hAnsi="Trebuchet MS"/>
          <w:b/>
          <w:color w:val="FFFFFF" w:themeColor="background1"/>
          <w:sz w:val="36"/>
          <w:szCs w:val="28"/>
          <w:lang w:val="en-US"/>
        </w:rPr>
        <w:t xml:space="preserve">(SAMM) </w:t>
      </w:r>
      <w:r w:rsidRPr="00081E1D">
        <w:rPr>
          <w:rFonts w:ascii="Trebuchet MS" w:eastAsia="Trebuchet MS" w:hAnsi="Trebuchet MS"/>
          <w:b/>
          <w:color w:val="FFFFFF" w:themeColor="background1"/>
          <w:sz w:val="36"/>
          <w:szCs w:val="28"/>
        </w:rPr>
        <w:t>DI UNIVERSITAS FLORES</w:t>
      </w:r>
      <w:r w:rsidR="0027776D">
        <w:rPr>
          <w:rFonts w:ascii="Trebuchet MS" w:eastAsia="Trebuchet MS" w:hAnsi="Trebuchet MS"/>
          <w:b/>
          <w:color w:val="FFFFFF" w:themeColor="background1"/>
          <w:sz w:val="36"/>
          <w:szCs w:val="28"/>
          <w:lang w:val="en-US"/>
        </w:rPr>
        <w:t xml:space="preserve"> NUSA TENGGARA TIMUR</w:t>
      </w:r>
      <w:r w:rsidRPr="00081E1D">
        <w:rPr>
          <w:rFonts w:ascii="Trebuchet MS" w:eastAsia="Trebuchet MS" w:hAnsi="Trebuchet MS"/>
          <w:b/>
          <w:i/>
          <w:color w:val="FFFFFF" w:themeColor="background1"/>
          <w:sz w:val="36"/>
          <w:szCs w:val="28"/>
        </w:rPr>
        <w:t xml:space="preserve"> </w:t>
      </w:r>
    </w:p>
    <w:p w14:paraId="2546097C" w14:textId="77777777" w:rsidR="00E16B37" w:rsidRPr="00E21DC9" w:rsidRDefault="00E16B37" w:rsidP="00E21DC9">
      <w:pPr>
        <w:spacing w:line="200" w:lineRule="exact"/>
        <w:jc w:val="both"/>
        <w:rPr>
          <w:rFonts w:eastAsia="Times New Roman"/>
        </w:rPr>
      </w:pPr>
    </w:p>
    <w:p w14:paraId="0AE6A162" w14:textId="77777777" w:rsidR="00E16B37" w:rsidRPr="00E21DC9" w:rsidRDefault="00E16B37" w:rsidP="00E21DC9">
      <w:pPr>
        <w:spacing w:line="200" w:lineRule="exact"/>
        <w:jc w:val="both"/>
        <w:rPr>
          <w:rFonts w:eastAsia="Times New Roman"/>
        </w:rPr>
      </w:pPr>
    </w:p>
    <w:p w14:paraId="4CC9DD14" w14:textId="77777777" w:rsidR="00E16B37" w:rsidRPr="00E21DC9" w:rsidRDefault="00E16B37" w:rsidP="00E21DC9">
      <w:pPr>
        <w:spacing w:line="314" w:lineRule="exact"/>
        <w:jc w:val="both"/>
        <w:rPr>
          <w:rFonts w:eastAsia="Times New Roman"/>
        </w:rPr>
      </w:pPr>
    </w:p>
    <w:p w14:paraId="7733361C" w14:textId="77777777" w:rsidR="00E16B37" w:rsidRPr="00081E1D" w:rsidRDefault="00E16B37" w:rsidP="00081E1D">
      <w:pPr>
        <w:spacing w:after="120"/>
        <w:jc w:val="both"/>
        <w:rPr>
          <w:rFonts w:ascii="Trebuchet MS" w:eastAsia="Trebuchet MS" w:hAnsi="Trebuchet MS"/>
          <w:b/>
          <w:color w:val="FFFFFF" w:themeColor="background1"/>
          <w:sz w:val="28"/>
        </w:rPr>
      </w:pPr>
      <w:r w:rsidRPr="00081E1D">
        <w:rPr>
          <w:rFonts w:ascii="Trebuchet MS" w:eastAsia="Trebuchet MS" w:hAnsi="Trebuchet MS"/>
          <w:b/>
          <w:color w:val="FFFFFF" w:themeColor="background1"/>
          <w:sz w:val="28"/>
        </w:rPr>
        <w:t>ROSALIN TOGO</w:t>
      </w:r>
    </w:p>
    <w:p w14:paraId="02AFB4F4" w14:textId="77777777" w:rsidR="00E16B37" w:rsidRPr="00081E1D" w:rsidRDefault="00E16B37" w:rsidP="00081E1D">
      <w:pPr>
        <w:jc w:val="both"/>
        <w:rPr>
          <w:rFonts w:ascii="Trebuchet MS" w:eastAsia="Trebuchet MS" w:hAnsi="Trebuchet MS"/>
          <w:b/>
          <w:color w:val="FFFFFF" w:themeColor="background1"/>
          <w:sz w:val="28"/>
        </w:rPr>
      </w:pPr>
      <w:r w:rsidRPr="00081E1D">
        <w:rPr>
          <w:rFonts w:ascii="Trebuchet MS" w:eastAsia="Trebuchet MS" w:hAnsi="Trebuchet MS"/>
          <w:b/>
          <w:color w:val="FFFFFF" w:themeColor="background1"/>
          <w:sz w:val="28"/>
        </w:rPr>
        <w:t>05211750010004</w:t>
      </w:r>
    </w:p>
    <w:p w14:paraId="29BDB3F5" w14:textId="77777777" w:rsidR="00E16B37" w:rsidRPr="00E21DC9" w:rsidRDefault="00E16B37" w:rsidP="00E21DC9">
      <w:pPr>
        <w:spacing w:line="200" w:lineRule="exact"/>
        <w:jc w:val="both"/>
        <w:rPr>
          <w:rFonts w:eastAsia="Times New Roman"/>
        </w:rPr>
      </w:pPr>
    </w:p>
    <w:p w14:paraId="6DAD8423" w14:textId="77777777" w:rsidR="00E16B37" w:rsidRPr="00E21DC9" w:rsidRDefault="00E16B37" w:rsidP="00E21DC9">
      <w:pPr>
        <w:spacing w:line="200" w:lineRule="exact"/>
        <w:jc w:val="both"/>
        <w:rPr>
          <w:rFonts w:eastAsia="Times New Roman"/>
        </w:rPr>
      </w:pPr>
    </w:p>
    <w:p w14:paraId="34B32428" w14:textId="77777777" w:rsidR="00E16B37" w:rsidRPr="00E21DC9" w:rsidRDefault="00E16B37" w:rsidP="00E21DC9">
      <w:pPr>
        <w:spacing w:line="200" w:lineRule="exact"/>
        <w:jc w:val="both"/>
        <w:rPr>
          <w:rFonts w:eastAsia="Times New Roman"/>
        </w:rPr>
      </w:pPr>
    </w:p>
    <w:p w14:paraId="577EECAB" w14:textId="77777777" w:rsidR="00E16B37" w:rsidRPr="00E21DC9" w:rsidRDefault="00E16B37" w:rsidP="00E21DC9">
      <w:pPr>
        <w:spacing w:line="248" w:lineRule="exact"/>
        <w:jc w:val="both"/>
        <w:rPr>
          <w:rFonts w:eastAsia="Times New Roman"/>
        </w:rPr>
      </w:pPr>
    </w:p>
    <w:p w14:paraId="3B4A49AB" w14:textId="77777777" w:rsidR="00E16B37" w:rsidRPr="00081E1D" w:rsidRDefault="00E16B37" w:rsidP="00081E1D">
      <w:pPr>
        <w:spacing w:after="160"/>
        <w:jc w:val="both"/>
        <w:rPr>
          <w:rFonts w:ascii="Trebuchet MS" w:eastAsia="Trebuchet MS" w:hAnsi="Trebuchet MS"/>
          <w:b/>
          <w:color w:val="FFFFFF" w:themeColor="background1"/>
        </w:rPr>
      </w:pPr>
      <w:r w:rsidRPr="00081E1D">
        <w:rPr>
          <w:rFonts w:ascii="Trebuchet MS" w:eastAsia="Trebuchet MS" w:hAnsi="Trebuchet MS"/>
          <w:b/>
          <w:color w:val="FFFFFF" w:themeColor="background1"/>
        </w:rPr>
        <w:t>DOSEN PEMBIMBING</w:t>
      </w:r>
    </w:p>
    <w:p w14:paraId="2BF8EE07" w14:textId="77777777" w:rsidR="00E16B37" w:rsidRPr="00081E1D" w:rsidRDefault="008C65DB" w:rsidP="00081E1D">
      <w:pPr>
        <w:spacing w:after="160"/>
        <w:jc w:val="both"/>
        <w:rPr>
          <w:rFonts w:ascii="Trebuchet MS" w:eastAsia="Trebuchet MS" w:hAnsi="Trebuchet MS"/>
          <w:b/>
          <w:color w:val="FFFFFF" w:themeColor="background1"/>
        </w:rPr>
      </w:pPr>
      <w:r w:rsidRPr="00081E1D">
        <w:rPr>
          <w:rFonts w:ascii="Trebuchet MS" w:eastAsia="Trebuchet MS" w:hAnsi="Trebuchet MS"/>
          <w:b/>
          <w:color w:val="FFFFFF" w:themeColor="background1"/>
        </w:rPr>
        <w:t>Mahendrawathi Er</w:t>
      </w:r>
      <w:r w:rsidR="00E16B37" w:rsidRPr="00081E1D">
        <w:rPr>
          <w:rFonts w:ascii="Trebuchet MS" w:eastAsia="Trebuchet MS" w:hAnsi="Trebuchet MS"/>
          <w:b/>
          <w:color w:val="FFFFFF" w:themeColor="background1"/>
        </w:rPr>
        <w:t>, S.T., M.Sc, Ph.D</w:t>
      </w:r>
    </w:p>
    <w:p w14:paraId="07D05245" w14:textId="77777777" w:rsidR="00E16B37" w:rsidRPr="00081E1D" w:rsidRDefault="00E16B37" w:rsidP="00081E1D">
      <w:pPr>
        <w:spacing w:after="160"/>
        <w:jc w:val="both"/>
        <w:rPr>
          <w:rFonts w:ascii="Trebuchet MS" w:eastAsia="Trebuchet MS" w:hAnsi="Trebuchet MS"/>
          <w:b/>
          <w:color w:val="FFFFFF" w:themeColor="background1"/>
        </w:rPr>
      </w:pPr>
      <w:r w:rsidRPr="00081E1D">
        <w:rPr>
          <w:rFonts w:ascii="Trebuchet MS" w:eastAsia="Trebuchet MS" w:hAnsi="Trebuchet MS"/>
          <w:b/>
          <w:color w:val="FFFFFF" w:themeColor="background1"/>
        </w:rPr>
        <w:t>NIP. 197610112006042001</w:t>
      </w:r>
    </w:p>
    <w:p w14:paraId="5DF0DEBB" w14:textId="77777777" w:rsidR="00E16B37" w:rsidRPr="00E21DC9" w:rsidRDefault="00E16B37" w:rsidP="00E21DC9">
      <w:pPr>
        <w:spacing w:line="200" w:lineRule="exact"/>
        <w:jc w:val="both"/>
        <w:rPr>
          <w:rFonts w:eastAsia="Times New Roman"/>
        </w:rPr>
      </w:pPr>
    </w:p>
    <w:p w14:paraId="7C9D9894" w14:textId="77777777" w:rsidR="00E16B37" w:rsidRPr="00E21DC9" w:rsidRDefault="00E16B37" w:rsidP="00E21DC9">
      <w:pPr>
        <w:spacing w:line="200" w:lineRule="exact"/>
        <w:jc w:val="both"/>
        <w:rPr>
          <w:rFonts w:eastAsia="Times New Roman"/>
        </w:rPr>
      </w:pPr>
    </w:p>
    <w:p w14:paraId="44F34E24" w14:textId="77777777" w:rsidR="00E16B37" w:rsidRPr="00E21DC9" w:rsidRDefault="00E16B37" w:rsidP="00E21DC9">
      <w:pPr>
        <w:spacing w:line="200" w:lineRule="exact"/>
        <w:jc w:val="both"/>
        <w:rPr>
          <w:rFonts w:eastAsia="Times New Roman"/>
        </w:rPr>
      </w:pPr>
    </w:p>
    <w:p w14:paraId="450995F7" w14:textId="77777777" w:rsidR="00E16B37" w:rsidRDefault="00E16B37" w:rsidP="00E21DC9">
      <w:pPr>
        <w:spacing w:line="276" w:lineRule="exact"/>
        <w:jc w:val="both"/>
        <w:rPr>
          <w:rFonts w:eastAsia="Times New Roman"/>
        </w:rPr>
      </w:pPr>
    </w:p>
    <w:p w14:paraId="1BCB0B3C" w14:textId="77777777" w:rsidR="008C65DB" w:rsidRPr="00E21DC9" w:rsidRDefault="008C65DB" w:rsidP="00E21DC9">
      <w:pPr>
        <w:spacing w:line="276" w:lineRule="exact"/>
        <w:jc w:val="both"/>
        <w:rPr>
          <w:rFonts w:eastAsia="Times New Roman"/>
        </w:rPr>
      </w:pPr>
    </w:p>
    <w:p w14:paraId="577AC2DB" w14:textId="77777777" w:rsidR="00E16B37" w:rsidRPr="00081E1D" w:rsidRDefault="00E16B37" w:rsidP="00081E1D">
      <w:pPr>
        <w:spacing w:after="160"/>
        <w:jc w:val="both"/>
        <w:rPr>
          <w:rFonts w:ascii="Trebuchet MS" w:hAnsi="Trebuchet MS"/>
          <w:b/>
          <w:color w:val="FFFFFF" w:themeColor="background1"/>
        </w:rPr>
      </w:pPr>
      <w:r w:rsidRPr="00081E1D">
        <w:rPr>
          <w:rFonts w:ascii="Trebuchet MS" w:hAnsi="Trebuchet MS"/>
          <w:b/>
          <w:color w:val="FFFFFF" w:themeColor="background1"/>
        </w:rPr>
        <w:t>PROGRAM MAGISTER</w:t>
      </w:r>
    </w:p>
    <w:p w14:paraId="1B921F08" w14:textId="4BC17D6A" w:rsidR="00E16B37" w:rsidRPr="00081E1D" w:rsidRDefault="00175B7C" w:rsidP="00081E1D">
      <w:pPr>
        <w:spacing w:after="160"/>
        <w:jc w:val="both"/>
        <w:rPr>
          <w:rFonts w:ascii="Trebuchet MS" w:hAnsi="Trebuchet MS"/>
          <w:b/>
          <w:color w:val="FFFFFF" w:themeColor="background1"/>
        </w:rPr>
      </w:pPr>
      <w:r>
        <w:rPr>
          <w:rFonts w:ascii="Trebuchet MS" w:hAnsi="Trebuchet MS"/>
          <w:b/>
          <w:color w:val="FFFFFF" w:themeColor="background1"/>
        </w:rPr>
        <w:t>DEPARTEMEN</w:t>
      </w:r>
      <w:r w:rsidR="00E16B37" w:rsidRPr="00081E1D">
        <w:rPr>
          <w:rFonts w:ascii="Trebuchet MS" w:hAnsi="Trebuchet MS"/>
          <w:b/>
          <w:color w:val="FFFFFF" w:themeColor="background1"/>
        </w:rPr>
        <w:t xml:space="preserve"> SISTEM INFORMASI</w:t>
      </w:r>
    </w:p>
    <w:p w14:paraId="4FBD36B8" w14:textId="77777777" w:rsidR="00E16B37" w:rsidRPr="00081E1D" w:rsidRDefault="00E16B37" w:rsidP="00081E1D">
      <w:pPr>
        <w:spacing w:after="160"/>
        <w:ind w:right="90"/>
        <w:jc w:val="both"/>
        <w:rPr>
          <w:rFonts w:ascii="Trebuchet MS" w:hAnsi="Trebuchet MS"/>
          <w:b/>
          <w:color w:val="FFFFFF" w:themeColor="background1"/>
        </w:rPr>
      </w:pPr>
      <w:r w:rsidRPr="00081E1D">
        <w:rPr>
          <w:rFonts w:ascii="Trebuchet MS" w:hAnsi="Trebuchet MS"/>
          <w:b/>
          <w:color w:val="FFFFFF" w:themeColor="background1"/>
        </w:rPr>
        <w:t xml:space="preserve">FAKULTAS TEKNOLOGI ELEKTRO DAN INFORMATIKA CERDAS </w:t>
      </w:r>
    </w:p>
    <w:p w14:paraId="28E90F41" w14:textId="77777777" w:rsidR="00E16B37" w:rsidRPr="00081E1D" w:rsidRDefault="00E16B37" w:rsidP="00081E1D">
      <w:pPr>
        <w:spacing w:after="160"/>
        <w:ind w:right="1940"/>
        <w:jc w:val="both"/>
        <w:rPr>
          <w:rFonts w:ascii="Trebuchet MS" w:hAnsi="Trebuchet MS"/>
          <w:b/>
          <w:color w:val="FFFFFF" w:themeColor="background1"/>
        </w:rPr>
      </w:pPr>
      <w:r w:rsidRPr="00081E1D">
        <w:rPr>
          <w:rFonts w:ascii="Trebuchet MS" w:hAnsi="Trebuchet MS"/>
          <w:b/>
          <w:color w:val="FFFFFF" w:themeColor="background1"/>
        </w:rPr>
        <w:t xml:space="preserve">INSTITUT TEKNOLOGI SEPULUH NOPEMBER </w:t>
      </w:r>
    </w:p>
    <w:p w14:paraId="0FFB055C" w14:textId="77777777" w:rsidR="00DF0A34" w:rsidRPr="00081E1D" w:rsidRDefault="00E16B37" w:rsidP="00081E1D">
      <w:pPr>
        <w:spacing w:after="160"/>
        <w:ind w:right="1940"/>
        <w:jc w:val="both"/>
        <w:rPr>
          <w:rFonts w:ascii="Trebuchet MS" w:hAnsi="Trebuchet MS"/>
          <w:b/>
          <w:color w:val="FFFFFF" w:themeColor="background1"/>
        </w:rPr>
      </w:pPr>
      <w:r w:rsidRPr="00081E1D">
        <w:rPr>
          <w:rFonts w:ascii="Trebuchet MS" w:hAnsi="Trebuchet MS"/>
          <w:b/>
          <w:color w:val="FFFFFF" w:themeColor="background1"/>
        </w:rPr>
        <w:t>SURABAYA</w:t>
      </w:r>
    </w:p>
    <w:p w14:paraId="2C095E9C" w14:textId="77777777" w:rsidR="0027776D" w:rsidRDefault="00E16B37" w:rsidP="0027776D">
      <w:pPr>
        <w:spacing w:after="160"/>
        <w:rPr>
          <w:rFonts w:ascii="Trebuchet MS" w:hAnsi="Trebuchet MS"/>
          <w:b/>
          <w:color w:val="FFFFFF" w:themeColor="background1"/>
          <w:lang w:val="en-US"/>
        </w:rPr>
      </w:pPr>
      <w:r w:rsidRPr="00081E1D">
        <w:rPr>
          <w:rFonts w:ascii="Trebuchet MS" w:hAnsi="Trebuchet MS"/>
          <w:b/>
          <w:color w:val="FFFFFF" w:themeColor="background1"/>
        </w:rPr>
        <w:t>202</w:t>
      </w:r>
      <w:r w:rsidRPr="00081E1D">
        <w:rPr>
          <w:rFonts w:ascii="Trebuchet MS" w:hAnsi="Trebuchet MS"/>
          <w:b/>
          <w:color w:val="FFFFFF" w:themeColor="background1"/>
          <w:lang w:val="en-US"/>
        </w:rPr>
        <w:t>1</w:t>
      </w:r>
    </w:p>
    <w:p w14:paraId="7E7F4562" w14:textId="77777777" w:rsidR="00E16B37" w:rsidRPr="004843E8" w:rsidRDefault="00E16B37" w:rsidP="0027776D">
      <w:pPr>
        <w:spacing w:after="160"/>
        <w:jc w:val="center"/>
        <w:rPr>
          <w:rFonts w:eastAsia="Times New Roman"/>
          <w:i/>
          <w:lang w:val="en-US"/>
        </w:rPr>
      </w:pPr>
      <w:r w:rsidRPr="00E21DC9">
        <w:rPr>
          <w:rFonts w:eastAsia="Times New Roman"/>
          <w:i/>
        </w:rPr>
        <w:lastRenderedPageBreak/>
        <w:t>(Halaman sengaja dikosongkan)</w:t>
      </w:r>
    </w:p>
    <w:p w14:paraId="7395C213" w14:textId="77777777" w:rsidR="00E16B37" w:rsidRPr="00E21DC9" w:rsidRDefault="00E16B37" w:rsidP="000B79EF">
      <w:pPr>
        <w:spacing w:after="200" w:line="276" w:lineRule="auto"/>
        <w:jc w:val="center"/>
        <w:rPr>
          <w:rFonts w:eastAsia="Times New Roman"/>
        </w:rPr>
      </w:pPr>
    </w:p>
    <w:p w14:paraId="53434E4F" w14:textId="77777777" w:rsidR="00E16B37" w:rsidRPr="00E21DC9" w:rsidRDefault="00E16B37" w:rsidP="00E21DC9">
      <w:pPr>
        <w:spacing w:line="200" w:lineRule="exact"/>
        <w:jc w:val="both"/>
        <w:rPr>
          <w:rFonts w:eastAsia="Times New Roman"/>
        </w:rPr>
      </w:pPr>
    </w:p>
    <w:p w14:paraId="58200CD5" w14:textId="77777777" w:rsidR="00E16B37" w:rsidRPr="00E21DC9" w:rsidRDefault="00E16B37" w:rsidP="00E21DC9">
      <w:pPr>
        <w:spacing w:line="200" w:lineRule="exact"/>
        <w:jc w:val="both"/>
        <w:rPr>
          <w:rFonts w:eastAsia="Times New Roman"/>
        </w:rPr>
      </w:pPr>
    </w:p>
    <w:p w14:paraId="609922F1" w14:textId="77777777" w:rsidR="00E16B37" w:rsidRPr="00E21DC9" w:rsidRDefault="00E16B37" w:rsidP="00E21DC9">
      <w:pPr>
        <w:spacing w:line="200" w:lineRule="exact"/>
        <w:jc w:val="both"/>
        <w:rPr>
          <w:rFonts w:eastAsia="Times New Roman"/>
        </w:rPr>
      </w:pPr>
    </w:p>
    <w:p w14:paraId="6DDE500A" w14:textId="77777777" w:rsidR="00E16B37" w:rsidRPr="00E21DC9" w:rsidRDefault="00E16B37" w:rsidP="00E21DC9">
      <w:pPr>
        <w:spacing w:line="200" w:lineRule="exact"/>
        <w:jc w:val="both"/>
        <w:rPr>
          <w:rFonts w:eastAsia="Times New Roman"/>
        </w:rPr>
      </w:pPr>
    </w:p>
    <w:p w14:paraId="04B17D55" w14:textId="77777777" w:rsidR="00E16B37" w:rsidRPr="00E21DC9" w:rsidRDefault="00E16B37" w:rsidP="00E21DC9">
      <w:pPr>
        <w:spacing w:line="200" w:lineRule="exact"/>
        <w:jc w:val="both"/>
        <w:rPr>
          <w:rFonts w:eastAsia="Times New Roman"/>
        </w:rPr>
      </w:pPr>
    </w:p>
    <w:p w14:paraId="2821D65C" w14:textId="77777777" w:rsidR="00E16B37" w:rsidRPr="00E21DC9" w:rsidRDefault="00E16B37" w:rsidP="00E21DC9">
      <w:pPr>
        <w:spacing w:line="200" w:lineRule="exact"/>
        <w:jc w:val="both"/>
        <w:rPr>
          <w:rFonts w:eastAsia="Times New Roman"/>
        </w:rPr>
      </w:pPr>
    </w:p>
    <w:p w14:paraId="35294EE8" w14:textId="77777777" w:rsidR="00E16B37" w:rsidRPr="00E21DC9" w:rsidRDefault="00E16B37" w:rsidP="00E21DC9">
      <w:pPr>
        <w:spacing w:line="200" w:lineRule="exact"/>
        <w:jc w:val="both"/>
        <w:rPr>
          <w:rFonts w:eastAsia="Times New Roman"/>
        </w:rPr>
      </w:pPr>
    </w:p>
    <w:p w14:paraId="0CC4D8B3" w14:textId="77777777" w:rsidR="00E16B37" w:rsidRPr="00E21DC9" w:rsidRDefault="00E16B37" w:rsidP="00E21DC9">
      <w:pPr>
        <w:spacing w:line="200" w:lineRule="exact"/>
        <w:jc w:val="both"/>
        <w:rPr>
          <w:rFonts w:eastAsia="Times New Roman"/>
        </w:rPr>
      </w:pPr>
    </w:p>
    <w:p w14:paraId="76BA0A44" w14:textId="77777777" w:rsidR="00E16B37" w:rsidRPr="00E21DC9" w:rsidRDefault="00E16B37" w:rsidP="00E21DC9">
      <w:pPr>
        <w:spacing w:line="200" w:lineRule="exact"/>
        <w:jc w:val="both"/>
        <w:rPr>
          <w:rFonts w:eastAsia="Times New Roman"/>
        </w:rPr>
      </w:pPr>
    </w:p>
    <w:p w14:paraId="5A28B83B" w14:textId="77777777" w:rsidR="00E16B37" w:rsidRPr="00E21DC9" w:rsidRDefault="00E16B37" w:rsidP="00E21DC9">
      <w:pPr>
        <w:spacing w:line="200" w:lineRule="exact"/>
        <w:jc w:val="both"/>
        <w:rPr>
          <w:rFonts w:eastAsia="Times New Roman"/>
        </w:rPr>
      </w:pPr>
    </w:p>
    <w:p w14:paraId="67308E11" w14:textId="77777777" w:rsidR="00E16B37" w:rsidRPr="00E21DC9" w:rsidRDefault="00E16B37" w:rsidP="00E21DC9">
      <w:pPr>
        <w:spacing w:line="200" w:lineRule="exact"/>
        <w:jc w:val="both"/>
        <w:rPr>
          <w:rFonts w:eastAsia="Times New Roman"/>
        </w:rPr>
      </w:pPr>
    </w:p>
    <w:p w14:paraId="4CC70BD3" w14:textId="77777777" w:rsidR="00E16B37" w:rsidRPr="00E21DC9" w:rsidRDefault="00E16B37" w:rsidP="00E21DC9">
      <w:pPr>
        <w:spacing w:line="200" w:lineRule="exact"/>
        <w:jc w:val="both"/>
        <w:rPr>
          <w:rFonts w:eastAsia="Times New Roman"/>
        </w:rPr>
      </w:pPr>
    </w:p>
    <w:p w14:paraId="0B1D7BD7" w14:textId="77777777" w:rsidR="00E16B37" w:rsidRPr="00E21DC9" w:rsidRDefault="00E16B37" w:rsidP="00E21DC9">
      <w:pPr>
        <w:spacing w:line="200" w:lineRule="exact"/>
        <w:jc w:val="both"/>
        <w:rPr>
          <w:rFonts w:eastAsia="Times New Roman"/>
        </w:rPr>
      </w:pPr>
    </w:p>
    <w:p w14:paraId="0524A6F3" w14:textId="77777777" w:rsidR="00E16B37" w:rsidRPr="00E21DC9" w:rsidRDefault="00E16B37" w:rsidP="00E21DC9">
      <w:pPr>
        <w:spacing w:line="200" w:lineRule="exact"/>
        <w:jc w:val="both"/>
        <w:rPr>
          <w:rFonts w:eastAsia="Times New Roman"/>
        </w:rPr>
      </w:pPr>
    </w:p>
    <w:p w14:paraId="6A256276" w14:textId="77777777" w:rsidR="00E16B37" w:rsidRPr="00E21DC9" w:rsidRDefault="00E16B37" w:rsidP="00E21DC9">
      <w:pPr>
        <w:spacing w:line="200" w:lineRule="exact"/>
        <w:jc w:val="both"/>
        <w:rPr>
          <w:rFonts w:eastAsia="Times New Roman"/>
        </w:rPr>
      </w:pPr>
    </w:p>
    <w:p w14:paraId="373F2CD3" w14:textId="77777777" w:rsidR="00E16B37" w:rsidRPr="00E21DC9" w:rsidRDefault="00E16B37" w:rsidP="00E21DC9">
      <w:pPr>
        <w:spacing w:line="200" w:lineRule="exact"/>
        <w:jc w:val="both"/>
        <w:rPr>
          <w:rFonts w:eastAsia="Times New Roman"/>
        </w:rPr>
      </w:pPr>
    </w:p>
    <w:p w14:paraId="0DA759F8" w14:textId="77777777" w:rsidR="00E16B37" w:rsidRPr="00E21DC9" w:rsidRDefault="00E16B37" w:rsidP="00E21DC9">
      <w:pPr>
        <w:spacing w:line="200" w:lineRule="exact"/>
        <w:jc w:val="both"/>
        <w:rPr>
          <w:rFonts w:eastAsia="Times New Roman"/>
        </w:rPr>
      </w:pPr>
    </w:p>
    <w:p w14:paraId="68334539" w14:textId="77777777" w:rsidR="00E16B37" w:rsidRPr="00E21DC9" w:rsidRDefault="00E16B37" w:rsidP="00E21DC9">
      <w:pPr>
        <w:spacing w:line="200" w:lineRule="exact"/>
        <w:jc w:val="both"/>
        <w:rPr>
          <w:rFonts w:eastAsia="Times New Roman"/>
        </w:rPr>
      </w:pPr>
    </w:p>
    <w:p w14:paraId="11F39C83" w14:textId="77777777" w:rsidR="00E16B37" w:rsidRPr="00E21DC9" w:rsidRDefault="00E16B37" w:rsidP="00E21DC9">
      <w:pPr>
        <w:spacing w:line="200" w:lineRule="exact"/>
        <w:jc w:val="both"/>
        <w:rPr>
          <w:rFonts w:eastAsia="Times New Roman"/>
        </w:rPr>
      </w:pPr>
    </w:p>
    <w:p w14:paraId="49C80A48" w14:textId="77777777" w:rsidR="00E16B37" w:rsidRPr="00E21DC9" w:rsidRDefault="00E16B37" w:rsidP="00E21DC9">
      <w:pPr>
        <w:spacing w:line="200" w:lineRule="exact"/>
        <w:jc w:val="both"/>
        <w:rPr>
          <w:rFonts w:eastAsia="Times New Roman"/>
        </w:rPr>
      </w:pPr>
    </w:p>
    <w:p w14:paraId="1A3F4AF1" w14:textId="77777777" w:rsidR="00E16B37" w:rsidRPr="00E21DC9" w:rsidRDefault="00E16B37" w:rsidP="00E21DC9">
      <w:pPr>
        <w:spacing w:line="200" w:lineRule="exact"/>
        <w:jc w:val="both"/>
        <w:rPr>
          <w:rFonts w:eastAsia="Times New Roman"/>
        </w:rPr>
      </w:pPr>
    </w:p>
    <w:p w14:paraId="092AD0C7" w14:textId="77777777" w:rsidR="00E16B37" w:rsidRPr="00E21DC9" w:rsidRDefault="00E16B37" w:rsidP="00E21DC9">
      <w:pPr>
        <w:spacing w:line="200" w:lineRule="exact"/>
        <w:jc w:val="both"/>
        <w:rPr>
          <w:rFonts w:eastAsia="Times New Roman"/>
        </w:rPr>
      </w:pPr>
    </w:p>
    <w:p w14:paraId="4A9811DF" w14:textId="77777777" w:rsidR="00E16B37" w:rsidRPr="00E21DC9" w:rsidRDefault="00E16B37" w:rsidP="00E21DC9">
      <w:pPr>
        <w:spacing w:line="200" w:lineRule="exact"/>
        <w:jc w:val="both"/>
        <w:rPr>
          <w:rFonts w:eastAsia="Times New Roman"/>
        </w:rPr>
      </w:pPr>
    </w:p>
    <w:p w14:paraId="46F27EF7" w14:textId="77777777" w:rsidR="00E16B37" w:rsidRPr="00E21DC9" w:rsidRDefault="00E16B37" w:rsidP="00E21DC9">
      <w:pPr>
        <w:spacing w:line="200" w:lineRule="exact"/>
        <w:jc w:val="both"/>
        <w:rPr>
          <w:rFonts w:eastAsia="Times New Roman"/>
        </w:rPr>
      </w:pPr>
    </w:p>
    <w:p w14:paraId="5FFD933C" w14:textId="77777777" w:rsidR="00E16B37" w:rsidRPr="00E21DC9" w:rsidRDefault="00E16B37" w:rsidP="00E21DC9">
      <w:pPr>
        <w:spacing w:line="200" w:lineRule="exact"/>
        <w:jc w:val="both"/>
        <w:rPr>
          <w:rFonts w:eastAsia="Times New Roman"/>
        </w:rPr>
      </w:pPr>
    </w:p>
    <w:p w14:paraId="1E0645E8" w14:textId="77777777" w:rsidR="00E16B37" w:rsidRPr="00E21DC9" w:rsidRDefault="00E16B37" w:rsidP="00E21DC9">
      <w:pPr>
        <w:spacing w:line="200" w:lineRule="exact"/>
        <w:jc w:val="both"/>
        <w:rPr>
          <w:rFonts w:eastAsia="Times New Roman"/>
        </w:rPr>
      </w:pPr>
    </w:p>
    <w:p w14:paraId="71B49857" w14:textId="77777777" w:rsidR="00E16B37" w:rsidRPr="00E21DC9" w:rsidRDefault="00E16B37" w:rsidP="00E21DC9">
      <w:pPr>
        <w:spacing w:line="200" w:lineRule="exact"/>
        <w:jc w:val="both"/>
        <w:rPr>
          <w:rFonts w:eastAsia="Times New Roman"/>
        </w:rPr>
      </w:pPr>
    </w:p>
    <w:p w14:paraId="38453140" w14:textId="77777777" w:rsidR="00E16B37" w:rsidRPr="00E21DC9" w:rsidRDefault="00E16B37" w:rsidP="00E21DC9">
      <w:pPr>
        <w:spacing w:line="200" w:lineRule="exact"/>
        <w:jc w:val="both"/>
        <w:rPr>
          <w:rFonts w:eastAsia="Times New Roman"/>
        </w:rPr>
      </w:pPr>
    </w:p>
    <w:p w14:paraId="517F309A" w14:textId="77777777" w:rsidR="00E16B37" w:rsidRPr="00E21DC9" w:rsidRDefault="00E16B37" w:rsidP="00E21DC9">
      <w:pPr>
        <w:spacing w:line="200" w:lineRule="exact"/>
        <w:jc w:val="both"/>
        <w:rPr>
          <w:rFonts w:eastAsia="Times New Roman"/>
        </w:rPr>
      </w:pPr>
    </w:p>
    <w:p w14:paraId="1778614F" w14:textId="77777777" w:rsidR="00E16B37" w:rsidRPr="00E21DC9" w:rsidRDefault="00E16B37" w:rsidP="00E21DC9">
      <w:pPr>
        <w:spacing w:line="200" w:lineRule="exact"/>
        <w:jc w:val="both"/>
        <w:rPr>
          <w:rFonts w:eastAsia="Times New Roman"/>
        </w:rPr>
      </w:pPr>
    </w:p>
    <w:p w14:paraId="0039D39E" w14:textId="77777777" w:rsidR="00E16B37" w:rsidRPr="00E21DC9" w:rsidRDefault="00E16B37" w:rsidP="00E21DC9">
      <w:pPr>
        <w:spacing w:line="200" w:lineRule="exact"/>
        <w:jc w:val="both"/>
        <w:rPr>
          <w:rFonts w:eastAsia="Times New Roman"/>
        </w:rPr>
      </w:pPr>
    </w:p>
    <w:p w14:paraId="4578058D" w14:textId="77777777" w:rsidR="00552EF7" w:rsidRPr="00E21DC9" w:rsidRDefault="00552EF7" w:rsidP="00E21DC9">
      <w:pPr>
        <w:spacing w:after="160" w:line="259" w:lineRule="auto"/>
        <w:jc w:val="both"/>
        <w:rPr>
          <w:rFonts w:eastAsia="Times New Roman"/>
          <w:b/>
          <w:lang w:val="en-US"/>
        </w:rPr>
      </w:pPr>
      <w:r w:rsidRPr="00E21DC9">
        <w:rPr>
          <w:rFonts w:eastAsia="Times New Roman"/>
          <w:b/>
          <w:lang w:val="en-US"/>
        </w:rPr>
        <w:br w:type="page"/>
      </w:r>
    </w:p>
    <w:p w14:paraId="2879D20F" w14:textId="77777777" w:rsidR="00DB52A5" w:rsidRDefault="00DB52A5" w:rsidP="00DB52A5">
      <w:pPr>
        <w:spacing w:line="200" w:lineRule="exact"/>
        <w:jc w:val="both"/>
        <w:rPr>
          <w:rFonts w:eastAsia="Times New Roman"/>
        </w:rPr>
      </w:pPr>
      <w:r w:rsidRPr="00E21DC9">
        <w:rPr>
          <w:noProof/>
          <w:lang w:val="en-US"/>
        </w:rPr>
        <w:lastRenderedPageBreak/>
        <w:drawing>
          <wp:anchor distT="0" distB="0" distL="114300" distR="114300" simplePos="0" relativeHeight="251673600" behindDoc="1" locked="0" layoutInCell="1" allowOverlap="1" wp14:anchorId="2B2ABCD7" wp14:editId="49ECF7E9">
            <wp:simplePos x="0" y="0"/>
            <wp:positionH relativeFrom="page">
              <wp:posOffset>833755</wp:posOffset>
            </wp:positionH>
            <wp:positionV relativeFrom="page">
              <wp:posOffset>694217</wp:posOffset>
            </wp:positionV>
            <wp:extent cx="1367052" cy="135378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7052" cy="1353787"/>
                    </a:xfrm>
                    <a:prstGeom prst="rect">
                      <a:avLst/>
                    </a:prstGeom>
                    <a:noFill/>
                  </pic:spPr>
                </pic:pic>
              </a:graphicData>
            </a:graphic>
            <wp14:sizeRelH relativeFrom="page">
              <wp14:pctWidth>0</wp14:pctWidth>
            </wp14:sizeRelH>
            <wp14:sizeRelV relativeFrom="page">
              <wp14:pctHeight>0</wp14:pctHeight>
            </wp14:sizeRelV>
          </wp:anchor>
        </w:drawing>
      </w:r>
    </w:p>
    <w:p w14:paraId="647C5786" w14:textId="77777777" w:rsidR="00DB52A5" w:rsidRDefault="00DB52A5" w:rsidP="00DB52A5">
      <w:pPr>
        <w:spacing w:line="200" w:lineRule="exact"/>
        <w:jc w:val="both"/>
        <w:rPr>
          <w:rFonts w:eastAsia="Times New Roman"/>
        </w:rPr>
      </w:pPr>
    </w:p>
    <w:p w14:paraId="113693DD" w14:textId="77777777" w:rsidR="00DB52A5" w:rsidRDefault="00DB52A5" w:rsidP="00DB52A5">
      <w:pPr>
        <w:spacing w:line="200" w:lineRule="exact"/>
        <w:jc w:val="both"/>
        <w:rPr>
          <w:rFonts w:eastAsia="Times New Roman"/>
        </w:rPr>
      </w:pPr>
    </w:p>
    <w:p w14:paraId="75D33323" w14:textId="77777777" w:rsidR="00DB52A5" w:rsidRDefault="00DB52A5" w:rsidP="00DB52A5">
      <w:pPr>
        <w:spacing w:line="200" w:lineRule="exact"/>
        <w:jc w:val="both"/>
        <w:rPr>
          <w:rFonts w:eastAsia="Times New Roman"/>
        </w:rPr>
      </w:pPr>
    </w:p>
    <w:p w14:paraId="425DCC36" w14:textId="77777777" w:rsidR="00DB52A5" w:rsidRDefault="00DB52A5" w:rsidP="00DB52A5">
      <w:pPr>
        <w:spacing w:line="200" w:lineRule="exact"/>
        <w:jc w:val="both"/>
        <w:rPr>
          <w:rFonts w:eastAsia="Times New Roman"/>
        </w:rPr>
      </w:pPr>
    </w:p>
    <w:p w14:paraId="23700F42" w14:textId="77777777" w:rsidR="00DB52A5" w:rsidRPr="00E21DC9" w:rsidRDefault="0027776D" w:rsidP="00DB52A5">
      <w:pPr>
        <w:spacing w:line="200" w:lineRule="exact"/>
        <w:jc w:val="both"/>
        <w:rPr>
          <w:rFonts w:eastAsia="Times New Roman"/>
        </w:rPr>
      </w:pPr>
      <w:r w:rsidRPr="004B3276">
        <w:rPr>
          <w:noProof/>
          <w:lang w:val="en-US"/>
        </w:rPr>
        <mc:AlternateContent>
          <mc:Choice Requires="wps">
            <w:drawing>
              <wp:anchor distT="0" distB="0" distL="114300" distR="114300" simplePos="0" relativeHeight="251674624" behindDoc="0" locked="0" layoutInCell="1" allowOverlap="1" wp14:anchorId="5BF21251" wp14:editId="22EF8136">
                <wp:simplePos x="0" y="0"/>
                <wp:positionH relativeFrom="page">
                  <wp:posOffset>-1905</wp:posOffset>
                </wp:positionH>
                <wp:positionV relativeFrom="paragraph">
                  <wp:posOffset>280832</wp:posOffset>
                </wp:positionV>
                <wp:extent cx="7559675" cy="191135"/>
                <wp:effectExtent l="0" t="0" r="317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91135"/>
                        </a:xfrm>
                        <a:prstGeom prst="rect">
                          <a:avLst/>
                        </a:prstGeom>
                        <a:solidFill>
                          <a:srgbClr val="FF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28A9B" id="Rectangle 13" o:spid="_x0000_s1026" style="position:absolute;margin-left:-.15pt;margin-top:22.1pt;width:595.25pt;height:15.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" fillcolor="yellow" stroked="f">
                <w10:wrap anchorx="page"/>
              </v:rect>
            </w:pict>
          </mc:Fallback>
        </mc:AlternateContent>
      </w:r>
    </w:p>
    <w:p w14:paraId="1D061013" w14:textId="77777777" w:rsidR="00DB52A5" w:rsidRPr="00E21DC9" w:rsidRDefault="00DB52A5" w:rsidP="00DB52A5">
      <w:pPr>
        <w:spacing w:line="200" w:lineRule="exact"/>
        <w:jc w:val="both"/>
        <w:rPr>
          <w:rFonts w:eastAsia="Times New Roman"/>
        </w:rPr>
      </w:pPr>
    </w:p>
    <w:p w14:paraId="0CA36C1E" w14:textId="77777777" w:rsidR="00DB52A5" w:rsidRPr="00E21DC9" w:rsidRDefault="0027776D" w:rsidP="00DB52A5">
      <w:pPr>
        <w:spacing w:line="200" w:lineRule="exact"/>
        <w:jc w:val="both"/>
        <w:rPr>
          <w:rFonts w:eastAsia="Times New Roman"/>
        </w:rPr>
      </w:pPr>
      <w:r w:rsidRPr="004B3276">
        <w:rPr>
          <w:noProof/>
          <w:lang w:val="en-US"/>
        </w:rPr>
        <mc:AlternateContent>
          <mc:Choice Requires="wps">
            <w:drawing>
              <wp:anchor distT="0" distB="0" distL="114300" distR="114300" simplePos="0" relativeHeight="251675648" behindDoc="1" locked="0" layoutInCell="1" allowOverlap="1" wp14:anchorId="7ED3D037" wp14:editId="593CA6BE">
                <wp:simplePos x="0" y="0"/>
                <wp:positionH relativeFrom="page">
                  <wp:align>left</wp:align>
                </wp:positionH>
                <wp:positionV relativeFrom="paragraph">
                  <wp:posOffset>296013</wp:posOffset>
                </wp:positionV>
                <wp:extent cx="7546975" cy="8218318"/>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975" cy="8218318"/>
                        </a:xfrm>
                        <a:prstGeom prst="rect">
                          <a:avLst/>
                        </a:prstGeom>
                        <a:solidFill>
                          <a:srgbClr val="2E74B5"/>
                        </a:solidFill>
                        <a:ln w="9525">
                          <a:noFill/>
                          <a:miter lim="800000"/>
                          <a:headEnd/>
                          <a:tailEnd/>
                        </a:ln>
                      </wps:spPr>
                      <wps:txbx>
                        <w:txbxContent>
                          <w:p w14:paraId="1A169C27" w14:textId="77777777" w:rsidR="004A55E2" w:rsidRPr="00404D26" w:rsidRDefault="004A55E2" w:rsidP="00DB52A5">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D037" id="Text Box 14" o:spid="_x0000_s1027" type="#_x0000_t202" style="position:absolute;left:0;text-align:left;margin-left:0;margin-top:23.3pt;width:594.25pt;height:647.1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" fillcolor="#2e74b5" stroked="f">
                <v:textbox>
                  <w:txbxContent>
                    <w:p w14:paraId="1A169C27" w14:textId="77777777" w:rsidR="004A55E2" w:rsidRPr="00404D26" w:rsidRDefault="004A55E2" w:rsidP="00DB52A5">
                      <w:pPr>
                        <w:rPr>
                          <w:lang w:val="en-GB"/>
                        </w:rPr>
                      </w:pPr>
                    </w:p>
                  </w:txbxContent>
                </v:textbox>
                <w10:wrap anchorx="page"/>
              </v:shape>
            </w:pict>
          </mc:Fallback>
        </mc:AlternateContent>
      </w:r>
    </w:p>
    <w:p w14:paraId="70714C3F" w14:textId="77777777" w:rsidR="00DB52A5" w:rsidRPr="00E21DC9" w:rsidRDefault="00DB52A5" w:rsidP="00DB52A5">
      <w:pPr>
        <w:spacing w:line="392" w:lineRule="exact"/>
        <w:jc w:val="both"/>
        <w:rPr>
          <w:rFonts w:eastAsia="Times New Roman"/>
        </w:rPr>
      </w:pPr>
    </w:p>
    <w:p w14:paraId="4587030C" w14:textId="77777777" w:rsidR="00DB52A5" w:rsidRPr="00081E1D" w:rsidRDefault="00DB52A5" w:rsidP="00DB52A5">
      <w:pPr>
        <w:spacing w:after="120" w:line="360" w:lineRule="auto"/>
        <w:jc w:val="both"/>
        <w:rPr>
          <w:rFonts w:ascii="Trebuchet MS" w:eastAsia="Trebuchet MS" w:hAnsi="Trebuchet MS"/>
          <w:b/>
          <w:color w:val="FFFFFF" w:themeColor="background1"/>
          <w:sz w:val="28"/>
          <w:lang w:val="en-US"/>
        </w:rPr>
      </w:pPr>
      <w:r w:rsidRPr="00081E1D">
        <w:rPr>
          <w:rFonts w:ascii="Trebuchet MS" w:eastAsia="Trebuchet MS" w:hAnsi="Trebuchet MS"/>
          <w:b/>
          <w:color w:val="FFFFFF" w:themeColor="background1"/>
          <w:sz w:val="28"/>
        </w:rPr>
        <w:t>TESIS</w:t>
      </w:r>
      <w:r>
        <w:rPr>
          <w:rFonts w:ascii="Trebuchet MS" w:eastAsia="Trebuchet MS" w:hAnsi="Trebuchet MS"/>
          <w:b/>
          <w:color w:val="FFFFFF" w:themeColor="background1"/>
          <w:sz w:val="28"/>
          <w:lang w:val="en-US"/>
        </w:rPr>
        <w:t xml:space="preserve"> – IS185401</w:t>
      </w:r>
    </w:p>
    <w:p w14:paraId="678CCE6E" w14:textId="77777777" w:rsidR="00DB52A5" w:rsidRPr="00081E1D" w:rsidRDefault="007A13D9" w:rsidP="00DB52A5">
      <w:pPr>
        <w:spacing w:after="160" w:line="276" w:lineRule="auto"/>
        <w:ind w:right="284"/>
        <w:jc w:val="both"/>
        <w:rPr>
          <w:rFonts w:ascii="Trebuchet MS" w:eastAsia="Trebuchet MS" w:hAnsi="Trebuchet MS"/>
          <w:b/>
          <w:color w:val="FFFFFF" w:themeColor="background1"/>
          <w:sz w:val="36"/>
          <w:szCs w:val="28"/>
        </w:rPr>
      </w:pPr>
      <w:r w:rsidRPr="00081E1D">
        <w:rPr>
          <w:rFonts w:ascii="Trebuchet MS" w:eastAsia="Trebuchet MS" w:hAnsi="Trebuchet MS"/>
          <w:b/>
          <w:color w:val="FFFFFF" w:themeColor="background1"/>
          <w:sz w:val="36"/>
          <w:szCs w:val="28"/>
        </w:rPr>
        <w:t>ANALISIS KESELARASAN TE</w:t>
      </w:r>
      <w:r>
        <w:rPr>
          <w:rFonts w:ascii="Trebuchet MS" w:eastAsia="Trebuchet MS" w:hAnsi="Trebuchet MS"/>
          <w:b/>
          <w:color w:val="FFFFFF" w:themeColor="background1"/>
          <w:sz w:val="36"/>
          <w:szCs w:val="28"/>
        </w:rPr>
        <w:t>KNOLOGI INFORMASI</w:t>
      </w:r>
      <w:r>
        <w:rPr>
          <w:rFonts w:ascii="Trebuchet MS" w:eastAsia="Trebuchet MS" w:hAnsi="Trebuchet MS"/>
          <w:b/>
          <w:color w:val="FFFFFF" w:themeColor="background1"/>
          <w:sz w:val="36"/>
          <w:szCs w:val="28"/>
          <w:lang w:val="en-US"/>
        </w:rPr>
        <w:t xml:space="preserve"> DAN</w:t>
      </w:r>
      <w:r w:rsidRPr="00081E1D">
        <w:rPr>
          <w:rFonts w:ascii="Trebuchet MS" w:eastAsia="Trebuchet MS" w:hAnsi="Trebuchet MS"/>
          <w:b/>
          <w:color w:val="FFFFFF" w:themeColor="background1"/>
          <w:sz w:val="36"/>
          <w:szCs w:val="28"/>
        </w:rPr>
        <w:t xml:space="preserve"> BISNIS </w:t>
      </w:r>
      <w:r>
        <w:rPr>
          <w:rFonts w:ascii="Trebuchet MS" w:eastAsia="Trebuchet MS" w:hAnsi="Trebuchet MS"/>
          <w:b/>
          <w:color w:val="FFFFFF" w:themeColor="background1"/>
          <w:sz w:val="36"/>
          <w:szCs w:val="28"/>
          <w:lang w:val="en-US"/>
        </w:rPr>
        <w:t xml:space="preserve">UNTUK </w:t>
      </w:r>
      <w:r w:rsidRPr="00081E1D">
        <w:rPr>
          <w:rFonts w:ascii="Trebuchet MS" w:eastAsia="Trebuchet MS" w:hAnsi="Trebuchet MS"/>
          <w:b/>
          <w:color w:val="FFFFFF" w:themeColor="background1"/>
          <w:sz w:val="36"/>
          <w:szCs w:val="28"/>
        </w:rPr>
        <w:t xml:space="preserve">PENINGKATAN </w:t>
      </w:r>
      <w:r w:rsidRPr="00081E1D">
        <w:rPr>
          <w:rFonts w:ascii="Trebuchet MS" w:eastAsia="Trebuchet MS" w:hAnsi="Trebuchet MS"/>
          <w:b/>
          <w:i/>
          <w:color w:val="FFFFFF" w:themeColor="background1"/>
          <w:sz w:val="36"/>
          <w:szCs w:val="28"/>
        </w:rPr>
        <w:t>INFORMATION</w:t>
      </w:r>
      <w:r w:rsidRPr="00081E1D">
        <w:rPr>
          <w:rFonts w:ascii="Trebuchet MS" w:eastAsia="Trebuchet MS" w:hAnsi="Trebuchet MS"/>
          <w:b/>
          <w:color w:val="FFFFFF" w:themeColor="background1"/>
          <w:sz w:val="36"/>
          <w:szCs w:val="28"/>
        </w:rPr>
        <w:t xml:space="preserve"> </w:t>
      </w:r>
      <w:r w:rsidRPr="00081E1D">
        <w:rPr>
          <w:rFonts w:ascii="Trebuchet MS" w:eastAsia="Trebuchet MS" w:hAnsi="Trebuchet MS"/>
          <w:b/>
          <w:i/>
          <w:color w:val="FFFFFF" w:themeColor="background1"/>
          <w:sz w:val="36"/>
          <w:szCs w:val="28"/>
        </w:rPr>
        <w:t xml:space="preserve">TECHNOLOGY PERFORMANCE </w:t>
      </w:r>
      <w:r>
        <w:rPr>
          <w:rFonts w:ascii="Trebuchet MS" w:eastAsia="Trebuchet MS" w:hAnsi="Trebuchet MS"/>
          <w:b/>
          <w:color w:val="FFFFFF" w:themeColor="background1"/>
          <w:sz w:val="36"/>
          <w:szCs w:val="28"/>
          <w:lang w:val="en-US"/>
        </w:rPr>
        <w:t xml:space="preserve">MENGGUNAKAN </w:t>
      </w:r>
      <w:r>
        <w:rPr>
          <w:rFonts w:ascii="Trebuchet MS" w:eastAsia="Trebuchet MS" w:hAnsi="Trebuchet MS"/>
          <w:b/>
          <w:i/>
          <w:color w:val="FFFFFF" w:themeColor="background1"/>
          <w:sz w:val="36"/>
          <w:szCs w:val="28"/>
          <w:lang w:val="en-US"/>
        </w:rPr>
        <w:t xml:space="preserve">STRATEGIC ALIGNMENT MODEL MATURITY </w:t>
      </w:r>
      <w:r>
        <w:rPr>
          <w:rFonts w:ascii="Trebuchet MS" w:eastAsia="Trebuchet MS" w:hAnsi="Trebuchet MS"/>
          <w:b/>
          <w:color w:val="FFFFFF" w:themeColor="background1"/>
          <w:sz w:val="36"/>
          <w:szCs w:val="28"/>
          <w:lang w:val="en-US"/>
        </w:rPr>
        <w:t xml:space="preserve">(SAMM) </w:t>
      </w:r>
      <w:r w:rsidRPr="00081E1D">
        <w:rPr>
          <w:rFonts w:ascii="Trebuchet MS" w:eastAsia="Trebuchet MS" w:hAnsi="Trebuchet MS"/>
          <w:b/>
          <w:color w:val="FFFFFF" w:themeColor="background1"/>
          <w:sz w:val="36"/>
          <w:szCs w:val="28"/>
        </w:rPr>
        <w:t>DI UNIVERSITAS FLORES</w:t>
      </w:r>
      <w:r>
        <w:rPr>
          <w:rFonts w:ascii="Trebuchet MS" w:eastAsia="Trebuchet MS" w:hAnsi="Trebuchet MS"/>
          <w:b/>
          <w:color w:val="FFFFFF" w:themeColor="background1"/>
          <w:sz w:val="36"/>
          <w:szCs w:val="28"/>
          <w:lang w:val="en-US"/>
        </w:rPr>
        <w:t xml:space="preserve"> NUSA TENGGARA TIMUR</w:t>
      </w:r>
    </w:p>
    <w:p w14:paraId="1FD84175" w14:textId="77777777" w:rsidR="00DB52A5" w:rsidRPr="00E21DC9" w:rsidRDefault="00DB52A5" w:rsidP="00DB52A5">
      <w:pPr>
        <w:spacing w:line="200" w:lineRule="exact"/>
        <w:jc w:val="both"/>
        <w:rPr>
          <w:rFonts w:eastAsia="Times New Roman"/>
        </w:rPr>
      </w:pPr>
    </w:p>
    <w:p w14:paraId="4653E3C5" w14:textId="77777777" w:rsidR="00DB52A5" w:rsidRPr="00E21DC9" w:rsidRDefault="00DB52A5" w:rsidP="00DB52A5">
      <w:pPr>
        <w:spacing w:line="200" w:lineRule="exact"/>
        <w:jc w:val="both"/>
        <w:rPr>
          <w:rFonts w:eastAsia="Times New Roman"/>
        </w:rPr>
      </w:pPr>
    </w:p>
    <w:p w14:paraId="1B55D43C" w14:textId="77777777" w:rsidR="00DB52A5" w:rsidRPr="00E21DC9" w:rsidRDefault="00DB52A5" w:rsidP="00DB52A5">
      <w:pPr>
        <w:spacing w:line="314" w:lineRule="exact"/>
        <w:jc w:val="both"/>
        <w:rPr>
          <w:rFonts w:eastAsia="Times New Roman"/>
        </w:rPr>
      </w:pPr>
    </w:p>
    <w:p w14:paraId="46BBC934" w14:textId="77777777" w:rsidR="00DB52A5" w:rsidRPr="00081E1D" w:rsidRDefault="00DB52A5" w:rsidP="00DB52A5">
      <w:pPr>
        <w:spacing w:after="120"/>
        <w:jc w:val="both"/>
        <w:rPr>
          <w:rFonts w:ascii="Trebuchet MS" w:eastAsia="Trebuchet MS" w:hAnsi="Trebuchet MS"/>
          <w:b/>
          <w:color w:val="FFFFFF" w:themeColor="background1"/>
          <w:sz w:val="28"/>
        </w:rPr>
      </w:pPr>
      <w:r w:rsidRPr="00081E1D">
        <w:rPr>
          <w:rFonts w:ascii="Trebuchet MS" w:eastAsia="Trebuchet MS" w:hAnsi="Trebuchet MS"/>
          <w:b/>
          <w:color w:val="FFFFFF" w:themeColor="background1"/>
          <w:sz w:val="28"/>
        </w:rPr>
        <w:t>ROSALIN TOGO</w:t>
      </w:r>
    </w:p>
    <w:p w14:paraId="2D22ADB4" w14:textId="77777777" w:rsidR="00DB52A5" w:rsidRPr="00081E1D" w:rsidRDefault="00DB52A5" w:rsidP="00DB52A5">
      <w:pPr>
        <w:jc w:val="both"/>
        <w:rPr>
          <w:rFonts w:ascii="Trebuchet MS" w:eastAsia="Trebuchet MS" w:hAnsi="Trebuchet MS"/>
          <w:b/>
          <w:color w:val="FFFFFF" w:themeColor="background1"/>
          <w:sz w:val="28"/>
        </w:rPr>
      </w:pPr>
      <w:r w:rsidRPr="00081E1D">
        <w:rPr>
          <w:rFonts w:ascii="Trebuchet MS" w:eastAsia="Trebuchet MS" w:hAnsi="Trebuchet MS"/>
          <w:b/>
          <w:color w:val="FFFFFF" w:themeColor="background1"/>
          <w:sz w:val="28"/>
        </w:rPr>
        <w:t>05211750010004</w:t>
      </w:r>
    </w:p>
    <w:p w14:paraId="266E95C1" w14:textId="77777777" w:rsidR="00DB52A5" w:rsidRPr="00E21DC9" w:rsidRDefault="00DB52A5" w:rsidP="00DB52A5">
      <w:pPr>
        <w:spacing w:line="200" w:lineRule="exact"/>
        <w:jc w:val="both"/>
        <w:rPr>
          <w:rFonts w:eastAsia="Times New Roman"/>
        </w:rPr>
      </w:pPr>
    </w:p>
    <w:p w14:paraId="7B73CBE6" w14:textId="77777777" w:rsidR="00DB52A5" w:rsidRPr="00E21DC9" w:rsidRDefault="00DB52A5" w:rsidP="00DB52A5">
      <w:pPr>
        <w:spacing w:line="200" w:lineRule="exact"/>
        <w:jc w:val="both"/>
        <w:rPr>
          <w:rFonts w:eastAsia="Times New Roman"/>
        </w:rPr>
      </w:pPr>
    </w:p>
    <w:p w14:paraId="24623F00" w14:textId="77777777" w:rsidR="00DB52A5" w:rsidRPr="00E21DC9" w:rsidRDefault="00DB52A5" w:rsidP="00DB52A5">
      <w:pPr>
        <w:spacing w:line="200" w:lineRule="exact"/>
        <w:jc w:val="both"/>
        <w:rPr>
          <w:rFonts w:eastAsia="Times New Roman"/>
        </w:rPr>
      </w:pPr>
    </w:p>
    <w:p w14:paraId="6817B3FF" w14:textId="77777777" w:rsidR="00DB52A5" w:rsidRPr="00E21DC9" w:rsidRDefault="00DB52A5" w:rsidP="00DB52A5">
      <w:pPr>
        <w:spacing w:line="248" w:lineRule="exact"/>
        <w:jc w:val="both"/>
        <w:rPr>
          <w:rFonts w:eastAsia="Times New Roman"/>
        </w:rPr>
      </w:pPr>
    </w:p>
    <w:p w14:paraId="70612509" w14:textId="77777777" w:rsidR="00DB52A5" w:rsidRPr="00081E1D" w:rsidRDefault="00DB52A5" w:rsidP="00DB52A5">
      <w:pPr>
        <w:spacing w:after="160"/>
        <w:jc w:val="both"/>
        <w:rPr>
          <w:rFonts w:ascii="Trebuchet MS" w:eastAsia="Trebuchet MS" w:hAnsi="Trebuchet MS"/>
          <w:b/>
          <w:color w:val="FFFFFF" w:themeColor="background1"/>
        </w:rPr>
      </w:pPr>
      <w:r w:rsidRPr="00081E1D">
        <w:rPr>
          <w:rFonts w:ascii="Trebuchet MS" w:eastAsia="Trebuchet MS" w:hAnsi="Trebuchet MS"/>
          <w:b/>
          <w:color w:val="FFFFFF" w:themeColor="background1"/>
        </w:rPr>
        <w:t>DOSEN PEMBIMBING</w:t>
      </w:r>
    </w:p>
    <w:p w14:paraId="59D6BD95" w14:textId="77777777" w:rsidR="00DB52A5" w:rsidRPr="00081E1D" w:rsidRDefault="00DB52A5" w:rsidP="00DB52A5">
      <w:pPr>
        <w:spacing w:after="160"/>
        <w:jc w:val="both"/>
        <w:rPr>
          <w:rFonts w:ascii="Trebuchet MS" w:eastAsia="Trebuchet MS" w:hAnsi="Trebuchet MS"/>
          <w:b/>
          <w:color w:val="FFFFFF" w:themeColor="background1"/>
        </w:rPr>
      </w:pPr>
      <w:r w:rsidRPr="00081E1D">
        <w:rPr>
          <w:rFonts w:ascii="Trebuchet MS" w:eastAsia="Trebuchet MS" w:hAnsi="Trebuchet MS"/>
          <w:b/>
          <w:color w:val="FFFFFF" w:themeColor="background1"/>
        </w:rPr>
        <w:t>Mahendrawathi Er, S.T., M.Sc, Ph.D</w:t>
      </w:r>
    </w:p>
    <w:p w14:paraId="1E33EBF3" w14:textId="77777777" w:rsidR="00DB52A5" w:rsidRPr="00081E1D" w:rsidRDefault="00DB52A5" w:rsidP="00DB52A5">
      <w:pPr>
        <w:spacing w:after="160"/>
        <w:jc w:val="both"/>
        <w:rPr>
          <w:rFonts w:ascii="Trebuchet MS" w:eastAsia="Trebuchet MS" w:hAnsi="Trebuchet MS"/>
          <w:b/>
          <w:color w:val="FFFFFF" w:themeColor="background1"/>
        </w:rPr>
      </w:pPr>
      <w:r w:rsidRPr="00081E1D">
        <w:rPr>
          <w:rFonts w:ascii="Trebuchet MS" w:eastAsia="Trebuchet MS" w:hAnsi="Trebuchet MS"/>
          <w:b/>
          <w:color w:val="FFFFFF" w:themeColor="background1"/>
        </w:rPr>
        <w:t>NIP. 197610112006042001</w:t>
      </w:r>
    </w:p>
    <w:p w14:paraId="48EF958E" w14:textId="77777777" w:rsidR="00DB52A5" w:rsidRPr="00E21DC9" w:rsidRDefault="00DB52A5" w:rsidP="00DB52A5">
      <w:pPr>
        <w:spacing w:line="200" w:lineRule="exact"/>
        <w:jc w:val="both"/>
        <w:rPr>
          <w:rFonts w:eastAsia="Times New Roman"/>
        </w:rPr>
      </w:pPr>
    </w:p>
    <w:p w14:paraId="2A493EFB" w14:textId="77777777" w:rsidR="00DB52A5" w:rsidRPr="00E21DC9" w:rsidRDefault="00DB52A5" w:rsidP="00DB52A5">
      <w:pPr>
        <w:spacing w:line="200" w:lineRule="exact"/>
        <w:jc w:val="both"/>
        <w:rPr>
          <w:rFonts w:eastAsia="Times New Roman"/>
        </w:rPr>
      </w:pPr>
    </w:p>
    <w:p w14:paraId="5701E738" w14:textId="77777777" w:rsidR="00DB52A5" w:rsidRPr="00E21DC9" w:rsidRDefault="00DB52A5" w:rsidP="00DB52A5">
      <w:pPr>
        <w:spacing w:line="200" w:lineRule="exact"/>
        <w:jc w:val="both"/>
        <w:rPr>
          <w:rFonts w:eastAsia="Times New Roman"/>
        </w:rPr>
      </w:pPr>
    </w:p>
    <w:p w14:paraId="7F10267B" w14:textId="77777777" w:rsidR="00DB52A5" w:rsidRDefault="00DB52A5" w:rsidP="00DB52A5">
      <w:pPr>
        <w:spacing w:line="276" w:lineRule="exact"/>
        <w:jc w:val="both"/>
        <w:rPr>
          <w:rFonts w:eastAsia="Times New Roman"/>
        </w:rPr>
      </w:pPr>
    </w:p>
    <w:p w14:paraId="29A14667" w14:textId="77777777" w:rsidR="00DB52A5" w:rsidRPr="00E21DC9" w:rsidRDefault="00DB52A5" w:rsidP="00DB52A5">
      <w:pPr>
        <w:spacing w:line="276" w:lineRule="exact"/>
        <w:jc w:val="both"/>
        <w:rPr>
          <w:rFonts w:eastAsia="Times New Roman"/>
        </w:rPr>
      </w:pPr>
    </w:p>
    <w:p w14:paraId="2B16B1DD" w14:textId="77777777" w:rsidR="00DB52A5" w:rsidRPr="00081E1D" w:rsidRDefault="00DB52A5" w:rsidP="00DB52A5">
      <w:pPr>
        <w:spacing w:after="160"/>
        <w:jc w:val="both"/>
        <w:rPr>
          <w:rFonts w:ascii="Trebuchet MS" w:hAnsi="Trebuchet MS"/>
          <w:b/>
          <w:color w:val="FFFFFF" w:themeColor="background1"/>
        </w:rPr>
      </w:pPr>
      <w:r w:rsidRPr="00081E1D">
        <w:rPr>
          <w:rFonts w:ascii="Trebuchet MS" w:hAnsi="Trebuchet MS"/>
          <w:b/>
          <w:color w:val="FFFFFF" w:themeColor="background1"/>
        </w:rPr>
        <w:t>PROGRAM MAGISTER</w:t>
      </w:r>
    </w:p>
    <w:p w14:paraId="20B239F6" w14:textId="2D021C7E" w:rsidR="00DB52A5" w:rsidRPr="00081E1D" w:rsidRDefault="00175B7C" w:rsidP="00DB52A5">
      <w:pPr>
        <w:spacing w:after="160"/>
        <w:jc w:val="both"/>
        <w:rPr>
          <w:rFonts w:ascii="Trebuchet MS" w:hAnsi="Trebuchet MS"/>
          <w:b/>
          <w:color w:val="FFFFFF" w:themeColor="background1"/>
        </w:rPr>
      </w:pPr>
      <w:r>
        <w:rPr>
          <w:rFonts w:ascii="Trebuchet MS" w:hAnsi="Trebuchet MS"/>
          <w:b/>
          <w:color w:val="FFFFFF" w:themeColor="background1"/>
        </w:rPr>
        <w:t>DEPARTEMEN</w:t>
      </w:r>
      <w:r w:rsidR="00DB52A5" w:rsidRPr="00081E1D">
        <w:rPr>
          <w:rFonts w:ascii="Trebuchet MS" w:hAnsi="Trebuchet MS"/>
          <w:b/>
          <w:color w:val="FFFFFF" w:themeColor="background1"/>
        </w:rPr>
        <w:t xml:space="preserve"> SISTEM INFORMASI</w:t>
      </w:r>
    </w:p>
    <w:p w14:paraId="70666190" w14:textId="77777777" w:rsidR="00DB52A5" w:rsidRPr="00081E1D" w:rsidRDefault="00DB52A5" w:rsidP="00DB52A5">
      <w:pPr>
        <w:spacing w:after="160"/>
        <w:ind w:right="90"/>
        <w:jc w:val="both"/>
        <w:rPr>
          <w:rFonts w:ascii="Trebuchet MS" w:hAnsi="Trebuchet MS"/>
          <w:b/>
          <w:color w:val="FFFFFF" w:themeColor="background1"/>
        </w:rPr>
      </w:pPr>
      <w:r w:rsidRPr="00081E1D">
        <w:rPr>
          <w:rFonts w:ascii="Trebuchet MS" w:hAnsi="Trebuchet MS"/>
          <w:b/>
          <w:color w:val="FFFFFF" w:themeColor="background1"/>
        </w:rPr>
        <w:t xml:space="preserve">FAKULTAS TEKNOLOGI ELEKTRO DAN INFORMATIKA CERDAS </w:t>
      </w:r>
    </w:p>
    <w:p w14:paraId="22B9D14B" w14:textId="77777777" w:rsidR="00DB52A5" w:rsidRPr="00081E1D" w:rsidRDefault="00DB52A5" w:rsidP="00DB52A5">
      <w:pPr>
        <w:spacing w:after="160"/>
        <w:ind w:right="1940"/>
        <w:jc w:val="both"/>
        <w:rPr>
          <w:rFonts w:ascii="Trebuchet MS" w:hAnsi="Trebuchet MS"/>
          <w:b/>
          <w:color w:val="FFFFFF" w:themeColor="background1"/>
        </w:rPr>
      </w:pPr>
      <w:r w:rsidRPr="00081E1D">
        <w:rPr>
          <w:rFonts w:ascii="Trebuchet MS" w:hAnsi="Trebuchet MS"/>
          <w:b/>
          <w:color w:val="FFFFFF" w:themeColor="background1"/>
        </w:rPr>
        <w:t xml:space="preserve">INSTITUT TEKNOLOGI SEPULUH NOPEMBER </w:t>
      </w:r>
    </w:p>
    <w:p w14:paraId="4D9EE703" w14:textId="77777777" w:rsidR="00DB52A5" w:rsidRPr="00081E1D" w:rsidRDefault="00DB52A5" w:rsidP="00DB52A5">
      <w:pPr>
        <w:spacing w:after="160"/>
        <w:ind w:right="1940"/>
        <w:jc w:val="both"/>
        <w:rPr>
          <w:rFonts w:ascii="Trebuchet MS" w:hAnsi="Trebuchet MS"/>
          <w:b/>
          <w:color w:val="FFFFFF" w:themeColor="background1"/>
        </w:rPr>
      </w:pPr>
      <w:r w:rsidRPr="00081E1D">
        <w:rPr>
          <w:rFonts w:ascii="Trebuchet MS" w:hAnsi="Trebuchet MS"/>
          <w:b/>
          <w:color w:val="FFFFFF" w:themeColor="background1"/>
        </w:rPr>
        <w:t>SURABAYA</w:t>
      </w:r>
    </w:p>
    <w:p w14:paraId="641143D7" w14:textId="77777777" w:rsidR="0027776D" w:rsidRDefault="00DB52A5" w:rsidP="0027776D">
      <w:pPr>
        <w:spacing w:after="160"/>
        <w:rPr>
          <w:rFonts w:ascii="Trebuchet MS" w:hAnsi="Trebuchet MS"/>
          <w:b/>
          <w:color w:val="FFFFFF" w:themeColor="background1"/>
          <w:lang w:val="en-US"/>
        </w:rPr>
      </w:pPr>
      <w:r w:rsidRPr="00081E1D">
        <w:rPr>
          <w:rFonts w:ascii="Trebuchet MS" w:hAnsi="Trebuchet MS"/>
          <w:b/>
          <w:color w:val="FFFFFF" w:themeColor="background1"/>
        </w:rPr>
        <w:t>202</w:t>
      </w:r>
      <w:r w:rsidRPr="00081E1D">
        <w:rPr>
          <w:rFonts w:ascii="Trebuchet MS" w:hAnsi="Trebuchet MS"/>
          <w:b/>
          <w:color w:val="FFFFFF" w:themeColor="background1"/>
          <w:lang w:val="en-US"/>
        </w:rPr>
        <w:t>1</w:t>
      </w:r>
    </w:p>
    <w:p w14:paraId="27526B57" w14:textId="5D88EEEA" w:rsidR="001B3F76" w:rsidRPr="001B3F76" w:rsidRDefault="00DB52A5" w:rsidP="001B3F76">
      <w:pPr>
        <w:spacing w:after="160"/>
        <w:jc w:val="center"/>
        <w:rPr>
          <w:rFonts w:eastAsia="Times New Roman"/>
          <w:i/>
        </w:rPr>
      </w:pPr>
      <w:r w:rsidRPr="00E21DC9">
        <w:rPr>
          <w:rFonts w:eastAsia="Times New Roman"/>
          <w:i/>
        </w:rPr>
        <w:lastRenderedPageBreak/>
        <w:t>(Halaman sengaja dikosongkan)</w:t>
      </w:r>
    </w:p>
    <w:p w14:paraId="3364ACAD" w14:textId="77777777" w:rsidR="001B3F76" w:rsidRDefault="001B3F76">
      <w:pPr>
        <w:spacing w:after="160" w:line="259" w:lineRule="auto"/>
        <w:rPr>
          <w:rFonts w:eastAsia="Times New Roman"/>
          <w:i/>
        </w:rPr>
      </w:pPr>
      <w:r>
        <w:rPr>
          <w:rFonts w:eastAsia="Times New Roman"/>
          <w:i/>
        </w:rPr>
        <w:br w:type="page"/>
      </w:r>
    </w:p>
    <w:p w14:paraId="39A57740" w14:textId="47DF79F6" w:rsidR="001B3F76" w:rsidRDefault="001B3F76">
      <w:pPr>
        <w:spacing w:after="160" w:line="259" w:lineRule="auto"/>
        <w:rPr>
          <w:rFonts w:eastAsia="Times New Roman"/>
          <w:i/>
        </w:rPr>
      </w:pPr>
      <w:r>
        <w:rPr>
          <w:rFonts w:eastAsia="Times New Roman"/>
          <w:i/>
          <w:noProof/>
          <w:lang w:val="en-US"/>
        </w:rPr>
        <w:lastRenderedPageBreak/>
        <w:drawing>
          <wp:anchor distT="0" distB="0" distL="114300" distR="114300" simplePos="0" relativeHeight="251734016" behindDoc="1" locked="0" layoutInCell="1" allowOverlap="1" wp14:anchorId="51531869" wp14:editId="1369E1CA">
            <wp:simplePos x="0" y="0"/>
            <wp:positionH relativeFrom="column">
              <wp:posOffset>-1418409</wp:posOffset>
            </wp:positionH>
            <wp:positionV relativeFrom="paragraph">
              <wp:posOffset>-1260475</wp:posOffset>
            </wp:positionV>
            <wp:extent cx="7499350" cy="1066800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10818 Lembar Pengesahan_Rosalin Togo.jpg"/>
                    <pic:cNvPicPr/>
                  </pic:nvPicPr>
                  <pic:blipFill>
                    <a:blip r:embed="rId12">
                      <a:extLst>
                        <a:ext uri="{28A0092B-C50C-407E-A947-70E740481C1C}">
                          <a14:useLocalDpi xmlns:a14="http://schemas.microsoft.com/office/drawing/2010/main" val="0"/>
                        </a:ext>
                      </a:extLst>
                    </a:blip>
                    <a:stretch>
                      <a:fillRect/>
                    </a:stretch>
                  </pic:blipFill>
                  <pic:spPr>
                    <a:xfrm>
                      <a:off x="0" y="0"/>
                      <a:ext cx="7507171" cy="10679126"/>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i/>
        </w:rPr>
        <w:br w:type="page"/>
      </w:r>
    </w:p>
    <w:p w14:paraId="55548A78" w14:textId="38413BF2" w:rsidR="00E16B37" w:rsidRPr="00E21DC9" w:rsidRDefault="0036447F" w:rsidP="00E42A5A">
      <w:pPr>
        <w:spacing w:after="160" w:line="259" w:lineRule="auto"/>
        <w:jc w:val="center"/>
        <w:rPr>
          <w:rFonts w:eastAsia="Times New Roman"/>
        </w:rPr>
      </w:pPr>
      <w:r w:rsidRPr="00E21DC9">
        <w:rPr>
          <w:rFonts w:eastAsia="Times New Roman"/>
          <w:i/>
        </w:rPr>
        <w:lastRenderedPageBreak/>
        <w:t xml:space="preserve">(Halaman </w:t>
      </w:r>
      <w:proofErr w:type="spellStart"/>
      <w:r w:rsidRPr="00E21DC9">
        <w:rPr>
          <w:rFonts w:eastAsia="Times New Roman"/>
          <w:i/>
          <w:lang w:val="en-US"/>
        </w:rPr>
        <w:t>ini</w:t>
      </w:r>
      <w:proofErr w:type="spellEnd"/>
      <w:r w:rsidRPr="00E21DC9">
        <w:rPr>
          <w:rFonts w:eastAsia="Times New Roman"/>
          <w:i/>
          <w:lang w:val="en-US"/>
        </w:rPr>
        <w:t xml:space="preserve"> </w:t>
      </w:r>
      <w:r w:rsidRPr="00E21DC9">
        <w:rPr>
          <w:rFonts w:eastAsia="Times New Roman"/>
          <w:i/>
        </w:rPr>
        <w:t>sengaja dikosongkan)</w:t>
      </w:r>
    </w:p>
    <w:p w14:paraId="2751055F" w14:textId="77777777" w:rsidR="00E16B37" w:rsidRPr="00E21DC9" w:rsidRDefault="00E16B37" w:rsidP="00E21DC9">
      <w:pPr>
        <w:spacing w:line="200" w:lineRule="exact"/>
        <w:jc w:val="both"/>
        <w:rPr>
          <w:rFonts w:eastAsia="Times New Roman"/>
        </w:rPr>
      </w:pPr>
    </w:p>
    <w:p w14:paraId="6A47D6F0" w14:textId="77777777" w:rsidR="00E16B37" w:rsidRPr="00E21DC9" w:rsidRDefault="00E16B37" w:rsidP="00E21DC9">
      <w:pPr>
        <w:spacing w:line="200" w:lineRule="exact"/>
        <w:jc w:val="both"/>
        <w:rPr>
          <w:rFonts w:eastAsia="Times New Roman"/>
        </w:rPr>
      </w:pPr>
    </w:p>
    <w:p w14:paraId="610DB5B0" w14:textId="77777777" w:rsidR="00E16B37" w:rsidRPr="00E21DC9" w:rsidRDefault="00E16B37" w:rsidP="00E21DC9">
      <w:pPr>
        <w:spacing w:line="200" w:lineRule="exact"/>
        <w:jc w:val="both"/>
        <w:rPr>
          <w:rFonts w:eastAsia="Times New Roman"/>
        </w:rPr>
      </w:pPr>
    </w:p>
    <w:p w14:paraId="66000E7B" w14:textId="77777777" w:rsidR="00E16B37" w:rsidRPr="00E21DC9" w:rsidRDefault="00E16B37" w:rsidP="00E21DC9">
      <w:pPr>
        <w:spacing w:line="200" w:lineRule="exact"/>
        <w:jc w:val="both"/>
        <w:rPr>
          <w:rFonts w:eastAsia="Times New Roman"/>
        </w:rPr>
      </w:pPr>
    </w:p>
    <w:p w14:paraId="2B3873F4" w14:textId="77777777" w:rsidR="00E16B37" w:rsidRPr="00E21DC9" w:rsidRDefault="00E16B37" w:rsidP="00E21DC9">
      <w:pPr>
        <w:spacing w:line="200" w:lineRule="exact"/>
        <w:jc w:val="both"/>
        <w:rPr>
          <w:rFonts w:eastAsia="Times New Roman"/>
        </w:rPr>
      </w:pPr>
    </w:p>
    <w:p w14:paraId="2FC5275E" w14:textId="77777777" w:rsidR="00E16B37" w:rsidRPr="00E21DC9" w:rsidRDefault="00E16B37" w:rsidP="00E21DC9">
      <w:pPr>
        <w:spacing w:line="200" w:lineRule="exact"/>
        <w:jc w:val="both"/>
        <w:rPr>
          <w:rFonts w:eastAsia="Times New Roman"/>
        </w:rPr>
      </w:pPr>
    </w:p>
    <w:p w14:paraId="3983FED1" w14:textId="77777777" w:rsidR="00E16B37" w:rsidRPr="00E21DC9" w:rsidRDefault="00E16B37" w:rsidP="00E21DC9">
      <w:pPr>
        <w:spacing w:line="200" w:lineRule="exact"/>
        <w:jc w:val="both"/>
        <w:rPr>
          <w:rFonts w:eastAsia="Times New Roman"/>
        </w:rPr>
      </w:pPr>
    </w:p>
    <w:p w14:paraId="17D35E36" w14:textId="77777777" w:rsidR="00E16B37" w:rsidRPr="00E21DC9" w:rsidRDefault="00E16B37" w:rsidP="00E21DC9">
      <w:pPr>
        <w:spacing w:line="200" w:lineRule="exact"/>
        <w:jc w:val="both"/>
        <w:rPr>
          <w:rFonts w:eastAsia="Times New Roman"/>
        </w:rPr>
      </w:pPr>
    </w:p>
    <w:p w14:paraId="22D1FFA2" w14:textId="77777777" w:rsidR="00E16B37" w:rsidRPr="00E21DC9" w:rsidRDefault="00E16B37" w:rsidP="00E21DC9">
      <w:pPr>
        <w:spacing w:line="200" w:lineRule="exact"/>
        <w:jc w:val="both"/>
        <w:rPr>
          <w:rFonts w:eastAsia="Times New Roman"/>
        </w:rPr>
      </w:pPr>
    </w:p>
    <w:p w14:paraId="6D489E4D" w14:textId="77777777" w:rsidR="00E16B37" w:rsidRPr="00E21DC9" w:rsidRDefault="00E16B37" w:rsidP="00E21DC9">
      <w:pPr>
        <w:spacing w:line="200" w:lineRule="exact"/>
        <w:jc w:val="both"/>
        <w:rPr>
          <w:rFonts w:eastAsia="Times New Roman"/>
        </w:rPr>
      </w:pPr>
    </w:p>
    <w:p w14:paraId="15EDCF82" w14:textId="77777777" w:rsidR="00E16B37" w:rsidRPr="00E21DC9" w:rsidRDefault="00E16B37" w:rsidP="00E21DC9">
      <w:pPr>
        <w:spacing w:line="200" w:lineRule="exact"/>
        <w:jc w:val="both"/>
        <w:rPr>
          <w:rFonts w:eastAsia="Times New Roman"/>
        </w:rPr>
      </w:pPr>
    </w:p>
    <w:p w14:paraId="5F3E787B" w14:textId="77777777" w:rsidR="00E16B37" w:rsidRPr="00E21DC9" w:rsidRDefault="00E16B37" w:rsidP="00E21DC9">
      <w:pPr>
        <w:spacing w:line="200" w:lineRule="exact"/>
        <w:jc w:val="both"/>
        <w:rPr>
          <w:rFonts w:eastAsia="Times New Roman"/>
        </w:rPr>
      </w:pPr>
    </w:p>
    <w:p w14:paraId="7AA0E0BF" w14:textId="77777777" w:rsidR="00E16B37" w:rsidRPr="00E21DC9" w:rsidRDefault="00E16B37" w:rsidP="00E21DC9">
      <w:pPr>
        <w:spacing w:line="200" w:lineRule="exact"/>
        <w:jc w:val="both"/>
        <w:rPr>
          <w:rFonts w:eastAsia="Times New Roman"/>
        </w:rPr>
      </w:pPr>
    </w:p>
    <w:p w14:paraId="08DAE5F8" w14:textId="77777777" w:rsidR="00E16B37" w:rsidRPr="00E21DC9" w:rsidRDefault="00E16B37" w:rsidP="00E21DC9">
      <w:pPr>
        <w:spacing w:line="200" w:lineRule="exact"/>
        <w:jc w:val="both"/>
        <w:rPr>
          <w:rFonts w:eastAsia="Times New Roman"/>
        </w:rPr>
      </w:pPr>
    </w:p>
    <w:p w14:paraId="50B501D5" w14:textId="77777777" w:rsidR="00E16B37" w:rsidRPr="00E21DC9" w:rsidRDefault="00E16B37" w:rsidP="00E21DC9">
      <w:pPr>
        <w:spacing w:line="200" w:lineRule="exact"/>
        <w:jc w:val="both"/>
        <w:rPr>
          <w:rFonts w:eastAsia="Times New Roman"/>
        </w:rPr>
      </w:pPr>
    </w:p>
    <w:p w14:paraId="4B141EB2" w14:textId="77777777" w:rsidR="00E16B37" w:rsidRPr="00E21DC9" w:rsidRDefault="00E16B37" w:rsidP="00E21DC9">
      <w:pPr>
        <w:spacing w:line="200" w:lineRule="exact"/>
        <w:jc w:val="both"/>
        <w:rPr>
          <w:rFonts w:eastAsia="Times New Roman"/>
        </w:rPr>
      </w:pPr>
    </w:p>
    <w:p w14:paraId="5DEA7618" w14:textId="77777777" w:rsidR="00E16B37" w:rsidRPr="00E21DC9" w:rsidRDefault="00E16B37" w:rsidP="00E21DC9">
      <w:pPr>
        <w:spacing w:line="200" w:lineRule="exact"/>
        <w:jc w:val="both"/>
        <w:rPr>
          <w:rFonts w:eastAsia="Times New Roman"/>
        </w:rPr>
      </w:pPr>
    </w:p>
    <w:p w14:paraId="06C151FC" w14:textId="77777777" w:rsidR="00E16B37" w:rsidRPr="00E21DC9" w:rsidRDefault="00E16B37" w:rsidP="00E21DC9">
      <w:pPr>
        <w:spacing w:line="200" w:lineRule="exact"/>
        <w:jc w:val="both"/>
        <w:rPr>
          <w:rFonts w:eastAsia="Times New Roman"/>
        </w:rPr>
      </w:pPr>
    </w:p>
    <w:p w14:paraId="4172ED2A" w14:textId="77777777" w:rsidR="00E16B37" w:rsidRPr="00E21DC9" w:rsidRDefault="00E16B37" w:rsidP="00E21DC9">
      <w:pPr>
        <w:spacing w:line="200" w:lineRule="exact"/>
        <w:jc w:val="both"/>
        <w:rPr>
          <w:rFonts w:eastAsia="Times New Roman"/>
        </w:rPr>
      </w:pPr>
    </w:p>
    <w:p w14:paraId="71013C12" w14:textId="77777777" w:rsidR="00E16B37" w:rsidRPr="00E21DC9" w:rsidRDefault="00E16B37" w:rsidP="00E21DC9">
      <w:pPr>
        <w:spacing w:line="200" w:lineRule="exact"/>
        <w:jc w:val="both"/>
        <w:rPr>
          <w:rFonts w:eastAsia="Times New Roman"/>
        </w:rPr>
      </w:pPr>
    </w:p>
    <w:p w14:paraId="576A7A3F" w14:textId="77777777" w:rsidR="00E16B37" w:rsidRPr="00E21DC9" w:rsidRDefault="00E16B37" w:rsidP="00E21DC9">
      <w:pPr>
        <w:spacing w:line="200" w:lineRule="exact"/>
        <w:jc w:val="both"/>
        <w:rPr>
          <w:rFonts w:eastAsia="Times New Roman"/>
        </w:rPr>
      </w:pPr>
    </w:p>
    <w:p w14:paraId="2AE09888" w14:textId="77777777" w:rsidR="00E16B37" w:rsidRPr="00E21DC9" w:rsidRDefault="00E16B37" w:rsidP="00E21DC9">
      <w:pPr>
        <w:spacing w:line="200" w:lineRule="exact"/>
        <w:jc w:val="both"/>
        <w:rPr>
          <w:rFonts w:eastAsia="Times New Roman"/>
        </w:rPr>
      </w:pPr>
    </w:p>
    <w:p w14:paraId="0548647D" w14:textId="77777777" w:rsidR="00E16B37" w:rsidRPr="00E21DC9" w:rsidRDefault="00E16B37" w:rsidP="00E21DC9">
      <w:pPr>
        <w:spacing w:line="200" w:lineRule="exact"/>
        <w:jc w:val="both"/>
        <w:rPr>
          <w:rFonts w:eastAsia="Times New Roman"/>
        </w:rPr>
      </w:pPr>
    </w:p>
    <w:p w14:paraId="4543C309" w14:textId="77777777" w:rsidR="00E16B37" w:rsidRPr="00E21DC9" w:rsidRDefault="00E16B37" w:rsidP="00E21DC9">
      <w:pPr>
        <w:spacing w:line="200" w:lineRule="exact"/>
        <w:jc w:val="both"/>
        <w:rPr>
          <w:rFonts w:eastAsia="Times New Roman"/>
        </w:rPr>
      </w:pPr>
    </w:p>
    <w:p w14:paraId="539E0FE1" w14:textId="77777777" w:rsidR="00E16B37" w:rsidRPr="00E21DC9" w:rsidRDefault="00E16B37" w:rsidP="00E21DC9">
      <w:pPr>
        <w:spacing w:line="200" w:lineRule="exact"/>
        <w:jc w:val="both"/>
        <w:rPr>
          <w:rFonts w:eastAsia="Times New Roman"/>
        </w:rPr>
      </w:pPr>
    </w:p>
    <w:p w14:paraId="71D3FBE2" w14:textId="77777777" w:rsidR="00E16B37" w:rsidRPr="00E21DC9" w:rsidRDefault="00E16B37" w:rsidP="00E21DC9">
      <w:pPr>
        <w:spacing w:line="200" w:lineRule="exact"/>
        <w:jc w:val="both"/>
        <w:rPr>
          <w:rFonts w:eastAsia="Times New Roman"/>
        </w:rPr>
      </w:pPr>
    </w:p>
    <w:p w14:paraId="6C730270" w14:textId="77777777" w:rsidR="00E16B37" w:rsidRPr="00E21DC9" w:rsidRDefault="00E16B37" w:rsidP="00E21DC9">
      <w:pPr>
        <w:spacing w:line="200" w:lineRule="exact"/>
        <w:jc w:val="both"/>
        <w:rPr>
          <w:rFonts w:eastAsia="Times New Roman"/>
        </w:rPr>
      </w:pPr>
    </w:p>
    <w:p w14:paraId="13316DEA" w14:textId="77777777" w:rsidR="00E16B37" w:rsidRPr="00E21DC9" w:rsidRDefault="00E16B37" w:rsidP="00E21DC9">
      <w:pPr>
        <w:spacing w:line="277" w:lineRule="exact"/>
        <w:jc w:val="both"/>
        <w:rPr>
          <w:rFonts w:eastAsia="Times New Roman"/>
        </w:rPr>
      </w:pPr>
    </w:p>
    <w:p w14:paraId="6A525AC9" w14:textId="77777777" w:rsidR="0088465C" w:rsidRDefault="0088465C">
      <w:pPr>
        <w:spacing w:after="160" w:line="259" w:lineRule="auto"/>
        <w:rPr>
          <w:rFonts w:eastAsia="Times New Roman"/>
          <w:b/>
          <w:bCs/>
          <w:caps/>
          <w:sz w:val="28"/>
          <w:szCs w:val="28"/>
        </w:rPr>
      </w:pPr>
      <w:bookmarkStart w:id="0" w:name="_Toc68725005"/>
      <w:r>
        <w:br w:type="page"/>
      </w:r>
    </w:p>
    <w:p w14:paraId="7471B45F" w14:textId="77777777" w:rsidR="00C15ED1" w:rsidRDefault="004843E8" w:rsidP="004A55E2">
      <w:pPr>
        <w:jc w:val="center"/>
        <w:rPr>
          <w:rFonts w:eastAsia="Trebuchet MS"/>
          <w:b/>
          <w:sz w:val="28"/>
          <w:lang w:val="en-US"/>
        </w:rPr>
      </w:pPr>
      <w:r w:rsidRPr="004A55E2">
        <w:rPr>
          <w:rFonts w:eastAsia="Trebuchet MS"/>
          <w:b/>
          <w:sz w:val="28"/>
        </w:rPr>
        <w:lastRenderedPageBreak/>
        <w:t>ANALISIS KESELARASAN TEKNOLOGI INFORMASI</w:t>
      </w:r>
      <w:r w:rsidRPr="004A55E2">
        <w:rPr>
          <w:rFonts w:eastAsia="Trebuchet MS"/>
          <w:b/>
          <w:sz w:val="28"/>
          <w:lang w:val="en-US"/>
        </w:rPr>
        <w:t xml:space="preserve"> DAN</w:t>
      </w:r>
      <w:r w:rsidRPr="004A55E2">
        <w:rPr>
          <w:rFonts w:eastAsia="Trebuchet MS"/>
          <w:b/>
          <w:sz w:val="28"/>
        </w:rPr>
        <w:t xml:space="preserve"> BISNIS </w:t>
      </w:r>
      <w:r w:rsidRPr="004A55E2">
        <w:rPr>
          <w:rFonts w:eastAsia="Trebuchet MS"/>
          <w:b/>
          <w:sz w:val="28"/>
          <w:lang w:val="en-US"/>
        </w:rPr>
        <w:t xml:space="preserve">UNTUK </w:t>
      </w:r>
      <w:r w:rsidRPr="004A55E2">
        <w:rPr>
          <w:rFonts w:eastAsia="Trebuchet MS"/>
          <w:b/>
          <w:sz w:val="28"/>
        </w:rPr>
        <w:t xml:space="preserve">PENINGKATAN </w:t>
      </w:r>
      <w:r w:rsidRPr="004A55E2">
        <w:rPr>
          <w:rFonts w:eastAsia="Trebuchet MS"/>
          <w:b/>
          <w:i/>
          <w:sz w:val="28"/>
        </w:rPr>
        <w:t>INFORMATION</w:t>
      </w:r>
      <w:r w:rsidRPr="004A55E2">
        <w:rPr>
          <w:rFonts w:eastAsia="Trebuchet MS"/>
          <w:b/>
          <w:sz w:val="28"/>
        </w:rPr>
        <w:t xml:space="preserve"> </w:t>
      </w:r>
      <w:r w:rsidRPr="004A55E2">
        <w:rPr>
          <w:rFonts w:eastAsia="Trebuchet MS"/>
          <w:b/>
          <w:i/>
          <w:sz w:val="28"/>
        </w:rPr>
        <w:t xml:space="preserve">TECHNOLOGY PERFORMANCE </w:t>
      </w:r>
      <w:r w:rsidRPr="004A55E2">
        <w:rPr>
          <w:rFonts w:eastAsia="Trebuchet MS"/>
          <w:b/>
          <w:sz w:val="28"/>
          <w:lang w:val="en-US"/>
        </w:rPr>
        <w:t xml:space="preserve">MENGGUNAKAN </w:t>
      </w:r>
      <w:r w:rsidRPr="004A55E2">
        <w:rPr>
          <w:rFonts w:eastAsia="Trebuchet MS"/>
          <w:b/>
          <w:i/>
          <w:sz w:val="28"/>
          <w:lang w:val="en-US"/>
        </w:rPr>
        <w:t xml:space="preserve">STRATEGIC ALIGNMENT MODEL </w:t>
      </w:r>
      <w:r w:rsidR="00184044" w:rsidRPr="004A55E2">
        <w:rPr>
          <w:rFonts w:eastAsia="Trebuchet MS"/>
          <w:b/>
          <w:i/>
          <w:sz w:val="28"/>
          <w:lang w:val="en-US"/>
        </w:rPr>
        <w:t xml:space="preserve">MATURITY </w:t>
      </w:r>
      <w:r w:rsidR="007A13D9" w:rsidRPr="004A55E2">
        <w:rPr>
          <w:rFonts w:eastAsia="Trebuchet MS"/>
          <w:b/>
          <w:sz w:val="28"/>
          <w:lang w:val="en-US"/>
        </w:rPr>
        <w:t>(SA</w:t>
      </w:r>
      <w:r w:rsidRPr="004A55E2">
        <w:rPr>
          <w:rFonts w:eastAsia="Trebuchet MS"/>
          <w:b/>
          <w:sz w:val="28"/>
          <w:lang w:val="en-US"/>
        </w:rPr>
        <w:t>M</w:t>
      </w:r>
      <w:r w:rsidR="00184044" w:rsidRPr="004A55E2">
        <w:rPr>
          <w:rFonts w:eastAsia="Trebuchet MS"/>
          <w:b/>
          <w:sz w:val="28"/>
          <w:lang w:val="en-US"/>
        </w:rPr>
        <w:t>M</w:t>
      </w:r>
      <w:r w:rsidRPr="004A55E2">
        <w:rPr>
          <w:rFonts w:eastAsia="Trebuchet MS"/>
          <w:b/>
          <w:sz w:val="28"/>
          <w:lang w:val="en-US"/>
        </w:rPr>
        <w:t xml:space="preserve">) </w:t>
      </w:r>
      <w:r w:rsidRPr="004A55E2">
        <w:rPr>
          <w:rFonts w:eastAsia="Trebuchet MS"/>
          <w:b/>
          <w:sz w:val="28"/>
        </w:rPr>
        <w:t>DI UNIVERSITAS FLORES</w:t>
      </w:r>
      <w:r w:rsidR="00302B93" w:rsidRPr="004A55E2">
        <w:rPr>
          <w:rFonts w:eastAsia="Trebuchet MS"/>
          <w:b/>
          <w:sz w:val="28"/>
          <w:lang w:val="en-US"/>
        </w:rPr>
        <w:t xml:space="preserve"> NUSA TENGGARA TIMUR</w:t>
      </w:r>
    </w:p>
    <w:p w14:paraId="4C46D8C8" w14:textId="77777777" w:rsidR="004A55E2" w:rsidRDefault="004A55E2" w:rsidP="004A55E2">
      <w:pPr>
        <w:jc w:val="center"/>
        <w:rPr>
          <w:rFonts w:eastAsia="Trebuchet MS"/>
          <w:b/>
          <w:sz w:val="28"/>
          <w:lang w:val="en-US"/>
        </w:rPr>
      </w:pPr>
    </w:p>
    <w:p w14:paraId="54F74D31" w14:textId="77777777" w:rsidR="004A55E2" w:rsidRPr="00302B93" w:rsidRDefault="004A55E2" w:rsidP="004A55E2">
      <w:pPr>
        <w:jc w:val="center"/>
        <w:rPr>
          <w:rFonts w:eastAsia="Times New Roman"/>
          <w:b/>
          <w:lang w:val="en-US"/>
        </w:rPr>
      </w:pPr>
    </w:p>
    <w:p w14:paraId="49219B2B" w14:textId="77777777" w:rsidR="0088465C" w:rsidRPr="004843E8" w:rsidRDefault="0088465C" w:rsidP="004A55E2">
      <w:pPr>
        <w:tabs>
          <w:tab w:val="left" w:pos="4300"/>
        </w:tabs>
        <w:ind w:left="3425" w:hanging="1985"/>
        <w:jc w:val="both"/>
        <w:rPr>
          <w:rFonts w:eastAsia="Times New Roman"/>
        </w:rPr>
      </w:pPr>
      <w:r w:rsidRPr="004843E8">
        <w:rPr>
          <w:rFonts w:eastAsia="Times New Roman"/>
        </w:rPr>
        <w:t>Nama Mahasiswa</w:t>
      </w:r>
      <w:r w:rsidRPr="004843E8">
        <w:rPr>
          <w:rFonts w:eastAsia="Times New Roman"/>
        </w:rPr>
        <w:tab/>
        <w:t>: Rosalin Togo</w:t>
      </w:r>
    </w:p>
    <w:p w14:paraId="294AA7CD" w14:textId="77777777" w:rsidR="0088465C" w:rsidRPr="004843E8" w:rsidRDefault="0088465C" w:rsidP="004A55E2">
      <w:pPr>
        <w:tabs>
          <w:tab w:val="left" w:pos="4300"/>
        </w:tabs>
        <w:ind w:left="3425" w:hanging="1985"/>
        <w:jc w:val="both"/>
        <w:rPr>
          <w:rFonts w:eastAsia="Times New Roman"/>
        </w:rPr>
      </w:pPr>
      <w:r w:rsidRPr="004843E8">
        <w:rPr>
          <w:rFonts w:eastAsia="Times New Roman"/>
        </w:rPr>
        <w:t>NRP</w:t>
      </w:r>
      <w:r w:rsidRPr="004843E8">
        <w:rPr>
          <w:rFonts w:eastAsia="Times New Roman"/>
        </w:rPr>
        <w:tab/>
        <w:t>: 05211750010004</w:t>
      </w:r>
    </w:p>
    <w:p w14:paraId="30141B85" w14:textId="77777777" w:rsidR="0088465C" w:rsidRPr="00C15ED1" w:rsidRDefault="0088465C" w:rsidP="004A55E2">
      <w:pPr>
        <w:tabs>
          <w:tab w:val="left" w:pos="4300"/>
        </w:tabs>
        <w:ind w:left="3425" w:hanging="1985"/>
        <w:jc w:val="both"/>
        <w:rPr>
          <w:rFonts w:eastAsia="Times New Roman"/>
          <w:sz w:val="23"/>
        </w:rPr>
      </w:pPr>
      <w:r w:rsidRPr="004843E8">
        <w:rPr>
          <w:rFonts w:eastAsia="Times New Roman"/>
        </w:rPr>
        <w:t>Dosen Pembimbing</w:t>
      </w:r>
      <w:r w:rsidRPr="004843E8">
        <w:rPr>
          <w:rFonts w:eastAsia="Times New Roman"/>
        </w:rPr>
        <w:tab/>
        <w:t>: Mah</w:t>
      </w:r>
      <w:r w:rsidR="00C15ED1" w:rsidRPr="004843E8">
        <w:rPr>
          <w:rFonts w:eastAsia="Times New Roman"/>
        </w:rPr>
        <w:t>endrawatHi ER, S.T., M.Sc, Ph.D</w:t>
      </w:r>
    </w:p>
    <w:p w14:paraId="0E709210" w14:textId="77777777" w:rsidR="0088465C" w:rsidRPr="004A55E2" w:rsidRDefault="0088465C" w:rsidP="004A55E2">
      <w:pPr>
        <w:jc w:val="both"/>
        <w:rPr>
          <w:rFonts w:eastAsia="Times New Roman"/>
          <w:lang w:val="en-US"/>
        </w:rPr>
      </w:pPr>
    </w:p>
    <w:p w14:paraId="2E593727" w14:textId="77777777" w:rsidR="004A55E2" w:rsidRDefault="004A55E2" w:rsidP="004A55E2">
      <w:pPr>
        <w:jc w:val="center"/>
        <w:rPr>
          <w:rFonts w:eastAsia="Times New Roman"/>
          <w:b/>
          <w:sz w:val="28"/>
        </w:rPr>
      </w:pPr>
    </w:p>
    <w:p w14:paraId="0FA03400" w14:textId="77777777" w:rsidR="0088465C" w:rsidRPr="00E21DC9" w:rsidRDefault="0088465C" w:rsidP="004A55E2">
      <w:pPr>
        <w:jc w:val="center"/>
        <w:rPr>
          <w:rFonts w:eastAsia="Times New Roman"/>
          <w:b/>
        </w:rPr>
      </w:pPr>
      <w:r w:rsidRPr="004843E8">
        <w:rPr>
          <w:rFonts w:eastAsia="Times New Roman"/>
          <w:b/>
          <w:sz w:val="28"/>
        </w:rPr>
        <w:t>ABSTRAK</w:t>
      </w:r>
    </w:p>
    <w:p w14:paraId="0FF7A2B8" w14:textId="77777777" w:rsidR="0088465C" w:rsidRDefault="0088465C" w:rsidP="004A55E2">
      <w:pPr>
        <w:jc w:val="both"/>
        <w:rPr>
          <w:rFonts w:eastAsia="Times New Roman"/>
          <w:lang w:val="en-US"/>
        </w:rPr>
      </w:pPr>
    </w:p>
    <w:p w14:paraId="029D2F62" w14:textId="77777777" w:rsidR="004A55E2" w:rsidRPr="004A55E2" w:rsidRDefault="004A55E2" w:rsidP="004A55E2">
      <w:pPr>
        <w:jc w:val="both"/>
        <w:rPr>
          <w:rFonts w:eastAsia="Times New Roman"/>
          <w:lang w:val="en-US"/>
        </w:rPr>
      </w:pPr>
    </w:p>
    <w:p w14:paraId="2A2A2198" w14:textId="77777777" w:rsidR="00842B03" w:rsidRPr="00AE3334" w:rsidRDefault="00E449C0" w:rsidP="004A55E2">
      <w:pPr>
        <w:ind w:right="23" w:firstLine="567"/>
        <w:jc w:val="both"/>
        <w:rPr>
          <w:rFonts w:eastAsia="Times New Roman"/>
          <w:sz w:val="22"/>
          <w:lang w:val="en-US"/>
        </w:rPr>
      </w:pPr>
      <w:proofErr w:type="spellStart"/>
      <w:r w:rsidRPr="00AE3334">
        <w:rPr>
          <w:rFonts w:eastAsia="Times New Roman"/>
          <w:sz w:val="22"/>
          <w:lang w:val="en-US"/>
        </w:rPr>
        <w:t>Penelitian-penelitian</w:t>
      </w:r>
      <w:proofErr w:type="spellEnd"/>
      <w:r w:rsidRPr="00AE3334">
        <w:rPr>
          <w:rFonts w:eastAsia="Times New Roman"/>
          <w:sz w:val="22"/>
          <w:lang w:val="en-US"/>
        </w:rPr>
        <w:t xml:space="preserve"> </w:t>
      </w:r>
      <w:proofErr w:type="spellStart"/>
      <w:r w:rsidRPr="00AE3334">
        <w:rPr>
          <w:rFonts w:eastAsia="Times New Roman"/>
          <w:sz w:val="22"/>
          <w:lang w:val="en-US"/>
        </w:rPr>
        <w:t>sebelumnya</w:t>
      </w:r>
      <w:proofErr w:type="spellEnd"/>
      <w:r w:rsidRPr="00AE3334">
        <w:rPr>
          <w:rFonts w:eastAsia="Times New Roman"/>
          <w:sz w:val="22"/>
          <w:lang w:val="en-US"/>
        </w:rPr>
        <w:t xml:space="preserve"> </w:t>
      </w:r>
      <w:proofErr w:type="spellStart"/>
      <w:r w:rsidRPr="00AE3334">
        <w:rPr>
          <w:rFonts w:eastAsia="Times New Roman"/>
          <w:sz w:val="22"/>
          <w:lang w:val="en-US"/>
        </w:rPr>
        <w:t>mengatakan</w:t>
      </w:r>
      <w:proofErr w:type="spellEnd"/>
      <w:r w:rsidRPr="00AE3334">
        <w:rPr>
          <w:rFonts w:eastAsia="Times New Roman"/>
          <w:sz w:val="22"/>
          <w:lang w:val="en-US"/>
        </w:rPr>
        <w:t xml:space="preserve"> </w:t>
      </w:r>
      <w:proofErr w:type="spellStart"/>
      <w:r w:rsidRPr="00AE3334">
        <w:rPr>
          <w:rFonts w:eastAsia="Times New Roman"/>
          <w:sz w:val="22"/>
          <w:lang w:val="en-US"/>
        </w:rPr>
        <w:t>bahwa</w:t>
      </w:r>
      <w:proofErr w:type="spellEnd"/>
      <w:r w:rsidRPr="00AE3334">
        <w:rPr>
          <w:rFonts w:eastAsia="Times New Roman"/>
          <w:sz w:val="22"/>
          <w:lang w:val="en-US"/>
        </w:rPr>
        <w:t xml:space="preserve"> o</w:t>
      </w:r>
      <w:r w:rsidRPr="00AE3334">
        <w:rPr>
          <w:rFonts w:eastAsia="Times New Roman"/>
          <w:sz w:val="22"/>
        </w:rPr>
        <w:t>rganisasi yang berhasil menyelaraskan antara teknologi informasi dengan</w:t>
      </w:r>
      <w:r w:rsidRPr="00AE3334">
        <w:rPr>
          <w:rFonts w:eastAsia="Times New Roman"/>
          <w:sz w:val="22"/>
          <w:lang w:val="en-US"/>
        </w:rPr>
        <w:t xml:space="preserve"> strategi </w:t>
      </w:r>
      <w:r w:rsidRPr="00AE3334">
        <w:rPr>
          <w:rFonts w:eastAsia="Times New Roman"/>
          <w:sz w:val="22"/>
        </w:rPr>
        <w:t xml:space="preserve">bisnis lebih unggul dari organisasi yang </w:t>
      </w:r>
      <w:proofErr w:type="spellStart"/>
      <w:r w:rsidRPr="00AE3334">
        <w:rPr>
          <w:rFonts w:eastAsia="Times New Roman"/>
          <w:sz w:val="22"/>
          <w:lang w:val="en-US"/>
        </w:rPr>
        <w:t>belum</w:t>
      </w:r>
      <w:proofErr w:type="spellEnd"/>
      <w:r w:rsidRPr="00AE3334">
        <w:rPr>
          <w:rFonts w:eastAsia="Times New Roman"/>
          <w:sz w:val="22"/>
          <w:lang w:val="en-US"/>
        </w:rPr>
        <w:t xml:space="preserve"> </w:t>
      </w:r>
      <w:r w:rsidRPr="00AE3334">
        <w:rPr>
          <w:rFonts w:eastAsia="Times New Roman"/>
          <w:sz w:val="22"/>
        </w:rPr>
        <w:t>atau tidak melakukan penyelarasan</w:t>
      </w:r>
      <w:r w:rsidRPr="00AE3334">
        <w:rPr>
          <w:rFonts w:eastAsia="Times New Roman"/>
          <w:sz w:val="22"/>
          <w:lang w:val="en-US"/>
        </w:rPr>
        <w:t xml:space="preserve">. </w:t>
      </w:r>
      <w:r w:rsidRPr="00AE3334">
        <w:rPr>
          <w:rFonts w:eastAsia="Times New Roman"/>
          <w:sz w:val="22"/>
        </w:rPr>
        <w:t>Strategi penyelarasan berfokus pada aktivitas yang dilakukan untuk mencapai tujuan</w:t>
      </w:r>
      <w:r w:rsidRPr="00AE3334">
        <w:rPr>
          <w:rFonts w:eastAsia="Times New Roman"/>
          <w:sz w:val="22"/>
          <w:lang w:val="en-US"/>
        </w:rPr>
        <w:t xml:space="preserve"> </w:t>
      </w:r>
      <w:proofErr w:type="spellStart"/>
      <w:r w:rsidRPr="00AE3334">
        <w:rPr>
          <w:rFonts w:eastAsia="Times New Roman"/>
          <w:sz w:val="22"/>
          <w:lang w:val="en-US"/>
        </w:rPr>
        <w:t>bisnis</w:t>
      </w:r>
      <w:proofErr w:type="spellEnd"/>
      <w:r w:rsidRPr="00AE3334">
        <w:rPr>
          <w:rFonts w:eastAsia="Times New Roman"/>
          <w:sz w:val="22"/>
          <w:lang w:val="en-US"/>
        </w:rPr>
        <w:t xml:space="preserve"> </w:t>
      </w:r>
      <w:proofErr w:type="spellStart"/>
      <w:r w:rsidRPr="00AE3334">
        <w:rPr>
          <w:rFonts w:eastAsia="Times New Roman"/>
          <w:sz w:val="22"/>
          <w:lang w:val="en-US"/>
        </w:rPr>
        <w:t>organisasi</w:t>
      </w:r>
      <w:proofErr w:type="spellEnd"/>
      <w:r w:rsidRPr="00AE3334">
        <w:rPr>
          <w:rFonts w:eastAsia="Times New Roman"/>
          <w:sz w:val="22"/>
        </w:rPr>
        <w:t xml:space="preserve"> agar memiliki nilai lebih dalam hal kualitas sistem /layanan dimana hal ini harus di dukung oleh kinerja teknologi informasi yang optimal</w:t>
      </w:r>
      <w:r w:rsidRPr="00AE3334">
        <w:rPr>
          <w:rFonts w:eastAsia="Times New Roman"/>
          <w:sz w:val="22"/>
          <w:lang w:val="en-US"/>
        </w:rPr>
        <w:t>.</w:t>
      </w:r>
      <w:r w:rsidR="00973F8C" w:rsidRPr="00AE3334">
        <w:rPr>
          <w:rFonts w:eastAsia="Times New Roman"/>
          <w:sz w:val="22"/>
          <w:lang w:val="en-US"/>
        </w:rPr>
        <w:t xml:space="preserve"> </w:t>
      </w:r>
    </w:p>
    <w:p w14:paraId="2D579944" w14:textId="77777777" w:rsidR="00FF161D" w:rsidRPr="00AE3334" w:rsidRDefault="00EB027C" w:rsidP="004A55E2">
      <w:pPr>
        <w:ind w:right="23" w:firstLine="567"/>
        <w:jc w:val="both"/>
        <w:rPr>
          <w:rFonts w:eastAsia="Times New Roman"/>
          <w:sz w:val="22"/>
          <w:lang w:val="en-US"/>
        </w:rPr>
      </w:pPr>
      <w:r w:rsidRPr="00AE3334">
        <w:rPr>
          <w:rFonts w:eastAsia="Times New Roman"/>
          <w:sz w:val="22"/>
          <w:lang w:val="en-US"/>
        </w:rPr>
        <w:t xml:space="preserve">Proses </w:t>
      </w:r>
      <w:proofErr w:type="spellStart"/>
      <w:r w:rsidRPr="00AE3334">
        <w:rPr>
          <w:rFonts w:eastAsia="Times New Roman"/>
          <w:sz w:val="22"/>
          <w:lang w:val="en-US"/>
        </w:rPr>
        <w:t>penyelarasan</w:t>
      </w:r>
      <w:proofErr w:type="spellEnd"/>
      <w:r w:rsidRPr="00AE3334">
        <w:rPr>
          <w:rFonts w:eastAsia="Times New Roman"/>
          <w:sz w:val="22"/>
          <w:lang w:val="en-US"/>
        </w:rPr>
        <w:t xml:space="preserve"> </w:t>
      </w:r>
      <w:proofErr w:type="spellStart"/>
      <w:r w:rsidRPr="00AE3334">
        <w:rPr>
          <w:rFonts w:eastAsia="Times New Roman"/>
          <w:sz w:val="22"/>
          <w:lang w:val="en-US"/>
        </w:rPr>
        <w:t>membutuhkan</w:t>
      </w:r>
      <w:proofErr w:type="spellEnd"/>
      <w:r w:rsidRPr="00AE3334">
        <w:rPr>
          <w:rFonts w:eastAsia="Times New Roman"/>
          <w:sz w:val="22"/>
          <w:lang w:val="en-US"/>
        </w:rPr>
        <w:t xml:space="preserve"> </w:t>
      </w:r>
      <w:proofErr w:type="spellStart"/>
      <w:r w:rsidRPr="00AE3334">
        <w:rPr>
          <w:rFonts w:eastAsia="Times New Roman"/>
          <w:sz w:val="22"/>
          <w:lang w:val="en-US"/>
        </w:rPr>
        <w:t>banyak</w:t>
      </w:r>
      <w:proofErr w:type="spellEnd"/>
      <w:r w:rsidRPr="00AE3334">
        <w:rPr>
          <w:rFonts w:eastAsia="Times New Roman"/>
          <w:sz w:val="22"/>
          <w:lang w:val="en-US"/>
        </w:rPr>
        <w:t xml:space="preserve"> </w:t>
      </w:r>
      <w:proofErr w:type="spellStart"/>
      <w:r w:rsidRPr="00AE3334">
        <w:rPr>
          <w:rFonts w:eastAsia="Times New Roman"/>
          <w:sz w:val="22"/>
          <w:lang w:val="en-US"/>
        </w:rPr>
        <w:t>faktor</w:t>
      </w:r>
      <w:proofErr w:type="spellEnd"/>
      <w:r w:rsidRPr="00AE3334">
        <w:rPr>
          <w:rFonts w:eastAsia="Times New Roman"/>
          <w:sz w:val="22"/>
          <w:lang w:val="en-US"/>
        </w:rPr>
        <w:t xml:space="preserve"> </w:t>
      </w:r>
      <w:proofErr w:type="spellStart"/>
      <w:r w:rsidRPr="00AE3334">
        <w:rPr>
          <w:rFonts w:eastAsia="Times New Roman"/>
          <w:sz w:val="22"/>
          <w:lang w:val="en-US"/>
        </w:rPr>
        <w:t>pendukung</w:t>
      </w:r>
      <w:proofErr w:type="spellEnd"/>
      <w:r w:rsidRPr="00AE3334">
        <w:rPr>
          <w:rFonts w:eastAsia="Times New Roman"/>
          <w:sz w:val="22"/>
          <w:lang w:val="en-US"/>
        </w:rPr>
        <w:t xml:space="preserve">, </w:t>
      </w:r>
      <w:proofErr w:type="spellStart"/>
      <w:r w:rsidRPr="00AE3334">
        <w:rPr>
          <w:rFonts w:eastAsia="Times New Roman"/>
          <w:sz w:val="22"/>
          <w:lang w:val="en-US"/>
        </w:rPr>
        <w:t>namun</w:t>
      </w:r>
      <w:proofErr w:type="spellEnd"/>
      <w:r w:rsidRPr="00AE3334">
        <w:rPr>
          <w:rFonts w:eastAsia="Times New Roman"/>
          <w:sz w:val="22"/>
          <w:lang w:val="en-US"/>
        </w:rPr>
        <w:t xml:space="preserve"> </w:t>
      </w:r>
      <w:proofErr w:type="spellStart"/>
      <w:r w:rsidRPr="00AE3334">
        <w:rPr>
          <w:rFonts w:eastAsia="Times New Roman"/>
          <w:sz w:val="22"/>
          <w:lang w:val="en-US"/>
        </w:rPr>
        <w:t>berdasarkan</w:t>
      </w:r>
      <w:proofErr w:type="spellEnd"/>
      <w:r w:rsidRPr="00AE3334">
        <w:rPr>
          <w:rFonts w:eastAsia="Times New Roman"/>
          <w:sz w:val="22"/>
          <w:lang w:val="en-US"/>
        </w:rPr>
        <w:t xml:space="preserve"> </w:t>
      </w:r>
      <w:proofErr w:type="spellStart"/>
      <w:r w:rsidRPr="00AE3334">
        <w:rPr>
          <w:rFonts w:eastAsia="Times New Roman"/>
          <w:sz w:val="22"/>
          <w:lang w:val="en-US"/>
        </w:rPr>
        <w:t>hasil</w:t>
      </w:r>
      <w:proofErr w:type="spellEnd"/>
      <w:r w:rsidRPr="00AE3334">
        <w:rPr>
          <w:rFonts w:eastAsia="Times New Roman"/>
          <w:sz w:val="22"/>
          <w:lang w:val="en-US"/>
        </w:rPr>
        <w:t xml:space="preserve"> </w:t>
      </w:r>
      <w:proofErr w:type="spellStart"/>
      <w:r w:rsidRPr="00AE3334">
        <w:rPr>
          <w:rFonts w:eastAsia="Times New Roman"/>
          <w:sz w:val="22"/>
          <w:lang w:val="en-US"/>
        </w:rPr>
        <w:t>pengamatan</w:t>
      </w:r>
      <w:proofErr w:type="spellEnd"/>
      <w:r w:rsidRPr="00AE3334">
        <w:rPr>
          <w:rFonts w:eastAsia="Times New Roman"/>
          <w:sz w:val="22"/>
          <w:lang w:val="en-US"/>
        </w:rPr>
        <w:t xml:space="preserve"> </w:t>
      </w:r>
      <w:r w:rsidRPr="00AE3334">
        <w:rPr>
          <w:rFonts w:eastAsia="Times New Roman"/>
          <w:sz w:val="22"/>
        </w:rPr>
        <w:t xml:space="preserve">awal di lapangan </w:t>
      </w:r>
      <w:proofErr w:type="spellStart"/>
      <w:r w:rsidRPr="00AE3334">
        <w:rPr>
          <w:rFonts w:eastAsia="Times New Roman"/>
          <w:sz w:val="22"/>
          <w:lang w:val="en-US"/>
        </w:rPr>
        <w:t>faktor-faktor</w:t>
      </w:r>
      <w:proofErr w:type="spellEnd"/>
      <w:r w:rsidRPr="00AE3334">
        <w:rPr>
          <w:rFonts w:eastAsia="Times New Roman"/>
          <w:sz w:val="22"/>
          <w:lang w:val="en-US"/>
        </w:rPr>
        <w:t xml:space="preserve"> </w:t>
      </w:r>
      <w:proofErr w:type="spellStart"/>
      <w:r w:rsidRPr="00AE3334">
        <w:rPr>
          <w:rFonts w:eastAsia="Times New Roman"/>
          <w:sz w:val="22"/>
          <w:lang w:val="en-US"/>
        </w:rPr>
        <w:t>pendukung</w:t>
      </w:r>
      <w:proofErr w:type="spellEnd"/>
      <w:r w:rsidRPr="00AE3334">
        <w:rPr>
          <w:rFonts w:eastAsia="Times New Roman"/>
          <w:sz w:val="22"/>
          <w:lang w:val="en-US"/>
        </w:rPr>
        <w:t xml:space="preserve"> </w:t>
      </w:r>
      <w:proofErr w:type="spellStart"/>
      <w:r w:rsidRPr="00AE3334">
        <w:rPr>
          <w:rFonts w:eastAsia="Times New Roman"/>
          <w:sz w:val="22"/>
          <w:lang w:val="en-US"/>
        </w:rPr>
        <w:t>tersebut</w:t>
      </w:r>
      <w:proofErr w:type="spellEnd"/>
      <w:r w:rsidRPr="00AE3334">
        <w:rPr>
          <w:rFonts w:eastAsia="Times New Roman"/>
          <w:sz w:val="22"/>
          <w:lang w:val="en-US"/>
        </w:rPr>
        <w:t xml:space="preserve"> </w:t>
      </w:r>
      <w:proofErr w:type="spellStart"/>
      <w:r w:rsidRPr="00AE3334">
        <w:rPr>
          <w:rFonts w:eastAsia="Times New Roman"/>
          <w:sz w:val="22"/>
          <w:lang w:val="en-US"/>
        </w:rPr>
        <w:t>kurang</w:t>
      </w:r>
      <w:proofErr w:type="spellEnd"/>
      <w:r w:rsidRPr="00AE3334">
        <w:rPr>
          <w:rFonts w:eastAsia="Times New Roman"/>
          <w:sz w:val="22"/>
          <w:lang w:val="en-US"/>
        </w:rPr>
        <w:t xml:space="preserve"> </w:t>
      </w:r>
      <w:proofErr w:type="spellStart"/>
      <w:r w:rsidRPr="00AE3334">
        <w:rPr>
          <w:rFonts w:eastAsia="Times New Roman"/>
          <w:sz w:val="22"/>
          <w:lang w:val="en-US"/>
        </w:rPr>
        <w:t>atau</w:t>
      </w:r>
      <w:proofErr w:type="spellEnd"/>
      <w:r w:rsidRPr="00AE3334">
        <w:rPr>
          <w:rFonts w:eastAsia="Times New Roman"/>
          <w:sz w:val="22"/>
          <w:lang w:val="en-US"/>
        </w:rPr>
        <w:t xml:space="preserve"> </w:t>
      </w:r>
      <w:proofErr w:type="spellStart"/>
      <w:r w:rsidRPr="00AE3334">
        <w:rPr>
          <w:rFonts w:eastAsia="Times New Roman"/>
          <w:sz w:val="22"/>
          <w:lang w:val="en-US"/>
        </w:rPr>
        <w:t>belum</w:t>
      </w:r>
      <w:proofErr w:type="spellEnd"/>
      <w:r w:rsidRPr="00AE3334">
        <w:rPr>
          <w:rFonts w:eastAsia="Times New Roman"/>
          <w:sz w:val="22"/>
          <w:lang w:val="en-US"/>
        </w:rPr>
        <w:t xml:space="preserve"> </w:t>
      </w:r>
      <w:proofErr w:type="spellStart"/>
      <w:r w:rsidRPr="00AE3334">
        <w:rPr>
          <w:rFonts w:eastAsia="Times New Roman"/>
          <w:sz w:val="22"/>
          <w:lang w:val="en-US"/>
        </w:rPr>
        <w:t>terlaksana</w:t>
      </w:r>
      <w:proofErr w:type="spellEnd"/>
      <w:r w:rsidRPr="00AE3334">
        <w:rPr>
          <w:rFonts w:eastAsia="Times New Roman"/>
          <w:sz w:val="22"/>
          <w:lang w:val="en-US"/>
        </w:rPr>
        <w:t xml:space="preserve"> </w:t>
      </w:r>
      <w:proofErr w:type="spellStart"/>
      <w:r w:rsidRPr="00AE3334">
        <w:rPr>
          <w:rFonts w:eastAsia="Times New Roman"/>
          <w:sz w:val="22"/>
          <w:lang w:val="en-US"/>
        </w:rPr>
        <w:t>secara</w:t>
      </w:r>
      <w:proofErr w:type="spellEnd"/>
      <w:r w:rsidRPr="00AE3334">
        <w:rPr>
          <w:rFonts w:eastAsia="Times New Roman"/>
          <w:sz w:val="22"/>
          <w:lang w:val="en-US"/>
        </w:rPr>
        <w:t xml:space="preserve"> </w:t>
      </w:r>
      <w:proofErr w:type="spellStart"/>
      <w:r w:rsidRPr="00AE3334">
        <w:rPr>
          <w:rFonts w:eastAsia="Times New Roman"/>
          <w:sz w:val="22"/>
          <w:lang w:val="en-US"/>
        </w:rPr>
        <w:t>keseluruhan</w:t>
      </w:r>
      <w:proofErr w:type="spellEnd"/>
      <w:r w:rsidRPr="00AE3334">
        <w:rPr>
          <w:rFonts w:eastAsia="Times New Roman"/>
          <w:sz w:val="22"/>
          <w:lang w:val="en-US"/>
        </w:rPr>
        <w:t xml:space="preserve"> </w:t>
      </w:r>
      <w:proofErr w:type="spellStart"/>
      <w:r w:rsidRPr="00AE3334">
        <w:rPr>
          <w:rFonts w:eastAsia="Times New Roman"/>
          <w:sz w:val="22"/>
          <w:lang w:val="en-US"/>
        </w:rPr>
        <w:t>dalam</w:t>
      </w:r>
      <w:proofErr w:type="spellEnd"/>
      <w:r w:rsidRPr="00AE3334">
        <w:rPr>
          <w:rFonts w:eastAsia="Times New Roman"/>
          <w:sz w:val="22"/>
          <w:lang w:val="en-US"/>
        </w:rPr>
        <w:t xml:space="preserve"> </w:t>
      </w:r>
      <w:r w:rsidRPr="00AE3334">
        <w:rPr>
          <w:rFonts w:eastAsia="Times New Roman"/>
          <w:sz w:val="22"/>
        </w:rPr>
        <w:t xml:space="preserve">proses </w:t>
      </w:r>
      <w:proofErr w:type="spellStart"/>
      <w:r w:rsidRPr="00AE3334">
        <w:rPr>
          <w:rFonts w:eastAsia="Times New Roman"/>
          <w:sz w:val="22"/>
          <w:lang w:val="en-US"/>
        </w:rPr>
        <w:t>perencanaan</w:t>
      </w:r>
      <w:proofErr w:type="spellEnd"/>
      <w:r w:rsidRPr="00AE3334">
        <w:rPr>
          <w:rFonts w:eastAsia="Times New Roman"/>
          <w:sz w:val="22"/>
          <w:lang w:val="en-US"/>
        </w:rPr>
        <w:t xml:space="preserve"> dan </w:t>
      </w:r>
      <w:proofErr w:type="spellStart"/>
      <w:r w:rsidRPr="00AE3334">
        <w:rPr>
          <w:rFonts w:eastAsia="Times New Roman"/>
          <w:sz w:val="22"/>
          <w:lang w:val="en-US"/>
        </w:rPr>
        <w:t>pengerjaan</w:t>
      </w:r>
      <w:proofErr w:type="spellEnd"/>
      <w:r w:rsidRPr="00AE3334">
        <w:rPr>
          <w:rFonts w:eastAsia="Times New Roman"/>
          <w:sz w:val="22"/>
          <w:lang w:val="en-US"/>
        </w:rPr>
        <w:t xml:space="preserve"> </w:t>
      </w:r>
      <w:proofErr w:type="spellStart"/>
      <w:r w:rsidRPr="00AE3334">
        <w:rPr>
          <w:rFonts w:eastAsia="Times New Roman"/>
          <w:sz w:val="22"/>
          <w:lang w:val="en-US"/>
        </w:rPr>
        <w:t>proyek</w:t>
      </w:r>
      <w:proofErr w:type="spellEnd"/>
      <w:r w:rsidRPr="00AE3334">
        <w:rPr>
          <w:rFonts w:eastAsia="Times New Roman"/>
          <w:sz w:val="22"/>
          <w:lang w:val="en-US"/>
        </w:rPr>
        <w:t xml:space="preserve"> </w:t>
      </w:r>
      <w:proofErr w:type="spellStart"/>
      <w:r w:rsidRPr="00AE3334">
        <w:rPr>
          <w:rFonts w:eastAsia="Times New Roman"/>
          <w:sz w:val="22"/>
          <w:lang w:val="en-US"/>
        </w:rPr>
        <w:t>teknologi</w:t>
      </w:r>
      <w:proofErr w:type="spellEnd"/>
      <w:r w:rsidRPr="00AE3334">
        <w:rPr>
          <w:rFonts w:eastAsia="Times New Roman"/>
          <w:sz w:val="22"/>
          <w:lang w:val="en-US"/>
        </w:rPr>
        <w:t xml:space="preserve"> </w:t>
      </w:r>
      <w:proofErr w:type="spellStart"/>
      <w:r w:rsidRPr="00AE3334">
        <w:rPr>
          <w:rFonts w:eastAsia="Times New Roman"/>
          <w:sz w:val="22"/>
          <w:lang w:val="en-US"/>
        </w:rPr>
        <w:t>informasi</w:t>
      </w:r>
      <w:proofErr w:type="spellEnd"/>
      <w:r w:rsidRPr="00AE3334">
        <w:rPr>
          <w:rFonts w:eastAsia="Times New Roman"/>
          <w:sz w:val="22"/>
          <w:lang w:val="en-US"/>
        </w:rPr>
        <w:t>.</w:t>
      </w:r>
      <w:r w:rsidRPr="00AE3334">
        <w:rPr>
          <w:rFonts w:eastAsia="Times New Roman"/>
          <w:sz w:val="22"/>
        </w:rPr>
        <w:t xml:space="preserve"> </w:t>
      </w:r>
      <w:proofErr w:type="spellStart"/>
      <w:r w:rsidRPr="00AE3334">
        <w:rPr>
          <w:rFonts w:eastAsia="Times New Roman"/>
          <w:sz w:val="22"/>
          <w:lang w:val="en-US"/>
        </w:rPr>
        <w:t>Penilaian</w:t>
      </w:r>
      <w:proofErr w:type="spellEnd"/>
      <w:r w:rsidRPr="00AE3334">
        <w:rPr>
          <w:rFonts w:eastAsia="Times New Roman"/>
          <w:sz w:val="22"/>
          <w:lang w:val="en-US"/>
        </w:rPr>
        <w:t xml:space="preserve"> </w:t>
      </w:r>
      <w:proofErr w:type="spellStart"/>
      <w:r w:rsidRPr="00AE3334">
        <w:rPr>
          <w:rFonts w:eastAsia="Times New Roman"/>
          <w:sz w:val="22"/>
          <w:lang w:val="en-US"/>
        </w:rPr>
        <w:t>keselarasan</w:t>
      </w:r>
      <w:proofErr w:type="spellEnd"/>
      <w:r w:rsidRPr="00AE3334">
        <w:rPr>
          <w:rFonts w:eastAsia="Times New Roman"/>
          <w:sz w:val="22"/>
          <w:lang w:val="en-US"/>
        </w:rPr>
        <w:t xml:space="preserve"> </w:t>
      </w:r>
      <w:proofErr w:type="spellStart"/>
      <w:r w:rsidRPr="00AE3334">
        <w:rPr>
          <w:rFonts w:eastAsia="Times New Roman"/>
          <w:sz w:val="22"/>
          <w:lang w:val="en-US"/>
        </w:rPr>
        <w:t>antara</w:t>
      </w:r>
      <w:proofErr w:type="spellEnd"/>
      <w:r w:rsidRPr="00AE3334">
        <w:rPr>
          <w:rFonts w:eastAsia="Times New Roman"/>
          <w:sz w:val="22"/>
          <w:lang w:val="en-US"/>
        </w:rPr>
        <w:t xml:space="preserve"> </w:t>
      </w:r>
      <w:proofErr w:type="spellStart"/>
      <w:r w:rsidRPr="00AE3334">
        <w:rPr>
          <w:rFonts w:eastAsia="Times New Roman"/>
          <w:sz w:val="22"/>
          <w:lang w:val="en-US"/>
        </w:rPr>
        <w:t>teknologi</w:t>
      </w:r>
      <w:proofErr w:type="spellEnd"/>
      <w:r w:rsidRPr="00AE3334">
        <w:rPr>
          <w:rFonts w:eastAsia="Times New Roman"/>
          <w:sz w:val="22"/>
          <w:lang w:val="en-US"/>
        </w:rPr>
        <w:t xml:space="preserve"> </w:t>
      </w:r>
      <w:proofErr w:type="spellStart"/>
      <w:r w:rsidRPr="00AE3334">
        <w:rPr>
          <w:rFonts w:eastAsia="Times New Roman"/>
          <w:sz w:val="22"/>
          <w:lang w:val="en-US"/>
        </w:rPr>
        <w:t>informasi</w:t>
      </w:r>
      <w:proofErr w:type="spellEnd"/>
      <w:r w:rsidRPr="00AE3334">
        <w:rPr>
          <w:rFonts w:eastAsia="Times New Roman"/>
          <w:sz w:val="22"/>
          <w:lang w:val="en-US"/>
        </w:rPr>
        <w:t xml:space="preserve"> dan </w:t>
      </w:r>
      <w:proofErr w:type="spellStart"/>
      <w:r w:rsidRPr="00AE3334">
        <w:rPr>
          <w:rFonts w:eastAsia="Times New Roman"/>
          <w:sz w:val="22"/>
          <w:lang w:val="en-US"/>
        </w:rPr>
        <w:t>bisnis</w:t>
      </w:r>
      <w:proofErr w:type="spellEnd"/>
      <w:r w:rsidRPr="00AE3334">
        <w:rPr>
          <w:rFonts w:eastAsia="Times New Roman"/>
          <w:sz w:val="22"/>
          <w:lang w:val="en-US"/>
        </w:rPr>
        <w:t xml:space="preserve"> di Universitas Flores </w:t>
      </w:r>
      <w:proofErr w:type="spellStart"/>
      <w:r w:rsidRPr="00AE3334">
        <w:rPr>
          <w:rFonts w:eastAsia="Times New Roman"/>
          <w:sz w:val="22"/>
          <w:lang w:val="en-US"/>
        </w:rPr>
        <w:t>didasarkan</w:t>
      </w:r>
      <w:proofErr w:type="spellEnd"/>
      <w:r w:rsidRPr="00AE3334">
        <w:rPr>
          <w:rFonts w:eastAsia="Times New Roman"/>
          <w:sz w:val="22"/>
          <w:lang w:val="en-US"/>
        </w:rPr>
        <w:t xml:space="preserve"> pada </w:t>
      </w:r>
      <w:proofErr w:type="spellStart"/>
      <w:r w:rsidRPr="00AE3334">
        <w:rPr>
          <w:rFonts w:eastAsia="Times New Roman"/>
          <w:sz w:val="22"/>
          <w:lang w:val="en-US"/>
        </w:rPr>
        <w:t>observasi</w:t>
      </w:r>
      <w:proofErr w:type="spellEnd"/>
      <w:r w:rsidRPr="00AE3334">
        <w:rPr>
          <w:rFonts w:eastAsia="Times New Roman"/>
          <w:sz w:val="22"/>
          <w:lang w:val="en-US"/>
        </w:rPr>
        <w:t xml:space="preserve"> </w:t>
      </w:r>
      <w:proofErr w:type="spellStart"/>
      <w:r w:rsidRPr="00AE3334">
        <w:rPr>
          <w:rFonts w:eastAsia="Times New Roman"/>
          <w:sz w:val="22"/>
          <w:lang w:val="en-US"/>
        </w:rPr>
        <w:t>awal</w:t>
      </w:r>
      <w:proofErr w:type="spellEnd"/>
      <w:r w:rsidRPr="00AE3334">
        <w:rPr>
          <w:rFonts w:eastAsia="Times New Roman"/>
          <w:sz w:val="22"/>
          <w:lang w:val="en-US"/>
        </w:rPr>
        <w:t xml:space="preserve"> </w:t>
      </w:r>
      <w:proofErr w:type="spellStart"/>
      <w:r w:rsidRPr="00AE3334">
        <w:rPr>
          <w:rFonts w:eastAsia="Times New Roman"/>
          <w:sz w:val="22"/>
          <w:lang w:val="en-US"/>
        </w:rPr>
        <w:t>dilapangan</w:t>
      </w:r>
      <w:proofErr w:type="spellEnd"/>
      <w:r w:rsidRPr="00AE3334">
        <w:rPr>
          <w:rFonts w:eastAsia="Times New Roman"/>
          <w:sz w:val="22"/>
          <w:lang w:val="en-US"/>
        </w:rPr>
        <w:t xml:space="preserve"> yang </w:t>
      </w:r>
      <w:proofErr w:type="spellStart"/>
      <w:r w:rsidRPr="00AE3334">
        <w:rPr>
          <w:rFonts w:eastAsia="Times New Roman"/>
          <w:sz w:val="22"/>
          <w:lang w:val="en-US"/>
        </w:rPr>
        <w:t>terindikasi</w:t>
      </w:r>
      <w:proofErr w:type="spellEnd"/>
      <w:r w:rsidRPr="00AE3334">
        <w:rPr>
          <w:rFonts w:eastAsia="Times New Roman"/>
          <w:sz w:val="22"/>
          <w:lang w:val="en-US"/>
        </w:rPr>
        <w:t xml:space="preserve"> </w:t>
      </w:r>
      <w:proofErr w:type="spellStart"/>
      <w:r w:rsidRPr="00AE3334">
        <w:rPr>
          <w:rFonts w:eastAsia="Times New Roman"/>
          <w:sz w:val="22"/>
          <w:lang w:val="en-US"/>
        </w:rPr>
        <w:t>bahwa</w:t>
      </w:r>
      <w:proofErr w:type="spellEnd"/>
      <w:r w:rsidRPr="00AE3334">
        <w:rPr>
          <w:rFonts w:eastAsia="Times New Roman"/>
          <w:sz w:val="22"/>
          <w:lang w:val="en-US"/>
        </w:rPr>
        <w:t xml:space="preserve"> </w:t>
      </w:r>
      <w:proofErr w:type="spellStart"/>
      <w:r w:rsidRPr="00AE3334">
        <w:rPr>
          <w:rFonts w:eastAsia="Times New Roman"/>
          <w:sz w:val="22"/>
          <w:lang w:val="en-US"/>
        </w:rPr>
        <w:t>teknologi</w:t>
      </w:r>
      <w:proofErr w:type="spellEnd"/>
      <w:r w:rsidRPr="00AE3334">
        <w:rPr>
          <w:rFonts w:eastAsia="Times New Roman"/>
          <w:sz w:val="22"/>
          <w:lang w:val="en-US"/>
        </w:rPr>
        <w:t xml:space="preserve"> yang </w:t>
      </w:r>
      <w:proofErr w:type="spellStart"/>
      <w:r w:rsidRPr="00AE3334">
        <w:rPr>
          <w:rFonts w:eastAsia="Times New Roman"/>
          <w:sz w:val="22"/>
          <w:lang w:val="en-US"/>
        </w:rPr>
        <w:t>ada</w:t>
      </w:r>
      <w:proofErr w:type="spellEnd"/>
      <w:r w:rsidRPr="00AE3334">
        <w:rPr>
          <w:rFonts w:eastAsia="Times New Roman"/>
          <w:sz w:val="22"/>
          <w:lang w:val="en-US"/>
        </w:rPr>
        <w:t xml:space="preserve"> </w:t>
      </w:r>
      <w:proofErr w:type="spellStart"/>
      <w:r w:rsidRPr="00AE3334">
        <w:rPr>
          <w:rFonts w:eastAsia="Times New Roman"/>
          <w:sz w:val="22"/>
          <w:lang w:val="en-US"/>
        </w:rPr>
        <w:t>belum</w:t>
      </w:r>
      <w:proofErr w:type="spellEnd"/>
      <w:r w:rsidRPr="00AE3334">
        <w:rPr>
          <w:rFonts w:eastAsia="Times New Roman"/>
          <w:sz w:val="22"/>
          <w:lang w:val="en-US"/>
        </w:rPr>
        <w:t xml:space="preserve"> </w:t>
      </w:r>
      <w:proofErr w:type="spellStart"/>
      <w:r w:rsidRPr="00AE3334">
        <w:rPr>
          <w:rFonts w:eastAsia="Times New Roman"/>
          <w:sz w:val="22"/>
          <w:lang w:val="en-US"/>
        </w:rPr>
        <w:t>berjalan</w:t>
      </w:r>
      <w:proofErr w:type="spellEnd"/>
      <w:r w:rsidRPr="00AE3334">
        <w:rPr>
          <w:rFonts w:eastAsia="Times New Roman"/>
          <w:sz w:val="22"/>
          <w:lang w:val="en-US"/>
        </w:rPr>
        <w:t xml:space="preserve"> </w:t>
      </w:r>
      <w:proofErr w:type="spellStart"/>
      <w:r w:rsidRPr="00AE3334">
        <w:rPr>
          <w:rFonts w:eastAsia="Times New Roman"/>
          <w:sz w:val="22"/>
          <w:lang w:val="en-US"/>
        </w:rPr>
        <w:t>selaras</w:t>
      </w:r>
      <w:proofErr w:type="spellEnd"/>
      <w:r w:rsidRPr="00AE3334">
        <w:rPr>
          <w:rFonts w:eastAsia="Times New Roman"/>
          <w:sz w:val="22"/>
          <w:lang w:val="en-US"/>
        </w:rPr>
        <w:t xml:space="preserve"> </w:t>
      </w:r>
      <w:proofErr w:type="spellStart"/>
      <w:r w:rsidRPr="00AE3334">
        <w:rPr>
          <w:rFonts w:eastAsia="Times New Roman"/>
          <w:sz w:val="22"/>
          <w:lang w:val="en-US"/>
        </w:rPr>
        <w:t>dengan</w:t>
      </w:r>
      <w:proofErr w:type="spellEnd"/>
      <w:r w:rsidRPr="00AE3334">
        <w:rPr>
          <w:rFonts w:eastAsia="Times New Roman"/>
          <w:sz w:val="22"/>
          <w:lang w:val="en-US"/>
        </w:rPr>
        <w:t xml:space="preserve"> strategi dan </w:t>
      </w:r>
      <w:proofErr w:type="spellStart"/>
      <w:r w:rsidRPr="00AE3334">
        <w:rPr>
          <w:rFonts w:eastAsia="Times New Roman"/>
          <w:sz w:val="22"/>
          <w:lang w:val="en-US"/>
        </w:rPr>
        <w:t>tujuan</w:t>
      </w:r>
      <w:proofErr w:type="spellEnd"/>
      <w:r w:rsidRPr="00AE3334">
        <w:rPr>
          <w:rFonts w:eastAsia="Times New Roman"/>
          <w:sz w:val="22"/>
          <w:lang w:val="en-US"/>
        </w:rPr>
        <w:t xml:space="preserve"> </w:t>
      </w:r>
      <w:proofErr w:type="spellStart"/>
      <w:r w:rsidRPr="00AE3334">
        <w:rPr>
          <w:rFonts w:eastAsia="Times New Roman"/>
          <w:sz w:val="22"/>
          <w:lang w:val="en-US"/>
        </w:rPr>
        <w:t>bisnis</w:t>
      </w:r>
      <w:proofErr w:type="spellEnd"/>
      <w:r w:rsidRPr="00AE3334">
        <w:rPr>
          <w:rFonts w:eastAsia="Times New Roman"/>
          <w:sz w:val="22"/>
          <w:lang w:val="en-US"/>
        </w:rPr>
        <w:t>.</w:t>
      </w:r>
    </w:p>
    <w:p w14:paraId="149F7F67" w14:textId="77777777" w:rsidR="00217ED4" w:rsidRPr="00AE3334" w:rsidRDefault="00FF161D" w:rsidP="004A55E2">
      <w:pPr>
        <w:ind w:right="23" w:firstLine="567"/>
        <w:jc w:val="both"/>
        <w:rPr>
          <w:rFonts w:eastAsia="Times New Roman"/>
          <w:sz w:val="22"/>
        </w:rPr>
      </w:pPr>
      <w:proofErr w:type="spellStart"/>
      <w:r w:rsidRPr="00AE3334">
        <w:rPr>
          <w:rFonts w:eastAsia="Times New Roman"/>
          <w:sz w:val="22"/>
          <w:lang w:val="en-US"/>
        </w:rPr>
        <w:t>Tujuan</w:t>
      </w:r>
      <w:proofErr w:type="spellEnd"/>
      <w:r w:rsidRPr="00AE3334">
        <w:rPr>
          <w:rFonts w:eastAsia="Times New Roman"/>
          <w:sz w:val="22"/>
          <w:lang w:val="en-US"/>
        </w:rPr>
        <w:t xml:space="preserve"> </w:t>
      </w:r>
      <w:proofErr w:type="spellStart"/>
      <w:r w:rsidRPr="00AE3334">
        <w:rPr>
          <w:rFonts w:eastAsia="Times New Roman"/>
          <w:sz w:val="22"/>
          <w:lang w:val="en-US"/>
        </w:rPr>
        <w:t>dilakukannya</w:t>
      </w:r>
      <w:proofErr w:type="spellEnd"/>
      <w:r w:rsidRPr="00AE3334">
        <w:rPr>
          <w:rFonts w:eastAsia="Times New Roman"/>
          <w:sz w:val="22"/>
          <w:lang w:val="en-US"/>
        </w:rPr>
        <w:t xml:space="preserve"> </w:t>
      </w:r>
      <w:proofErr w:type="spellStart"/>
      <w:r w:rsidRPr="00AE3334">
        <w:rPr>
          <w:rFonts w:eastAsia="Times New Roman"/>
          <w:sz w:val="22"/>
          <w:lang w:val="en-US"/>
        </w:rPr>
        <w:t>analisis</w:t>
      </w:r>
      <w:proofErr w:type="spellEnd"/>
      <w:r w:rsidRPr="00AE3334">
        <w:rPr>
          <w:rFonts w:eastAsia="Times New Roman"/>
          <w:sz w:val="22"/>
          <w:lang w:val="en-US"/>
        </w:rPr>
        <w:t xml:space="preserve"> </w:t>
      </w:r>
      <w:proofErr w:type="spellStart"/>
      <w:r w:rsidRPr="00AE3334">
        <w:rPr>
          <w:rFonts w:eastAsia="Times New Roman"/>
          <w:sz w:val="22"/>
          <w:lang w:val="en-US"/>
        </w:rPr>
        <w:t>keselarasan</w:t>
      </w:r>
      <w:proofErr w:type="spellEnd"/>
      <w:r w:rsidRPr="00AE3334">
        <w:rPr>
          <w:rFonts w:eastAsia="Times New Roman"/>
          <w:sz w:val="22"/>
          <w:lang w:val="en-US"/>
        </w:rPr>
        <w:t xml:space="preserve"> pada </w:t>
      </w:r>
      <w:proofErr w:type="spellStart"/>
      <w:r w:rsidRPr="00AE3334">
        <w:rPr>
          <w:rFonts w:eastAsia="Times New Roman"/>
          <w:sz w:val="22"/>
          <w:lang w:val="en-US"/>
        </w:rPr>
        <w:t>penelitian</w:t>
      </w:r>
      <w:proofErr w:type="spellEnd"/>
      <w:r w:rsidRPr="00AE3334">
        <w:rPr>
          <w:rFonts w:eastAsia="Times New Roman"/>
          <w:sz w:val="22"/>
          <w:lang w:val="en-US"/>
        </w:rPr>
        <w:t xml:space="preserve"> </w:t>
      </w:r>
      <w:proofErr w:type="spellStart"/>
      <w:r w:rsidRPr="00AE3334">
        <w:rPr>
          <w:rFonts w:eastAsia="Times New Roman"/>
          <w:sz w:val="22"/>
          <w:lang w:val="en-US"/>
        </w:rPr>
        <w:t>ini</w:t>
      </w:r>
      <w:proofErr w:type="spellEnd"/>
      <w:r w:rsidRPr="00AE3334">
        <w:rPr>
          <w:rFonts w:eastAsia="Times New Roman"/>
          <w:sz w:val="22"/>
          <w:lang w:val="en-US"/>
        </w:rPr>
        <w:t xml:space="preserve"> </w:t>
      </w:r>
      <w:proofErr w:type="spellStart"/>
      <w:r w:rsidRPr="00AE3334">
        <w:rPr>
          <w:rFonts w:eastAsia="Times New Roman"/>
          <w:sz w:val="22"/>
          <w:lang w:val="en-US"/>
        </w:rPr>
        <w:t>yakni</w:t>
      </w:r>
      <w:proofErr w:type="spellEnd"/>
      <w:r w:rsidRPr="00AE3334">
        <w:rPr>
          <w:rFonts w:eastAsia="Times New Roman"/>
          <w:sz w:val="22"/>
          <w:lang w:val="en-US"/>
        </w:rPr>
        <w:t xml:space="preserve"> </w:t>
      </w:r>
      <w:proofErr w:type="spellStart"/>
      <w:r w:rsidRPr="00AE3334">
        <w:rPr>
          <w:rFonts w:eastAsia="Times New Roman"/>
          <w:sz w:val="22"/>
          <w:lang w:val="en-US"/>
        </w:rPr>
        <w:t>untuk</w:t>
      </w:r>
      <w:proofErr w:type="spellEnd"/>
      <w:r w:rsidRPr="00AE3334">
        <w:rPr>
          <w:rFonts w:eastAsia="Times New Roman"/>
          <w:sz w:val="22"/>
          <w:lang w:val="en-US"/>
        </w:rPr>
        <w:t xml:space="preserve"> </w:t>
      </w:r>
      <w:proofErr w:type="spellStart"/>
      <w:r w:rsidRPr="00AE3334">
        <w:rPr>
          <w:rFonts w:eastAsia="Times New Roman"/>
          <w:sz w:val="22"/>
          <w:lang w:val="en-US"/>
        </w:rPr>
        <w:t>meningkatkan</w:t>
      </w:r>
      <w:proofErr w:type="spellEnd"/>
      <w:r w:rsidRPr="00AE3334">
        <w:rPr>
          <w:rFonts w:eastAsia="Times New Roman"/>
          <w:sz w:val="22"/>
          <w:lang w:val="en-US"/>
        </w:rPr>
        <w:t xml:space="preserve"> </w:t>
      </w:r>
      <w:proofErr w:type="spellStart"/>
      <w:r w:rsidRPr="00AE3334">
        <w:rPr>
          <w:rFonts w:eastAsia="Times New Roman"/>
          <w:sz w:val="22"/>
          <w:lang w:val="en-US"/>
        </w:rPr>
        <w:t>kinerja</w:t>
      </w:r>
      <w:proofErr w:type="spellEnd"/>
      <w:r w:rsidRPr="00AE3334">
        <w:rPr>
          <w:rFonts w:eastAsia="Times New Roman"/>
          <w:sz w:val="22"/>
          <w:lang w:val="en-US"/>
        </w:rPr>
        <w:t xml:space="preserve"> </w:t>
      </w:r>
      <w:proofErr w:type="spellStart"/>
      <w:r w:rsidRPr="00AE3334">
        <w:rPr>
          <w:rFonts w:eastAsia="Times New Roman"/>
          <w:sz w:val="22"/>
          <w:lang w:val="en-US"/>
        </w:rPr>
        <w:t>teknologi</w:t>
      </w:r>
      <w:proofErr w:type="spellEnd"/>
      <w:r w:rsidRPr="00AE3334">
        <w:rPr>
          <w:rFonts w:eastAsia="Times New Roman"/>
          <w:sz w:val="22"/>
          <w:lang w:val="en-US"/>
        </w:rPr>
        <w:t xml:space="preserve"> yang </w:t>
      </w:r>
      <w:proofErr w:type="spellStart"/>
      <w:r w:rsidRPr="00AE3334">
        <w:rPr>
          <w:rFonts w:eastAsia="Times New Roman"/>
          <w:sz w:val="22"/>
          <w:lang w:val="en-US"/>
        </w:rPr>
        <w:t>memberikan</w:t>
      </w:r>
      <w:proofErr w:type="spellEnd"/>
      <w:r w:rsidRPr="00AE3334">
        <w:rPr>
          <w:rFonts w:eastAsia="Times New Roman"/>
          <w:sz w:val="22"/>
          <w:lang w:val="en-US"/>
        </w:rPr>
        <w:t xml:space="preserve"> </w:t>
      </w:r>
      <w:proofErr w:type="spellStart"/>
      <w:r w:rsidRPr="00AE3334">
        <w:rPr>
          <w:rFonts w:eastAsia="Times New Roman"/>
          <w:sz w:val="22"/>
          <w:lang w:val="en-US"/>
        </w:rPr>
        <w:t>pengaruh</w:t>
      </w:r>
      <w:proofErr w:type="spellEnd"/>
      <w:r w:rsidRPr="00AE3334">
        <w:rPr>
          <w:rFonts w:eastAsia="Times New Roman"/>
          <w:sz w:val="22"/>
          <w:lang w:val="en-US"/>
        </w:rPr>
        <w:t xml:space="preserve"> pada </w:t>
      </w:r>
      <w:proofErr w:type="spellStart"/>
      <w:r w:rsidRPr="00AE3334">
        <w:rPr>
          <w:rFonts w:eastAsia="Times New Roman"/>
          <w:sz w:val="22"/>
          <w:lang w:val="en-US"/>
        </w:rPr>
        <w:t>kualitas</w:t>
      </w:r>
      <w:proofErr w:type="spellEnd"/>
      <w:r w:rsidRPr="00AE3334">
        <w:rPr>
          <w:rFonts w:eastAsia="Times New Roman"/>
          <w:sz w:val="22"/>
          <w:lang w:val="en-US"/>
        </w:rPr>
        <w:t xml:space="preserve"> </w:t>
      </w:r>
      <w:proofErr w:type="spellStart"/>
      <w:r w:rsidRPr="00AE3334">
        <w:rPr>
          <w:rFonts w:eastAsia="Times New Roman"/>
          <w:sz w:val="22"/>
          <w:lang w:val="en-US"/>
        </w:rPr>
        <w:t>sistem</w:t>
      </w:r>
      <w:proofErr w:type="spellEnd"/>
      <w:r w:rsidRPr="00AE3334">
        <w:rPr>
          <w:rFonts w:eastAsia="Times New Roman"/>
          <w:sz w:val="22"/>
          <w:lang w:val="en-US"/>
        </w:rPr>
        <w:t xml:space="preserve"> </w:t>
      </w:r>
      <w:proofErr w:type="spellStart"/>
      <w:r w:rsidRPr="00AE3334">
        <w:rPr>
          <w:rFonts w:eastAsia="Times New Roman"/>
          <w:sz w:val="22"/>
          <w:lang w:val="en-US"/>
        </w:rPr>
        <w:t>sehingga</w:t>
      </w:r>
      <w:proofErr w:type="spellEnd"/>
      <w:r w:rsidRPr="00AE3334">
        <w:rPr>
          <w:rFonts w:eastAsia="Times New Roman"/>
          <w:sz w:val="22"/>
          <w:lang w:val="en-US"/>
        </w:rPr>
        <w:t xml:space="preserve"> </w:t>
      </w:r>
      <w:proofErr w:type="spellStart"/>
      <w:r w:rsidRPr="00AE3334">
        <w:rPr>
          <w:rFonts w:eastAsia="Times New Roman"/>
          <w:sz w:val="22"/>
          <w:lang w:val="en-US"/>
        </w:rPr>
        <w:t>dapat</w:t>
      </w:r>
      <w:proofErr w:type="spellEnd"/>
      <w:r w:rsidRPr="00AE3334">
        <w:rPr>
          <w:rFonts w:eastAsia="Times New Roman"/>
          <w:sz w:val="22"/>
        </w:rPr>
        <w:t xml:space="preserve"> membantu </w:t>
      </w:r>
      <w:proofErr w:type="spellStart"/>
      <w:r w:rsidRPr="00AE3334">
        <w:rPr>
          <w:rFonts w:eastAsia="Times New Roman"/>
          <w:sz w:val="22"/>
          <w:lang w:val="en-US"/>
        </w:rPr>
        <w:t>lembaga</w:t>
      </w:r>
      <w:proofErr w:type="spellEnd"/>
      <w:r w:rsidRPr="00AE3334">
        <w:rPr>
          <w:rFonts w:eastAsia="Times New Roman"/>
          <w:sz w:val="22"/>
          <w:lang w:val="en-US"/>
        </w:rPr>
        <w:t xml:space="preserve"> </w:t>
      </w:r>
      <w:r w:rsidRPr="00AE3334">
        <w:rPr>
          <w:rFonts w:eastAsia="Times New Roman"/>
          <w:sz w:val="22"/>
        </w:rPr>
        <w:t>dalam</w:t>
      </w:r>
      <w:r w:rsidRPr="00AE3334">
        <w:rPr>
          <w:rFonts w:eastAsia="Times New Roman"/>
          <w:i/>
          <w:sz w:val="22"/>
        </w:rPr>
        <w:t xml:space="preserve"> </w:t>
      </w:r>
      <w:r w:rsidRPr="00AE3334">
        <w:rPr>
          <w:rFonts w:eastAsia="Times New Roman"/>
          <w:sz w:val="22"/>
        </w:rPr>
        <w:t>memastikan bahwa teknologi informasi mendukung tujuan bisnis.</w:t>
      </w:r>
      <w:r w:rsidRPr="00AE3334">
        <w:rPr>
          <w:rFonts w:eastAsia="Times New Roman"/>
          <w:sz w:val="22"/>
          <w:lang w:val="en-US"/>
        </w:rPr>
        <w:t xml:space="preserve"> </w:t>
      </w:r>
      <w:proofErr w:type="spellStart"/>
      <w:r w:rsidRPr="00AE3334">
        <w:rPr>
          <w:rFonts w:eastAsia="Times New Roman"/>
          <w:sz w:val="22"/>
          <w:lang w:val="en-US"/>
        </w:rPr>
        <w:t>Kualitas</w:t>
      </w:r>
      <w:proofErr w:type="spellEnd"/>
      <w:r w:rsidRPr="00AE3334">
        <w:rPr>
          <w:rFonts w:eastAsia="Times New Roman"/>
          <w:sz w:val="22"/>
          <w:lang w:val="en-US"/>
        </w:rPr>
        <w:t xml:space="preserve"> </w:t>
      </w:r>
      <w:proofErr w:type="spellStart"/>
      <w:r w:rsidRPr="00AE3334">
        <w:rPr>
          <w:rFonts w:eastAsia="Times New Roman"/>
          <w:sz w:val="22"/>
          <w:lang w:val="en-US"/>
        </w:rPr>
        <w:t>teknologi</w:t>
      </w:r>
      <w:proofErr w:type="spellEnd"/>
      <w:r w:rsidRPr="00AE3334">
        <w:rPr>
          <w:rFonts w:eastAsia="Times New Roman"/>
          <w:sz w:val="22"/>
          <w:lang w:val="en-US"/>
        </w:rPr>
        <w:t xml:space="preserve"> </w:t>
      </w:r>
      <w:proofErr w:type="spellStart"/>
      <w:r w:rsidRPr="00AE3334">
        <w:rPr>
          <w:rFonts w:eastAsia="Times New Roman"/>
          <w:sz w:val="22"/>
          <w:lang w:val="en-US"/>
        </w:rPr>
        <w:t>informasi</w:t>
      </w:r>
      <w:proofErr w:type="spellEnd"/>
      <w:r w:rsidRPr="00AE3334">
        <w:rPr>
          <w:rFonts w:eastAsia="Times New Roman"/>
          <w:sz w:val="22"/>
          <w:lang w:val="en-US"/>
        </w:rPr>
        <w:t xml:space="preserve"> </w:t>
      </w:r>
      <w:proofErr w:type="spellStart"/>
      <w:r w:rsidRPr="00AE3334">
        <w:rPr>
          <w:rFonts w:eastAsia="Times New Roman"/>
          <w:sz w:val="22"/>
          <w:lang w:val="en-US"/>
        </w:rPr>
        <w:t>dipengaruhi</w:t>
      </w:r>
      <w:proofErr w:type="spellEnd"/>
      <w:r w:rsidRPr="00AE3334">
        <w:rPr>
          <w:rFonts w:eastAsia="Times New Roman"/>
          <w:sz w:val="22"/>
          <w:lang w:val="en-US"/>
        </w:rPr>
        <w:t xml:space="preserve"> oleh </w:t>
      </w:r>
      <w:proofErr w:type="spellStart"/>
      <w:r w:rsidRPr="00AE3334">
        <w:rPr>
          <w:rFonts w:eastAsia="Times New Roman"/>
          <w:sz w:val="22"/>
          <w:lang w:val="en-US"/>
        </w:rPr>
        <w:t>kinerja</w:t>
      </w:r>
      <w:proofErr w:type="spellEnd"/>
      <w:r w:rsidRPr="00AE3334">
        <w:rPr>
          <w:rFonts w:eastAsia="Times New Roman"/>
          <w:sz w:val="22"/>
          <w:lang w:val="en-US"/>
        </w:rPr>
        <w:t>/</w:t>
      </w:r>
      <w:proofErr w:type="spellStart"/>
      <w:r w:rsidRPr="00AE3334">
        <w:rPr>
          <w:rFonts w:eastAsia="Times New Roman"/>
          <w:sz w:val="22"/>
          <w:lang w:val="en-US"/>
        </w:rPr>
        <w:t>perfoma</w:t>
      </w:r>
      <w:proofErr w:type="spellEnd"/>
      <w:r w:rsidRPr="00AE3334">
        <w:rPr>
          <w:rFonts w:eastAsia="Times New Roman"/>
          <w:sz w:val="22"/>
          <w:lang w:val="en-US"/>
        </w:rPr>
        <w:t xml:space="preserve"> </w:t>
      </w:r>
      <w:proofErr w:type="spellStart"/>
      <w:r w:rsidRPr="00AE3334">
        <w:rPr>
          <w:rFonts w:eastAsia="Times New Roman"/>
          <w:sz w:val="22"/>
          <w:lang w:val="en-US"/>
        </w:rPr>
        <w:t>teknologi</w:t>
      </w:r>
      <w:proofErr w:type="spellEnd"/>
      <w:r w:rsidRPr="00AE3334">
        <w:rPr>
          <w:rFonts w:eastAsia="Times New Roman"/>
          <w:sz w:val="22"/>
          <w:lang w:val="en-US"/>
        </w:rPr>
        <w:t xml:space="preserve"> yang prima. </w:t>
      </w:r>
      <w:r w:rsidRPr="00AE3334">
        <w:rPr>
          <w:rFonts w:eastAsia="Times New Roman"/>
          <w:sz w:val="22"/>
        </w:rPr>
        <w:t>Hal ini akan berdampak positif meningkatnya minat pengguna pada penggunaan sistem informasi dimana dapat meningkatkan kinerja pengguna yang memberikan pengaruh pada kinerja organisasi.</w:t>
      </w:r>
    </w:p>
    <w:p w14:paraId="45E740A6" w14:textId="77777777" w:rsidR="00AE3334" w:rsidRPr="00AE3334" w:rsidRDefault="00AE3334" w:rsidP="004A55E2">
      <w:pPr>
        <w:ind w:right="23" w:firstLine="567"/>
        <w:jc w:val="both"/>
        <w:rPr>
          <w:sz w:val="22"/>
          <w:lang w:val="en-US"/>
        </w:rPr>
      </w:pPr>
      <w:proofErr w:type="spellStart"/>
      <w:r w:rsidRPr="00AE3334">
        <w:rPr>
          <w:sz w:val="22"/>
          <w:lang w:val="en-US"/>
        </w:rPr>
        <w:t>Penelitian</w:t>
      </w:r>
      <w:proofErr w:type="spellEnd"/>
      <w:r w:rsidRPr="00AE3334">
        <w:rPr>
          <w:sz w:val="22"/>
          <w:lang w:val="en-US"/>
        </w:rPr>
        <w:t xml:space="preserve"> </w:t>
      </w:r>
      <w:proofErr w:type="spellStart"/>
      <w:r w:rsidRPr="00AE3334">
        <w:rPr>
          <w:sz w:val="22"/>
          <w:lang w:val="en-US"/>
        </w:rPr>
        <w:t>ini</w:t>
      </w:r>
      <w:proofErr w:type="spellEnd"/>
      <w:r w:rsidRPr="00AE3334">
        <w:rPr>
          <w:sz w:val="22"/>
          <w:lang w:val="en-US"/>
        </w:rPr>
        <w:t xml:space="preserve"> </w:t>
      </w:r>
      <w:proofErr w:type="spellStart"/>
      <w:r w:rsidRPr="00AE3334">
        <w:rPr>
          <w:sz w:val="22"/>
          <w:lang w:val="en-US"/>
        </w:rPr>
        <w:t>merupakan</w:t>
      </w:r>
      <w:proofErr w:type="spellEnd"/>
      <w:r w:rsidRPr="00AE3334">
        <w:rPr>
          <w:sz w:val="22"/>
          <w:lang w:val="en-US"/>
        </w:rPr>
        <w:t xml:space="preserve"> </w:t>
      </w:r>
      <w:proofErr w:type="spellStart"/>
      <w:r w:rsidRPr="00AE3334">
        <w:rPr>
          <w:sz w:val="22"/>
          <w:lang w:val="en-US"/>
        </w:rPr>
        <w:t>penelitian</w:t>
      </w:r>
      <w:proofErr w:type="spellEnd"/>
      <w:r w:rsidRPr="00AE3334">
        <w:rPr>
          <w:sz w:val="22"/>
          <w:lang w:val="en-US"/>
        </w:rPr>
        <w:t xml:space="preserve"> </w:t>
      </w:r>
      <w:proofErr w:type="spellStart"/>
      <w:r w:rsidRPr="00AE3334">
        <w:rPr>
          <w:sz w:val="22"/>
          <w:lang w:val="en-US"/>
        </w:rPr>
        <w:t>kualitatif</w:t>
      </w:r>
      <w:proofErr w:type="spellEnd"/>
      <w:r w:rsidRPr="00AE3334">
        <w:rPr>
          <w:sz w:val="22"/>
          <w:lang w:val="en-US"/>
        </w:rPr>
        <w:t xml:space="preserve"> </w:t>
      </w:r>
      <w:proofErr w:type="spellStart"/>
      <w:r w:rsidRPr="00AE3334">
        <w:rPr>
          <w:sz w:val="22"/>
          <w:lang w:val="en-US"/>
        </w:rPr>
        <w:t>deskriptif</w:t>
      </w:r>
      <w:proofErr w:type="spellEnd"/>
      <w:r w:rsidRPr="00AE3334">
        <w:rPr>
          <w:sz w:val="22"/>
          <w:lang w:val="en-US"/>
        </w:rPr>
        <w:t xml:space="preserve"> </w:t>
      </w:r>
      <w:proofErr w:type="spellStart"/>
      <w:r w:rsidRPr="00AE3334">
        <w:rPr>
          <w:sz w:val="22"/>
          <w:lang w:val="en-US"/>
        </w:rPr>
        <w:t>dengan</w:t>
      </w:r>
      <w:proofErr w:type="spellEnd"/>
      <w:r w:rsidRPr="00AE3334">
        <w:rPr>
          <w:sz w:val="22"/>
          <w:lang w:val="en-US"/>
        </w:rPr>
        <w:t xml:space="preserve"> </w:t>
      </w:r>
      <w:proofErr w:type="spellStart"/>
      <w:r w:rsidRPr="00AE3334">
        <w:rPr>
          <w:sz w:val="22"/>
          <w:lang w:val="en-US"/>
        </w:rPr>
        <w:t>pendekatan</w:t>
      </w:r>
      <w:proofErr w:type="spellEnd"/>
      <w:r w:rsidRPr="00AE3334">
        <w:rPr>
          <w:sz w:val="22"/>
          <w:lang w:val="en-US"/>
        </w:rPr>
        <w:t xml:space="preserve"> </w:t>
      </w:r>
      <w:proofErr w:type="spellStart"/>
      <w:r w:rsidRPr="00AE3334">
        <w:rPr>
          <w:sz w:val="22"/>
          <w:lang w:val="en-US"/>
        </w:rPr>
        <w:t>metode</w:t>
      </w:r>
      <w:proofErr w:type="spellEnd"/>
      <w:r w:rsidRPr="00AE3334">
        <w:rPr>
          <w:sz w:val="22"/>
          <w:lang w:val="en-US"/>
        </w:rPr>
        <w:t xml:space="preserve"> </w:t>
      </w:r>
      <w:proofErr w:type="spellStart"/>
      <w:r w:rsidRPr="00AE3334">
        <w:rPr>
          <w:sz w:val="22"/>
          <w:lang w:val="en-US"/>
        </w:rPr>
        <w:t>studi</w:t>
      </w:r>
      <w:proofErr w:type="spellEnd"/>
      <w:r w:rsidRPr="00AE3334">
        <w:rPr>
          <w:sz w:val="22"/>
          <w:lang w:val="en-US"/>
        </w:rPr>
        <w:t xml:space="preserve"> </w:t>
      </w:r>
      <w:proofErr w:type="spellStart"/>
      <w:r w:rsidRPr="00AE3334">
        <w:rPr>
          <w:sz w:val="22"/>
          <w:lang w:val="en-US"/>
        </w:rPr>
        <w:t>kasus</w:t>
      </w:r>
      <w:proofErr w:type="spellEnd"/>
      <w:r w:rsidRPr="00AE3334">
        <w:rPr>
          <w:sz w:val="22"/>
          <w:lang w:val="en-US"/>
        </w:rPr>
        <w:t xml:space="preserve"> dan </w:t>
      </w:r>
      <w:proofErr w:type="spellStart"/>
      <w:r w:rsidRPr="00AE3334">
        <w:rPr>
          <w:sz w:val="22"/>
          <w:lang w:val="en-US"/>
        </w:rPr>
        <w:t>analisis</w:t>
      </w:r>
      <w:proofErr w:type="spellEnd"/>
      <w:r w:rsidRPr="00AE3334">
        <w:rPr>
          <w:sz w:val="22"/>
          <w:lang w:val="en-US"/>
        </w:rPr>
        <w:t xml:space="preserve"> data </w:t>
      </w:r>
      <w:proofErr w:type="spellStart"/>
      <w:r w:rsidRPr="00AE3334">
        <w:rPr>
          <w:sz w:val="22"/>
          <w:lang w:val="en-US"/>
        </w:rPr>
        <w:t>menggunakan</w:t>
      </w:r>
      <w:proofErr w:type="spellEnd"/>
      <w:r w:rsidRPr="00AE3334">
        <w:rPr>
          <w:sz w:val="22"/>
          <w:lang w:val="en-US"/>
        </w:rPr>
        <w:t xml:space="preserve"> </w:t>
      </w:r>
      <w:proofErr w:type="spellStart"/>
      <w:r w:rsidRPr="00AE3334">
        <w:rPr>
          <w:sz w:val="22"/>
          <w:lang w:val="en-US"/>
        </w:rPr>
        <w:t>metode</w:t>
      </w:r>
      <w:proofErr w:type="spellEnd"/>
      <w:r w:rsidRPr="00AE3334">
        <w:rPr>
          <w:sz w:val="22"/>
          <w:lang w:val="en-US"/>
        </w:rPr>
        <w:t xml:space="preserve"> </w:t>
      </w:r>
      <w:r w:rsidRPr="00AE3334">
        <w:rPr>
          <w:i/>
          <w:sz w:val="22"/>
          <w:lang w:val="en-US"/>
        </w:rPr>
        <w:t xml:space="preserve">Pattern Matching. </w:t>
      </w:r>
      <w:proofErr w:type="spellStart"/>
      <w:r w:rsidRPr="00AE3334">
        <w:rPr>
          <w:sz w:val="22"/>
          <w:lang w:val="en-US"/>
        </w:rPr>
        <w:t>Mengacu</w:t>
      </w:r>
      <w:proofErr w:type="spellEnd"/>
      <w:r w:rsidRPr="00AE3334">
        <w:rPr>
          <w:sz w:val="22"/>
          <w:lang w:val="en-US"/>
        </w:rPr>
        <w:t xml:space="preserve"> pada </w:t>
      </w:r>
      <w:r w:rsidRPr="00AE3334">
        <w:rPr>
          <w:i/>
          <w:sz w:val="22"/>
          <w:lang w:val="en-US"/>
        </w:rPr>
        <w:t xml:space="preserve">Strategic Alignment Model Maturity </w:t>
      </w:r>
      <w:r w:rsidRPr="00AE3334">
        <w:rPr>
          <w:sz w:val="22"/>
          <w:lang w:val="en-US"/>
        </w:rPr>
        <w:t xml:space="preserve">(SAMM) </w:t>
      </w:r>
      <w:proofErr w:type="spellStart"/>
      <w:r w:rsidRPr="00AE3334">
        <w:rPr>
          <w:sz w:val="22"/>
          <w:lang w:val="en-US"/>
        </w:rPr>
        <w:t>dari</w:t>
      </w:r>
      <w:proofErr w:type="spellEnd"/>
      <w:r w:rsidRPr="00AE3334">
        <w:rPr>
          <w:sz w:val="22"/>
          <w:lang w:val="en-US"/>
        </w:rPr>
        <w:t xml:space="preserve"> </w:t>
      </w:r>
      <w:proofErr w:type="spellStart"/>
      <w:r w:rsidRPr="00AE3334">
        <w:rPr>
          <w:sz w:val="22"/>
          <w:lang w:val="en-US"/>
        </w:rPr>
        <w:t>penelitian-penelitian</w:t>
      </w:r>
      <w:proofErr w:type="spellEnd"/>
      <w:r w:rsidRPr="00AE3334">
        <w:rPr>
          <w:sz w:val="22"/>
          <w:lang w:val="en-US"/>
        </w:rPr>
        <w:t xml:space="preserve"> </w:t>
      </w:r>
      <w:proofErr w:type="spellStart"/>
      <w:r w:rsidRPr="00AE3334">
        <w:rPr>
          <w:sz w:val="22"/>
          <w:lang w:val="en-US"/>
        </w:rPr>
        <w:t>sebelumnya</w:t>
      </w:r>
      <w:proofErr w:type="spellEnd"/>
      <w:r w:rsidRPr="00AE3334">
        <w:rPr>
          <w:sz w:val="22"/>
          <w:lang w:val="en-US"/>
        </w:rPr>
        <w:t xml:space="preserve">. </w:t>
      </w:r>
      <w:proofErr w:type="spellStart"/>
      <w:r w:rsidRPr="00AE3334">
        <w:rPr>
          <w:sz w:val="22"/>
          <w:lang w:val="en-US"/>
        </w:rPr>
        <w:t>Penelitian</w:t>
      </w:r>
      <w:proofErr w:type="spellEnd"/>
      <w:r w:rsidRPr="00AE3334">
        <w:rPr>
          <w:sz w:val="22"/>
          <w:lang w:val="en-US"/>
        </w:rPr>
        <w:t xml:space="preserve"> </w:t>
      </w:r>
      <w:proofErr w:type="spellStart"/>
      <w:r w:rsidRPr="00AE3334">
        <w:rPr>
          <w:sz w:val="22"/>
          <w:lang w:val="en-US"/>
        </w:rPr>
        <w:t>ini</w:t>
      </w:r>
      <w:proofErr w:type="spellEnd"/>
      <w:r w:rsidRPr="00AE3334">
        <w:rPr>
          <w:sz w:val="22"/>
          <w:lang w:val="en-US"/>
        </w:rPr>
        <w:t xml:space="preserve"> </w:t>
      </w:r>
      <w:proofErr w:type="spellStart"/>
      <w:r w:rsidRPr="00AE3334">
        <w:rPr>
          <w:sz w:val="22"/>
          <w:lang w:val="en-US"/>
        </w:rPr>
        <w:t>memiliki</w:t>
      </w:r>
      <w:proofErr w:type="spellEnd"/>
      <w:r w:rsidRPr="00AE3334">
        <w:rPr>
          <w:sz w:val="22"/>
          <w:lang w:val="en-US"/>
        </w:rPr>
        <w:t xml:space="preserve"> </w:t>
      </w:r>
      <w:proofErr w:type="spellStart"/>
      <w:r w:rsidRPr="00AE3334">
        <w:rPr>
          <w:sz w:val="22"/>
          <w:lang w:val="en-US"/>
        </w:rPr>
        <w:t>kerangka</w:t>
      </w:r>
      <w:proofErr w:type="spellEnd"/>
      <w:r w:rsidRPr="00AE3334">
        <w:rPr>
          <w:sz w:val="22"/>
          <w:lang w:val="en-US"/>
        </w:rPr>
        <w:t xml:space="preserve"> </w:t>
      </w:r>
      <w:proofErr w:type="spellStart"/>
      <w:r w:rsidRPr="00AE3334">
        <w:rPr>
          <w:sz w:val="22"/>
          <w:lang w:val="en-US"/>
        </w:rPr>
        <w:t>konseptual</w:t>
      </w:r>
      <w:proofErr w:type="spellEnd"/>
      <w:r w:rsidRPr="00AE3334">
        <w:rPr>
          <w:sz w:val="22"/>
          <w:lang w:val="en-US"/>
        </w:rPr>
        <w:t xml:space="preserve"> model </w:t>
      </w:r>
      <w:proofErr w:type="spellStart"/>
      <w:r w:rsidRPr="00AE3334">
        <w:rPr>
          <w:sz w:val="22"/>
          <w:lang w:val="en-US"/>
        </w:rPr>
        <w:t>dengan</w:t>
      </w:r>
      <w:proofErr w:type="spellEnd"/>
      <w:r w:rsidRPr="00AE3334">
        <w:rPr>
          <w:sz w:val="22"/>
          <w:lang w:val="en-US"/>
        </w:rPr>
        <w:t xml:space="preserve"> 4 </w:t>
      </w:r>
      <w:proofErr w:type="spellStart"/>
      <w:r w:rsidRPr="00AE3334">
        <w:rPr>
          <w:sz w:val="22"/>
          <w:lang w:val="en-US"/>
        </w:rPr>
        <w:t>konstruk</w:t>
      </w:r>
      <w:proofErr w:type="spellEnd"/>
      <w:r w:rsidRPr="00AE3334">
        <w:rPr>
          <w:sz w:val="22"/>
          <w:lang w:val="en-US"/>
        </w:rPr>
        <w:t xml:space="preserve"> </w:t>
      </w:r>
      <w:proofErr w:type="spellStart"/>
      <w:r w:rsidRPr="00AE3334">
        <w:rPr>
          <w:sz w:val="22"/>
          <w:lang w:val="en-US"/>
        </w:rPr>
        <w:t>yakni</w:t>
      </w:r>
      <w:proofErr w:type="spellEnd"/>
      <w:r w:rsidRPr="00AE3334">
        <w:rPr>
          <w:sz w:val="22"/>
          <w:lang w:val="en-US"/>
        </w:rPr>
        <w:t xml:space="preserve"> </w:t>
      </w:r>
      <w:r w:rsidRPr="00AE3334">
        <w:rPr>
          <w:i/>
          <w:sz w:val="22"/>
          <w:lang w:val="en-US"/>
        </w:rPr>
        <w:t xml:space="preserve">information technology </w:t>
      </w:r>
      <w:r w:rsidRPr="00AE3334">
        <w:rPr>
          <w:sz w:val="22"/>
          <w:lang w:val="en-US"/>
        </w:rPr>
        <w:t>(IT)</w:t>
      </w:r>
      <w:r w:rsidRPr="00AE3334">
        <w:rPr>
          <w:i/>
          <w:sz w:val="22"/>
          <w:lang w:val="en-US"/>
        </w:rPr>
        <w:t xml:space="preserve">, business, information technology-business alignment, </w:t>
      </w:r>
      <w:r w:rsidRPr="00AE3334">
        <w:rPr>
          <w:sz w:val="22"/>
          <w:lang w:val="en-US"/>
        </w:rPr>
        <w:t xml:space="preserve">dan </w:t>
      </w:r>
      <w:r w:rsidRPr="00AE3334">
        <w:rPr>
          <w:i/>
          <w:sz w:val="22"/>
          <w:lang w:val="en-US"/>
        </w:rPr>
        <w:t xml:space="preserve">information technology performance, </w:t>
      </w:r>
      <w:proofErr w:type="spellStart"/>
      <w:r w:rsidRPr="00AE3334">
        <w:rPr>
          <w:sz w:val="22"/>
          <w:lang w:val="en-US"/>
        </w:rPr>
        <w:t>dimana</w:t>
      </w:r>
      <w:proofErr w:type="spellEnd"/>
      <w:r w:rsidRPr="00AE3334">
        <w:rPr>
          <w:sz w:val="22"/>
          <w:lang w:val="en-US"/>
        </w:rPr>
        <w:t xml:space="preserve"> </w:t>
      </w:r>
      <w:proofErr w:type="spellStart"/>
      <w:r w:rsidRPr="00AE3334">
        <w:rPr>
          <w:sz w:val="22"/>
          <w:lang w:val="en-US"/>
        </w:rPr>
        <w:t>konstruk</w:t>
      </w:r>
      <w:proofErr w:type="spellEnd"/>
      <w:r w:rsidRPr="00AE3334">
        <w:rPr>
          <w:sz w:val="22"/>
          <w:lang w:val="en-US"/>
        </w:rPr>
        <w:t xml:space="preserve"> </w:t>
      </w:r>
      <w:proofErr w:type="spellStart"/>
      <w:r w:rsidRPr="00AE3334">
        <w:rPr>
          <w:sz w:val="22"/>
          <w:lang w:val="en-US"/>
        </w:rPr>
        <w:t>teknologi</w:t>
      </w:r>
      <w:proofErr w:type="spellEnd"/>
      <w:r w:rsidRPr="00AE3334">
        <w:rPr>
          <w:sz w:val="22"/>
          <w:lang w:val="en-US"/>
        </w:rPr>
        <w:t xml:space="preserve"> </w:t>
      </w:r>
      <w:proofErr w:type="spellStart"/>
      <w:r w:rsidRPr="00AE3334">
        <w:rPr>
          <w:sz w:val="22"/>
          <w:lang w:val="en-US"/>
        </w:rPr>
        <w:t>informasi</w:t>
      </w:r>
      <w:proofErr w:type="spellEnd"/>
      <w:r w:rsidRPr="00AE3334">
        <w:rPr>
          <w:sz w:val="22"/>
          <w:lang w:val="en-US"/>
        </w:rPr>
        <w:t xml:space="preserve"> (TI) dan </w:t>
      </w:r>
      <w:proofErr w:type="spellStart"/>
      <w:r w:rsidRPr="00AE3334">
        <w:rPr>
          <w:sz w:val="22"/>
          <w:lang w:val="en-US"/>
        </w:rPr>
        <w:t>konstruk</w:t>
      </w:r>
      <w:proofErr w:type="spellEnd"/>
      <w:r w:rsidRPr="00AE3334">
        <w:rPr>
          <w:sz w:val="22"/>
          <w:lang w:val="en-US"/>
        </w:rPr>
        <w:t xml:space="preserve"> </w:t>
      </w:r>
      <w:proofErr w:type="spellStart"/>
      <w:r w:rsidRPr="00AE3334">
        <w:rPr>
          <w:sz w:val="22"/>
          <w:lang w:val="en-US"/>
        </w:rPr>
        <w:t>bisnis</w:t>
      </w:r>
      <w:proofErr w:type="spellEnd"/>
      <w:r w:rsidRPr="00AE3334">
        <w:rPr>
          <w:sz w:val="22"/>
          <w:lang w:val="en-US"/>
        </w:rPr>
        <w:t xml:space="preserve"> </w:t>
      </w:r>
      <w:proofErr w:type="spellStart"/>
      <w:r w:rsidRPr="00AE3334">
        <w:rPr>
          <w:sz w:val="22"/>
          <w:lang w:val="en-US"/>
        </w:rPr>
        <w:t>memiliki</w:t>
      </w:r>
      <w:proofErr w:type="spellEnd"/>
      <w:r w:rsidRPr="00AE3334">
        <w:rPr>
          <w:sz w:val="22"/>
          <w:lang w:val="en-US"/>
        </w:rPr>
        <w:t xml:space="preserve"> </w:t>
      </w:r>
      <w:proofErr w:type="spellStart"/>
      <w:r w:rsidRPr="00AE3334">
        <w:rPr>
          <w:sz w:val="22"/>
          <w:lang w:val="en-US"/>
        </w:rPr>
        <w:t>hubungan</w:t>
      </w:r>
      <w:proofErr w:type="spellEnd"/>
      <w:r w:rsidRPr="00AE3334">
        <w:rPr>
          <w:sz w:val="22"/>
          <w:lang w:val="en-US"/>
        </w:rPr>
        <w:t xml:space="preserve"> </w:t>
      </w:r>
      <w:proofErr w:type="spellStart"/>
      <w:r w:rsidRPr="00AE3334">
        <w:rPr>
          <w:sz w:val="22"/>
          <w:lang w:val="en-US"/>
        </w:rPr>
        <w:t>dalam</w:t>
      </w:r>
      <w:proofErr w:type="spellEnd"/>
      <w:r w:rsidRPr="00AE3334">
        <w:rPr>
          <w:sz w:val="22"/>
          <w:lang w:val="en-US"/>
        </w:rPr>
        <w:t xml:space="preserve"> </w:t>
      </w:r>
      <w:proofErr w:type="spellStart"/>
      <w:r w:rsidRPr="00AE3334">
        <w:rPr>
          <w:sz w:val="22"/>
          <w:lang w:val="en-US"/>
        </w:rPr>
        <w:t>bentuk</w:t>
      </w:r>
      <w:proofErr w:type="spellEnd"/>
      <w:r w:rsidRPr="00AE3334">
        <w:rPr>
          <w:sz w:val="22"/>
          <w:lang w:val="en-US"/>
        </w:rPr>
        <w:t xml:space="preserve"> </w:t>
      </w:r>
      <w:proofErr w:type="spellStart"/>
      <w:r w:rsidRPr="00AE3334">
        <w:rPr>
          <w:sz w:val="22"/>
          <w:lang w:val="en-US"/>
        </w:rPr>
        <w:t>keselarasan</w:t>
      </w:r>
      <w:proofErr w:type="spellEnd"/>
      <w:r w:rsidRPr="00AE3334">
        <w:rPr>
          <w:sz w:val="22"/>
          <w:lang w:val="en-US"/>
        </w:rPr>
        <w:t xml:space="preserve"> yang </w:t>
      </w:r>
      <w:proofErr w:type="spellStart"/>
      <w:r w:rsidRPr="00AE3334">
        <w:rPr>
          <w:sz w:val="22"/>
          <w:lang w:val="en-US"/>
        </w:rPr>
        <w:t>berpengaruh</w:t>
      </w:r>
      <w:proofErr w:type="spellEnd"/>
      <w:r w:rsidRPr="00AE3334">
        <w:rPr>
          <w:sz w:val="22"/>
          <w:lang w:val="en-US"/>
        </w:rPr>
        <w:t xml:space="preserve"> pada </w:t>
      </w:r>
      <w:proofErr w:type="spellStart"/>
      <w:r w:rsidRPr="00AE3334">
        <w:rPr>
          <w:sz w:val="22"/>
          <w:lang w:val="en-US"/>
        </w:rPr>
        <w:t>peningkatan</w:t>
      </w:r>
      <w:proofErr w:type="spellEnd"/>
      <w:r w:rsidRPr="00AE3334">
        <w:rPr>
          <w:sz w:val="22"/>
          <w:lang w:val="en-US"/>
        </w:rPr>
        <w:t xml:space="preserve"> </w:t>
      </w:r>
      <w:proofErr w:type="spellStart"/>
      <w:r w:rsidRPr="00AE3334">
        <w:rPr>
          <w:sz w:val="22"/>
          <w:lang w:val="en-US"/>
        </w:rPr>
        <w:t>kinerja</w:t>
      </w:r>
      <w:proofErr w:type="spellEnd"/>
      <w:r w:rsidRPr="00AE3334">
        <w:rPr>
          <w:sz w:val="22"/>
          <w:lang w:val="en-US"/>
        </w:rPr>
        <w:t xml:space="preserve"> pada </w:t>
      </w:r>
      <w:proofErr w:type="spellStart"/>
      <w:r w:rsidRPr="00AE3334">
        <w:rPr>
          <w:sz w:val="22"/>
          <w:lang w:val="en-US"/>
        </w:rPr>
        <w:t>teknologi</w:t>
      </w:r>
      <w:proofErr w:type="spellEnd"/>
      <w:r w:rsidRPr="00AE3334">
        <w:rPr>
          <w:sz w:val="22"/>
          <w:lang w:val="en-US"/>
        </w:rPr>
        <w:t xml:space="preserve"> </w:t>
      </w:r>
      <w:proofErr w:type="spellStart"/>
      <w:r w:rsidRPr="00AE3334">
        <w:rPr>
          <w:sz w:val="22"/>
          <w:lang w:val="en-US"/>
        </w:rPr>
        <w:t>informasi</w:t>
      </w:r>
      <w:proofErr w:type="spellEnd"/>
      <w:r w:rsidRPr="00AE3334">
        <w:rPr>
          <w:sz w:val="22"/>
          <w:lang w:val="en-US"/>
        </w:rPr>
        <w:t xml:space="preserve">. </w:t>
      </w:r>
      <w:proofErr w:type="spellStart"/>
      <w:r w:rsidRPr="00AE3334">
        <w:rPr>
          <w:sz w:val="22"/>
          <w:lang w:val="en-US"/>
        </w:rPr>
        <w:t>Secara</w:t>
      </w:r>
      <w:proofErr w:type="spellEnd"/>
      <w:r w:rsidRPr="00AE3334">
        <w:rPr>
          <w:sz w:val="22"/>
          <w:lang w:val="en-US"/>
        </w:rPr>
        <w:t xml:space="preserve"> </w:t>
      </w:r>
      <w:proofErr w:type="spellStart"/>
      <w:r w:rsidRPr="00AE3334">
        <w:rPr>
          <w:sz w:val="22"/>
          <w:lang w:val="en-US"/>
        </w:rPr>
        <w:t>konseptual</w:t>
      </w:r>
      <w:proofErr w:type="spellEnd"/>
      <w:r w:rsidRPr="00AE3334">
        <w:rPr>
          <w:sz w:val="22"/>
          <w:lang w:val="en-US"/>
        </w:rPr>
        <w:t xml:space="preserve"> total </w:t>
      </w:r>
      <w:proofErr w:type="spellStart"/>
      <w:r w:rsidRPr="00AE3334">
        <w:rPr>
          <w:sz w:val="22"/>
          <w:lang w:val="en-US"/>
        </w:rPr>
        <w:t>jumlah</w:t>
      </w:r>
      <w:proofErr w:type="spellEnd"/>
      <w:r w:rsidRPr="00AE3334">
        <w:rPr>
          <w:sz w:val="22"/>
          <w:lang w:val="en-US"/>
        </w:rPr>
        <w:t xml:space="preserve"> domain yang </w:t>
      </w:r>
      <w:proofErr w:type="spellStart"/>
      <w:r w:rsidRPr="00AE3334">
        <w:rPr>
          <w:sz w:val="22"/>
          <w:lang w:val="en-US"/>
        </w:rPr>
        <w:t>ada</w:t>
      </w:r>
      <w:proofErr w:type="spellEnd"/>
      <w:r w:rsidRPr="00AE3334">
        <w:rPr>
          <w:sz w:val="22"/>
          <w:lang w:val="en-US"/>
        </w:rPr>
        <w:t xml:space="preserve"> </w:t>
      </w:r>
      <w:proofErr w:type="spellStart"/>
      <w:r w:rsidRPr="00AE3334">
        <w:rPr>
          <w:sz w:val="22"/>
          <w:lang w:val="en-US"/>
        </w:rPr>
        <w:t>dari</w:t>
      </w:r>
      <w:proofErr w:type="spellEnd"/>
      <w:r w:rsidRPr="00AE3334">
        <w:rPr>
          <w:sz w:val="22"/>
          <w:lang w:val="en-US"/>
        </w:rPr>
        <w:t xml:space="preserve"> 4 </w:t>
      </w:r>
      <w:proofErr w:type="spellStart"/>
      <w:r w:rsidRPr="00AE3334">
        <w:rPr>
          <w:sz w:val="22"/>
          <w:lang w:val="en-US"/>
        </w:rPr>
        <w:t>kosntruk</w:t>
      </w:r>
      <w:proofErr w:type="spellEnd"/>
      <w:r w:rsidRPr="00AE3334">
        <w:rPr>
          <w:sz w:val="22"/>
          <w:lang w:val="en-US"/>
        </w:rPr>
        <w:t xml:space="preserve"> </w:t>
      </w:r>
      <w:proofErr w:type="spellStart"/>
      <w:r w:rsidRPr="00AE3334">
        <w:rPr>
          <w:sz w:val="22"/>
          <w:lang w:val="en-US"/>
        </w:rPr>
        <w:t>tersebut</w:t>
      </w:r>
      <w:proofErr w:type="spellEnd"/>
      <w:r w:rsidRPr="00AE3334">
        <w:rPr>
          <w:sz w:val="22"/>
          <w:lang w:val="en-US"/>
        </w:rPr>
        <w:t xml:space="preserve"> </w:t>
      </w:r>
      <w:proofErr w:type="spellStart"/>
      <w:r w:rsidRPr="00AE3334">
        <w:rPr>
          <w:sz w:val="22"/>
          <w:lang w:val="en-US"/>
        </w:rPr>
        <w:t>yaitu</w:t>
      </w:r>
      <w:proofErr w:type="spellEnd"/>
      <w:r w:rsidRPr="00AE3334">
        <w:rPr>
          <w:sz w:val="22"/>
          <w:lang w:val="en-US"/>
        </w:rPr>
        <w:t xml:space="preserve"> 11 (</w:t>
      </w:r>
      <w:proofErr w:type="spellStart"/>
      <w:r w:rsidRPr="00AE3334">
        <w:rPr>
          <w:sz w:val="22"/>
          <w:lang w:val="en-US"/>
        </w:rPr>
        <w:t>sebelas</w:t>
      </w:r>
      <w:proofErr w:type="spellEnd"/>
      <w:r w:rsidRPr="00AE3334">
        <w:rPr>
          <w:sz w:val="22"/>
          <w:lang w:val="en-US"/>
        </w:rPr>
        <w:t xml:space="preserve">) domain. Ada 6 </w:t>
      </w:r>
      <w:proofErr w:type="spellStart"/>
      <w:r w:rsidRPr="00AE3334">
        <w:rPr>
          <w:sz w:val="22"/>
          <w:lang w:val="en-US"/>
        </w:rPr>
        <w:t>faktor</w:t>
      </w:r>
      <w:proofErr w:type="spellEnd"/>
      <w:r w:rsidRPr="00AE3334">
        <w:rPr>
          <w:sz w:val="22"/>
          <w:lang w:val="en-US"/>
        </w:rPr>
        <w:t xml:space="preserve"> </w:t>
      </w:r>
      <w:proofErr w:type="spellStart"/>
      <w:r w:rsidRPr="00AE3334">
        <w:rPr>
          <w:sz w:val="22"/>
          <w:lang w:val="en-US"/>
        </w:rPr>
        <w:t>pendukung</w:t>
      </w:r>
      <w:proofErr w:type="spellEnd"/>
      <w:r w:rsidRPr="00AE3334">
        <w:rPr>
          <w:sz w:val="22"/>
          <w:lang w:val="en-US"/>
        </w:rPr>
        <w:t xml:space="preserve"> </w:t>
      </w:r>
      <w:proofErr w:type="spellStart"/>
      <w:r w:rsidRPr="00AE3334">
        <w:rPr>
          <w:sz w:val="22"/>
          <w:lang w:val="en-US"/>
        </w:rPr>
        <w:t>keselarasan</w:t>
      </w:r>
      <w:proofErr w:type="spellEnd"/>
      <w:r w:rsidRPr="00AE3334">
        <w:rPr>
          <w:sz w:val="22"/>
          <w:lang w:val="en-US"/>
        </w:rPr>
        <w:t xml:space="preserve"> yang </w:t>
      </w:r>
      <w:proofErr w:type="spellStart"/>
      <w:r w:rsidRPr="00AE3334">
        <w:rPr>
          <w:sz w:val="22"/>
          <w:lang w:val="en-US"/>
        </w:rPr>
        <w:t>dijadikan</w:t>
      </w:r>
      <w:proofErr w:type="spellEnd"/>
      <w:r w:rsidRPr="00AE3334">
        <w:rPr>
          <w:sz w:val="22"/>
          <w:lang w:val="en-US"/>
        </w:rPr>
        <w:t xml:space="preserve"> salah </w:t>
      </w:r>
      <w:proofErr w:type="spellStart"/>
      <w:r w:rsidRPr="00AE3334">
        <w:rPr>
          <w:sz w:val="22"/>
          <w:lang w:val="en-US"/>
        </w:rPr>
        <w:t>satu</w:t>
      </w:r>
      <w:proofErr w:type="spellEnd"/>
      <w:r w:rsidRPr="00AE3334">
        <w:rPr>
          <w:sz w:val="22"/>
          <w:lang w:val="en-US"/>
        </w:rPr>
        <w:t xml:space="preserve"> </w:t>
      </w:r>
      <w:proofErr w:type="spellStart"/>
      <w:r w:rsidRPr="00AE3334">
        <w:rPr>
          <w:sz w:val="22"/>
          <w:lang w:val="en-US"/>
        </w:rPr>
        <w:t>acuan</w:t>
      </w:r>
      <w:proofErr w:type="spellEnd"/>
      <w:r w:rsidRPr="00AE3334">
        <w:rPr>
          <w:sz w:val="22"/>
          <w:lang w:val="en-US"/>
        </w:rPr>
        <w:t xml:space="preserve"> </w:t>
      </w:r>
      <w:proofErr w:type="spellStart"/>
      <w:r w:rsidRPr="00AE3334">
        <w:rPr>
          <w:sz w:val="22"/>
          <w:lang w:val="en-US"/>
        </w:rPr>
        <w:t>dalam</w:t>
      </w:r>
      <w:proofErr w:type="spellEnd"/>
      <w:r w:rsidRPr="00AE3334">
        <w:rPr>
          <w:sz w:val="22"/>
          <w:lang w:val="en-US"/>
        </w:rPr>
        <w:t xml:space="preserve"> </w:t>
      </w:r>
      <w:proofErr w:type="spellStart"/>
      <w:r w:rsidRPr="00AE3334">
        <w:rPr>
          <w:sz w:val="22"/>
          <w:lang w:val="en-US"/>
        </w:rPr>
        <w:t>melakukan</w:t>
      </w:r>
      <w:proofErr w:type="spellEnd"/>
      <w:r w:rsidRPr="00AE3334">
        <w:rPr>
          <w:sz w:val="22"/>
          <w:lang w:val="en-US"/>
        </w:rPr>
        <w:t xml:space="preserve"> </w:t>
      </w:r>
      <w:proofErr w:type="spellStart"/>
      <w:r w:rsidRPr="00AE3334">
        <w:rPr>
          <w:sz w:val="22"/>
          <w:lang w:val="en-US"/>
        </w:rPr>
        <w:t>penilaian</w:t>
      </w:r>
      <w:proofErr w:type="spellEnd"/>
      <w:r w:rsidRPr="00AE3334">
        <w:rPr>
          <w:sz w:val="22"/>
          <w:lang w:val="en-US"/>
        </w:rPr>
        <w:t xml:space="preserve"> </w:t>
      </w:r>
      <w:proofErr w:type="spellStart"/>
      <w:r w:rsidRPr="00AE3334">
        <w:rPr>
          <w:sz w:val="22"/>
          <w:lang w:val="en-US"/>
        </w:rPr>
        <w:t>keselarasan</w:t>
      </w:r>
      <w:proofErr w:type="spellEnd"/>
      <w:r w:rsidRPr="00AE3334">
        <w:rPr>
          <w:sz w:val="22"/>
          <w:lang w:val="en-US"/>
        </w:rPr>
        <w:t xml:space="preserve"> </w:t>
      </w:r>
      <w:proofErr w:type="spellStart"/>
      <w:r w:rsidRPr="00AE3334">
        <w:rPr>
          <w:sz w:val="22"/>
          <w:lang w:val="en-US"/>
        </w:rPr>
        <w:t>dalam</w:t>
      </w:r>
      <w:proofErr w:type="spellEnd"/>
      <w:r w:rsidRPr="00AE3334">
        <w:rPr>
          <w:sz w:val="22"/>
          <w:lang w:val="en-US"/>
        </w:rPr>
        <w:t xml:space="preserve"> </w:t>
      </w:r>
      <w:proofErr w:type="spellStart"/>
      <w:r w:rsidRPr="00AE3334">
        <w:rPr>
          <w:sz w:val="22"/>
          <w:lang w:val="en-US"/>
        </w:rPr>
        <w:t>penelitian</w:t>
      </w:r>
      <w:proofErr w:type="spellEnd"/>
      <w:r w:rsidRPr="00AE3334">
        <w:rPr>
          <w:sz w:val="22"/>
          <w:lang w:val="en-US"/>
        </w:rPr>
        <w:t xml:space="preserve"> </w:t>
      </w:r>
      <w:proofErr w:type="spellStart"/>
      <w:r w:rsidRPr="00AE3334">
        <w:rPr>
          <w:sz w:val="22"/>
          <w:lang w:val="en-US"/>
        </w:rPr>
        <w:t>ini</w:t>
      </w:r>
      <w:proofErr w:type="spellEnd"/>
      <w:r w:rsidRPr="00AE3334">
        <w:rPr>
          <w:sz w:val="22"/>
          <w:lang w:val="en-US"/>
        </w:rPr>
        <w:t>.</w:t>
      </w:r>
    </w:p>
    <w:p w14:paraId="53A7FCEA" w14:textId="77777777" w:rsidR="00AE3334" w:rsidRDefault="00AE3334" w:rsidP="004A55E2">
      <w:pPr>
        <w:ind w:right="23" w:firstLine="567"/>
        <w:jc w:val="both"/>
        <w:rPr>
          <w:rFonts w:eastAsia="Times New Roman"/>
          <w:sz w:val="22"/>
          <w:lang w:val="en-US"/>
        </w:rPr>
      </w:pPr>
      <w:r w:rsidRPr="00AE3334">
        <w:rPr>
          <w:sz w:val="22"/>
          <w:lang w:val="en-US"/>
        </w:rPr>
        <w:t xml:space="preserve">Pada </w:t>
      </w:r>
      <w:proofErr w:type="spellStart"/>
      <w:r w:rsidRPr="00AE3334">
        <w:rPr>
          <w:sz w:val="22"/>
          <w:lang w:val="en-US"/>
        </w:rPr>
        <w:t>hasil</w:t>
      </w:r>
      <w:proofErr w:type="spellEnd"/>
      <w:r w:rsidRPr="00AE3334">
        <w:rPr>
          <w:sz w:val="22"/>
          <w:lang w:val="en-US"/>
        </w:rPr>
        <w:t xml:space="preserve"> </w:t>
      </w:r>
      <w:proofErr w:type="spellStart"/>
      <w:r w:rsidRPr="00AE3334">
        <w:rPr>
          <w:sz w:val="22"/>
          <w:lang w:val="en-US"/>
        </w:rPr>
        <w:t>penelitian</w:t>
      </w:r>
      <w:proofErr w:type="spellEnd"/>
      <w:r w:rsidRPr="00AE3334">
        <w:rPr>
          <w:sz w:val="22"/>
          <w:lang w:val="en-US"/>
        </w:rPr>
        <w:t xml:space="preserve"> </w:t>
      </w:r>
      <w:proofErr w:type="spellStart"/>
      <w:r w:rsidRPr="00AE3334">
        <w:rPr>
          <w:sz w:val="22"/>
          <w:lang w:val="en-US"/>
        </w:rPr>
        <w:t>ini</w:t>
      </w:r>
      <w:proofErr w:type="spellEnd"/>
      <w:r w:rsidRPr="00AE3334">
        <w:rPr>
          <w:sz w:val="22"/>
          <w:lang w:val="en-US"/>
        </w:rPr>
        <w:t xml:space="preserve"> </w:t>
      </w:r>
      <w:proofErr w:type="spellStart"/>
      <w:r w:rsidRPr="00AE3334">
        <w:rPr>
          <w:sz w:val="22"/>
          <w:lang w:val="en-US"/>
        </w:rPr>
        <w:t>ditemukan</w:t>
      </w:r>
      <w:proofErr w:type="spellEnd"/>
      <w:r w:rsidRPr="00AE3334">
        <w:rPr>
          <w:sz w:val="22"/>
          <w:lang w:val="en-US"/>
        </w:rPr>
        <w:t xml:space="preserve"> </w:t>
      </w:r>
      <w:proofErr w:type="spellStart"/>
      <w:r w:rsidRPr="00AE3334">
        <w:rPr>
          <w:sz w:val="22"/>
          <w:lang w:val="en-US"/>
        </w:rPr>
        <w:t>bahwa</w:t>
      </w:r>
      <w:proofErr w:type="spellEnd"/>
      <w:r w:rsidRPr="00AE3334">
        <w:rPr>
          <w:sz w:val="22"/>
          <w:lang w:val="en-US"/>
        </w:rPr>
        <w:t xml:space="preserve"> </w:t>
      </w:r>
      <w:proofErr w:type="spellStart"/>
      <w:r w:rsidRPr="00AE3334">
        <w:rPr>
          <w:sz w:val="22"/>
          <w:lang w:val="en-US"/>
        </w:rPr>
        <w:t>antara</w:t>
      </w:r>
      <w:proofErr w:type="spellEnd"/>
      <w:r w:rsidRPr="00AE3334">
        <w:rPr>
          <w:sz w:val="22"/>
          <w:lang w:val="en-US"/>
        </w:rPr>
        <w:t xml:space="preserve"> </w:t>
      </w:r>
      <w:proofErr w:type="spellStart"/>
      <w:r w:rsidRPr="00AE3334">
        <w:rPr>
          <w:sz w:val="22"/>
          <w:lang w:val="en-US"/>
        </w:rPr>
        <w:t>kontsruk</w:t>
      </w:r>
      <w:proofErr w:type="spellEnd"/>
      <w:r w:rsidRPr="00AE3334">
        <w:rPr>
          <w:sz w:val="22"/>
          <w:lang w:val="en-US"/>
        </w:rPr>
        <w:t xml:space="preserve"> IT dan </w:t>
      </w:r>
      <w:proofErr w:type="spellStart"/>
      <w:r w:rsidRPr="00AE3334">
        <w:rPr>
          <w:sz w:val="22"/>
          <w:lang w:val="en-US"/>
        </w:rPr>
        <w:t>konstruk</w:t>
      </w:r>
      <w:proofErr w:type="spellEnd"/>
      <w:r w:rsidRPr="00AE3334">
        <w:rPr>
          <w:sz w:val="22"/>
          <w:lang w:val="en-US"/>
        </w:rPr>
        <w:t xml:space="preserve"> </w:t>
      </w:r>
      <w:proofErr w:type="spellStart"/>
      <w:r w:rsidRPr="00AE3334">
        <w:rPr>
          <w:sz w:val="22"/>
          <w:lang w:val="en-US"/>
        </w:rPr>
        <w:t>bisnis</w:t>
      </w:r>
      <w:proofErr w:type="spellEnd"/>
      <w:r w:rsidRPr="00AE3334">
        <w:rPr>
          <w:sz w:val="22"/>
          <w:lang w:val="en-US"/>
        </w:rPr>
        <w:t xml:space="preserve"> </w:t>
      </w:r>
      <w:proofErr w:type="spellStart"/>
      <w:r w:rsidRPr="00AE3334">
        <w:rPr>
          <w:sz w:val="22"/>
          <w:lang w:val="en-US"/>
        </w:rPr>
        <w:t>belum</w:t>
      </w:r>
      <w:proofErr w:type="spellEnd"/>
      <w:r w:rsidRPr="00AE3334">
        <w:rPr>
          <w:sz w:val="22"/>
          <w:lang w:val="en-US"/>
        </w:rPr>
        <w:t xml:space="preserve"> </w:t>
      </w:r>
      <w:proofErr w:type="spellStart"/>
      <w:r w:rsidRPr="00AE3334">
        <w:rPr>
          <w:sz w:val="22"/>
          <w:lang w:val="en-US"/>
        </w:rPr>
        <w:t>memiliki</w:t>
      </w:r>
      <w:proofErr w:type="spellEnd"/>
      <w:r w:rsidRPr="00AE3334">
        <w:rPr>
          <w:sz w:val="22"/>
          <w:lang w:val="en-US"/>
        </w:rPr>
        <w:t xml:space="preserve"> </w:t>
      </w:r>
      <w:proofErr w:type="spellStart"/>
      <w:r w:rsidRPr="00AE3334">
        <w:rPr>
          <w:sz w:val="22"/>
          <w:lang w:val="en-US"/>
        </w:rPr>
        <w:t>hubungan</w:t>
      </w:r>
      <w:proofErr w:type="spellEnd"/>
      <w:r w:rsidRPr="00AE3334">
        <w:rPr>
          <w:sz w:val="22"/>
          <w:lang w:val="en-US"/>
        </w:rPr>
        <w:t xml:space="preserve"> dan </w:t>
      </w:r>
      <w:proofErr w:type="spellStart"/>
      <w:r w:rsidRPr="00AE3334">
        <w:rPr>
          <w:sz w:val="22"/>
          <w:lang w:val="en-US"/>
        </w:rPr>
        <w:t>kolaborasi</w:t>
      </w:r>
      <w:proofErr w:type="spellEnd"/>
      <w:r w:rsidRPr="00AE3334">
        <w:rPr>
          <w:sz w:val="22"/>
          <w:lang w:val="en-US"/>
        </w:rPr>
        <w:t xml:space="preserve"> </w:t>
      </w:r>
      <w:proofErr w:type="spellStart"/>
      <w:r w:rsidRPr="00AE3334">
        <w:rPr>
          <w:sz w:val="22"/>
          <w:lang w:val="en-US"/>
        </w:rPr>
        <w:t>sehingga</w:t>
      </w:r>
      <w:proofErr w:type="spellEnd"/>
      <w:r w:rsidRPr="00AE3334">
        <w:rPr>
          <w:sz w:val="22"/>
          <w:lang w:val="en-US"/>
        </w:rPr>
        <w:t xml:space="preserve"> </w:t>
      </w:r>
      <w:proofErr w:type="spellStart"/>
      <w:r w:rsidRPr="00AE3334">
        <w:rPr>
          <w:sz w:val="22"/>
          <w:lang w:val="en-US"/>
        </w:rPr>
        <w:t>tidak</w:t>
      </w:r>
      <w:proofErr w:type="spellEnd"/>
      <w:r w:rsidRPr="00AE3334">
        <w:rPr>
          <w:sz w:val="22"/>
          <w:lang w:val="en-US"/>
        </w:rPr>
        <w:t xml:space="preserve"> </w:t>
      </w:r>
      <w:proofErr w:type="spellStart"/>
      <w:r w:rsidRPr="00AE3334">
        <w:rPr>
          <w:sz w:val="22"/>
          <w:lang w:val="en-US"/>
        </w:rPr>
        <w:t>terjadinya</w:t>
      </w:r>
      <w:proofErr w:type="spellEnd"/>
      <w:r w:rsidRPr="00AE3334">
        <w:rPr>
          <w:sz w:val="22"/>
          <w:lang w:val="en-US"/>
        </w:rPr>
        <w:t xml:space="preserve"> </w:t>
      </w:r>
      <w:proofErr w:type="spellStart"/>
      <w:r w:rsidRPr="00AE3334">
        <w:rPr>
          <w:sz w:val="22"/>
          <w:lang w:val="en-US"/>
        </w:rPr>
        <w:t>keselarasan</w:t>
      </w:r>
      <w:proofErr w:type="spellEnd"/>
      <w:r w:rsidRPr="00AE3334">
        <w:rPr>
          <w:sz w:val="22"/>
          <w:lang w:val="en-US"/>
        </w:rPr>
        <w:t xml:space="preserve">. </w:t>
      </w:r>
      <w:proofErr w:type="spellStart"/>
      <w:r w:rsidRPr="00AE3334">
        <w:rPr>
          <w:sz w:val="22"/>
          <w:lang w:val="en-US"/>
        </w:rPr>
        <w:t>Konstruk</w:t>
      </w:r>
      <w:proofErr w:type="spellEnd"/>
      <w:r w:rsidRPr="00AE3334">
        <w:rPr>
          <w:sz w:val="22"/>
          <w:lang w:val="en-US"/>
        </w:rPr>
        <w:t xml:space="preserve"> IT </w:t>
      </w:r>
      <w:proofErr w:type="spellStart"/>
      <w:r w:rsidRPr="00AE3334">
        <w:rPr>
          <w:sz w:val="22"/>
          <w:lang w:val="en-US"/>
        </w:rPr>
        <w:t>berperan</w:t>
      </w:r>
      <w:proofErr w:type="spellEnd"/>
      <w:r w:rsidRPr="00AE3334">
        <w:rPr>
          <w:sz w:val="22"/>
          <w:lang w:val="en-US"/>
        </w:rPr>
        <w:t xml:space="preserve"> </w:t>
      </w:r>
      <w:proofErr w:type="spellStart"/>
      <w:r w:rsidRPr="00AE3334">
        <w:rPr>
          <w:sz w:val="22"/>
          <w:lang w:val="en-US"/>
        </w:rPr>
        <w:t>tunggal</w:t>
      </w:r>
      <w:proofErr w:type="spellEnd"/>
      <w:r w:rsidRPr="00AE3334">
        <w:rPr>
          <w:sz w:val="22"/>
          <w:lang w:val="en-US"/>
        </w:rPr>
        <w:t xml:space="preserve"> </w:t>
      </w:r>
      <w:proofErr w:type="spellStart"/>
      <w:r w:rsidRPr="00AE3334">
        <w:rPr>
          <w:sz w:val="22"/>
          <w:lang w:val="en-US"/>
        </w:rPr>
        <w:t>dalam</w:t>
      </w:r>
      <w:proofErr w:type="spellEnd"/>
      <w:r w:rsidRPr="00AE3334">
        <w:rPr>
          <w:sz w:val="22"/>
          <w:lang w:val="en-US"/>
        </w:rPr>
        <w:t xml:space="preserve"> </w:t>
      </w:r>
      <w:proofErr w:type="spellStart"/>
      <w:r w:rsidRPr="00AE3334">
        <w:rPr>
          <w:sz w:val="22"/>
          <w:lang w:val="en-US"/>
        </w:rPr>
        <w:t>meningkatkan</w:t>
      </w:r>
      <w:proofErr w:type="spellEnd"/>
      <w:r w:rsidRPr="00AE3334">
        <w:rPr>
          <w:sz w:val="22"/>
          <w:lang w:val="en-US"/>
        </w:rPr>
        <w:t xml:space="preserve"> </w:t>
      </w:r>
      <w:proofErr w:type="spellStart"/>
      <w:r w:rsidRPr="00AE3334">
        <w:rPr>
          <w:sz w:val="22"/>
          <w:lang w:val="en-US"/>
        </w:rPr>
        <w:t>kinerja</w:t>
      </w:r>
      <w:proofErr w:type="spellEnd"/>
      <w:r w:rsidRPr="00AE3334">
        <w:rPr>
          <w:sz w:val="22"/>
          <w:lang w:val="en-US"/>
        </w:rPr>
        <w:t xml:space="preserve"> </w:t>
      </w:r>
      <w:proofErr w:type="spellStart"/>
      <w:r w:rsidRPr="00AE3334">
        <w:rPr>
          <w:sz w:val="22"/>
          <w:lang w:val="en-US"/>
        </w:rPr>
        <w:t>teknologi</w:t>
      </w:r>
      <w:proofErr w:type="spellEnd"/>
      <w:r w:rsidRPr="00AE3334">
        <w:rPr>
          <w:sz w:val="22"/>
          <w:lang w:val="en-US"/>
        </w:rPr>
        <w:t xml:space="preserve"> </w:t>
      </w:r>
      <w:proofErr w:type="spellStart"/>
      <w:r w:rsidRPr="00AE3334">
        <w:rPr>
          <w:sz w:val="22"/>
          <w:lang w:val="en-US"/>
        </w:rPr>
        <w:t>informasi</w:t>
      </w:r>
      <w:proofErr w:type="spellEnd"/>
      <w:r w:rsidRPr="00AE3334">
        <w:rPr>
          <w:sz w:val="22"/>
          <w:lang w:val="en-US"/>
        </w:rPr>
        <w:t xml:space="preserve"> </w:t>
      </w:r>
      <w:proofErr w:type="spellStart"/>
      <w:r w:rsidRPr="00AE3334">
        <w:rPr>
          <w:sz w:val="22"/>
          <w:lang w:val="en-US"/>
        </w:rPr>
        <w:t>tanpa</w:t>
      </w:r>
      <w:proofErr w:type="spellEnd"/>
      <w:r w:rsidRPr="00AE3334">
        <w:rPr>
          <w:sz w:val="22"/>
          <w:lang w:val="en-US"/>
        </w:rPr>
        <w:t xml:space="preserve"> </w:t>
      </w:r>
      <w:proofErr w:type="spellStart"/>
      <w:r w:rsidRPr="00AE3334">
        <w:rPr>
          <w:sz w:val="22"/>
          <w:lang w:val="en-US"/>
        </w:rPr>
        <w:t>terlibatnya</w:t>
      </w:r>
      <w:proofErr w:type="spellEnd"/>
      <w:r w:rsidRPr="00AE3334">
        <w:rPr>
          <w:sz w:val="22"/>
          <w:lang w:val="en-US"/>
        </w:rPr>
        <w:t xml:space="preserve"> </w:t>
      </w:r>
      <w:proofErr w:type="spellStart"/>
      <w:r w:rsidRPr="00AE3334">
        <w:rPr>
          <w:sz w:val="22"/>
          <w:lang w:val="en-US"/>
        </w:rPr>
        <w:t>konstruk</w:t>
      </w:r>
      <w:proofErr w:type="spellEnd"/>
      <w:r w:rsidRPr="00AE3334">
        <w:rPr>
          <w:sz w:val="22"/>
          <w:lang w:val="en-US"/>
        </w:rPr>
        <w:t xml:space="preserve"> </w:t>
      </w:r>
      <w:proofErr w:type="spellStart"/>
      <w:r w:rsidRPr="00AE3334">
        <w:rPr>
          <w:sz w:val="22"/>
          <w:lang w:val="en-US"/>
        </w:rPr>
        <w:t>bisnis</w:t>
      </w:r>
      <w:proofErr w:type="spellEnd"/>
      <w:r w:rsidRPr="00AE3334">
        <w:rPr>
          <w:sz w:val="22"/>
          <w:lang w:val="en-US"/>
        </w:rPr>
        <w:t xml:space="preserve">, </w:t>
      </w:r>
      <w:proofErr w:type="spellStart"/>
      <w:r w:rsidRPr="00AE3334">
        <w:rPr>
          <w:sz w:val="22"/>
          <w:lang w:val="en-US"/>
        </w:rPr>
        <w:t>sehingga</w:t>
      </w:r>
      <w:proofErr w:type="spellEnd"/>
      <w:r w:rsidRPr="00AE3334">
        <w:rPr>
          <w:sz w:val="22"/>
          <w:lang w:val="en-US"/>
        </w:rPr>
        <w:t xml:space="preserve"> </w:t>
      </w:r>
      <w:proofErr w:type="spellStart"/>
      <w:r w:rsidRPr="00AE3334">
        <w:rPr>
          <w:sz w:val="22"/>
          <w:lang w:val="en-US"/>
        </w:rPr>
        <w:t>peningkatan</w:t>
      </w:r>
      <w:proofErr w:type="spellEnd"/>
      <w:r w:rsidRPr="00AE3334">
        <w:rPr>
          <w:sz w:val="22"/>
          <w:lang w:val="en-US"/>
        </w:rPr>
        <w:t xml:space="preserve"> </w:t>
      </w:r>
      <w:proofErr w:type="spellStart"/>
      <w:r w:rsidRPr="00AE3334">
        <w:rPr>
          <w:sz w:val="22"/>
          <w:lang w:val="en-US"/>
        </w:rPr>
        <w:t>kinerja</w:t>
      </w:r>
      <w:proofErr w:type="spellEnd"/>
      <w:r w:rsidRPr="00AE3334">
        <w:rPr>
          <w:sz w:val="22"/>
          <w:lang w:val="en-US"/>
        </w:rPr>
        <w:t xml:space="preserve"> </w:t>
      </w:r>
      <w:proofErr w:type="spellStart"/>
      <w:r w:rsidRPr="00AE3334">
        <w:rPr>
          <w:sz w:val="22"/>
          <w:lang w:val="en-US"/>
        </w:rPr>
        <w:t>teknologi</w:t>
      </w:r>
      <w:proofErr w:type="spellEnd"/>
      <w:r w:rsidRPr="00AE3334">
        <w:rPr>
          <w:sz w:val="22"/>
          <w:lang w:val="en-US"/>
        </w:rPr>
        <w:t xml:space="preserve"> di Universitas Flores </w:t>
      </w:r>
      <w:proofErr w:type="spellStart"/>
      <w:r w:rsidRPr="00AE3334">
        <w:rPr>
          <w:sz w:val="22"/>
          <w:lang w:val="en-US"/>
        </w:rPr>
        <w:t>tidak</w:t>
      </w:r>
      <w:proofErr w:type="spellEnd"/>
      <w:r w:rsidRPr="00AE3334">
        <w:rPr>
          <w:sz w:val="22"/>
          <w:lang w:val="en-US"/>
        </w:rPr>
        <w:t xml:space="preserve"> </w:t>
      </w:r>
      <w:proofErr w:type="spellStart"/>
      <w:r w:rsidRPr="00AE3334">
        <w:rPr>
          <w:sz w:val="22"/>
          <w:lang w:val="en-US"/>
        </w:rPr>
        <w:t>begitu</w:t>
      </w:r>
      <w:proofErr w:type="spellEnd"/>
      <w:r w:rsidRPr="00AE3334">
        <w:rPr>
          <w:sz w:val="22"/>
          <w:lang w:val="en-US"/>
        </w:rPr>
        <w:t xml:space="preserve"> </w:t>
      </w:r>
      <w:proofErr w:type="spellStart"/>
      <w:r w:rsidRPr="00AE3334">
        <w:rPr>
          <w:sz w:val="22"/>
          <w:lang w:val="en-US"/>
        </w:rPr>
        <w:t>siginifikan</w:t>
      </w:r>
      <w:proofErr w:type="spellEnd"/>
      <w:r w:rsidRPr="00AE3334">
        <w:rPr>
          <w:sz w:val="22"/>
          <w:lang w:val="en-US"/>
        </w:rPr>
        <w:t xml:space="preserve">. </w:t>
      </w:r>
      <w:proofErr w:type="spellStart"/>
      <w:r w:rsidRPr="00AE3334">
        <w:rPr>
          <w:sz w:val="22"/>
          <w:lang w:val="en-US"/>
        </w:rPr>
        <w:t>Dikarenakan</w:t>
      </w:r>
      <w:proofErr w:type="spellEnd"/>
      <w:r w:rsidRPr="00AE3334">
        <w:rPr>
          <w:sz w:val="22"/>
          <w:lang w:val="en-US"/>
        </w:rPr>
        <w:t xml:space="preserve"> </w:t>
      </w:r>
      <w:proofErr w:type="spellStart"/>
      <w:r w:rsidRPr="00AE3334">
        <w:rPr>
          <w:sz w:val="22"/>
          <w:lang w:val="en-US"/>
        </w:rPr>
        <w:t>b</w:t>
      </w:r>
      <w:r w:rsidRPr="00AE3334">
        <w:rPr>
          <w:rFonts w:eastAsia="Times New Roman"/>
          <w:sz w:val="22"/>
          <w:lang w:val="en-US"/>
        </w:rPr>
        <w:t>elum</w:t>
      </w:r>
      <w:proofErr w:type="spellEnd"/>
      <w:r w:rsidRPr="00AE3334">
        <w:rPr>
          <w:rFonts w:eastAsia="Times New Roman"/>
          <w:sz w:val="22"/>
          <w:lang w:val="en-US"/>
        </w:rPr>
        <w:t xml:space="preserve"> </w:t>
      </w:r>
      <w:proofErr w:type="spellStart"/>
      <w:r w:rsidRPr="00AE3334">
        <w:rPr>
          <w:rFonts w:eastAsia="Times New Roman"/>
          <w:sz w:val="22"/>
          <w:lang w:val="en-US"/>
        </w:rPr>
        <w:t>adanya</w:t>
      </w:r>
      <w:proofErr w:type="spellEnd"/>
      <w:r w:rsidRPr="00AE3334">
        <w:rPr>
          <w:rFonts w:eastAsia="Times New Roman"/>
          <w:sz w:val="22"/>
          <w:lang w:val="en-US"/>
        </w:rPr>
        <w:t xml:space="preserve"> </w:t>
      </w:r>
      <w:proofErr w:type="spellStart"/>
      <w:r w:rsidRPr="00AE3334">
        <w:rPr>
          <w:rFonts w:eastAsia="Times New Roman"/>
          <w:sz w:val="22"/>
          <w:lang w:val="en-US"/>
        </w:rPr>
        <w:t>keselarasan</w:t>
      </w:r>
      <w:proofErr w:type="spellEnd"/>
      <w:r w:rsidRPr="00AE3334">
        <w:rPr>
          <w:rFonts w:eastAsia="Times New Roman"/>
          <w:sz w:val="22"/>
          <w:lang w:val="en-US"/>
        </w:rPr>
        <w:t xml:space="preserve"> di Universitas Flores </w:t>
      </w:r>
      <w:proofErr w:type="spellStart"/>
      <w:r w:rsidRPr="00AE3334">
        <w:rPr>
          <w:rFonts w:eastAsia="Times New Roman"/>
          <w:sz w:val="22"/>
          <w:lang w:val="en-US"/>
        </w:rPr>
        <w:t>maka</w:t>
      </w:r>
      <w:proofErr w:type="spellEnd"/>
      <w:r w:rsidRPr="00AE3334">
        <w:rPr>
          <w:rFonts w:eastAsia="Times New Roman"/>
          <w:sz w:val="22"/>
          <w:lang w:val="en-US"/>
        </w:rPr>
        <w:t xml:space="preserve"> </w:t>
      </w:r>
      <w:proofErr w:type="spellStart"/>
      <w:r w:rsidRPr="00AE3334">
        <w:rPr>
          <w:rFonts w:eastAsia="Times New Roman"/>
          <w:sz w:val="22"/>
          <w:lang w:val="en-US"/>
        </w:rPr>
        <w:t>penelitian</w:t>
      </w:r>
      <w:proofErr w:type="spellEnd"/>
      <w:r w:rsidRPr="00AE3334">
        <w:rPr>
          <w:rFonts w:eastAsia="Times New Roman"/>
          <w:sz w:val="22"/>
          <w:lang w:val="en-US"/>
        </w:rPr>
        <w:t xml:space="preserve"> </w:t>
      </w:r>
      <w:proofErr w:type="spellStart"/>
      <w:r w:rsidRPr="00AE3334">
        <w:rPr>
          <w:rFonts w:eastAsia="Times New Roman"/>
          <w:sz w:val="22"/>
          <w:lang w:val="en-US"/>
        </w:rPr>
        <w:lastRenderedPageBreak/>
        <w:t>ini</w:t>
      </w:r>
      <w:proofErr w:type="spellEnd"/>
      <w:r w:rsidRPr="00AE3334">
        <w:rPr>
          <w:rFonts w:eastAsia="Times New Roman"/>
          <w:sz w:val="22"/>
          <w:lang w:val="en-US"/>
        </w:rPr>
        <w:t xml:space="preserve"> </w:t>
      </w:r>
      <w:proofErr w:type="spellStart"/>
      <w:r w:rsidRPr="00AE3334">
        <w:rPr>
          <w:rFonts w:eastAsia="Times New Roman"/>
          <w:sz w:val="22"/>
          <w:lang w:val="en-US"/>
        </w:rPr>
        <w:t>memberikan</w:t>
      </w:r>
      <w:proofErr w:type="spellEnd"/>
      <w:r w:rsidRPr="00AE3334">
        <w:rPr>
          <w:rFonts w:eastAsia="Times New Roman"/>
          <w:sz w:val="22"/>
          <w:lang w:val="en-US"/>
        </w:rPr>
        <w:t xml:space="preserve"> </w:t>
      </w:r>
      <w:proofErr w:type="spellStart"/>
      <w:r w:rsidRPr="00AE3334">
        <w:rPr>
          <w:rFonts w:eastAsia="Times New Roman"/>
          <w:sz w:val="22"/>
          <w:lang w:val="en-US"/>
        </w:rPr>
        <w:t>rekomendasi</w:t>
      </w:r>
      <w:proofErr w:type="spellEnd"/>
      <w:r w:rsidRPr="00AE3334">
        <w:rPr>
          <w:rFonts w:eastAsia="Times New Roman"/>
          <w:sz w:val="22"/>
          <w:lang w:val="en-US"/>
        </w:rPr>
        <w:t xml:space="preserve"> </w:t>
      </w:r>
      <w:proofErr w:type="spellStart"/>
      <w:r w:rsidRPr="00AE3334">
        <w:rPr>
          <w:rFonts w:eastAsia="Times New Roman"/>
          <w:sz w:val="22"/>
          <w:lang w:val="en-US"/>
        </w:rPr>
        <w:t>kepada</w:t>
      </w:r>
      <w:proofErr w:type="spellEnd"/>
      <w:r w:rsidRPr="00AE3334">
        <w:rPr>
          <w:rFonts w:eastAsia="Times New Roman"/>
          <w:sz w:val="22"/>
          <w:lang w:val="en-US"/>
        </w:rPr>
        <w:t xml:space="preserve"> </w:t>
      </w:r>
      <w:proofErr w:type="spellStart"/>
      <w:r w:rsidRPr="00AE3334">
        <w:rPr>
          <w:rFonts w:eastAsia="Times New Roman"/>
          <w:sz w:val="22"/>
          <w:lang w:val="en-US"/>
        </w:rPr>
        <w:t>calon</w:t>
      </w:r>
      <w:proofErr w:type="spellEnd"/>
      <w:r w:rsidRPr="00AE3334">
        <w:rPr>
          <w:rFonts w:eastAsia="Times New Roman"/>
          <w:sz w:val="22"/>
          <w:lang w:val="en-US"/>
        </w:rPr>
        <w:t xml:space="preserve"> </w:t>
      </w:r>
      <w:proofErr w:type="spellStart"/>
      <w:r w:rsidRPr="00AE3334">
        <w:rPr>
          <w:rFonts w:eastAsia="Times New Roman"/>
          <w:sz w:val="22"/>
          <w:lang w:val="en-US"/>
        </w:rPr>
        <w:t>pengguna</w:t>
      </w:r>
      <w:proofErr w:type="spellEnd"/>
      <w:r w:rsidRPr="00AE3334">
        <w:rPr>
          <w:rFonts w:eastAsia="Times New Roman"/>
          <w:sz w:val="22"/>
          <w:lang w:val="en-US"/>
        </w:rPr>
        <w:t xml:space="preserve"> </w:t>
      </w:r>
      <w:proofErr w:type="spellStart"/>
      <w:r w:rsidRPr="00AE3334">
        <w:rPr>
          <w:rFonts w:eastAsia="Times New Roman"/>
          <w:sz w:val="22"/>
          <w:lang w:val="en-US"/>
        </w:rPr>
        <w:t>dalam</w:t>
      </w:r>
      <w:proofErr w:type="spellEnd"/>
      <w:r w:rsidRPr="00AE3334">
        <w:rPr>
          <w:rFonts w:eastAsia="Times New Roman"/>
          <w:sz w:val="22"/>
          <w:lang w:val="en-US"/>
        </w:rPr>
        <w:t xml:space="preserve"> </w:t>
      </w:r>
      <w:proofErr w:type="spellStart"/>
      <w:r w:rsidRPr="00AE3334">
        <w:rPr>
          <w:rFonts w:eastAsia="Times New Roman"/>
          <w:sz w:val="22"/>
          <w:lang w:val="en-US"/>
        </w:rPr>
        <w:t>perencanaan</w:t>
      </w:r>
      <w:proofErr w:type="spellEnd"/>
      <w:r w:rsidRPr="00AE3334">
        <w:rPr>
          <w:rFonts w:eastAsia="Times New Roman"/>
          <w:sz w:val="22"/>
          <w:lang w:val="en-US"/>
        </w:rPr>
        <w:t xml:space="preserve"> dan </w:t>
      </w:r>
      <w:proofErr w:type="spellStart"/>
      <w:r w:rsidRPr="00AE3334">
        <w:rPr>
          <w:rFonts w:eastAsia="Times New Roman"/>
          <w:sz w:val="22"/>
          <w:lang w:val="en-US"/>
        </w:rPr>
        <w:t>pengerjaan</w:t>
      </w:r>
      <w:proofErr w:type="spellEnd"/>
      <w:r w:rsidRPr="00AE3334">
        <w:rPr>
          <w:rFonts w:eastAsia="Times New Roman"/>
          <w:sz w:val="22"/>
          <w:lang w:val="en-US"/>
        </w:rPr>
        <w:t xml:space="preserve"> </w:t>
      </w:r>
      <w:proofErr w:type="spellStart"/>
      <w:r w:rsidRPr="00AE3334">
        <w:rPr>
          <w:rFonts w:eastAsia="Times New Roman"/>
          <w:sz w:val="22"/>
          <w:lang w:val="en-US"/>
        </w:rPr>
        <w:t>proyek</w:t>
      </w:r>
      <w:proofErr w:type="spellEnd"/>
      <w:r w:rsidRPr="00AE3334">
        <w:rPr>
          <w:rFonts w:eastAsia="Times New Roman"/>
          <w:sz w:val="22"/>
          <w:lang w:val="en-US"/>
        </w:rPr>
        <w:t xml:space="preserve"> TI </w:t>
      </w:r>
      <w:proofErr w:type="spellStart"/>
      <w:r w:rsidRPr="00AE3334">
        <w:rPr>
          <w:rFonts w:eastAsia="Times New Roman"/>
          <w:sz w:val="22"/>
          <w:lang w:val="en-US"/>
        </w:rPr>
        <w:t>selanjutnya</w:t>
      </w:r>
      <w:proofErr w:type="spellEnd"/>
      <w:r w:rsidRPr="00AE3334">
        <w:rPr>
          <w:rFonts w:eastAsia="Times New Roman"/>
          <w:sz w:val="22"/>
          <w:lang w:val="en-US"/>
        </w:rPr>
        <w:t xml:space="preserve">. </w:t>
      </w:r>
      <w:proofErr w:type="spellStart"/>
      <w:r w:rsidRPr="00AE3334">
        <w:rPr>
          <w:rFonts w:eastAsia="Times New Roman"/>
          <w:sz w:val="22"/>
          <w:lang w:val="en-US"/>
        </w:rPr>
        <w:t>Faktor</w:t>
      </w:r>
      <w:proofErr w:type="spellEnd"/>
      <w:r w:rsidRPr="00AE3334">
        <w:rPr>
          <w:rFonts w:eastAsia="Times New Roman"/>
          <w:sz w:val="22"/>
          <w:lang w:val="en-US"/>
        </w:rPr>
        <w:t xml:space="preserve"> </w:t>
      </w:r>
      <w:proofErr w:type="spellStart"/>
      <w:r w:rsidRPr="00AE3334">
        <w:rPr>
          <w:rFonts w:eastAsia="Times New Roman"/>
          <w:sz w:val="22"/>
          <w:lang w:val="en-US"/>
        </w:rPr>
        <w:t>penghambat</w:t>
      </w:r>
      <w:proofErr w:type="spellEnd"/>
      <w:r w:rsidRPr="00AE3334">
        <w:rPr>
          <w:rFonts w:eastAsia="Times New Roman"/>
          <w:sz w:val="22"/>
          <w:lang w:val="en-US"/>
        </w:rPr>
        <w:t xml:space="preserve"> proses </w:t>
      </w:r>
      <w:proofErr w:type="spellStart"/>
      <w:r w:rsidRPr="00AE3334">
        <w:rPr>
          <w:rFonts w:eastAsia="Times New Roman"/>
          <w:sz w:val="22"/>
          <w:lang w:val="en-US"/>
        </w:rPr>
        <w:t>penyelarasan</w:t>
      </w:r>
      <w:proofErr w:type="spellEnd"/>
      <w:r w:rsidRPr="00AE3334">
        <w:rPr>
          <w:rFonts w:eastAsia="Times New Roman"/>
          <w:sz w:val="22"/>
          <w:lang w:val="en-US"/>
        </w:rPr>
        <w:t xml:space="preserve"> </w:t>
      </w:r>
      <w:proofErr w:type="spellStart"/>
      <w:r w:rsidRPr="00AE3334">
        <w:rPr>
          <w:rFonts w:eastAsia="Times New Roman"/>
          <w:sz w:val="22"/>
          <w:lang w:val="en-US"/>
        </w:rPr>
        <w:t>dapat</w:t>
      </w:r>
      <w:proofErr w:type="spellEnd"/>
      <w:r w:rsidRPr="00AE3334">
        <w:rPr>
          <w:rFonts w:eastAsia="Times New Roman"/>
          <w:sz w:val="22"/>
          <w:lang w:val="en-US"/>
        </w:rPr>
        <w:t xml:space="preserve"> di </w:t>
      </w:r>
      <w:proofErr w:type="spellStart"/>
      <w:r w:rsidRPr="00AE3334">
        <w:rPr>
          <w:rFonts w:eastAsia="Times New Roman"/>
          <w:sz w:val="22"/>
          <w:lang w:val="en-US"/>
        </w:rPr>
        <w:t>atasi</w:t>
      </w:r>
      <w:proofErr w:type="spellEnd"/>
      <w:r w:rsidRPr="00AE3334">
        <w:rPr>
          <w:rFonts w:eastAsia="Times New Roman"/>
          <w:sz w:val="22"/>
          <w:lang w:val="en-US"/>
        </w:rPr>
        <w:t xml:space="preserve"> </w:t>
      </w:r>
      <w:proofErr w:type="spellStart"/>
      <w:r w:rsidRPr="00AE3334">
        <w:rPr>
          <w:rFonts w:eastAsia="Times New Roman"/>
          <w:sz w:val="22"/>
          <w:lang w:val="en-US"/>
        </w:rPr>
        <w:t>dengan</w:t>
      </w:r>
      <w:proofErr w:type="spellEnd"/>
      <w:r w:rsidRPr="00AE3334">
        <w:rPr>
          <w:rFonts w:eastAsia="Times New Roman"/>
          <w:sz w:val="22"/>
          <w:lang w:val="en-US"/>
        </w:rPr>
        <w:t xml:space="preserve"> </w:t>
      </w:r>
      <w:proofErr w:type="spellStart"/>
      <w:r w:rsidRPr="00AE3334">
        <w:rPr>
          <w:rFonts w:eastAsia="Times New Roman"/>
          <w:sz w:val="22"/>
          <w:lang w:val="en-US"/>
        </w:rPr>
        <w:t>rekomendasi</w:t>
      </w:r>
      <w:proofErr w:type="spellEnd"/>
      <w:r w:rsidRPr="00AE3334">
        <w:rPr>
          <w:rFonts w:eastAsia="Times New Roman"/>
          <w:sz w:val="22"/>
          <w:lang w:val="en-US"/>
        </w:rPr>
        <w:t xml:space="preserve"> </w:t>
      </w:r>
      <w:proofErr w:type="spellStart"/>
      <w:r w:rsidRPr="00AE3334">
        <w:rPr>
          <w:rFonts w:eastAsia="Times New Roman"/>
          <w:sz w:val="22"/>
          <w:lang w:val="en-US"/>
        </w:rPr>
        <w:t>meningkatkan</w:t>
      </w:r>
      <w:proofErr w:type="spellEnd"/>
      <w:r w:rsidRPr="00AE3334">
        <w:rPr>
          <w:rFonts w:eastAsia="Times New Roman"/>
          <w:sz w:val="22"/>
          <w:lang w:val="en-US"/>
        </w:rPr>
        <w:t xml:space="preserve"> </w:t>
      </w:r>
      <w:proofErr w:type="spellStart"/>
      <w:r w:rsidRPr="00AE3334">
        <w:rPr>
          <w:rFonts w:eastAsia="Times New Roman"/>
          <w:sz w:val="22"/>
          <w:lang w:val="en-US"/>
        </w:rPr>
        <w:t>literasi</w:t>
      </w:r>
      <w:proofErr w:type="spellEnd"/>
      <w:r w:rsidRPr="00AE3334">
        <w:rPr>
          <w:rFonts w:eastAsia="Times New Roman"/>
          <w:sz w:val="22"/>
          <w:lang w:val="en-US"/>
        </w:rPr>
        <w:t xml:space="preserve"> </w:t>
      </w:r>
      <w:proofErr w:type="spellStart"/>
      <w:r w:rsidRPr="00AE3334">
        <w:rPr>
          <w:rFonts w:eastAsia="Times New Roman"/>
          <w:sz w:val="22"/>
          <w:lang w:val="en-US"/>
        </w:rPr>
        <w:t>informasi</w:t>
      </w:r>
      <w:proofErr w:type="spellEnd"/>
      <w:r w:rsidRPr="00AE3334">
        <w:rPr>
          <w:rFonts w:eastAsia="Times New Roman"/>
          <w:sz w:val="22"/>
          <w:lang w:val="en-US"/>
        </w:rPr>
        <w:t xml:space="preserve"> SDM </w:t>
      </w:r>
      <w:proofErr w:type="spellStart"/>
      <w:r w:rsidRPr="00AE3334">
        <w:rPr>
          <w:rFonts w:eastAsia="Times New Roman"/>
          <w:sz w:val="22"/>
          <w:lang w:val="en-US"/>
        </w:rPr>
        <w:t>sisi</w:t>
      </w:r>
      <w:proofErr w:type="spellEnd"/>
      <w:r w:rsidRPr="00AE3334">
        <w:rPr>
          <w:rFonts w:eastAsia="Times New Roman"/>
          <w:sz w:val="22"/>
          <w:lang w:val="en-US"/>
        </w:rPr>
        <w:t xml:space="preserve"> </w:t>
      </w:r>
      <w:proofErr w:type="spellStart"/>
      <w:r w:rsidRPr="00AE3334">
        <w:rPr>
          <w:rFonts w:eastAsia="Times New Roman"/>
          <w:sz w:val="22"/>
          <w:lang w:val="en-US"/>
        </w:rPr>
        <w:t>bisnis</w:t>
      </w:r>
      <w:proofErr w:type="spellEnd"/>
      <w:r w:rsidRPr="00AE3334">
        <w:rPr>
          <w:rFonts w:eastAsia="Times New Roman"/>
          <w:sz w:val="22"/>
          <w:lang w:val="en-US"/>
        </w:rPr>
        <w:t xml:space="preserve"> </w:t>
      </w:r>
      <w:proofErr w:type="spellStart"/>
      <w:r w:rsidRPr="00AE3334">
        <w:rPr>
          <w:rFonts w:eastAsia="Times New Roman"/>
          <w:sz w:val="22"/>
          <w:lang w:val="en-US"/>
        </w:rPr>
        <w:t>maupun</w:t>
      </w:r>
      <w:proofErr w:type="spellEnd"/>
      <w:r w:rsidRPr="00AE3334">
        <w:rPr>
          <w:rFonts w:eastAsia="Times New Roman"/>
          <w:sz w:val="22"/>
          <w:lang w:val="en-US"/>
        </w:rPr>
        <w:t xml:space="preserve"> </w:t>
      </w:r>
      <w:proofErr w:type="spellStart"/>
      <w:r w:rsidRPr="00AE3334">
        <w:rPr>
          <w:rFonts w:eastAsia="Times New Roman"/>
          <w:sz w:val="22"/>
          <w:lang w:val="en-US"/>
        </w:rPr>
        <w:t>sisi</w:t>
      </w:r>
      <w:proofErr w:type="spellEnd"/>
      <w:r w:rsidRPr="00AE3334">
        <w:rPr>
          <w:rFonts w:eastAsia="Times New Roman"/>
          <w:sz w:val="22"/>
          <w:lang w:val="en-US"/>
        </w:rPr>
        <w:t xml:space="preserve"> TI </w:t>
      </w:r>
      <w:proofErr w:type="spellStart"/>
      <w:r w:rsidRPr="00AE3334">
        <w:rPr>
          <w:rFonts w:eastAsia="Times New Roman"/>
          <w:sz w:val="22"/>
          <w:lang w:val="en-US"/>
        </w:rPr>
        <w:t>dalam</w:t>
      </w:r>
      <w:proofErr w:type="spellEnd"/>
      <w:r w:rsidRPr="00AE3334">
        <w:rPr>
          <w:rFonts w:eastAsia="Times New Roman"/>
          <w:sz w:val="22"/>
          <w:lang w:val="en-US"/>
        </w:rPr>
        <w:t xml:space="preserve"> </w:t>
      </w:r>
      <w:proofErr w:type="spellStart"/>
      <w:r w:rsidRPr="00AE3334">
        <w:rPr>
          <w:rFonts w:eastAsia="Times New Roman"/>
          <w:sz w:val="22"/>
          <w:lang w:val="en-US"/>
        </w:rPr>
        <w:t>megembangka</w:t>
      </w:r>
      <w:proofErr w:type="spellEnd"/>
      <w:r w:rsidRPr="00AE3334">
        <w:rPr>
          <w:rFonts w:eastAsia="Times New Roman"/>
          <w:sz w:val="22"/>
          <w:lang w:val="en-US"/>
        </w:rPr>
        <w:t xml:space="preserve"> </w:t>
      </w:r>
      <w:proofErr w:type="spellStart"/>
      <w:r w:rsidRPr="00AE3334">
        <w:rPr>
          <w:rFonts w:eastAsia="Times New Roman"/>
          <w:sz w:val="22"/>
          <w:lang w:val="en-US"/>
        </w:rPr>
        <w:t>diri</w:t>
      </w:r>
      <w:proofErr w:type="spellEnd"/>
      <w:r w:rsidRPr="00AE3334">
        <w:rPr>
          <w:rFonts w:eastAsia="Times New Roman"/>
          <w:sz w:val="22"/>
          <w:lang w:val="en-US"/>
        </w:rPr>
        <w:t xml:space="preserve">, </w:t>
      </w:r>
      <w:proofErr w:type="spellStart"/>
      <w:r w:rsidRPr="00AE3334">
        <w:rPr>
          <w:rFonts w:eastAsia="Times New Roman"/>
          <w:sz w:val="22"/>
          <w:lang w:val="en-US"/>
        </w:rPr>
        <w:t>meningkatkan</w:t>
      </w:r>
      <w:proofErr w:type="spellEnd"/>
      <w:r w:rsidRPr="00AE3334">
        <w:rPr>
          <w:rFonts w:eastAsia="Times New Roman"/>
          <w:sz w:val="22"/>
          <w:lang w:val="en-US"/>
        </w:rPr>
        <w:t xml:space="preserve"> </w:t>
      </w:r>
      <w:proofErr w:type="spellStart"/>
      <w:r w:rsidRPr="00AE3334">
        <w:rPr>
          <w:rFonts w:eastAsia="Times New Roman"/>
          <w:sz w:val="22"/>
          <w:lang w:val="en-US"/>
        </w:rPr>
        <w:t>pengetahuan</w:t>
      </w:r>
      <w:proofErr w:type="spellEnd"/>
      <w:r w:rsidRPr="00AE3334">
        <w:rPr>
          <w:rFonts w:eastAsia="Times New Roman"/>
          <w:sz w:val="22"/>
          <w:lang w:val="en-US"/>
        </w:rPr>
        <w:t xml:space="preserve"> </w:t>
      </w:r>
      <w:proofErr w:type="spellStart"/>
      <w:r w:rsidRPr="00AE3334">
        <w:rPr>
          <w:rFonts w:eastAsia="Times New Roman"/>
          <w:sz w:val="22"/>
          <w:lang w:val="en-US"/>
        </w:rPr>
        <w:t>tentang</w:t>
      </w:r>
      <w:proofErr w:type="spellEnd"/>
      <w:r w:rsidRPr="00AE3334">
        <w:rPr>
          <w:rFonts w:eastAsia="Times New Roman"/>
          <w:sz w:val="22"/>
          <w:lang w:val="en-US"/>
        </w:rPr>
        <w:t xml:space="preserve"> strategi dan </w:t>
      </w:r>
      <w:proofErr w:type="spellStart"/>
      <w:r w:rsidRPr="00AE3334">
        <w:rPr>
          <w:rFonts w:eastAsia="Times New Roman"/>
          <w:sz w:val="22"/>
          <w:lang w:val="en-US"/>
        </w:rPr>
        <w:t>tujuan</w:t>
      </w:r>
      <w:proofErr w:type="spellEnd"/>
      <w:r w:rsidRPr="00AE3334">
        <w:rPr>
          <w:rFonts w:eastAsia="Times New Roman"/>
          <w:sz w:val="22"/>
          <w:lang w:val="en-US"/>
        </w:rPr>
        <w:t xml:space="preserve"> </w:t>
      </w:r>
      <w:proofErr w:type="spellStart"/>
      <w:r w:rsidRPr="00AE3334">
        <w:rPr>
          <w:rFonts w:eastAsia="Times New Roman"/>
          <w:sz w:val="22"/>
          <w:lang w:val="en-US"/>
        </w:rPr>
        <w:t>bisnis</w:t>
      </w:r>
      <w:proofErr w:type="spellEnd"/>
      <w:r w:rsidRPr="00AE3334">
        <w:rPr>
          <w:rFonts w:eastAsia="Times New Roman"/>
          <w:sz w:val="22"/>
          <w:lang w:val="en-US"/>
        </w:rPr>
        <w:t xml:space="preserve"> </w:t>
      </w:r>
      <w:proofErr w:type="spellStart"/>
      <w:r w:rsidRPr="00AE3334">
        <w:rPr>
          <w:rFonts w:eastAsia="Times New Roman"/>
          <w:sz w:val="22"/>
          <w:lang w:val="en-US"/>
        </w:rPr>
        <w:t>lembaga</w:t>
      </w:r>
      <w:proofErr w:type="spellEnd"/>
      <w:r w:rsidRPr="00AE3334">
        <w:rPr>
          <w:rFonts w:eastAsia="Times New Roman"/>
          <w:sz w:val="22"/>
          <w:lang w:val="en-US"/>
        </w:rPr>
        <w:t xml:space="preserve">, </w:t>
      </w:r>
      <w:proofErr w:type="spellStart"/>
      <w:r w:rsidRPr="00AE3334">
        <w:rPr>
          <w:rFonts w:eastAsia="Times New Roman"/>
          <w:sz w:val="22"/>
          <w:lang w:val="en-US"/>
        </w:rPr>
        <w:t>serta</w:t>
      </w:r>
      <w:proofErr w:type="spellEnd"/>
      <w:r w:rsidRPr="00AE3334">
        <w:rPr>
          <w:rFonts w:eastAsia="Times New Roman"/>
          <w:sz w:val="22"/>
          <w:lang w:val="en-US"/>
        </w:rPr>
        <w:t xml:space="preserve"> </w:t>
      </w:r>
      <w:proofErr w:type="spellStart"/>
      <w:r w:rsidRPr="00AE3334">
        <w:rPr>
          <w:rFonts w:eastAsia="Times New Roman"/>
          <w:sz w:val="22"/>
          <w:lang w:val="en-US"/>
        </w:rPr>
        <w:t>pengetahuan</w:t>
      </w:r>
      <w:proofErr w:type="spellEnd"/>
      <w:r w:rsidRPr="00AE3334">
        <w:rPr>
          <w:rFonts w:eastAsia="Times New Roman"/>
          <w:sz w:val="22"/>
          <w:lang w:val="en-US"/>
        </w:rPr>
        <w:t xml:space="preserve"> dan </w:t>
      </w:r>
      <w:proofErr w:type="spellStart"/>
      <w:r w:rsidRPr="00AE3334">
        <w:rPr>
          <w:rFonts w:eastAsia="Times New Roman"/>
          <w:sz w:val="22"/>
          <w:lang w:val="en-US"/>
        </w:rPr>
        <w:t>kemampuan</w:t>
      </w:r>
      <w:proofErr w:type="spellEnd"/>
      <w:r w:rsidRPr="00AE3334">
        <w:rPr>
          <w:rFonts w:eastAsia="Times New Roman"/>
          <w:sz w:val="22"/>
          <w:lang w:val="en-US"/>
        </w:rPr>
        <w:t xml:space="preserve"> strategi TI, </w:t>
      </w:r>
      <w:proofErr w:type="spellStart"/>
      <w:r w:rsidRPr="00AE3334">
        <w:rPr>
          <w:rFonts w:eastAsia="Times New Roman"/>
          <w:sz w:val="22"/>
          <w:lang w:val="en-US"/>
        </w:rPr>
        <w:t>membangun</w:t>
      </w:r>
      <w:proofErr w:type="spellEnd"/>
      <w:r w:rsidRPr="00AE3334">
        <w:rPr>
          <w:rFonts w:eastAsia="Times New Roman"/>
          <w:sz w:val="22"/>
          <w:lang w:val="en-US"/>
        </w:rPr>
        <w:t xml:space="preserve"> </w:t>
      </w:r>
      <w:proofErr w:type="spellStart"/>
      <w:r w:rsidRPr="00AE3334">
        <w:rPr>
          <w:rFonts w:eastAsia="Times New Roman"/>
          <w:sz w:val="22"/>
          <w:lang w:val="en-US"/>
        </w:rPr>
        <w:t>hubungan</w:t>
      </w:r>
      <w:proofErr w:type="spellEnd"/>
      <w:r w:rsidRPr="00AE3334">
        <w:rPr>
          <w:rFonts w:eastAsia="Times New Roman"/>
          <w:sz w:val="22"/>
          <w:lang w:val="en-US"/>
        </w:rPr>
        <w:t xml:space="preserve"> </w:t>
      </w:r>
      <w:proofErr w:type="spellStart"/>
      <w:r w:rsidRPr="00AE3334">
        <w:rPr>
          <w:rFonts w:eastAsia="Times New Roman"/>
          <w:sz w:val="22"/>
          <w:lang w:val="en-US"/>
        </w:rPr>
        <w:t>kemitraan</w:t>
      </w:r>
      <w:proofErr w:type="spellEnd"/>
      <w:r w:rsidRPr="00AE3334">
        <w:rPr>
          <w:rFonts w:eastAsia="Times New Roman"/>
          <w:sz w:val="22"/>
          <w:lang w:val="en-US"/>
        </w:rPr>
        <w:t xml:space="preserve"> dan </w:t>
      </w:r>
      <w:proofErr w:type="spellStart"/>
      <w:r w:rsidRPr="00AE3334">
        <w:rPr>
          <w:rFonts w:eastAsia="Times New Roman"/>
          <w:sz w:val="22"/>
          <w:lang w:val="en-US"/>
        </w:rPr>
        <w:t>kolaborasi</w:t>
      </w:r>
      <w:proofErr w:type="spellEnd"/>
      <w:r w:rsidRPr="00AE3334">
        <w:rPr>
          <w:rFonts w:eastAsia="Times New Roman"/>
          <w:sz w:val="22"/>
          <w:lang w:val="en-US"/>
        </w:rPr>
        <w:t xml:space="preserve"> </w:t>
      </w:r>
      <w:proofErr w:type="spellStart"/>
      <w:r w:rsidRPr="00AE3334">
        <w:rPr>
          <w:rFonts w:eastAsia="Times New Roman"/>
          <w:sz w:val="22"/>
          <w:lang w:val="en-US"/>
        </w:rPr>
        <w:t>diantara</w:t>
      </w:r>
      <w:proofErr w:type="spellEnd"/>
      <w:r w:rsidRPr="00AE3334">
        <w:rPr>
          <w:rFonts w:eastAsia="Times New Roman"/>
          <w:sz w:val="22"/>
          <w:lang w:val="en-US"/>
        </w:rPr>
        <w:t xml:space="preserve"> </w:t>
      </w:r>
      <w:proofErr w:type="spellStart"/>
      <w:r w:rsidRPr="00AE3334">
        <w:rPr>
          <w:rFonts w:eastAsia="Times New Roman"/>
          <w:sz w:val="22"/>
          <w:lang w:val="en-US"/>
        </w:rPr>
        <w:t>keduanya</w:t>
      </w:r>
      <w:proofErr w:type="spellEnd"/>
      <w:r w:rsidRPr="00AE3334">
        <w:rPr>
          <w:rFonts w:eastAsia="Times New Roman"/>
          <w:sz w:val="22"/>
          <w:lang w:val="en-US"/>
        </w:rPr>
        <w:t xml:space="preserve">. </w:t>
      </w:r>
    </w:p>
    <w:p w14:paraId="4A5D445A" w14:textId="77777777" w:rsidR="004A55E2" w:rsidRDefault="004A55E2" w:rsidP="004A55E2">
      <w:pPr>
        <w:ind w:right="23" w:firstLine="567"/>
        <w:jc w:val="both"/>
        <w:rPr>
          <w:rFonts w:eastAsia="Times New Roman"/>
          <w:sz w:val="22"/>
          <w:lang w:val="en-US"/>
        </w:rPr>
      </w:pPr>
    </w:p>
    <w:p w14:paraId="6E9E8A53" w14:textId="77777777" w:rsidR="00217ED4" w:rsidRDefault="00217ED4" w:rsidP="004A55E2">
      <w:pPr>
        <w:jc w:val="both"/>
        <w:rPr>
          <w:rFonts w:eastAsia="Times New Roman"/>
          <w:b/>
        </w:rPr>
      </w:pPr>
    </w:p>
    <w:p w14:paraId="532D92E1" w14:textId="77777777" w:rsidR="0088465C" w:rsidRPr="00FF161D" w:rsidRDefault="0088465C" w:rsidP="004A55E2">
      <w:pPr>
        <w:jc w:val="both"/>
        <w:rPr>
          <w:rFonts w:eastAsia="Times New Roman"/>
          <w:b/>
          <w:bCs/>
          <w:caps/>
          <w:sz w:val="28"/>
          <w:szCs w:val="28"/>
          <w:lang w:val="en-US"/>
        </w:rPr>
      </w:pPr>
      <w:r w:rsidRPr="00E21DC9">
        <w:rPr>
          <w:rFonts w:eastAsia="Times New Roman"/>
          <w:b/>
        </w:rPr>
        <w:t xml:space="preserve">Kata kunci: </w:t>
      </w:r>
      <w:r w:rsidR="00FF161D">
        <w:rPr>
          <w:rFonts w:eastAsia="Times New Roman"/>
          <w:i/>
          <w:sz w:val="22"/>
          <w:lang w:val="en-US"/>
        </w:rPr>
        <w:t xml:space="preserve">Information Technology, Business, </w:t>
      </w:r>
      <w:proofErr w:type="spellStart"/>
      <w:r w:rsidR="00FF161D">
        <w:rPr>
          <w:rFonts w:eastAsia="Times New Roman"/>
          <w:i/>
          <w:sz w:val="22"/>
          <w:lang w:val="en-US"/>
        </w:rPr>
        <w:t>Infromation</w:t>
      </w:r>
      <w:proofErr w:type="spellEnd"/>
      <w:r w:rsidR="00FF161D">
        <w:rPr>
          <w:rFonts w:eastAsia="Times New Roman"/>
          <w:i/>
          <w:sz w:val="22"/>
          <w:lang w:val="en-US"/>
        </w:rPr>
        <w:t xml:space="preserve"> Technology–</w:t>
      </w:r>
      <w:proofErr w:type="spellStart"/>
      <w:r w:rsidR="00FF161D">
        <w:rPr>
          <w:rFonts w:eastAsia="Times New Roman"/>
          <w:i/>
          <w:sz w:val="22"/>
          <w:lang w:val="en-US"/>
        </w:rPr>
        <w:t>Busines</w:t>
      </w:r>
      <w:proofErr w:type="spellEnd"/>
      <w:r w:rsidR="00FF161D">
        <w:rPr>
          <w:rFonts w:eastAsia="Times New Roman"/>
          <w:i/>
          <w:sz w:val="22"/>
          <w:lang w:val="en-US"/>
        </w:rPr>
        <w:t xml:space="preserve"> Alignment, Information Technology Performance, </w:t>
      </w:r>
      <w:r w:rsidRPr="00E21DC9">
        <w:rPr>
          <w:rFonts w:eastAsia="Times New Roman"/>
          <w:i/>
          <w:sz w:val="22"/>
        </w:rPr>
        <w:t>Universitas Flores</w:t>
      </w:r>
      <w:r w:rsidR="00FF161D">
        <w:rPr>
          <w:rFonts w:eastAsia="Times New Roman"/>
          <w:i/>
          <w:sz w:val="22"/>
          <w:lang w:val="en-US"/>
        </w:rPr>
        <w:t>, Strategic Alignment Model Maturity (SAMM)</w:t>
      </w:r>
    </w:p>
    <w:p w14:paraId="16689DFA" w14:textId="77777777" w:rsidR="00A96C1E" w:rsidRPr="00A96C1E" w:rsidRDefault="00A96C1E" w:rsidP="00857503">
      <w:pPr>
        <w:spacing w:after="160" w:line="360" w:lineRule="auto"/>
        <w:jc w:val="center"/>
        <w:rPr>
          <w:rFonts w:eastAsia="Times New Roman"/>
          <w:b/>
          <w:color w:val="C00000"/>
        </w:rPr>
      </w:pPr>
      <w:r>
        <w:br w:type="page"/>
      </w:r>
    </w:p>
    <w:p w14:paraId="605A80FD" w14:textId="77777777" w:rsidR="00372F21" w:rsidRPr="00497532" w:rsidRDefault="00372F21" w:rsidP="00D06CD9">
      <w:pPr>
        <w:jc w:val="center"/>
        <w:rPr>
          <w:rFonts w:eastAsia="Trebuchet MS"/>
          <w:b/>
          <w:sz w:val="28"/>
          <w:lang w:val="en-US"/>
        </w:rPr>
      </w:pPr>
      <w:r w:rsidRPr="00497532">
        <w:rPr>
          <w:rFonts w:eastAsia="Trebuchet MS"/>
          <w:b/>
          <w:sz w:val="28"/>
          <w:lang w:val="en-US"/>
        </w:rPr>
        <w:lastRenderedPageBreak/>
        <w:t>ANALYSIS OF ALIGMENT OF INFORMATION TECHNOLOGY AND BUSINESS FOR ENHANCEMENT INFORMATION TECHNOLOGY PERFORMANCE USING STRATEGIC ALIGNMENT MODEL MATURITY (SAMM) AT UNIVERSITY IN FLORES EAST NUSA TENGGARA</w:t>
      </w:r>
    </w:p>
    <w:p w14:paraId="0B135D3A" w14:textId="77777777" w:rsidR="00372F21" w:rsidRDefault="00372F21" w:rsidP="00D06CD9">
      <w:pPr>
        <w:jc w:val="center"/>
        <w:rPr>
          <w:rFonts w:eastAsia="Times New Roman"/>
          <w:lang w:val="en-US"/>
        </w:rPr>
      </w:pPr>
    </w:p>
    <w:p w14:paraId="4A86B57F" w14:textId="77777777" w:rsidR="00D06CD9" w:rsidRDefault="00D06CD9" w:rsidP="00D06CD9">
      <w:pPr>
        <w:jc w:val="center"/>
        <w:rPr>
          <w:rFonts w:eastAsia="Times New Roman"/>
          <w:lang w:val="en-US"/>
        </w:rPr>
      </w:pPr>
    </w:p>
    <w:p w14:paraId="00EC4275" w14:textId="77777777" w:rsidR="00372F21" w:rsidRDefault="00372F21" w:rsidP="00D06CD9">
      <w:pPr>
        <w:tabs>
          <w:tab w:val="left" w:pos="3544"/>
        </w:tabs>
        <w:ind w:left="3425" w:hanging="2858"/>
        <w:jc w:val="both"/>
        <w:rPr>
          <w:rFonts w:eastAsia="Times New Roman"/>
          <w:sz w:val="22"/>
        </w:rPr>
      </w:pPr>
      <w:r>
        <w:rPr>
          <w:rFonts w:eastAsia="Times New Roman"/>
          <w:lang w:val="en-US"/>
        </w:rPr>
        <w:t>By</w:t>
      </w:r>
      <w:r>
        <w:rPr>
          <w:rFonts w:eastAsia="Times New Roman"/>
        </w:rPr>
        <w:tab/>
      </w:r>
      <w:r>
        <w:rPr>
          <w:rFonts w:eastAsia="Times New Roman"/>
        </w:rPr>
        <w:tab/>
      </w:r>
      <w:r>
        <w:rPr>
          <w:rFonts w:eastAsia="Times New Roman"/>
          <w:sz w:val="22"/>
        </w:rPr>
        <w:t>: Rosalin Togo</w:t>
      </w:r>
    </w:p>
    <w:p w14:paraId="02BE2174" w14:textId="77777777" w:rsidR="00372F21" w:rsidRDefault="00372F21" w:rsidP="00D06CD9">
      <w:pPr>
        <w:tabs>
          <w:tab w:val="left" w:pos="3544"/>
        </w:tabs>
        <w:ind w:left="3425" w:hanging="2858"/>
        <w:jc w:val="both"/>
        <w:rPr>
          <w:rFonts w:eastAsia="Times New Roman"/>
        </w:rPr>
      </w:pPr>
      <w:r>
        <w:rPr>
          <w:rFonts w:eastAsia="Times New Roman"/>
          <w:lang w:val="en-US"/>
        </w:rPr>
        <w:t>Student Identity Number</w:t>
      </w:r>
      <w:r>
        <w:rPr>
          <w:rFonts w:eastAsia="Times New Roman"/>
        </w:rPr>
        <w:tab/>
      </w:r>
      <w:r>
        <w:rPr>
          <w:rFonts w:eastAsia="Times New Roman"/>
        </w:rPr>
        <w:tab/>
        <w:t>: 05211750010004</w:t>
      </w:r>
    </w:p>
    <w:p w14:paraId="5316134B" w14:textId="77777777" w:rsidR="00372F21" w:rsidRDefault="00372F21" w:rsidP="00D06CD9">
      <w:pPr>
        <w:tabs>
          <w:tab w:val="left" w:pos="3544"/>
        </w:tabs>
        <w:ind w:left="3425" w:hanging="2858"/>
        <w:jc w:val="both"/>
        <w:rPr>
          <w:rFonts w:eastAsia="Times New Roman"/>
          <w:sz w:val="23"/>
        </w:rPr>
      </w:pPr>
      <w:r>
        <w:rPr>
          <w:rFonts w:eastAsia="Times New Roman"/>
          <w:lang w:val="en-US"/>
        </w:rPr>
        <w:t>Supervisor</w:t>
      </w:r>
      <w:r>
        <w:rPr>
          <w:rFonts w:eastAsia="Times New Roman"/>
        </w:rPr>
        <w:tab/>
      </w:r>
      <w:r>
        <w:rPr>
          <w:rFonts w:eastAsia="Times New Roman"/>
        </w:rPr>
        <w:tab/>
      </w:r>
      <w:r>
        <w:rPr>
          <w:rFonts w:eastAsia="Times New Roman"/>
          <w:sz w:val="23"/>
        </w:rPr>
        <w:t>: MahendrawatHi ER, S.T., M.Sc, Ph.D</w:t>
      </w:r>
    </w:p>
    <w:p w14:paraId="10EEF369" w14:textId="77777777" w:rsidR="00372F21" w:rsidRDefault="00372F21" w:rsidP="00D06CD9">
      <w:pPr>
        <w:jc w:val="both"/>
        <w:rPr>
          <w:rFonts w:eastAsia="Times New Roman"/>
        </w:rPr>
      </w:pPr>
    </w:p>
    <w:p w14:paraId="2CEDA6E0" w14:textId="77777777" w:rsidR="00D06CD9" w:rsidRDefault="00D06CD9" w:rsidP="00D06CD9">
      <w:pPr>
        <w:jc w:val="center"/>
        <w:rPr>
          <w:rFonts w:eastAsia="Times New Roman"/>
          <w:b/>
          <w:lang w:val="en-US"/>
        </w:rPr>
      </w:pPr>
    </w:p>
    <w:p w14:paraId="39FCAF21" w14:textId="77777777" w:rsidR="00372F21" w:rsidRDefault="00372F21" w:rsidP="00D06CD9">
      <w:pPr>
        <w:jc w:val="center"/>
        <w:rPr>
          <w:rFonts w:eastAsia="Times New Roman"/>
          <w:b/>
          <w:lang w:val="en-US"/>
        </w:rPr>
      </w:pPr>
      <w:r>
        <w:rPr>
          <w:rFonts w:eastAsia="Times New Roman"/>
          <w:b/>
          <w:lang w:val="en-US"/>
        </w:rPr>
        <w:t>ABSTRACT</w:t>
      </w:r>
    </w:p>
    <w:p w14:paraId="2DD7505E" w14:textId="77777777" w:rsidR="00372F21" w:rsidRDefault="00372F21" w:rsidP="00D06CD9">
      <w:pPr>
        <w:jc w:val="center"/>
        <w:rPr>
          <w:rFonts w:eastAsia="Times New Roman"/>
          <w:b/>
          <w:lang w:val="en-US"/>
        </w:rPr>
      </w:pPr>
    </w:p>
    <w:p w14:paraId="34279BC5" w14:textId="77777777" w:rsidR="00D06CD9" w:rsidRDefault="00D06CD9" w:rsidP="00D06CD9">
      <w:pPr>
        <w:jc w:val="center"/>
        <w:rPr>
          <w:rFonts w:eastAsia="Times New Roman"/>
          <w:b/>
          <w:lang w:val="en-US"/>
        </w:rPr>
      </w:pPr>
    </w:p>
    <w:p w14:paraId="6E8F977A" w14:textId="77777777" w:rsidR="00D06CD9" w:rsidRDefault="00D06CD9" w:rsidP="00D06CD9">
      <w:pPr>
        <w:jc w:val="center"/>
        <w:rPr>
          <w:rFonts w:eastAsia="Times New Roman"/>
          <w:b/>
          <w:lang w:val="en-US"/>
        </w:rPr>
      </w:pPr>
    </w:p>
    <w:p w14:paraId="3832F5A6" w14:textId="77777777" w:rsidR="00372F21" w:rsidRDefault="00372F21" w:rsidP="00D06CD9">
      <w:pPr>
        <w:ind w:firstLine="851"/>
        <w:jc w:val="both"/>
        <w:rPr>
          <w:rFonts w:eastAsia="Times New Roman"/>
          <w:lang w:val="en-US"/>
        </w:rPr>
      </w:pPr>
      <w:r>
        <w:rPr>
          <w:rFonts w:eastAsia="Times New Roman"/>
          <w:lang w:val="en-US"/>
        </w:rPr>
        <w:t>Previous studies have shown that organizations that have succeeded in aligning information technology with business strategies are superior to organizations that have not or have not done so. Alignment strategy focuses on activities carried out to achieve the organization's business goals in order to have more value in terms of system / service quality where this must be supported by optimal information technology performance. The alignment process requires many supporting factors, but based on the results of initial observations in the field, these supporting factors are lacking or have not been implemented as a whole in the process of planning and working on information technology projects. The assessment of the alignment between information technology and business at the University of Flores is based on initial observations in the field which indicate that the existing technology has not been running in line with business strategies and objectives.</w:t>
      </w:r>
    </w:p>
    <w:p w14:paraId="1606B06F" w14:textId="77777777" w:rsidR="00372F21" w:rsidRDefault="00372F21" w:rsidP="00D06CD9">
      <w:pPr>
        <w:ind w:firstLine="851"/>
        <w:jc w:val="both"/>
        <w:rPr>
          <w:rFonts w:eastAsia="Times New Roman"/>
          <w:lang w:val="en-US"/>
        </w:rPr>
      </w:pPr>
      <w:r>
        <w:rPr>
          <w:rFonts w:eastAsia="Times New Roman"/>
          <w:lang w:val="en-US"/>
        </w:rPr>
        <w:t>The purpose of the alignment analysis in this study is to improve the performance of technology that influences the quality of the system so that it can assist institutions in ensuring that information technology supports business goals. The quality of information technology is influenced by excellent technology performance. This will have a positive impact on increasing user interest in the use of information systems which can improve user performance which has an impact on organizational performance.</w:t>
      </w:r>
    </w:p>
    <w:p w14:paraId="19AB3E9C" w14:textId="77777777" w:rsidR="00372F21" w:rsidRDefault="00372F21" w:rsidP="00D06CD9">
      <w:pPr>
        <w:ind w:firstLine="851"/>
        <w:jc w:val="both"/>
        <w:rPr>
          <w:rFonts w:eastAsia="Times New Roman"/>
          <w:lang w:val="en-US"/>
        </w:rPr>
      </w:pPr>
      <w:r>
        <w:rPr>
          <w:rFonts w:eastAsia="Times New Roman"/>
          <w:lang w:val="en-US"/>
        </w:rPr>
        <w:t xml:space="preserve">This research is a descriptive qualitative research with a case study method approach and data analysis using the Pattern Matching method. Referring to the Strategic Alignment Model Maturity (SAMM) from previous studies. This study has a conceptual framework model with 4 constructs namely information technology (IT), business, information technology-business alignment, and information technology performance, where the constructs of information technology (IT) and business constructs have a relationship in the form of alignment that affects performance improvement at information Technology. Conceptually the total number of existing domains of the 4 constructs is 11 (eleven) domains. There </w:t>
      </w:r>
      <w:r>
        <w:rPr>
          <w:rFonts w:eastAsia="Times New Roman"/>
          <w:lang w:val="en-US"/>
        </w:rPr>
        <w:lastRenderedPageBreak/>
        <w:t>are 6 factors supporting the alignment that are used as a reference in assessing the alignment in this study.</w:t>
      </w:r>
    </w:p>
    <w:p w14:paraId="598DA78F" w14:textId="77777777" w:rsidR="00372F21" w:rsidRDefault="00372F21" w:rsidP="00D06CD9">
      <w:pPr>
        <w:ind w:firstLine="851"/>
        <w:jc w:val="both"/>
        <w:rPr>
          <w:rFonts w:eastAsia="Times New Roman"/>
          <w:b/>
          <w:lang w:val="en-US"/>
        </w:rPr>
      </w:pPr>
      <w:r>
        <w:rPr>
          <w:rFonts w:eastAsia="Times New Roman"/>
          <w:lang w:val="en-US"/>
        </w:rPr>
        <w:t>In the results of this study it was found that between IT constructs and business constructs there is no relationship and collaboration so there is no alignment. The IT construct has a single role in improving the performance of information technology without the involvement of a business construct, so that the improvement in technology performance at the University of Flores is not so significant. Due to the lack of alignment at the University of Flores, this study provides recommendations to prospective users in planning and working on further IT projects. The inhibiting factors of the alignment process can be overcome with recommendations to improve HR information literacy on the business and IT sides in developing themselves, increasing knowledge about the strategy and business goals of the institution, as well as knowledge and capabilities of IT strategies, building partnership and collaboration relationships between the two.</w:t>
      </w:r>
    </w:p>
    <w:p w14:paraId="2A61FE54" w14:textId="77777777" w:rsidR="00372F21" w:rsidRDefault="00372F21" w:rsidP="00D06CD9">
      <w:pPr>
        <w:jc w:val="both"/>
        <w:rPr>
          <w:rFonts w:eastAsia="Times New Roman"/>
          <w:color w:val="C00000"/>
        </w:rPr>
      </w:pPr>
    </w:p>
    <w:p w14:paraId="14D10260" w14:textId="77777777" w:rsidR="00D06CD9" w:rsidRDefault="00D06CD9" w:rsidP="00D06CD9">
      <w:pPr>
        <w:jc w:val="both"/>
        <w:rPr>
          <w:rFonts w:eastAsia="Times New Roman"/>
          <w:color w:val="C00000"/>
        </w:rPr>
      </w:pPr>
    </w:p>
    <w:p w14:paraId="7F8182DB" w14:textId="77777777" w:rsidR="00D06CD9" w:rsidRDefault="00D06CD9" w:rsidP="00D06CD9">
      <w:pPr>
        <w:jc w:val="both"/>
        <w:rPr>
          <w:rFonts w:eastAsia="Times New Roman"/>
          <w:color w:val="C00000"/>
        </w:rPr>
      </w:pPr>
    </w:p>
    <w:p w14:paraId="0C66AD24" w14:textId="77777777" w:rsidR="00372F21" w:rsidRDefault="00372F21" w:rsidP="00D06CD9">
      <w:pPr>
        <w:jc w:val="both"/>
        <w:rPr>
          <w:rFonts w:eastAsia="Times New Roman"/>
          <w:i/>
          <w:sz w:val="22"/>
          <w:lang w:val="en-US"/>
        </w:rPr>
      </w:pPr>
      <w:r w:rsidRPr="00D06CD9">
        <w:rPr>
          <w:rFonts w:eastAsia="Times New Roman"/>
          <w:b/>
          <w:i/>
        </w:rPr>
        <w:t>Keywords</w:t>
      </w:r>
      <w:r>
        <w:rPr>
          <w:rFonts w:eastAsia="Times New Roman"/>
        </w:rPr>
        <w:t>:</w:t>
      </w:r>
      <w:r>
        <w:rPr>
          <w:rFonts w:eastAsia="Times New Roman"/>
          <w:i/>
          <w:sz w:val="22"/>
          <w:lang w:val="en-US"/>
        </w:rPr>
        <w:t xml:space="preserve"> </w:t>
      </w:r>
      <w:r>
        <w:rPr>
          <w:rFonts w:eastAsia="Times New Roman"/>
          <w:i/>
          <w:sz w:val="22"/>
        </w:rPr>
        <w:t>Flores University</w:t>
      </w:r>
      <w:r>
        <w:rPr>
          <w:rFonts w:eastAsia="Times New Roman"/>
          <w:i/>
          <w:sz w:val="22"/>
          <w:lang w:val="en-US"/>
        </w:rPr>
        <w:t xml:space="preserve">, Alignment, Information Technology, Business, </w:t>
      </w:r>
      <w:proofErr w:type="spellStart"/>
      <w:r>
        <w:rPr>
          <w:rFonts w:eastAsia="Times New Roman"/>
          <w:i/>
          <w:sz w:val="22"/>
          <w:lang w:val="en-US"/>
        </w:rPr>
        <w:t>Infromation</w:t>
      </w:r>
      <w:proofErr w:type="spellEnd"/>
      <w:r>
        <w:rPr>
          <w:rFonts w:eastAsia="Times New Roman"/>
          <w:i/>
          <w:sz w:val="22"/>
          <w:lang w:val="en-US"/>
        </w:rPr>
        <w:t xml:space="preserve"> Technology–</w:t>
      </w:r>
      <w:proofErr w:type="spellStart"/>
      <w:r>
        <w:rPr>
          <w:rFonts w:eastAsia="Times New Roman"/>
          <w:i/>
          <w:sz w:val="22"/>
          <w:lang w:val="en-US"/>
        </w:rPr>
        <w:t>Busines</w:t>
      </w:r>
      <w:proofErr w:type="spellEnd"/>
      <w:r>
        <w:rPr>
          <w:rFonts w:eastAsia="Times New Roman"/>
          <w:i/>
          <w:sz w:val="22"/>
          <w:lang w:val="en-US"/>
        </w:rPr>
        <w:t xml:space="preserve"> Alignment, Information Technology Performance, Strategic Alignment Model Maturity (SAMM)</w:t>
      </w:r>
    </w:p>
    <w:p w14:paraId="402B08C6" w14:textId="77777777" w:rsidR="00372F21" w:rsidRDefault="00372F21">
      <w:pPr>
        <w:spacing w:after="160" w:line="259" w:lineRule="auto"/>
        <w:rPr>
          <w:rFonts w:eastAsia="Times New Roman"/>
          <w:b/>
          <w:bCs/>
          <w:caps/>
          <w:sz w:val="28"/>
          <w:szCs w:val="28"/>
          <w:lang w:val="en-US"/>
        </w:rPr>
      </w:pPr>
      <w:r>
        <w:br w:type="page"/>
      </w:r>
    </w:p>
    <w:p w14:paraId="6526519A" w14:textId="0B34E4B8" w:rsidR="00372F21" w:rsidRDefault="00234C1F" w:rsidP="00CB6FE2">
      <w:pPr>
        <w:pStyle w:val="Heading1"/>
      </w:pPr>
      <w:bookmarkStart w:id="1" w:name="_Toc80181815"/>
      <w:r>
        <w:lastRenderedPageBreak/>
        <w:t>PERNYATAAN BEBAS PLAGIARISME</w:t>
      </w:r>
      <w:bookmarkEnd w:id="1"/>
    </w:p>
    <w:p w14:paraId="4DF762F6" w14:textId="5D76E3B6" w:rsidR="00834802" w:rsidRPr="00834802" w:rsidRDefault="00CB6FE2" w:rsidP="00834802">
      <w:pPr>
        <w:spacing w:after="160" w:line="259" w:lineRule="auto"/>
        <w:jc w:val="center"/>
        <w:rPr>
          <w:rFonts w:eastAsia="Times New Roman"/>
          <w:b/>
          <w:bCs/>
          <w:caps/>
          <w:sz w:val="28"/>
          <w:szCs w:val="28"/>
          <w:lang w:val="en-US"/>
        </w:rPr>
      </w:pPr>
      <w:r>
        <w:rPr>
          <w:rFonts w:eastAsia="Times New Roman"/>
          <w:b/>
          <w:bCs/>
          <w:caps/>
          <w:noProof/>
          <w:sz w:val="28"/>
          <w:szCs w:val="28"/>
          <w:lang w:val="en-US"/>
        </w:rPr>
        <w:drawing>
          <wp:anchor distT="0" distB="0" distL="114300" distR="114300" simplePos="0" relativeHeight="251731968" behindDoc="1" locked="0" layoutInCell="1" allowOverlap="1" wp14:anchorId="57570932" wp14:editId="7B041FC8">
            <wp:simplePos x="0" y="0"/>
            <wp:positionH relativeFrom="margin">
              <wp:align>left</wp:align>
            </wp:positionH>
            <wp:positionV relativeFrom="paragraph">
              <wp:posOffset>74676</wp:posOffset>
            </wp:positionV>
            <wp:extent cx="5408739" cy="6785737"/>
            <wp:effectExtent l="0" t="0" r="190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rnyataan Bebas Plagiarisme.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9071" t="16017" r="7565" b="15885"/>
                    <a:stretch/>
                  </pic:blipFill>
                  <pic:spPr bwMode="auto">
                    <a:xfrm>
                      <a:off x="0" y="0"/>
                      <a:ext cx="5408739" cy="6785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802">
        <w:br w:type="page"/>
      </w:r>
      <w:r w:rsidR="00834802">
        <w:rPr>
          <w:rFonts w:eastAsia="Times New Roman"/>
          <w:i/>
        </w:rPr>
        <w:lastRenderedPageBreak/>
        <w:t xml:space="preserve">(Halaman </w:t>
      </w:r>
      <w:proofErr w:type="spellStart"/>
      <w:r w:rsidR="00834802">
        <w:rPr>
          <w:rFonts w:eastAsia="Times New Roman"/>
          <w:i/>
          <w:lang w:val="en-US"/>
        </w:rPr>
        <w:t>ini</w:t>
      </w:r>
      <w:proofErr w:type="spellEnd"/>
      <w:r w:rsidR="00834802">
        <w:rPr>
          <w:rFonts w:eastAsia="Times New Roman"/>
          <w:i/>
          <w:lang w:val="en-US"/>
        </w:rPr>
        <w:t xml:space="preserve"> </w:t>
      </w:r>
      <w:r w:rsidR="00834802">
        <w:rPr>
          <w:rFonts w:eastAsia="Times New Roman"/>
          <w:i/>
        </w:rPr>
        <w:t>sengaja dikosongkan)</w:t>
      </w:r>
    </w:p>
    <w:p w14:paraId="721E777A" w14:textId="77777777" w:rsidR="00834802" w:rsidRDefault="00834802">
      <w:pPr>
        <w:spacing w:after="160" w:line="259" w:lineRule="auto"/>
        <w:rPr>
          <w:rFonts w:eastAsia="Times New Roman"/>
          <w:b/>
          <w:bCs/>
          <w:caps/>
          <w:sz w:val="28"/>
          <w:szCs w:val="28"/>
          <w:lang w:val="en-US"/>
        </w:rPr>
      </w:pPr>
    </w:p>
    <w:p w14:paraId="3D5AA0E7" w14:textId="77777777" w:rsidR="00834802" w:rsidRDefault="00834802" w:rsidP="00834802">
      <w:pPr>
        <w:pStyle w:val="Heading1"/>
      </w:pPr>
      <w:bookmarkStart w:id="2" w:name="_Toc80181816"/>
      <w:r>
        <w:lastRenderedPageBreak/>
        <w:t>KATA PENGANTAR</w:t>
      </w:r>
      <w:bookmarkEnd w:id="2"/>
    </w:p>
    <w:p w14:paraId="58DB89AB" w14:textId="77777777" w:rsidR="00834802" w:rsidRDefault="00834802" w:rsidP="00834802">
      <w:pPr>
        <w:pStyle w:val="BodyText"/>
        <w:jc w:val="both"/>
        <w:rPr>
          <w:sz w:val="24"/>
        </w:rPr>
      </w:pPr>
    </w:p>
    <w:p w14:paraId="793D5775" w14:textId="77777777" w:rsidR="00834802" w:rsidRDefault="00834802" w:rsidP="00834802">
      <w:pPr>
        <w:pStyle w:val="BodyText"/>
        <w:spacing w:after="0" w:line="360" w:lineRule="auto"/>
        <w:ind w:firstLine="851"/>
        <w:jc w:val="both"/>
        <w:rPr>
          <w:sz w:val="24"/>
        </w:rPr>
      </w:pPr>
      <w:proofErr w:type="spellStart"/>
      <w:r>
        <w:rPr>
          <w:sz w:val="24"/>
        </w:rPr>
        <w:t>Kalimat</w:t>
      </w:r>
      <w:proofErr w:type="spellEnd"/>
      <w:r>
        <w:rPr>
          <w:sz w:val="24"/>
        </w:rPr>
        <w:t xml:space="preserve"> </w:t>
      </w:r>
      <w:proofErr w:type="spellStart"/>
      <w:r>
        <w:rPr>
          <w:sz w:val="24"/>
        </w:rPr>
        <w:t>pertama</w:t>
      </w:r>
      <w:proofErr w:type="spellEnd"/>
      <w:r>
        <w:rPr>
          <w:sz w:val="24"/>
        </w:rPr>
        <w:t xml:space="preserve"> yang </w:t>
      </w:r>
      <w:proofErr w:type="spellStart"/>
      <w:r>
        <w:rPr>
          <w:sz w:val="24"/>
        </w:rPr>
        <w:t>ingin</w:t>
      </w:r>
      <w:proofErr w:type="spellEnd"/>
      <w:r>
        <w:rPr>
          <w:sz w:val="24"/>
        </w:rPr>
        <w:t xml:space="preserve"> </w:t>
      </w:r>
      <w:proofErr w:type="spellStart"/>
      <w:r>
        <w:rPr>
          <w:sz w:val="24"/>
        </w:rPr>
        <w:t>Penulis</w:t>
      </w:r>
      <w:proofErr w:type="spellEnd"/>
      <w:r>
        <w:rPr>
          <w:sz w:val="24"/>
        </w:rPr>
        <w:t xml:space="preserve"> </w:t>
      </w:r>
      <w:proofErr w:type="spellStart"/>
      <w:r>
        <w:rPr>
          <w:sz w:val="24"/>
        </w:rPr>
        <w:t>katakan</w:t>
      </w:r>
      <w:proofErr w:type="spellEnd"/>
      <w:r>
        <w:rPr>
          <w:sz w:val="24"/>
        </w:rPr>
        <w:t xml:space="preserve"> “</w:t>
      </w:r>
      <w:proofErr w:type="spellStart"/>
      <w:r>
        <w:rPr>
          <w:sz w:val="24"/>
        </w:rPr>
        <w:t>Terimakasih</w:t>
      </w:r>
      <w:proofErr w:type="spellEnd"/>
      <w:r>
        <w:rPr>
          <w:sz w:val="24"/>
        </w:rPr>
        <w:t xml:space="preserve"> </w:t>
      </w:r>
      <w:proofErr w:type="spellStart"/>
      <w:r>
        <w:rPr>
          <w:sz w:val="24"/>
        </w:rPr>
        <w:t>Tuhan</w:t>
      </w:r>
      <w:proofErr w:type="spellEnd"/>
      <w:r>
        <w:rPr>
          <w:sz w:val="24"/>
        </w:rPr>
        <w:t xml:space="preserve"> </w:t>
      </w:r>
      <w:proofErr w:type="spellStart"/>
      <w:r>
        <w:rPr>
          <w:sz w:val="24"/>
        </w:rPr>
        <w:t>Yesus</w:t>
      </w:r>
      <w:proofErr w:type="spellEnd"/>
      <w:r>
        <w:rPr>
          <w:sz w:val="24"/>
        </w:rPr>
        <w:t xml:space="preserve"> </w:t>
      </w:r>
      <w:proofErr w:type="spellStart"/>
      <w:r>
        <w:rPr>
          <w:sz w:val="24"/>
        </w:rPr>
        <w:t>ku</w:t>
      </w:r>
      <w:proofErr w:type="spellEnd"/>
      <w:r>
        <w:rPr>
          <w:sz w:val="24"/>
        </w:rPr>
        <w:t xml:space="preserve">, My Jesus Christ, My Lord </w:t>
      </w:r>
      <w:proofErr w:type="spellStart"/>
      <w:r>
        <w:rPr>
          <w:sz w:val="24"/>
        </w:rPr>
        <w:t>karena</w:t>
      </w:r>
      <w:proofErr w:type="spellEnd"/>
      <w:r>
        <w:rPr>
          <w:sz w:val="24"/>
        </w:rPr>
        <w:t xml:space="preserve"> </w:t>
      </w:r>
      <w:proofErr w:type="spellStart"/>
      <w:r>
        <w:rPr>
          <w:sz w:val="24"/>
        </w:rPr>
        <w:t>Engkau</w:t>
      </w:r>
      <w:proofErr w:type="spellEnd"/>
      <w:r>
        <w:rPr>
          <w:sz w:val="24"/>
        </w:rPr>
        <w:t xml:space="preserve"> </w:t>
      </w:r>
      <w:proofErr w:type="spellStart"/>
      <w:r>
        <w:rPr>
          <w:sz w:val="24"/>
        </w:rPr>
        <w:t>membawaku</w:t>
      </w:r>
      <w:proofErr w:type="spellEnd"/>
      <w:r>
        <w:rPr>
          <w:sz w:val="24"/>
        </w:rPr>
        <w:t xml:space="preserve"> dan </w:t>
      </w:r>
      <w:proofErr w:type="spellStart"/>
      <w:r>
        <w:rPr>
          <w:sz w:val="24"/>
        </w:rPr>
        <w:t>setia</w:t>
      </w:r>
      <w:proofErr w:type="spellEnd"/>
      <w:r>
        <w:rPr>
          <w:sz w:val="24"/>
        </w:rPr>
        <w:t xml:space="preserve"> </w:t>
      </w:r>
      <w:proofErr w:type="spellStart"/>
      <w:r>
        <w:rPr>
          <w:sz w:val="24"/>
        </w:rPr>
        <w:t>menemaniku</w:t>
      </w:r>
      <w:proofErr w:type="spellEnd"/>
      <w:r>
        <w:rPr>
          <w:sz w:val="24"/>
        </w:rPr>
        <w:t xml:space="preserve"> </w:t>
      </w:r>
      <w:proofErr w:type="spellStart"/>
      <w:r>
        <w:rPr>
          <w:sz w:val="24"/>
        </w:rPr>
        <w:t>menjalani</w:t>
      </w:r>
      <w:proofErr w:type="spellEnd"/>
      <w:r>
        <w:rPr>
          <w:sz w:val="24"/>
        </w:rPr>
        <w:t xml:space="preserve"> </w:t>
      </w:r>
      <w:proofErr w:type="spellStart"/>
      <w:r>
        <w:rPr>
          <w:sz w:val="24"/>
        </w:rPr>
        <w:t>semua</w:t>
      </w:r>
      <w:proofErr w:type="spellEnd"/>
      <w:r>
        <w:rPr>
          <w:sz w:val="24"/>
        </w:rPr>
        <w:t xml:space="preserve"> </w:t>
      </w:r>
      <w:proofErr w:type="spellStart"/>
      <w:r>
        <w:rPr>
          <w:sz w:val="24"/>
        </w:rPr>
        <w:t>ini</w:t>
      </w:r>
      <w:proofErr w:type="spellEnd"/>
      <w:r>
        <w:rPr>
          <w:sz w:val="24"/>
        </w:rPr>
        <w:t xml:space="preserve"> </w:t>
      </w:r>
      <w:proofErr w:type="spellStart"/>
      <w:r>
        <w:rPr>
          <w:sz w:val="24"/>
        </w:rPr>
        <w:t>dengan</w:t>
      </w:r>
      <w:proofErr w:type="spellEnd"/>
      <w:r>
        <w:rPr>
          <w:sz w:val="24"/>
        </w:rPr>
        <w:t xml:space="preserve"> </w:t>
      </w:r>
      <w:proofErr w:type="spellStart"/>
      <w:r>
        <w:rPr>
          <w:sz w:val="24"/>
        </w:rPr>
        <w:t>begitu</w:t>
      </w:r>
      <w:proofErr w:type="spellEnd"/>
      <w:r>
        <w:rPr>
          <w:sz w:val="24"/>
        </w:rPr>
        <w:t xml:space="preserve"> </w:t>
      </w:r>
      <w:proofErr w:type="spellStart"/>
      <w:r>
        <w:rPr>
          <w:sz w:val="24"/>
        </w:rPr>
        <w:t>banyak</w:t>
      </w:r>
      <w:proofErr w:type="spellEnd"/>
      <w:r>
        <w:rPr>
          <w:sz w:val="24"/>
        </w:rPr>
        <w:t xml:space="preserve"> </w:t>
      </w:r>
      <w:proofErr w:type="spellStart"/>
      <w:r>
        <w:rPr>
          <w:sz w:val="24"/>
        </w:rPr>
        <w:t>tantangan</w:t>
      </w:r>
      <w:proofErr w:type="spellEnd"/>
      <w:r>
        <w:rPr>
          <w:sz w:val="24"/>
        </w:rPr>
        <w:t xml:space="preserve"> </w:t>
      </w:r>
      <w:proofErr w:type="spellStart"/>
      <w:r>
        <w:rPr>
          <w:sz w:val="24"/>
        </w:rPr>
        <w:t>hingga</w:t>
      </w:r>
      <w:proofErr w:type="spellEnd"/>
      <w:r>
        <w:rPr>
          <w:sz w:val="24"/>
        </w:rPr>
        <w:t xml:space="preserve"> </w:t>
      </w:r>
      <w:proofErr w:type="spellStart"/>
      <w:r>
        <w:rPr>
          <w:sz w:val="24"/>
        </w:rPr>
        <w:t>semuanya</w:t>
      </w:r>
      <w:proofErr w:type="spellEnd"/>
      <w:r>
        <w:rPr>
          <w:sz w:val="24"/>
        </w:rPr>
        <w:t xml:space="preserve"> </w:t>
      </w:r>
      <w:proofErr w:type="spellStart"/>
      <w:r>
        <w:rPr>
          <w:sz w:val="24"/>
        </w:rPr>
        <w:t>menjadi</w:t>
      </w:r>
      <w:proofErr w:type="spellEnd"/>
      <w:r>
        <w:rPr>
          <w:sz w:val="24"/>
        </w:rPr>
        <w:t xml:space="preserve"> </w:t>
      </w:r>
      <w:proofErr w:type="spellStart"/>
      <w:r>
        <w:rPr>
          <w:sz w:val="24"/>
        </w:rPr>
        <w:t>indah</w:t>
      </w:r>
      <w:proofErr w:type="spellEnd"/>
      <w:r>
        <w:rPr>
          <w:sz w:val="24"/>
        </w:rPr>
        <w:t xml:space="preserve"> </w:t>
      </w:r>
      <w:proofErr w:type="spellStart"/>
      <w:r>
        <w:rPr>
          <w:sz w:val="24"/>
        </w:rPr>
        <w:t>menurut</w:t>
      </w:r>
      <w:proofErr w:type="spellEnd"/>
      <w:r>
        <w:rPr>
          <w:sz w:val="24"/>
        </w:rPr>
        <w:t xml:space="preserve"> </w:t>
      </w:r>
      <w:proofErr w:type="spellStart"/>
      <w:r>
        <w:rPr>
          <w:sz w:val="24"/>
        </w:rPr>
        <w:t>waktuMU</w:t>
      </w:r>
      <w:proofErr w:type="spellEnd"/>
      <w:r>
        <w:rPr>
          <w:sz w:val="24"/>
        </w:rPr>
        <w:t xml:space="preserve">”. </w:t>
      </w:r>
      <w:proofErr w:type="spellStart"/>
      <w:r>
        <w:rPr>
          <w:sz w:val="24"/>
        </w:rPr>
        <w:t>Terimakasih</w:t>
      </w:r>
      <w:proofErr w:type="spellEnd"/>
      <w:r>
        <w:rPr>
          <w:sz w:val="24"/>
        </w:rPr>
        <w:t xml:space="preserve"> pada </w:t>
      </w:r>
      <w:proofErr w:type="spellStart"/>
      <w:r>
        <w:rPr>
          <w:sz w:val="24"/>
        </w:rPr>
        <w:t>semua</w:t>
      </w:r>
      <w:proofErr w:type="spellEnd"/>
      <w:r>
        <w:rPr>
          <w:sz w:val="24"/>
        </w:rPr>
        <w:t xml:space="preserve"> </w:t>
      </w:r>
      <w:proofErr w:type="spellStart"/>
      <w:r>
        <w:rPr>
          <w:sz w:val="24"/>
        </w:rPr>
        <w:t>pihak</w:t>
      </w:r>
      <w:proofErr w:type="spellEnd"/>
      <w:r>
        <w:rPr>
          <w:sz w:val="24"/>
        </w:rPr>
        <w:t xml:space="preserve"> yang </w:t>
      </w:r>
      <w:proofErr w:type="spellStart"/>
      <w:r>
        <w:rPr>
          <w:sz w:val="24"/>
        </w:rPr>
        <w:t>telah</w:t>
      </w:r>
      <w:proofErr w:type="spellEnd"/>
      <w:r>
        <w:rPr>
          <w:sz w:val="24"/>
        </w:rPr>
        <w:t xml:space="preserve"> </w:t>
      </w:r>
      <w:proofErr w:type="spellStart"/>
      <w:r>
        <w:rPr>
          <w:sz w:val="24"/>
        </w:rPr>
        <w:t>memberikan</w:t>
      </w:r>
      <w:proofErr w:type="spellEnd"/>
      <w:r>
        <w:rPr>
          <w:sz w:val="24"/>
        </w:rPr>
        <w:t xml:space="preserve"> </w:t>
      </w:r>
      <w:proofErr w:type="spellStart"/>
      <w:r>
        <w:rPr>
          <w:sz w:val="24"/>
        </w:rPr>
        <w:t>bantuan</w:t>
      </w:r>
      <w:proofErr w:type="spellEnd"/>
      <w:r>
        <w:rPr>
          <w:sz w:val="24"/>
        </w:rPr>
        <w:t xml:space="preserve"> </w:t>
      </w:r>
      <w:proofErr w:type="spellStart"/>
      <w:r>
        <w:rPr>
          <w:sz w:val="24"/>
        </w:rPr>
        <w:t>baik</w:t>
      </w:r>
      <w:proofErr w:type="spellEnd"/>
      <w:r>
        <w:rPr>
          <w:sz w:val="24"/>
        </w:rPr>
        <w:t xml:space="preserve"> </w:t>
      </w:r>
      <w:proofErr w:type="spellStart"/>
      <w:r>
        <w:rPr>
          <w:sz w:val="24"/>
        </w:rPr>
        <w:t>berupa</w:t>
      </w:r>
      <w:proofErr w:type="spellEnd"/>
      <w:r>
        <w:rPr>
          <w:sz w:val="24"/>
        </w:rPr>
        <w:t xml:space="preserve"> </w:t>
      </w:r>
      <w:proofErr w:type="spellStart"/>
      <w:r>
        <w:rPr>
          <w:sz w:val="24"/>
        </w:rPr>
        <w:t>materi</w:t>
      </w:r>
      <w:proofErr w:type="spellEnd"/>
      <w:r>
        <w:rPr>
          <w:sz w:val="24"/>
        </w:rPr>
        <w:t xml:space="preserve"> </w:t>
      </w:r>
      <w:proofErr w:type="spellStart"/>
      <w:r>
        <w:rPr>
          <w:sz w:val="24"/>
        </w:rPr>
        <w:t>maupun</w:t>
      </w:r>
      <w:proofErr w:type="spellEnd"/>
      <w:r>
        <w:rPr>
          <w:sz w:val="24"/>
        </w:rPr>
        <w:t xml:space="preserve"> </w:t>
      </w:r>
      <w:proofErr w:type="spellStart"/>
      <w:r>
        <w:rPr>
          <w:sz w:val="24"/>
        </w:rPr>
        <w:t>dukungan</w:t>
      </w:r>
      <w:proofErr w:type="spellEnd"/>
      <w:r>
        <w:rPr>
          <w:sz w:val="24"/>
        </w:rPr>
        <w:t xml:space="preserve"> </w:t>
      </w:r>
      <w:proofErr w:type="spellStart"/>
      <w:r>
        <w:rPr>
          <w:sz w:val="24"/>
        </w:rPr>
        <w:t>materi</w:t>
      </w:r>
      <w:proofErr w:type="spellEnd"/>
      <w:r>
        <w:rPr>
          <w:sz w:val="24"/>
        </w:rPr>
        <w:t xml:space="preserve"> </w:t>
      </w:r>
      <w:proofErr w:type="spellStart"/>
      <w:r>
        <w:rPr>
          <w:sz w:val="24"/>
        </w:rPr>
        <w:t>moril</w:t>
      </w:r>
      <w:proofErr w:type="spellEnd"/>
      <w:r>
        <w:rPr>
          <w:sz w:val="24"/>
        </w:rPr>
        <w:t xml:space="preserve"> dan spiritual, </w:t>
      </w:r>
      <w:proofErr w:type="spellStart"/>
      <w:r>
        <w:rPr>
          <w:sz w:val="24"/>
        </w:rPr>
        <w:t>namun</w:t>
      </w:r>
      <w:proofErr w:type="spellEnd"/>
      <w:r>
        <w:rPr>
          <w:sz w:val="24"/>
        </w:rPr>
        <w:t xml:space="preserve"> </w:t>
      </w:r>
      <w:proofErr w:type="spellStart"/>
      <w:r>
        <w:rPr>
          <w:sz w:val="24"/>
        </w:rPr>
        <w:t>Penulis</w:t>
      </w:r>
      <w:proofErr w:type="spellEnd"/>
      <w:r>
        <w:rPr>
          <w:sz w:val="24"/>
        </w:rPr>
        <w:t xml:space="preserve"> </w:t>
      </w:r>
      <w:proofErr w:type="spellStart"/>
      <w:r>
        <w:rPr>
          <w:sz w:val="24"/>
        </w:rPr>
        <w:t>tidak</w:t>
      </w:r>
      <w:proofErr w:type="spellEnd"/>
      <w:r>
        <w:rPr>
          <w:sz w:val="24"/>
        </w:rPr>
        <w:t xml:space="preserve"> </w:t>
      </w:r>
      <w:proofErr w:type="spellStart"/>
      <w:r>
        <w:rPr>
          <w:sz w:val="24"/>
        </w:rPr>
        <w:t>bisa</w:t>
      </w:r>
      <w:proofErr w:type="spellEnd"/>
      <w:r>
        <w:rPr>
          <w:sz w:val="24"/>
        </w:rPr>
        <w:t xml:space="preserve"> </w:t>
      </w:r>
      <w:proofErr w:type="spellStart"/>
      <w:r>
        <w:rPr>
          <w:sz w:val="24"/>
        </w:rPr>
        <w:t>menyebutkan</w:t>
      </w:r>
      <w:proofErr w:type="spellEnd"/>
      <w:r>
        <w:rPr>
          <w:sz w:val="24"/>
        </w:rPr>
        <w:t xml:space="preserve"> </w:t>
      </w:r>
      <w:proofErr w:type="spellStart"/>
      <w:r>
        <w:rPr>
          <w:sz w:val="24"/>
        </w:rPr>
        <w:t>semua</w:t>
      </w:r>
      <w:proofErr w:type="spellEnd"/>
      <w:r>
        <w:rPr>
          <w:sz w:val="24"/>
        </w:rPr>
        <w:t xml:space="preserve"> </w:t>
      </w:r>
      <w:proofErr w:type="spellStart"/>
      <w:r>
        <w:rPr>
          <w:sz w:val="24"/>
        </w:rPr>
        <w:t>satu</w:t>
      </w:r>
      <w:proofErr w:type="spellEnd"/>
      <w:r>
        <w:rPr>
          <w:sz w:val="24"/>
        </w:rPr>
        <w:t xml:space="preserve"> </w:t>
      </w:r>
      <w:proofErr w:type="spellStart"/>
      <w:r>
        <w:rPr>
          <w:sz w:val="24"/>
        </w:rPr>
        <w:t>persatu</w:t>
      </w:r>
      <w:proofErr w:type="spellEnd"/>
      <w:r>
        <w:rPr>
          <w:sz w:val="24"/>
        </w:rPr>
        <w:t xml:space="preserve">.  </w:t>
      </w:r>
      <w:proofErr w:type="spellStart"/>
      <w:r>
        <w:rPr>
          <w:sz w:val="24"/>
        </w:rPr>
        <w:t>Secara</w:t>
      </w:r>
      <w:proofErr w:type="spellEnd"/>
      <w:r>
        <w:rPr>
          <w:sz w:val="24"/>
        </w:rPr>
        <w:t xml:space="preserve"> </w:t>
      </w:r>
      <w:proofErr w:type="spellStart"/>
      <w:r>
        <w:rPr>
          <w:sz w:val="24"/>
        </w:rPr>
        <w:t>khusus</w:t>
      </w:r>
      <w:proofErr w:type="spellEnd"/>
      <w:r>
        <w:rPr>
          <w:sz w:val="24"/>
        </w:rPr>
        <w:t xml:space="preserve"> </w:t>
      </w:r>
      <w:proofErr w:type="spellStart"/>
      <w:r>
        <w:rPr>
          <w:sz w:val="24"/>
        </w:rPr>
        <w:t>penulis</w:t>
      </w:r>
      <w:proofErr w:type="spellEnd"/>
      <w:r>
        <w:rPr>
          <w:sz w:val="24"/>
        </w:rPr>
        <w:t xml:space="preserve"> </w:t>
      </w:r>
      <w:proofErr w:type="spellStart"/>
      <w:r>
        <w:rPr>
          <w:sz w:val="24"/>
        </w:rPr>
        <w:t>menyampaikan</w:t>
      </w:r>
      <w:proofErr w:type="spellEnd"/>
      <w:r>
        <w:rPr>
          <w:sz w:val="24"/>
        </w:rPr>
        <w:t xml:space="preserve"> </w:t>
      </w:r>
      <w:proofErr w:type="spellStart"/>
      <w:r>
        <w:rPr>
          <w:sz w:val="24"/>
        </w:rPr>
        <w:t>berlimpah</w:t>
      </w:r>
      <w:proofErr w:type="spellEnd"/>
      <w:r>
        <w:rPr>
          <w:sz w:val="24"/>
        </w:rPr>
        <w:t xml:space="preserve"> </w:t>
      </w:r>
      <w:proofErr w:type="spellStart"/>
      <w:r>
        <w:rPr>
          <w:sz w:val="24"/>
        </w:rPr>
        <w:t>terimakasih</w:t>
      </w:r>
      <w:proofErr w:type="spellEnd"/>
      <w:r>
        <w:rPr>
          <w:sz w:val="24"/>
        </w:rPr>
        <w:t xml:space="preserve"> </w:t>
      </w:r>
      <w:proofErr w:type="spellStart"/>
      <w:r>
        <w:rPr>
          <w:sz w:val="24"/>
        </w:rPr>
        <w:t>kepada</w:t>
      </w:r>
      <w:proofErr w:type="spellEnd"/>
      <w:r>
        <w:rPr>
          <w:sz w:val="24"/>
        </w:rPr>
        <w:t>:</w:t>
      </w:r>
    </w:p>
    <w:p w14:paraId="41512AC0" w14:textId="77777777" w:rsidR="00834802" w:rsidRDefault="00834802" w:rsidP="00834802">
      <w:pPr>
        <w:pStyle w:val="BodyText"/>
        <w:numPr>
          <w:ilvl w:val="0"/>
          <w:numId w:val="107"/>
        </w:numPr>
        <w:spacing w:after="0" w:line="360" w:lineRule="auto"/>
        <w:ind w:left="284" w:hanging="284"/>
        <w:jc w:val="both"/>
        <w:rPr>
          <w:sz w:val="24"/>
        </w:rPr>
      </w:pPr>
      <w:proofErr w:type="spellStart"/>
      <w:r>
        <w:rPr>
          <w:sz w:val="24"/>
        </w:rPr>
        <w:t>Bapa</w:t>
      </w:r>
      <w:proofErr w:type="spellEnd"/>
      <w:r>
        <w:rPr>
          <w:sz w:val="24"/>
        </w:rPr>
        <w:t xml:space="preserve"> yang </w:t>
      </w:r>
      <w:proofErr w:type="spellStart"/>
      <w:r>
        <w:rPr>
          <w:sz w:val="24"/>
        </w:rPr>
        <w:t>telah</w:t>
      </w:r>
      <w:proofErr w:type="spellEnd"/>
      <w:r>
        <w:rPr>
          <w:sz w:val="24"/>
        </w:rPr>
        <w:t xml:space="preserve"> </w:t>
      </w:r>
      <w:proofErr w:type="spellStart"/>
      <w:r>
        <w:rPr>
          <w:sz w:val="24"/>
        </w:rPr>
        <w:t>berbahagia</w:t>
      </w:r>
      <w:proofErr w:type="spellEnd"/>
      <w:r>
        <w:rPr>
          <w:sz w:val="24"/>
        </w:rPr>
        <w:t xml:space="preserve"> di </w:t>
      </w:r>
      <w:proofErr w:type="spellStart"/>
      <w:r>
        <w:rPr>
          <w:sz w:val="24"/>
        </w:rPr>
        <w:t>Surga</w:t>
      </w:r>
      <w:proofErr w:type="spellEnd"/>
      <w:r>
        <w:rPr>
          <w:sz w:val="24"/>
        </w:rPr>
        <w:t xml:space="preserve"> dan mama. </w:t>
      </w:r>
      <w:proofErr w:type="spellStart"/>
      <w:r>
        <w:rPr>
          <w:sz w:val="24"/>
        </w:rPr>
        <w:t>Terimakasih</w:t>
      </w:r>
      <w:proofErr w:type="spellEnd"/>
      <w:r>
        <w:rPr>
          <w:sz w:val="24"/>
        </w:rPr>
        <w:t xml:space="preserve"> Mama yang </w:t>
      </w:r>
      <w:proofErr w:type="spellStart"/>
      <w:r>
        <w:rPr>
          <w:sz w:val="24"/>
        </w:rPr>
        <w:t>selalu</w:t>
      </w:r>
      <w:proofErr w:type="spellEnd"/>
      <w:r>
        <w:rPr>
          <w:sz w:val="24"/>
        </w:rPr>
        <w:t xml:space="preserve"> </w:t>
      </w:r>
      <w:proofErr w:type="spellStart"/>
      <w:r>
        <w:rPr>
          <w:sz w:val="24"/>
        </w:rPr>
        <w:t>mengikat</w:t>
      </w:r>
      <w:proofErr w:type="spellEnd"/>
      <w:r>
        <w:rPr>
          <w:sz w:val="24"/>
        </w:rPr>
        <w:t xml:space="preserve"> </w:t>
      </w:r>
      <w:proofErr w:type="spellStart"/>
      <w:r>
        <w:rPr>
          <w:sz w:val="24"/>
        </w:rPr>
        <w:t>dalam</w:t>
      </w:r>
      <w:proofErr w:type="spellEnd"/>
      <w:r>
        <w:rPr>
          <w:sz w:val="24"/>
        </w:rPr>
        <w:t xml:space="preserve"> </w:t>
      </w:r>
      <w:proofErr w:type="spellStart"/>
      <w:r>
        <w:rPr>
          <w:sz w:val="24"/>
        </w:rPr>
        <w:t>Doa</w:t>
      </w:r>
      <w:proofErr w:type="spellEnd"/>
      <w:r>
        <w:rPr>
          <w:sz w:val="24"/>
        </w:rPr>
        <w:t xml:space="preserve"> dan </w:t>
      </w:r>
      <w:proofErr w:type="spellStart"/>
      <w:r>
        <w:rPr>
          <w:sz w:val="24"/>
        </w:rPr>
        <w:t>kasih</w:t>
      </w:r>
      <w:proofErr w:type="spellEnd"/>
      <w:r>
        <w:rPr>
          <w:sz w:val="24"/>
        </w:rPr>
        <w:t xml:space="preserve"> </w:t>
      </w:r>
      <w:proofErr w:type="spellStart"/>
      <w:r>
        <w:rPr>
          <w:sz w:val="24"/>
        </w:rPr>
        <w:t>sayang</w:t>
      </w:r>
      <w:proofErr w:type="spellEnd"/>
      <w:r>
        <w:rPr>
          <w:sz w:val="24"/>
        </w:rPr>
        <w:t xml:space="preserve"> di </w:t>
      </w:r>
      <w:proofErr w:type="spellStart"/>
      <w:r>
        <w:rPr>
          <w:sz w:val="24"/>
        </w:rPr>
        <w:t>setiap</w:t>
      </w:r>
      <w:proofErr w:type="spellEnd"/>
      <w:r>
        <w:rPr>
          <w:sz w:val="24"/>
        </w:rPr>
        <w:t xml:space="preserve"> </w:t>
      </w:r>
      <w:proofErr w:type="spellStart"/>
      <w:r>
        <w:rPr>
          <w:sz w:val="24"/>
        </w:rPr>
        <w:t>langkah</w:t>
      </w:r>
      <w:proofErr w:type="spellEnd"/>
      <w:r>
        <w:rPr>
          <w:sz w:val="24"/>
        </w:rPr>
        <w:t xml:space="preserve"> dan </w:t>
      </w:r>
      <w:proofErr w:type="spellStart"/>
      <w:r>
        <w:rPr>
          <w:sz w:val="24"/>
        </w:rPr>
        <w:t>usaha</w:t>
      </w:r>
      <w:proofErr w:type="spellEnd"/>
      <w:r>
        <w:rPr>
          <w:sz w:val="24"/>
        </w:rPr>
        <w:t xml:space="preserve"> </w:t>
      </w:r>
      <w:proofErr w:type="spellStart"/>
      <w:r>
        <w:rPr>
          <w:sz w:val="24"/>
        </w:rPr>
        <w:t>penulis</w:t>
      </w:r>
      <w:proofErr w:type="spellEnd"/>
      <w:r>
        <w:rPr>
          <w:sz w:val="24"/>
        </w:rPr>
        <w:t xml:space="preserve">. </w:t>
      </w:r>
      <w:proofErr w:type="spellStart"/>
      <w:r>
        <w:rPr>
          <w:sz w:val="24"/>
        </w:rPr>
        <w:t>Buku</w:t>
      </w:r>
      <w:proofErr w:type="spellEnd"/>
      <w:r>
        <w:rPr>
          <w:sz w:val="24"/>
        </w:rPr>
        <w:t xml:space="preserve"> </w:t>
      </w:r>
      <w:proofErr w:type="spellStart"/>
      <w:r>
        <w:rPr>
          <w:sz w:val="24"/>
        </w:rPr>
        <w:t>ini</w:t>
      </w:r>
      <w:proofErr w:type="spellEnd"/>
      <w:r>
        <w:rPr>
          <w:sz w:val="24"/>
        </w:rPr>
        <w:t xml:space="preserve"> </w:t>
      </w:r>
      <w:proofErr w:type="spellStart"/>
      <w:r>
        <w:rPr>
          <w:sz w:val="24"/>
        </w:rPr>
        <w:t>persembahan</w:t>
      </w:r>
      <w:proofErr w:type="spellEnd"/>
      <w:r>
        <w:rPr>
          <w:sz w:val="24"/>
        </w:rPr>
        <w:t xml:space="preserve"> </w:t>
      </w:r>
      <w:proofErr w:type="spellStart"/>
      <w:r>
        <w:rPr>
          <w:sz w:val="24"/>
        </w:rPr>
        <w:t>khusus</w:t>
      </w:r>
      <w:proofErr w:type="spellEnd"/>
      <w:r>
        <w:rPr>
          <w:sz w:val="24"/>
        </w:rPr>
        <w:t xml:space="preserve"> </w:t>
      </w:r>
      <w:proofErr w:type="spellStart"/>
      <w:r>
        <w:rPr>
          <w:sz w:val="24"/>
        </w:rPr>
        <w:t>bagi</w:t>
      </w:r>
      <w:proofErr w:type="spellEnd"/>
      <w:r>
        <w:rPr>
          <w:sz w:val="24"/>
        </w:rPr>
        <w:t xml:space="preserve"> </w:t>
      </w:r>
      <w:proofErr w:type="spellStart"/>
      <w:r>
        <w:rPr>
          <w:sz w:val="24"/>
        </w:rPr>
        <w:t>mendiang</w:t>
      </w:r>
      <w:proofErr w:type="spellEnd"/>
      <w:r>
        <w:rPr>
          <w:sz w:val="24"/>
        </w:rPr>
        <w:t xml:space="preserve"> Bapak </w:t>
      </w:r>
      <w:proofErr w:type="spellStart"/>
      <w:r>
        <w:rPr>
          <w:sz w:val="24"/>
        </w:rPr>
        <w:t>tercinta</w:t>
      </w:r>
      <w:proofErr w:type="spellEnd"/>
      <w:r>
        <w:rPr>
          <w:sz w:val="24"/>
        </w:rPr>
        <w:t xml:space="preserve">. </w:t>
      </w:r>
    </w:p>
    <w:p w14:paraId="61E1DC58" w14:textId="77777777" w:rsidR="00834802" w:rsidRDefault="00834802" w:rsidP="00834802">
      <w:pPr>
        <w:pStyle w:val="BodyText"/>
        <w:numPr>
          <w:ilvl w:val="0"/>
          <w:numId w:val="107"/>
        </w:numPr>
        <w:spacing w:after="0" w:line="360" w:lineRule="auto"/>
        <w:ind w:left="284" w:hanging="284"/>
        <w:jc w:val="both"/>
        <w:rPr>
          <w:sz w:val="24"/>
        </w:rPr>
      </w:pPr>
      <w:proofErr w:type="spellStart"/>
      <w:r>
        <w:rPr>
          <w:sz w:val="24"/>
        </w:rPr>
        <w:t>Ketiga</w:t>
      </w:r>
      <w:proofErr w:type="spellEnd"/>
      <w:r>
        <w:rPr>
          <w:sz w:val="24"/>
        </w:rPr>
        <w:t xml:space="preserve"> </w:t>
      </w:r>
      <w:proofErr w:type="spellStart"/>
      <w:r>
        <w:rPr>
          <w:sz w:val="24"/>
        </w:rPr>
        <w:t>anakku</w:t>
      </w:r>
      <w:proofErr w:type="spellEnd"/>
      <w:r>
        <w:rPr>
          <w:sz w:val="24"/>
        </w:rPr>
        <w:t xml:space="preserve"> </w:t>
      </w:r>
      <w:proofErr w:type="spellStart"/>
      <w:r>
        <w:rPr>
          <w:sz w:val="24"/>
        </w:rPr>
        <w:t>Ilmi</w:t>
      </w:r>
      <w:proofErr w:type="spellEnd"/>
      <w:r>
        <w:rPr>
          <w:sz w:val="24"/>
        </w:rPr>
        <w:t xml:space="preserve"> N. </w:t>
      </w:r>
      <w:proofErr w:type="spellStart"/>
      <w:r>
        <w:rPr>
          <w:sz w:val="24"/>
        </w:rPr>
        <w:t>Intami</w:t>
      </w:r>
      <w:proofErr w:type="spellEnd"/>
      <w:r>
        <w:rPr>
          <w:sz w:val="24"/>
        </w:rPr>
        <w:t xml:space="preserve">, </w:t>
      </w:r>
      <w:proofErr w:type="spellStart"/>
      <w:r>
        <w:rPr>
          <w:sz w:val="24"/>
        </w:rPr>
        <w:t>Fadly</w:t>
      </w:r>
      <w:proofErr w:type="spellEnd"/>
      <w:r>
        <w:rPr>
          <w:sz w:val="24"/>
        </w:rPr>
        <w:t xml:space="preserve"> F. </w:t>
      </w:r>
      <w:proofErr w:type="spellStart"/>
      <w:r>
        <w:rPr>
          <w:sz w:val="24"/>
        </w:rPr>
        <w:t>Atillah</w:t>
      </w:r>
      <w:proofErr w:type="spellEnd"/>
      <w:r>
        <w:rPr>
          <w:sz w:val="24"/>
        </w:rPr>
        <w:t xml:space="preserve"> dan </w:t>
      </w:r>
      <w:proofErr w:type="spellStart"/>
      <w:r>
        <w:rPr>
          <w:sz w:val="24"/>
        </w:rPr>
        <w:t>Naura</w:t>
      </w:r>
      <w:proofErr w:type="spellEnd"/>
      <w:r>
        <w:rPr>
          <w:sz w:val="24"/>
        </w:rPr>
        <w:t xml:space="preserve"> </w:t>
      </w:r>
      <w:proofErr w:type="spellStart"/>
      <w:r>
        <w:rPr>
          <w:sz w:val="24"/>
        </w:rPr>
        <w:t>Aulia</w:t>
      </w:r>
      <w:proofErr w:type="spellEnd"/>
      <w:r>
        <w:rPr>
          <w:sz w:val="24"/>
        </w:rPr>
        <w:t xml:space="preserve"> </w:t>
      </w:r>
      <w:proofErr w:type="spellStart"/>
      <w:r>
        <w:rPr>
          <w:sz w:val="24"/>
        </w:rPr>
        <w:t>Sabila</w:t>
      </w:r>
      <w:proofErr w:type="spellEnd"/>
      <w:r>
        <w:rPr>
          <w:sz w:val="24"/>
        </w:rPr>
        <w:t xml:space="preserve">. </w:t>
      </w:r>
      <w:proofErr w:type="spellStart"/>
      <w:r>
        <w:rPr>
          <w:sz w:val="24"/>
        </w:rPr>
        <w:t>Terimakasih</w:t>
      </w:r>
      <w:proofErr w:type="spellEnd"/>
      <w:r>
        <w:rPr>
          <w:sz w:val="24"/>
        </w:rPr>
        <w:t xml:space="preserve"> </w:t>
      </w:r>
      <w:proofErr w:type="spellStart"/>
      <w:r>
        <w:rPr>
          <w:sz w:val="24"/>
        </w:rPr>
        <w:t>karena</w:t>
      </w:r>
      <w:proofErr w:type="spellEnd"/>
      <w:r>
        <w:rPr>
          <w:sz w:val="24"/>
        </w:rPr>
        <w:t xml:space="preserve"> </w:t>
      </w:r>
      <w:proofErr w:type="spellStart"/>
      <w:r>
        <w:rPr>
          <w:sz w:val="24"/>
        </w:rPr>
        <w:t>sabar</w:t>
      </w:r>
      <w:proofErr w:type="spellEnd"/>
      <w:r>
        <w:rPr>
          <w:sz w:val="24"/>
        </w:rPr>
        <w:t xml:space="preserve"> </w:t>
      </w:r>
      <w:proofErr w:type="spellStart"/>
      <w:r>
        <w:rPr>
          <w:sz w:val="24"/>
        </w:rPr>
        <w:t>serta</w:t>
      </w:r>
      <w:proofErr w:type="spellEnd"/>
      <w:r>
        <w:rPr>
          <w:sz w:val="24"/>
        </w:rPr>
        <w:t xml:space="preserve"> </w:t>
      </w:r>
      <w:proofErr w:type="spellStart"/>
      <w:r>
        <w:rPr>
          <w:sz w:val="24"/>
        </w:rPr>
        <w:t>kuat</w:t>
      </w:r>
      <w:proofErr w:type="spellEnd"/>
      <w:r>
        <w:rPr>
          <w:sz w:val="24"/>
        </w:rPr>
        <w:t xml:space="preserve"> </w:t>
      </w:r>
      <w:proofErr w:type="spellStart"/>
      <w:r>
        <w:rPr>
          <w:sz w:val="24"/>
        </w:rPr>
        <w:t>hidup</w:t>
      </w:r>
      <w:proofErr w:type="spellEnd"/>
      <w:r>
        <w:rPr>
          <w:sz w:val="24"/>
        </w:rPr>
        <w:t xml:space="preserve"> </w:t>
      </w:r>
      <w:proofErr w:type="spellStart"/>
      <w:r>
        <w:rPr>
          <w:sz w:val="24"/>
        </w:rPr>
        <w:t>terpisah</w:t>
      </w:r>
      <w:proofErr w:type="spellEnd"/>
      <w:r>
        <w:rPr>
          <w:sz w:val="24"/>
        </w:rPr>
        <w:t xml:space="preserve"> dan </w:t>
      </w:r>
      <w:proofErr w:type="spellStart"/>
      <w:r>
        <w:rPr>
          <w:sz w:val="24"/>
        </w:rPr>
        <w:t>selalu</w:t>
      </w:r>
      <w:proofErr w:type="spellEnd"/>
      <w:r>
        <w:rPr>
          <w:sz w:val="24"/>
        </w:rPr>
        <w:t xml:space="preserve"> </w:t>
      </w:r>
      <w:proofErr w:type="spellStart"/>
      <w:r>
        <w:rPr>
          <w:sz w:val="24"/>
        </w:rPr>
        <w:t>menjadi</w:t>
      </w:r>
      <w:proofErr w:type="spellEnd"/>
      <w:r>
        <w:rPr>
          <w:sz w:val="24"/>
        </w:rPr>
        <w:t xml:space="preserve"> </w:t>
      </w:r>
      <w:proofErr w:type="spellStart"/>
      <w:r>
        <w:rPr>
          <w:sz w:val="24"/>
        </w:rPr>
        <w:t>motivasi</w:t>
      </w:r>
      <w:proofErr w:type="spellEnd"/>
      <w:r>
        <w:rPr>
          <w:sz w:val="24"/>
        </w:rPr>
        <w:t xml:space="preserve"> </w:t>
      </w:r>
      <w:proofErr w:type="spellStart"/>
      <w:r>
        <w:rPr>
          <w:sz w:val="24"/>
        </w:rPr>
        <w:t>terbesar</w:t>
      </w:r>
      <w:proofErr w:type="spellEnd"/>
      <w:r>
        <w:rPr>
          <w:sz w:val="24"/>
        </w:rPr>
        <w:t xml:space="preserve">. </w:t>
      </w:r>
      <w:proofErr w:type="spellStart"/>
      <w:r>
        <w:rPr>
          <w:sz w:val="24"/>
        </w:rPr>
        <w:t>Terimakasih</w:t>
      </w:r>
      <w:proofErr w:type="spellEnd"/>
      <w:r>
        <w:rPr>
          <w:sz w:val="24"/>
        </w:rPr>
        <w:t xml:space="preserve"> juga </w:t>
      </w:r>
      <w:proofErr w:type="spellStart"/>
      <w:r>
        <w:rPr>
          <w:sz w:val="24"/>
        </w:rPr>
        <w:t>untuk</w:t>
      </w:r>
      <w:proofErr w:type="spellEnd"/>
      <w:r>
        <w:rPr>
          <w:sz w:val="24"/>
        </w:rPr>
        <w:t xml:space="preserve"> </w:t>
      </w:r>
      <w:proofErr w:type="spellStart"/>
      <w:r>
        <w:rPr>
          <w:sz w:val="24"/>
        </w:rPr>
        <w:t>Mone</w:t>
      </w:r>
      <w:proofErr w:type="spellEnd"/>
      <w:r>
        <w:rPr>
          <w:sz w:val="24"/>
        </w:rPr>
        <w:t xml:space="preserve"> </w:t>
      </w:r>
      <w:proofErr w:type="spellStart"/>
      <w:r>
        <w:rPr>
          <w:sz w:val="24"/>
        </w:rPr>
        <w:t>Keteki</w:t>
      </w:r>
      <w:proofErr w:type="spellEnd"/>
      <w:r>
        <w:rPr>
          <w:sz w:val="24"/>
        </w:rPr>
        <w:t xml:space="preserve"> </w:t>
      </w:r>
      <w:proofErr w:type="spellStart"/>
      <w:r>
        <w:rPr>
          <w:sz w:val="24"/>
        </w:rPr>
        <w:t>selalu</w:t>
      </w:r>
      <w:proofErr w:type="spellEnd"/>
      <w:r>
        <w:rPr>
          <w:sz w:val="24"/>
        </w:rPr>
        <w:t xml:space="preserve"> </w:t>
      </w:r>
      <w:proofErr w:type="spellStart"/>
      <w:r>
        <w:rPr>
          <w:sz w:val="24"/>
        </w:rPr>
        <w:t>menjadi</w:t>
      </w:r>
      <w:proofErr w:type="spellEnd"/>
      <w:r>
        <w:rPr>
          <w:sz w:val="24"/>
        </w:rPr>
        <w:t xml:space="preserve"> </w:t>
      </w:r>
      <w:proofErr w:type="spellStart"/>
      <w:r>
        <w:rPr>
          <w:sz w:val="24"/>
        </w:rPr>
        <w:t>teman</w:t>
      </w:r>
      <w:proofErr w:type="spellEnd"/>
      <w:r>
        <w:rPr>
          <w:sz w:val="24"/>
        </w:rPr>
        <w:t xml:space="preserve"> sparing </w:t>
      </w:r>
      <w:proofErr w:type="spellStart"/>
      <w:r>
        <w:rPr>
          <w:sz w:val="24"/>
        </w:rPr>
        <w:t>terbaik</w:t>
      </w:r>
      <w:proofErr w:type="spellEnd"/>
      <w:r>
        <w:rPr>
          <w:sz w:val="24"/>
        </w:rPr>
        <w:t xml:space="preserve"> </w:t>
      </w:r>
      <w:proofErr w:type="spellStart"/>
      <w:r>
        <w:rPr>
          <w:sz w:val="24"/>
        </w:rPr>
        <w:t>dalam</w:t>
      </w:r>
      <w:proofErr w:type="spellEnd"/>
      <w:r>
        <w:rPr>
          <w:sz w:val="24"/>
        </w:rPr>
        <w:t xml:space="preserve"> </w:t>
      </w:r>
      <w:proofErr w:type="spellStart"/>
      <w:r>
        <w:rPr>
          <w:sz w:val="24"/>
        </w:rPr>
        <w:t>berargumen</w:t>
      </w:r>
      <w:proofErr w:type="spellEnd"/>
      <w:r>
        <w:rPr>
          <w:sz w:val="24"/>
        </w:rPr>
        <w:t xml:space="preserve">. </w:t>
      </w:r>
    </w:p>
    <w:p w14:paraId="30CEF895" w14:textId="77777777" w:rsidR="00834802" w:rsidRDefault="00834802" w:rsidP="00834802">
      <w:pPr>
        <w:pStyle w:val="BodyText"/>
        <w:numPr>
          <w:ilvl w:val="0"/>
          <w:numId w:val="107"/>
        </w:numPr>
        <w:spacing w:after="0" w:line="360" w:lineRule="auto"/>
        <w:ind w:left="284" w:hanging="284"/>
        <w:jc w:val="both"/>
        <w:rPr>
          <w:sz w:val="24"/>
        </w:rPr>
      </w:pPr>
      <w:proofErr w:type="spellStart"/>
      <w:r>
        <w:rPr>
          <w:sz w:val="24"/>
        </w:rPr>
        <w:t>Keempat</w:t>
      </w:r>
      <w:proofErr w:type="spellEnd"/>
      <w:r>
        <w:rPr>
          <w:sz w:val="24"/>
        </w:rPr>
        <w:t xml:space="preserve"> </w:t>
      </w:r>
      <w:proofErr w:type="spellStart"/>
      <w:r>
        <w:rPr>
          <w:sz w:val="24"/>
        </w:rPr>
        <w:t>adikku</w:t>
      </w:r>
      <w:proofErr w:type="spellEnd"/>
      <w:r>
        <w:rPr>
          <w:sz w:val="24"/>
        </w:rPr>
        <w:t xml:space="preserve">; 02 Boris </w:t>
      </w:r>
      <w:proofErr w:type="spellStart"/>
      <w:r>
        <w:rPr>
          <w:sz w:val="24"/>
        </w:rPr>
        <w:t>sek</w:t>
      </w:r>
      <w:proofErr w:type="spellEnd"/>
      <w:r>
        <w:rPr>
          <w:sz w:val="24"/>
        </w:rPr>
        <w:t xml:space="preserve">, 03 </w:t>
      </w:r>
      <w:proofErr w:type="spellStart"/>
      <w:r>
        <w:rPr>
          <w:sz w:val="24"/>
        </w:rPr>
        <w:t>Yudith</w:t>
      </w:r>
      <w:proofErr w:type="spellEnd"/>
      <w:r>
        <w:rPr>
          <w:sz w:val="24"/>
        </w:rPr>
        <w:t xml:space="preserve"> </w:t>
      </w:r>
      <w:proofErr w:type="spellStart"/>
      <w:r>
        <w:rPr>
          <w:sz w:val="24"/>
        </w:rPr>
        <w:t>sek</w:t>
      </w:r>
      <w:proofErr w:type="spellEnd"/>
      <w:r>
        <w:rPr>
          <w:sz w:val="24"/>
        </w:rPr>
        <w:t xml:space="preserve">, 04 Dina </w:t>
      </w:r>
      <w:proofErr w:type="spellStart"/>
      <w:r>
        <w:rPr>
          <w:sz w:val="24"/>
        </w:rPr>
        <w:t>sek</w:t>
      </w:r>
      <w:proofErr w:type="spellEnd"/>
      <w:r>
        <w:rPr>
          <w:sz w:val="24"/>
        </w:rPr>
        <w:t xml:space="preserve"> dan 05 </w:t>
      </w:r>
      <w:proofErr w:type="spellStart"/>
      <w:r>
        <w:rPr>
          <w:sz w:val="24"/>
        </w:rPr>
        <w:t>Bungsu</w:t>
      </w:r>
      <w:proofErr w:type="spellEnd"/>
      <w:r>
        <w:rPr>
          <w:sz w:val="24"/>
        </w:rPr>
        <w:t xml:space="preserve"> </w:t>
      </w:r>
      <w:proofErr w:type="spellStart"/>
      <w:r>
        <w:rPr>
          <w:sz w:val="24"/>
        </w:rPr>
        <w:t>Fejez</w:t>
      </w:r>
      <w:proofErr w:type="spellEnd"/>
      <w:r>
        <w:rPr>
          <w:sz w:val="24"/>
        </w:rPr>
        <w:t xml:space="preserve">, </w:t>
      </w:r>
      <w:proofErr w:type="spellStart"/>
      <w:r>
        <w:rPr>
          <w:sz w:val="24"/>
        </w:rPr>
        <w:t>terutama</w:t>
      </w:r>
      <w:proofErr w:type="spellEnd"/>
      <w:r>
        <w:rPr>
          <w:sz w:val="24"/>
        </w:rPr>
        <w:t xml:space="preserve"> </w:t>
      </w:r>
      <w:proofErr w:type="spellStart"/>
      <w:r>
        <w:rPr>
          <w:sz w:val="24"/>
        </w:rPr>
        <w:t>adek</w:t>
      </w:r>
      <w:proofErr w:type="spellEnd"/>
      <w:r>
        <w:rPr>
          <w:sz w:val="24"/>
        </w:rPr>
        <w:t xml:space="preserve"> 03 dan 04, </w:t>
      </w:r>
      <w:proofErr w:type="spellStart"/>
      <w:r>
        <w:rPr>
          <w:sz w:val="24"/>
        </w:rPr>
        <w:t>terimakaasih</w:t>
      </w:r>
      <w:proofErr w:type="spellEnd"/>
      <w:r>
        <w:rPr>
          <w:sz w:val="24"/>
        </w:rPr>
        <w:t xml:space="preserve"> </w:t>
      </w:r>
      <w:proofErr w:type="spellStart"/>
      <w:r>
        <w:rPr>
          <w:sz w:val="24"/>
        </w:rPr>
        <w:t>selalu</w:t>
      </w:r>
      <w:proofErr w:type="spellEnd"/>
      <w:r>
        <w:rPr>
          <w:sz w:val="24"/>
        </w:rPr>
        <w:t xml:space="preserve"> </w:t>
      </w:r>
      <w:proofErr w:type="spellStart"/>
      <w:r>
        <w:rPr>
          <w:sz w:val="24"/>
        </w:rPr>
        <w:t>jadi</w:t>
      </w:r>
      <w:proofErr w:type="spellEnd"/>
      <w:r>
        <w:rPr>
          <w:sz w:val="24"/>
        </w:rPr>
        <w:t xml:space="preserve"> cheerleaders </w:t>
      </w:r>
      <w:proofErr w:type="spellStart"/>
      <w:r>
        <w:rPr>
          <w:sz w:val="24"/>
        </w:rPr>
        <w:t>dalam</w:t>
      </w:r>
      <w:proofErr w:type="spellEnd"/>
      <w:r>
        <w:rPr>
          <w:sz w:val="24"/>
        </w:rPr>
        <w:t xml:space="preserve"> </w:t>
      </w:r>
      <w:proofErr w:type="spellStart"/>
      <w:r>
        <w:rPr>
          <w:sz w:val="24"/>
        </w:rPr>
        <w:t>segala</w:t>
      </w:r>
      <w:proofErr w:type="spellEnd"/>
      <w:r>
        <w:rPr>
          <w:sz w:val="24"/>
        </w:rPr>
        <w:t xml:space="preserve"> </w:t>
      </w:r>
      <w:proofErr w:type="spellStart"/>
      <w:r>
        <w:rPr>
          <w:sz w:val="24"/>
        </w:rPr>
        <w:t>situasi</w:t>
      </w:r>
      <w:proofErr w:type="spellEnd"/>
    </w:p>
    <w:p w14:paraId="0F233317" w14:textId="77777777" w:rsidR="00834802" w:rsidRDefault="00834802" w:rsidP="00834802">
      <w:pPr>
        <w:pStyle w:val="BodyText"/>
        <w:numPr>
          <w:ilvl w:val="0"/>
          <w:numId w:val="107"/>
        </w:numPr>
        <w:spacing w:after="0" w:line="360" w:lineRule="auto"/>
        <w:ind w:left="284" w:hanging="284"/>
        <w:jc w:val="both"/>
        <w:rPr>
          <w:sz w:val="24"/>
        </w:rPr>
      </w:pPr>
      <w:r>
        <w:rPr>
          <w:sz w:val="24"/>
        </w:rPr>
        <w:t xml:space="preserve">Ibu </w:t>
      </w:r>
      <w:proofErr w:type="spellStart"/>
      <w:r>
        <w:rPr>
          <w:sz w:val="24"/>
        </w:rPr>
        <w:t>Mahendrawathi</w:t>
      </w:r>
      <w:proofErr w:type="spellEnd"/>
      <w:r>
        <w:rPr>
          <w:sz w:val="24"/>
        </w:rPr>
        <w:t xml:space="preserve"> ER, S.T., M.Sc., </w:t>
      </w:r>
      <w:proofErr w:type="spellStart"/>
      <w:r>
        <w:rPr>
          <w:sz w:val="24"/>
        </w:rPr>
        <w:t>Ph.D</w:t>
      </w:r>
      <w:proofErr w:type="spellEnd"/>
      <w:r>
        <w:rPr>
          <w:sz w:val="24"/>
        </w:rPr>
        <w:t xml:space="preserve"> </w:t>
      </w:r>
      <w:proofErr w:type="spellStart"/>
      <w:r>
        <w:rPr>
          <w:sz w:val="24"/>
        </w:rPr>
        <w:t>selaku</w:t>
      </w:r>
      <w:proofErr w:type="spellEnd"/>
      <w:r>
        <w:rPr>
          <w:sz w:val="24"/>
        </w:rPr>
        <w:t xml:space="preserve"> </w:t>
      </w:r>
      <w:proofErr w:type="spellStart"/>
      <w:r>
        <w:rPr>
          <w:sz w:val="24"/>
        </w:rPr>
        <w:t>Dosen</w:t>
      </w:r>
      <w:proofErr w:type="spellEnd"/>
      <w:r>
        <w:rPr>
          <w:sz w:val="24"/>
        </w:rPr>
        <w:t xml:space="preserve"> </w:t>
      </w:r>
      <w:proofErr w:type="spellStart"/>
      <w:r>
        <w:rPr>
          <w:sz w:val="24"/>
        </w:rPr>
        <w:t>pembimbing</w:t>
      </w:r>
      <w:proofErr w:type="spellEnd"/>
      <w:r>
        <w:rPr>
          <w:sz w:val="24"/>
        </w:rPr>
        <w:t xml:space="preserve"> </w:t>
      </w:r>
      <w:proofErr w:type="spellStart"/>
      <w:r>
        <w:rPr>
          <w:sz w:val="24"/>
        </w:rPr>
        <w:t>sekaligus</w:t>
      </w:r>
      <w:proofErr w:type="spellEnd"/>
      <w:r>
        <w:rPr>
          <w:sz w:val="24"/>
        </w:rPr>
        <w:t xml:space="preserve"> </w:t>
      </w:r>
      <w:proofErr w:type="spellStart"/>
      <w:r>
        <w:rPr>
          <w:sz w:val="24"/>
        </w:rPr>
        <w:t>Dosen</w:t>
      </w:r>
      <w:proofErr w:type="spellEnd"/>
      <w:r>
        <w:rPr>
          <w:sz w:val="24"/>
        </w:rPr>
        <w:t xml:space="preserve"> </w:t>
      </w:r>
      <w:proofErr w:type="spellStart"/>
      <w:r>
        <w:rPr>
          <w:sz w:val="24"/>
        </w:rPr>
        <w:t>wali</w:t>
      </w:r>
      <w:proofErr w:type="spellEnd"/>
      <w:r>
        <w:rPr>
          <w:sz w:val="24"/>
        </w:rPr>
        <w:t xml:space="preserve">. </w:t>
      </w:r>
      <w:proofErr w:type="spellStart"/>
      <w:r>
        <w:rPr>
          <w:sz w:val="24"/>
        </w:rPr>
        <w:t>Terimakasih</w:t>
      </w:r>
      <w:proofErr w:type="spellEnd"/>
      <w:r>
        <w:rPr>
          <w:sz w:val="24"/>
        </w:rPr>
        <w:t xml:space="preserve"> </w:t>
      </w:r>
      <w:proofErr w:type="spellStart"/>
      <w:r>
        <w:rPr>
          <w:sz w:val="24"/>
        </w:rPr>
        <w:t>untuk</w:t>
      </w:r>
      <w:proofErr w:type="spellEnd"/>
      <w:r>
        <w:rPr>
          <w:sz w:val="24"/>
        </w:rPr>
        <w:t xml:space="preserve"> </w:t>
      </w:r>
      <w:proofErr w:type="spellStart"/>
      <w:r>
        <w:rPr>
          <w:sz w:val="24"/>
        </w:rPr>
        <w:t>dukungan</w:t>
      </w:r>
      <w:proofErr w:type="spellEnd"/>
      <w:r>
        <w:rPr>
          <w:sz w:val="24"/>
        </w:rPr>
        <w:t xml:space="preserve">, </w:t>
      </w:r>
      <w:proofErr w:type="spellStart"/>
      <w:r>
        <w:rPr>
          <w:sz w:val="24"/>
        </w:rPr>
        <w:t>perhatian</w:t>
      </w:r>
      <w:proofErr w:type="spellEnd"/>
      <w:r>
        <w:rPr>
          <w:sz w:val="24"/>
        </w:rPr>
        <w:t xml:space="preserve">, </w:t>
      </w:r>
      <w:proofErr w:type="spellStart"/>
      <w:r>
        <w:rPr>
          <w:sz w:val="24"/>
        </w:rPr>
        <w:t>ketulusan</w:t>
      </w:r>
      <w:proofErr w:type="spellEnd"/>
      <w:r>
        <w:rPr>
          <w:sz w:val="24"/>
        </w:rPr>
        <w:t xml:space="preserve"> dan </w:t>
      </w:r>
      <w:proofErr w:type="spellStart"/>
      <w:r>
        <w:rPr>
          <w:sz w:val="24"/>
        </w:rPr>
        <w:t>kesabaran</w:t>
      </w:r>
      <w:proofErr w:type="spellEnd"/>
      <w:r>
        <w:rPr>
          <w:sz w:val="24"/>
        </w:rPr>
        <w:t xml:space="preserve"> yang sangat </w:t>
      </w:r>
      <w:proofErr w:type="spellStart"/>
      <w:r>
        <w:rPr>
          <w:sz w:val="24"/>
        </w:rPr>
        <w:t>luar</w:t>
      </w:r>
      <w:proofErr w:type="spellEnd"/>
      <w:r>
        <w:rPr>
          <w:sz w:val="24"/>
        </w:rPr>
        <w:t xml:space="preserve"> </w:t>
      </w:r>
      <w:proofErr w:type="spellStart"/>
      <w:r>
        <w:rPr>
          <w:sz w:val="24"/>
        </w:rPr>
        <w:t>biasa</w:t>
      </w:r>
      <w:proofErr w:type="spellEnd"/>
      <w:r>
        <w:rPr>
          <w:sz w:val="24"/>
        </w:rPr>
        <w:t>.</w:t>
      </w:r>
    </w:p>
    <w:p w14:paraId="546BAD5B" w14:textId="77777777" w:rsidR="00834802" w:rsidRDefault="00834802" w:rsidP="00834802">
      <w:pPr>
        <w:pStyle w:val="BodyText"/>
        <w:numPr>
          <w:ilvl w:val="0"/>
          <w:numId w:val="107"/>
        </w:numPr>
        <w:spacing w:after="0" w:line="360" w:lineRule="auto"/>
        <w:ind w:left="284" w:hanging="284"/>
        <w:jc w:val="both"/>
        <w:rPr>
          <w:sz w:val="24"/>
        </w:rPr>
      </w:pPr>
      <w:r>
        <w:rPr>
          <w:sz w:val="24"/>
        </w:rPr>
        <w:t xml:space="preserve">Prof. Erma </w:t>
      </w:r>
      <w:proofErr w:type="spellStart"/>
      <w:r>
        <w:rPr>
          <w:sz w:val="24"/>
        </w:rPr>
        <w:t>Suryani</w:t>
      </w:r>
      <w:proofErr w:type="spellEnd"/>
      <w:r>
        <w:rPr>
          <w:sz w:val="24"/>
        </w:rPr>
        <w:t xml:space="preserve">, S.T., M.T., </w:t>
      </w:r>
      <w:proofErr w:type="spellStart"/>
      <w:r>
        <w:rPr>
          <w:sz w:val="24"/>
        </w:rPr>
        <w:t>Ph.D</w:t>
      </w:r>
      <w:proofErr w:type="spellEnd"/>
      <w:r>
        <w:rPr>
          <w:sz w:val="24"/>
        </w:rPr>
        <w:t xml:space="preserve"> dan Bapak Dr. </w:t>
      </w:r>
      <w:proofErr w:type="spellStart"/>
      <w:r>
        <w:rPr>
          <w:sz w:val="24"/>
        </w:rPr>
        <w:t>Mudjahidin</w:t>
      </w:r>
      <w:proofErr w:type="spellEnd"/>
      <w:r>
        <w:rPr>
          <w:sz w:val="24"/>
        </w:rPr>
        <w:t xml:space="preserve">, S.T., M.T </w:t>
      </w:r>
      <w:proofErr w:type="spellStart"/>
      <w:r>
        <w:rPr>
          <w:sz w:val="24"/>
        </w:rPr>
        <w:t>selaku</w:t>
      </w:r>
      <w:proofErr w:type="spellEnd"/>
      <w:r>
        <w:rPr>
          <w:sz w:val="24"/>
        </w:rPr>
        <w:t xml:space="preserve"> </w:t>
      </w:r>
      <w:proofErr w:type="spellStart"/>
      <w:r>
        <w:rPr>
          <w:sz w:val="24"/>
        </w:rPr>
        <w:t>Dosen</w:t>
      </w:r>
      <w:proofErr w:type="spellEnd"/>
      <w:r>
        <w:rPr>
          <w:sz w:val="24"/>
        </w:rPr>
        <w:t xml:space="preserve"> </w:t>
      </w:r>
      <w:proofErr w:type="spellStart"/>
      <w:r>
        <w:rPr>
          <w:sz w:val="24"/>
        </w:rPr>
        <w:t>penguji</w:t>
      </w:r>
      <w:proofErr w:type="spellEnd"/>
      <w:r>
        <w:rPr>
          <w:sz w:val="24"/>
        </w:rPr>
        <w:t xml:space="preserve">. </w:t>
      </w:r>
      <w:proofErr w:type="spellStart"/>
      <w:r>
        <w:rPr>
          <w:sz w:val="24"/>
        </w:rPr>
        <w:t>Terimakasih</w:t>
      </w:r>
      <w:proofErr w:type="spellEnd"/>
      <w:r>
        <w:rPr>
          <w:sz w:val="24"/>
        </w:rPr>
        <w:t xml:space="preserve"> </w:t>
      </w:r>
      <w:proofErr w:type="spellStart"/>
      <w:r>
        <w:rPr>
          <w:sz w:val="24"/>
        </w:rPr>
        <w:t>untuk</w:t>
      </w:r>
      <w:proofErr w:type="spellEnd"/>
      <w:r>
        <w:rPr>
          <w:sz w:val="24"/>
        </w:rPr>
        <w:t xml:space="preserve"> </w:t>
      </w:r>
      <w:proofErr w:type="spellStart"/>
      <w:r>
        <w:rPr>
          <w:sz w:val="24"/>
        </w:rPr>
        <w:t>kritik</w:t>
      </w:r>
      <w:proofErr w:type="spellEnd"/>
      <w:r>
        <w:rPr>
          <w:sz w:val="24"/>
        </w:rPr>
        <w:t xml:space="preserve">, saran dan </w:t>
      </w:r>
      <w:proofErr w:type="spellStart"/>
      <w:r>
        <w:rPr>
          <w:sz w:val="24"/>
        </w:rPr>
        <w:t>masukan</w:t>
      </w:r>
      <w:proofErr w:type="spellEnd"/>
      <w:r>
        <w:rPr>
          <w:sz w:val="24"/>
        </w:rPr>
        <w:t xml:space="preserve"> </w:t>
      </w:r>
      <w:proofErr w:type="spellStart"/>
      <w:r>
        <w:rPr>
          <w:sz w:val="24"/>
        </w:rPr>
        <w:t>dalam</w:t>
      </w:r>
      <w:proofErr w:type="spellEnd"/>
      <w:r>
        <w:rPr>
          <w:sz w:val="24"/>
        </w:rPr>
        <w:t xml:space="preserve"> </w:t>
      </w:r>
      <w:proofErr w:type="spellStart"/>
      <w:r>
        <w:rPr>
          <w:sz w:val="24"/>
        </w:rPr>
        <w:t>perbaikan</w:t>
      </w:r>
      <w:proofErr w:type="spellEnd"/>
      <w:r>
        <w:rPr>
          <w:sz w:val="24"/>
        </w:rPr>
        <w:t xml:space="preserve"> </w:t>
      </w:r>
      <w:proofErr w:type="spellStart"/>
      <w:r>
        <w:rPr>
          <w:sz w:val="24"/>
        </w:rPr>
        <w:t>buku</w:t>
      </w:r>
      <w:proofErr w:type="spellEnd"/>
      <w:r>
        <w:rPr>
          <w:sz w:val="24"/>
        </w:rPr>
        <w:t xml:space="preserve"> </w:t>
      </w:r>
      <w:proofErr w:type="spellStart"/>
      <w:r>
        <w:rPr>
          <w:sz w:val="24"/>
        </w:rPr>
        <w:t>ini</w:t>
      </w:r>
      <w:proofErr w:type="spellEnd"/>
      <w:r>
        <w:rPr>
          <w:sz w:val="24"/>
        </w:rPr>
        <w:t>.</w:t>
      </w:r>
    </w:p>
    <w:p w14:paraId="41E65825" w14:textId="77777777" w:rsidR="00834802" w:rsidRDefault="00834802" w:rsidP="00834802">
      <w:pPr>
        <w:pStyle w:val="BodyText"/>
        <w:numPr>
          <w:ilvl w:val="0"/>
          <w:numId w:val="107"/>
        </w:numPr>
        <w:spacing w:after="0" w:line="360" w:lineRule="auto"/>
        <w:ind w:left="284" w:hanging="284"/>
        <w:jc w:val="both"/>
        <w:rPr>
          <w:sz w:val="24"/>
        </w:rPr>
      </w:pPr>
      <w:proofErr w:type="spellStart"/>
      <w:r>
        <w:rPr>
          <w:sz w:val="24"/>
        </w:rPr>
        <w:t>Pimpinan</w:t>
      </w:r>
      <w:proofErr w:type="spellEnd"/>
      <w:r>
        <w:rPr>
          <w:sz w:val="24"/>
        </w:rPr>
        <w:t xml:space="preserve"> Universitas Flores </w:t>
      </w:r>
      <w:proofErr w:type="spellStart"/>
      <w:r>
        <w:rPr>
          <w:sz w:val="24"/>
        </w:rPr>
        <w:t>atas</w:t>
      </w:r>
      <w:proofErr w:type="spellEnd"/>
      <w:r>
        <w:rPr>
          <w:sz w:val="24"/>
        </w:rPr>
        <w:t xml:space="preserve"> </w:t>
      </w:r>
      <w:proofErr w:type="spellStart"/>
      <w:r>
        <w:rPr>
          <w:sz w:val="24"/>
        </w:rPr>
        <w:t>ijin</w:t>
      </w:r>
      <w:proofErr w:type="spellEnd"/>
      <w:r>
        <w:rPr>
          <w:sz w:val="24"/>
        </w:rPr>
        <w:t xml:space="preserve"> yang </w:t>
      </w:r>
      <w:proofErr w:type="spellStart"/>
      <w:r>
        <w:rPr>
          <w:sz w:val="24"/>
        </w:rPr>
        <w:t>diberikan</w:t>
      </w:r>
      <w:proofErr w:type="spellEnd"/>
      <w:r>
        <w:rPr>
          <w:sz w:val="24"/>
        </w:rPr>
        <w:t xml:space="preserve"> </w:t>
      </w:r>
      <w:proofErr w:type="spellStart"/>
      <w:r>
        <w:rPr>
          <w:sz w:val="24"/>
        </w:rPr>
        <w:t>bagi</w:t>
      </w:r>
      <w:proofErr w:type="spellEnd"/>
      <w:r>
        <w:rPr>
          <w:sz w:val="24"/>
        </w:rPr>
        <w:t xml:space="preserve"> </w:t>
      </w:r>
      <w:proofErr w:type="spellStart"/>
      <w:r>
        <w:rPr>
          <w:sz w:val="24"/>
        </w:rPr>
        <w:t>penulis</w:t>
      </w:r>
      <w:proofErr w:type="spellEnd"/>
      <w:r>
        <w:rPr>
          <w:sz w:val="24"/>
        </w:rPr>
        <w:t xml:space="preserve"> </w:t>
      </w:r>
      <w:proofErr w:type="spellStart"/>
      <w:r>
        <w:rPr>
          <w:sz w:val="24"/>
        </w:rPr>
        <w:t>untuk</w:t>
      </w:r>
      <w:proofErr w:type="spellEnd"/>
      <w:r>
        <w:rPr>
          <w:sz w:val="24"/>
        </w:rPr>
        <w:t xml:space="preserve"> </w:t>
      </w:r>
      <w:proofErr w:type="spellStart"/>
      <w:r>
        <w:rPr>
          <w:sz w:val="24"/>
        </w:rPr>
        <w:t>melakukan</w:t>
      </w:r>
      <w:proofErr w:type="spellEnd"/>
      <w:r>
        <w:rPr>
          <w:sz w:val="24"/>
        </w:rPr>
        <w:t xml:space="preserve"> </w:t>
      </w:r>
      <w:proofErr w:type="spellStart"/>
      <w:r>
        <w:rPr>
          <w:sz w:val="24"/>
        </w:rPr>
        <w:t>penelitian</w:t>
      </w:r>
      <w:proofErr w:type="spellEnd"/>
      <w:r>
        <w:rPr>
          <w:sz w:val="24"/>
        </w:rPr>
        <w:t xml:space="preserve"> dan </w:t>
      </w:r>
      <w:proofErr w:type="spellStart"/>
      <w:r>
        <w:rPr>
          <w:sz w:val="24"/>
        </w:rPr>
        <w:t>Narasumber</w:t>
      </w:r>
      <w:proofErr w:type="spellEnd"/>
      <w:r>
        <w:rPr>
          <w:sz w:val="24"/>
        </w:rPr>
        <w:t xml:space="preserve"> (</w:t>
      </w:r>
      <w:proofErr w:type="spellStart"/>
      <w:r>
        <w:rPr>
          <w:sz w:val="24"/>
        </w:rPr>
        <w:t>informan</w:t>
      </w:r>
      <w:proofErr w:type="spellEnd"/>
      <w:r>
        <w:rPr>
          <w:sz w:val="24"/>
        </w:rPr>
        <w:t xml:space="preserve">) </w:t>
      </w:r>
      <w:proofErr w:type="spellStart"/>
      <w:r>
        <w:rPr>
          <w:sz w:val="24"/>
        </w:rPr>
        <w:t>atas</w:t>
      </w:r>
      <w:proofErr w:type="spellEnd"/>
      <w:r>
        <w:rPr>
          <w:sz w:val="24"/>
        </w:rPr>
        <w:t xml:space="preserve"> </w:t>
      </w:r>
      <w:proofErr w:type="spellStart"/>
      <w:r>
        <w:rPr>
          <w:sz w:val="24"/>
        </w:rPr>
        <w:t>kesediaannya</w:t>
      </w:r>
      <w:proofErr w:type="spellEnd"/>
      <w:r>
        <w:rPr>
          <w:sz w:val="24"/>
        </w:rPr>
        <w:t xml:space="preserve"> </w:t>
      </w:r>
      <w:proofErr w:type="spellStart"/>
      <w:r>
        <w:rPr>
          <w:sz w:val="24"/>
        </w:rPr>
        <w:t>meluangkan</w:t>
      </w:r>
      <w:proofErr w:type="spellEnd"/>
      <w:r>
        <w:rPr>
          <w:sz w:val="24"/>
        </w:rPr>
        <w:t xml:space="preserve"> </w:t>
      </w:r>
      <w:proofErr w:type="spellStart"/>
      <w:r>
        <w:rPr>
          <w:sz w:val="24"/>
        </w:rPr>
        <w:t>waktu</w:t>
      </w:r>
      <w:proofErr w:type="spellEnd"/>
      <w:r>
        <w:rPr>
          <w:sz w:val="24"/>
        </w:rPr>
        <w:t xml:space="preserve"> </w:t>
      </w:r>
      <w:proofErr w:type="spellStart"/>
      <w:r>
        <w:rPr>
          <w:sz w:val="24"/>
        </w:rPr>
        <w:t>memberikan</w:t>
      </w:r>
      <w:proofErr w:type="spellEnd"/>
      <w:r>
        <w:rPr>
          <w:sz w:val="24"/>
        </w:rPr>
        <w:t xml:space="preserve"> data dan </w:t>
      </w:r>
      <w:proofErr w:type="spellStart"/>
      <w:r>
        <w:rPr>
          <w:sz w:val="24"/>
        </w:rPr>
        <w:t>informasi</w:t>
      </w:r>
      <w:proofErr w:type="spellEnd"/>
      <w:r>
        <w:rPr>
          <w:sz w:val="24"/>
        </w:rPr>
        <w:t xml:space="preserve"> yang </w:t>
      </w:r>
      <w:proofErr w:type="spellStart"/>
      <w:r>
        <w:rPr>
          <w:sz w:val="24"/>
        </w:rPr>
        <w:t>penulis</w:t>
      </w:r>
      <w:proofErr w:type="spellEnd"/>
      <w:r>
        <w:rPr>
          <w:sz w:val="24"/>
        </w:rPr>
        <w:t xml:space="preserve"> </w:t>
      </w:r>
      <w:proofErr w:type="spellStart"/>
      <w:r>
        <w:rPr>
          <w:sz w:val="24"/>
        </w:rPr>
        <w:t>butuhkan</w:t>
      </w:r>
      <w:proofErr w:type="spellEnd"/>
      <w:r>
        <w:rPr>
          <w:sz w:val="24"/>
        </w:rPr>
        <w:t xml:space="preserve"> </w:t>
      </w:r>
      <w:proofErr w:type="spellStart"/>
      <w:r>
        <w:rPr>
          <w:sz w:val="24"/>
        </w:rPr>
        <w:t>terkait</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
    <w:p w14:paraId="3CD06659" w14:textId="77777777" w:rsidR="00834802" w:rsidRDefault="00834802" w:rsidP="00834802">
      <w:pPr>
        <w:pStyle w:val="BodyText"/>
        <w:numPr>
          <w:ilvl w:val="0"/>
          <w:numId w:val="107"/>
        </w:numPr>
        <w:spacing w:after="0" w:line="360" w:lineRule="auto"/>
        <w:ind w:left="284" w:hanging="284"/>
        <w:jc w:val="both"/>
        <w:rPr>
          <w:sz w:val="24"/>
        </w:rPr>
      </w:pPr>
      <w:r>
        <w:rPr>
          <w:sz w:val="24"/>
        </w:rPr>
        <w:t xml:space="preserve">Para </w:t>
      </w:r>
      <w:proofErr w:type="spellStart"/>
      <w:r>
        <w:rPr>
          <w:sz w:val="24"/>
        </w:rPr>
        <w:t>sahabat-sahabat</w:t>
      </w:r>
      <w:proofErr w:type="spellEnd"/>
      <w:r>
        <w:rPr>
          <w:sz w:val="24"/>
        </w:rPr>
        <w:t xml:space="preserve"> yang </w:t>
      </w:r>
      <w:proofErr w:type="spellStart"/>
      <w:r>
        <w:rPr>
          <w:sz w:val="24"/>
        </w:rPr>
        <w:t>selalu</w:t>
      </w:r>
      <w:proofErr w:type="spellEnd"/>
      <w:r>
        <w:rPr>
          <w:sz w:val="24"/>
        </w:rPr>
        <w:t xml:space="preserve"> </w:t>
      </w:r>
      <w:proofErr w:type="spellStart"/>
      <w:r>
        <w:rPr>
          <w:sz w:val="24"/>
        </w:rPr>
        <w:t>mendukung</w:t>
      </w:r>
      <w:proofErr w:type="spellEnd"/>
      <w:r>
        <w:rPr>
          <w:sz w:val="24"/>
        </w:rPr>
        <w:t xml:space="preserve">, </w:t>
      </w:r>
      <w:proofErr w:type="spellStart"/>
      <w:r>
        <w:rPr>
          <w:sz w:val="24"/>
        </w:rPr>
        <w:t>terutama</w:t>
      </w:r>
      <w:proofErr w:type="spellEnd"/>
      <w:r>
        <w:rPr>
          <w:sz w:val="24"/>
        </w:rPr>
        <w:t xml:space="preserve"> </w:t>
      </w:r>
      <w:proofErr w:type="spellStart"/>
      <w:r>
        <w:rPr>
          <w:sz w:val="24"/>
        </w:rPr>
        <w:t>Bunda</w:t>
      </w:r>
      <w:proofErr w:type="spellEnd"/>
      <w:r>
        <w:rPr>
          <w:sz w:val="24"/>
        </w:rPr>
        <w:t xml:space="preserve"> Audrey dan </w:t>
      </w:r>
      <w:proofErr w:type="spellStart"/>
      <w:r>
        <w:rPr>
          <w:sz w:val="24"/>
        </w:rPr>
        <w:t>Mba</w:t>
      </w:r>
      <w:proofErr w:type="spellEnd"/>
      <w:r>
        <w:rPr>
          <w:sz w:val="24"/>
        </w:rPr>
        <w:t xml:space="preserve"> Risa yang </w:t>
      </w:r>
      <w:proofErr w:type="spellStart"/>
      <w:r>
        <w:rPr>
          <w:sz w:val="24"/>
        </w:rPr>
        <w:t>penuh</w:t>
      </w:r>
      <w:proofErr w:type="spellEnd"/>
      <w:r>
        <w:rPr>
          <w:sz w:val="24"/>
        </w:rPr>
        <w:t xml:space="preserve"> </w:t>
      </w:r>
      <w:proofErr w:type="spellStart"/>
      <w:r>
        <w:rPr>
          <w:sz w:val="24"/>
        </w:rPr>
        <w:t>perhatian</w:t>
      </w:r>
      <w:proofErr w:type="spellEnd"/>
      <w:r>
        <w:rPr>
          <w:sz w:val="24"/>
        </w:rPr>
        <w:t xml:space="preserve"> dan </w:t>
      </w:r>
      <w:proofErr w:type="spellStart"/>
      <w:r>
        <w:rPr>
          <w:sz w:val="24"/>
        </w:rPr>
        <w:t>kapanpun</w:t>
      </w:r>
      <w:proofErr w:type="spellEnd"/>
      <w:r>
        <w:rPr>
          <w:sz w:val="24"/>
        </w:rPr>
        <w:t xml:space="preserve"> </w:t>
      </w:r>
      <w:proofErr w:type="spellStart"/>
      <w:r>
        <w:rPr>
          <w:sz w:val="24"/>
        </w:rPr>
        <w:t>selalu</w:t>
      </w:r>
      <w:proofErr w:type="spellEnd"/>
      <w:r>
        <w:rPr>
          <w:sz w:val="24"/>
        </w:rPr>
        <w:t xml:space="preserve"> </w:t>
      </w:r>
      <w:proofErr w:type="spellStart"/>
      <w:r>
        <w:rPr>
          <w:sz w:val="24"/>
        </w:rPr>
        <w:t>cepat</w:t>
      </w:r>
      <w:proofErr w:type="spellEnd"/>
      <w:r>
        <w:rPr>
          <w:sz w:val="24"/>
        </w:rPr>
        <w:t xml:space="preserve"> </w:t>
      </w:r>
      <w:proofErr w:type="spellStart"/>
      <w:r>
        <w:rPr>
          <w:sz w:val="24"/>
        </w:rPr>
        <w:t>merespon</w:t>
      </w:r>
      <w:proofErr w:type="spellEnd"/>
      <w:r>
        <w:rPr>
          <w:sz w:val="24"/>
        </w:rPr>
        <w:t xml:space="preserve">. </w:t>
      </w:r>
    </w:p>
    <w:p w14:paraId="21F3352F" w14:textId="77777777" w:rsidR="00834802" w:rsidRDefault="00834802" w:rsidP="00834802">
      <w:pPr>
        <w:pStyle w:val="BodyText"/>
        <w:spacing w:after="0" w:line="360" w:lineRule="auto"/>
        <w:ind w:firstLine="851"/>
        <w:jc w:val="both"/>
        <w:rPr>
          <w:sz w:val="24"/>
        </w:rPr>
      </w:pPr>
      <w:proofErr w:type="spellStart"/>
      <w:r>
        <w:rPr>
          <w:sz w:val="24"/>
        </w:rPr>
        <w:lastRenderedPageBreak/>
        <w:t>Buku</w:t>
      </w:r>
      <w:proofErr w:type="spellEnd"/>
      <w:r>
        <w:rPr>
          <w:sz w:val="24"/>
        </w:rPr>
        <w:t xml:space="preserve"> </w:t>
      </w:r>
      <w:proofErr w:type="spellStart"/>
      <w:r>
        <w:rPr>
          <w:sz w:val="24"/>
        </w:rPr>
        <w:t>ini</w:t>
      </w:r>
      <w:proofErr w:type="spellEnd"/>
      <w:r>
        <w:rPr>
          <w:sz w:val="24"/>
        </w:rPr>
        <w:t xml:space="preserve"> </w:t>
      </w:r>
      <w:proofErr w:type="spellStart"/>
      <w:r>
        <w:rPr>
          <w:sz w:val="24"/>
        </w:rPr>
        <w:t>masih</w:t>
      </w:r>
      <w:proofErr w:type="spellEnd"/>
      <w:r>
        <w:rPr>
          <w:sz w:val="24"/>
        </w:rPr>
        <w:t xml:space="preserve"> </w:t>
      </w:r>
      <w:proofErr w:type="spellStart"/>
      <w:r>
        <w:rPr>
          <w:sz w:val="24"/>
        </w:rPr>
        <w:t>jauh</w:t>
      </w:r>
      <w:proofErr w:type="spellEnd"/>
      <w:r>
        <w:rPr>
          <w:sz w:val="24"/>
        </w:rPr>
        <w:t xml:space="preserve"> </w:t>
      </w:r>
      <w:proofErr w:type="spellStart"/>
      <w:r>
        <w:rPr>
          <w:sz w:val="24"/>
        </w:rPr>
        <w:t>dari</w:t>
      </w:r>
      <w:proofErr w:type="spellEnd"/>
      <w:r>
        <w:rPr>
          <w:sz w:val="24"/>
        </w:rPr>
        <w:t xml:space="preserve"> </w:t>
      </w:r>
      <w:proofErr w:type="spellStart"/>
      <w:r>
        <w:rPr>
          <w:sz w:val="24"/>
        </w:rPr>
        <w:t>sempurna</w:t>
      </w:r>
      <w:proofErr w:type="spellEnd"/>
      <w:r>
        <w:rPr>
          <w:sz w:val="24"/>
        </w:rPr>
        <w:t xml:space="preserve">, </w:t>
      </w:r>
      <w:proofErr w:type="spellStart"/>
      <w:r>
        <w:rPr>
          <w:sz w:val="24"/>
        </w:rPr>
        <w:t>dimasa</w:t>
      </w:r>
      <w:proofErr w:type="spellEnd"/>
      <w:r>
        <w:rPr>
          <w:sz w:val="24"/>
        </w:rPr>
        <w:t xml:space="preserve"> yang </w:t>
      </w:r>
      <w:proofErr w:type="spellStart"/>
      <w:r>
        <w:rPr>
          <w:sz w:val="24"/>
        </w:rPr>
        <w:t>akan</w:t>
      </w:r>
      <w:proofErr w:type="spellEnd"/>
      <w:r>
        <w:rPr>
          <w:sz w:val="24"/>
        </w:rPr>
        <w:t xml:space="preserve"> </w:t>
      </w:r>
      <w:proofErr w:type="spellStart"/>
      <w:r>
        <w:rPr>
          <w:sz w:val="24"/>
        </w:rPr>
        <w:t>datang</w:t>
      </w:r>
      <w:proofErr w:type="spellEnd"/>
      <w:r>
        <w:rPr>
          <w:sz w:val="24"/>
        </w:rPr>
        <w:t xml:space="preserve"> </w:t>
      </w:r>
      <w:proofErr w:type="spellStart"/>
      <w:r>
        <w:rPr>
          <w:sz w:val="24"/>
        </w:rPr>
        <w:t>penulis</w:t>
      </w:r>
      <w:proofErr w:type="spellEnd"/>
      <w:r>
        <w:rPr>
          <w:sz w:val="24"/>
        </w:rPr>
        <w:t xml:space="preserve"> </w:t>
      </w:r>
      <w:proofErr w:type="spellStart"/>
      <w:r>
        <w:rPr>
          <w:sz w:val="24"/>
        </w:rPr>
        <w:t>menerima</w:t>
      </w:r>
      <w:proofErr w:type="spellEnd"/>
      <w:r>
        <w:rPr>
          <w:sz w:val="24"/>
        </w:rPr>
        <w:t xml:space="preserve"> </w:t>
      </w:r>
      <w:proofErr w:type="spellStart"/>
      <w:r>
        <w:rPr>
          <w:sz w:val="24"/>
        </w:rPr>
        <w:t>kritik</w:t>
      </w:r>
      <w:proofErr w:type="spellEnd"/>
      <w:r>
        <w:rPr>
          <w:sz w:val="24"/>
        </w:rPr>
        <w:t xml:space="preserve"> dan saran yang </w:t>
      </w:r>
      <w:proofErr w:type="spellStart"/>
      <w:r>
        <w:rPr>
          <w:sz w:val="24"/>
        </w:rPr>
        <w:t>bersifat</w:t>
      </w:r>
      <w:proofErr w:type="spellEnd"/>
      <w:r>
        <w:rPr>
          <w:sz w:val="24"/>
        </w:rPr>
        <w:t xml:space="preserve"> </w:t>
      </w:r>
      <w:proofErr w:type="spellStart"/>
      <w:r>
        <w:rPr>
          <w:sz w:val="24"/>
        </w:rPr>
        <w:t>membangun</w:t>
      </w:r>
      <w:proofErr w:type="spellEnd"/>
      <w:r>
        <w:rPr>
          <w:sz w:val="24"/>
        </w:rPr>
        <w:t xml:space="preserve">. </w:t>
      </w:r>
      <w:proofErr w:type="spellStart"/>
      <w:r>
        <w:rPr>
          <w:sz w:val="24"/>
        </w:rPr>
        <w:t>Semoga</w:t>
      </w:r>
      <w:proofErr w:type="spellEnd"/>
      <w:r>
        <w:rPr>
          <w:sz w:val="24"/>
        </w:rPr>
        <w:t xml:space="preserve"> </w:t>
      </w:r>
      <w:proofErr w:type="spellStart"/>
      <w:r>
        <w:rPr>
          <w:sz w:val="24"/>
        </w:rPr>
        <w:t>hasil</w:t>
      </w:r>
      <w:proofErr w:type="spellEnd"/>
      <w:r>
        <w:rPr>
          <w:sz w:val="24"/>
        </w:rPr>
        <w:t xml:space="preserve"> </w:t>
      </w: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bermanfaat</w:t>
      </w:r>
      <w:proofErr w:type="spellEnd"/>
      <w:r>
        <w:rPr>
          <w:sz w:val="24"/>
        </w:rPr>
        <w:t xml:space="preserve"> </w:t>
      </w:r>
      <w:proofErr w:type="spellStart"/>
      <w:r>
        <w:rPr>
          <w:sz w:val="24"/>
        </w:rPr>
        <w:t>bagi</w:t>
      </w:r>
      <w:proofErr w:type="spellEnd"/>
      <w:r>
        <w:rPr>
          <w:sz w:val="24"/>
        </w:rPr>
        <w:t xml:space="preserve"> </w:t>
      </w:r>
      <w:proofErr w:type="spellStart"/>
      <w:r>
        <w:rPr>
          <w:sz w:val="24"/>
        </w:rPr>
        <w:t>kemajuan</w:t>
      </w:r>
      <w:proofErr w:type="spellEnd"/>
      <w:r>
        <w:rPr>
          <w:sz w:val="24"/>
        </w:rPr>
        <w:t xml:space="preserve"> dunia </w:t>
      </w:r>
      <w:proofErr w:type="spellStart"/>
      <w:r>
        <w:rPr>
          <w:sz w:val="24"/>
        </w:rPr>
        <w:t>pendidikan</w:t>
      </w:r>
      <w:proofErr w:type="spellEnd"/>
      <w:r>
        <w:rPr>
          <w:sz w:val="24"/>
        </w:rPr>
        <w:t xml:space="preserve"> </w:t>
      </w:r>
      <w:proofErr w:type="spellStart"/>
      <w:r>
        <w:rPr>
          <w:sz w:val="24"/>
        </w:rPr>
        <w:t>terutama</w:t>
      </w:r>
      <w:proofErr w:type="spellEnd"/>
      <w:r>
        <w:rPr>
          <w:sz w:val="24"/>
        </w:rPr>
        <w:t xml:space="preserve"> </w:t>
      </w:r>
      <w:proofErr w:type="spellStart"/>
      <w:r>
        <w:rPr>
          <w:sz w:val="24"/>
        </w:rPr>
        <w:t>dalam</w:t>
      </w:r>
      <w:proofErr w:type="spellEnd"/>
      <w:r>
        <w:rPr>
          <w:sz w:val="24"/>
        </w:rPr>
        <w:t xml:space="preserve"> </w:t>
      </w:r>
    </w:p>
    <w:p w14:paraId="0A4BFF2E" w14:textId="77777777" w:rsidR="00834802" w:rsidRDefault="00834802" w:rsidP="00834802">
      <w:pPr>
        <w:pStyle w:val="BodyText"/>
        <w:spacing w:after="0" w:line="360" w:lineRule="auto"/>
        <w:jc w:val="both"/>
        <w:rPr>
          <w:sz w:val="24"/>
        </w:rPr>
      </w:pPr>
    </w:p>
    <w:p w14:paraId="2089368B" w14:textId="77777777" w:rsidR="00834802" w:rsidRDefault="00834802" w:rsidP="00834802">
      <w:pPr>
        <w:pStyle w:val="BodyText"/>
        <w:spacing w:after="0" w:line="360" w:lineRule="auto"/>
        <w:ind w:left="5040"/>
        <w:jc w:val="center"/>
        <w:rPr>
          <w:sz w:val="24"/>
        </w:rPr>
      </w:pPr>
      <w:r>
        <w:rPr>
          <w:sz w:val="24"/>
        </w:rPr>
        <w:t xml:space="preserve">Surabaya, </w:t>
      </w:r>
      <w:proofErr w:type="spellStart"/>
      <w:r>
        <w:rPr>
          <w:sz w:val="24"/>
        </w:rPr>
        <w:t>Agustus</w:t>
      </w:r>
      <w:proofErr w:type="spellEnd"/>
      <w:r>
        <w:rPr>
          <w:sz w:val="24"/>
        </w:rPr>
        <w:t xml:space="preserve"> 2021</w:t>
      </w:r>
    </w:p>
    <w:p w14:paraId="4AFE3A21" w14:textId="77777777" w:rsidR="00834802" w:rsidRDefault="00834802" w:rsidP="00834802">
      <w:pPr>
        <w:pStyle w:val="BodyText"/>
        <w:spacing w:after="0" w:line="360" w:lineRule="auto"/>
        <w:ind w:left="5040"/>
        <w:jc w:val="center"/>
        <w:rPr>
          <w:sz w:val="24"/>
        </w:rPr>
      </w:pPr>
      <w:proofErr w:type="spellStart"/>
      <w:r>
        <w:rPr>
          <w:sz w:val="24"/>
        </w:rPr>
        <w:t>Penulis</w:t>
      </w:r>
      <w:proofErr w:type="spellEnd"/>
      <w:r>
        <w:rPr>
          <w:sz w:val="24"/>
        </w:rPr>
        <w:t>,</w:t>
      </w:r>
    </w:p>
    <w:p w14:paraId="1608D058" w14:textId="77777777" w:rsidR="00834802" w:rsidRDefault="00834802" w:rsidP="00834802">
      <w:pPr>
        <w:pStyle w:val="BodyText"/>
        <w:spacing w:after="0" w:line="360" w:lineRule="auto"/>
        <w:ind w:left="5040"/>
        <w:jc w:val="center"/>
        <w:rPr>
          <w:sz w:val="24"/>
        </w:rPr>
      </w:pPr>
    </w:p>
    <w:p w14:paraId="10006707" w14:textId="6B2D76F7" w:rsidR="007634D6" w:rsidRPr="007634D6" w:rsidRDefault="00834802" w:rsidP="00834802">
      <w:pPr>
        <w:ind w:left="5040"/>
        <w:jc w:val="center"/>
      </w:pPr>
      <w:r>
        <w:t>(Rosalin Togo)</w:t>
      </w:r>
    </w:p>
    <w:p w14:paraId="7A7D31AF" w14:textId="77777777" w:rsidR="00817423" w:rsidRPr="00E21DC9" w:rsidRDefault="00E16B37" w:rsidP="00BA6865">
      <w:pPr>
        <w:pStyle w:val="Heading1"/>
      </w:pPr>
      <w:bookmarkStart w:id="3" w:name="_Toc80181817"/>
      <w:r w:rsidRPr="00E21DC9">
        <w:lastRenderedPageBreak/>
        <w:t>DAFTAR ISI</w:t>
      </w:r>
      <w:bookmarkEnd w:id="0"/>
      <w:bookmarkEnd w:id="3"/>
    </w:p>
    <w:p w14:paraId="2FE804FB" w14:textId="77777777" w:rsidR="007F29D1" w:rsidRPr="000B79EF" w:rsidRDefault="000B79EF" w:rsidP="000B79EF">
      <w:pPr>
        <w:pStyle w:val="BodyText"/>
        <w:jc w:val="right"/>
      </w:pPr>
      <w:r>
        <w:t>Hal</w:t>
      </w:r>
    </w:p>
    <w:sdt>
      <w:sdtPr>
        <w:rPr>
          <w:rFonts w:ascii="Calibri" w:hAnsi="Calibri" w:cs="Arial"/>
          <w:b w:val="0"/>
          <w:noProof w:val="0"/>
          <w:sz w:val="20"/>
          <w:szCs w:val="20"/>
        </w:rPr>
        <w:id w:val="-655527045"/>
        <w:docPartObj>
          <w:docPartGallery w:val="Table of Contents"/>
          <w:docPartUnique/>
        </w:docPartObj>
      </w:sdtPr>
      <w:sdtEndPr>
        <w:rPr>
          <w:rFonts w:ascii="Times New Roman" w:hAnsi="Times New Roman" w:cs="Times New Roman"/>
          <w:b/>
          <w:bCs/>
          <w:noProof/>
          <w:sz w:val="24"/>
          <w:szCs w:val="24"/>
        </w:rPr>
      </w:sdtEndPr>
      <w:sdtContent>
        <w:p w14:paraId="68F9403B" w14:textId="77777777" w:rsidR="00216715" w:rsidRDefault="00817423">
          <w:pPr>
            <w:pStyle w:val="TOC1"/>
            <w:rPr>
              <w:rFonts w:asciiTheme="minorHAnsi" w:eastAsiaTheme="minorEastAsia" w:hAnsiTheme="minorHAnsi" w:cstheme="minorBidi"/>
              <w:b w:val="0"/>
              <w:sz w:val="22"/>
              <w:szCs w:val="22"/>
              <w:lang w:val="en-US"/>
            </w:rPr>
          </w:pPr>
          <w:r w:rsidRPr="00E21DC9">
            <w:fldChar w:fldCharType="begin"/>
          </w:r>
          <w:r w:rsidRPr="00E21DC9">
            <w:instrText xml:space="preserve"> TOC \o "1-3" \h \z \u </w:instrText>
          </w:r>
          <w:r w:rsidRPr="00E21DC9">
            <w:fldChar w:fldCharType="separate"/>
          </w:r>
          <w:hyperlink w:anchor="_Toc80181814" w:history="1">
            <w:r w:rsidR="00216715" w:rsidRPr="00DE73A0">
              <w:rPr>
                <w:rStyle w:val="Hyperlink"/>
              </w:rPr>
              <w:t>LEMBAR PENGESAHAN TESIS</w:t>
            </w:r>
            <w:r w:rsidR="00216715">
              <w:rPr>
                <w:webHidden/>
              </w:rPr>
              <w:tab/>
            </w:r>
            <w:r w:rsidR="00216715">
              <w:rPr>
                <w:webHidden/>
              </w:rPr>
              <w:fldChar w:fldCharType="begin"/>
            </w:r>
            <w:r w:rsidR="00216715">
              <w:rPr>
                <w:webHidden/>
              </w:rPr>
              <w:instrText xml:space="preserve"> PAGEREF _Toc80181814 \h </w:instrText>
            </w:r>
            <w:r w:rsidR="00216715">
              <w:rPr>
                <w:webHidden/>
              </w:rPr>
            </w:r>
            <w:r w:rsidR="00216715">
              <w:rPr>
                <w:webHidden/>
              </w:rPr>
              <w:fldChar w:fldCharType="separate"/>
            </w:r>
            <w:r w:rsidR="00216715">
              <w:rPr>
                <w:webHidden/>
              </w:rPr>
              <w:t>v</w:t>
            </w:r>
            <w:r w:rsidR="00216715">
              <w:rPr>
                <w:webHidden/>
              </w:rPr>
              <w:fldChar w:fldCharType="end"/>
            </w:r>
          </w:hyperlink>
        </w:p>
        <w:p w14:paraId="3D2209A0" w14:textId="77777777" w:rsidR="00216715" w:rsidRDefault="00CD7F9F">
          <w:pPr>
            <w:pStyle w:val="TOC1"/>
            <w:rPr>
              <w:rFonts w:asciiTheme="minorHAnsi" w:eastAsiaTheme="minorEastAsia" w:hAnsiTheme="minorHAnsi" w:cstheme="minorBidi"/>
              <w:b w:val="0"/>
              <w:sz w:val="22"/>
              <w:szCs w:val="22"/>
              <w:lang w:val="en-US"/>
            </w:rPr>
          </w:pPr>
          <w:hyperlink w:anchor="_Toc80181815" w:history="1">
            <w:r w:rsidR="00216715" w:rsidRPr="00DE73A0">
              <w:rPr>
                <w:rStyle w:val="Hyperlink"/>
              </w:rPr>
              <w:t>PERNYATAAN BEBAS PLAGIARISME</w:t>
            </w:r>
            <w:r w:rsidR="00216715">
              <w:rPr>
                <w:webHidden/>
              </w:rPr>
              <w:tab/>
            </w:r>
            <w:r w:rsidR="00216715">
              <w:rPr>
                <w:webHidden/>
              </w:rPr>
              <w:fldChar w:fldCharType="begin"/>
            </w:r>
            <w:r w:rsidR="00216715">
              <w:rPr>
                <w:webHidden/>
              </w:rPr>
              <w:instrText xml:space="preserve"> PAGEREF _Toc80181815 \h </w:instrText>
            </w:r>
            <w:r w:rsidR="00216715">
              <w:rPr>
                <w:webHidden/>
              </w:rPr>
            </w:r>
            <w:r w:rsidR="00216715">
              <w:rPr>
                <w:webHidden/>
              </w:rPr>
              <w:fldChar w:fldCharType="separate"/>
            </w:r>
            <w:r w:rsidR="00216715">
              <w:rPr>
                <w:webHidden/>
              </w:rPr>
              <w:t>xi</w:t>
            </w:r>
            <w:r w:rsidR="00216715">
              <w:rPr>
                <w:webHidden/>
              </w:rPr>
              <w:fldChar w:fldCharType="end"/>
            </w:r>
          </w:hyperlink>
        </w:p>
        <w:p w14:paraId="5DD81212" w14:textId="77777777" w:rsidR="00216715" w:rsidRDefault="00CD7F9F">
          <w:pPr>
            <w:pStyle w:val="TOC1"/>
            <w:rPr>
              <w:rFonts w:asciiTheme="minorHAnsi" w:eastAsiaTheme="minorEastAsia" w:hAnsiTheme="minorHAnsi" w:cstheme="minorBidi"/>
              <w:b w:val="0"/>
              <w:sz w:val="22"/>
              <w:szCs w:val="22"/>
              <w:lang w:val="en-US"/>
            </w:rPr>
          </w:pPr>
          <w:hyperlink w:anchor="_Toc80181816" w:history="1">
            <w:r w:rsidR="00216715" w:rsidRPr="00DE73A0">
              <w:rPr>
                <w:rStyle w:val="Hyperlink"/>
              </w:rPr>
              <w:t>KATA PENGANTAR</w:t>
            </w:r>
            <w:r w:rsidR="00216715">
              <w:rPr>
                <w:webHidden/>
              </w:rPr>
              <w:tab/>
            </w:r>
            <w:r w:rsidR="00216715">
              <w:rPr>
                <w:webHidden/>
              </w:rPr>
              <w:fldChar w:fldCharType="begin"/>
            </w:r>
            <w:r w:rsidR="00216715">
              <w:rPr>
                <w:webHidden/>
              </w:rPr>
              <w:instrText xml:space="preserve"> PAGEREF _Toc80181816 \h </w:instrText>
            </w:r>
            <w:r w:rsidR="00216715">
              <w:rPr>
                <w:webHidden/>
              </w:rPr>
            </w:r>
            <w:r w:rsidR="00216715">
              <w:rPr>
                <w:webHidden/>
              </w:rPr>
              <w:fldChar w:fldCharType="separate"/>
            </w:r>
            <w:r w:rsidR="00216715">
              <w:rPr>
                <w:webHidden/>
              </w:rPr>
              <w:t>xiii</w:t>
            </w:r>
            <w:r w:rsidR="00216715">
              <w:rPr>
                <w:webHidden/>
              </w:rPr>
              <w:fldChar w:fldCharType="end"/>
            </w:r>
          </w:hyperlink>
        </w:p>
        <w:p w14:paraId="453A194D" w14:textId="77777777" w:rsidR="00216715" w:rsidRDefault="00CD7F9F">
          <w:pPr>
            <w:pStyle w:val="TOC1"/>
            <w:rPr>
              <w:rFonts w:asciiTheme="minorHAnsi" w:eastAsiaTheme="minorEastAsia" w:hAnsiTheme="minorHAnsi" w:cstheme="minorBidi"/>
              <w:b w:val="0"/>
              <w:sz w:val="22"/>
              <w:szCs w:val="22"/>
              <w:lang w:val="en-US"/>
            </w:rPr>
          </w:pPr>
          <w:hyperlink w:anchor="_Toc80181817" w:history="1">
            <w:r w:rsidR="00216715" w:rsidRPr="00DE73A0">
              <w:rPr>
                <w:rStyle w:val="Hyperlink"/>
              </w:rPr>
              <w:t>DAFTAR ISI</w:t>
            </w:r>
            <w:r w:rsidR="00216715">
              <w:rPr>
                <w:webHidden/>
              </w:rPr>
              <w:tab/>
            </w:r>
            <w:r w:rsidR="00216715">
              <w:rPr>
                <w:webHidden/>
              </w:rPr>
              <w:fldChar w:fldCharType="begin"/>
            </w:r>
            <w:r w:rsidR="00216715">
              <w:rPr>
                <w:webHidden/>
              </w:rPr>
              <w:instrText xml:space="preserve"> PAGEREF _Toc80181817 \h </w:instrText>
            </w:r>
            <w:r w:rsidR="00216715">
              <w:rPr>
                <w:webHidden/>
              </w:rPr>
            </w:r>
            <w:r w:rsidR="00216715">
              <w:rPr>
                <w:webHidden/>
              </w:rPr>
              <w:fldChar w:fldCharType="separate"/>
            </w:r>
            <w:r w:rsidR="00216715">
              <w:rPr>
                <w:webHidden/>
              </w:rPr>
              <w:t>xv</w:t>
            </w:r>
            <w:r w:rsidR="00216715">
              <w:rPr>
                <w:webHidden/>
              </w:rPr>
              <w:fldChar w:fldCharType="end"/>
            </w:r>
          </w:hyperlink>
        </w:p>
        <w:p w14:paraId="60E973DD" w14:textId="77777777" w:rsidR="00216715" w:rsidRDefault="00CD7F9F">
          <w:pPr>
            <w:pStyle w:val="TOC1"/>
            <w:rPr>
              <w:rFonts w:asciiTheme="minorHAnsi" w:eastAsiaTheme="minorEastAsia" w:hAnsiTheme="minorHAnsi" w:cstheme="minorBidi"/>
              <w:b w:val="0"/>
              <w:sz w:val="22"/>
              <w:szCs w:val="22"/>
              <w:lang w:val="en-US"/>
            </w:rPr>
          </w:pPr>
          <w:hyperlink w:anchor="_Toc80181818" w:history="1">
            <w:r w:rsidR="00216715" w:rsidRPr="00DE73A0">
              <w:rPr>
                <w:rStyle w:val="Hyperlink"/>
              </w:rPr>
              <w:t>DAFTAR GAMBAR</w:t>
            </w:r>
            <w:r w:rsidR="00216715">
              <w:rPr>
                <w:webHidden/>
              </w:rPr>
              <w:tab/>
            </w:r>
            <w:r w:rsidR="00216715">
              <w:rPr>
                <w:webHidden/>
              </w:rPr>
              <w:fldChar w:fldCharType="begin"/>
            </w:r>
            <w:r w:rsidR="00216715">
              <w:rPr>
                <w:webHidden/>
              </w:rPr>
              <w:instrText xml:space="preserve"> PAGEREF _Toc80181818 \h </w:instrText>
            </w:r>
            <w:r w:rsidR="00216715">
              <w:rPr>
                <w:webHidden/>
              </w:rPr>
            </w:r>
            <w:r w:rsidR="00216715">
              <w:rPr>
                <w:webHidden/>
              </w:rPr>
              <w:fldChar w:fldCharType="separate"/>
            </w:r>
            <w:r w:rsidR="00216715">
              <w:rPr>
                <w:webHidden/>
              </w:rPr>
              <w:t>xviii</w:t>
            </w:r>
            <w:r w:rsidR="00216715">
              <w:rPr>
                <w:webHidden/>
              </w:rPr>
              <w:fldChar w:fldCharType="end"/>
            </w:r>
          </w:hyperlink>
        </w:p>
        <w:p w14:paraId="770EDDC4" w14:textId="77777777" w:rsidR="00216715" w:rsidRDefault="00CD7F9F">
          <w:pPr>
            <w:pStyle w:val="TOC1"/>
            <w:rPr>
              <w:rFonts w:asciiTheme="minorHAnsi" w:eastAsiaTheme="minorEastAsia" w:hAnsiTheme="minorHAnsi" w:cstheme="minorBidi"/>
              <w:b w:val="0"/>
              <w:sz w:val="22"/>
              <w:szCs w:val="22"/>
              <w:lang w:val="en-US"/>
            </w:rPr>
          </w:pPr>
          <w:hyperlink w:anchor="_Toc80181819" w:history="1">
            <w:r w:rsidR="00216715" w:rsidRPr="00DE73A0">
              <w:rPr>
                <w:rStyle w:val="Hyperlink"/>
              </w:rPr>
              <w:t>DAFTAR TABEL</w:t>
            </w:r>
            <w:r w:rsidR="00216715">
              <w:rPr>
                <w:webHidden/>
              </w:rPr>
              <w:tab/>
            </w:r>
            <w:r w:rsidR="00216715">
              <w:rPr>
                <w:webHidden/>
              </w:rPr>
              <w:fldChar w:fldCharType="begin"/>
            </w:r>
            <w:r w:rsidR="00216715">
              <w:rPr>
                <w:webHidden/>
              </w:rPr>
              <w:instrText xml:space="preserve"> PAGEREF _Toc80181819 \h </w:instrText>
            </w:r>
            <w:r w:rsidR="00216715">
              <w:rPr>
                <w:webHidden/>
              </w:rPr>
            </w:r>
            <w:r w:rsidR="00216715">
              <w:rPr>
                <w:webHidden/>
              </w:rPr>
              <w:fldChar w:fldCharType="separate"/>
            </w:r>
            <w:r w:rsidR="00216715">
              <w:rPr>
                <w:webHidden/>
              </w:rPr>
              <w:t>xx</w:t>
            </w:r>
            <w:r w:rsidR="00216715">
              <w:rPr>
                <w:webHidden/>
              </w:rPr>
              <w:fldChar w:fldCharType="end"/>
            </w:r>
          </w:hyperlink>
        </w:p>
        <w:p w14:paraId="105EAB68" w14:textId="77777777" w:rsidR="00216715" w:rsidRDefault="00CD7F9F">
          <w:pPr>
            <w:pStyle w:val="TOC1"/>
            <w:rPr>
              <w:rFonts w:asciiTheme="minorHAnsi" w:eastAsiaTheme="minorEastAsia" w:hAnsiTheme="minorHAnsi" w:cstheme="minorBidi"/>
              <w:b w:val="0"/>
              <w:sz w:val="22"/>
              <w:szCs w:val="22"/>
              <w:lang w:val="en-US"/>
            </w:rPr>
          </w:pPr>
          <w:hyperlink w:anchor="_Toc80181820" w:history="1">
            <w:r w:rsidR="00216715" w:rsidRPr="00DE73A0">
              <w:rPr>
                <w:rStyle w:val="Hyperlink"/>
              </w:rPr>
              <w:t>BAB I PENDAHULUAN</w:t>
            </w:r>
            <w:r w:rsidR="00216715">
              <w:rPr>
                <w:webHidden/>
              </w:rPr>
              <w:tab/>
            </w:r>
            <w:r w:rsidR="00216715">
              <w:rPr>
                <w:webHidden/>
              </w:rPr>
              <w:fldChar w:fldCharType="begin"/>
            </w:r>
            <w:r w:rsidR="00216715">
              <w:rPr>
                <w:webHidden/>
              </w:rPr>
              <w:instrText xml:space="preserve"> PAGEREF _Toc80181820 \h </w:instrText>
            </w:r>
            <w:r w:rsidR="00216715">
              <w:rPr>
                <w:webHidden/>
              </w:rPr>
            </w:r>
            <w:r w:rsidR="00216715">
              <w:rPr>
                <w:webHidden/>
              </w:rPr>
              <w:fldChar w:fldCharType="separate"/>
            </w:r>
            <w:r w:rsidR="00216715">
              <w:rPr>
                <w:webHidden/>
              </w:rPr>
              <w:t>1</w:t>
            </w:r>
            <w:r w:rsidR="00216715">
              <w:rPr>
                <w:webHidden/>
              </w:rPr>
              <w:fldChar w:fldCharType="end"/>
            </w:r>
          </w:hyperlink>
        </w:p>
        <w:p w14:paraId="1AE26A5C" w14:textId="77777777" w:rsidR="00216715" w:rsidRDefault="00CD7F9F">
          <w:pPr>
            <w:pStyle w:val="TOC2"/>
            <w:rPr>
              <w:rFonts w:asciiTheme="minorHAnsi" w:eastAsiaTheme="minorEastAsia" w:hAnsiTheme="minorHAnsi" w:cstheme="minorBidi"/>
              <w:noProof/>
              <w:sz w:val="22"/>
              <w:szCs w:val="22"/>
              <w:lang w:val="en-US"/>
            </w:rPr>
          </w:pPr>
          <w:hyperlink w:anchor="_Toc80181821" w:history="1">
            <w:r w:rsidR="00216715" w:rsidRPr="00DE73A0">
              <w:rPr>
                <w:rStyle w:val="Hyperlink"/>
                <w:rFonts w:eastAsia="Calibri"/>
                <w:noProof/>
              </w:rPr>
              <w:t>1.1.</w:t>
            </w:r>
            <w:r w:rsidR="00216715">
              <w:rPr>
                <w:rFonts w:asciiTheme="minorHAnsi" w:eastAsiaTheme="minorEastAsia" w:hAnsiTheme="minorHAnsi" w:cstheme="minorBidi"/>
                <w:noProof/>
                <w:sz w:val="22"/>
                <w:szCs w:val="22"/>
                <w:lang w:val="en-US"/>
              </w:rPr>
              <w:tab/>
            </w:r>
            <w:r w:rsidR="00216715" w:rsidRPr="00DE73A0">
              <w:rPr>
                <w:rStyle w:val="Hyperlink"/>
                <w:rFonts w:eastAsia="Times New Roman"/>
                <w:noProof/>
              </w:rPr>
              <w:t>Latar Belakang</w:t>
            </w:r>
            <w:r w:rsidR="00216715">
              <w:rPr>
                <w:noProof/>
                <w:webHidden/>
              </w:rPr>
              <w:tab/>
            </w:r>
            <w:r w:rsidR="00216715">
              <w:rPr>
                <w:noProof/>
                <w:webHidden/>
              </w:rPr>
              <w:fldChar w:fldCharType="begin"/>
            </w:r>
            <w:r w:rsidR="00216715">
              <w:rPr>
                <w:noProof/>
                <w:webHidden/>
              </w:rPr>
              <w:instrText xml:space="preserve"> PAGEREF _Toc80181821 \h </w:instrText>
            </w:r>
            <w:r w:rsidR="00216715">
              <w:rPr>
                <w:noProof/>
                <w:webHidden/>
              </w:rPr>
            </w:r>
            <w:r w:rsidR="00216715">
              <w:rPr>
                <w:noProof/>
                <w:webHidden/>
              </w:rPr>
              <w:fldChar w:fldCharType="separate"/>
            </w:r>
            <w:r w:rsidR="00216715">
              <w:rPr>
                <w:noProof/>
                <w:webHidden/>
              </w:rPr>
              <w:t>1</w:t>
            </w:r>
            <w:r w:rsidR="00216715">
              <w:rPr>
                <w:noProof/>
                <w:webHidden/>
              </w:rPr>
              <w:fldChar w:fldCharType="end"/>
            </w:r>
          </w:hyperlink>
        </w:p>
        <w:p w14:paraId="7B16FA06" w14:textId="77777777" w:rsidR="00216715" w:rsidRDefault="00CD7F9F">
          <w:pPr>
            <w:pStyle w:val="TOC2"/>
            <w:rPr>
              <w:rFonts w:asciiTheme="minorHAnsi" w:eastAsiaTheme="minorEastAsia" w:hAnsiTheme="minorHAnsi" w:cstheme="minorBidi"/>
              <w:noProof/>
              <w:sz w:val="22"/>
              <w:szCs w:val="22"/>
              <w:lang w:val="en-US"/>
            </w:rPr>
          </w:pPr>
          <w:hyperlink w:anchor="_Toc80181822" w:history="1">
            <w:r w:rsidR="00216715" w:rsidRPr="00DE73A0">
              <w:rPr>
                <w:rStyle w:val="Hyperlink"/>
                <w:rFonts w:eastAsia="Times New Roman"/>
                <w:noProof/>
              </w:rPr>
              <w:t>1.2.</w:t>
            </w:r>
            <w:r w:rsidR="00216715">
              <w:rPr>
                <w:rFonts w:asciiTheme="minorHAnsi" w:eastAsiaTheme="minorEastAsia" w:hAnsiTheme="minorHAnsi" w:cstheme="minorBidi"/>
                <w:noProof/>
                <w:sz w:val="22"/>
                <w:szCs w:val="22"/>
                <w:lang w:val="en-US"/>
              </w:rPr>
              <w:tab/>
            </w:r>
            <w:r w:rsidR="00216715" w:rsidRPr="00DE73A0">
              <w:rPr>
                <w:rStyle w:val="Hyperlink"/>
                <w:rFonts w:eastAsia="Times New Roman"/>
                <w:noProof/>
              </w:rPr>
              <w:t>Perumusan Masalah</w:t>
            </w:r>
            <w:r w:rsidR="00216715">
              <w:rPr>
                <w:noProof/>
                <w:webHidden/>
              </w:rPr>
              <w:tab/>
            </w:r>
            <w:r w:rsidR="00216715">
              <w:rPr>
                <w:noProof/>
                <w:webHidden/>
              </w:rPr>
              <w:fldChar w:fldCharType="begin"/>
            </w:r>
            <w:r w:rsidR="00216715">
              <w:rPr>
                <w:noProof/>
                <w:webHidden/>
              </w:rPr>
              <w:instrText xml:space="preserve"> PAGEREF _Toc80181822 \h </w:instrText>
            </w:r>
            <w:r w:rsidR="00216715">
              <w:rPr>
                <w:noProof/>
                <w:webHidden/>
              </w:rPr>
            </w:r>
            <w:r w:rsidR="00216715">
              <w:rPr>
                <w:noProof/>
                <w:webHidden/>
              </w:rPr>
              <w:fldChar w:fldCharType="separate"/>
            </w:r>
            <w:r w:rsidR="00216715">
              <w:rPr>
                <w:noProof/>
                <w:webHidden/>
              </w:rPr>
              <w:t>5</w:t>
            </w:r>
            <w:r w:rsidR="00216715">
              <w:rPr>
                <w:noProof/>
                <w:webHidden/>
              </w:rPr>
              <w:fldChar w:fldCharType="end"/>
            </w:r>
          </w:hyperlink>
        </w:p>
        <w:p w14:paraId="3B82B7A2" w14:textId="77777777" w:rsidR="00216715" w:rsidRDefault="00CD7F9F">
          <w:pPr>
            <w:pStyle w:val="TOC2"/>
            <w:rPr>
              <w:rFonts w:asciiTheme="minorHAnsi" w:eastAsiaTheme="minorEastAsia" w:hAnsiTheme="minorHAnsi" w:cstheme="minorBidi"/>
              <w:noProof/>
              <w:sz w:val="22"/>
              <w:szCs w:val="22"/>
              <w:lang w:val="en-US"/>
            </w:rPr>
          </w:pPr>
          <w:hyperlink w:anchor="_Toc80181823" w:history="1">
            <w:r w:rsidR="00216715" w:rsidRPr="00DE73A0">
              <w:rPr>
                <w:rStyle w:val="Hyperlink"/>
                <w:rFonts w:eastAsia="Times New Roman"/>
                <w:noProof/>
              </w:rPr>
              <w:t>1.3.</w:t>
            </w:r>
            <w:r w:rsidR="00216715">
              <w:rPr>
                <w:rFonts w:asciiTheme="minorHAnsi" w:eastAsiaTheme="minorEastAsia" w:hAnsiTheme="minorHAnsi" w:cstheme="minorBidi"/>
                <w:noProof/>
                <w:sz w:val="22"/>
                <w:szCs w:val="22"/>
                <w:lang w:val="en-US"/>
              </w:rPr>
              <w:tab/>
            </w:r>
            <w:r w:rsidR="00216715" w:rsidRPr="00DE73A0">
              <w:rPr>
                <w:rStyle w:val="Hyperlink"/>
                <w:rFonts w:eastAsia="Times New Roman"/>
                <w:noProof/>
              </w:rPr>
              <w:t>Tujuan Penelitian</w:t>
            </w:r>
            <w:r w:rsidR="00216715">
              <w:rPr>
                <w:noProof/>
                <w:webHidden/>
              </w:rPr>
              <w:tab/>
            </w:r>
            <w:r w:rsidR="00216715">
              <w:rPr>
                <w:noProof/>
                <w:webHidden/>
              </w:rPr>
              <w:fldChar w:fldCharType="begin"/>
            </w:r>
            <w:r w:rsidR="00216715">
              <w:rPr>
                <w:noProof/>
                <w:webHidden/>
              </w:rPr>
              <w:instrText xml:space="preserve"> PAGEREF _Toc80181823 \h </w:instrText>
            </w:r>
            <w:r w:rsidR="00216715">
              <w:rPr>
                <w:noProof/>
                <w:webHidden/>
              </w:rPr>
            </w:r>
            <w:r w:rsidR="00216715">
              <w:rPr>
                <w:noProof/>
                <w:webHidden/>
              </w:rPr>
              <w:fldChar w:fldCharType="separate"/>
            </w:r>
            <w:r w:rsidR="00216715">
              <w:rPr>
                <w:noProof/>
                <w:webHidden/>
              </w:rPr>
              <w:t>6</w:t>
            </w:r>
            <w:r w:rsidR="00216715">
              <w:rPr>
                <w:noProof/>
                <w:webHidden/>
              </w:rPr>
              <w:fldChar w:fldCharType="end"/>
            </w:r>
          </w:hyperlink>
        </w:p>
        <w:p w14:paraId="20CB9AA5" w14:textId="77777777" w:rsidR="00216715" w:rsidRDefault="00CD7F9F">
          <w:pPr>
            <w:pStyle w:val="TOC2"/>
            <w:rPr>
              <w:rFonts w:asciiTheme="minorHAnsi" w:eastAsiaTheme="minorEastAsia" w:hAnsiTheme="minorHAnsi" w:cstheme="minorBidi"/>
              <w:noProof/>
              <w:sz w:val="22"/>
              <w:szCs w:val="22"/>
              <w:lang w:val="en-US"/>
            </w:rPr>
          </w:pPr>
          <w:hyperlink w:anchor="_Toc80181824" w:history="1">
            <w:r w:rsidR="00216715" w:rsidRPr="00DE73A0">
              <w:rPr>
                <w:rStyle w:val="Hyperlink"/>
                <w:rFonts w:eastAsia="Times New Roman"/>
                <w:noProof/>
              </w:rPr>
              <w:t>1.4.</w:t>
            </w:r>
            <w:r w:rsidR="00216715">
              <w:rPr>
                <w:rFonts w:asciiTheme="minorHAnsi" w:eastAsiaTheme="minorEastAsia" w:hAnsiTheme="minorHAnsi" w:cstheme="minorBidi"/>
                <w:noProof/>
                <w:sz w:val="22"/>
                <w:szCs w:val="22"/>
                <w:lang w:val="en-US"/>
              </w:rPr>
              <w:tab/>
            </w:r>
            <w:r w:rsidR="00216715" w:rsidRPr="00DE73A0">
              <w:rPr>
                <w:rStyle w:val="Hyperlink"/>
                <w:rFonts w:eastAsia="Times New Roman"/>
                <w:noProof/>
              </w:rPr>
              <w:t>Kontribusi Penelitian</w:t>
            </w:r>
            <w:r w:rsidR="00216715">
              <w:rPr>
                <w:noProof/>
                <w:webHidden/>
              </w:rPr>
              <w:tab/>
            </w:r>
            <w:r w:rsidR="00216715">
              <w:rPr>
                <w:noProof/>
                <w:webHidden/>
              </w:rPr>
              <w:fldChar w:fldCharType="begin"/>
            </w:r>
            <w:r w:rsidR="00216715">
              <w:rPr>
                <w:noProof/>
                <w:webHidden/>
              </w:rPr>
              <w:instrText xml:space="preserve"> PAGEREF _Toc80181824 \h </w:instrText>
            </w:r>
            <w:r w:rsidR="00216715">
              <w:rPr>
                <w:noProof/>
                <w:webHidden/>
              </w:rPr>
            </w:r>
            <w:r w:rsidR="00216715">
              <w:rPr>
                <w:noProof/>
                <w:webHidden/>
              </w:rPr>
              <w:fldChar w:fldCharType="separate"/>
            </w:r>
            <w:r w:rsidR="00216715">
              <w:rPr>
                <w:noProof/>
                <w:webHidden/>
              </w:rPr>
              <w:t>6</w:t>
            </w:r>
            <w:r w:rsidR="00216715">
              <w:rPr>
                <w:noProof/>
                <w:webHidden/>
              </w:rPr>
              <w:fldChar w:fldCharType="end"/>
            </w:r>
          </w:hyperlink>
        </w:p>
        <w:p w14:paraId="3DF868C9"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25" w:history="1">
            <w:r w:rsidR="00216715" w:rsidRPr="00DE73A0">
              <w:rPr>
                <w:rStyle w:val="Hyperlink"/>
                <w:noProof/>
              </w:rPr>
              <w:t>1.4.1.</w:t>
            </w:r>
            <w:r w:rsidR="00216715">
              <w:rPr>
                <w:rFonts w:asciiTheme="minorHAnsi" w:eastAsiaTheme="minorEastAsia" w:hAnsiTheme="minorHAnsi" w:cstheme="minorBidi"/>
                <w:noProof/>
                <w:sz w:val="22"/>
                <w:szCs w:val="22"/>
                <w:lang w:val="en-US"/>
              </w:rPr>
              <w:tab/>
            </w:r>
            <w:r w:rsidR="00216715" w:rsidRPr="00DE73A0">
              <w:rPr>
                <w:rStyle w:val="Hyperlink"/>
                <w:noProof/>
              </w:rPr>
              <w:t>Kontribusi Teoritis</w:t>
            </w:r>
            <w:r w:rsidR="00216715">
              <w:rPr>
                <w:noProof/>
                <w:webHidden/>
              </w:rPr>
              <w:tab/>
            </w:r>
            <w:r w:rsidR="00216715">
              <w:rPr>
                <w:noProof/>
                <w:webHidden/>
              </w:rPr>
              <w:fldChar w:fldCharType="begin"/>
            </w:r>
            <w:r w:rsidR="00216715">
              <w:rPr>
                <w:noProof/>
                <w:webHidden/>
              </w:rPr>
              <w:instrText xml:space="preserve"> PAGEREF _Toc80181825 \h </w:instrText>
            </w:r>
            <w:r w:rsidR="00216715">
              <w:rPr>
                <w:noProof/>
                <w:webHidden/>
              </w:rPr>
            </w:r>
            <w:r w:rsidR="00216715">
              <w:rPr>
                <w:noProof/>
                <w:webHidden/>
              </w:rPr>
              <w:fldChar w:fldCharType="separate"/>
            </w:r>
            <w:r w:rsidR="00216715">
              <w:rPr>
                <w:noProof/>
                <w:webHidden/>
              </w:rPr>
              <w:t>6</w:t>
            </w:r>
            <w:r w:rsidR="00216715">
              <w:rPr>
                <w:noProof/>
                <w:webHidden/>
              </w:rPr>
              <w:fldChar w:fldCharType="end"/>
            </w:r>
          </w:hyperlink>
        </w:p>
        <w:p w14:paraId="7DD8AD60"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26" w:history="1">
            <w:r w:rsidR="00216715" w:rsidRPr="00DE73A0">
              <w:rPr>
                <w:rStyle w:val="Hyperlink"/>
                <w:noProof/>
              </w:rPr>
              <w:t>1.4.2.</w:t>
            </w:r>
            <w:r w:rsidR="00216715">
              <w:rPr>
                <w:rFonts w:asciiTheme="minorHAnsi" w:eastAsiaTheme="minorEastAsia" w:hAnsiTheme="minorHAnsi" w:cstheme="minorBidi"/>
                <w:noProof/>
                <w:sz w:val="22"/>
                <w:szCs w:val="22"/>
                <w:lang w:val="en-US"/>
              </w:rPr>
              <w:tab/>
            </w:r>
            <w:r w:rsidR="00216715" w:rsidRPr="00DE73A0">
              <w:rPr>
                <w:rStyle w:val="Hyperlink"/>
                <w:noProof/>
              </w:rPr>
              <w:t>Kontribusi Praktis</w:t>
            </w:r>
            <w:r w:rsidR="00216715">
              <w:rPr>
                <w:noProof/>
                <w:webHidden/>
              </w:rPr>
              <w:tab/>
            </w:r>
            <w:r w:rsidR="00216715">
              <w:rPr>
                <w:noProof/>
                <w:webHidden/>
              </w:rPr>
              <w:fldChar w:fldCharType="begin"/>
            </w:r>
            <w:r w:rsidR="00216715">
              <w:rPr>
                <w:noProof/>
                <w:webHidden/>
              </w:rPr>
              <w:instrText xml:space="preserve"> PAGEREF _Toc80181826 \h </w:instrText>
            </w:r>
            <w:r w:rsidR="00216715">
              <w:rPr>
                <w:noProof/>
                <w:webHidden/>
              </w:rPr>
            </w:r>
            <w:r w:rsidR="00216715">
              <w:rPr>
                <w:noProof/>
                <w:webHidden/>
              </w:rPr>
              <w:fldChar w:fldCharType="separate"/>
            </w:r>
            <w:r w:rsidR="00216715">
              <w:rPr>
                <w:noProof/>
                <w:webHidden/>
              </w:rPr>
              <w:t>6</w:t>
            </w:r>
            <w:r w:rsidR="00216715">
              <w:rPr>
                <w:noProof/>
                <w:webHidden/>
              </w:rPr>
              <w:fldChar w:fldCharType="end"/>
            </w:r>
          </w:hyperlink>
        </w:p>
        <w:p w14:paraId="7C802B37" w14:textId="77777777" w:rsidR="00216715" w:rsidRDefault="00CD7F9F">
          <w:pPr>
            <w:pStyle w:val="TOC2"/>
            <w:rPr>
              <w:rFonts w:asciiTheme="minorHAnsi" w:eastAsiaTheme="minorEastAsia" w:hAnsiTheme="minorHAnsi" w:cstheme="minorBidi"/>
              <w:noProof/>
              <w:sz w:val="22"/>
              <w:szCs w:val="22"/>
              <w:lang w:val="en-US"/>
            </w:rPr>
          </w:pPr>
          <w:hyperlink w:anchor="_Toc80181827" w:history="1">
            <w:r w:rsidR="00216715" w:rsidRPr="00DE73A0">
              <w:rPr>
                <w:rStyle w:val="Hyperlink"/>
                <w:rFonts w:eastAsia="Times New Roman"/>
                <w:noProof/>
              </w:rPr>
              <w:t>1.5.</w:t>
            </w:r>
            <w:r w:rsidR="00216715">
              <w:rPr>
                <w:rFonts w:asciiTheme="minorHAnsi" w:eastAsiaTheme="minorEastAsia" w:hAnsiTheme="minorHAnsi" w:cstheme="minorBidi"/>
                <w:noProof/>
                <w:sz w:val="22"/>
                <w:szCs w:val="22"/>
                <w:lang w:val="en-US"/>
              </w:rPr>
              <w:tab/>
            </w:r>
            <w:r w:rsidR="00216715" w:rsidRPr="00DE73A0">
              <w:rPr>
                <w:rStyle w:val="Hyperlink"/>
                <w:rFonts w:eastAsia="Times New Roman"/>
                <w:noProof/>
              </w:rPr>
              <w:t>Batasan Penelitian</w:t>
            </w:r>
            <w:r w:rsidR="00216715">
              <w:rPr>
                <w:noProof/>
                <w:webHidden/>
              </w:rPr>
              <w:tab/>
            </w:r>
            <w:r w:rsidR="00216715">
              <w:rPr>
                <w:noProof/>
                <w:webHidden/>
              </w:rPr>
              <w:fldChar w:fldCharType="begin"/>
            </w:r>
            <w:r w:rsidR="00216715">
              <w:rPr>
                <w:noProof/>
                <w:webHidden/>
              </w:rPr>
              <w:instrText xml:space="preserve"> PAGEREF _Toc80181827 \h </w:instrText>
            </w:r>
            <w:r w:rsidR="00216715">
              <w:rPr>
                <w:noProof/>
                <w:webHidden/>
              </w:rPr>
            </w:r>
            <w:r w:rsidR="00216715">
              <w:rPr>
                <w:noProof/>
                <w:webHidden/>
              </w:rPr>
              <w:fldChar w:fldCharType="separate"/>
            </w:r>
            <w:r w:rsidR="00216715">
              <w:rPr>
                <w:noProof/>
                <w:webHidden/>
              </w:rPr>
              <w:t>7</w:t>
            </w:r>
            <w:r w:rsidR="00216715">
              <w:rPr>
                <w:noProof/>
                <w:webHidden/>
              </w:rPr>
              <w:fldChar w:fldCharType="end"/>
            </w:r>
          </w:hyperlink>
        </w:p>
        <w:p w14:paraId="5C06DA2F" w14:textId="77777777" w:rsidR="00216715" w:rsidRDefault="00CD7F9F">
          <w:pPr>
            <w:pStyle w:val="TOC2"/>
            <w:rPr>
              <w:rFonts w:asciiTheme="minorHAnsi" w:eastAsiaTheme="minorEastAsia" w:hAnsiTheme="minorHAnsi" w:cstheme="minorBidi"/>
              <w:noProof/>
              <w:sz w:val="22"/>
              <w:szCs w:val="22"/>
              <w:lang w:val="en-US"/>
            </w:rPr>
          </w:pPr>
          <w:hyperlink w:anchor="_Toc80181828" w:history="1">
            <w:r w:rsidR="00216715" w:rsidRPr="00DE73A0">
              <w:rPr>
                <w:rStyle w:val="Hyperlink"/>
                <w:rFonts w:eastAsia="Times New Roman"/>
                <w:noProof/>
              </w:rPr>
              <w:t>1.6.</w:t>
            </w:r>
            <w:r w:rsidR="00216715">
              <w:rPr>
                <w:rFonts w:asciiTheme="minorHAnsi" w:eastAsiaTheme="minorEastAsia" w:hAnsiTheme="minorHAnsi" w:cstheme="minorBidi"/>
                <w:noProof/>
                <w:sz w:val="22"/>
                <w:szCs w:val="22"/>
                <w:lang w:val="en-US"/>
              </w:rPr>
              <w:tab/>
            </w:r>
            <w:r w:rsidR="00216715" w:rsidRPr="00DE73A0">
              <w:rPr>
                <w:rStyle w:val="Hyperlink"/>
                <w:rFonts w:eastAsia="Times New Roman"/>
                <w:noProof/>
              </w:rPr>
              <w:t>Sistematika Penelitian</w:t>
            </w:r>
            <w:r w:rsidR="00216715">
              <w:rPr>
                <w:noProof/>
                <w:webHidden/>
              </w:rPr>
              <w:tab/>
            </w:r>
            <w:r w:rsidR="00216715">
              <w:rPr>
                <w:noProof/>
                <w:webHidden/>
              </w:rPr>
              <w:fldChar w:fldCharType="begin"/>
            </w:r>
            <w:r w:rsidR="00216715">
              <w:rPr>
                <w:noProof/>
                <w:webHidden/>
              </w:rPr>
              <w:instrText xml:space="preserve"> PAGEREF _Toc80181828 \h </w:instrText>
            </w:r>
            <w:r w:rsidR="00216715">
              <w:rPr>
                <w:noProof/>
                <w:webHidden/>
              </w:rPr>
            </w:r>
            <w:r w:rsidR="00216715">
              <w:rPr>
                <w:noProof/>
                <w:webHidden/>
              </w:rPr>
              <w:fldChar w:fldCharType="separate"/>
            </w:r>
            <w:r w:rsidR="00216715">
              <w:rPr>
                <w:noProof/>
                <w:webHidden/>
              </w:rPr>
              <w:t>7</w:t>
            </w:r>
            <w:r w:rsidR="00216715">
              <w:rPr>
                <w:noProof/>
                <w:webHidden/>
              </w:rPr>
              <w:fldChar w:fldCharType="end"/>
            </w:r>
          </w:hyperlink>
        </w:p>
        <w:p w14:paraId="0DED2AFF" w14:textId="77777777" w:rsidR="00216715" w:rsidRDefault="00CD7F9F">
          <w:pPr>
            <w:pStyle w:val="TOC1"/>
            <w:rPr>
              <w:rFonts w:asciiTheme="minorHAnsi" w:eastAsiaTheme="minorEastAsia" w:hAnsiTheme="minorHAnsi" w:cstheme="minorBidi"/>
              <w:b w:val="0"/>
              <w:sz w:val="22"/>
              <w:szCs w:val="22"/>
              <w:lang w:val="en-US"/>
            </w:rPr>
          </w:pPr>
          <w:hyperlink w:anchor="_Toc80181829" w:history="1">
            <w:r w:rsidR="00216715" w:rsidRPr="00DE73A0">
              <w:rPr>
                <w:rStyle w:val="Hyperlink"/>
              </w:rPr>
              <w:t>BAB II KAJIAN PUSTAKA</w:t>
            </w:r>
            <w:r w:rsidR="00216715">
              <w:rPr>
                <w:webHidden/>
              </w:rPr>
              <w:tab/>
            </w:r>
            <w:r w:rsidR="00216715">
              <w:rPr>
                <w:webHidden/>
              </w:rPr>
              <w:fldChar w:fldCharType="begin"/>
            </w:r>
            <w:r w:rsidR="00216715">
              <w:rPr>
                <w:webHidden/>
              </w:rPr>
              <w:instrText xml:space="preserve"> PAGEREF _Toc80181829 \h </w:instrText>
            </w:r>
            <w:r w:rsidR="00216715">
              <w:rPr>
                <w:webHidden/>
              </w:rPr>
            </w:r>
            <w:r w:rsidR="00216715">
              <w:rPr>
                <w:webHidden/>
              </w:rPr>
              <w:fldChar w:fldCharType="separate"/>
            </w:r>
            <w:r w:rsidR="00216715">
              <w:rPr>
                <w:webHidden/>
              </w:rPr>
              <w:t>9</w:t>
            </w:r>
            <w:r w:rsidR="00216715">
              <w:rPr>
                <w:webHidden/>
              </w:rPr>
              <w:fldChar w:fldCharType="end"/>
            </w:r>
          </w:hyperlink>
        </w:p>
        <w:p w14:paraId="5E973E05" w14:textId="77777777" w:rsidR="00216715" w:rsidRDefault="00CD7F9F">
          <w:pPr>
            <w:pStyle w:val="TOC2"/>
            <w:rPr>
              <w:rFonts w:asciiTheme="minorHAnsi" w:eastAsiaTheme="minorEastAsia" w:hAnsiTheme="minorHAnsi" w:cstheme="minorBidi"/>
              <w:noProof/>
              <w:sz w:val="22"/>
              <w:szCs w:val="22"/>
              <w:lang w:val="en-US"/>
            </w:rPr>
          </w:pPr>
          <w:hyperlink w:anchor="_Toc80181830" w:history="1">
            <w:r w:rsidR="00216715" w:rsidRPr="00DE73A0">
              <w:rPr>
                <w:rStyle w:val="Hyperlink"/>
                <w:noProof/>
              </w:rPr>
              <w:t>2.1.</w:t>
            </w:r>
            <w:r w:rsidR="00216715">
              <w:rPr>
                <w:rFonts w:asciiTheme="minorHAnsi" w:eastAsiaTheme="minorEastAsia" w:hAnsiTheme="minorHAnsi" w:cstheme="minorBidi"/>
                <w:noProof/>
                <w:sz w:val="22"/>
                <w:szCs w:val="22"/>
                <w:lang w:val="en-US"/>
              </w:rPr>
              <w:tab/>
            </w:r>
            <w:r w:rsidR="00216715" w:rsidRPr="00DE73A0">
              <w:rPr>
                <w:rStyle w:val="Hyperlink"/>
                <w:noProof/>
              </w:rPr>
              <w:t>Landasan Teori</w:t>
            </w:r>
            <w:r w:rsidR="00216715">
              <w:rPr>
                <w:noProof/>
                <w:webHidden/>
              </w:rPr>
              <w:tab/>
            </w:r>
            <w:r w:rsidR="00216715">
              <w:rPr>
                <w:noProof/>
                <w:webHidden/>
              </w:rPr>
              <w:fldChar w:fldCharType="begin"/>
            </w:r>
            <w:r w:rsidR="00216715">
              <w:rPr>
                <w:noProof/>
                <w:webHidden/>
              </w:rPr>
              <w:instrText xml:space="preserve"> PAGEREF _Toc80181830 \h </w:instrText>
            </w:r>
            <w:r w:rsidR="00216715">
              <w:rPr>
                <w:noProof/>
                <w:webHidden/>
              </w:rPr>
            </w:r>
            <w:r w:rsidR="00216715">
              <w:rPr>
                <w:noProof/>
                <w:webHidden/>
              </w:rPr>
              <w:fldChar w:fldCharType="separate"/>
            </w:r>
            <w:r w:rsidR="00216715">
              <w:rPr>
                <w:noProof/>
                <w:webHidden/>
              </w:rPr>
              <w:t>9</w:t>
            </w:r>
            <w:r w:rsidR="00216715">
              <w:rPr>
                <w:noProof/>
                <w:webHidden/>
              </w:rPr>
              <w:fldChar w:fldCharType="end"/>
            </w:r>
          </w:hyperlink>
        </w:p>
        <w:p w14:paraId="6B33274C"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1" w:history="1">
            <w:r w:rsidR="00216715" w:rsidRPr="00DE73A0">
              <w:rPr>
                <w:rStyle w:val="Hyperlink"/>
                <w:noProof/>
              </w:rPr>
              <w:t>2.1.1.</w:t>
            </w:r>
            <w:r w:rsidR="00216715">
              <w:rPr>
                <w:rFonts w:asciiTheme="minorHAnsi" w:eastAsiaTheme="minorEastAsia" w:hAnsiTheme="minorHAnsi" w:cstheme="minorBidi"/>
                <w:noProof/>
                <w:sz w:val="22"/>
                <w:szCs w:val="22"/>
                <w:lang w:val="en-US"/>
              </w:rPr>
              <w:tab/>
            </w:r>
            <w:r w:rsidR="00216715" w:rsidRPr="00DE73A0">
              <w:rPr>
                <w:rStyle w:val="Hyperlink"/>
                <w:noProof/>
              </w:rPr>
              <w:t>Alignment</w:t>
            </w:r>
            <w:r w:rsidR="00216715">
              <w:rPr>
                <w:noProof/>
                <w:webHidden/>
              </w:rPr>
              <w:tab/>
            </w:r>
            <w:r w:rsidR="00216715">
              <w:rPr>
                <w:noProof/>
                <w:webHidden/>
              </w:rPr>
              <w:fldChar w:fldCharType="begin"/>
            </w:r>
            <w:r w:rsidR="00216715">
              <w:rPr>
                <w:noProof/>
                <w:webHidden/>
              </w:rPr>
              <w:instrText xml:space="preserve"> PAGEREF _Toc80181831 \h </w:instrText>
            </w:r>
            <w:r w:rsidR="00216715">
              <w:rPr>
                <w:noProof/>
                <w:webHidden/>
              </w:rPr>
            </w:r>
            <w:r w:rsidR="00216715">
              <w:rPr>
                <w:noProof/>
                <w:webHidden/>
              </w:rPr>
              <w:fldChar w:fldCharType="separate"/>
            </w:r>
            <w:r w:rsidR="00216715">
              <w:rPr>
                <w:noProof/>
                <w:webHidden/>
              </w:rPr>
              <w:t>9</w:t>
            </w:r>
            <w:r w:rsidR="00216715">
              <w:rPr>
                <w:noProof/>
                <w:webHidden/>
              </w:rPr>
              <w:fldChar w:fldCharType="end"/>
            </w:r>
          </w:hyperlink>
        </w:p>
        <w:p w14:paraId="24777484"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2" w:history="1">
            <w:r w:rsidR="00216715" w:rsidRPr="00DE73A0">
              <w:rPr>
                <w:rStyle w:val="Hyperlink"/>
                <w:noProof/>
              </w:rPr>
              <w:t>2.1.2.</w:t>
            </w:r>
            <w:r w:rsidR="00216715">
              <w:rPr>
                <w:rFonts w:asciiTheme="minorHAnsi" w:eastAsiaTheme="minorEastAsia" w:hAnsiTheme="minorHAnsi" w:cstheme="minorBidi"/>
                <w:noProof/>
                <w:sz w:val="22"/>
                <w:szCs w:val="22"/>
                <w:lang w:val="en-US"/>
              </w:rPr>
              <w:tab/>
            </w:r>
            <w:r w:rsidR="00216715" w:rsidRPr="00DE73A0">
              <w:rPr>
                <w:rStyle w:val="Hyperlink"/>
                <w:noProof/>
              </w:rPr>
              <w:t>Proses Bisnis</w:t>
            </w:r>
            <w:r w:rsidR="00216715">
              <w:rPr>
                <w:noProof/>
                <w:webHidden/>
              </w:rPr>
              <w:tab/>
            </w:r>
            <w:r w:rsidR="00216715">
              <w:rPr>
                <w:noProof/>
                <w:webHidden/>
              </w:rPr>
              <w:fldChar w:fldCharType="begin"/>
            </w:r>
            <w:r w:rsidR="00216715">
              <w:rPr>
                <w:noProof/>
                <w:webHidden/>
              </w:rPr>
              <w:instrText xml:space="preserve"> PAGEREF _Toc80181832 \h </w:instrText>
            </w:r>
            <w:r w:rsidR="00216715">
              <w:rPr>
                <w:noProof/>
                <w:webHidden/>
              </w:rPr>
            </w:r>
            <w:r w:rsidR="00216715">
              <w:rPr>
                <w:noProof/>
                <w:webHidden/>
              </w:rPr>
              <w:fldChar w:fldCharType="separate"/>
            </w:r>
            <w:r w:rsidR="00216715">
              <w:rPr>
                <w:noProof/>
                <w:webHidden/>
              </w:rPr>
              <w:t>21</w:t>
            </w:r>
            <w:r w:rsidR="00216715">
              <w:rPr>
                <w:noProof/>
                <w:webHidden/>
              </w:rPr>
              <w:fldChar w:fldCharType="end"/>
            </w:r>
          </w:hyperlink>
        </w:p>
        <w:p w14:paraId="15BDA0A1"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3" w:history="1">
            <w:r w:rsidR="00216715" w:rsidRPr="00DE73A0">
              <w:rPr>
                <w:rStyle w:val="Hyperlink"/>
                <w:noProof/>
              </w:rPr>
              <w:t>2.1.3.</w:t>
            </w:r>
            <w:r w:rsidR="00216715">
              <w:rPr>
                <w:rFonts w:asciiTheme="minorHAnsi" w:eastAsiaTheme="minorEastAsia" w:hAnsiTheme="minorHAnsi" w:cstheme="minorBidi"/>
                <w:noProof/>
                <w:sz w:val="22"/>
                <w:szCs w:val="22"/>
                <w:lang w:val="en-US"/>
              </w:rPr>
              <w:tab/>
            </w:r>
            <w:r w:rsidR="00216715" w:rsidRPr="00DE73A0">
              <w:rPr>
                <w:rStyle w:val="Hyperlink"/>
                <w:noProof/>
              </w:rPr>
              <w:t>Information Technology and Communication (ICT)</w:t>
            </w:r>
            <w:r w:rsidR="00216715">
              <w:rPr>
                <w:noProof/>
                <w:webHidden/>
              </w:rPr>
              <w:tab/>
            </w:r>
            <w:r w:rsidR="00216715">
              <w:rPr>
                <w:noProof/>
                <w:webHidden/>
              </w:rPr>
              <w:fldChar w:fldCharType="begin"/>
            </w:r>
            <w:r w:rsidR="00216715">
              <w:rPr>
                <w:noProof/>
                <w:webHidden/>
              </w:rPr>
              <w:instrText xml:space="preserve"> PAGEREF _Toc80181833 \h </w:instrText>
            </w:r>
            <w:r w:rsidR="00216715">
              <w:rPr>
                <w:noProof/>
                <w:webHidden/>
              </w:rPr>
            </w:r>
            <w:r w:rsidR="00216715">
              <w:rPr>
                <w:noProof/>
                <w:webHidden/>
              </w:rPr>
              <w:fldChar w:fldCharType="separate"/>
            </w:r>
            <w:r w:rsidR="00216715">
              <w:rPr>
                <w:noProof/>
                <w:webHidden/>
              </w:rPr>
              <w:t>23</w:t>
            </w:r>
            <w:r w:rsidR="00216715">
              <w:rPr>
                <w:noProof/>
                <w:webHidden/>
              </w:rPr>
              <w:fldChar w:fldCharType="end"/>
            </w:r>
          </w:hyperlink>
        </w:p>
        <w:p w14:paraId="26C80E91"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4" w:history="1">
            <w:r w:rsidR="00216715" w:rsidRPr="00DE73A0">
              <w:rPr>
                <w:rStyle w:val="Hyperlink"/>
                <w:noProof/>
              </w:rPr>
              <w:t>2.1.4.</w:t>
            </w:r>
            <w:r w:rsidR="00216715">
              <w:rPr>
                <w:rFonts w:asciiTheme="minorHAnsi" w:eastAsiaTheme="minorEastAsia" w:hAnsiTheme="minorHAnsi" w:cstheme="minorBidi"/>
                <w:noProof/>
                <w:sz w:val="22"/>
                <w:szCs w:val="22"/>
                <w:lang w:val="en-US"/>
              </w:rPr>
              <w:tab/>
            </w:r>
            <w:r w:rsidR="00216715" w:rsidRPr="00DE73A0">
              <w:rPr>
                <w:rStyle w:val="Hyperlink"/>
                <w:noProof/>
              </w:rPr>
              <w:t>Information Technology Performance</w:t>
            </w:r>
            <w:r w:rsidR="00216715">
              <w:rPr>
                <w:noProof/>
                <w:webHidden/>
              </w:rPr>
              <w:tab/>
            </w:r>
            <w:r w:rsidR="00216715">
              <w:rPr>
                <w:noProof/>
                <w:webHidden/>
              </w:rPr>
              <w:fldChar w:fldCharType="begin"/>
            </w:r>
            <w:r w:rsidR="00216715">
              <w:rPr>
                <w:noProof/>
                <w:webHidden/>
              </w:rPr>
              <w:instrText xml:space="preserve"> PAGEREF _Toc80181834 \h </w:instrText>
            </w:r>
            <w:r w:rsidR="00216715">
              <w:rPr>
                <w:noProof/>
                <w:webHidden/>
              </w:rPr>
            </w:r>
            <w:r w:rsidR="00216715">
              <w:rPr>
                <w:noProof/>
                <w:webHidden/>
              </w:rPr>
              <w:fldChar w:fldCharType="separate"/>
            </w:r>
            <w:r w:rsidR="00216715">
              <w:rPr>
                <w:noProof/>
                <w:webHidden/>
              </w:rPr>
              <w:t>24</w:t>
            </w:r>
            <w:r w:rsidR="00216715">
              <w:rPr>
                <w:noProof/>
                <w:webHidden/>
              </w:rPr>
              <w:fldChar w:fldCharType="end"/>
            </w:r>
          </w:hyperlink>
        </w:p>
        <w:p w14:paraId="63E38E7D"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5" w:history="1">
            <w:r w:rsidR="00216715" w:rsidRPr="00DE73A0">
              <w:rPr>
                <w:rStyle w:val="Hyperlink"/>
                <w:noProof/>
              </w:rPr>
              <w:t>2.1.5.</w:t>
            </w:r>
            <w:r w:rsidR="00216715">
              <w:rPr>
                <w:rFonts w:asciiTheme="minorHAnsi" w:eastAsiaTheme="minorEastAsia" w:hAnsiTheme="minorHAnsi" w:cstheme="minorBidi"/>
                <w:noProof/>
                <w:sz w:val="22"/>
                <w:szCs w:val="22"/>
                <w:lang w:val="en-US"/>
              </w:rPr>
              <w:tab/>
            </w:r>
            <w:r w:rsidR="00216715" w:rsidRPr="00DE73A0">
              <w:rPr>
                <w:rStyle w:val="Hyperlink"/>
                <w:noProof/>
              </w:rPr>
              <w:t>Enterprise Architecture (EA)</w:t>
            </w:r>
            <w:r w:rsidR="00216715">
              <w:rPr>
                <w:noProof/>
                <w:webHidden/>
              </w:rPr>
              <w:tab/>
            </w:r>
            <w:r w:rsidR="00216715">
              <w:rPr>
                <w:noProof/>
                <w:webHidden/>
              </w:rPr>
              <w:fldChar w:fldCharType="begin"/>
            </w:r>
            <w:r w:rsidR="00216715">
              <w:rPr>
                <w:noProof/>
                <w:webHidden/>
              </w:rPr>
              <w:instrText xml:space="preserve"> PAGEREF _Toc80181835 \h </w:instrText>
            </w:r>
            <w:r w:rsidR="00216715">
              <w:rPr>
                <w:noProof/>
                <w:webHidden/>
              </w:rPr>
            </w:r>
            <w:r w:rsidR="00216715">
              <w:rPr>
                <w:noProof/>
                <w:webHidden/>
              </w:rPr>
              <w:fldChar w:fldCharType="separate"/>
            </w:r>
            <w:r w:rsidR="00216715">
              <w:rPr>
                <w:noProof/>
                <w:webHidden/>
              </w:rPr>
              <w:t>25</w:t>
            </w:r>
            <w:r w:rsidR="00216715">
              <w:rPr>
                <w:noProof/>
                <w:webHidden/>
              </w:rPr>
              <w:fldChar w:fldCharType="end"/>
            </w:r>
          </w:hyperlink>
        </w:p>
        <w:p w14:paraId="2BDE4BFF"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6" w:history="1">
            <w:r w:rsidR="00216715" w:rsidRPr="00DE73A0">
              <w:rPr>
                <w:rStyle w:val="Hyperlink"/>
                <w:noProof/>
              </w:rPr>
              <w:t>2.1.6.</w:t>
            </w:r>
            <w:r w:rsidR="00216715">
              <w:rPr>
                <w:rFonts w:asciiTheme="minorHAnsi" w:eastAsiaTheme="minorEastAsia" w:hAnsiTheme="minorHAnsi" w:cstheme="minorBidi"/>
                <w:noProof/>
                <w:sz w:val="22"/>
                <w:szCs w:val="22"/>
                <w:lang w:val="en-US"/>
              </w:rPr>
              <w:tab/>
            </w:r>
            <w:r w:rsidR="00216715" w:rsidRPr="00DE73A0">
              <w:rPr>
                <w:rStyle w:val="Hyperlink"/>
                <w:noProof/>
              </w:rPr>
              <w:t>Metode dan Teknik Analisis</w:t>
            </w:r>
            <w:r w:rsidR="00216715">
              <w:rPr>
                <w:noProof/>
                <w:webHidden/>
              </w:rPr>
              <w:tab/>
            </w:r>
            <w:r w:rsidR="00216715">
              <w:rPr>
                <w:noProof/>
                <w:webHidden/>
              </w:rPr>
              <w:fldChar w:fldCharType="begin"/>
            </w:r>
            <w:r w:rsidR="00216715">
              <w:rPr>
                <w:noProof/>
                <w:webHidden/>
              </w:rPr>
              <w:instrText xml:space="preserve"> PAGEREF _Toc80181836 \h </w:instrText>
            </w:r>
            <w:r w:rsidR="00216715">
              <w:rPr>
                <w:noProof/>
                <w:webHidden/>
              </w:rPr>
            </w:r>
            <w:r w:rsidR="00216715">
              <w:rPr>
                <w:noProof/>
                <w:webHidden/>
              </w:rPr>
              <w:fldChar w:fldCharType="separate"/>
            </w:r>
            <w:r w:rsidR="00216715">
              <w:rPr>
                <w:noProof/>
                <w:webHidden/>
              </w:rPr>
              <w:t>26</w:t>
            </w:r>
            <w:r w:rsidR="00216715">
              <w:rPr>
                <w:noProof/>
                <w:webHidden/>
              </w:rPr>
              <w:fldChar w:fldCharType="end"/>
            </w:r>
          </w:hyperlink>
        </w:p>
        <w:p w14:paraId="0A162F69"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7" w:history="1">
            <w:r w:rsidR="00216715" w:rsidRPr="00DE73A0">
              <w:rPr>
                <w:rStyle w:val="Hyperlink"/>
                <w:noProof/>
              </w:rPr>
              <w:t>2.1.7.</w:t>
            </w:r>
            <w:r w:rsidR="00216715">
              <w:rPr>
                <w:rFonts w:asciiTheme="minorHAnsi" w:eastAsiaTheme="minorEastAsia" w:hAnsiTheme="minorHAnsi" w:cstheme="minorBidi"/>
                <w:noProof/>
                <w:sz w:val="22"/>
                <w:szCs w:val="22"/>
                <w:lang w:val="en-US"/>
              </w:rPr>
              <w:tab/>
            </w:r>
            <w:r w:rsidR="00216715" w:rsidRPr="00DE73A0">
              <w:rPr>
                <w:rStyle w:val="Hyperlink"/>
                <w:noProof/>
              </w:rPr>
              <w:t>Penelitian Kualitatif</w:t>
            </w:r>
            <w:r w:rsidR="00216715">
              <w:rPr>
                <w:noProof/>
                <w:webHidden/>
              </w:rPr>
              <w:tab/>
            </w:r>
            <w:r w:rsidR="00216715">
              <w:rPr>
                <w:noProof/>
                <w:webHidden/>
              </w:rPr>
              <w:fldChar w:fldCharType="begin"/>
            </w:r>
            <w:r w:rsidR="00216715">
              <w:rPr>
                <w:noProof/>
                <w:webHidden/>
              </w:rPr>
              <w:instrText xml:space="preserve"> PAGEREF _Toc80181837 \h </w:instrText>
            </w:r>
            <w:r w:rsidR="00216715">
              <w:rPr>
                <w:noProof/>
                <w:webHidden/>
              </w:rPr>
            </w:r>
            <w:r w:rsidR="00216715">
              <w:rPr>
                <w:noProof/>
                <w:webHidden/>
              </w:rPr>
              <w:fldChar w:fldCharType="separate"/>
            </w:r>
            <w:r w:rsidR="00216715">
              <w:rPr>
                <w:noProof/>
                <w:webHidden/>
              </w:rPr>
              <w:t>27</w:t>
            </w:r>
            <w:r w:rsidR="00216715">
              <w:rPr>
                <w:noProof/>
                <w:webHidden/>
              </w:rPr>
              <w:fldChar w:fldCharType="end"/>
            </w:r>
          </w:hyperlink>
        </w:p>
        <w:p w14:paraId="10258459" w14:textId="77777777" w:rsidR="00216715" w:rsidRDefault="00CD7F9F">
          <w:pPr>
            <w:pStyle w:val="TOC2"/>
            <w:rPr>
              <w:rFonts w:asciiTheme="minorHAnsi" w:eastAsiaTheme="minorEastAsia" w:hAnsiTheme="minorHAnsi" w:cstheme="minorBidi"/>
              <w:noProof/>
              <w:sz w:val="22"/>
              <w:szCs w:val="22"/>
              <w:lang w:val="en-US"/>
            </w:rPr>
          </w:pPr>
          <w:hyperlink w:anchor="_Toc80181838" w:history="1">
            <w:r w:rsidR="00216715" w:rsidRPr="00DE73A0">
              <w:rPr>
                <w:rStyle w:val="Hyperlink"/>
                <w:noProof/>
              </w:rPr>
              <w:t>2.2.</w:t>
            </w:r>
            <w:r w:rsidR="00216715">
              <w:rPr>
                <w:rFonts w:asciiTheme="minorHAnsi" w:eastAsiaTheme="minorEastAsia" w:hAnsiTheme="minorHAnsi" w:cstheme="minorBidi"/>
                <w:noProof/>
                <w:sz w:val="22"/>
                <w:szCs w:val="22"/>
                <w:lang w:val="en-US"/>
              </w:rPr>
              <w:tab/>
            </w:r>
            <w:r w:rsidR="00216715" w:rsidRPr="00DE73A0">
              <w:rPr>
                <w:rStyle w:val="Hyperlink"/>
                <w:noProof/>
              </w:rPr>
              <w:t>Penelitian Terdahulu</w:t>
            </w:r>
            <w:r w:rsidR="00216715">
              <w:rPr>
                <w:noProof/>
                <w:webHidden/>
              </w:rPr>
              <w:tab/>
            </w:r>
            <w:r w:rsidR="00216715">
              <w:rPr>
                <w:noProof/>
                <w:webHidden/>
              </w:rPr>
              <w:fldChar w:fldCharType="begin"/>
            </w:r>
            <w:r w:rsidR="00216715">
              <w:rPr>
                <w:noProof/>
                <w:webHidden/>
              </w:rPr>
              <w:instrText xml:space="preserve"> PAGEREF _Toc80181838 \h </w:instrText>
            </w:r>
            <w:r w:rsidR="00216715">
              <w:rPr>
                <w:noProof/>
                <w:webHidden/>
              </w:rPr>
            </w:r>
            <w:r w:rsidR="00216715">
              <w:rPr>
                <w:noProof/>
                <w:webHidden/>
              </w:rPr>
              <w:fldChar w:fldCharType="separate"/>
            </w:r>
            <w:r w:rsidR="00216715">
              <w:rPr>
                <w:noProof/>
                <w:webHidden/>
              </w:rPr>
              <w:t>28</w:t>
            </w:r>
            <w:r w:rsidR="00216715">
              <w:rPr>
                <w:noProof/>
                <w:webHidden/>
              </w:rPr>
              <w:fldChar w:fldCharType="end"/>
            </w:r>
          </w:hyperlink>
        </w:p>
        <w:p w14:paraId="0A52FC76"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39" w:history="1">
            <w:r w:rsidR="00216715" w:rsidRPr="00DE73A0">
              <w:rPr>
                <w:rStyle w:val="Hyperlink"/>
                <w:noProof/>
              </w:rPr>
              <w:t>2.2.1</w:t>
            </w:r>
            <w:r w:rsidR="00216715">
              <w:rPr>
                <w:rFonts w:asciiTheme="minorHAnsi" w:eastAsiaTheme="minorEastAsia" w:hAnsiTheme="minorHAnsi" w:cstheme="minorBidi"/>
                <w:noProof/>
                <w:sz w:val="22"/>
                <w:szCs w:val="22"/>
                <w:lang w:val="en-US"/>
              </w:rPr>
              <w:tab/>
            </w:r>
            <w:r w:rsidR="00216715" w:rsidRPr="00DE73A0">
              <w:rPr>
                <w:rStyle w:val="Hyperlink"/>
                <w:i/>
                <w:noProof/>
              </w:rPr>
              <w:t>Business Model Innovation and Firm Performance-The Role of Mediation and Moderation Factors</w:t>
            </w:r>
            <w:r w:rsidR="00216715">
              <w:rPr>
                <w:noProof/>
                <w:webHidden/>
              </w:rPr>
              <w:tab/>
            </w:r>
            <w:r w:rsidR="00216715">
              <w:rPr>
                <w:noProof/>
                <w:webHidden/>
              </w:rPr>
              <w:fldChar w:fldCharType="begin"/>
            </w:r>
            <w:r w:rsidR="00216715">
              <w:rPr>
                <w:noProof/>
                <w:webHidden/>
              </w:rPr>
              <w:instrText xml:space="preserve"> PAGEREF _Toc80181839 \h </w:instrText>
            </w:r>
            <w:r w:rsidR="00216715">
              <w:rPr>
                <w:noProof/>
                <w:webHidden/>
              </w:rPr>
            </w:r>
            <w:r w:rsidR="00216715">
              <w:rPr>
                <w:noProof/>
                <w:webHidden/>
              </w:rPr>
              <w:fldChar w:fldCharType="separate"/>
            </w:r>
            <w:r w:rsidR="00216715">
              <w:rPr>
                <w:noProof/>
                <w:webHidden/>
              </w:rPr>
              <w:t>28</w:t>
            </w:r>
            <w:r w:rsidR="00216715">
              <w:rPr>
                <w:noProof/>
                <w:webHidden/>
              </w:rPr>
              <w:fldChar w:fldCharType="end"/>
            </w:r>
          </w:hyperlink>
        </w:p>
        <w:p w14:paraId="2CAC0233"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40" w:history="1">
            <w:r w:rsidR="00216715" w:rsidRPr="00DE73A0">
              <w:rPr>
                <w:rStyle w:val="Hyperlink"/>
                <w:noProof/>
              </w:rPr>
              <w:t>2.2.2</w:t>
            </w:r>
            <w:r w:rsidR="00216715">
              <w:rPr>
                <w:rFonts w:asciiTheme="minorHAnsi" w:eastAsiaTheme="minorEastAsia" w:hAnsiTheme="minorHAnsi" w:cstheme="minorBidi"/>
                <w:noProof/>
                <w:sz w:val="22"/>
                <w:szCs w:val="22"/>
                <w:lang w:val="en-US"/>
              </w:rPr>
              <w:tab/>
            </w:r>
            <w:r w:rsidR="00216715" w:rsidRPr="00DE73A0">
              <w:rPr>
                <w:rStyle w:val="Hyperlink"/>
                <w:i/>
                <w:noProof/>
              </w:rPr>
              <w:t>The Impact of Strategic Alignment and Responsiveness to Market on Manufacturing Firm's Performance</w:t>
            </w:r>
            <w:r w:rsidR="00216715">
              <w:rPr>
                <w:noProof/>
                <w:webHidden/>
              </w:rPr>
              <w:tab/>
            </w:r>
            <w:r w:rsidR="00216715">
              <w:rPr>
                <w:noProof/>
                <w:webHidden/>
              </w:rPr>
              <w:fldChar w:fldCharType="begin"/>
            </w:r>
            <w:r w:rsidR="00216715">
              <w:rPr>
                <w:noProof/>
                <w:webHidden/>
              </w:rPr>
              <w:instrText xml:space="preserve"> PAGEREF _Toc80181840 \h </w:instrText>
            </w:r>
            <w:r w:rsidR="00216715">
              <w:rPr>
                <w:noProof/>
                <w:webHidden/>
              </w:rPr>
            </w:r>
            <w:r w:rsidR="00216715">
              <w:rPr>
                <w:noProof/>
                <w:webHidden/>
              </w:rPr>
              <w:fldChar w:fldCharType="separate"/>
            </w:r>
            <w:r w:rsidR="00216715">
              <w:rPr>
                <w:noProof/>
                <w:webHidden/>
              </w:rPr>
              <w:t>29</w:t>
            </w:r>
            <w:r w:rsidR="00216715">
              <w:rPr>
                <w:noProof/>
                <w:webHidden/>
              </w:rPr>
              <w:fldChar w:fldCharType="end"/>
            </w:r>
          </w:hyperlink>
        </w:p>
        <w:p w14:paraId="5DDD355E"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41" w:history="1">
            <w:r w:rsidR="00216715" w:rsidRPr="00DE73A0">
              <w:rPr>
                <w:rStyle w:val="Hyperlink"/>
                <w:noProof/>
              </w:rPr>
              <w:t>2.2.3</w:t>
            </w:r>
            <w:r w:rsidR="00216715">
              <w:rPr>
                <w:rFonts w:asciiTheme="minorHAnsi" w:eastAsiaTheme="minorEastAsia" w:hAnsiTheme="minorHAnsi" w:cstheme="minorBidi"/>
                <w:noProof/>
                <w:sz w:val="22"/>
                <w:szCs w:val="22"/>
                <w:lang w:val="en-US"/>
              </w:rPr>
              <w:tab/>
            </w:r>
            <w:r w:rsidR="00216715" w:rsidRPr="00DE73A0">
              <w:rPr>
                <w:rStyle w:val="Hyperlink"/>
                <w:rFonts w:eastAsia="Calibri"/>
                <w:i/>
                <w:noProof/>
              </w:rPr>
              <w:t>Fa</w:t>
            </w:r>
            <w:r w:rsidR="00216715" w:rsidRPr="00DE73A0">
              <w:rPr>
                <w:rStyle w:val="Hyperlink"/>
                <w:i/>
                <w:noProof/>
              </w:rPr>
              <w:t>c</w:t>
            </w:r>
            <w:r w:rsidR="00216715" w:rsidRPr="00DE73A0">
              <w:rPr>
                <w:rStyle w:val="Hyperlink"/>
                <w:rFonts w:eastAsia="Calibri"/>
                <w:i/>
                <w:noProof/>
              </w:rPr>
              <w:t xml:space="preserve">tors </w:t>
            </w:r>
            <w:r w:rsidR="00216715" w:rsidRPr="00DE73A0">
              <w:rPr>
                <w:rStyle w:val="Hyperlink"/>
                <w:i/>
                <w:noProof/>
              </w:rPr>
              <w:t>Hindering</w:t>
            </w:r>
            <w:r w:rsidR="00216715" w:rsidRPr="00DE73A0">
              <w:rPr>
                <w:rStyle w:val="Hyperlink"/>
                <w:rFonts w:eastAsia="Calibri"/>
                <w:i/>
                <w:noProof/>
              </w:rPr>
              <w:t xml:space="preserve"> </w:t>
            </w:r>
            <w:r w:rsidR="00216715" w:rsidRPr="00DE73A0">
              <w:rPr>
                <w:rStyle w:val="Hyperlink"/>
                <w:i/>
                <w:noProof/>
              </w:rPr>
              <w:t>Business-IT Alignment in the Banking Sector of a Developing Country</w:t>
            </w:r>
            <w:r w:rsidR="00216715">
              <w:rPr>
                <w:noProof/>
                <w:webHidden/>
              </w:rPr>
              <w:tab/>
            </w:r>
            <w:r w:rsidR="00216715">
              <w:rPr>
                <w:noProof/>
                <w:webHidden/>
              </w:rPr>
              <w:fldChar w:fldCharType="begin"/>
            </w:r>
            <w:r w:rsidR="00216715">
              <w:rPr>
                <w:noProof/>
                <w:webHidden/>
              </w:rPr>
              <w:instrText xml:space="preserve"> PAGEREF _Toc80181841 \h </w:instrText>
            </w:r>
            <w:r w:rsidR="00216715">
              <w:rPr>
                <w:noProof/>
                <w:webHidden/>
              </w:rPr>
            </w:r>
            <w:r w:rsidR="00216715">
              <w:rPr>
                <w:noProof/>
                <w:webHidden/>
              </w:rPr>
              <w:fldChar w:fldCharType="separate"/>
            </w:r>
            <w:r w:rsidR="00216715">
              <w:rPr>
                <w:noProof/>
                <w:webHidden/>
              </w:rPr>
              <w:t>30</w:t>
            </w:r>
            <w:r w:rsidR="00216715">
              <w:rPr>
                <w:noProof/>
                <w:webHidden/>
              </w:rPr>
              <w:fldChar w:fldCharType="end"/>
            </w:r>
          </w:hyperlink>
        </w:p>
        <w:p w14:paraId="0A5544FF" w14:textId="77777777" w:rsidR="00216715" w:rsidRDefault="00CD7F9F">
          <w:pPr>
            <w:pStyle w:val="TOC2"/>
            <w:rPr>
              <w:rFonts w:asciiTheme="minorHAnsi" w:eastAsiaTheme="minorEastAsia" w:hAnsiTheme="minorHAnsi" w:cstheme="minorBidi"/>
              <w:noProof/>
              <w:sz w:val="22"/>
              <w:szCs w:val="22"/>
              <w:lang w:val="en-US"/>
            </w:rPr>
          </w:pPr>
          <w:hyperlink w:anchor="_Toc80181842" w:history="1">
            <w:r w:rsidR="00216715" w:rsidRPr="00DE73A0">
              <w:rPr>
                <w:rStyle w:val="Hyperlink"/>
                <w:noProof/>
              </w:rPr>
              <w:t>2.3.</w:t>
            </w:r>
            <w:r w:rsidR="00216715">
              <w:rPr>
                <w:rFonts w:asciiTheme="minorHAnsi" w:eastAsiaTheme="minorEastAsia" w:hAnsiTheme="minorHAnsi" w:cstheme="minorBidi"/>
                <w:noProof/>
                <w:sz w:val="22"/>
                <w:szCs w:val="22"/>
                <w:lang w:val="en-US"/>
              </w:rPr>
              <w:tab/>
            </w:r>
            <w:r w:rsidR="00216715" w:rsidRPr="00DE73A0">
              <w:rPr>
                <w:rStyle w:val="Hyperlink"/>
                <w:noProof/>
              </w:rPr>
              <w:t>Gambaran Umum Organisasi</w:t>
            </w:r>
            <w:r w:rsidR="00216715">
              <w:rPr>
                <w:noProof/>
                <w:webHidden/>
              </w:rPr>
              <w:tab/>
            </w:r>
            <w:r w:rsidR="00216715">
              <w:rPr>
                <w:noProof/>
                <w:webHidden/>
              </w:rPr>
              <w:fldChar w:fldCharType="begin"/>
            </w:r>
            <w:r w:rsidR="00216715">
              <w:rPr>
                <w:noProof/>
                <w:webHidden/>
              </w:rPr>
              <w:instrText xml:space="preserve"> PAGEREF _Toc80181842 \h </w:instrText>
            </w:r>
            <w:r w:rsidR="00216715">
              <w:rPr>
                <w:noProof/>
                <w:webHidden/>
              </w:rPr>
            </w:r>
            <w:r w:rsidR="00216715">
              <w:rPr>
                <w:noProof/>
                <w:webHidden/>
              </w:rPr>
              <w:fldChar w:fldCharType="separate"/>
            </w:r>
            <w:r w:rsidR="00216715">
              <w:rPr>
                <w:noProof/>
                <w:webHidden/>
              </w:rPr>
              <w:t>31</w:t>
            </w:r>
            <w:r w:rsidR="00216715">
              <w:rPr>
                <w:noProof/>
                <w:webHidden/>
              </w:rPr>
              <w:fldChar w:fldCharType="end"/>
            </w:r>
          </w:hyperlink>
        </w:p>
        <w:p w14:paraId="0444A90E"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43" w:history="1">
            <w:r w:rsidR="00216715" w:rsidRPr="00DE73A0">
              <w:rPr>
                <w:rStyle w:val="Hyperlink"/>
                <w:noProof/>
              </w:rPr>
              <w:t>2.3.1</w:t>
            </w:r>
            <w:r w:rsidR="00216715">
              <w:rPr>
                <w:rFonts w:asciiTheme="minorHAnsi" w:eastAsiaTheme="minorEastAsia" w:hAnsiTheme="minorHAnsi" w:cstheme="minorBidi"/>
                <w:noProof/>
                <w:sz w:val="22"/>
                <w:szCs w:val="22"/>
                <w:lang w:val="en-US"/>
              </w:rPr>
              <w:tab/>
            </w:r>
            <w:r w:rsidR="00216715" w:rsidRPr="00DE73A0">
              <w:rPr>
                <w:rStyle w:val="Hyperlink"/>
                <w:noProof/>
              </w:rPr>
              <w:t>Sejarah Organisasi</w:t>
            </w:r>
            <w:r w:rsidR="00216715">
              <w:rPr>
                <w:noProof/>
                <w:webHidden/>
              </w:rPr>
              <w:tab/>
            </w:r>
            <w:r w:rsidR="00216715">
              <w:rPr>
                <w:noProof/>
                <w:webHidden/>
              </w:rPr>
              <w:fldChar w:fldCharType="begin"/>
            </w:r>
            <w:r w:rsidR="00216715">
              <w:rPr>
                <w:noProof/>
                <w:webHidden/>
              </w:rPr>
              <w:instrText xml:space="preserve"> PAGEREF _Toc80181843 \h </w:instrText>
            </w:r>
            <w:r w:rsidR="00216715">
              <w:rPr>
                <w:noProof/>
                <w:webHidden/>
              </w:rPr>
            </w:r>
            <w:r w:rsidR="00216715">
              <w:rPr>
                <w:noProof/>
                <w:webHidden/>
              </w:rPr>
              <w:fldChar w:fldCharType="separate"/>
            </w:r>
            <w:r w:rsidR="00216715">
              <w:rPr>
                <w:noProof/>
                <w:webHidden/>
              </w:rPr>
              <w:t>31</w:t>
            </w:r>
            <w:r w:rsidR="00216715">
              <w:rPr>
                <w:noProof/>
                <w:webHidden/>
              </w:rPr>
              <w:fldChar w:fldCharType="end"/>
            </w:r>
          </w:hyperlink>
        </w:p>
        <w:p w14:paraId="59163D53"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44" w:history="1">
            <w:r w:rsidR="00216715" w:rsidRPr="00DE73A0">
              <w:rPr>
                <w:rStyle w:val="Hyperlink"/>
                <w:noProof/>
              </w:rPr>
              <w:t>2.3.2</w:t>
            </w:r>
            <w:r w:rsidR="00216715">
              <w:rPr>
                <w:rFonts w:asciiTheme="minorHAnsi" w:eastAsiaTheme="minorEastAsia" w:hAnsiTheme="minorHAnsi" w:cstheme="minorBidi"/>
                <w:noProof/>
                <w:sz w:val="22"/>
                <w:szCs w:val="22"/>
                <w:lang w:val="en-US"/>
              </w:rPr>
              <w:tab/>
            </w:r>
            <w:r w:rsidR="00216715" w:rsidRPr="00DE73A0">
              <w:rPr>
                <w:rStyle w:val="Hyperlink"/>
                <w:noProof/>
              </w:rPr>
              <w:t>Struktur Organisasi</w:t>
            </w:r>
            <w:r w:rsidR="00216715">
              <w:rPr>
                <w:noProof/>
                <w:webHidden/>
              </w:rPr>
              <w:tab/>
            </w:r>
            <w:r w:rsidR="00216715">
              <w:rPr>
                <w:noProof/>
                <w:webHidden/>
              </w:rPr>
              <w:fldChar w:fldCharType="begin"/>
            </w:r>
            <w:r w:rsidR="00216715">
              <w:rPr>
                <w:noProof/>
                <w:webHidden/>
              </w:rPr>
              <w:instrText xml:space="preserve"> PAGEREF _Toc80181844 \h </w:instrText>
            </w:r>
            <w:r w:rsidR="00216715">
              <w:rPr>
                <w:noProof/>
                <w:webHidden/>
              </w:rPr>
            </w:r>
            <w:r w:rsidR="00216715">
              <w:rPr>
                <w:noProof/>
                <w:webHidden/>
              </w:rPr>
              <w:fldChar w:fldCharType="separate"/>
            </w:r>
            <w:r w:rsidR="00216715">
              <w:rPr>
                <w:noProof/>
                <w:webHidden/>
              </w:rPr>
              <w:t>33</w:t>
            </w:r>
            <w:r w:rsidR="00216715">
              <w:rPr>
                <w:noProof/>
                <w:webHidden/>
              </w:rPr>
              <w:fldChar w:fldCharType="end"/>
            </w:r>
          </w:hyperlink>
        </w:p>
        <w:p w14:paraId="453B7EAE"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45" w:history="1">
            <w:r w:rsidR="00216715" w:rsidRPr="00DE73A0">
              <w:rPr>
                <w:rStyle w:val="Hyperlink"/>
                <w:noProof/>
              </w:rPr>
              <w:t>2.3.3</w:t>
            </w:r>
            <w:r w:rsidR="00216715">
              <w:rPr>
                <w:rFonts w:asciiTheme="minorHAnsi" w:eastAsiaTheme="minorEastAsia" w:hAnsiTheme="minorHAnsi" w:cstheme="minorBidi"/>
                <w:noProof/>
                <w:sz w:val="22"/>
                <w:szCs w:val="22"/>
                <w:lang w:val="en-US"/>
              </w:rPr>
              <w:tab/>
            </w:r>
            <w:r w:rsidR="00216715" w:rsidRPr="00DE73A0">
              <w:rPr>
                <w:rStyle w:val="Hyperlink"/>
                <w:noProof/>
              </w:rPr>
              <w:t>Visi dan Misi Organisasi</w:t>
            </w:r>
            <w:r w:rsidR="00216715">
              <w:rPr>
                <w:noProof/>
                <w:webHidden/>
              </w:rPr>
              <w:tab/>
            </w:r>
            <w:r w:rsidR="00216715">
              <w:rPr>
                <w:noProof/>
                <w:webHidden/>
              </w:rPr>
              <w:fldChar w:fldCharType="begin"/>
            </w:r>
            <w:r w:rsidR="00216715">
              <w:rPr>
                <w:noProof/>
                <w:webHidden/>
              </w:rPr>
              <w:instrText xml:space="preserve"> PAGEREF _Toc80181845 \h </w:instrText>
            </w:r>
            <w:r w:rsidR="00216715">
              <w:rPr>
                <w:noProof/>
                <w:webHidden/>
              </w:rPr>
            </w:r>
            <w:r w:rsidR="00216715">
              <w:rPr>
                <w:noProof/>
                <w:webHidden/>
              </w:rPr>
              <w:fldChar w:fldCharType="separate"/>
            </w:r>
            <w:r w:rsidR="00216715">
              <w:rPr>
                <w:noProof/>
                <w:webHidden/>
              </w:rPr>
              <w:t>33</w:t>
            </w:r>
            <w:r w:rsidR="00216715">
              <w:rPr>
                <w:noProof/>
                <w:webHidden/>
              </w:rPr>
              <w:fldChar w:fldCharType="end"/>
            </w:r>
          </w:hyperlink>
        </w:p>
        <w:p w14:paraId="1677B7C6"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46" w:history="1">
            <w:r w:rsidR="00216715" w:rsidRPr="00DE73A0">
              <w:rPr>
                <w:rStyle w:val="Hyperlink"/>
                <w:noProof/>
              </w:rPr>
              <w:t>2.3.4</w:t>
            </w:r>
            <w:r w:rsidR="00216715">
              <w:rPr>
                <w:rFonts w:asciiTheme="minorHAnsi" w:eastAsiaTheme="minorEastAsia" w:hAnsiTheme="minorHAnsi" w:cstheme="minorBidi"/>
                <w:noProof/>
                <w:sz w:val="22"/>
                <w:szCs w:val="22"/>
                <w:lang w:val="en-US"/>
              </w:rPr>
              <w:tab/>
            </w:r>
            <w:r w:rsidR="00216715" w:rsidRPr="00DE73A0">
              <w:rPr>
                <w:rStyle w:val="Hyperlink"/>
                <w:noProof/>
              </w:rPr>
              <w:t>Bisnis Organisasi</w:t>
            </w:r>
            <w:r w:rsidR="00216715">
              <w:rPr>
                <w:noProof/>
                <w:webHidden/>
              </w:rPr>
              <w:tab/>
            </w:r>
            <w:r w:rsidR="00216715">
              <w:rPr>
                <w:noProof/>
                <w:webHidden/>
              </w:rPr>
              <w:fldChar w:fldCharType="begin"/>
            </w:r>
            <w:r w:rsidR="00216715">
              <w:rPr>
                <w:noProof/>
                <w:webHidden/>
              </w:rPr>
              <w:instrText xml:space="preserve"> PAGEREF _Toc80181846 \h </w:instrText>
            </w:r>
            <w:r w:rsidR="00216715">
              <w:rPr>
                <w:noProof/>
                <w:webHidden/>
              </w:rPr>
            </w:r>
            <w:r w:rsidR="00216715">
              <w:rPr>
                <w:noProof/>
                <w:webHidden/>
              </w:rPr>
              <w:fldChar w:fldCharType="separate"/>
            </w:r>
            <w:r w:rsidR="00216715">
              <w:rPr>
                <w:noProof/>
                <w:webHidden/>
              </w:rPr>
              <w:t>34</w:t>
            </w:r>
            <w:r w:rsidR="00216715">
              <w:rPr>
                <w:noProof/>
                <w:webHidden/>
              </w:rPr>
              <w:fldChar w:fldCharType="end"/>
            </w:r>
          </w:hyperlink>
        </w:p>
        <w:p w14:paraId="09D1E340"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47" w:history="1">
            <w:r w:rsidR="00216715" w:rsidRPr="00DE73A0">
              <w:rPr>
                <w:rStyle w:val="Hyperlink"/>
                <w:noProof/>
              </w:rPr>
              <w:t>2.3.5</w:t>
            </w:r>
            <w:r w:rsidR="00216715">
              <w:rPr>
                <w:rFonts w:asciiTheme="minorHAnsi" w:eastAsiaTheme="minorEastAsia" w:hAnsiTheme="minorHAnsi" w:cstheme="minorBidi"/>
                <w:noProof/>
                <w:sz w:val="22"/>
                <w:szCs w:val="22"/>
                <w:lang w:val="en-US"/>
              </w:rPr>
              <w:tab/>
            </w:r>
            <w:r w:rsidR="00216715" w:rsidRPr="00DE73A0">
              <w:rPr>
                <w:rStyle w:val="Hyperlink"/>
                <w:noProof/>
              </w:rPr>
              <w:t>Teknologi Informasi Organisasi</w:t>
            </w:r>
            <w:r w:rsidR="00216715">
              <w:rPr>
                <w:noProof/>
                <w:webHidden/>
              </w:rPr>
              <w:tab/>
            </w:r>
            <w:r w:rsidR="00216715">
              <w:rPr>
                <w:noProof/>
                <w:webHidden/>
              </w:rPr>
              <w:fldChar w:fldCharType="begin"/>
            </w:r>
            <w:r w:rsidR="00216715">
              <w:rPr>
                <w:noProof/>
                <w:webHidden/>
              </w:rPr>
              <w:instrText xml:space="preserve"> PAGEREF _Toc80181847 \h </w:instrText>
            </w:r>
            <w:r w:rsidR="00216715">
              <w:rPr>
                <w:noProof/>
                <w:webHidden/>
              </w:rPr>
            </w:r>
            <w:r w:rsidR="00216715">
              <w:rPr>
                <w:noProof/>
                <w:webHidden/>
              </w:rPr>
              <w:fldChar w:fldCharType="separate"/>
            </w:r>
            <w:r w:rsidR="00216715">
              <w:rPr>
                <w:noProof/>
                <w:webHidden/>
              </w:rPr>
              <w:t>35</w:t>
            </w:r>
            <w:r w:rsidR="00216715">
              <w:rPr>
                <w:noProof/>
                <w:webHidden/>
              </w:rPr>
              <w:fldChar w:fldCharType="end"/>
            </w:r>
          </w:hyperlink>
        </w:p>
        <w:p w14:paraId="5407CA31" w14:textId="77777777" w:rsidR="00216715" w:rsidRDefault="00CD7F9F">
          <w:pPr>
            <w:pStyle w:val="TOC1"/>
            <w:rPr>
              <w:rFonts w:asciiTheme="minorHAnsi" w:eastAsiaTheme="minorEastAsia" w:hAnsiTheme="minorHAnsi" w:cstheme="minorBidi"/>
              <w:b w:val="0"/>
              <w:sz w:val="22"/>
              <w:szCs w:val="22"/>
              <w:lang w:val="en-US"/>
            </w:rPr>
          </w:pPr>
          <w:hyperlink w:anchor="_Toc80181848" w:history="1">
            <w:r w:rsidR="00216715" w:rsidRPr="00DE73A0">
              <w:rPr>
                <w:rStyle w:val="Hyperlink"/>
              </w:rPr>
              <w:t>BAB III METODOLOGI PENELITIAN</w:t>
            </w:r>
            <w:r w:rsidR="00216715">
              <w:rPr>
                <w:webHidden/>
              </w:rPr>
              <w:tab/>
            </w:r>
            <w:r w:rsidR="00216715">
              <w:rPr>
                <w:webHidden/>
              </w:rPr>
              <w:fldChar w:fldCharType="begin"/>
            </w:r>
            <w:r w:rsidR="00216715">
              <w:rPr>
                <w:webHidden/>
              </w:rPr>
              <w:instrText xml:space="preserve"> PAGEREF _Toc80181848 \h </w:instrText>
            </w:r>
            <w:r w:rsidR="00216715">
              <w:rPr>
                <w:webHidden/>
              </w:rPr>
            </w:r>
            <w:r w:rsidR="00216715">
              <w:rPr>
                <w:webHidden/>
              </w:rPr>
              <w:fldChar w:fldCharType="separate"/>
            </w:r>
            <w:r w:rsidR="00216715">
              <w:rPr>
                <w:webHidden/>
              </w:rPr>
              <w:t>37</w:t>
            </w:r>
            <w:r w:rsidR="00216715">
              <w:rPr>
                <w:webHidden/>
              </w:rPr>
              <w:fldChar w:fldCharType="end"/>
            </w:r>
          </w:hyperlink>
        </w:p>
        <w:p w14:paraId="49E49FA1" w14:textId="77777777" w:rsidR="00216715" w:rsidRDefault="00CD7F9F">
          <w:pPr>
            <w:pStyle w:val="TOC2"/>
            <w:rPr>
              <w:rFonts w:asciiTheme="minorHAnsi" w:eastAsiaTheme="minorEastAsia" w:hAnsiTheme="minorHAnsi" w:cstheme="minorBidi"/>
              <w:noProof/>
              <w:sz w:val="22"/>
              <w:szCs w:val="22"/>
              <w:lang w:val="en-US"/>
            </w:rPr>
          </w:pPr>
          <w:hyperlink w:anchor="_Toc80181849" w:history="1">
            <w:r w:rsidR="00216715" w:rsidRPr="00DE73A0">
              <w:rPr>
                <w:rStyle w:val="Hyperlink"/>
                <w:rFonts w:eastAsia="Times New Roman"/>
                <w:noProof/>
              </w:rPr>
              <w:t>3.1</w:t>
            </w:r>
            <w:r w:rsidR="00216715">
              <w:rPr>
                <w:rFonts w:asciiTheme="minorHAnsi" w:eastAsiaTheme="minorEastAsia" w:hAnsiTheme="minorHAnsi" w:cstheme="minorBidi"/>
                <w:noProof/>
                <w:sz w:val="22"/>
                <w:szCs w:val="22"/>
                <w:lang w:val="en-US"/>
              </w:rPr>
              <w:tab/>
            </w:r>
            <w:r w:rsidR="00216715" w:rsidRPr="00DE73A0">
              <w:rPr>
                <w:rStyle w:val="Hyperlink"/>
                <w:rFonts w:eastAsia="Times New Roman"/>
                <w:noProof/>
              </w:rPr>
              <w:t xml:space="preserve">Tahapan </w:t>
            </w:r>
            <w:r w:rsidR="00216715" w:rsidRPr="00DE73A0">
              <w:rPr>
                <w:rStyle w:val="Hyperlink"/>
                <w:noProof/>
              </w:rPr>
              <w:t>Penelitian</w:t>
            </w:r>
            <w:r w:rsidR="00216715">
              <w:rPr>
                <w:noProof/>
                <w:webHidden/>
              </w:rPr>
              <w:tab/>
            </w:r>
            <w:r w:rsidR="00216715">
              <w:rPr>
                <w:noProof/>
                <w:webHidden/>
              </w:rPr>
              <w:fldChar w:fldCharType="begin"/>
            </w:r>
            <w:r w:rsidR="00216715">
              <w:rPr>
                <w:noProof/>
                <w:webHidden/>
              </w:rPr>
              <w:instrText xml:space="preserve"> PAGEREF _Toc80181849 \h </w:instrText>
            </w:r>
            <w:r w:rsidR="00216715">
              <w:rPr>
                <w:noProof/>
                <w:webHidden/>
              </w:rPr>
            </w:r>
            <w:r w:rsidR="00216715">
              <w:rPr>
                <w:noProof/>
                <w:webHidden/>
              </w:rPr>
              <w:fldChar w:fldCharType="separate"/>
            </w:r>
            <w:r w:rsidR="00216715">
              <w:rPr>
                <w:noProof/>
                <w:webHidden/>
              </w:rPr>
              <w:t>37</w:t>
            </w:r>
            <w:r w:rsidR="00216715">
              <w:rPr>
                <w:noProof/>
                <w:webHidden/>
              </w:rPr>
              <w:fldChar w:fldCharType="end"/>
            </w:r>
          </w:hyperlink>
        </w:p>
        <w:p w14:paraId="62CCB78E"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0" w:history="1">
            <w:r w:rsidR="00216715" w:rsidRPr="00DE73A0">
              <w:rPr>
                <w:rStyle w:val="Hyperlink"/>
                <w:noProof/>
              </w:rPr>
              <w:t>3.1.1</w:t>
            </w:r>
            <w:r w:rsidR="00216715">
              <w:rPr>
                <w:rFonts w:asciiTheme="minorHAnsi" w:eastAsiaTheme="minorEastAsia" w:hAnsiTheme="minorHAnsi" w:cstheme="minorBidi"/>
                <w:noProof/>
                <w:sz w:val="22"/>
                <w:szCs w:val="22"/>
                <w:lang w:val="en-US"/>
              </w:rPr>
              <w:tab/>
            </w:r>
            <w:r w:rsidR="00216715" w:rsidRPr="00DE73A0">
              <w:rPr>
                <w:rStyle w:val="Hyperlink"/>
                <w:noProof/>
              </w:rPr>
              <w:t>Studi Literatur</w:t>
            </w:r>
            <w:r w:rsidR="00216715">
              <w:rPr>
                <w:noProof/>
                <w:webHidden/>
              </w:rPr>
              <w:tab/>
            </w:r>
            <w:r w:rsidR="00216715">
              <w:rPr>
                <w:noProof/>
                <w:webHidden/>
              </w:rPr>
              <w:fldChar w:fldCharType="begin"/>
            </w:r>
            <w:r w:rsidR="00216715">
              <w:rPr>
                <w:noProof/>
                <w:webHidden/>
              </w:rPr>
              <w:instrText xml:space="preserve"> PAGEREF _Toc80181850 \h </w:instrText>
            </w:r>
            <w:r w:rsidR="00216715">
              <w:rPr>
                <w:noProof/>
                <w:webHidden/>
              </w:rPr>
            </w:r>
            <w:r w:rsidR="00216715">
              <w:rPr>
                <w:noProof/>
                <w:webHidden/>
              </w:rPr>
              <w:fldChar w:fldCharType="separate"/>
            </w:r>
            <w:r w:rsidR="00216715">
              <w:rPr>
                <w:noProof/>
                <w:webHidden/>
              </w:rPr>
              <w:t>38</w:t>
            </w:r>
            <w:r w:rsidR="00216715">
              <w:rPr>
                <w:noProof/>
                <w:webHidden/>
              </w:rPr>
              <w:fldChar w:fldCharType="end"/>
            </w:r>
          </w:hyperlink>
        </w:p>
        <w:p w14:paraId="62AABB25"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1" w:history="1">
            <w:r w:rsidR="00216715" w:rsidRPr="00DE73A0">
              <w:rPr>
                <w:rStyle w:val="Hyperlink"/>
                <w:noProof/>
              </w:rPr>
              <w:t>3.1.2</w:t>
            </w:r>
            <w:r w:rsidR="00216715">
              <w:rPr>
                <w:rFonts w:asciiTheme="minorHAnsi" w:eastAsiaTheme="minorEastAsia" w:hAnsiTheme="minorHAnsi" w:cstheme="minorBidi"/>
                <w:noProof/>
                <w:sz w:val="22"/>
                <w:szCs w:val="22"/>
                <w:lang w:val="en-US"/>
              </w:rPr>
              <w:tab/>
            </w:r>
            <w:r w:rsidR="00216715" w:rsidRPr="00DE73A0">
              <w:rPr>
                <w:rStyle w:val="Hyperlink"/>
                <w:noProof/>
              </w:rPr>
              <w:t>Identifikasi dan Perumusan Masalah</w:t>
            </w:r>
            <w:r w:rsidR="00216715">
              <w:rPr>
                <w:noProof/>
                <w:webHidden/>
              </w:rPr>
              <w:tab/>
            </w:r>
            <w:r w:rsidR="00216715">
              <w:rPr>
                <w:noProof/>
                <w:webHidden/>
              </w:rPr>
              <w:fldChar w:fldCharType="begin"/>
            </w:r>
            <w:r w:rsidR="00216715">
              <w:rPr>
                <w:noProof/>
                <w:webHidden/>
              </w:rPr>
              <w:instrText xml:space="preserve"> PAGEREF _Toc80181851 \h </w:instrText>
            </w:r>
            <w:r w:rsidR="00216715">
              <w:rPr>
                <w:noProof/>
                <w:webHidden/>
              </w:rPr>
            </w:r>
            <w:r w:rsidR="00216715">
              <w:rPr>
                <w:noProof/>
                <w:webHidden/>
              </w:rPr>
              <w:fldChar w:fldCharType="separate"/>
            </w:r>
            <w:r w:rsidR="00216715">
              <w:rPr>
                <w:noProof/>
                <w:webHidden/>
              </w:rPr>
              <w:t>38</w:t>
            </w:r>
            <w:r w:rsidR="00216715">
              <w:rPr>
                <w:noProof/>
                <w:webHidden/>
              </w:rPr>
              <w:fldChar w:fldCharType="end"/>
            </w:r>
          </w:hyperlink>
        </w:p>
        <w:p w14:paraId="4ADA5E3F"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2" w:history="1">
            <w:r w:rsidR="00216715" w:rsidRPr="00DE73A0">
              <w:rPr>
                <w:rStyle w:val="Hyperlink"/>
                <w:noProof/>
              </w:rPr>
              <w:t>3.1.3</w:t>
            </w:r>
            <w:r w:rsidR="00216715">
              <w:rPr>
                <w:rFonts w:asciiTheme="minorHAnsi" w:eastAsiaTheme="minorEastAsia" w:hAnsiTheme="minorHAnsi" w:cstheme="minorBidi"/>
                <w:noProof/>
                <w:sz w:val="22"/>
                <w:szCs w:val="22"/>
                <w:lang w:val="en-US"/>
              </w:rPr>
              <w:tab/>
            </w:r>
            <w:r w:rsidR="00216715" w:rsidRPr="00DE73A0">
              <w:rPr>
                <w:rStyle w:val="Hyperlink"/>
                <w:noProof/>
              </w:rPr>
              <w:t>Perancangan Kerangka Konseptual</w:t>
            </w:r>
            <w:r w:rsidR="00216715">
              <w:rPr>
                <w:noProof/>
                <w:webHidden/>
              </w:rPr>
              <w:tab/>
            </w:r>
            <w:r w:rsidR="00216715">
              <w:rPr>
                <w:noProof/>
                <w:webHidden/>
              </w:rPr>
              <w:fldChar w:fldCharType="begin"/>
            </w:r>
            <w:r w:rsidR="00216715">
              <w:rPr>
                <w:noProof/>
                <w:webHidden/>
              </w:rPr>
              <w:instrText xml:space="preserve"> PAGEREF _Toc80181852 \h </w:instrText>
            </w:r>
            <w:r w:rsidR="00216715">
              <w:rPr>
                <w:noProof/>
                <w:webHidden/>
              </w:rPr>
            </w:r>
            <w:r w:rsidR="00216715">
              <w:rPr>
                <w:noProof/>
                <w:webHidden/>
              </w:rPr>
              <w:fldChar w:fldCharType="separate"/>
            </w:r>
            <w:r w:rsidR="00216715">
              <w:rPr>
                <w:noProof/>
                <w:webHidden/>
              </w:rPr>
              <w:t>39</w:t>
            </w:r>
            <w:r w:rsidR="00216715">
              <w:rPr>
                <w:noProof/>
                <w:webHidden/>
              </w:rPr>
              <w:fldChar w:fldCharType="end"/>
            </w:r>
          </w:hyperlink>
        </w:p>
        <w:p w14:paraId="365E6EA1"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3" w:history="1">
            <w:r w:rsidR="00216715" w:rsidRPr="00DE73A0">
              <w:rPr>
                <w:rStyle w:val="Hyperlink"/>
                <w:noProof/>
              </w:rPr>
              <w:t>3.1.4</w:t>
            </w:r>
            <w:r w:rsidR="00216715">
              <w:rPr>
                <w:rFonts w:asciiTheme="minorHAnsi" w:eastAsiaTheme="minorEastAsia" w:hAnsiTheme="minorHAnsi" w:cstheme="minorBidi"/>
                <w:noProof/>
                <w:sz w:val="22"/>
                <w:szCs w:val="22"/>
                <w:lang w:val="en-US"/>
              </w:rPr>
              <w:tab/>
            </w:r>
            <w:r w:rsidR="00216715" w:rsidRPr="00DE73A0">
              <w:rPr>
                <w:rStyle w:val="Hyperlink"/>
                <w:noProof/>
              </w:rPr>
              <w:t>Perancangan Penelitian Kualitatif</w:t>
            </w:r>
            <w:r w:rsidR="00216715">
              <w:rPr>
                <w:noProof/>
                <w:webHidden/>
              </w:rPr>
              <w:tab/>
            </w:r>
            <w:r w:rsidR="00216715">
              <w:rPr>
                <w:noProof/>
                <w:webHidden/>
              </w:rPr>
              <w:fldChar w:fldCharType="begin"/>
            </w:r>
            <w:r w:rsidR="00216715">
              <w:rPr>
                <w:noProof/>
                <w:webHidden/>
              </w:rPr>
              <w:instrText xml:space="preserve"> PAGEREF _Toc80181853 \h </w:instrText>
            </w:r>
            <w:r w:rsidR="00216715">
              <w:rPr>
                <w:noProof/>
                <w:webHidden/>
              </w:rPr>
            </w:r>
            <w:r w:rsidR="00216715">
              <w:rPr>
                <w:noProof/>
                <w:webHidden/>
              </w:rPr>
              <w:fldChar w:fldCharType="separate"/>
            </w:r>
            <w:r w:rsidR="00216715">
              <w:rPr>
                <w:noProof/>
                <w:webHidden/>
              </w:rPr>
              <w:t>44</w:t>
            </w:r>
            <w:r w:rsidR="00216715">
              <w:rPr>
                <w:noProof/>
                <w:webHidden/>
              </w:rPr>
              <w:fldChar w:fldCharType="end"/>
            </w:r>
          </w:hyperlink>
        </w:p>
        <w:p w14:paraId="5FC6E4DD"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4" w:history="1">
            <w:r w:rsidR="00216715" w:rsidRPr="00DE73A0">
              <w:rPr>
                <w:rStyle w:val="Hyperlink"/>
                <w:noProof/>
              </w:rPr>
              <w:t>3.1.5</w:t>
            </w:r>
            <w:r w:rsidR="00216715">
              <w:rPr>
                <w:rFonts w:asciiTheme="minorHAnsi" w:eastAsiaTheme="minorEastAsia" w:hAnsiTheme="minorHAnsi" w:cstheme="minorBidi"/>
                <w:noProof/>
                <w:sz w:val="22"/>
                <w:szCs w:val="22"/>
                <w:lang w:val="en-US"/>
              </w:rPr>
              <w:tab/>
            </w:r>
            <w:r w:rsidR="00216715" w:rsidRPr="00DE73A0">
              <w:rPr>
                <w:rStyle w:val="Hyperlink"/>
                <w:noProof/>
              </w:rPr>
              <w:t>Perancangan Pengumpulan Data</w:t>
            </w:r>
            <w:r w:rsidR="00216715">
              <w:rPr>
                <w:noProof/>
                <w:webHidden/>
              </w:rPr>
              <w:tab/>
            </w:r>
            <w:r w:rsidR="00216715">
              <w:rPr>
                <w:noProof/>
                <w:webHidden/>
              </w:rPr>
              <w:fldChar w:fldCharType="begin"/>
            </w:r>
            <w:r w:rsidR="00216715">
              <w:rPr>
                <w:noProof/>
                <w:webHidden/>
              </w:rPr>
              <w:instrText xml:space="preserve"> PAGEREF _Toc80181854 \h </w:instrText>
            </w:r>
            <w:r w:rsidR="00216715">
              <w:rPr>
                <w:noProof/>
                <w:webHidden/>
              </w:rPr>
            </w:r>
            <w:r w:rsidR="00216715">
              <w:rPr>
                <w:noProof/>
                <w:webHidden/>
              </w:rPr>
              <w:fldChar w:fldCharType="separate"/>
            </w:r>
            <w:r w:rsidR="00216715">
              <w:rPr>
                <w:noProof/>
                <w:webHidden/>
              </w:rPr>
              <w:t>48</w:t>
            </w:r>
            <w:r w:rsidR="00216715">
              <w:rPr>
                <w:noProof/>
                <w:webHidden/>
              </w:rPr>
              <w:fldChar w:fldCharType="end"/>
            </w:r>
          </w:hyperlink>
        </w:p>
        <w:p w14:paraId="6C46CBF9"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5" w:history="1">
            <w:r w:rsidR="00216715" w:rsidRPr="00DE73A0">
              <w:rPr>
                <w:rStyle w:val="Hyperlink"/>
                <w:noProof/>
              </w:rPr>
              <w:t>3.1.6</w:t>
            </w:r>
            <w:r w:rsidR="00216715">
              <w:rPr>
                <w:rFonts w:asciiTheme="minorHAnsi" w:eastAsiaTheme="minorEastAsia" w:hAnsiTheme="minorHAnsi" w:cstheme="minorBidi"/>
                <w:noProof/>
                <w:sz w:val="22"/>
                <w:szCs w:val="22"/>
                <w:lang w:val="en-US"/>
              </w:rPr>
              <w:tab/>
            </w:r>
            <w:r w:rsidR="00216715" w:rsidRPr="00DE73A0">
              <w:rPr>
                <w:rStyle w:val="Hyperlink"/>
                <w:noProof/>
              </w:rPr>
              <w:t>Manajemen Data</w:t>
            </w:r>
            <w:r w:rsidR="00216715">
              <w:rPr>
                <w:noProof/>
                <w:webHidden/>
              </w:rPr>
              <w:tab/>
            </w:r>
            <w:r w:rsidR="00216715">
              <w:rPr>
                <w:noProof/>
                <w:webHidden/>
              </w:rPr>
              <w:fldChar w:fldCharType="begin"/>
            </w:r>
            <w:r w:rsidR="00216715">
              <w:rPr>
                <w:noProof/>
                <w:webHidden/>
              </w:rPr>
              <w:instrText xml:space="preserve"> PAGEREF _Toc80181855 \h </w:instrText>
            </w:r>
            <w:r w:rsidR="00216715">
              <w:rPr>
                <w:noProof/>
                <w:webHidden/>
              </w:rPr>
            </w:r>
            <w:r w:rsidR="00216715">
              <w:rPr>
                <w:noProof/>
                <w:webHidden/>
              </w:rPr>
              <w:fldChar w:fldCharType="separate"/>
            </w:r>
            <w:r w:rsidR="00216715">
              <w:rPr>
                <w:noProof/>
                <w:webHidden/>
              </w:rPr>
              <w:t>49</w:t>
            </w:r>
            <w:r w:rsidR="00216715">
              <w:rPr>
                <w:noProof/>
                <w:webHidden/>
              </w:rPr>
              <w:fldChar w:fldCharType="end"/>
            </w:r>
          </w:hyperlink>
        </w:p>
        <w:p w14:paraId="730BF98D"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6" w:history="1">
            <w:r w:rsidR="00216715" w:rsidRPr="00DE73A0">
              <w:rPr>
                <w:rStyle w:val="Hyperlink"/>
                <w:noProof/>
              </w:rPr>
              <w:t>3.1.7</w:t>
            </w:r>
            <w:r w:rsidR="00216715">
              <w:rPr>
                <w:rFonts w:asciiTheme="minorHAnsi" w:eastAsiaTheme="minorEastAsia" w:hAnsiTheme="minorHAnsi" w:cstheme="minorBidi"/>
                <w:noProof/>
                <w:sz w:val="22"/>
                <w:szCs w:val="22"/>
                <w:lang w:val="en-US"/>
              </w:rPr>
              <w:tab/>
            </w:r>
            <w:r w:rsidR="00216715" w:rsidRPr="00DE73A0">
              <w:rPr>
                <w:rStyle w:val="Hyperlink"/>
                <w:noProof/>
              </w:rPr>
              <w:t>Pengecekan Keabsahan Data</w:t>
            </w:r>
            <w:r w:rsidR="00216715">
              <w:rPr>
                <w:noProof/>
                <w:webHidden/>
              </w:rPr>
              <w:tab/>
            </w:r>
            <w:r w:rsidR="00216715">
              <w:rPr>
                <w:noProof/>
                <w:webHidden/>
              </w:rPr>
              <w:fldChar w:fldCharType="begin"/>
            </w:r>
            <w:r w:rsidR="00216715">
              <w:rPr>
                <w:noProof/>
                <w:webHidden/>
              </w:rPr>
              <w:instrText xml:space="preserve"> PAGEREF _Toc80181856 \h </w:instrText>
            </w:r>
            <w:r w:rsidR="00216715">
              <w:rPr>
                <w:noProof/>
                <w:webHidden/>
              </w:rPr>
            </w:r>
            <w:r w:rsidR="00216715">
              <w:rPr>
                <w:noProof/>
                <w:webHidden/>
              </w:rPr>
              <w:fldChar w:fldCharType="separate"/>
            </w:r>
            <w:r w:rsidR="00216715">
              <w:rPr>
                <w:noProof/>
                <w:webHidden/>
              </w:rPr>
              <w:t>49</w:t>
            </w:r>
            <w:r w:rsidR="00216715">
              <w:rPr>
                <w:noProof/>
                <w:webHidden/>
              </w:rPr>
              <w:fldChar w:fldCharType="end"/>
            </w:r>
          </w:hyperlink>
        </w:p>
        <w:p w14:paraId="2D719E38"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7" w:history="1">
            <w:r w:rsidR="00216715" w:rsidRPr="00DE73A0">
              <w:rPr>
                <w:rStyle w:val="Hyperlink"/>
                <w:noProof/>
              </w:rPr>
              <w:t xml:space="preserve">3.1.8 </w:t>
            </w:r>
            <w:r w:rsidR="00216715">
              <w:rPr>
                <w:rFonts w:asciiTheme="minorHAnsi" w:eastAsiaTheme="minorEastAsia" w:hAnsiTheme="minorHAnsi" w:cstheme="minorBidi"/>
                <w:noProof/>
                <w:sz w:val="22"/>
                <w:szCs w:val="22"/>
                <w:lang w:val="en-US"/>
              </w:rPr>
              <w:tab/>
            </w:r>
            <w:r w:rsidR="00216715" w:rsidRPr="00DE73A0">
              <w:rPr>
                <w:rStyle w:val="Hyperlink"/>
                <w:noProof/>
              </w:rPr>
              <w:t>Analisis Hasil</w:t>
            </w:r>
            <w:r w:rsidR="00216715">
              <w:rPr>
                <w:noProof/>
                <w:webHidden/>
              </w:rPr>
              <w:tab/>
            </w:r>
            <w:r w:rsidR="00216715">
              <w:rPr>
                <w:noProof/>
                <w:webHidden/>
              </w:rPr>
              <w:fldChar w:fldCharType="begin"/>
            </w:r>
            <w:r w:rsidR="00216715">
              <w:rPr>
                <w:noProof/>
                <w:webHidden/>
              </w:rPr>
              <w:instrText xml:space="preserve"> PAGEREF _Toc80181857 \h </w:instrText>
            </w:r>
            <w:r w:rsidR="00216715">
              <w:rPr>
                <w:noProof/>
                <w:webHidden/>
              </w:rPr>
            </w:r>
            <w:r w:rsidR="00216715">
              <w:rPr>
                <w:noProof/>
                <w:webHidden/>
              </w:rPr>
              <w:fldChar w:fldCharType="separate"/>
            </w:r>
            <w:r w:rsidR="00216715">
              <w:rPr>
                <w:noProof/>
                <w:webHidden/>
              </w:rPr>
              <w:t>49</w:t>
            </w:r>
            <w:r w:rsidR="00216715">
              <w:rPr>
                <w:noProof/>
                <w:webHidden/>
              </w:rPr>
              <w:fldChar w:fldCharType="end"/>
            </w:r>
          </w:hyperlink>
        </w:p>
        <w:p w14:paraId="7ACF97E4"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8" w:history="1">
            <w:r w:rsidR="00216715" w:rsidRPr="00DE73A0">
              <w:rPr>
                <w:rStyle w:val="Hyperlink"/>
                <w:noProof/>
              </w:rPr>
              <w:t>3.1.9</w:t>
            </w:r>
            <w:r w:rsidR="00216715">
              <w:rPr>
                <w:rFonts w:asciiTheme="minorHAnsi" w:eastAsiaTheme="minorEastAsia" w:hAnsiTheme="minorHAnsi" w:cstheme="minorBidi"/>
                <w:noProof/>
                <w:sz w:val="22"/>
                <w:szCs w:val="22"/>
                <w:lang w:val="en-US"/>
              </w:rPr>
              <w:tab/>
            </w:r>
            <w:r w:rsidR="00216715" w:rsidRPr="00DE73A0">
              <w:rPr>
                <w:rStyle w:val="Hyperlink"/>
                <w:noProof/>
              </w:rPr>
              <w:t>Penyusunan Hasil Penelitian</w:t>
            </w:r>
            <w:r w:rsidR="00216715">
              <w:rPr>
                <w:noProof/>
                <w:webHidden/>
              </w:rPr>
              <w:tab/>
            </w:r>
            <w:r w:rsidR="00216715">
              <w:rPr>
                <w:noProof/>
                <w:webHidden/>
              </w:rPr>
              <w:fldChar w:fldCharType="begin"/>
            </w:r>
            <w:r w:rsidR="00216715">
              <w:rPr>
                <w:noProof/>
                <w:webHidden/>
              </w:rPr>
              <w:instrText xml:space="preserve"> PAGEREF _Toc80181858 \h </w:instrText>
            </w:r>
            <w:r w:rsidR="00216715">
              <w:rPr>
                <w:noProof/>
                <w:webHidden/>
              </w:rPr>
            </w:r>
            <w:r w:rsidR="00216715">
              <w:rPr>
                <w:noProof/>
                <w:webHidden/>
              </w:rPr>
              <w:fldChar w:fldCharType="separate"/>
            </w:r>
            <w:r w:rsidR="00216715">
              <w:rPr>
                <w:noProof/>
                <w:webHidden/>
              </w:rPr>
              <w:t>50</w:t>
            </w:r>
            <w:r w:rsidR="00216715">
              <w:rPr>
                <w:noProof/>
                <w:webHidden/>
              </w:rPr>
              <w:fldChar w:fldCharType="end"/>
            </w:r>
          </w:hyperlink>
        </w:p>
        <w:p w14:paraId="090305F6"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59" w:history="1">
            <w:r w:rsidR="00216715" w:rsidRPr="00DE73A0">
              <w:rPr>
                <w:rStyle w:val="Hyperlink"/>
                <w:noProof/>
              </w:rPr>
              <w:t>3.1.10</w:t>
            </w:r>
            <w:r w:rsidR="00216715">
              <w:rPr>
                <w:rFonts w:asciiTheme="minorHAnsi" w:eastAsiaTheme="minorEastAsia" w:hAnsiTheme="minorHAnsi" w:cstheme="minorBidi"/>
                <w:noProof/>
                <w:sz w:val="22"/>
                <w:szCs w:val="22"/>
                <w:lang w:val="en-US"/>
              </w:rPr>
              <w:tab/>
            </w:r>
            <w:r w:rsidR="00216715" w:rsidRPr="00DE73A0">
              <w:rPr>
                <w:rStyle w:val="Hyperlink"/>
                <w:noProof/>
              </w:rPr>
              <w:t>Penarikan Kesimpulan dan Saran</w:t>
            </w:r>
            <w:r w:rsidR="00216715">
              <w:rPr>
                <w:noProof/>
                <w:webHidden/>
              </w:rPr>
              <w:tab/>
            </w:r>
            <w:r w:rsidR="00216715">
              <w:rPr>
                <w:noProof/>
                <w:webHidden/>
              </w:rPr>
              <w:fldChar w:fldCharType="begin"/>
            </w:r>
            <w:r w:rsidR="00216715">
              <w:rPr>
                <w:noProof/>
                <w:webHidden/>
              </w:rPr>
              <w:instrText xml:space="preserve"> PAGEREF _Toc80181859 \h </w:instrText>
            </w:r>
            <w:r w:rsidR="00216715">
              <w:rPr>
                <w:noProof/>
                <w:webHidden/>
              </w:rPr>
            </w:r>
            <w:r w:rsidR="00216715">
              <w:rPr>
                <w:noProof/>
                <w:webHidden/>
              </w:rPr>
              <w:fldChar w:fldCharType="separate"/>
            </w:r>
            <w:r w:rsidR="00216715">
              <w:rPr>
                <w:noProof/>
                <w:webHidden/>
              </w:rPr>
              <w:t>51</w:t>
            </w:r>
            <w:r w:rsidR="00216715">
              <w:rPr>
                <w:noProof/>
                <w:webHidden/>
              </w:rPr>
              <w:fldChar w:fldCharType="end"/>
            </w:r>
          </w:hyperlink>
        </w:p>
        <w:p w14:paraId="540852DB" w14:textId="77777777" w:rsidR="00216715" w:rsidRDefault="00CD7F9F">
          <w:pPr>
            <w:pStyle w:val="TOC1"/>
            <w:rPr>
              <w:rFonts w:asciiTheme="minorHAnsi" w:eastAsiaTheme="minorEastAsia" w:hAnsiTheme="minorHAnsi" w:cstheme="minorBidi"/>
              <w:b w:val="0"/>
              <w:sz w:val="22"/>
              <w:szCs w:val="22"/>
              <w:lang w:val="en-US"/>
            </w:rPr>
          </w:pPr>
          <w:hyperlink w:anchor="_Toc80181860" w:history="1">
            <w:r w:rsidR="00216715" w:rsidRPr="00DE73A0">
              <w:rPr>
                <w:rStyle w:val="Hyperlink"/>
              </w:rPr>
              <w:t>BAB IV PENGUMPULAN DATA</w:t>
            </w:r>
            <w:r w:rsidR="00216715">
              <w:rPr>
                <w:webHidden/>
              </w:rPr>
              <w:tab/>
            </w:r>
            <w:r w:rsidR="00216715">
              <w:rPr>
                <w:webHidden/>
              </w:rPr>
              <w:fldChar w:fldCharType="begin"/>
            </w:r>
            <w:r w:rsidR="00216715">
              <w:rPr>
                <w:webHidden/>
              </w:rPr>
              <w:instrText xml:space="preserve"> PAGEREF _Toc80181860 \h </w:instrText>
            </w:r>
            <w:r w:rsidR="00216715">
              <w:rPr>
                <w:webHidden/>
              </w:rPr>
            </w:r>
            <w:r w:rsidR="00216715">
              <w:rPr>
                <w:webHidden/>
              </w:rPr>
              <w:fldChar w:fldCharType="separate"/>
            </w:r>
            <w:r w:rsidR="00216715">
              <w:rPr>
                <w:webHidden/>
              </w:rPr>
              <w:t>52</w:t>
            </w:r>
            <w:r w:rsidR="00216715">
              <w:rPr>
                <w:webHidden/>
              </w:rPr>
              <w:fldChar w:fldCharType="end"/>
            </w:r>
          </w:hyperlink>
        </w:p>
        <w:p w14:paraId="5E5F8701" w14:textId="77777777" w:rsidR="00216715" w:rsidRDefault="00CD7F9F">
          <w:pPr>
            <w:pStyle w:val="TOC2"/>
            <w:rPr>
              <w:rFonts w:asciiTheme="minorHAnsi" w:eastAsiaTheme="minorEastAsia" w:hAnsiTheme="minorHAnsi" w:cstheme="minorBidi"/>
              <w:noProof/>
              <w:sz w:val="22"/>
              <w:szCs w:val="22"/>
              <w:lang w:val="en-US"/>
            </w:rPr>
          </w:pPr>
          <w:hyperlink w:anchor="_Toc80181861" w:history="1">
            <w:r w:rsidR="00216715" w:rsidRPr="00DE73A0">
              <w:rPr>
                <w:rStyle w:val="Hyperlink"/>
                <w:noProof/>
              </w:rPr>
              <w:t>4.1</w:t>
            </w:r>
            <w:r w:rsidR="00216715">
              <w:rPr>
                <w:rFonts w:asciiTheme="minorHAnsi" w:eastAsiaTheme="minorEastAsia" w:hAnsiTheme="minorHAnsi" w:cstheme="minorBidi"/>
                <w:noProof/>
                <w:sz w:val="22"/>
                <w:szCs w:val="22"/>
                <w:lang w:val="en-US"/>
              </w:rPr>
              <w:tab/>
            </w:r>
            <w:r w:rsidR="00216715" w:rsidRPr="00DE73A0">
              <w:rPr>
                <w:rStyle w:val="Hyperlink"/>
                <w:noProof/>
              </w:rPr>
              <w:t>Informan</w:t>
            </w:r>
            <w:r w:rsidR="00216715">
              <w:rPr>
                <w:noProof/>
                <w:webHidden/>
              </w:rPr>
              <w:tab/>
            </w:r>
            <w:r w:rsidR="00216715">
              <w:rPr>
                <w:noProof/>
                <w:webHidden/>
              </w:rPr>
              <w:fldChar w:fldCharType="begin"/>
            </w:r>
            <w:r w:rsidR="00216715">
              <w:rPr>
                <w:noProof/>
                <w:webHidden/>
              </w:rPr>
              <w:instrText xml:space="preserve"> PAGEREF _Toc80181861 \h </w:instrText>
            </w:r>
            <w:r w:rsidR="00216715">
              <w:rPr>
                <w:noProof/>
                <w:webHidden/>
              </w:rPr>
            </w:r>
            <w:r w:rsidR="00216715">
              <w:rPr>
                <w:noProof/>
                <w:webHidden/>
              </w:rPr>
              <w:fldChar w:fldCharType="separate"/>
            </w:r>
            <w:r w:rsidR="00216715">
              <w:rPr>
                <w:noProof/>
                <w:webHidden/>
              </w:rPr>
              <w:t>52</w:t>
            </w:r>
            <w:r w:rsidR="00216715">
              <w:rPr>
                <w:noProof/>
                <w:webHidden/>
              </w:rPr>
              <w:fldChar w:fldCharType="end"/>
            </w:r>
          </w:hyperlink>
        </w:p>
        <w:p w14:paraId="11CB1D57" w14:textId="77777777" w:rsidR="00216715" w:rsidRDefault="00CD7F9F">
          <w:pPr>
            <w:pStyle w:val="TOC2"/>
            <w:rPr>
              <w:rFonts w:asciiTheme="minorHAnsi" w:eastAsiaTheme="minorEastAsia" w:hAnsiTheme="minorHAnsi" w:cstheme="minorBidi"/>
              <w:noProof/>
              <w:sz w:val="22"/>
              <w:szCs w:val="22"/>
              <w:lang w:val="en-US"/>
            </w:rPr>
          </w:pPr>
          <w:hyperlink w:anchor="_Toc80181862" w:history="1">
            <w:r w:rsidR="00216715" w:rsidRPr="00DE73A0">
              <w:rPr>
                <w:rStyle w:val="Hyperlink"/>
                <w:noProof/>
              </w:rPr>
              <w:t>4.2</w:t>
            </w:r>
            <w:r w:rsidR="00216715">
              <w:rPr>
                <w:rFonts w:asciiTheme="minorHAnsi" w:eastAsiaTheme="minorEastAsia" w:hAnsiTheme="minorHAnsi" w:cstheme="minorBidi"/>
                <w:noProof/>
                <w:sz w:val="22"/>
                <w:szCs w:val="22"/>
                <w:lang w:val="en-US"/>
              </w:rPr>
              <w:tab/>
            </w:r>
            <w:r w:rsidR="00216715" w:rsidRPr="00DE73A0">
              <w:rPr>
                <w:rStyle w:val="Hyperlink"/>
                <w:noProof/>
              </w:rPr>
              <w:t>Pengumpulan Data</w:t>
            </w:r>
            <w:r w:rsidR="00216715">
              <w:rPr>
                <w:noProof/>
                <w:webHidden/>
              </w:rPr>
              <w:tab/>
            </w:r>
            <w:r w:rsidR="00216715">
              <w:rPr>
                <w:noProof/>
                <w:webHidden/>
              </w:rPr>
              <w:fldChar w:fldCharType="begin"/>
            </w:r>
            <w:r w:rsidR="00216715">
              <w:rPr>
                <w:noProof/>
                <w:webHidden/>
              </w:rPr>
              <w:instrText xml:space="preserve"> PAGEREF _Toc80181862 \h </w:instrText>
            </w:r>
            <w:r w:rsidR="00216715">
              <w:rPr>
                <w:noProof/>
                <w:webHidden/>
              </w:rPr>
            </w:r>
            <w:r w:rsidR="00216715">
              <w:rPr>
                <w:noProof/>
                <w:webHidden/>
              </w:rPr>
              <w:fldChar w:fldCharType="separate"/>
            </w:r>
            <w:r w:rsidR="00216715">
              <w:rPr>
                <w:noProof/>
                <w:webHidden/>
              </w:rPr>
              <w:t>54</w:t>
            </w:r>
            <w:r w:rsidR="00216715">
              <w:rPr>
                <w:noProof/>
                <w:webHidden/>
              </w:rPr>
              <w:fldChar w:fldCharType="end"/>
            </w:r>
          </w:hyperlink>
        </w:p>
        <w:p w14:paraId="38313C44" w14:textId="77777777" w:rsidR="00216715" w:rsidRDefault="00CD7F9F">
          <w:pPr>
            <w:pStyle w:val="TOC2"/>
            <w:rPr>
              <w:rFonts w:asciiTheme="minorHAnsi" w:eastAsiaTheme="minorEastAsia" w:hAnsiTheme="minorHAnsi" w:cstheme="minorBidi"/>
              <w:noProof/>
              <w:sz w:val="22"/>
              <w:szCs w:val="22"/>
              <w:lang w:val="en-US"/>
            </w:rPr>
          </w:pPr>
          <w:hyperlink w:anchor="_Toc80181863" w:history="1">
            <w:r w:rsidR="00216715" w:rsidRPr="00DE73A0">
              <w:rPr>
                <w:rStyle w:val="Hyperlink"/>
                <w:noProof/>
              </w:rPr>
              <w:t>4.3</w:t>
            </w:r>
            <w:r w:rsidR="00216715">
              <w:rPr>
                <w:rFonts w:asciiTheme="minorHAnsi" w:eastAsiaTheme="minorEastAsia" w:hAnsiTheme="minorHAnsi" w:cstheme="minorBidi"/>
                <w:noProof/>
                <w:sz w:val="22"/>
                <w:szCs w:val="22"/>
                <w:lang w:val="en-US"/>
              </w:rPr>
              <w:tab/>
            </w:r>
            <w:r w:rsidR="00216715" w:rsidRPr="00DE73A0">
              <w:rPr>
                <w:rStyle w:val="Hyperlink"/>
                <w:noProof/>
              </w:rPr>
              <w:t>Manajemen Data</w:t>
            </w:r>
            <w:r w:rsidR="00216715">
              <w:rPr>
                <w:noProof/>
                <w:webHidden/>
              </w:rPr>
              <w:tab/>
            </w:r>
            <w:r w:rsidR="00216715">
              <w:rPr>
                <w:noProof/>
                <w:webHidden/>
              </w:rPr>
              <w:fldChar w:fldCharType="begin"/>
            </w:r>
            <w:r w:rsidR="00216715">
              <w:rPr>
                <w:noProof/>
                <w:webHidden/>
              </w:rPr>
              <w:instrText xml:space="preserve"> PAGEREF _Toc80181863 \h </w:instrText>
            </w:r>
            <w:r w:rsidR="00216715">
              <w:rPr>
                <w:noProof/>
                <w:webHidden/>
              </w:rPr>
            </w:r>
            <w:r w:rsidR="00216715">
              <w:rPr>
                <w:noProof/>
                <w:webHidden/>
              </w:rPr>
              <w:fldChar w:fldCharType="separate"/>
            </w:r>
            <w:r w:rsidR="00216715">
              <w:rPr>
                <w:noProof/>
                <w:webHidden/>
              </w:rPr>
              <w:t>55</w:t>
            </w:r>
            <w:r w:rsidR="00216715">
              <w:rPr>
                <w:noProof/>
                <w:webHidden/>
              </w:rPr>
              <w:fldChar w:fldCharType="end"/>
            </w:r>
          </w:hyperlink>
        </w:p>
        <w:p w14:paraId="53E1D63E" w14:textId="77777777" w:rsidR="00216715" w:rsidRDefault="00CD7F9F">
          <w:pPr>
            <w:pStyle w:val="TOC2"/>
            <w:rPr>
              <w:rFonts w:asciiTheme="minorHAnsi" w:eastAsiaTheme="minorEastAsia" w:hAnsiTheme="minorHAnsi" w:cstheme="minorBidi"/>
              <w:noProof/>
              <w:sz w:val="22"/>
              <w:szCs w:val="22"/>
              <w:lang w:val="en-US"/>
            </w:rPr>
          </w:pPr>
          <w:hyperlink w:anchor="_Toc80181864" w:history="1">
            <w:r w:rsidR="00216715" w:rsidRPr="00DE73A0">
              <w:rPr>
                <w:rStyle w:val="Hyperlink"/>
                <w:noProof/>
              </w:rPr>
              <w:t>4.4</w:t>
            </w:r>
            <w:r w:rsidR="00216715">
              <w:rPr>
                <w:rFonts w:asciiTheme="minorHAnsi" w:eastAsiaTheme="minorEastAsia" w:hAnsiTheme="minorHAnsi" w:cstheme="minorBidi"/>
                <w:noProof/>
                <w:sz w:val="22"/>
                <w:szCs w:val="22"/>
                <w:lang w:val="en-US"/>
              </w:rPr>
              <w:tab/>
            </w:r>
            <w:r w:rsidR="00216715" w:rsidRPr="00DE73A0">
              <w:rPr>
                <w:rStyle w:val="Hyperlink"/>
                <w:noProof/>
              </w:rPr>
              <w:t>Pengecekan Keabsahan Data</w:t>
            </w:r>
            <w:r w:rsidR="00216715">
              <w:rPr>
                <w:noProof/>
                <w:webHidden/>
              </w:rPr>
              <w:tab/>
            </w:r>
            <w:r w:rsidR="00216715">
              <w:rPr>
                <w:noProof/>
                <w:webHidden/>
              </w:rPr>
              <w:fldChar w:fldCharType="begin"/>
            </w:r>
            <w:r w:rsidR="00216715">
              <w:rPr>
                <w:noProof/>
                <w:webHidden/>
              </w:rPr>
              <w:instrText xml:space="preserve"> PAGEREF _Toc80181864 \h </w:instrText>
            </w:r>
            <w:r w:rsidR="00216715">
              <w:rPr>
                <w:noProof/>
                <w:webHidden/>
              </w:rPr>
            </w:r>
            <w:r w:rsidR="00216715">
              <w:rPr>
                <w:noProof/>
                <w:webHidden/>
              </w:rPr>
              <w:fldChar w:fldCharType="separate"/>
            </w:r>
            <w:r w:rsidR="00216715">
              <w:rPr>
                <w:noProof/>
                <w:webHidden/>
              </w:rPr>
              <w:t>56</w:t>
            </w:r>
            <w:r w:rsidR="00216715">
              <w:rPr>
                <w:noProof/>
                <w:webHidden/>
              </w:rPr>
              <w:fldChar w:fldCharType="end"/>
            </w:r>
          </w:hyperlink>
        </w:p>
        <w:p w14:paraId="19E4E4B0" w14:textId="77777777" w:rsidR="00216715" w:rsidRDefault="00CD7F9F">
          <w:pPr>
            <w:pStyle w:val="TOC1"/>
            <w:rPr>
              <w:rFonts w:asciiTheme="minorHAnsi" w:eastAsiaTheme="minorEastAsia" w:hAnsiTheme="minorHAnsi" w:cstheme="minorBidi"/>
              <w:b w:val="0"/>
              <w:sz w:val="22"/>
              <w:szCs w:val="22"/>
              <w:lang w:val="en-US"/>
            </w:rPr>
          </w:pPr>
          <w:hyperlink w:anchor="_Toc80181865" w:history="1">
            <w:r w:rsidR="00216715" w:rsidRPr="00DE73A0">
              <w:rPr>
                <w:rStyle w:val="Hyperlink"/>
              </w:rPr>
              <w:t>BAB V HASIL DAN PEMBAHASAN</w:t>
            </w:r>
            <w:r w:rsidR="00216715">
              <w:rPr>
                <w:webHidden/>
              </w:rPr>
              <w:tab/>
            </w:r>
            <w:r w:rsidR="00216715">
              <w:rPr>
                <w:webHidden/>
              </w:rPr>
              <w:fldChar w:fldCharType="begin"/>
            </w:r>
            <w:r w:rsidR="00216715">
              <w:rPr>
                <w:webHidden/>
              </w:rPr>
              <w:instrText xml:space="preserve"> PAGEREF _Toc80181865 \h </w:instrText>
            </w:r>
            <w:r w:rsidR="00216715">
              <w:rPr>
                <w:webHidden/>
              </w:rPr>
            </w:r>
            <w:r w:rsidR="00216715">
              <w:rPr>
                <w:webHidden/>
              </w:rPr>
              <w:fldChar w:fldCharType="separate"/>
            </w:r>
            <w:r w:rsidR="00216715">
              <w:rPr>
                <w:webHidden/>
              </w:rPr>
              <w:t>62</w:t>
            </w:r>
            <w:r w:rsidR="00216715">
              <w:rPr>
                <w:webHidden/>
              </w:rPr>
              <w:fldChar w:fldCharType="end"/>
            </w:r>
          </w:hyperlink>
        </w:p>
        <w:p w14:paraId="7D25F772" w14:textId="77777777" w:rsidR="00216715" w:rsidRDefault="00CD7F9F">
          <w:pPr>
            <w:pStyle w:val="TOC2"/>
            <w:rPr>
              <w:rFonts w:asciiTheme="minorHAnsi" w:eastAsiaTheme="minorEastAsia" w:hAnsiTheme="minorHAnsi" w:cstheme="minorBidi"/>
              <w:noProof/>
              <w:sz w:val="22"/>
              <w:szCs w:val="22"/>
              <w:lang w:val="en-US"/>
            </w:rPr>
          </w:pPr>
          <w:hyperlink w:anchor="_Toc80181866" w:history="1">
            <w:r w:rsidR="00216715" w:rsidRPr="00DE73A0">
              <w:rPr>
                <w:rStyle w:val="Hyperlink"/>
                <w:noProof/>
              </w:rPr>
              <w:t>5.1</w:t>
            </w:r>
            <w:r w:rsidR="00216715">
              <w:rPr>
                <w:rFonts w:asciiTheme="minorHAnsi" w:eastAsiaTheme="minorEastAsia" w:hAnsiTheme="minorHAnsi" w:cstheme="minorBidi"/>
                <w:noProof/>
                <w:sz w:val="22"/>
                <w:szCs w:val="22"/>
                <w:lang w:val="en-US"/>
              </w:rPr>
              <w:tab/>
            </w:r>
            <w:r w:rsidR="00216715" w:rsidRPr="00DE73A0">
              <w:rPr>
                <w:rStyle w:val="Hyperlink"/>
                <w:noProof/>
              </w:rPr>
              <w:t>Pengolahan Hasil</w:t>
            </w:r>
            <w:r w:rsidR="00216715">
              <w:rPr>
                <w:noProof/>
                <w:webHidden/>
              </w:rPr>
              <w:tab/>
            </w:r>
            <w:r w:rsidR="00216715">
              <w:rPr>
                <w:noProof/>
                <w:webHidden/>
              </w:rPr>
              <w:fldChar w:fldCharType="begin"/>
            </w:r>
            <w:r w:rsidR="00216715">
              <w:rPr>
                <w:noProof/>
                <w:webHidden/>
              </w:rPr>
              <w:instrText xml:space="preserve"> PAGEREF _Toc80181866 \h </w:instrText>
            </w:r>
            <w:r w:rsidR="00216715">
              <w:rPr>
                <w:noProof/>
                <w:webHidden/>
              </w:rPr>
            </w:r>
            <w:r w:rsidR="00216715">
              <w:rPr>
                <w:noProof/>
                <w:webHidden/>
              </w:rPr>
              <w:fldChar w:fldCharType="separate"/>
            </w:r>
            <w:r w:rsidR="00216715">
              <w:rPr>
                <w:noProof/>
                <w:webHidden/>
              </w:rPr>
              <w:t>62</w:t>
            </w:r>
            <w:r w:rsidR="00216715">
              <w:rPr>
                <w:noProof/>
                <w:webHidden/>
              </w:rPr>
              <w:fldChar w:fldCharType="end"/>
            </w:r>
          </w:hyperlink>
        </w:p>
        <w:p w14:paraId="3492C381"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67" w:history="1">
            <w:r w:rsidR="00216715" w:rsidRPr="00DE73A0">
              <w:rPr>
                <w:rStyle w:val="Hyperlink"/>
                <w:noProof/>
              </w:rPr>
              <w:t>5.1.1</w:t>
            </w:r>
            <w:r w:rsidR="00216715">
              <w:rPr>
                <w:rFonts w:asciiTheme="minorHAnsi" w:eastAsiaTheme="minorEastAsia" w:hAnsiTheme="minorHAnsi" w:cstheme="minorBidi"/>
                <w:noProof/>
                <w:sz w:val="22"/>
                <w:szCs w:val="22"/>
                <w:lang w:val="en-US"/>
              </w:rPr>
              <w:tab/>
            </w:r>
            <w:r w:rsidR="00216715" w:rsidRPr="00DE73A0">
              <w:rPr>
                <w:rStyle w:val="Hyperlink"/>
                <w:noProof/>
              </w:rPr>
              <w:t>Data dan Transkip</w:t>
            </w:r>
            <w:r w:rsidR="00216715">
              <w:rPr>
                <w:noProof/>
                <w:webHidden/>
              </w:rPr>
              <w:tab/>
            </w:r>
            <w:r w:rsidR="00216715">
              <w:rPr>
                <w:noProof/>
                <w:webHidden/>
              </w:rPr>
              <w:fldChar w:fldCharType="begin"/>
            </w:r>
            <w:r w:rsidR="00216715">
              <w:rPr>
                <w:noProof/>
                <w:webHidden/>
              </w:rPr>
              <w:instrText xml:space="preserve"> PAGEREF _Toc80181867 \h </w:instrText>
            </w:r>
            <w:r w:rsidR="00216715">
              <w:rPr>
                <w:noProof/>
                <w:webHidden/>
              </w:rPr>
            </w:r>
            <w:r w:rsidR="00216715">
              <w:rPr>
                <w:noProof/>
                <w:webHidden/>
              </w:rPr>
              <w:fldChar w:fldCharType="separate"/>
            </w:r>
            <w:r w:rsidR="00216715">
              <w:rPr>
                <w:noProof/>
                <w:webHidden/>
              </w:rPr>
              <w:t>64</w:t>
            </w:r>
            <w:r w:rsidR="00216715">
              <w:rPr>
                <w:noProof/>
                <w:webHidden/>
              </w:rPr>
              <w:fldChar w:fldCharType="end"/>
            </w:r>
          </w:hyperlink>
        </w:p>
        <w:p w14:paraId="7D6305B3"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68" w:history="1">
            <w:r w:rsidR="00216715" w:rsidRPr="00DE73A0">
              <w:rPr>
                <w:rStyle w:val="Hyperlink"/>
                <w:noProof/>
              </w:rPr>
              <w:t>5.1.2</w:t>
            </w:r>
            <w:r w:rsidR="00216715">
              <w:rPr>
                <w:rFonts w:asciiTheme="minorHAnsi" w:eastAsiaTheme="minorEastAsia" w:hAnsiTheme="minorHAnsi" w:cstheme="minorBidi"/>
                <w:noProof/>
                <w:sz w:val="22"/>
                <w:szCs w:val="22"/>
                <w:lang w:val="en-US"/>
              </w:rPr>
              <w:tab/>
            </w:r>
            <w:r w:rsidR="00216715" w:rsidRPr="00DE73A0">
              <w:rPr>
                <w:rStyle w:val="Hyperlink"/>
                <w:noProof/>
              </w:rPr>
              <w:t>Pengkodifikasian</w:t>
            </w:r>
            <w:r w:rsidR="00216715">
              <w:rPr>
                <w:noProof/>
                <w:webHidden/>
              </w:rPr>
              <w:tab/>
            </w:r>
            <w:r w:rsidR="00216715">
              <w:rPr>
                <w:noProof/>
                <w:webHidden/>
              </w:rPr>
              <w:fldChar w:fldCharType="begin"/>
            </w:r>
            <w:r w:rsidR="00216715">
              <w:rPr>
                <w:noProof/>
                <w:webHidden/>
              </w:rPr>
              <w:instrText xml:space="preserve"> PAGEREF _Toc80181868 \h </w:instrText>
            </w:r>
            <w:r w:rsidR="00216715">
              <w:rPr>
                <w:noProof/>
                <w:webHidden/>
              </w:rPr>
            </w:r>
            <w:r w:rsidR="00216715">
              <w:rPr>
                <w:noProof/>
                <w:webHidden/>
              </w:rPr>
              <w:fldChar w:fldCharType="separate"/>
            </w:r>
            <w:r w:rsidR="00216715">
              <w:rPr>
                <w:noProof/>
                <w:webHidden/>
              </w:rPr>
              <w:t>66</w:t>
            </w:r>
            <w:r w:rsidR="00216715">
              <w:rPr>
                <w:noProof/>
                <w:webHidden/>
              </w:rPr>
              <w:fldChar w:fldCharType="end"/>
            </w:r>
          </w:hyperlink>
        </w:p>
        <w:p w14:paraId="5ADE9C10" w14:textId="77777777" w:rsidR="00216715" w:rsidRDefault="00CD7F9F">
          <w:pPr>
            <w:pStyle w:val="TOC2"/>
            <w:rPr>
              <w:rFonts w:asciiTheme="minorHAnsi" w:eastAsiaTheme="minorEastAsia" w:hAnsiTheme="minorHAnsi" w:cstheme="minorBidi"/>
              <w:noProof/>
              <w:sz w:val="22"/>
              <w:szCs w:val="22"/>
              <w:lang w:val="en-US"/>
            </w:rPr>
          </w:pPr>
          <w:hyperlink w:anchor="_Toc80181869" w:history="1">
            <w:r w:rsidR="00216715" w:rsidRPr="00DE73A0">
              <w:rPr>
                <w:rStyle w:val="Hyperlink"/>
                <w:noProof/>
              </w:rPr>
              <w:t>5.2</w:t>
            </w:r>
            <w:r w:rsidR="00216715">
              <w:rPr>
                <w:rFonts w:asciiTheme="minorHAnsi" w:eastAsiaTheme="minorEastAsia" w:hAnsiTheme="minorHAnsi" w:cstheme="minorBidi"/>
                <w:noProof/>
                <w:sz w:val="22"/>
                <w:szCs w:val="22"/>
                <w:lang w:val="en-US"/>
              </w:rPr>
              <w:tab/>
            </w:r>
            <w:r w:rsidR="00216715" w:rsidRPr="00DE73A0">
              <w:rPr>
                <w:rStyle w:val="Hyperlink"/>
                <w:noProof/>
              </w:rPr>
              <w:t>Analisis Hasil</w:t>
            </w:r>
            <w:r w:rsidR="00216715">
              <w:rPr>
                <w:noProof/>
                <w:webHidden/>
              </w:rPr>
              <w:tab/>
            </w:r>
            <w:r w:rsidR="00216715">
              <w:rPr>
                <w:noProof/>
                <w:webHidden/>
              </w:rPr>
              <w:fldChar w:fldCharType="begin"/>
            </w:r>
            <w:r w:rsidR="00216715">
              <w:rPr>
                <w:noProof/>
                <w:webHidden/>
              </w:rPr>
              <w:instrText xml:space="preserve"> PAGEREF _Toc80181869 \h </w:instrText>
            </w:r>
            <w:r w:rsidR="00216715">
              <w:rPr>
                <w:noProof/>
                <w:webHidden/>
              </w:rPr>
            </w:r>
            <w:r w:rsidR="00216715">
              <w:rPr>
                <w:noProof/>
                <w:webHidden/>
              </w:rPr>
              <w:fldChar w:fldCharType="separate"/>
            </w:r>
            <w:r w:rsidR="00216715">
              <w:rPr>
                <w:noProof/>
                <w:webHidden/>
              </w:rPr>
              <w:t>69</w:t>
            </w:r>
            <w:r w:rsidR="00216715">
              <w:rPr>
                <w:noProof/>
                <w:webHidden/>
              </w:rPr>
              <w:fldChar w:fldCharType="end"/>
            </w:r>
          </w:hyperlink>
        </w:p>
        <w:p w14:paraId="2915EB5B"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70" w:history="1">
            <w:r w:rsidR="00216715" w:rsidRPr="00DE73A0">
              <w:rPr>
                <w:rStyle w:val="Hyperlink"/>
                <w:noProof/>
              </w:rPr>
              <w:t>5.2.1</w:t>
            </w:r>
            <w:r w:rsidR="00216715">
              <w:rPr>
                <w:rFonts w:asciiTheme="minorHAnsi" w:eastAsiaTheme="minorEastAsia" w:hAnsiTheme="minorHAnsi" w:cstheme="minorBidi"/>
                <w:noProof/>
                <w:sz w:val="22"/>
                <w:szCs w:val="22"/>
                <w:lang w:val="en-US"/>
              </w:rPr>
              <w:tab/>
            </w:r>
            <w:r w:rsidR="00216715" w:rsidRPr="00DE73A0">
              <w:rPr>
                <w:rStyle w:val="Hyperlink"/>
                <w:noProof/>
              </w:rPr>
              <w:t xml:space="preserve">Analisis </w:t>
            </w:r>
            <w:r w:rsidR="00216715" w:rsidRPr="00DE73A0">
              <w:rPr>
                <w:rStyle w:val="Hyperlink"/>
                <w:i/>
                <w:noProof/>
              </w:rPr>
              <w:t>Information Technology</w:t>
            </w:r>
            <w:r w:rsidR="00216715">
              <w:rPr>
                <w:noProof/>
                <w:webHidden/>
              </w:rPr>
              <w:tab/>
            </w:r>
            <w:r w:rsidR="00216715">
              <w:rPr>
                <w:noProof/>
                <w:webHidden/>
              </w:rPr>
              <w:fldChar w:fldCharType="begin"/>
            </w:r>
            <w:r w:rsidR="00216715">
              <w:rPr>
                <w:noProof/>
                <w:webHidden/>
              </w:rPr>
              <w:instrText xml:space="preserve"> PAGEREF _Toc80181870 \h </w:instrText>
            </w:r>
            <w:r w:rsidR="00216715">
              <w:rPr>
                <w:noProof/>
                <w:webHidden/>
              </w:rPr>
            </w:r>
            <w:r w:rsidR="00216715">
              <w:rPr>
                <w:noProof/>
                <w:webHidden/>
              </w:rPr>
              <w:fldChar w:fldCharType="separate"/>
            </w:r>
            <w:r w:rsidR="00216715">
              <w:rPr>
                <w:noProof/>
                <w:webHidden/>
              </w:rPr>
              <w:t>69</w:t>
            </w:r>
            <w:r w:rsidR="00216715">
              <w:rPr>
                <w:noProof/>
                <w:webHidden/>
              </w:rPr>
              <w:fldChar w:fldCharType="end"/>
            </w:r>
          </w:hyperlink>
        </w:p>
        <w:p w14:paraId="48F2B7DB"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71" w:history="1">
            <w:r w:rsidR="00216715" w:rsidRPr="00DE73A0">
              <w:rPr>
                <w:rStyle w:val="Hyperlink"/>
                <w:noProof/>
              </w:rPr>
              <w:t>5.2.2</w:t>
            </w:r>
            <w:r w:rsidR="00216715">
              <w:rPr>
                <w:rFonts w:asciiTheme="minorHAnsi" w:eastAsiaTheme="minorEastAsia" w:hAnsiTheme="minorHAnsi" w:cstheme="minorBidi"/>
                <w:noProof/>
                <w:sz w:val="22"/>
                <w:szCs w:val="22"/>
                <w:lang w:val="en-US"/>
              </w:rPr>
              <w:tab/>
            </w:r>
            <w:r w:rsidR="00216715" w:rsidRPr="00DE73A0">
              <w:rPr>
                <w:rStyle w:val="Hyperlink"/>
                <w:noProof/>
              </w:rPr>
              <w:t xml:space="preserve">Analisis </w:t>
            </w:r>
            <w:r w:rsidR="00216715" w:rsidRPr="00DE73A0">
              <w:rPr>
                <w:rStyle w:val="Hyperlink"/>
                <w:i/>
                <w:noProof/>
              </w:rPr>
              <w:t>Business</w:t>
            </w:r>
            <w:r w:rsidR="00216715">
              <w:rPr>
                <w:noProof/>
                <w:webHidden/>
              </w:rPr>
              <w:tab/>
            </w:r>
            <w:r w:rsidR="00216715">
              <w:rPr>
                <w:noProof/>
                <w:webHidden/>
              </w:rPr>
              <w:fldChar w:fldCharType="begin"/>
            </w:r>
            <w:r w:rsidR="00216715">
              <w:rPr>
                <w:noProof/>
                <w:webHidden/>
              </w:rPr>
              <w:instrText xml:space="preserve"> PAGEREF _Toc80181871 \h </w:instrText>
            </w:r>
            <w:r w:rsidR="00216715">
              <w:rPr>
                <w:noProof/>
                <w:webHidden/>
              </w:rPr>
            </w:r>
            <w:r w:rsidR="00216715">
              <w:rPr>
                <w:noProof/>
                <w:webHidden/>
              </w:rPr>
              <w:fldChar w:fldCharType="separate"/>
            </w:r>
            <w:r w:rsidR="00216715">
              <w:rPr>
                <w:noProof/>
                <w:webHidden/>
              </w:rPr>
              <w:t>73</w:t>
            </w:r>
            <w:r w:rsidR="00216715">
              <w:rPr>
                <w:noProof/>
                <w:webHidden/>
              </w:rPr>
              <w:fldChar w:fldCharType="end"/>
            </w:r>
          </w:hyperlink>
        </w:p>
        <w:p w14:paraId="2284366F"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72" w:history="1">
            <w:r w:rsidR="00216715" w:rsidRPr="00DE73A0">
              <w:rPr>
                <w:rStyle w:val="Hyperlink"/>
                <w:noProof/>
              </w:rPr>
              <w:t>5.2.3</w:t>
            </w:r>
            <w:r w:rsidR="00216715">
              <w:rPr>
                <w:rFonts w:asciiTheme="minorHAnsi" w:eastAsiaTheme="minorEastAsia" w:hAnsiTheme="minorHAnsi" w:cstheme="minorBidi"/>
                <w:noProof/>
                <w:sz w:val="22"/>
                <w:szCs w:val="22"/>
                <w:lang w:val="en-US"/>
              </w:rPr>
              <w:tab/>
            </w:r>
            <w:r w:rsidR="00216715" w:rsidRPr="00DE73A0">
              <w:rPr>
                <w:rStyle w:val="Hyperlink"/>
                <w:noProof/>
              </w:rPr>
              <w:t xml:space="preserve">Analisis </w:t>
            </w:r>
            <w:r w:rsidR="00216715" w:rsidRPr="00DE73A0">
              <w:rPr>
                <w:rStyle w:val="Hyperlink"/>
                <w:i/>
                <w:noProof/>
              </w:rPr>
              <w:t>Information Technology – Business Alignment</w:t>
            </w:r>
            <w:r w:rsidR="00216715">
              <w:rPr>
                <w:noProof/>
                <w:webHidden/>
              </w:rPr>
              <w:tab/>
            </w:r>
            <w:r w:rsidR="00216715">
              <w:rPr>
                <w:noProof/>
                <w:webHidden/>
              </w:rPr>
              <w:fldChar w:fldCharType="begin"/>
            </w:r>
            <w:r w:rsidR="00216715">
              <w:rPr>
                <w:noProof/>
                <w:webHidden/>
              </w:rPr>
              <w:instrText xml:space="preserve"> PAGEREF _Toc80181872 \h </w:instrText>
            </w:r>
            <w:r w:rsidR="00216715">
              <w:rPr>
                <w:noProof/>
                <w:webHidden/>
              </w:rPr>
            </w:r>
            <w:r w:rsidR="00216715">
              <w:rPr>
                <w:noProof/>
                <w:webHidden/>
              </w:rPr>
              <w:fldChar w:fldCharType="separate"/>
            </w:r>
            <w:r w:rsidR="00216715">
              <w:rPr>
                <w:noProof/>
                <w:webHidden/>
              </w:rPr>
              <w:t>77</w:t>
            </w:r>
            <w:r w:rsidR="00216715">
              <w:rPr>
                <w:noProof/>
                <w:webHidden/>
              </w:rPr>
              <w:fldChar w:fldCharType="end"/>
            </w:r>
          </w:hyperlink>
        </w:p>
        <w:p w14:paraId="45290D0D"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73" w:history="1">
            <w:r w:rsidR="00216715" w:rsidRPr="00DE73A0">
              <w:rPr>
                <w:rStyle w:val="Hyperlink"/>
                <w:noProof/>
              </w:rPr>
              <w:t>5.2.4</w:t>
            </w:r>
            <w:r w:rsidR="00216715">
              <w:rPr>
                <w:rFonts w:asciiTheme="minorHAnsi" w:eastAsiaTheme="minorEastAsia" w:hAnsiTheme="minorHAnsi" w:cstheme="minorBidi"/>
                <w:noProof/>
                <w:sz w:val="22"/>
                <w:szCs w:val="22"/>
                <w:lang w:val="en-US"/>
              </w:rPr>
              <w:tab/>
            </w:r>
            <w:r w:rsidR="00216715" w:rsidRPr="00DE73A0">
              <w:rPr>
                <w:rStyle w:val="Hyperlink"/>
                <w:noProof/>
              </w:rPr>
              <w:t xml:space="preserve">Analisis </w:t>
            </w:r>
            <w:r w:rsidR="00216715" w:rsidRPr="00DE73A0">
              <w:rPr>
                <w:rStyle w:val="Hyperlink"/>
                <w:i/>
                <w:noProof/>
              </w:rPr>
              <w:t>Information Technology Performance</w:t>
            </w:r>
            <w:r w:rsidR="00216715">
              <w:rPr>
                <w:noProof/>
                <w:webHidden/>
              </w:rPr>
              <w:tab/>
            </w:r>
            <w:r w:rsidR="00216715">
              <w:rPr>
                <w:noProof/>
                <w:webHidden/>
              </w:rPr>
              <w:fldChar w:fldCharType="begin"/>
            </w:r>
            <w:r w:rsidR="00216715">
              <w:rPr>
                <w:noProof/>
                <w:webHidden/>
              </w:rPr>
              <w:instrText xml:space="preserve"> PAGEREF _Toc80181873 \h </w:instrText>
            </w:r>
            <w:r w:rsidR="00216715">
              <w:rPr>
                <w:noProof/>
                <w:webHidden/>
              </w:rPr>
            </w:r>
            <w:r w:rsidR="00216715">
              <w:rPr>
                <w:noProof/>
                <w:webHidden/>
              </w:rPr>
              <w:fldChar w:fldCharType="separate"/>
            </w:r>
            <w:r w:rsidR="00216715">
              <w:rPr>
                <w:noProof/>
                <w:webHidden/>
              </w:rPr>
              <w:t>81</w:t>
            </w:r>
            <w:r w:rsidR="00216715">
              <w:rPr>
                <w:noProof/>
                <w:webHidden/>
              </w:rPr>
              <w:fldChar w:fldCharType="end"/>
            </w:r>
          </w:hyperlink>
        </w:p>
        <w:p w14:paraId="52E68590" w14:textId="77777777" w:rsidR="00216715" w:rsidRDefault="00CD7F9F">
          <w:pPr>
            <w:pStyle w:val="TOC2"/>
            <w:rPr>
              <w:rFonts w:asciiTheme="minorHAnsi" w:eastAsiaTheme="minorEastAsia" w:hAnsiTheme="minorHAnsi" w:cstheme="minorBidi"/>
              <w:noProof/>
              <w:sz w:val="22"/>
              <w:szCs w:val="22"/>
              <w:lang w:val="en-US"/>
            </w:rPr>
          </w:pPr>
          <w:hyperlink w:anchor="_Toc80181874" w:history="1">
            <w:r w:rsidR="00216715" w:rsidRPr="00DE73A0">
              <w:rPr>
                <w:rStyle w:val="Hyperlink"/>
                <w:noProof/>
              </w:rPr>
              <w:t>5.3</w:t>
            </w:r>
            <w:r w:rsidR="00216715">
              <w:rPr>
                <w:rFonts w:asciiTheme="minorHAnsi" w:eastAsiaTheme="minorEastAsia" w:hAnsiTheme="minorHAnsi" w:cstheme="minorBidi"/>
                <w:noProof/>
                <w:sz w:val="22"/>
                <w:szCs w:val="22"/>
                <w:lang w:val="en-US"/>
              </w:rPr>
              <w:tab/>
            </w:r>
            <w:r w:rsidR="00216715" w:rsidRPr="00DE73A0">
              <w:rPr>
                <w:rStyle w:val="Hyperlink"/>
                <w:noProof/>
              </w:rPr>
              <w:t>Pembahasan</w:t>
            </w:r>
            <w:r w:rsidR="00216715">
              <w:rPr>
                <w:noProof/>
                <w:webHidden/>
              </w:rPr>
              <w:tab/>
            </w:r>
            <w:r w:rsidR="00216715">
              <w:rPr>
                <w:noProof/>
                <w:webHidden/>
              </w:rPr>
              <w:fldChar w:fldCharType="begin"/>
            </w:r>
            <w:r w:rsidR="00216715">
              <w:rPr>
                <w:noProof/>
                <w:webHidden/>
              </w:rPr>
              <w:instrText xml:space="preserve"> PAGEREF _Toc80181874 \h </w:instrText>
            </w:r>
            <w:r w:rsidR="00216715">
              <w:rPr>
                <w:noProof/>
                <w:webHidden/>
              </w:rPr>
            </w:r>
            <w:r w:rsidR="00216715">
              <w:rPr>
                <w:noProof/>
                <w:webHidden/>
              </w:rPr>
              <w:fldChar w:fldCharType="separate"/>
            </w:r>
            <w:r w:rsidR="00216715">
              <w:rPr>
                <w:noProof/>
                <w:webHidden/>
              </w:rPr>
              <w:t>85</w:t>
            </w:r>
            <w:r w:rsidR="00216715">
              <w:rPr>
                <w:noProof/>
                <w:webHidden/>
              </w:rPr>
              <w:fldChar w:fldCharType="end"/>
            </w:r>
          </w:hyperlink>
        </w:p>
        <w:p w14:paraId="709EB6FB"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75" w:history="1">
            <w:r w:rsidR="00216715" w:rsidRPr="00DE73A0">
              <w:rPr>
                <w:rStyle w:val="Hyperlink"/>
                <w:noProof/>
              </w:rPr>
              <w:t>5.3.1</w:t>
            </w:r>
            <w:r w:rsidR="00216715">
              <w:rPr>
                <w:rFonts w:asciiTheme="minorHAnsi" w:eastAsiaTheme="minorEastAsia" w:hAnsiTheme="minorHAnsi" w:cstheme="minorBidi"/>
                <w:noProof/>
                <w:sz w:val="22"/>
                <w:szCs w:val="22"/>
                <w:lang w:val="en-US"/>
              </w:rPr>
              <w:tab/>
            </w:r>
            <w:r w:rsidR="00216715" w:rsidRPr="00DE73A0">
              <w:rPr>
                <w:rStyle w:val="Hyperlink"/>
                <w:noProof/>
              </w:rPr>
              <w:t>Faktor-faktor penghambat keselarasan</w:t>
            </w:r>
            <w:r w:rsidR="00216715">
              <w:rPr>
                <w:noProof/>
                <w:webHidden/>
              </w:rPr>
              <w:tab/>
            </w:r>
            <w:r w:rsidR="00216715">
              <w:rPr>
                <w:noProof/>
                <w:webHidden/>
              </w:rPr>
              <w:fldChar w:fldCharType="begin"/>
            </w:r>
            <w:r w:rsidR="00216715">
              <w:rPr>
                <w:noProof/>
                <w:webHidden/>
              </w:rPr>
              <w:instrText xml:space="preserve"> PAGEREF _Toc80181875 \h </w:instrText>
            </w:r>
            <w:r w:rsidR="00216715">
              <w:rPr>
                <w:noProof/>
                <w:webHidden/>
              </w:rPr>
            </w:r>
            <w:r w:rsidR="00216715">
              <w:rPr>
                <w:noProof/>
                <w:webHidden/>
              </w:rPr>
              <w:fldChar w:fldCharType="separate"/>
            </w:r>
            <w:r w:rsidR="00216715">
              <w:rPr>
                <w:noProof/>
                <w:webHidden/>
              </w:rPr>
              <w:t>85</w:t>
            </w:r>
            <w:r w:rsidR="00216715">
              <w:rPr>
                <w:noProof/>
                <w:webHidden/>
              </w:rPr>
              <w:fldChar w:fldCharType="end"/>
            </w:r>
          </w:hyperlink>
        </w:p>
        <w:p w14:paraId="13DEBAF0"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76" w:history="1">
            <w:r w:rsidR="00216715" w:rsidRPr="00DE73A0">
              <w:rPr>
                <w:rStyle w:val="Hyperlink"/>
                <w:noProof/>
              </w:rPr>
              <w:t>5.3.2</w:t>
            </w:r>
            <w:r w:rsidR="00216715">
              <w:rPr>
                <w:rFonts w:asciiTheme="minorHAnsi" w:eastAsiaTheme="minorEastAsia" w:hAnsiTheme="minorHAnsi" w:cstheme="minorBidi"/>
                <w:noProof/>
                <w:sz w:val="22"/>
                <w:szCs w:val="22"/>
                <w:lang w:val="en-US"/>
              </w:rPr>
              <w:tab/>
            </w:r>
            <w:r w:rsidR="00216715" w:rsidRPr="00DE73A0">
              <w:rPr>
                <w:rStyle w:val="Hyperlink"/>
                <w:noProof/>
              </w:rPr>
              <w:t>Keselarasan Teknologi Informasi dan Bisnis</w:t>
            </w:r>
            <w:r w:rsidR="00216715">
              <w:rPr>
                <w:noProof/>
                <w:webHidden/>
              </w:rPr>
              <w:tab/>
            </w:r>
            <w:r w:rsidR="00216715">
              <w:rPr>
                <w:noProof/>
                <w:webHidden/>
              </w:rPr>
              <w:fldChar w:fldCharType="begin"/>
            </w:r>
            <w:r w:rsidR="00216715">
              <w:rPr>
                <w:noProof/>
                <w:webHidden/>
              </w:rPr>
              <w:instrText xml:space="preserve"> PAGEREF _Toc80181876 \h </w:instrText>
            </w:r>
            <w:r w:rsidR="00216715">
              <w:rPr>
                <w:noProof/>
                <w:webHidden/>
              </w:rPr>
            </w:r>
            <w:r w:rsidR="00216715">
              <w:rPr>
                <w:noProof/>
                <w:webHidden/>
              </w:rPr>
              <w:fldChar w:fldCharType="separate"/>
            </w:r>
            <w:r w:rsidR="00216715">
              <w:rPr>
                <w:noProof/>
                <w:webHidden/>
              </w:rPr>
              <w:t>86</w:t>
            </w:r>
            <w:r w:rsidR="00216715">
              <w:rPr>
                <w:noProof/>
                <w:webHidden/>
              </w:rPr>
              <w:fldChar w:fldCharType="end"/>
            </w:r>
          </w:hyperlink>
        </w:p>
        <w:p w14:paraId="62B6577C" w14:textId="77777777" w:rsidR="00216715" w:rsidRDefault="00CD7F9F">
          <w:pPr>
            <w:pStyle w:val="TOC3"/>
            <w:tabs>
              <w:tab w:val="left" w:pos="1320"/>
            </w:tabs>
            <w:rPr>
              <w:rFonts w:asciiTheme="minorHAnsi" w:eastAsiaTheme="minorEastAsia" w:hAnsiTheme="minorHAnsi" w:cstheme="minorBidi"/>
              <w:noProof/>
              <w:sz w:val="22"/>
              <w:szCs w:val="22"/>
              <w:lang w:val="en-US"/>
            </w:rPr>
          </w:pPr>
          <w:hyperlink w:anchor="_Toc80181877" w:history="1">
            <w:r w:rsidR="00216715" w:rsidRPr="00DE73A0">
              <w:rPr>
                <w:rStyle w:val="Hyperlink"/>
                <w:noProof/>
              </w:rPr>
              <w:t>5.3.3</w:t>
            </w:r>
            <w:r w:rsidR="00216715">
              <w:rPr>
                <w:rFonts w:asciiTheme="minorHAnsi" w:eastAsiaTheme="minorEastAsia" w:hAnsiTheme="minorHAnsi" w:cstheme="minorBidi"/>
                <w:noProof/>
                <w:sz w:val="22"/>
                <w:szCs w:val="22"/>
                <w:lang w:val="en-US"/>
              </w:rPr>
              <w:tab/>
            </w:r>
            <w:r w:rsidR="00216715" w:rsidRPr="00DE73A0">
              <w:rPr>
                <w:rStyle w:val="Hyperlink"/>
                <w:noProof/>
              </w:rPr>
              <w:t>Perbandingan dengan Penelitian Terdahulu</w:t>
            </w:r>
            <w:r w:rsidR="00216715">
              <w:rPr>
                <w:noProof/>
                <w:webHidden/>
              </w:rPr>
              <w:tab/>
            </w:r>
            <w:r w:rsidR="00216715">
              <w:rPr>
                <w:noProof/>
                <w:webHidden/>
              </w:rPr>
              <w:fldChar w:fldCharType="begin"/>
            </w:r>
            <w:r w:rsidR="00216715">
              <w:rPr>
                <w:noProof/>
                <w:webHidden/>
              </w:rPr>
              <w:instrText xml:space="preserve"> PAGEREF _Toc80181877 \h </w:instrText>
            </w:r>
            <w:r w:rsidR="00216715">
              <w:rPr>
                <w:noProof/>
                <w:webHidden/>
              </w:rPr>
            </w:r>
            <w:r w:rsidR="00216715">
              <w:rPr>
                <w:noProof/>
                <w:webHidden/>
              </w:rPr>
              <w:fldChar w:fldCharType="separate"/>
            </w:r>
            <w:r w:rsidR="00216715">
              <w:rPr>
                <w:noProof/>
                <w:webHidden/>
              </w:rPr>
              <w:t>89</w:t>
            </w:r>
            <w:r w:rsidR="00216715">
              <w:rPr>
                <w:noProof/>
                <w:webHidden/>
              </w:rPr>
              <w:fldChar w:fldCharType="end"/>
            </w:r>
          </w:hyperlink>
        </w:p>
        <w:p w14:paraId="08472922" w14:textId="77777777" w:rsidR="00216715" w:rsidRDefault="00CD7F9F">
          <w:pPr>
            <w:pStyle w:val="TOC1"/>
            <w:rPr>
              <w:rFonts w:asciiTheme="minorHAnsi" w:eastAsiaTheme="minorEastAsia" w:hAnsiTheme="minorHAnsi" w:cstheme="minorBidi"/>
              <w:b w:val="0"/>
              <w:sz w:val="22"/>
              <w:szCs w:val="22"/>
              <w:lang w:val="en-US"/>
            </w:rPr>
          </w:pPr>
          <w:hyperlink w:anchor="_Toc80181878" w:history="1">
            <w:r w:rsidR="00216715" w:rsidRPr="00DE73A0">
              <w:rPr>
                <w:rStyle w:val="Hyperlink"/>
              </w:rPr>
              <w:t>BAB VI PENUTUP</w:t>
            </w:r>
            <w:r w:rsidR="00216715">
              <w:rPr>
                <w:webHidden/>
              </w:rPr>
              <w:tab/>
            </w:r>
            <w:r w:rsidR="00216715">
              <w:rPr>
                <w:webHidden/>
              </w:rPr>
              <w:fldChar w:fldCharType="begin"/>
            </w:r>
            <w:r w:rsidR="00216715">
              <w:rPr>
                <w:webHidden/>
              </w:rPr>
              <w:instrText xml:space="preserve"> PAGEREF _Toc80181878 \h </w:instrText>
            </w:r>
            <w:r w:rsidR="00216715">
              <w:rPr>
                <w:webHidden/>
              </w:rPr>
            </w:r>
            <w:r w:rsidR="00216715">
              <w:rPr>
                <w:webHidden/>
              </w:rPr>
              <w:fldChar w:fldCharType="separate"/>
            </w:r>
            <w:r w:rsidR="00216715">
              <w:rPr>
                <w:webHidden/>
              </w:rPr>
              <w:t>91</w:t>
            </w:r>
            <w:r w:rsidR="00216715">
              <w:rPr>
                <w:webHidden/>
              </w:rPr>
              <w:fldChar w:fldCharType="end"/>
            </w:r>
          </w:hyperlink>
        </w:p>
        <w:p w14:paraId="2D01C536" w14:textId="77777777" w:rsidR="00216715" w:rsidRDefault="00CD7F9F">
          <w:pPr>
            <w:pStyle w:val="TOC2"/>
            <w:rPr>
              <w:rFonts w:asciiTheme="minorHAnsi" w:eastAsiaTheme="minorEastAsia" w:hAnsiTheme="minorHAnsi" w:cstheme="minorBidi"/>
              <w:noProof/>
              <w:sz w:val="22"/>
              <w:szCs w:val="22"/>
              <w:lang w:val="en-US"/>
            </w:rPr>
          </w:pPr>
          <w:hyperlink w:anchor="_Toc80181879" w:history="1">
            <w:r w:rsidR="00216715" w:rsidRPr="00DE73A0">
              <w:rPr>
                <w:rStyle w:val="Hyperlink"/>
                <w:noProof/>
              </w:rPr>
              <w:t>6.1.</w:t>
            </w:r>
            <w:r w:rsidR="00216715">
              <w:rPr>
                <w:rFonts w:asciiTheme="minorHAnsi" w:eastAsiaTheme="minorEastAsia" w:hAnsiTheme="minorHAnsi" w:cstheme="minorBidi"/>
                <w:noProof/>
                <w:sz w:val="22"/>
                <w:szCs w:val="22"/>
                <w:lang w:val="en-US"/>
              </w:rPr>
              <w:tab/>
            </w:r>
            <w:r w:rsidR="00216715" w:rsidRPr="00DE73A0">
              <w:rPr>
                <w:rStyle w:val="Hyperlink"/>
                <w:noProof/>
              </w:rPr>
              <w:t>Kesimpulan</w:t>
            </w:r>
            <w:r w:rsidR="00216715">
              <w:rPr>
                <w:noProof/>
                <w:webHidden/>
              </w:rPr>
              <w:tab/>
            </w:r>
            <w:r w:rsidR="00216715">
              <w:rPr>
                <w:noProof/>
                <w:webHidden/>
              </w:rPr>
              <w:fldChar w:fldCharType="begin"/>
            </w:r>
            <w:r w:rsidR="00216715">
              <w:rPr>
                <w:noProof/>
                <w:webHidden/>
              </w:rPr>
              <w:instrText xml:space="preserve"> PAGEREF _Toc80181879 \h </w:instrText>
            </w:r>
            <w:r w:rsidR="00216715">
              <w:rPr>
                <w:noProof/>
                <w:webHidden/>
              </w:rPr>
            </w:r>
            <w:r w:rsidR="00216715">
              <w:rPr>
                <w:noProof/>
                <w:webHidden/>
              </w:rPr>
              <w:fldChar w:fldCharType="separate"/>
            </w:r>
            <w:r w:rsidR="00216715">
              <w:rPr>
                <w:noProof/>
                <w:webHidden/>
              </w:rPr>
              <w:t>91</w:t>
            </w:r>
            <w:r w:rsidR="00216715">
              <w:rPr>
                <w:noProof/>
                <w:webHidden/>
              </w:rPr>
              <w:fldChar w:fldCharType="end"/>
            </w:r>
          </w:hyperlink>
        </w:p>
        <w:p w14:paraId="37F76383" w14:textId="77777777" w:rsidR="00216715" w:rsidRDefault="00CD7F9F">
          <w:pPr>
            <w:pStyle w:val="TOC2"/>
            <w:rPr>
              <w:rFonts w:asciiTheme="minorHAnsi" w:eastAsiaTheme="minorEastAsia" w:hAnsiTheme="minorHAnsi" w:cstheme="minorBidi"/>
              <w:noProof/>
              <w:sz w:val="22"/>
              <w:szCs w:val="22"/>
              <w:lang w:val="en-US"/>
            </w:rPr>
          </w:pPr>
          <w:hyperlink w:anchor="_Toc80181880" w:history="1">
            <w:r w:rsidR="00216715" w:rsidRPr="00DE73A0">
              <w:rPr>
                <w:rStyle w:val="Hyperlink"/>
                <w:noProof/>
              </w:rPr>
              <w:t>6.2.</w:t>
            </w:r>
            <w:r w:rsidR="00216715">
              <w:rPr>
                <w:rFonts w:asciiTheme="minorHAnsi" w:eastAsiaTheme="minorEastAsia" w:hAnsiTheme="minorHAnsi" w:cstheme="minorBidi"/>
                <w:noProof/>
                <w:sz w:val="22"/>
                <w:szCs w:val="22"/>
                <w:lang w:val="en-US"/>
              </w:rPr>
              <w:tab/>
            </w:r>
            <w:r w:rsidR="00216715" w:rsidRPr="00DE73A0">
              <w:rPr>
                <w:rStyle w:val="Hyperlink"/>
                <w:noProof/>
              </w:rPr>
              <w:t>Saran</w:t>
            </w:r>
            <w:r w:rsidR="00216715">
              <w:rPr>
                <w:noProof/>
                <w:webHidden/>
              </w:rPr>
              <w:tab/>
            </w:r>
            <w:r w:rsidR="00216715">
              <w:rPr>
                <w:noProof/>
                <w:webHidden/>
              </w:rPr>
              <w:fldChar w:fldCharType="begin"/>
            </w:r>
            <w:r w:rsidR="00216715">
              <w:rPr>
                <w:noProof/>
                <w:webHidden/>
              </w:rPr>
              <w:instrText xml:space="preserve"> PAGEREF _Toc80181880 \h </w:instrText>
            </w:r>
            <w:r w:rsidR="00216715">
              <w:rPr>
                <w:noProof/>
                <w:webHidden/>
              </w:rPr>
            </w:r>
            <w:r w:rsidR="00216715">
              <w:rPr>
                <w:noProof/>
                <w:webHidden/>
              </w:rPr>
              <w:fldChar w:fldCharType="separate"/>
            </w:r>
            <w:r w:rsidR="00216715">
              <w:rPr>
                <w:noProof/>
                <w:webHidden/>
              </w:rPr>
              <w:t>92</w:t>
            </w:r>
            <w:r w:rsidR="00216715">
              <w:rPr>
                <w:noProof/>
                <w:webHidden/>
              </w:rPr>
              <w:fldChar w:fldCharType="end"/>
            </w:r>
          </w:hyperlink>
        </w:p>
        <w:p w14:paraId="28B16997" w14:textId="77777777" w:rsidR="00216715" w:rsidRDefault="00CD7F9F">
          <w:pPr>
            <w:pStyle w:val="TOC1"/>
            <w:rPr>
              <w:rFonts w:asciiTheme="minorHAnsi" w:eastAsiaTheme="minorEastAsia" w:hAnsiTheme="minorHAnsi" w:cstheme="minorBidi"/>
              <w:b w:val="0"/>
              <w:sz w:val="22"/>
              <w:szCs w:val="22"/>
              <w:lang w:val="en-US"/>
            </w:rPr>
          </w:pPr>
          <w:hyperlink w:anchor="_Toc80181881" w:history="1">
            <w:r w:rsidR="00216715" w:rsidRPr="00DE73A0">
              <w:rPr>
                <w:rStyle w:val="Hyperlink"/>
              </w:rPr>
              <w:t>DAFTAR PUSTAKA</w:t>
            </w:r>
            <w:r w:rsidR="00216715">
              <w:rPr>
                <w:webHidden/>
              </w:rPr>
              <w:tab/>
            </w:r>
            <w:r w:rsidR="00216715">
              <w:rPr>
                <w:webHidden/>
              </w:rPr>
              <w:fldChar w:fldCharType="begin"/>
            </w:r>
            <w:r w:rsidR="00216715">
              <w:rPr>
                <w:webHidden/>
              </w:rPr>
              <w:instrText xml:space="preserve"> PAGEREF _Toc80181881 \h </w:instrText>
            </w:r>
            <w:r w:rsidR="00216715">
              <w:rPr>
                <w:webHidden/>
              </w:rPr>
            </w:r>
            <w:r w:rsidR="00216715">
              <w:rPr>
                <w:webHidden/>
              </w:rPr>
              <w:fldChar w:fldCharType="separate"/>
            </w:r>
            <w:r w:rsidR="00216715">
              <w:rPr>
                <w:webHidden/>
              </w:rPr>
              <w:t>94</w:t>
            </w:r>
            <w:r w:rsidR="00216715">
              <w:rPr>
                <w:webHidden/>
              </w:rPr>
              <w:fldChar w:fldCharType="end"/>
            </w:r>
          </w:hyperlink>
        </w:p>
        <w:p w14:paraId="392C86E5" w14:textId="77777777" w:rsidR="00216715" w:rsidRDefault="00CD7F9F">
          <w:pPr>
            <w:pStyle w:val="TOC1"/>
            <w:rPr>
              <w:rFonts w:asciiTheme="minorHAnsi" w:eastAsiaTheme="minorEastAsia" w:hAnsiTheme="minorHAnsi" w:cstheme="minorBidi"/>
              <w:b w:val="0"/>
              <w:sz w:val="22"/>
              <w:szCs w:val="22"/>
              <w:lang w:val="en-US"/>
            </w:rPr>
          </w:pPr>
          <w:hyperlink w:anchor="_Toc80181882" w:history="1">
            <w:r w:rsidR="00216715" w:rsidRPr="00DE73A0">
              <w:rPr>
                <w:rStyle w:val="Hyperlink"/>
              </w:rPr>
              <w:t>LAMPIRAN</w:t>
            </w:r>
            <w:r w:rsidR="00216715">
              <w:rPr>
                <w:webHidden/>
              </w:rPr>
              <w:tab/>
            </w:r>
            <w:r w:rsidR="00216715">
              <w:rPr>
                <w:webHidden/>
              </w:rPr>
              <w:fldChar w:fldCharType="begin"/>
            </w:r>
            <w:r w:rsidR="00216715">
              <w:rPr>
                <w:webHidden/>
              </w:rPr>
              <w:instrText xml:space="preserve"> PAGEREF _Toc80181882 \h </w:instrText>
            </w:r>
            <w:r w:rsidR="00216715">
              <w:rPr>
                <w:webHidden/>
              </w:rPr>
            </w:r>
            <w:r w:rsidR="00216715">
              <w:rPr>
                <w:webHidden/>
              </w:rPr>
              <w:fldChar w:fldCharType="separate"/>
            </w:r>
            <w:r w:rsidR="00216715">
              <w:rPr>
                <w:webHidden/>
              </w:rPr>
              <w:t>100</w:t>
            </w:r>
            <w:r w:rsidR="00216715">
              <w:rPr>
                <w:webHidden/>
              </w:rPr>
              <w:fldChar w:fldCharType="end"/>
            </w:r>
          </w:hyperlink>
        </w:p>
        <w:p w14:paraId="7C3FCC24" w14:textId="77777777" w:rsidR="00216715" w:rsidRDefault="00CD7F9F">
          <w:pPr>
            <w:pStyle w:val="TOC2"/>
            <w:rPr>
              <w:rFonts w:asciiTheme="minorHAnsi" w:eastAsiaTheme="minorEastAsia" w:hAnsiTheme="minorHAnsi" w:cstheme="minorBidi"/>
              <w:noProof/>
              <w:sz w:val="22"/>
              <w:szCs w:val="22"/>
              <w:lang w:val="en-US"/>
            </w:rPr>
          </w:pPr>
          <w:hyperlink w:anchor="_Toc80181883" w:history="1">
            <w:r w:rsidR="00216715" w:rsidRPr="00DE73A0">
              <w:rPr>
                <w:rStyle w:val="Hyperlink"/>
                <w:noProof/>
              </w:rPr>
              <w:t>Lampiran 1. Data Mentahan (Narasi Wawancara Domain)</w:t>
            </w:r>
            <w:r w:rsidR="00216715">
              <w:rPr>
                <w:noProof/>
                <w:webHidden/>
              </w:rPr>
              <w:tab/>
            </w:r>
            <w:r w:rsidR="00216715">
              <w:rPr>
                <w:noProof/>
                <w:webHidden/>
              </w:rPr>
              <w:fldChar w:fldCharType="begin"/>
            </w:r>
            <w:r w:rsidR="00216715">
              <w:rPr>
                <w:noProof/>
                <w:webHidden/>
              </w:rPr>
              <w:instrText xml:space="preserve"> PAGEREF _Toc80181883 \h </w:instrText>
            </w:r>
            <w:r w:rsidR="00216715">
              <w:rPr>
                <w:noProof/>
                <w:webHidden/>
              </w:rPr>
            </w:r>
            <w:r w:rsidR="00216715">
              <w:rPr>
                <w:noProof/>
                <w:webHidden/>
              </w:rPr>
              <w:fldChar w:fldCharType="separate"/>
            </w:r>
            <w:r w:rsidR="00216715">
              <w:rPr>
                <w:noProof/>
                <w:webHidden/>
              </w:rPr>
              <w:t>100</w:t>
            </w:r>
            <w:r w:rsidR="00216715">
              <w:rPr>
                <w:noProof/>
                <w:webHidden/>
              </w:rPr>
              <w:fldChar w:fldCharType="end"/>
            </w:r>
          </w:hyperlink>
        </w:p>
        <w:p w14:paraId="36876FD3" w14:textId="77777777" w:rsidR="00216715" w:rsidRDefault="00CD7F9F">
          <w:pPr>
            <w:pStyle w:val="TOC3"/>
            <w:rPr>
              <w:rFonts w:asciiTheme="minorHAnsi" w:eastAsiaTheme="minorEastAsia" w:hAnsiTheme="minorHAnsi" w:cstheme="minorBidi"/>
              <w:noProof/>
              <w:sz w:val="22"/>
              <w:szCs w:val="22"/>
              <w:lang w:val="en-US"/>
            </w:rPr>
          </w:pPr>
          <w:hyperlink w:anchor="_Toc80181884" w:history="1">
            <w:r w:rsidR="00216715" w:rsidRPr="00DE73A0">
              <w:rPr>
                <w:rStyle w:val="Hyperlink"/>
                <w:noProof/>
              </w:rPr>
              <w:t>Domain Intention and Support, Konstruk Information Technology</w:t>
            </w:r>
            <w:r w:rsidR="00216715">
              <w:rPr>
                <w:noProof/>
                <w:webHidden/>
              </w:rPr>
              <w:tab/>
            </w:r>
            <w:r w:rsidR="00216715">
              <w:rPr>
                <w:noProof/>
                <w:webHidden/>
              </w:rPr>
              <w:fldChar w:fldCharType="begin"/>
            </w:r>
            <w:r w:rsidR="00216715">
              <w:rPr>
                <w:noProof/>
                <w:webHidden/>
              </w:rPr>
              <w:instrText xml:space="preserve"> PAGEREF _Toc80181884 \h </w:instrText>
            </w:r>
            <w:r w:rsidR="00216715">
              <w:rPr>
                <w:noProof/>
                <w:webHidden/>
              </w:rPr>
            </w:r>
            <w:r w:rsidR="00216715">
              <w:rPr>
                <w:noProof/>
                <w:webHidden/>
              </w:rPr>
              <w:fldChar w:fldCharType="separate"/>
            </w:r>
            <w:r w:rsidR="00216715">
              <w:rPr>
                <w:noProof/>
                <w:webHidden/>
              </w:rPr>
              <w:t>100</w:t>
            </w:r>
            <w:r w:rsidR="00216715">
              <w:rPr>
                <w:noProof/>
                <w:webHidden/>
              </w:rPr>
              <w:fldChar w:fldCharType="end"/>
            </w:r>
          </w:hyperlink>
        </w:p>
        <w:p w14:paraId="04D9B71D" w14:textId="77777777" w:rsidR="00216715" w:rsidRDefault="00CD7F9F">
          <w:pPr>
            <w:pStyle w:val="TOC3"/>
            <w:rPr>
              <w:rFonts w:asciiTheme="minorHAnsi" w:eastAsiaTheme="minorEastAsia" w:hAnsiTheme="minorHAnsi" w:cstheme="minorBidi"/>
              <w:noProof/>
              <w:sz w:val="22"/>
              <w:szCs w:val="22"/>
              <w:lang w:val="en-US"/>
            </w:rPr>
          </w:pPr>
          <w:hyperlink w:anchor="_Toc80181885" w:history="1">
            <w:r w:rsidR="00216715" w:rsidRPr="00DE73A0">
              <w:rPr>
                <w:rStyle w:val="Hyperlink"/>
                <w:noProof/>
              </w:rPr>
              <w:t>Domain IT Projects &amp; Planning Konstruk Information Technology</w:t>
            </w:r>
            <w:r w:rsidR="00216715">
              <w:rPr>
                <w:noProof/>
                <w:webHidden/>
              </w:rPr>
              <w:tab/>
            </w:r>
            <w:r w:rsidR="00216715">
              <w:rPr>
                <w:noProof/>
                <w:webHidden/>
              </w:rPr>
              <w:fldChar w:fldCharType="begin"/>
            </w:r>
            <w:r w:rsidR="00216715">
              <w:rPr>
                <w:noProof/>
                <w:webHidden/>
              </w:rPr>
              <w:instrText xml:space="preserve"> PAGEREF _Toc80181885 \h </w:instrText>
            </w:r>
            <w:r w:rsidR="00216715">
              <w:rPr>
                <w:noProof/>
                <w:webHidden/>
              </w:rPr>
            </w:r>
            <w:r w:rsidR="00216715">
              <w:rPr>
                <w:noProof/>
                <w:webHidden/>
              </w:rPr>
              <w:fldChar w:fldCharType="separate"/>
            </w:r>
            <w:r w:rsidR="00216715">
              <w:rPr>
                <w:noProof/>
                <w:webHidden/>
              </w:rPr>
              <w:t>102</w:t>
            </w:r>
            <w:r w:rsidR="00216715">
              <w:rPr>
                <w:noProof/>
                <w:webHidden/>
              </w:rPr>
              <w:fldChar w:fldCharType="end"/>
            </w:r>
          </w:hyperlink>
        </w:p>
        <w:p w14:paraId="2F5295A0" w14:textId="77777777" w:rsidR="00216715" w:rsidRDefault="00CD7F9F">
          <w:pPr>
            <w:pStyle w:val="TOC3"/>
            <w:rPr>
              <w:rFonts w:asciiTheme="minorHAnsi" w:eastAsiaTheme="minorEastAsia" w:hAnsiTheme="minorHAnsi" w:cstheme="minorBidi"/>
              <w:noProof/>
              <w:sz w:val="22"/>
              <w:szCs w:val="22"/>
              <w:lang w:val="en-US"/>
            </w:rPr>
          </w:pPr>
          <w:hyperlink w:anchor="_Toc80181886" w:history="1">
            <w:r w:rsidR="00216715" w:rsidRPr="00DE73A0">
              <w:rPr>
                <w:rStyle w:val="Hyperlink"/>
                <w:noProof/>
              </w:rPr>
              <w:t>Domain Skills Konstruk Business</w:t>
            </w:r>
            <w:r w:rsidR="00216715">
              <w:rPr>
                <w:noProof/>
                <w:webHidden/>
              </w:rPr>
              <w:tab/>
            </w:r>
            <w:r w:rsidR="00216715">
              <w:rPr>
                <w:noProof/>
                <w:webHidden/>
              </w:rPr>
              <w:fldChar w:fldCharType="begin"/>
            </w:r>
            <w:r w:rsidR="00216715">
              <w:rPr>
                <w:noProof/>
                <w:webHidden/>
              </w:rPr>
              <w:instrText xml:space="preserve"> PAGEREF _Toc80181886 \h </w:instrText>
            </w:r>
            <w:r w:rsidR="00216715">
              <w:rPr>
                <w:noProof/>
                <w:webHidden/>
              </w:rPr>
            </w:r>
            <w:r w:rsidR="00216715">
              <w:rPr>
                <w:noProof/>
                <w:webHidden/>
              </w:rPr>
              <w:fldChar w:fldCharType="separate"/>
            </w:r>
            <w:r w:rsidR="00216715">
              <w:rPr>
                <w:noProof/>
                <w:webHidden/>
              </w:rPr>
              <w:t>103</w:t>
            </w:r>
            <w:r w:rsidR="00216715">
              <w:rPr>
                <w:noProof/>
                <w:webHidden/>
              </w:rPr>
              <w:fldChar w:fldCharType="end"/>
            </w:r>
          </w:hyperlink>
        </w:p>
        <w:p w14:paraId="0E42D68C" w14:textId="77777777" w:rsidR="00216715" w:rsidRDefault="00CD7F9F">
          <w:pPr>
            <w:pStyle w:val="TOC3"/>
            <w:rPr>
              <w:rFonts w:asciiTheme="minorHAnsi" w:eastAsiaTheme="minorEastAsia" w:hAnsiTheme="minorHAnsi" w:cstheme="minorBidi"/>
              <w:noProof/>
              <w:sz w:val="22"/>
              <w:szCs w:val="22"/>
              <w:lang w:val="en-US"/>
            </w:rPr>
          </w:pPr>
          <w:hyperlink w:anchor="_Toc80181887" w:history="1">
            <w:r w:rsidR="00216715" w:rsidRPr="00DE73A0">
              <w:rPr>
                <w:rStyle w:val="Hyperlink"/>
                <w:noProof/>
              </w:rPr>
              <w:t>Domain Share Domain Knowledge Konstruk Business</w:t>
            </w:r>
            <w:r w:rsidR="00216715">
              <w:rPr>
                <w:noProof/>
                <w:webHidden/>
              </w:rPr>
              <w:tab/>
            </w:r>
            <w:r w:rsidR="00216715">
              <w:rPr>
                <w:noProof/>
                <w:webHidden/>
              </w:rPr>
              <w:fldChar w:fldCharType="begin"/>
            </w:r>
            <w:r w:rsidR="00216715">
              <w:rPr>
                <w:noProof/>
                <w:webHidden/>
              </w:rPr>
              <w:instrText xml:space="preserve"> PAGEREF _Toc80181887 \h </w:instrText>
            </w:r>
            <w:r w:rsidR="00216715">
              <w:rPr>
                <w:noProof/>
                <w:webHidden/>
              </w:rPr>
            </w:r>
            <w:r w:rsidR="00216715">
              <w:rPr>
                <w:noProof/>
                <w:webHidden/>
              </w:rPr>
              <w:fldChar w:fldCharType="separate"/>
            </w:r>
            <w:r w:rsidR="00216715">
              <w:rPr>
                <w:noProof/>
                <w:webHidden/>
              </w:rPr>
              <w:t>105</w:t>
            </w:r>
            <w:r w:rsidR="00216715">
              <w:rPr>
                <w:noProof/>
                <w:webHidden/>
              </w:rPr>
              <w:fldChar w:fldCharType="end"/>
            </w:r>
          </w:hyperlink>
        </w:p>
        <w:p w14:paraId="352D6DE9" w14:textId="77777777" w:rsidR="00216715" w:rsidRDefault="00CD7F9F">
          <w:pPr>
            <w:pStyle w:val="TOC3"/>
            <w:rPr>
              <w:rFonts w:asciiTheme="minorHAnsi" w:eastAsiaTheme="minorEastAsia" w:hAnsiTheme="minorHAnsi" w:cstheme="minorBidi"/>
              <w:noProof/>
              <w:sz w:val="22"/>
              <w:szCs w:val="22"/>
              <w:lang w:val="en-US"/>
            </w:rPr>
          </w:pPr>
          <w:hyperlink w:anchor="_Toc80181888" w:history="1">
            <w:r w:rsidR="00216715" w:rsidRPr="00DE73A0">
              <w:rPr>
                <w:rStyle w:val="Hyperlink"/>
                <w:noProof/>
              </w:rPr>
              <w:t>Domain Value Konstruk Business</w:t>
            </w:r>
            <w:r w:rsidR="00216715">
              <w:rPr>
                <w:noProof/>
                <w:webHidden/>
              </w:rPr>
              <w:tab/>
            </w:r>
            <w:r w:rsidR="00216715">
              <w:rPr>
                <w:noProof/>
                <w:webHidden/>
              </w:rPr>
              <w:fldChar w:fldCharType="begin"/>
            </w:r>
            <w:r w:rsidR="00216715">
              <w:rPr>
                <w:noProof/>
                <w:webHidden/>
              </w:rPr>
              <w:instrText xml:space="preserve"> PAGEREF _Toc80181888 \h </w:instrText>
            </w:r>
            <w:r w:rsidR="00216715">
              <w:rPr>
                <w:noProof/>
                <w:webHidden/>
              </w:rPr>
            </w:r>
            <w:r w:rsidR="00216715">
              <w:rPr>
                <w:noProof/>
                <w:webHidden/>
              </w:rPr>
              <w:fldChar w:fldCharType="separate"/>
            </w:r>
            <w:r w:rsidR="00216715">
              <w:rPr>
                <w:noProof/>
                <w:webHidden/>
              </w:rPr>
              <w:t>107</w:t>
            </w:r>
            <w:r w:rsidR="00216715">
              <w:rPr>
                <w:noProof/>
                <w:webHidden/>
              </w:rPr>
              <w:fldChar w:fldCharType="end"/>
            </w:r>
          </w:hyperlink>
        </w:p>
        <w:p w14:paraId="2ADE4E33" w14:textId="77777777" w:rsidR="00216715" w:rsidRDefault="00CD7F9F">
          <w:pPr>
            <w:pStyle w:val="TOC3"/>
            <w:rPr>
              <w:rFonts w:asciiTheme="minorHAnsi" w:eastAsiaTheme="minorEastAsia" w:hAnsiTheme="minorHAnsi" w:cstheme="minorBidi"/>
              <w:noProof/>
              <w:sz w:val="22"/>
              <w:szCs w:val="22"/>
              <w:lang w:val="en-US"/>
            </w:rPr>
          </w:pPr>
          <w:hyperlink w:anchor="_Toc80181889" w:history="1">
            <w:r w:rsidR="00216715" w:rsidRPr="00DE73A0">
              <w:rPr>
                <w:rStyle w:val="Hyperlink"/>
                <w:noProof/>
              </w:rPr>
              <w:t>Domain Working Relationship Konstruk Information Technology - Business</w:t>
            </w:r>
            <w:r w:rsidR="00216715">
              <w:rPr>
                <w:noProof/>
                <w:webHidden/>
              </w:rPr>
              <w:tab/>
            </w:r>
            <w:r w:rsidR="00216715">
              <w:rPr>
                <w:noProof/>
                <w:webHidden/>
              </w:rPr>
              <w:fldChar w:fldCharType="begin"/>
            </w:r>
            <w:r w:rsidR="00216715">
              <w:rPr>
                <w:noProof/>
                <w:webHidden/>
              </w:rPr>
              <w:instrText xml:space="preserve"> PAGEREF _Toc80181889 \h </w:instrText>
            </w:r>
            <w:r w:rsidR="00216715">
              <w:rPr>
                <w:noProof/>
                <w:webHidden/>
              </w:rPr>
            </w:r>
            <w:r w:rsidR="00216715">
              <w:rPr>
                <w:noProof/>
                <w:webHidden/>
              </w:rPr>
              <w:fldChar w:fldCharType="separate"/>
            </w:r>
            <w:r w:rsidR="00216715">
              <w:rPr>
                <w:noProof/>
                <w:webHidden/>
              </w:rPr>
              <w:t>108</w:t>
            </w:r>
            <w:r w:rsidR="00216715">
              <w:rPr>
                <w:noProof/>
                <w:webHidden/>
              </w:rPr>
              <w:fldChar w:fldCharType="end"/>
            </w:r>
          </w:hyperlink>
        </w:p>
        <w:p w14:paraId="2D6ACA1A" w14:textId="77777777" w:rsidR="00216715" w:rsidRDefault="00CD7F9F">
          <w:pPr>
            <w:pStyle w:val="TOC3"/>
            <w:rPr>
              <w:rFonts w:asciiTheme="minorHAnsi" w:eastAsiaTheme="minorEastAsia" w:hAnsiTheme="minorHAnsi" w:cstheme="minorBidi"/>
              <w:noProof/>
              <w:sz w:val="22"/>
              <w:szCs w:val="22"/>
              <w:lang w:val="en-US"/>
            </w:rPr>
          </w:pPr>
          <w:hyperlink w:anchor="_Toc80181890" w:history="1">
            <w:r w:rsidR="00216715" w:rsidRPr="00DE73A0">
              <w:rPr>
                <w:rStyle w:val="Hyperlink"/>
                <w:noProof/>
              </w:rPr>
              <w:t>Domain Governance Konstruk Information Technology - Business</w:t>
            </w:r>
            <w:r w:rsidR="00216715">
              <w:rPr>
                <w:noProof/>
                <w:webHidden/>
              </w:rPr>
              <w:tab/>
            </w:r>
            <w:r w:rsidR="00216715">
              <w:rPr>
                <w:noProof/>
                <w:webHidden/>
              </w:rPr>
              <w:fldChar w:fldCharType="begin"/>
            </w:r>
            <w:r w:rsidR="00216715">
              <w:rPr>
                <w:noProof/>
                <w:webHidden/>
              </w:rPr>
              <w:instrText xml:space="preserve"> PAGEREF _Toc80181890 \h </w:instrText>
            </w:r>
            <w:r w:rsidR="00216715">
              <w:rPr>
                <w:noProof/>
                <w:webHidden/>
              </w:rPr>
            </w:r>
            <w:r w:rsidR="00216715">
              <w:rPr>
                <w:noProof/>
                <w:webHidden/>
              </w:rPr>
              <w:fldChar w:fldCharType="separate"/>
            </w:r>
            <w:r w:rsidR="00216715">
              <w:rPr>
                <w:noProof/>
                <w:webHidden/>
              </w:rPr>
              <w:t>110</w:t>
            </w:r>
            <w:r w:rsidR="00216715">
              <w:rPr>
                <w:noProof/>
                <w:webHidden/>
              </w:rPr>
              <w:fldChar w:fldCharType="end"/>
            </w:r>
          </w:hyperlink>
        </w:p>
        <w:p w14:paraId="74D81D89" w14:textId="77777777" w:rsidR="00216715" w:rsidRDefault="00CD7F9F">
          <w:pPr>
            <w:pStyle w:val="TOC3"/>
            <w:rPr>
              <w:rFonts w:asciiTheme="minorHAnsi" w:eastAsiaTheme="minorEastAsia" w:hAnsiTheme="minorHAnsi" w:cstheme="minorBidi"/>
              <w:noProof/>
              <w:sz w:val="22"/>
              <w:szCs w:val="22"/>
              <w:lang w:val="en-US"/>
            </w:rPr>
          </w:pPr>
          <w:hyperlink w:anchor="_Toc80181891" w:history="1">
            <w:r w:rsidR="00216715" w:rsidRPr="00DE73A0">
              <w:rPr>
                <w:rStyle w:val="Hyperlink"/>
                <w:noProof/>
              </w:rPr>
              <w:t>Domain Scope &amp; Architecture Konstruk Information Technology - Business</w:t>
            </w:r>
            <w:r w:rsidR="00216715">
              <w:rPr>
                <w:noProof/>
                <w:webHidden/>
              </w:rPr>
              <w:tab/>
            </w:r>
            <w:r w:rsidR="00216715">
              <w:rPr>
                <w:noProof/>
                <w:webHidden/>
              </w:rPr>
              <w:fldChar w:fldCharType="begin"/>
            </w:r>
            <w:r w:rsidR="00216715">
              <w:rPr>
                <w:noProof/>
                <w:webHidden/>
              </w:rPr>
              <w:instrText xml:space="preserve"> PAGEREF _Toc80181891 \h </w:instrText>
            </w:r>
            <w:r w:rsidR="00216715">
              <w:rPr>
                <w:noProof/>
                <w:webHidden/>
              </w:rPr>
            </w:r>
            <w:r w:rsidR="00216715">
              <w:rPr>
                <w:noProof/>
                <w:webHidden/>
              </w:rPr>
              <w:fldChar w:fldCharType="separate"/>
            </w:r>
            <w:r w:rsidR="00216715">
              <w:rPr>
                <w:noProof/>
                <w:webHidden/>
              </w:rPr>
              <w:t>112</w:t>
            </w:r>
            <w:r w:rsidR="00216715">
              <w:rPr>
                <w:noProof/>
                <w:webHidden/>
              </w:rPr>
              <w:fldChar w:fldCharType="end"/>
            </w:r>
          </w:hyperlink>
        </w:p>
        <w:p w14:paraId="21F205A9" w14:textId="77777777" w:rsidR="00216715" w:rsidRDefault="00CD7F9F">
          <w:pPr>
            <w:pStyle w:val="TOC3"/>
            <w:rPr>
              <w:rFonts w:asciiTheme="minorHAnsi" w:eastAsiaTheme="minorEastAsia" w:hAnsiTheme="minorHAnsi" w:cstheme="minorBidi"/>
              <w:noProof/>
              <w:sz w:val="22"/>
              <w:szCs w:val="22"/>
              <w:lang w:val="en-US"/>
            </w:rPr>
          </w:pPr>
          <w:hyperlink w:anchor="_Toc80181892" w:history="1">
            <w:r w:rsidR="00216715" w:rsidRPr="00DE73A0">
              <w:rPr>
                <w:rStyle w:val="Hyperlink"/>
                <w:noProof/>
              </w:rPr>
              <w:t>Domain Innovation Konstruk Information Technology Performance</w:t>
            </w:r>
            <w:r w:rsidR="00216715">
              <w:rPr>
                <w:noProof/>
                <w:webHidden/>
              </w:rPr>
              <w:tab/>
            </w:r>
            <w:r w:rsidR="00216715">
              <w:rPr>
                <w:noProof/>
                <w:webHidden/>
              </w:rPr>
              <w:fldChar w:fldCharType="begin"/>
            </w:r>
            <w:r w:rsidR="00216715">
              <w:rPr>
                <w:noProof/>
                <w:webHidden/>
              </w:rPr>
              <w:instrText xml:space="preserve"> PAGEREF _Toc80181892 \h </w:instrText>
            </w:r>
            <w:r w:rsidR="00216715">
              <w:rPr>
                <w:noProof/>
                <w:webHidden/>
              </w:rPr>
            </w:r>
            <w:r w:rsidR="00216715">
              <w:rPr>
                <w:noProof/>
                <w:webHidden/>
              </w:rPr>
              <w:fldChar w:fldCharType="separate"/>
            </w:r>
            <w:r w:rsidR="00216715">
              <w:rPr>
                <w:noProof/>
                <w:webHidden/>
              </w:rPr>
              <w:t>114</w:t>
            </w:r>
            <w:r w:rsidR="00216715">
              <w:rPr>
                <w:noProof/>
                <w:webHidden/>
              </w:rPr>
              <w:fldChar w:fldCharType="end"/>
            </w:r>
          </w:hyperlink>
        </w:p>
        <w:p w14:paraId="5CCFE5A8" w14:textId="77777777" w:rsidR="00216715" w:rsidRDefault="00CD7F9F">
          <w:pPr>
            <w:pStyle w:val="TOC3"/>
            <w:rPr>
              <w:rFonts w:asciiTheme="minorHAnsi" w:eastAsiaTheme="minorEastAsia" w:hAnsiTheme="minorHAnsi" w:cstheme="minorBidi"/>
              <w:noProof/>
              <w:sz w:val="22"/>
              <w:szCs w:val="22"/>
              <w:lang w:val="en-US"/>
            </w:rPr>
          </w:pPr>
          <w:hyperlink w:anchor="_Toc80181893" w:history="1">
            <w:r w:rsidR="00216715" w:rsidRPr="00DE73A0">
              <w:rPr>
                <w:rStyle w:val="Hyperlink"/>
                <w:noProof/>
              </w:rPr>
              <w:t>Domain Reliability Information Technology Performance</w:t>
            </w:r>
            <w:r w:rsidR="00216715">
              <w:rPr>
                <w:noProof/>
                <w:webHidden/>
              </w:rPr>
              <w:tab/>
            </w:r>
            <w:r w:rsidR="00216715">
              <w:rPr>
                <w:noProof/>
                <w:webHidden/>
              </w:rPr>
              <w:fldChar w:fldCharType="begin"/>
            </w:r>
            <w:r w:rsidR="00216715">
              <w:rPr>
                <w:noProof/>
                <w:webHidden/>
              </w:rPr>
              <w:instrText xml:space="preserve"> PAGEREF _Toc80181893 \h </w:instrText>
            </w:r>
            <w:r w:rsidR="00216715">
              <w:rPr>
                <w:noProof/>
                <w:webHidden/>
              </w:rPr>
            </w:r>
            <w:r w:rsidR="00216715">
              <w:rPr>
                <w:noProof/>
                <w:webHidden/>
              </w:rPr>
              <w:fldChar w:fldCharType="separate"/>
            </w:r>
            <w:r w:rsidR="00216715">
              <w:rPr>
                <w:noProof/>
                <w:webHidden/>
              </w:rPr>
              <w:t>115</w:t>
            </w:r>
            <w:r w:rsidR="00216715">
              <w:rPr>
                <w:noProof/>
                <w:webHidden/>
              </w:rPr>
              <w:fldChar w:fldCharType="end"/>
            </w:r>
          </w:hyperlink>
        </w:p>
        <w:p w14:paraId="2EAA3FE4" w14:textId="77777777" w:rsidR="00216715" w:rsidRDefault="00CD7F9F">
          <w:pPr>
            <w:pStyle w:val="TOC3"/>
            <w:rPr>
              <w:rFonts w:asciiTheme="minorHAnsi" w:eastAsiaTheme="minorEastAsia" w:hAnsiTheme="minorHAnsi" w:cstheme="minorBidi"/>
              <w:noProof/>
              <w:sz w:val="22"/>
              <w:szCs w:val="22"/>
              <w:lang w:val="en-US"/>
            </w:rPr>
          </w:pPr>
          <w:hyperlink w:anchor="_Toc80181894" w:history="1">
            <w:r w:rsidR="00216715" w:rsidRPr="00DE73A0">
              <w:rPr>
                <w:rStyle w:val="Hyperlink"/>
                <w:noProof/>
              </w:rPr>
              <w:t>Domain Opportunities Information Technology Performance</w:t>
            </w:r>
            <w:r w:rsidR="00216715">
              <w:rPr>
                <w:noProof/>
                <w:webHidden/>
              </w:rPr>
              <w:tab/>
            </w:r>
            <w:r w:rsidR="00216715">
              <w:rPr>
                <w:noProof/>
                <w:webHidden/>
              </w:rPr>
              <w:fldChar w:fldCharType="begin"/>
            </w:r>
            <w:r w:rsidR="00216715">
              <w:rPr>
                <w:noProof/>
                <w:webHidden/>
              </w:rPr>
              <w:instrText xml:space="preserve"> PAGEREF _Toc80181894 \h </w:instrText>
            </w:r>
            <w:r w:rsidR="00216715">
              <w:rPr>
                <w:noProof/>
                <w:webHidden/>
              </w:rPr>
            </w:r>
            <w:r w:rsidR="00216715">
              <w:rPr>
                <w:noProof/>
                <w:webHidden/>
              </w:rPr>
              <w:fldChar w:fldCharType="separate"/>
            </w:r>
            <w:r w:rsidR="00216715">
              <w:rPr>
                <w:noProof/>
                <w:webHidden/>
              </w:rPr>
              <w:t>116</w:t>
            </w:r>
            <w:r w:rsidR="00216715">
              <w:rPr>
                <w:noProof/>
                <w:webHidden/>
              </w:rPr>
              <w:fldChar w:fldCharType="end"/>
            </w:r>
          </w:hyperlink>
        </w:p>
        <w:p w14:paraId="5461C9D8" w14:textId="77777777" w:rsidR="00216715" w:rsidRDefault="00CD7F9F">
          <w:pPr>
            <w:pStyle w:val="TOC2"/>
            <w:rPr>
              <w:rFonts w:asciiTheme="minorHAnsi" w:eastAsiaTheme="minorEastAsia" w:hAnsiTheme="minorHAnsi" w:cstheme="minorBidi"/>
              <w:noProof/>
              <w:sz w:val="22"/>
              <w:szCs w:val="22"/>
              <w:lang w:val="en-US"/>
            </w:rPr>
          </w:pPr>
          <w:hyperlink w:anchor="_Toc80181895" w:history="1">
            <w:r w:rsidR="00216715" w:rsidRPr="00DE73A0">
              <w:rPr>
                <w:rStyle w:val="Hyperlink"/>
                <w:noProof/>
              </w:rPr>
              <w:t>Lampiran 2. Kodifikasi Awal (Kaw)</w:t>
            </w:r>
            <w:r w:rsidR="00216715">
              <w:rPr>
                <w:noProof/>
                <w:webHidden/>
              </w:rPr>
              <w:tab/>
            </w:r>
            <w:r w:rsidR="00216715">
              <w:rPr>
                <w:noProof/>
                <w:webHidden/>
              </w:rPr>
              <w:fldChar w:fldCharType="begin"/>
            </w:r>
            <w:r w:rsidR="00216715">
              <w:rPr>
                <w:noProof/>
                <w:webHidden/>
              </w:rPr>
              <w:instrText xml:space="preserve"> PAGEREF _Toc80181895 \h </w:instrText>
            </w:r>
            <w:r w:rsidR="00216715">
              <w:rPr>
                <w:noProof/>
                <w:webHidden/>
              </w:rPr>
            </w:r>
            <w:r w:rsidR="00216715">
              <w:rPr>
                <w:noProof/>
                <w:webHidden/>
              </w:rPr>
              <w:fldChar w:fldCharType="separate"/>
            </w:r>
            <w:r w:rsidR="00216715">
              <w:rPr>
                <w:noProof/>
                <w:webHidden/>
              </w:rPr>
              <w:t>118</w:t>
            </w:r>
            <w:r w:rsidR="00216715">
              <w:rPr>
                <w:noProof/>
                <w:webHidden/>
              </w:rPr>
              <w:fldChar w:fldCharType="end"/>
            </w:r>
          </w:hyperlink>
        </w:p>
        <w:p w14:paraId="46895044" w14:textId="77777777" w:rsidR="00216715" w:rsidRDefault="00CD7F9F">
          <w:pPr>
            <w:pStyle w:val="TOC3"/>
            <w:rPr>
              <w:rFonts w:asciiTheme="minorHAnsi" w:eastAsiaTheme="minorEastAsia" w:hAnsiTheme="minorHAnsi" w:cstheme="minorBidi"/>
              <w:noProof/>
              <w:sz w:val="22"/>
              <w:szCs w:val="22"/>
              <w:lang w:val="en-US"/>
            </w:rPr>
          </w:pPr>
          <w:hyperlink w:anchor="_Toc80181896" w:history="1">
            <w:r w:rsidR="00216715" w:rsidRPr="00DE73A0">
              <w:rPr>
                <w:rStyle w:val="Hyperlink"/>
                <w:noProof/>
              </w:rPr>
              <w:t>KAw Intention and Support</w:t>
            </w:r>
            <w:r w:rsidR="00216715">
              <w:rPr>
                <w:noProof/>
                <w:webHidden/>
              </w:rPr>
              <w:tab/>
            </w:r>
            <w:r w:rsidR="00216715">
              <w:rPr>
                <w:noProof/>
                <w:webHidden/>
              </w:rPr>
              <w:fldChar w:fldCharType="begin"/>
            </w:r>
            <w:r w:rsidR="00216715">
              <w:rPr>
                <w:noProof/>
                <w:webHidden/>
              </w:rPr>
              <w:instrText xml:space="preserve"> PAGEREF _Toc80181896 \h </w:instrText>
            </w:r>
            <w:r w:rsidR="00216715">
              <w:rPr>
                <w:noProof/>
                <w:webHidden/>
              </w:rPr>
            </w:r>
            <w:r w:rsidR="00216715">
              <w:rPr>
                <w:noProof/>
                <w:webHidden/>
              </w:rPr>
              <w:fldChar w:fldCharType="separate"/>
            </w:r>
            <w:r w:rsidR="00216715">
              <w:rPr>
                <w:noProof/>
                <w:webHidden/>
              </w:rPr>
              <w:t>118</w:t>
            </w:r>
            <w:r w:rsidR="00216715">
              <w:rPr>
                <w:noProof/>
                <w:webHidden/>
              </w:rPr>
              <w:fldChar w:fldCharType="end"/>
            </w:r>
          </w:hyperlink>
        </w:p>
        <w:p w14:paraId="1CD910A7" w14:textId="77777777" w:rsidR="00216715" w:rsidRDefault="00CD7F9F">
          <w:pPr>
            <w:pStyle w:val="TOC3"/>
            <w:rPr>
              <w:rFonts w:asciiTheme="minorHAnsi" w:eastAsiaTheme="minorEastAsia" w:hAnsiTheme="minorHAnsi" w:cstheme="minorBidi"/>
              <w:noProof/>
              <w:sz w:val="22"/>
              <w:szCs w:val="22"/>
              <w:lang w:val="en-US"/>
            </w:rPr>
          </w:pPr>
          <w:hyperlink w:anchor="_Toc80181897" w:history="1">
            <w:r w:rsidR="00216715" w:rsidRPr="00DE73A0">
              <w:rPr>
                <w:rStyle w:val="Hyperlink"/>
                <w:noProof/>
              </w:rPr>
              <w:t>KAw IT Projects &amp; Planning</w:t>
            </w:r>
            <w:r w:rsidR="00216715">
              <w:rPr>
                <w:noProof/>
                <w:webHidden/>
              </w:rPr>
              <w:tab/>
            </w:r>
            <w:r w:rsidR="00216715">
              <w:rPr>
                <w:noProof/>
                <w:webHidden/>
              </w:rPr>
              <w:fldChar w:fldCharType="begin"/>
            </w:r>
            <w:r w:rsidR="00216715">
              <w:rPr>
                <w:noProof/>
                <w:webHidden/>
              </w:rPr>
              <w:instrText xml:space="preserve"> PAGEREF _Toc80181897 \h </w:instrText>
            </w:r>
            <w:r w:rsidR="00216715">
              <w:rPr>
                <w:noProof/>
                <w:webHidden/>
              </w:rPr>
            </w:r>
            <w:r w:rsidR="00216715">
              <w:rPr>
                <w:noProof/>
                <w:webHidden/>
              </w:rPr>
              <w:fldChar w:fldCharType="separate"/>
            </w:r>
            <w:r w:rsidR="00216715">
              <w:rPr>
                <w:noProof/>
                <w:webHidden/>
              </w:rPr>
              <w:t>121</w:t>
            </w:r>
            <w:r w:rsidR="00216715">
              <w:rPr>
                <w:noProof/>
                <w:webHidden/>
              </w:rPr>
              <w:fldChar w:fldCharType="end"/>
            </w:r>
          </w:hyperlink>
        </w:p>
        <w:p w14:paraId="4E60A93D" w14:textId="77777777" w:rsidR="00216715" w:rsidRDefault="00CD7F9F">
          <w:pPr>
            <w:pStyle w:val="TOC3"/>
            <w:rPr>
              <w:rFonts w:asciiTheme="minorHAnsi" w:eastAsiaTheme="minorEastAsia" w:hAnsiTheme="minorHAnsi" w:cstheme="minorBidi"/>
              <w:noProof/>
              <w:sz w:val="22"/>
              <w:szCs w:val="22"/>
              <w:lang w:val="en-US"/>
            </w:rPr>
          </w:pPr>
          <w:hyperlink w:anchor="_Toc80181898" w:history="1">
            <w:r w:rsidR="00216715" w:rsidRPr="00DE73A0">
              <w:rPr>
                <w:rStyle w:val="Hyperlink"/>
                <w:noProof/>
              </w:rPr>
              <w:t>KAw Skills</w:t>
            </w:r>
            <w:r w:rsidR="00216715">
              <w:rPr>
                <w:noProof/>
                <w:webHidden/>
              </w:rPr>
              <w:tab/>
            </w:r>
            <w:r w:rsidR="00216715">
              <w:rPr>
                <w:noProof/>
                <w:webHidden/>
              </w:rPr>
              <w:fldChar w:fldCharType="begin"/>
            </w:r>
            <w:r w:rsidR="00216715">
              <w:rPr>
                <w:noProof/>
                <w:webHidden/>
              </w:rPr>
              <w:instrText xml:space="preserve"> PAGEREF _Toc80181898 \h </w:instrText>
            </w:r>
            <w:r w:rsidR="00216715">
              <w:rPr>
                <w:noProof/>
                <w:webHidden/>
              </w:rPr>
            </w:r>
            <w:r w:rsidR="00216715">
              <w:rPr>
                <w:noProof/>
                <w:webHidden/>
              </w:rPr>
              <w:fldChar w:fldCharType="separate"/>
            </w:r>
            <w:r w:rsidR="00216715">
              <w:rPr>
                <w:noProof/>
                <w:webHidden/>
              </w:rPr>
              <w:t>122</w:t>
            </w:r>
            <w:r w:rsidR="00216715">
              <w:rPr>
                <w:noProof/>
                <w:webHidden/>
              </w:rPr>
              <w:fldChar w:fldCharType="end"/>
            </w:r>
          </w:hyperlink>
        </w:p>
        <w:p w14:paraId="6D496971" w14:textId="77777777" w:rsidR="00216715" w:rsidRDefault="00CD7F9F">
          <w:pPr>
            <w:pStyle w:val="TOC3"/>
            <w:rPr>
              <w:rFonts w:asciiTheme="minorHAnsi" w:eastAsiaTheme="minorEastAsia" w:hAnsiTheme="minorHAnsi" w:cstheme="minorBidi"/>
              <w:noProof/>
              <w:sz w:val="22"/>
              <w:szCs w:val="22"/>
              <w:lang w:val="en-US"/>
            </w:rPr>
          </w:pPr>
          <w:hyperlink w:anchor="_Toc80181899" w:history="1">
            <w:r w:rsidR="00216715" w:rsidRPr="00DE73A0">
              <w:rPr>
                <w:rStyle w:val="Hyperlink"/>
                <w:noProof/>
              </w:rPr>
              <w:t>KAw Share Knowledge</w:t>
            </w:r>
            <w:r w:rsidR="00216715">
              <w:rPr>
                <w:noProof/>
                <w:webHidden/>
              </w:rPr>
              <w:tab/>
            </w:r>
            <w:r w:rsidR="00216715">
              <w:rPr>
                <w:noProof/>
                <w:webHidden/>
              </w:rPr>
              <w:fldChar w:fldCharType="begin"/>
            </w:r>
            <w:r w:rsidR="00216715">
              <w:rPr>
                <w:noProof/>
                <w:webHidden/>
              </w:rPr>
              <w:instrText xml:space="preserve"> PAGEREF _Toc80181899 \h </w:instrText>
            </w:r>
            <w:r w:rsidR="00216715">
              <w:rPr>
                <w:noProof/>
                <w:webHidden/>
              </w:rPr>
            </w:r>
            <w:r w:rsidR="00216715">
              <w:rPr>
                <w:noProof/>
                <w:webHidden/>
              </w:rPr>
              <w:fldChar w:fldCharType="separate"/>
            </w:r>
            <w:r w:rsidR="00216715">
              <w:rPr>
                <w:noProof/>
                <w:webHidden/>
              </w:rPr>
              <w:t>124</w:t>
            </w:r>
            <w:r w:rsidR="00216715">
              <w:rPr>
                <w:noProof/>
                <w:webHidden/>
              </w:rPr>
              <w:fldChar w:fldCharType="end"/>
            </w:r>
          </w:hyperlink>
        </w:p>
        <w:p w14:paraId="345EFD8D" w14:textId="77777777" w:rsidR="00216715" w:rsidRDefault="00CD7F9F">
          <w:pPr>
            <w:pStyle w:val="TOC3"/>
            <w:rPr>
              <w:rFonts w:asciiTheme="minorHAnsi" w:eastAsiaTheme="minorEastAsia" w:hAnsiTheme="minorHAnsi" w:cstheme="minorBidi"/>
              <w:noProof/>
              <w:sz w:val="22"/>
              <w:szCs w:val="22"/>
              <w:lang w:val="en-US"/>
            </w:rPr>
          </w:pPr>
          <w:hyperlink w:anchor="_Toc80181900" w:history="1">
            <w:r w:rsidR="00216715" w:rsidRPr="00DE73A0">
              <w:rPr>
                <w:rStyle w:val="Hyperlink"/>
                <w:noProof/>
              </w:rPr>
              <w:t>KAw Value</w:t>
            </w:r>
            <w:r w:rsidR="00216715">
              <w:rPr>
                <w:noProof/>
                <w:webHidden/>
              </w:rPr>
              <w:tab/>
            </w:r>
            <w:r w:rsidR="00216715">
              <w:rPr>
                <w:noProof/>
                <w:webHidden/>
              </w:rPr>
              <w:fldChar w:fldCharType="begin"/>
            </w:r>
            <w:r w:rsidR="00216715">
              <w:rPr>
                <w:noProof/>
                <w:webHidden/>
              </w:rPr>
              <w:instrText xml:space="preserve"> PAGEREF _Toc80181900 \h </w:instrText>
            </w:r>
            <w:r w:rsidR="00216715">
              <w:rPr>
                <w:noProof/>
                <w:webHidden/>
              </w:rPr>
            </w:r>
            <w:r w:rsidR="00216715">
              <w:rPr>
                <w:noProof/>
                <w:webHidden/>
              </w:rPr>
              <w:fldChar w:fldCharType="separate"/>
            </w:r>
            <w:r w:rsidR="00216715">
              <w:rPr>
                <w:noProof/>
                <w:webHidden/>
              </w:rPr>
              <w:t>126</w:t>
            </w:r>
            <w:r w:rsidR="00216715">
              <w:rPr>
                <w:noProof/>
                <w:webHidden/>
              </w:rPr>
              <w:fldChar w:fldCharType="end"/>
            </w:r>
          </w:hyperlink>
        </w:p>
        <w:p w14:paraId="3B31DA79" w14:textId="77777777" w:rsidR="00216715" w:rsidRDefault="00CD7F9F">
          <w:pPr>
            <w:pStyle w:val="TOC3"/>
            <w:rPr>
              <w:rFonts w:asciiTheme="minorHAnsi" w:eastAsiaTheme="minorEastAsia" w:hAnsiTheme="minorHAnsi" w:cstheme="minorBidi"/>
              <w:noProof/>
              <w:sz w:val="22"/>
              <w:szCs w:val="22"/>
              <w:lang w:val="en-US"/>
            </w:rPr>
          </w:pPr>
          <w:hyperlink w:anchor="_Toc80181901" w:history="1">
            <w:r w:rsidR="00216715" w:rsidRPr="00DE73A0">
              <w:rPr>
                <w:rStyle w:val="Hyperlink"/>
                <w:noProof/>
              </w:rPr>
              <w:t>KAw Working Relationship</w:t>
            </w:r>
            <w:r w:rsidR="00216715">
              <w:rPr>
                <w:noProof/>
                <w:webHidden/>
              </w:rPr>
              <w:tab/>
            </w:r>
            <w:r w:rsidR="00216715">
              <w:rPr>
                <w:noProof/>
                <w:webHidden/>
              </w:rPr>
              <w:fldChar w:fldCharType="begin"/>
            </w:r>
            <w:r w:rsidR="00216715">
              <w:rPr>
                <w:noProof/>
                <w:webHidden/>
              </w:rPr>
              <w:instrText xml:space="preserve"> PAGEREF _Toc80181901 \h </w:instrText>
            </w:r>
            <w:r w:rsidR="00216715">
              <w:rPr>
                <w:noProof/>
                <w:webHidden/>
              </w:rPr>
            </w:r>
            <w:r w:rsidR="00216715">
              <w:rPr>
                <w:noProof/>
                <w:webHidden/>
              </w:rPr>
              <w:fldChar w:fldCharType="separate"/>
            </w:r>
            <w:r w:rsidR="00216715">
              <w:rPr>
                <w:noProof/>
                <w:webHidden/>
              </w:rPr>
              <w:t>128</w:t>
            </w:r>
            <w:r w:rsidR="00216715">
              <w:rPr>
                <w:noProof/>
                <w:webHidden/>
              </w:rPr>
              <w:fldChar w:fldCharType="end"/>
            </w:r>
          </w:hyperlink>
        </w:p>
        <w:p w14:paraId="02971C0B" w14:textId="77777777" w:rsidR="00216715" w:rsidRDefault="00CD7F9F">
          <w:pPr>
            <w:pStyle w:val="TOC3"/>
            <w:rPr>
              <w:rFonts w:asciiTheme="minorHAnsi" w:eastAsiaTheme="minorEastAsia" w:hAnsiTheme="minorHAnsi" w:cstheme="minorBidi"/>
              <w:noProof/>
              <w:sz w:val="22"/>
              <w:szCs w:val="22"/>
              <w:lang w:val="en-US"/>
            </w:rPr>
          </w:pPr>
          <w:hyperlink w:anchor="_Toc80181902" w:history="1">
            <w:r w:rsidR="00216715" w:rsidRPr="00DE73A0">
              <w:rPr>
                <w:rStyle w:val="Hyperlink"/>
                <w:noProof/>
              </w:rPr>
              <w:t>KAw Governance</w:t>
            </w:r>
            <w:r w:rsidR="00216715">
              <w:rPr>
                <w:noProof/>
                <w:webHidden/>
              </w:rPr>
              <w:tab/>
            </w:r>
            <w:r w:rsidR="00216715">
              <w:rPr>
                <w:noProof/>
                <w:webHidden/>
              </w:rPr>
              <w:fldChar w:fldCharType="begin"/>
            </w:r>
            <w:r w:rsidR="00216715">
              <w:rPr>
                <w:noProof/>
                <w:webHidden/>
              </w:rPr>
              <w:instrText xml:space="preserve"> PAGEREF _Toc80181902 \h </w:instrText>
            </w:r>
            <w:r w:rsidR="00216715">
              <w:rPr>
                <w:noProof/>
                <w:webHidden/>
              </w:rPr>
            </w:r>
            <w:r w:rsidR="00216715">
              <w:rPr>
                <w:noProof/>
                <w:webHidden/>
              </w:rPr>
              <w:fldChar w:fldCharType="separate"/>
            </w:r>
            <w:r w:rsidR="00216715">
              <w:rPr>
                <w:noProof/>
                <w:webHidden/>
              </w:rPr>
              <w:t>130</w:t>
            </w:r>
            <w:r w:rsidR="00216715">
              <w:rPr>
                <w:noProof/>
                <w:webHidden/>
              </w:rPr>
              <w:fldChar w:fldCharType="end"/>
            </w:r>
          </w:hyperlink>
        </w:p>
        <w:p w14:paraId="7A1B7B6E" w14:textId="77777777" w:rsidR="00216715" w:rsidRDefault="00CD7F9F">
          <w:pPr>
            <w:pStyle w:val="TOC3"/>
            <w:rPr>
              <w:rFonts w:asciiTheme="minorHAnsi" w:eastAsiaTheme="minorEastAsia" w:hAnsiTheme="minorHAnsi" w:cstheme="minorBidi"/>
              <w:noProof/>
              <w:sz w:val="22"/>
              <w:szCs w:val="22"/>
              <w:lang w:val="en-US"/>
            </w:rPr>
          </w:pPr>
          <w:hyperlink w:anchor="_Toc80181903" w:history="1">
            <w:r w:rsidR="00216715" w:rsidRPr="00DE73A0">
              <w:rPr>
                <w:rStyle w:val="Hyperlink"/>
                <w:noProof/>
              </w:rPr>
              <w:t>KAw Scope &amp; Architecture</w:t>
            </w:r>
            <w:r w:rsidR="00216715">
              <w:rPr>
                <w:noProof/>
                <w:webHidden/>
              </w:rPr>
              <w:tab/>
            </w:r>
            <w:r w:rsidR="00216715">
              <w:rPr>
                <w:noProof/>
                <w:webHidden/>
              </w:rPr>
              <w:fldChar w:fldCharType="begin"/>
            </w:r>
            <w:r w:rsidR="00216715">
              <w:rPr>
                <w:noProof/>
                <w:webHidden/>
              </w:rPr>
              <w:instrText xml:space="preserve"> PAGEREF _Toc80181903 \h </w:instrText>
            </w:r>
            <w:r w:rsidR="00216715">
              <w:rPr>
                <w:noProof/>
                <w:webHidden/>
              </w:rPr>
            </w:r>
            <w:r w:rsidR="00216715">
              <w:rPr>
                <w:noProof/>
                <w:webHidden/>
              </w:rPr>
              <w:fldChar w:fldCharType="separate"/>
            </w:r>
            <w:r w:rsidR="00216715">
              <w:rPr>
                <w:noProof/>
                <w:webHidden/>
              </w:rPr>
              <w:t>132</w:t>
            </w:r>
            <w:r w:rsidR="00216715">
              <w:rPr>
                <w:noProof/>
                <w:webHidden/>
              </w:rPr>
              <w:fldChar w:fldCharType="end"/>
            </w:r>
          </w:hyperlink>
        </w:p>
        <w:p w14:paraId="0B5B15F7" w14:textId="77777777" w:rsidR="00216715" w:rsidRDefault="00CD7F9F">
          <w:pPr>
            <w:pStyle w:val="TOC3"/>
            <w:rPr>
              <w:rFonts w:asciiTheme="minorHAnsi" w:eastAsiaTheme="minorEastAsia" w:hAnsiTheme="minorHAnsi" w:cstheme="minorBidi"/>
              <w:noProof/>
              <w:sz w:val="22"/>
              <w:szCs w:val="22"/>
              <w:lang w:val="en-US"/>
            </w:rPr>
          </w:pPr>
          <w:hyperlink w:anchor="_Toc80181904" w:history="1">
            <w:r w:rsidR="00216715" w:rsidRPr="00DE73A0">
              <w:rPr>
                <w:rStyle w:val="Hyperlink"/>
                <w:noProof/>
              </w:rPr>
              <w:t>KAw Innovation</w:t>
            </w:r>
            <w:r w:rsidR="00216715">
              <w:rPr>
                <w:noProof/>
                <w:webHidden/>
              </w:rPr>
              <w:tab/>
            </w:r>
            <w:r w:rsidR="00216715">
              <w:rPr>
                <w:noProof/>
                <w:webHidden/>
              </w:rPr>
              <w:fldChar w:fldCharType="begin"/>
            </w:r>
            <w:r w:rsidR="00216715">
              <w:rPr>
                <w:noProof/>
                <w:webHidden/>
              </w:rPr>
              <w:instrText xml:space="preserve"> PAGEREF _Toc80181904 \h </w:instrText>
            </w:r>
            <w:r w:rsidR="00216715">
              <w:rPr>
                <w:noProof/>
                <w:webHidden/>
              </w:rPr>
            </w:r>
            <w:r w:rsidR="00216715">
              <w:rPr>
                <w:noProof/>
                <w:webHidden/>
              </w:rPr>
              <w:fldChar w:fldCharType="separate"/>
            </w:r>
            <w:r w:rsidR="00216715">
              <w:rPr>
                <w:noProof/>
                <w:webHidden/>
              </w:rPr>
              <w:t>134</w:t>
            </w:r>
            <w:r w:rsidR="00216715">
              <w:rPr>
                <w:noProof/>
                <w:webHidden/>
              </w:rPr>
              <w:fldChar w:fldCharType="end"/>
            </w:r>
          </w:hyperlink>
        </w:p>
        <w:p w14:paraId="4066579B" w14:textId="77777777" w:rsidR="00216715" w:rsidRDefault="00CD7F9F">
          <w:pPr>
            <w:pStyle w:val="TOC3"/>
            <w:rPr>
              <w:rFonts w:asciiTheme="minorHAnsi" w:eastAsiaTheme="minorEastAsia" w:hAnsiTheme="minorHAnsi" w:cstheme="minorBidi"/>
              <w:noProof/>
              <w:sz w:val="22"/>
              <w:szCs w:val="22"/>
              <w:lang w:val="en-US"/>
            </w:rPr>
          </w:pPr>
          <w:hyperlink w:anchor="_Toc80181905" w:history="1">
            <w:r w:rsidR="00216715" w:rsidRPr="00DE73A0">
              <w:rPr>
                <w:rStyle w:val="Hyperlink"/>
                <w:noProof/>
              </w:rPr>
              <w:t>KAw Reliability</w:t>
            </w:r>
            <w:r w:rsidR="00216715">
              <w:rPr>
                <w:noProof/>
                <w:webHidden/>
              </w:rPr>
              <w:tab/>
            </w:r>
            <w:r w:rsidR="00216715">
              <w:rPr>
                <w:noProof/>
                <w:webHidden/>
              </w:rPr>
              <w:fldChar w:fldCharType="begin"/>
            </w:r>
            <w:r w:rsidR="00216715">
              <w:rPr>
                <w:noProof/>
                <w:webHidden/>
              </w:rPr>
              <w:instrText xml:space="preserve"> PAGEREF _Toc80181905 \h </w:instrText>
            </w:r>
            <w:r w:rsidR="00216715">
              <w:rPr>
                <w:noProof/>
                <w:webHidden/>
              </w:rPr>
            </w:r>
            <w:r w:rsidR="00216715">
              <w:rPr>
                <w:noProof/>
                <w:webHidden/>
              </w:rPr>
              <w:fldChar w:fldCharType="separate"/>
            </w:r>
            <w:r w:rsidR="00216715">
              <w:rPr>
                <w:noProof/>
                <w:webHidden/>
              </w:rPr>
              <w:t>136</w:t>
            </w:r>
            <w:r w:rsidR="00216715">
              <w:rPr>
                <w:noProof/>
                <w:webHidden/>
              </w:rPr>
              <w:fldChar w:fldCharType="end"/>
            </w:r>
          </w:hyperlink>
        </w:p>
        <w:p w14:paraId="313BBBF6" w14:textId="77777777" w:rsidR="00216715" w:rsidRDefault="00CD7F9F">
          <w:pPr>
            <w:pStyle w:val="TOC3"/>
            <w:rPr>
              <w:rFonts w:asciiTheme="minorHAnsi" w:eastAsiaTheme="minorEastAsia" w:hAnsiTheme="minorHAnsi" w:cstheme="minorBidi"/>
              <w:noProof/>
              <w:sz w:val="22"/>
              <w:szCs w:val="22"/>
              <w:lang w:val="en-US"/>
            </w:rPr>
          </w:pPr>
          <w:hyperlink w:anchor="_Toc80181906" w:history="1">
            <w:r w:rsidR="00216715" w:rsidRPr="00DE73A0">
              <w:rPr>
                <w:rStyle w:val="Hyperlink"/>
                <w:noProof/>
              </w:rPr>
              <w:t>KAw Opportunities</w:t>
            </w:r>
            <w:r w:rsidR="00216715">
              <w:rPr>
                <w:noProof/>
                <w:webHidden/>
              </w:rPr>
              <w:tab/>
            </w:r>
            <w:r w:rsidR="00216715">
              <w:rPr>
                <w:noProof/>
                <w:webHidden/>
              </w:rPr>
              <w:fldChar w:fldCharType="begin"/>
            </w:r>
            <w:r w:rsidR="00216715">
              <w:rPr>
                <w:noProof/>
                <w:webHidden/>
              </w:rPr>
              <w:instrText xml:space="preserve"> PAGEREF _Toc80181906 \h </w:instrText>
            </w:r>
            <w:r w:rsidR="00216715">
              <w:rPr>
                <w:noProof/>
                <w:webHidden/>
              </w:rPr>
            </w:r>
            <w:r w:rsidR="00216715">
              <w:rPr>
                <w:noProof/>
                <w:webHidden/>
              </w:rPr>
              <w:fldChar w:fldCharType="separate"/>
            </w:r>
            <w:r w:rsidR="00216715">
              <w:rPr>
                <w:noProof/>
                <w:webHidden/>
              </w:rPr>
              <w:t>137</w:t>
            </w:r>
            <w:r w:rsidR="00216715">
              <w:rPr>
                <w:noProof/>
                <w:webHidden/>
              </w:rPr>
              <w:fldChar w:fldCharType="end"/>
            </w:r>
          </w:hyperlink>
        </w:p>
        <w:p w14:paraId="5BA6A05C" w14:textId="77777777" w:rsidR="00216715" w:rsidRDefault="00CD7F9F">
          <w:pPr>
            <w:pStyle w:val="TOC2"/>
            <w:rPr>
              <w:rFonts w:asciiTheme="minorHAnsi" w:eastAsiaTheme="minorEastAsia" w:hAnsiTheme="minorHAnsi" w:cstheme="minorBidi"/>
              <w:noProof/>
              <w:sz w:val="22"/>
              <w:szCs w:val="22"/>
              <w:lang w:val="en-US"/>
            </w:rPr>
          </w:pPr>
          <w:hyperlink w:anchor="_Toc80181907" w:history="1">
            <w:r w:rsidR="00216715" w:rsidRPr="00DE73A0">
              <w:rPr>
                <w:rStyle w:val="Hyperlink"/>
                <w:noProof/>
              </w:rPr>
              <w:t>Lampiran 3.  Kodifikasi Akhir (KA)</w:t>
            </w:r>
            <w:r w:rsidR="00216715">
              <w:rPr>
                <w:noProof/>
                <w:webHidden/>
              </w:rPr>
              <w:tab/>
            </w:r>
            <w:r w:rsidR="00216715">
              <w:rPr>
                <w:noProof/>
                <w:webHidden/>
              </w:rPr>
              <w:fldChar w:fldCharType="begin"/>
            </w:r>
            <w:r w:rsidR="00216715">
              <w:rPr>
                <w:noProof/>
                <w:webHidden/>
              </w:rPr>
              <w:instrText xml:space="preserve"> PAGEREF _Toc80181907 \h </w:instrText>
            </w:r>
            <w:r w:rsidR="00216715">
              <w:rPr>
                <w:noProof/>
                <w:webHidden/>
              </w:rPr>
            </w:r>
            <w:r w:rsidR="00216715">
              <w:rPr>
                <w:noProof/>
                <w:webHidden/>
              </w:rPr>
              <w:fldChar w:fldCharType="separate"/>
            </w:r>
            <w:r w:rsidR="00216715">
              <w:rPr>
                <w:noProof/>
                <w:webHidden/>
              </w:rPr>
              <w:t>140</w:t>
            </w:r>
            <w:r w:rsidR="00216715">
              <w:rPr>
                <w:noProof/>
                <w:webHidden/>
              </w:rPr>
              <w:fldChar w:fldCharType="end"/>
            </w:r>
          </w:hyperlink>
        </w:p>
        <w:p w14:paraId="2262DB04" w14:textId="77777777" w:rsidR="00216715" w:rsidRDefault="00CD7F9F">
          <w:pPr>
            <w:pStyle w:val="TOC3"/>
            <w:rPr>
              <w:rFonts w:asciiTheme="minorHAnsi" w:eastAsiaTheme="minorEastAsia" w:hAnsiTheme="minorHAnsi" w:cstheme="minorBidi"/>
              <w:noProof/>
              <w:sz w:val="22"/>
              <w:szCs w:val="22"/>
              <w:lang w:val="en-US"/>
            </w:rPr>
          </w:pPr>
          <w:hyperlink w:anchor="_Toc80181908" w:history="1">
            <w:r w:rsidR="00216715" w:rsidRPr="00DE73A0">
              <w:rPr>
                <w:rStyle w:val="Hyperlink"/>
                <w:bCs/>
                <w:iCs/>
                <w:noProof/>
              </w:rPr>
              <w:t xml:space="preserve">KA Domain </w:t>
            </w:r>
            <w:r w:rsidR="00216715" w:rsidRPr="00DE73A0">
              <w:rPr>
                <w:rStyle w:val="Hyperlink"/>
                <w:noProof/>
              </w:rPr>
              <w:t>Intention and Support</w:t>
            </w:r>
            <w:r w:rsidR="00216715">
              <w:rPr>
                <w:noProof/>
                <w:webHidden/>
              </w:rPr>
              <w:tab/>
            </w:r>
            <w:r w:rsidR="00216715">
              <w:rPr>
                <w:noProof/>
                <w:webHidden/>
              </w:rPr>
              <w:fldChar w:fldCharType="begin"/>
            </w:r>
            <w:r w:rsidR="00216715">
              <w:rPr>
                <w:noProof/>
                <w:webHidden/>
              </w:rPr>
              <w:instrText xml:space="preserve"> PAGEREF _Toc80181908 \h </w:instrText>
            </w:r>
            <w:r w:rsidR="00216715">
              <w:rPr>
                <w:noProof/>
                <w:webHidden/>
              </w:rPr>
            </w:r>
            <w:r w:rsidR="00216715">
              <w:rPr>
                <w:noProof/>
                <w:webHidden/>
              </w:rPr>
              <w:fldChar w:fldCharType="separate"/>
            </w:r>
            <w:r w:rsidR="00216715">
              <w:rPr>
                <w:noProof/>
                <w:webHidden/>
              </w:rPr>
              <w:t>140</w:t>
            </w:r>
            <w:r w:rsidR="00216715">
              <w:rPr>
                <w:noProof/>
                <w:webHidden/>
              </w:rPr>
              <w:fldChar w:fldCharType="end"/>
            </w:r>
          </w:hyperlink>
        </w:p>
        <w:p w14:paraId="4578EA04" w14:textId="77777777" w:rsidR="00216715" w:rsidRDefault="00CD7F9F">
          <w:pPr>
            <w:pStyle w:val="TOC3"/>
            <w:rPr>
              <w:rFonts w:asciiTheme="minorHAnsi" w:eastAsiaTheme="minorEastAsia" w:hAnsiTheme="minorHAnsi" w:cstheme="minorBidi"/>
              <w:noProof/>
              <w:sz w:val="22"/>
              <w:szCs w:val="22"/>
              <w:lang w:val="en-US"/>
            </w:rPr>
          </w:pPr>
          <w:hyperlink w:anchor="_Toc80181909" w:history="1">
            <w:r w:rsidR="00216715" w:rsidRPr="00DE73A0">
              <w:rPr>
                <w:rStyle w:val="Hyperlink"/>
                <w:noProof/>
              </w:rPr>
              <w:t>KA</w:t>
            </w:r>
            <w:r w:rsidR="00216715" w:rsidRPr="00DE73A0">
              <w:rPr>
                <w:rStyle w:val="Hyperlink"/>
                <w:bCs/>
                <w:iCs/>
                <w:noProof/>
              </w:rPr>
              <w:t xml:space="preserve"> Domain</w:t>
            </w:r>
            <w:r w:rsidR="00216715" w:rsidRPr="00DE73A0">
              <w:rPr>
                <w:rStyle w:val="Hyperlink"/>
                <w:noProof/>
              </w:rPr>
              <w:t xml:space="preserve"> IT &amp; Project Planning</w:t>
            </w:r>
            <w:r w:rsidR="00216715">
              <w:rPr>
                <w:noProof/>
                <w:webHidden/>
              </w:rPr>
              <w:tab/>
            </w:r>
            <w:r w:rsidR="00216715">
              <w:rPr>
                <w:noProof/>
                <w:webHidden/>
              </w:rPr>
              <w:fldChar w:fldCharType="begin"/>
            </w:r>
            <w:r w:rsidR="00216715">
              <w:rPr>
                <w:noProof/>
                <w:webHidden/>
              </w:rPr>
              <w:instrText xml:space="preserve"> PAGEREF _Toc80181909 \h </w:instrText>
            </w:r>
            <w:r w:rsidR="00216715">
              <w:rPr>
                <w:noProof/>
                <w:webHidden/>
              </w:rPr>
            </w:r>
            <w:r w:rsidR="00216715">
              <w:rPr>
                <w:noProof/>
                <w:webHidden/>
              </w:rPr>
              <w:fldChar w:fldCharType="separate"/>
            </w:r>
            <w:r w:rsidR="00216715">
              <w:rPr>
                <w:noProof/>
                <w:webHidden/>
              </w:rPr>
              <w:t>144</w:t>
            </w:r>
            <w:r w:rsidR="00216715">
              <w:rPr>
                <w:noProof/>
                <w:webHidden/>
              </w:rPr>
              <w:fldChar w:fldCharType="end"/>
            </w:r>
          </w:hyperlink>
        </w:p>
        <w:p w14:paraId="4AB672D2" w14:textId="77777777" w:rsidR="00216715" w:rsidRDefault="00CD7F9F">
          <w:pPr>
            <w:pStyle w:val="TOC3"/>
            <w:rPr>
              <w:rFonts w:asciiTheme="minorHAnsi" w:eastAsiaTheme="minorEastAsia" w:hAnsiTheme="minorHAnsi" w:cstheme="minorBidi"/>
              <w:noProof/>
              <w:sz w:val="22"/>
              <w:szCs w:val="22"/>
              <w:lang w:val="en-US"/>
            </w:rPr>
          </w:pPr>
          <w:hyperlink w:anchor="_Toc80181910" w:history="1">
            <w:r w:rsidR="00216715" w:rsidRPr="00DE73A0">
              <w:rPr>
                <w:rStyle w:val="Hyperlink"/>
                <w:noProof/>
              </w:rPr>
              <w:t>KA Skills</w:t>
            </w:r>
            <w:r w:rsidR="00216715">
              <w:rPr>
                <w:noProof/>
                <w:webHidden/>
              </w:rPr>
              <w:tab/>
            </w:r>
            <w:r w:rsidR="00216715">
              <w:rPr>
                <w:noProof/>
                <w:webHidden/>
              </w:rPr>
              <w:fldChar w:fldCharType="begin"/>
            </w:r>
            <w:r w:rsidR="00216715">
              <w:rPr>
                <w:noProof/>
                <w:webHidden/>
              </w:rPr>
              <w:instrText xml:space="preserve"> PAGEREF _Toc80181910 \h </w:instrText>
            </w:r>
            <w:r w:rsidR="00216715">
              <w:rPr>
                <w:noProof/>
                <w:webHidden/>
              </w:rPr>
            </w:r>
            <w:r w:rsidR="00216715">
              <w:rPr>
                <w:noProof/>
                <w:webHidden/>
              </w:rPr>
              <w:fldChar w:fldCharType="separate"/>
            </w:r>
            <w:r w:rsidR="00216715">
              <w:rPr>
                <w:noProof/>
                <w:webHidden/>
              </w:rPr>
              <w:t>147</w:t>
            </w:r>
            <w:r w:rsidR="00216715">
              <w:rPr>
                <w:noProof/>
                <w:webHidden/>
              </w:rPr>
              <w:fldChar w:fldCharType="end"/>
            </w:r>
          </w:hyperlink>
        </w:p>
        <w:p w14:paraId="545FB42F" w14:textId="77777777" w:rsidR="00216715" w:rsidRDefault="00CD7F9F">
          <w:pPr>
            <w:pStyle w:val="TOC3"/>
            <w:rPr>
              <w:rFonts w:asciiTheme="minorHAnsi" w:eastAsiaTheme="minorEastAsia" w:hAnsiTheme="minorHAnsi" w:cstheme="minorBidi"/>
              <w:noProof/>
              <w:sz w:val="22"/>
              <w:szCs w:val="22"/>
              <w:lang w:val="en-US"/>
            </w:rPr>
          </w:pPr>
          <w:hyperlink w:anchor="_Toc80181911" w:history="1">
            <w:r w:rsidR="00216715" w:rsidRPr="00DE73A0">
              <w:rPr>
                <w:rStyle w:val="Hyperlink"/>
                <w:noProof/>
              </w:rPr>
              <w:t>KA Share Knowledge</w:t>
            </w:r>
            <w:r w:rsidR="00216715">
              <w:rPr>
                <w:noProof/>
                <w:webHidden/>
              </w:rPr>
              <w:tab/>
            </w:r>
            <w:r w:rsidR="00216715">
              <w:rPr>
                <w:noProof/>
                <w:webHidden/>
              </w:rPr>
              <w:fldChar w:fldCharType="begin"/>
            </w:r>
            <w:r w:rsidR="00216715">
              <w:rPr>
                <w:noProof/>
                <w:webHidden/>
              </w:rPr>
              <w:instrText xml:space="preserve"> PAGEREF _Toc80181911 \h </w:instrText>
            </w:r>
            <w:r w:rsidR="00216715">
              <w:rPr>
                <w:noProof/>
                <w:webHidden/>
              </w:rPr>
            </w:r>
            <w:r w:rsidR="00216715">
              <w:rPr>
                <w:noProof/>
                <w:webHidden/>
              </w:rPr>
              <w:fldChar w:fldCharType="separate"/>
            </w:r>
            <w:r w:rsidR="00216715">
              <w:rPr>
                <w:noProof/>
                <w:webHidden/>
              </w:rPr>
              <w:t>149</w:t>
            </w:r>
            <w:r w:rsidR="00216715">
              <w:rPr>
                <w:noProof/>
                <w:webHidden/>
              </w:rPr>
              <w:fldChar w:fldCharType="end"/>
            </w:r>
          </w:hyperlink>
        </w:p>
        <w:p w14:paraId="76905D5E" w14:textId="77777777" w:rsidR="00216715" w:rsidRDefault="00CD7F9F">
          <w:pPr>
            <w:pStyle w:val="TOC3"/>
            <w:rPr>
              <w:rFonts w:asciiTheme="minorHAnsi" w:eastAsiaTheme="minorEastAsia" w:hAnsiTheme="minorHAnsi" w:cstheme="minorBidi"/>
              <w:noProof/>
              <w:sz w:val="22"/>
              <w:szCs w:val="22"/>
              <w:lang w:val="en-US"/>
            </w:rPr>
          </w:pPr>
          <w:hyperlink w:anchor="_Toc80181912" w:history="1">
            <w:r w:rsidR="00216715" w:rsidRPr="00DE73A0">
              <w:rPr>
                <w:rStyle w:val="Hyperlink"/>
                <w:noProof/>
              </w:rPr>
              <w:t>KA Value</w:t>
            </w:r>
            <w:r w:rsidR="00216715">
              <w:rPr>
                <w:noProof/>
                <w:webHidden/>
              </w:rPr>
              <w:tab/>
            </w:r>
            <w:r w:rsidR="00216715">
              <w:rPr>
                <w:noProof/>
                <w:webHidden/>
              </w:rPr>
              <w:fldChar w:fldCharType="begin"/>
            </w:r>
            <w:r w:rsidR="00216715">
              <w:rPr>
                <w:noProof/>
                <w:webHidden/>
              </w:rPr>
              <w:instrText xml:space="preserve"> PAGEREF _Toc80181912 \h </w:instrText>
            </w:r>
            <w:r w:rsidR="00216715">
              <w:rPr>
                <w:noProof/>
                <w:webHidden/>
              </w:rPr>
            </w:r>
            <w:r w:rsidR="00216715">
              <w:rPr>
                <w:noProof/>
                <w:webHidden/>
              </w:rPr>
              <w:fldChar w:fldCharType="separate"/>
            </w:r>
            <w:r w:rsidR="00216715">
              <w:rPr>
                <w:noProof/>
                <w:webHidden/>
              </w:rPr>
              <w:t>153</w:t>
            </w:r>
            <w:r w:rsidR="00216715">
              <w:rPr>
                <w:noProof/>
                <w:webHidden/>
              </w:rPr>
              <w:fldChar w:fldCharType="end"/>
            </w:r>
          </w:hyperlink>
        </w:p>
        <w:p w14:paraId="1B5AC760" w14:textId="77777777" w:rsidR="00216715" w:rsidRDefault="00CD7F9F">
          <w:pPr>
            <w:pStyle w:val="TOC3"/>
            <w:rPr>
              <w:rFonts w:asciiTheme="minorHAnsi" w:eastAsiaTheme="minorEastAsia" w:hAnsiTheme="minorHAnsi" w:cstheme="minorBidi"/>
              <w:noProof/>
              <w:sz w:val="22"/>
              <w:szCs w:val="22"/>
              <w:lang w:val="en-US"/>
            </w:rPr>
          </w:pPr>
          <w:hyperlink w:anchor="_Toc80181913" w:history="1">
            <w:r w:rsidR="00216715" w:rsidRPr="00DE73A0">
              <w:rPr>
                <w:rStyle w:val="Hyperlink"/>
                <w:noProof/>
              </w:rPr>
              <w:t>KA Working Relationship</w:t>
            </w:r>
            <w:r w:rsidR="00216715">
              <w:rPr>
                <w:noProof/>
                <w:webHidden/>
              </w:rPr>
              <w:tab/>
            </w:r>
            <w:r w:rsidR="00216715">
              <w:rPr>
                <w:noProof/>
                <w:webHidden/>
              </w:rPr>
              <w:fldChar w:fldCharType="begin"/>
            </w:r>
            <w:r w:rsidR="00216715">
              <w:rPr>
                <w:noProof/>
                <w:webHidden/>
              </w:rPr>
              <w:instrText xml:space="preserve"> PAGEREF _Toc80181913 \h </w:instrText>
            </w:r>
            <w:r w:rsidR="00216715">
              <w:rPr>
                <w:noProof/>
                <w:webHidden/>
              </w:rPr>
            </w:r>
            <w:r w:rsidR="00216715">
              <w:rPr>
                <w:noProof/>
                <w:webHidden/>
              </w:rPr>
              <w:fldChar w:fldCharType="separate"/>
            </w:r>
            <w:r w:rsidR="00216715">
              <w:rPr>
                <w:noProof/>
                <w:webHidden/>
              </w:rPr>
              <w:t>155</w:t>
            </w:r>
            <w:r w:rsidR="00216715">
              <w:rPr>
                <w:noProof/>
                <w:webHidden/>
              </w:rPr>
              <w:fldChar w:fldCharType="end"/>
            </w:r>
          </w:hyperlink>
        </w:p>
        <w:p w14:paraId="049F7AD5" w14:textId="77777777" w:rsidR="00216715" w:rsidRDefault="00CD7F9F">
          <w:pPr>
            <w:pStyle w:val="TOC3"/>
            <w:rPr>
              <w:rFonts w:asciiTheme="minorHAnsi" w:eastAsiaTheme="minorEastAsia" w:hAnsiTheme="minorHAnsi" w:cstheme="minorBidi"/>
              <w:noProof/>
              <w:sz w:val="22"/>
              <w:szCs w:val="22"/>
              <w:lang w:val="en-US"/>
            </w:rPr>
          </w:pPr>
          <w:hyperlink w:anchor="_Toc80181914" w:history="1">
            <w:r w:rsidR="00216715" w:rsidRPr="00DE73A0">
              <w:rPr>
                <w:rStyle w:val="Hyperlink"/>
                <w:noProof/>
              </w:rPr>
              <w:t>KA Governance</w:t>
            </w:r>
            <w:r w:rsidR="00216715">
              <w:rPr>
                <w:noProof/>
                <w:webHidden/>
              </w:rPr>
              <w:tab/>
            </w:r>
            <w:r w:rsidR="00216715">
              <w:rPr>
                <w:noProof/>
                <w:webHidden/>
              </w:rPr>
              <w:fldChar w:fldCharType="begin"/>
            </w:r>
            <w:r w:rsidR="00216715">
              <w:rPr>
                <w:noProof/>
                <w:webHidden/>
              </w:rPr>
              <w:instrText xml:space="preserve"> PAGEREF _Toc80181914 \h </w:instrText>
            </w:r>
            <w:r w:rsidR="00216715">
              <w:rPr>
                <w:noProof/>
                <w:webHidden/>
              </w:rPr>
            </w:r>
            <w:r w:rsidR="00216715">
              <w:rPr>
                <w:noProof/>
                <w:webHidden/>
              </w:rPr>
              <w:fldChar w:fldCharType="separate"/>
            </w:r>
            <w:r w:rsidR="00216715">
              <w:rPr>
                <w:noProof/>
                <w:webHidden/>
              </w:rPr>
              <w:t>158</w:t>
            </w:r>
            <w:r w:rsidR="00216715">
              <w:rPr>
                <w:noProof/>
                <w:webHidden/>
              </w:rPr>
              <w:fldChar w:fldCharType="end"/>
            </w:r>
          </w:hyperlink>
        </w:p>
        <w:p w14:paraId="7537DF65" w14:textId="77777777" w:rsidR="00216715" w:rsidRDefault="00CD7F9F">
          <w:pPr>
            <w:pStyle w:val="TOC3"/>
            <w:rPr>
              <w:rFonts w:asciiTheme="minorHAnsi" w:eastAsiaTheme="minorEastAsia" w:hAnsiTheme="minorHAnsi" w:cstheme="minorBidi"/>
              <w:noProof/>
              <w:sz w:val="22"/>
              <w:szCs w:val="22"/>
              <w:lang w:val="en-US"/>
            </w:rPr>
          </w:pPr>
          <w:hyperlink w:anchor="_Toc80181915" w:history="1">
            <w:r w:rsidR="00216715" w:rsidRPr="00DE73A0">
              <w:rPr>
                <w:rStyle w:val="Hyperlink"/>
                <w:noProof/>
              </w:rPr>
              <w:t>KA Scope &amp; Architecture</w:t>
            </w:r>
            <w:r w:rsidR="00216715">
              <w:rPr>
                <w:noProof/>
                <w:webHidden/>
              </w:rPr>
              <w:tab/>
            </w:r>
            <w:r w:rsidR="00216715">
              <w:rPr>
                <w:noProof/>
                <w:webHidden/>
              </w:rPr>
              <w:fldChar w:fldCharType="begin"/>
            </w:r>
            <w:r w:rsidR="00216715">
              <w:rPr>
                <w:noProof/>
                <w:webHidden/>
              </w:rPr>
              <w:instrText xml:space="preserve"> PAGEREF _Toc80181915 \h </w:instrText>
            </w:r>
            <w:r w:rsidR="00216715">
              <w:rPr>
                <w:noProof/>
                <w:webHidden/>
              </w:rPr>
            </w:r>
            <w:r w:rsidR="00216715">
              <w:rPr>
                <w:noProof/>
                <w:webHidden/>
              </w:rPr>
              <w:fldChar w:fldCharType="separate"/>
            </w:r>
            <w:r w:rsidR="00216715">
              <w:rPr>
                <w:noProof/>
                <w:webHidden/>
              </w:rPr>
              <w:t>161</w:t>
            </w:r>
            <w:r w:rsidR="00216715">
              <w:rPr>
                <w:noProof/>
                <w:webHidden/>
              </w:rPr>
              <w:fldChar w:fldCharType="end"/>
            </w:r>
          </w:hyperlink>
        </w:p>
        <w:p w14:paraId="7B82115C" w14:textId="77777777" w:rsidR="00216715" w:rsidRDefault="00CD7F9F">
          <w:pPr>
            <w:pStyle w:val="TOC3"/>
            <w:rPr>
              <w:rFonts w:asciiTheme="minorHAnsi" w:eastAsiaTheme="minorEastAsia" w:hAnsiTheme="minorHAnsi" w:cstheme="minorBidi"/>
              <w:noProof/>
              <w:sz w:val="22"/>
              <w:szCs w:val="22"/>
              <w:lang w:val="en-US"/>
            </w:rPr>
          </w:pPr>
          <w:hyperlink w:anchor="_Toc80181916" w:history="1">
            <w:r w:rsidR="00216715" w:rsidRPr="00DE73A0">
              <w:rPr>
                <w:rStyle w:val="Hyperlink"/>
                <w:noProof/>
              </w:rPr>
              <w:t>KA Innovation</w:t>
            </w:r>
            <w:r w:rsidR="00216715">
              <w:rPr>
                <w:noProof/>
                <w:webHidden/>
              </w:rPr>
              <w:tab/>
            </w:r>
            <w:r w:rsidR="00216715">
              <w:rPr>
                <w:noProof/>
                <w:webHidden/>
              </w:rPr>
              <w:fldChar w:fldCharType="begin"/>
            </w:r>
            <w:r w:rsidR="00216715">
              <w:rPr>
                <w:noProof/>
                <w:webHidden/>
              </w:rPr>
              <w:instrText xml:space="preserve"> PAGEREF _Toc80181916 \h </w:instrText>
            </w:r>
            <w:r w:rsidR="00216715">
              <w:rPr>
                <w:noProof/>
                <w:webHidden/>
              </w:rPr>
            </w:r>
            <w:r w:rsidR="00216715">
              <w:rPr>
                <w:noProof/>
                <w:webHidden/>
              </w:rPr>
              <w:fldChar w:fldCharType="separate"/>
            </w:r>
            <w:r w:rsidR="00216715">
              <w:rPr>
                <w:noProof/>
                <w:webHidden/>
              </w:rPr>
              <w:t>165</w:t>
            </w:r>
            <w:r w:rsidR="00216715">
              <w:rPr>
                <w:noProof/>
                <w:webHidden/>
              </w:rPr>
              <w:fldChar w:fldCharType="end"/>
            </w:r>
          </w:hyperlink>
        </w:p>
        <w:p w14:paraId="47E0F760" w14:textId="77777777" w:rsidR="00216715" w:rsidRDefault="00CD7F9F">
          <w:pPr>
            <w:pStyle w:val="TOC3"/>
            <w:rPr>
              <w:rFonts w:asciiTheme="minorHAnsi" w:eastAsiaTheme="minorEastAsia" w:hAnsiTheme="minorHAnsi" w:cstheme="minorBidi"/>
              <w:noProof/>
              <w:sz w:val="22"/>
              <w:szCs w:val="22"/>
              <w:lang w:val="en-US"/>
            </w:rPr>
          </w:pPr>
          <w:hyperlink w:anchor="_Toc80181917" w:history="1">
            <w:r w:rsidR="00216715" w:rsidRPr="00DE73A0">
              <w:rPr>
                <w:rStyle w:val="Hyperlink"/>
                <w:noProof/>
              </w:rPr>
              <w:t>KA Reliability</w:t>
            </w:r>
            <w:r w:rsidR="00216715">
              <w:rPr>
                <w:noProof/>
                <w:webHidden/>
              </w:rPr>
              <w:tab/>
            </w:r>
            <w:r w:rsidR="00216715">
              <w:rPr>
                <w:noProof/>
                <w:webHidden/>
              </w:rPr>
              <w:fldChar w:fldCharType="begin"/>
            </w:r>
            <w:r w:rsidR="00216715">
              <w:rPr>
                <w:noProof/>
                <w:webHidden/>
              </w:rPr>
              <w:instrText xml:space="preserve"> PAGEREF _Toc80181917 \h </w:instrText>
            </w:r>
            <w:r w:rsidR="00216715">
              <w:rPr>
                <w:noProof/>
                <w:webHidden/>
              </w:rPr>
            </w:r>
            <w:r w:rsidR="00216715">
              <w:rPr>
                <w:noProof/>
                <w:webHidden/>
              </w:rPr>
              <w:fldChar w:fldCharType="separate"/>
            </w:r>
            <w:r w:rsidR="00216715">
              <w:rPr>
                <w:noProof/>
                <w:webHidden/>
              </w:rPr>
              <w:t>167</w:t>
            </w:r>
            <w:r w:rsidR="00216715">
              <w:rPr>
                <w:noProof/>
                <w:webHidden/>
              </w:rPr>
              <w:fldChar w:fldCharType="end"/>
            </w:r>
          </w:hyperlink>
        </w:p>
        <w:p w14:paraId="1C7EE895" w14:textId="77777777" w:rsidR="00216715" w:rsidRDefault="00CD7F9F">
          <w:pPr>
            <w:pStyle w:val="TOC3"/>
            <w:rPr>
              <w:rFonts w:asciiTheme="minorHAnsi" w:eastAsiaTheme="minorEastAsia" w:hAnsiTheme="minorHAnsi" w:cstheme="minorBidi"/>
              <w:noProof/>
              <w:sz w:val="22"/>
              <w:szCs w:val="22"/>
              <w:lang w:val="en-US"/>
            </w:rPr>
          </w:pPr>
          <w:hyperlink w:anchor="_Toc80181918" w:history="1">
            <w:r w:rsidR="00216715" w:rsidRPr="00DE73A0">
              <w:rPr>
                <w:rStyle w:val="Hyperlink"/>
                <w:noProof/>
              </w:rPr>
              <w:t>KA Opportunities</w:t>
            </w:r>
            <w:r w:rsidR="00216715">
              <w:rPr>
                <w:noProof/>
                <w:webHidden/>
              </w:rPr>
              <w:tab/>
            </w:r>
            <w:r w:rsidR="00216715">
              <w:rPr>
                <w:noProof/>
                <w:webHidden/>
              </w:rPr>
              <w:fldChar w:fldCharType="begin"/>
            </w:r>
            <w:r w:rsidR="00216715">
              <w:rPr>
                <w:noProof/>
                <w:webHidden/>
              </w:rPr>
              <w:instrText xml:space="preserve"> PAGEREF _Toc80181918 \h </w:instrText>
            </w:r>
            <w:r w:rsidR="00216715">
              <w:rPr>
                <w:noProof/>
                <w:webHidden/>
              </w:rPr>
            </w:r>
            <w:r w:rsidR="00216715">
              <w:rPr>
                <w:noProof/>
                <w:webHidden/>
              </w:rPr>
              <w:fldChar w:fldCharType="separate"/>
            </w:r>
            <w:r w:rsidR="00216715">
              <w:rPr>
                <w:noProof/>
                <w:webHidden/>
              </w:rPr>
              <w:t>169</w:t>
            </w:r>
            <w:r w:rsidR="00216715">
              <w:rPr>
                <w:noProof/>
                <w:webHidden/>
              </w:rPr>
              <w:fldChar w:fldCharType="end"/>
            </w:r>
          </w:hyperlink>
        </w:p>
        <w:p w14:paraId="4BAD5347" w14:textId="77777777" w:rsidR="00216715" w:rsidRDefault="00CD7F9F">
          <w:pPr>
            <w:pStyle w:val="TOC2"/>
            <w:rPr>
              <w:rFonts w:asciiTheme="minorHAnsi" w:eastAsiaTheme="minorEastAsia" w:hAnsiTheme="minorHAnsi" w:cstheme="minorBidi"/>
              <w:noProof/>
              <w:sz w:val="22"/>
              <w:szCs w:val="22"/>
              <w:lang w:val="en-US"/>
            </w:rPr>
          </w:pPr>
          <w:hyperlink w:anchor="_Toc80181919" w:history="1">
            <w:r w:rsidR="00216715" w:rsidRPr="00DE73A0">
              <w:rPr>
                <w:rStyle w:val="Hyperlink"/>
                <w:noProof/>
              </w:rPr>
              <w:t>Lampiran 4. Verifikasi Informan</w:t>
            </w:r>
            <w:r w:rsidR="00216715">
              <w:rPr>
                <w:noProof/>
                <w:webHidden/>
              </w:rPr>
              <w:tab/>
            </w:r>
            <w:r w:rsidR="00216715">
              <w:rPr>
                <w:noProof/>
                <w:webHidden/>
              </w:rPr>
              <w:fldChar w:fldCharType="begin"/>
            </w:r>
            <w:r w:rsidR="00216715">
              <w:rPr>
                <w:noProof/>
                <w:webHidden/>
              </w:rPr>
              <w:instrText xml:space="preserve"> PAGEREF _Toc80181919 \h </w:instrText>
            </w:r>
            <w:r w:rsidR="00216715">
              <w:rPr>
                <w:noProof/>
                <w:webHidden/>
              </w:rPr>
            </w:r>
            <w:r w:rsidR="00216715">
              <w:rPr>
                <w:noProof/>
                <w:webHidden/>
              </w:rPr>
              <w:fldChar w:fldCharType="separate"/>
            </w:r>
            <w:r w:rsidR="00216715">
              <w:rPr>
                <w:noProof/>
                <w:webHidden/>
              </w:rPr>
              <w:t>174</w:t>
            </w:r>
            <w:r w:rsidR="00216715">
              <w:rPr>
                <w:noProof/>
                <w:webHidden/>
              </w:rPr>
              <w:fldChar w:fldCharType="end"/>
            </w:r>
          </w:hyperlink>
        </w:p>
        <w:p w14:paraId="536098A5" w14:textId="77777777" w:rsidR="00216715" w:rsidRDefault="00CD7F9F">
          <w:pPr>
            <w:pStyle w:val="TOC3"/>
            <w:rPr>
              <w:rFonts w:asciiTheme="minorHAnsi" w:eastAsiaTheme="minorEastAsia" w:hAnsiTheme="minorHAnsi" w:cstheme="minorBidi"/>
              <w:noProof/>
              <w:sz w:val="22"/>
              <w:szCs w:val="22"/>
              <w:lang w:val="en-US"/>
            </w:rPr>
          </w:pPr>
          <w:hyperlink w:anchor="_Toc80181920" w:history="1">
            <w:r w:rsidR="00216715" w:rsidRPr="00DE73A0">
              <w:rPr>
                <w:rStyle w:val="Hyperlink"/>
                <w:noProof/>
              </w:rPr>
              <w:t>Validasi MAH</w:t>
            </w:r>
            <w:r w:rsidR="00216715">
              <w:rPr>
                <w:noProof/>
                <w:webHidden/>
              </w:rPr>
              <w:tab/>
            </w:r>
            <w:r w:rsidR="00216715">
              <w:rPr>
                <w:noProof/>
                <w:webHidden/>
              </w:rPr>
              <w:fldChar w:fldCharType="begin"/>
            </w:r>
            <w:r w:rsidR="00216715">
              <w:rPr>
                <w:noProof/>
                <w:webHidden/>
              </w:rPr>
              <w:instrText xml:space="preserve"> PAGEREF _Toc80181920 \h </w:instrText>
            </w:r>
            <w:r w:rsidR="00216715">
              <w:rPr>
                <w:noProof/>
                <w:webHidden/>
              </w:rPr>
            </w:r>
            <w:r w:rsidR="00216715">
              <w:rPr>
                <w:noProof/>
                <w:webHidden/>
              </w:rPr>
              <w:fldChar w:fldCharType="separate"/>
            </w:r>
            <w:r w:rsidR="00216715">
              <w:rPr>
                <w:noProof/>
                <w:webHidden/>
              </w:rPr>
              <w:t>174</w:t>
            </w:r>
            <w:r w:rsidR="00216715">
              <w:rPr>
                <w:noProof/>
                <w:webHidden/>
              </w:rPr>
              <w:fldChar w:fldCharType="end"/>
            </w:r>
          </w:hyperlink>
        </w:p>
        <w:p w14:paraId="3BCCC137" w14:textId="77777777" w:rsidR="00216715" w:rsidRDefault="00CD7F9F">
          <w:pPr>
            <w:pStyle w:val="TOC3"/>
            <w:rPr>
              <w:rFonts w:asciiTheme="minorHAnsi" w:eastAsiaTheme="minorEastAsia" w:hAnsiTheme="minorHAnsi" w:cstheme="minorBidi"/>
              <w:noProof/>
              <w:sz w:val="22"/>
              <w:szCs w:val="22"/>
              <w:lang w:val="en-US"/>
            </w:rPr>
          </w:pPr>
          <w:hyperlink w:anchor="_Toc80181921" w:history="1">
            <w:r w:rsidR="00216715" w:rsidRPr="00DE73A0">
              <w:rPr>
                <w:rStyle w:val="Hyperlink"/>
                <w:noProof/>
              </w:rPr>
              <w:t>Validasi FLB</w:t>
            </w:r>
            <w:r w:rsidR="00216715">
              <w:rPr>
                <w:noProof/>
                <w:webHidden/>
              </w:rPr>
              <w:tab/>
            </w:r>
            <w:r w:rsidR="00216715">
              <w:rPr>
                <w:noProof/>
                <w:webHidden/>
              </w:rPr>
              <w:fldChar w:fldCharType="begin"/>
            </w:r>
            <w:r w:rsidR="00216715">
              <w:rPr>
                <w:noProof/>
                <w:webHidden/>
              </w:rPr>
              <w:instrText xml:space="preserve"> PAGEREF _Toc80181921 \h </w:instrText>
            </w:r>
            <w:r w:rsidR="00216715">
              <w:rPr>
                <w:noProof/>
                <w:webHidden/>
              </w:rPr>
            </w:r>
            <w:r w:rsidR="00216715">
              <w:rPr>
                <w:noProof/>
                <w:webHidden/>
              </w:rPr>
              <w:fldChar w:fldCharType="separate"/>
            </w:r>
            <w:r w:rsidR="00216715">
              <w:rPr>
                <w:noProof/>
                <w:webHidden/>
              </w:rPr>
              <w:t>176</w:t>
            </w:r>
            <w:r w:rsidR="00216715">
              <w:rPr>
                <w:noProof/>
                <w:webHidden/>
              </w:rPr>
              <w:fldChar w:fldCharType="end"/>
            </w:r>
          </w:hyperlink>
        </w:p>
        <w:p w14:paraId="391D3B90" w14:textId="77777777" w:rsidR="00216715" w:rsidRDefault="00CD7F9F">
          <w:pPr>
            <w:pStyle w:val="TOC3"/>
            <w:rPr>
              <w:rFonts w:asciiTheme="minorHAnsi" w:eastAsiaTheme="minorEastAsia" w:hAnsiTheme="minorHAnsi" w:cstheme="minorBidi"/>
              <w:noProof/>
              <w:sz w:val="22"/>
              <w:szCs w:val="22"/>
              <w:lang w:val="en-US"/>
            </w:rPr>
          </w:pPr>
          <w:hyperlink w:anchor="_Toc80181922" w:history="1">
            <w:r w:rsidR="00216715" w:rsidRPr="00DE73A0">
              <w:rPr>
                <w:rStyle w:val="Hyperlink"/>
                <w:noProof/>
              </w:rPr>
              <w:t>Validasi KS</w:t>
            </w:r>
            <w:r w:rsidR="00216715">
              <w:rPr>
                <w:noProof/>
                <w:webHidden/>
              </w:rPr>
              <w:tab/>
            </w:r>
            <w:r w:rsidR="00216715">
              <w:rPr>
                <w:noProof/>
                <w:webHidden/>
              </w:rPr>
              <w:fldChar w:fldCharType="begin"/>
            </w:r>
            <w:r w:rsidR="00216715">
              <w:rPr>
                <w:noProof/>
                <w:webHidden/>
              </w:rPr>
              <w:instrText xml:space="preserve"> PAGEREF _Toc80181922 \h </w:instrText>
            </w:r>
            <w:r w:rsidR="00216715">
              <w:rPr>
                <w:noProof/>
                <w:webHidden/>
              </w:rPr>
            </w:r>
            <w:r w:rsidR="00216715">
              <w:rPr>
                <w:noProof/>
                <w:webHidden/>
              </w:rPr>
              <w:fldChar w:fldCharType="separate"/>
            </w:r>
            <w:r w:rsidR="00216715">
              <w:rPr>
                <w:noProof/>
                <w:webHidden/>
              </w:rPr>
              <w:t>178</w:t>
            </w:r>
            <w:r w:rsidR="00216715">
              <w:rPr>
                <w:noProof/>
                <w:webHidden/>
              </w:rPr>
              <w:fldChar w:fldCharType="end"/>
            </w:r>
          </w:hyperlink>
        </w:p>
        <w:p w14:paraId="3182E253" w14:textId="77777777" w:rsidR="00216715" w:rsidRDefault="00CD7F9F">
          <w:pPr>
            <w:pStyle w:val="TOC3"/>
            <w:rPr>
              <w:rFonts w:asciiTheme="minorHAnsi" w:eastAsiaTheme="minorEastAsia" w:hAnsiTheme="minorHAnsi" w:cstheme="minorBidi"/>
              <w:noProof/>
              <w:sz w:val="22"/>
              <w:szCs w:val="22"/>
              <w:lang w:val="en-US"/>
            </w:rPr>
          </w:pPr>
          <w:hyperlink w:anchor="_Toc80181923" w:history="1">
            <w:r w:rsidR="00216715" w:rsidRPr="00DE73A0">
              <w:rPr>
                <w:rStyle w:val="Hyperlink"/>
                <w:noProof/>
              </w:rPr>
              <w:t>Validasi CB</w:t>
            </w:r>
            <w:r w:rsidR="00216715">
              <w:rPr>
                <w:noProof/>
                <w:webHidden/>
              </w:rPr>
              <w:tab/>
            </w:r>
            <w:r w:rsidR="00216715">
              <w:rPr>
                <w:noProof/>
                <w:webHidden/>
              </w:rPr>
              <w:fldChar w:fldCharType="begin"/>
            </w:r>
            <w:r w:rsidR="00216715">
              <w:rPr>
                <w:noProof/>
                <w:webHidden/>
              </w:rPr>
              <w:instrText xml:space="preserve"> PAGEREF _Toc80181923 \h </w:instrText>
            </w:r>
            <w:r w:rsidR="00216715">
              <w:rPr>
                <w:noProof/>
                <w:webHidden/>
              </w:rPr>
            </w:r>
            <w:r w:rsidR="00216715">
              <w:rPr>
                <w:noProof/>
                <w:webHidden/>
              </w:rPr>
              <w:fldChar w:fldCharType="separate"/>
            </w:r>
            <w:r w:rsidR="00216715">
              <w:rPr>
                <w:noProof/>
                <w:webHidden/>
              </w:rPr>
              <w:t>180</w:t>
            </w:r>
            <w:r w:rsidR="00216715">
              <w:rPr>
                <w:noProof/>
                <w:webHidden/>
              </w:rPr>
              <w:fldChar w:fldCharType="end"/>
            </w:r>
          </w:hyperlink>
        </w:p>
        <w:p w14:paraId="053149EC" w14:textId="77777777" w:rsidR="00216715" w:rsidRDefault="00CD7F9F">
          <w:pPr>
            <w:pStyle w:val="TOC3"/>
            <w:rPr>
              <w:rFonts w:asciiTheme="minorHAnsi" w:eastAsiaTheme="minorEastAsia" w:hAnsiTheme="minorHAnsi" w:cstheme="minorBidi"/>
              <w:noProof/>
              <w:sz w:val="22"/>
              <w:szCs w:val="22"/>
              <w:lang w:val="en-US"/>
            </w:rPr>
          </w:pPr>
          <w:hyperlink w:anchor="_Toc80181924" w:history="1">
            <w:r w:rsidR="00216715" w:rsidRPr="00DE73A0">
              <w:rPr>
                <w:rStyle w:val="Hyperlink"/>
                <w:noProof/>
              </w:rPr>
              <w:t>Validasi CL</w:t>
            </w:r>
            <w:r w:rsidR="00216715">
              <w:rPr>
                <w:noProof/>
                <w:webHidden/>
              </w:rPr>
              <w:tab/>
            </w:r>
            <w:r w:rsidR="00216715">
              <w:rPr>
                <w:noProof/>
                <w:webHidden/>
              </w:rPr>
              <w:fldChar w:fldCharType="begin"/>
            </w:r>
            <w:r w:rsidR="00216715">
              <w:rPr>
                <w:noProof/>
                <w:webHidden/>
              </w:rPr>
              <w:instrText xml:space="preserve"> PAGEREF _Toc80181924 \h </w:instrText>
            </w:r>
            <w:r w:rsidR="00216715">
              <w:rPr>
                <w:noProof/>
                <w:webHidden/>
              </w:rPr>
            </w:r>
            <w:r w:rsidR="00216715">
              <w:rPr>
                <w:noProof/>
                <w:webHidden/>
              </w:rPr>
              <w:fldChar w:fldCharType="separate"/>
            </w:r>
            <w:r w:rsidR="00216715">
              <w:rPr>
                <w:noProof/>
                <w:webHidden/>
              </w:rPr>
              <w:t>182</w:t>
            </w:r>
            <w:r w:rsidR="00216715">
              <w:rPr>
                <w:noProof/>
                <w:webHidden/>
              </w:rPr>
              <w:fldChar w:fldCharType="end"/>
            </w:r>
          </w:hyperlink>
        </w:p>
        <w:p w14:paraId="4EED85F3" w14:textId="77777777" w:rsidR="00216715" w:rsidRDefault="00CD7F9F">
          <w:pPr>
            <w:pStyle w:val="TOC3"/>
            <w:rPr>
              <w:rFonts w:asciiTheme="minorHAnsi" w:eastAsiaTheme="minorEastAsia" w:hAnsiTheme="minorHAnsi" w:cstheme="minorBidi"/>
              <w:noProof/>
              <w:sz w:val="22"/>
              <w:szCs w:val="22"/>
              <w:lang w:val="en-US"/>
            </w:rPr>
          </w:pPr>
          <w:hyperlink w:anchor="_Toc80181925" w:history="1">
            <w:r w:rsidR="00216715" w:rsidRPr="00DE73A0">
              <w:rPr>
                <w:rStyle w:val="Hyperlink"/>
                <w:noProof/>
              </w:rPr>
              <w:t>Validasi DW</w:t>
            </w:r>
            <w:r w:rsidR="00216715">
              <w:rPr>
                <w:noProof/>
                <w:webHidden/>
              </w:rPr>
              <w:tab/>
            </w:r>
            <w:r w:rsidR="00216715">
              <w:rPr>
                <w:noProof/>
                <w:webHidden/>
              </w:rPr>
              <w:fldChar w:fldCharType="begin"/>
            </w:r>
            <w:r w:rsidR="00216715">
              <w:rPr>
                <w:noProof/>
                <w:webHidden/>
              </w:rPr>
              <w:instrText xml:space="preserve"> PAGEREF _Toc80181925 \h </w:instrText>
            </w:r>
            <w:r w:rsidR="00216715">
              <w:rPr>
                <w:noProof/>
                <w:webHidden/>
              </w:rPr>
            </w:r>
            <w:r w:rsidR="00216715">
              <w:rPr>
                <w:noProof/>
                <w:webHidden/>
              </w:rPr>
              <w:fldChar w:fldCharType="separate"/>
            </w:r>
            <w:r w:rsidR="00216715">
              <w:rPr>
                <w:noProof/>
                <w:webHidden/>
              </w:rPr>
              <w:t>184</w:t>
            </w:r>
            <w:r w:rsidR="00216715">
              <w:rPr>
                <w:noProof/>
                <w:webHidden/>
              </w:rPr>
              <w:fldChar w:fldCharType="end"/>
            </w:r>
          </w:hyperlink>
        </w:p>
        <w:p w14:paraId="0938A35B" w14:textId="77777777" w:rsidR="00216715" w:rsidRDefault="00CD7F9F">
          <w:pPr>
            <w:pStyle w:val="TOC3"/>
            <w:rPr>
              <w:rFonts w:asciiTheme="minorHAnsi" w:eastAsiaTheme="minorEastAsia" w:hAnsiTheme="minorHAnsi" w:cstheme="minorBidi"/>
              <w:noProof/>
              <w:sz w:val="22"/>
              <w:szCs w:val="22"/>
              <w:lang w:val="en-US"/>
            </w:rPr>
          </w:pPr>
          <w:hyperlink w:anchor="_Toc80181926" w:history="1">
            <w:r w:rsidR="00216715" w:rsidRPr="00DE73A0">
              <w:rPr>
                <w:rStyle w:val="Hyperlink"/>
                <w:noProof/>
              </w:rPr>
              <w:t>Validasi TP</w:t>
            </w:r>
            <w:r w:rsidR="00216715">
              <w:rPr>
                <w:noProof/>
                <w:webHidden/>
              </w:rPr>
              <w:tab/>
            </w:r>
            <w:r w:rsidR="00216715">
              <w:rPr>
                <w:noProof/>
                <w:webHidden/>
              </w:rPr>
              <w:fldChar w:fldCharType="begin"/>
            </w:r>
            <w:r w:rsidR="00216715">
              <w:rPr>
                <w:noProof/>
                <w:webHidden/>
              </w:rPr>
              <w:instrText xml:space="preserve"> PAGEREF _Toc80181926 \h </w:instrText>
            </w:r>
            <w:r w:rsidR="00216715">
              <w:rPr>
                <w:noProof/>
                <w:webHidden/>
              </w:rPr>
            </w:r>
            <w:r w:rsidR="00216715">
              <w:rPr>
                <w:noProof/>
                <w:webHidden/>
              </w:rPr>
              <w:fldChar w:fldCharType="separate"/>
            </w:r>
            <w:r w:rsidR="00216715">
              <w:rPr>
                <w:noProof/>
                <w:webHidden/>
              </w:rPr>
              <w:t>186</w:t>
            </w:r>
            <w:r w:rsidR="00216715">
              <w:rPr>
                <w:noProof/>
                <w:webHidden/>
              </w:rPr>
              <w:fldChar w:fldCharType="end"/>
            </w:r>
          </w:hyperlink>
        </w:p>
        <w:p w14:paraId="5CDF98FF" w14:textId="77777777" w:rsidR="00216715" w:rsidRDefault="00CD7F9F">
          <w:pPr>
            <w:pStyle w:val="TOC3"/>
            <w:rPr>
              <w:rFonts w:asciiTheme="minorHAnsi" w:eastAsiaTheme="minorEastAsia" w:hAnsiTheme="minorHAnsi" w:cstheme="minorBidi"/>
              <w:noProof/>
              <w:sz w:val="22"/>
              <w:szCs w:val="22"/>
              <w:lang w:val="en-US"/>
            </w:rPr>
          </w:pPr>
          <w:hyperlink w:anchor="_Toc80181927" w:history="1">
            <w:r w:rsidR="00216715" w:rsidRPr="00DE73A0">
              <w:rPr>
                <w:rStyle w:val="Hyperlink"/>
                <w:noProof/>
              </w:rPr>
              <w:t>Validasi VS</w:t>
            </w:r>
            <w:r w:rsidR="00216715">
              <w:rPr>
                <w:noProof/>
                <w:webHidden/>
              </w:rPr>
              <w:tab/>
            </w:r>
            <w:r w:rsidR="00216715">
              <w:rPr>
                <w:noProof/>
                <w:webHidden/>
              </w:rPr>
              <w:fldChar w:fldCharType="begin"/>
            </w:r>
            <w:r w:rsidR="00216715">
              <w:rPr>
                <w:noProof/>
                <w:webHidden/>
              </w:rPr>
              <w:instrText xml:space="preserve"> PAGEREF _Toc80181927 \h </w:instrText>
            </w:r>
            <w:r w:rsidR="00216715">
              <w:rPr>
                <w:noProof/>
                <w:webHidden/>
              </w:rPr>
            </w:r>
            <w:r w:rsidR="00216715">
              <w:rPr>
                <w:noProof/>
                <w:webHidden/>
              </w:rPr>
              <w:fldChar w:fldCharType="separate"/>
            </w:r>
            <w:r w:rsidR="00216715">
              <w:rPr>
                <w:noProof/>
                <w:webHidden/>
              </w:rPr>
              <w:t>188</w:t>
            </w:r>
            <w:r w:rsidR="00216715">
              <w:rPr>
                <w:noProof/>
                <w:webHidden/>
              </w:rPr>
              <w:fldChar w:fldCharType="end"/>
            </w:r>
          </w:hyperlink>
        </w:p>
        <w:p w14:paraId="08FD5EA8" w14:textId="77777777" w:rsidR="00216715" w:rsidRDefault="00CD7F9F">
          <w:pPr>
            <w:pStyle w:val="TOC2"/>
            <w:rPr>
              <w:rFonts w:asciiTheme="minorHAnsi" w:eastAsiaTheme="minorEastAsia" w:hAnsiTheme="minorHAnsi" w:cstheme="minorBidi"/>
              <w:noProof/>
              <w:sz w:val="22"/>
              <w:szCs w:val="22"/>
              <w:lang w:val="en-US"/>
            </w:rPr>
          </w:pPr>
          <w:hyperlink w:anchor="_Toc80181928" w:history="1">
            <w:r w:rsidR="00216715" w:rsidRPr="00DE73A0">
              <w:rPr>
                <w:rStyle w:val="Hyperlink"/>
                <w:noProof/>
              </w:rPr>
              <w:t>Lampiran 4. Verifikasi Hasil</w:t>
            </w:r>
            <w:r w:rsidR="00216715">
              <w:rPr>
                <w:noProof/>
                <w:webHidden/>
              </w:rPr>
              <w:tab/>
            </w:r>
            <w:r w:rsidR="00216715">
              <w:rPr>
                <w:noProof/>
                <w:webHidden/>
              </w:rPr>
              <w:fldChar w:fldCharType="begin"/>
            </w:r>
            <w:r w:rsidR="00216715">
              <w:rPr>
                <w:noProof/>
                <w:webHidden/>
              </w:rPr>
              <w:instrText xml:space="preserve"> PAGEREF _Toc80181928 \h </w:instrText>
            </w:r>
            <w:r w:rsidR="00216715">
              <w:rPr>
                <w:noProof/>
                <w:webHidden/>
              </w:rPr>
            </w:r>
            <w:r w:rsidR="00216715">
              <w:rPr>
                <w:noProof/>
                <w:webHidden/>
              </w:rPr>
              <w:fldChar w:fldCharType="separate"/>
            </w:r>
            <w:r w:rsidR="00216715">
              <w:rPr>
                <w:noProof/>
                <w:webHidden/>
              </w:rPr>
              <w:t>190</w:t>
            </w:r>
            <w:r w:rsidR="00216715">
              <w:rPr>
                <w:noProof/>
                <w:webHidden/>
              </w:rPr>
              <w:fldChar w:fldCharType="end"/>
            </w:r>
          </w:hyperlink>
        </w:p>
        <w:p w14:paraId="7B251BB5" w14:textId="77777777" w:rsidR="00216715" w:rsidRDefault="00CD7F9F">
          <w:pPr>
            <w:pStyle w:val="TOC2"/>
            <w:rPr>
              <w:rFonts w:asciiTheme="minorHAnsi" w:eastAsiaTheme="minorEastAsia" w:hAnsiTheme="minorHAnsi" w:cstheme="minorBidi"/>
              <w:noProof/>
              <w:sz w:val="22"/>
              <w:szCs w:val="22"/>
              <w:lang w:val="en-US"/>
            </w:rPr>
          </w:pPr>
          <w:hyperlink w:anchor="_Toc80181929" w:history="1">
            <w:r w:rsidR="00216715" w:rsidRPr="00DE73A0">
              <w:rPr>
                <w:rStyle w:val="Hyperlink"/>
                <w:noProof/>
              </w:rPr>
              <w:t>Lampiran 5. Surat Keterangan Verifikaasi Hasil</w:t>
            </w:r>
            <w:r w:rsidR="00216715">
              <w:rPr>
                <w:noProof/>
                <w:webHidden/>
              </w:rPr>
              <w:tab/>
            </w:r>
            <w:r w:rsidR="00216715">
              <w:rPr>
                <w:noProof/>
                <w:webHidden/>
              </w:rPr>
              <w:fldChar w:fldCharType="begin"/>
            </w:r>
            <w:r w:rsidR="00216715">
              <w:rPr>
                <w:noProof/>
                <w:webHidden/>
              </w:rPr>
              <w:instrText xml:space="preserve"> PAGEREF _Toc80181929 \h </w:instrText>
            </w:r>
            <w:r w:rsidR="00216715">
              <w:rPr>
                <w:noProof/>
                <w:webHidden/>
              </w:rPr>
            </w:r>
            <w:r w:rsidR="00216715">
              <w:rPr>
                <w:noProof/>
                <w:webHidden/>
              </w:rPr>
              <w:fldChar w:fldCharType="separate"/>
            </w:r>
            <w:r w:rsidR="00216715">
              <w:rPr>
                <w:noProof/>
                <w:webHidden/>
              </w:rPr>
              <w:t>192</w:t>
            </w:r>
            <w:r w:rsidR="00216715">
              <w:rPr>
                <w:noProof/>
                <w:webHidden/>
              </w:rPr>
              <w:fldChar w:fldCharType="end"/>
            </w:r>
          </w:hyperlink>
        </w:p>
        <w:p w14:paraId="21CF5B9F" w14:textId="12816C26" w:rsidR="00FD5EF7" w:rsidRDefault="00CD7F9F" w:rsidP="00216715">
          <w:pPr>
            <w:pStyle w:val="TOC1"/>
            <w:rPr>
              <w:bCs/>
            </w:rPr>
          </w:pPr>
          <w:hyperlink w:anchor="_Toc80181930" w:history="1">
            <w:r w:rsidR="00216715" w:rsidRPr="00DE73A0">
              <w:rPr>
                <w:rStyle w:val="Hyperlink"/>
              </w:rPr>
              <w:t>BIODATA PENULIS</w:t>
            </w:r>
            <w:r w:rsidR="00216715">
              <w:rPr>
                <w:webHidden/>
              </w:rPr>
              <w:tab/>
            </w:r>
            <w:r w:rsidR="00216715">
              <w:rPr>
                <w:webHidden/>
              </w:rPr>
              <w:fldChar w:fldCharType="begin"/>
            </w:r>
            <w:r w:rsidR="00216715">
              <w:rPr>
                <w:webHidden/>
              </w:rPr>
              <w:instrText xml:space="preserve"> PAGEREF _Toc80181930 \h </w:instrText>
            </w:r>
            <w:r w:rsidR="00216715">
              <w:rPr>
                <w:webHidden/>
              </w:rPr>
            </w:r>
            <w:r w:rsidR="00216715">
              <w:rPr>
                <w:webHidden/>
              </w:rPr>
              <w:fldChar w:fldCharType="separate"/>
            </w:r>
            <w:r w:rsidR="00216715">
              <w:rPr>
                <w:webHidden/>
              </w:rPr>
              <w:t>193</w:t>
            </w:r>
            <w:r w:rsidR="00216715">
              <w:rPr>
                <w:webHidden/>
              </w:rPr>
              <w:fldChar w:fldCharType="end"/>
            </w:r>
          </w:hyperlink>
          <w:r w:rsidR="00817423" w:rsidRPr="00E21DC9">
            <w:rPr>
              <w:b w:val="0"/>
              <w:bCs/>
            </w:rPr>
            <w:fldChar w:fldCharType="end"/>
          </w:r>
        </w:p>
      </w:sdtContent>
    </w:sdt>
    <w:p w14:paraId="26297D2B" w14:textId="10ABAA58" w:rsidR="007F7004" w:rsidRDefault="007F7004" w:rsidP="007F7004">
      <w:pPr>
        <w:spacing w:after="160" w:line="259" w:lineRule="auto"/>
        <w:jc w:val="center"/>
        <w:rPr>
          <w:rFonts w:eastAsia="Times New Roman"/>
          <w:b/>
          <w:bCs/>
          <w:caps/>
          <w:sz w:val="28"/>
          <w:szCs w:val="28"/>
          <w:lang w:val="en-US"/>
        </w:rPr>
      </w:pPr>
      <w:bookmarkStart w:id="4" w:name="_Toc80181818"/>
      <w:r>
        <w:br w:type="page"/>
      </w:r>
      <w:r>
        <w:rPr>
          <w:rFonts w:eastAsia="Times New Roman"/>
          <w:i/>
        </w:rPr>
        <w:lastRenderedPageBreak/>
        <w:t xml:space="preserve">(Halaman </w:t>
      </w:r>
      <w:proofErr w:type="spellStart"/>
      <w:r>
        <w:rPr>
          <w:rFonts w:eastAsia="Times New Roman"/>
          <w:i/>
          <w:lang w:val="en-US"/>
        </w:rPr>
        <w:t>ini</w:t>
      </w:r>
      <w:proofErr w:type="spellEnd"/>
      <w:r>
        <w:rPr>
          <w:rFonts w:eastAsia="Times New Roman"/>
          <w:i/>
          <w:lang w:val="en-US"/>
        </w:rPr>
        <w:t xml:space="preserve"> </w:t>
      </w:r>
      <w:r>
        <w:rPr>
          <w:rFonts w:eastAsia="Times New Roman"/>
          <w:i/>
        </w:rPr>
        <w:t>sengaja dikosongkan)</w:t>
      </w:r>
    </w:p>
    <w:p w14:paraId="2AFAA06E" w14:textId="748179C5" w:rsidR="0088465C" w:rsidRDefault="0088465C" w:rsidP="00BA6865">
      <w:pPr>
        <w:pStyle w:val="Heading1"/>
      </w:pPr>
      <w:r w:rsidRPr="00E21DC9">
        <w:lastRenderedPageBreak/>
        <w:t>DAFTAR GAMBAR</w:t>
      </w:r>
      <w:bookmarkEnd w:id="4"/>
    </w:p>
    <w:p w14:paraId="6BE9623E" w14:textId="77777777" w:rsidR="000F0FA6" w:rsidRDefault="000F0FA6" w:rsidP="0087737D">
      <w:pPr>
        <w:pStyle w:val="BodyText"/>
        <w:spacing w:line="276" w:lineRule="auto"/>
      </w:pPr>
    </w:p>
    <w:p w14:paraId="736ACCE5" w14:textId="77777777" w:rsidR="0087737D" w:rsidRDefault="0087737D" w:rsidP="00F7784B">
      <w:pPr>
        <w:pStyle w:val="TableofFigures"/>
        <w:tabs>
          <w:tab w:val="right" w:leader="dot" w:pos="7928"/>
        </w:tabs>
        <w:spacing w:line="276" w:lineRule="auto"/>
        <w:jc w:val="both"/>
        <w:rPr>
          <w:rFonts w:asciiTheme="minorHAnsi" w:eastAsiaTheme="minorEastAsia" w:hAnsiTheme="minorHAnsi" w:cstheme="minorBidi"/>
          <w:noProof/>
          <w:sz w:val="22"/>
          <w:szCs w:val="22"/>
          <w:lang w:val="en-US"/>
        </w:rPr>
      </w:pPr>
      <w:r>
        <w:fldChar w:fldCharType="begin"/>
      </w:r>
      <w:r>
        <w:instrText xml:space="preserve"> TOC \h \z \c "Gambar 2." </w:instrText>
      </w:r>
      <w:r>
        <w:fldChar w:fldCharType="separate"/>
      </w:r>
      <w:hyperlink w:anchor="_Toc77764163" w:history="1">
        <w:r w:rsidRPr="00BE2DC0">
          <w:rPr>
            <w:rStyle w:val="Hyperlink"/>
            <w:noProof/>
          </w:rPr>
          <w:t>Gambar 2. 1</w:t>
        </w:r>
        <w:r w:rsidRPr="00BE2DC0">
          <w:rPr>
            <w:rStyle w:val="Hyperlink"/>
            <w:noProof/>
            <w:lang w:val="en-US"/>
          </w:rPr>
          <w:t xml:space="preserve"> </w:t>
        </w:r>
        <w:r w:rsidRPr="00BE2DC0">
          <w:rPr>
            <w:rStyle w:val="Hyperlink"/>
            <w:i/>
            <w:noProof/>
            <w:lang w:val="en-US"/>
          </w:rPr>
          <w:t>Luftman’s Strategic Alignment Maturity</w:t>
        </w:r>
        <w:r>
          <w:rPr>
            <w:noProof/>
            <w:webHidden/>
          </w:rPr>
          <w:tab/>
        </w:r>
        <w:r>
          <w:rPr>
            <w:noProof/>
            <w:webHidden/>
          </w:rPr>
          <w:fldChar w:fldCharType="begin"/>
        </w:r>
        <w:r>
          <w:rPr>
            <w:noProof/>
            <w:webHidden/>
          </w:rPr>
          <w:instrText xml:space="preserve"> PAGEREF _Toc77764163 \h </w:instrText>
        </w:r>
        <w:r>
          <w:rPr>
            <w:noProof/>
            <w:webHidden/>
          </w:rPr>
        </w:r>
        <w:r>
          <w:rPr>
            <w:noProof/>
            <w:webHidden/>
          </w:rPr>
          <w:fldChar w:fldCharType="separate"/>
        </w:r>
        <w:r w:rsidR="00234C1F">
          <w:rPr>
            <w:noProof/>
            <w:webHidden/>
          </w:rPr>
          <w:t>12</w:t>
        </w:r>
        <w:r>
          <w:rPr>
            <w:noProof/>
            <w:webHidden/>
          </w:rPr>
          <w:fldChar w:fldCharType="end"/>
        </w:r>
      </w:hyperlink>
    </w:p>
    <w:p w14:paraId="63436E71" w14:textId="77777777" w:rsidR="0087737D" w:rsidRDefault="00CD7F9F" w:rsidP="00F7784B">
      <w:pPr>
        <w:pStyle w:val="TableofFigures"/>
        <w:tabs>
          <w:tab w:val="right" w:leader="dot" w:pos="7928"/>
        </w:tabs>
        <w:spacing w:line="276" w:lineRule="auto"/>
        <w:ind w:left="1276" w:hanging="1276"/>
        <w:rPr>
          <w:rFonts w:asciiTheme="minorHAnsi" w:eastAsiaTheme="minorEastAsia" w:hAnsiTheme="minorHAnsi" w:cstheme="minorBidi"/>
          <w:noProof/>
          <w:sz w:val="22"/>
          <w:szCs w:val="22"/>
          <w:lang w:val="en-US"/>
        </w:rPr>
      </w:pPr>
      <w:hyperlink w:anchor="_Toc77764164" w:history="1">
        <w:r w:rsidR="0087737D" w:rsidRPr="00BE2DC0">
          <w:rPr>
            <w:rStyle w:val="Hyperlink"/>
            <w:noProof/>
          </w:rPr>
          <w:t>Gambar 2. 2</w:t>
        </w:r>
        <w:r w:rsidR="0087737D" w:rsidRPr="00BE2DC0">
          <w:rPr>
            <w:rStyle w:val="Hyperlink"/>
            <w:noProof/>
            <w:lang w:val="en-US"/>
          </w:rPr>
          <w:t xml:space="preserve"> Perkembangan Model Pen</w:t>
        </w:r>
        <w:r w:rsidR="0087737D">
          <w:rPr>
            <w:rStyle w:val="Hyperlink"/>
            <w:noProof/>
            <w:lang w:val="en-US"/>
          </w:rPr>
          <w:t xml:space="preserve">gukuran Penyelarasan Trienekens </w:t>
        </w:r>
        <w:r w:rsidR="0087737D">
          <w:rPr>
            <w:noProof/>
            <w:webHidden/>
          </w:rPr>
          <w:tab/>
        </w:r>
        <w:r w:rsidR="0087737D">
          <w:rPr>
            <w:noProof/>
            <w:webHidden/>
          </w:rPr>
          <w:fldChar w:fldCharType="begin"/>
        </w:r>
        <w:r w:rsidR="0087737D">
          <w:rPr>
            <w:noProof/>
            <w:webHidden/>
          </w:rPr>
          <w:instrText xml:space="preserve"> PAGEREF _Toc77764164 \h </w:instrText>
        </w:r>
        <w:r w:rsidR="0087737D">
          <w:rPr>
            <w:noProof/>
            <w:webHidden/>
          </w:rPr>
        </w:r>
        <w:r w:rsidR="0087737D">
          <w:rPr>
            <w:noProof/>
            <w:webHidden/>
          </w:rPr>
          <w:fldChar w:fldCharType="separate"/>
        </w:r>
        <w:r w:rsidR="00234C1F">
          <w:rPr>
            <w:noProof/>
            <w:webHidden/>
          </w:rPr>
          <w:t>18</w:t>
        </w:r>
        <w:r w:rsidR="0087737D">
          <w:rPr>
            <w:noProof/>
            <w:webHidden/>
          </w:rPr>
          <w:fldChar w:fldCharType="end"/>
        </w:r>
      </w:hyperlink>
    </w:p>
    <w:p w14:paraId="2CF0CBA1" w14:textId="77777777" w:rsidR="0087737D" w:rsidRDefault="00CD7F9F" w:rsidP="004A5B29">
      <w:pPr>
        <w:pStyle w:val="TableofFigures"/>
        <w:tabs>
          <w:tab w:val="right" w:leader="dot" w:pos="7928"/>
        </w:tabs>
        <w:spacing w:line="276" w:lineRule="auto"/>
        <w:ind w:left="1276" w:hanging="1276"/>
        <w:rPr>
          <w:rFonts w:asciiTheme="minorHAnsi" w:eastAsiaTheme="minorEastAsia" w:hAnsiTheme="minorHAnsi" w:cstheme="minorBidi"/>
          <w:noProof/>
          <w:sz w:val="22"/>
          <w:szCs w:val="22"/>
          <w:lang w:val="en-US"/>
        </w:rPr>
      </w:pPr>
      <w:hyperlink w:anchor="_Toc77764165" w:history="1">
        <w:r w:rsidR="0087737D" w:rsidRPr="00BE2DC0">
          <w:rPr>
            <w:rStyle w:val="Hyperlink"/>
            <w:noProof/>
          </w:rPr>
          <w:t>Gambar 2. 3</w:t>
        </w:r>
        <w:r w:rsidR="0087737D" w:rsidRPr="00BE2DC0">
          <w:rPr>
            <w:rStyle w:val="Hyperlink"/>
            <w:noProof/>
            <w:lang w:val="en-US"/>
          </w:rPr>
          <w:t xml:space="preserve"> </w:t>
        </w:r>
        <w:r w:rsidR="0087737D" w:rsidRPr="00BE2DC0">
          <w:rPr>
            <w:rStyle w:val="Hyperlink"/>
            <w:i/>
            <w:noProof/>
            <w:lang w:val="en-US"/>
          </w:rPr>
          <w:t>Conceptual Alignment Factor Model</w:t>
        </w:r>
        <w:r w:rsidR="0087737D">
          <w:rPr>
            <w:noProof/>
            <w:webHidden/>
          </w:rPr>
          <w:tab/>
        </w:r>
        <w:r w:rsidR="0087737D">
          <w:rPr>
            <w:noProof/>
            <w:webHidden/>
          </w:rPr>
          <w:fldChar w:fldCharType="begin"/>
        </w:r>
        <w:r w:rsidR="0087737D">
          <w:rPr>
            <w:noProof/>
            <w:webHidden/>
          </w:rPr>
          <w:instrText xml:space="preserve"> PAGEREF _Toc77764165 \h </w:instrText>
        </w:r>
        <w:r w:rsidR="0087737D">
          <w:rPr>
            <w:noProof/>
            <w:webHidden/>
          </w:rPr>
        </w:r>
        <w:r w:rsidR="0087737D">
          <w:rPr>
            <w:noProof/>
            <w:webHidden/>
          </w:rPr>
          <w:fldChar w:fldCharType="separate"/>
        </w:r>
        <w:r w:rsidR="00234C1F">
          <w:rPr>
            <w:noProof/>
            <w:webHidden/>
          </w:rPr>
          <w:t>19</w:t>
        </w:r>
        <w:r w:rsidR="0087737D">
          <w:rPr>
            <w:noProof/>
            <w:webHidden/>
          </w:rPr>
          <w:fldChar w:fldCharType="end"/>
        </w:r>
      </w:hyperlink>
    </w:p>
    <w:p w14:paraId="2CC0AC84" w14:textId="77777777" w:rsidR="0087737D" w:rsidRDefault="00CD7F9F" w:rsidP="004A5B29">
      <w:pPr>
        <w:pStyle w:val="TableofFigures"/>
        <w:tabs>
          <w:tab w:val="right" w:leader="dot" w:pos="7928"/>
        </w:tabs>
        <w:spacing w:line="276" w:lineRule="auto"/>
        <w:ind w:left="1276" w:hanging="1276"/>
        <w:rPr>
          <w:rFonts w:asciiTheme="minorHAnsi" w:eastAsiaTheme="minorEastAsia" w:hAnsiTheme="minorHAnsi" w:cstheme="minorBidi"/>
          <w:noProof/>
          <w:sz w:val="22"/>
          <w:szCs w:val="22"/>
          <w:lang w:val="en-US"/>
        </w:rPr>
      </w:pPr>
      <w:hyperlink w:anchor="_Toc77764166" w:history="1">
        <w:r w:rsidR="0087737D" w:rsidRPr="00BE2DC0">
          <w:rPr>
            <w:rStyle w:val="Hyperlink"/>
            <w:noProof/>
          </w:rPr>
          <w:t>Gambar 2. 4</w:t>
        </w:r>
        <w:r w:rsidR="0087737D" w:rsidRPr="00BE2DC0">
          <w:rPr>
            <w:rStyle w:val="Hyperlink"/>
            <w:noProof/>
            <w:lang w:val="en-US"/>
          </w:rPr>
          <w:t xml:space="preserve"> Pengembangan Model Penyelarasan</w:t>
        </w:r>
        <w:r w:rsidR="0087737D">
          <w:rPr>
            <w:noProof/>
            <w:webHidden/>
          </w:rPr>
          <w:tab/>
        </w:r>
        <w:r w:rsidR="0087737D">
          <w:rPr>
            <w:noProof/>
            <w:webHidden/>
          </w:rPr>
          <w:fldChar w:fldCharType="begin"/>
        </w:r>
        <w:r w:rsidR="0087737D">
          <w:rPr>
            <w:noProof/>
            <w:webHidden/>
          </w:rPr>
          <w:instrText xml:space="preserve"> PAGEREF _Toc77764166 \h </w:instrText>
        </w:r>
        <w:r w:rsidR="0087737D">
          <w:rPr>
            <w:noProof/>
            <w:webHidden/>
          </w:rPr>
        </w:r>
        <w:r w:rsidR="0087737D">
          <w:rPr>
            <w:noProof/>
            <w:webHidden/>
          </w:rPr>
          <w:fldChar w:fldCharType="separate"/>
        </w:r>
        <w:r w:rsidR="00234C1F">
          <w:rPr>
            <w:noProof/>
            <w:webHidden/>
          </w:rPr>
          <w:t>20</w:t>
        </w:r>
        <w:r w:rsidR="0087737D">
          <w:rPr>
            <w:noProof/>
            <w:webHidden/>
          </w:rPr>
          <w:fldChar w:fldCharType="end"/>
        </w:r>
      </w:hyperlink>
    </w:p>
    <w:p w14:paraId="76A7134D" w14:textId="77777777" w:rsidR="0087737D" w:rsidRDefault="00CD7F9F" w:rsidP="004A5B29">
      <w:pPr>
        <w:pStyle w:val="TableofFigures"/>
        <w:tabs>
          <w:tab w:val="right" w:leader="dot" w:pos="7928"/>
        </w:tabs>
        <w:spacing w:line="276" w:lineRule="auto"/>
        <w:ind w:left="1276" w:hanging="1276"/>
        <w:rPr>
          <w:rFonts w:asciiTheme="minorHAnsi" w:eastAsiaTheme="minorEastAsia" w:hAnsiTheme="minorHAnsi" w:cstheme="minorBidi"/>
          <w:noProof/>
          <w:sz w:val="22"/>
          <w:szCs w:val="22"/>
          <w:lang w:val="en-US"/>
        </w:rPr>
      </w:pPr>
      <w:hyperlink w:anchor="_Toc77764167" w:history="1">
        <w:r w:rsidR="0087737D" w:rsidRPr="00BE2DC0">
          <w:rPr>
            <w:rStyle w:val="Hyperlink"/>
            <w:noProof/>
          </w:rPr>
          <w:t>Gambar 2. 5</w:t>
        </w:r>
        <w:r w:rsidR="0087737D" w:rsidRPr="00BE2DC0">
          <w:rPr>
            <w:rStyle w:val="Hyperlink"/>
            <w:noProof/>
            <w:lang w:val="en-US"/>
          </w:rPr>
          <w:t xml:space="preserve"> Evaluasi Proses Bisnis</w:t>
        </w:r>
        <w:r w:rsidR="0087737D">
          <w:rPr>
            <w:noProof/>
            <w:webHidden/>
          </w:rPr>
          <w:tab/>
        </w:r>
        <w:r w:rsidR="0087737D">
          <w:rPr>
            <w:noProof/>
            <w:webHidden/>
          </w:rPr>
          <w:fldChar w:fldCharType="begin"/>
        </w:r>
        <w:r w:rsidR="0087737D">
          <w:rPr>
            <w:noProof/>
            <w:webHidden/>
          </w:rPr>
          <w:instrText xml:space="preserve"> PAGEREF _Toc77764167 \h </w:instrText>
        </w:r>
        <w:r w:rsidR="0087737D">
          <w:rPr>
            <w:noProof/>
            <w:webHidden/>
          </w:rPr>
        </w:r>
        <w:r w:rsidR="0087737D">
          <w:rPr>
            <w:noProof/>
            <w:webHidden/>
          </w:rPr>
          <w:fldChar w:fldCharType="separate"/>
        </w:r>
        <w:r w:rsidR="00234C1F">
          <w:rPr>
            <w:noProof/>
            <w:webHidden/>
          </w:rPr>
          <w:t>22</w:t>
        </w:r>
        <w:r w:rsidR="0087737D">
          <w:rPr>
            <w:noProof/>
            <w:webHidden/>
          </w:rPr>
          <w:fldChar w:fldCharType="end"/>
        </w:r>
      </w:hyperlink>
    </w:p>
    <w:p w14:paraId="029C5887" w14:textId="77777777" w:rsidR="00F7784B" w:rsidRDefault="00CD7F9F" w:rsidP="00F7784B">
      <w:pPr>
        <w:pStyle w:val="TableofFigures"/>
        <w:tabs>
          <w:tab w:val="right" w:leader="dot" w:pos="7928"/>
        </w:tabs>
        <w:spacing w:line="276" w:lineRule="auto"/>
        <w:rPr>
          <w:rFonts w:eastAsia="Times New Roman"/>
        </w:rPr>
      </w:pPr>
      <w:hyperlink w:anchor="_Toc77764168" w:history="1">
        <w:r w:rsidR="0087737D" w:rsidRPr="00BE2DC0">
          <w:rPr>
            <w:rStyle w:val="Hyperlink"/>
            <w:noProof/>
          </w:rPr>
          <w:t>Gambar 2. 6</w:t>
        </w:r>
        <w:r w:rsidR="0087737D" w:rsidRPr="00BE2DC0">
          <w:rPr>
            <w:rStyle w:val="Hyperlink"/>
            <w:noProof/>
            <w:lang w:val="en-US"/>
          </w:rPr>
          <w:t xml:space="preserve"> </w:t>
        </w:r>
        <w:r w:rsidR="0087737D" w:rsidRPr="00BE2DC0">
          <w:rPr>
            <w:rStyle w:val="Hyperlink"/>
            <w:i/>
            <w:noProof/>
            <w:lang w:val="en-US"/>
          </w:rPr>
          <w:t>Disciplines of Enterprise Architecture</w:t>
        </w:r>
        <w:r w:rsidR="0087737D">
          <w:rPr>
            <w:noProof/>
            <w:webHidden/>
          </w:rPr>
          <w:tab/>
        </w:r>
        <w:r w:rsidR="0087737D">
          <w:rPr>
            <w:noProof/>
            <w:webHidden/>
          </w:rPr>
          <w:fldChar w:fldCharType="begin"/>
        </w:r>
        <w:r w:rsidR="0087737D">
          <w:rPr>
            <w:noProof/>
            <w:webHidden/>
          </w:rPr>
          <w:instrText xml:space="preserve"> PAGEREF _Toc77764168 \h </w:instrText>
        </w:r>
        <w:r w:rsidR="0087737D">
          <w:rPr>
            <w:noProof/>
            <w:webHidden/>
          </w:rPr>
        </w:r>
        <w:r w:rsidR="0087737D">
          <w:rPr>
            <w:noProof/>
            <w:webHidden/>
          </w:rPr>
          <w:fldChar w:fldCharType="separate"/>
        </w:r>
        <w:r w:rsidR="00234C1F">
          <w:rPr>
            <w:noProof/>
            <w:webHidden/>
          </w:rPr>
          <w:t>26</w:t>
        </w:r>
        <w:r w:rsidR="0087737D">
          <w:rPr>
            <w:noProof/>
            <w:webHidden/>
          </w:rPr>
          <w:fldChar w:fldCharType="end"/>
        </w:r>
      </w:hyperlink>
      <w:r w:rsidR="0087737D">
        <w:fldChar w:fldCharType="end"/>
      </w:r>
      <w:r w:rsidR="0087737D">
        <w:rPr>
          <w:rFonts w:eastAsia="Times New Roman"/>
        </w:rPr>
        <w:fldChar w:fldCharType="begin"/>
      </w:r>
      <w:r w:rsidR="0087737D">
        <w:rPr>
          <w:rFonts w:eastAsia="Times New Roman"/>
        </w:rPr>
        <w:instrText xml:space="preserve"> TOC \h \z \c "Gambar 1." </w:instrText>
      </w:r>
      <w:r w:rsidR="0087737D">
        <w:rPr>
          <w:rFonts w:eastAsia="Times New Roman"/>
        </w:rPr>
        <w:fldChar w:fldCharType="end"/>
      </w:r>
    </w:p>
    <w:p w14:paraId="5E360509" w14:textId="303E9241" w:rsidR="00234C1F" w:rsidRDefault="00F7784B">
      <w:pPr>
        <w:pStyle w:val="TableofFigures"/>
        <w:tabs>
          <w:tab w:val="right" w:leader="dot" w:pos="7928"/>
        </w:tabs>
        <w:rPr>
          <w:rFonts w:asciiTheme="minorHAnsi" w:eastAsiaTheme="minorEastAsia" w:hAnsiTheme="minorHAnsi" w:cstheme="minorBidi"/>
          <w:noProof/>
          <w:sz w:val="22"/>
          <w:szCs w:val="22"/>
          <w:lang w:val="en-US"/>
        </w:rPr>
      </w:pPr>
      <w:r>
        <w:rPr>
          <w:rFonts w:eastAsia="Times New Roman"/>
        </w:rPr>
        <w:fldChar w:fldCharType="begin"/>
      </w:r>
      <w:r>
        <w:rPr>
          <w:rFonts w:eastAsia="Times New Roman"/>
        </w:rPr>
        <w:instrText xml:space="preserve"> TOC \h \z \c "Gambar 3." </w:instrText>
      </w:r>
      <w:r>
        <w:rPr>
          <w:rFonts w:eastAsia="Times New Roman"/>
        </w:rPr>
        <w:fldChar w:fldCharType="separate"/>
      </w:r>
      <w:hyperlink w:anchor="_Toc80180108" w:history="1">
        <w:r w:rsidR="00234C1F" w:rsidRPr="003A6A18">
          <w:rPr>
            <w:rStyle w:val="Hyperlink"/>
            <w:noProof/>
            <w:lang w:val="en-US"/>
          </w:rPr>
          <w:t xml:space="preserve"> </w:t>
        </w:r>
        <w:r w:rsidR="00234C1F" w:rsidRPr="003A6A18">
          <w:rPr>
            <w:rStyle w:val="Hyperlink"/>
            <w:noProof/>
          </w:rPr>
          <w:t>Gambar 3. 1</w:t>
        </w:r>
        <w:r w:rsidR="00234C1F" w:rsidRPr="003A6A18">
          <w:rPr>
            <w:rStyle w:val="Hyperlink"/>
            <w:noProof/>
            <w:lang w:val="en-US"/>
          </w:rPr>
          <w:t xml:space="preserve"> Tahapan Penelitian</w:t>
        </w:r>
        <w:r w:rsidR="00234C1F">
          <w:rPr>
            <w:noProof/>
            <w:webHidden/>
          </w:rPr>
          <w:tab/>
        </w:r>
        <w:r w:rsidR="00234C1F">
          <w:rPr>
            <w:noProof/>
            <w:webHidden/>
          </w:rPr>
          <w:fldChar w:fldCharType="begin"/>
        </w:r>
        <w:r w:rsidR="00234C1F">
          <w:rPr>
            <w:noProof/>
            <w:webHidden/>
          </w:rPr>
          <w:instrText xml:space="preserve"> PAGEREF _Toc80180108 \h </w:instrText>
        </w:r>
        <w:r w:rsidR="00234C1F">
          <w:rPr>
            <w:noProof/>
            <w:webHidden/>
          </w:rPr>
        </w:r>
        <w:r w:rsidR="00234C1F">
          <w:rPr>
            <w:noProof/>
            <w:webHidden/>
          </w:rPr>
          <w:fldChar w:fldCharType="separate"/>
        </w:r>
        <w:r w:rsidR="00234C1F">
          <w:rPr>
            <w:noProof/>
            <w:webHidden/>
          </w:rPr>
          <w:t>37</w:t>
        </w:r>
        <w:r w:rsidR="00234C1F">
          <w:rPr>
            <w:noProof/>
            <w:webHidden/>
          </w:rPr>
          <w:fldChar w:fldCharType="end"/>
        </w:r>
      </w:hyperlink>
    </w:p>
    <w:p w14:paraId="63627272" w14:textId="77777777" w:rsidR="00234C1F" w:rsidRDefault="00CD7F9F" w:rsidP="00234C1F">
      <w:pPr>
        <w:pStyle w:val="TableofFigures"/>
        <w:tabs>
          <w:tab w:val="right" w:leader="dot" w:pos="7928"/>
        </w:tabs>
        <w:rPr>
          <w:noProof/>
        </w:rPr>
      </w:pPr>
      <w:hyperlink w:anchor="_Toc80180110" w:history="1">
        <w:r w:rsidR="00234C1F" w:rsidRPr="003A6A18">
          <w:rPr>
            <w:rStyle w:val="Hyperlink"/>
            <w:noProof/>
          </w:rPr>
          <w:t>Gambar 3. 3</w:t>
        </w:r>
        <w:r w:rsidR="00234C1F" w:rsidRPr="003A6A18">
          <w:rPr>
            <w:rStyle w:val="Hyperlink"/>
            <w:noProof/>
            <w:lang w:val="en-US"/>
          </w:rPr>
          <w:t xml:space="preserve"> Kerangka Konseptual Model</w:t>
        </w:r>
        <w:r w:rsidR="00234C1F">
          <w:rPr>
            <w:noProof/>
            <w:webHidden/>
          </w:rPr>
          <w:tab/>
        </w:r>
        <w:r w:rsidR="00234C1F">
          <w:rPr>
            <w:noProof/>
            <w:webHidden/>
          </w:rPr>
          <w:fldChar w:fldCharType="begin"/>
        </w:r>
        <w:r w:rsidR="00234C1F">
          <w:rPr>
            <w:noProof/>
            <w:webHidden/>
          </w:rPr>
          <w:instrText xml:space="preserve"> PAGEREF _Toc80180110 \h </w:instrText>
        </w:r>
        <w:r w:rsidR="00234C1F">
          <w:rPr>
            <w:noProof/>
            <w:webHidden/>
          </w:rPr>
        </w:r>
        <w:r w:rsidR="00234C1F">
          <w:rPr>
            <w:noProof/>
            <w:webHidden/>
          </w:rPr>
          <w:fldChar w:fldCharType="separate"/>
        </w:r>
        <w:r w:rsidR="00234C1F">
          <w:rPr>
            <w:noProof/>
            <w:webHidden/>
          </w:rPr>
          <w:t>42</w:t>
        </w:r>
        <w:r w:rsidR="00234C1F">
          <w:rPr>
            <w:noProof/>
            <w:webHidden/>
          </w:rPr>
          <w:fldChar w:fldCharType="end"/>
        </w:r>
      </w:hyperlink>
      <w:r w:rsidR="00F7784B">
        <w:rPr>
          <w:rFonts w:eastAsia="Times New Roman"/>
        </w:rPr>
        <w:fldChar w:fldCharType="end"/>
      </w:r>
      <w:r w:rsidR="00F7784B">
        <w:rPr>
          <w:rFonts w:eastAsia="Times New Roman"/>
        </w:rPr>
        <w:fldChar w:fldCharType="begin"/>
      </w:r>
      <w:r w:rsidR="00F7784B">
        <w:rPr>
          <w:rFonts w:eastAsia="Times New Roman"/>
        </w:rPr>
        <w:instrText xml:space="preserve"> TOC \h \z \c "Gambar 4." </w:instrText>
      </w:r>
      <w:r w:rsidR="00F7784B">
        <w:rPr>
          <w:rFonts w:eastAsia="Times New Roman"/>
        </w:rPr>
        <w:fldChar w:fldCharType="separate"/>
      </w:r>
    </w:p>
    <w:p w14:paraId="52CD6B89" w14:textId="77777777" w:rsidR="00234C1F"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0180" w:history="1">
        <w:r w:rsidR="00234C1F" w:rsidRPr="00ED7FEF">
          <w:rPr>
            <w:rStyle w:val="Hyperlink"/>
            <w:noProof/>
          </w:rPr>
          <w:t>Gambar 4. 1</w:t>
        </w:r>
        <w:r w:rsidR="00234C1F" w:rsidRPr="00ED7FEF">
          <w:rPr>
            <w:rStyle w:val="Hyperlink"/>
            <w:noProof/>
            <w:lang w:val="en-US"/>
          </w:rPr>
          <w:t xml:space="preserve"> Hasil Verifikasi Informan</w:t>
        </w:r>
        <w:r w:rsidR="00234C1F">
          <w:rPr>
            <w:noProof/>
            <w:webHidden/>
          </w:rPr>
          <w:tab/>
        </w:r>
        <w:r w:rsidR="00234C1F">
          <w:rPr>
            <w:noProof/>
            <w:webHidden/>
          </w:rPr>
          <w:fldChar w:fldCharType="begin"/>
        </w:r>
        <w:r w:rsidR="00234C1F">
          <w:rPr>
            <w:noProof/>
            <w:webHidden/>
          </w:rPr>
          <w:instrText xml:space="preserve"> PAGEREF _Toc80180180 \h </w:instrText>
        </w:r>
        <w:r w:rsidR="00234C1F">
          <w:rPr>
            <w:noProof/>
            <w:webHidden/>
          </w:rPr>
        </w:r>
        <w:r w:rsidR="00234C1F">
          <w:rPr>
            <w:noProof/>
            <w:webHidden/>
          </w:rPr>
          <w:fldChar w:fldCharType="separate"/>
        </w:r>
        <w:r w:rsidR="00234C1F">
          <w:rPr>
            <w:noProof/>
            <w:webHidden/>
          </w:rPr>
          <w:t>58</w:t>
        </w:r>
        <w:r w:rsidR="00234C1F">
          <w:rPr>
            <w:noProof/>
            <w:webHidden/>
          </w:rPr>
          <w:fldChar w:fldCharType="end"/>
        </w:r>
      </w:hyperlink>
    </w:p>
    <w:p w14:paraId="2D0C1FBE" w14:textId="6B908B3A" w:rsidR="00C92FE6" w:rsidRDefault="00CD7F9F" w:rsidP="00234C1F">
      <w:pPr>
        <w:pStyle w:val="TableofFigures"/>
        <w:tabs>
          <w:tab w:val="right" w:leader="dot" w:pos="7928"/>
        </w:tabs>
        <w:rPr>
          <w:rFonts w:eastAsia="Times New Roman"/>
        </w:rPr>
      </w:pPr>
      <w:hyperlink w:anchor="_Toc80180181" w:history="1">
        <w:r w:rsidR="00234C1F" w:rsidRPr="00ED7FEF">
          <w:rPr>
            <w:rStyle w:val="Hyperlink"/>
            <w:noProof/>
          </w:rPr>
          <w:t>Gambar 4. 2 Hasil Verifikasi Manajemen Puncak</w:t>
        </w:r>
        <w:r w:rsidR="00234C1F">
          <w:rPr>
            <w:noProof/>
            <w:webHidden/>
          </w:rPr>
          <w:tab/>
        </w:r>
        <w:r w:rsidR="00234C1F">
          <w:rPr>
            <w:noProof/>
            <w:webHidden/>
          </w:rPr>
          <w:fldChar w:fldCharType="begin"/>
        </w:r>
        <w:r w:rsidR="00234C1F">
          <w:rPr>
            <w:noProof/>
            <w:webHidden/>
          </w:rPr>
          <w:instrText xml:space="preserve"> PAGEREF _Toc80180181 \h </w:instrText>
        </w:r>
        <w:r w:rsidR="00234C1F">
          <w:rPr>
            <w:noProof/>
            <w:webHidden/>
          </w:rPr>
        </w:r>
        <w:r w:rsidR="00234C1F">
          <w:rPr>
            <w:noProof/>
            <w:webHidden/>
          </w:rPr>
          <w:fldChar w:fldCharType="separate"/>
        </w:r>
        <w:r w:rsidR="00234C1F">
          <w:rPr>
            <w:noProof/>
            <w:webHidden/>
          </w:rPr>
          <w:t>61</w:t>
        </w:r>
        <w:r w:rsidR="00234C1F">
          <w:rPr>
            <w:noProof/>
            <w:webHidden/>
          </w:rPr>
          <w:fldChar w:fldCharType="end"/>
        </w:r>
      </w:hyperlink>
      <w:r w:rsidR="00F7784B">
        <w:rPr>
          <w:rFonts w:eastAsia="Times New Roman"/>
        </w:rPr>
        <w:fldChar w:fldCharType="end"/>
      </w:r>
    </w:p>
    <w:p w14:paraId="45B1336B" w14:textId="77777777" w:rsidR="00216715" w:rsidRDefault="00F7784B">
      <w:pPr>
        <w:pStyle w:val="TableofFigures"/>
        <w:tabs>
          <w:tab w:val="right" w:leader="dot" w:pos="7928"/>
        </w:tabs>
        <w:rPr>
          <w:rFonts w:asciiTheme="minorHAnsi" w:eastAsiaTheme="minorEastAsia" w:hAnsiTheme="minorHAnsi" w:cstheme="minorBidi"/>
          <w:noProof/>
          <w:sz w:val="22"/>
          <w:szCs w:val="22"/>
          <w:lang w:val="en-US"/>
        </w:rPr>
      </w:pPr>
      <w:r>
        <w:fldChar w:fldCharType="begin"/>
      </w:r>
      <w:r>
        <w:instrText xml:space="preserve"> TOC \h \z \c "Gambar 5." </w:instrText>
      </w:r>
      <w:r>
        <w:fldChar w:fldCharType="separate"/>
      </w:r>
      <w:hyperlink w:anchor="_Toc80181605" w:history="1">
        <w:r w:rsidR="00216715" w:rsidRPr="004070B2">
          <w:rPr>
            <w:rStyle w:val="Hyperlink"/>
            <w:noProof/>
          </w:rPr>
          <w:t>Gambar 5. 1</w:t>
        </w:r>
        <w:r w:rsidR="00216715" w:rsidRPr="004070B2">
          <w:rPr>
            <w:rStyle w:val="Hyperlink"/>
            <w:noProof/>
            <w:lang w:val="en-US"/>
          </w:rPr>
          <w:t xml:space="preserve"> Proses Pengolahan dan Analisa Hasil</w:t>
        </w:r>
        <w:r w:rsidR="00216715">
          <w:rPr>
            <w:noProof/>
            <w:webHidden/>
          </w:rPr>
          <w:tab/>
        </w:r>
        <w:r w:rsidR="00216715">
          <w:rPr>
            <w:noProof/>
            <w:webHidden/>
          </w:rPr>
          <w:fldChar w:fldCharType="begin"/>
        </w:r>
        <w:r w:rsidR="00216715">
          <w:rPr>
            <w:noProof/>
            <w:webHidden/>
          </w:rPr>
          <w:instrText xml:space="preserve"> PAGEREF _Toc80181605 \h </w:instrText>
        </w:r>
        <w:r w:rsidR="00216715">
          <w:rPr>
            <w:noProof/>
            <w:webHidden/>
          </w:rPr>
        </w:r>
        <w:r w:rsidR="00216715">
          <w:rPr>
            <w:noProof/>
            <w:webHidden/>
          </w:rPr>
          <w:fldChar w:fldCharType="separate"/>
        </w:r>
        <w:r w:rsidR="00216715">
          <w:rPr>
            <w:noProof/>
            <w:webHidden/>
          </w:rPr>
          <w:t>63</w:t>
        </w:r>
        <w:r w:rsidR="00216715">
          <w:rPr>
            <w:noProof/>
            <w:webHidden/>
          </w:rPr>
          <w:fldChar w:fldCharType="end"/>
        </w:r>
      </w:hyperlink>
    </w:p>
    <w:p w14:paraId="3A0E678A" w14:textId="77777777" w:rsidR="00216715"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1606" w:history="1">
        <w:r w:rsidR="00216715" w:rsidRPr="004070B2">
          <w:rPr>
            <w:rStyle w:val="Hyperlink"/>
            <w:noProof/>
          </w:rPr>
          <w:t>Gambar 5. 2</w:t>
        </w:r>
        <w:r w:rsidR="00216715" w:rsidRPr="004070B2">
          <w:rPr>
            <w:rStyle w:val="Hyperlink"/>
            <w:noProof/>
            <w:lang w:val="en-US"/>
          </w:rPr>
          <w:t xml:space="preserve"> Bagan Analisis </w:t>
        </w:r>
        <w:r w:rsidR="00216715" w:rsidRPr="004070B2">
          <w:rPr>
            <w:rStyle w:val="Hyperlink"/>
            <w:i/>
            <w:noProof/>
            <w:lang w:val="en-US"/>
          </w:rPr>
          <w:t>Information Technology</w:t>
        </w:r>
        <w:r w:rsidR="00216715">
          <w:rPr>
            <w:noProof/>
            <w:webHidden/>
          </w:rPr>
          <w:tab/>
        </w:r>
        <w:r w:rsidR="00216715">
          <w:rPr>
            <w:noProof/>
            <w:webHidden/>
          </w:rPr>
          <w:fldChar w:fldCharType="begin"/>
        </w:r>
        <w:r w:rsidR="00216715">
          <w:rPr>
            <w:noProof/>
            <w:webHidden/>
          </w:rPr>
          <w:instrText xml:space="preserve"> PAGEREF _Toc80181606 \h </w:instrText>
        </w:r>
        <w:r w:rsidR="00216715">
          <w:rPr>
            <w:noProof/>
            <w:webHidden/>
          </w:rPr>
        </w:r>
        <w:r w:rsidR="00216715">
          <w:rPr>
            <w:noProof/>
            <w:webHidden/>
          </w:rPr>
          <w:fldChar w:fldCharType="separate"/>
        </w:r>
        <w:r w:rsidR="00216715">
          <w:rPr>
            <w:noProof/>
            <w:webHidden/>
          </w:rPr>
          <w:t>70</w:t>
        </w:r>
        <w:r w:rsidR="00216715">
          <w:rPr>
            <w:noProof/>
            <w:webHidden/>
          </w:rPr>
          <w:fldChar w:fldCharType="end"/>
        </w:r>
      </w:hyperlink>
    </w:p>
    <w:p w14:paraId="55A6E08A" w14:textId="77777777" w:rsidR="00216715"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1607" w:history="1">
        <w:r w:rsidR="00216715" w:rsidRPr="004070B2">
          <w:rPr>
            <w:rStyle w:val="Hyperlink"/>
            <w:noProof/>
          </w:rPr>
          <w:t>Gambar 5. 3</w:t>
        </w:r>
        <w:r w:rsidR="00216715" w:rsidRPr="004070B2">
          <w:rPr>
            <w:rStyle w:val="Hyperlink"/>
            <w:noProof/>
            <w:lang w:val="en-US"/>
          </w:rPr>
          <w:t xml:space="preserve"> Bagan Analisis </w:t>
        </w:r>
        <w:r w:rsidR="00216715" w:rsidRPr="004070B2">
          <w:rPr>
            <w:rStyle w:val="Hyperlink"/>
            <w:i/>
            <w:noProof/>
          </w:rPr>
          <w:t>Business</w:t>
        </w:r>
        <w:r w:rsidR="00216715">
          <w:rPr>
            <w:noProof/>
            <w:webHidden/>
          </w:rPr>
          <w:tab/>
        </w:r>
        <w:r w:rsidR="00216715">
          <w:rPr>
            <w:noProof/>
            <w:webHidden/>
          </w:rPr>
          <w:fldChar w:fldCharType="begin"/>
        </w:r>
        <w:r w:rsidR="00216715">
          <w:rPr>
            <w:noProof/>
            <w:webHidden/>
          </w:rPr>
          <w:instrText xml:space="preserve"> PAGEREF _Toc80181607 \h </w:instrText>
        </w:r>
        <w:r w:rsidR="00216715">
          <w:rPr>
            <w:noProof/>
            <w:webHidden/>
          </w:rPr>
        </w:r>
        <w:r w:rsidR="00216715">
          <w:rPr>
            <w:noProof/>
            <w:webHidden/>
          </w:rPr>
          <w:fldChar w:fldCharType="separate"/>
        </w:r>
        <w:r w:rsidR="00216715">
          <w:rPr>
            <w:noProof/>
            <w:webHidden/>
          </w:rPr>
          <w:t>73</w:t>
        </w:r>
        <w:r w:rsidR="00216715">
          <w:rPr>
            <w:noProof/>
            <w:webHidden/>
          </w:rPr>
          <w:fldChar w:fldCharType="end"/>
        </w:r>
      </w:hyperlink>
    </w:p>
    <w:p w14:paraId="7E00EBF1" w14:textId="77777777" w:rsidR="00216715"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1608" w:history="1">
        <w:r w:rsidR="00216715" w:rsidRPr="004070B2">
          <w:rPr>
            <w:rStyle w:val="Hyperlink"/>
            <w:noProof/>
          </w:rPr>
          <w:t>Gambar 5. 4</w:t>
        </w:r>
        <w:r w:rsidR="00216715" w:rsidRPr="004070B2">
          <w:rPr>
            <w:rStyle w:val="Hyperlink"/>
            <w:noProof/>
            <w:lang w:val="en-US"/>
          </w:rPr>
          <w:t xml:space="preserve"> Bagan Analisis </w:t>
        </w:r>
        <w:r w:rsidR="00216715" w:rsidRPr="004070B2">
          <w:rPr>
            <w:rStyle w:val="Hyperlink"/>
            <w:i/>
            <w:noProof/>
          </w:rPr>
          <w:t>Information Technology – Business Alignment</w:t>
        </w:r>
        <w:r w:rsidR="00216715">
          <w:rPr>
            <w:noProof/>
            <w:webHidden/>
          </w:rPr>
          <w:tab/>
        </w:r>
        <w:r w:rsidR="00216715">
          <w:rPr>
            <w:noProof/>
            <w:webHidden/>
          </w:rPr>
          <w:fldChar w:fldCharType="begin"/>
        </w:r>
        <w:r w:rsidR="00216715">
          <w:rPr>
            <w:noProof/>
            <w:webHidden/>
          </w:rPr>
          <w:instrText xml:space="preserve"> PAGEREF _Toc80181608 \h </w:instrText>
        </w:r>
        <w:r w:rsidR="00216715">
          <w:rPr>
            <w:noProof/>
            <w:webHidden/>
          </w:rPr>
        </w:r>
        <w:r w:rsidR="00216715">
          <w:rPr>
            <w:noProof/>
            <w:webHidden/>
          </w:rPr>
          <w:fldChar w:fldCharType="separate"/>
        </w:r>
        <w:r w:rsidR="00216715">
          <w:rPr>
            <w:noProof/>
            <w:webHidden/>
          </w:rPr>
          <w:t>77</w:t>
        </w:r>
        <w:r w:rsidR="00216715">
          <w:rPr>
            <w:noProof/>
            <w:webHidden/>
          </w:rPr>
          <w:fldChar w:fldCharType="end"/>
        </w:r>
      </w:hyperlink>
    </w:p>
    <w:p w14:paraId="04686647" w14:textId="77777777" w:rsidR="00216715"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1609" w:history="1">
        <w:r w:rsidR="00216715" w:rsidRPr="004070B2">
          <w:rPr>
            <w:rStyle w:val="Hyperlink"/>
            <w:noProof/>
          </w:rPr>
          <w:t>Gambar 5. 5</w:t>
        </w:r>
        <w:r w:rsidR="00216715" w:rsidRPr="004070B2">
          <w:rPr>
            <w:rStyle w:val="Hyperlink"/>
            <w:noProof/>
            <w:lang w:val="en-US"/>
          </w:rPr>
          <w:t xml:space="preserve"> Bagan Analis </w:t>
        </w:r>
        <w:r w:rsidR="00216715" w:rsidRPr="004070B2">
          <w:rPr>
            <w:rStyle w:val="Hyperlink"/>
            <w:i/>
            <w:noProof/>
          </w:rPr>
          <w:t>Information Technology Performance</w:t>
        </w:r>
        <w:r w:rsidR="00216715">
          <w:rPr>
            <w:noProof/>
            <w:webHidden/>
          </w:rPr>
          <w:tab/>
        </w:r>
        <w:r w:rsidR="00216715">
          <w:rPr>
            <w:noProof/>
            <w:webHidden/>
          </w:rPr>
          <w:fldChar w:fldCharType="begin"/>
        </w:r>
        <w:r w:rsidR="00216715">
          <w:rPr>
            <w:noProof/>
            <w:webHidden/>
          </w:rPr>
          <w:instrText xml:space="preserve"> PAGEREF _Toc80181609 \h </w:instrText>
        </w:r>
        <w:r w:rsidR="00216715">
          <w:rPr>
            <w:noProof/>
            <w:webHidden/>
          </w:rPr>
        </w:r>
        <w:r w:rsidR="00216715">
          <w:rPr>
            <w:noProof/>
            <w:webHidden/>
          </w:rPr>
          <w:fldChar w:fldCharType="separate"/>
        </w:r>
        <w:r w:rsidR="00216715">
          <w:rPr>
            <w:noProof/>
            <w:webHidden/>
          </w:rPr>
          <w:t>82</w:t>
        </w:r>
        <w:r w:rsidR="00216715">
          <w:rPr>
            <w:noProof/>
            <w:webHidden/>
          </w:rPr>
          <w:fldChar w:fldCharType="end"/>
        </w:r>
      </w:hyperlink>
    </w:p>
    <w:p w14:paraId="01C8FA2A" w14:textId="77777777" w:rsidR="00F7784B" w:rsidRPr="00F7784B" w:rsidRDefault="00F7784B" w:rsidP="00F7784B">
      <w:pPr>
        <w:spacing w:line="276" w:lineRule="auto"/>
      </w:pPr>
      <w:r>
        <w:fldChar w:fldCharType="end"/>
      </w:r>
    </w:p>
    <w:p w14:paraId="1631D263" w14:textId="77777777" w:rsidR="0088465C" w:rsidRDefault="0088465C" w:rsidP="00C92FE6">
      <w:pPr>
        <w:spacing w:after="160" w:line="360" w:lineRule="auto"/>
        <w:rPr>
          <w:rFonts w:eastAsia="Times New Roman"/>
          <w:b/>
          <w:bCs/>
          <w:caps/>
          <w:sz w:val="28"/>
          <w:szCs w:val="28"/>
        </w:rPr>
      </w:pPr>
    </w:p>
    <w:p w14:paraId="54ACF78C" w14:textId="16B639B2" w:rsidR="007F7004" w:rsidRDefault="007F7004" w:rsidP="007F7004">
      <w:pPr>
        <w:spacing w:after="160" w:line="259" w:lineRule="auto"/>
        <w:jc w:val="center"/>
        <w:rPr>
          <w:rFonts w:eastAsia="Times New Roman"/>
          <w:b/>
          <w:bCs/>
          <w:caps/>
          <w:sz w:val="28"/>
          <w:szCs w:val="28"/>
          <w:lang w:val="en-US"/>
        </w:rPr>
      </w:pPr>
      <w:bookmarkStart w:id="5" w:name="_Toc80181819"/>
      <w:r>
        <w:br w:type="page"/>
      </w:r>
      <w:r>
        <w:rPr>
          <w:rFonts w:eastAsia="Times New Roman"/>
          <w:i/>
        </w:rPr>
        <w:lastRenderedPageBreak/>
        <w:t xml:space="preserve">(Halaman </w:t>
      </w:r>
      <w:proofErr w:type="spellStart"/>
      <w:r>
        <w:rPr>
          <w:rFonts w:eastAsia="Times New Roman"/>
          <w:i/>
          <w:lang w:val="en-US"/>
        </w:rPr>
        <w:t>ini</w:t>
      </w:r>
      <w:proofErr w:type="spellEnd"/>
      <w:r>
        <w:rPr>
          <w:rFonts w:eastAsia="Times New Roman"/>
          <w:i/>
          <w:lang w:val="en-US"/>
        </w:rPr>
        <w:t xml:space="preserve"> </w:t>
      </w:r>
      <w:r>
        <w:rPr>
          <w:rFonts w:eastAsia="Times New Roman"/>
          <w:i/>
        </w:rPr>
        <w:t>sengaja dikosongkan)</w:t>
      </w:r>
    </w:p>
    <w:p w14:paraId="0F0DE2D9" w14:textId="77777777" w:rsidR="007F7004" w:rsidRPr="007F7004" w:rsidRDefault="007F7004" w:rsidP="007F7004">
      <w:pPr>
        <w:rPr>
          <w:rFonts w:eastAsia="Times New Roman"/>
          <w:sz w:val="28"/>
          <w:szCs w:val="28"/>
          <w:lang w:val="en-US"/>
        </w:rPr>
      </w:pPr>
    </w:p>
    <w:p w14:paraId="639E8F74" w14:textId="77777777" w:rsidR="007F7004" w:rsidRPr="007F7004" w:rsidRDefault="007F7004" w:rsidP="007F7004">
      <w:pPr>
        <w:rPr>
          <w:rFonts w:eastAsia="Times New Roman"/>
          <w:sz w:val="28"/>
          <w:szCs w:val="28"/>
          <w:lang w:val="en-US"/>
        </w:rPr>
      </w:pPr>
    </w:p>
    <w:p w14:paraId="69EA25E3" w14:textId="77777777" w:rsidR="007F7004" w:rsidRPr="007F7004" w:rsidRDefault="007F7004" w:rsidP="007F7004">
      <w:pPr>
        <w:rPr>
          <w:rFonts w:eastAsia="Times New Roman"/>
          <w:sz w:val="28"/>
          <w:szCs w:val="28"/>
          <w:lang w:val="en-US"/>
        </w:rPr>
      </w:pPr>
    </w:p>
    <w:p w14:paraId="161ABCE2" w14:textId="77777777" w:rsidR="007F7004" w:rsidRPr="007F7004" w:rsidRDefault="007F7004" w:rsidP="007F7004">
      <w:pPr>
        <w:rPr>
          <w:rFonts w:eastAsia="Times New Roman"/>
          <w:sz w:val="28"/>
          <w:szCs w:val="28"/>
          <w:lang w:val="en-US"/>
        </w:rPr>
      </w:pPr>
    </w:p>
    <w:p w14:paraId="4279B020" w14:textId="77777777" w:rsidR="007F7004" w:rsidRPr="007F7004" w:rsidRDefault="007F7004" w:rsidP="007F7004">
      <w:pPr>
        <w:rPr>
          <w:rFonts w:eastAsia="Times New Roman"/>
          <w:sz w:val="28"/>
          <w:szCs w:val="28"/>
          <w:lang w:val="en-US"/>
        </w:rPr>
      </w:pPr>
    </w:p>
    <w:p w14:paraId="6650159C" w14:textId="77777777" w:rsidR="007F7004" w:rsidRPr="007F7004" w:rsidRDefault="007F7004" w:rsidP="007F7004">
      <w:pPr>
        <w:rPr>
          <w:rFonts w:eastAsia="Times New Roman"/>
          <w:sz w:val="28"/>
          <w:szCs w:val="28"/>
          <w:lang w:val="en-US"/>
        </w:rPr>
      </w:pPr>
    </w:p>
    <w:p w14:paraId="796EE96E" w14:textId="77777777" w:rsidR="007F7004" w:rsidRPr="007F7004" w:rsidRDefault="007F7004" w:rsidP="007F7004">
      <w:pPr>
        <w:rPr>
          <w:rFonts w:eastAsia="Times New Roman"/>
          <w:sz w:val="28"/>
          <w:szCs w:val="28"/>
          <w:lang w:val="en-US"/>
        </w:rPr>
      </w:pPr>
    </w:p>
    <w:p w14:paraId="62A2042A" w14:textId="77777777" w:rsidR="007F7004" w:rsidRPr="007F7004" w:rsidRDefault="007F7004" w:rsidP="007F7004">
      <w:pPr>
        <w:rPr>
          <w:rFonts w:eastAsia="Times New Roman"/>
          <w:sz w:val="28"/>
          <w:szCs w:val="28"/>
          <w:lang w:val="en-US"/>
        </w:rPr>
      </w:pPr>
    </w:p>
    <w:p w14:paraId="53C2F935" w14:textId="77777777" w:rsidR="007F7004" w:rsidRPr="007F7004" w:rsidRDefault="007F7004" w:rsidP="007F7004">
      <w:pPr>
        <w:rPr>
          <w:rFonts w:eastAsia="Times New Roman"/>
          <w:sz w:val="28"/>
          <w:szCs w:val="28"/>
          <w:lang w:val="en-US"/>
        </w:rPr>
      </w:pPr>
    </w:p>
    <w:p w14:paraId="07F204A2" w14:textId="77777777" w:rsidR="007F7004" w:rsidRPr="007F7004" w:rsidRDefault="007F7004" w:rsidP="007F7004">
      <w:pPr>
        <w:rPr>
          <w:rFonts w:eastAsia="Times New Roman"/>
          <w:sz w:val="28"/>
          <w:szCs w:val="28"/>
          <w:lang w:val="en-US"/>
        </w:rPr>
      </w:pPr>
    </w:p>
    <w:p w14:paraId="58757704" w14:textId="77777777" w:rsidR="007F7004" w:rsidRPr="007F7004" w:rsidRDefault="007F7004" w:rsidP="007F7004">
      <w:pPr>
        <w:rPr>
          <w:rFonts w:eastAsia="Times New Roman"/>
          <w:sz w:val="28"/>
          <w:szCs w:val="28"/>
          <w:lang w:val="en-US"/>
        </w:rPr>
      </w:pPr>
    </w:p>
    <w:p w14:paraId="67D01B82" w14:textId="2D63C5D2" w:rsidR="007F7004" w:rsidRDefault="007F7004" w:rsidP="007F7004">
      <w:pPr>
        <w:rPr>
          <w:rFonts w:eastAsia="Times New Roman"/>
          <w:sz w:val="28"/>
          <w:szCs w:val="28"/>
          <w:lang w:val="en-US"/>
        </w:rPr>
      </w:pPr>
    </w:p>
    <w:p w14:paraId="67A8DC4F" w14:textId="77777777" w:rsidR="007F7004" w:rsidRPr="007F7004" w:rsidRDefault="007F7004" w:rsidP="007F7004">
      <w:pPr>
        <w:rPr>
          <w:rFonts w:eastAsia="Times New Roman"/>
          <w:sz w:val="28"/>
          <w:szCs w:val="28"/>
          <w:lang w:val="en-US"/>
        </w:rPr>
      </w:pPr>
    </w:p>
    <w:p w14:paraId="1060CB21" w14:textId="6FA98054" w:rsidR="00E16B37" w:rsidRDefault="00E16B37" w:rsidP="00BA6865">
      <w:pPr>
        <w:pStyle w:val="Heading1"/>
      </w:pPr>
      <w:r w:rsidRPr="00E21DC9">
        <w:lastRenderedPageBreak/>
        <w:t>DAFTAR TABEL</w:t>
      </w:r>
      <w:bookmarkEnd w:id="5"/>
    </w:p>
    <w:p w14:paraId="6C5D6D14" w14:textId="77777777" w:rsidR="006304C5" w:rsidRDefault="006304C5" w:rsidP="006304C5">
      <w:pPr>
        <w:pStyle w:val="BodyText"/>
        <w:rPr>
          <w:lang w:val="id-ID"/>
        </w:rPr>
      </w:pPr>
    </w:p>
    <w:p w14:paraId="64BA6B98" w14:textId="77777777" w:rsidR="00234C1F" w:rsidRDefault="00372F21">
      <w:pPr>
        <w:pStyle w:val="TableofFigures"/>
        <w:tabs>
          <w:tab w:val="right" w:leader="dot" w:pos="7928"/>
        </w:tabs>
        <w:rPr>
          <w:rFonts w:asciiTheme="minorHAnsi" w:eastAsiaTheme="minorEastAsia" w:hAnsiTheme="minorHAnsi" w:cstheme="minorBidi"/>
          <w:noProof/>
          <w:sz w:val="22"/>
          <w:szCs w:val="22"/>
          <w:lang w:val="en-US"/>
        </w:rPr>
      </w:pPr>
      <w:r>
        <w:fldChar w:fldCharType="begin"/>
      </w:r>
      <w:r>
        <w:instrText xml:space="preserve"> TOC \h \z \c "Tabel 2." </w:instrText>
      </w:r>
      <w:r>
        <w:fldChar w:fldCharType="separate"/>
      </w:r>
      <w:hyperlink w:anchor="_Toc80180391" w:history="1">
        <w:r w:rsidR="00234C1F" w:rsidRPr="00942E1E">
          <w:rPr>
            <w:rStyle w:val="Hyperlink"/>
            <w:noProof/>
          </w:rPr>
          <w:t>Tabel 2. 1</w:t>
        </w:r>
        <w:r w:rsidR="00234C1F" w:rsidRPr="00942E1E">
          <w:rPr>
            <w:rStyle w:val="Hyperlink"/>
            <w:noProof/>
            <w:lang w:val="en-US"/>
          </w:rPr>
          <w:t xml:space="preserve"> </w:t>
        </w:r>
        <w:r w:rsidR="00234C1F" w:rsidRPr="00942E1E">
          <w:rPr>
            <w:rStyle w:val="Hyperlink"/>
            <w:i/>
            <w:noProof/>
            <w:lang w:val="en-US"/>
          </w:rPr>
          <w:t>Enablers &amp; Inhibitor</w:t>
        </w:r>
        <w:r w:rsidR="00234C1F">
          <w:rPr>
            <w:noProof/>
            <w:webHidden/>
          </w:rPr>
          <w:tab/>
        </w:r>
        <w:r w:rsidR="00234C1F">
          <w:rPr>
            <w:noProof/>
            <w:webHidden/>
          </w:rPr>
          <w:fldChar w:fldCharType="begin"/>
        </w:r>
        <w:r w:rsidR="00234C1F">
          <w:rPr>
            <w:noProof/>
            <w:webHidden/>
          </w:rPr>
          <w:instrText xml:space="preserve"> PAGEREF _Toc80180391 \h </w:instrText>
        </w:r>
        <w:r w:rsidR="00234C1F">
          <w:rPr>
            <w:noProof/>
            <w:webHidden/>
          </w:rPr>
        </w:r>
        <w:r w:rsidR="00234C1F">
          <w:rPr>
            <w:noProof/>
            <w:webHidden/>
          </w:rPr>
          <w:fldChar w:fldCharType="separate"/>
        </w:r>
        <w:r w:rsidR="00234C1F">
          <w:rPr>
            <w:noProof/>
            <w:webHidden/>
          </w:rPr>
          <w:t>16</w:t>
        </w:r>
        <w:r w:rsidR="00234C1F">
          <w:rPr>
            <w:noProof/>
            <w:webHidden/>
          </w:rPr>
          <w:fldChar w:fldCharType="end"/>
        </w:r>
      </w:hyperlink>
    </w:p>
    <w:p w14:paraId="66886644" w14:textId="77777777" w:rsidR="00234C1F" w:rsidRDefault="00CD7F9F" w:rsidP="00234C1F">
      <w:pPr>
        <w:pStyle w:val="TableofFigures"/>
        <w:tabs>
          <w:tab w:val="right" w:leader="dot" w:pos="7928"/>
        </w:tabs>
        <w:rPr>
          <w:noProof/>
        </w:rPr>
      </w:pPr>
      <w:hyperlink w:anchor="_Toc80180392" w:history="1">
        <w:r w:rsidR="00234C1F" w:rsidRPr="00942E1E">
          <w:rPr>
            <w:rStyle w:val="Hyperlink"/>
            <w:noProof/>
          </w:rPr>
          <w:t>Tabel 2. 2</w:t>
        </w:r>
        <w:r w:rsidR="00234C1F" w:rsidRPr="00942E1E">
          <w:rPr>
            <w:rStyle w:val="Hyperlink"/>
            <w:noProof/>
            <w:lang w:val="en-US"/>
          </w:rPr>
          <w:t xml:space="preserve"> Fakultas dan Program Studi di Universitas Flores</w:t>
        </w:r>
        <w:r w:rsidR="00234C1F">
          <w:rPr>
            <w:noProof/>
            <w:webHidden/>
          </w:rPr>
          <w:tab/>
        </w:r>
        <w:r w:rsidR="00234C1F">
          <w:rPr>
            <w:noProof/>
            <w:webHidden/>
          </w:rPr>
          <w:fldChar w:fldCharType="begin"/>
        </w:r>
        <w:r w:rsidR="00234C1F">
          <w:rPr>
            <w:noProof/>
            <w:webHidden/>
          </w:rPr>
          <w:instrText xml:space="preserve"> PAGEREF _Toc80180392 \h </w:instrText>
        </w:r>
        <w:r w:rsidR="00234C1F">
          <w:rPr>
            <w:noProof/>
            <w:webHidden/>
          </w:rPr>
        </w:r>
        <w:r w:rsidR="00234C1F">
          <w:rPr>
            <w:noProof/>
            <w:webHidden/>
          </w:rPr>
          <w:fldChar w:fldCharType="separate"/>
        </w:r>
        <w:r w:rsidR="00234C1F">
          <w:rPr>
            <w:noProof/>
            <w:webHidden/>
          </w:rPr>
          <w:t>32</w:t>
        </w:r>
        <w:r w:rsidR="00234C1F">
          <w:rPr>
            <w:noProof/>
            <w:webHidden/>
          </w:rPr>
          <w:fldChar w:fldCharType="end"/>
        </w:r>
      </w:hyperlink>
      <w:r w:rsidR="00372F21">
        <w:rPr>
          <w:noProof/>
        </w:rPr>
        <w:fldChar w:fldCharType="end"/>
      </w:r>
      <w:r w:rsidR="003E6349">
        <w:fldChar w:fldCharType="begin"/>
      </w:r>
      <w:r w:rsidR="003E6349">
        <w:instrText xml:space="preserve"> TOC \h \z \c "Tabel 3." </w:instrText>
      </w:r>
      <w:r w:rsidR="003E6349">
        <w:fldChar w:fldCharType="separate"/>
      </w:r>
    </w:p>
    <w:p w14:paraId="19C82489" w14:textId="77777777" w:rsidR="00234C1F"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0404" w:history="1">
        <w:r w:rsidR="00234C1F" w:rsidRPr="00CE5FB9">
          <w:rPr>
            <w:rStyle w:val="Hyperlink"/>
            <w:noProof/>
          </w:rPr>
          <w:t>Tabel 3. 1</w:t>
        </w:r>
        <w:r w:rsidR="00234C1F" w:rsidRPr="00CE5FB9">
          <w:rPr>
            <w:rStyle w:val="Hyperlink"/>
            <w:noProof/>
            <w:lang w:val="en-US"/>
          </w:rPr>
          <w:t xml:space="preserve"> Konstruk Model</w:t>
        </w:r>
        <w:r w:rsidR="00234C1F">
          <w:rPr>
            <w:noProof/>
            <w:webHidden/>
          </w:rPr>
          <w:tab/>
        </w:r>
        <w:r w:rsidR="00234C1F">
          <w:rPr>
            <w:noProof/>
            <w:webHidden/>
          </w:rPr>
          <w:fldChar w:fldCharType="begin"/>
        </w:r>
        <w:r w:rsidR="00234C1F">
          <w:rPr>
            <w:noProof/>
            <w:webHidden/>
          </w:rPr>
          <w:instrText xml:space="preserve"> PAGEREF _Toc80180404 \h </w:instrText>
        </w:r>
        <w:r w:rsidR="00234C1F">
          <w:rPr>
            <w:noProof/>
            <w:webHidden/>
          </w:rPr>
        </w:r>
        <w:r w:rsidR="00234C1F">
          <w:rPr>
            <w:noProof/>
            <w:webHidden/>
          </w:rPr>
          <w:fldChar w:fldCharType="separate"/>
        </w:r>
        <w:r w:rsidR="00234C1F">
          <w:rPr>
            <w:noProof/>
            <w:webHidden/>
          </w:rPr>
          <w:t>42</w:t>
        </w:r>
        <w:r w:rsidR="00234C1F">
          <w:rPr>
            <w:noProof/>
            <w:webHidden/>
          </w:rPr>
          <w:fldChar w:fldCharType="end"/>
        </w:r>
      </w:hyperlink>
    </w:p>
    <w:p w14:paraId="47DD111D" w14:textId="40C59F84" w:rsidR="003E6349" w:rsidRDefault="00CD7F9F" w:rsidP="00234C1F">
      <w:pPr>
        <w:pStyle w:val="TableofFigures"/>
        <w:tabs>
          <w:tab w:val="right" w:leader="dot" w:pos="7928"/>
        </w:tabs>
        <w:rPr>
          <w:noProof/>
        </w:rPr>
      </w:pPr>
      <w:hyperlink w:anchor="_Toc80180405" w:history="1">
        <w:r w:rsidR="00234C1F" w:rsidRPr="00CE5FB9">
          <w:rPr>
            <w:rStyle w:val="Hyperlink"/>
            <w:noProof/>
          </w:rPr>
          <w:t>Tabel 3. 2</w:t>
        </w:r>
        <w:r w:rsidR="00234C1F" w:rsidRPr="00CE5FB9">
          <w:rPr>
            <w:rStyle w:val="Hyperlink"/>
            <w:noProof/>
            <w:lang w:val="en-US"/>
          </w:rPr>
          <w:t xml:space="preserve"> Rincian Pedoman Wawancara</w:t>
        </w:r>
        <w:r w:rsidR="00234C1F">
          <w:rPr>
            <w:noProof/>
            <w:webHidden/>
          </w:rPr>
          <w:tab/>
        </w:r>
        <w:r w:rsidR="00234C1F">
          <w:rPr>
            <w:noProof/>
            <w:webHidden/>
          </w:rPr>
          <w:fldChar w:fldCharType="begin"/>
        </w:r>
        <w:r w:rsidR="00234C1F">
          <w:rPr>
            <w:noProof/>
            <w:webHidden/>
          </w:rPr>
          <w:instrText xml:space="preserve"> PAGEREF _Toc80180405 \h </w:instrText>
        </w:r>
        <w:r w:rsidR="00234C1F">
          <w:rPr>
            <w:noProof/>
            <w:webHidden/>
          </w:rPr>
        </w:r>
        <w:r w:rsidR="00234C1F">
          <w:rPr>
            <w:noProof/>
            <w:webHidden/>
          </w:rPr>
          <w:fldChar w:fldCharType="separate"/>
        </w:r>
        <w:r w:rsidR="00234C1F">
          <w:rPr>
            <w:noProof/>
            <w:webHidden/>
          </w:rPr>
          <w:t>45</w:t>
        </w:r>
        <w:r w:rsidR="00234C1F">
          <w:rPr>
            <w:noProof/>
            <w:webHidden/>
          </w:rPr>
          <w:fldChar w:fldCharType="end"/>
        </w:r>
      </w:hyperlink>
      <w:r w:rsidR="003E6349">
        <w:fldChar w:fldCharType="end"/>
      </w:r>
      <w:r w:rsidR="003E6349">
        <w:fldChar w:fldCharType="begin"/>
      </w:r>
      <w:r w:rsidR="003E6349">
        <w:instrText xml:space="preserve"> TOC \h \z \c "Tabel 4." </w:instrText>
      </w:r>
      <w:r w:rsidR="003E6349">
        <w:fldChar w:fldCharType="separate"/>
      </w:r>
    </w:p>
    <w:p w14:paraId="06E65E2E" w14:textId="77777777" w:rsidR="003E6349" w:rsidRDefault="00CD7F9F" w:rsidP="003E6349">
      <w:pPr>
        <w:pStyle w:val="TableofFigures"/>
        <w:tabs>
          <w:tab w:val="right" w:leader="dot" w:pos="7928"/>
        </w:tabs>
        <w:spacing w:line="276" w:lineRule="auto"/>
        <w:rPr>
          <w:rFonts w:asciiTheme="minorHAnsi" w:eastAsiaTheme="minorEastAsia" w:hAnsiTheme="minorHAnsi" w:cstheme="minorBidi"/>
          <w:noProof/>
          <w:sz w:val="22"/>
          <w:szCs w:val="22"/>
          <w:lang w:val="en-US"/>
        </w:rPr>
      </w:pPr>
      <w:hyperlink w:anchor="_Toc77764984" w:history="1">
        <w:r w:rsidR="003E6349" w:rsidRPr="00454C49">
          <w:rPr>
            <w:rStyle w:val="Hyperlink"/>
            <w:noProof/>
          </w:rPr>
          <w:t>Tabel 4. 1</w:t>
        </w:r>
        <w:r w:rsidR="003E6349" w:rsidRPr="00454C49">
          <w:rPr>
            <w:rStyle w:val="Hyperlink"/>
            <w:noProof/>
            <w:lang w:val="en-US"/>
          </w:rPr>
          <w:t xml:space="preserve"> Rincian Konstruk Model dan Pertanyaan</w:t>
        </w:r>
        <w:r w:rsidR="003E6349">
          <w:rPr>
            <w:noProof/>
            <w:webHidden/>
          </w:rPr>
          <w:tab/>
        </w:r>
        <w:r w:rsidR="003E6349">
          <w:rPr>
            <w:noProof/>
            <w:webHidden/>
          </w:rPr>
          <w:fldChar w:fldCharType="begin"/>
        </w:r>
        <w:r w:rsidR="003E6349">
          <w:rPr>
            <w:noProof/>
            <w:webHidden/>
          </w:rPr>
          <w:instrText xml:space="preserve"> PAGEREF _Toc77764984 \h </w:instrText>
        </w:r>
        <w:r w:rsidR="003E6349">
          <w:rPr>
            <w:noProof/>
            <w:webHidden/>
          </w:rPr>
        </w:r>
        <w:r w:rsidR="003E6349">
          <w:rPr>
            <w:noProof/>
            <w:webHidden/>
          </w:rPr>
          <w:fldChar w:fldCharType="separate"/>
        </w:r>
        <w:r w:rsidR="00E36800">
          <w:rPr>
            <w:noProof/>
            <w:webHidden/>
          </w:rPr>
          <w:t>46</w:t>
        </w:r>
        <w:r w:rsidR="003E6349">
          <w:rPr>
            <w:noProof/>
            <w:webHidden/>
          </w:rPr>
          <w:fldChar w:fldCharType="end"/>
        </w:r>
      </w:hyperlink>
    </w:p>
    <w:p w14:paraId="6AA2E55E" w14:textId="77777777" w:rsidR="00234C1F" w:rsidRDefault="00CD7F9F" w:rsidP="003E6349">
      <w:pPr>
        <w:pStyle w:val="TableofFigures"/>
        <w:tabs>
          <w:tab w:val="right" w:leader="dot" w:pos="7928"/>
        </w:tabs>
        <w:spacing w:line="276" w:lineRule="auto"/>
        <w:rPr>
          <w:noProof/>
        </w:rPr>
      </w:pPr>
      <w:hyperlink w:anchor="_Toc77764985" w:history="1">
        <w:r w:rsidR="003E6349" w:rsidRPr="00454C49">
          <w:rPr>
            <w:rStyle w:val="Hyperlink"/>
            <w:noProof/>
          </w:rPr>
          <w:t>Tabel 4. 2</w:t>
        </w:r>
        <w:r w:rsidR="003E6349" w:rsidRPr="00454C49">
          <w:rPr>
            <w:rStyle w:val="Hyperlink"/>
            <w:noProof/>
            <w:lang w:val="en-US"/>
          </w:rPr>
          <w:t xml:space="preserve"> Fakultas dan Program Studi Universitas Flores</w:t>
        </w:r>
        <w:r w:rsidR="003E6349">
          <w:rPr>
            <w:noProof/>
            <w:webHidden/>
          </w:rPr>
          <w:tab/>
        </w:r>
        <w:r w:rsidR="003E6349">
          <w:rPr>
            <w:noProof/>
            <w:webHidden/>
          </w:rPr>
          <w:fldChar w:fldCharType="begin"/>
        </w:r>
        <w:r w:rsidR="003E6349">
          <w:rPr>
            <w:noProof/>
            <w:webHidden/>
          </w:rPr>
          <w:instrText xml:space="preserve"> PAGEREF _Toc77764985 \h </w:instrText>
        </w:r>
        <w:r w:rsidR="003E6349">
          <w:rPr>
            <w:noProof/>
            <w:webHidden/>
          </w:rPr>
        </w:r>
        <w:r w:rsidR="003E6349">
          <w:rPr>
            <w:noProof/>
            <w:webHidden/>
          </w:rPr>
          <w:fldChar w:fldCharType="separate"/>
        </w:r>
        <w:r w:rsidR="00E36800">
          <w:rPr>
            <w:noProof/>
            <w:webHidden/>
          </w:rPr>
          <w:t>32</w:t>
        </w:r>
        <w:r w:rsidR="003E6349">
          <w:rPr>
            <w:noProof/>
            <w:webHidden/>
          </w:rPr>
          <w:fldChar w:fldCharType="end"/>
        </w:r>
      </w:hyperlink>
      <w:r w:rsidR="003E6349">
        <w:fldChar w:fldCharType="end"/>
      </w:r>
      <w:r w:rsidR="003E6349">
        <w:fldChar w:fldCharType="begin"/>
      </w:r>
      <w:r w:rsidR="003E6349">
        <w:instrText xml:space="preserve"> TOC \h \z \c "Tabel 5." </w:instrText>
      </w:r>
      <w:r w:rsidR="003E6349">
        <w:fldChar w:fldCharType="separate"/>
      </w:r>
    </w:p>
    <w:p w14:paraId="06464196" w14:textId="77777777" w:rsidR="00234C1F"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0425" w:history="1">
        <w:r w:rsidR="00234C1F" w:rsidRPr="0003357F">
          <w:rPr>
            <w:rStyle w:val="Hyperlink"/>
            <w:noProof/>
          </w:rPr>
          <w:t>Tabel 5. 1</w:t>
        </w:r>
        <w:r w:rsidR="00234C1F" w:rsidRPr="0003357F">
          <w:rPr>
            <w:rStyle w:val="Hyperlink"/>
            <w:noProof/>
            <w:lang w:val="en-US"/>
          </w:rPr>
          <w:t xml:space="preserve"> Transkip wawancara Intention and Support</w:t>
        </w:r>
        <w:r w:rsidR="00234C1F">
          <w:rPr>
            <w:noProof/>
            <w:webHidden/>
          </w:rPr>
          <w:tab/>
        </w:r>
        <w:r w:rsidR="00234C1F">
          <w:rPr>
            <w:noProof/>
            <w:webHidden/>
          </w:rPr>
          <w:fldChar w:fldCharType="begin"/>
        </w:r>
        <w:r w:rsidR="00234C1F">
          <w:rPr>
            <w:noProof/>
            <w:webHidden/>
          </w:rPr>
          <w:instrText xml:space="preserve"> PAGEREF _Toc80180425 \h </w:instrText>
        </w:r>
        <w:r w:rsidR="00234C1F">
          <w:rPr>
            <w:noProof/>
            <w:webHidden/>
          </w:rPr>
        </w:r>
        <w:r w:rsidR="00234C1F">
          <w:rPr>
            <w:noProof/>
            <w:webHidden/>
          </w:rPr>
          <w:fldChar w:fldCharType="separate"/>
        </w:r>
        <w:r w:rsidR="00234C1F">
          <w:rPr>
            <w:noProof/>
            <w:webHidden/>
          </w:rPr>
          <w:t>64</w:t>
        </w:r>
        <w:r w:rsidR="00234C1F">
          <w:rPr>
            <w:noProof/>
            <w:webHidden/>
          </w:rPr>
          <w:fldChar w:fldCharType="end"/>
        </w:r>
      </w:hyperlink>
    </w:p>
    <w:p w14:paraId="504EC353" w14:textId="77777777" w:rsidR="00234C1F" w:rsidRDefault="00CD7F9F">
      <w:pPr>
        <w:pStyle w:val="TableofFigures"/>
        <w:tabs>
          <w:tab w:val="right" w:leader="dot" w:pos="7928"/>
        </w:tabs>
        <w:rPr>
          <w:rFonts w:asciiTheme="minorHAnsi" w:eastAsiaTheme="minorEastAsia" w:hAnsiTheme="minorHAnsi" w:cstheme="minorBidi"/>
          <w:noProof/>
          <w:sz w:val="22"/>
          <w:szCs w:val="22"/>
          <w:lang w:val="en-US"/>
        </w:rPr>
      </w:pPr>
      <w:hyperlink w:anchor="_Toc80180426" w:history="1">
        <w:r w:rsidR="00234C1F" w:rsidRPr="0003357F">
          <w:rPr>
            <w:rStyle w:val="Hyperlink"/>
            <w:noProof/>
          </w:rPr>
          <w:t>Tabel 5. 2</w:t>
        </w:r>
        <w:r w:rsidR="00234C1F" w:rsidRPr="0003357F">
          <w:rPr>
            <w:rStyle w:val="Hyperlink"/>
            <w:noProof/>
            <w:lang w:val="en-US"/>
          </w:rPr>
          <w:t xml:space="preserve"> Analisis Domain </w:t>
        </w:r>
        <w:r w:rsidR="00234C1F" w:rsidRPr="0003357F">
          <w:rPr>
            <w:rStyle w:val="Hyperlink"/>
            <w:i/>
            <w:noProof/>
            <w:lang w:val="en-US"/>
          </w:rPr>
          <w:t>Intention and Support</w:t>
        </w:r>
        <w:r w:rsidR="00234C1F">
          <w:rPr>
            <w:noProof/>
            <w:webHidden/>
          </w:rPr>
          <w:tab/>
        </w:r>
        <w:r w:rsidR="00234C1F">
          <w:rPr>
            <w:noProof/>
            <w:webHidden/>
          </w:rPr>
          <w:fldChar w:fldCharType="begin"/>
        </w:r>
        <w:r w:rsidR="00234C1F">
          <w:rPr>
            <w:noProof/>
            <w:webHidden/>
          </w:rPr>
          <w:instrText xml:space="preserve"> PAGEREF _Toc80180426 \h </w:instrText>
        </w:r>
        <w:r w:rsidR="00234C1F">
          <w:rPr>
            <w:noProof/>
            <w:webHidden/>
          </w:rPr>
        </w:r>
        <w:r w:rsidR="00234C1F">
          <w:rPr>
            <w:noProof/>
            <w:webHidden/>
          </w:rPr>
          <w:fldChar w:fldCharType="separate"/>
        </w:r>
        <w:r w:rsidR="00234C1F">
          <w:rPr>
            <w:noProof/>
            <w:webHidden/>
          </w:rPr>
          <w:t>67</w:t>
        </w:r>
        <w:r w:rsidR="00234C1F">
          <w:rPr>
            <w:noProof/>
            <w:webHidden/>
          </w:rPr>
          <w:fldChar w:fldCharType="end"/>
        </w:r>
      </w:hyperlink>
    </w:p>
    <w:p w14:paraId="5A8B153B" w14:textId="77777777" w:rsidR="00DC579F" w:rsidRPr="006304C5" w:rsidRDefault="003E6349" w:rsidP="003E6349">
      <w:pPr>
        <w:pStyle w:val="BodyText"/>
        <w:spacing w:line="276" w:lineRule="auto"/>
        <w:rPr>
          <w:lang w:val="id-ID"/>
        </w:rPr>
      </w:pPr>
      <w:r>
        <w:rPr>
          <w:lang w:val="id-ID"/>
        </w:rPr>
        <w:fldChar w:fldCharType="end"/>
      </w:r>
    </w:p>
    <w:p w14:paraId="24BA562C" w14:textId="77777777" w:rsidR="00E16B37" w:rsidRPr="00E21DC9" w:rsidRDefault="00E16B37" w:rsidP="00F507C9">
      <w:pPr>
        <w:pStyle w:val="TableofFigures"/>
        <w:tabs>
          <w:tab w:val="right" w:leader="dot" w:pos="7928"/>
        </w:tabs>
        <w:spacing w:line="360" w:lineRule="auto"/>
        <w:ind w:left="403" w:hanging="403"/>
        <w:rPr>
          <w:rFonts w:eastAsia="Times New Roman"/>
        </w:rPr>
      </w:pPr>
    </w:p>
    <w:p w14:paraId="1B889261" w14:textId="77777777" w:rsidR="00E16B37" w:rsidRPr="00E21DC9" w:rsidRDefault="00E16B37" w:rsidP="00E21DC9">
      <w:pPr>
        <w:spacing w:line="360" w:lineRule="auto"/>
        <w:jc w:val="both"/>
        <w:rPr>
          <w:rFonts w:eastAsia="Times New Roman"/>
          <w:lang w:val="en-US"/>
        </w:rPr>
      </w:pPr>
    </w:p>
    <w:p w14:paraId="61645626" w14:textId="77777777" w:rsidR="00E16B37" w:rsidRPr="00E21DC9" w:rsidRDefault="00E16B37" w:rsidP="00E21DC9">
      <w:pPr>
        <w:spacing w:line="200" w:lineRule="exact"/>
        <w:jc w:val="both"/>
        <w:rPr>
          <w:rFonts w:eastAsia="Times New Roman"/>
        </w:rPr>
      </w:pPr>
    </w:p>
    <w:p w14:paraId="6149D182" w14:textId="77777777" w:rsidR="00E16B37" w:rsidRPr="00E21DC9" w:rsidRDefault="00E16B37" w:rsidP="00E21DC9">
      <w:pPr>
        <w:spacing w:line="200" w:lineRule="exact"/>
        <w:jc w:val="both"/>
        <w:rPr>
          <w:rFonts w:eastAsia="Times New Roman"/>
        </w:rPr>
      </w:pPr>
    </w:p>
    <w:p w14:paraId="67F76308" w14:textId="77777777" w:rsidR="00E16B37" w:rsidRPr="00E21DC9" w:rsidRDefault="00E16B37" w:rsidP="00E21DC9">
      <w:pPr>
        <w:spacing w:line="200" w:lineRule="exact"/>
        <w:jc w:val="both"/>
        <w:rPr>
          <w:rFonts w:eastAsia="Times New Roman"/>
        </w:rPr>
      </w:pPr>
    </w:p>
    <w:p w14:paraId="189F1EF2" w14:textId="77777777" w:rsidR="00E16B37" w:rsidRPr="00E21DC9" w:rsidRDefault="00E16B37" w:rsidP="00E21DC9">
      <w:pPr>
        <w:spacing w:line="200" w:lineRule="exact"/>
        <w:jc w:val="both"/>
        <w:rPr>
          <w:rFonts w:eastAsia="Times New Roman"/>
        </w:rPr>
      </w:pPr>
    </w:p>
    <w:p w14:paraId="2B72F91D" w14:textId="77777777" w:rsidR="00E16B37" w:rsidRPr="00E21DC9" w:rsidRDefault="00E16B37" w:rsidP="00E21DC9">
      <w:pPr>
        <w:spacing w:line="200" w:lineRule="exact"/>
        <w:jc w:val="both"/>
        <w:rPr>
          <w:rFonts w:eastAsia="Times New Roman"/>
        </w:rPr>
      </w:pPr>
    </w:p>
    <w:p w14:paraId="74CBA726" w14:textId="77777777" w:rsidR="00E16B37" w:rsidRPr="00E21DC9" w:rsidRDefault="00E16B37" w:rsidP="00E21DC9">
      <w:pPr>
        <w:spacing w:line="200" w:lineRule="exact"/>
        <w:jc w:val="both"/>
        <w:rPr>
          <w:rFonts w:eastAsia="Times New Roman"/>
        </w:rPr>
      </w:pPr>
    </w:p>
    <w:p w14:paraId="43D83FEF" w14:textId="77777777" w:rsidR="00E16B37" w:rsidRPr="00E21DC9" w:rsidRDefault="00E16B37" w:rsidP="00E21DC9">
      <w:pPr>
        <w:spacing w:line="200" w:lineRule="exact"/>
        <w:jc w:val="both"/>
        <w:rPr>
          <w:rFonts w:eastAsia="Times New Roman"/>
        </w:rPr>
      </w:pPr>
    </w:p>
    <w:p w14:paraId="5A1999A7" w14:textId="77777777" w:rsidR="00E16B37" w:rsidRPr="00E21DC9" w:rsidRDefault="00E16B37" w:rsidP="00E21DC9">
      <w:pPr>
        <w:spacing w:line="200" w:lineRule="exact"/>
        <w:jc w:val="both"/>
        <w:rPr>
          <w:rFonts w:eastAsia="Times New Roman"/>
        </w:rPr>
      </w:pPr>
    </w:p>
    <w:p w14:paraId="23286FBD" w14:textId="77777777" w:rsidR="00E16B37" w:rsidRPr="00E21DC9" w:rsidRDefault="00E16B37" w:rsidP="00E21DC9">
      <w:pPr>
        <w:spacing w:line="200" w:lineRule="exact"/>
        <w:jc w:val="both"/>
        <w:rPr>
          <w:rFonts w:eastAsia="Times New Roman"/>
        </w:rPr>
      </w:pPr>
    </w:p>
    <w:p w14:paraId="615377DB" w14:textId="77777777" w:rsidR="00E16B37" w:rsidRPr="00E21DC9" w:rsidRDefault="00E16B37" w:rsidP="00E21DC9">
      <w:pPr>
        <w:spacing w:line="200" w:lineRule="exact"/>
        <w:jc w:val="both"/>
        <w:rPr>
          <w:rFonts w:eastAsia="Times New Roman"/>
        </w:rPr>
      </w:pPr>
    </w:p>
    <w:p w14:paraId="5A29F05D" w14:textId="77777777" w:rsidR="00E16B37" w:rsidRPr="00E21DC9" w:rsidRDefault="00E16B37" w:rsidP="00E21DC9">
      <w:pPr>
        <w:spacing w:line="200" w:lineRule="exact"/>
        <w:jc w:val="both"/>
        <w:rPr>
          <w:rFonts w:eastAsia="Times New Roman"/>
        </w:rPr>
      </w:pPr>
    </w:p>
    <w:p w14:paraId="15F6F787" w14:textId="77777777" w:rsidR="00E16B37" w:rsidRPr="00E21DC9" w:rsidRDefault="00E16B37" w:rsidP="00E21DC9">
      <w:pPr>
        <w:spacing w:line="200" w:lineRule="exact"/>
        <w:jc w:val="both"/>
        <w:rPr>
          <w:rFonts w:eastAsia="Times New Roman"/>
        </w:rPr>
      </w:pPr>
    </w:p>
    <w:p w14:paraId="3E82C46B" w14:textId="77777777" w:rsidR="00E16B37" w:rsidRPr="00E21DC9" w:rsidRDefault="00E16B37" w:rsidP="00E21DC9">
      <w:pPr>
        <w:spacing w:line="200" w:lineRule="exact"/>
        <w:jc w:val="both"/>
        <w:rPr>
          <w:rFonts w:eastAsia="Times New Roman"/>
        </w:rPr>
      </w:pPr>
    </w:p>
    <w:p w14:paraId="39B61690" w14:textId="77777777" w:rsidR="00E16B37" w:rsidRPr="00E21DC9" w:rsidRDefault="00E16B37" w:rsidP="00E21DC9">
      <w:pPr>
        <w:spacing w:line="200" w:lineRule="exact"/>
        <w:jc w:val="both"/>
        <w:rPr>
          <w:rFonts w:eastAsia="Times New Roman"/>
        </w:rPr>
      </w:pPr>
    </w:p>
    <w:p w14:paraId="198C560D" w14:textId="77777777" w:rsidR="00E16B37" w:rsidRPr="00E21DC9" w:rsidRDefault="00E16B37" w:rsidP="00E21DC9">
      <w:pPr>
        <w:spacing w:line="200" w:lineRule="exact"/>
        <w:jc w:val="both"/>
        <w:rPr>
          <w:rFonts w:eastAsia="Times New Roman"/>
        </w:rPr>
      </w:pPr>
    </w:p>
    <w:p w14:paraId="37CDEBFE" w14:textId="77777777" w:rsidR="00E16B37" w:rsidRPr="00E21DC9" w:rsidRDefault="00E16B37" w:rsidP="00E21DC9">
      <w:pPr>
        <w:spacing w:line="200" w:lineRule="exact"/>
        <w:jc w:val="both"/>
        <w:rPr>
          <w:rFonts w:eastAsia="Times New Roman"/>
        </w:rPr>
      </w:pPr>
    </w:p>
    <w:p w14:paraId="71E33CBF" w14:textId="77777777" w:rsidR="00E16B37" w:rsidRPr="00E21DC9" w:rsidRDefault="00E16B37" w:rsidP="00E21DC9">
      <w:pPr>
        <w:spacing w:line="200" w:lineRule="exact"/>
        <w:jc w:val="both"/>
        <w:rPr>
          <w:rFonts w:eastAsia="Times New Roman"/>
        </w:rPr>
      </w:pPr>
    </w:p>
    <w:p w14:paraId="359E648C" w14:textId="77777777" w:rsidR="00E16B37" w:rsidRPr="00E21DC9" w:rsidRDefault="00E16B37" w:rsidP="00E21DC9">
      <w:pPr>
        <w:spacing w:line="200" w:lineRule="exact"/>
        <w:jc w:val="both"/>
        <w:rPr>
          <w:rFonts w:eastAsia="Times New Roman"/>
        </w:rPr>
      </w:pPr>
    </w:p>
    <w:p w14:paraId="18841DC3" w14:textId="77777777" w:rsidR="00E16B37" w:rsidRPr="00E21DC9" w:rsidRDefault="00E16B37" w:rsidP="00E21DC9">
      <w:pPr>
        <w:spacing w:line="200" w:lineRule="exact"/>
        <w:jc w:val="both"/>
        <w:rPr>
          <w:rFonts w:eastAsia="Times New Roman"/>
        </w:rPr>
      </w:pPr>
    </w:p>
    <w:p w14:paraId="1F767F95" w14:textId="77777777" w:rsidR="00E16B37" w:rsidRPr="00E21DC9" w:rsidRDefault="00E16B37" w:rsidP="00E21DC9">
      <w:pPr>
        <w:spacing w:line="200" w:lineRule="exact"/>
        <w:jc w:val="both"/>
        <w:rPr>
          <w:rFonts w:eastAsia="Times New Roman"/>
        </w:rPr>
      </w:pPr>
    </w:p>
    <w:p w14:paraId="20094462" w14:textId="77777777" w:rsidR="00E16B37" w:rsidRPr="00E21DC9" w:rsidRDefault="00E16B37" w:rsidP="00E21DC9">
      <w:pPr>
        <w:spacing w:line="200" w:lineRule="exact"/>
        <w:jc w:val="both"/>
        <w:rPr>
          <w:rFonts w:eastAsia="Times New Roman"/>
        </w:rPr>
      </w:pPr>
    </w:p>
    <w:p w14:paraId="1E91217F" w14:textId="77777777" w:rsidR="00E16B37" w:rsidRPr="00E21DC9" w:rsidRDefault="00E16B37" w:rsidP="00E21DC9">
      <w:pPr>
        <w:spacing w:line="200" w:lineRule="exact"/>
        <w:jc w:val="both"/>
        <w:rPr>
          <w:rFonts w:eastAsia="Times New Roman"/>
        </w:rPr>
      </w:pPr>
    </w:p>
    <w:p w14:paraId="40BEB9F6" w14:textId="77777777" w:rsidR="00E16B37" w:rsidRPr="00E21DC9" w:rsidRDefault="00E16B37" w:rsidP="00E21DC9">
      <w:pPr>
        <w:spacing w:line="200" w:lineRule="exact"/>
        <w:jc w:val="both"/>
        <w:rPr>
          <w:rFonts w:eastAsia="Times New Roman"/>
        </w:rPr>
      </w:pPr>
    </w:p>
    <w:p w14:paraId="6FF0EE60" w14:textId="77777777" w:rsidR="00E16B37" w:rsidRPr="00E21DC9" w:rsidRDefault="00E16B37" w:rsidP="00E21DC9">
      <w:pPr>
        <w:spacing w:line="200" w:lineRule="exact"/>
        <w:jc w:val="both"/>
        <w:rPr>
          <w:rFonts w:eastAsia="Times New Roman"/>
        </w:rPr>
      </w:pPr>
    </w:p>
    <w:p w14:paraId="08F5DB2E" w14:textId="77777777" w:rsidR="00E16B37" w:rsidRPr="00E21DC9" w:rsidRDefault="00E16B37" w:rsidP="00E21DC9">
      <w:pPr>
        <w:spacing w:line="200" w:lineRule="exact"/>
        <w:jc w:val="both"/>
        <w:rPr>
          <w:rFonts w:eastAsia="Times New Roman"/>
        </w:rPr>
      </w:pPr>
    </w:p>
    <w:p w14:paraId="5AE62264" w14:textId="77777777" w:rsidR="00E16B37" w:rsidRPr="00E21DC9" w:rsidRDefault="00E16B37" w:rsidP="00E21DC9">
      <w:pPr>
        <w:spacing w:line="200" w:lineRule="exact"/>
        <w:jc w:val="both"/>
        <w:rPr>
          <w:rFonts w:eastAsia="Times New Roman"/>
        </w:rPr>
      </w:pPr>
    </w:p>
    <w:p w14:paraId="49C23663" w14:textId="77777777" w:rsidR="00E16B37" w:rsidRPr="00E21DC9" w:rsidRDefault="00E16B37" w:rsidP="00E21DC9">
      <w:pPr>
        <w:spacing w:line="200" w:lineRule="exact"/>
        <w:jc w:val="both"/>
        <w:rPr>
          <w:rFonts w:eastAsia="Times New Roman"/>
        </w:rPr>
      </w:pPr>
    </w:p>
    <w:p w14:paraId="3AAD488F" w14:textId="77777777" w:rsidR="00E16B37" w:rsidRPr="00E21DC9" w:rsidRDefault="00E16B37" w:rsidP="00E21DC9">
      <w:pPr>
        <w:spacing w:line="200" w:lineRule="exact"/>
        <w:jc w:val="both"/>
        <w:rPr>
          <w:rFonts w:eastAsia="Times New Roman"/>
        </w:rPr>
      </w:pPr>
    </w:p>
    <w:p w14:paraId="24C57290" w14:textId="77777777" w:rsidR="00E16B37" w:rsidRPr="00E21DC9" w:rsidRDefault="00E16B37" w:rsidP="00E21DC9">
      <w:pPr>
        <w:spacing w:line="200" w:lineRule="exact"/>
        <w:jc w:val="both"/>
        <w:rPr>
          <w:rFonts w:eastAsia="Times New Roman"/>
        </w:rPr>
      </w:pPr>
    </w:p>
    <w:p w14:paraId="45C8C545" w14:textId="77777777" w:rsidR="00E16B37" w:rsidRPr="00E21DC9" w:rsidRDefault="00E16B37" w:rsidP="00E21DC9">
      <w:pPr>
        <w:spacing w:line="200" w:lineRule="exact"/>
        <w:jc w:val="both"/>
        <w:rPr>
          <w:rFonts w:eastAsia="Times New Roman"/>
        </w:rPr>
      </w:pPr>
    </w:p>
    <w:p w14:paraId="4244C26E" w14:textId="77777777" w:rsidR="00E16B37" w:rsidRPr="00E21DC9" w:rsidRDefault="00E16B37" w:rsidP="00E21DC9">
      <w:pPr>
        <w:spacing w:line="200" w:lineRule="exact"/>
        <w:jc w:val="both"/>
        <w:rPr>
          <w:rFonts w:eastAsia="Times New Roman"/>
        </w:rPr>
      </w:pPr>
    </w:p>
    <w:p w14:paraId="62E3D20C" w14:textId="77777777" w:rsidR="00E16B37" w:rsidRPr="00E21DC9" w:rsidRDefault="00E16B37" w:rsidP="00E21DC9">
      <w:pPr>
        <w:spacing w:line="200" w:lineRule="exact"/>
        <w:jc w:val="both"/>
        <w:rPr>
          <w:rFonts w:eastAsia="Times New Roman"/>
        </w:rPr>
      </w:pPr>
    </w:p>
    <w:p w14:paraId="58FDF943" w14:textId="77777777" w:rsidR="00E16B37" w:rsidRPr="00E21DC9" w:rsidRDefault="00E16B37" w:rsidP="00E21DC9">
      <w:pPr>
        <w:spacing w:line="200" w:lineRule="exact"/>
        <w:jc w:val="both"/>
        <w:rPr>
          <w:rFonts w:eastAsia="Times New Roman"/>
        </w:rPr>
      </w:pPr>
    </w:p>
    <w:p w14:paraId="2250768E" w14:textId="77777777" w:rsidR="00E16B37" w:rsidRPr="00E21DC9" w:rsidRDefault="00E16B37" w:rsidP="00E21DC9">
      <w:pPr>
        <w:spacing w:line="200" w:lineRule="exact"/>
        <w:jc w:val="both"/>
        <w:rPr>
          <w:rFonts w:eastAsia="Times New Roman"/>
        </w:rPr>
      </w:pPr>
    </w:p>
    <w:p w14:paraId="03E0D8B1" w14:textId="77777777" w:rsidR="00E16B37" w:rsidRPr="00E21DC9" w:rsidRDefault="00E16B37" w:rsidP="00E21DC9">
      <w:pPr>
        <w:spacing w:line="200" w:lineRule="exact"/>
        <w:jc w:val="both"/>
        <w:rPr>
          <w:rFonts w:eastAsia="Times New Roman"/>
        </w:rPr>
      </w:pPr>
    </w:p>
    <w:p w14:paraId="63E5AD21" w14:textId="77777777" w:rsidR="00E16B37" w:rsidRPr="00E21DC9" w:rsidRDefault="00E16B37" w:rsidP="00E21DC9">
      <w:pPr>
        <w:spacing w:line="200" w:lineRule="exact"/>
        <w:jc w:val="both"/>
        <w:rPr>
          <w:rFonts w:eastAsia="Times New Roman"/>
        </w:rPr>
      </w:pPr>
    </w:p>
    <w:p w14:paraId="7D2FB8FB" w14:textId="77777777" w:rsidR="00E16B37" w:rsidRPr="00E21DC9" w:rsidRDefault="00E16B37" w:rsidP="00E21DC9">
      <w:pPr>
        <w:spacing w:line="200" w:lineRule="exact"/>
        <w:jc w:val="both"/>
        <w:rPr>
          <w:rFonts w:eastAsia="Times New Roman"/>
        </w:rPr>
      </w:pPr>
    </w:p>
    <w:p w14:paraId="2AD867E7" w14:textId="77777777" w:rsidR="00E16B37" w:rsidRPr="00E21DC9" w:rsidRDefault="00E16B37" w:rsidP="00E21DC9">
      <w:pPr>
        <w:spacing w:line="200" w:lineRule="exact"/>
        <w:jc w:val="both"/>
        <w:rPr>
          <w:rFonts w:eastAsia="Times New Roman"/>
        </w:rPr>
      </w:pPr>
    </w:p>
    <w:p w14:paraId="4B16BFFD" w14:textId="77777777" w:rsidR="00E16B37" w:rsidRPr="00E21DC9" w:rsidRDefault="00E16B37" w:rsidP="00E21DC9">
      <w:pPr>
        <w:spacing w:line="200" w:lineRule="exact"/>
        <w:jc w:val="both"/>
        <w:rPr>
          <w:rFonts w:eastAsia="Times New Roman"/>
        </w:rPr>
      </w:pPr>
    </w:p>
    <w:p w14:paraId="42D03A28" w14:textId="77777777" w:rsidR="0088465C" w:rsidRDefault="0088465C" w:rsidP="0088465C">
      <w:pPr>
        <w:spacing w:line="0" w:lineRule="atLeast"/>
        <w:rPr>
          <w:rFonts w:eastAsia="Times New Roman"/>
        </w:rPr>
      </w:pPr>
    </w:p>
    <w:p w14:paraId="4953E3ED" w14:textId="77777777" w:rsidR="00B727B2" w:rsidRDefault="00B727B2">
      <w:pPr>
        <w:spacing w:after="160" w:line="259" w:lineRule="auto"/>
        <w:rPr>
          <w:rFonts w:eastAsia="Times New Roman"/>
          <w:i/>
        </w:rPr>
      </w:pPr>
      <w:r>
        <w:rPr>
          <w:rFonts w:eastAsia="Times New Roman"/>
          <w:i/>
        </w:rPr>
        <w:br w:type="page"/>
      </w:r>
    </w:p>
    <w:p w14:paraId="7261A0E2" w14:textId="77777777" w:rsidR="008E34C1" w:rsidRPr="00E21DC9" w:rsidRDefault="00E16B37" w:rsidP="0007663F">
      <w:pPr>
        <w:spacing w:line="0" w:lineRule="atLeast"/>
        <w:jc w:val="center"/>
        <w:rPr>
          <w:rFonts w:eastAsia="Times New Roman"/>
          <w:i/>
        </w:rPr>
        <w:sectPr w:rsidR="008E34C1" w:rsidRPr="00E21DC9" w:rsidSect="00DB52A5">
          <w:footerReference w:type="default" r:id="rId15"/>
          <w:footerReference w:type="first" r:id="rId16"/>
          <w:type w:val="continuous"/>
          <w:pgSz w:w="11907" w:h="16840" w:code="9"/>
          <w:pgMar w:top="1985" w:right="1701" w:bottom="1701" w:left="2268" w:header="0" w:footer="266" w:gutter="0"/>
          <w:pgNumType w:fmt="lowerRoman"/>
          <w:cols w:space="720"/>
          <w:titlePg/>
          <w:docGrid w:linePitch="360"/>
        </w:sectPr>
      </w:pPr>
      <w:r w:rsidRPr="00E21DC9">
        <w:rPr>
          <w:rFonts w:eastAsia="Times New Roman"/>
          <w:i/>
        </w:rPr>
        <w:lastRenderedPageBreak/>
        <w:t>(Halaman sengaja dikosongkan)</w:t>
      </w:r>
    </w:p>
    <w:p w14:paraId="2665FF6E" w14:textId="5A439D4E" w:rsidR="00E16B37" w:rsidRDefault="00B02969" w:rsidP="00BA6865">
      <w:pPr>
        <w:pStyle w:val="Heading1"/>
      </w:pPr>
      <w:bookmarkStart w:id="6" w:name="_BAB_I_PENDAHULUAN"/>
      <w:bookmarkStart w:id="7" w:name="_Toc80181820"/>
      <w:bookmarkEnd w:id="6"/>
      <w:r>
        <w:lastRenderedPageBreak/>
        <w:t>BAB I</w:t>
      </w:r>
      <w:r w:rsidR="00E16B37" w:rsidRPr="00E21DC9">
        <w:br/>
        <w:t>PENDAHULUAN</w:t>
      </w:r>
      <w:bookmarkEnd w:id="7"/>
    </w:p>
    <w:p w14:paraId="3204E638" w14:textId="77777777" w:rsidR="00FF2252" w:rsidRPr="00E42A5A" w:rsidRDefault="00FF2252" w:rsidP="00FF2252">
      <w:pPr>
        <w:pStyle w:val="BodyText"/>
        <w:spacing w:line="360" w:lineRule="auto"/>
      </w:pPr>
    </w:p>
    <w:p w14:paraId="0100C239" w14:textId="77777777" w:rsidR="00E16B37" w:rsidRDefault="00E16B37" w:rsidP="00BC7556">
      <w:pPr>
        <w:spacing w:line="360" w:lineRule="auto"/>
        <w:ind w:firstLine="851"/>
        <w:jc w:val="both"/>
        <w:rPr>
          <w:rFonts w:eastAsia="Times New Roman"/>
        </w:rPr>
      </w:pPr>
      <w:r w:rsidRPr="00E21DC9">
        <w:rPr>
          <w:rFonts w:eastAsia="Times New Roman"/>
        </w:rPr>
        <w:t>Pada Bab ini akan dijelaskan latar belakang masalah, perumusan masalah, tujuan penelitian, manfaat penelitian, batasan masalah, dan sistematika penulisan yang tertuang dalam masing-masing subbab.</w:t>
      </w:r>
    </w:p>
    <w:p w14:paraId="1BD5CD53" w14:textId="77777777" w:rsidR="00FF1F9D" w:rsidRPr="00E21DC9" w:rsidRDefault="00FF1F9D" w:rsidP="00BC7556">
      <w:pPr>
        <w:spacing w:line="360" w:lineRule="auto"/>
        <w:ind w:firstLine="851"/>
        <w:jc w:val="both"/>
        <w:rPr>
          <w:rFonts w:eastAsia="Times New Roman"/>
        </w:rPr>
      </w:pPr>
    </w:p>
    <w:p w14:paraId="1527A9F3" w14:textId="77777777" w:rsidR="00E16B37" w:rsidRPr="00E21DC9" w:rsidRDefault="00E16B37" w:rsidP="00FF1F9D">
      <w:pPr>
        <w:pStyle w:val="Heading2"/>
        <w:numPr>
          <w:ilvl w:val="0"/>
          <w:numId w:val="92"/>
        </w:numPr>
        <w:spacing w:before="0" w:after="0"/>
        <w:ind w:left="851" w:hanging="851"/>
        <w:rPr>
          <w:rFonts w:eastAsia="Calibri"/>
        </w:rPr>
      </w:pPr>
      <w:bookmarkStart w:id="8" w:name="_Latar_Belakang"/>
      <w:bookmarkStart w:id="9" w:name="_Toc80181821"/>
      <w:bookmarkEnd w:id="8"/>
      <w:proofErr w:type="spellStart"/>
      <w:r w:rsidRPr="00E21DC9">
        <w:rPr>
          <w:rFonts w:eastAsia="Times New Roman"/>
        </w:rPr>
        <w:t>Latar</w:t>
      </w:r>
      <w:proofErr w:type="spellEnd"/>
      <w:r w:rsidRPr="00E21DC9">
        <w:rPr>
          <w:rFonts w:eastAsia="Times New Roman"/>
        </w:rPr>
        <w:t xml:space="preserve"> </w:t>
      </w:r>
      <w:proofErr w:type="spellStart"/>
      <w:r w:rsidRPr="00E21DC9">
        <w:rPr>
          <w:rFonts w:eastAsia="Times New Roman"/>
        </w:rPr>
        <w:t>Belakang</w:t>
      </w:r>
      <w:bookmarkEnd w:id="9"/>
      <w:proofErr w:type="spellEnd"/>
    </w:p>
    <w:p w14:paraId="2DAF8D52" w14:textId="77777777" w:rsidR="007F25EA" w:rsidRDefault="00E16B37" w:rsidP="008212F3">
      <w:pPr>
        <w:spacing w:line="360" w:lineRule="auto"/>
        <w:ind w:firstLine="851"/>
        <w:jc w:val="both"/>
        <w:rPr>
          <w:rFonts w:eastAsia="Times New Roman"/>
        </w:rPr>
      </w:pPr>
      <w:r w:rsidRPr="00E21DC9">
        <w:rPr>
          <w:rFonts w:eastAsia="Times New Roman"/>
        </w:rPr>
        <w:t xml:space="preserve">Pendidikan dinilai sebagai pondasi penting bagi perkembangan suatu negara karena merupakan salah satu komponen penting dalam pembangunan sumber daya manusia (SDM) yang berkualitas. Kemajuan teknologi suatu negara sangat ditentukan oleh kualitas SDM yang membantu mencapai kemajuan teknologi melalui adaptasi dan inovasi. Organisasi yang telah berhasil menyelaraskan antara implementasi teknologi informasi dengan sisi bisnis lebih unggul dari organisasi yang tidak ada atau tidak melakukan penyelarasan. </w:t>
      </w:r>
    </w:p>
    <w:p w14:paraId="773DA50F" w14:textId="54872D6E" w:rsidR="003B6C86" w:rsidRPr="003B6C86" w:rsidRDefault="007F25EA" w:rsidP="003B6C86">
      <w:pPr>
        <w:pStyle w:val="BodyText"/>
        <w:spacing w:after="0" w:line="360" w:lineRule="auto"/>
        <w:ind w:firstLine="851"/>
        <w:jc w:val="both"/>
        <w:rPr>
          <w:sz w:val="24"/>
          <w:szCs w:val="24"/>
        </w:rPr>
      </w:pPr>
      <w:r w:rsidRPr="003B6C86">
        <w:rPr>
          <w:rFonts w:eastAsia="Times New Roman"/>
          <w:sz w:val="24"/>
          <w:szCs w:val="24"/>
        </w:rPr>
        <w:t xml:space="preserve">Universitas Flores </w:t>
      </w:r>
      <w:proofErr w:type="spellStart"/>
      <w:r w:rsidRPr="003B6C86">
        <w:rPr>
          <w:rFonts w:eastAsia="Times New Roman"/>
          <w:sz w:val="24"/>
          <w:szCs w:val="24"/>
        </w:rPr>
        <w:t>adalah</w:t>
      </w:r>
      <w:proofErr w:type="spellEnd"/>
      <w:r w:rsidRPr="003B6C86">
        <w:rPr>
          <w:rFonts w:eastAsia="Times New Roman"/>
          <w:sz w:val="24"/>
          <w:szCs w:val="24"/>
        </w:rPr>
        <w:t xml:space="preserve"> </w:t>
      </w:r>
      <w:proofErr w:type="spellStart"/>
      <w:r w:rsidRPr="003B6C86">
        <w:rPr>
          <w:rFonts w:eastAsia="Times New Roman"/>
          <w:sz w:val="24"/>
          <w:szCs w:val="24"/>
        </w:rPr>
        <w:t>sebuah</w:t>
      </w:r>
      <w:proofErr w:type="spellEnd"/>
      <w:r w:rsidRPr="003B6C86">
        <w:rPr>
          <w:rFonts w:eastAsia="Times New Roman"/>
          <w:sz w:val="24"/>
          <w:szCs w:val="24"/>
        </w:rPr>
        <w:t xml:space="preserve"> </w:t>
      </w:r>
      <w:proofErr w:type="spellStart"/>
      <w:r w:rsidRPr="003B6C86">
        <w:rPr>
          <w:rFonts w:eastAsia="Times New Roman"/>
          <w:sz w:val="24"/>
          <w:szCs w:val="24"/>
        </w:rPr>
        <w:t>perguruan</w:t>
      </w:r>
      <w:proofErr w:type="spellEnd"/>
      <w:r w:rsidRPr="003B6C86">
        <w:rPr>
          <w:rFonts w:eastAsia="Times New Roman"/>
          <w:sz w:val="24"/>
          <w:szCs w:val="24"/>
        </w:rPr>
        <w:t xml:space="preserve"> </w:t>
      </w:r>
      <w:proofErr w:type="spellStart"/>
      <w:r w:rsidRPr="003B6C86">
        <w:rPr>
          <w:rFonts w:eastAsia="Times New Roman"/>
          <w:sz w:val="24"/>
          <w:szCs w:val="24"/>
        </w:rPr>
        <w:t>tinggi</w:t>
      </w:r>
      <w:proofErr w:type="spellEnd"/>
      <w:r w:rsidRPr="003B6C86">
        <w:rPr>
          <w:rFonts w:eastAsia="Times New Roman"/>
          <w:sz w:val="24"/>
          <w:szCs w:val="24"/>
        </w:rPr>
        <w:t xml:space="preserve"> </w:t>
      </w:r>
      <w:proofErr w:type="spellStart"/>
      <w:r w:rsidRPr="003B6C86">
        <w:rPr>
          <w:rFonts w:eastAsia="Times New Roman"/>
          <w:sz w:val="24"/>
          <w:szCs w:val="24"/>
        </w:rPr>
        <w:t>swasta</w:t>
      </w:r>
      <w:proofErr w:type="spellEnd"/>
      <w:r w:rsidRPr="003B6C86">
        <w:rPr>
          <w:rFonts w:eastAsia="Times New Roman"/>
          <w:sz w:val="24"/>
          <w:szCs w:val="24"/>
        </w:rPr>
        <w:t xml:space="preserve"> yang </w:t>
      </w:r>
      <w:proofErr w:type="spellStart"/>
      <w:r w:rsidRPr="003B6C86">
        <w:rPr>
          <w:rFonts w:eastAsia="Times New Roman"/>
          <w:sz w:val="24"/>
          <w:szCs w:val="24"/>
        </w:rPr>
        <w:t>ada</w:t>
      </w:r>
      <w:proofErr w:type="spellEnd"/>
      <w:r w:rsidRPr="003B6C86">
        <w:rPr>
          <w:rFonts w:eastAsia="Times New Roman"/>
          <w:sz w:val="24"/>
          <w:szCs w:val="24"/>
        </w:rPr>
        <w:t xml:space="preserve"> </w:t>
      </w:r>
      <w:proofErr w:type="spellStart"/>
      <w:r w:rsidRPr="003B6C86">
        <w:rPr>
          <w:rFonts w:eastAsia="Times New Roman"/>
          <w:sz w:val="24"/>
          <w:szCs w:val="24"/>
        </w:rPr>
        <w:t>didaratan</w:t>
      </w:r>
      <w:proofErr w:type="spellEnd"/>
      <w:r w:rsidRPr="003B6C86">
        <w:rPr>
          <w:rFonts w:eastAsia="Times New Roman"/>
          <w:sz w:val="24"/>
          <w:szCs w:val="24"/>
        </w:rPr>
        <w:t xml:space="preserve"> Flores. </w:t>
      </w:r>
      <w:proofErr w:type="spellStart"/>
      <w:r w:rsidRPr="003B6C86">
        <w:rPr>
          <w:rFonts w:eastAsia="Times New Roman"/>
          <w:sz w:val="24"/>
          <w:szCs w:val="24"/>
        </w:rPr>
        <w:t>Semenjak</w:t>
      </w:r>
      <w:proofErr w:type="spellEnd"/>
      <w:r w:rsidRPr="003B6C86">
        <w:rPr>
          <w:rFonts w:eastAsia="Times New Roman"/>
          <w:sz w:val="24"/>
          <w:szCs w:val="24"/>
        </w:rPr>
        <w:t xml:space="preserve"> </w:t>
      </w:r>
      <w:proofErr w:type="spellStart"/>
      <w:r w:rsidRPr="003B6C86">
        <w:rPr>
          <w:rFonts w:eastAsia="Times New Roman"/>
          <w:sz w:val="24"/>
          <w:szCs w:val="24"/>
        </w:rPr>
        <w:t>berdiri</w:t>
      </w:r>
      <w:proofErr w:type="spellEnd"/>
      <w:r w:rsidRPr="003B6C86">
        <w:rPr>
          <w:rFonts w:eastAsia="Times New Roman"/>
          <w:sz w:val="24"/>
          <w:szCs w:val="24"/>
        </w:rPr>
        <w:t xml:space="preserve"> pada </w:t>
      </w:r>
      <w:proofErr w:type="spellStart"/>
      <w:r w:rsidRPr="003B6C86">
        <w:rPr>
          <w:rFonts w:eastAsia="Times New Roman"/>
          <w:sz w:val="24"/>
          <w:szCs w:val="24"/>
        </w:rPr>
        <w:t>tahun</w:t>
      </w:r>
      <w:proofErr w:type="spellEnd"/>
      <w:r w:rsidRPr="003B6C86">
        <w:rPr>
          <w:rFonts w:eastAsia="Times New Roman"/>
          <w:sz w:val="24"/>
          <w:szCs w:val="24"/>
        </w:rPr>
        <w:t xml:space="preserve"> 1980 Universitas Flores </w:t>
      </w:r>
      <w:proofErr w:type="spellStart"/>
      <w:r w:rsidRPr="003B6C86">
        <w:rPr>
          <w:rFonts w:eastAsia="Times New Roman"/>
          <w:sz w:val="24"/>
          <w:szCs w:val="24"/>
        </w:rPr>
        <w:t>mengedepankan</w:t>
      </w:r>
      <w:proofErr w:type="spellEnd"/>
      <w:r w:rsidRPr="003B6C86">
        <w:rPr>
          <w:rFonts w:eastAsia="Times New Roman"/>
          <w:sz w:val="24"/>
          <w:szCs w:val="24"/>
        </w:rPr>
        <w:t xml:space="preserve"> TI </w:t>
      </w:r>
      <w:proofErr w:type="spellStart"/>
      <w:r w:rsidRPr="003B6C86">
        <w:rPr>
          <w:rFonts w:eastAsia="Times New Roman"/>
          <w:sz w:val="24"/>
          <w:szCs w:val="24"/>
        </w:rPr>
        <w:t>sebagai</w:t>
      </w:r>
      <w:proofErr w:type="spellEnd"/>
      <w:r w:rsidRPr="003B6C86">
        <w:rPr>
          <w:rFonts w:eastAsia="Times New Roman"/>
          <w:sz w:val="24"/>
          <w:szCs w:val="24"/>
        </w:rPr>
        <w:t xml:space="preserve"> </w:t>
      </w:r>
      <w:proofErr w:type="spellStart"/>
      <w:r w:rsidRPr="003B6C86">
        <w:rPr>
          <w:rFonts w:eastAsia="Times New Roman"/>
          <w:sz w:val="24"/>
          <w:szCs w:val="24"/>
        </w:rPr>
        <w:t>dasar</w:t>
      </w:r>
      <w:proofErr w:type="spellEnd"/>
      <w:r w:rsidRPr="003B6C86">
        <w:rPr>
          <w:rFonts w:eastAsia="Times New Roman"/>
          <w:sz w:val="24"/>
          <w:szCs w:val="24"/>
        </w:rPr>
        <w:t xml:space="preserve"> </w:t>
      </w:r>
      <w:proofErr w:type="spellStart"/>
      <w:r w:rsidRPr="003B6C86">
        <w:rPr>
          <w:rFonts w:eastAsia="Times New Roman"/>
          <w:sz w:val="24"/>
          <w:szCs w:val="24"/>
        </w:rPr>
        <w:t>penyelenggaraan</w:t>
      </w:r>
      <w:proofErr w:type="spellEnd"/>
      <w:r w:rsidRPr="003B6C86">
        <w:rPr>
          <w:rFonts w:eastAsia="Times New Roman"/>
          <w:sz w:val="24"/>
          <w:szCs w:val="24"/>
        </w:rPr>
        <w:t xml:space="preserve"> </w:t>
      </w:r>
      <w:proofErr w:type="spellStart"/>
      <w:r w:rsidRPr="003B6C86">
        <w:rPr>
          <w:rFonts w:eastAsia="Times New Roman"/>
          <w:sz w:val="24"/>
          <w:szCs w:val="24"/>
        </w:rPr>
        <w:t>seluruh</w:t>
      </w:r>
      <w:proofErr w:type="spellEnd"/>
      <w:r w:rsidRPr="003B6C86">
        <w:rPr>
          <w:rFonts w:eastAsia="Times New Roman"/>
          <w:sz w:val="24"/>
          <w:szCs w:val="24"/>
        </w:rPr>
        <w:t xml:space="preserve"> </w:t>
      </w:r>
      <w:proofErr w:type="spellStart"/>
      <w:r w:rsidRPr="003B6C86">
        <w:rPr>
          <w:rFonts w:eastAsia="Times New Roman"/>
          <w:sz w:val="24"/>
          <w:szCs w:val="24"/>
        </w:rPr>
        <w:t>aktivitas</w:t>
      </w:r>
      <w:proofErr w:type="spellEnd"/>
      <w:r w:rsidRPr="003B6C86">
        <w:rPr>
          <w:rFonts w:eastAsia="Times New Roman"/>
          <w:sz w:val="24"/>
          <w:szCs w:val="24"/>
        </w:rPr>
        <w:t xml:space="preserve">. Kinerja </w:t>
      </w:r>
      <w:proofErr w:type="spellStart"/>
      <w:r w:rsidRPr="003B6C86">
        <w:rPr>
          <w:rFonts w:eastAsia="Times New Roman"/>
          <w:sz w:val="24"/>
          <w:szCs w:val="24"/>
        </w:rPr>
        <w:t>teknologi</w:t>
      </w:r>
      <w:proofErr w:type="spellEnd"/>
      <w:r w:rsidRPr="003B6C86">
        <w:rPr>
          <w:rFonts w:eastAsia="Times New Roman"/>
          <w:sz w:val="24"/>
          <w:szCs w:val="24"/>
        </w:rPr>
        <w:t xml:space="preserve"> </w:t>
      </w:r>
      <w:proofErr w:type="spellStart"/>
      <w:r w:rsidRPr="003B6C86">
        <w:rPr>
          <w:rFonts w:eastAsia="Times New Roman"/>
          <w:sz w:val="24"/>
          <w:szCs w:val="24"/>
        </w:rPr>
        <w:t>informasi</w:t>
      </w:r>
      <w:proofErr w:type="spellEnd"/>
      <w:r w:rsidRPr="003B6C86">
        <w:rPr>
          <w:rFonts w:eastAsia="Times New Roman"/>
          <w:sz w:val="24"/>
          <w:szCs w:val="24"/>
        </w:rPr>
        <w:t xml:space="preserve"> </w:t>
      </w:r>
      <w:proofErr w:type="spellStart"/>
      <w:r w:rsidRPr="003B6C86">
        <w:rPr>
          <w:rFonts w:eastAsia="Times New Roman"/>
          <w:sz w:val="24"/>
          <w:szCs w:val="24"/>
        </w:rPr>
        <w:t>diharapkan</w:t>
      </w:r>
      <w:proofErr w:type="spellEnd"/>
      <w:r w:rsidRPr="003B6C86">
        <w:rPr>
          <w:rFonts w:eastAsia="Times New Roman"/>
          <w:sz w:val="24"/>
          <w:szCs w:val="24"/>
        </w:rPr>
        <w:t xml:space="preserve"> </w:t>
      </w:r>
      <w:proofErr w:type="spellStart"/>
      <w:r w:rsidRPr="003B6C86">
        <w:rPr>
          <w:rFonts w:eastAsia="Times New Roman"/>
          <w:sz w:val="24"/>
          <w:szCs w:val="24"/>
        </w:rPr>
        <w:t>dapat</w:t>
      </w:r>
      <w:proofErr w:type="spellEnd"/>
      <w:r w:rsidRPr="003B6C86">
        <w:rPr>
          <w:rFonts w:eastAsia="Times New Roman"/>
          <w:sz w:val="24"/>
          <w:szCs w:val="24"/>
        </w:rPr>
        <w:t xml:space="preserve"> </w:t>
      </w:r>
      <w:proofErr w:type="spellStart"/>
      <w:r w:rsidRPr="003B6C86">
        <w:rPr>
          <w:rFonts w:eastAsia="Times New Roman"/>
          <w:sz w:val="24"/>
          <w:szCs w:val="24"/>
        </w:rPr>
        <w:t>meningkatkan</w:t>
      </w:r>
      <w:proofErr w:type="spellEnd"/>
      <w:r w:rsidRPr="003B6C86">
        <w:rPr>
          <w:rFonts w:eastAsia="Times New Roman"/>
          <w:sz w:val="24"/>
          <w:szCs w:val="24"/>
        </w:rPr>
        <w:t xml:space="preserve"> </w:t>
      </w:r>
      <w:proofErr w:type="spellStart"/>
      <w:r w:rsidRPr="003B6C86">
        <w:rPr>
          <w:rFonts w:eastAsia="Times New Roman"/>
          <w:sz w:val="24"/>
          <w:szCs w:val="24"/>
        </w:rPr>
        <w:t>kinerja</w:t>
      </w:r>
      <w:proofErr w:type="spellEnd"/>
      <w:r w:rsidRPr="003B6C86">
        <w:rPr>
          <w:rFonts w:eastAsia="Times New Roman"/>
          <w:sz w:val="24"/>
          <w:szCs w:val="24"/>
        </w:rPr>
        <w:t xml:space="preserve"> universitas </w:t>
      </w:r>
      <w:proofErr w:type="spellStart"/>
      <w:r w:rsidRPr="003B6C86">
        <w:rPr>
          <w:rFonts w:eastAsia="Times New Roman"/>
          <w:sz w:val="24"/>
          <w:szCs w:val="24"/>
        </w:rPr>
        <w:t>sehingga</w:t>
      </w:r>
      <w:proofErr w:type="spellEnd"/>
      <w:r w:rsidRPr="003B6C86">
        <w:rPr>
          <w:rFonts w:eastAsia="Times New Roman"/>
          <w:sz w:val="24"/>
          <w:szCs w:val="24"/>
        </w:rPr>
        <w:t xml:space="preserve"> </w:t>
      </w:r>
      <w:proofErr w:type="spellStart"/>
      <w:r w:rsidRPr="003B6C86">
        <w:rPr>
          <w:rFonts w:eastAsia="Times New Roman"/>
          <w:sz w:val="24"/>
          <w:szCs w:val="24"/>
        </w:rPr>
        <w:t>dapat</w:t>
      </w:r>
      <w:proofErr w:type="spellEnd"/>
      <w:r w:rsidRPr="003B6C86">
        <w:rPr>
          <w:rFonts w:eastAsia="Times New Roman"/>
          <w:sz w:val="24"/>
          <w:szCs w:val="24"/>
        </w:rPr>
        <w:t xml:space="preserve"> </w:t>
      </w:r>
      <w:proofErr w:type="spellStart"/>
      <w:r w:rsidRPr="003B6C86">
        <w:rPr>
          <w:rFonts w:eastAsia="Times New Roman"/>
          <w:sz w:val="24"/>
          <w:szCs w:val="24"/>
        </w:rPr>
        <w:t>mencapai</w:t>
      </w:r>
      <w:proofErr w:type="spellEnd"/>
      <w:r w:rsidRPr="003B6C86">
        <w:rPr>
          <w:rFonts w:eastAsia="Times New Roman"/>
          <w:sz w:val="24"/>
          <w:szCs w:val="24"/>
        </w:rPr>
        <w:t xml:space="preserve"> target, </w:t>
      </w:r>
      <w:proofErr w:type="spellStart"/>
      <w:r w:rsidRPr="003B6C86">
        <w:rPr>
          <w:rFonts w:eastAsia="Times New Roman"/>
          <w:sz w:val="24"/>
          <w:szCs w:val="24"/>
        </w:rPr>
        <w:t>tujuan</w:t>
      </w:r>
      <w:proofErr w:type="spellEnd"/>
      <w:r w:rsidRPr="003B6C86">
        <w:rPr>
          <w:rFonts w:eastAsia="Times New Roman"/>
          <w:sz w:val="24"/>
          <w:szCs w:val="24"/>
        </w:rPr>
        <w:t xml:space="preserve">, </w:t>
      </w:r>
      <w:proofErr w:type="spellStart"/>
      <w:r w:rsidRPr="003B6C86">
        <w:rPr>
          <w:rFonts w:eastAsia="Times New Roman"/>
          <w:sz w:val="24"/>
          <w:szCs w:val="24"/>
        </w:rPr>
        <w:t>visi</w:t>
      </w:r>
      <w:proofErr w:type="spellEnd"/>
      <w:r w:rsidRPr="003B6C86">
        <w:rPr>
          <w:rFonts w:eastAsia="Times New Roman"/>
          <w:sz w:val="24"/>
          <w:szCs w:val="24"/>
        </w:rPr>
        <w:t xml:space="preserve">, dan </w:t>
      </w:r>
      <w:proofErr w:type="spellStart"/>
      <w:r w:rsidRPr="003B6C86">
        <w:rPr>
          <w:rFonts w:eastAsia="Times New Roman"/>
          <w:sz w:val="24"/>
          <w:szCs w:val="24"/>
        </w:rPr>
        <w:t>misi</w:t>
      </w:r>
      <w:proofErr w:type="spellEnd"/>
      <w:r w:rsidRPr="003B6C86">
        <w:rPr>
          <w:rFonts w:eastAsia="Times New Roman"/>
          <w:sz w:val="24"/>
          <w:szCs w:val="24"/>
        </w:rPr>
        <w:t xml:space="preserve"> yang </w:t>
      </w:r>
      <w:proofErr w:type="spellStart"/>
      <w:r w:rsidRPr="003B6C86">
        <w:rPr>
          <w:rFonts w:eastAsia="Times New Roman"/>
          <w:sz w:val="24"/>
          <w:szCs w:val="24"/>
        </w:rPr>
        <w:t>ingin</w:t>
      </w:r>
      <w:proofErr w:type="spellEnd"/>
      <w:r w:rsidRPr="003B6C86">
        <w:rPr>
          <w:rFonts w:eastAsia="Times New Roman"/>
          <w:sz w:val="24"/>
          <w:szCs w:val="24"/>
        </w:rPr>
        <w:t xml:space="preserve"> </w:t>
      </w:r>
      <w:proofErr w:type="spellStart"/>
      <w:r w:rsidRPr="003B6C86">
        <w:rPr>
          <w:rFonts w:eastAsia="Times New Roman"/>
          <w:sz w:val="24"/>
          <w:szCs w:val="24"/>
        </w:rPr>
        <w:t>dicapai</w:t>
      </w:r>
      <w:proofErr w:type="spellEnd"/>
      <w:r w:rsidRPr="003B6C86">
        <w:rPr>
          <w:rFonts w:eastAsia="Times New Roman"/>
          <w:sz w:val="24"/>
          <w:szCs w:val="24"/>
        </w:rPr>
        <w:t xml:space="preserve">. Interval </w:t>
      </w:r>
      <w:proofErr w:type="spellStart"/>
      <w:r w:rsidRPr="003B6C86">
        <w:rPr>
          <w:rFonts w:eastAsia="Times New Roman"/>
          <w:sz w:val="24"/>
          <w:szCs w:val="24"/>
        </w:rPr>
        <w:t>perjalanan</w:t>
      </w:r>
      <w:proofErr w:type="spellEnd"/>
      <w:r w:rsidRPr="003B6C86">
        <w:rPr>
          <w:rFonts w:eastAsia="Times New Roman"/>
          <w:sz w:val="24"/>
          <w:szCs w:val="24"/>
        </w:rPr>
        <w:t xml:space="preserve"> </w:t>
      </w:r>
      <w:proofErr w:type="spellStart"/>
      <w:r w:rsidRPr="003B6C86">
        <w:rPr>
          <w:rFonts w:eastAsia="Times New Roman"/>
          <w:sz w:val="24"/>
          <w:szCs w:val="24"/>
        </w:rPr>
        <w:t>waktu</w:t>
      </w:r>
      <w:proofErr w:type="spellEnd"/>
      <w:r w:rsidRPr="003B6C86">
        <w:rPr>
          <w:rFonts w:eastAsia="Times New Roman"/>
          <w:sz w:val="24"/>
          <w:szCs w:val="24"/>
        </w:rPr>
        <w:t xml:space="preserve"> yang </w:t>
      </w:r>
      <w:proofErr w:type="spellStart"/>
      <w:r w:rsidRPr="003B6C86">
        <w:rPr>
          <w:rFonts w:eastAsia="Times New Roman"/>
          <w:sz w:val="24"/>
          <w:szCs w:val="24"/>
        </w:rPr>
        <w:t>telah</w:t>
      </w:r>
      <w:proofErr w:type="spellEnd"/>
      <w:r w:rsidRPr="003B6C86">
        <w:rPr>
          <w:rFonts w:eastAsia="Times New Roman"/>
          <w:sz w:val="24"/>
          <w:szCs w:val="24"/>
        </w:rPr>
        <w:t xml:space="preserve"> </w:t>
      </w:r>
      <w:proofErr w:type="spellStart"/>
      <w:r w:rsidRPr="003B6C86">
        <w:rPr>
          <w:rFonts w:eastAsia="Times New Roman"/>
          <w:sz w:val="24"/>
          <w:szCs w:val="24"/>
        </w:rPr>
        <w:t>cukup</w:t>
      </w:r>
      <w:proofErr w:type="spellEnd"/>
      <w:r w:rsidRPr="003B6C86">
        <w:rPr>
          <w:rFonts w:eastAsia="Times New Roman"/>
          <w:sz w:val="24"/>
          <w:szCs w:val="24"/>
        </w:rPr>
        <w:t xml:space="preserve"> </w:t>
      </w:r>
      <w:proofErr w:type="spellStart"/>
      <w:r w:rsidRPr="003B6C86">
        <w:rPr>
          <w:rFonts w:eastAsia="Times New Roman"/>
          <w:sz w:val="24"/>
          <w:szCs w:val="24"/>
        </w:rPr>
        <w:t>panjang</w:t>
      </w:r>
      <w:proofErr w:type="spellEnd"/>
      <w:r w:rsidRPr="003B6C86">
        <w:rPr>
          <w:rFonts w:eastAsia="Times New Roman"/>
          <w:sz w:val="24"/>
          <w:szCs w:val="24"/>
        </w:rPr>
        <w:t xml:space="preserve"> </w:t>
      </w:r>
      <w:proofErr w:type="spellStart"/>
      <w:r w:rsidRPr="003B6C86">
        <w:rPr>
          <w:rFonts w:eastAsia="Times New Roman"/>
          <w:sz w:val="24"/>
          <w:szCs w:val="24"/>
        </w:rPr>
        <w:t>masih</w:t>
      </w:r>
      <w:proofErr w:type="spellEnd"/>
      <w:r w:rsidRPr="003B6C86">
        <w:rPr>
          <w:rFonts w:eastAsia="Times New Roman"/>
          <w:sz w:val="24"/>
          <w:szCs w:val="24"/>
        </w:rPr>
        <w:t xml:space="preserve"> </w:t>
      </w:r>
      <w:proofErr w:type="spellStart"/>
      <w:r w:rsidRPr="003B6C86">
        <w:rPr>
          <w:rFonts w:eastAsia="Times New Roman"/>
          <w:sz w:val="24"/>
          <w:szCs w:val="24"/>
        </w:rPr>
        <w:t>menyisakan</w:t>
      </w:r>
      <w:proofErr w:type="spellEnd"/>
      <w:r w:rsidRPr="003B6C86">
        <w:rPr>
          <w:rFonts w:eastAsia="Times New Roman"/>
          <w:sz w:val="24"/>
          <w:szCs w:val="24"/>
        </w:rPr>
        <w:t xml:space="preserve"> </w:t>
      </w:r>
      <w:proofErr w:type="spellStart"/>
      <w:r w:rsidRPr="003B6C86">
        <w:rPr>
          <w:rFonts w:eastAsia="Times New Roman"/>
          <w:sz w:val="24"/>
          <w:szCs w:val="24"/>
        </w:rPr>
        <w:t>masalah</w:t>
      </w:r>
      <w:proofErr w:type="spellEnd"/>
      <w:r w:rsidRPr="003B6C86">
        <w:rPr>
          <w:rFonts w:eastAsia="Times New Roman"/>
          <w:sz w:val="24"/>
          <w:szCs w:val="24"/>
        </w:rPr>
        <w:t xml:space="preserve"> dan </w:t>
      </w:r>
      <w:proofErr w:type="spellStart"/>
      <w:r w:rsidRPr="003B6C86">
        <w:rPr>
          <w:rFonts w:eastAsia="Times New Roman"/>
          <w:sz w:val="24"/>
          <w:szCs w:val="24"/>
        </w:rPr>
        <w:t>tantangan</w:t>
      </w:r>
      <w:proofErr w:type="spellEnd"/>
      <w:r w:rsidRPr="003B6C86">
        <w:rPr>
          <w:rFonts w:eastAsia="Times New Roman"/>
          <w:sz w:val="24"/>
          <w:szCs w:val="24"/>
        </w:rPr>
        <w:t xml:space="preserve"> </w:t>
      </w:r>
      <w:proofErr w:type="spellStart"/>
      <w:r w:rsidRPr="003B6C86">
        <w:rPr>
          <w:rFonts w:eastAsia="Times New Roman"/>
          <w:sz w:val="24"/>
          <w:szCs w:val="24"/>
        </w:rPr>
        <w:t>bagi</w:t>
      </w:r>
      <w:proofErr w:type="spellEnd"/>
      <w:r w:rsidRPr="003B6C86">
        <w:rPr>
          <w:rFonts w:eastAsia="Times New Roman"/>
          <w:sz w:val="24"/>
          <w:szCs w:val="24"/>
        </w:rPr>
        <w:t xml:space="preserve"> </w:t>
      </w:r>
      <w:proofErr w:type="spellStart"/>
      <w:r w:rsidRPr="003B6C86">
        <w:rPr>
          <w:rFonts w:eastAsia="Times New Roman"/>
          <w:sz w:val="24"/>
          <w:szCs w:val="24"/>
        </w:rPr>
        <w:t>pihak</w:t>
      </w:r>
      <w:proofErr w:type="spellEnd"/>
      <w:r w:rsidRPr="003B6C86">
        <w:rPr>
          <w:rFonts w:eastAsia="Times New Roman"/>
          <w:sz w:val="24"/>
          <w:szCs w:val="24"/>
        </w:rPr>
        <w:t xml:space="preserve"> </w:t>
      </w:r>
      <w:proofErr w:type="spellStart"/>
      <w:r w:rsidRPr="003B6C86">
        <w:rPr>
          <w:rFonts w:eastAsia="Times New Roman"/>
          <w:sz w:val="24"/>
          <w:szCs w:val="24"/>
        </w:rPr>
        <w:t>pengelola</w:t>
      </w:r>
      <w:proofErr w:type="spellEnd"/>
      <w:r w:rsidRPr="003B6C86">
        <w:rPr>
          <w:rFonts w:eastAsia="Times New Roman"/>
          <w:sz w:val="24"/>
          <w:szCs w:val="24"/>
        </w:rPr>
        <w:t xml:space="preserve"> </w:t>
      </w:r>
      <w:proofErr w:type="spellStart"/>
      <w:r w:rsidRPr="003B6C86">
        <w:rPr>
          <w:rFonts w:eastAsia="Times New Roman"/>
          <w:sz w:val="24"/>
          <w:szCs w:val="24"/>
        </w:rPr>
        <w:t>dalam</w:t>
      </w:r>
      <w:proofErr w:type="spellEnd"/>
      <w:r w:rsidRPr="003B6C86">
        <w:rPr>
          <w:rFonts w:eastAsia="Times New Roman"/>
          <w:sz w:val="24"/>
          <w:szCs w:val="24"/>
        </w:rPr>
        <w:t xml:space="preserve"> </w:t>
      </w:r>
      <w:proofErr w:type="spellStart"/>
      <w:r w:rsidRPr="003B6C86">
        <w:rPr>
          <w:rFonts w:eastAsia="Times New Roman"/>
          <w:sz w:val="24"/>
          <w:szCs w:val="24"/>
        </w:rPr>
        <w:t>penyerapan</w:t>
      </w:r>
      <w:proofErr w:type="spellEnd"/>
      <w:r w:rsidRPr="003B6C86">
        <w:rPr>
          <w:rFonts w:eastAsia="Times New Roman"/>
          <w:sz w:val="24"/>
          <w:szCs w:val="24"/>
        </w:rPr>
        <w:t xml:space="preserve"> dan </w:t>
      </w:r>
      <w:proofErr w:type="spellStart"/>
      <w:r w:rsidRPr="003B6C86">
        <w:rPr>
          <w:rFonts w:eastAsia="Times New Roman"/>
          <w:sz w:val="24"/>
          <w:szCs w:val="24"/>
        </w:rPr>
        <w:t>implementasi</w:t>
      </w:r>
      <w:proofErr w:type="spellEnd"/>
      <w:r w:rsidRPr="003B6C86">
        <w:rPr>
          <w:rFonts w:eastAsia="Times New Roman"/>
          <w:sz w:val="24"/>
          <w:szCs w:val="24"/>
        </w:rPr>
        <w:t xml:space="preserve"> </w:t>
      </w:r>
      <w:proofErr w:type="spellStart"/>
      <w:r w:rsidRPr="003B6C86">
        <w:rPr>
          <w:rFonts w:eastAsia="Times New Roman"/>
          <w:sz w:val="24"/>
          <w:szCs w:val="24"/>
        </w:rPr>
        <w:t>teknologi</w:t>
      </w:r>
      <w:proofErr w:type="spellEnd"/>
      <w:r w:rsidRPr="003B6C86">
        <w:rPr>
          <w:rFonts w:eastAsia="Times New Roman"/>
          <w:sz w:val="24"/>
          <w:szCs w:val="24"/>
        </w:rPr>
        <w:t xml:space="preserve"> </w:t>
      </w:r>
      <w:proofErr w:type="spellStart"/>
      <w:r w:rsidRPr="003B6C86">
        <w:rPr>
          <w:rFonts w:eastAsia="Times New Roman"/>
          <w:sz w:val="24"/>
          <w:szCs w:val="24"/>
        </w:rPr>
        <w:t>informasi</w:t>
      </w:r>
      <w:proofErr w:type="spellEnd"/>
      <w:r w:rsidRPr="003B6C86">
        <w:rPr>
          <w:rFonts w:eastAsia="Times New Roman"/>
          <w:sz w:val="24"/>
          <w:szCs w:val="24"/>
        </w:rPr>
        <w:t>.</w:t>
      </w:r>
      <w:r w:rsidR="003B6C86" w:rsidRPr="003B6C86">
        <w:rPr>
          <w:sz w:val="24"/>
          <w:szCs w:val="24"/>
        </w:rPr>
        <w:t xml:space="preserve"> A</w:t>
      </w:r>
      <w:r w:rsidR="003B6C86">
        <w:rPr>
          <w:sz w:val="24"/>
          <w:szCs w:val="24"/>
        </w:rPr>
        <w:t xml:space="preserve">da </w:t>
      </w:r>
      <w:proofErr w:type="spellStart"/>
      <w:r w:rsidR="003B6C86">
        <w:rPr>
          <w:sz w:val="24"/>
          <w:szCs w:val="24"/>
        </w:rPr>
        <w:t>beberapa</w:t>
      </w:r>
      <w:proofErr w:type="spellEnd"/>
      <w:r w:rsidR="003B6C86">
        <w:rPr>
          <w:sz w:val="24"/>
          <w:szCs w:val="24"/>
        </w:rPr>
        <w:t xml:space="preserve"> </w:t>
      </w:r>
      <w:proofErr w:type="spellStart"/>
      <w:r w:rsidR="003B6C86" w:rsidRPr="003B6C86">
        <w:rPr>
          <w:sz w:val="24"/>
          <w:szCs w:val="24"/>
        </w:rPr>
        <w:t>catatan</w:t>
      </w:r>
      <w:proofErr w:type="spellEnd"/>
      <w:r w:rsidR="003B6C86" w:rsidRPr="003B6C86">
        <w:rPr>
          <w:sz w:val="24"/>
          <w:szCs w:val="24"/>
        </w:rPr>
        <w:t xml:space="preserve"> </w:t>
      </w:r>
      <w:proofErr w:type="spellStart"/>
      <w:r w:rsidR="003B6C86" w:rsidRPr="003B6C86">
        <w:rPr>
          <w:sz w:val="24"/>
          <w:szCs w:val="24"/>
        </w:rPr>
        <w:t>awal</w:t>
      </w:r>
      <w:proofErr w:type="spellEnd"/>
      <w:r w:rsidR="003B6C86" w:rsidRPr="003B6C86">
        <w:rPr>
          <w:sz w:val="24"/>
          <w:szCs w:val="24"/>
        </w:rPr>
        <w:t xml:space="preserve"> </w:t>
      </w:r>
      <w:proofErr w:type="spellStart"/>
      <w:r w:rsidR="003B6C86">
        <w:rPr>
          <w:sz w:val="24"/>
          <w:szCs w:val="24"/>
        </w:rPr>
        <w:t>dari</w:t>
      </w:r>
      <w:proofErr w:type="spellEnd"/>
      <w:r w:rsidR="003B6C86">
        <w:rPr>
          <w:sz w:val="24"/>
          <w:szCs w:val="24"/>
        </w:rPr>
        <w:t xml:space="preserve"> </w:t>
      </w:r>
      <w:proofErr w:type="spellStart"/>
      <w:r w:rsidR="003B6C86" w:rsidRPr="003B6C86">
        <w:rPr>
          <w:sz w:val="24"/>
          <w:szCs w:val="24"/>
        </w:rPr>
        <w:t>hasil</w:t>
      </w:r>
      <w:proofErr w:type="spellEnd"/>
      <w:r w:rsidR="003B6C86" w:rsidRPr="003B6C86">
        <w:rPr>
          <w:sz w:val="24"/>
          <w:szCs w:val="24"/>
        </w:rPr>
        <w:t xml:space="preserve"> </w:t>
      </w:r>
      <w:proofErr w:type="spellStart"/>
      <w:r w:rsidR="003B6C86" w:rsidRPr="003B6C86">
        <w:rPr>
          <w:sz w:val="24"/>
          <w:szCs w:val="24"/>
        </w:rPr>
        <w:t>observasi</w:t>
      </w:r>
      <w:proofErr w:type="spellEnd"/>
      <w:r w:rsidR="003B6C86" w:rsidRPr="003B6C86">
        <w:rPr>
          <w:sz w:val="24"/>
          <w:szCs w:val="24"/>
        </w:rPr>
        <w:t xml:space="preserve"> yang </w:t>
      </w:r>
      <w:proofErr w:type="spellStart"/>
      <w:r w:rsidR="003B6C86" w:rsidRPr="003B6C86">
        <w:rPr>
          <w:sz w:val="24"/>
          <w:szCs w:val="24"/>
        </w:rPr>
        <w:t>ditemukan</w:t>
      </w:r>
      <w:proofErr w:type="spellEnd"/>
      <w:r w:rsidR="003B6C86" w:rsidRPr="003B6C86">
        <w:rPr>
          <w:sz w:val="24"/>
          <w:szCs w:val="24"/>
        </w:rPr>
        <w:t xml:space="preserve"> </w:t>
      </w:r>
      <w:proofErr w:type="spellStart"/>
      <w:r w:rsidR="003B6C86" w:rsidRPr="003B6C86">
        <w:rPr>
          <w:sz w:val="24"/>
          <w:szCs w:val="24"/>
        </w:rPr>
        <w:t>dilapangan</w:t>
      </w:r>
      <w:proofErr w:type="spellEnd"/>
      <w:r w:rsidR="003B6C86" w:rsidRPr="003B6C86">
        <w:rPr>
          <w:sz w:val="24"/>
          <w:szCs w:val="24"/>
        </w:rPr>
        <w:t>:</w:t>
      </w:r>
    </w:p>
    <w:p w14:paraId="12F239B9" w14:textId="77777777" w:rsidR="003B6C86" w:rsidRPr="003B6C86" w:rsidRDefault="003B6C86" w:rsidP="003B6C86">
      <w:pPr>
        <w:pStyle w:val="BodyText"/>
        <w:numPr>
          <w:ilvl w:val="0"/>
          <w:numId w:val="10"/>
        </w:numPr>
        <w:spacing w:after="0" w:line="360" w:lineRule="auto"/>
        <w:ind w:left="284" w:hanging="284"/>
        <w:jc w:val="both"/>
        <w:rPr>
          <w:sz w:val="24"/>
          <w:szCs w:val="24"/>
        </w:rPr>
      </w:pPr>
      <w:proofErr w:type="spellStart"/>
      <w:r w:rsidRPr="003B6C86">
        <w:rPr>
          <w:sz w:val="24"/>
          <w:szCs w:val="24"/>
        </w:rPr>
        <w:t>Kegiatan</w:t>
      </w:r>
      <w:proofErr w:type="spellEnd"/>
      <w:r w:rsidRPr="003B6C86">
        <w:rPr>
          <w:sz w:val="24"/>
          <w:szCs w:val="24"/>
        </w:rPr>
        <w:t xml:space="preserve"> </w:t>
      </w:r>
      <w:proofErr w:type="spellStart"/>
      <w:r w:rsidRPr="003B6C86">
        <w:rPr>
          <w:sz w:val="24"/>
          <w:szCs w:val="24"/>
        </w:rPr>
        <w:t>saat</w:t>
      </w:r>
      <w:proofErr w:type="spellEnd"/>
      <w:r w:rsidRPr="003B6C86">
        <w:rPr>
          <w:sz w:val="24"/>
          <w:szCs w:val="24"/>
        </w:rPr>
        <w:t xml:space="preserve"> </w:t>
      </w:r>
      <w:proofErr w:type="spellStart"/>
      <w:r w:rsidRPr="003B6C86">
        <w:rPr>
          <w:sz w:val="24"/>
          <w:szCs w:val="24"/>
        </w:rPr>
        <w:t>ini</w:t>
      </w:r>
      <w:proofErr w:type="spellEnd"/>
      <w:r w:rsidRPr="003B6C86">
        <w:rPr>
          <w:sz w:val="24"/>
          <w:szCs w:val="24"/>
        </w:rPr>
        <w:t xml:space="preserve"> </w:t>
      </w:r>
      <w:proofErr w:type="spellStart"/>
      <w:r w:rsidRPr="003B6C86">
        <w:rPr>
          <w:sz w:val="24"/>
          <w:szCs w:val="24"/>
        </w:rPr>
        <w:t>hanya</w:t>
      </w:r>
      <w:proofErr w:type="spellEnd"/>
      <w:r w:rsidRPr="003B6C86">
        <w:rPr>
          <w:sz w:val="24"/>
          <w:szCs w:val="24"/>
        </w:rPr>
        <w:t xml:space="preserve"> </w:t>
      </w:r>
      <w:proofErr w:type="spellStart"/>
      <w:r w:rsidRPr="003B6C86">
        <w:rPr>
          <w:sz w:val="24"/>
          <w:szCs w:val="24"/>
        </w:rPr>
        <w:t>terbatas</w:t>
      </w:r>
      <w:proofErr w:type="spellEnd"/>
      <w:r w:rsidRPr="003B6C86">
        <w:rPr>
          <w:sz w:val="24"/>
          <w:szCs w:val="24"/>
        </w:rPr>
        <w:t xml:space="preserve"> pada </w:t>
      </w:r>
      <w:proofErr w:type="spellStart"/>
      <w:r w:rsidRPr="003B6C86">
        <w:rPr>
          <w:sz w:val="24"/>
          <w:szCs w:val="24"/>
        </w:rPr>
        <w:t>penggunaan</w:t>
      </w:r>
      <w:proofErr w:type="spellEnd"/>
      <w:r w:rsidRPr="003B6C86">
        <w:rPr>
          <w:sz w:val="24"/>
          <w:szCs w:val="24"/>
        </w:rPr>
        <w:t xml:space="preserve"> </w:t>
      </w:r>
      <w:proofErr w:type="spellStart"/>
      <w:r w:rsidRPr="003B6C86">
        <w:rPr>
          <w:sz w:val="24"/>
          <w:szCs w:val="24"/>
        </w:rPr>
        <w:t>sistem</w:t>
      </w:r>
      <w:proofErr w:type="spellEnd"/>
      <w:r w:rsidRPr="003B6C86">
        <w:rPr>
          <w:sz w:val="24"/>
          <w:szCs w:val="24"/>
        </w:rPr>
        <w:t xml:space="preserve"> </w:t>
      </w:r>
      <w:proofErr w:type="spellStart"/>
      <w:r w:rsidRPr="003B6C86">
        <w:rPr>
          <w:sz w:val="24"/>
          <w:szCs w:val="24"/>
        </w:rPr>
        <w:t>tanpa</w:t>
      </w:r>
      <w:proofErr w:type="spellEnd"/>
      <w:r w:rsidRPr="003B6C86">
        <w:rPr>
          <w:sz w:val="24"/>
          <w:szCs w:val="24"/>
        </w:rPr>
        <w:t xml:space="preserve"> </w:t>
      </w:r>
      <w:proofErr w:type="spellStart"/>
      <w:r w:rsidRPr="003B6C86">
        <w:rPr>
          <w:sz w:val="24"/>
          <w:szCs w:val="24"/>
        </w:rPr>
        <w:t>perencanaan</w:t>
      </w:r>
      <w:proofErr w:type="spellEnd"/>
      <w:r w:rsidRPr="003B6C86">
        <w:rPr>
          <w:sz w:val="24"/>
          <w:szCs w:val="24"/>
        </w:rPr>
        <w:t xml:space="preserve"> </w:t>
      </w:r>
      <w:proofErr w:type="spellStart"/>
      <w:r w:rsidRPr="003B6C86">
        <w:rPr>
          <w:sz w:val="24"/>
          <w:szCs w:val="24"/>
        </w:rPr>
        <w:t>kebutuhan</w:t>
      </w:r>
      <w:proofErr w:type="spellEnd"/>
      <w:r w:rsidRPr="003B6C86">
        <w:rPr>
          <w:sz w:val="24"/>
          <w:szCs w:val="24"/>
        </w:rPr>
        <w:t xml:space="preserve"> TI</w:t>
      </w:r>
    </w:p>
    <w:p w14:paraId="719D18B0" w14:textId="77777777" w:rsidR="003B6C86" w:rsidRPr="003B6C86" w:rsidRDefault="003B6C86" w:rsidP="003B6C86">
      <w:pPr>
        <w:pStyle w:val="BodyText"/>
        <w:numPr>
          <w:ilvl w:val="0"/>
          <w:numId w:val="10"/>
        </w:numPr>
        <w:spacing w:after="0" w:line="360" w:lineRule="auto"/>
        <w:ind w:left="284" w:hanging="284"/>
        <w:jc w:val="both"/>
        <w:rPr>
          <w:sz w:val="24"/>
          <w:szCs w:val="24"/>
        </w:rPr>
      </w:pPr>
      <w:proofErr w:type="spellStart"/>
      <w:r w:rsidRPr="003B6C86">
        <w:rPr>
          <w:sz w:val="24"/>
          <w:szCs w:val="24"/>
        </w:rPr>
        <w:t>Aktifitas</w:t>
      </w:r>
      <w:proofErr w:type="spellEnd"/>
      <w:r w:rsidRPr="003B6C86">
        <w:rPr>
          <w:sz w:val="24"/>
          <w:szCs w:val="24"/>
        </w:rPr>
        <w:t xml:space="preserve"> </w:t>
      </w:r>
      <w:proofErr w:type="spellStart"/>
      <w:r w:rsidRPr="003B6C86">
        <w:rPr>
          <w:sz w:val="24"/>
          <w:szCs w:val="24"/>
        </w:rPr>
        <w:t>teknologi</w:t>
      </w:r>
      <w:proofErr w:type="spellEnd"/>
      <w:r w:rsidRPr="003B6C86">
        <w:rPr>
          <w:sz w:val="24"/>
          <w:szCs w:val="24"/>
        </w:rPr>
        <w:t xml:space="preserve"> </w:t>
      </w:r>
      <w:proofErr w:type="spellStart"/>
      <w:r w:rsidRPr="003B6C86">
        <w:rPr>
          <w:sz w:val="24"/>
          <w:szCs w:val="24"/>
        </w:rPr>
        <w:t>informasi</w:t>
      </w:r>
      <w:proofErr w:type="spellEnd"/>
      <w:r w:rsidRPr="003B6C86">
        <w:rPr>
          <w:sz w:val="24"/>
          <w:szCs w:val="24"/>
        </w:rPr>
        <w:t xml:space="preserve"> </w:t>
      </w:r>
      <w:proofErr w:type="spellStart"/>
      <w:r w:rsidRPr="003B6C86">
        <w:rPr>
          <w:sz w:val="24"/>
          <w:szCs w:val="24"/>
        </w:rPr>
        <w:t>tidak</w:t>
      </w:r>
      <w:proofErr w:type="spellEnd"/>
      <w:r w:rsidRPr="003B6C86">
        <w:rPr>
          <w:sz w:val="24"/>
          <w:szCs w:val="24"/>
        </w:rPr>
        <w:t xml:space="preserve"> </w:t>
      </w:r>
      <w:proofErr w:type="spellStart"/>
      <w:r w:rsidRPr="003B6C86">
        <w:rPr>
          <w:sz w:val="24"/>
          <w:szCs w:val="24"/>
        </w:rPr>
        <w:t>memiliki</w:t>
      </w:r>
      <w:proofErr w:type="spellEnd"/>
      <w:r w:rsidRPr="003B6C86">
        <w:rPr>
          <w:sz w:val="24"/>
          <w:szCs w:val="24"/>
        </w:rPr>
        <w:t xml:space="preserve"> </w:t>
      </w:r>
      <w:proofErr w:type="spellStart"/>
      <w:r w:rsidRPr="003B6C86">
        <w:rPr>
          <w:sz w:val="24"/>
          <w:szCs w:val="24"/>
        </w:rPr>
        <w:t>pimpinan</w:t>
      </w:r>
      <w:proofErr w:type="spellEnd"/>
      <w:r w:rsidRPr="003B6C86">
        <w:rPr>
          <w:sz w:val="24"/>
          <w:szCs w:val="24"/>
        </w:rPr>
        <w:t xml:space="preserve"> </w:t>
      </w:r>
      <w:proofErr w:type="spellStart"/>
      <w:r w:rsidRPr="003B6C86">
        <w:rPr>
          <w:sz w:val="24"/>
          <w:szCs w:val="24"/>
        </w:rPr>
        <w:t>atau</w:t>
      </w:r>
      <w:proofErr w:type="spellEnd"/>
      <w:r w:rsidRPr="003B6C86">
        <w:rPr>
          <w:sz w:val="24"/>
          <w:szCs w:val="24"/>
        </w:rPr>
        <w:t xml:space="preserve"> unit </w:t>
      </w:r>
      <w:proofErr w:type="spellStart"/>
      <w:r w:rsidRPr="003B6C86">
        <w:rPr>
          <w:sz w:val="24"/>
          <w:szCs w:val="24"/>
        </w:rPr>
        <w:t>khusus</w:t>
      </w:r>
      <w:proofErr w:type="spellEnd"/>
      <w:r w:rsidRPr="003B6C86">
        <w:rPr>
          <w:sz w:val="24"/>
          <w:szCs w:val="24"/>
        </w:rPr>
        <w:t xml:space="preserve"> </w:t>
      </w:r>
      <w:proofErr w:type="spellStart"/>
      <w:r w:rsidRPr="003B6C86">
        <w:rPr>
          <w:sz w:val="24"/>
          <w:szCs w:val="24"/>
        </w:rPr>
        <w:t>pengelolaan</w:t>
      </w:r>
      <w:proofErr w:type="spellEnd"/>
      <w:r w:rsidRPr="003B6C86">
        <w:rPr>
          <w:sz w:val="24"/>
          <w:szCs w:val="24"/>
        </w:rPr>
        <w:t xml:space="preserve"> TI </w:t>
      </w:r>
      <w:proofErr w:type="spellStart"/>
      <w:r w:rsidRPr="003B6C86">
        <w:rPr>
          <w:sz w:val="24"/>
          <w:szCs w:val="24"/>
        </w:rPr>
        <w:t>untuk</w:t>
      </w:r>
      <w:proofErr w:type="spellEnd"/>
      <w:r w:rsidRPr="003B6C86">
        <w:rPr>
          <w:sz w:val="24"/>
          <w:szCs w:val="24"/>
        </w:rPr>
        <w:t xml:space="preserve"> </w:t>
      </w:r>
      <w:proofErr w:type="spellStart"/>
      <w:r w:rsidRPr="003B6C86">
        <w:rPr>
          <w:sz w:val="24"/>
          <w:szCs w:val="24"/>
        </w:rPr>
        <w:t>menjalankan</w:t>
      </w:r>
      <w:proofErr w:type="spellEnd"/>
      <w:r w:rsidRPr="003B6C86">
        <w:rPr>
          <w:sz w:val="24"/>
          <w:szCs w:val="24"/>
        </w:rPr>
        <w:t xml:space="preserve"> </w:t>
      </w:r>
      <w:proofErr w:type="spellStart"/>
      <w:r w:rsidRPr="003B6C86">
        <w:rPr>
          <w:sz w:val="24"/>
          <w:szCs w:val="24"/>
        </w:rPr>
        <w:t>seluruh</w:t>
      </w:r>
      <w:proofErr w:type="spellEnd"/>
      <w:r w:rsidRPr="003B6C86">
        <w:rPr>
          <w:sz w:val="24"/>
          <w:szCs w:val="24"/>
        </w:rPr>
        <w:t xml:space="preserve"> </w:t>
      </w:r>
      <w:proofErr w:type="spellStart"/>
      <w:r w:rsidRPr="003B6C86">
        <w:rPr>
          <w:sz w:val="24"/>
          <w:szCs w:val="24"/>
        </w:rPr>
        <w:t>aktifitas</w:t>
      </w:r>
      <w:proofErr w:type="spellEnd"/>
      <w:r w:rsidRPr="003B6C86">
        <w:rPr>
          <w:sz w:val="24"/>
          <w:szCs w:val="24"/>
        </w:rPr>
        <w:t xml:space="preserve"> yang </w:t>
      </w:r>
      <w:proofErr w:type="spellStart"/>
      <w:r w:rsidRPr="003B6C86">
        <w:rPr>
          <w:sz w:val="24"/>
          <w:szCs w:val="24"/>
        </w:rPr>
        <w:t>berhubungan</w:t>
      </w:r>
      <w:proofErr w:type="spellEnd"/>
      <w:r w:rsidRPr="003B6C86">
        <w:rPr>
          <w:sz w:val="24"/>
          <w:szCs w:val="24"/>
        </w:rPr>
        <w:t xml:space="preserve"> </w:t>
      </w:r>
      <w:proofErr w:type="spellStart"/>
      <w:r w:rsidRPr="003B6C86">
        <w:rPr>
          <w:sz w:val="24"/>
          <w:szCs w:val="24"/>
        </w:rPr>
        <w:t>dengan</w:t>
      </w:r>
      <w:proofErr w:type="spellEnd"/>
      <w:r w:rsidRPr="003B6C86">
        <w:rPr>
          <w:sz w:val="24"/>
          <w:szCs w:val="24"/>
        </w:rPr>
        <w:t xml:space="preserve"> </w:t>
      </w:r>
      <w:proofErr w:type="spellStart"/>
      <w:r w:rsidRPr="003B6C86">
        <w:rPr>
          <w:sz w:val="24"/>
          <w:szCs w:val="24"/>
        </w:rPr>
        <w:t>teknlogi</w:t>
      </w:r>
      <w:proofErr w:type="spellEnd"/>
      <w:r w:rsidRPr="003B6C86">
        <w:rPr>
          <w:sz w:val="24"/>
          <w:szCs w:val="24"/>
        </w:rPr>
        <w:t xml:space="preserve"> </w:t>
      </w:r>
      <w:proofErr w:type="spellStart"/>
      <w:r w:rsidRPr="003B6C86">
        <w:rPr>
          <w:sz w:val="24"/>
          <w:szCs w:val="24"/>
        </w:rPr>
        <w:t>informasi</w:t>
      </w:r>
      <w:proofErr w:type="spellEnd"/>
    </w:p>
    <w:p w14:paraId="32C917C4" w14:textId="77777777" w:rsidR="003B6C86" w:rsidRPr="003B6C86" w:rsidRDefault="003B6C86" w:rsidP="003B6C86">
      <w:pPr>
        <w:pStyle w:val="BodyText"/>
        <w:numPr>
          <w:ilvl w:val="0"/>
          <w:numId w:val="10"/>
        </w:numPr>
        <w:spacing w:after="0" w:line="360" w:lineRule="auto"/>
        <w:ind w:left="284" w:hanging="284"/>
        <w:jc w:val="both"/>
        <w:rPr>
          <w:sz w:val="24"/>
          <w:szCs w:val="24"/>
        </w:rPr>
      </w:pPr>
      <w:proofErr w:type="spellStart"/>
      <w:r w:rsidRPr="003B6C86">
        <w:rPr>
          <w:sz w:val="24"/>
          <w:szCs w:val="24"/>
        </w:rPr>
        <w:t>Prosedur</w:t>
      </w:r>
      <w:proofErr w:type="spellEnd"/>
      <w:r w:rsidRPr="003B6C86">
        <w:rPr>
          <w:sz w:val="24"/>
          <w:szCs w:val="24"/>
        </w:rPr>
        <w:t xml:space="preserve"> </w:t>
      </w:r>
      <w:proofErr w:type="spellStart"/>
      <w:r w:rsidRPr="003B6C86">
        <w:rPr>
          <w:sz w:val="24"/>
          <w:szCs w:val="24"/>
        </w:rPr>
        <w:t>kerja</w:t>
      </w:r>
      <w:proofErr w:type="spellEnd"/>
      <w:r w:rsidRPr="003B6C86">
        <w:rPr>
          <w:sz w:val="24"/>
          <w:szCs w:val="24"/>
        </w:rPr>
        <w:t xml:space="preserve"> </w:t>
      </w:r>
      <w:proofErr w:type="spellStart"/>
      <w:r w:rsidRPr="003B6C86">
        <w:rPr>
          <w:sz w:val="24"/>
          <w:szCs w:val="24"/>
        </w:rPr>
        <w:t>atau</w:t>
      </w:r>
      <w:proofErr w:type="spellEnd"/>
      <w:r w:rsidRPr="003B6C86">
        <w:rPr>
          <w:sz w:val="24"/>
          <w:szCs w:val="24"/>
        </w:rPr>
        <w:t xml:space="preserve"> </w:t>
      </w:r>
      <w:proofErr w:type="spellStart"/>
      <w:r w:rsidRPr="003B6C86">
        <w:rPr>
          <w:sz w:val="24"/>
          <w:szCs w:val="24"/>
        </w:rPr>
        <w:t>kebijakan</w:t>
      </w:r>
      <w:proofErr w:type="spellEnd"/>
      <w:r w:rsidRPr="003B6C86">
        <w:rPr>
          <w:sz w:val="24"/>
          <w:szCs w:val="24"/>
        </w:rPr>
        <w:t xml:space="preserve"> yang </w:t>
      </w:r>
      <w:proofErr w:type="spellStart"/>
      <w:r w:rsidRPr="003B6C86">
        <w:rPr>
          <w:sz w:val="24"/>
          <w:szCs w:val="24"/>
        </w:rPr>
        <w:t>ada</w:t>
      </w:r>
      <w:proofErr w:type="spellEnd"/>
      <w:r w:rsidRPr="003B6C86">
        <w:rPr>
          <w:sz w:val="24"/>
          <w:szCs w:val="24"/>
        </w:rPr>
        <w:t xml:space="preserve"> </w:t>
      </w:r>
      <w:proofErr w:type="spellStart"/>
      <w:r w:rsidRPr="003B6C86">
        <w:rPr>
          <w:sz w:val="24"/>
          <w:szCs w:val="24"/>
        </w:rPr>
        <w:t>belum</w:t>
      </w:r>
      <w:proofErr w:type="spellEnd"/>
      <w:r w:rsidRPr="003B6C86">
        <w:rPr>
          <w:sz w:val="24"/>
          <w:szCs w:val="24"/>
        </w:rPr>
        <w:t xml:space="preserve"> </w:t>
      </w:r>
      <w:proofErr w:type="spellStart"/>
      <w:r w:rsidRPr="003B6C86">
        <w:rPr>
          <w:sz w:val="24"/>
          <w:szCs w:val="24"/>
        </w:rPr>
        <w:t>seluruhnya</w:t>
      </w:r>
      <w:proofErr w:type="spellEnd"/>
      <w:r w:rsidRPr="003B6C86">
        <w:rPr>
          <w:sz w:val="24"/>
          <w:szCs w:val="24"/>
        </w:rPr>
        <w:t xml:space="preserve"> </w:t>
      </w:r>
      <w:proofErr w:type="spellStart"/>
      <w:r w:rsidRPr="003B6C86">
        <w:rPr>
          <w:sz w:val="24"/>
          <w:szCs w:val="24"/>
        </w:rPr>
        <w:t>sesuai</w:t>
      </w:r>
      <w:proofErr w:type="spellEnd"/>
      <w:r w:rsidRPr="003B6C86">
        <w:rPr>
          <w:sz w:val="24"/>
          <w:szCs w:val="24"/>
        </w:rPr>
        <w:t xml:space="preserve"> </w:t>
      </w:r>
      <w:proofErr w:type="spellStart"/>
      <w:r w:rsidRPr="003B6C86">
        <w:rPr>
          <w:sz w:val="24"/>
          <w:szCs w:val="24"/>
        </w:rPr>
        <w:t>aktifitas</w:t>
      </w:r>
      <w:proofErr w:type="spellEnd"/>
      <w:r w:rsidRPr="003B6C86">
        <w:rPr>
          <w:sz w:val="24"/>
          <w:szCs w:val="24"/>
        </w:rPr>
        <w:t xml:space="preserve"> TI </w:t>
      </w:r>
      <w:proofErr w:type="spellStart"/>
      <w:r w:rsidRPr="003B6C86">
        <w:rPr>
          <w:sz w:val="24"/>
          <w:szCs w:val="24"/>
        </w:rPr>
        <w:t>saat</w:t>
      </w:r>
      <w:proofErr w:type="spellEnd"/>
      <w:r w:rsidRPr="003B6C86">
        <w:rPr>
          <w:sz w:val="24"/>
          <w:szCs w:val="24"/>
        </w:rPr>
        <w:t xml:space="preserve"> </w:t>
      </w:r>
      <w:proofErr w:type="spellStart"/>
      <w:r w:rsidRPr="003B6C86">
        <w:rPr>
          <w:sz w:val="24"/>
          <w:szCs w:val="24"/>
        </w:rPr>
        <w:t>ini</w:t>
      </w:r>
      <w:proofErr w:type="spellEnd"/>
      <w:r w:rsidRPr="003B6C86">
        <w:rPr>
          <w:sz w:val="24"/>
          <w:szCs w:val="24"/>
        </w:rPr>
        <w:t>.</w:t>
      </w:r>
    </w:p>
    <w:p w14:paraId="1BD89FA1" w14:textId="77777777" w:rsidR="003B6C86" w:rsidRDefault="003B6C86" w:rsidP="003B6C86">
      <w:pPr>
        <w:pStyle w:val="BodyText"/>
        <w:numPr>
          <w:ilvl w:val="0"/>
          <w:numId w:val="10"/>
        </w:numPr>
        <w:spacing w:after="0" w:line="360" w:lineRule="auto"/>
        <w:ind w:left="284" w:hanging="284"/>
        <w:jc w:val="both"/>
        <w:rPr>
          <w:sz w:val="24"/>
          <w:szCs w:val="24"/>
        </w:rPr>
      </w:pPr>
      <w:r w:rsidRPr="003B6C86">
        <w:rPr>
          <w:sz w:val="24"/>
          <w:szCs w:val="24"/>
        </w:rPr>
        <w:t xml:space="preserve">SDM yang </w:t>
      </w:r>
      <w:proofErr w:type="spellStart"/>
      <w:r w:rsidRPr="003B6C86">
        <w:rPr>
          <w:sz w:val="24"/>
          <w:szCs w:val="24"/>
        </w:rPr>
        <w:t>kurang</w:t>
      </w:r>
      <w:proofErr w:type="spellEnd"/>
      <w:r w:rsidRPr="003B6C86">
        <w:rPr>
          <w:sz w:val="24"/>
          <w:szCs w:val="24"/>
        </w:rPr>
        <w:t xml:space="preserve"> </w:t>
      </w:r>
      <w:proofErr w:type="spellStart"/>
      <w:r w:rsidRPr="003B6C86">
        <w:rPr>
          <w:sz w:val="24"/>
          <w:szCs w:val="24"/>
        </w:rPr>
        <w:t>saling</w:t>
      </w:r>
      <w:proofErr w:type="spellEnd"/>
      <w:r w:rsidRPr="003B6C86">
        <w:rPr>
          <w:sz w:val="24"/>
          <w:szCs w:val="24"/>
        </w:rPr>
        <w:t xml:space="preserve">  </w:t>
      </w:r>
      <w:proofErr w:type="spellStart"/>
      <w:r w:rsidRPr="003B6C86">
        <w:rPr>
          <w:sz w:val="24"/>
          <w:szCs w:val="24"/>
        </w:rPr>
        <w:t>memahami</w:t>
      </w:r>
      <w:proofErr w:type="spellEnd"/>
      <w:r w:rsidRPr="003B6C86">
        <w:rPr>
          <w:sz w:val="24"/>
          <w:szCs w:val="24"/>
        </w:rPr>
        <w:t xml:space="preserve"> </w:t>
      </w:r>
      <w:proofErr w:type="spellStart"/>
      <w:r w:rsidRPr="003B6C86">
        <w:rPr>
          <w:sz w:val="24"/>
          <w:szCs w:val="24"/>
        </w:rPr>
        <w:t>tentang</w:t>
      </w:r>
      <w:proofErr w:type="spellEnd"/>
      <w:r w:rsidRPr="003B6C86">
        <w:rPr>
          <w:sz w:val="24"/>
          <w:szCs w:val="24"/>
        </w:rPr>
        <w:t xml:space="preserve"> </w:t>
      </w:r>
      <w:proofErr w:type="spellStart"/>
      <w:r w:rsidRPr="003B6C86">
        <w:rPr>
          <w:sz w:val="24"/>
          <w:szCs w:val="24"/>
        </w:rPr>
        <w:t>pengelolaan</w:t>
      </w:r>
      <w:proofErr w:type="spellEnd"/>
      <w:r w:rsidRPr="003B6C86">
        <w:rPr>
          <w:sz w:val="24"/>
          <w:szCs w:val="24"/>
        </w:rPr>
        <w:t xml:space="preserve"> TI dan </w:t>
      </w:r>
      <w:proofErr w:type="spellStart"/>
      <w:r w:rsidRPr="003B6C86">
        <w:rPr>
          <w:sz w:val="24"/>
          <w:szCs w:val="24"/>
        </w:rPr>
        <w:t>bisnis</w:t>
      </w:r>
      <w:proofErr w:type="spellEnd"/>
    </w:p>
    <w:p w14:paraId="42CD510D" w14:textId="6070B190" w:rsidR="007F25EA" w:rsidRPr="003B6C86" w:rsidRDefault="003B6C86" w:rsidP="003B6C86">
      <w:pPr>
        <w:pStyle w:val="BodyText"/>
        <w:numPr>
          <w:ilvl w:val="0"/>
          <w:numId w:val="10"/>
        </w:numPr>
        <w:spacing w:after="0" w:line="360" w:lineRule="auto"/>
        <w:ind w:left="284" w:hanging="284"/>
        <w:jc w:val="both"/>
        <w:rPr>
          <w:sz w:val="24"/>
          <w:szCs w:val="24"/>
        </w:rPr>
      </w:pPr>
      <w:r w:rsidRPr="003B6C86">
        <w:rPr>
          <w:sz w:val="24"/>
          <w:szCs w:val="24"/>
        </w:rPr>
        <w:lastRenderedPageBreak/>
        <w:t xml:space="preserve">Belum </w:t>
      </w:r>
      <w:proofErr w:type="spellStart"/>
      <w:r w:rsidRPr="003B6C86">
        <w:rPr>
          <w:sz w:val="24"/>
          <w:szCs w:val="24"/>
        </w:rPr>
        <w:t>semua</w:t>
      </w:r>
      <w:proofErr w:type="spellEnd"/>
      <w:r w:rsidRPr="003B6C86">
        <w:rPr>
          <w:sz w:val="24"/>
          <w:szCs w:val="24"/>
        </w:rPr>
        <w:t xml:space="preserve"> proses </w:t>
      </w:r>
      <w:proofErr w:type="spellStart"/>
      <w:r w:rsidRPr="003B6C86">
        <w:rPr>
          <w:sz w:val="24"/>
          <w:szCs w:val="24"/>
        </w:rPr>
        <w:t>pelayanan</w:t>
      </w:r>
      <w:proofErr w:type="spellEnd"/>
      <w:r w:rsidRPr="003B6C86">
        <w:rPr>
          <w:sz w:val="24"/>
          <w:szCs w:val="24"/>
        </w:rPr>
        <w:t xml:space="preserve"> </w:t>
      </w:r>
      <w:proofErr w:type="spellStart"/>
      <w:r w:rsidRPr="003B6C86">
        <w:rPr>
          <w:sz w:val="24"/>
          <w:szCs w:val="24"/>
        </w:rPr>
        <w:t>menggunakan</w:t>
      </w:r>
      <w:proofErr w:type="spellEnd"/>
      <w:r w:rsidRPr="003B6C86">
        <w:rPr>
          <w:sz w:val="24"/>
          <w:szCs w:val="24"/>
        </w:rPr>
        <w:t xml:space="preserve"> TI </w:t>
      </w:r>
      <w:proofErr w:type="spellStart"/>
      <w:r w:rsidRPr="003B6C86">
        <w:rPr>
          <w:sz w:val="24"/>
          <w:szCs w:val="24"/>
        </w:rPr>
        <w:t>sebagai</w:t>
      </w:r>
      <w:proofErr w:type="spellEnd"/>
      <w:r w:rsidRPr="003B6C86">
        <w:rPr>
          <w:sz w:val="24"/>
          <w:szCs w:val="24"/>
        </w:rPr>
        <w:t xml:space="preserve"> </w:t>
      </w:r>
      <w:proofErr w:type="spellStart"/>
      <w:r w:rsidRPr="003B6C86">
        <w:rPr>
          <w:sz w:val="24"/>
          <w:szCs w:val="24"/>
        </w:rPr>
        <w:t>kebutuhan</w:t>
      </w:r>
      <w:proofErr w:type="spellEnd"/>
      <w:r w:rsidRPr="003B6C86">
        <w:rPr>
          <w:sz w:val="24"/>
          <w:szCs w:val="24"/>
        </w:rPr>
        <w:t xml:space="preserve"> </w:t>
      </w:r>
      <w:proofErr w:type="spellStart"/>
      <w:r w:rsidRPr="003B6C86">
        <w:rPr>
          <w:sz w:val="24"/>
          <w:szCs w:val="24"/>
        </w:rPr>
        <w:t>utama</w:t>
      </w:r>
      <w:proofErr w:type="spellEnd"/>
      <w:r w:rsidR="007F25EA" w:rsidRPr="003B6C86">
        <w:rPr>
          <w:rFonts w:eastAsia="Times New Roman"/>
          <w:sz w:val="24"/>
          <w:szCs w:val="24"/>
        </w:rPr>
        <w:t xml:space="preserve"> </w:t>
      </w:r>
    </w:p>
    <w:p w14:paraId="59AB4224" w14:textId="26B5C8D0" w:rsidR="00BA7E25" w:rsidRDefault="003B6C86" w:rsidP="009F2754">
      <w:pPr>
        <w:spacing w:line="360" w:lineRule="auto"/>
        <w:ind w:firstLine="851"/>
        <w:jc w:val="both"/>
        <w:rPr>
          <w:rFonts w:eastAsia="Times New Roman"/>
        </w:rPr>
      </w:pPr>
      <w:r>
        <w:rPr>
          <w:rFonts w:eastAsia="Times New Roman"/>
          <w:lang w:val="en-US"/>
        </w:rPr>
        <w:t>P</w:t>
      </w:r>
      <w:r w:rsidR="005E350C" w:rsidRPr="001315FE">
        <w:rPr>
          <w:rFonts w:eastAsia="Times New Roman"/>
        </w:rPr>
        <w:t xml:space="preserve">enerapan teknologi hingga saat ini belum sepenuhnya dapat mendukung </w:t>
      </w:r>
      <w:proofErr w:type="spellStart"/>
      <w:r w:rsidR="005E350C">
        <w:rPr>
          <w:rFonts w:eastAsia="Times New Roman"/>
          <w:lang w:val="en-US"/>
        </w:rPr>
        <w:t>tujuan</w:t>
      </w:r>
      <w:proofErr w:type="spellEnd"/>
      <w:r w:rsidR="005E350C">
        <w:rPr>
          <w:rFonts w:eastAsia="Times New Roman"/>
          <w:lang w:val="en-US"/>
        </w:rPr>
        <w:t xml:space="preserve"> dan strategi </w:t>
      </w:r>
      <w:r w:rsidR="005E350C" w:rsidRPr="001315FE">
        <w:rPr>
          <w:rFonts w:eastAsia="Times New Roman"/>
        </w:rPr>
        <w:t xml:space="preserve">proses bisnis </w:t>
      </w:r>
      <w:proofErr w:type="spellStart"/>
      <w:r w:rsidR="005E350C">
        <w:rPr>
          <w:rFonts w:eastAsia="Times New Roman"/>
          <w:lang w:val="en-US"/>
        </w:rPr>
        <w:t>karena</w:t>
      </w:r>
      <w:proofErr w:type="spellEnd"/>
      <w:r w:rsidR="005E350C">
        <w:rPr>
          <w:rFonts w:eastAsia="Times New Roman"/>
          <w:lang w:val="en-US"/>
        </w:rPr>
        <w:t xml:space="preserve"> </w:t>
      </w:r>
      <w:proofErr w:type="spellStart"/>
      <w:r w:rsidR="005E350C">
        <w:rPr>
          <w:rFonts w:eastAsia="Times New Roman"/>
          <w:lang w:val="en-US"/>
        </w:rPr>
        <w:t>terindikasi</w:t>
      </w:r>
      <w:proofErr w:type="spellEnd"/>
      <w:r w:rsidR="005E350C">
        <w:rPr>
          <w:rFonts w:eastAsia="Times New Roman"/>
          <w:lang w:val="en-US"/>
        </w:rPr>
        <w:t xml:space="preserve"> </w:t>
      </w:r>
      <w:proofErr w:type="spellStart"/>
      <w:r w:rsidR="005E350C">
        <w:rPr>
          <w:rFonts w:eastAsia="Times New Roman"/>
          <w:lang w:val="en-US"/>
        </w:rPr>
        <w:t>bahwa</w:t>
      </w:r>
      <w:proofErr w:type="spellEnd"/>
      <w:r w:rsidR="005E350C">
        <w:rPr>
          <w:rFonts w:eastAsia="Times New Roman"/>
          <w:lang w:val="en-US"/>
        </w:rPr>
        <w:t xml:space="preserve"> </w:t>
      </w:r>
      <w:proofErr w:type="spellStart"/>
      <w:r w:rsidR="005E350C">
        <w:rPr>
          <w:rFonts w:eastAsia="Times New Roman"/>
          <w:lang w:val="en-US"/>
        </w:rPr>
        <w:t>kinerja</w:t>
      </w:r>
      <w:proofErr w:type="spellEnd"/>
      <w:r w:rsidR="005E350C">
        <w:rPr>
          <w:rFonts w:eastAsia="Times New Roman"/>
          <w:lang w:val="en-US"/>
        </w:rPr>
        <w:t xml:space="preserve"> </w:t>
      </w:r>
      <w:proofErr w:type="spellStart"/>
      <w:r w:rsidR="005E350C">
        <w:rPr>
          <w:rFonts w:eastAsia="Times New Roman"/>
          <w:lang w:val="en-US"/>
        </w:rPr>
        <w:t>teknologi</w:t>
      </w:r>
      <w:proofErr w:type="spellEnd"/>
      <w:r w:rsidR="005E350C">
        <w:rPr>
          <w:rFonts w:eastAsia="Times New Roman"/>
          <w:lang w:val="en-US"/>
        </w:rPr>
        <w:t xml:space="preserve"> </w:t>
      </w:r>
      <w:proofErr w:type="spellStart"/>
      <w:r w:rsidR="005E350C">
        <w:rPr>
          <w:rFonts w:eastAsia="Times New Roman"/>
          <w:lang w:val="en-US"/>
        </w:rPr>
        <w:t>informasi</w:t>
      </w:r>
      <w:proofErr w:type="spellEnd"/>
      <w:r w:rsidR="005E350C">
        <w:rPr>
          <w:rFonts w:eastAsia="Times New Roman"/>
          <w:lang w:val="en-US"/>
        </w:rPr>
        <w:t xml:space="preserve"> yang </w:t>
      </w:r>
      <w:proofErr w:type="spellStart"/>
      <w:r w:rsidR="005E350C">
        <w:rPr>
          <w:rFonts w:eastAsia="Times New Roman"/>
          <w:lang w:val="en-US"/>
        </w:rPr>
        <w:t>ada</w:t>
      </w:r>
      <w:proofErr w:type="spellEnd"/>
      <w:r w:rsidR="005E350C">
        <w:rPr>
          <w:rFonts w:eastAsia="Times New Roman"/>
          <w:lang w:val="en-US"/>
        </w:rPr>
        <w:t xml:space="preserve"> </w:t>
      </w:r>
      <w:proofErr w:type="spellStart"/>
      <w:r w:rsidR="005E350C">
        <w:rPr>
          <w:rFonts w:eastAsia="Times New Roman"/>
          <w:lang w:val="en-US"/>
        </w:rPr>
        <w:t>belum</w:t>
      </w:r>
      <w:proofErr w:type="spellEnd"/>
      <w:r w:rsidR="005E350C">
        <w:rPr>
          <w:rFonts w:eastAsia="Times New Roman"/>
          <w:lang w:val="en-US"/>
        </w:rPr>
        <w:t xml:space="preserve"> optimal. Hal </w:t>
      </w:r>
      <w:proofErr w:type="spellStart"/>
      <w:r w:rsidR="005E350C">
        <w:rPr>
          <w:rFonts w:eastAsia="Times New Roman"/>
          <w:lang w:val="en-US"/>
        </w:rPr>
        <w:t>ini</w:t>
      </w:r>
      <w:proofErr w:type="spellEnd"/>
      <w:r w:rsidR="005E350C">
        <w:rPr>
          <w:rFonts w:eastAsia="Times New Roman"/>
          <w:lang w:val="en-US"/>
        </w:rPr>
        <w:t xml:space="preserve"> </w:t>
      </w:r>
      <w:proofErr w:type="spellStart"/>
      <w:r w:rsidR="005E350C">
        <w:rPr>
          <w:rFonts w:eastAsia="Times New Roman"/>
          <w:lang w:val="en-US"/>
        </w:rPr>
        <w:t>menyebabkan</w:t>
      </w:r>
      <w:proofErr w:type="spellEnd"/>
      <w:r w:rsidR="005E350C">
        <w:rPr>
          <w:rFonts w:eastAsia="Times New Roman"/>
          <w:lang w:val="en-US"/>
        </w:rPr>
        <w:t xml:space="preserve"> </w:t>
      </w:r>
      <w:r w:rsidR="005E350C" w:rsidRPr="001315FE">
        <w:rPr>
          <w:rFonts w:eastAsia="Times New Roman"/>
        </w:rPr>
        <w:t>kon</w:t>
      </w:r>
      <w:r w:rsidR="005E350C">
        <w:rPr>
          <w:rFonts w:eastAsia="Times New Roman"/>
        </w:rPr>
        <w:t xml:space="preserve">tribusi yang diberikan </w:t>
      </w:r>
      <w:proofErr w:type="spellStart"/>
      <w:r w:rsidR="005E350C">
        <w:rPr>
          <w:rFonts w:eastAsia="Times New Roman"/>
          <w:lang w:val="en-US"/>
        </w:rPr>
        <w:t>dalam</w:t>
      </w:r>
      <w:proofErr w:type="spellEnd"/>
      <w:r w:rsidR="005E350C">
        <w:rPr>
          <w:rFonts w:eastAsia="Times New Roman"/>
          <w:lang w:val="en-US"/>
        </w:rPr>
        <w:t xml:space="preserve"> </w:t>
      </w:r>
      <w:proofErr w:type="spellStart"/>
      <w:r w:rsidR="005E350C">
        <w:rPr>
          <w:rFonts w:eastAsia="Times New Roman"/>
          <w:lang w:val="en-US"/>
        </w:rPr>
        <w:t>hal</w:t>
      </w:r>
      <w:proofErr w:type="spellEnd"/>
      <w:r w:rsidR="005E350C">
        <w:rPr>
          <w:rFonts w:eastAsia="Times New Roman"/>
          <w:lang w:val="en-US"/>
        </w:rPr>
        <w:t xml:space="preserve"> </w:t>
      </w:r>
      <w:proofErr w:type="spellStart"/>
      <w:r w:rsidR="005E350C">
        <w:rPr>
          <w:rFonts w:eastAsia="Times New Roman"/>
          <w:lang w:val="en-US"/>
        </w:rPr>
        <w:t>ini</w:t>
      </w:r>
      <w:proofErr w:type="spellEnd"/>
      <w:r w:rsidR="005E350C">
        <w:rPr>
          <w:rFonts w:eastAsia="Times New Roman"/>
          <w:lang w:val="en-US"/>
        </w:rPr>
        <w:t xml:space="preserve"> </w:t>
      </w:r>
      <w:proofErr w:type="spellStart"/>
      <w:r w:rsidR="005E350C">
        <w:rPr>
          <w:rFonts w:eastAsia="Times New Roman"/>
          <w:lang w:val="en-US"/>
        </w:rPr>
        <w:t>kualitas</w:t>
      </w:r>
      <w:proofErr w:type="spellEnd"/>
      <w:r w:rsidR="005E350C">
        <w:rPr>
          <w:rFonts w:eastAsia="Times New Roman"/>
          <w:lang w:val="en-US"/>
        </w:rPr>
        <w:t xml:space="preserve"> dan </w:t>
      </w:r>
      <w:proofErr w:type="spellStart"/>
      <w:r w:rsidR="005E350C">
        <w:rPr>
          <w:rFonts w:eastAsia="Times New Roman"/>
          <w:lang w:val="en-US"/>
        </w:rPr>
        <w:t>manfaat</w:t>
      </w:r>
      <w:proofErr w:type="spellEnd"/>
      <w:r w:rsidR="005E350C">
        <w:rPr>
          <w:rFonts w:eastAsia="Times New Roman"/>
          <w:lang w:val="en-US"/>
        </w:rPr>
        <w:t xml:space="preserve"> </w:t>
      </w:r>
      <w:proofErr w:type="spellStart"/>
      <w:r w:rsidR="005E350C">
        <w:rPr>
          <w:rFonts w:eastAsia="Times New Roman"/>
          <w:lang w:val="en-US"/>
        </w:rPr>
        <w:t>teknologi</w:t>
      </w:r>
      <w:proofErr w:type="spellEnd"/>
      <w:r w:rsidR="005E350C">
        <w:rPr>
          <w:rFonts w:eastAsia="Times New Roman"/>
          <w:lang w:val="en-US"/>
        </w:rPr>
        <w:t xml:space="preserve"> </w:t>
      </w:r>
      <w:proofErr w:type="spellStart"/>
      <w:r w:rsidR="005E350C">
        <w:rPr>
          <w:rFonts w:eastAsia="Times New Roman"/>
          <w:lang w:val="en-US"/>
        </w:rPr>
        <w:t>informasi</w:t>
      </w:r>
      <w:proofErr w:type="spellEnd"/>
      <w:r w:rsidR="005E350C">
        <w:rPr>
          <w:rFonts w:eastAsia="Times New Roman"/>
          <w:lang w:val="en-US"/>
        </w:rPr>
        <w:t xml:space="preserve"> </w:t>
      </w:r>
      <w:r w:rsidR="005E350C">
        <w:rPr>
          <w:rFonts w:eastAsia="Times New Roman"/>
        </w:rPr>
        <w:t xml:space="preserve">terhadap </w:t>
      </w:r>
      <w:proofErr w:type="spellStart"/>
      <w:r w:rsidR="005E350C">
        <w:rPr>
          <w:rFonts w:eastAsia="Times New Roman"/>
          <w:lang w:val="en-US"/>
        </w:rPr>
        <w:t>tujuan</w:t>
      </w:r>
      <w:proofErr w:type="spellEnd"/>
      <w:r w:rsidR="005E350C">
        <w:rPr>
          <w:rFonts w:eastAsia="Times New Roman"/>
          <w:lang w:val="en-US"/>
        </w:rPr>
        <w:t xml:space="preserve"> dan strategi </w:t>
      </w:r>
      <w:proofErr w:type="spellStart"/>
      <w:r w:rsidR="005E350C">
        <w:rPr>
          <w:rFonts w:eastAsia="Times New Roman"/>
          <w:lang w:val="en-US"/>
        </w:rPr>
        <w:t>bisnis</w:t>
      </w:r>
      <w:proofErr w:type="spellEnd"/>
      <w:r w:rsidR="005E350C">
        <w:rPr>
          <w:rFonts w:eastAsia="Times New Roman"/>
          <w:lang w:val="en-US"/>
        </w:rPr>
        <w:t xml:space="preserve"> yang </w:t>
      </w:r>
      <w:proofErr w:type="spellStart"/>
      <w:r w:rsidR="005E350C">
        <w:rPr>
          <w:rFonts w:eastAsia="Times New Roman"/>
          <w:lang w:val="en-US"/>
        </w:rPr>
        <w:t>diinginkan</w:t>
      </w:r>
      <w:proofErr w:type="spellEnd"/>
      <w:r w:rsidR="005E350C">
        <w:rPr>
          <w:rFonts w:eastAsia="Times New Roman"/>
          <w:lang w:val="en-US"/>
        </w:rPr>
        <w:t xml:space="preserve"> </w:t>
      </w:r>
      <w:proofErr w:type="spellStart"/>
      <w:r w:rsidR="005E350C">
        <w:rPr>
          <w:rFonts w:eastAsia="Times New Roman"/>
          <w:lang w:val="en-US"/>
        </w:rPr>
        <w:t>lembaga</w:t>
      </w:r>
      <w:proofErr w:type="spellEnd"/>
      <w:r w:rsidR="005E350C">
        <w:rPr>
          <w:rFonts w:eastAsia="Times New Roman"/>
          <w:lang w:val="en-US"/>
        </w:rPr>
        <w:t xml:space="preserve"> </w:t>
      </w:r>
      <w:r w:rsidR="005E350C" w:rsidRPr="001315FE">
        <w:rPr>
          <w:rFonts w:eastAsia="Times New Roman"/>
        </w:rPr>
        <w:t xml:space="preserve">belum </w:t>
      </w:r>
      <w:proofErr w:type="spellStart"/>
      <w:r w:rsidR="005E350C">
        <w:rPr>
          <w:rFonts w:eastAsia="Times New Roman"/>
          <w:lang w:val="en-US"/>
        </w:rPr>
        <w:t>tercapai</w:t>
      </w:r>
      <w:proofErr w:type="spellEnd"/>
      <w:r w:rsidR="005E350C">
        <w:rPr>
          <w:rFonts w:eastAsia="Times New Roman"/>
          <w:lang w:val="en-US"/>
        </w:rPr>
        <w:t xml:space="preserve"> </w:t>
      </w:r>
      <w:proofErr w:type="spellStart"/>
      <w:r w:rsidR="005E350C">
        <w:rPr>
          <w:rFonts w:eastAsia="Times New Roman"/>
          <w:lang w:val="en-US"/>
        </w:rPr>
        <w:t>secara</w:t>
      </w:r>
      <w:proofErr w:type="spellEnd"/>
      <w:r w:rsidR="005E350C">
        <w:rPr>
          <w:rFonts w:eastAsia="Times New Roman"/>
          <w:lang w:val="en-US"/>
        </w:rPr>
        <w:t xml:space="preserve"> </w:t>
      </w:r>
      <w:r w:rsidR="005E350C" w:rsidRPr="001315FE">
        <w:rPr>
          <w:rFonts w:eastAsia="Times New Roman"/>
        </w:rPr>
        <w:t>maksimal.</w:t>
      </w:r>
      <w:r w:rsidR="007F25EA" w:rsidRPr="001315FE">
        <w:rPr>
          <w:rFonts w:eastAsia="Times New Roman"/>
        </w:rPr>
        <w:t xml:space="preserve"> Penelitian ini melakukan penilaian dan analisis keselarasan antara teknologi informasi dengan sisi bisnis di Universitas Flores dengan mengadopsi model penyelarasan yang dikembangkan oleh Trienekens. </w:t>
      </w:r>
    </w:p>
    <w:p w14:paraId="1A153C24" w14:textId="77777777" w:rsidR="0065190A" w:rsidRPr="0065190A" w:rsidRDefault="0065190A" w:rsidP="009F2754">
      <w:pPr>
        <w:spacing w:line="360" w:lineRule="auto"/>
        <w:ind w:firstLine="851"/>
        <w:jc w:val="both"/>
        <w:rPr>
          <w:rFonts w:eastAsia="Times New Roman"/>
          <w:lang w:val="en-US"/>
        </w:rPr>
      </w:pPr>
      <w:proofErr w:type="spellStart"/>
      <w:r w:rsidRPr="0065190A">
        <w:rPr>
          <w:rFonts w:eastAsia="Times New Roman"/>
          <w:lang w:val="en-US"/>
        </w:rPr>
        <w:t>Berdasarkan</w:t>
      </w:r>
      <w:proofErr w:type="spellEnd"/>
      <w:r w:rsidRPr="0065190A">
        <w:rPr>
          <w:rFonts w:eastAsia="Times New Roman"/>
          <w:lang w:val="en-US"/>
        </w:rPr>
        <w:t xml:space="preserve"> pada </w:t>
      </w:r>
      <w:proofErr w:type="spellStart"/>
      <w:r w:rsidRPr="0065190A">
        <w:rPr>
          <w:rFonts w:eastAsia="Times New Roman"/>
          <w:lang w:val="en-US"/>
        </w:rPr>
        <w:t>observasi</w:t>
      </w:r>
      <w:proofErr w:type="spellEnd"/>
      <w:r w:rsidRPr="0065190A">
        <w:rPr>
          <w:rFonts w:eastAsia="Times New Roman"/>
          <w:lang w:val="en-US"/>
        </w:rPr>
        <w:t xml:space="preserve"> </w:t>
      </w:r>
      <w:proofErr w:type="spellStart"/>
      <w:r w:rsidRPr="0065190A">
        <w:rPr>
          <w:rFonts w:eastAsia="Times New Roman"/>
          <w:lang w:val="en-US"/>
        </w:rPr>
        <w:t>awal</w:t>
      </w:r>
      <w:proofErr w:type="spellEnd"/>
      <w:r w:rsidRPr="0065190A">
        <w:rPr>
          <w:rFonts w:eastAsia="Times New Roman"/>
          <w:lang w:val="en-US"/>
        </w:rPr>
        <w:t xml:space="preserve"> </w:t>
      </w:r>
      <w:proofErr w:type="spellStart"/>
      <w:r w:rsidRPr="0065190A">
        <w:rPr>
          <w:rFonts w:eastAsia="Times New Roman"/>
          <w:lang w:val="en-US"/>
        </w:rPr>
        <w:t>dilapangan</w:t>
      </w:r>
      <w:proofErr w:type="spellEnd"/>
      <w:r w:rsidRPr="0065190A">
        <w:rPr>
          <w:rFonts w:eastAsia="Times New Roman"/>
          <w:lang w:val="en-US"/>
        </w:rPr>
        <w:t xml:space="preserve"> </w:t>
      </w:r>
      <w:proofErr w:type="spellStart"/>
      <w:r w:rsidRPr="0065190A">
        <w:rPr>
          <w:rFonts w:eastAsia="Times New Roman"/>
          <w:lang w:val="en-US"/>
        </w:rPr>
        <w:t>dimana</w:t>
      </w:r>
      <w:proofErr w:type="spellEnd"/>
      <w:r w:rsidRPr="0065190A">
        <w:rPr>
          <w:rFonts w:eastAsia="Times New Roman"/>
          <w:lang w:val="en-US"/>
        </w:rPr>
        <w:t xml:space="preserve"> </w:t>
      </w:r>
      <w:proofErr w:type="spellStart"/>
      <w:r w:rsidRPr="0065190A">
        <w:rPr>
          <w:rFonts w:eastAsia="Times New Roman"/>
          <w:lang w:val="en-US"/>
        </w:rPr>
        <w:t>antara</w:t>
      </w:r>
      <w:proofErr w:type="spellEnd"/>
      <w:r w:rsidRPr="0065190A">
        <w:rPr>
          <w:rFonts w:eastAsia="Times New Roman"/>
          <w:lang w:val="en-US"/>
        </w:rPr>
        <w:t xml:space="preserve"> </w:t>
      </w:r>
      <w:proofErr w:type="spellStart"/>
      <w:r w:rsidRPr="0065190A">
        <w:rPr>
          <w:rFonts w:eastAsia="Times New Roman"/>
          <w:lang w:val="en-US"/>
        </w:rPr>
        <w:t>bagian</w:t>
      </w:r>
      <w:proofErr w:type="spellEnd"/>
      <w:r w:rsidRPr="0065190A">
        <w:rPr>
          <w:rFonts w:eastAsia="Times New Roman"/>
          <w:lang w:val="en-US"/>
        </w:rPr>
        <w:t xml:space="preserve"> </w:t>
      </w:r>
      <w:proofErr w:type="spellStart"/>
      <w:r w:rsidRPr="0065190A">
        <w:rPr>
          <w:rFonts w:eastAsia="Times New Roman"/>
          <w:lang w:val="en-US"/>
        </w:rPr>
        <w:t>teknologi</w:t>
      </w:r>
      <w:proofErr w:type="spellEnd"/>
      <w:r w:rsidRPr="0065190A">
        <w:rPr>
          <w:rFonts w:eastAsia="Times New Roman"/>
          <w:lang w:val="en-US"/>
        </w:rPr>
        <w:t xml:space="preserve"> </w:t>
      </w:r>
      <w:proofErr w:type="spellStart"/>
      <w:r w:rsidRPr="0065190A">
        <w:rPr>
          <w:rFonts w:eastAsia="Times New Roman"/>
          <w:lang w:val="en-US"/>
        </w:rPr>
        <w:t>informasi</w:t>
      </w:r>
      <w:proofErr w:type="spellEnd"/>
      <w:r w:rsidRPr="0065190A">
        <w:rPr>
          <w:rFonts w:eastAsia="Times New Roman"/>
          <w:lang w:val="en-US"/>
        </w:rPr>
        <w:t xml:space="preserve"> dan </w:t>
      </w:r>
      <w:proofErr w:type="spellStart"/>
      <w:r w:rsidRPr="0065190A">
        <w:rPr>
          <w:rFonts w:eastAsia="Times New Roman"/>
          <w:lang w:val="en-US"/>
        </w:rPr>
        <w:t>bagian</w:t>
      </w:r>
      <w:proofErr w:type="spellEnd"/>
      <w:r w:rsidRPr="0065190A">
        <w:rPr>
          <w:rFonts w:eastAsia="Times New Roman"/>
          <w:lang w:val="en-US"/>
        </w:rPr>
        <w:t xml:space="preserve"> </w:t>
      </w:r>
      <w:proofErr w:type="spellStart"/>
      <w:r w:rsidRPr="0065190A">
        <w:rPr>
          <w:rFonts w:eastAsia="Times New Roman"/>
          <w:lang w:val="en-US"/>
        </w:rPr>
        <w:t>bisnis</w:t>
      </w:r>
      <w:proofErr w:type="spellEnd"/>
      <w:r w:rsidRPr="0065190A">
        <w:rPr>
          <w:rFonts w:eastAsia="Times New Roman"/>
          <w:lang w:val="en-US"/>
        </w:rPr>
        <w:t xml:space="preserve"> Universitas Flores </w:t>
      </w:r>
      <w:proofErr w:type="spellStart"/>
      <w:r w:rsidRPr="0065190A">
        <w:rPr>
          <w:rFonts w:eastAsia="Times New Roman"/>
          <w:lang w:val="en-US"/>
        </w:rPr>
        <w:t>terindikasi</w:t>
      </w:r>
      <w:proofErr w:type="spellEnd"/>
      <w:r w:rsidRPr="0065190A">
        <w:rPr>
          <w:rFonts w:eastAsia="Times New Roman"/>
          <w:lang w:val="en-US"/>
        </w:rPr>
        <w:t xml:space="preserve"> </w:t>
      </w:r>
      <w:proofErr w:type="spellStart"/>
      <w:r w:rsidRPr="0065190A">
        <w:rPr>
          <w:rFonts w:eastAsia="Times New Roman"/>
          <w:lang w:val="en-US"/>
        </w:rPr>
        <w:t>belum</w:t>
      </w:r>
      <w:proofErr w:type="spellEnd"/>
      <w:r w:rsidRPr="0065190A">
        <w:rPr>
          <w:rFonts w:eastAsia="Times New Roman"/>
          <w:lang w:val="en-US"/>
        </w:rPr>
        <w:t xml:space="preserve"> </w:t>
      </w:r>
      <w:proofErr w:type="spellStart"/>
      <w:r w:rsidRPr="0065190A">
        <w:rPr>
          <w:rFonts w:eastAsia="Times New Roman"/>
          <w:lang w:val="en-US"/>
        </w:rPr>
        <w:t>memiliki</w:t>
      </w:r>
      <w:proofErr w:type="spellEnd"/>
      <w:r w:rsidRPr="0065190A">
        <w:rPr>
          <w:rFonts w:eastAsia="Times New Roman"/>
          <w:lang w:val="en-US"/>
        </w:rPr>
        <w:t xml:space="preserve"> </w:t>
      </w:r>
      <w:proofErr w:type="spellStart"/>
      <w:r w:rsidRPr="0065190A">
        <w:rPr>
          <w:rFonts w:eastAsia="Times New Roman"/>
          <w:lang w:val="en-US"/>
        </w:rPr>
        <w:t>keselarasan</w:t>
      </w:r>
      <w:proofErr w:type="spellEnd"/>
      <w:r w:rsidRPr="0065190A">
        <w:rPr>
          <w:rFonts w:eastAsia="Times New Roman"/>
          <w:lang w:val="en-US"/>
        </w:rPr>
        <w:t xml:space="preserve">, </w:t>
      </w:r>
      <w:proofErr w:type="spellStart"/>
      <w:r w:rsidRPr="0065190A">
        <w:rPr>
          <w:rFonts w:eastAsia="Times New Roman"/>
          <w:lang w:val="en-US"/>
        </w:rPr>
        <w:t>maka</w:t>
      </w:r>
      <w:proofErr w:type="spellEnd"/>
      <w:r w:rsidRPr="0065190A">
        <w:rPr>
          <w:rFonts w:eastAsia="Times New Roman"/>
          <w:lang w:val="en-US"/>
        </w:rPr>
        <w:t xml:space="preserve"> pada </w:t>
      </w:r>
      <w:proofErr w:type="spellStart"/>
      <w:r w:rsidRPr="0065190A">
        <w:rPr>
          <w:rFonts w:eastAsia="Times New Roman"/>
          <w:lang w:val="en-US"/>
        </w:rPr>
        <w:t>penelitian</w:t>
      </w:r>
      <w:proofErr w:type="spellEnd"/>
      <w:r w:rsidRPr="0065190A">
        <w:rPr>
          <w:rFonts w:eastAsia="Times New Roman"/>
          <w:lang w:val="en-US"/>
        </w:rPr>
        <w:t xml:space="preserve"> </w:t>
      </w:r>
      <w:proofErr w:type="spellStart"/>
      <w:r w:rsidRPr="0065190A">
        <w:rPr>
          <w:rFonts w:eastAsia="Times New Roman"/>
          <w:lang w:val="en-US"/>
        </w:rPr>
        <w:t>ini</w:t>
      </w:r>
      <w:proofErr w:type="spellEnd"/>
      <w:r w:rsidRPr="0065190A">
        <w:rPr>
          <w:rFonts w:eastAsia="Times New Roman"/>
          <w:lang w:val="en-US"/>
        </w:rPr>
        <w:t xml:space="preserve"> </w:t>
      </w:r>
      <w:proofErr w:type="spellStart"/>
      <w:r w:rsidRPr="0065190A">
        <w:rPr>
          <w:rFonts w:eastAsia="Times New Roman"/>
          <w:lang w:val="en-US"/>
        </w:rPr>
        <w:t>dianggap</w:t>
      </w:r>
      <w:proofErr w:type="spellEnd"/>
      <w:r w:rsidRPr="0065190A">
        <w:rPr>
          <w:rFonts w:eastAsia="Times New Roman"/>
          <w:lang w:val="en-US"/>
        </w:rPr>
        <w:t xml:space="preserve"> </w:t>
      </w:r>
      <w:proofErr w:type="spellStart"/>
      <w:r w:rsidRPr="0065190A">
        <w:rPr>
          <w:rFonts w:eastAsia="Times New Roman"/>
          <w:lang w:val="en-US"/>
        </w:rPr>
        <w:t>perlu</w:t>
      </w:r>
      <w:proofErr w:type="spellEnd"/>
      <w:r w:rsidRPr="0065190A">
        <w:rPr>
          <w:rFonts w:eastAsia="Times New Roman"/>
          <w:lang w:val="en-US"/>
        </w:rPr>
        <w:t xml:space="preserve"> </w:t>
      </w:r>
      <w:proofErr w:type="spellStart"/>
      <w:r w:rsidRPr="0065190A">
        <w:rPr>
          <w:rFonts w:eastAsia="Times New Roman"/>
          <w:lang w:val="en-US"/>
        </w:rPr>
        <w:t>memberikan</w:t>
      </w:r>
      <w:proofErr w:type="spellEnd"/>
      <w:r w:rsidRPr="0065190A">
        <w:rPr>
          <w:rFonts w:eastAsia="Times New Roman"/>
          <w:lang w:val="en-US"/>
        </w:rPr>
        <w:t xml:space="preserve"> </w:t>
      </w:r>
      <w:proofErr w:type="spellStart"/>
      <w:r w:rsidRPr="0065190A">
        <w:rPr>
          <w:rFonts w:eastAsia="Times New Roman"/>
          <w:lang w:val="en-US"/>
        </w:rPr>
        <w:t>rekomendasi</w:t>
      </w:r>
      <w:proofErr w:type="spellEnd"/>
      <w:r w:rsidRPr="0065190A">
        <w:rPr>
          <w:rFonts w:eastAsia="Times New Roman"/>
          <w:lang w:val="en-US"/>
        </w:rPr>
        <w:t xml:space="preserve"> </w:t>
      </w:r>
      <w:proofErr w:type="spellStart"/>
      <w:r w:rsidRPr="0065190A">
        <w:rPr>
          <w:rFonts w:eastAsia="Times New Roman"/>
          <w:lang w:val="en-US"/>
        </w:rPr>
        <w:t>bagi</w:t>
      </w:r>
      <w:proofErr w:type="spellEnd"/>
      <w:r w:rsidRPr="0065190A">
        <w:rPr>
          <w:rFonts w:eastAsia="Times New Roman"/>
          <w:lang w:val="en-US"/>
        </w:rPr>
        <w:t xml:space="preserve"> </w:t>
      </w:r>
      <w:proofErr w:type="spellStart"/>
      <w:r w:rsidRPr="0065190A">
        <w:rPr>
          <w:rFonts w:eastAsia="Times New Roman"/>
          <w:lang w:val="en-US"/>
        </w:rPr>
        <w:t>kedua</w:t>
      </w:r>
      <w:proofErr w:type="spellEnd"/>
      <w:r w:rsidRPr="0065190A">
        <w:rPr>
          <w:rFonts w:eastAsia="Times New Roman"/>
          <w:lang w:val="en-US"/>
        </w:rPr>
        <w:t xml:space="preserve"> </w:t>
      </w:r>
      <w:proofErr w:type="spellStart"/>
      <w:r w:rsidRPr="0065190A">
        <w:rPr>
          <w:rFonts w:eastAsia="Times New Roman"/>
          <w:lang w:val="en-US"/>
        </w:rPr>
        <w:t>puncak</w:t>
      </w:r>
      <w:proofErr w:type="spellEnd"/>
      <w:r w:rsidRPr="0065190A">
        <w:rPr>
          <w:rFonts w:eastAsia="Times New Roman"/>
          <w:lang w:val="en-US"/>
        </w:rPr>
        <w:t xml:space="preserve"> </w:t>
      </w:r>
      <w:proofErr w:type="spellStart"/>
      <w:r w:rsidRPr="0065190A">
        <w:rPr>
          <w:rFonts w:eastAsia="Times New Roman"/>
          <w:lang w:val="en-US"/>
        </w:rPr>
        <w:t>manajemen</w:t>
      </w:r>
      <w:proofErr w:type="spellEnd"/>
      <w:r w:rsidRPr="0065190A">
        <w:rPr>
          <w:rFonts w:eastAsia="Times New Roman"/>
          <w:lang w:val="en-US"/>
        </w:rPr>
        <w:t xml:space="preserve"> </w:t>
      </w:r>
      <w:proofErr w:type="spellStart"/>
      <w:r w:rsidRPr="0065190A">
        <w:rPr>
          <w:rFonts w:eastAsia="Times New Roman"/>
          <w:lang w:val="en-US"/>
        </w:rPr>
        <w:t>dalam</w:t>
      </w:r>
      <w:proofErr w:type="spellEnd"/>
      <w:r w:rsidRPr="0065190A">
        <w:rPr>
          <w:rFonts w:eastAsia="Times New Roman"/>
          <w:lang w:val="en-US"/>
        </w:rPr>
        <w:t xml:space="preserve"> </w:t>
      </w:r>
      <w:proofErr w:type="spellStart"/>
      <w:r w:rsidRPr="0065190A">
        <w:rPr>
          <w:rFonts w:eastAsia="Times New Roman"/>
          <w:lang w:val="en-US"/>
        </w:rPr>
        <w:t>upaya</w:t>
      </w:r>
      <w:proofErr w:type="spellEnd"/>
      <w:r w:rsidRPr="0065190A">
        <w:rPr>
          <w:rFonts w:eastAsia="Times New Roman"/>
          <w:lang w:val="en-US"/>
        </w:rPr>
        <w:t xml:space="preserve"> </w:t>
      </w:r>
      <w:proofErr w:type="spellStart"/>
      <w:r w:rsidRPr="0065190A">
        <w:rPr>
          <w:rFonts w:eastAsia="Times New Roman"/>
          <w:lang w:val="en-US"/>
        </w:rPr>
        <w:t>perbaikan</w:t>
      </w:r>
      <w:proofErr w:type="spellEnd"/>
      <w:r w:rsidRPr="0065190A">
        <w:rPr>
          <w:rFonts w:eastAsia="Times New Roman"/>
          <w:lang w:val="en-US"/>
        </w:rPr>
        <w:t xml:space="preserve"> dan </w:t>
      </w:r>
      <w:proofErr w:type="spellStart"/>
      <w:r w:rsidRPr="0065190A">
        <w:rPr>
          <w:rFonts w:eastAsia="Times New Roman"/>
          <w:lang w:val="en-US"/>
        </w:rPr>
        <w:t>perubahan</w:t>
      </w:r>
      <w:proofErr w:type="spellEnd"/>
      <w:r w:rsidRPr="0065190A">
        <w:rPr>
          <w:rFonts w:eastAsia="Times New Roman"/>
          <w:lang w:val="en-US"/>
        </w:rPr>
        <w:t xml:space="preserve"> </w:t>
      </w:r>
      <w:proofErr w:type="spellStart"/>
      <w:r w:rsidRPr="0065190A">
        <w:rPr>
          <w:rFonts w:eastAsia="Times New Roman"/>
          <w:lang w:val="en-US"/>
        </w:rPr>
        <w:t>dalam</w:t>
      </w:r>
      <w:proofErr w:type="spellEnd"/>
      <w:r w:rsidRPr="0065190A">
        <w:rPr>
          <w:rFonts w:eastAsia="Times New Roman"/>
          <w:lang w:val="en-US"/>
        </w:rPr>
        <w:t xml:space="preserve"> </w:t>
      </w:r>
      <w:proofErr w:type="spellStart"/>
      <w:r w:rsidRPr="0065190A">
        <w:rPr>
          <w:rFonts w:eastAsia="Times New Roman"/>
          <w:lang w:val="en-US"/>
        </w:rPr>
        <w:t>merencanakan</w:t>
      </w:r>
      <w:proofErr w:type="spellEnd"/>
      <w:r w:rsidRPr="0065190A">
        <w:rPr>
          <w:rFonts w:eastAsia="Times New Roman"/>
          <w:lang w:val="en-US"/>
        </w:rPr>
        <w:t xml:space="preserve"> dan </w:t>
      </w:r>
      <w:proofErr w:type="spellStart"/>
      <w:r w:rsidRPr="0065190A">
        <w:rPr>
          <w:rFonts w:eastAsia="Times New Roman"/>
          <w:lang w:val="en-US"/>
        </w:rPr>
        <w:t>mengusulkan</w:t>
      </w:r>
      <w:proofErr w:type="spellEnd"/>
      <w:r w:rsidRPr="0065190A">
        <w:rPr>
          <w:rFonts w:eastAsia="Times New Roman"/>
          <w:lang w:val="en-US"/>
        </w:rPr>
        <w:t xml:space="preserve"> </w:t>
      </w:r>
      <w:proofErr w:type="spellStart"/>
      <w:r w:rsidRPr="0065190A">
        <w:rPr>
          <w:rFonts w:eastAsia="Times New Roman"/>
          <w:lang w:val="en-US"/>
        </w:rPr>
        <w:t>rancangan</w:t>
      </w:r>
      <w:proofErr w:type="spellEnd"/>
      <w:r w:rsidRPr="0065190A">
        <w:rPr>
          <w:rFonts w:eastAsia="Times New Roman"/>
          <w:lang w:val="en-US"/>
        </w:rPr>
        <w:t xml:space="preserve"> </w:t>
      </w:r>
      <w:proofErr w:type="spellStart"/>
      <w:r w:rsidRPr="0065190A">
        <w:rPr>
          <w:rFonts w:eastAsia="Times New Roman"/>
          <w:lang w:val="en-US"/>
        </w:rPr>
        <w:t>teknologi</w:t>
      </w:r>
      <w:proofErr w:type="spellEnd"/>
      <w:r w:rsidRPr="0065190A">
        <w:rPr>
          <w:rFonts w:eastAsia="Times New Roman"/>
          <w:lang w:val="en-US"/>
        </w:rPr>
        <w:t xml:space="preserve"> </w:t>
      </w:r>
      <w:proofErr w:type="spellStart"/>
      <w:r w:rsidRPr="0065190A">
        <w:rPr>
          <w:rFonts w:eastAsia="Times New Roman"/>
          <w:lang w:val="en-US"/>
        </w:rPr>
        <w:t>informasi</w:t>
      </w:r>
      <w:proofErr w:type="spellEnd"/>
      <w:r w:rsidRPr="0065190A">
        <w:rPr>
          <w:rFonts w:eastAsia="Times New Roman"/>
          <w:lang w:val="en-US"/>
        </w:rPr>
        <w:t xml:space="preserve"> pada </w:t>
      </w:r>
      <w:proofErr w:type="spellStart"/>
      <w:r w:rsidRPr="0065190A">
        <w:rPr>
          <w:rFonts w:eastAsia="Times New Roman"/>
          <w:lang w:val="en-US"/>
        </w:rPr>
        <w:t>tahap</w:t>
      </w:r>
      <w:proofErr w:type="spellEnd"/>
      <w:r w:rsidRPr="0065190A">
        <w:rPr>
          <w:rFonts w:eastAsia="Times New Roman"/>
          <w:lang w:val="en-US"/>
        </w:rPr>
        <w:t xml:space="preserve"> </w:t>
      </w:r>
      <w:proofErr w:type="spellStart"/>
      <w:r w:rsidRPr="0065190A">
        <w:rPr>
          <w:rFonts w:eastAsia="Times New Roman"/>
          <w:lang w:val="en-US"/>
        </w:rPr>
        <w:t>selanjutnya</w:t>
      </w:r>
      <w:proofErr w:type="spellEnd"/>
      <w:r w:rsidRPr="0065190A">
        <w:rPr>
          <w:rFonts w:eastAsia="Times New Roman"/>
          <w:lang w:val="en-US"/>
        </w:rPr>
        <w:t xml:space="preserve">. </w:t>
      </w:r>
      <w:proofErr w:type="spellStart"/>
      <w:r w:rsidRPr="0065190A">
        <w:rPr>
          <w:rFonts w:eastAsia="Times New Roman"/>
          <w:lang w:val="en-US"/>
        </w:rPr>
        <w:t>Pemberian</w:t>
      </w:r>
      <w:proofErr w:type="spellEnd"/>
      <w:r w:rsidRPr="0065190A">
        <w:rPr>
          <w:rFonts w:eastAsia="Times New Roman"/>
          <w:lang w:val="en-US"/>
        </w:rPr>
        <w:t xml:space="preserve"> </w:t>
      </w:r>
      <w:proofErr w:type="spellStart"/>
      <w:r w:rsidRPr="0065190A">
        <w:rPr>
          <w:rFonts w:eastAsia="Times New Roman"/>
          <w:lang w:val="en-US"/>
        </w:rPr>
        <w:t>rekomendasi</w:t>
      </w:r>
      <w:proofErr w:type="spellEnd"/>
      <w:r w:rsidRPr="0065190A">
        <w:rPr>
          <w:rFonts w:eastAsia="Times New Roman"/>
          <w:lang w:val="en-US"/>
        </w:rPr>
        <w:t xml:space="preserve"> </w:t>
      </w:r>
      <w:proofErr w:type="spellStart"/>
      <w:r w:rsidRPr="0065190A">
        <w:rPr>
          <w:rFonts w:eastAsia="Times New Roman"/>
          <w:lang w:val="en-US"/>
        </w:rPr>
        <w:t>saat</w:t>
      </w:r>
      <w:proofErr w:type="spellEnd"/>
      <w:r w:rsidRPr="0065190A">
        <w:rPr>
          <w:rFonts w:eastAsia="Times New Roman"/>
          <w:lang w:val="en-US"/>
        </w:rPr>
        <w:t xml:space="preserve"> </w:t>
      </w:r>
      <w:proofErr w:type="spellStart"/>
      <w:r w:rsidRPr="0065190A">
        <w:rPr>
          <w:rFonts w:eastAsia="Times New Roman"/>
          <w:lang w:val="en-US"/>
        </w:rPr>
        <w:t>ini</w:t>
      </w:r>
      <w:proofErr w:type="spellEnd"/>
      <w:r w:rsidRPr="0065190A">
        <w:rPr>
          <w:rFonts w:eastAsia="Times New Roman"/>
          <w:lang w:val="en-US"/>
        </w:rPr>
        <w:t xml:space="preserve"> </w:t>
      </w:r>
      <w:proofErr w:type="spellStart"/>
      <w:r w:rsidRPr="0065190A">
        <w:rPr>
          <w:rFonts w:eastAsia="Times New Roman"/>
          <w:lang w:val="en-US"/>
        </w:rPr>
        <w:t>dianggap</w:t>
      </w:r>
      <w:proofErr w:type="spellEnd"/>
      <w:r w:rsidRPr="0065190A">
        <w:rPr>
          <w:rFonts w:eastAsia="Times New Roman"/>
          <w:lang w:val="en-US"/>
        </w:rPr>
        <w:t xml:space="preserve"> </w:t>
      </w:r>
      <w:proofErr w:type="spellStart"/>
      <w:r w:rsidRPr="0065190A">
        <w:rPr>
          <w:rFonts w:eastAsia="Times New Roman"/>
          <w:lang w:val="en-US"/>
        </w:rPr>
        <w:t>lebih</w:t>
      </w:r>
      <w:proofErr w:type="spellEnd"/>
      <w:r w:rsidRPr="0065190A">
        <w:rPr>
          <w:rFonts w:eastAsia="Times New Roman"/>
          <w:lang w:val="en-US"/>
        </w:rPr>
        <w:t xml:space="preserve"> </w:t>
      </w:r>
      <w:proofErr w:type="spellStart"/>
      <w:r w:rsidRPr="0065190A">
        <w:rPr>
          <w:rFonts w:eastAsia="Times New Roman"/>
          <w:lang w:val="en-US"/>
        </w:rPr>
        <w:t>penting</w:t>
      </w:r>
      <w:proofErr w:type="spellEnd"/>
      <w:r w:rsidRPr="0065190A">
        <w:rPr>
          <w:rFonts w:eastAsia="Times New Roman"/>
          <w:lang w:val="en-US"/>
        </w:rPr>
        <w:t xml:space="preserve"> </w:t>
      </w:r>
      <w:proofErr w:type="spellStart"/>
      <w:r w:rsidRPr="0065190A">
        <w:rPr>
          <w:rFonts w:eastAsia="Times New Roman"/>
          <w:lang w:val="en-US"/>
        </w:rPr>
        <w:t>sebagai</w:t>
      </w:r>
      <w:proofErr w:type="spellEnd"/>
      <w:r w:rsidRPr="0065190A">
        <w:rPr>
          <w:rFonts w:eastAsia="Times New Roman"/>
          <w:lang w:val="en-US"/>
        </w:rPr>
        <w:t xml:space="preserve"> </w:t>
      </w:r>
      <w:proofErr w:type="spellStart"/>
      <w:r w:rsidRPr="0065190A">
        <w:rPr>
          <w:rFonts w:eastAsia="Times New Roman"/>
          <w:lang w:val="en-US"/>
        </w:rPr>
        <w:t>langkah</w:t>
      </w:r>
      <w:proofErr w:type="spellEnd"/>
      <w:r w:rsidRPr="0065190A">
        <w:rPr>
          <w:rFonts w:eastAsia="Times New Roman"/>
          <w:lang w:val="en-US"/>
        </w:rPr>
        <w:t xml:space="preserve"> </w:t>
      </w:r>
      <w:proofErr w:type="spellStart"/>
      <w:r w:rsidRPr="0065190A">
        <w:rPr>
          <w:rFonts w:eastAsia="Times New Roman"/>
          <w:lang w:val="en-US"/>
        </w:rPr>
        <w:t>awal</w:t>
      </w:r>
      <w:proofErr w:type="spellEnd"/>
      <w:r w:rsidRPr="0065190A">
        <w:rPr>
          <w:rFonts w:eastAsia="Times New Roman"/>
          <w:lang w:val="en-US"/>
        </w:rPr>
        <w:t xml:space="preserve"> </w:t>
      </w:r>
      <w:proofErr w:type="spellStart"/>
      <w:r w:rsidRPr="0065190A">
        <w:rPr>
          <w:rFonts w:eastAsia="Times New Roman"/>
          <w:lang w:val="en-US"/>
        </w:rPr>
        <w:t>dalam</w:t>
      </w:r>
      <w:proofErr w:type="spellEnd"/>
      <w:r w:rsidRPr="0065190A">
        <w:rPr>
          <w:rFonts w:eastAsia="Times New Roman"/>
          <w:lang w:val="en-US"/>
        </w:rPr>
        <w:t xml:space="preserve"> proses </w:t>
      </w:r>
      <w:proofErr w:type="spellStart"/>
      <w:r w:rsidRPr="0065190A">
        <w:rPr>
          <w:rFonts w:eastAsia="Times New Roman"/>
          <w:lang w:val="en-US"/>
        </w:rPr>
        <w:t>penyelarasan</w:t>
      </w:r>
      <w:proofErr w:type="spellEnd"/>
      <w:r w:rsidRPr="0065190A">
        <w:rPr>
          <w:rFonts w:eastAsia="Times New Roman"/>
          <w:lang w:val="en-US"/>
        </w:rPr>
        <w:t xml:space="preserve"> </w:t>
      </w:r>
      <w:proofErr w:type="spellStart"/>
      <w:r w:rsidRPr="0065190A">
        <w:rPr>
          <w:rFonts w:eastAsia="Times New Roman"/>
          <w:lang w:val="en-US"/>
        </w:rPr>
        <w:t>bagi</w:t>
      </w:r>
      <w:proofErr w:type="spellEnd"/>
      <w:r w:rsidRPr="0065190A">
        <w:rPr>
          <w:rFonts w:eastAsia="Times New Roman"/>
          <w:lang w:val="en-US"/>
        </w:rPr>
        <w:t xml:space="preserve"> </w:t>
      </w:r>
      <w:proofErr w:type="spellStart"/>
      <w:r w:rsidRPr="0065190A">
        <w:rPr>
          <w:rFonts w:eastAsia="Times New Roman"/>
          <w:lang w:val="en-US"/>
        </w:rPr>
        <w:t>lembaga</w:t>
      </w:r>
      <w:proofErr w:type="spellEnd"/>
      <w:r w:rsidRPr="0065190A">
        <w:rPr>
          <w:rFonts w:eastAsia="Times New Roman"/>
          <w:lang w:val="en-US"/>
        </w:rPr>
        <w:t xml:space="preserve"> yang </w:t>
      </w:r>
      <w:proofErr w:type="spellStart"/>
      <w:r w:rsidRPr="0065190A">
        <w:rPr>
          <w:rFonts w:eastAsia="Times New Roman"/>
          <w:lang w:val="en-US"/>
        </w:rPr>
        <w:t>belum</w:t>
      </w:r>
      <w:proofErr w:type="spellEnd"/>
      <w:r w:rsidRPr="0065190A">
        <w:rPr>
          <w:rFonts w:eastAsia="Times New Roman"/>
          <w:lang w:val="en-US"/>
        </w:rPr>
        <w:t xml:space="preserve"> </w:t>
      </w:r>
      <w:proofErr w:type="spellStart"/>
      <w:r w:rsidRPr="0065190A">
        <w:rPr>
          <w:rFonts w:eastAsia="Times New Roman"/>
          <w:lang w:val="en-US"/>
        </w:rPr>
        <w:t>memiliki</w:t>
      </w:r>
      <w:proofErr w:type="spellEnd"/>
      <w:r w:rsidRPr="0065190A">
        <w:rPr>
          <w:rFonts w:eastAsia="Times New Roman"/>
          <w:lang w:val="en-US"/>
        </w:rPr>
        <w:t xml:space="preserve"> </w:t>
      </w:r>
      <w:proofErr w:type="spellStart"/>
      <w:r w:rsidRPr="0065190A">
        <w:rPr>
          <w:rFonts w:eastAsia="Times New Roman"/>
          <w:lang w:val="en-US"/>
        </w:rPr>
        <w:t>keselarasan</w:t>
      </w:r>
      <w:proofErr w:type="spellEnd"/>
      <w:r w:rsidRPr="0065190A">
        <w:rPr>
          <w:rFonts w:eastAsia="Times New Roman"/>
          <w:lang w:val="en-US"/>
        </w:rPr>
        <w:t xml:space="preserve">. </w:t>
      </w:r>
      <w:proofErr w:type="spellStart"/>
      <w:r w:rsidRPr="0065190A">
        <w:rPr>
          <w:rFonts w:eastAsia="Times New Roman"/>
          <w:lang w:val="en-US"/>
        </w:rPr>
        <w:t>Sebuah</w:t>
      </w:r>
      <w:proofErr w:type="spellEnd"/>
      <w:r w:rsidRPr="0065190A">
        <w:rPr>
          <w:rFonts w:eastAsia="Times New Roman"/>
          <w:lang w:val="en-US"/>
        </w:rPr>
        <w:t xml:space="preserve"> model </w:t>
      </w:r>
      <w:proofErr w:type="spellStart"/>
      <w:r w:rsidRPr="0065190A">
        <w:rPr>
          <w:rFonts w:eastAsia="Times New Roman"/>
          <w:lang w:val="en-US"/>
        </w:rPr>
        <w:t>penyelarasan</w:t>
      </w:r>
      <w:proofErr w:type="spellEnd"/>
      <w:r w:rsidRPr="0065190A">
        <w:rPr>
          <w:rFonts w:eastAsia="Times New Roman"/>
          <w:lang w:val="en-US"/>
        </w:rPr>
        <w:t xml:space="preserve"> </w:t>
      </w:r>
      <w:proofErr w:type="spellStart"/>
      <w:r w:rsidRPr="0065190A">
        <w:rPr>
          <w:rFonts w:eastAsia="Times New Roman"/>
          <w:lang w:val="en-US"/>
        </w:rPr>
        <w:t>merupakan</w:t>
      </w:r>
      <w:proofErr w:type="spellEnd"/>
      <w:r w:rsidRPr="0065190A">
        <w:rPr>
          <w:rFonts w:eastAsia="Times New Roman"/>
          <w:lang w:val="en-US"/>
        </w:rPr>
        <w:t xml:space="preserve"> </w:t>
      </w:r>
      <w:proofErr w:type="spellStart"/>
      <w:r w:rsidRPr="0065190A">
        <w:rPr>
          <w:rFonts w:eastAsia="Times New Roman"/>
          <w:lang w:val="en-US"/>
        </w:rPr>
        <w:t>langkah</w:t>
      </w:r>
      <w:proofErr w:type="spellEnd"/>
      <w:r w:rsidRPr="0065190A">
        <w:rPr>
          <w:rFonts w:eastAsia="Times New Roman"/>
          <w:lang w:val="en-US"/>
        </w:rPr>
        <w:t xml:space="preserve"> </w:t>
      </w:r>
      <w:proofErr w:type="spellStart"/>
      <w:r w:rsidRPr="0065190A">
        <w:rPr>
          <w:rFonts w:eastAsia="Times New Roman"/>
          <w:lang w:val="en-US"/>
        </w:rPr>
        <w:t>selanjutnya</w:t>
      </w:r>
      <w:proofErr w:type="spellEnd"/>
      <w:r w:rsidRPr="0065190A">
        <w:rPr>
          <w:rFonts w:eastAsia="Times New Roman"/>
          <w:lang w:val="en-US"/>
        </w:rPr>
        <w:t xml:space="preserve"> </w:t>
      </w:r>
      <w:proofErr w:type="spellStart"/>
      <w:r w:rsidRPr="0065190A">
        <w:rPr>
          <w:rFonts w:eastAsia="Times New Roman"/>
          <w:lang w:val="en-US"/>
        </w:rPr>
        <w:t>setelah</w:t>
      </w:r>
      <w:proofErr w:type="spellEnd"/>
      <w:r w:rsidRPr="0065190A">
        <w:rPr>
          <w:rFonts w:eastAsia="Times New Roman"/>
          <w:lang w:val="en-US"/>
        </w:rPr>
        <w:t xml:space="preserve"> </w:t>
      </w:r>
      <w:proofErr w:type="spellStart"/>
      <w:r w:rsidRPr="0065190A">
        <w:rPr>
          <w:rFonts w:eastAsia="Times New Roman"/>
          <w:lang w:val="en-US"/>
        </w:rPr>
        <w:t>lembaga</w:t>
      </w:r>
      <w:proofErr w:type="spellEnd"/>
      <w:r w:rsidRPr="0065190A">
        <w:rPr>
          <w:rFonts w:eastAsia="Times New Roman"/>
          <w:lang w:val="en-US"/>
        </w:rPr>
        <w:t xml:space="preserve"> </w:t>
      </w:r>
      <w:proofErr w:type="spellStart"/>
      <w:r w:rsidRPr="0065190A">
        <w:rPr>
          <w:rFonts w:eastAsia="Times New Roman"/>
          <w:lang w:val="en-US"/>
        </w:rPr>
        <w:t>mampu</w:t>
      </w:r>
      <w:proofErr w:type="spellEnd"/>
      <w:r w:rsidRPr="0065190A">
        <w:rPr>
          <w:rFonts w:eastAsia="Times New Roman"/>
          <w:lang w:val="en-US"/>
        </w:rPr>
        <w:t xml:space="preserve"> </w:t>
      </w:r>
      <w:proofErr w:type="spellStart"/>
      <w:r w:rsidRPr="0065190A">
        <w:rPr>
          <w:rFonts w:eastAsia="Times New Roman"/>
          <w:lang w:val="en-US"/>
        </w:rPr>
        <w:t>mengurangi</w:t>
      </w:r>
      <w:proofErr w:type="spellEnd"/>
      <w:r w:rsidRPr="0065190A">
        <w:rPr>
          <w:rFonts w:eastAsia="Times New Roman"/>
          <w:lang w:val="en-US"/>
        </w:rPr>
        <w:t xml:space="preserve"> </w:t>
      </w:r>
      <w:proofErr w:type="spellStart"/>
      <w:r w:rsidRPr="0065190A">
        <w:rPr>
          <w:rFonts w:eastAsia="Times New Roman"/>
          <w:lang w:val="en-US"/>
        </w:rPr>
        <w:t>faktor-faktor</w:t>
      </w:r>
      <w:proofErr w:type="spellEnd"/>
      <w:r w:rsidRPr="0065190A">
        <w:rPr>
          <w:rFonts w:eastAsia="Times New Roman"/>
          <w:lang w:val="en-US"/>
        </w:rPr>
        <w:t xml:space="preserve"> </w:t>
      </w:r>
      <w:proofErr w:type="spellStart"/>
      <w:r w:rsidRPr="0065190A">
        <w:rPr>
          <w:rFonts w:eastAsia="Times New Roman"/>
          <w:lang w:val="en-US"/>
        </w:rPr>
        <w:t>penghambat</w:t>
      </w:r>
      <w:proofErr w:type="spellEnd"/>
      <w:r w:rsidRPr="0065190A">
        <w:rPr>
          <w:rFonts w:eastAsia="Times New Roman"/>
          <w:lang w:val="en-US"/>
        </w:rPr>
        <w:t xml:space="preserve"> </w:t>
      </w:r>
      <w:proofErr w:type="spellStart"/>
      <w:r w:rsidRPr="0065190A">
        <w:rPr>
          <w:rFonts w:eastAsia="Times New Roman"/>
          <w:lang w:val="en-US"/>
        </w:rPr>
        <w:t>keselarasan</w:t>
      </w:r>
      <w:proofErr w:type="spellEnd"/>
      <w:r w:rsidRPr="0065190A">
        <w:rPr>
          <w:rFonts w:eastAsia="Times New Roman"/>
          <w:lang w:val="en-US"/>
        </w:rPr>
        <w:t xml:space="preserve"> dan </w:t>
      </w:r>
      <w:proofErr w:type="spellStart"/>
      <w:r w:rsidRPr="0065190A">
        <w:rPr>
          <w:rFonts w:eastAsia="Times New Roman"/>
          <w:lang w:val="en-US"/>
        </w:rPr>
        <w:t>antara</w:t>
      </w:r>
      <w:proofErr w:type="spellEnd"/>
      <w:r w:rsidRPr="0065190A">
        <w:rPr>
          <w:rFonts w:eastAsia="Times New Roman"/>
          <w:lang w:val="en-US"/>
        </w:rPr>
        <w:t xml:space="preserve"> </w:t>
      </w:r>
      <w:proofErr w:type="spellStart"/>
      <w:r w:rsidRPr="0065190A">
        <w:rPr>
          <w:rFonts w:eastAsia="Times New Roman"/>
          <w:lang w:val="en-US"/>
        </w:rPr>
        <w:t>kedua</w:t>
      </w:r>
      <w:proofErr w:type="spellEnd"/>
      <w:r w:rsidRPr="0065190A">
        <w:rPr>
          <w:rFonts w:eastAsia="Times New Roman"/>
          <w:lang w:val="en-US"/>
        </w:rPr>
        <w:t xml:space="preserve"> </w:t>
      </w:r>
      <w:proofErr w:type="spellStart"/>
      <w:r w:rsidRPr="0065190A">
        <w:rPr>
          <w:rFonts w:eastAsia="Times New Roman"/>
          <w:lang w:val="en-US"/>
        </w:rPr>
        <w:t>bagian</w:t>
      </w:r>
      <w:proofErr w:type="spellEnd"/>
      <w:r w:rsidRPr="0065190A">
        <w:rPr>
          <w:rFonts w:eastAsia="Times New Roman"/>
          <w:lang w:val="en-US"/>
        </w:rPr>
        <w:t xml:space="preserve"> </w:t>
      </w:r>
      <w:proofErr w:type="spellStart"/>
      <w:r w:rsidRPr="0065190A">
        <w:rPr>
          <w:rFonts w:eastAsia="Times New Roman"/>
          <w:lang w:val="en-US"/>
        </w:rPr>
        <w:t>telah</w:t>
      </w:r>
      <w:proofErr w:type="spellEnd"/>
      <w:r w:rsidRPr="0065190A">
        <w:rPr>
          <w:rFonts w:eastAsia="Times New Roman"/>
          <w:lang w:val="en-US"/>
        </w:rPr>
        <w:t xml:space="preserve"> </w:t>
      </w:r>
      <w:proofErr w:type="spellStart"/>
      <w:r w:rsidRPr="0065190A">
        <w:rPr>
          <w:rFonts w:eastAsia="Times New Roman"/>
          <w:lang w:val="en-US"/>
        </w:rPr>
        <w:t>berkolaborasi</w:t>
      </w:r>
      <w:proofErr w:type="spellEnd"/>
      <w:r w:rsidRPr="0065190A">
        <w:rPr>
          <w:rFonts w:eastAsia="Times New Roman"/>
          <w:lang w:val="en-US"/>
        </w:rPr>
        <w:t>.</w:t>
      </w:r>
    </w:p>
    <w:p w14:paraId="3BB0FB7C" w14:textId="77777777" w:rsidR="007F25EA" w:rsidRDefault="007F25EA" w:rsidP="009F2754">
      <w:pPr>
        <w:spacing w:line="360" w:lineRule="auto"/>
        <w:ind w:firstLine="851"/>
        <w:jc w:val="both"/>
        <w:rPr>
          <w:rFonts w:eastAsia="Times New Roman"/>
        </w:rPr>
      </w:pPr>
      <w:r w:rsidRPr="001315FE">
        <w:rPr>
          <w:rFonts w:eastAsia="Times New Roman"/>
        </w:rPr>
        <w:t>Model penyelarasan Trienekens dibuat berdasarkan pada berbagai model, pendekatan, pengukuran dan penilaian yang telah dilakukan oleh beberapa peneliti sebelumnya.</w:t>
      </w:r>
      <w:r w:rsidRPr="001315FE">
        <w:rPr>
          <w:rFonts w:eastAsia="Times New Roman"/>
          <w:lang w:val="en-US"/>
        </w:rPr>
        <w:t xml:space="preserve"> </w:t>
      </w:r>
      <w:r w:rsidRPr="001315FE">
        <w:rPr>
          <w:rFonts w:eastAsia="Times New Roman"/>
        </w:rPr>
        <w:t>Pada penelitian ini</w:t>
      </w:r>
      <w:r w:rsidRPr="001315FE">
        <w:rPr>
          <w:rFonts w:eastAsia="Times New Roman"/>
          <w:lang w:val="en-US"/>
        </w:rPr>
        <w:t xml:space="preserve"> </w:t>
      </w:r>
      <w:r w:rsidRPr="001315FE">
        <w:rPr>
          <w:rFonts w:eastAsia="Times New Roman"/>
        </w:rPr>
        <w:t>tujuan yang ingin dicapai lebih dikhususkan pada peningkatan kinerja teknologi informasi, dimana teknologi informasi merupakan salah satu bagian terpenting dalam mencapai tujuan organisasi. Penyelarasan yang akan diteliti oleh peneliti berfokus pada organisasi dengan ukuran kecil dan disektor jasa lainnya yaitu bidang pendidikan dalam hal ini perguruan tinggi.</w:t>
      </w:r>
    </w:p>
    <w:p w14:paraId="0FAC85B0" w14:textId="77777777" w:rsidR="00BA7E25" w:rsidRPr="001315FE" w:rsidRDefault="00BA7E25" w:rsidP="00BA7E25">
      <w:pPr>
        <w:spacing w:line="360" w:lineRule="auto"/>
        <w:ind w:firstLine="851"/>
        <w:jc w:val="both"/>
        <w:rPr>
          <w:rFonts w:eastAsia="Times New Roman"/>
        </w:rPr>
      </w:pPr>
      <w:r w:rsidRPr="001315FE">
        <w:rPr>
          <w:rFonts w:eastAsia="Times New Roman"/>
        </w:rPr>
        <w:t xml:space="preserve">Menurut </w:t>
      </w:r>
      <w:sdt>
        <w:sdtPr>
          <w:rPr>
            <w:rFonts w:eastAsia="Times New Roman"/>
          </w:rPr>
          <w:id w:val="-1707096419"/>
          <w:citation/>
        </w:sdtPr>
        <w:sdtEndPr/>
        <w:sdtContent>
          <w:r>
            <w:rPr>
              <w:rFonts w:eastAsia="Times New Roman"/>
            </w:rPr>
            <w:fldChar w:fldCharType="begin"/>
          </w:r>
          <w:r>
            <w:rPr>
              <w:rFonts w:eastAsia="Times New Roman"/>
              <w:lang w:val="en-US"/>
            </w:rPr>
            <w:instrText xml:space="preserve">CITATION JSa19 \l 1033 </w:instrText>
          </w:r>
          <w:r>
            <w:rPr>
              <w:rFonts w:eastAsia="Times New Roman"/>
            </w:rPr>
            <w:fldChar w:fldCharType="separate"/>
          </w:r>
          <w:r w:rsidR="00984435" w:rsidRPr="00984435">
            <w:rPr>
              <w:rFonts w:eastAsia="Times New Roman"/>
              <w:noProof/>
              <w:lang w:val="en-US"/>
            </w:rPr>
            <w:t>(Trienekens, Bagheri, Kusters, &amp; Grefen, 2019)</w:t>
          </w:r>
          <w:r>
            <w:rPr>
              <w:rFonts w:eastAsia="Times New Roman"/>
            </w:rPr>
            <w:fldChar w:fldCharType="end"/>
          </w:r>
        </w:sdtContent>
      </w:sdt>
      <w:r w:rsidRPr="001315FE">
        <w:rPr>
          <w:rFonts w:eastAsia="Times New Roman"/>
        </w:rPr>
        <w:t xml:space="preserve"> dalam mencapai nilai yang baik terutama dalam hal </w:t>
      </w:r>
      <w:r w:rsidRPr="001315FE">
        <w:rPr>
          <w:rFonts w:eastAsia="Times New Roman"/>
          <w:i/>
        </w:rPr>
        <w:t xml:space="preserve">performance </w:t>
      </w:r>
      <w:r w:rsidRPr="001315FE">
        <w:rPr>
          <w:rFonts w:eastAsia="Times New Roman"/>
        </w:rPr>
        <w:t>(kinerja), maka proyek dan perencanaan teknologi informasi perlu berhubungan</w:t>
      </w:r>
      <w:r w:rsidRPr="001315FE">
        <w:rPr>
          <w:rFonts w:eastAsia="Times New Roman"/>
          <w:i/>
        </w:rPr>
        <w:t xml:space="preserve"> </w:t>
      </w:r>
      <w:r w:rsidRPr="001315FE">
        <w:rPr>
          <w:rFonts w:eastAsia="Times New Roman"/>
        </w:rPr>
        <w:t xml:space="preserve">atau berintegrasi dengan sisi bisnis organisasi. Penelitian ini mengembangkan dasar konseptual dengan mempresentasikan pengembangan model bisnis dan teknologi informasi berdasarkan pada model keselarasan dari beberapa peneliti sebelumnya. Model </w:t>
      </w:r>
      <w:r w:rsidRPr="001315FE">
        <w:rPr>
          <w:rFonts w:eastAsia="Times New Roman"/>
        </w:rPr>
        <w:lastRenderedPageBreak/>
        <w:t>dasar konseptual ini dikembangkan berdasarkan 5 (lima) kategori dari faktor</w:t>
      </w:r>
      <w:r>
        <w:rPr>
          <w:rFonts w:eastAsia="Times New Roman"/>
        </w:rPr>
        <w:t xml:space="preserve"> penyelarasan yaitu: 1)Niat dan dukungan, 2)Hubungan kerja, 3)Pengetahuan domain bersama, 4)</w:t>
      </w:r>
      <w:r w:rsidRPr="001315FE">
        <w:rPr>
          <w:rFonts w:eastAsia="Times New Roman"/>
        </w:rPr>
        <w:t>Proyek dan pere</w:t>
      </w:r>
      <w:r>
        <w:rPr>
          <w:rFonts w:eastAsia="Times New Roman"/>
        </w:rPr>
        <w:t>ncanaan teknologi informasi, 5)</w:t>
      </w:r>
      <w:r w:rsidRPr="001315FE">
        <w:rPr>
          <w:rFonts w:eastAsia="Times New Roman"/>
        </w:rPr>
        <w:t>Kinerja teknologi informasi.</w:t>
      </w:r>
    </w:p>
    <w:p w14:paraId="689168E8" w14:textId="77777777" w:rsidR="00BA7E25" w:rsidRDefault="00BA7E25" w:rsidP="00BA7E25">
      <w:pPr>
        <w:spacing w:line="360" w:lineRule="auto"/>
        <w:ind w:firstLine="851"/>
        <w:jc w:val="both"/>
        <w:rPr>
          <w:rFonts w:eastAsia="Times New Roman"/>
        </w:rPr>
      </w:pPr>
      <w:r w:rsidRPr="001315FE">
        <w:rPr>
          <w:rFonts w:eastAsia="Times New Roman"/>
        </w:rPr>
        <w:t xml:space="preserve">Kinerja teknologi informasi perlu ditingkatkan karena menempati posisi penting dalam </w:t>
      </w:r>
      <w:r w:rsidRPr="001315FE">
        <w:rPr>
          <w:rFonts w:eastAsia="Times New Roman"/>
          <w:i/>
        </w:rPr>
        <w:t xml:space="preserve">good corporate Governance </w:t>
      </w:r>
      <w:r w:rsidRPr="001315FE">
        <w:rPr>
          <w:rFonts w:eastAsia="Times New Roman"/>
        </w:rPr>
        <w:t>yang efektif dimana dapat membantu organisasi dalam</w:t>
      </w:r>
      <w:r w:rsidRPr="001315FE">
        <w:rPr>
          <w:rFonts w:eastAsia="Times New Roman"/>
          <w:i/>
        </w:rPr>
        <w:t xml:space="preserve"> </w:t>
      </w:r>
      <w:r w:rsidRPr="001315FE">
        <w:rPr>
          <w:rFonts w:eastAsia="Times New Roman"/>
        </w:rPr>
        <w:t>memastikan bahwa teknologi informasi mendukung tujuan bisnis, mengoptimalkan investasi dalam teknologi informasi dan mengatur resiko dan peluang dengan tepat yang berhubungan dengan TI. Keselarasan TI dengan bisnis memberikan dampak yang sangat besar dalam peningkatan kinerja TI. Meningkatnya kinerja teknologi informasi memberikan pengaruh yang besar pada kualitas si</w:t>
      </w:r>
      <w:r>
        <w:rPr>
          <w:rFonts w:eastAsia="Times New Roman"/>
        </w:rPr>
        <w:t xml:space="preserve">stem informasi yang dihasilkan. </w:t>
      </w:r>
      <w:r w:rsidRPr="001315FE">
        <w:rPr>
          <w:rFonts w:eastAsia="Times New Roman"/>
        </w:rPr>
        <w:t xml:space="preserve">Hal ini akan berdampak positif meningkatnya minat pengguna pada penggunaan sistem informasi dimana dapat meningkatkan kinerja pengguna yang memberikan pengaruh pada kinerja organisasi. </w:t>
      </w:r>
    </w:p>
    <w:p w14:paraId="2D72806C" w14:textId="77777777" w:rsidR="00BA7E25" w:rsidRDefault="00BA7E25" w:rsidP="00BA7E25">
      <w:pPr>
        <w:spacing w:line="360" w:lineRule="auto"/>
        <w:ind w:firstLine="851"/>
        <w:jc w:val="both"/>
        <w:rPr>
          <w:rFonts w:eastAsia="Times New Roman"/>
        </w:rPr>
      </w:pPr>
      <w:r w:rsidRPr="001315FE">
        <w:rPr>
          <w:rFonts w:eastAsia="Times New Roman"/>
        </w:rPr>
        <w:t>Setiap sistem informasi yang pada sebuah pendidikan tinggi dapat dimaksimalkan dengan penerapan dan pengelolaan teknologi informasi yang selaras dengan proses bisnis. Penerapan teknologi informasi memiliki peranan yang sangat penting karena dapat menjadi sebuah strategi bisnis dalam mendapatkan keunggulan yang kompetitif. Teknologi informasi yang diterapkan disesuaikan dengan tujuan, motto dan kebutuhan bisnis dari setiap perguruan tinggi. Namun dalam pelaksanaan, perencanaan dan pengelolaan teknologi informasi masih belum mampu diselaraskan dengan bisnis karena perguruan tinggi menghadapi berbagai faktor penghambat yang menjadi permasalahan terjadinya ketidakselarasan.</w:t>
      </w:r>
    </w:p>
    <w:p w14:paraId="1CB5778B" w14:textId="77777777" w:rsidR="00BA7E25" w:rsidRPr="00454415" w:rsidRDefault="004838D9" w:rsidP="00454415">
      <w:pPr>
        <w:spacing w:line="360" w:lineRule="auto"/>
        <w:ind w:firstLine="851"/>
        <w:jc w:val="both"/>
        <w:rPr>
          <w:rFonts w:eastAsia="Times New Roman"/>
          <w:lang w:val="en-US"/>
        </w:rPr>
      </w:pP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merupakan</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studi</w:t>
      </w:r>
      <w:proofErr w:type="spellEnd"/>
      <w:r>
        <w:rPr>
          <w:rFonts w:eastAsia="Times New Roman"/>
          <w:lang w:val="en-US"/>
        </w:rPr>
        <w:t xml:space="preserve"> </w:t>
      </w:r>
      <w:proofErr w:type="spellStart"/>
      <w:r>
        <w:rPr>
          <w:rFonts w:eastAsia="Times New Roman"/>
          <w:lang w:val="en-US"/>
        </w:rPr>
        <w:t>kasus</w:t>
      </w:r>
      <w:proofErr w:type="spellEnd"/>
      <w:r>
        <w:rPr>
          <w:rFonts w:eastAsia="Times New Roman"/>
          <w:lang w:val="en-US"/>
        </w:rPr>
        <w:t xml:space="preserve">. </w:t>
      </w:r>
      <w:proofErr w:type="spellStart"/>
      <w:r>
        <w:rPr>
          <w:rFonts w:eastAsia="Times New Roman"/>
          <w:lang w:val="en-US"/>
        </w:rPr>
        <w:t>Studi</w:t>
      </w:r>
      <w:proofErr w:type="spellEnd"/>
      <w:r>
        <w:rPr>
          <w:rFonts w:eastAsia="Times New Roman"/>
          <w:lang w:val="en-US"/>
        </w:rPr>
        <w:t xml:space="preserve"> </w:t>
      </w:r>
      <w:proofErr w:type="spellStart"/>
      <w:r>
        <w:rPr>
          <w:rFonts w:eastAsia="Times New Roman"/>
          <w:lang w:val="en-US"/>
        </w:rPr>
        <w:t>kasus</w:t>
      </w:r>
      <w:proofErr w:type="spellEnd"/>
      <w:r>
        <w:rPr>
          <w:rFonts w:eastAsia="Times New Roman"/>
          <w:lang w:val="en-US"/>
        </w:rPr>
        <w:t xml:space="preserve"> </w:t>
      </w:r>
      <w:proofErr w:type="spellStart"/>
      <w:r>
        <w:rPr>
          <w:rFonts w:eastAsia="Times New Roman"/>
          <w:lang w:val="en-US"/>
        </w:rPr>
        <w:t>dipilih</w:t>
      </w:r>
      <w:proofErr w:type="spellEnd"/>
      <w:r>
        <w:rPr>
          <w:rFonts w:eastAsia="Times New Roman"/>
          <w:lang w:val="en-US"/>
        </w:rPr>
        <w:t xml:space="preserve"> </w:t>
      </w:r>
      <w:proofErr w:type="spellStart"/>
      <w:r>
        <w:rPr>
          <w:rFonts w:eastAsia="Times New Roman"/>
          <w:lang w:val="en-US"/>
        </w:rPr>
        <w:t>karena</w:t>
      </w:r>
      <w:proofErr w:type="spellEnd"/>
      <w:r>
        <w:rPr>
          <w:rFonts w:eastAsia="Times New Roman"/>
          <w:lang w:val="en-US"/>
        </w:rPr>
        <w:t xml:space="preserve"> </w:t>
      </w:r>
      <w:proofErr w:type="spellStart"/>
      <w:r>
        <w:rPr>
          <w:rFonts w:eastAsia="Times New Roman"/>
          <w:lang w:val="en-US"/>
        </w:rPr>
        <w:t>menyajikan</w:t>
      </w:r>
      <w:proofErr w:type="spellEnd"/>
      <w:r>
        <w:rPr>
          <w:rFonts w:eastAsia="Times New Roman"/>
          <w:lang w:val="en-US"/>
        </w:rPr>
        <w:t xml:space="preserve"> data dan </w:t>
      </w:r>
      <w:proofErr w:type="spellStart"/>
      <w:r>
        <w:rPr>
          <w:rFonts w:eastAsia="Times New Roman"/>
          <w:lang w:val="en-US"/>
        </w:rPr>
        <w:t>informasi</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membangun</w:t>
      </w:r>
      <w:proofErr w:type="spellEnd"/>
      <w:r>
        <w:rPr>
          <w:rFonts w:eastAsia="Times New Roman"/>
          <w:lang w:val="en-US"/>
        </w:rPr>
        <w:t xml:space="preserve"> </w:t>
      </w:r>
      <w:proofErr w:type="spellStart"/>
      <w:r>
        <w:rPr>
          <w:rFonts w:eastAsia="Times New Roman"/>
          <w:lang w:val="en-US"/>
        </w:rPr>
        <w:t>latar</w:t>
      </w:r>
      <w:proofErr w:type="spellEnd"/>
      <w:r>
        <w:rPr>
          <w:rFonts w:eastAsia="Times New Roman"/>
          <w:lang w:val="en-US"/>
        </w:rPr>
        <w:t xml:space="preserve"> </w:t>
      </w:r>
      <w:proofErr w:type="spellStart"/>
      <w:r>
        <w:rPr>
          <w:rFonts w:eastAsia="Times New Roman"/>
          <w:lang w:val="en-US"/>
        </w:rPr>
        <w:t>belakang</w:t>
      </w:r>
      <w:proofErr w:type="spellEnd"/>
      <w:r>
        <w:rPr>
          <w:rFonts w:eastAsia="Times New Roman"/>
          <w:lang w:val="en-US"/>
        </w:rPr>
        <w:t xml:space="preserve"> </w:t>
      </w:r>
      <w:proofErr w:type="spellStart"/>
      <w:r>
        <w:rPr>
          <w:rFonts w:eastAsia="Times New Roman"/>
          <w:lang w:val="en-US"/>
        </w:rPr>
        <w:t>permasalahan</w:t>
      </w:r>
      <w:proofErr w:type="spellEnd"/>
      <w:r>
        <w:rPr>
          <w:rFonts w:eastAsia="Times New Roman"/>
          <w:lang w:val="en-US"/>
        </w:rPr>
        <w:t xml:space="preserve">, </w:t>
      </w:r>
      <w:proofErr w:type="spellStart"/>
      <w:r>
        <w:rPr>
          <w:rFonts w:eastAsia="Times New Roman"/>
          <w:lang w:val="en-US"/>
        </w:rPr>
        <w:t>memberikan</w:t>
      </w:r>
      <w:proofErr w:type="spellEnd"/>
      <w:r>
        <w:rPr>
          <w:rFonts w:eastAsia="Times New Roman"/>
          <w:lang w:val="en-US"/>
        </w:rPr>
        <w:t xml:space="preserve"> </w:t>
      </w:r>
      <w:proofErr w:type="spellStart"/>
      <w:r>
        <w:rPr>
          <w:rFonts w:eastAsia="Times New Roman"/>
          <w:lang w:val="en-US"/>
        </w:rPr>
        <w:t>informasi</w:t>
      </w:r>
      <w:proofErr w:type="spellEnd"/>
      <w:r>
        <w:rPr>
          <w:rFonts w:eastAsia="Times New Roman"/>
          <w:lang w:val="en-US"/>
        </w:rPr>
        <w:t xml:space="preserve"> yang </w:t>
      </w:r>
      <w:proofErr w:type="spellStart"/>
      <w:r>
        <w:rPr>
          <w:rFonts w:eastAsia="Times New Roman"/>
          <w:lang w:val="en-US"/>
        </w:rPr>
        <w:t>lebih</w:t>
      </w:r>
      <w:proofErr w:type="spellEnd"/>
      <w:r>
        <w:rPr>
          <w:rFonts w:eastAsia="Times New Roman"/>
          <w:lang w:val="en-US"/>
        </w:rPr>
        <w:t xml:space="preserve"> detail </w:t>
      </w:r>
      <w:proofErr w:type="spellStart"/>
      <w:r>
        <w:rPr>
          <w:rFonts w:eastAsia="Times New Roman"/>
          <w:lang w:val="en-US"/>
        </w:rPr>
        <w:t>terkait</w:t>
      </w:r>
      <w:proofErr w:type="spellEnd"/>
      <w:r>
        <w:rPr>
          <w:rFonts w:eastAsia="Times New Roman"/>
          <w:lang w:val="en-US"/>
        </w:rPr>
        <w:t xml:space="preserve"> </w:t>
      </w:r>
      <w:proofErr w:type="spellStart"/>
      <w:r>
        <w:rPr>
          <w:rFonts w:eastAsia="Times New Roman"/>
          <w:lang w:val="en-US"/>
        </w:rPr>
        <w:t>konstruk-konstruk</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Teknik </w:t>
      </w:r>
      <w:proofErr w:type="spellStart"/>
      <w:r>
        <w:rPr>
          <w:rFonts w:eastAsia="Times New Roman"/>
          <w:lang w:val="en-US"/>
        </w:rPr>
        <w:t>analisis</w:t>
      </w:r>
      <w:proofErr w:type="spellEnd"/>
      <w:r>
        <w:rPr>
          <w:rFonts w:eastAsia="Times New Roman"/>
          <w:lang w:val="en-US"/>
        </w:rPr>
        <w:t xml:space="preserve"> data yang </w:t>
      </w:r>
      <w:proofErr w:type="spellStart"/>
      <w:r>
        <w:rPr>
          <w:rFonts w:eastAsia="Times New Roman"/>
          <w:lang w:val="en-US"/>
        </w:rPr>
        <w:t>digunakan</w:t>
      </w:r>
      <w:proofErr w:type="spellEnd"/>
      <w:r>
        <w:rPr>
          <w:rFonts w:eastAsia="Times New Roman"/>
          <w:lang w:val="en-US"/>
        </w:rPr>
        <w:t xml:space="preserve"> </w:t>
      </w:r>
      <w:proofErr w:type="spellStart"/>
      <w:r>
        <w:rPr>
          <w:rFonts w:eastAsia="Times New Roman"/>
          <w:lang w:val="en-US"/>
        </w:rPr>
        <w:t>yaitu</w:t>
      </w:r>
      <w:proofErr w:type="spellEnd"/>
      <w:r>
        <w:rPr>
          <w:rFonts w:eastAsia="Times New Roman"/>
          <w:lang w:val="en-US"/>
        </w:rPr>
        <w:t xml:space="preserve"> </w:t>
      </w:r>
      <w:r>
        <w:rPr>
          <w:rFonts w:eastAsia="Times New Roman"/>
          <w:i/>
          <w:lang w:val="en-US"/>
        </w:rPr>
        <w:t xml:space="preserve">pattern matching </w:t>
      </w:r>
      <w:r w:rsidR="000A5790">
        <w:rPr>
          <w:rFonts w:eastAsia="Times New Roman"/>
          <w:lang w:val="en-US"/>
        </w:rPr>
        <w:t>(</w:t>
      </w:r>
      <w:proofErr w:type="spellStart"/>
      <w:r w:rsidR="000A5790">
        <w:rPr>
          <w:rFonts w:eastAsia="Times New Roman"/>
          <w:lang w:val="en-US"/>
        </w:rPr>
        <w:t>pencocokan</w:t>
      </w:r>
      <w:proofErr w:type="spellEnd"/>
      <w:r w:rsidR="000A5790">
        <w:rPr>
          <w:rFonts w:eastAsia="Times New Roman"/>
          <w:lang w:val="en-US"/>
        </w:rPr>
        <w:t xml:space="preserve"> </w:t>
      </w:r>
      <w:proofErr w:type="spellStart"/>
      <w:r w:rsidR="000A5790">
        <w:rPr>
          <w:rFonts w:eastAsia="Times New Roman"/>
          <w:lang w:val="en-US"/>
        </w:rPr>
        <w:t>pola</w:t>
      </w:r>
      <w:proofErr w:type="spellEnd"/>
      <w:r w:rsidR="000A5790">
        <w:rPr>
          <w:rFonts w:eastAsia="Times New Roman"/>
          <w:lang w:val="en-US"/>
        </w:rPr>
        <w:t xml:space="preserve">). </w:t>
      </w:r>
    </w:p>
    <w:p w14:paraId="78B7CDD5" w14:textId="77777777" w:rsidR="007C22A6" w:rsidRPr="009F2754" w:rsidRDefault="00E16B37" w:rsidP="009F2754">
      <w:pPr>
        <w:spacing w:line="360" w:lineRule="auto"/>
        <w:ind w:firstLine="851"/>
        <w:jc w:val="both"/>
        <w:rPr>
          <w:rFonts w:eastAsia="Times New Roman"/>
          <w:lang w:val="en-US"/>
        </w:rPr>
      </w:pPr>
      <w:r w:rsidRPr="00E21DC9">
        <w:rPr>
          <w:rFonts w:eastAsia="Times New Roman"/>
        </w:rPr>
        <w:t xml:space="preserve">Menurut </w:t>
      </w:r>
      <w:sdt>
        <w:sdtPr>
          <w:rPr>
            <w:rFonts w:eastAsia="Times New Roman"/>
            <w:lang w:val="en-US"/>
          </w:rPr>
          <w:id w:val="-634028445"/>
          <w:citation/>
        </w:sdtPr>
        <w:sdtEndPr/>
        <w:sdtContent>
          <w:r w:rsidR="0060158E">
            <w:rPr>
              <w:rFonts w:eastAsia="Times New Roman"/>
              <w:lang w:val="en-US"/>
            </w:rPr>
            <w:fldChar w:fldCharType="begin"/>
          </w:r>
          <w:r w:rsidR="001C3A6D">
            <w:rPr>
              <w:rFonts w:eastAsia="Times New Roman"/>
              <w:lang w:val="en-US"/>
            </w:rPr>
            <w:instrText xml:space="preserve">CITATION WJi18 \l 1033 </w:instrText>
          </w:r>
          <w:r w:rsidR="0060158E">
            <w:rPr>
              <w:rFonts w:eastAsia="Times New Roman"/>
              <w:lang w:val="en-US"/>
            </w:rPr>
            <w:fldChar w:fldCharType="separate"/>
          </w:r>
          <w:r w:rsidR="00984435" w:rsidRPr="00984435">
            <w:rPr>
              <w:rFonts w:eastAsia="Times New Roman"/>
              <w:noProof/>
              <w:lang w:val="en-US"/>
            </w:rPr>
            <w:t>(Wang &amp; Rusu, 2018)</w:t>
          </w:r>
          <w:r w:rsidR="0060158E">
            <w:rPr>
              <w:rFonts w:eastAsia="Times New Roman"/>
              <w:lang w:val="en-US"/>
            </w:rPr>
            <w:fldChar w:fldCharType="end"/>
          </w:r>
        </w:sdtContent>
      </w:sdt>
      <w:r w:rsidRPr="00AD11D8">
        <w:rPr>
          <w:rFonts w:eastAsia="Times New Roman"/>
        </w:rPr>
        <w:t xml:space="preserve"> penyelarasan teknologi informasi dengan bisnis menjadi hal penting bagi organisasi dan menjadi perhatian penelitian beberapa dekade terakhir ini dengan temuan bahwa tingkat keselarasan antara bisnis dan teknologi informasi dipengaruhi oleh ukuran organisasi. Literatur </w:t>
      </w:r>
      <w:r w:rsidRPr="00AD11D8">
        <w:rPr>
          <w:rFonts w:eastAsia="Times New Roman"/>
        </w:rPr>
        <w:lastRenderedPageBreak/>
        <w:t xml:space="preserve">manajemen penyelarasan memberikan pandangan pada peranan penting strategi bisnis pada keseluruhan perusahaan skala besar dan kecil. Kinerja dari sebuah usaha ditentukan oleh strategi bisnis yang diterapkannya </w:t>
      </w:r>
      <w:sdt>
        <w:sdtPr>
          <w:rPr>
            <w:rFonts w:eastAsia="Times New Roman"/>
          </w:rPr>
          <w:id w:val="1413363260"/>
          <w:citation/>
        </w:sdtPr>
        <w:sdtEndPr/>
        <w:sdtContent>
          <w:r w:rsidR="001D2975">
            <w:rPr>
              <w:rFonts w:eastAsia="Times New Roman"/>
            </w:rPr>
            <w:fldChar w:fldCharType="begin"/>
          </w:r>
          <w:r w:rsidR="001D2975">
            <w:rPr>
              <w:rFonts w:eastAsia="Times New Roman"/>
              <w:lang w:val="en-US"/>
            </w:rPr>
            <w:instrText xml:space="preserve"> CITATION Rob88 \l 1033 </w:instrText>
          </w:r>
          <w:r w:rsidR="001D2975">
            <w:rPr>
              <w:rFonts w:eastAsia="Times New Roman"/>
            </w:rPr>
            <w:fldChar w:fldCharType="separate"/>
          </w:r>
          <w:r w:rsidR="00984435" w:rsidRPr="00984435">
            <w:rPr>
              <w:rFonts w:eastAsia="Times New Roman"/>
              <w:noProof/>
              <w:lang w:val="en-US"/>
            </w:rPr>
            <w:t>(Robinson &amp; Pearce, 1988)</w:t>
          </w:r>
          <w:r w:rsidR="001D2975">
            <w:rPr>
              <w:rFonts w:eastAsia="Times New Roman"/>
            </w:rPr>
            <w:fldChar w:fldCharType="end"/>
          </w:r>
        </w:sdtContent>
      </w:sdt>
      <w:r w:rsidR="009F2754">
        <w:rPr>
          <w:rFonts w:eastAsia="Times New Roman"/>
          <w:lang w:val="en-US"/>
        </w:rPr>
        <w:t>.</w:t>
      </w:r>
    </w:p>
    <w:p w14:paraId="3E606961" w14:textId="77777777" w:rsidR="00E16B37" w:rsidRPr="001315FE" w:rsidRDefault="00E16B37" w:rsidP="008212F3">
      <w:pPr>
        <w:spacing w:line="360" w:lineRule="auto"/>
        <w:ind w:firstLine="851"/>
        <w:jc w:val="both"/>
        <w:rPr>
          <w:rFonts w:eastAsia="Times New Roman"/>
        </w:rPr>
      </w:pPr>
      <w:r w:rsidRPr="00E21DC9">
        <w:rPr>
          <w:rFonts w:eastAsia="Times New Roman"/>
        </w:rPr>
        <w:t xml:space="preserve">Penyelarasan strategis atau </w:t>
      </w:r>
      <w:r w:rsidRPr="00E21DC9">
        <w:rPr>
          <w:rFonts w:eastAsia="Times New Roman"/>
          <w:i/>
        </w:rPr>
        <w:t>Strategic Alignment</w:t>
      </w:r>
      <w:r w:rsidRPr="00E21DC9">
        <w:rPr>
          <w:rFonts w:eastAsia="Times New Roman"/>
        </w:rPr>
        <w:t xml:space="preserve"> (SA) tel</w:t>
      </w:r>
      <w:r w:rsidR="00245C99">
        <w:rPr>
          <w:rFonts w:eastAsia="Times New Roman"/>
        </w:rPr>
        <w:t xml:space="preserve">ah dipelajari </w:t>
      </w:r>
      <w:r w:rsidR="00245C99">
        <w:rPr>
          <w:rFonts w:eastAsia="Times New Roman"/>
          <w:lang w:val="en-US"/>
        </w:rPr>
        <w:t>oleh</w:t>
      </w:r>
      <w:r w:rsidR="00245C99">
        <w:rPr>
          <w:rFonts w:eastAsia="Times New Roman"/>
        </w:rPr>
        <w:t xml:space="preserve"> </w:t>
      </w:r>
      <w:sdt>
        <w:sdtPr>
          <w:rPr>
            <w:rFonts w:eastAsia="Times New Roman"/>
          </w:rPr>
          <w:id w:val="1459680159"/>
          <w:citation/>
        </w:sdtPr>
        <w:sdtEndPr/>
        <w:sdtContent>
          <w:r w:rsidR="00AD11D8">
            <w:rPr>
              <w:rFonts w:eastAsia="Times New Roman"/>
            </w:rPr>
            <w:fldChar w:fldCharType="begin"/>
          </w:r>
          <w:r w:rsidR="00175C28">
            <w:rPr>
              <w:rFonts w:eastAsia="Times New Roman"/>
              <w:lang w:val="en-US"/>
            </w:rPr>
            <w:instrText xml:space="preserve">CITATION JHe93 \l 1033 </w:instrText>
          </w:r>
          <w:r w:rsidR="00AD11D8">
            <w:rPr>
              <w:rFonts w:eastAsia="Times New Roman"/>
            </w:rPr>
            <w:fldChar w:fldCharType="separate"/>
          </w:r>
          <w:r w:rsidR="00984435" w:rsidRPr="00984435">
            <w:rPr>
              <w:rFonts w:eastAsia="Times New Roman"/>
              <w:noProof/>
              <w:lang w:val="en-US"/>
            </w:rPr>
            <w:t>(Venkatraman &amp; Henderson, 1993)</w:t>
          </w:r>
          <w:r w:rsidR="00AD11D8">
            <w:rPr>
              <w:rFonts w:eastAsia="Times New Roman"/>
            </w:rPr>
            <w:fldChar w:fldCharType="end"/>
          </w:r>
        </w:sdtContent>
      </w:sdt>
      <w:r w:rsidR="00AD11D8">
        <w:rPr>
          <w:rFonts w:eastAsia="Times New Roman"/>
          <w:lang w:val="en-US"/>
        </w:rPr>
        <w:t xml:space="preserve">. </w:t>
      </w:r>
      <w:r w:rsidRPr="00E21DC9">
        <w:rPr>
          <w:rFonts w:eastAsia="Times New Roman"/>
        </w:rPr>
        <w:t xml:space="preserve">Tujuannya adalah untuk mengoordinasikan strategi perusahaan dengan strategi teknologi informasi untuk meningkatkan efisiensi teknologi informasi yang mendukung bisnis perusahaan. Strategi penyelarasan berfokus pada kegiatan yang dilakukan oleh manajemen untuk mencapai tujuan dan misi perusahaan di seluruh bagian teknologi informasi (TI) dengan fungsional lain dari organisasi (misalnya keuangan, pemasaran, manufaktur, dan bagian-bagian lainnya). Keselarasan membahas bagaimana teknologi informasi selaras dengan bisnis yang berjalan atau bagaimana bisnis </w:t>
      </w:r>
      <w:r w:rsidRPr="001315FE">
        <w:rPr>
          <w:rFonts w:eastAsia="Times New Roman"/>
        </w:rPr>
        <w:t>seharusnya dapat selaras</w:t>
      </w:r>
      <w:r w:rsidRPr="001315FE">
        <w:rPr>
          <w:rFonts w:eastAsia="Times New Roman"/>
          <w:lang w:val="en-US"/>
        </w:rPr>
        <w:t xml:space="preserve"> </w:t>
      </w:r>
      <w:r w:rsidRPr="001315FE">
        <w:rPr>
          <w:rFonts w:eastAsia="Times New Roman"/>
        </w:rPr>
        <w:t>dengan teknologi informasi. Hubungan ini dimana fungsi teknologi informasi dan fungsi bisnis dapat beradaptasi dengan baik dalam penyelarasan.</w:t>
      </w:r>
    </w:p>
    <w:p w14:paraId="13B7719A" w14:textId="77777777" w:rsidR="00E16B37" w:rsidRPr="001315FE" w:rsidRDefault="00E16B37" w:rsidP="008212F3">
      <w:pPr>
        <w:spacing w:line="360" w:lineRule="auto"/>
        <w:ind w:firstLine="851"/>
        <w:jc w:val="both"/>
        <w:rPr>
          <w:rFonts w:eastAsia="Times New Roman"/>
        </w:rPr>
      </w:pPr>
      <w:r w:rsidRPr="001315FE">
        <w:rPr>
          <w:rFonts w:eastAsia="Times New Roman"/>
        </w:rPr>
        <w:t>Sebuah strategi bisnis adalah sebuah rencana tindakan keseluruhan (</w:t>
      </w:r>
      <w:r w:rsidRPr="001315FE">
        <w:rPr>
          <w:rFonts w:eastAsia="Times New Roman"/>
          <w:i/>
        </w:rPr>
        <w:t>Plan of actions</w:t>
      </w:r>
      <w:r w:rsidRPr="001315FE">
        <w:rPr>
          <w:rFonts w:eastAsia="Times New Roman"/>
        </w:rPr>
        <w:t xml:space="preserve">) yang menentukan posisi kompetitif dari sebuah perusahaan </w:t>
      </w:r>
      <w:sdt>
        <w:sdtPr>
          <w:rPr>
            <w:rFonts w:eastAsia="Times New Roman"/>
          </w:rPr>
          <w:id w:val="1374726116"/>
          <w:citation/>
        </w:sdtPr>
        <w:sdtEndPr/>
        <w:sdtContent>
          <w:r w:rsidR="00173EC8">
            <w:rPr>
              <w:rFonts w:eastAsia="Times New Roman"/>
            </w:rPr>
            <w:fldChar w:fldCharType="begin"/>
          </w:r>
          <w:r w:rsidR="00173EC8">
            <w:rPr>
              <w:rFonts w:eastAsia="Times New Roman"/>
              <w:lang w:val="en-US"/>
            </w:rPr>
            <w:instrText xml:space="preserve"> CITATION Min91 \l 1033 </w:instrText>
          </w:r>
          <w:r w:rsidR="00173EC8">
            <w:rPr>
              <w:rFonts w:eastAsia="Times New Roman"/>
            </w:rPr>
            <w:fldChar w:fldCharType="separate"/>
          </w:r>
          <w:r w:rsidR="00984435" w:rsidRPr="00984435">
            <w:rPr>
              <w:rFonts w:eastAsia="Times New Roman"/>
              <w:noProof/>
              <w:lang w:val="en-US"/>
            </w:rPr>
            <w:t>(Mintzberg &amp; Quinn, 1991)</w:t>
          </w:r>
          <w:r w:rsidR="00173EC8">
            <w:rPr>
              <w:rFonts w:eastAsia="Times New Roman"/>
            </w:rPr>
            <w:fldChar w:fldCharType="end"/>
          </w:r>
        </w:sdtContent>
      </w:sdt>
      <w:r w:rsidR="00173EC8">
        <w:rPr>
          <w:rFonts w:eastAsia="Times New Roman"/>
          <w:lang w:val="en-US"/>
        </w:rPr>
        <w:t xml:space="preserve">. </w:t>
      </w:r>
      <w:r w:rsidRPr="00AD11D8">
        <w:rPr>
          <w:rFonts w:eastAsia="Times New Roman"/>
        </w:rPr>
        <w:t>Strategi bisnis diterapkan melalui strategi fungsional utama</w:t>
      </w:r>
      <w:r w:rsidRPr="001315FE">
        <w:rPr>
          <w:rFonts w:eastAsia="Times New Roman"/>
        </w:rPr>
        <w:t xml:space="preserve"> dari pemasaran, keuangan, manajemen dan sumber daya manusia, produksi, serta penelitian dan pengembangan. Masing-masing strategi fungsional ini tersusun atas beberapa aktivitas, maka aktivitas bertindak sebagai petunjuk untuk realisasi strategi bisnis keseluruhan </w:t>
      </w:r>
      <w:sdt>
        <w:sdtPr>
          <w:rPr>
            <w:rFonts w:eastAsia="Times New Roman"/>
          </w:rPr>
          <w:id w:val="980894454"/>
          <w:citation/>
        </w:sdtPr>
        <w:sdtEndPr/>
        <w:sdtContent>
          <w:r w:rsidR="00E60AA0">
            <w:rPr>
              <w:rFonts w:eastAsia="Times New Roman"/>
            </w:rPr>
            <w:fldChar w:fldCharType="begin"/>
          </w:r>
          <w:r w:rsidR="00E60AA0">
            <w:rPr>
              <w:rFonts w:eastAsia="Times New Roman"/>
              <w:lang w:val="en-US"/>
            </w:rPr>
            <w:instrText xml:space="preserve"> CITATION Nat94 \l 1033 </w:instrText>
          </w:r>
          <w:r w:rsidR="00E60AA0">
            <w:rPr>
              <w:rFonts w:eastAsia="Times New Roman"/>
            </w:rPr>
            <w:fldChar w:fldCharType="separate"/>
          </w:r>
          <w:r w:rsidR="00984435" w:rsidRPr="00984435">
            <w:rPr>
              <w:rFonts w:eastAsia="Times New Roman"/>
              <w:noProof/>
              <w:lang w:val="en-US"/>
            </w:rPr>
            <w:t>(Nath &amp; Sudharshan, 1994)</w:t>
          </w:r>
          <w:r w:rsidR="00E60AA0">
            <w:rPr>
              <w:rFonts w:eastAsia="Times New Roman"/>
            </w:rPr>
            <w:fldChar w:fldCharType="end"/>
          </w:r>
        </w:sdtContent>
      </w:sdt>
      <w:r w:rsidRPr="001315FE">
        <w:rPr>
          <w:rFonts w:eastAsia="Times New Roman"/>
        </w:rPr>
        <w:t>.</w:t>
      </w:r>
    </w:p>
    <w:p w14:paraId="7F8DDFBB" w14:textId="77777777" w:rsidR="00E16B37" w:rsidRPr="001315FE" w:rsidRDefault="00E16B37" w:rsidP="008212F3">
      <w:pPr>
        <w:spacing w:line="360" w:lineRule="auto"/>
        <w:ind w:firstLine="851"/>
        <w:jc w:val="both"/>
        <w:rPr>
          <w:rFonts w:eastAsia="Times New Roman"/>
        </w:rPr>
      </w:pPr>
      <w:r w:rsidRPr="001315FE">
        <w:rPr>
          <w:rFonts w:eastAsia="Times New Roman"/>
        </w:rPr>
        <w:t>Menurut</w:t>
      </w:r>
      <w:r w:rsidR="00245C99">
        <w:rPr>
          <w:rFonts w:eastAsia="Times New Roman"/>
          <w:lang w:val="en-US"/>
        </w:rPr>
        <w:t xml:space="preserve"> </w:t>
      </w:r>
      <w:r w:rsidRPr="001315FE">
        <w:rPr>
          <w:rFonts w:eastAsia="Times New Roman"/>
        </w:rPr>
        <w:t xml:space="preserve">keselarasan antara bisnis dan teknologi informasi mengacu pada penerapan teknologi informasi secara tepat dalam hal ini tepat waktu dan tepat sasaran. Selain itu keselarasan teknologi informasi juga harus selaras dengan strategi dan sisi bisnis, tujuan dan kebutuhan dari perusahaan. Penerapan teknologi informasi untuk mendukung bisnis sering dilakukan dengan tujuan dapat tercapainya visi dan misi organisasi. Pemanfaatan teknologi informasi agar menjadi efektif dan efisien maka diperlukan keselarasan dengan proses bisnis. </w:t>
      </w:r>
    </w:p>
    <w:p w14:paraId="00CD1162" w14:textId="77777777" w:rsidR="00E16B37" w:rsidRPr="001315FE" w:rsidRDefault="00E16B37" w:rsidP="00BA7E25">
      <w:pPr>
        <w:spacing w:line="360" w:lineRule="auto"/>
        <w:ind w:firstLine="851"/>
        <w:jc w:val="both"/>
        <w:rPr>
          <w:rFonts w:eastAsia="Times New Roman"/>
        </w:rPr>
      </w:pPr>
      <w:r w:rsidRPr="001315FE">
        <w:rPr>
          <w:rFonts w:eastAsia="Times New Roman"/>
        </w:rPr>
        <w:t xml:space="preserve">Penelitian oleh </w:t>
      </w:r>
      <w:sdt>
        <w:sdtPr>
          <w:rPr>
            <w:rFonts w:eastAsia="Times New Roman"/>
          </w:rPr>
          <w:id w:val="-321190057"/>
          <w:citation/>
        </w:sdtPr>
        <w:sdtEndPr/>
        <w:sdtContent>
          <w:r w:rsidR="0023608E">
            <w:rPr>
              <w:rFonts w:eastAsia="Times New Roman"/>
            </w:rPr>
            <w:fldChar w:fldCharType="begin"/>
          </w:r>
          <w:r w:rsidR="004217C7">
            <w:rPr>
              <w:rFonts w:eastAsia="Times New Roman"/>
              <w:lang w:val="en-US"/>
            </w:rPr>
            <w:instrText xml:space="preserve">CITATION ECh07 \t  \l 1033 </w:instrText>
          </w:r>
          <w:r w:rsidR="0023608E">
            <w:rPr>
              <w:rFonts w:eastAsia="Times New Roman"/>
            </w:rPr>
            <w:fldChar w:fldCharType="separate"/>
          </w:r>
          <w:r w:rsidR="00984435" w:rsidRPr="00984435">
            <w:rPr>
              <w:rFonts w:eastAsia="Times New Roman"/>
              <w:noProof/>
              <w:lang w:val="en-US"/>
            </w:rPr>
            <w:t>(Chan &amp; Reich, 2007)</w:t>
          </w:r>
          <w:r w:rsidR="0023608E">
            <w:rPr>
              <w:rFonts w:eastAsia="Times New Roman"/>
            </w:rPr>
            <w:fldChar w:fldCharType="end"/>
          </w:r>
        </w:sdtContent>
      </w:sdt>
      <w:r w:rsidRPr="001315FE">
        <w:rPr>
          <w:rFonts w:eastAsia="Times New Roman"/>
        </w:rPr>
        <w:t xml:space="preserve"> mengidentifikasi lima dimensi penyelarasan yaitu; (1)strategis, dimana dimensi ini mengacu pada bagaimana rencana bisnis dan strategi teknologi informasi saling melengkapi, (2)dimensi </w:t>
      </w:r>
      <w:r w:rsidRPr="001315FE">
        <w:rPr>
          <w:rFonts w:eastAsia="Times New Roman"/>
        </w:rPr>
        <w:lastRenderedPageBreak/>
        <w:t>struktural mengacu pada integrasi antara struktur bisnis dan struktur teknologi informasi, (3)struktural informal membahas tentang struktur yang melampaui pembagian kerja formal dan koordinasi terhadap tugas (4)dimensi sosial terkait dengan timbal balik pemahaman bisnis dan teknologi informasi eksekutif dan komitmennya terhadap tujuan dan misi bisnis perusahaan (5)dimensi budaya didefinisikan sebagai dimensi yang mengacu</w:t>
      </w:r>
      <w:r w:rsidRPr="001315FE">
        <w:rPr>
          <w:rFonts w:eastAsia="Times New Roman"/>
          <w:lang w:val="en-US"/>
        </w:rPr>
        <w:t xml:space="preserve"> </w:t>
      </w:r>
      <w:r w:rsidRPr="001315FE">
        <w:rPr>
          <w:rFonts w:eastAsia="Times New Roman"/>
        </w:rPr>
        <w:t>pada integrasi antara budaya teknologi informasi dan budaya bisnis dengan mempertimbangkan gaya, perilaku dan keyakinan.</w:t>
      </w:r>
    </w:p>
    <w:p w14:paraId="5620873C" w14:textId="77777777" w:rsidR="00E16B37" w:rsidRPr="009F2754" w:rsidRDefault="00E16B37" w:rsidP="009F2754">
      <w:pPr>
        <w:spacing w:line="360" w:lineRule="auto"/>
        <w:ind w:firstLine="851"/>
        <w:jc w:val="both"/>
        <w:rPr>
          <w:rFonts w:eastAsia="Times New Roman"/>
        </w:rPr>
      </w:pPr>
      <w:r w:rsidRPr="001315FE">
        <w:rPr>
          <w:rFonts w:eastAsia="Times New Roman"/>
        </w:rPr>
        <w:t xml:space="preserve">Menurut penelitian yang dilakukan oleh </w:t>
      </w:r>
      <w:sdt>
        <w:sdtPr>
          <w:rPr>
            <w:rFonts w:eastAsia="Times New Roman"/>
          </w:rPr>
          <w:id w:val="-354726326"/>
          <w:citation/>
        </w:sdtPr>
        <w:sdtEndPr/>
        <w:sdtContent>
          <w:r w:rsidR="00B1079A">
            <w:rPr>
              <w:rFonts w:eastAsia="Times New Roman"/>
            </w:rPr>
            <w:fldChar w:fldCharType="begin"/>
          </w:r>
          <w:r w:rsidR="00B1079A">
            <w:rPr>
              <w:rFonts w:eastAsia="Times New Roman"/>
              <w:lang w:val="en-US"/>
            </w:rPr>
            <w:instrText xml:space="preserve">CITATION Mur16 \l 1033 </w:instrText>
          </w:r>
          <w:r w:rsidR="00B1079A">
            <w:rPr>
              <w:rFonts w:eastAsia="Times New Roman"/>
            </w:rPr>
            <w:fldChar w:fldCharType="separate"/>
          </w:r>
          <w:r w:rsidR="00984435" w:rsidRPr="00984435">
            <w:rPr>
              <w:rFonts w:eastAsia="Times New Roman"/>
              <w:noProof/>
              <w:lang w:val="en-US"/>
            </w:rPr>
            <w:t>(Murtadho &amp; Wahid, 2016)</w:t>
          </w:r>
          <w:r w:rsidR="00B1079A">
            <w:rPr>
              <w:rFonts w:eastAsia="Times New Roman"/>
            </w:rPr>
            <w:fldChar w:fldCharType="end"/>
          </w:r>
        </w:sdtContent>
      </w:sdt>
      <w:r w:rsidRPr="001315FE">
        <w:rPr>
          <w:rFonts w:eastAsia="Times New Roman"/>
        </w:rPr>
        <w:t>, ada dua permasalahan yang dihadapi oleh perguruan tinggi swasta yaitu bersifat teknis dan non tekni</w:t>
      </w:r>
      <w:r w:rsidR="00E60AA0">
        <w:rPr>
          <w:rFonts w:eastAsia="Times New Roman"/>
        </w:rPr>
        <w:t>s. Permasalahan teknis yaitu 1)internet, 2)infrastruktur jaringan, 3)</w:t>
      </w:r>
      <w:r w:rsidRPr="001315FE">
        <w:rPr>
          <w:rFonts w:eastAsia="Times New Roman"/>
        </w:rPr>
        <w:t>perangka</w:t>
      </w:r>
      <w:r w:rsidR="00E60AA0">
        <w:rPr>
          <w:rFonts w:eastAsia="Times New Roman"/>
        </w:rPr>
        <w:t>t komputer dan pendukungnya, 4)keamanan sistem, 5)integrasi sistem, 6)</w:t>
      </w:r>
      <w:r w:rsidRPr="001315FE">
        <w:rPr>
          <w:rFonts w:eastAsia="Times New Roman"/>
        </w:rPr>
        <w:t xml:space="preserve">ketersediaan sistem, </w:t>
      </w:r>
      <w:r w:rsidR="00E60AA0">
        <w:rPr>
          <w:rFonts w:eastAsia="Times New Roman"/>
        </w:rPr>
        <w:t>7)</w:t>
      </w:r>
      <w:r w:rsidRPr="001315FE">
        <w:rPr>
          <w:rFonts w:eastAsia="Times New Roman"/>
        </w:rPr>
        <w:t>pemel</w:t>
      </w:r>
      <w:r w:rsidR="00E60AA0">
        <w:rPr>
          <w:rFonts w:eastAsia="Times New Roman"/>
        </w:rPr>
        <w:t>iharaan teknologi informasi, 8)</w:t>
      </w:r>
      <w:r w:rsidRPr="001315FE">
        <w:rPr>
          <w:rFonts w:eastAsia="Times New Roman"/>
        </w:rPr>
        <w:t>masalah lain seperti letak gedung yang menyebar dan berjauhan, tidak adanya perencanaan teknologi informasi dengan pembangunan gedung. P</w:t>
      </w:r>
      <w:r w:rsidR="00E60AA0">
        <w:rPr>
          <w:rFonts w:eastAsia="Times New Roman"/>
        </w:rPr>
        <w:t>ermasalahan non teknis yaitu 1)penerimaan dan partisipasi, 2)</w:t>
      </w:r>
      <w:r w:rsidRPr="001315FE">
        <w:rPr>
          <w:rFonts w:eastAsia="Times New Roman"/>
        </w:rPr>
        <w:t>budaya dan perila</w:t>
      </w:r>
      <w:r w:rsidR="00E60AA0">
        <w:rPr>
          <w:rFonts w:eastAsia="Times New Roman"/>
        </w:rPr>
        <w:t>ku, 3)</w:t>
      </w:r>
      <w:r w:rsidRPr="001315FE">
        <w:rPr>
          <w:rFonts w:eastAsia="Times New Roman"/>
        </w:rPr>
        <w:t>sumber d</w:t>
      </w:r>
      <w:r w:rsidR="00E60AA0">
        <w:rPr>
          <w:rFonts w:eastAsia="Times New Roman"/>
        </w:rPr>
        <w:t>aya manusia, 4) perencanaan, 5)</w:t>
      </w:r>
      <w:r w:rsidRPr="001315FE">
        <w:rPr>
          <w:rFonts w:eastAsia="Times New Roman"/>
        </w:rPr>
        <w:t>manajemen tata</w:t>
      </w:r>
      <w:r w:rsidR="00E60AA0">
        <w:rPr>
          <w:rFonts w:eastAsia="Times New Roman"/>
        </w:rPr>
        <w:t xml:space="preserve"> kelola teknologi informasi, 6)organisasi, 7)</w:t>
      </w:r>
      <w:r w:rsidRPr="001315FE">
        <w:rPr>
          <w:rFonts w:eastAsia="Times New Roman"/>
        </w:rPr>
        <w:t>konten sistem infor</w:t>
      </w:r>
      <w:r w:rsidR="00E60AA0">
        <w:rPr>
          <w:rFonts w:eastAsia="Times New Roman"/>
        </w:rPr>
        <w:t>masi, 8)anggaran dan biaya, 9)</w:t>
      </w:r>
      <w:r w:rsidR="009F2754">
        <w:rPr>
          <w:rFonts w:eastAsia="Times New Roman"/>
        </w:rPr>
        <w:t>dukungan dan karaktek pimpinan.</w:t>
      </w:r>
    </w:p>
    <w:p w14:paraId="7B60C4C6" w14:textId="77777777" w:rsidR="00FF1F9D" w:rsidRDefault="00FF1F9D" w:rsidP="00FF1F9D">
      <w:bookmarkStart w:id="10" w:name="_Perumusan_Masalah"/>
      <w:bookmarkStart w:id="11" w:name="_Toc80181822"/>
      <w:bookmarkEnd w:id="10"/>
    </w:p>
    <w:p w14:paraId="38F0F033" w14:textId="77777777" w:rsidR="00E16B37" w:rsidRPr="00E21DC9" w:rsidRDefault="00063EE3" w:rsidP="00FF1F9D">
      <w:pPr>
        <w:pStyle w:val="Heading2"/>
        <w:numPr>
          <w:ilvl w:val="0"/>
          <w:numId w:val="92"/>
        </w:numPr>
        <w:spacing w:before="0" w:after="0"/>
        <w:ind w:left="851" w:hanging="851"/>
        <w:rPr>
          <w:rFonts w:eastAsia="Times New Roman"/>
        </w:rPr>
      </w:pPr>
      <w:proofErr w:type="spellStart"/>
      <w:r>
        <w:rPr>
          <w:rFonts w:eastAsia="Times New Roman"/>
        </w:rPr>
        <w:t>Perumusan</w:t>
      </w:r>
      <w:proofErr w:type="spellEnd"/>
      <w:r>
        <w:rPr>
          <w:rFonts w:eastAsia="Times New Roman"/>
        </w:rPr>
        <w:t xml:space="preserve"> </w:t>
      </w:r>
      <w:proofErr w:type="spellStart"/>
      <w:r w:rsidR="00E16B37" w:rsidRPr="00E21DC9">
        <w:rPr>
          <w:rFonts w:eastAsia="Times New Roman"/>
        </w:rPr>
        <w:t>Masalah</w:t>
      </w:r>
      <w:bookmarkEnd w:id="11"/>
      <w:proofErr w:type="spellEnd"/>
    </w:p>
    <w:p w14:paraId="0E3BACF2" w14:textId="77777777" w:rsidR="00E16B37" w:rsidRPr="001315FE" w:rsidRDefault="00E16B37" w:rsidP="00691590">
      <w:pPr>
        <w:spacing w:line="360" w:lineRule="auto"/>
        <w:ind w:firstLine="851"/>
        <w:jc w:val="both"/>
        <w:rPr>
          <w:rFonts w:eastAsia="Times New Roman"/>
        </w:rPr>
      </w:pPr>
      <w:r w:rsidRPr="001315FE">
        <w:rPr>
          <w:rFonts w:eastAsia="Times New Roman"/>
        </w:rPr>
        <w:t xml:space="preserve">Berdasarkan paparan </w:t>
      </w:r>
      <w:r w:rsidR="00FB741F">
        <w:rPr>
          <w:rFonts w:eastAsia="Times New Roman"/>
          <w:lang w:val="en-US"/>
        </w:rPr>
        <w:t xml:space="preserve">di </w:t>
      </w:r>
      <w:r w:rsidRPr="001315FE">
        <w:rPr>
          <w:rFonts w:eastAsia="Times New Roman"/>
        </w:rPr>
        <w:t>latar belakang</w:t>
      </w:r>
      <w:r w:rsidR="00FB741F">
        <w:rPr>
          <w:rFonts w:eastAsia="Times New Roman"/>
          <w:lang w:val="en-US"/>
        </w:rPr>
        <w:t xml:space="preserve">, </w:t>
      </w:r>
      <w:proofErr w:type="spellStart"/>
      <w:r w:rsidR="00FB741F">
        <w:rPr>
          <w:rFonts w:eastAsia="Times New Roman"/>
          <w:lang w:val="en-US"/>
        </w:rPr>
        <w:t>rumusan</w:t>
      </w:r>
      <w:proofErr w:type="spellEnd"/>
      <w:r w:rsidR="00FB741F">
        <w:rPr>
          <w:rFonts w:eastAsia="Times New Roman"/>
          <w:lang w:val="en-US"/>
        </w:rPr>
        <w:t xml:space="preserve"> </w:t>
      </w:r>
      <w:proofErr w:type="spellStart"/>
      <w:r w:rsidR="00FB741F">
        <w:rPr>
          <w:rFonts w:eastAsia="Times New Roman"/>
          <w:lang w:val="en-US"/>
        </w:rPr>
        <w:t>permasalahan</w:t>
      </w:r>
      <w:proofErr w:type="spellEnd"/>
      <w:r w:rsidR="00FB741F">
        <w:rPr>
          <w:rFonts w:eastAsia="Times New Roman"/>
          <w:lang w:val="en-US"/>
        </w:rPr>
        <w:t xml:space="preserve"> pada </w:t>
      </w:r>
      <w:proofErr w:type="spellStart"/>
      <w:r w:rsidR="00FB741F">
        <w:rPr>
          <w:rFonts w:eastAsia="Times New Roman"/>
          <w:lang w:val="en-US"/>
        </w:rPr>
        <w:t>penelitian</w:t>
      </w:r>
      <w:proofErr w:type="spellEnd"/>
      <w:r w:rsidR="00FB741F">
        <w:rPr>
          <w:rFonts w:eastAsia="Times New Roman"/>
          <w:lang w:val="en-US"/>
        </w:rPr>
        <w:t xml:space="preserve"> </w:t>
      </w:r>
      <w:proofErr w:type="spellStart"/>
      <w:r w:rsidR="00FB741F">
        <w:rPr>
          <w:rFonts w:eastAsia="Times New Roman"/>
          <w:lang w:val="en-US"/>
        </w:rPr>
        <w:t>ini</w:t>
      </w:r>
      <w:proofErr w:type="spellEnd"/>
      <w:r w:rsidR="00FB741F">
        <w:rPr>
          <w:rFonts w:eastAsia="Times New Roman"/>
          <w:lang w:val="en-US"/>
        </w:rPr>
        <w:t>:</w:t>
      </w:r>
    </w:p>
    <w:p w14:paraId="22668048" w14:textId="77777777" w:rsidR="002D50A1" w:rsidRDefault="002D50A1" w:rsidP="007452B7">
      <w:pPr>
        <w:pStyle w:val="ListParagraph"/>
        <w:numPr>
          <w:ilvl w:val="0"/>
          <w:numId w:val="102"/>
        </w:numPr>
        <w:spacing w:line="360" w:lineRule="auto"/>
        <w:ind w:left="284" w:hanging="284"/>
        <w:jc w:val="both"/>
        <w:rPr>
          <w:sz w:val="24"/>
          <w:szCs w:val="24"/>
        </w:rPr>
      </w:pPr>
      <w:r>
        <w:rPr>
          <w:sz w:val="24"/>
          <w:szCs w:val="24"/>
        </w:rPr>
        <w:t xml:space="preserve">Belum </w:t>
      </w:r>
      <w:proofErr w:type="spellStart"/>
      <w:r>
        <w:rPr>
          <w:sz w:val="24"/>
          <w:szCs w:val="24"/>
        </w:rPr>
        <w:t>adanya</w:t>
      </w:r>
      <w:proofErr w:type="spellEnd"/>
      <w:r>
        <w:rPr>
          <w:sz w:val="24"/>
          <w:szCs w:val="24"/>
        </w:rPr>
        <w:t xml:space="preserve"> </w:t>
      </w:r>
      <w:proofErr w:type="spellStart"/>
      <w:r w:rsidRPr="002D50A1">
        <w:rPr>
          <w:sz w:val="24"/>
          <w:szCs w:val="24"/>
        </w:rPr>
        <w:t>perencanaan</w:t>
      </w:r>
      <w:proofErr w:type="spellEnd"/>
      <w:r w:rsidRPr="002D50A1">
        <w:rPr>
          <w:sz w:val="24"/>
          <w:szCs w:val="24"/>
        </w:rPr>
        <w:t xml:space="preserve"> dan </w:t>
      </w:r>
      <w:proofErr w:type="spellStart"/>
      <w:r w:rsidRPr="002D50A1">
        <w:rPr>
          <w:sz w:val="24"/>
          <w:szCs w:val="24"/>
        </w:rPr>
        <w:t>perancangan</w:t>
      </w:r>
      <w:proofErr w:type="spellEnd"/>
      <w:r w:rsidRPr="002D50A1">
        <w:rPr>
          <w:sz w:val="24"/>
          <w:szCs w:val="24"/>
        </w:rPr>
        <w:t xml:space="preserve"> </w:t>
      </w:r>
      <w:proofErr w:type="spellStart"/>
      <w:r w:rsidRPr="002D50A1">
        <w:rPr>
          <w:sz w:val="24"/>
          <w:szCs w:val="24"/>
        </w:rPr>
        <w:t>teknologi</w:t>
      </w:r>
      <w:proofErr w:type="spellEnd"/>
      <w:r w:rsidRPr="002D50A1">
        <w:rPr>
          <w:sz w:val="24"/>
          <w:szCs w:val="24"/>
        </w:rPr>
        <w:t xml:space="preserve"> </w:t>
      </w:r>
      <w:proofErr w:type="spellStart"/>
      <w:r w:rsidRPr="002D50A1">
        <w:rPr>
          <w:sz w:val="24"/>
          <w:szCs w:val="24"/>
        </w:rPr>
        <w:t>informasi</w:t>
      </w:r>
      <w:proofErr w:type="spellEnd"/>
      <w:r w:rsidRPr="002D50A1">
        <w:rPr>
          <w:sz w:val="24"/>
          <w:szCs w:val="24"/>
        </w:rPr>
        <w:t xml:space="preserve"> yang </w:t>
      </w:r>
      <w:proofErr w:type="spellStart"/>
      <w:r w:rsidRPr="002D50A1">
        <w:rPr>
          <w:sz w:val="24"/>
          <w:szCs w:val="24"/>
        </w:rPr>
        <w:t>berkesinambungan</w:t>
      </w:r>
      <w:proofErr w:type="spellEnd"/>
      <w:r w:rsidRPr="002D50A1">
        <w:rPr>
          <w:sz w:val="24"/>
          <w:szCs w:val="24"/>
        </w:rPr>
        <w:t xml:space="preserve"> </w:t>
      </w:r>
      <w:proofErr w:type="spellStart"/>
      <w:r w:rsidRPr="002D50A1">
        <w:rPr>
          <w:sz w:val="24"/>
          <w:szCs w:val="24"/>
        </w:rPr>
        <w:t>mendorong</w:t>
      </w:r>
      <w:proofErr w:type="spellEnd"/>
      <w:r w:rsidRPr="002D50A1">
        <w:rPr>
          <w:sz w:val="24"/>
          <w:szCs w:val="24"/>
        </w:rPr>
        <w:t xml:space="preserve"> </w:t>
      </w:r>
      <w:proofErr w:type="spellStart"/>
      <w:r w:rsidRPr="002D50A1">
        <w:rPr>
          <w:sz w:val="24"/>
          <w:szCs w:val="24"/>
        </w:rPr>
        <w:t>adanya</w:t>
      </w:r>
      <w:proofErr w:type="spellEnd"/>
      <w:r w:rsidRPr="002D50A1">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kerangka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serta</w:t>
      </w:r>
      <w:proofErr w:type="spellEnd"/>
      <w:r>
        <w:rPr>
          <w:sz w:val="24"/>
          <w:szCs w:val="24"/>
        </w:rPr>
        <w:t xml:space="preserve"> strategi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bisnis</w:t>
      </w:r>
      <w:proofErr w:type="spellEnd"/>
      <w:r>
        <w:rPr>
          <w:sz w:val="24"/>
          <w:szCs w:val="24"/>
        </w:rPr>
        <w:t xml:space="preserve"> di Universitas Flores</w:t>
      </w:r>
    </w:p>
    <w:p w14:paraId="5153FEC1" w14:textId="77777777" w:rsidR="002D50A1" w:rsidRDefault="002D50A1" w:rsidP="007452B7">
      <w:pPr>
        <w:pStyle w:val="ListParagraph"/>
        <w:numPr>
          <w:ilvl w:val="0"/>
          <w:numId w:val="102"/>
        </w:numPr>
        <w:spacing w:line="360" w:lineRule="auto"/>
        <w:ind w:left="284" w:hanging="284"/>
        <w:jc w:val="both"/>
        <w:rPr>
          <w:sz w:val="24"/>
          <w:szCs w:val="24"/>
        </w:rPr>
      </w:pPr>
      <w:proofErr w:type="spellStart"/>
      <w:r w:rsidRPr="002D50A1">
        <w:rPr>
          <w:sz w:val="24"/>
          <w:szCs w:val="24"/>
        </w:rPr>
        <w:t>Banyaknya</w:t>
      </w:r>
      <w:proofErr w:type="spellEnd"/>
      <w:r w:rsidRPr="002D50A1">
        <w:rPr>
          <w:sz w:val="24"/>
          <w:szCs w:val="24"/>
        </w:rPr>
        <w:t xml:space="preserve"> </w:t>
      </w:r>
      <w:proofErr w:type="spellStart"/>
      <w:r w:rsidRPr="002D50A1">
        <w:rPr>
          <w:sz w:val="24"/>
          <w:szCs w:val="24"/>
        </w:rPr>
        <w:t>faktor</w:t>
      </w:r>
      <w:proofErr w:type="spellEnd"/>
      <w:r w:rsidRPr="002D50A1">
        <w:rPr>
          <w:sz w:val="24"/>
          <w:szCs w:val="24"/>
        </w:rPr>
        <w:t xml:space="preserve"> </w:t>
      </w:r>
      <w:proofErr w:type="spellStart"/>
      <w:r w:rsidRPr="002D50A1">
        <w:rPr>
          <w:sz w:val="24"/>
          <w:szCs w:val="24"/>
        </w:rPr>
        <w:t>pendukung</w:t>
      </w:r>
      <w:proofErr w:type="spellEnd"/>
      <w:r w:rsidRPr="002D50A1">
        <w:rPr>
          <w:sz w:val="24"/>
          <w:szCs w:val="24"/>
        </w:rPr>
        <w:t xml:space="preserve"> </w:t>
      </w:r>
      <w:proofErr w:type="spellStart"/>
      <w:r w:rsidRPr="002D50A1">
        <w:rPr>
          <w:sz w:val="24"/>
          <w:szCs w:val="24"/>
        </w:rPr>
        <w:t>keselarasan</w:t>
      </w:r>
      <w:proofErr w:type="spellEnd"/>
      <w:r w:rsidRPr="002D50A1">
        <w:rPr>
          <w:sz w:val="24"/>
          <w:szCs w:val="24"/>
        </w:rPr>
        <w:t xml:space="preserve"> yang </w:t>
      </w:r>
      <w:proofErr w:type="spellStart"/>
      <w:r w:rsidRPr="002D50A1">
        <w:rPr>
          <w:sz w:val="24"/>
          <w:szCs w:val="24"/>
        </w:rPr>
        <w:t>tidak</w:t>
      </w:r>
      <w:proofErr w:type="spellEnd"/>
      <w:r w:rsidRPr="002D50A1">
        <w:rPr>
          <w:sz w:val="24"/>
          <w:szCs w:val="24"/>
        </w:rPr>
        <w:t xml:space="preserve"> </w:t>
      </w:r>
      <w:proofErr w:type="spellStart"/>
      <w:r w:rsidRPr="002D50A1">
        <w:rPr>
          <w:sz w:val="24"/>
          <w:szCs w:val="24"/>
        </w:rPr>
        <w:t>terlaksana</w:t>
      </w:r>
      <w:proofErr w:type="spellEnd"/>
      <w:r w:rsidRPr="002D50A1">
        <w:rPr>
          <w:sz w:val="24"/>
          <w:szCs w:val="24"/>
        </w:rPr>
        <w:t xml:space="preserve"> di Universitas Flores </w:t>
      </w:r>
      <w:proofErr w:type="spellStart"/>
      <w:r w:rsidRPr="002D50A1">
        <w:rPr>
          <w:sz w:val="24"/>
          <w:szCs w:val="24"/>
        </w:rPr>
        <w:t>mendorong</w:t>
      </w:r>
      <w:proofErr w:type="spellEnd"/>
      <w:r w:rsidRPr="002D50A1">
        <w:rPr>
          <w:sz w:val="24"/>
          <w:szCs w:val="24"/>
        </w:rPr>
        <w:t xml:space="preserve"> </w:t>
      </w:r>
      <w:proofErr w:type="spellStart"/>
      <w:r w:rsidRPr="002D50A1">
        <w:rPr>
          <w:sz w:val="24"/>
          <w:szCs w:val="24"/>
        </w:rPr>
        <w:t>adanya</w:t>
      </w:r>
      <w:proofErr w:type="spellEnd"/>
      <w:r w:rsidRPr="002D50A1">
        <w:rPr>
          <w:sz w:val="24"/>
          <w:szCs w:val="24"/>
        </w:rPr>
        <w:t xml:space="preserve"> </w:t>
      </w:r>
      <w:proofErr w:type="spellStart"/>
      <w:r w:rsidRPr="002D50A1">
        <w:rPr>
          <w:sz w:val="24"/>
          <w:szCs w:val="24"/>
        </w:rPr>
        <w:t>penelitian</w:t>
      </w:r>
      <w:proofErr w:type="spellEnd"/>
      <w:r w:rsidRPr="002D50A1">
        <w:rPr>
          <w:sz w:val="24"/>
          <w:szCs w:val="24"/>
        </w:rPr>
        <w:t xml:space="preserve"> yang </w:t>
      </w:r>
      <w:proofErr w:type="spellStart"/>
      <w:r w:rsidRPr="002D50A1">
        <w:rPr>
          <w:sz w:val="24"/>
          <w:szCs w:val="24"/>
        </w:rPr>
        <w:t>terkait</w:t>
      </w:r>
      <w:proofErr w:type="spellEnd"/>
      <w:r w:rsidRPr="002D50A1">
        <w:rPr>
          <w:sz w:val="24"/>
          <w:szCs w:val="24"/>
        </w:rPr>
        <w:t xml:space="preserve"> </w:t>
      </w:r>
      <w:proofErr w:type="spellStart"/>
      <w:r w:rsidRPr="002D50A1">
        <w:rPr>
          <w:sz w:val="24"/>
          <w:szCs w:val="24"/>
        </w:rPr>
        <w:t>dengan</w:t>
      </w:r>
      <w:proofErr w:type="spellEnd"/>
      <w:r w:rsidRPr="002D50A1">
        <w:rPr>
          <w:sz w:val="24"/>
          <w:szCs w:val="24"/>
        </w:rPr>
        <w:t xml:space="preserve"> </w:t>
      </w:r>
      <w:proofErr w:type="spellStart"/>
      <w:r w:rsidRPr="002D50A1">
        <w:rPr>
          <w:sz w:val="24"/>
          <w:szCs w:val="24"/>
        </w:rPr>
        <w:t>faktor-faktor</w:t>
      </w:r>
      <w:proofErr w:type="spellEnd"/>
      <w:r w:rsidRPr="002D50A1">
        <w:rPr>
          <w:sz w:val="24"/>
          <w:szCs w:val="24"/>
        </w:rPr>
        <w:t xml:space="preserve"> </w:t>
      </w:r>
      <w:proofErr w:type="spellStart"/>
      <w:r w:rsidRPr="002D50A1">
        <w:rPr>
          <w:sz w:val="24"/>
          <w:szCs w:val="24"/>
        </w:rPr>
        <w:t>penghambat</w:t>
      </w:r>
      <w:proofErr w:type="spellEnd"/>
      <w:r w:rsidRPr="002D50A1">
        <w:rPr>
          <w:sz w:val="24"/>
          <w:szCs w:val="24"/>
        </w:rPr>
        <w:t xml:space="preserve"> </w:t>
      </w:r>
      <w:proofErr w:type="spellStart"/>
      <w:r w:rsidRPr="002D50A1">
        <w:rPr>
          <w:sz w:val="24"/>
          <w:szCs w:val="24"/>
        </w:rPr>
        <w:t>keselarasan</w:t>
      </w:r>
      <w:proofErr w:type="spellEnd"/>
      <w:r w:rsidRPr="002D50A1">
        <w:rPr>
          <w:sz w:val="24"/>
          <w:szCs w:val="24"/>
        </w:rPr>
        <w:t xml:space="preserve"> </w:t>
      </w:r>
      <w:proofErr w:type="spellStart"/>
      <w:r w:rsidRPr="002D50A1">
        <w:rPr>
          <w:sz w:val="24"/>
          <w:szCs w:val="24"/>
        </w:rPr>
        <w:t>teknologi</w:t>
      </w:r>
      <w:proofErr w:type="spellEnd"/>
      <w:r w:rsidRPr="002D50A1">
        <w:rPr>
          <w:sz w:val="24"/>
          <w:szCs w:val="24"/>
        </w:rPr>
        <w:t xml:space="preserve"> </w:t>
      </w:r>
      <w:proofErr w:type="spellStart"/>
      <w:r w:rsidRPr="002D50A1">
        <w:rPr>
          <w:sz w:val="24"/>
          <w:szCs w:val="24"/>
        </w:rPr>
        <w:t>informasi</w:t>
      </w:r>
      <w:proofErr w:type="spellEnd"/>
      <w:r w:rsidRPr="002D50A1">
        <w:rPr>
          <w:sz w:val="24"/>
          <w:szCs w:val="24"/>
        </w:rPr>
        <w:t xml:space="preserve"> </w:t>
      </w:r>
      <w:proofErr w:type="spellStart"/>
      <w:r w:rsidRPr="002D50A1">
        <w:rPr>
          <w:sz w:val="24"/>
          <w:szCs w:val="24"/>
        </w:rPr>
        <w:t>dengan</w:t>
      </w:r>
      <w:proofErr w:type="spellEnd"/>
      <w:r w:rsidRPr="002D50A1">
        <w:rPr>
          <w:sz w:val="24"/>
          <w:szCs w:val="24"/>
        </w:rPr>
        <w:t xml:space="preserve"> </w:t>
      </w:r>
      <w:proofErr w:type="spellStart"/>
      <w:r w:rsidRPr="002D50A1">
        <w:rPr>
          <w:sz w:val="24"/>
          <w:szCs w:val="24"/>
        </w:rPr>
        <w:t>bisnis</w:t>
      </w:r>
      <w:proofErr w:type="spellEnd"/>
      <w:r w:rsidRPr="002D50A1">
        <w:rPr>
          <w:sz w:val="24"/>
          <w:szCs w:val="24"/>
        </w:rPr>
        <w:t>.</w:t>
      </w:r>
    </w:p>
    <w:p w14:paraId="1E611F96" w14:textId="77777777" w:rsidR="002D50A1" w:rsidRDefault="002D50A1" w:rsidP="007452B7">
      <w:pPr>
        <w:pStyle w:val="ListParagraph"/>
        <w:numPr>
          <w:ilvl w:val="0"/>
          <w:numId w:val="102"/>
        </w:numPr>
        <w:spacing w:line="360" w:lineRule="auto"/>
        <w:ind w:left="284" w:hanging="284"/>
        <w:jc w:val="both"/>
        <w:rPr>
          <w:sz w:val="24"/>
          <w:szCs w:val="24"/>
        </w:rPr>
      </w:pPr>
      <w:proofErr w:type="spellStart"/>
      <w:r w:rsidRPr="002D50A1">
        <w:rPr>
          <w:sz w:val="24"/>
          <w:szCs w:val="24"/>
        </w:rPr>
        <w:t>Pentingnya</w:t>
      </w:r>
      <w:proofErr w:type="spellEnd"/>
      <w:r w:rsidRPr="002D50A1">
        <w:rPr>
          <w:sz w:val="24"/>
          <w:szCs w:val="24"/>
        </w:rPr>
        <w:t xml:space="preserve"> </w:t>
      </w:r>
      <w:proofErr w:type="spellStart"/>
      <w:r w:rsidRPr="002D50A1">
        <w:rPr>
          <w:sz w:val="24"/>
          <w:szCs w:val="24"/>
        </w:rPr>
        <w:t>kinerja</w:t>
      </w:r>
      <w:proofErr w:type="spellEnd"/>
      <w:r w:rsidRPr="002D50A1">
        <w:rPr>
          <w:sz w:val="24"/>
          <w:szCs w:val="24"/>
        </w:rPr>
        <w:t xml:space="preserve"> </w:t>
      </w:r>
      <w:proofErr w:type="spellStart"/>
      <w:r w:rsidRPr="002D50A1">
        <w:rPr>
          <w:sz w:val="24"/>
          <w:szCs w:val="24"/>
        </w:rPr>
        <w:t>teknologi</w:t>
      </w:r>
      <w:proofErr w:type="spellEnd"/>
      <w:r w:rsidRPr="002D50A1">
        <w:rPr>
          <w:sz w:val="24"/>
          <w:szCs w:val="24"/>
        </w:rPr>
        <w:t xml:space="preserve"> </w:t>
      </w:r>
      <w:proofErr w:type="spellStart"/>
      <w:r w:rsidRPr="002D50A1">
        <w:rPr>
          <w:sz w:val="24"/>
          <w:szCs w:val="24"/>
        </w:rPr>
        <w:t>informasi</w:t>
      </w:r>
      <w:proofErr w:type="spellEnd"/>
      <w:r w:rsidRPr="002D50A1">
        <w:rPr>
          <w:sz w:val="24"/>
          <w:szCs w:val="24"/>
        </w:rPr>
        <w:t xml:space="preserve"> yang optimal di Universitas Flores, </w:t>
      </w:r>
      <w:proofErr w:type="spellStart"/>
      <w:r w:rsidRPr="002D50A1">
        <w:rPr>
          <w:sz w:val="24"/>
          <w:szCs w:val="24"/>
        </w:rPr>
        <w:t>mendorong</w:t>
      </w:r>
      <w:proofErr w:type="spellEnd"/>
      <w:r w:rsidRPr="002D50A1">
        <w:rPr>
          <w:sz w:val="24"/>
          <w:szCs w:val="24"/>
        </w:rPr>
        <w:t xml:space="preserve"> </w:t>
      </w:r>
      <w:proofErr w:type="spellStart"/>
      <w:r w:rsidRPr="002D50A1">
        <w:rPr>
          <w:sz w:val="24"/>
          <w:szCs w:val="24"/>
        </w:rPr>
        <w:t>adanya</w:t>
      </w:r>
      <w:proofErr w:type="spellEnd"/>
      <w:r w:rsidRPr="002D50A1">
        <w:rPr>
          <w:sz w:val="24"/>
          <w:szCs w:val="24"/>
        </w:rPr>
        <w:t xml:space="preserve"> </w:t>
      </w:r>
      <w:proofErr w:type="spellStart"/>
      <w:r w:rsidRPr="002D50A1">
        <w:rPr>
          <w:sz w:val="24"/>
          <w:szCs w:val="24"/>
        </w:rPr>
        <w:t>penelitian</w:t>
      </w:r>
      <w:proofErr w:type="spellEnd"/>
      <w:r w:rsidRPr="002D50A1">
        <w:rPr>
          <w:sz w:val="24"/>
          <w:szCs w:val="24"/>
        </w:rPr>
        <w:t xml:space="preserve"> yang </w:t>
      </w:r>
      <w:proofErr w:type="spellStart"/>
      <w:r w:rsidRPr="002D50A1">
        <w:rPr>
          <w:sz w:val="24"/>
          <w:szCs w:val="24"/>
        </w:rPr>
        <w:t>terkait</w:t>
      </w:r>
      <w:proofErr w:type="spellEnd"/>
      <w:r w:rsidRPr="002D50A1">
        <w:rPr>
          <w:sz w:val="24"/>
          <w:szCs w:val="24"/>
        </w:rPr>
        <w:t xml:space="preserve"> </w:t>
      </w:r>
      <w:proofErr w:type="spellStart"/>
      <w:r w:rsidRPr="002D50A1">
        <w:rPr>
          <w:sz w:val="24"/>
          <w:szCs w:val="24"/>
        </w:rPr>
        <w:t>dengan</w:t>
      </w:r>
      <w:proofErr w:type="spellEnd"/>
      <w:r w:rsidRPr="002D50A1">
        <w:rPr>
          <w:sz w:val="24"/>
          <w:szCs w:val="24"/>
        </w:rPr>
        <w:t xml:space="preserve"> </w:t>
      </w:r>
      <w:proofErr w:type="spellStart"/>
      <w:r w:rsidRPr="002D50A1">
        <w:rPr>
          <w:sz w:val="24"/>
          <w:szCs w:val="24"/>
        </w:rPr>
        <w:t>keselarasan</w:t>
      </w:r>
      <w:proofErr w:type="spellEnd"/>
      <w:r w:rsidRPr="002D50A1">
        <w:rPr>
          <w:sz w:val="24"/>
          <w:szCs w:val="24"/>
        </w:rPr>
        <w:t xml:space="preserve"> </w:t>
      </w:r>
      <w:proofErr w:type="spellStart"/>
      <w:r w:rsidRPr="002D50A1">
        <w:rPr>
          <w:sz w:val="24"/>
          <w:szCs w:val="24"/>
        </w:rPr>
        <w:t>teknologi</w:t>
      </w:r>
      <w:proofErr w:type="spellEnd"/>
      <w:r w:rsidRPr="002D50A1">
        <w:rPr>
          <w:sz w:val="24"/>
          <w:szCs w:val="24"/>
        </w:rPr>
        <w:t xml:space="preserve"> </w:t>
      </w:r>
      <w:proofErr w:type="spellStart"/>
      <w:r w:rsidRPr="002D50A1">
        <w:rPr>
          <w:sz w:val="24"/>
          <w:szCs w:val="24"/>
        </w:rPr>
        <w:t>informasi</w:t>
      </w:r>
      <w:proofErr w:type="spellEnd"/>
      <w:r w:rsidRPr="002D50A1">
        <w:rPr>
          <w:sz w:val="24"/>
          <w:szCs w:val="24"/>
        </w:rPr>
        <w:t xml:space="preserve"> </w:t>
      </w:r>
      <w:proofErr w:type="spellStart"/>
      <w:r w:rsidRPr="002D50A1">
        <w:rPr>
          <w:sz w:val="24"/>
          <w:szCs w:val="24"/>
        </w:rPr>
        <w:t>dengan</w:t>
      </w:r>
      <w:proofErr w:type="spellEnd"/>
      <w:r w:rsidRPr="002D50A1">
        <w:rPr>
          <w:sz w:val="24"/>
          <w:szCs w:val="24"/>
        </w:rPr>
        <w:t xml:space="preserve"> </w:t>
      </w:r>
      <w:proofErr w:type="spellStart"/>
      <w:r w:rsidRPr="002D50A1">
        <w:rPr>
          <w:sz w:val="24"/>
          <w:szCs w:val="24"/>
        </w:rPr>
        <w:t>bisnis</w:t>
      </w:r>
      <w:proofErr w:type="spellEnd"/>
    </w:p>
    <w:p w14:paraId="0F057F6F" w14:textId="77777777" w:rsidR="00B100EF" w:rsidRDefault="002D50A1" w:rsidP="00FF1F9D">
      <w:pPr>
        <w:pStyle w:val="ListParagraph"/>
        <w:numPr>
          <w:ilvl w:val="0"/>
          <w:numId w:val="102"/>
        </w:numPr>
        <w:spacing w:after="0" w:line="360" w:lineRule="auto"/>
        <w:ind w:left="284" w:hanging="284"/>
        <w:jc w:val="both"/>
        <w:rPr>
          <w:sz w:val="24"/>
          <w:szCs w:val="24"/>
        </w:rPr>
      </w:pPr>
      <w:proofErr w:type="spellStart"/>
      <w:r w:rsidRPr="002D50A1">
        <w:rPr>
          <w:sz w:val="24"/>
          <w:szCs w:val="24"/>
        </w:rPr>
        <w:lastRenderedPageBreak/>
        <w:t>K</w:t>
      </w:r>
      <w:r>
        <w:rPr>
          <w:sz w:val="24"/>
          <w:szCs w:val="24"/>
        </w:rPr>
        <w:t>urangnya</w:t>
      </w:r>
      <w:proofErr w:type="spellEnd"/>
      <w:r w:rsidRPr="002D50A1">
        <w:rPr>
          <w:sz w:val="24"/>
          <w:szCs w:val="24"/>
        </w:rPr>
        <w:t xml:space="preserve"> </w:t>
      </w:r>
      <w:proofErr w:type="spellStart"/>
      <w:r w:rsidRPr="002D50A1">
        <w:rPr>
          <w:sz w:val="24"/>
          <w:szCs w:val="24"/>
        </w:rPr>
        <w:t>kesinambungan</w:t>
      </w:r>
      <w:proofErr w:type="spellEnd"/>
      <w:r w:rsidRPr="002D50A1">
        <w:rPr>
          <w:sz w:val="24"/>
          <w:szCs w:val="24"/>
        </w:rPr>
        <w:t xml:space="preserve"> </w:t>
      </w:r>
      <w:proofErr w:type="spellStart"/>
      <w:r w:rsidRPr="002D50A1">
        <w:rPr>
          <w:sz w:val="24"/>
          <w:szCs w:val="24"/>
        </w:rPr>
        <w:t>antara</w:t>
      </w:r>
      <w:proofErr w:type="spellEnd"/>
      <w:r w:rsidRPr="002D50A1">
        <w:rPr>
          <w:sz w:val="24"/>
          <w:szCs w:val="24"/>
        </w:rPr>
        <w:t xml:space="preserve"> </w:t>
      </w:r>
      <w:proofErr w:type="spellStart"/>
      <w:r w:rsidRPr="002D50A1">
        <w:rPr>
          <w:sz w:val="24"/>
          <w:szCs w:val="24"/>
        </w:rPr>
        <w:t>teknologi</w:t>
      </w:r>
      <w:proofErr w:type="spellEnd"/>
      <w:r>
        <w:rPr>
          <w:sz w:val="24"/>
          <w:szCs w:val="24"/>
        </w:rPr>
        <w:t xml:space="preserve"> </w:t>
      </w:r>
      <w:proofErr w:type="spellStart"/>
      <w:r>
        <w:rPr>
          <w:sz w:val="24"/>
          <w:szCs w:val="24"/>
        </w:rPr>
        <w:t>inforasi</w:t>
      </w:r>
      <w:proofErr w:type="spellEnd"/>
      <w:r>
        <w:rPr>
          <w:sz w:val="24"/>
          <w:szCs w:val="24"/>
        </w:rPr>
        <w:t xml:space="preserve"> </w:t>
      </w:r>
      <w:proofErr w:type="spellStart"/>
      <w:r w:rsidRPr="002D50A1">
        <w:rPr>
          <w:sz w:val="24"/>
          <w:szCs w:val="24"/>
        </w:rPr>
        <w:t>dengan</w:t>
      </w:r>
      <w:proofErr w:type="spellEnd"/>
      <w:r w:rsidRPr="002D50A1">
        <w:rPr>
          <w:sz w:val="24"/>
          <w:szCs w:val="24"/>
        </w:rPr>
        <w:t xml:space="preserve"> </w:t>
      </w:r>
      <w:proofErr w:type="spellStart"/>
      <w:r w:rsidRPr="002D50A1">
        <w:rPr>
          <w:sz w:val="24"/>
          <w:szCs w:val="24"/>
        </w:rPr>
        <w:t>tujuan</w:t>
      </w:r>
      <w:proofErr w:type="spellEnd"/>
      <w:r w:rsidRPr="002D50A1">
        <w:rPr>
          <w:sz w:val="24"/>
          <w:szCs w:val="24"/>
        </w:rPr>
        <w:t xml:space="preserve"> </w:t>
      </w:r>
      <w:proofErr w:type="spellStart"/>
      <w:r w:rsidRPr="002D50A1">
        <w:rPr>
          <w:sz w:val="24"/>
          <w:szCs w:val="24"/>
        </w:rPr>
        <w:t>bisnis</w:t>
      </w:r>
      <w:proofErr w:type="spellEnd"/>
      <w:r w:rsidRPr="002D50A1">
        <w:rPr>
          <w:sz w:val="24"/>
          <w:szCs w:val="24"/>
        </w:rPr>
        <w:t xml:space="preserve"> </w:t>
      </w:r>
      <w:proofErr w:type="spellStart"/>
      <w:r w:rsidRPr="002D50A1">
        <w:rPr>
          <w:sz w:val="24"/>
          <w:szCs w:val="24"/>
        </w:rPr>
        <w:t>mendorong</w:t>
      </w:r>
      <w:proofErr w:type="spellEnd"/>
      <w:r w:rsidRPr="002D50A1">
        <w:rPr>
          <w:sz w:val="24"/>
          <w:szCs w:val="24"/>
        </w:rPr>
        <w:t xml:space="preserve"> </w:t>
      </w:r>
      <w:proofErr w:type="spellStart"/>
      <w:r w:rsidRPr="002D50A1">
        <w:rPr>
          <w:sz w:val="24"/>
          <w:szCs w:val="24"/>
        </w:rPr>
        <w:t>adanya</w:t>
      </w:r>
      <w:proofErr w:type="spellEnd"/>
      <w:r w:rsidRPr="002D50A1">
        <w:rPr>
          <w:sz w:val="24"/>
          <w:szCs w:val="24"/>
        </w:rPr>
        <w:t xml:space="preserve"> </w:t>
      </w:r>
      <w:proofErr w:type="spellStart"/>
      <w:r w:rsidRPr="002D50A1">
        <w:rPr>
          <w:sz w:val="24"/>
          <w:szCs w:val="24"/>
        </w:rPr>
        <w:t>penelitian</w:t>
      </w:r>
      <w:proofErr w:type="spellEnd"/>
      <w:r w:rsidRPr="002D50A1">
        <w:rPr>
          <w:sz w:val="24"/>
          <w:szCs w:val="24"/>
        </w:rPr>
        <w:t xml:space="preserve"> </w:t>
      </w:r>
      <w:proofErr w:type="spellStart"/>
      <w:r w:rsidRPr="002D50A1">
        <w:rPr>
          <w:sz w:val="24"/>
          <w:szCs w:val="24"/>
        </w:rPr>
        <w:t>terkait</w:t>
      </w:r>
      <w:proofErr w:type="spellEnd"/>
      <w:r w:rsidRPr="002D50A1">
        <w:rPr>
          <w:sz w:val="24"/>
          <w:szCs w:val="24"/>
        </w:rPr>
        <w:t xml:space="preserve"> </w:t>
      </w:r>
      <w:proofErr w:type="spellStart"/>
      <w:r w:rsidRPr="002D50A1">
        <w:rPr>
          <w:sz w:val="24"/>
          <w:szCs w:val="24"/>
        </w:rPr>
        <w:t>hubungan</w:t>
      </w:r>
      <w:proofErr w:type="spellEnd"/>
      <w:r w:rsidRPr="002D50A1">
        <w:rPr>
          <w:sz w:val="24"/>
          <w:szCs w:val="24"/>
        </w:rPr>
        <w:t xml:space="preserve"> </w:t>
      </w:r>
      <w:proofErr w:type="spellStart"/>
      <w:r w:rsidRPr="002D50A1">
        <w:rPr>
          <w:sz w:val="24"/>
          <w:szCs w:val="24"/>
        </w:rPr>
        <w:t>antara</w:t>
      </w:r>
      <w:proofErr w:type="spellEnd"/>
      <w:r w:rsidRPr="002D50A1">
        <w:rPr>
          <w:sz w:val="24"/>
          <w:szCs w:val="24"/>
        </w:rPr>
        <w:t xml:space="preserve"> </w:t>
      </w:r>
      <w:proofErr w:type="spellStart"/>
      <w:r w:rsidRPr="002D50A1">
        <w:rPr>
          <w:sz w:val="24"/>
          <w:szCs w:val="24"/>
        </w:rPr>
        <w:t>teknologi</w:t>
      </w:r>
      <w:proofErr w:type="spellEnd"/>
      <w:r w:rsidRPr="002D50A1">
        <w:rPr>
          <w:sz w:val="24"/>
          <w:szCs w:val="24"/>
        </w:rPr>
        <w:t xml:space="preserve"> </w:t>
      </w:r>
      <w:proofErr w:type="spellStart"/>
      <w:r w:rsidRPr="002D50A1">
        <w:rPr>
          <w:sz w:val="24"/>
          <w:szCs w:val="24"/>
        </w:rPr>
        <w:t>informasi</w:t>
      </w:r>
      <w:proofErr w:type="spellEnd"/>
      <w:r w:rsidRPr="002D50A1">
        <w:rPr>
          <w:sz w:val="24"/>
          <w:szCs w:val="24"/>
        </w:rPr>
        <w:t xml:space="preserve"> </w:t>
      </w:r>
      <w:proofErr w:type="spellStart"/>
      <w:r w:rsidRPr="002D50A1">
        <w:rPr>
          <w:sz w:val="24"/>
          <w:szCs w:val="24"/>
        </w:rPr>
        <w:t>dengan</w:t>
      </w:r>
      <w:proofErr w:type="spellEnd"/>
      <w:r w:rsidRPr="002D50A1">
        <w:rPr>
          <w:sz w:val="24"/>
          <w:szCs w:val="24"/>
        </w:rPr>
        <w:t xml:space="preserve"> </w:t>
      </w:r>
      <w:proofErr w:type="spellStart"/>
      <w:r w:rsidRPr="002D50A1">
        <w:rPr>
          <w:sz w:val="24"/>
          <w:szCs w:val="24"/>
        </w:rPr>
        <w:t>bisnis</w:t>
      </w:r>
      <w:proofErr w:type="spellEnd"/>
      <w:r w:rsidRPr="002D50A1">
        <w:rPr>
          <w:sz w:val="24"/>
          <w:szCs w:val="24"/>
        </w:rPr>
        <w:t xml:space="preserve"> di Universitas Flores</w:t>
      </w:r>
    </w:p>
    <w:p w14:paraId="3A233BBA" w14:textId="77777777" w:rsidR="00FF1F9D" w:rsidRPr="002D50A1" w:rsidRDefault="00FF1F9D" w:rsidP="00FF1F9D">
      <w:pPr>
        <w:pStyle w:val="ListParagraph"/>
        <w:spacing w:after="0" w:line="360" w:lineRule="auto"/>
        <w:ind w:left="284"/>
        <w:jc w:val="both"/>
        <w:rPr>
          <w:sz w:val="24"/>
          <w:szCs w:val="24"/>
        </w:rPr>
      </w:pPr>
    </w:p>
    <w:p w14:paraId="60F672CE" w14:textId="77777777" w:rsidR="00E16B37" w:rsidRPr="00E21DC9" w:rsidRDefault="00E16B37" w:rsidP="00FF1F9D">
      <w:pPr>
        <w:pStyle w:val="Heading2"/>
        <w:numPr>
          <w:ilvl w:val="0"/>
          <w:numId w:val="92"/>
        </w:numPr>
        <w:spacing w:before="0" w:after="0"/>
        <w:ind w:left="851" w:hanging="851"/>
        <w:rPr>
          <w:rFonts w:eastAsia="Times New Roman"/>
        </w:rPr>
      </w:pPr>
      <w:bookmarkStart w:id="12" w:name="_Tujuan_Penelitian"/>
      <w:bookmarkStart w:id="13" w:name="_Toc80181823"/>
      <w:bookmarkEnd w:id="12"/>
      <w:proofErr w:type="spellStart"/>
      <w:r w:rsidRPr="00E21DC9">
        <w:rPr>
          <w:rFonts w:eastAsia="Times New Roman"/>
        </w:rPr>
        <w:t>Tujuan</w:t>
      </w:r>
      <w:proofErr w:type="spellEnd"/>
      <w:r w:rsidRPr="00E21DC9">
        <w:rPr>
          <w:rFonts w:eastAsia="Times New Roman"/>
        </w:rPr>
        <w:t xml:space="preserve"> </w:t>
      </w:r>
      <w:proofErr w:type="spellStart"/>
      <w:r w:rsidRPr="00E21DC9">
        <w:rPr>
          <w:rFonts w:eastAsia="Times New Roman"/>
        </w:rPr>
        <w:t>Penelitian</w:t>
      </w:r>
      <w:bookmarkEnd w:id="13"/>
      <w:proofErr w:type="spellEnd"/>
    </w:p>
    <w:p w14:paraId="699F2C7D" w14:textId="77777777" w:rsidR="00E16B37" w:rsidRPr="001315FE" w:rsidRDefault="00E16B37" w:rsidP="00BC7556">
      <w:pPr>
        <w:spacing w:line="360" w:lineRule="auto"/>
        <w:ind w:firstLine="851"/>
        <w:jc w:val="both"/>
        <w:rPr>
          <w:rFonts w:eastAsia="Times New Roman"/>
          <w:lang w:val="en-US"/>
        </w:rPr>
      </w:pPr>
      <w:proofErr w:type="spellStart"/>
      <w:r w:rsidRPr="001315FE">
        <w:rPr>
          <w:rFonts w:eastAsia="Times New Roman"/>
          <w:lang w:val="en-US"/>
        </w:rPr>
        <w:t>Sesuai</w:t>
      </w:r>
      <w:proofErr w:type="spellEnd"/>
      <w:r w:rsidRPr="001315FE">
        <w:rPr>
          <w:rFonts w:eastAsia="Times New Roman"/>
          <w:lang w:val="en-US"/>
        </w:rPr>
        <w:t xml:space="preserve"> </w:t>
      </w:r>
      <w:proofErr w:type="spellStart"/>
      <w:r w:rsidRPr="001315FE">
        <w:rPr>
          <w:rFonts w:eastAsia="Times New Roman"/>
          <w:lang w:val="en-US"/>
        </w:rPr>
        <w:t>dengan</w:t>
      </w:r>
      <w:proofErr w:type="spellEnd"/>
      <w:r w:rsidRPr="001315FE">
        <w:rPr>
          <w:rFonts w:eastAsia="Times New Roman"/>
          <w:lang w:val="en-US"/>
        </w:rPr>
        <w:t xml:space="preserve"> </w:t>
      </w:r>
      <w:proofErr w:type="spellStart"/>
      <w:r w:rsidRPr="001315FE">
        <w:rPr>
          <w:rFonts w:eastAsia="Times New Roman"/>
          <w:lang w:val="en-US"/>
        </w:rPr>
        <w:t>rumusan</w:t>
      </w:r>
      <w:proofErr w:type="spellEnd"/>
      <w:r w:rsidRPr="001315FE">
        <w:rPr>
          <w:rFonts w:eastAsia="Times New Roman"/>
          <w:lang w:val="en-US"/>
        </w:rPr>
        <w:t xml:space="preserve"> </w:t>
      </w:r>
      <w:proofErr w:type="spellStart"/>
      <w:r w:rsidRPr="001315FE">
        <w:rPr>
          <w:rFonts w:eastAsia="Times New Roman"/>
          <w:lang w:val="en-US"/>
        </w:rPr>
        <w:t>masalah</w:t>
      </w:r>
      <w:proofErr w:type="spellEnd"/>
      <w:r w:rsidRPr="001315FE">
        <w:rPr>
          <w:rFonts w:eastAsia="Times New Roman"/>
          <w:lang w:val="en-US"/>
        </w:rPr>
        <w:t xml:space="preserve"> dan </w:t>
      </w:r>
      <w:proofErr w:type="spellStart"/>
      <w:r w:rsidRPr="001315FE">
        <w:rPr>
          <w:rFonts w:eastAsia="Times New Roman"/>
          <w:lang w:val="en-US"/>
        </w:rPr>
        <w:t>paparan</w:t>
      </w:r>
      <w:proofErr w:type="spellEnd"/>
      <w:r w:rsidRPr="001315FE">
        <w:rPr>
          <w:rFonts w:eastAsia="Times New Roman"/>
          <w:lang w:val="en-US"/>
        </w:rPr>
        <w:t xml:space="preserve"> </w:t>
      </w:r>
      <w:proofErr w:type="spellStart"/>
      <w:r w:rsidRPr="001315FE">
        <w:rPr>
          <w:rFonts w:eastAsia="Times New Roman"/>
          <w:lang w:val="en-US"/>
        </w:rPr>
        <w:t>latar</w:t>
      </w:r>
      <w:proofErr w:type="spellEnd"/>
      <w:r w:rsidRPr="001315FE">
        <w:rPr>
          <w:rFonts w:eastAsia="Times New Roman"/>
          <w:lang w:val="en-US"/>
        </w:rPr>
        <w:t xml:space="preserve"> </w:t>
      </w:r>
      <w:proofErr w:type="spellStart"/>
      <w:r w:rsidRPr="001315FE">
        <w:rPr>
          <w:rFonts w:eastAsia="Times New Roman"/>
          <w:lang w:val="en-US"/>
        </w:rPr>
        <w:t>belakang</w:t>
      </w:r>
      <w:proofErr w:type="spellEnd"/>
      <w:r w:rsidRPr="001315FE">
        <w:rPr>
          <w:rFonts w:eastAsia="Times New Roman"/>
          <w:lang w:val="en-US"/>
        </w:rPr>
        <w:t xml:space="preserve"> </w:t>
      </w:r>
      <w:proofErr w:type="spellStart"/>
      <w:r w:rsidRPr="001315FE">
        <w:rPr>
          <w:rFonts w:eastAsia="Times New Roman"/>
          <w:lang w:val="en-US"/>
        </w:rPr>
        <w:t>diatas</w:t>
      </w:r>
      <w:proofErr w:type="spellEnd"/>
      <w:r w:rsidRPr="001315FE">
        <w:rPr>
          <w:rFonts w:eastAsia="Times New Roman"/>
          <w:lang w:val="en-US"/>
        </w:rPr>
        <w:t xml:space="preserve">, </w:t>
      </w:r>
      <w:proofErr w:type="spellStart"/>
      <w:r w:rsidR="00E6096C">
        <w:rPr>
          <w:rFonts w:eastAsia="Times New Roman"/>
          <w:lang w:val="en-US"/>
        </w:rPr>
        <w:t>penelitian</w:t>
      </w:r>
      <w:proofErr w:type="spellEnd"/>
      <w:r w:rsidR="00E6096C">
        <w:rPr>
          <w:rFonts w:eastAsia="Times New Roman"/>
          <w:lang w:val="en-US"/>
        </w:rPr>
        <w:t xml:space="preserve"> </w:t>
      </w:r>
      <w:proofErr w:type="spellStart"/>
      <w:r w:rsidR="00E6096C">
        <w:rPr>
          <w:rFonts w:eastAsia="Times New Roman"/>
          <w:lang w:val="en-US"/>
        </w:rPr>
        <w:t>ini</w:t>
      </w:r>
      <w:proofErr w:type="spellEnd"/>
      <w:r w:rsidR="00E6096C">
        <w:rPr>
          <w:rFonts w:eastAsia="Times New Roman"/>
          <w:lang w:val="en-US"/>
        </w:rPr>
        <w:t xml:space="preserve"> </w:t>
      </w:r>
      <w:proofErr w:type="spellStart"/>
      <w:r w:rsidR="00E6096C">
        <w:rPr>
          <w:rFonts w:eastAsia="Times New Roman"/>
          <w:lang w:val="en-US"/>
        </w:rPr>
        <w:t>bertujuan</w:t>
      </w:r>
      <w:proofErr w:type="spellEnd"/>
      <w:r w:rsidR="00133F0C">
        <w:rPr>
          <w:rFonts w:eastAsia="Times New Roman"/>
          <w:lang w:val="en-US"/>
        </w:rPr>
        <w:t xml:space="preserve"> </w:t>
      </w:r>
      <w:proofErr w:type="spellStart"/>
      <w:r w:rsidR="00133F0C">
        <w:rPr>
          <w:rFonts w:eastAsia="Times New Roman"/>
          <w:lang w:val="en-US"/>
        </w:rPr>
        <w:t>untuk</w:t>
      </w:r>
      <w:proofErr w:type="spellEnd"/>
      <w:r w:rsidR="00E6096C">
        <w:rPr>
          <w:rFonts w:eastAsia="Times New Roman"/>
          <w:lang w:val="en-US"/>
        </w:rPr>
        <w:t xml:space="preserve"> </w:t>
      </w:r>
      <w:proofErr w:type="spellStart"/>
      <w:r w:rsidR="00E96A0D">
        <w:rPr>
          <w:rFonts w:eastAsia="Times New Roman"/>
          <w:lang w:val="en-US"/>
        </w:rPr>
        <w:t>peningkatan</w:t>
      </w:r>
      <w:proofErr w:type="spellEnd"/>
      <w:r w:rsidR="00E6096C">
        <w:rPr>
          <w:rFonts w:eastAsia="Times New Roman"/>
          <w:lang w:val="en-US"/>
        </w:rPr>
        <w:t xml:space="preserve"> </w:t>
      </w:r>
      <w:r w:rsidR="00E96A0D">
        <w:rPr>
          <w:rFonts w:eastAsia="Times New Roman"/>
          <w:i/>
          <w:lang w:val="en-US"/>
        </w:rPr>
        <w:t>information technology performance</w:t>
      </w:r>
      <w:r w:rsidR="00E6096C">
        <w:rPr>
          <w:rFonts w:eastAsia="Times New Roman"/>
          <w:lang w:val="en-US"/>
        </w:rPr>
        <w:t xml:space="preserve"> di Universitas Flores</w:t>
      </w:r>
      <w:r w:rsidR="00E96A0D">
        <w:rPr>
          <w:rFonts w:eastAsia="Times New Roman"/>
          <w:lang w:val="en-US"/>
        </w:rPr>
        <w:t xml:space="preserve">. </w:t>
      </w:r>
      <w:r w:rsidR="00E6096C">
        <w:rPr>
          <w:rFonts w:eastAsia="Times New Roman"/>
          <w:lang w:val="en-US"/>
        </w:rPr>
        <w:t xml:space="preserve">Hasil </w:t>
      </w:r>
      <w:proofErr w:type="spellStart"/>
      <w:r w:rsidR="00E6096C">
        <w:rPr>
          <w:rFonts w:eastAsia="Times New Roman"/>
          <w:lang w:val="en-US"/>
        </w:rPr>
        <w:t>penelitian</w:t>
      </w:r>
      <w:proofErr w:type="spellEnd"/>
      <w:r w:rsidR="00E6096C">
        <w:rPr>
          <w:rFonts w:eastAsia="Times New Roman"/>
          <w:lang w:val="en-US"/>
        </w:rPr>
        <w:t xml:space="preserve"> </w:t>
      </w:r>
      <w:proofErr w:type="spellStart"/>
      <w:r w:rsidR="00E6096C">
        <w:rPr>
          <w:rFonts w:eastAsia="Times New Roman"/>
          <w:lang w:val="en-US"/>
        </w:rPr>
        <w:t>ini</w:t>
      </w:r>
      <w:proofErr w:type="spellEnd"/>
      <w:r w:rsidR="00E6096C">
        <w:rPr>
          <w:rFonts w:eastAsia="Times New Roman"/>
          <w:lang w:val="en-US"/>
        </w:rPr>
        <w:t xml:space="preserve"> </w:t>
      </w:r>
      <w:proofErr w:type="spellStart"/>
      <w:r w:rsidR="00E6096C">
        <w:rPr>
          <w:rFonts w:eastAsia="Times New Roman"/>
          <w:lang w:val="en-US"/>
        </w:rPr>
        <w:t>berupa</w:t>
      </w:r>
      <w:proofErr w:type="spellEnd"/>
      <w:r w:rsidR="00E6096C">
        <w:rPr>
          <w:rFonts w:eastAsia="Times New Roman"/>
          <w:lang w:val="en-US"/>
        </w:rPr>
        <w:t xml:space="preserve"> </w:t>
      </w:r>
      <w:proofErr w:type="spellStart"/>
      <w:r w:rsidR="00E6096C">
        <w:rPr>
          <w:rFonts w:eastAsia="Times New Roman"/>
          <w:lang w:val="en-US"/>
        </w:rPr>
        <w:t>rekomendasi</w:t>
      </w:r>
      <w:proofErr w:type="spellEnd"/>
      <w:r w:rsidR="00E6096C">
        <w:rPr>
          <w:rFonts w:eastAsia="Times New Roman"/>
          <w:lang w:val="en-US"/>
        </w:rPr>
        <w:t xml:space="preserve"> </w:t>
      </w:r>
      <w:proofErr w:type="spellStart"/>
      <w:r w:rsidR="00A0481E">
        <w:rPr>
          <w:rFonts w:eastAsia="Times New Roman"/>
          <w:lang w:val="en-US"/>
        </w:rPr>
        <w:t>bagi</w:t>
      </w:r>
      <w:proofErr w:type="spellEnd"/>
      <w:r w:rsidR="00A0481E">
        <w:rPr>
          <w:rFonts w:eastAsia="Times New Roman"/>
          <w:lang w:val="en-US"/>
        </w:rPr>
        <w:t xml:space="preserve"> </w:t>
      </w:r>
      <w:proofErr w:type="spellStart"/>
      <w:r w:rsidR="00A0481E">
        <w:rPr>
          <w:rFonts w:eastAsia="Times New Roman"/>
          <w:lang w:val="en-US"/>
        </w:rPr>
        <w:t>manajemen</w:t>
      </w:r>
      <w:proofErr w:type="spellEnd"/>
      <w:r w:rsidR="00A0481E">
        <w:rPr>
          <w:rFonts w:eastAsia="Times New Roman"/>
          <w:lang w:val="en-US"/>
        </w:rPr>
        <w:t xml:space="preserve"> </w:t>
      </w:r>
      <w:proofErr w:type="spellStart"/>
      <w:r w:rsidR="00A0481E">
        <w:rPr>
          <w:rFonts w:eastAsia="Times New Roman"/>
          <w:lang w:val="en-US"/>
        </w:rPr>
        <w:t>puncak</w:t>
      </w:r>
      <w:proofErr w:type="spellEnd"/>
      <w:r w:rsidR="00A0481E">
        <w:rPr>
          <w:rFonts w:eastAsia="Times New Roman"/>
          <w:lang w:val="en-US"/>
        </w:rPr>
        <w:t xml:space="preserve"> </w:t>
      </w:r>
      <w:proofErr w:type="spellStart"/>
      <w:r w:rsidR="00A0481E">
        <w:rPr>
          <w:rFonts w:eastAsia="Times New Roman"/>
          <w:lang w:val="en-US"/>
        </w:rPr>
        <w:t>bagian</w:t>
      </w:r>
      <w:proofErr w:type="spellEnd"/>
      <w:r w:rsidR="00A0481E">
        <w:rPr>
          <w:rFonts w:eastAsia="Times New Roman"/>
          <w:lang w:val="en-US"/>
        </w:rPr>
        <w:t xml:space="preserve"> </w:t>
      </w:r>
      <w:proofErr w:type="spellStart"/>
      <w:r w:rsidR="00A0481E">
        <w:rPr>
          <w:rFonts w:eastAsia="Times New Roman"/>
          <w:lang w:val="en-US"/>
        </w:rPr>
        <w:t>teknologi</w:t>
      </w:r>
      <w:proofErr w:type="spellEnd"/>
      <w:r w:rsidR="00A0481E">
        <w:rPr>
          <w:rFonts w:eastAsia="Times New Roman"/>
          <w:lang w:val="en-US"/>
        </w:rPr>
        <w:t xml:space="preserve"> </w:t>
      </w:r>
      <w:proofErr w:type="spellStart"/>
      <w:r w:rsidR="00A0481E">
        <w:rPr>
          <w:rFonts w:eastAsia="Times New Roman"/>
          <w:lang w:val="en-US"/>
        </w:rPr>
        <w:t>informasi</w:t>
      </w:r>
      <w:proofErr w:type="spellEnd"/>
      <w:r w:rsidR="00A0481E">
        <w:rPr>
          <w:rFonts w:eastAsia="Times New Roman"/>
          <w:lang w:val="en-US"/>
        </w:rPr>
        <w:t xml:space="preserve"> </w:t>
      </w:r>
      <w:proofErr w:type="spellStart"/>
      <w:r w:rsidR="00A0481E">
        <w:rPr>
          <w:rFonts w:eastAsia="Times New Roman"/>
          <w:lang w:val="en-US"/>
        </w:rPr>
        <w:t>maupun</w:t>
      </w:r>
      <w:proofErr w:type="spellEnd"/>
      <w:r w:rsidR="00A0481E">
        <w:rPr>
          <w:rFonts w:eastAsia="Times New Roman"/>
          <w:lang w:val="en-US"/>
        </w:rPr>
        <w:t xml:space="preserve"> </w:t>
      </w:r>
      <w:proofErr w:type="spellStart"/>
      <w:r w:rsidR="00A0481E">
        <w:rPr>
          <w:rFonts w:eastAsia="Times New Roman"/>
          <w:lang w:val="en-US"/>
        </w:rPr>
        <w:t>bagian</w:t>
      </w:r>
      <w:proofErr w:type="spellEnd"/>
      <w:r w:rsidR="00A0481E">
        <w:rPr>
          <w:rFonts w:eastAsia="Times New Roman"/>
          <w:lang w:val="en-US"/>
        </w:rPr>
        <w:t xml:space="preserve"> </w:t>
      </w:r>
      <w:proofErr w:type="spellStart"/>
      <w:r w:rsidR="00A0481E">
        <w:rPr>
          <w:rFonts w:eastAsia="Times New Roman"/>
          <w:lang w:val="en-US"/>
        </w:rPr>
        <w:t>bisnis</w:t>
      </w:r>
      <w:proofErr w:type="spellEnd"/>
      <w:r w:rsidR="00A0481E">
        <w:rPr>
          <w:rFonts w:eastAsia="Times New Roman"/>
          <w:lang w:val="en-US"/>
        </w:rPr>
        <w:t xml:space="preserve"> </w:t>
      </w:r>
      <w:proofErr w:type="spellStart"/>
      <w:r w:rsidR="0006075E">
        <w:rPr>
          <w:rFonts w:eastAsia="Times New Roman"/>
          <w:lang w:val="en-US"/>
        </w:rPr>
        <w:t>dalam</w:t>
      </w:r>
      <w:proofErr w:type="spellEnd"/>
      <w:r w:rsidR="0006075E">
        <w:rPr>
          <w:rFonts w:eastAsia="Times New Roman"/>
          <w:lang w:val="en-US"/>
        </w:rPr>
        <w:t xml:space="preserve"> </w:t>
      </w:r>
      <w:proofErr w:type="spellStart"/>
      <w:r w:rsidR="0006075E">
        <w:rPr>
          <w:rFonts w:eastAsia="Times New Roman"/>
          <w:lang w:val="en-US"/>
        </w:rPr>
        <w:t>merumuskan</w:t>
      </w:r>
      <w:proofErr w:type="spellEnd"/>
      <w:r w:rsidR="0006075E">
        <w:rPr>
          <w:rFonts w:eastAsia="Times New Roman"/>
          <w:lang w:val="en-US"/>
        </w:rPr>
        <w:t xml:space="preserve"> </w:t>
      </w:r>
      <w:proofErr w:type="spellStart"/>
      <w:r w:rsidR="00A0481E">
        <w:rPr>
          <w:rFonts w:eastAsia="Times New Roman"/>
          <w:lang w:val="en-US"/>
        </w:rPr>
        <w:t>perencanaan</w:t>
      </w:r>
      <w:proofErr w:type="spellEnd"/>
      <w:r w:rsidR="00A0481E">
        <w:rPr>
          <w:rFonts w:eastAsia="Times New Roman"/>
          <w:lang w:val="en-US"/>
        </w:rPr>
        <w:t xml:space="preserve"> strateg</w:t>
      </w:r>
      <w:r w:rsidR="00984C2B">
        <w:rPr>
          <w:rFonts w:eastAsia="Times New Roman"/>
          <w:lang w:val="en-US"/>
        </w:rPr>
        <w:t>i</w:t>
      </w:r>
      <w:r w:rsidR="00464857">
        <w:rPr>
          <w:rFonts w:eastAsia="Times New Roman"/>
          <w:lang w:val="en-US"/>
        </w:rPr>
        <w:t xml:space="preserve"> </w:t>
      </w:r>
      <w:r w:rsidR="00E96A0D">
        <w:rPr>
          <w:rFonts w:eastAsia="Times New Roman"/>
          <w:lang w:val="en-US"/>
        </w:rPr>
        <w:t xml:space="preserve">dan </w:t>
      </w:r>
      <w:proofErr w:type="spellStart"/>
      <w:r w:rsidR="00E96A0D">
        <w:rPr>
          <w:rFonts w:eastAsia="Times New Roman"/>
          <w:lang w:val="en-US"/>
        </w:rPr>
        <w:t>perancangan</w:t>
      </w:r>
      <w:proofErr w:type="spellEnd"/>
      <w:r w:rsidR="00E96A0D">
        <w:rPr>
          <w:rFonts w:eastAsia="Times New Roman"/>
          <w:lang w:val="en-US"/>
        </w:rPr>
        <w:t xml:space="preserve"> </w:t>
      </w:r>
      <w:proofErr w:type="spellStart"/>
      <w:r w:rsidR="00E96A0D">
        <w:rPr>
          <w:rFonts w:eastAsia="Times New Roman"/>
          <w:lang w:val="en-US"/>
        </w:rPr>
        <w:t>proyek</w:t>
      </w:r>
      <w:proofErr w:type="spellEnd"/>
      <w:r w:rsidR="00E96A0D">
        <w:rPr>
          <w:rFonts w:eastAsia="Times New Roman"/>
          <w:lang w:val="en-US"/>
        </w:rPr>
        <w:t xml:space="preserve"> </w:t>
      </w:r>
      <w:proofErr w:type="spellStart"/>
      <w:r w:rsidR="00E96A0D">
        <w:rPr>
          <w:rFonts w:eastAsia="Times New Roman"/>
          <w:lang w:val="en-US"/>
        </w:rPr>
        <w:t>teknologi</w:t>
      </w:r>
      <w:proofErr w:type="spellEnd"/>
      <w:r w:rsidR="00E96A0D">
        <w:rPr>
          <w:rFonts w:eastAsia="Times New Roman"/>
          <w:lang w:val="en-US"/>
        </w:rPr>
        <w:t xml:space="preserve"> </w:t>
      </w:r>
      <w:proofErr w:type="spellStart"/>
      <w:r w:rsidR="00E96A0D">
        <w:rPr>
          <w:rFonts w:eastAsia="Times New Roman"/>
          <w:lang w:val="en-US"/>
        </w:rPr>
        <w:t>informasi</w:t>
      </w:r>
      <w:proofErr w:type="spellEnd"/>
      <w:r w:rsidR="00E96A0D">
        <w:rPr>
          <w:rFonts w:eastAsia="Times New Roman"/>
          <w:lang w:val="en-US"/>
        </w:rPr>
        <w:t xml:space="preserve">. </w:t>
      </w:r>
      <w:r w:rsidR="00464857">
        <w:rPr>
          <w:rFonts w:eastAsia="Times New Roman"/>
          <w:lang w:val="en-US"/>
        </w:rPr>
        <w:t>.</w:t>
      </w:r>
      <w:r w:rsidRPr="001315FE">
        <w:rPr>
          <w:rFonts w:eastAsia="Times New Roman"/>
        </w:rPr>
        <w:t xml:space="preserve"> </w:t>
      </w:r>
    </w:p>
    <w:p w14:paraId="1A7AA795" w14:textId="77777777" w:rsidR="00E16B37" w:rsidRPr="00E21DC9" w:rsidRDefault="00E16B37" w:rsidP="007452B7">
      <w:pPr>
        <w:pStyle w:val="Heading2"/>
        <w:numPr>
          <w:ilvl w:val="0"/>
          <w:numId w:val="92"/>
        </w:numPr>
        <w:spacing w:after="0"/>
        <w:ind w:left="851" w:hanging="851"/>
        <w:rPr>
          <w:rFonts w:eastAsia="Times New Roman"/>
        </w:rPr>
      </w:pPr>
      <w:bookmarkStart w:id="14" w:name="_Toc80181824"/>
      <w:proofErr w:type="spellStart"/>
      <w:r w:rsidRPr="00E21DC9">
        <w:rPr>
          <w:rFonts w:eastAsia="Times New Roman"/>
        </w:rPr>
        <w:t>Kontribusi</w:t>
      </w:r>
      <w:proofErr w:type="spellEnd"/>
      <w:r w:rsidRPr="00E21DC9">
        <w:rPr>
          <w:rFonts w:eastAsia="Times New Roman"/>
        </w:rPr>
        <w:t xml:space="preserve"> </w:t>
      </w:r>
      <w:proofErr w:type="spellStart"/>
      <w:r w:rsidRPr="00E21DC9">
        <w:rPr>
          <w:rFonts w:eastAsia="Times New Roman"/>
        </w:rPr>
        <w:t>Penelitian</w:t>
      </w:r>
      <w:bookmarkEnd w:id="14"/>
      <w:proofErr w:type="spellEnd"/>
    </w:p>
    <w:p w14:paraId="6E7BAF61" w14:textId="77777777" w:rsidR="008D7F2F" w:rsidRPr="001315FE" w:rsidRDefault="000659E5" w:rsidP="00F80599">
      <w:pPr>
        <w:spacing w:line="360" w:lineRule="auto"/>
        <w:ind w:firstLine="851"/>
        <w:jc w:val="both"/>
        <w:rPr>
          <w:rFonts w:eastAsia="Times New Roman"/>
        </w:rPr>
      </w:pPr>
      <w:proofErr w:type="spellStart"/>
      <w:r>
        <w:rPr>
          <w:rFonts w:eastAsia="Times New Roman"/>
          <w:lang w:val="en-US"/>
        </w:rPr>
        <w:t>Kontribusi</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akan</w:t>
      </w:r>
      <w:proofErr w:type="spellEnd"/>
      <w:r>
        <w:rPr>
          <w:rFonts w:eastAsia="Times New Roman"/>
          <w:lang w:val="en-US"/>
        </w:rPr>
        <w:t xml:space="preserve"> </w:t>
      </w:r>
      <w:proofErr w:type="spellStart"/>
      <w:r>
        <w:rPr>
          <w:rFonts w:eastAsia="Times New Roman"/>
          <w:lang w:val="en-US"/>
        </w:rPr>
        <w:t>dijelaskan</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dua</w:t>
      </w:r>
      <w:proofErr w:type="spellEnd"/>
      <w:r>
        <w:rPr>
          <w:rFonts w:eastAsia="Times New Roman"/>
          <w:lang w:val="en-US"/>
        </w:rPr>
        <w:t xml:space="preserve"> </w:t>
      </w:r>
      <w:proofErr w:type="spellStart"/>
      <w:r>
        <w:rPr>
          <w:rFonts w:eastAsia="Times New Roman"/>
          <w:lang w:val="en-US"/>
        </w:rPr>
        <w:t>bagian</w:t>
      </w:r>
      <w:proofErr w:type="spellEnd"/>
      <w:r>
        <w:rPr>
          <w:rFonts w:eastAsia="Times New Roman"/>
          <w:lang w:val="en-US"/>
        </w:rPr>
        <w:t xml:space="preserve"> </w:t>
      </w:r>
      <w:proofErr w:type="spellStart"/>
      <w:r>
        <w:rPr>
          <w:rFonts w:eastAsia="Times New Roman"/>
          <w:lang w:val="en-US"/>
        </w:rPr>
        <w:t>dimana</w:t>
      </w:r>
      <w:proofErr w:type="spellEnd"/>
      <w:r>
        <w:rPr>
          <w:rFonts w:eastAsia="Times New Roman"/>
          <w:lang w:val="en-US"/>
        </w:rPr>
        <w:t xml:space="preserve"> pada </w:t>
      </w:r>
      <w:proofErr w:type="spellStart"/>
      <w:r>
        <w:rPr>
          <w:rFonts w:eastAsia="Times New Roman"/>
          <w:lang w:val="en-US"/>
        </w:rPr>
        <w:t>konstribusi</w:t>
      </w:r>
      <w:proofErr w:type="spellEnd"/>
      <w:r>
        <w:rPr>
          <w:rFonts w:eastAsia="Times New Roman"/>
          <w:lang w:val="en-US"/>
        </w:rPr>
        <w:t xml:space="preserve"> </w:t>
      </w:r>
      <w:proofErr w:type="spellStart"/>
      <w:r>
        <w:rPr>
          <w:rFonts w:eastAsia="Times New Roman"/>
          <w:lang w:val="en-US"/>
        </w:rPr>
        <w:t>teoritis</w:t>
      </w:r>
      <w:proofErr w:type="spellEnd"/>
      <w:r>
        <w:rPr>
          <w:rFonts w:eastAsia="Times New Roman"/>
          <w:lang w:val="en-US"/>
        </w:rPr>
        <w:t xml:space="preserve"> dan </w:t>
      </w:r>
      <w:proofErr w:type="spellStart"/>
      <w:r>
        <w:rPr>
          <w:rFonts w:eastAsia="Times New Roman"/>
          <w:lang w:val="en-US"/>
        </w:rPr>
        <w:t>kontribusi</w:t>
      </w:r>
      <w:proofErr w:type="spellEnd"/>
      <w:r>
        <w:rPr>
          <w:rFonts w:eastAsia="Times New Roman"/>
          <w:lang w:val="en-US"/>
        </w:rPr>
        <w:t xml:space="preserve"> </w:t>
      </w:r>
      <w:proofErr w:type="spellStart"/>
      <w:r>
        <w:rPr>
          <w:rFonts w:eastAsia="Times New Roman"/>
          <w:lang w:val="en-US"/>
        </w:rPr>
        <w:t>praktis</w:t>
      </w:r>
      <w:proofErr w:type="spellEnd"/>
      <w:r w:rsidR="00E16B37" w:rsidRPr="001315FE">
        <w:rPr>
          <w:rFonts w:eastAsia="Times New Roman"/>
        </w:rPr>
        <w:t>.</w:t>
      </w:r>
    </w:p>
    <w:p w14:paraId="1A041B8B" w14:textId="77777777" w:rsidR="00E16B37" w:rsidRPr="00E21DC9" w:rsidRDefault="00E16B37" w:rsidP="00D91642">
      <w:pPr>
        <w:pStyle w:val="Heading3"/>
        <w:numPr>
          <w:ilvl w:val="0"/>
          <w:numId w:val="47"/>
        </w:numPr>
      </w:pPr>
      <w:bookmarkStart w:id="15" w:name="_Toc80181825"/>
      <w:proofErr w:type="spellStart"/>
      <w:r w:rsidRPr="00E21DC9">
        <w:t>Kontribusi</w:t>
      </w:r>
      <w:proofErr w:type="spellEnd"/>
      <w:r w:rsidRPr="00E21DC9">
        <w:t xml:space="preserve"> </w:t>
      </w:r>
      <w:proofErr w:type="spellStart"/>
      <w:r w:rsidRPr="00E21DC9">
        <w:t>Teoritis</w:t>
      </w:r>
      <w:bookmarkEnd w:id="15"/>
      <w:proofErr w:type="spellEnd"/>
    </w:p>
    <w:p w14:paraId="2AA16E5A" w14:textId="77777777" w:rsidR="009B49F3" w:rsidRPr="009B49F3" w:rsidRDefault="000659E5" w:rsidP="009B49F3">
      <w:pPr>
        <w:spacing w:line="360" w:lineRule="auto"/>
        <w:ind w:firstLine="851"/>
        <w:jc w:val="both"/>
        <w:rPr>
          <w:rFonts w:eastAsia="Times New Roman"/>
          <w:lang w:val="en-US"/>
        </w:rPr>
      </w:pP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berkontribusi</w:t>
      </w:r>
      <w:proofErr w:type="spellEnd"/>
      <w:r>
        <w:rPr>
          <w:rFonts w:eastAsia="Times New Roman"/>
          <w:lang w:val="en-US"/>
        </w:rPr>
        <w:t xml:space="preserve"> pada </w:t>
      </w:r>
      <w:proofErr w:type="spellStart"/>
      <w:r>
        <w:rPr>
          <w:rFonts w:eastAsia="Times New Roman"/>
          <w:lang w:val="en-US"/>
        </w:rPr>
        <w:t>pengembangan</w:t>
      </w:r>
      <w:proofErr w:type="spellEnd"/>
      <w:r>
        <w:rPr>
          <w:rFonts w:eastAsia="Times New Roman"/>
          <w:lang w:val="en-US"/>
        </w:rPr>
        <w:t xml:space="preserve"> </w:t>
      </w:r>
      <w:proofErr w:type="spellStart"/>
      <w:r>
        <w:rPr>
          <w:rFonts w:eastAsia="Times New Roman"/>
          <w:lang w:val="en-US"/>
        </w:rPr>
        <w:t>keilmuan</w:t>
      </w:r>
      <w:proofErr w:type="spellEnd"/>
      <w:r>
        <w:rPr>
          <w:rFonts w:eastAsia="Times New Roman"/>
          <w:lang w:val="en-US"/>
        </w:rPr>
        <w:t xml:space="preserve"> </w:t>
      </w:r>
      <w:proofErr w:type="spellStart"/>
      <w:r>
        <w:rPr>
          <w:rFonts w:eastAsia="Times New Roman"/>
          <w:lang w:val="en-US"/>
        </w:rPr>
        <w:t>penyelarasan</w:t>
      </w:r>
      <w:proofErr w:type="spellEnd"/>
      <w:r>
        <w:rPr>
          <w:rFonts w:eastAsia="Times New Roman"/>
          <w:lang w:val="en-US"/>
        </w:rPr>
        <w:t xml:space="preserve"> model SAMM </w:t>
      </w:r>
      <w:proofErr w:type="spellStart"/>
      <w:r>
        <w:rPr>
          <w:rFonts w:eastAsia="Times New Roman"/>
          <w:lang w:val="en-US"/>
        </w:rPr>
        <w:t>yaitu</w:t>
      </w:r>
      <w:proofErr w:type="spellEnd"/>
      <w:r>
        <w:rPr>
          <w:rFonts w:eastAsia="Times New Roman"/>
          <w:lang w:val="en-US"/>
        </w:rPr>
        <w:t xml:space="preserve"> </w:t>
      </w:r>
      <w:proofErr w:type="spellStart"/>
      <w:r>
        <w:rPr>
          <w:rFonts w:eastAsia="Times New Roman"/>
          <w:lang w:val="en-US"/>
        </w:rPr>
        <w:t>mengidentifikasi</w:t>
      </w:r>
      <w:proofErr w:type="spellEnd"/>
      <w:r>
        <w:rPr>
          <w:rFonts w:eastAsia="Times New Roman"/>
          <w:lang w:val="en-US"/>
        </w:rPr>
        <w:t xml:space="preserve"> </w:t>
      </w:r>
      <w:proofErr w:type="spellStart"/>
      <w:r>
        <w:rPr>
          <w:rFonts w:eastAsia="Times New Roman"/>
          <w:lang w:val="en-US"/>
        </w:rPr>
        <w:t>hubungan</w:t>
      </w:r>
      <w:proofErr w:type="spellEnd"/>
      <w:r>
        <w:rPr>
          <w:rFonts w:eastAsia="Times New Roman"/>
          <w:lang w:val="en-US"/>
        </w:rPr>
        <w:t xml:space="preserve"> </w:t>
      </w:r>
      <w:proofErr w:type="spellStart"/>
      <w:r>
        <w:rPr>
          <w:rFonts w:eastAsia="Times New Roman"/>
          <w:lang w:val="en-US"/>
        </w:rPr>
        <w:t>antara</w:t>
      </w:r>
      <w:proofErr w:type="spellEnd"/>
      <w:r>
        <w:rPr>
          <w:rFonts w:eastAsia="Times New Roman"/>
          <w:lang w:val="en-US"/>
        </w:rPr>
        <w:t xml:space="preserve"> </w:t>
      </w:r>
      <w:proofErr w:type="spellStart"/>
      <w:r>
        <w:rPr>
          <w:rFonts w:eastAsia="Times New Roman"/>
          <w:lang w:val="en-US"/>
        </w:rPr>
        <w:t>teknologi</w:t>
      </w:r>
      <w:proofErr w:type="spellEnd"/>
      <w:r>
        <w:rPr>
          <w:rFonts w:eastAsia="Times New Roman"/>
          <w:lang w:val="en-US"/>
        </w:rPr>
        <w:t xml:space="preserve"> </w:t>
      </w:r>
      <w:proofErr w:type="spellStart"/>
      <w:r>
        <w:rPr>
          <w:rFonts w:eastAsia="Times New Roman"/>
          <w:lang w:val="en-US"/>
        </w:rPr>
        <w:t>informasi</w:t>
      </w:r>
      <w:proofErr w:type="spellEnd"/>
      <w:r>
        <w:rPr>
          <w:rFonts w:eastAsia="Times New Roman"/>
          <w:lang w:val="en-US"/>
        </w:rPr>
        <w:t xml:space="preserve">, </w:t>
      </w:r>
      <w:proofErr w:type="spellStart"/>
      <w:r>
        <w:rPr>
          <w:rFonts w:eastAsia="Times New Roman"/>
          <w:lang w:val="en-US"/>
        </w:rPr>
        <w:t>bisnis</w:t>
      </w:r>
      <w:proofErr w:type="spellEnd"/>
      <w:r>
        <w:rPr>
          <w:rFonts w:eastAsia="Times New Roman"/>
          <w:lang w:val="en-US"/>
        </w:rPr>
        <w:t xml:space="preserve">, </w:t>
      </w:r>
      <w:proofErr w:type="spellStart"/>
      <w:r>
        <w:rPr>
          <w:rFonts w:eastAsia="Times New Roman"/>
          <w:lang w:val="en-US"/>
        </w:rPr>
        <w:t>keselarasan</w:t>
      </w:r>
      <w:proofErr w:type="spellEnd"/>
      <w:r>
        <w:rPr>
          <w:rFonts w:eastAsia="Times New Roman"/>
          <w:lang w:val="en-US"/>
        </w:rPr>
        <w:t xml:space="preserve"> dan </w:t>
      </w:r>
      <w:proofErr w:type="spellStart"/>
      <w:r>
        <w:rPr>
          <w:rFonts w:eastAsia="Times New Roman"/>
          <w:lang w:val="en-US"/>
        </w:rPr>
        <w:t>kinerja</w:t>
      </w:r>
      <w:proofErr w:type="spellEnd"/>
      <w:r>
        <w:rPr>
          <w:rFonts w:eastAsia="Times New Roman"/>
          <w:lang w:val="en-US"/>
        </w:rPr>
        <w:t xml:space="preserve"> </w:t>
      </w:r>
      <w:proofErr w:type="spellStart"/>
      <w:r>
        <w:rPr>
          <w:rFonts w:eastAsia="Times New Roman"/>
          <w:lang w:val="en-US"/>
        </w:rPr>
        <w:t>teknologi</w:t>
      </w:r>
      <w:proofErr w:type="spellEnd"/>
      <w:r>
        <w:rPr>
          <w:rFonts w:eastAsia="Times New Roman"/>
          <w:lang w:val="en-US"/>
        </w:rPr>
        <w:t xml:space="preserve"> </w:t>
      </w:r>
      <w:proofErr w:type="spellStart"/>
      <w:r>
        <w:rPr>
          <w:rFonts w:eastAsia="Times New Roman"/>
          <w:lang w:val="en-US"/>
        </w:rPr>
        <w:t>informasi</w:t>
      </w:r>
      <w:proofErr w:type="spellEnd"/>
      <w:r>
        <w:rPr>
          <w:rFonts w:eastAsia="Times New Roman"/>
          <w:lang w:val="en-US"/>
        </w:rPr>
        <w:t xml:space="preserve"> dan domain paling </w:t>
      </w:r>
      <w:proofErr w:type="spellStart"/>
      <w:r>
        <w:rPr>
          <w:rFonts w:eastAsia="Times New Roman"/>
          <w:lang w:val="en-US"/>
        </w:rPr>
        <w:t>berpengaruh</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keselarasan</w:t>
      </w:r>
      <w:proofErr w:type="spellEnd"/>
      <w:r>
        <w:rPr>
          <w:rFonts w:eastAsia="Times New Roman"/>
          <w:lang w:val="en-US"/>
        </w:rPr>
        <w:t xml:space="preserve"> di Universitas Flores. </w:t>
      </w:r>
      <w:r w:rsidR="009B49F3">
        <w:t>Kontribusi teoritis yang dihasilkan dari penelitian ini adalah:</w:t>
      </w:r>
    </w:p>
    <w:p w14:paraId="0E1337C8" w14:textId="77777777" w:rsidR="009B49F3" w:rsidRPr="009B49F3" w:rsidRDefault="009B49F3" w:rsidP="007452B7">
      <w:pPr>
        <w:pStyle w:val="BodyText"/>
        <w:numPr>
          <w:ilvl w:val="0"/>
          <w:numId w:val="95"/>
        </w:numPr>
        <w:spacing w:after="0" w:line="360" w:lineRule="auto"/>
        <w:ind w:left="284" w:hanging="284"/>
        <w:jc w:val="both"/>
        <w:rPr>
          <w:sz w:val="28"/>
          <w:szCs w:val="24"/>
        </w:rPr>
      </w:pPr>
      <w:proofErr w:type="spellStart"/>
      <w:r w:rsidRPr="00900615">
        <w:rPr>
          <w:rFonts w:eastAsia="Times New Roman"/>
          <w:sz w:val="24"/>
        </w:rPr>
        <w:t>Penelitian-penelitian</w:t>
      </w:r>
      <w:proofErr w:type="spellEnd"/>
      <w:r w:rsidRPr="00900615">
        <w:rPr>
          <w:rFonts w:eastAsia="Times New Roman"/>
          <w:sz w:val="24"/>
        </w:rPr>
        <w:t xml:space="preserve"> </w:t>
      </w:r>
      <w:proofErr w:type="spellStart"/>
      <w:r w:rsidRPr="00900615">
        <w:rPr>
          <w:rFonts w:eastAsia="Times New Roman"/>
          <w:sz w:val="24"/>
        </w:rPr>
        <w:t>terdahulu</w:t>
      </w:r>
      <w:proofErr w:type="spellEnd"/>
      <w:r w:rsidRPr="00900615">
        <w:rPr>
          <w:rFonts w:eastAsia="Times New Roman"/>
          <w:sz w:val="24"/>
        </w:rPr>
        <w:t xml:space="preserve"> </w:t>
      </w:r>
      <w:proofErr w:type="spellStart"/>
      <w:r w:rsidRPr="00900615">
        <w:rPr>
          <w:rFonts w:eastAsia="Times New Roman"/>
          <w:sz w:val="24"/>
        </w:rPr>
        <w:t>secara</w:t>
      </w:r>
      <w:proofErr w:type="spellEnd"/>
      <w:r w:rsidRPr="00900615">
        <w:rPr>
          <w:rFonts w:eastAsia="Times New Roman"/>
          <w:sz w:val="24"/>
        </w:rPr>
        <w:t xml:space="preserve"> </w:t>
      </w:r>
      <w:proofErr w:type="spellStart"/>
      <w:r w:rsidRPr="00900615">
        <w:rPr>
          <w:rFonts w:eastAsia="Times New Roman"/>
          <w:sz w:val="24"/>
        </w:rPr>
        <w:t>umum</w:t>
      </w:r>
      <w:proofErr w:type="spellEnd"/>
      <w:r w:rsidRPr="00900615">
        <w:rPr>
          <w:rFonts w:eastAsia="Times New Roman"/>
          <w:sz w:val="24"/>
        </w:rPr>
        <w:t xml:space="preserve"> </w:t>
      </w:r>
      <w:proofErr w:type="spellStart"/>
      <w:r w:rsidRPr="00900615">
        <w:rPr>
          <w:rFonts w:eastAsia="Times New Roman"/>
          <w:sz w:val="24"/>
        </w:rPr>
        <w:t>lebih</w:t>
      </w:r>
      <w:proofErr w:type="spellEnd"/>
      <w:r w:rsidRPr="00900615">
        <w:rPr>
          <w:rFonts w:eastAsia="Times New Roman"/>
          <w:sz w:val="24"/>
        </w:rPr>
        <w:t xml:space="preserve"> </w:t>
      </w:r>
      <w:proofErr w:type="spellStart"/>
      <w:r w:rsidRPr="00900615">
        <w:rPr>
          <w:rFonts w:eastAsia="Times New Roman"/>
          <w:sz w:val="24"/>
        </w:rPr>
        <w:t>difokuskan</w:t>
      </w:r>
      <w:proofErr w:type="spellEnd"/>
      <w:r w:rsidRPr="00900615">
        <w:rPr>
          <w:rFonts w:eastAsia="Times New Roman"/>
          <w:sz w:val="24"/>
        </w:rPr>
        <w:t xml:space="preserve"> pada </w:t>
      </w:r>
      <w:proofErr w:type="spellStart"/>
      <w:r w:rsidRPr="00900615">
        <w:rPr>
          <w:rFonts w:eastAsia="Times New Roman"/>
          <w:sz w:val="24"/>
        </w:rPr>
        <w:t>peningkatan</w:t>
      </w:r>
      <w:proofErr w:type="spellEnd"/>
      <w:r w:rsidRPr="00900615">
        <w:rPr>
          <w:rFonts w:eastAsia="Times New Roman"/>
          <w:sz w:val="24"/>
        </w:rPr>
        <w:t xml:space="preserve"> </w:t>
      </w:r>
      <w:proofErr w:type="spellStart"/>
      <w:r w:rsidRPr="00900615">
        <w:rPr>
          <w:rFonts w:eastAsia="Times New Roman"/>
          <w:sz w:val="24"/>
        </w:rPr>
        <w:t>kinerja</w:t>
      </w:r>
      <w:proofErr w:type="spellEnd"/>
      <w:r w:rsidRPr="00900615">
        <w:rPr>
          <w:rFonts w:eastAsia="Times New Roman"/>
          <w:sz w:val="24"/>
        </w:rPr>
        <w:t xml:space="preserve"> </w:t>
      </w:r>
      <w:proofErr w:type="spellStart"/>
      <w:r w:rsidRPr="00900615">
        <w:rPr>
          <w:rFonts w:eastAsia="Times New Roman"/>
          <w:sz w:val="24"/>
        </w:rPr>
        <w:t>organisasi</w:t>
      </w:r>
      <w:proofErr w:type="spellEnd"/>
      <w:r w:rsidRPr="00900615">
        <w:rPr>
          <w:rFonts w:eastAsia="Times New Roman"/>
          <w:sz w:val="24"/>
        </w:rPr>
        <w:t xml:space="preserve"> </w:t>
      </w:r>
      <w:proofErr w:type="spellStart"/>
      <w:r w:rsidRPr="00900615">
        <w:rPr>
          <w:rFonts w:eastAsia="Times New Roman"/>
          <w:sz w:val="24"/>
        </w:rPr>
        <w:t>secara</w:t>
      </w:r>
      <w:proofErr w:type="spellEnd"/>
      <w:r w:rsidRPr="00900615">
        <w:rPr>
          <w:rFonts w:eastAsia="Times New Roman"/>
          <w:sz w:val="24"/>
        </w:rPr>
        <w:t xml:space="preserve"> </w:t>
      </w:r>
      <w:proofErr w:type="spellStart"/>
      <w:r w:rsidRPr="00900615">
        <w:rPr>
          <w:rFonts w:eastAsia="Times New Roman"/>
          <w:sz w:val="24"/>
        </w:rPr>
        <w:t>umum</w:t>
      </w:r>
      <w:proofErr w:type="spellEnd"/>
      <w:r w:rsidRPr="00900615">
        <w:rPr>
          <w:rFonts w:eastAsia="Times New Roman"/>
          <w:sz w:val="24"/>
        </w:rPr>
        <w:t xml:space="preserve">, </w:t>
      </w:r>
      <w:proofErr w:type="spellStart"/>
      <w:r w:rsidRPr="00900615">
        <w:rPr>
          <w:rFonts w:eastAsia="Times New Roman"/>
          <w:sz w:val="24"/>
        </w:rPr>
        <w:t>namun</w:t>
      </w:r>
      <w:proofErr w:type="spellEnd"/>
      <w:r w:rsidRPr="00900615">
        <w:rPr>
          <w:rFonts w:eastAsia="Times New Roman"/>
          <w:sz w:val="24"/>
        </w:rPr>
        <w:t xml:space="preserve"> pada </w:t>
      </w:r>
      <w:proofErr w:type="spellStart"/>
      <w:r w:rsidRPr="00900615">
        <w:rPr>
          <w:rFonts w:eastAsia="Times New Roman"/>
          <w:sz w:val="24"/>
        </w:rPr>
        <w:t>penelitian</w:t>
      </w:r>
      <w:proofErr w:type="spellEnd"/>
      <w:r w:rsidRPr="00900615">
        <w:rPr>
          <w:rFonts w:eastAsia="Times New Roman"/>
          <w:sz w:val="24"/>
        </w:rPr>
        <w:t xml:space="preserve"> </w:t>
      </w:r>
      <w:proofErr w:type="spellStart"/>
      <w:r w:rsidRPr="00900615">
        <w:rPr>
          <w:rFonts w:eastAsia="Times New Roman"/>
          <w:sz w:val="24"/>
        </w:rPr>
        <w:t>ini</w:t>
      </w:r>
      <w:proofErr w:type="spellEnd"/>
      <w:r w:rsidRPr="00900615">
        <w:rPr>
          <w:rFonts w:eastAsia="Times New Roman"/>
          <w:sz w:val="24"/>
        </w:rPr>
        <w:t xml:space="preserve"> </w:t>
      </w:r>
      <w:proofErr w:type="spellStart"/>
      <w:r w:rsidRPr="00900615">
        <w:rPr>
          <w:rFonts w:eastAsia="Times New Roman"/>
          <w:sz w:val="24"/>
        </w:rPr>
        <w:t>lebih</w:t>
      </w:r>
      <w:proofErr w:type="spellEnd"/>
      <w:r w:rsidRPr="00900615">
        <w:rPr>
          <w:rFonts w:eastAsia="Times New Roman"/>
          <w:sz w:val="24"/>
        </w:rPr>
        <w:t xml:space="preserve"> </w:t>
      </w:r>
      <w:proofErr w:type="spellStart"/>
      <w:r w:rsidRPr="00900615">
        <w:rPr>
          <w:rFonts w:eastAsia="Times New Roman"/>
          <w:sz w:val="24"/>
        </w:rPr>
        <w:t>fokus</w:t>
      </w:r>
      <w:proofErr w:type="spellEnd"/>
      <w:r w:rsidRPr="00900615">
        <w:rPr>
          <w:rFonts w:eastAsia="Times New Roman"/>
          <w:sz w:val="24"/>
        </w:rPr>
        <w:t xml:space="preserve"> pada </w:t>
      </w:r>
      <w:proofErr w:type="spellStart"/>
      <w:r w:rsidRPr="00900615">
        <w:rPr>
          <w:rFonts w:eastAsia="Times New Roman"/>
          <w:sz w:val="24"/>
        </w:rPr>
        <w:t>peningkatan</w:t>
      </w:r>
      <w:proofErr w:type="spellEnd"/>
      <w:r w:rsidRPr="00900615">
        <w:rPr>
          <w:rFonts w:eastAsia="Times New Roman"/>
          <w:sz w:val="24"/>
        </w:rPr>
        <w:t xml:space="preserve"> </w:t>
      </w:r>
      <w:proofErr w:type="spellStart"/>
      <w:r w:rsidRPr="00900615">
        <w:rPr>
          <w:rFonts w:eastAsia="Times New Roman"/>
          <w:sz w:val="24"/>
        </w:rPr>
        <w:t>kinerja</w:t>
      </w:r>
      <w:proofErr w:type="spellEnd"/>
      <w:r w:rsidRPr="00900615">
        <w:rPr>
          <w:rFonts w:eastAsia="Times New Roman"/>
          <w:sz w:val="24"/>
        </w:rPr>
        <w:t xml:space="preserve"> </w:t>
      </w:r>
      <w:proofErr w:type="spellStart"/>
      <w:r w:rsidRPr="00900615">
        <w:rPr>
          <w:rFonts w:eastAsia="Times New Roman"/>
          <w:sz w:val="24"/>
        </w:rPr>
        <w:t>bagian</w:t>
      </w:r>
      <w:proofErr w:type="spellEnd"/>
      <w:r w:rsidRPr="00900615">
        <w:rPr>
          <w:rFonts w:eastAsia="Times New Roman"/>
          <w:sz w:val="24"/>
        </w:rPr>
        <w:t xml:space="preserve"> </w:t>
      </w:r>
      <w:proofErr w:type="spellStart"/>
      <w:r w:rsidRPr="00900615">
        <w:rPr>
          <w:rFonts w:eastAsia="Times New Roman"/>
          <w:sz w:val="24"/>
        </w:rPr>
        <w:t>teknologi</w:t>
      </w:r>
      <w:proofErr w:type="spellEnd"/>
      <w:r w:rsidRPr="00900615">
        <w:rPr>
          <w:rFonts w:eastAsia="Times New Roman"/>
          <w:sz w:val="24"/>
        </w:rPr>
        <w:t xml:space="preserve"> </w:t>
      </w:r>
      <w:proofErr w:type="spellStart"/>
      <w:r w:rsidRPr="00900615">
        <w:rPr>
          <w:rFonts w:eastAsia="Times New Roman"/>
          <w:sz w:val="24"/>
        </w:rPr>
        <w:t>informasi</w:t>
      </w:r>
      <w:proofErr w:type="spellEnd"/>
      <w:r w:rsidRPr="00900615">
        <w:rPr>
          <w:rFonts w:eastAsia="Times New Roman"/>
          <w:sz w:val="24"/>
        </w:rPr>
        <w:t xml:space="preserve"> yang </w:t>
      </w:r>
      <w:proofErr w:type="spellStart"/>
      <w:r w:rsidRPr="00900615">
        <w:rPr>
          <w:rFonts w:eastAsia="Times New Roman"/>
          <w:sz w:val="24"/>
        </w:rPr>
        <w:t>mendukung</w:t>
      </w:r>
      <w:proofErr w:type="spellEnd"/>
      <w:r w:rsidRPr="00900615">
        <w:rPr>
          <w:rFonts w:eastAsia="Times New Roman"/>
          <w:sz w:val="24"/>
        </w:rPr>
        <w:t xml:space="preserve"> </w:t>
      </w:r>
      <w:proofErr w:type="spellStart"/>
      <w:r w:rsidRPr="00900615">
        <w:rPr>
          <w:rFonts w:eastAsia="Times New Roman"/>
          <w:sz w:val="24"/>
        </w:rPr>
        <w:t>seluruh</w:t>
      </w:r>
      <w:proofErr w:type="spellEnd"/>
      <w:r w:rsidRPr="00900615">
        <w:rPr>
          <w:rFonts w:eastAsia="Times New Roman"/>
          <w:sz w:val="24"/>
        </w:rPr>
        <w:t xml:space="preserve"> </w:t>
      </w:r>
      <w:proofErr w:type="spellStart"/>
      <w:r w:rsidRPr="00900615">
        <w:rPr>
          <w:rFonts w:eastAsia="Times New Roman"/>
          <w:sz w:val="24"/>
        </w:rPr>
        <w:t>sisi</w:t>
      </w:r>
      <w:proofErr w:type="spellEnd"/>
      <w:r w:rsidRPr="00900615">
        <w:rPr>
          <w:rFonts w:eastAsia="Times New Roman"/>
          <w:sz w:val="24"/>
        </w:rPr>
        <w:t xml:space="preserve"> </w:t>
      </w:r>
      <w:proofErr w:type="spellStart"/>
      <w:r w:rsidRPr="00900615">
        <w:rPr>
          <w:rFonts w:eastAsia="Times New Roman"/>
          <w:sz w:val="24"/>
        </w:rPr>
        <w:t>bisnis</w:t>
      </w:r>
      <w:proofErr w:type="spellEnd"/>
      <w:r w:rsidRPr="00900615">
        <w:rPr>
          <w:rFonts w:eastAsia="Times New Roman"/>
          <w:sz w:val="24"/>
        </w:rPr>
        <w:t xml:space="preserve"> di </w:t>
      </w:r>
      <w:proofErr w:type="spellStart"/>
      <w:r w:rsidRPr="00900615">
        <w:rPr>
          <w:rFonts w:eastAsia="Times New Roman"/>
          <w:sz w:val="24"/>
        </w:rPr>
        <w:t>perguruan</w:t>
      </w:r>
      <w:proofErr w:type="spellEnd"/>
      <w:r w:rsidRPr="00900615">
        <w:rPr>
          <w:rFonts w:eastAsia="Times New Roman"/>
          <w:sz w:val="24"/>
        </w:rPr>
        <w:t xml:space="preserve"> </w:t>
      </w:r>
      <w:proofErr w:type="spellStart"/>
      <w:r w:rsidRPr="00900615">
        <w:rPr>
          <w:rFonts w:eastAsia="Times New Roman"/>
          <w:sz w:val="24"/>
        </w:rPr>
        <w:t>tinggi</w:t>
      </w:r>
      <w:proofErr w:type="spellEnd"/>
      <w:r w:rsidRPr="00900615">
        <w:rPr>
          <w:rFonts w:eastAsia="Times New Roman"/>
          <w:sz w:val="24"/>
        </w:rPr>
        <w:t>.</w:t>
      </w:r>
    </w:p>
    <w:p w14:paraId="124FB945" w14:textId="77777777" w:rsidR="009B49F3" w:rsidRPr="009B49F3" w:rsidRDefault="009B49F3" w:rsidP="007452B7">
      <w:pPr>
        <w:pStyle w:val="BodyText"/>
        <w:numPr>
          <w:ilvl w:val="0"/>
          <w:numId w:val="95"/>
        </w:numPr>
        <w:spacing w:after="0" w:line="360" w:lineRule="auto"/>
        <w:ind w:left="284" w:hanging="284"/>
        <w:jc w:val="both"/>
        <w:rPr>
          <w:sz w:val="28"/>
          <w:szCs w:val="24"/>
        </w:rPr>
      </w:pPr>
      <w:proofErr w:type="spellStart"/>
      <w:r>
        <w:rPr>
          <w:sz w:val="24"/>
          <w:szCs w:val="24"/>
        </w:rPr>
        <w:t>Pendekatan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teknik</w:t>
      </w:r>
      <w:proofErr w:type="spellEnd"/>
      <w:r>
        <w:rPr>
          <w:sz w:val="24"/>
          <w:szCs w:val="24"/>
        </w:rPr>
        <w:t xml:space="preserve"> </w:t>
      </w:r>
      <w:r w:rsidRPr="009B49F3">
        <w:rPr>
          <w:i/>
          <w:sz w:val="24"/>
          <w:szCs w:val="24"/>
        </w:rPr>
        <w:t xml:space="preserve">pattern matching </w:t>
      </w:r>
      <w:r>
        <w:rPr>
          <w:sz w:val="24"/>
          <w:szCs w:val="24"/>
        </w:rPr>
        <w:t xml:space="preserve">pada </w:t>
      </w:r>
      <w:proofErr w:type="spellStart"/>
      <w:r>
        <w:rPr>
          <w:sz w:val="24"/>
          <w:szCs w:val="24"/>
        </w:rPr>
        <w:t>topik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penyelarasan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informasi-bisnis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di </w:t>
      </w:r>
      <w:proofErr w:type="spellStart"/>
      <w:r>
        <w:rPr>
          <w:sz w:val="24"/>
          <w:szCs w:val="24"/>
        </w:rPr>
        <w:t>lembaga</w:t>
      </w:r>
      <w:proofErr w:type="spellEnd"/>
      <w:r>
        <w:rPr>
          <w:sz w:val="24"/>
          <w:szCs w:val="24"/>
        </w:rPr>
        <w:t xml:space="preserve"> </w:t>
      </w:r>
      <w:proofErr w:type="spellStart"/>
      <w:r>
        <w:rPr>
          <w:sz w:val="24"/>
          <w:szCs w:val="24"/>
        </w:rPr>
        <w:t>perguruan</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Universitas Flores</w:t>
      </w:r>
    </w:p>
    <w:p w14:paraId="178335BB" w14:textId="77777777" w:rsidR="00E16B37" w:rsidRDefault="00E16B37" w:rsidP="00D91642">
      <w:pPr>
        <w:pStyle w:val="Heading3"/>
        <w:numPr>
          <w:ilvl w:val="0"/>
          <w:numId w:val="47"/>
        </w:numPr>
      </w:pPr>
      <w:bookmarkStart w:id="16" w:name="_Toc80181826"/>
      <w:proofErr w:type="spellStart"/>
      <w:r w:rsidRPr="00E21DC9">
        <w:t>Kontribusi</w:t>
      </w:r>
      <w:proofErr w:type="spellEnd"/>
      <w:r w:rsidRPr="00E21DC9">
        <w:t xml:space="preserve"> </w:t>
      </w:r>
      <w:proofErr w:type="spellStart"/>
      <w:r w:rsidRPr="00E21DC9">
        <w:t>Praktis</w:t>
      </w:r>
      <w:bookmarkEnd w:id="16"/>
      <w:proofErr w:type="spellEnd"/>
    </w:p>
    <w:p w14:paraId="1FB0FA1D" w14:textId="77777777" w:rsidR="009B49F3" w:rsidRDefault="000659E5" w:rsidP="009B49F3">
      <w:pPr>
        <w:spacing w:line="360" w:lineRule="auto"/>
        <w:ind w:firstLine="851"/>
        <w:jc w:val="both"/>
      </w:pPr>
      <w:r>
        <w:t xml:space="preserve">Hasil </w:t>
      </w:r>
      <w:proofErr w:type="spellStart"/>
      <w:r w:rsidRPr="009B49F3">
        <w:rPr>
          <w:rFonts w:eastAsia="Times New Roman"/>
          <w:lang w:val="en-US"/>
        </w:rPr>
        <w:t>penelitian</w:t>
      </w:r>
      <w:proofErr w:type="spellEnd"/>
      <w:r>
        <w:t xml:space="preserve"> ini adalah </w:t>
      </w:r>
      <w:proofErr w:type="spellStart"/>
      <w:r w:rsidRPr="000659E5">
        <w:rPr>
          <w:rFonts w:eastAsia="Times New Roman"/>
          <w:lang w:val="en-US"/>
        </w:rPr>
        <w:t>rekomendasi</w:t>
      </w:r>
      <w:proofErr w:type="spellEnd"/>
      <w:r>
        <w:t xml:space="preserve"> bagi Universitas Flores terkait upaya </w:t>
      </w:r>
      <w:proofErr w:type="spellStart"/>
      <w:r>
        <w:rPr>
          <w:lang w:val="en-US"/>
        </w:rPr>
        <w:t>melakukan</w:t>
      </w:r>
      <w:proofErr w:type="spellEnd"/>
      <w:r>
        <w:rPr>
          <w:lang w:val="en-US"/>
        </w:rPr>
        <w:t xml:space="preserve"> </w:t>
      </w:r>
      <w:proofErr w:type="spellStart"/>
      <w:r>
        <w:rPr>
          <w:lang w:val="en-US"/>
        </w:rPr>
        <w:t>keselarasan</w:t>
      </w:r>
      <w:proofErr w:type="spellEnd"/>
      <w:r>
        <w:rPr>
          <w:lang w:val="en-US"/>
        </w:rPr>
        <w:t xml:space="preserve"> </w:t>
      </w:r>
      <w:proofErr w:type="spellStart"/>
      <w:r w:rsidR="00360093">
        <w:rPr>
          <w:lang w:val="en-US"/>
        </w:rPr>
        <w:t>antara</w:t>
      </w:r>
      <w:proofErr w:type="spellEnd"/>
      <w:r w:rsidR="00360093">
        <w:rPr>
          <w:lang w:val="en-US"/>
        </w:rPr>
        <w:t xml:space="preserve"> </w:t>
      </w:r>
      <w:proofErr w:type="spellStart"/>
      <w:r w:rsidR="00360093">
        <w:rPr>
          <w:lang w:val="en-US"/>
        </w:rPr>
        <w:t>teknologi</w:t>
      </w:r>
      <w:proofErr w:type="spellEnd"/>
      <w:r w:rsidR="00360093">
        <w:rPr>
          <w:lang w:val="en-US"/>
        </w:rPr>
        <w:t xml:space="preserve"> </w:t>
      </w:r>
      <w:proofErr w:type="spellStart"/>
      <w:r w:rsidR="00360093">
        <w:rPr>
          <w:lang w:val="en-US"/>
        </w:rPr>
        <w:t>informasi</w:t>
      </w:r>
      <w:proofErr w:type="spellEnd"/>
      <w:r w:rsidR="00360093">
        <w:rPr>
          <w:lang w:val="en-US"/>
        </w:rPr>
        <w:t xml:space="preserve"> dan </w:t>
      </w:r>
      <w:proofErr w:type="spellStart"/>
      <w:r w:rsidR="00360093">
        <w:rPr>
          <w:lang w:val="en-US"/>
        </w:rPr>
        <w:t>bisnis</w:t>
      </w:r>
      <w:proofErr w:type="spellEnd"/>
      <w:r w:rsidR="00360093">
        <w:rPr>
          <w:lang w:val="en-US"/>
        </w:rPr>
        <w:t xml:space="preserve"> </w:t>
      </w:r>
      <w:proofErr w:type="spellStart"/>
      <w:r>
        <w:rPr>
          <w:lang w:val="en-US"/>
        </w:rPr>
        <w:t>untuk</w:t>
      </w:r>
      <w:proofErr w:type="spellEnd"/>
      <w:r>
        <w:rPr>
          <w:lang w:val="en-US"/>
        </w:rPr>
        <w:t xml:space="preserve"> </w:t>
      </w:r>
      <w:proofErr w:type="spellStart"/>
      <w:r>
        <w:rPr>
          <w:lang w:val="en-US"/>
        </w:rPr>
        <w:lastRenderedPageBreak/>
        <w:t>peningkatan</w:t>
      </w:r>
      <w:proofErr w:type="spellEnd"/>
      <w:r>
        <w:rPr>
          <w:lang w:val="en-US"/>
        </w:rPr>
        <w:t xml:space="preserve"> </w:t>
      </w:r>
      <w:r>
        <w:rPr>
          <w:i/>
          <w:lang w:val="en-US"/>
        </w:rPr>
        <w:t>info</w:t>
      </w:r>
      <w:r w:rsidR="00360093">
        <w:rPr>
          <w:i/>
          <w:lang w:val="en-US"/>
        </w:rPr>
        <w:t>rmation technology performance</w:t>
      </w:r>
      <w:r w:rsidR="00360093">
        <w:rPr>
          <w:lang w:val="en-US"/>
        </w:rPr>
        <w:t xml:space="preserve">, </w:t>
      </w:r>
      <w:proofErr w:type="spellStart"/>
      <w:r w:rsidR="00360093">
        <w:rPr>
          <w:lang w:val="en-US"/>
        </w:rPr>
        <w:t>selain</w:t>
      </w:r>
      <w:proofErr w:type="spellEnd"/>
      <w:r w:rsidR="00360093">
        <w:rPr>
          <w:lang w:val="en-US"/>
        </w:rPr>
        <w:t xml:space="preserve"> </w:t>
      </w:r>
      <w:proofErr w:type="spellStart"/>
      <w:r w:rsidR="00360093">
        <w:rPr>
          <w:lang w:val="en-US"/>
        </w:rPr>
        <w:t>itu</w:t>
      </w:r>
      <w:proofErr w:type="spellEnd"/>
      <w:r w:rsidR="00360093">
        <w:rPr>
          <w:lang w:val="en-US"/>
        </w:rPr>
        <w:t xml:space="preserve"> </w:t>
      </w:r>
      <w:proofErr w:type="spellStart"/>
      <w:r w:rsidR="00360093">
        <w:rPr>
          <w:lang w:val="en-US"/>
        </w:rPr>
        <w:t>mengurangi</w:t>
      </w:r>
      <w:proofErr w:type="spellEnd"/>
      <w:r w:rsidR="00360093">
        <w:rPr>
          <w:lang w:val="en-US"/>
        </w:rPr>
        <w:t xml:space="preserve"> </w:t>
      </w:r>
      <w:proofErr w:type="spellStart"/>
      <w:r w:rsidR="00360093">
        <w:rPr>
          <w:lang w:val="en-US"/>
        </w:rPr>
        <w:t>faktor</w:t>
      </w:r>
      <w:proofErr w:type="spellEnd"/>
      <w:r w:rsidR="00360093">
        <w:rPr>
          <w:lang w:val="en-US"/>
        </w:rPr>
        <w:t xml:space="preserve"> </w:t>
      </w:r>
      <w:proofErr w:type="spellStart"/>
      <w:r w:rsidR="00360093">
        <w:rPr>
          <w:lang w:val="en-US"/>
        </w:rPr>
        <w:t>penghambat</w:t>
      </w:r>
      <w:proofErr w:type="spellEnd"/>
      <w:r w:rsidR="00360093">
        <w:rPr>
          <w:lang w:val="en-US"/>
        </w:rPr>
        <w:t xml:space="preserve"> </w:t>
      </w:r>
      <w:proofErr w:type="spellStart"/>
      <w:r w:rsidR="00360093">
        <w:rPr>
          <w:lang w:val="en-US"/>
        </w:rPr>
        <w:t>terjadinya</w:t>
      </w:r>
      <w:proofErr w:type="spellEnd"/>
      <w:r w:rsidR="00360093">
        <w:rPr>
          <w:lang w:val="en-US"/>
        </w:rPr>
        <w:t xml:space="preserve"> </w:t>
      </w:r>
      <w:proofErr w:type="spellStart"/>
      <w:r w:rsidR="00360093">
        <w:rPr>
          <w:lang w:val="en-US"/>
        </w:rPr>
        <w:t>keselarasan</w:t>
      </w:r>
      <w:proofErr w:type="spellEnd"/>
      <w:r w:rsidR="00360093">
        <w:rPr>
          <w:lang w:val="en-US"/>
        </w:rPr>
        <w:t>.</w:t>
      </w:r>
      <w:r w:rsidR="009B49F3">
        <w:t xml:space="preserve"> Kontribusi praktis yang dihasilkan dari penelitian ini yaitu:</w:t>
      </w:r>
    </w:p>
    <w:p w14:paraId="6377E055" w14:textId="77777777" w:rsidR="009B49F3" w:rsidRDefault="009B49F3" w:rsidP="007452B7">
      <w:pPr>
        <w:pStyle w:val="BodyText"/>
        <w:numPr>
          <w:ilvl w:val="0"/>
          <w:numId w:val="96"/>
        </w:numPr>
        <w:spacing w:after="0" w:line="360" w:lineRule="auto"/>
        <w:ind w:left="284" w:hanging="284"/>
        <w:jc w:val="both"/>
        <w:rPr>
          <w:sz w:val="24"/>
        </w:rPr>
      </w:pPr>
      <w:r>
        <w:rPr>
          <w:sz w:val="24"/>
        </w:rPr>
        <w:t xml:space="preserve">Hasil </w:t>
      </w:r>
      <w:proofErr w:type="spellStart"/>
      <w:r w:rsidRPr="00836A4A">
        <w:rPr>
          <w:sz w:val="24"/>
          <w:szCs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sebagai</w:t>
      </w:r>
      <w:proofErr w:type="spellEnd"/>
      <w:r>
        <w:rPr>
          <w:sz w:val="24"/>
        </w:rPr>
        <w:t xml:space="preserve"> </w:t>
      </w:r>
      <w:proofErr w:type="spellStart"/>
      <w:r>
        <w:rPr>
          <w:sz w:val="24"/>
        </w:rPr>
        <w:t>bahan</w:t>
      </w:r>
      <w:proofErr w:type="spellEnd"/>
      <w:r>
        <w:rPr>
          <w:sz w:val="24"/>
        </w:rPr>
        <w:t xml:space="preserve"> </w:t>
      </w:r>
      <w:proofErr w:type="spellStart"/>
      <w:r>
        <w:rPr>
          <w:sz w:val="24"/>
        </w:rPr>
        <w:t>evaluasi</w:t>
      </w:r>
      <w:proofErr w:type="spellEnd"/>
      <w:r>
        <w:rPr>
          <w:sz w:val="24"/>
        </w:rPr>
        <w:t xml:space="preserve"> </w:t>
      </w:r>
      <w:proofErr w:type="spellStart"/>
      <w:r>
        <w:rPr>
          <w:sz w:val="24"/>
        </w:rPr>
        <w:t>bagi</w:t>
      </w:r>
      <w:proofErr w:type="spellEnd"/>
      <w:r>
        <w:rPr>
          <w:sz w:val="24"/>
        </w:rPr>
        <w:t xml:space="preserve"> </w:t>
      </w:r>
      <w:proofErr w:type="spellStart"/>
      <w:r>
        <w:rPr>
          <w:sz w:val="24"/>
        </w:rPr>
        <w:t>manajemen</w:t>
      </w:r>
      <w:proofErr w:type="spellEnd"/>
      <w:r>
        <w:rPr>
          <w:sz w:val="24"/>
        </w:rPr>
        <w:t xml:space="preserve"> </w:t>
      </w:r>
      <w:proofErr w:type="spellStart"/>
      <w:r>
        <w:rPr>
          <w:sz w:val="24"/>
        </w:rPr>
        <w:t>puncak</w:t>
      </w:r>
      <w:proofErr w:type="spellEnd"/>
      <w:r>
        <w:rPr>
          <w:sz w:val="24"/>
        </w:rPr>
        <w:t xml:space="preserve"> </w:t>
      </w:r>
      <w:proofErr w:type="spellStart"/>
      <w:r>
        <w:rPr>
          <w:sz w:val="24"/>
        </w:rPr>
        <w:t>dalam</w:t>
      </w:r>
      <w:proofErr w:type="spellEnd"/>
      <w:r>
        <w:rPr>
          <w:sz w:val="24"/>
        </w:rPr>
        <w:t xml:space="preserve"> </w:t>
      </w:r>
      <w:proofErr w:type="spellStart"/>
      <w:r>
        <w:rPr>
          <w:sz w:val="24"/>
        </w:rPr>
        <w:t>perencanaan</w:t>
      </w:r>
      <w:proofErr w:type="spellEnd"/>
      <w:r>
        <w:rPr>
          <w:sz w:val="24"/>
        </w:rPr>
        <w:t xml:space="preserve"> strategi,</w:t>
      </w:r>
      <w:r>
        <w:rPr>
          <w:sz w:val="24"/>
          <w:lang w:val="id-ID"/>
        </w:rPr>
        <w:t xml:space="preserve"> </w:t>
      </w:r>
      <w:proofErr w:type="spellStart"/>
      <w:r>
        <w:rPr>
          <w:sz w:val="24"/>
        </w:rPr>
        <w:t>baik</w:t>
      </w:r>
      <w:proofErr w:type="spellEnd"/>
      <w:r>
        <w:rPr>
          <w:sz w:val="24"/>
        </w:rPr>
        <w:t xml:space="preserve"> strategi </w:t>
      </w:r>
      <w:proofErr w:type="spellStart"/>
      <w:r>
        <w:rPr>
          <w:sz w:val="24"/>
        </w:rPr>
        <w:t>teknologi</w:t>
      </w:r>
      <w:proofErr w:type="spellEnd"/>
      <w:r>
        <w:rPr>
          <w:sz w:val="24"/>
        </w:rPr>
        <w:t xml:space="preserve"> </w:t>
      </w:r>
      <w:proofErr w:type="spellStart"/>
      <w:r>
        <w:rPr>
          <w:sz w:val="24"/>
        </w:rPr>
        <w:t>maupun</w:t>
      </w:r>
      <w:proofErr w:type="spellEnd"/>
      <w:r>
        <w:rPr>
          <w:sz w:val="24"/>
        </w:rPr>
        <w:t xml:space="preserve"> strategi </w:t>
      </w:r>
      <w:proofErr w:type="spellStart"/>
      <w:r>
        <w:rPr>
          <w:sz w:val="24"/>
        </w:rPr>
        <w:t>bisnis</w:t>
      </w:r>
      <w:proofErr w:type="spellEnd"/>
      <w:r>
        <w:rPr>
          <w:sz w:val="24"/>
        </w:rPr>
        <w:t xml:space="preserve"> </w:t>
      </w:r>
      <w:proofErr w:type="spellStart"/>
      <w:r>
        <w:rPr>
          <w:sz w:val="24"/>
        </w:rPr>
        <w:t>untuk</w:t>
      </w:r>
      <w:proofErr w:type="spellEnd"/>
      <w:r>
        <w:rPr>
          <w:sz w:val="24"/>
        </w:rPr>
        <w:t xml:space="preserve"> </w:t>
      </w:r>
      <w:proofErr w:type="spellStart"/>
      <w:r>
        <w:rPr>
          <w:sz w:val="24"/>
        </w:rPr>
        <w:t>meningkatkan</w:t>
      </w:r>
      <w:proofErr w:type="spellEnd"/>
      <w:r>
        <w:rPr>
          <w:sz w:val="24"/>
        </w:rPr>
        <w:t xml:space="preserve"> </w:t>
      </w:r>
      <w:proofErr w:type="spellStart"/>
      <w:r>
        <w:rPr>
          <w:sz w:val="24"/>
        </w:rPr>
        <w:t>kinerja</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di </w:t>
      </w:r>
      <w:proofErr w:type="spellStart"/>
      <w:r>
        <w:rPr>
          <w:sz w:val="24"/>
        </w:rPr>
        <w:t>perguruan</w:t>
      </w:r>
      <w:proofErr w:type="spellEnd"/>
      <w:r>
        <w:rPr>
          <w:sz w:val="24"/>
        </w:rPr>
        <w:t xml:space="preserve"> </w:t>
      </w:r>
      <w:proofErr w:type="spellStart"/>
      <w:r>
        <w:rPr>
          <w:sz w:val="24"/>
        </w:rPr>
        <w:t>tinggi</w:t>
      </w:r>
      <w:proofErr w:type="spellEnd"/>
      <w:r>
        <w:rPr>
          <w:sz w:val="24"/>
        </w:rPr>
        <w:t xml:space="preserve"> Universitas Flores</w:t>
      </w:r>
    </w:p>
    <w:p w14:paraId="08E606C2" w14:textId="77777777" w:rsidR="000659E5" w:rsidRPr="00FA3F0D" w:rsidRDefault="009B49F3" w:rsidP="007452B7">
      <w:pPr>
        <w:pStyle w:val="BodyText"/>
        <w:numPr>
          <w:ilvl w:val="0"/>
          <w:numId w:val="96"/>
        </w:numPr>
        <w:spacing w:after="0" w:line="360" w:lineRule="auto"/>
        <w:ind w:left="284" w:hanging="284"/>
        <w:jc w:val="both"/>
        <w:rPr>
          <w:sz w:val="24"/>
        </w:rPr>
      </w:pPr>
      <w:proofErr w:type="spellStart"/>
      <w:r w:rsidRPr="0065190A">
        <w:rPr>
          <w:sz w:val="24"/>
          <w:szCs w:val="24"/>
        </w:rPr>
        <w:t>Memberikan</w:t>
      </w:r>
      <w:proofErr w:type="spellEnd"/>
      <w:r w:rsidRPr="0065190A">
        <w:rPr>
          <w:sz w:val="24"/>
          <w:szCs w:val="24"/>
        </w:rPr>
        <w:t xml:space="preserve"> </w:t>
      </w:r>
      <w:proofErr w:type="spellStart"/>
      <w:r w:rsidRPr="0065190A">
        <w:rPr>
          <w:sz w:val="24"/>
          <w:szCs w:val="24"/>
        </w:rPr>
        <w:t>sebuah</w:t>
      </w:r>
      <w:proofErr w:type="spellEnd"/>
      <w:r w:rsidRPr="0065190A">
        <w:rPr>
          <w:sz w:val="24"/>
          <w:szCs w:val="24"/>
        </w:rPr>
        <w:t xml:space="preserve"> </w:t>
      </w:r>
      <w:proofErr w:type="spellStart"/>
      <w:r w:rsidRPr="0065190A">
        <w:rPr>
          <w:sz w:val="24"/>
          <w:szCs w:val="24"/>
        </w:rPr>
        <w:t>rekomendasi</w:t>
      </w:r>
      <w:proofErr w:type="spellEnd"/>
      <w:r w:rsidRPr="0065190A">
        <w:rPr>
          <w:sz w:val="24"/>
          <w:szCs w:val="24"/>
        </w:rPr>
        <w:t xml:space="preserve"> yang </w:t>
      </w:r>
      <w:proofErr w:type="spellStart"/>
      <w:r w:rsidRPr="0065190A">
        <w:rPr>
          <w:sz w:val="24"/>
          <w:szCs w:val="24"/>
        </w:rPr>
        <w:t>terkait</w:t>
      </w:r>
      <w:proofErr w:type="spellEnd"/>
      <w:r w:rsidRPr="0065190A">
        <w:rPr>
          <w:sz w:val="24"/>
          <w:szCs w:val="24"/>
        </w:rPr>
        <w:t xml:space="preserve"> </w:t>
      </w:r>
      <w:proofErr w:type="spellStart"/>
      <w:r w:rsidRPr="0065190A">
        <w:rPr>
          <w:sz w:val="24"/>
          <w:szCs w:val="24"/>
        </w:rPr>
        <w:t>dengan</w:t>
      </w:r>
      <w:proofErr w:type="spellEnd"/>
      <w:r w:rsidRPr="0065190A">
        <w:rPr>
          <w:sz w:val="24"/>
          <w:szCs w:val="24"/>
        </w:rPr>
        <w:t xml:space="preserve"> </w:t>
      </w:r>
      <w:proofErr w:type="spellStart"/>
      <w:r w:rsidRPr="0065190A">
        <w:rPr>
          <w:sz w:val="24"/>
          <w:szCs w:val="24"/>
        </w:rPr>
        <w:t>penyelarasan</w:t>
      </w:r>
      <w:proofErr w:type="spellEnd"/>
      <w:r w:rsidRPr="0065190A">
        <w:rPr>
          <w:sz w:val="24"/>
          <w:szCs w:val="24"/>
        </w:rPr>
        <w:t xml:space="preserve"> </w:t>
      </w:r>
      <w:proofErr w:type="spellStart"/>
      <w:r w:rsidRPr="0065190A">
        <w:rPr>
          <w:sz w:val="24"/>
          <w:szCs w:val="24"/>
        </w:rPr>
        <w:t>antara</w:t>
      </w:r>
      <w:proofErr w:type="spellEnd"/>
      <w:r w:rsidRPr="0065190A">
        <w:rPr>
          <w:sz w:val="24"/>
          <w:szCs w:val="24"/>
        </w:rPr>
        <w:t xml:space="preserve"> </w:t>
      </w:r>
      <w:proofErr w:type="spellStart"/>
      <w:r w:rsidRPr="0065190A">
        <w:rPr>
          <w:sz w:val="24"/>
          <w:szCs w:val="24"/>
        </w:rPr>
        <w:t>bagian</w:t>
      </w:r>
      <w:proofErr w:type="spellEnd"/>
      <w:r w:rsidRPr="0065190A">
        <w:rPr>
          <w:sz w:val="24"/>
          <w:szCs w:val="24"/>
        </w:rPr>
        <w:t xml:space="preserve"> </w:t>
      </w:r>
      <w:proofErr w:type="spellStart"/>
      <w:r w:rsidRPr="0065190A">
        <w:rPr>
          <w:sz w:val="24"/>
          <w:szCs w:val="24"/>
        </w:rPr>
        <w:t>teknologi</w:t>
      </w:r>
      <w:proofErr w:type="spellEnd"/>
      <w:r w:rsidRPr="0065190A">
        <w:rPr>
          <w:sz w:val="24"/>
          <w:szCs w:val="24"/>
        </w:rPr>
        <w:t xml:space="preserve"> </w:t>
      </w:r>
      <w:proofErr w:type="spellStart"/>
      <w:r w:rsidRPr="0065190A">
        <w:rPr>
          <w:sz w:val="24"/>
          <w:szCs w:val="24"/>
        </w:rPr>
        <w:t>informasi</w:t>
      </w:r>
      <w:proofErr w:type="spellEnd"/>
      <w:r w:rsidRPr="0065190A">
        <w:rPr>
          <w:sz w:val="24"/>
          <w:szCs w:val="24"/>
        </w:rPr>
        <w:t xml:space="preserve"> dan </w:t>
      </w:r>
      <w:proofErr w:type="spellStart"/>
      <w:r w:rsidRPr="0065190A">
        <w:rPr>
          <w:sz w:val="24"/>
          <w:szCs w:val="24"/>
        </w:rPr>
        <w:t>bisnis</w:t>
      </w:r>
      <w:proofErr w:type="spellEnd"/>
      <w:r w:rsidRPr="0065190A">
        <w:rPr>
          <w:sz w:val="24"/>
          <w:szCs w:val="24"/>
        </w:rPr>
        <w:t xml:space="preserve"> </w:t>
      </w:r>
      <w:proofErr w:type="spellStart"/>
      <w:r w:rsidRPr="0065190A">
        <w:rPr>
          <w:sz w:val="24"/>
          <w:szCs w:val="24"/>
        </w:rPr>
        <w:t>untuk</w:t>
      </w:r>
      <w:proofErr w:type="spellEnd"/>
      <w:r w:rsidRPr="0065190A">
        <w:rPr>
          <w:sz w:val="24"/>
          <w:szCs w:val="24"/>
        </w:rPr>
        <w:t xml:space="preserve"> </w:t>
      </w:r>
      <w:proofErr w:type="spellStart"/>
      <w:r w:rsidRPr="0065190A">
        <w:rPr>
          <w:sz w:val="24"/>
          <w:szCs w:val="24"/>
        </w:rPr>
        <w:t>meningkatkan</w:t>
      </w:r>
      <w:proofErr w:type="spellEnd"/>
      <w:r w:rsidRPr="0065190A">
        <w:rPr>
          <w:sz w:val="24"/>
          <w:szCs w:val="24"/>
        </w:rPr>
        <w:t xml:space="preserve"> </w:t>
      </w:r>
      <w:proofErr w:type="spellStart"/>
      <w:r w:rsidRPr="0065190A">
        <w:rPr>
          <w:sz w:val="24"/>
          <w:szCs w:val="24"/>
        </w:rPr>
        <w:t>kinerja</w:t>
      </w:r>
      <w:proofErr w:type="spellEnd"/>
      <w:r w:rsidRPr="0065190A">
        <w:rPr>
          <w:sz w:val="24"/>
          <w:szCs w:val="24"/>
        </w:rPr>
        <w:t xml:space="preserve"> </w:t>
      </w:r>
      <w:proofErr w:type="spellStart"/>
      <w:r w:rsidRPr="0065190A">
        <w:rPr>
          <w:sz w:val="24"/>
          <w:szCs w:val="24"/>
        </w:rPr>
        <w:t>dari</w:t>
      </w:r>
      <w:proofErr w:type="spellEnd"/>
      <w:r w:rsidRPr="0065190A">
        <w:rPr>
          <w:sz w:val="24"/>
          <w:szCs w:val="24"/>
        </w:rPr>
        <w:t xml:space="preserve"> </w:t>
      </w:r>
      <w:proofErr w:type="spellStart"/>
      <w:r w:rsidRPr="0065190A">
        <w:rPr>
          <w:sz w:val="24"/>
          <w:szCs w:val="24"/>
        </w:rPr>
        <w:t>teknologi</w:t>
      </w:r>
      <w:proofErr w:type="spellEnd"/>
      <w:r w:rsidRPr="0065190A">
        <w:rPr>
          <w:sz w:val="24"/>
          <w:szCs w:val="24"/>
        </w:rPr>
        <w:t xml:space="preserve"> </w:t>
      </w:r>
      <w:proofErr w:type="spellStart"/>
      <w:r w:rsidRPr="0065190A">
        <w:rPr>
          <w:sz w:val="24"/>
          <w:szCs w:val="24"/>
        </w:rPr>
        <w:t>informasi</w:t>
      </w:r>
      <w:proofErr w:type="spellEnd"/>
      <w:r w:rsidRPr="0065190A">
        <w:rPr>
          <w:sz w:val="24"/>
          <w:szCs w:val="24"/>
        </w:rPr>
        <w:t xml:space="preserve"> di Universitas Flores pada </w:t>
      </w:r>
      <w:proofErr w:type="spellStart"/>
      <w:r w:rsidRPr="0065190A">
        <w:rPr>
          <w:sz w:val="24"/>
          <w:szCs w:val="24"/>
        </w:rPr>
        <w:t>khususnya</w:t>
      </w:r>
      <w:proofErr w:type="spellEnd"/>
      <w:r w:rsidRPr="0065190A">
        <w:rPr>
          <w:sz w:val="24"/>
          <w:szCs w:val="24"/>
        </w:rPr>
        <w:t xml:space="preserve">, dan </w:t>
      </w:r>
      <w:proofErr w:type="spellStart"/>
      <w:r w:rsidRPr="0065190A">
        <w:rPr>
          <w:sz w:val="24"/>
          <w:szCs w:val="24"/>
        </w:rPr>
        <w:t>lembaga</w:t>
      </w:r>
      <w:proofErr w:type="spellEnd"/>
      <w:r w:rsidRPr="0065190A">
        <w:rPr>
          <w:sz w:val="24"/>
          <w:szCs w:val="24"/>
        </w:rPr>
        <w:t xml:space="preserve"> </w:t>
      </w:r>
      <w:proofErr w:type="spellStart"/>
      <w:r w:rsidRPr="0065190A">
        <w:rPr>
          <w:sz w:val="24"/>
          <w:szCs w:val="24"/>
        </w:rPr>
        <w:t>perguruan</w:t>
      </w:r>
      <w:proofErr w:type="spellEnd"/>
      <w:r w:rsidRPr="0065190A">
        <w:rPr>
          <w:sz w:val="24"/>
          <w:szCs w:val="24"/>
        </w:rPr>
        <w:t xml:space="preserve"> </w:t>
      </w:r>
      <w:proofErr w:type="spellStart"/>
      <w:r w:rsidRPr="0065190A">
        <w:rPr>
          <w:sz w:val="24"/>
          <w:szCs w:val="24"/>
        </w:rPr>
        <w:t>tinggi</w:t>
      </w:r>
      <w:proofErr w:type="spellEnd"/>
      <w:r w:rsidRPr="0065190A">
        <w:rPr>
          <w:sz w:val="24"/>
          <w:szCs w:val="24"/>
        </w:rPr>
        <w:t xml:space="preserve"> pada </w:t>
      </w:r>
      <w:proofErr w:type="spellStart"/>
      <w:r w:rsidRPr="0065190A">
        <w:rPr>
          <w:sz w:val="24"/>
          <w:szCs w:val="24"/>
        </w:rPr>
        <w:t>umumnya</w:t>
      </w:r>
      <w:proofErr w:type="spellEnd"/>
    </w:p>
    <w:p w14:paraId="7B9DE6D6" w14:textId="77777777" w:rsidR="00E16B37" w:rsidRPr="00E21DC9" w:rsidRDefault="00E16B37" w:rsidP="007452B7">
      <w:pPr>
        <w:pStyle w:val="Heading2"/>
        <w:numPr>
          <w:ilvl w:val="0"/>
          <w:numId w:val="92"/>
        </w:numPr>
        <w:spacing w:after="0"/>
        <w:ind w:left="851" w:hanging="851"/>
        <w:rPr>
          <w:rFonts w:eastAsia="Times New Roman"/>
        </w:rPr>
      </w:pPr>
      <w:bookmarkStart w:id="17" w:name="_Toc80181827"/>
      <w:r w:rsidRPr="00E21DC9">
        <w:rPr>
          <w:rFonts w:eastAsia="Times New Roman"/>
        </w:rPr>
        <w:t xml:space="preserve">Batasan </w:t>
      </w:r>
      <w:proofErr w:type="spellStart"/>
      <w:r w:rsidRPr="00E21DC9">
        <w:rPr>
          <w:rFonts w:eastAsia="Times New Roman"/>
        </w:rPr>
        <w:t>Penelitian</w:t>
      </w:r>
      <w:bookmarkEnd w:id="17"/>
      <w:proofErr w:type="spellEnd"/>
    </w:p>
    <w:p w14:paraId="73AD9FF1" w14:textId="77777777" w:rsidR="00E16B37" w:rsidRPr="001315FE" w:rsidRDefault="00E16B37" w:rsidP="001315FE">
      <w:pPr>
        <w:spacing w:line="360" w:lineRule="auto"/>
        <w:jc w:val="both"/>
        <w:rPr>
          <w:rFonts w:eastAsia="Times New Roman"/>
        </w:rPr>
      </w:pPr>
      <w:r w:rsidRPr="001315FE">
        <w:rPr>
          <w:rFonts w:eastAsia="Times New Roman"/>
        </w:rPr>
        <w:t>Batasan yang digunakan dalam penelitian ini adalah sebagai berikut:</w:t>
      </w:r>
    </w:p>
    <w:p w14:paraId="66DDD8A9" w14:textId="77777777" w:rsidR="00E16B37" w:rsidRPr="001315FE" w:rsidRDefault="00E16B37" w:rsidP="00E46530">
      <w:pPr>
        <w:numPr>
          <w:ilvl w:val="0"/>
          <w:numId w:val="15"/>
        </w:numPr>
        <w:spacing w:line="360" w:lineRule="auto"/>
        <w:ind w:left="284" w:hanging="284"/>
        <w:jc w:val="both"/>
        <w:rPr>
          <w:rFonts w:eastAsia="Times New Roman"/>
        </w:rPr>
      </w:pPr>
      <w:r w:rsidRPr="001315FE">
        <w:rPr>
          <w:rFonts w:eastAsia="Times New Roman"/>
        </w:rPr>
        <w:t>Penelitian ini hanya menggali tentang keselarasan antara teknologi informasi dengan sisi bisnis yang ada atau dibangun di Universitas Flores.</w:t>
      </w:r>
    </w:p>
    <w:p w14:paraId="67CDABD3" w14:textId="77777777" w:rsidR="001315FE" w:rsidRPr="001315FE" w:rsidRDefault="00E16B37" w:rsidP="00E46530">
      <w:pPr>
        <w:numPr>
          <w:ilvl w:val="0"/>
          <w:numId w:val="15"/>
        </w:numPr>
        <w:spacing w:line="360" w:lineRule="auto"/>
        <w:ind w:left="284" w:hanging="284"/>
        <w:jc w:val="both"/>
        <w:rPr>
          <w:rFonts w:eastAsia="Times New Roman"/>
          <w:b/>
        </w:rPr>
      </w:pPr>
      <w:r w:rsidRPr="001315FE">
        <w:rPr>
          <w:rFonts w:eastAsia="Times New Roman"/>
        </w:rPr>
        <w:t>Objek yang di teliti dalam penelitian ini adalah Universitas Flores di Kabupaten Ende, Propinsi Nusa Tenggara Timur</w:t>
      </w:r>
    </w:p>
    <w:p w14:paraId="5845B516" w14:textId="77777777" w:rsidR="00E16B37" w:rsidRPr="001315FE" w:rsidRDefault="00E16B37" w:rsidP="00E46530">
      <w:pPr>
        <w:numPr>
          <w:ilvl w:val="0"/>
          <w:numId w:val="15"/>
        </w:numPr>
        <w:spacing w:line="360" w:lineRule="auto"/>
        <w:ind w:left="284" w:hanging="284"/>
        <w:jc w:val="both"/>
        <w:rPr>
          <w:rFonts w:eastAsia="Times New Roman"/>
          <w:b/>
        </w:rPr>
      </w:pPr>
      <w:r w:rsidRPr="001315FE">
        <w:rPr>
          <w:rFonts w:eastAsia="Times New Roman"/>
        </w:rPr>
        <w:t xml:space="preserve">Informan yang dipilih dalam penelitian ini adalah pemangku kepentingan dan </w:t>
      </w:r>
      <w:r w:rsidRPr="001315FE">
        <w:rPr>
          <w:rFonts w:eastAsia="Times New Roman"/>
          <w:i/>
        </w:rPr>
        <w:t>end user</w:t>
      </w:r>
      <w:r w:rsidRPr="001315FE">
        <w:rPr>
          <w:rFonts w:eastAsia="Times New Roman"/>
        </w:rPr>
        <w:t xml:space="preserve"> di Universitas Flores yakni pejabat berwenang, Dosen, operator sistem, unit Electronic Processing Data (EDP) serta bagian-bagian yang terkait dan mahasiswa.</w:t>
      </w:r>
    </w:p>
    <w:p w14:paraId="0540FB5E" w14:textId="77777777" w:rsidR="00E16B37" w:rsidRPr="00E21DC9" w:rsidRDefault="00E16B37" w:rsidP="007452B7">
      <w:pPr>
        <w:pStyle w:val="Heading2"/>
        <w:numPr>
          <w:ilvl w:val="0"/>
          <w:numId w:val="92"/>
        </w:numPr>
        <w:spacing w:after="0"/>
        <w:ind w:left="851" w:hanging="851"/>
        <w:rPr>
          <w:rFonts w:eastAsia="Times New Roman"/>
        </w:rPr>
      </w:pPr>
      <w:bookmarkStart w:id="18" w:name="_Toc80181828"/>
      <w:proofErr w:type="spellStart"/>
      <w:r w:rsidRPr="00E21DC9">
        <w:rPr>
          <w:rFonts w:eastAsia="Times New Roman"/>
        </w:rPr>
        <w:t>Sistematika</w:t>
      </w:r>
      <w:proofErr w:type="spellEnd"/>
      <w:r w:rsidRPr="00E21DC9">
        <w:rPr>
          <w:rFonts w:eastAsia="Times New Roman"/>
        </w:rPr>
        <w:t xml:space="preserve"> </w:t>
      </w:r>
      <w:proofErr w:type="spellStart"/>
      <w:r w:rsidRPr="00E21DC9">
        <w:rPr>
          <w:rFonts w:eastAsia="Times New Roman"/>
        </w:rPr>
        <w:t>Penelitian</w:t>
      </w:r>
      <w:bookmarkEnd w:id="18"/>
      <w:proofErr w:type="spellEnd"/>
    </w:p>
    <w:p w14:paraId="28F7E79E" w14:textId="77777777" w:rsidR="00E16B37" w:rsidRPr="00E21DC9" w:rsidRDefault="00E16B37" w:rsidP="00691590">
      <w:pPr>
        <w:spacing w:line="360" w:lineRule="auto"/>
        <w:ind w:firstLine="851"/>
        <w:jc w:val="both"/>
        <w:rPr>
          <w:rFonts w:eastAsia="Times New Roman"/>
        </w:rPr>
      </w:pPr>
      <w:r w:rsidRPr="00E21DC9">
        <w:rPr>
          <w:rFonts w:eastAsia="Times New Roman"/>
        </w:rPr>
        <w:t>Sistematika penulisan pada penelitian ini ditunjukkan untuk memberikan gambaran dalam penyusunan laporan penelitian secara garis besar yang meliputi beberapa Bab sebagai berikut:</w:t>
      </w:r>
    </w:p>
    <w:p w14:paraId="497D6127" w14:textId="77777777" w:rsidR="00E16B37" w:rsidRPr="00341D42" w:rsidRDefault="00E16B37" w:rsidP="00E46530">
      <w:pPr>
        <w:pStyle w:val="ListParagraph"/>
        <w:numPr>
          <w:ilvl w:val="0"/>
          <w:numId w:val="62"/>
        </w:numPr>
        <w:spacing w:after="0" w:line="360" w:lineRule="auto"/>
        <w:ind w:left="284" w:hanging="284"/>
        <w:jc w:val="both"/>
        <w:rPr>
          <w:rFonts w:eastAsia="Times New Roman"/>
          <w:b/>
          <w:sz w:val="24"/>
        </w:rPr>
      </w:pPr>
      <w:r w:rsidRPr="00341D42">
        <w:rPr>
          <w:rFonts w:eastAsia="Times New Roman"/>
          <w:b/>
          <w:sz w:val="24"/>
        </w:rPr>
        <w:t xml:space="preserve">BAB </w:t>
      </w:r>
      <w:r w:rsidR="00FB56F2">
        <w:rPr>
          <w:rFonts w:eastAsia="Times New Roman"/>
          <w:b/>
          <w:sz w:val="24"/>
        </w:rPr>
        <w:t>I</w:t>
      </w:r>
      <w:r w:rsidRPr="00341D42">
        <w:rPr>
          <w:rFonts w:eastAsia="Times New Roman"/>
          <w:b/>
          <w:sz w:val="24"/>
        </w:rPr>
        <w:t xml:space="preserve"> - PENDAHULUAN</w:t>
      </w:r>
    </w:p>
    <w:p w14:paraId="6A04FD51" w14:textId="77777777" w:rsidR="00E16B37" w:rsidRPr="00E21DC9" w:rsidRDefault="00E16B37" w:rsidP="00341D42">
      <w:pPr>
        <w:spacing w:line="360" w:lineRule="auto"/>
        <w:ind w:left="284"/>
        <w:jc w:val="both"/>
        <w:rPr>
          <w:rFonts w:eastAsia="Times New Roman"/>
        </w:rPr>
      </w:pPr>
      <w:r w:rsidRPr="00E21DC9">
        <w:rPr>
          <w:rFonts w:eastAsia="Times New Roman"/>
        </w:rPr>
        <w:t>Bab ini membahas secara garis besar penelitian seperti tentang Latar Belakang Penelitian, Rumusan Masalah, Tujuan Penelitian, Kontribusi Penelitian, Batasan Penelitian, dan Sistematika Penelitian.</w:t>
      </w:r>
    </w:p>
    <w:p w14:paraId="5C76F8B2" w14:textId="77777777" w:rsidR="00E16B37" w:rsidRPr="00341D42" w:rsidRDefault="00E16B37" w:rsidP="00E46530">
      <w:pPr>
        <w:pStyle w:val="ListParagraph"/>
        <w:numPr>
          <w:ilvl w:val="0"/>
          <w:numId w:val="62"/>
        </w:numPr>
        <w:spacing w:after="0" w:line="360" w:lineRule="auto"/>
        <w:ind w:left="284" w:hanging="284"/>
        <w:jc w:val="both"/>
        <w:rPr>
          <w:rFonts w:eastAsia="Times New Roman"/>
          <w:b/>
          <w:sz w:val="24"/>
          <w:szCs w:val="24"/>
        </w:rPr>
      </w:pPr>
      <w:r w:rsidRPr="00341D42">
        <w:rPr>
          <w:rFonts w:eastAsia="Times New Roman"/>
          <w:b/>
          <w:sz w:val="24"/>
          <w:szCs w:val="24"/>
        </w:rPr>
        <w:t xml:space="preserve">BAB </w:t>
      </w:r>
      <w:r w:rsidR="00FB56F2">
        <w:rPr>
          <w:rFonts w:eastAsia="Times New Roman"/>
          <w:b/>
          <w:sz w:val="24"/>
          <w:szCs w:val="24"/>
        </w:rPr>
        <w:t>II</w:t>
      </w:r>
      <w:r w:rsidRPr="00341D42">
        <w:rPr>
          <w:rFonts w:eastAsia="Times New Roman"/>
          <w:b/>
          <w:sz w:val="24"/>
          <w:szCs w:val="24"/>
        </w:rPr>
        <w:t xml:space="preserve"> - KAJIAN PUSTAKA</w:t>
      </w:r>
    </w:p>
    <w:p w14:paraId="5B2FB08F" w14:textId="77777777" w:rsidR="00E16B37" w:rsidRPr="00E21DC9" w:rsidRDefault="00E16B37" w:rsidP="00FB56F2">
      <w:pPr>
        <w:spacing w:line="360" w:lineRule="auto"/>
        <w:ind w:left="284"/>
        <w:jc w:val="both"/>
        <w:rPr>
          <w:rFonts w:eastAsia="Times New Roman"/>
        </w:rPr>
      </w:pPr>
      <w:r w:rsidRPr="00E21DC9">
        <w:rPr>
          <w:rFonts w:eastAsia="Times New Roman"/>
        </w:rPr>
        <w:lastRenderedPageBreak/>
        <w:t xml:space="preserve">Bab ini menguraikan kajian pustaka secara umum tentang pokok-pokok teori yang digunakan dalam penelitian yaitu </w:t>
      </w:r>
      <w:r w:rsidRPr="00E21DC9">
        <w:rPr>
          <w:rFonts w:eastAsia="Times New Roman"/>
          <w:i/>
        </w:rPr>
        <w:t>Alignment, Strategic Alignment</w:t>
      </w:r>
      <w:r w:rsidRPr="00E21DC9">
        <w:rPr>
          <w:rFonts w:eastAsia="Times New Roman"/>
        </w:rPr>
        <w:t xml:space="preserve">, </w:t>
      </w:r>
      <w:r w:rsidRPr="00E21DC9">
        <w:rPr>
          <w:rFonts w:eastAsia="Times New Roman"/>
          <w:i/>
        </w:rPr>
        <w:t>Strategic Alignment Model</w:t>
      </w:r>
      <w:r w:rsidRPr="00E21DC9">
        <w:rPr>
          <w:rFonts w:eastAsia="Times New Roman"/>
        </w:rPr>
        <w:t xml:space="preserve"> (SAM), </w:t>
      </w:r>
      <w:r w:rsidRPr="00E21DC9">
        <w:rPr>
          <w:rFonts w:eastAsia="Times New Roman"/>
          <w:i/>
        </w:rPr>
        <w:t>Strategic Alignment Model Maturity</w:t>
      </w:r>
      <w:r w:rsidRPr="00E21DC9">
        <w:rPr>
          <w:rFonts w:eastAsia="Times New Roman"/>
        </w:rPr>
        <w:t xml:space="preserve"> (SAMM), penyelarasan teknologi informasi dan bisnis (</w:t>
      </w:r>
      <w:r w:rsidRPr="00E21DC9">
        <w:rPr>
          <w:rFonts w:eastAsia="Times New Roman"/>
          <w:i/>
        </w:rPr>
        <w:t>Trienekens</w:t>
      </w:r>
      <w:r w:rsidRPr="00E21DC9">
        <w:rPr>
          <w:rFonts w:eastAsia="Times New Roman"/>
        </w:rPr>
        <w:t xml:space="preserve">), Proses Bisnis, </w:t>
      </w:r>
      <w:r w:rsidRPr="00E21DC9">
        <w:rPr>
          <w:rFonts w:eastAsia="Times New Roman"/>
          <w:i/>
        </w:rPr>
        <w:t>Information and Communication Technology</w:t>
      </w:r>
      <w:r w:rsidRPr="00E21DC9">
        <w:rPr>
          <w:rFonts w:eastAsia="Times New Roman"/>
        </w:rPr>
        <w:t xml:space="preserve"> (ICT), </w:t>
      </w:r>
      <w:r w:rsidRPr="00E21DC9">
        <w:rPr>
          <w:rFonts w:eastAsia="Times New Roman"/>
          <w:i/>
        </w:rPr>
        <w:t>Information Technology Performance,</w:t>
      </w:r>
      <w:r w:rsidR="00A43559">
        <w:rPr>
          <w:rFonts w:eastAsia="Times New Roman"/>
          <w:i/>
          <w:lang w:val="en-US"/>
        </w:rPr>
        <w:t xml:space="preserve"> </w:t>
      </w:r>
      <w:r w:rsidR="00A43559">
        <w:rPr>
          <w:rFonts w:eastAsia="Times New Roman"/>
          <w:i/>
        </w:rPr>
        <w:t xml:space="preserve">Enterprise Architecture </w:t>
      </w:r>
      <w:r w:rsidR="00A43559">
        <w:rPr>
          <w:rFonts w:eastAsia="Times New Roman"/>
          <w:lang w:val="en-US"/>
        </w:rPr>
        <w:t>(EA). P</w:t>
      </w:r>
      <w:r w:rsidR="00A43559">
        <w:rPr>
          <w:rFonts w:eastAsia="Times New Roman"/>
        </w:rPr>
        <w:t>enelitian k</w:t>
      </w:r>
      <w:r w:rsidRPr="00E21DC9">
        <w:rPr>
          <w:rFonts w:eastAsia="Times New Roman"/>
        </w:rPr>
        <w:t>ualitatif dan</w:t>
      </w:r>
      <w:r w:rsidRPr="00E21DC9">
        <w:rPr>
          <w:rFonts w:eastAsia="Times New Roman"/>
          <w:i/>
        </w:rPr>
        <w:t xml:space="preserve"> </w:t>
      </w:r>
      <w:r w:rsidRPr="00E21DC9">
        <w:rPr>
          <w:rFonts w:eastAsia="Times New Roman"/>
        </w:rPr>
        <w:t>literatur-literatur penelitian sebelumnya dari berbagai referensi yang dijadikan sebagai landasan penelitian dan acuan da</w:t>
      </w:r>
      <w:r w:rsidR="00FB56F2">
        <w:rPr>
          <w:rFonts w:eastAsia="Times New Roman"/>
        </w:rPr>
        <w:t xml:space="preserve">lam membuat kerangka </w:t>
      </w:r>
      <w:proofErr w:type="gramStart"/>
      <w:r w:rsidR="00FB56F2">
        <w:rPr>
          <w:rFonts w:eastAsia="Times New Roman"/>
        </w:rPr>
        <w:t>pemikiran.</w:t>
      </w:r>
      <w:r w:rsidRPr="00E21DC9">
        <w:rPr>
          <w:rFonts w:eastAsia="Times New Roman"/>
        </w:rPr>
        <w:t>.</w:t>
      </w:r>
      <w:proofErr w:type="gramEnd"/>
    </w:p>
    <w:p w14:paraId="4F954D5E" w14:textId="77777777" w:rsidR="00E16B37" w:rsidRPr="00341D42" w:rsidRDefault="00FB56F2" w:rsidP="00E46530">
      <w:pPr>
        <w:pStyle w:val="ListParagraph"/>
        <w:numPr>
          <w:ilvl w:val="0"/>
          <w:numId w:val="62"/>
        </w:numPr>
        <w:spacing w:after="0" w:line="360" w:lineRule="auto"/>
        <w:ind w:left="284" w:hanging="284"/>
        <w:jc w:val="both"/>
        <w:rPr>
          <w:rFonts w:eastAsia="Times New Roman"/>
          <w:b/>
          <w:sz w:val="24"/>
          <w:szCs w:val="24"/>
        </w:rPr>
      </w:pPr>
      <w:r>
        <w:rPr>
          <w:rFonts w:eastAsia="Times New Roman"/>
          <w:b/>
          <w:sz w:val="24"/>
          <w:szCs w:val="24"/>
        </w:rPr>
        <w:t>BAB III</w:t>
      </w:r>
      <w:r w:rsidR="00E16B37" w:rsidRPr="00341D42">
        <w:rPr>
          <w:rFonts w:eastAsia="Times New Roman"/>
          <w:b/>
          <w:sz w:val="24"/>
          <w:szCs w:val="24"/>
        </w:rPr>
        <w:t xml:space="preserve"> - METODOLOGI PENELITIAN</w:t>
      </w:r>
    </w:p>
    <w:p w14:paraId="2DC5ECCF" w14:textId="77777777" w:rsidR="00E16B37" w:rsidRPr="00FB56F2" w:rsidRDefault="00FB56F2" w:rsidP="00341D42">
      <w:pPr>
        <w:spacing w:line="360" w:lineRule="auto"/>
        <w:ind w:left="284"/>
        <w:jc w:val="both"/>
        <w:rPr>
          <w:rFonts w:eastAsia="Times New Roman"/>
          <w:lang w:val="en-US"/>
        </w:rPr>
      </w:pPr>
      <w:r w:rsidRPr="00FB56F2">
        <w:rPr>
          <w:rFonts w:eastAsia="Times New Roman"/>
        </w:rPr>
        <w:t>Bab ini membahas langkah-langkah yang dilakukan dalam proses penelitian sebagai kerangka acuan dalam proses penelitian, sehingga rangkaian penelitian dapat dilakukan secara terarah, teratur dan sistematis. Kegiatan penelitian ini meliputi pengumpulan data, mengolah dan menganalisis data dan membuat kesimpulan yang mengacu pada penganalisian data.</w:t>
      </w:r>
      <w:r w:rsidRPr="00FB56F2">
        <w:rPr>
          <w:rFonts w:eastAsia="Times New Roman"/>
          <w:lang w:val="en-US"/>
        </w:rPr>
        <w:t xml:space="preserve"> </w:t>
      </w:r>
    </w:p>
    <w:p w14:paraId="1D1A9CFD" w14:textId="77777777" w:rsidR="00FB56F2" w:rsidRPr="00FB56F2" w:rsidRDefault="00FB56F2" w:rsidP="00E46530">
      <w:pPr>
        <w:pStyle w:val="ListParagraph"/>
        <w:numPr>
          <w:ilvl w:val="0"/>
          <w:numId w:val="62"/>
        </w:numPr>
        <w:spacing w:after="0" w:line="360" w:lineRule="auto"/>
        <w:ind w:left="284" w:hanging="284"/>
        <w:jc w:val="both"/>
        <w:rPr>
          <w:rFonts w:eastAsia="Times New Roman"/>
          <w:sz w:val="24"/>
          <w:szCs w:val="24"/>
        </w:rPr>
      </w:pPr>
      <w:r w:rsidRPr="00FB56F2">
        <w:rPr>
          <w:rFonts w:eastAsia="Times New Roman"/>
          <w:b/>
          <w:sz w:val="24"/>
          <w:szCs w:val="24"/>
        </w:rPr>
        <w:t>BAB IV – PENGUMPULAN DATA</w:t>
      </w:r>
    </w:p>
    <w:p w14:paraId="21055CF2" w14:textId="77777777" w:rsidR="00FB56F2" w:rsidRPr="00FB56F2" w:rsidRDefault="00FB56F2" w:rsidP="00FB56F2">
      <w:pPr>
        <w:pStyle w:val="ListParagraph"/>
        <w:spacing w:after="0" w:line="360" w:lineRule="auto"/>
        <w:ind w:left="284"/>
        <w:jc w:val="both"/>
        <w:rPr>
          <w:rFonts w:eastAsia="Times New Roman"/>
          <w:sz w:val="24"/>
          <w:szCs w:val="24"/>
        </w:rPr>
      </w:pPr>
      <w:r w:rsidRPr="00FB56F2">
        <w:rPr>
          <w:rFonts w:eastAsia="Times New Roman"/>
          <w:sz w:val="24"/>
          <w:szCs w:val="24"/>
        </w:rPr>
        <w:t xml:space="preserve">Bab </w:t>
      </w:r>
      <w:proofErr w:type="spellStart"/>
      <w:r w:rsidRPr="00FB56F2">
        <w:rPr>
          <w:rFonts w:eastAsia="Times New Roman"/>
          <w:sz w:val="24"/>
          <w:szCs w:val="24"/>
        </w:rPr>
        <w:t>ini</w:t>
      </w:r>
      <w:proofErr w:type="spellEnd"/>
      <w:r w:rsidRPr="00FB56F2">
        <w:rPr>
          <w:rFonts w:eastAsia="Times New Roman"/>
          <w:sz w:val="24"/>
          <w:szCs w:val="24"/>
        </w:rPr>
        <w:t xml:space="preserve"> </w:t>
      </w:r>
      <w:proofErr w:type="spellStart"/>
      <w:r w:rsidRPr="00FB56F2">
        <w:rPr>
          <w:rFonts w:eastAsia="Times New Roman"/>
          <w:sz w:val="24"/>
          <w:szCs w:val="24"/>
        </w:rPr>
        <w:t>merupakan</w:t>
      </w:r>
      <w:proofErr w:type="spellEnd"/>
      <w:r w:rsidRPr="00FB56F2">
        <w:rPr>
          <w:rFonts w:eastAsia="Times New Roman"/>
          <w:sz w:val="24"/>
          <w:szCs w:val="24"/>
        </w:rPr>
        <w:t xml:space="preserve"> </w:t>
      </w:r>
      <w:proofErr w:type="spellStart"/>
      <w:r w:rsidRPr="00FB56F2">
        <w:rPr>
          <w:rFonts w:eastAsia="Times New Roman"/>
          <w:sz w:val="24"/>
          <w:szCs w:val="24"/>
        </w:rPr>
        <w:t>penjabaran</w:t>
      </w:r>
      <w:proofErr w:type="spellEnd"/>
      <w:r w:rsidRPr="00FB56F2">
        <w:rPr>
          <w:rFonts w:eastAsia="Times New Roman"/>
          <w:sz w:val="24"/>
          <w:szCs w:val="24"/>
        </w:rPr>
        <w:t xml:space="preserve"> </w:t>
      </w:r>
      <w:proofErr w:type="spellStart"/>
      <w:r w:rsidRPr="00FB56F2">
        <w:rPr>
          <w:rFonts w:eastAsia="Times New Roman"/>
          <w:sz w:val="24"/>
          <w:szCs w:val="24"/>
        </w:rPr>
        <w:t>dari</w:t>
      </w:r>
      <w:proofErr w:type="spellEnd"/>
      <w:r w:rsidRPr="00FB56F2">
        <w:rPr>
          <w:rFonts w:eastAsia="Times New Roman"/>
          <w:sz w:val="24"/>
          <w:szCs w:val="24"/>
        </w:rPr>
        <w:t xml:space="preserve"> proses </w:t>
      </w:r>
      <w:proofErr w:type="spellStart"/>
      <w:r w:rsidRPr="00FB56F2">
        <w:rPr>
          <w:rFonts w:eastAsia="Times New Roman"/>
          <w:sz w:val="24"/>
          <w:szCs w:val="24"/>
        </w:rPr>
        <w:t>pengumpulan</w:t>
      </w:r>
      <w:proofErr w:type="spellEnd"/>
      <w:r w:rsidRPr="00FB56F2">
        <w:rPr>
          <w:rFonts w:eastAsia="Times New Roman"/>
          <w:sz w:val="24"/>
          <w:szCs w:val="24"/>
        </w:rPr>
        <w:t xml:space="preserve"> data </w:t>
      </w:r>
      <w:proofErr w:type="spellStart"/>
      <w:r w:rsidRPr="00FB56F2">
        <w:rPr>
          <w:rFonts w:eastAsia="Times New Roman"/>
          <w:sz w:val="24"/>
          <w:szCs w:val="24"/>
        </w:rPr>
        <w:t>penelitian</w:t>
      </w:r>
      <w:proofErr w:type="spellEnd"/>
      <w:r w:rsidRPr="00FB56F2">
        <w:rPr>
          <w:sz w:val="24"/>
          <w:szCs w:val="24"/>
        </w:rPr>
        <w:t xml:space="preserve"> yang </w:t>
      </w:r>
      <w:proofErr w:type="spellStart"/>
      <w:r w:rsidRPr="00FB56F2">
        <w:rPr>
          <w:sz w:val="24"/>
          <w:szCs w:val="24"/>
        </w:rPr>
        <w:t>meliputi</w:t>
      </w:r>
      <w:proofErr w:type="spellEnd"/>
      <w:r w:rsidRPr="00FB56F2">
        <w:rPr>
          <w:sz w:val="24"/>
          <w:szCs w:val="24"/>
        </w:rPr>
        <w:t xml:space="preserve"> proses </w:t>
      </w:r>
      <w:proofErr w:type="spellStart"/>
      <w:r w:rsidRPr="00FB56F2">
        <w:rPr>
          <w:sz w:val="24"/>
          <w:szCs w:val="24"/>
        </w:rPr>
        <w:t>pengumpulan</w:t>
      </w:r>
      <w:proofErr w:type="spellEnd"/>
      <w:r w:rsidRPr="00FB56F2">
        <w:rPr>
          <w:sz w:val="24"/>
          <w:szCs w:val="24"/>
        </w:rPr>
        <w:t xml:space="preserve"> data, </w:t>
      </w:r>
      <w:proofErr w:type="spellStart"/>
      <w:r w:rsidRPr="00FB56F2">
        <w:rPr>
          <w:sz w:val="24"/>
          <w:szCs w:val="24"/>
        </w:rPr>
        <w:t>manajemen</w:t>
      </w:r>
      <w:proofErr w:type="spellEnd"/>
      <w:r w:rsidRPr="00FB56F2">
        <w:rPr>
          <w:sz w:val="24"/>
          <w:szCs w:val="24"/>
        </w:rPr>
        <w:t xml:space="preserve"> data dan </w:t>
      </w:r>
      <w:proofErr w:type="spellStart"/>
      <w:r w:rsidRPr="00FB56F2">
        <w:rPr>
          <w:sz w:val="24"/>
          <w:szCs w:val="24"/>
        </w:rPr>
        <w:t>pengecekan</w:t>
      </w:r>
      <w:proofErr w:type="spellEnd"/>
      <w:r w:rsidRPr="00FB56F2">
        <w:rPr>
          <w:sz w:val="24"/>
          <w:szCs w:val="24"/>
        </w:rPr>
        <w:t xml:space="preserve"> </w:t>
      </w:r>
      <w:proofErr w:type="spellStart"/>
      <w:r w:rsidRPr="00FB56F2">
        <w:rPr>
          <w:sz w:val="24"/>
          <w:szCs w:val="24"/>
        </w:rPr>
        <w:t>keabsahan</w:t>
      </w:r>
      <w:proofErr w:type="spellEnd"/>
      <w:r w:rsidRPr="00FB56F2">
        <w:rPr>
          <w:sz w:val="24"/>
          <w:szCs w:val="24"/>
        </w:rPr>
        <w:t xml:space="preserve"> data.  </w:t>
      </w:r>
    </w:p>
    <w:p w14:paraId="65CB6AE1" w14:textId="77777777" w:rsidR="00FB56F2" w:rsidRPr="00FB56F2" w:rsidRDefault="00FB56F2" w:rsidP="00E46530">
      <w:pPr>
        <w:pStyle w:val="ListParagraph"/>
        <w:numPr>
          <w:ilvl w:val="0"/>
          <w:numId w:val="62"/>
        </w:numPr>
        <w:spacing w:after="0" w:line="360" w:lineRule="auto"/>
        <w:ind w:left="284" w:hanging="284"/>
        <w:jc w:val="both"/>
        <w:rPr>
          <w:rFonts w:eastAsia="Times New Roman"/>
          <w:sz w:val="24"/>
          <w:szCs w:val="24"/>
        </w:rPr>
      </w:pPr>
      <w:r w:rsidRPr="00FB56F2">
        <w:rPr>
          <w:rFonts w:eastAsia="Times New Roman"/>
          <w:b/>
          <w:sz w:val="24"/>
          <w:szCs w:val="24"/>
        </w:rPr>
        <w:t xml:space="preserve">BAB </w:t>
      </w:r>
      <w:r>
        <w:rPr>
          <w:rFonts w:eastAsia="Times New Roman"/>
          <w:b/>
          <w:sz w:val="24"/>
          <w:szCs w:val="24"/>
        </w:rPr>
        <w:t>V – HASIL DAN PEMBAHASAN</w:t>
      </w:r>
    </w:p>
    <w:p w14:paraId="47D03811" w14:textId="77777777" w:rsidR="00FB56F2" w:rsidRPr="00FB56F2" w:rsidRDefault="00FB56F2" w:rsidP="00FB56F2">
      <w:pPr>
        <w:pStyle w:val="ListParagraph"/>
        <w:spacing w:after="0" w:line="360" w:lineRule="auto"/>
        <w:ind w:left="284"/>
        <w:jc w:val="both"/>
        <w:rPr>
          <w:rFonts w:eastAsia="Times New Roman"/>
          <w:sz w:val="24"/>
          <w:szCs w:val="24"/>
        </w:rPr>
      </w:pPr>
      <w:r>
        <w:rPr>
          <w:sz w:val="24"/>
          <w:szCs w:val="24"/>
        </w:rPr>
        <w:t xml:space="preserve">Bab </w:t>
      </w:r>
      <w:proofErr w:type="spellStart"/>
      <w:r>
        <w:rPr>
          <w:sz w:val="24"/>
          <w:szCs w:val="24"/>
        </w:rPr>
        <w:t>ini</w:t>
      </w:r>
      <w:proofErr w:type="spellEnd"/>
      <w:r>
        <w:rPr>
          <w:sz w:val="24"/>
          <w:szCs w:val="24"/>
        </w:rPr>
        <w:t xml:space="preserve"> </w:t>
      </w:r>
      <w:proofErr w:type="spellStart"/>
      <w:r w:rsidRPr="00C54A46">
        <w:rPr>
          <w:sz w:val="24"/>
          <w:szCs w:val="24"/>
        </w:rPr>
        <w:t>membahas</w:t>
      </w:r>
      <w:proofErr w:type="spellEnd"/>
      <w:r w:rsidRPr="00C54A46">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hasil</w:t>
      </w:r>
      <w:proofErr w:type="spellEnd"/>
      <w:r>
        <w:rPr>
          <w:sz w:val="24"/>
          <w:szCs w:val="24"/>
        </w:rPr>
        <w:t xml:space="preserve"> dan </w:t>
      </w:r>
      <w:proofErr w:type="spellStart"/>
      <w:r>
        <w:rPr>
          <w:sz w:val="24"/>
          <w:szCs w:val="24"/>
        </w:rPr>
        <w:t>pembahasan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didapatkan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pengumpulan</w:t>
      </w:r>
      <w:proofErr w:type="spellEnd"/>
      <w:r>
        <w:rPr>
          <w:sz w:val="24"/>
          <w:szCs w:val="24"/>
        </w:rPr>
        <w:t xml:space="preserve"> data.</w:t>
      </w:r>
    </w:p>
    <w:p w14:paraId="1A03C775" w14:textId="77777777" w:rsidR="00E16B37" w:rsidRPr="00FB56F2" w:rsidRDefault="00E16B37" w:rsidP="00E46530">
      <w:pPr>
        <w:pStyle w:val="ListParagraph"/>
        <w:numPr>
          <w:ilvl w:val="0"/>
          <w:numId w:val="62"/>
        </w:numPr>
        <w:spacing w:after="0" w:line="360" w:lineRule="auto"/>
        <w:ind w:left="284" w:hanging="284"/>
        <w:jc w:val="both"/>
        <w:rPr>
          <w:rFonts w:eastAsia="Times New Roman"/>
          <w:b/>
          <w:sz w:val="24"/>
          <w:szCs w:val="24"/>
        </w:rPr>
      </w:pPr>
      <w:r w:rsidRPr="00FB56F2">
        <w:rPr>
          <w:rFonts w:eastAsia="Times New Roman"/>
          <w:b/>
          <w:sz w:val="24"/>
          <w:szCs w:val="24"/>
        </w:rPr>
        <w:t>DAFTAR PUSTAKA</w:t>
      </w:r>
    </w:p>
    <w:p w14:paraId="1E07A0D5" w14:textId="77777777" w:rsidR="00341D42" w:rsidRDefault="00E16B37" w:rsidP="00341D42">
      <w:pPr>
        <w:spacing w:line="360" w:lineRule="auto"/>
        <w:ind w:left="284"/>
        <w:jc w:val="both"/>
        <w:rPr>
          <w:rFonts w:eastAsia="Times New Roman"/>
        </w:rPr>
      </w:pPr>
      <w:r w:rsidRPr="00FB56F2">
        <w:rPr>
          <w:rFonts w:eastAsia="Times New Roman"/>
        </w:rPr>
        <w:t>Berisi daftar referensi yang digunakan dalam penelitian maupun penulisan laporan. Referensi dapat diperoleh dari buku, jurnal, fenomena</w:t>
      </w:r>
      <w:r w:rsidRPr="00E21DC9">
        <w:rPr>
          <w:rFonts w:eastAsia="Times New Roman"/>
        </w:rPr>
        <w:t>, dan referensi lainnya.</w:t>
      </w:r>
    </w:p>
    <w:p w14:paraId="25B1D03D" w14:textId="77777777" w:rsidR="00341D42" w:rsidRPr="00341D42" w:rsidRDefault="00341D42" w:rsidP="00E46530">
      <w:pPr>
        <w:pStyle w:val="ListParagraph"/>
        <w:numPr>
          <w:ilvl w:val="0"/>
          <w:numId w:val="62"/>
        </w:numPr>
        <w:spacing w:after="0" w:line="360" w:lineRule="auto"/>
        <w:ind w:left="284" w:hanging="284"/>
        <w:jc w:val="both"/>
        <w:rPr>
          <w:rFonts w:eastAsia="Times New Roman"/>
          <w:b/>
          <w:sz w:val="24"/>
          <w:szCs w:val="24"/>
        </w:rPr>
      </w:pPr>
      <w:r w:rsidRPr="00341D42">
        <w:rPr>
          <w:rFonts w:eastAsia="Times New Roman"/>
          <w:b/>
          <w:sz w:val="24"/>
          <w:szCs w:val="24"/>
        </w:rPr>
        <w:t>LAMPIRAN</w:t>
      </w:r>
    </w:p>
    <w:p w14:paraId="3FB89325" w14:textId="77777777" w:rsidR="00341D42" w:rsidRPr="00341D42" w:rsidRDefault="00341D42" w:rsidP="00341D42">
      <w:pPr>
        <w:spacing w:line="360" w:lineRule="auto"/>
        <w:ind w:left="284"/>
        <w:jc w:val="both"/>
        <w:rPr>
          <w:rFonts w:eastAsia="Times New Roman"/>
          <w:lang w:val="en-US"/>
        </w:rPr>
        <w:sectPr w:rsidR="00341D42" w:rsidRPr="00341D42" w:rsidSect="006B3E59">
          <w:headerReference w:type="default" r:id="rId17"/>
          <w:footerReference w:type="default" r:id="rId18"/>
          <w:footerReference w:type="first" r:id="rId19"/>
          <w:pgSz w:w="11907" w:h="16840" w:code="9"/>
          <w:pgMar w:top="1985" w:right="1701" w:bottom="1701" w:left="2268" w:header="0" w:footer="883" w:gutter="0"/>
          <w:pgNumType w:start="1"/>
          <w:cols w:space="720"/>
          <w:titlePg/>
          <w:docGrid w:linePitch="360"/>
        </w:sectPr>
      </w:pPr>
      <w:proofErr w:type="spellStart"/>
      <w:r>
        <w:rPr>
          <w:rFonts w:eastAsia="Times New Roman"/>
          <w:lang w:val="en-US"/>
        </w:rPr>
        <w:t>Berisi</w:t>
      </w:r>
      <w:proofErr w:type="spellEnd"/>
      <w:r>
        <w:rPr>
          <w:rFonts w:eastAsia="Times New Roman"/>
          <w:lang w:val="en-US"/>
        </w:rPr>
        <w:t xml:space="preserve"> </w:t>
      </w:r>
      <w:proofErr w:type="spellStart"/>
      <w:r>
        <w:rPr>
          <w:rFonts w:eastAsia="Times New Roman"/>
          <w:lang w:val="en-US"/>
        </w:rPr>
        <w:t>lampiran-lampiran</w:t>
      </w:r>
      <w:proofErr w:type="spellEnd"/>
      <w:r>
        <w:rPr>
          <w:rFonts w:eastAsia="Times New Roman"/>
          <w:lang w:val="en-US"/>
        </w:rPr>
        <w:t xml:space="preserve"> yang </w:t>
      </w:r>
      <w:proofErr w:type="spellStart"/>
      <w:r>
        <w:rPr>
          <w:rFonts w:eastAsia="Times New Roman"/>
          <w:lang w:val="en-US"/>
        </w:rPr>
        <w:t>mendukung</w:t>
      </w:r>
      <w:proofErr w:type="spellEnd"/>
      <w:r>
        <w:rPr>
          <w:rFonts w:eastAsia="Times New Roman"/>
          <w:lang w:val="en-US"/>
        </w:rPr>
        <w:t xml:space="preserve"> </w:t>
      </w:r>
      <w:proofErr w:type="spellStart"/>
      <w:r>
        <w:rPr>
          <w:rFonts w:eastAsia="Times New Roman"/>
          <w:lang w:val="en-US"/>
        </w:rPr>
        <w:t>dokumentasi</w:t>
      </w:r>
      <w:proofErr w:type="spellEnd"/>
      <w:r>
        <w:rPr>
          <w:rFonts w:eastAsia="Times New Roman"/>
          <w:lang w:val="en-US"/>
        </w:rPr>
        <w:t xml:space="preserve"> </w:t>
      </w:r>
      <w:proofErr w:type="spellStart"/>
      <w:r>
        <w:rPr>
          <w:rFonts w:eastAsia="Times New Roman"/>
          <w:lang w:val="en-US"/>
        </w:rPr>
        <w:t>serta</w:t>
      </w:r>
      <w:proofErr w:type="spellEnd"/>
      <w:r>
        <w:rPr>
          <w:rFonts w:eastAsia="Times New Roman"/>
          <w:lang w:val="en-US"/>
        </w:rPr>
        <w:t xml:space="preserve"> </w:t>
      </w:r>
      <w:proofErr w:type="spellStart"/>
      <w:r>
        <w:rPr>
          <w:rFonts w:eastAsia="Times New Roman"/>
          <w:lang w:val="en-US"/>
        </w:rPr>
        <w:t>hasil</w:t>
      </w:r>
      <w:proofErr w:type="spellEnd"/>
      <w:r>
        <w:rPr>
          <w:rFonts w:eastAsia="Times New Roman"/>
          <w:lang w:val="en-US"/>
        </w:rPr>
        <w:t xml:space="preserve"> </w:t>
      </w:r>
      <w:proofErr w:type="spellStart"/>
      <w:r>
        <w:rPr>
          <w:rFonts w:eastAsia="Times New Roman"/>
          <w:lang w:val="en-US"/>
        </w:rPr>
        <w:t>dari</w:t>
      </w:r>
      <w:proofErr w:type="spellEnd"/>
      <w:r>
        <w:rPr>
          <w:rFonts w:eastAsia="Times New Roman"/>
          <w:lang w:val="en-US"/>
        </w:rPr>
        <w:t xml:space="preserve"> </w:t>
      </w:r>
      <w:proofErr w:type="spellStart"/>
      <w:r>
        <w:rPr>
          <w:rFonts w:eastAsia="Times New Roman"/>
          <w:lang w:val="en-US"/>
        </w:rPr>
        <w:t>penelitian</w:t>
      </w:r>
      <w:proofErr w:type="spellEnd"/>
    </w:p>
    <w:p w14:paraId="26F1C9E2" w14:textId="310EAE32" w:rsidR="00E16B37" w:rsidRPr="00E21DC9" w:rsidRDefault="00B02969" w:rsidP="00BA6865">
      <w:pPr>
        <w:pStyle w:val="Heading1"/>
      </w:pPr>
      <w:bookmarkStart w:id="19" w:name="_BAB_II_KAJIAN"/>
      <w:bookmarkStart w:id="20" w:name="_Toc80181829"/>
      <w:bookmarkEnd w:id="19"/>
      <w:r>
        <w:lastRenderedPageBreak/>
        <w:t>BAB II</w:t>
      </w:r>
      <w:r w:rsidR="00E16B37" w:rsidRPr="00E21DC9">
        <w:br/>
        <w:t>KAJIAN PUSTAKA</w:t>
      </w:r>
      <w:bookmarkEnd w:id="20"/>
    </w:p>
    <w:p w14:paraId="24DABBF8" w14:textId="77777777" w:rsidR="00E16B37" w:rsidRPr="00E21DC9" w:rsidRDefault="00E16B37" w:rsidP="00FF1F9D">
      <w:pPr>
        <w:spacing w:line="360" w:lineRule="auto"/>
        <w:jc w:val="both"/>
        <w:rPr>
          <w:rFonts w:eastAsia="Times New Roman"/>
        </w:rPr>
      </w:pPr>
    </w:p>
    <w:p w14:paraId="7669DCE7" w14:textId="77777777" w:rsidR="00E16B37" w:rsidRPr="00E21DC9" w:rsidRDefault="00E16B37" w:rsidP="00FF1F9D">
      <w:pPr>
        <w:pStyle w:val="Heading2"/>
        <w:numPr>
          <w:ilvl w:val="0"/>
          <w:numId w:val="86"/>
        </w:numPr>
        <w:spacing w:before="0" w:after="0"/>
        <w:ind w:left="851" w:hanging="851"/>
      </w:pPr>
      <w:bookmarkStart w:id="21" w:name="_Landasan_Teori"/>
      <w:bookmarkStart w:id="22" w:name="_Toc80181830"/>
      <w:bookmarkEnd w:id="21"/>
      <w:proofErr w:type="spellStart"/>
      <w:r w:rsidRPr="00E21DC9">
        <w:t>Landasan</w:t>
      </w:r>
      <w:proofErr w:type="spellEnd"/>
      <w:r w:rsidRPr="00E21DC9">
        <w:t xml:space="preserve"> </w:t>
      </w:r>
      <w:proofErr w:type="spellStart"/>
      <w:r w:rsidRPr="00E21DC9">
        <w:t>Teori</w:t>
      </w:r>
      <w:bookmarkEnd w:id="22"/>
      <w:proofErr w:type="spellEnd"/>
    </w:p>
    <w:p w14:paraId="564C7284" w14:textId="77777777" w:rsidR="00E16B37" w:rsidRPr="001315FE" w:rsidRDefault="00E16B37" w:rsidP="00C95FA7">
      <w:pPr>
        <w:spacing w:after="120" w:line="360" w:lineRule="auto"/>
        <w:ind w:firstLine="851"/>
        <w:jc w:val="both"/>
        <w:rPr>
          <w:rFonts w:eastAsia="Times New Roman"/>
        </w:rPr>
      </w:pPr>
      <w:r w:rsidRPr="001315FE">
        <w:rPr>
          <w:rFonts w:eastAsia="Times New Roman"/>
        </w:rPr>
        <w:t>Pada Bab ini membahas tentang kajian pustaka yang diambil dari penelitian-penelitian sebelumnya yang relevan. Kajian pustaka ini selanjutnya digunakan sebagai landasan dan acuan dalam melakukan penelitian ini. Bab ini menjelaskan dasar teori yang digunakan dalam melakukan penelitian ini yakni teori mengenai</w:t>
      </w:r>
      <w:r w:rsidR="008B04FA">
        <w:rPr>
          <w:rFonts w:eastAsia="Times New Roman"/>
          <w:lang w:val="en-US"/>
        </w:rPr>
        <w:t xml:space="preserve"> </w:t>
      </w:r>
      <w:r w:rsidRPr="001315FE">
        <w:rPr>
          <w:rFonts w:eastAsia="Times New Roman"/>
          <w:i/>
        </w:rPr>
        <w:t>Alignment,</w:t>
      </w:r>
      <w:r w:rsidRPr="001315FE">
        <w:rPr>
          <w:rFonts w:eastAsia="Times New Roman"/>
        </w:rPr>
        <w:t xml:space="preserve"> </w:t>
      </w:r>
      <w:r w:rsidR="000C04F3" w:rsidRPr="001315FE">
        <w:rPr>
          <w:rFonts w:eastAsia="Times New Roman"/>
        </w:rPr>
        <w:t xml:space="preserve">Proses Bisnis, </w:t>
      </w:r>
      <w:r w:rsidRPr="001315FE">
        <w:rPr>
          <w:rFonts w:eastAsia="Times New Roman"/>
          <w:i/>
        </w:rPr>
        <w:t>Information and Communication Technology</w:t>
      </w:r>
      <w:r w:rsidRPr="001315FE">
        <w:rPr>
          <w:rFonts w:eastAsia="Times New Roman"/>
        </w:rPr>
        <w:t xml:space="preserve"> (ICT), </w:t>
      </w:r>
      <w:r w:rsidRPr="001315FE">
        <w:rPr>
          <w:rFonts w:eastAsia="Times New Roman"/>
          <w:i/>
        </w:rPr>
        <w:t>Information</w:t>
      </w:r>
      <w:r w:rsidRPr="001315FE">
        <w:rPr>
          <w:rFonts w:eastAsia="Times New Roman"/>
        </w:rPr>
        <w:t xml:space="preserve"> </w:t>
      </w:r>
      <w:r w:rsidR="00456AEA">
        <w:rPr>
          <w:rFonts w:eastAsia="Times New Roman"/>
          <w:i/>
        </w:rPr>
        <w:t xml:space="preserve">Technology Performance, Enterprise Architecture </w:t>
      </w:r>
      <w:r w:rsidR="00456AEA">
        <w:rPr>
          <w:rFonts w:eastAsia="Times New Roman"/>
          <w:lang w:val="en-US"/>
        </w:rPr>
        <w:t xml:space="preserve">(EA) </w:t>
      </w:r>
      <w:r w:rsidRPr="001315FE">
        <w:rPr>
          <w:rFonts w:eastAsia="Times New Roman"/>
        </w:rPr>
        <w:t>dan Penelitian Kualitatif.</w:t>
      </w:r>
    </w:p>
    <w:p w14:paraId="4DD221AC" w14:textId="77777777" w:rsidR="00E16B37" w:rsidRPr="00BC7556" w:rsidRDefault="00E16B37" w:rsidP="00D91642">
      <w:pPr>
        <w:pStyle w:val="Heading3"/>
        <w:numPr>
          <w:ilvl w:val="0"/>
          <w:numId w:val="50"/>
        </w:numPr>
      </w:pPr>
      <w:bookmarkStart w:id="23" w:name="_Toc80181831"/>
      <w:r w:rsidRPr="00BC7556">
        <w:t>Alignment</w:t>
      </w:r>
      <w:bookmarkEnd w:id="23"/>
    </w:p>
    <w:p w14:paraId="116296A8" w14:textId="77777777" w:rsidR="00E16B37" w:rsidRPr="00BA44DE" w:rsidRDefault="00E16B37" w:rsidP="00C95FA7">
      <w:pPr>
        <w:spacing w:after="120" w:line="360" w:lineRule="auto"/>
        <w:ind w:firstLine="851"/>
        <w:jc w:val="both"/>
        <w:rPr>
          <w:rFonts w:eastAsia="Times New Roman"/>
        </w:rPr>
      </w:pPr>
      <w:r w:rsidRPr="00BA44DE">
        <w:rPr>
          <w:rFonts w:eastAsia="Times New Roman"/>
        </w:rPr>
        <w:t>Teknologi informasi memainkan peranan penting dalam memberikan dukungan untuk keberlanjutan, pertumbuhan dan pengembangan sebuah organisasi. Lingkungan bisnis dan teknologi informasi yang bersifat dinamis menjadikan integrasi antara kedua bagian ini menjadi tantangan tersendiri bagi organisasi. Hal ini menjadikan keselarasan sebagai konstruk penting dalam studi nilai bisnis yang berkaitan dengan proyek teknologi informasi.</w:t>
      </w:r>
    </w:p>
    <w:p w14:paraId="0E3A7656" w14:textId="77777777" w:rsidR="00202EAB" w:rsidRPr="00E21DC9" w:rsidRDefault="00202EAB" w:rsidP="00E46530">
      <w:pPr>
        <w:pStyle w:val="ListParagraph"/>
        <w:keepNext/>
        <w:keepLines/>
        <w:numPr>
          <w:ilvl w:val="0"/>
          <w:numId w:val="54"/>
        </w:numPr>
        <w:spacing w:before="200" w:after="0" w:line="360" w:lineRule="auto"/>
        <w:contextualSpacing w:val="0"/>
        <w:jc w:val="both"/>
        <w:outlineLvl w:val="3"/>
        <w:rPr>
          <w:rFonts w:eastAsia="Times New Roman"/>
          <w:b/>
          <w:bCs/>
          <w:iCs/>
          <w:vanish/>
          <w:sz w:val="24"/>
          <w:lang w:val="id-ID"/>
        </w:rPr>
      </w:pPr>
    </w:p>
    <w:p w14:paraId="73DA89C5" w14:textId="77777777" w:rsidR="00202EAB" w:rsidRPr="00E21DC9" w:rsidRDefault="00202EAB" w:rsidP="00E46530">
      <w:pPr>
        <w:pStyle w:val="ListParagraph"/>
        <w:keepNext/>
        <w:keepLines/>
        <w:numPr>
          <w:ilvl w:val="0"/>
          <w:numId w:val="54"/>
        </w:numPr>
        <w:spacing w:before="200" w:after="0" w:line="360" w:lineRule="auto"/>
        <w:contextualSpacing w:val="0"/>
        <w:jc w:val="both"/>
        <w:outlineLvl w:val="3"/>
        <w:rPr>
          <w:rFonts w:eastAsia="Times New Roman"/>
          <w:b/>
          <w:bCs/>
          <w:iCs/>
          <w:vanish/>
          <w:sz w:val="24"/>
          <w:lang w:val="id-ID"/>
        </w:rPr>
      </w:pPr>
    </w:p>
    <w:p w14:paraId="21E4442D" w14:textId="77777777" w:rsidR="00202EAB" w:rsidRPr="00E21DC9" w:rsidRDefault="00202EAB" w:rsidP="00E46530">
      <w:pPr>
        <w:pStyle w:val="ListParagraph"/>
        <w:keepNext/>
        <w:keepLines/>
        <w:numPr>
          <w:ilvl w:val="1"/>
          <w:numId w:val="54"/>
        </w:numPr>
        <w:spacing w:before="200" w:after="0" w:line="360" w:lineRule="auto"/>
        <w:contextualSpacing w:val="0"/>
        <w:jc w:val="both"/>
        <w:outlineLvl w:val="3"/>
        <w:rPr>
          <w:rFonts w:eastAsia="Times New Roman"/>
          <w:b/>
          <w:bCs/>
          <w:iCs/>
          <w:vanish/>
          <w:sz w:val="24"/>
          <w:lang w:val="id-ID"/>
        </w:rPr>
      </w:pPr>
    </w:p>
    <w:p w14:paraId="4D1844B2" w14:textId="77777777" w:rsidR="00202EAB" w:rsidRPr="00E21DC9" w:rsidRDefault="00202EAB" w:rsidP="00E46530">
      <w:pPr>
        <w:pStyle w:val="ListParagraph"/>
        <w:keepNext/>
        <w:keepLines/>
        <w:numPr>
          <w:ilvl w:val="2"/>
          <w:numId w:val="54"/>
        </w:numPr>
        <w:spacing w:before="200" w:after="0" w:line="360" w:lineRule="auto"/>
        <w:contextualSpacing w:val="0"/>
        <w:jc w:val="both"/>
        <w:outlineLvl w:val="3"/>
        <w:rPr>
          <w:rFonts w:eastAsia="Times New Roman"/>
          <w:b/>
          <w:bCs/>
          <w:iCs/>
          <w:vanish/>
          <w:sz w:val="24"/>
          <w:lang w:val="id-ID"/>
        </w:rPr>
      </w:pPr>
    </w:p>
    <w:p w14:paraId="37102C0B" w14:textId="77777777" w:rsidR="00E16B37" w:rsidRPr="00BC7556" w:rsidRDefault="00E16B37" w:rsidP="007452B7">
      <w:pPr>
        <w:pStyle w:val="Heading4"/>
        <w:numPr>
          <w:ilvl w:val="0"/>
          <w:numId w:val="87"/>
        </w:numPr>
        <w:ind w:left="851" w:hanging="851"/>
      </w:pPr>
      <w:r w:rsidRPr="00BC7556">
        <w:t>Strategic Alignment</w:t>
      </w:r>
    </w:p>
    <w:p w14:paraId="02767180" w14:textId="77777777" w:rsidR="00E16B37" w:rsidRPr="00E21DC9" w:rsidRDefault="00E16B37" w:rsidP="00691590">
      <w:pPr>
        <w:spacing w:line="360" w:lineRule="auto"/>
        <w:ind w:firstLine="851"/>
        <w:jc w:val="both"/>
        <w:rPr>
          <w:rFonts w:eastAsia="Times New Roman"/>
        </w:rPr>
      </w:pPr>
      <w:r w:rsidRPr="00BA44DE">
        <w:rPr>
          <w:rFonts w:eastAsia="Times New Roman"/>
        </w:rPr>
        <w:t xml:space="preserve">Menurut </w:t>
      </w:r>
      <w:sdt>
        <w:sdtPr>
          <w:rPr>
            <w:rFonts w:eastAsia="Times New Roman"/>
          </w:rPr>
          <w:id w:val="757181308"/>
          <w:citation/>
        </w:sdtPr>
        <w:sdtEndPr/>
        <w:sdtContent>
          <w:r w:rsidR="00B1079A">
            <w:rPr>
              <w:rFonts w:eastAsia="Times New Roman"/>
            </w:rPr>
            <w:fldChar w:fldCharType="begin"/>
          </w:r>
          <w:r w:rsidR="00175C28">
            <w:rPr>
              <w:rFonts w:eastAsia="Times New Roman"/>
              <w:lang w:val="en-US"/>
            </w:rPr>
            <w:instrText xml:space="preserve">CITATION JHe93 \l 1033 </w:instrText>
          </w:r>
          <w:r w:rsidR="00B1079A">
            <w:rPr>
              <w:rFonts w:eastAsia="Times New Roman"/>
            </w:rPr>
            <w:fldChar w:fldCharType="separate"/>
          </w:r>
          <w:r w:rsidR="00984435" w:rsidRPr="00984435">
            <w:rPr>
              <w:rFonts w:eastAsia="Times New Roman"/>
              <w:noProof/>
              <w:lang w:val="en-US"/>
            </w:rPr>
            <w:t>(Venkatraman &amp; Henderson, 1993)</w:t>
          </w:r>
          <w:r w:rsidR="00B1079A">
            <w:rPr>
              <w:rFonts w:eastAsia="Times New Roman"/>
            </w:rPr>
            <w:fldChar w:fldCharType="end"/>
          </w:r>
        </w:sdtContent>
      </w:sdt>
      <w:r w:rsidRPr="00BA44DE">
        <w:rPr>
          <w:rFonts w:eastAsia="Times New Roman"/>
        </w:rPr>
        <w:t xml:space="preserve"> keselarasan diartikan sebagai; kesesuaian, koordinasi, integrasi dan keterkaitan strategis. Organisasi harus mensinkronkan antara tujuan dari proses bisnis organisasi dengan teknologi informasi yang mendasarinya dan untuk mencapai sinkronisasi tersebut diperlukan adanya keselarasan antara kedua domain tersebut. Penelitian </w:t>
      </w:r>
      <w:sdt>
        <w:sdtPr>
          <w:rPr>
            <w:rFonts w:eastAsia="Times New Roman"/>
          </w:rPr>
          <w:id w:val="1828782076"/>
          <w:citation/>
        </w:sdtPr>
        <w:sdtEndPr/>
        <w:sdtContent>
          <w:r w:rsidR="0077297F">
            <w:rPr>
              <w:rFonts w:eastAsia="Times New Roman"/>
            </w:rPr>
            <w:fldChar w:fldCharType="begin"/>
          </w:r>
          <w:r w:rsidR="0077297F">
            <w:rPr>
              <w:rFonts w:eastAsia="Times New Roman"/>
              <w:lang w:val="en-US"/>
            </w:rPr>
            <w:instrText xml:space="preserve">CITATION SEn \l 1033 </w:instrText>
          </w:r>
          <w:r w:rsidR="0077297F">
            <w:rPr>
              <w:rFonts w:eastAsia="Times New Roman"/>
            </w:rPr>
            <w:fldChar w:fldCharType="separate"/>
          </w:r>
          <w:r w:rsidR="00984435" w:rsidRPr="00984435">
            <w:rPr>
              <w:rFonts w:eastAsia="Times New Roman"/>
              <w:noProof/>
              <w:lang w:val="en-US"/>
            </w:rPr>
            <w:t>(Encarna, Pedro, Alvaro, &amp; Carmen, 2018)</w:t>
          </w:r>
          <w:r w:rsidR="0077297F">
            <w:rPr>
              <w:rFonts w:eastAsia="Times New Roman"/>
            </w:rPr>
            <w:fldChar w:fldCharType="end"/>
          </w:r>
        </w:sdtContent>
      </w:sdt>
      <w:r w:rsidRPr="00BA44DE">
        <w:rPr>
          <w:rFonts w:eastAsia="Times New Roman"/>
        </w:rPr>
        <w:t xml:space="preserve"> melaporkan bahwa dunia bisnis melakukan perubahan yang disebabkan oleh banyak faktor (misalnya perubahan pasar, perubahan kebijakan, perubahan peraturan) jadi setiap perubahan dalam proses bisnis harus diselaraskan</w:t>
      </w:r>
      <w:r w:rsidRPr="00BA44DE">
        <w:rPr>
          <w:rFonts w:eastAsia="Times New Roman"/>
          <w:lang w:val="en-US"/>
        </w:rPr>
        <w:t xml:space="preserve"> </w:t>
      </w:r>
      <w:r w:rsidRPr="00BA44DE">
        <w:rPr>
          <w:rFonts w:eastAsia="Times New Roman"/>
        </w:rPr>
        <w:t xml:space="preserve">dengan teknologi informasi organisasi. Pengembangan konsep strategi keselarasan diawali dengan penyesuaian proses bisnis dengan inovasi teknologi informasi. </w:t>
      </w:r>
    </w:p>
    <w:p w14:paraId="14ECE444" w14:textId="77777777" w:rsidR="00E16B37" w:rsidRPr="00E21DC9" w:rsidRDefault="00E16B37" w:rsidP="00C95FA7">
      <w:pPr>
        <w:spacing w:after="120" w:line="360" w:lineRule="auto"/>
        <w:ind w:firstLine="851"/>
        <w:jc w:val="both"/>
        <w:rPr>
          <w:rFonts w:eastAsia="Times New Roman"/>
        </w:rPr>
      </w:pPr>
      <w:r w:rsidRPr="00E21DC9">
        <w:rPr>
          <w:rFonts w:eastAsia="Times New Roman"/>
        </w:rPr>
        <w:lastRenderedPageBreak/>
        <w:t xml:space="preserve">Strategi keselarasan diartikan sebagai penerapan teknologi informasi yang selaras bisnis, penyesuaian strategi dan kebutuhan dengan cara yang tepat dan pada waktu yang tepat </w:t>
      </w:r>
      <w:sdt>
        <w:sdtPr>
          <w:rPr>
            <w:rFonts w:eastAsia="Times New Roman"/>
          </w:rPr>
          <w:id w:val="-289750751"/>
          <w:citation/>
        </w:sdtPr>
        <w:sdtEndPr/>
        <w:sdtContent>
          <w:r w:rsidR="004528A0">
            <w:rPr>
              <w:rFonts w:eastAsia="Times New Roman"/>
            </w:rPr>
            <w:fldChar w:fldCharType="begin"/>
          </w:r>
          <w:r w:rsidR="004528A0">
            <w:rPr>
              <w:rFonts w:eastAsia="Times New Roman"/>
              <w:lang w:val="en-US"/>
            </w:rPr>
            <w:instrText xml:space="preserve">CITATION JLu15 \t  \l 1033 </w:instrText>
          </w:r>
          <w:r w:rsidR="004528A0">
            <w:rPr>
              <w:rFonts w:eastAsia="Times New Roman"/>
            </w:rPr>
            <w:fldChar w:fldCharType="separate"/>
          </w:r>
          <w:r w:rsidR="00984435" w:rsidRPr="00984435">
            <w:rPr>
              <w:rFonts w:eastAsia="Times New Roman"/>
              <w:noProof/>
              <w:lang w:val="en-US"/>
            </w:rPr>
            <w:t>(Luftman, 2000)</w:t>
          </w:r>
          <w:r w:rsidR="004528A0">
            <w:rPr>
              <w:rFonts w:eastAsia="Times New Roman"/>
            </w:rPr>
            <w:fldChar w:fldCharType="end"/>
          </w:r>
        </w:sdtContent>
      </w:sdt>
      <w:r w:rsidR="004528A0">
        <w:rPr>
          <w:rFonts w:eastAsia="Times New Roman"/>
          <w:lang w:val="en-US"/>
        </w:rPr>
        <w:t xml:space="preserve">. </w:t>
      </w:r>
      <w:sdt>
        <w:sdtPr>
          <w:rPr>
            <w:rFonts w:eastAsia="Times New Roman"/>
            <w:lang w:val="en-US"/>
          </w:rPr>
          <w:id w:val="438578551"/>
          <w:citation/>
        </w:sdtPr>
        <w:sdtEndPr/>
        <w:sdtContent>
          <w:r w:rsidR="004528A0">
            <w:rPr>
              <w:rFonts w:eastAsia="Times New Roman"/>
              <w:lang w:val="en-US"/>
            </w:rPr>
            <w:fldChar w:fldCharType="begin"/>
          </w:r>
          <w:r w:rsidR="004528A0">
            <w:rPr>
              <w:rFonts w:eastAsia="Times New Roman"/>
              <w:lang w:val="en-US"/>
            </w:rPr>
            <w:instrText xml:space="preserve">CITATION PJi17 \l 1033 </w:instrText>
          </w:r>
          <w:r w:rsidR="004528A0">
            <w:rPr>
              <w:rFonts w:eastAsia="Times New Roman"/>
              <w:lang w:val="en-US"/>
            </w:rPr>
            <w:fldChar w:fldCharType="separate"/>
          </w:r>
          <w:r w:rsidR="00984435" w:rsidRPr="00984435">
            <w:rPr>
              <w:rFonts w:eastAsia="Times New Roman"/>
              <w:noProof/>
              <w:lang w:val="en-US"/>
            </w:rPr>
            <w:t>(Jihun, Jae-Nam, One-Ki D, &amp; Yunmo, 2017)</w:t>
          </w:r>
          <w:r w:rsidR="004528A0">
            <w:rPr>
              <w:rFonts w:eastAsia="Times New Roman"/>
              <w:lang w:val="en-US"/>
            </w:rPr>
            <w:fldChar w:fldCharType="end"/>
          </w:r>
        </w:sdtContent>
      </w:sdt>
      <w:r w:rsidR="004528A0">
        <w:rPr>
          <w:rFonts w:eastAsia="Times New Roman"/>
        </w:rPr>
        <w:t xml:space="preserve"> </w:t>
      </w:r>
      <w:r w:rsidRPr="00E21DC9">
        <w:rPr>
          <w:rFonts w:eastAsia="Times New Roman"/>
        </w:rPr>
        <w:t>meneliti implikasi kinerja organisasi dari faktor eksternal dan internal, dimana penempatan posisi teknologi informasi yang tepat dalam struktur organisasi sangat penting untuk keberhasilan penyelarasan. Mengubah budaya perusahaan merupakan proses yang sulit sehingga diperlukan strategi yang tepat untuk melakukannya. Proses penyelarasan dibutuhkan dukungan penuh dari para pengambil kebijakan.</w:t>
      </w:r>
    </w:p>
    <w:p w14:paraId="5EFDB0FD" w14:textId="77777777" w:rsidR="00E16B37" w:rsidRPr="00E21DC9" w:rsidRDefault="00E16B37" w:rsidP="007452B7">
      <w:pPr>
        <w:pStyle w:val="Heading4"/>
        <w:numPr>
          <w:ilvl w:val="0"/>
          <w:numId w:val="87"/>
        </w:numPr>
        <w:ind w:left="851" w:hanging="851"/>
      </w:pPr>
      <w:r w:rsidRPr="00BC7556">
        <w:t xml:space="preserve">Strategic Alignment Model </w:t>
      </w:r>
      <w:r w:rsidRPr="00E21DC9">
        <w:t>(SAM)</w:t>
      </w:r>
    </w:p>
    <w:p w14:paraId="457BB1CD" w14:textId="77777777" w:rsidR="00E16B37" w:rsidRPr="00BA44DE" w:rsidRDefault="00E16B37" w:rsidP="00E21DC9">
      <w:pPr>
        <w:spacing w:line="360" w:lineRule="auto"/>
        <w:ind w:firstLine="851"/>
        <w:jc w:val="both"/>
        <w:rPr>
          <w:rFonts w:eastAsia="Times New Roman"/>
        </w:rPr>
      </w:pPr>
      <w:r w:rsidRPr="00BA44DE">
        <w:rPr>
          <w:rFonts w:eastAsia="Times New Roman"/>
        </w:rPr>
        <w:t xml:space="preserve">Model pendekatan SAM menurut </w:t>
      </w:r>
      <w:sdt>
        <w:sdtPr>
          <w:rPr>
            <w:rFonts w:eastAsia="Times New Roman"/>
          </w:rPr>
          <w:id w:val="-517388266"/>
          <w:citation/>
        </w:sdtPr>
        <w:sdtEndPr/>
        <w:sdtContent>
          <w:r w:rsidR="00AA6513">
            <w:rPr>
              <w:rFonts w:eastAsia="Times New Roman"/>
            </w:rPr>
            <w:fldChar w:fldCharType="begin"/>
          </w:r>
          <w:r w:rsidR="00AA6513">
            <w:rPr>
              <w:rFonts w:eastAsia="Times New Roman"/>
              <w:lang w:val="en-US"/>
            </w:rPr>
            <w:instrText xml:space="preserve"> CITATION Hen93 \l 1033 </w:instrText>
          </w:r>
          <w:r w:rsidR="00AA6513">
            <w:rPr>
              <w:rFonts w:eastAsia="Times New Roman"/>
            </w:rPr>
            <w:fldChar w:fldCharType="separate"/>
          </w:r>
          <w:r w:rsidR="00984435" w:rsidRPr="00984435">
            <w:rPr>
              <w:rFonts w:eastAsia="Times New Roman"/>
              <w:noProof/>
              <w:lang w:val="en-US"/>
            </w:rPr>
            <w:t>(Henderson &amp; Venkatraman, 1993)</w:t>
          </w:r>
          <w:r w:rsidR="00AA6513">
            <w:rPr>
              <w:rFonts w:eastAsia="Times New Roman"/>
            </w:rPr>
            <w:fldChar w:fldCharType="end"/>
          </w:r>
        </w:sdtContent>
      </w:sdt>
      <w:r w:rsidRPr="00BA44DE">
        <w:rPr>
          <w:rFonts w:eastAsia="Times New Roman"/>
        </w:rPr>
        <w:t xml:space="preserve"> terdiri dari 4 domain yaitu: strategi bisnis (</w:t>
      </w:r>
      <w:r w:rsidRPr="00BA44DE">
        <w:rPr>
          <w:rFonts w:eastAsia="Times New Roman"/>
          <w:i/>
        </w:rPr>
        <w:t>business strategy</w:t>
      </w:r>
      <w:r w:rsidRPr="00BA44DE">
        <w:rPr>
          <w:rFonts w:eastAsia="Times New Roman"/>
        </w:rPr>
        <w:t>)</w:t>
      </w:r>
      <w:r w:rsidRPr="00BA44DE">
        <w:rPr>
          <w:rFonts w:eastAsia="Times New Roman"/>
          <w:i/>
        </w:rPr>
        <w:t>,</w:t>
      </w:r>
      <w:r w:rsidRPr="00BA44DE">
        <w:rPr>
          <w:rFonts w:eastAsia="Times New Roman"/>
        </w:rPr>
        <w:t xml:space="preserve"> strategi informasi </w:t>
      </w:r>
      <w:r w:rsidRPr="00BA44DE">
        <w:rPr>
          <w:rFonts w:eastAsia="Times New Roman"/>
          <w:i/>
        </w:rPr>
        <w:t>(information strategy</w:t>
      </w:r>
      <w:r w:rsidRPr="00BA44DE">
        <w:rPr>
          <w:rFonts w:eastAsia="Times New Roman"/>
        </w:rPr>
        <w:t>), infrastruktur bisnis (</w:t>
      </w:r>
      <w:r w:rsidRPr="00BA44DE">
        <w:rPr>
          <w:rFonts w:eastAsia="Times New Roman"/>
          <w:i/>
        </w:rPr>
        <w:t>business infrastructure</w:t>
      </w:r>
      <w:r w:rsidRPr="00BA44DE">
        <w:rPr>
          <w:rFonts w:eastAsia="Times New Roman"/>
        </w:rPr>
        <w:t>) dan infrastruktur teknologi informasi (</w:t>
      </w:r>
      <w:r w:rsidRPr="00BA44DE">
        <w:rPr>
          <w:rFonts w:eastAsia="Times New Roman"/>
          <w:i/>
        </w:rPr>
        <w:t>information technology infrastructure</w:t>
      </w:r>
      <w:r w:rsidRPr="00BA44DE">
        <w:rPr>
          <w:rFonts w:eastAsia="Times New Roman"/>
        </w:rPr>
        <w:t>).</w:t>
      </w:r>
    </w:p>
    <w:p w14:paraId="3560E1C9" w14:textId="77777777" w:rsidR="00E16B37" w:rsidRPr="00BA44DE" w:rsidRDefault="00E16B37" w:rsidP="00E46530">
      <w:pPr>
        <w:numPr>
          <w:ilvl w:val="0"/>
          <w:numId w:val="1"/>
        </w:numPr>
        <w:tabs>
          <w:tab w:val="left" w:pos="284"/>
        </w:tabs>
        <w:spacing w:line="360" w:lineRule="auto"/>
        <w:ind w:left="780" w:hanging="780"/>
        <w:jc w:val="both"/>
        <w:rPr>
          <w:rFonts w:eastAsia="Times New Roman"/>
        </w:rPr>
      </w:pPr>
      <w:r w:rsidRPr="00BA44DE">
        <w:rPr>
          <w:rFonts w:eastAsia="Times New Roman"/>
        </w:rPr>
        <w:t>Strategi Bisnis (</w:t>
      </w:r>
      <w:r w:rsidRPr="00BA44DE">
        <w:rPr>
          <w:rFonts w:eastAsia="Times New Roman"/>
          <w:i/>
        </w:rPr>
        <w:t>business strategy</w:t>
      </w:r>
      <w:r w:rsidRPr="00BA44DE">
        <w:rPr>
          <w:rFonts w:eastAsia="Times New Roman"/>
        </w:rPr>
        <w:t>)</w:t>
      </w:r>
    </w:p>
    <w:p w14:paraId="60C2AD77" w14:textId="77777777" w:rsidR="00E16B37" w:rsidRPr="00BA44DE" w:rsidRDefault="00E16B37" w:rsidP="00BA44DE">
      <w:pPr>
        <w:spacing w:line="360" w:lineRule="auto"/>
        <w:ind w:left="284"/>
        <w:jc w:val="both"/>
        <w:rPr>
          <w:rFonts w:eastAsia="Times New Roman"/>
        </w:rPr>
      </w:pPr>
      <w:r w:rsidRPr="00BA44DE">
        <w:rPr>
          <w:rFonts w:eastAsia="Times New Roman"/>
        </w:rPr>
        <w:t>Komponennya ruang lingkup bisnis, karakteristik kompetensi dan tata kelola bisnis. Ruang lingkup mengacu pada semua hal yang mempengaruhi lingkungan bisnis (mis. Pasar, produk, layanan, pesaing, dll). Karakteristik kompetensi merupakan semua yang dapat memungkinkan bisnis organisasi untuk bersaing dengan bisnis lain (mis. merek, penelitian, pengembangan produk). Sedangkan tata kelola mengacu pada hubunga antara pemegang saham dengan manajemen senior, termasuk semua peraturan pemerintah dan juga hubungan dengan mitra bisnis lainnya.</w:t>
      </w:r>
    </w:p>
    <w:p w14:paraId="27859914" w14:textId="77777777" w:rsidR="00E16B37" w:rsidRPr="00BA44DE" w:rsidRDefault="00E16B37" w:rsidP="00E46530">
      <w:pPr>
        <w:numPr>
          <w:ilvl w:val="0"/>
          <w:numId w:val="1"/>
        </w:numPr>
        <w:tabs>
          <w:tab w:val="left" w:pos="284"/>
        </w:tabs>
        <w:spacing w:line="360" w:lineRule="auto"/>
        <w:ind w:left="780" w:hanging="780"/>
        <w:jc w:val="both"/>
        <w:rPr>
          <w:rFonts w:eastAsia="Times New Roman"/>
        </w:rPr>
      </w:pPr>
      <w:r w:rsidRPr="00BA44DE">
        <w:rPr>
          <w:rFonts w:eastAsia="Times New Roman"/>
        </w:rPr>
        <w:t xml:space="preserve">Strategi teknologi informasi </w:t>
      </w:r>
      <w:r w:rsidRPr="00BA44DE">
        <w:rPr>
          <w:rFonts w:eastAsia="Times New Roman"/>
          <w:i/>
        </w:rPr>
        <w:t>(information technology strategy</w:t>
      </w:r>
      <w:r w:rsidRPr="00BA44DE">
        <w:rPr>
          <w:rFonts w:eastAsia="Times New Roman"/>
        </w:rPr>
        <w:t>)</w:t>
      </w:r>
    </w:p>
    <w:p w14:paraId="4B4E6EDB" w14:textId="77777777" w:rsidR="00E16B37" w:rsidRPr="00BA44DE" w:rsidRDefault="00E16B37" w:rsidP="00BA44DE">
      <w:pPr>
        <w:spacing w:line="360" w:lineRule="auto"/>
        <w:ind w:left="284"/>
        <w:jc w:val="both"/>
        <w:rPr>
          <w:rFonts w:eastAsia="Times New Roman"/>
        </w:rPr>
      </w:pPr>
      <w:r w:rsidRPr="00BA44DE">
        <w:rPr>
          <w:rFonts w:eastAsia="Times New Roman"/>
        </w:rPr>
        <w:t>Komponen yang dimiliki oleh domain yaitu: ruang lingkup teknologi, tata kelola teknologi informasi dan kompetensi sistematis. Komponen ruang lingkup teknologi informasi</w:t>
      </w:r>
      <w:r w:rsidRPr="00BA44DE">
        <w:rPr>
          <w:rFonts w:eastAsia="Times New Roman"/>
          <w:lang w:val="en-US"/>
        </w:rPr>
        <w:t xml:space="preserve"> </w:t>
      </w:r>
      <w:r w:rsidRPr="00BA44DE">
        <w:rPr>
          <w:rFonts w:eastAsia="Times New Roman"/>
        </w:rPr>
        <w:t xml:space="preserve">merupakan semua aplikasi dan teknologi informasi yang dimiliki pengguna bisnis. Komponen kompetensi sistematis melibatkan seberapa banyak akses bisnis terhadap informasi yang penting bagi strategi bisnis. Komponen tata kelola menggambarkan bagaimana sumber daya, risiko dan </w:t>
      </w:r>
      <w:r w:rsidRPr="00BA44DE">
        <w:rPr>
          <w:rFonts w:eastAsia="Times New Roman"/>
        </w:rPr>
        <w:lastRenderedPageBreak/>
        <w:t>tanggung jawab didistribusikan antara mitra bisnis, manajemen teknologi informasi, dan penyedia layanan.</w:t>
      </w:r>
    </w:p>
    <w:p w14:paraId="1AFF9231" w14:textId="77777777" w:rsidR="00E16B37" w:rsidRPr="00BA44DE" w:rsidRDefault="00E16B37" w:rsidP="00E46530">
      <w:pPr>
        <w:numPr>
          <w:ilvl w:val="0"/>
          <w:numId w:val="1"/>
        </w:numPr>
        <w:tabs>
          <w:tab w:val="left" w:pos="284"/>
        </w:tabs>
        <w:spacing w:line="360" w:lineRule="auto"/>
        <w:ind w:left="780" w:hanging="780"/>
        <w:jc w:val="both"/>
        <w:rPr>
          <w:rFonts w:eastAsia="Times New Roman"/>
        </w:rPr>
      </w:pPr>
      <w:r w:rsidRPr="00BA44DE">
        <w:rPr>
          <w:rFonts w:eastAsia="Times New Roman"/>
        </w:rPr>
        <w:t>Infrastruktur Bisnis (</w:t>
      </w:r>
      <w:r w:rsidRPr="00BA44DE">
        <w:rPr>
          <w:rFonts w:eastAsia="Times New Roman"/>
          <w:i/>
        </w:rPr>
        <w:t>business infrastructure</w:t>
      </w:r>
      <w:r w:rsidRPr="00BA44DE">
        <w:rPr>
          <w:rFonts w:eastAsia="Times New Roman"/>
        </w:rPr>
        <w:t>)</w:t>
      </w:r>
    </w:p>
    <w:p w14:paraId="599811FA" w14:textId="77777777" w:rsidR="00E16B37" w:rsidRPr="00BA44DE" w:rsidRDefault="00E16B37" w:rsidP="00BA44DE">
      <w:pPr>
        <w:spacing w:line="360" w:lineRule="auto"/>
        <w:ind w:left="284"/>
        <w:jc w:val="both"/>
        <w:rPr>
          <w:rFonts w:eastAsia="Times New Roman"/>
        </w:rPr>
      </w:pPr>
      <w:r w:rsidRPr="00BA44DE">
        <w:rPr>
          <w:rFonts w:eastAsia="Times New Roman"/>
        </w:rPr>
        <w:t>Struktur administrasi, proses bisnis dan keahlian sumber daya manusia adalah komponen-komponen yang dimiliki oleh domain infrastruktur bisnis. Struktur administrasi mengacu pada bagaimana organisasi menjalankan bisnisnya, sedangkan proses bisnis mengacu pada semua kegiatan bisnis dan bagaimana kegiatan beroperasi. Komponen sumber daya manusia melibatkan semua bagaimana merekrut, memberhentikan, memotivasi, melatih, mendidik dan budaya karyawan.</w:t>
      </w:r>
    </w:p>
    <w:p w14:paraId="39F69C28" w14:textId="77777777" w:rsidR="00E16B37" w:rsidRPr="00E21DC9" w:rsidRDefault="00E16B37" w:rsidP="00E46530">
      <w:pPr>
        <w:numPr>
          <w:ilvl w:val="0"/>
          <w:numId w:val="1"/>
        </w:numPr>
        <w:tabs>
          <w:tab w:val="left" w:pos="284"/>
        </w:tabs>
        <w:spacing w:line="0" w:lineRule="atLeast"/>
        <w:ind w:left="780" w:hanging="780"/>
        <w:jc w:val="both"/>
        <w:rPr>
          <w:rFonts w:eastAsia="Times New Roman"/>
        </w:rPr>
      </w:pPr>
      <w:r w:rsidRPr="00E21DC9">
        <w:rPr>
          <w:rFonts w:eastAsia="Times New Roman"/>
        </w:rPr>
        <w:t>Infrastruktur Teknologi Informasi (</w:t>
      </w:r>
      <w:r w:rsidRPr="00E21DC9">
        <w:rPr>
          <w:rFonts w:eastAsia="Times New Roman"/>
          <w:i/>
        </w:rPr>
        <w:t>information technology infrastructure</w:t>
      </w:r>
      <w:r w:rsidRPr="00E21DC9">
        <w:rPr>
          <w:rFonts w:eastAsia="Times New Roman"/>
        </w:rPr>
        <w:t>)</w:t>
      </w:r>
    </w:p>
    <w:p w14:paraId="44D1796E" w14:textId="77777777" w:rsidR="00E16B37" w:rsidRPr="00E21DC9" w:rsidRDefault="00E16B37" w:rsidP="00E21DC9">
      <w:pPr>
        <w:spacing w:line="149" w:lineRule="exact"/>
        <w:jc w:val="both"/>
        <w:rPr>
          <w:rFonts w:eastAsia="Times New Roman"/>
        </w:rPr>
      </w:pPr>
    </w:p>
    <w:p w14:paraId="332C5511" w14:textId="77777777" w:rsidR="00E16B37" w:rsidRPr="00E21DC9" w:rsidRDefault="00E16B37" w:rsidP="00391D0B">
      <w:pPr>
        <w:spacing w:line="360" w:lineRule="auto"/>
        <w:ind w:left="284"/>
        <w:jc w:val="both"/>
        <w:rPr>
          <w:rFonts w:eastAsia="Times New Roman"/>
        </w:rPr>
      </w:pPr>
      <w:r w:rsidRPr="00E21DC9">
        <w:rPr>
          <w:rFonts w:eastAsia="Times New Roman"/>
        </w:rPr>
        <w:t>Domain ini memiliki arsitektur, proses dan keahlian sebagai komponennya. Komponen arsitektur tentang prioritas teknologi, dan pilihan untuk mendorong integrasi aplikasi, perangkat lunak, perangkat keras, jaringan dan manajemen data kedalam satu platform bisnis. Komponen proses di domain ini hampir sama dengan komponen proses bisnis di domain infrastruktur bisnis, tetapi pada domain ini prosesnya hanya berbasis teknologi informasi mengacu pada kegiatan mengembangkan, mengelola dan memelihara aplikasi dan infrastruktur organisasi. Komponen keahlian, mengacu pada kegiatan sumber daya manusia yang dilakukan untuk teknologi informasi.</w:t>
      </w:r>
    </w:p>
    <w:p w14:paraId="46C83A6D" w14:textId="77777777" w:rsidR="00E16B37" w:rsidRPr="00E21DC9" w:rsidRDefault="00E16B37" w:rsidP="00391D0B">
      <w:pPr>
        <w:spacing w:line="360" w:lineRule="auto"/>
        <w:ind w:firstLine="851"/>
        <w:jc w:val="both"/>
        <w:rPr>
          <w:rFonts w:eastAsia="Times New Roman"/>
        </w:rPr>
      </w:pPr>
      <w:r w:rsidRPr="00E21DC9">
        <w:rPr>
          <w:rFonts w:eastAsia="Times New Roman"/>
        </w:rPr>
        <w:t xml:space="preserve">Bagian selanjutnya dari model penyelarasan Henderson adalah hubungan atau keterikatan yang ada di antara kuadran atau domain karena seluruh komponen yang ada harus bekerjasama. </w:t>
      </w:r>
      <w:r w:rsidRPr="00E21DC9">
        <w:rPr>
          <w:rFonts w:eastAsia="Times New Roman"/>
          <w:i/>
        </w:rPr>
        <w:t>Strategic fit</w:t>
      </w:r>
      <w:r w:rsidRPr="00E21DC9">
        <w:rPr>
          <w:rFonts w:eastAsia="Times New Roman"/>
        </w:rPr>
        <w:t xml:space="preserve"> dan </w:t>
      </w:r>
      <w:r w:rsidRPr="00E21DC9">
        <w:rPr>
          <w:rFonts w:eastAsia="Times New Roman"/>
          <w:i/>
        </w:rPr>
        <w:t>functional integration</w:t>
      </w:r>
      <w:r w:rsidRPr="00E21DC9">
        <w:rPr>
          <w:rFonts w:eastAsia="Times New Roman"/>
        </w:rPr>
        <w:t xml:space="preserve"> merupakan dua hal utama yang ditawarkan dalam konsep keselarasan ini. </w:t>
      </w:r>
      <w:r w:rsidRPr="00E21DC9">
        <w:rPr>
          <w:rFonts w:eastAsia="Times New Roman"/>
          <w:i/>
        </w:rPr>
        <w:t>Strategic fit</w:t>
      </w:r>
      <w:r w:rsidRPr="00E21DC9">
        <w:rPr>
          <w:rFonts w:eastAsia="Times New Roman"/>
        </w:rPr>
        <w:t xml:space="preserve"> memiliki hubungan vertikal dengan model keselarasan yang mengacu pada penggunaan strategi untuk menentukan infrastruktur bisnis. Hubungan horizontalnya adalah </w:t>
      </w:r>
      <w:r w:rsidRPr="00E21DC9">
        <w:rPr>
          <w:rFonts w:eastAsia="Times New Roman"/>
          <w:i/>
        </w:rPr>
        <w:t>functional integration</w:t>
      </w:r>
      <w:r w:rsidRPr="00E21DC9">
        <w:rPr>
          <w:rFonts w:eastAsia="Times New Roman"/>
        </w:rPr>
        <w:t xml:space="preserve"> yang langsung terkait dengan teknologi informasi dan keselarasan bisnis. Saat dunia bisnis mengalami perubahan maka teknologi informasi harus ikut berubah agar dapat mengimbangi proses bisnis organisasi.</w:t>
      </w:r>
    </w:p>
    <w:p w14:paraId="0A764BDB" w14:textId="77777777" w:rsidR="00E16B37" w:rsidRPr="00E21DC9" w:rsidRDefault="00E16B37" w:rsidP="00C95FA7">
      <w:pPr>
        <w:spacing w:after="120" w:line="360" w:lineRule="auto"/>
        <w:ind w:firstLine="851"/>
        <w:jc w:val="both"/>
        <w:rPr>
          <w:rFonts w:eastAsia="Times New Roman"/>
        </w:rPr>
      </w:pPr>
      <w:r w:rsidRPr="00E21DC9">
        <w:rPr>
          <w:rFonts w:eastAsia="Times New Roman"/>
        </w:rPr>
        <w:t xml:space="preserve">Keterkaitan ini membawa keunggulan yang kompetitif sehingga dapat meningkatkan dan memaksimalkan nilai teknologi informasi. </w:t>
      </w:r>
      <w:sdt>
        <w:sdtPr>
          <w:rPr>
            <w:rFonts w:eastAsia="Times New Roman"/>
          </w:rPr>
          <w:id w:val="-812170758"/>
          <w:citation/>
        </w:sdtPr>
        <w:sdtEndPr/>
        <w:sdtContent>
          <w:r w:rsidR="00306FB3">
            <w:rPr>
              <w:rFonts w:eastAsia="Times New Roman"/>
            </w:rPr>
            <w:fldChar w:fldCharType="begin"/>
          </w:r>
          <w:r w:rsidR="00306FB3">
            <w:rPr>
              <w:rFonts w:eastAsia="Times New Roman"/>
              <w:lang w:val="en-US"/>
            </w:rPr>
            <w:instrText xml:space="preserve">CITATION JHe90 \t  \m JHe96 \n  \t  \l 1033 </w:instrText>
          </w:r>
          <w:r w:rsidR="00306FB3">
            <w:rPr>
              <w:rFonts w:eastAsia="Times New Roman"/>
            </w:rPr>
            <w:fldChar w:fldCharType="separate"/>
          </w:r>
          <w:r w:rsidR="00984435" w:rsidRPr="00984435">
            <w:rPr>
              <w:rFonts w:eastAsia="Times New Roman"/>
              <w:noProof/>
              <w:lang w:val="en-US"/>
            </w:rPr>
            <w:t>(Henderson &amp; Venkatraman, 1990; 1996)</w:t>
          </w:r>
          <w:r w:rsidR="00306FB3">
            <w:rPr>
              <w:rFonts w:eastAsia="Times New Roman"/>
            </w:rPr>
            <w:fldChar w:fldCharType="end"/>
          </w:r>
        </w:sdtContent>
      </w:sdt>
      <w:r w:rsidR="00306FB3">
        <w:rPr>
          <w:rFonts w:eastAsia="Times New Roman"/>
        </w:rPr>
        <w:t>,</w:t>
      </w:r>
      <w:r w:rsidRPr="00E21DC9">
        <w:rPr>
          <w:rFonts w:eastAsia="Times New Roman"/>
        </w:rPr>
        <w:t xml:space="preserve"> </w:t>
      </w:r>
      <w:sdt>
        <w:sdtPr>
          <w:rPr>
            <w:rFonts w:eastAsia="Times New Roman"/>
          </w:rPr>
          <w:id w:val="-1438677428"/>
          <w:citation/>
        </w:sdtPr>
        <w:sdtEndPr/>
        <w:sdtContent>
          <w:r w:rsidR="00306FB3">
            <w:rPr>
              <w:rFonts w:eastAsia="Times New Roman"/>
            </w:rPr>
            <w:fldChar w:fldCharType="begin"/>
          </w:r>
          <w:r w:rsidR="00306FB3">
            <w:rPr>
              <w:rFonts w:eastAsia="Times New Roman"/>
              <w:lang w:val="en-US"/>
            </w:rPr>
            <w:instrText xml:space="preserve">CITATION RPa04 \t  \l 1033 </w:instrText>
          </w:r>
          <w:r w:rsidR="00306FB3">
            <w:rPr>
              <w:rFonts w:eastAsia="Times New Roman"/>
            </w:rPr>
            <w:fldChar w:fldCharType="separate"/>
          </w:r>
          <w:r w:rsidR="00984435" w:rsidRPr="00984435">
            <w:rPr>
              <w:rFonts w:eastAsia="Times New Roman"/>
              <w:noProof/>
              <w:lang w:val="en-US"/>
            </w:rPr>
            <w:t>(Papp R. , 2004)</w:t>
          </w:r>
          <w:r w:rsidR="00306FB3">
            <w:rPr>
              <w:rFonts w:eastAsia="Times New Roman"/>
            </w:rPr>
            <w:fldChar w:fldCharType="end"/>
          </w:r>
        </w:sdtContent>
      </w:sdt>
      <w:r w:rsidR="00306FB3">
        <w:rPr>
          <w:rFonts w:eastAsia="Times New Roman"/>
          <w:lang w:val="en-US"/>
        </w:rPr>
        <w:t xml:space="preserve">. </w:t>
      </w:r>
      <w:r w:rsidRPr="00E21DC9">
        <w:rPr>
          <w:rFonts w:eastAsia="Times New Roman"/>
        </w:rPr>
        <w:t xml:space="preserve">Penelitian </w:t>
      </w:r>
      <w:sdt>
        <w:sdtPr>
          <w:rPr>
            <w:rFonts w:eastAsia="Times New Roman"/>
          </w:rPr>
          <w:id w:val="98383005"/>
          <w:citation/>
        </w:sdtPr>
        <w:sdtEndPr/>
        <w:sdtContent>
          <w:r w:rsidR="00306FB3">
            <w:rPr>
              <w:rFonts w:eastAsia="Times New Roman"/>
            </w:rPr>
            <w:fldChar w:fldCharType="begin"/>
          </w:r>
          <w:r w:rsidR="002D3C63">
            <w:rPr>
              <w:rFonts w:eastAsia="Times New Roman"/>
              <w:lang w:val="en-US"/>
            </w:rPr>
            <w:instrText xml:space="preserve">CITATION AOs17 \l 1033 </w:instrText>
          </w:r>
          <w:r w:rsidR="00306FB3">
            <w:rPr>
              <w:rFonts w:eastAsia="Times New Roman"/>
            </w:rPr>
            <w:fldChar w:fldCharType="separate"/>
          </w:r>
          <w:r w:rsidR="00984435" w:rsidRPr="00984435">
            <w:rPr>
              <w:rFonts w:eastAsia="Times New Roman"/>
              <w:noProof/>
              <w:lang w:val="en-US"/>
            </w:rPr>
            <w:t xml:space="preserve">(Avila, Goepp, &amp; Kiefer, </w:t>
          </w:r>
          <w:r w:rsidR="00984435" w:rsidRPr="00984435">
            <w:rPr>
              <w:rFonts w:eastAsia="Times New Roman"/>
              <w:noProof/>
              <w:lang w:val="en-US"/>
            </w:rPr>
            <w:lastRenderedPageBreak/>
            <w:t>2017)</w:t>
          </w:r>
          <w:r w:rsidR="00306FB3">
            <w:rPr>
              <w:rFonts w:eastAsia="Times New Roman"/>
            </w:rPr>
            <w:fldChar w:fldCharType="end"/>
          </w:r>
        </w:sdtContent>
      </w:sdt>
      <w:r w:rsidR="00306FB3">
        <w:rPr>
          <w:rFonts w:eastAsia="Times New Roman"/>
        </w:rPr>
        <w:t xml:space="preserve"> </w:t>
      </w:r>
      <w:r w:rsidRPr="00E21DC9">
        <w:rPr>
          <w:rFonts w:eastAsia="Times New Roman"/>
        </w:rPr>
        <w:t>mengatakan bahwa SAM merupakan domain yang paling strategis yang dapat melakukan penyelarasan. Selain penyelarasan sistem informasi di tingkat strategis SAM juga menangani penyelarasan pada tingkat taktis.</w:t>
      </w:r>
    </w:p>
    <w:p w14:paraId="7748C561" w14:textId="77777777" w:rsidR="00E16B37" w:rsidRPr="00BC7556" w:rsidRDefault="00E16B37" w:rsidP="007452B7">
      <w:pPr>
        <w:pStyle w:val="Heading4"/>
        <w:numPr>
          <w:ilvl w:val="0"/>
          <w:numId w:val="87"/>
        </w:numPr>
        <w:ind w:left="851" w:hanging="851"/>
      </w:pPr>
      <w:r w:rsidRPr="00BC7556">
        <w:t xml:space="preserve">Strategic </w:t>
      </w:r>
      <w:proofErr w:type="spellStart"/>
      <w:r w:rsidRPr="00BC7556">
        <w:t>Aligment</w:t>
      </w:r>
      <w:proofErr w:type="spellEnd"/>
      <w:r w:rsidRPr="00BC7556">
        <w:t xml:space="preserve"> Model Maturity</w:t>
      </w:r>
      <w:r w:rsidR="001E0591">
        <w:t xml:space="preserve"> (SAMM)</w:t>
      </w:r>
    </w:p>
    <w:p w14:paraId="3DC91C9D" w14:textId="2845715E" w:rsidR="00E16B37" w:rsidRPr="00BA6FB7" w:rsidRDefault="00E16B37" w:rsidP="00691590">
      <w:pPr>
        <w:spacing w:after="200" w:line="360" w:lineRule="auto"/>
        <w:ind w:firstLine="851"/>
        <w:jc w:val="both"/>
        <w:rPr>
          <w:rFonts w:eastAsia="Times New Roman"/>
          <w:lang w:val="en-US"/>
        </w:rPr>
      </w:pPr>
      <w:r w:rsidRPr="00E21DC9">
        <w:rPr>
          <w:rFonts w:eastAsia="Times New Roman"/>
        </w:rPr>
        <w:t xml:space="preserve">Hasil penelitian </w:t>
      </w:r>
      <w:sdt>
        <w:sdtPr>
          <w:rPr>
            <w:rFonts w:eastAsia="Times New Roman"/>
          </w:rPr>
          <w:id w:val="1904098509"/>
          <w:citation/>
        </w:sdtPr>
        <w:sdtEndPr/>
        <w:sdtContent>
          <w:r w:rsidR="00F20205">
            <w:rPr>
              <w:rFonts w:eastAsia="Times New Roman"/>
            </w:rPr>
            <w:fldChar w:fldCharType="begin"/>
          </w:r>
          <w:r w:rsidR="00071F38">
            <w:rPr>
              <w:rFonts w:eastAsia="Times New Roman"/>
              <w:lang w:val="en-US"/>
            </w:rPr>
            <w:instrText xml:space="preserve">CITATION JLu99 \t  \l 1033 </w:instrText>
          </w:r>
          <w:r w:rsidR="00F20205">
            <w:rPr>
              <w:rFonts w:eastAsia="Times New Roman"/>
            </w:rPr>
            <w:fldChar w:fldCharType="separate"/>
          </w:r>
          <w:r w:rsidR="00984435" w:rsidRPr="00984435">
            <w:rPr>
              <w:rFonts w:eastAsia="Times New Roman"/>
              <w:noProof/>
              <w:lang w:val="en-US"/>
            </w:rPr>
            <w:t>(Luftman, Papp, &amp; Brier, 1999)</w:t>
          </w:r>
          <w:r w:rsidR="00F20205">
            <w:rPr>
              <w:rFonts w:eastAsia="Times New Roman"/>
            </w:rPr>
            <w:fldChar w:fldCharType="end"/>
          </w:r>
        </w:sdtContent>
      </w:sdt>
      <w:r w:rsidRPr="00E21DC9">
        <w:rPr>
          <w:rFonts w:eastAsia="Times New Roman"/>
        </w:rPr>
        <w:t xml:space="preserve"> yang berdasarkan pad</w:t>
      </w:r>
      <w:r w:rsidR="00CD7CE2">
        <w:rPr>
          <w:rFonts w:eastAsia="Times New Roman"/>
        </w:rPr>
        <w:t xml:space="preserve">a model SAM, mengidentifikasi 6 </w:t>
      </w:r>
      <w:r w:rsidRPr="00E21DC9">
        <w:rPr>
          <w:rFonts w:eastAsia="Times New Roman"/>
        </w:rPr>
        <w:t>(enam) kriteria yang mempengaruhi keselarasan yaitu komunikasi, kompetensi/nilai, tata kelola, relasi atau mitra bisnis, ruang lingkup dan arsitektur dan keahlian/keterampilan. SAM</w:t>
      </w:r>
      <w:r w:rsidR="001E0591">
        <w:rPr>
          <w:rFonts w:eastAsia="Times New Roman"/>
          <w:lang w:val="en-US"/>
        </w:rPr>
        <w:t>M</w:t>
      </w:r>
      <w:r w:rsidRPr="00E21DC9">
        <w:rPr>
          <w:rFonts w:eastAsia="Times New Roman"/>
        </w:rPr>
        <w:t xml:space="preserve"> diambil karena model ini paling komprehensif dan mapan untuk keselarasan bisnis–teknologi informasi. Tujuan penyelarasan model kematangan adalah menilai organisasi pada tingkat yang lebih tinggi.</w:t>
      </w:r>
      <w:r w:rsidR="00BA6FB7">
        <w:rPr>
          <w:rFonts w:eastAsia="Times New Roman"/>
          <w:lang w:val="en-US"/>
        </w:rPr>
        <w:t xml:space="preserve"> </w:t>
      </w:r>
      <w:r w:rsidR="001E0591">
        <w:rPr>
          <w:rFonts w:eastAsia="Times New Roman"/>
          <w:lang w:val="en-US"/>
        </w:rPr>
        <w:t xml:space="preserve">Model SAMM yang </w:t>
      </w:r>
      <w:proofErr w:type="spellStart"/>
      <w:r w:rsidR="001E0591">
        <w:rPr>
          <w:rFonts w:eastAsia="Times New Roman"/>
          <w:lang w:val="en-US"/>
        </w:rPr>
        <w:t>diperkenalkan</w:t>
      </w:r>
      <w:proofErr w:type="spellEnd"/>
      <w:r w:rsidR="001E0591">
        <w:rPr>
          <w:rFonts w:eastAsia="Times New Roman"/>
          <w:lang w:val="en-US"/>
        </w:rPr>
        <w:t xml:space="preserve"> oleh </w:t>
      </w:r>
      <w:proofErr w:type="spellStart"/>
      <w:r w:rsidR="001E0591">
        <w:rPr>
          <w:rFonts w:eastAsia="Times New Roman"/>
          <w:lang w:val="en-US"/>
        </w:rPr>
        <w:t>Luftman</w:t>
      </w:r>
      <w:proofErr w:type="spellEnd"/>
      <w:r w:rsidR="001E0591">
        <w:rPr>
          <w:rFonts w:eastAsia="Times New Roman"/>
          <w:lang w:val="en-US"/>
        </w:rPr>
        <w:t xml:space="preserve">, </w:t>
      </w:r>
      <w:proofErr w:type="spellStart"/>
      <w:r w:rsidR="001E0591">
        <w:rPr>
          <w:rFonts w:eastAsia="Times New Roman"/>
          <w:lang w:val="en-US"/>
        </w:rPr>
        <w:t>dk</w:t>
      </w:r>
      <w:r w:rsidR="00493369">
        <w:rPr>
          <w:rFonts w:eastAsia="Times New Roman"/>
          <w:lang w:val="en-US"/>
        </w:rPr>
        <w:t>k</w:t>
      </w:r>
      <w:proofErr w:type="spellEnd"/>
      <w:r w:rsidR="00493369">
        <w:rPr>
          <w:rFonts w:eastAsia="Times New Roman"/>
          <w:lang w:val="en-US"/>
        </w:rPr>
        <w:t xml:space="preserve"> </w:t>
      </w:r>
      <w:proofErr w:type="spellStart"/>
      <w:r w:rsidR="00493369">
        <w:rPr>
          <w:rFonts w:eastAsia="Times New Roman"/>
          <w:lang w:val="en-US"/>
        </w:rPr>
        <w:t>seperti</w:t>
      </w:r>
      <w:proofErr w:type="spellEnd"/>
      <w:r w:rsidR="00493369">
        <w:rPr>
          <w:rFonts w:eastAsia="Times New Roman"/>
          <w:lang w:val="en-US"/>
        </w:rPr>
        <w:t xml:space="preserve"> </w:t>
      </w:r>
      <w:proofErr w:type="spellStart"/>
      <w:r w:rsidR="00493369">
        <w:rPr>
          <w:rFonts w:eastAsia="Times New Roman"/>
          <w:lang w:val="en-US"/>
        </w:rPr>
        <w:t>terlihat</w:t>
      </w:r>
      <w:proofErr w:type="spellEnd"/>
      <w:r w:rsidR="00493369">
        <w:rPr>
          <w:rFonts w:eastAsia="Times New Roman"/>
          <w:lang w:val="en-US"/>
        </w:rPr>
        <w:t xml:space="preserve"> pada </w:t>
      </w:r>
      <w:r w:rsidR="004C6B88">
        <w:rPr>
          <w:rFonts w:eastAsia="Times New Roman"/>
          <w:lang w:val="en-US"/>
        </w:rPr>
        <w:t>G</w:t>
      </w:r>
      <w:r w:rsidR="00493369">
        <w:rPr>
          <w:rFonts w:eastAsia="Times New Roman"/>
          <w:lang w:val="en-US"/>
        </w:rPr>
        <w:t>ambar 2</w:t>
      </w:r>
      <w:r w:rsidR="001E0591">
        <w:rPr>
          <w:rFonts w:eastAsia="Times New Roman"/>
          <w:lang w:val="en-US"/>
        </w:rPr>
        <w:t xml:space="preserve">.1. </w:t>
      </w:r>
    </w:p>
    <w:p w14:paraId="675B8EF8" w14:textId="77777777" w:rsidR="00E16B37" w:rsidRPr="00E21DC9" w:rsidRDefault="001E0591" w:rsidP="00E21DC9">
      <w:pPr>
        <w:spacing w:before="200" w:line="360" w:lineRule="auto"/>
        <w:ind w:firstLine="709"/>
        <w:jc w:val="both"/>
        <w:rPr>
          <w:rFonts w:eastAsia="Times New Roman"/>
        </w:rPr>
      </w:pPr>
      <w:r w:rsidRPr="00E21DC9">
        <w:rPr>
          <w:rFonts w:eastAsia="Times New Roman"/>
          <w:noProof/>
          <w:lang w:val="en-US"/>
        </w:rPr>
        <w:drawing>
          <wp:anchor distT="0" distB="0" distL="114300" distR="114300" simplePos="0" relativeHeight="251651072" behindDoc="1" locked="0" layoutInCell="1" allowOverlap="1" wp14:anchorId="4D3B23BC" wp14:editId="3A2C0DA6">
            <wp:simplePos x="0" y="0"/>
            <wp:positionH relativeFrom="column">
              <wp:posOffset>261497</wp:posOffset>
            </wp:positionH>
            <wp:positionV relativeFrom="paragraph">
              <wp:posOffset>16469</wp:posOffset>
            </wp:positionV>
            <wp:extent cx="4465955" cy="3870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955" cy="3870960"/>
                    </a:xfrm>
                    <a:prstGeom prst="rect">
                      <a:avLst/>
                    </a:prstGeom>
                    <a:noFill/>
                  </pic:spPr>
                </pic:pic>
              </a:graphicData>
            </a:graphic>
            <wp14:sizeRelH relativeFrom="page">
              <wp14:pctWidth>0</wp14:pctWidth>
            </wp14:sizeRelH>
            <wp14:sizeRelV relativeFrom="page">
              <wp14:pctHeight>0</wp14:pctHeight>
            </wp14:sizeRelV>
          </wp:anchor>
        </w:drawing>
      </w:r>
    </w:p>
    <w:p w14:paraId="3E88BB6D" w14:textId="77777777" w:rsidR="00E16B37" w:rsidRPr="00E21DC9" w:rsidRDefault="00E16B37" w:rsidP="00E21DC9">
      <w:pPr>
        <w:spacing w:line="20" w:lineRule="exact"/>
        <w:jc w:val="both"/>
        <w:rPr>
          <w:rFonts w:eastAsia="Times New Roman"/>
        </w:rPr>
      </w:pPr>
    </w:p>
    <w:p w14:paraId="1E8B1DB1" w14:textId="77777777" w:rsidR="00E16B37" w:rsidRPr="00E21DC9" w:rsidRDefault="00E16B37" w:rsidP="00E21DC9">
      <w:pPr>
        <w:spacing w:line="200" w:lineRule="exact"/>
        <w:jc w:val="both"/>
        <w:rPr>
          <w:rFonts w:eastAsia="Times New Roman"/>
        </w:rPr>
      </w:pPr>
    </w:p>
    <w:p w14:paraId="59FEC1A7" w14:textId="77777777" w:rsidR="00E16B37" w:rsidRPr="00E21DC9" w:rsidRDefault="00E16B37" w:rsidP="00E21DC9">
      <w:pPr>
        <w:spacing w:line="200" w:lineRule="exact"/>
        <w:jc w:val="both"/>
        <w:rPr>
          <w:rFonts w:eastAsia="Times New Roman"/>
        </w:rPr>
      </w:pPr>
    </w:p>
    <w:p w14:paraId="1D57FFE8" w14:textId="77777777" w:rsidR="00E16B37" w:rsidRPr="00E21DC9" w:rsidRDefault="00E16B37" w:rsidP="00E21DC9">
      <w:pPr>
        <w:spacing w:line="200" w:lineRule="exact"/>
        <w:jc w:val="both"/>
        <w:rPr>
          <w:rFonts w:eastAsia="Times New Roman"/>
        </w:rPr>
      </w:pPr>
    </w:p>
    <w:p w14:paraId="540131C2" w14:textId="77777777" w:rsidR="00E16B37" w:rsidRPr="00E21DC9" w:rsidRDefault="00E16B37" w:rsidP="00E21DC9">
      <w:pPr>
        <w:spacing w:line="200" w:lineRule="exact"/>
        <w:jc w:val="both"/>
        <w:rPr>
          <w:rFonts w:eastAsia="Times New Roman"/>
        </w:rPr>
      </w:pPr>
    </w:p>
    <w:p w14:paraId="4CDECE72" w14:textId="77777777" w:rsidR="00E16B37" w:rsidRPr="00E21DC9" w:rsidRDefault="00E16B37" w:rsidP="00E21DC9">
      <w:pPr>
        <w:spacing w:line="200" w:lineRule="exact"/>
        <w:jc w:val="both"/>
        <w:rPr>
          <w:rFonts w:eastAsia="Times New Roman"/>
        </w:rPr>
      </w:pPr>
    </w:p>
    <w:p w14:paraId="1AA2C5A1" w14:textId="77777777" w:rsidR="00E16B37" w:rsidRPr="00E21DC9" w:rsidRDefault="00E16B37" w:rsidP="00E21DC9">
      <w:pPr>
        <w:spacing w:line="200" w:lineRule="exact"/>
        <w:jc w:val="both"/>
        <w:rPr>
          <w:rFonts w:eastAsia="Times New Roman"/>
        </w:rPr>
      </w:pPr>
    </w:p>
    <w:p w14:paraId="71847FA3" w14:textId="77777777" w:rsidR="00E16B37" w:rsidRPr="00E21DC9" w:rsidRDefault="00E16B37" w:rsidP="00E21DC9">
      <w:pPr>
        <w:spacing w:line="200" w:lineRule="exact"/>
        <w:jc w:val="both"/>
        <w:rPr>
          <w:rFonts w:eastAsia="Times New Roman"/>
        </w:rPr>
      </w:pPr>
    </w:p>
    <w:p w14:paraId="03217B5E" w14:textId="77777777" w:rsidR="00E16B37" w:rsidRPr="00E21DC9" w:rsidRDefault="00E16B37" w:rsidP="00E21DC9">
      <w:pPr>
        <w:spacing w:line="200" w:lineRule="exact"/>
        <w:jc w:val="both"/>
        <w:rPr>
          <w:rFonts w:eastAsia="Times New Roman"/>
        </w:rPr>
      </w:pPr>
    </w:p>
    <w:p w14:paraId="36866F09" w14:textId="77777777" w:rsidR="00E16B37" w:rsidRPr="00E21DC9" w:rsidRDefault="00E16B37" w:rsidP="00E21DC9">
      <w:pPr>
        <w:spacing w:line="200" w:lineRule="exact"/>
        <w:jc w:val="both"/>
        <w:rPr>
          <w:rFonts w:eastAsia="Times New Roman"/>
        </w:rPr>
      </w:pPr>
    </w:p>
    <w:p w14:paraId="5E5E745A" w14:textId="77777777" w:rsidR="00E16B37" w:rsidRPr="00E21DC9" w:rsidRDefault="00E16B37" w:rsidP="00E21DC9">
      <w:pPr>
        <w:spacing w:line="200" w:lineRule="exact"/>
        <w:jc w:val="both"/>
        <w:rPr>
          <w:rFonts w:eastAsia="Times New Roman"/>
        </w:rPr>
      </w:pPr>
    </w:p>
    <w:p w14:paraId="68A2877F" w14:textId="77777777" w:rsidR="00E16B37" w:rsidRPr="00E21DC9" w:rsidRDefault="00E16B37" w:rsidP="00E21DC9">
      <w:pPr>
        <w:spacing w:line="200" w:lineRule="exact"/>
        <w:jc w:val="both"/>
        <w:rPr>
          <w:rFonts w:eastAsia="Times New Roman"/>
        </w:rPr>
      </w:pPr>
    </w:p>
    <w:p w14:paraId="3E34F512" w14:textId="77777777" w:rsidR="00E16B37" w:rsidRPr="00E21DC9" w:rsidRDefault="00E16B37" w:rsidP="00E21DC9">
      <w:pPr>
        <w:spacing w:line="200" w:lineRule="exact"/>
        <w:jc w:val="both"/>
        <w:rPr>
          <w:rFonts w:eastAsia="Times New Roman"/>
        </w:rPr>
      </w:pPr>
    </w:p>
    <w:p w14:paraId="10AA7687" w14:textId="77777777" w:rsidR="00E16B37" w:rsidRPr="00E21DC9" w:rsidRDefault="00E16B37" w:rsidP="00E21DC9">
      <w:pPr>
        <w:spacing w:line="200" w:lineRule="exact"/>
        <w:jc w:val="both"/>
        <w:rPr>
          <w:rFonts w:eastAsia="Times New Roman"/>
        </w:rPr>
      </w:pPr>
    </w:p>
    <w:p w14:paraId="7691DB5A" w14:textId="77777777" w:rsidR="00E16B37" w:rsidRPr="00E21DC9" w:rsidRDefault="00E16B37" w:rsidP="00E21DC9">
      <w:pPr>
        <w:spacing w:line="200" w:lineRule="exact"/>
        <w:jc w:val="both"/>
        <w:rPr>
          <w:rFonts w:eastAsia="Times New Roman"/>
        </w:rPr>
      </w:pPr>
    </w:p>
    <w:p w14:paraId="54990261" w14:textId="77777777" w:rsidR="00E16B37" w:rsidRPr="00E21DC9" w:rsidRDefault="00E16B37" w:rsidP="00E21DC9">
      <w:pPr>
        <w:spacing w:line="200" w:lineRule="exact"/>
        <w:jc w:val="both"/>
        <w:rPr>
          <w:rFonts w:eastAsia="Times New Roman"/>
        </w:rPr>
      </w:pPr>
    </w:p>
    <w:p w14:paraId="0CFD38A8" w14:textId="77777777" w:rsidR="00E16B37" w:rsidRPr="00E21DC9" w:rsidRDefault="00E16B37" w:rsidP="00E21DC9">
      <w:pPr>
        <w:spacing w:line="200" w:lineRule="exact"/>
        <w:jc w:val="both"/>
        <w:rPr>
          <w:rFonts w:eastAsia="Times New Roman"/>
        </w:rPr>
      </w:pPr>
    </w:p>
    <w:p w14:paraId="69732A58" w14:textId="77777777" w:rsidR="00E16B37" w:rsidRPr="00E21DC9" w:rsidRDefault="00E16B37" w:rsidP="00E21DC9">
      <w:pPr>
        <w:spacing w:line="200" w:lineRule="exact"/>
        <w:jc w:val="both"/>
        <w:rPr>
          <w:rFonts w:eastAsia="Times New Roman"/>
        </w:rPr>
      </w:pPr>
    </w:p>
    <w:p w14:paraId="022C5D58" w14:textId="77777777" w:rsidR="00E16B37" w:rsidRPr="00E21DC9" w:rsidRDefault="00E16B37" w:rsidP="00E21DC9">
      <w:pPr>
        <w:spacing w:line="200" w:lineRule="exact"/>
        <w:jc w:val="both"/>
        <w:rPr>
          <w:rFonts w:eastAsia="Times New Roman"/>
        </w:rPr>
      </w:pPr>
    </w:p>
    <w:p w14:paraId="7B05B79B" w14:textId="77777777" w:rsidR="00E16B37" w:rsidRPr="00E21DC9" w:rsidRDefault="00E16B37" w:rsidP="00E21DC9">
      <w:pPr>
        <w:spacing w:line="200" w:lineRule="exact"/>
        <w:jc w:val="both"/>
        <w:rPr>
          <w:rFonts w:eastAsia="Times New Roman"/>
        </w:rPr>
      </w:pPr>
    </w:p>
    <w:p w14:paraId="2561AFD2" w14:textId="77777777" w:rsidR="00E16B37" w:rsidRPr="00E21DC9" w:rsidRDefault="00E16B37" w:rsidP="00E21DC9">
      <w:pPr>
        <w:spacing w:line="200" w:lineRule="exact"/>
        <w:jc w:val="both"/>
        <w:rPr>
          <w:rFonts w:eastAsia="Times New Roman"/>
        </w:rPr>
      </w:pPr>
    </w:p>
    <w:p w14:paraId="2FA2D518" w14:textId="77777777" w:rsidR="00E16B37" w:rsidRPr="00E21DC9" w:rsidRDefault="00E16B37" w:rsidP="00E21DC9">
      <w:pPr>
        <w:spacing w:line="200" w:lineRule="exact"/>
        <w:jc w:val="both"/>
        <w:rPr>
          <w:rFonts w:eastAsia="Times New Roman"/>
        </w:rPr>
      </w:pPr>
    </w:p>
    <w:p w14:paraId="14D5D057" w14:textId="77777777" w:rsidR="00E16B37" w:rsidRPr="00E21DC9" w:rsidRDefault="00E16B37" w:rsidP="00E21DC9">
      <w:pPr>
        <w:spacing w:line="200" w:lineRule="exact"/>
        <w:jc w:val="both"/>
        <w:rPr>
          <w:rFonts w:eastAsia="Times New Roman"/>
        </w:rPr>
      </w:pPr>
    </w:p>
    <w:p w14:paraId="69A64C2E" w14:textId="77777777" w:rsidR="00E16B37" w:rsidRPr="00E21DC9" w:rsidRDefault="00E16B37" w:rsidP="00E21DC9">
      <w:pPr>
        <w:spacing w:line="200" w:lineRule="exact"/>
        <w:jc w:val="both"/>
        <w:rPr>
          <w:rFonts w:eastAsia="Times New Roman"/>
        </w:rPr>
      </w:pPr>
    </w:p>
    <w:p w14:paraId="2BC571DB" w14:textId="77777777" w:rsidR="00E16B37" w:rsidRPr="00E21DC9" w:rsidRDefault="00E16B37" w:rsidP="00E21DC9">
      <w:pPr>
        <w:spacing w:line="200" w:lineRule="exact"/>
        <w:jc w:val="both"/>
        <w:rPr>
          <w:rFonts w:eastAsia="Times New Roman"/>
        </w:rPr>
      </w:pPr>
    </w:p>
    <w:p w14:paraId="50AD9CAC" w14:textId="77777777" w:rsidR="00E16B37" w:rsidRPr="00E21DC9" w:rsidRDefault="00E16B37" w:rsidP="00E21DC9">
      <w:pPr>
        <w:spacing w:line="200" w:lineRule="exact"/>
        <w:jc w:val="both"/>
        <w:rPr>
          <w:rFonts w:eastAsia="Times New Roman"/>
        </w:rPr>
      </w:pPr>
    </w:p>
    <w:p w14:paraId="2F606294" w14:textId="77777777" w:rsidR="00E16B37" w:rsidRPr="00E21DC9" w:rsidRDefault="00E16B37" w:rsidP="00E21DC9">
      <w:pPr>
        <w:spacing w:line="200" w:lineRule="exact"/>
        <w:jc w:val="both"/>
        <w:rPr>
          <w:rFonts w:eastAsia="Times New Roman"/>
        </w:rPr>
      </w:pPr>
    </w:p>
    <w:p w14:paraId="1FB2976B" w14:textId="77777777" w:rsidR="00E16B37" w:rsidRPr="00E21DC9" w:rsidRDefault="00E16B37" w:rsidP="00E21DC9">
      <w:pPr>
        <w:spacing w:line="200" w:lineRule="exact"/>
        <w:jc w:val="both"/>
        <w:rPr>
          <w:rFonts w:eastAsia="Times New Roman"/>
        </w:rPr>
      </w:pPr>
    </w:p>
    <w:p w14:paraId="21679A92" w14:textId="77777777" w:rsidR="00350598" w:rsidRPr="00E21DC9" w:rsidRDefault="00350598" w:rsidP="00E21DC9">
      <w:pPr>
        <w:pStyle w:val="Caption"/>
        <w:jc w:val="both"/>
        <w:rPr>
          <w:color w:val="auto"/>
        </w:rPr>
      </w:pPr>
    </w:p>
    <w:p w14:paraId="1EA19D72" w14:textId="77777777" w:rsidR="00E16B37" w:rsidRPr="00E21DC9" w:rsidRDefault="00CD453C" w:rsidP="00CD453C">
      <w:pPr>
        <w:pStyle w:val="Caption"/>
        <w:rPr>
          <w:rFonts w:eastAsia="Times New Roman"/>
        </w:rPr>
      </w:pPr>
      <w:bookmarkStart w:id="24" w:name="_Toc77764163"/>
      <w:r>
        <w:t xml:space="preserve">Gambar 2. </w:t>
      </w:r>
      <w:r w:rsidR="00855FD2">
        <w:fldChar w:fldCharType="begin"/>
      </w:r>
      <w:r w:rsidR="00855FD2">
        <w:instrText xml:space="preserve"> SEQ Gambar_2. \* ARABIC </w:instrText>
      </w:r>
      <w:r w:rsidR="00855FD2">
        <w:fldChar w:fldCharType="separate"/>
      </w:r>
      <w:r w:rsidR="00E36800">
        <w:rPr>
          <w:noProof/>
        </w:rPr>
        <w:t>1</w:t>
      </w:r>
      <w:r w:rsidR="00855FD2">
        <w:rPr>
          <w:noProof/>
        </w:rPr>
        <w:fldChar w:fldCharType="end"/>
      </w:r>
      <w:r>
        <w:rPr>
          <w:lang w:val="en-US"/>
        </w:rPr>
        <w:t xml:space="preserve"> </w:t>
      </w:r>
      <w:proofErr w:type="spellStart"/>
      <w:r w:rsidRPr="00CD453C">
        <w:rPr>
          <w:i/>
          <w:lang w:val="en-US"/>
        </w:rPr>
        <w:t>Luftman’s</w:t>
      </w:r>
      <w:proofErr w:type="spellEnd"/>
      <w:r w:rsidRPr="00CD453C">
        <w:rPr>
          <w:i/>
          <w:lang w:val="en-US"/>
        </w:rPr>
        <w:t xml:space="preserve"> Strategic Alignment Maturity</w:t>
      </w:r>
      <w:bookmarkEnd w:id="24"/>
      <w:r w:rsidR="004C6B88">
        <w:rPr>
          <w:i/>
          <w:lang w:val="en-US"/>
        </w:rPr>
        <w:t xml:space="preserve"> </w:t>
      </w:r>
      <w:sdt>
        <w:sdtPr>
          <w:rPr>
            <w:i/>
            <w:lang w:val="en-US"/>
          </w:rPr>
          <w:id w:val="441109011"/>
          <w:citation/>
        </w:sdtPr>
        <w:sdtEndPr/>
        <w:sdtContent>
          <w:r w:rsidR="00C56836">
            <w:rPr>
              <w:i/>
              <w:lang w:val="en-US"/>
            </w:rPr>
            <w:fldChar w:fldCharType="begin"/>
          </w:r>
          <w:r w:rsidR="00C56836">
            <w:rPr>
              <w:i/>
              <w:lang w:val="en-US"/>
            </w:rPr>
            <w:instrText xml:space="preserve">CITATION JLu99 \t  \l 1033 </w:instrText>
          </w:r>
          <w:r w:rsidR="00C56836">
            <w:rPr>
              <w:i/>
              <w:lang w:val="en-US"/>
            </w:rPr>
            <w:fldChar w:fldCharType="separate"/>
          </w:r>
          <w:r w:rsidR="00984435" w:rsidRPr="00984435">
            <w:rPr>
              <w:noProof/>
              <w:lang w:val="en-US"/>
            </w:rPr>
            <w:t>(Luftman, Papp, &amp; Brier, 1999)</w:t>
          </w:r>
          <w:r w:rsidR="00C56836">
            <w:rPr>
              <w:i/>
              <w:lang w:val="en-US"/>
            </w:rPr>
            <w:fldChar w:fldCharType="end"/>
          </w:r>
        </w:sdtContent>
      </w:sdt>
      <w:r w:rsidR="00391D0B">
        <w:rPr>
          <w:rFonts w:eastAsia="Times New Roman"/>
        </w:rPr>
        <w:br w:type="page"/>
      </w:r>
    </w:p>
    <w:p w14:paraId="3921E00D" w14:textId="77777777" w:rsidR="00E16B37" w:rsidRPr="00662674" w:rsidRDefault="00E16B37" w:rsidP="00E46530">
      <w:pPr>
        <w:numPr>
          <w:ilvl w:val="0"/>
          <w:numId w:val="2"/>
        </w:numPr>
        <w:tabs>
          <w:tab w:val="left" w:pos="284"/>
        </w:tabs>
        <w:spacing w:line="360" w:lineRule="auto"/>
        <w:ind w:left="426" w:hanging="426"/>
        <w:jc w:val="both"/>
        <w:rPr>
          <w:rFonts w:eastAsia="Times New Roman"/>
        </w:rPr>
      </w:pPr>
      <w:r w:rsidRPr="00E21DC9">
        <w:rPr>
          <w:rFonts w:eastAsia="Times New Roman"/>
        </w:rPr>
        <w:lastRenderedPageBreak/>
        <w:t>Komunikasi</w:t>
      </w:r>
    </w:p>
    <w:p w14:paraId="639D310E" w14:textId="77777777" w:rsidR="00E16B37" w:rsidRPr="00E21DC9" w:rsidRDefault="00E16B37" w:rsidP="00BA44DE">
      <w:pPr>
        <w:spacing w:line="360" w:lineRule="auto"/>
        <w:ind w:left="284"/>
        <w:jc w:val="both"/>
        <w:rPr>
          <w:rFonts w:eastAsia="Times New Roman"/>
        </w:rPr>
      </w:pPr>
      <w:r w:rsidRPr="00E21DC9">
        <w:rPr>
          <w:rFonts w:eastAsia="Times New Roman"/>
        </w:rPr>
        <w:t>Berbagi pengetahuan dan ide kreatif antar departemen atau lintas organisasi menghasilkan pemahaman yang jelas dan memastikan keberhasilan strategi yang diterapkan di organisasi yang memiliki lingkungan yang dinamis. Memperbaiki dan meningkatkan komunikasi harus berfokus pada bagaimana menciptakan pemahaman tentang teknologi informasi sebagai mitra bisnis yang didukungnya. Cara untuk meningkatkan komunikasi dan membangun fungsi bisnis yang efektif membangun pemahaman dengan memfasilitasi berbagi pengetahuan dan ide.</w:t>
      </w:r>
    </w:p>
    <w:p w14:paraId="206FDA3A" w14:textId="77777777" w:rsidR="00E16B37" w:rsidRPr="00662674" w:rsidRDefault="00E16B37" w:rsidP="00E46530">
      <w:pPr>
        <w:numPr>
          <w:ilvl w:val="0"/>
          <w:numId w:val="2"/>
        </w:numPr>
        <w:tabs>
          <w:tab w:val="left" w:pos="284"/>
        </w:tabs>
        <w:spacing w:line="360" w:lineRule="auto"/>
        <w:ind w:left="426" w:hanging="426"/>
        <w:jc w:val="both"/>
        <w:rPr>
          <w:rFonts w:eastAsia="Times New Roman"/>
        </w:rPr>
      </w:pPr>
      <w:r w:rsidRPr="00E21DC9">
        <w:rPr>
          <w:rFonts w:eastAsia="Times New Roman"/>
        </w:rPr>
        <w:t>Nilai / Kompetensi</w:t>
      </w:r>
    </w:p>
    <w:p w14:paraId="7E13AB5F" w14:textId="77777777" w:rsidR="00E16B37" w:rsidRPr="00E21DC9" w:rsidRDefault="00E16B37" w:rsidP="00BA44DE">
      <w:pPr>
        <w:spacing w:line="360" w:lineRule="auto"/>
        <w:ind w:left="284"/>
        <w:jc w:val="both"/>
        <w:rPr>
          <w:rFonts w:eastAsia="Times New Roman"/>
        </w:rPr>
      </w:pPr>
      <w:r w:rsidRPr="00E21DC9">
        <w:rPr>
          <w:rFonts w:eastAsia="Times New Roman"/>
        </w:rPr>
        <w:t>Eksekutif TI dan eksekkutif bisnis harus mengerti bahwa tingginya nilai dari dari sebuah proyek didapatkan dari kolaborasi antara kedua unit tersebut. Kolaborasi ini dilakukan dengan mengalokasikan sumber daya secara efektif untuk menyelaraskan strategi TI karena metriks bisnis dan metriks teknologi informasi memiliki nilai yang berbeda. Selain itu kolaborasi tersebut harus menetapkan prioritas proyek TI.</w:t>
      </w:r>
    </w:p>
    <w:p w14:paraId="53A26694" w14:textId="77777777" w:rsidR="00E16B37" w:rsidRPr="00662674" w:rsidRDefault="00E16B37" w:rsidP="00E46530">
      <w:pPr>
        <w:numPr>
          <w:ilvl w:val="0"/>
          <w:numId w:val="2"/>
        </w:numPr>
        <w:tabs>
          <w:tab w:val="left" w:pos="284"/>
        </w:tabs>
        <w:spacing w:line="360" w:lineRule="auto"/>
        <w:ind w:left="426" w:hanging="426"/>
        <w:jc w:val="both"/>
        <w:rPr>
          <w:rFonts w:eastAsia="Times New Roman"/>
        </w:rPr>
      </w:pPr>
      <w:r w:rsidRPr="00E21DC9">
        <w:rPr>
          <w:rFonts w:eastAsia="Times New Roman"/>
        </w:rPr>
        <w:t>Tata Kelola</w:t>
      </w:r>
    </w:p>
    <w:p w14:paraId="18461A67" w14:textId="77777777" w:rsidR="00E16B37" w:rsidRPr="00E21DC9" w:rsidRDefault="00E16B37" w:rsidP="00BA44DE">
      <w:pPr>
        <w:spacing w:line="360" w:lineRule="auto"/>
        <w:ind w:left="284"/>
        <w:jc w:val="both"/>
        <w:rPr>
          <w:rFonts w:eastAsia="Times New Roman"/>
        </w:rPr>
      </w:pPr>
      <w:r w:rsidRPr="00E21DC9">
        <w:rPr>
          <w:rFonts w:eastAsia="Times New Roman"/>
        </w:rPr>
        <w:t>Tata kelola berkaitan dengan seberapa baik organisasi mampu mengintegrasikan antara strategi bisnis dengan prioritas teknologi informasi, perencanaan dan anggaran dalam pengelolaan, pengembangan dan pemeliharaan sumber daya IT. Tata kelola dilakukan untuk mengetahui apakah proyek TI yang dikerjakan sesuai atau diadopsi dari proses bisnis organisasi.</w:t>
      </w:r>
    </w:p>
    <w:p w14:paraId="546FA4B4" w14:textId="77777777" w:rsidR="00E16B37" w:rsidRPr="00662674" w:rsidRDefault="00E16B37" w:rsidP="00E46530">
      <w:pPr>
        <w:numPr>
          <w:ilvl w:val="0"/>
          <w:numId w:val="2"/>
        </w:numPr>
        <w:tabs>
          <w:tab w:val="left" w:pos="284"/>
        </w:tabs>
        <w:spacing w:line="360" w:lineRule="auto"/>
        <w:ind w:left="426" w:hanging="426"/>
        <w:jc w:val="both"/>
        <w:rPr>
          <w:rFonts w:eastAsia="Times New Roman"/>
        </w:rPr>
      </w:pPr>
      <w:r w:rsidRPr="00E21DC9">
        <w:rPr>
          <w:rFonts w:eastAsia="Times New Roman"/>
        </w:rPr>
        <w:t>Hubungan kemitraan</w:t>
      </w:r>
    </w:p>
    <w:p w14:paraId="5A0E6B93" w14:textId="77777777" w:rsidR="00E16B37" w:rsidRPr="00E21DC9" w:rsidRDefault="00E16B37" w:rsidP="00BA44DE">
      <w:pPr>
        <w:spacing w:line="360" w:lineRule="auto"/>
        <w:ind w:left="284"/>
        <w:jc w:val="both"/>
        <w:rPr>
          <w:rFonts w:eastAsia="Times New Roman"/>
        </w:rPr>
      </w:pPr>
      <w:r w:rsidRPr="00E21DC9">
        <w:rPr>
          <w:rFonts w:eastAsia="Times New Roman"/>
        </w:rPr>
        <w:t>Kriteria ini untuk memberikan kesempatan pada fungsi teknologi informasi untuk turut berperan serta dalam menentukan strategi bisnis. Hubungan kemitraan harus searah dimana TI mendorong dan mendukung perubahan pada strategi dan proses bisnis organisasi.</w:t>
      </w:r>
    </w:p>
    <w:p w14:paraId="7641CC9A" w14:textId="77777777" w:rsidR="00E16B37" w:rsidRPr="00662674" w:rsidRDefault="00E16B37" w:rsidP="00E46530">
      <w:pPr>
        <w:numPr>
          <w:ilvl w:val="0"/>
          <w:numId w:val="2"/>
        </w:numPr>
        <w:tabs>
          <w:tab w:val="left" w:pos="284"/>
        </w:tabs>
        <w:spacing w:line="360" w:lineRule="auto"/>
        <w:ind w:left="426" w:hanging="426"/>
        <w:jc w:val="both"/>
        <w:rPr>
          <w:rFonts w:eastAsia="Times New Roman"/>
        </w:rPr>
      </w:pPr>
      <w:r w:rsidRPr="00E21DC9">
        <w:rPr>
          <w:rFonts w:eastAsia="Times New Roman"/>
        </w:rPr>
        <w:t>Ruang lingkup dan Arsitektur</w:t>
      </w:r>
    </w:p>
    <w:p w14:paraId="555326DB" w14:textId="77777777" w:rsidR="00E16B37" w:rsidRPr="00E21DC9" w:rsidRDefault="00E16B37" w:rsidP="00BA44DE">
      <w:pPr>
        <w:spacing w:line="360" w:lineRule="auto"/>
        <w:ind w:left="284"/>
        <w:jc w:val="both"/>
        <w:rPr>
          <w:rFonts w:eastAsia="Times New Roman"/>
        </w:rPr>
      </w:pPr>
      <w:r w:rsidRPr="00E21DC9">
        <w:rPr>
          <w:rFonts w:eastAsia="Times New Roman"/>
        </w:rPr>
        <w:t xml:space="preserve">Tujuannya adalah menilai kematangan TI yang diterapkan dan mengukur sejauh mana teknologi yang diterapkan berkembang dan membantu proses bisnis diantaranya infrastruktur yang fleksibel dan trasparan untuk semua mitra bisnis, </w:t>
      </w:r>
      <w:r w:rsidRPr="00E21DC9">
        <w:rPr>
          <w:rFonts w:eastAsia="Times New Roman"/>
        </w:rPr>
        <w:lastRenderedPageBreak/>
        <w:t>menerapkan dan</w:t>
      </w:r>
      <w:r w:rsidRPr="00E21DC9">
        <w:rPr>
          <w:rFonts w:eastAsia="Times New Roman"/>
          <w:lang w:val="en-US"/>
        </w:rPr>
        <w:t xml:space="preserve"> </w:t>
      </w:r>
      <w:r w:rsidRPr="00E21DC9">
        <w:rPr>
          <w:rFonts w:eastAsia="Times New Roman"/>
        </w:rPr>
        <w:t xml:space="preserve">mengevaluasi teknologi baru secara efektif, menjadi </w:t>
      </w:r>
      <w:r w:rsidRPr="00E21DC9">
        <w:rPr>
          <w:rFonts w:eastAsia="Times New Roman"/>
          <w:i/>
        </w:rPr>
        <w:t>enabler</w:t>
      </w:r>
      <w:r w:rsidRPr="00E21DC9">
        <w:rPr>
          <w:rFonts w:eastAsia="Times New Roman"/>
        </w:rPr>
        <w:t xml:space="preserve"> dan </w:t>
      </w:r>
      <w:r w:rsidRPr="00E21DC9">
        <w:rPr>
          <w:rFonts w:eastAsia="Times New Roman"/>
          <w:i/>
        </w:rPr>
        <w:t>driver</w:t>
      </w:r>
      <w:r w:rsidRPr="00E21DC9">
        <w:rPr>
          <w:rFonts w:eastAsia="Times New Roman"/>
        </w:rPr>
        <w:t xml:space="preserve"> bari proses bisnis dan strategi organisasi.</w:t>
      </w:r>
    </w:p>
    <w:p w14:paraId="72068396" w14:textId="77777777" w:rsidR="00E16B37" w:rsidRPr="00662674" w:rsidRDefault="00E16B37" w:rsidP="00E46530">
      <w:pPr>
        <w:numPr>
          <w:ilvl w:val="0"/>
          <w:numId w:val="2"/>
        </w:numPr>
        <w:tabs>
          <w:tab w:val="left" w:pos="284"/>
        </w:tabs>
        <w:spacing w:line="360" w:lineRule="auto"/>
        <w:ind w:left="426" w:hanging="426"/>
        <w:jc w:val="both"/>
        <w:rPr>
          <w:rFonts w:eastAsia="Times New Roman"/>
        </w:rPr>
      </w:pPr>
      <w:r w:rsidRPr="00E21DC9">
        <w:rPr>
          <w:rFonts w:eastAsia="Times New Roman"/>
        </w:rPr>
        <w:t>Keahlian</w:t>
      </w:r>
    </w:p>
    <w:p w14:paraId="7EF2FE22" w14:textId="77777777" w:rsidR="00E16B37" w:rsidRPr="00E21DC9" w:rsidRDefault="00E16B37" w:rsidP="00C95FA7">
      <w:pPr>
        <w:spacing w:after="120" w:line="360" w:lineRule="auto"/>
        <w:ind w:left="284"/>
        <w:jc w:val="both"/>
        <w:rPr>
          <w:rFonts w:eastAsia="Times New Roman"/>
        </w:rPr>
      </w:pPr>
      <w:r w:rsidRPr="00E21DC9">
        <w:rPr>
          <w:rFonts w:eastAsia="Times New Roman"/>
        </w:rPr>
        <w:t>Kriteria ini bertujuan untuk menilai seberapa matang kompetensi dan kemampuan yan dimiliki staf bisnis dan TI, mencakup seluruh keahlian sumber daya dalam organisasi, kemampuan serta tanggunjawab bagaimana individu berinovasi dan mempertahankan profesionalisme dalam bisnis dan teknologi.</w:t>
      </w:r>
    </w:p>
    <w:p w14:paraId="4B0C6D3D" w14:textId="77777777" w:rsidR="00E16B37" w:rsidRPr="00E21DC9" w:rsidRDefault="00E16B37" w:rsidP="007452B7">
      <w:pPr>
        <w:pStyle w:val="Heading4"/>
        <w:numPr>
          <w:ilvl w:val="0"/>
          <w:numId w:val="87"/>
        </w:numPr>
        <w:ind w:left="851" w:hanging="851"/>
      </w:pPr>
      <w:proofErr w:type="spellStart"/>
      <w:r w:rsidRPr="00E21DC9">
        <w:t>Penyelarasan</w:t>
      </w:r>
      <w:proofErr w:type="spellEnd"/>
      <w:r w:rsidRPr="00E21DC9">
        <w:t xml:space="preserve"> </w:t>
      </w:r>
      <w:proofErr w:type="spellStart"/>
      <w:r w:rsidRPr="00E21DC9">
        <w:t>Teknologi</w:t>
      </w:r>
      <w:proofErr w:type="spellEnd"/>
      <w:r w:rsidRPr="00E21DC9">
        <w:t xml:space="preserve"> </w:t>
      </w:r>
      <w:proofErr w:type="spellStart"/>
      <w:r w:rsidRPr="00E21DC9">
        <w:t>Informasi</w:t>
      </w:r>
      <w:proofErr w:type="spellEnd"/>
      <w:r w:rsidRPr="00E21DC9">
        <w:t xml:space="preserve"> dan </w:t>
      </w:r>
      <w:proofErr w:type="spellStart"/>
      <w:r w:rsidRPr="00E21DC9">
        <w:t>Bisnis</w:t>
      </w:r>
      <w:proofErr w:type="spellEnd"/>
    </w:p>
    <w:p w14:paraId="36C7A5FC" w14:textId="77777777" w:rsidR="00E16B37" w:rsidRPr="00E21DC9" w:rsidRDefault="00E16B37" w:rsidP="00691590">
      <w:pPr>
        <w:spacing w:line="360" w:lineRule="auto"/>
        <w:ind w:firstLine="851"/>
        <w:jc w:val="both"/>
        <w:rPr>
          <w:rFonts w:eastAsia="Times New Roman"/>
        </w:rPr>
      </w:pPr>
      <w:r w:rsidRPr="00E21DC9">
        <w:rPr>
          <w:rFonts w:eastAsia="Times New Roman"/>
        </w:rPr>
        <w:t>Sebelum setiap proyek teknologi informasi dimulai, manajemen proyek harus mampu menunjukan hubungan dan kesesuaiannya dengan rencana bisnis dan selaras dengan tujuan perusahaan. Peninjauan harus terus dilakukan terhadap rencana proyek agar dapat memastikan tetap sinkron dengan proses bisnis yang terus mengalami perubahan. Pengukuran dapat dilakukan untuk meninjau keselarasan. Proyek dan perencanaan teknologi informasi perlu berintegrasi dengan sisi bisnis organisasi untuk mencapai nilai yang baik bagi organisasi. Penyelarasan bisnis–teknologi informasi merupakan proses mengelola dan meningkatkan hubungan kesesuaian antara teknologi informasi dengan sisi bisnis yang pada sebuah organisasi.</w:t>
      </w:r>
    </w:p>
    <w:p w14:paraId="243792CF" w14:textId="574A6629" w:rsidR="00E16B37" w:rsidRPr="001A6ED5" w:rsidRDefault="00CD7F9F" w:rsidP="00691590">
      <w:pPr>
        <w:spacing w:line="360" w:lineRule="auto"/>
        <w:ind w:firstLine="851"/>
        <w:jc w:val="both"/>
        <w:rPr>
          <w:rFonts w:eastAsia="Times New Roman"/>
          <w:lang w:val="en-US"/>
        </w:rPr>
      </w:pPr>
      <w:sdt>
        <w:sdtPr>
          <w:rPr>
            <w:rFonts w:eastAsia="Times New Roman"/>
            <w:color w:val="000000" w:themeColor="text1"/>
          </w:rPr>
          <w:id w:val="-538048054"/>
          <w:citation/>
        </w:sdtPr>
        <w:sdtEndPr/>
        <w:sdtContent>
          <w:r w:rsidR="004A1708" w:rsidRPr="004A1708">
            <w:rPr>
              <w:rFonts w:eastAsia="Times New Roman"/>
              <w:color w:val="000000" w:themeColor="text1"/>
            </w:rPr>
            <w:fldChar w:fldCharType="begin"/>
          </w:r>
          <w:r w:rsidR="00EF0A17">
            <w:rPr>
              <w:rFonts w:eastAsia="Times New Roman"/>
              <w:color w:val="000000" w:themeColor="text1"/>
              <w:lang w:val="en-US"/>
            </w:rPr>
            <w:instrText xml:space="preserve">CITATION Sil13 \l 1033 </w:instrText>
          </w:r>
          <w:r w:rsidR="004A1708" w:rsidRPr="004A1708">
            <w:rPr>
              <w:rFonts w:eastAsia="Times New Roman"/>
              <w:color w:val="000000" w:themeColor="text1"/>
            </w:rPr>
            <w:fldChar w:fldCharType="separate"/>
          </w:r>
          <w:r w:rsidR="00984435" w:rsidRPr="00984435">
            <w:rPr>
              <w:rFonts w:eastAsia="Times New Roman"/>
              <w:noProof/>
              <w:color w:val="000000" w:themeColor="text1"/>
              <w:lang w:val="en-US"/>
            </w:rPr>
            <w:t>(Silvius &amp; Stoop, 2013)</w:t>
          </w:r>
          <w:r w:rsidR="004A1708" w:rsidRPr="004A1708">
            <w:rPr>
              <w:rFonts w:eastAsia="Times New Roman"/>
              <w:color w:val="000000" w:themeColor="text1"/>
            </w:rPr>
            <w:fldChar w:fldCharType="end"/>
          </w:r>
        </w:sdtContent>
      </w:sdt>
      <w:r w:rsidR="00E16B37" w:rsidRPr="00F20205">
        <w:rPr>
          <w:rFonts w:eastAsia="Times New Roman"/>
          <w:color w:val="FF0000"/>
        </w:rPr>
        <w:t xml:space="preserve"> </w:t>
      </w:r>
      <w:r w:rsidR="00E16B37" w:rsidRPr="00BA44DE">
        <w:rPr>
          <w:rFonts w:eastAsia="Times New Roman"/>
        </w:rPr>
        <w:t xml:space="preserve">mendefinisikan bahwa keselarasan bisnis dan teknologi adalah sejauh mana proses aplikasi teknologi informasi, infrastruktur dan organisasi membentuk atau membangun strategi dan proses bisnis serta mengembangkannya. Menyelaraskan bisnis dan teknologi informasi berarti menguji keselarasan strategis antara tujuan bisnis dan peran teknologi informasi perusahaan. Penyelarasan yang baik antara teknologi informasi dan bisnis meningkatkan keberhasilan suatu organisasi dalam banyak hal </w:t>
      </w:r>
      <w:sdt>
        <w:sdtPr>
          <w:rPr>
            <w:rFonts w:eastAsia="Times New Roman"/>
          </w:rPr>
          <w:id w:val="-1487086201"/>
          <w:citation/>
        </w:sdtPr>
        <w:sdtEndPr/>
        <w:sdtContent>
          <w:r w:rsidR="005E3AB2">
            <w:rPr>
              <w:rFonts w:eastAsia="Times New Roman"/>
            </w:rPr>
            <w:fldChar w:fldCharType="begin"/>
          </w:r>
          <w:r w:rsidR="005E3AB2">
            <w:rPr>
              <w:rFonts w:eastAsia="Times New Roman"/>
              <w:lang w:val="en-US"/>
            </w:rPr>
            <w:instrText xml:space="preserve"> CITATION Tan06 \l 1033 </w:instrText>
          </w:r>
          <w:r w:rsidR="005E3AB2">
            <w:rPr>
              <w:rFonts w:eastAsia="Times New Roman"/>
            </w:rPr>
            <w:fldChar w:fldCharType="separate"/>
          </w:r>
          <w:r w:rsidR="00984435" w:rsidRPr="00984435">
            <w:rPr>
              <w:rFonts w:eastAsia="Times New Roman"/>
              <w:noProof/>
              <w:lang w:val="en-US"/>
            </w:rPr>
            <w:t>(Tan &amp; Gallupe, 2006)</w:t>
          </w:r>
          <w:r w:rsidR="005E3AB2">
            <w:rPr>
              <w:rFonts w:eastAsia="Times New Roman"/>
            </w:rPr>
            <w:fldChar w:fldCharType="end"/>
          </w:r>
        </w:sdtContent>
      </w:sdt>
      <w:r w:rsidR="005E3AB2">
        <w:rPr>
          <w:rFonts w:eastAsia="Times New Roman"/>
          <w:lang w:val="en-US"/>
        </w:rPr>
        <w:t xml:space="preserve">, </w:t>
      </w:r>
      <w:r w:rsidR="00E16B37" w:rsidRPr="00BA44DE">
        <w:rPr>
          <w:rFonts w:eastAsia="Times New Roman"/>
        </w:rPr>
        <w:t xml:space="preserve">meningkatkan keunggulan kompetitif dan pertumbuhan margin laba </w:t>
      </w:r>
      <w:sdt>
        <w:sdtPr>
          <w:rPr>
            <w:rFonts w:eastAsia="Times New Roman"/>
          </w:rPr>
          <w:id w:val="1293791605"/>
          <w:citation/>
        </w:sdtPr>
        <w:sdtEndPr/>
        <w:sdtContent>
          <w:r w:rsidR="001A6ED5">
            <w:rPr>
              <w:rFonts w:eastAsia="Times New Roman"/>
            </w:rPr>
            <w:fldChar w:fldCharType="begin"/>
          </w:r>
          <w:r w:rsidR="001A6ED5">
            <w:rPr>
              <w:rFonts w:eastAsia="Times New Roman"/>
              <w:lang w:val="en-US"/>
            </w:rPr>
            <w:instrText xml:space="preserve"> CITATION Byr06 \l 1033 </w:instrText>
          </w:r>
          <w:r w:rsidR="001A6ED5">
            <w:rPr>
              <w:rFonts w:eastAsia="Times New Roman"/>
            </w:rPr>
            <w:fldChar w:fldCharType="separate"/>
          </w:r>
          <w:r w:rsidR="00984435" w:rsidRPr="00984435">
            <w:rPr>
              <w:rFonts w:eastAsia="Times New Roman"/>
              <w:noProof/>
              <w:lang w:val="en-US"/>
            </w:rPr>
            <w:t>(Byrd, Lewis, &amp; Bryan, 2006)</w:t>
          </w:r>
          <w:r w:rsidR="001A6ED5">
            <w:rPr>
              <w:rFonts w:eastAsia="Times New Roman"/>
            </w:rPr>
            <w:fldChar w:fldCharType="end"/>
          </w:r>
        </w:sdtContent>
      </w:sdt>
      <w:r w:rsidR="001A6ED5">
        <w:rPr>
          <w:rFonts w:eastAsia="Times New Roman"/>
          <w:lang w:val="en-US"/>
        </w:rPr>
        <w:t>.</w:t>
      </w:r>
    </w:p>
    <w:p w14:paraId="0307D603" w14:textId="77777777" w:rsidR="00E16B37" w:rsidRDefault="00E16B37" w:rsidP="00E21DC9">
      <w:pPr>
        <w:spacing w:line="360" w:lineRule="auto"/>
        <w:ind w:firstLine="851"/>
        <w:jc w:val="both"/>
        <w:rPr>
          <w:rFonts w:eastAsia="Times New Roman"/>
        </w:rPr>
      </w:pPr>
      <w:r w:rsidRPr="00BA44DE">
        <w:rPr>
          <w:rFonts w:eastAsia="Times New Roman"/>
        </w:rPr>
        <w:t>Penyelarasan antara teknologi informasi dan bisnis terdiri dari 4 aspek yaitu: (1) hubungan bisnis (</w:t>
      </w:r>
      <w:r w:rsidRPr="00BA44DE">
        <w:rPr>
          <w:rFonts w:eastAsia="Times New Roman"/>
          <w:i/>
        </w:rPr>
        <w:t>business–related</w:t>
      </w:r>
      <w:r w:rsidRPr="00BA44DE">
        <w:rPr>
          <w:rFonts w:eastAsia="Times New Roman"/>
        </w:rPr>
        <w:t>), (2) koneksi antara bisnis dan teknologi informasi</w:t>
      </w:r>
      <w:r w:rsidRPr="00BA44DE">
        <w:rPr>
          <w:rFonts w:eastAsia="Times New Roman"/>
          <w:lang w:val="en-US"/>
        </w:rPr>
        <w:t xml:space="preserve"> </w:t>
      </w:r>
      <w:r w:rsidRPr="00BA44DE">
        <w:rPr>
          <w:rFonts w:eastAsia="Times New Roman"/>
        </w:rPr>
        <w:t>(</w:t>
      </w:r>
      <w:r w:rsidRPr="00BA44DE">
        <w:rPr>
          <w:rFonts w:eastAsia="Times New Roman"/>
          <w:i/>
        </w:rPr>
        <w:t>connection between business and information technology),</w:t>
      </w:r>
      <w:r w:rsidRPr="00BA44DE">
        <w:rPr>
          <w:rFonts w:eastAsia="Times New Roman"/>
        </w:rPr>
        <w:t xml:space="preserve"> (3) hubungan / terkait teknologi informasi dan (4) lingkungan terkait.</w:t>
      </w:r>
    </w:p>
    <w:p w14:paraId="5EA9D727" w14:textId="77777777" w:rsidR="00517272" w:rsidRPr="00BA44DE" w:rsidRDefault="00517272" w:rsidP="00E21DC9">
      <w:pPr>
        <w:spacing w:line="360" w:lineRule="auto"/>
        <w:ind w:firstLine="851"/>
        <w:jc w:val="both"/>
        <w:rPr>
          <w:rFonts w:eastAsia="Times New Roman"/>
        </w:rPr>
      </w:pPr>
    </w:p>
    <w:p w14:paraId="34AFD780" w14:textId="77777777" w:rsidR="00E16B37" w:rsidRPr="00BA44DE" w:rsidRDefault="00E16B37" w:rsidP="00E46530">
      <w:pPr>
        <w:numPr>
          <w:ilvl w:val="0"/>
          <w:numId w:val="28"/>
        </w:numPr>
        <w:spacing w:line="360" w:lineRule="auto"/>
        <w:ind w:left="284" w:hanging="284"/>
        <w:jc w:val="both"/>
        <w:rPr>
          <w:rFonts w:eastAsia="Times New Roman"/>
        </w:rPr>
      </w:pPr>
      <w:r w:rsidRPr="00BA44DE">
        <w:rPr>
          <w:rFonts w:eastAsia="Times New Roman"/>
        </w:rPr>
        <w:t>Hubungan bisnis (</w:t>
      </w:r>
      <w:r w:rsidRPr="00BA44DE">
        <w:rPr>
          <w:rFonts w:eastAsia="Times New Roman"/>
          <w:i/>
        </w:rPr>
        <w:t>business–related</w:t>
      </w:r>
      <w:r w:rsidRPr="00BA44DE">
        <w:rPr>
          <w:rFonts w:eastAsia="Times New Roman"/>
        </w:rPr>
        <w:t>)</w:t>
      </w:r>
    </w:p>
    <w:p w14:paraId="58EB1C4B"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Dewan Penasihat untuk strategis</w:t>
      </w:r>
    </w:p>
    <w:p w14:paraId="4EA95E6F"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Peran dan tanggung jawab yang jelas</w:t>
      </w:r>
    </w:p>
    <w:p w14:paraId="5298A576"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Fokus pada pemahaman dan mendukung end user</w:t>
      </w:r>
    </w:p>
    <w:p w14:paraId="4510713D"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Sentralisasi pengambilan keputusan</w:t>
      </w:r>
    </w:p>
    <w:p w14:paraId="22D5150B" w14:textId="77777777" w:rsidR="00E16B37" w:rsidRPr="00BA44DE" w:rsidRDefault="00E16B37" w:rsidP="00E46530">
      <w:pPr>
        <w:numPr>
          <w:ilvl w:val="0"/>
          <w:numId w:val="28"/>
        </w:numPr>
        <w:spacing w:line="360" w:lineRule="auto"/>
        <w:ind w:left="284" w:hanging="284"/>
        <w:jc w:val="both"/>
        <w:rPr>
          <w:rFonts w:eastAsia="Times New Roman"/>
        </w:rPr>
      </w:pPr>
      <w:r w:rsidRPr="00BA44DE">
        <w:rPr>
          <w:rFonts w:eastAsia="Times New Roman"/>
        </w:rPr>
        <w:t>Koneksi antara bisnis dan teknologi informasi (</w:t>
      </w:r>
      <w:r w:rsidRPr="00BA44DE">
        <w:rPr>
          <w:rFonts w:eastAsia="Times New Roman"/>
          <w:i/>
        </w:rPr>
        <w:t>connection between business and</w:t>
      </w:r>
      <w:r w:rsidRPr="00BA44DE">
        <w:rPr>
          <w:rFonts w:eastAsia="Times New Roman"/>
        </w:rPr>
        <w:t xml:space="preserve"> </w:t>
      </w:r>
      <w:r w:rsidRPr="00BA44DE">
        <w:rPr>
          <w:rFonts w:eastAsia="Times New Roman"/>
          <w:i/>
        </w:rPr>
        <w:t>information technology)</w:t>
      </w:r>
    </w:p>
    <w:p w14:paraId="6394FF57"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Metrik bisnis dan TI yang jelas dan terukur</w:t>
      </w:r>
    </w:p>
    <w:p w14:paraId="66149D38"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Komunikasi antara TI dan Bisnis</w:t>
      </w:r>
    </w:p>
    <w:p w14:paraId="3FE06DC5"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Integrasi TI dan Perencanaan bisnis</w:t>
      </w:r>
    </w:p>
    <w:p w14:paraId="1FE00525"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Manajemen portofolio bisnis dan TI</w:t>
      </w:r>
    </w:p>
    <w:p w14:paraId="70322977"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Hubungan antara TI dan bisnis</w:t>
      </w:r>
    </w:p>
    <w:p w14:paraId="4F6DAFF1"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Berbagi pengetahuan</w:t>
      </w:r>
    </w:p>
    <w:p w14:paraId="3E03982D" w14:textId="77777777" w:rsidR="00E16B37" w:rsidRPr="00BA44DE" w:rsidRDefault="00E16B37" w:rsidP="00E46530">
      <w:pPr>
        <w:numPr>
          <w:ilvl w:val="0"/>
          <w:numId w:val="29"/>
        </w:numPr>
        <w:spacing w:line="360" w:lineRule="auto"/>
        <w:ind w:left="567" w:hanging="283"/>
        <w:jc w:val="both"/>
        <w:rPr>
          <w:rFonts w:eastAsia="Symbol"/>
        </w:rPr>
      </w:pPr>
      <w:r w:rsidRPr="00BA44DE">
        <w:rPr>
          <w:rFonts w:eastAsia="Times New Roman"/>
        </w:rPr>
        <w:t>Kecanggihan TI dan perencanaan bisnis</w:t>
      </w:r>
    </w:p>
    <w:p w14:paraId="2AF1D835" w14:textId="77777777" w:rsidR="00E16B37" w:rsidRPr="00BA44DE" w:rsidRDefault="00E16B37" w:rsidP="00E46530">
      <w:pPr>
        <w:numPr>
          <w:ilvl w:val="0"/>
          <w:numId w:val="28"/>
        </w:numPr>
        <w:spacing w:line="360" w:lineRule="auto"/>
        <w:ind w:left="284" w:hanging="284"/>
        <w:jc w:val="both"/>
        <w:rPr>
          <w:rFonts w:eastAsia="Times New Roman"/>
        </w:rPr>
      </w:pPr>
      <w:r w:rsidRPr="00BA44DE">
        <w:rPr>
          <w:rFonts w:eastAsia="Times New Roman"/>
        </w:rPr>
        <w:t>Hubungan teknologi informasi</w:t>
      </w:r>
    </w:p>
    <w:p w14:paraId="1B002546"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Adaptasi TI dengan tujuan organisasi</w:t>
      </w:r>
    </w:p>
    <w:p w14:paraId="6FA2B4DC"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Menilai pentingnya strategi teknologi yang baru</w:t>
      </w:r>
    </w:p>
    <w:p w14:paraId="5001523C"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Alokasi anggaran TI</w:t>
      </w:r>
    </w:p>
    <w:p w14:paraId="5DBC9A71"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Komite pengarah TI</w:t>
      </w:r>
    </w:p>
    <w:p w14:paraId="277DC84E"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Kepemimpinan TI</w:t>
      </w:r>
    </w:p>
    <w:p w14:paraId="1F7A175A"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Kesuksesan IT sebelumnya</w:t>
      </w:r>
    </w:p>
    <w:p w14:paraId="29DEA852"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Prioritas proyek dan investasi TI</w:t>
      </w:r>
    </w:p>
    <w:p w14:paraId="5DEC1659"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Dukungan eksekutif untuk TI</w:t>
      </w:r>
    </w:p>
    <w:p w14:paraId="452235E4"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Kesadaran akan nilai TI</w:t>
      </w:r>
    </w:p>
    <w:p w14:paraId="4C7A3256" w14:textId="77777777" w:rsidR="00E16B37" w:rsidRPr="00BA44DE" w:rsidRDefault="00E16B37" w:rsidP="00E46530">
      <w:pPr>
        <w:numPr>
          <w:ilvl w:val="0"/>
          <w:numId w:val="28"/>
        </w:numPr>
        <w:spacing w:line="360" w:lineRule="auto"/>
        <w:ind w:left="284" w:hanging="284"/>
        <w:jc w:val="both"/>
        <w:rPr>
          <w:rFonts w:eastAsia="Times New Roman"/>
        </w:rPr>
      </w:pPr>
      <w:r w:rsidRPr="00BA44DE">
        <w:rPr>
          <w:rFonts w:eastAsia="Times New Roman"/>
        </w:rPr>
        <w:t>Lingkungan terkait.</w:t>
      </w:r>
    </w:p>
    <w:p w14:paraId="06E9E42A" w14:textId="77777777" w:rsidR="00E16B37" w:rsidRPr="00BA44DE" w:rsidRDefault="00E16B37" w:rsidP="00E46530">
      <w:pPr>
        <w:numPr>
          <w:ilvl w:val="0"/>
          <w:numId w:val="29"/>
        </w:numPr>
        <w:spacing w:line="360" w:lineRule="auto"/>
        <w:ind w:left="567" w:hanging="283"/>
        <w:jc w:val="both"/>
        <w:rPr>
          <w:rFonts w:eastAsia="Times New Roman"/>
        </w:rPr>
      </w:pPr>
      <w:r w:rsidRPr="00BA44DE">
        <w:rPr>
          <w:rFonts w:eastAsia="Times New Roman"/>
        </w:rPr>
        <w:t>Pengaruh pemangku kepentingan</w:t>
      </w:r>
    </w:p>
    <w:p w14:paraId="55E2C758" w14:textId="77777777" w:rsidR="00E16B37" w:rsidRPr="00BA44DE" w:rsidRDefault="00E16B37" w:rsidP="00E46530">
      <w:pPr>
        <w:numPr>
          <w:ilvl w:val="0"/>
          <w:numId w:val="29"/>
        </w:numPr>
        <w:spacing w:line="360" w:lineRule="auto"/>
        <w:ind w:left="567" w:hanging="283"/>
        <w:jc w:val="both"/>
        <w:rPr>
          <w:rFonts w:eastAsia="Symbol"/>
        </w:rPr>
      </w:pPr>
      <w:r w:rsidRPr="00BA44DE">
        <w:rPr>
          <w:rFonts w:eastAsia="Times New Roman"/>
        </w:rPr>
        <w:t>Kesiapan untuk perubahan dalam organisasi</w:t>
      </w:r>
    </w:p>
    <w:p w14:paraId="78065BA0" w14:textId="77777777" w:rsidR="00E16B37" w:rsidRPr="00BA44DE" w:rsidRDefault="00CD7F9F" w:rsidP="00BA44DE">
      <w:pPr>
        <w:spacing w:line="360" w:lineRule="auto"/>
        <w:ind w:firstLine="851"/>
        <w:jc w:val="both"/>
        <w:rPr>
          <w:rFonts w:eastAsia="Times New Roman"/>
        </w:rPr>
      </w:pPr>
      <w:sdt>
        <w:sdtPr>
          <w:rPr>
            <w:rFonts w:eastAsia="Times New Roman"/>
            <w:color w:val="FF0000"/>
          </w:rPr>
          <w:id w:val="1853141992"/>
          <w:citation/>
        </w:sdtPr>
        <w:sdtEndPr>
          <w:rPr>
            <w:color w:val="auto"/>
          </w:rPr>
        </w:sdtEndPr>
        <w:sdtContent>
          <w:r w:rsidR="00C15485" w:rsidRPr="00C15485">
            <w:rPr>
              <w:rFonts w:eastAsia="Times New Roman"/>
            </w:rPr>
            <w:fldChar w:fldCharType="begin"/>
          </w:r>
          <w:r w:rsidR="00C15485" w:rsidRPr="00C15485">
            <w:rPr>
              <w:rFonts w:eastAsia="Times New Roman"/>
              <w:lang w:val="en-US"/>
            </w:rPr>
            <w:instrText xml:space="preserve"> CITATION Sla99 \l 1033 </w:instrText>
          </w:r>
          <w:r w:rsidR="00C15485" w:rsidRPr="00C15485">
            <w:rPr>
              <w:rFonts w:eastAsia="Times New Roman"/>
            </w:rPr>
            <w:fldChar w:fldCharType="separate"/>
          </w:r>
          <w:r w:rsidR="00984435" w:rsidRPr="00984435">
            <w:rPr>
              <w:rFonts w:eastAsia="Times New Roman"/>
              <w:noProof/>
              <w:lang w:val="en-US"/>
            </w:rPr>
            <w:t>(Slater &amp; Narver, 1999)</w:t>
          </w:r>
          <w:r w:rsidR="00C15485" w:rsidRPr="00C15485">
            <w:rPr>
              <w:rFonts w:eastAsia="Times New Roman"/>
            </w:rPr>
            <w:fldChar w:fldCharType="end"/>
          </w:r>
        </w:sdtContent>
      </w:sdt>
      <w:r w:rsidR="00E16B37" w:rsidRPr="00C15485">
        <w:rPr>
          <w:rFonts w:eastAsia="Times New Roman"/>
        </w:rPr>
        <w:t xml:space="preserve"> m</w:t>
      </w:r>
      <w:r w:rsidR="00E16B37" w:rsidRPr="00BA44DE">
        <w:rPr>
          <w:rFonts w:eastAsia="Times New Roman"/>
        </w:rPr>
        <w:t xml:space="preserve">engidentifikasi kesulitan dalam menyelaraskan infrastruktur dengan strategi bisnis karena adanya perbedaan waktu perubahan antara strategi bisnis dan infrastruktur teknologi informasi. Strategi bisnis dapat </w:t>
      </w:r>
      <w:r w:rsidR="00E16B37" w:rsidRPr="00BA44DE">
        <w:rPr>
          <w:rFonts w:eastAsia="Times New Roman"/>
        </w:rPr>
        <w:lastRenderedPageBreak/>
        <w:t>berubah dalam jangka waktu setahun, sedangkan infrastruktur teknologi informasi membutuhkan jangka waktu yang lebih lama bisa mencapai 7 tahun tapi beberapa database lebih dari 10 tahun. Selain itu Faktor-faktor yang mempengaruhi keselarasan yaitu; struktur organisasi, alokasi sumber daya, teknologi, perencanaan, budaya dan komunikasi, dan kondisi eksternal sosio dan teknologi.</w:t>
      </w:r>
    </w:p>
    <w:p w14:paraId="26F5EF1B" w14:textId="3A3D9CF3" w:rsidR="00E16B37" w:rsidRPr="00493369" w:rsidRDefault="00CD7F9F" w:rsidP="000316A4">
      <w:pPr>
        <w:spacing w:line="360" w:lineRule="auto"/>
        <w:ind w:firstLine="851"/>
        <w:jc w:val="both"/>
        <w:rPr>
          <w:rFonts w:eastAsia="Times New Roman"/>
          <w:lang w:val="en-US"/>
        </w:rPr>
      </w:pPr>
      <w:sdt>
        <w:sdtPr>
          <w:rPr>
            <w:rFonts w:eastAsia="Times New Roman"/>
          </w:rPr>
          <w:id w:val="-1380090140"/>
          <w:citation/>
        </w:sdtPr>
        <w:sdtEndPr/>
        <w:sdtContent>
          <w:r w:rsidR="00C21939">
            <w:rPr>
              <w:rFonts w:eastAsia="Times New Roman"/>
            </w:rPr>
            <w:fldChar w:fldCharType="begin"/>
          </w:r>
          <w:r w:rsidR="00071F38">
            <w:rPr>
              <w:rFonts w:eastAsia="Times New Roman"/>
              <w:lang w:val="en-US"/>
            </w:rPr>
            <w:instrText xml:space="preserve">CITATION JLu99 \t  \l 1033 </w:instrText>
          </w:r>
          <w:r w:rsidR="00C21939">
            <w:rPr>
              <w:rFonts w:eastAsia="Times New Roman"/>
            </w:rPr>
            <w:fldChar w:fldCharType="separate"/>
          </w:r>
          <w:r w:rsidR="00984435" w:rsidRPr="00984435">
            <w:rPr>
              <w:rFonts w:eastAsia="Times New Roman"/>
              <w:noProof/>
              <w:lang w:val="en-US"/>
            </w:rPr>
            <w:t>(Luftman, Papp, &amp; Brier, 1999)</w:t>
          </w:r>
          <w:r w:rsidR="00C21939">
            <w:rPr>
              <w:rFonts w:eastAsia="Times New Roman"/>
            </w:rPr>
            <w:fldChar w:fldCharType="end"/>
          </w:r>
        </w:sdtContent>
      </w:sdt>
      <w:r w:rsidR="00C21939">
        <w:rPr>
          <w:rFonts w:eastAsia="Times New Roman"/>
        </w:rPr>
        <w:t xml:space="preserve"> </w:t>
      </w:r>
      <w:r w:rsidR="00E16B37" w:rsidRPr="00BA44DE">
        <w:rPr>
          <w:rFonts w:eastAsia="Times New Roman"/>
        </w:rPr>
        <w:t>melaporkan bahwa ada 6 (enam) faktor dalam melakukan penyelarasan bisnis dan</w:t>
      </w:r>
      <w:r w:rsidR="00201D12">
        <w:rPr>
          <w:rFonts w:eastAsia="Times New Roman"/>
        </w:rPr>
        <w:t xml:space="preserve"> teknologi informasi yaitu; (1)</w:t>
      </w:r>
      <w:r w:rsidR="00E16B37" w:rsidRPr="00BA44DE">
        <w:rPr>
          <w:rFonts w:eastAsia="Times New Roman"/>
        </w:rPr>
        <w:t>Dukungan senior eksekutif te</w:t>
      </w:r>
      <w:r w:rsidR="00201D12">
        <w:rPr>
          <w:rFonts w:eastAsia="Times New Roman"/>
        </w:rPr>
        <w:t>rhadap teknologi informasi, (2)</w:t>
      </w:r>
      <w:r w:rsidR="00E16B37" w:rsidRPr="00BA44DE">
        <w:rPr>
          <w:rFonts w:eastAsia="Times New Roman"/>
        </w:rPr>
        <w:t>keterlibatan manajemen teknologi informasi dalam</w:t>
      </w:r>
      <w:r w:rsidR="00201D12">
        <w:rPr>
          <w:rFonts w:eastAsia="Times New Roman"/>
        </w:rPr>
        <w:t xml:space="preserve"> pengembangan strategi, (3)</w:t>
      </w:r>
      <w:r w:rsidR="00E16B37" w:rsidRPr="00BA44DE">
        <w:rPr>
          <w:rFonts w:eastAsia="Times New Roman"/>
        </w:rPr>
        <w:t>pemahaman teknologi</w:t>
      </w:r>
      <w:r w:rsidR="00201D12">
        <w:rPr>
          <w:rFonts w:eastAsia="Times New Roman"/>
        </w:rPr>
        <w:t xml:space="preserve"> informasi terhadap bisnis, (4)</w:t>
      </w:r>
      <w:r w:rsidR="00E16B37" w:rsidRPr="00BA44DE">
        <w:rPr>
          <w:rFonts w:eastAsia="Times New Roman"/>
        </w:rPr>
        <w:t>hubungan antara pengambil keputusan bisn</w:t>
      </w:r>
      <w:r w:rsidR="00201D12">
        <w:rPr>
          <w:rFonts w:eastAsia="Times New Roman"/>
        </w:rPr>
        <w:t>is dan teknologi informasi, (5)</w:t>
      </w:r>
      <w:r w:rsidR="00E16B37" w:rsidRPr="00BA44DE">
        <w:rPr>
          <w:rFonts w:eastAsia="Times New Roman"/>
        </w:rPr>
        <w:t xml:space="preserve">tingkat prioritas terhadap </w:t>
      </w:r>
      <w:r w:rsidR="00201D12">
        <w:rPr>
          <w:rFonts w:eastAsia="Times New Roman"/>
        </w:rPr>
        <w:t>proyek teknologi informasi, (6)</w:t>
      </w:r>
      <w:r w:rsidR="00E16B37" w:rsidRPr="00BA44DE">
        <w:rPr>
          <w:rFonts w:eastAsia="Times New Roman"/>
        </w:rPr>
        <w:t>kemampuan kepemimpinan terhadap manajemen teknologi informasi</w:t>
      </w:r>
      <w:r w:rsidR="00511654">
        <w:rPr>
          <w:rFonts w:eastAsia="Times New Roman"/>
          <w:lang w:val="en-US"/>
        </w:rPr>
        <w:t xml:space="preserve">.  </w:t>
      </w:r>
      <w:r w:rsidR="00E16B37" w:rsidRPr="00BA44DE">
        <w:rPr>
          <w:rFonts w:eastAsia="Times New Roman"/>
        </w:rPr>
        <w:t>. Arsitektur perusahaan merupakan bagian penting untuk dapat memanfaatkan potensi teknologi informasi sepenuhnya dalam meningkatka</w:t>
      </w:r>
      <w:r w:rsidR="00C21939">
        <w:rPr>
          <w:rFonts w:eastAsia="Times New Roman"/>
        </w:rPr>
        <w:t>n keselarasan dalam organisasi</w:t>
      </w:r>
      <w:sdt>
        <w:sdtPr>
          <w:rPr>
            <w:rFonts w:eastAsia="Times New Roman"/>
          </w:rPr>
          <w:id w:val="-228768530"/>
          <w:citation/>
        </w:sdtPr>
        <w:sdtEndPr/>
        <w:sdtContent>
          <w:r w:rsidR="00C21939">
            <w:rPr>
              <w:rFonts w:eastAsia="Times New Roman"/>
            </w:rPr>
            <w:fldChar w:fldCharType="begin"/>
          </w:r>
          <w:r w:rsidR="00C21939">
            <w:rPr>
              <w:rFonts w:eastAsia="Times New Roman"/>
              <w:lang w:val="en-US"/>
            </w:rPr>
            <w:instrText xml:space="preserve">CITATION DDa17 \l 1033 </w:instrText>
          </w:r>
          <w:r w:rsidR="00C21939">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(Dang &amp; Pekkola, 2017)</w:t>
          </w:r>
          <w:r w:rsidR="00C21939">
            <w:rPr>
              <w:rFonts w:eastAsia="Times New Roman"/>
            </w:rPr>
            <w:fldChar w:fldCharType="end"/>
          </w:r>
        </w:sdtContent>
      </w:sdt>
      <w:r w:rsidR="00E16B37" w:rsidRPr="00BA44DE">
        <w:rPr>
          <w:rFonts w:eastAsia="Times New Roman"/>
        </w:rPr>
        <w:t>.</w:t>
      </w:r>
      <w:r w:rsidR="00493369">
        <w:rPr>
          <w:rFonts w:eastAsia="Times New Roman"/>
          <w:lang w:val="en-US"/>
        </w:rPr>
        <w:t xml:space="preserve"> </w:t>
      </w:r>
      <w:proofErr w:type="spellStart"/>
      <w:r w:rsidR="00511654">
        <w:rPr>
          <w:rFonts w:eastAsia="Times New Roman"/>
          <w:lang w:val="en-US"/>
        </w:rPr>
        <w:t>Faktor</w:t>
      </w:r>
      <w:proofErr w:type="spellEnd"/>
      <w:r w:rsidR="00511654">
        <w:rPr>
          <w:rFonts w:eastAsia="Times New Roman"/>
          <w:lang w:val="en-US"/>
        </w:rPr>
        <w:t xml:space="preserve"> </w:t>
      </w:r>
      <w:proofErr w:type="spellStart"/>
      <w:r w:rsidR="00511654">
        <w:rPr>
          <w:rFonts w:eastAsia="Times New Roman"/>
          <w:lang w:val="en-US"/>
        </w:rPr>
        <w:t>pendukung</w:t>
      </w:r>
      <w:proofErr w:type="spellEnd"/>
      <w:r w:rsidR="00511654">
        <w:rPr>
          <w:rFonts w:eastAsia="Times New Roman"/>
          <w:lang w:val="en-US"/>
        </w:rPr>
        <w:t xml:space="preserve"> (</w:t>
      </w:r>
      <w:r w:rsidR="00511654">
        <w:rPr>
          <w:rFonts w:eastAsia="Times New Roman"/>
          <w:i/>
          <w:lang w:val="en-US"/>
        </w:rPr>
        <w:t>enablers)</w:t>
      </w:r>
      <w:r w:rsidR="00511654">
        <w:rPr>
          <w:rFonts w:eastAsia="Times New Roman"/>
          <w:lang w:val="en-US"/>
        </w:rPr>
        <w:t xml:space="preserve"> dan </w:t>
      </w:r>
      <w:proofErr w:type="spellStart"/>
      <w:r w:rsidR="00511654">
        <w:rPr>
          <w:rFonts w:eastAsia="Times New Roman"/>
          <w:lang w:val="en-US"/>
        </w:rPr>
        <w:t>faktor</w:t>
      </w:r>
      <w:proofErr w:type="spellEnd"/>
      <w:r w:rsidR="00511654">
        <w:rPr>
          <w:rFonts w:eastAsia="Times New Roman"/>
          <w:lang w:val="en-US"/>
        </w:rPr>
        <w:t xml:space="preserve"> </w:t>
      </w:r>
      <w:proofErr w:type="spellStart"/>
      <w:r w:rsidR="00511654">
        <w:rPr>
          <w:rFonts w:eastAsia="Times New Roman"/>
          <w:lang w:val="en-US"/>
        </w:rPr>
        <w:t>penghambat</w:t>
      </w:r>
      <w:proofErr w:type="spellEnd"/>
      <w:r w:rsidR="00511654">
        <w:rPr>
          <w:rFonts w:eastAsia="Times New Roman"/>
          <w:lang w:val="en-US"/>
        </w:rPr>
        <w:t xml:space="preserve"> (</w:t>
      </w:r>
      <w:r w:rsidR="00511654" w:rsidRPr="00511654">
        <w:rPr>
          <w:rFonts w:eastAsia="Times New Roman"/>
          <w:i/>
          <w:lang w:val="en-US"/>
        </w:rPr>
        <w:t>inhibitor</w:t>
      </w:r>
      <w:r w:rsidR="00B02969">
        <w:rPr>
          <w:rFonts w:eastAsia="Times New Roman"/>
          <w:lang w:val="en-US"/>
        </w:rPr>
        <w:t xml:space="preserve">) </w:t>
      </w:r>
      <w:proofErr w:type="spellStart"/>
      <w:r w:rsidR="00B02969">
        <w:rPr>
          <w:rFonts w:eastAsia="Times New Roman"/>
          <w:lang w:val="en-US"/>
        </w:rPr>
        <w:t>versi</w:t>
      </w:r>
      <w:proofErr w:type="spellEnd"/>
      <w:r w:rsidR="00B02969">
        <w:rPr>
          <w:rFonts w:eastAsia="Times New Roman"/>
          <w:lang w:val="en-US"/>
        </w:rPr>
        <w:t xml:space="preserve"> </w:t>
      </w:r>
      <w:proofErr w:type="spellStart"/>
      <w:r w:rsidR="00B02969">
        <w:rPr>
          <w:rFonts w:eastAsia="Times New Roman"/>
          <w:lang w:val="en-US"/>
        </w:rPr>
        <w:t>Luftman</w:t>
      </w:r>
      <w:proofErr w:type="spellEnd"/>
      <w:r w:rsidR="00B02969">
        <w:rPr>
          <w:rFonts w:eastAsia="Times New Roman"/>
          <w:lang w:val="en-US"/>
        </w:rPr>
        <w:t xml:space="preserve"> </w:t>
      </w:r>
      <w:proofErr w:type="spellStart"/>
      <w:r w:rsidR="00B02969">
        <w:rPr>
          <w:rFonts w:eastAsia="Times New Roman"/>
          <w:lang w:val="en-US"/>
        </w:rPr>
        <w:t>seperti</w:t>
      </w:r>
      <w:proofErr w:type="spellEnd"/>
      <w:r w:rsidR="00B02969">
        <w:rPr>
          <w:rFonts w:eastAsia="Times New Roman"/>
          <w:lang w:val="en-US"/>
        </w:rPr>
        <w:t xml:space="preserve"> </w:t>
      </w:r>
      <w:r w:rsidR="0012110F">
        <w:rPr>
          <w:rFonts w:eastAsia="Times New Roman"/>
          <w:lang w:val="en-US"/>
        </w:rPr>
        <w:t xml:space="preserve">pada </w:t>
      </w:r>
      <w:proofErr w:type="spellStart"/>
      <w:r w:rsidR="00B02969">
        <w:rPr>
          <w:rFonts w:eastAsia="Times New Roman"/>
          <w:lang w:val="en-US"/>
        </w:rPr>
        <w:t>T</w:t>
      </w:r>
      <w:r w:rsidR="00511654">
        <w:rPr>
          <w:rFonts w:eastAsia="Times New Roman"/>
          <w:lang w:val="en-US"/>
        </w:rPr>
        <w:t>abel</w:t>
      </w:r>
      <w:proofErr w:type="spellEnd"/>
      <w:r w:rsidR="00511654">
        <w:rPr>
          <w:rFonts w:eastAsia="Times New Roman"/>
          <w:lang w:val="en-US"/>
        </w:rPr>
        <w:t xml:space="preserve"> </w:t>
      </w:r>
      <w:r w:rsidR="00493369">
        <w:rPr>
          <w:rFonts w:eastAsia="Times New Roman"/>
          <w:lang w:val="en-US"/>
        </w:rPr>
        <w:t xml:space="preserve">2.1 </w:t>
      </w:r>
    </w:p>
    <w:p w14:paraId="43E29A87" w14:textId="77777777" w:rsidR="00E16B37" w:rsidRPr="00CD453C" w:rsidRDefault="00CD453C" w:rsidP="00FF1F9D">
      <w:pPr>
        <w:pStyle w:val="Caption"/>
        <w:spacing w:before="120" w:after="120"/>
        <w:jc w:val="left"/>
      </w:pPr>
      <w:bookmarkStart w:id="25" w:name="_Toc80180391"/>
      <w:r>
        <w:t xml:space="preserve">Tabel 2. </w:t>
      </w:r>
      <w:r w:rsidR="00855FD2">
        <w:fldChar w:fldCharType="begin"/>
      </w:r>
      <w:r w:rsidR="00855FD2">
        <w:instrText xml:space="preserve"> SEQ Tabel_2. \* ARABIC </w:instrText>
      </w:r>
      <w:r w:rsidR="00855FD2">
        <w:fldChar w:fldCharType="separate"/>
      </w:r>
      <w:r w:rsidR="00E36800">
        <w:rPr>
          <w:noProof/>
        </w:rPr>
        <w:t>1</w:t>
      </w:r>
      <w:r w:rsidR="00855FD2">
        <w:rPr>
          <w:noProof/>
        </w:rPr>
        <w:fldChar w:fldCharType="end"/>
      </w:r>
      <w:r>
        <w:rPr>
          <w:lang w:val="en-US"/>
        </w:rPr>
        <w:t xml:space="preserve"> </w:t>
      </w:r>
      <w:r w:rsidRPr="00CD453C">
        <w:rPr>
          <w:i/>
          <w:lang w:val="en-US"/>
        </w:rPr>
        <w:t>Enablers &amp; Inhibitor</w:t>
      </w:r>
      <w:bookmarkEnd w:id="25"/>
    </w:p>
    <w:tbl>
      <w:tblPr>
        <w:tblW w:w="0" w:type="auto"/>
        <w:tblLayout w:type="fixed"/>
        <w:tblCellMar>
          <w:left w:w="0" w:type="dxa"/>
          <w:right w:w="0" w:type="dxa"/>
        </w:tblCellMar>
        <w:tblLook w:val="0000" w:firstRow="0" w:lastRow="0" w:firstColumn="0" w:lastColumn="0" w:noHBand="0" w:noVBand="0"/>
      </w:tblPr>
      <w:tblGrid>
        <w:gridCol w:w="4395"/>
        <w:gridCol w:w="3827"/>
      </w:tblGrid>
      <w:tr w:rsidR="00E16B37" w:rsidRPr="00E21DC9" w14:paraId="14D89555" w14:textId="77777777" w:rsidTr="00C044AE">
        <w:trPr>
          <w:trHeight w:val="204"/>
        </w:trPr>
        <w:tc>
          <w:tcPr>
            <w:tcW w:w="4395" w:type="dxa"/>
            <w:tcBorders>
              <w:top w:val="single" w:sz="8" w:space="0" w:color="auto"/>
              <w:left w:val="single" w:sz="8" w:space="0" w:color="auto"/>
              <w:right w:val="single" w:sz="8" w:space="0" w:color="auto"/>
            </w:tcBorders>
            <w:shd w:val="clear" w:color="auto" w:fill="auto"/>
            <w:vAlign w:val="bottom"/>
          </w:tcPr>
          <w:p w14:paraId="674EFDF7" w14:textId="77777777" w:rsidR="00E16B37" w:rsidRPr="00E21DC9" w:rsidRDefault="00E16B37" w:rsidP="00E21DC9">
            <w:pPr>
              <w:spacing w:line="0" w:lineRule="atLeast"/>
              <w:ind w:left="1760"/>
              <w:jc w:val="both"/>
              <w:rPr>
                <w:rFonts w:eastAsia="Times New Roman"/>
              </w:rPr>
            </w:pPr>
            <w:r w:rsidRPr="00E21DC9">
              <w:rPr>
                <w:rFonts w:eastAsia="Times New Roman"/>
              </w:rPr>
              <w:t>Enablers</w:t>
            </w:r>
          </w:p>
        </w:tc>
        <w:tc>
          <w:tcPr>
            <w:tcW w:w="3827" w:type="dxa"/>
            <w:tcBorders>
              <w:top w:val="single" w:sz="8" w:space="0" w:color="auto"/>
              <w:right w:val="single" w:sz="8" w:space="0" w:color="auto"/>
            </w:tcBorders>
            <w:shd w:val="clear" w:color="auto" w:fill="auto"/>
            <w:vAlign w:val="bottom"/>
          </w:tcPr>
          <w:p w14:paraId="5C71CD29" w14:textId="77777777" w:rsidR="00E16B37" w:rsidRPr="00E21DC9" w:rsidRDefault="00E16B37" w:rsidP="00E21DC9">
            <w:pPr>
              <w:spacing w:line="0" w:lineRule="atLeast"/>
              <w:ind w:left="1460"/>
              <w:jc w:val="both"/>
              <w:rPr>
                <w:rFonts w:eastAsia="Times New Roman"/>
              </w:rPr>
            </w:pPr>
            <w:r w:rsidRPr="00E21DC9">
              <w:rPr>
                <w:rFonts w:eastAsia="Times New Roman"/>
              </w:rPr>
              <w:t>Inhibitors</w:t>
            </w:r>
          </w:p>
        </w:tc>
      </w:tr>
      <w:tr w:rsidR="00E16B37" w:rsidRPr="00E21DC9" w14:paraId="72A6325D" w14:textId="77777777" w:rsidTr="00C044AE">
        <w:trPr>
          <w:trHeight w:val="64"/>
        </w:trPr>
        <w:tc>
          <w:tcPr>
            <w:tcW w:w="4395" w:type="dxa"/>
            <w:tcBorders>
              <w:left w:val="single" w:sz="8" w:space="0" w:color="auto"/>
              <w:bottom w:val="single" w:sz="8" w:space="0" w:color="auto"/>
              <w:right w:val="single" w:sz="8" w:space="0" w:color="auto"/>
            </w:tcBorders>
            <w:shd w:val="clear" w:color="auto" w:fill="auto"/>
            <w:vAlign w:val="bottom"/>
          </w:tcPr>
          <w:p w14:paraId="53E5A5E2" w14:textId="77777777" w:rsidR="00E16B37" w:rsidRPr="00E21DC9" w:rsidRDefault="00E16B37" w:rsidP="00E21DC9">
            <w:pPr>
              <w:spacing w:line="0" w:lineRule="atLeast"/>
              <w:jc w:val="both"/>
              <w:rPr>
                <w:rFonts w:eastAsia="Times New Roman"/>
                <w:sz w:val="12"/>
              </w:rPr>
            </w:pPr>
          </w:p>
        </w:tc>
        <w:tc>
          <w:tcPr>
            <w:tcW w:w="3827" w:type="dxa"/>
            <w:tcBorders>
              <w:bottom w:val="single" w:sz="8" w:space="0" w:color="auto"/>
              <w:right w:val="single" w:sz="8" w:space="0" w:color="auto"/>
            </w:tcBorders>
            <w:shd w:val="clear" w:color="auto" w:fill="auto"/>
            <w:vAlign w:val="bottom"/>
          </w:tcPr>
          <w:p w14:paraId="2C19BE4C" w14:textId="77777777" w:rsidR="00E16B37" w:rsidRPr="00E21DC9" w:rsidRDefault="00E16B37" w:rsidP="00E21DC9">
            <w:pPr>
              <w:spacing w:line="0" w:lineRule="atLeast"/>
              <w:jc w:val="both"/>
              <w:rPr>
                <w:rFonts w:eastAsia="Times New Roman"/>
                <w:sz w:val="12"/>
              </w:rPr>
            </w:pPr>
          </w:p>
        </w:tc>
      </w:tr>
      <w:tr w:rsidR="00E16B37" w:rsidRPr="00E21DC9" w14:paraId="03F5B670" w14:textId="77777777" w:rsidTr="00C044AE">
        <w:trPr>
          <w:trHeight w:val="189"/>
        </w:trPr>
        <w:tc>
          <w:tcPr>
            <w:tcW w:w="4395" w:type="dxa"/>
            <w:tcBorders>
              <w:left w:val="single" w:sz="8" w:space="0" w:color="auto"/>
              <w:right w:val="single" w:sz="8" w:space="0" w:color="auto"/>
            </w:tcBorders>
            <w:shd w:val="clear" w:color="auto" w:fill="auto"/>
            <w:vAlign w:val="bottom"/>
          </w:tcPr>
          <w:p w14:paraId="6CE701EF" w14:textId="77777777" w:rsidR="00E16B37" w:rsidRPr="00E21DC9" w:rsidRDefault="00E16B37" w:rsidP="00E21DC9">
            <w:pPr>
              <w:spacing w:line="258" w:lineRule="exact"/>
              <w:ind w:left="120"/>
              <w:jc w:val="both"/>
              <w:rPr>
                <w:rFonts w:eastAsia="Times New Roman"/>
              </w:rPr>
            </w:pPr>
            <w:r w:rsidRPr="00E21DC9">
              <w:rPr>
                <w:rFonts w:eastAsia="Times New Roman"/>
              </w:rPr>
              <w:t>Dukungan eksekutif senior kepada TI</w:t>
            </w:r>
          </w:p>
        </w:tc>
        <w:tc>
          <w:tcPr>
            <w:tcW w:w="3827" w:type="dxa"/>
            <w:tcBorders>
              <w:right w:val="single" w:sz="8" w:space="0" w:color="auto"/>
            </w:tcBorders>
            <w:shd w:val="clear" w:color="auto" w:fill="auto"/>
            <w:vAlign w:val="bottom"/>
          </w:tcPr>
          <w:p w14:paraId="75421A3E" w14:textId="77777777" w:rsidR="00E16B37" w:rsidRPr="00E21DC9" w:rsidRDefault="00E16B37" w:rsidP="00E21DC9">
            <w:pPr>
              <w:spacing w:line="258" w:lineRule="exact"/>
              <w:ind w:left="100"/>
              <w:jc w:val="both"/>
              <w:rPr>
                <w:rFonts w:eastAsia="Times New Roman"/>
              </w:rPr>
            </w:pPr>
            <w:r w:rsidRPr="00E21DC9">
              <w:rPr>
                <w:rFonts w:eastAsia="Times New Roman"/>
              </w:rPr>
              <w:t>Eksekutif senior tidak mendukung TI</w:t>
            </w:r>
          </w:p>
        </w:tc>
      </w:tr>
      <w:tr w:rsidR="00E16B37" w:rsidRPr="00E21DC9" w14:paraId="03F55418" w14:textId="77777777" w:rsidTr="00C044AE">
        <w:trPr>
          <w:trHeight w:val="108"/>
        </w:trPr>
        <w:tc>
          <w:tcPr>
            <w:tcW w:w="4395" w:type="dxa"/>
            <w:tcBorders>
              <w:left w:val="single" w:sz="8" w:space="0" w:color="auto"/>
              <w:bottom w:val="single" w:sz="8" w:space="0" w:color="auto"/>
              <w:right w:val="single" w:sz="8" w:space="0" w:color="auto"/>
            </w:tcBorders>
            <w:shd w:val="clear" w:color="auto" w:fill="auto"/>
            <w:vAlign w:val="bottom"/>
          </w:tcPr>
          <w:p w14:paraId="0464882F" w14:textId="77777777" w:rsidR="00E16B37" w:rsidRPr="00E21DC9" w:rsidRDefault="00E16B37" w:rsidP="00E21DC9">
            <w:pPr>
              <w:spacing w:line="0" w:lineRule="atLeast"/>
              <w:jc w:val="both"/>
              <w:rPr>
                <w:rFonts w:eastAsia="Times New Roman"/>
                <w:sz w:val="12"/>
              </w:rPr>
            </w:pPr>
          </w:p>
        </w:tc>
        <w:tc>
          <w:tcPr>
            <w:tcW w:w="3827" w:type="dxa"/>
            <w:tcBorders>
              <w:bottom w:val="single" w:sz="8" w:space="0" w:color="auto"/>
              <w:right w:val="single" w:sz="8" w:space="0" w:color="auto"/>
            </w:tcBorders>
            <w:shd w:val="clear" w:color="auto" w:fill="auto"/>
            <w:vAlign w:val="bottom"/>
          </w:tcPr>
          <w:p w14:paraId="1FC92DF8" w14:textId="77777777" w:rsidR="00E16B37" w:rsidRPr="00E21DC9" w:rsidRDefault="00E16B37" w:rsidP="00E21DC9">
            <w:pPr>
              <w:spacing w:line="0" w:lineRule="atLeast"/>
              <w:jc w:val="both"/>
              <w:rPr>
                <w:rFonts w:eastAsia="Times New Roman"/>
                <w:sz w:val="12"/>
              </w:rPr>
            </w:pPr>
          </w:p>
        </w:tc>
      </w:tr>
      <w:tr w:rsidR="00E16B37" w:rsidRPr="00E21DC9" w14:paraId="6262CC6A" w14:textId="77777777" w:rsidTr="00C044AE">
        <w:trPr>
          <w:trHeight w:val="189"/>
        </w:trPr>
        <w:tc>
          <w:tcPr>
            <w:tcW w:w="4395" w:type="dxa"/>
            <w:tcBorders>
              <w:left w:val="single" w:sz="8" w:space="0" w:color="auto"/>
              <w:right w:val="single" w:sz="8" w:space="0" w:color="auto"/>
            </w:tcBorders>
            <w:shd w:val="clear" w:color="auto" w:fill="auto"/>
            <w:vAlign w:val="bottom"/>
          </w:tcPr>
          <w:p w14:paraId="75A7DDC1" w14:textId="77777777" w:rsidR="00E16B37" w:rsidRPr="00E21DC9" w:rsidRDefault="00E16B37" w:rsidP="00E21DC9">
            <w:pPr>
              <w:spacing w:line="258" w:lineRule="exact"/>
              <w:ind w:left="120"/>
              <w:jc w:val="both"/>
              <w:rPr>
                <w:rFonts w:eastAsia="Times New Roman"/>
              </w:rPr>
            </w:pPr>
            <w:r w:rsidRPr="00E21DC9">
              <w:rPr>
                <w:rFonts w:eastAsia="Times New Roman"/>
              </w:rPr>
              <w:t>TI terlibat dalam pengembangan strategi</w:t>
            </w:r>
          </w:p>
        </w:tc>
        <w:tc>
          <w:tcPr>
            <w:tcW w:w="3827" w:type="dxa"/>
            <w:tcBorders>
              <w:right w:val="single" w:sz="8" w:space="0" w:color="auto"/>
            </w:tcBorders>
            <w:shd w:val="clear" w:color="auto" w:fill="auto"/>
            <w:vAlign w:val="bottom"/>
          </w:tcPr>
          <w:p w14:paraId="43F3286E" w14:textId="77777777" w:rsidR="00E16B37" w:rsidRPr="00E21DC9" w:rsidRDefault="00E16B37" w:rsidP="00E21DC9">
            <w:pPr>
              <w:spacing w:line="258" w:lineRule="exact"/>
              <w:ind w:left="100"/>
              <w:jc w:val="both"/>
              <w:rPr>
                <w:rFonts w:eastAsia="Times New Roman"/>
              </w:rPr>
            </w:pPr>
            <w:r w:rsidRPr="00E21DC9">
              <w:rPr>
                <w:rFonts w:eastAsia="Times New Roman"/>
              </w:rPr>
              <w:t>TI   dan   bisnis   tidak   memiliki</w:t>
            </w:r>
          </w:p>
        </w:tc>
      </w:tr>
      <w:tr w:rsidR="00E16B37" w:rsidRPr="00E21DC9" w14:paraId="6E320990" w14:textId="77777777" w:rsidTr="00C044AE">
        <w:trPr>
          <w:trHeight w:val="303"/>
        </w:trPr>
        <w:tc>
          <w:tcPr>
            <w:tcW w:w="4395" w:type="dxa"/>
            <w:tcBorders>
              <w:left w:val="single" w:sz="8" w:space="0" w:color="auto"/>
              <w:right w:val="single" w:sz="8" w:space="0" w:color="auto"/>
            </w:tcBorders>
            <w:shd w:val="clear" w:color="auto" w:fill="auto"/>
            <w:vAlign w:val="bottom"/>
          </w:tcPr>
          <w:p w14:paraId="0348F127" w14:textId="77777777" w:rsidR="00E16B37" w:rsidRPr="00E21DC9" w:rsidRDefault="00E16B37" w:rsidP="00E21DC9">
            <w:pPr>
              <w:spacing w:line="0" w:lineRule="atLeast"/>
              <w:jc w:val="both"/>
              <w:rPr>
                <w:rFonts w:eastAsia="Times New Roman"/>
              </w:rPr>
            </w:pPr>
          </w:p>
        </w:tc>
        <w:tc>
          <w:tcPr>
            <w:tcW w:w="3827" w:type="dxa"/>
            <w:tcBorders>
              <w:right w:val="single" w:sz="8" w:space="0" w:color="auto"/>
            </w:tcBorders>
            <w:shd w:val="clear" w:color="auto" w:fill="auto"/>
            <w:vAlign w:val="bottom"/>
          </w:tcPr>
          <w:p w14:paraId="20581533" w14:textId="77777777" w:rsidR="00E16B37" w:rsidRPr="00E21DC9" w:rsidRDefault="00E16B37" w:rsidP="00E21DC9">
            <w:pPr>
              <w:spacing w:line="0" w:lineRule="atLeast"/>
              <w:ind w:left="100"/>
              <w:jc w:val="both"/>
              <w:rPr>
                <w:rFonts w:eastAsia="Times New Roman"/>
              </w:rPr>
            </w:pPr>
            <w:r w:rsidRPr="00E21DC9">
              <w:rPr>
                <w:rFonts w:eastAsia="Times New Roman"/>
              </w:rPr>
              <w:t>hubungan atau keterkaitan yang erat</w:t>
            </w:r>
          </w:p>
        </w:tc>
      </w:tr>
      <w:tr w:rsidR="00E16B37" w:rsidRPr="00E21DC9" w14:paraId="66DAD99B" w14:textId="77777777" w:rsidTr="00C044AE">
        <w:trPr>
          <w:trHeight w:val="108"/>
        </w:trPr>
        <w:tc>
          <w:tcPr>
            <w:tcW w:w="4395" w:type="dxa"/>
            <w:tcBorders>
              <w:left w:val="single" w:sz="8" w:space="0" w:color="auto"/>
              <w:bottom w:val="single" w:sz="8" w:space="0" w:color="auto"/>
              <w:right w:val="single" w:sz="8" w:space="0" w:color="auto"/>
            </w:tcBorders>
            <w:shd w:val="clear" w:color="auto" w:fill="auto"/>
            <w:vAlign w:val="bottom"/>
          </w:tcPr>
          <w:p w14:paraId="10A5C776" w14:textId="77777777" w:rsidR="00E16B37" w:rsidRPr="00E21DC9" w:rsidRDefault="00E16B37" w:rsidP="00E21DC9">
            <w:pPr>
              <w:spacing w:line="0" w:lineRule="atLeast"/>
              <w:jc w:val="both"/>
              <w:rPr>
                <w:rFonts w:eastAsia="Times New Roman"/>
                <w:sz w:val="12"/>
              </w:rPr>
            </w:pPr>
          </w:p>
        </w:tc>
        <w:tc>
          <w:tcPr>
            <w:tcW w:w="3827" w:type="dxa"/>
            <w:tcBorders>
              <w:bottom w:val="single" w:sz="8" w:space="0" w:color="auto"/>
              <w:right w:val="single" w:sz="8" w:space="0" w:color="auto"/>
            </w:tcBorders>
            <w:shd w:val="clear" w:color="auto" w:fill="auto"/>
            <w:vAlign w:val="bottom"/>
          </w:tcPr>
          <w:p w14:paraId="42E1ADF1" w14:textId="77777777" w:rsidR="00E16B37" w:rsidRPr="00E21DC9" w:rsidRDefault="00E16B37" w:rsidP="00E21DC9">
            <w:pPr>
              <w:spacing w:line="0" w:lineRule="atLeast"/>
              <w:jc w:val="both"/>
              <w:rPr>
                <w:rFonts w:eastAsia="Times New Roman"/>
                <w:sz w:val="12"/>
              </w:rPr>
            </w:pPr>
          </w:p>
        </w:tc>
      </w:tr>
      <w:tr w:rsidR="00E16B37" w:rsidRPr="00E21DC9" w14:paraId="5357F67E" w14:textId="77777777" w:rsidTr="00C044AE">
        <w:trPr>
          <w:trHeight w:val="189"/>
        </w:trPr>
        <w:tc>
          <w:tcPr>
            <w:tcW w:w="4395" w:type="dxa"/>
            <w:tcBorders>
              <w:left w:val="single" w:sz="8" w:space="0" w:color="auto"/>
              <w:right w:val="single" w:sz="8" w:space="0" w:color="auto"/>
            </w:tcBorders>
            <w:shd w:val="clear" w:color="auto" w:fill="auto"/>
            <w:vAlign w:val="bottom"/>
          </w:tcPr>
          <w:p w14:paraId="74DAEE17" w14:textId="77777777" w:rsidR="00E16B37" w:rsidRPr="00E21DC9" w:rsidRDefault="00E16B37" w:rsidP="00E21DC9">
            <w:pPr>
              <w:spacing w:line="258" w:lineRule="exact"/>
              <w:ind w:left="120"/>
              <w:jc w:val="both"/>
              <w:rPr>
                <w:rFonts w:eastAsia="Times New Roman"/>
              </w:rPr>
            </w:pPr>
            <w:r w:rsidRPr="00E21DC9">
              <w:rPr>
                <w:rFonts w:eastAsia="Times New Roman"/>
              </w:rPr>
              <w:t>TI paham bisnis</w:t>
            </w:r>
          </w:p>
        </w:tc>
        <w:tc>
          <w:tcPr>
            <w:tcW w:w="3827" w:type="dxa"/>
            <w:tcBorders>
              <w:right w:val="single" w:sz="8" w:space="0" w:color="auto"/>
            </w:tcBorders>
            <w:shd w:val="clear" w:color="auto" w:fill="auto"/>
            <w:vAlign w:val="bottom"/>
          </w:tcPr>
          <w:p w14:paraId="0DECDFF2" w14:textId="77777777" w:rsidR="00E16B37" w:rsidRPr="00E21DC9" w:rsidRDefault="00E16B37" w:rsidP="00E21DC9">
            <w:pPr>
              <w:spacing w:line="258" w:lineRule="exact"/>
              <w:ind w:left="100"/>
              <w:jc w:val="both"/>
              <w:rPr>
                <w:rFonts w:eastAsia="Times New Roman"/>
              </w:rPr>
            </w:pPr>
            <w:r w:rsidRPr="00E21DC9">
              <w:rPr>
                <w:rFonts w:eastAsia="Times New Roman"/>
              </w:rPr>
              <w:t>TI tidak mengerti bisnis</w:t>
            </w:r>
          </w:p>
        </w:tc>
      </w:tr>
      <w:tr w:rsidR="00E16B37" w:rsidRPr="00E21DC9" w14:paraId="176EF516" w14:textId="77777777" w:rsidTr="00C044AE">
        <w:trPr>
          <w:trHeight w:val="105"/>
        </w:trPr>
        <w:tc>
          <w:tcPr>
            <w:tcW w:w="4395" w:type="dxa"/>
            <w:tcBorders>
              <w:left w:val="single" w:sz="8" w:space="0" w:color="auto"/>
              <w:bottom w:val="single" w:sz="8" w:space="0" w:color="auto"/>
              <w:right w:val="single" w:sz="8" w:space="0" w:color="auto"/>
            </w:tcBorders>
            <w:shd w:val="clear" w:color="auto" w:fill="auto"/>
            <w:vAlign w:val="bottom"/>
          </w:tcPr>
          <w:p w14:paraId="709826B9" w14:textId="77777777" w:rsidR="00E16B37" w:rsidRPr="00E21DC9" w:rsidRDefault="00E16B37" w:rsidP="00E21DC9">
            <w:pPr>
              <w:spacing w:line="0" w:lineRule="atLeast"/>
              <w:jc w:val="both"/>
              <w:rPr>
                <w:rFonts w:eastAsia="Times New Roman"/>
                <w:sz w:val="12"/>
              </w:rPr>
            </w:pPr>
          </w:p>
        </w:tc>
        <w:tc>
          <w:tcPr>
            <w:tcW w:w="3827" w:type="dxa"/>
            <w:tcBorders>
              <w:bottom w:val="single" w:sz="8" w:space="0" w:color="auto"/>
              <w:right w:val="single" w:sz="8" w:space="0" w:color="auto"/>
            </w:tcBorders>
            <w:shd w:val="clear" w:color="auto" w:fill="auto"/>
            <w:vAlign w:val="bottom"/>
          </w:tcPr>
          <w:p w14:paraId="18127714" w14:textId="77777777" w:rsidR="00E16B37" w:rsidRPr="00E21DC9" w:rsidRDefault="00E16B37" w:rsidP="00E21DC9">
            <w:pPr>
              <w:spacing w:line="0" w:lineRule="atLeast"/>
              <w:jc w:val="both"/>
              <w:rPr>
                <w:rFonts w:eastAsia="Times New Roman"/>
                <w:sz w:val="12"/>
              </w:rPr>
            </w:pPr>
          </w:p>
        </w:tc>
      </w:tr>
      <w:tr w:rsidR="00E16B37" w:rsidRPr="00E21DC9" w14:paraId="13E5042F" w14:textId="77777777" w:rsidTr="00C044AE">
        <w:trPr>
          <w:trHeight w:val="191"/>
        </w:trPr>
        <w:tc>
          <w:tcPr>
            <w:tcW w:w="4395" w:type="dxa"/>
            <w:tcBorders>
              <w:left w:val="single" w:sz="8" w:space="0" w:color="auto"/>
              <w:right w:val="single" w:sz="8" w:space="0" w:color="auto"/>
            </w:tcBorders>
            <w:shd w:val="clear" w:color="auto" w:fill="auto"/>
            <w:vAlign w:val="bottom"/>
          </w:tcPr>
          <w:p w14:paraId="16BD1706" w14:textId="77777777" w:rsidR="00E16B37" w:rsidRPr="00E21DC9" w:rsidRDefault="00E16B37" w:rsidP="00E21DC9">
            <w:pPr>
              <w:spacing w:line="260" w:lineRule="exact"/>
              <w:ind w:left="120"/>
              <w:jc w:val="both"/>
              <w:rPr>
                <w:rFonts w:eastAsia="Times New Roman"/>
              </w:rPr>
            </w:pPr>
            <w:r w:rsidRPr="00E21DC9">
              <w:rPr>
                <w:rFonts w:eastAsia="Times New Roman"/>
              </w:rPr>
              <w:t>Bisnis dan TI memiliki kemitraan</w:t>
            </w:r>
          </w:p>
        </w:tc>
        <w:tc>
          <w:tcPr>
            <w:tcW w:w="3827" w:type="dxa"/>
            <w:tcBorders>
              <w:right w:val="single" w:sz="8" w:space="0" w:color="auto"/>
            </w:tcBorders>
            <w:shd w:val="clear" w:color="auto" w:fill="auto"/>
            <w:vAlign w:val="bottom"/>
          </w:tcPr>
          <w:p w14:paraId="6F290656" w14:textId="77777777" w:rsidR="00E16B37" w:rsidRPr="00E21DC9" w:rsidRDefault="00E16B37" w:rsidP="00E21DC9">
            <w:pPr>
              <w:spacing w:line="260" w:lineRule="exact"/>
              <w:ind w:left="100"/>
              <w:jc w:val="both"/>
              <w:rPr>
                <w:rFonts w:eastAsia="Times New Roman"/>
              </w:rPr>
            </w:pPr>
            <w:r w:rsidRPr="00E21DC9">
              <w:rPr>
                <w:rFonts w:eastAsia="Times New Roman"/>
              </w:rPr>
              <w:t>TI gagal memenuhi komitmen</w:t>
            </w:r>
          </w:p>
        </w:tc>
      </w:tr>
      <w:tr w:rsidR="00E16B37" w:rsidRPr="00E21DC9" w14:paraId="7D0702B7" w14:textId="77777777" w:rsidTr="00C044AE">
        <w:trPr>
          <w:trHeight w:val="105"/>
        </w:trPr>
        <w:tc>
          <w:tcPr>
            <w:tcW w:w="4395" w:type="dxa"/>
            <w:tcBorders>
              <w:left w:val="single" w:sz="8" w:space="0" w:color="auto"/>
              <w:bottom w:val="single" w:sz="8" w:space="0" w:color="auto"/>
              <w:right w:val="single" w:sz="8" w:space="0" w:color="auto"/>
            </w:tcBorders>
            <w:shd w:val="clear" w:color="auto" w:fill="auto"/>
            <w:vAlign w:val="bottom"/>
          </w:tcPr>
          <w:p w14:paraId="53DE4B20" w14:textId="77777777" w:rsidR="00E16B37" w:rsidRPr="00E21DC9" w:rsidRDefault="00E16B37" w:rsidP="00E21DC9">
            <w:pPr>
              <w:spacing w:line="0" w:lineRule="atLeast"/>
              <w:jc w:val="both"/>
              <w:rPr>
                <w:rFonts w:eastAsia="Times New Roman"/>
                <w:sz w:val="12"/>
              </w:rPr>
            </w:pPr>
          </w:p>
        </w:tc>
        <w:tc>
          <w:tcPr>
            <w:tcW w:w="3827" w:type="dxa"/>
            <w:tcBorders>
              <w:bottom w:val="single" w:sz="8" w:space="0" w:color="auto"/>
              <w:right w:val="single" w:sz="8" w:space="0" w:color="auto"/>
            </w:tcBorders>
            <w:shd w:val="clear" w:color="auto" w:fill="auto"/>
            <w:vAlign w:val="bottom"/>
          </w:tcPr>
          <w:p w14:paraId="11F4F27B" w14:textId="77777777" w:rsidR="00E16B37" w:rsidRPr="00E21DC9" w:rsidRDefault="00E16B37" w:rsidP="00E21DC9">
            <w:pPr>
              <w:spacing w:line="0" w:lineRule="atLeast"/>
              <w:jc w:val="both"/>
              <w:rPr>
                <w:rFonts w:eastAsia="Times New Roman"/>
                <w:sz w:val="12"/>
              </w:rPr>
            </w:pPr>
          </w:p>
        </w:tc>
      </w:tr>
      <w:tr w:rsidR="00E16B37" w:rsidRPr="00E21DC9" w14:paraId="1B0C06DB" w14:textId="77777777" w:rsidTr="00C044AE">
        <w:trPr>
          <w:trHeight w:val="189"/>
        </w:trPr>
        <w:tc>
          <w:tcPr>
            <w:tcW w:w="4395" w:type="dxa"/>
            <w:tcBorders>
              <w:left w:val="single" w:sz="8" w:space="0" w:color="auto"/>
              <w:right w:val="single" w:sz="8" w:space="0" w:color="auto"/>
            </w:tcBorders>
            <w:shd w:val="clear" w:color="auto" w:fill="auto"/>
            <w:vAlign w:val="bottom"/>
          </w:tcPr>
          <w:p w14:paraId="110022DD" w14:textId="77777777" w:rsidR="00E16B37" w:rsidRPr="00E21DC9" w:rsidRDefault="00E16B37" w:rsidP="00E21DC9">
            <w:pPr>
              <w:spacing w:line="258" w:lineRule="exact"/>
              <w:ind w:left="120"/>
              <w:jc w:val="both"/>
              <w:rPr>
                <w:rFonts w:eastAsia="Times New Roman"/>
              </w:rPr>
            </w:pPr>
            <w:r w:rsidRPr="00E21DC9">
              <w:rPr>
                <w:rFonts w:eastAsia="Times New Roman"/>
              </w:rPr>
              <w:t>Proyek IT yang diprioritaskan dengan baik</w:t>
            </w:r>
          </w:p>
        </w:tc>
        <w:tc>
          <w:tcPr>
            <w:tcW w:w="3827" w:type="dxa"/>
            <w:tcBorders>
              <w:right w:val="single" w:sz="8" w:space="0" w:color="auto"/>
            </w:tcBorders>
            <w:shd w:val="clear" w:color="auto" w:fill="auto"/>
            <w:vAlign w:val="bottom"/>
          </w:tcPr>
          <w:p w14:paraId="4D463FD7" w14:textId="77777777" w:rsidR="00E16B37" w:rsidRPr="00E21DC9" w:rsidRDefault="00E16B37" w:rsidP="00E21DC9">
            <w:pPr>
              <w:spacing w:line="258" w:lineRule="exact"/>
              <w:ind w:left="100"/>
              <w:jc w:val="both"/>
              <w:rPr>
                <w:rFonts w:eastAsia="Times New Roman"/>
              </w:rPr>
            </w:pPr>
            <w:r w:rsidRPr="00E21DC9">
              <w:rPr>
                <w:rFonts w:eastAsia="Times New Roman"/>
              </w:rPr>
              <w:t>IT tidak diprioritas dengan baik</w:t>
            </w:r>
          </w:p>
        </w:tc>
      </w:tr>
      <w:tr w:rsidR="00E16B37" w:rsidRPr="00E21DC9" w14:paraId="047AF4CB" w14:textId="77777777" w:rsidTr="00C044AE">
        <w:trPr>
          <w:trHeight w:val="108"/>
        </w:trPr>
        <w:tc>
          <w:tcPr>
            <w:tcW w:w="4395" w:type="dxa"/>
            <w:tcBorders>
              <w:left w:val="single" w:sz="8" w:space="0" w:color="auto"/>
              <w:bottom w:val="single" w:sz="8" w:space="0" w:color="auto"/>
              <w:right w:val="single" w:sz="8" w:space="0" w:color="auto"/>
            </w:tcBorders>
            <w:shd w:val="clear" w:color="auto" w:fill="auto"/>
            <w:vAlign w:val="bottom"/>
          </w:tcPr>
          <w:p w14:paraId="376FBAAE" w14:textId="77777777" w:rsidR="00E16B37" w:rsidRPr="00E21DC9" w:rsidRDefault="00E16B37" w:rsidP="00E21DC9">
            <w:pPr>
              <w:spacing w:line="0" w:lineRule="atLeast"/>
              <w:jc w:val="both"/>
              <w:rPr>
                <w:rFonts w:eastAsia="Times New Roman"/>
                <w:sz w:val="12"/>
              </w:rPr>
            </w:pPr>
          </w:p>
        </w:tc>
        <w:tc>
          <w:tcPr>
            <w:tcW w:w="3827" w:type="dxa"/>
            <w:tcBorders>
              <w:bottom w:val="single" w:sz="8" w:space="0" w:color="auto"/>
              <w:right w:val="single" w:sz="8" w:space="0" w:color="auto"/>
            </w:tcBorders>
            <w:shd w:val="clear" w:color="auto" w:fill="auto"/>
            <w:vAlign w:val="bottom"/>
          </w:tcPr>
          <w:p w14:paraId="545964C0" w14:textId="77777777" w:rsidR="00E16B37" w:rsidRPr="00E21DC9" w:rsidRDefault="00E16B37" w:rsidP="00E21DC9">
            <w:pPr>
              <w:spacing w:line="0" w:lineRule="atLeast"/>
              <w:jc w:val="both"/>
              <w:rPr>
                <w:rFonts w:eastAsia="Times New Roman"/>
                <w:sz w:val="12"/>
              </w:rPr>
            </w:pPr>
          </w:p>
        </w:tc>
      </w:tr>
      <w:tr w:rsidR="00E16B37" w:rsidRPr="00E21DC9" w14:paraId="091BF8DF" w14:textId="77777777" w:rsidTr="00C044AE">
        <w:trPr>
          <w:trHeight w:val="190"/>
        </w:trPr>
        <w:tc>
          <w:tcPr>
            <w:tcW w:w="4395" w:type="dxa"/>
            <w:tcBorders>
              <w:left w:val="single" w:sz="8" w:space="0" w:color="auto"/>
              <w:right w:val="single" w:sz="8" w:space="0" w:color="auto"/>
            </w:tcBorders>
            <w:shd w:val="clear" w:color="auto" w:fill="auto"/>
            <w:vAlign w:val="bottom"/>
          </w:tcPr>
          <w:p w14:paraId="7C0DB774" w14:textId="77777777" w:rsidR="00E16B37" w:rsidRPr="00E21DC9" w:rsidRDefault="00E16B37" w:rsidP="00E21DC9">
            <w:pPr>
              <w:spacing w:line="258" w:lineRule="exact"/>
              <w:ind w:left="120"/>
              <w:jc w:val="both"/>
              <w:rPr>
                <w:rFonts w:eastAsia="Times New Roman"/>
              </w:rPr>
            </w:pPr>
            <w:r w:rsidRPr="00E21DC9">
              <w:rPr>
                <w:rFonts w:eastAsia="Times New Roman"/>
              </w:rPr>
              <w:t>IT menunjukkan kepemimpinan</w:t>
            </w:r>
          </w:p>
        </w:tc>
        <w:tc>
          <w:tcPr>
            <w:tcW w:w="3827" w:type="dxa"/>
            <w:tcBorders>
              <w:right w:val="single" w:sz="8" w:space="0" w:color="auto"/>
            </w:tcBorders>
            <w:shd w:val="clear" w:color="auto" w:fill="auto"/>
            <w:vAlign w:val="bottom"/>
          </w:tcPr>
          <w:p w14:paraId="3543E7AF" w14:textId="77777777" w:rsidR="00E16B37" w:rsidRPr="00E21DC9" w:rsidRDefault="00E16B37" w:rsidP="00E21DC9">
            <w:pPr>
              <w:spacing w:line="258" w:lineRule="exact"/>
              <w:ind w:left="100"/>
              <w:jc w:val="both"/>
              <w:rPr>
                <w:rFonts w:eastAsia="Times New Roman"/>
                <w:lang w:val="en-US"/>
              </w:rPr>
            </w:pPr>
            <w:r w:rsidRPr="00E21DC9">
              <w:rPr>
                <w:rFonts w:eastAsia="Times New Roman"/>
              </w:rPr>
              <w:t>Manajemen    IT    tidak    memiliki</w:t>
            </w:r>
            <w:r w:rsidRPr="00E21DC9">
              <w:rPr>
                <w:rFonts w:eastAsia="Times New Roman"/>
                <w:lang w:val="en-US"/>
              </w:rPr>
              <w:t xml:space="preserve"> </w:t>
            </w:r>
          </w:p>
        </w:tc>
      </w:tr>
      <w:tr w:rsidR="00E16B37" w:rsidRPr="00E21DC9" w14:paraId="17CAD4AB" w14:textId="77777777" w:rsidTr="00C044AE">
        <w:trPr>
          <w:trHeight w:val="303"/>
        </w:trPr>
        <w:tc>
          <w:tcPr>
            <w:tcW w:w="4395" w:type="dxa"/>
            <w:tcBorders>
              <w:left w:val="single" w:sz="8" w:space="0" w:color="auto"/>
              <w:right w:val="single" w:sz="8" w:space="0" w:color="auto"/>
            </w:tcBorders>
            <w:shd w:val="clear" w:color="auto" w:fill="auto"/>
            <w:vAlign w:val="bottom"/>
          </w:tcPr>
          <w:p w14:paraId="112743C1" w14:textId="77777777" w:rsidR="00E16B37" w:rsidRPr="00E21DC9" w:rsidRDefault="00E16B37" w:rsidP="00E21DC9">
            <w:pPr>
              <w:spacing w:line="0" w:lineRule="atLeast"/>
              <w:jc w:val="both"/>
              <w:rPr>
                <w:rFonts w:eastAsia="Times New Roman"/>
              </w:rPr>
            </w:pPr>
          </w:p>
        </w:tc>
        <w:tc>
          <w:tcPr>
            <w:tcW w:w="3827" w:type="dxa"/>
            <w:tcBorders>
              <w:right w:val="single" w:sz="8" w:space="0" w:color="auto"/>
            </w:tcBorders>
            <w:shd w:val="clear" w:color="auto" w:fill="auto"/>
            <w:vAlign w:val="bottom"/>
          </w:tcPr>
          <w:p w14:paraId="2A5EF431" w14:textId="77777777" w:rsidR="00E16B37" w:rsidRPr="00E21DC9" w:rsidRDefault="00E16B37" w:rsidP="00E21DC9">
            <w:pPr>
              <w:spacing w:line="0" w:lineRule="atLeast"/>
              <w:ind w:left="100"/>
              <w:jc w:val="both"/>
              <w:rPr>
                <w:rFonts w:eastAsia="Times New Roman"/>
              </w:rPr>
            </w:pPr>
            <w:r w:rsidRPr="00E21DC9">
              <w:rPr>
                <w:rFonts w:eastAsia="Times New Roman"/>
              </w:rPr>
              <w:t>kepemimpinan</w:t>
            </w:r>
          </w:p>
        </w:tc>
      </w:tr>
      <w:tr w:rsidR="00E16B37" w:rsidRPr="00E21DC9" w14:paraId="5F57752A" w14:textId="77777777" w:rsidTr="00C044AE">
        <w:trPr>
          <w:trHeight w:val="108"/>
        </w:trPr>
        <w:tc>
          <w:tcPr>
            <w:tcW w:w="4395" w:type="dxa"/>
            <w:tcBorders>
              <w:left w:val="single" w:sz="8" w:space="0" w:color="auto"/>
              <w:bottom w:val="single" w:sz="8" w:space="0" w:color="auto"/>
              <w:right w:val="single" w:sz="8" w:space="0" w:color="auto"/>
            </w:tcBorders>
            <w:shd w:val="clear" w:color="auto" w:fill="auto"/>
            <w:vAlign w:val="bottom"/>
          </w:tcPr>
          <w:p w14:paraId="5B4D67EE" w14:textId="77777777" w:rsidR="00E16B37" w:rsidRPr="00E21DC9" w:rsidRDefault="00E16B37" w:rsidP="00E21DC9">
            <w:pPr>
              <w:spacing w:line="0" w:lineRule="atLeast"/>
              <w:jc w:val="both"/>
              <w:rPr>
                <w:rFonts w:eastAsia="Times New Roman"/>
                <w:sz w:val="12"/>
              </w:rPr>
            </w:pPr>
          </w:p>
        </w:tc>
        <w:tc>
          <w:tcPr>
            <w:tcW w:w="3827" w:type="dxa"/>
            <w:tcBorders>
              <w:bottom w:val="single" w:sz="8" w:space="0" w:color="auto"/>
              <w:right w:val="single" w:sz="8" w:space="0" w:color="auto"/>
            </w:tcBorders>
            <w:shd w:val="clear" w:color="auto" w:fill="auto"/>
            <w:vAlign w:val="bottom"/>
          </w:tcPr>
          <w:p w14:paraId="4398FE10" w14:textId="77777777" w:rsidR="00E16B37" w:rsidRPr="00E21DC9" w:rsidRDefault="00E16B37" w:rsidP="00E21DC9">
            <w:pPr>
              <w:spacing w:line="0" w:lineRule="atLeast"/>
              <w:jc w:val="both"/>
              <w:rPr>
                <w:rFonts w:eastAsia="Times New Roman"/>
                <w:sz w:val="12"/>
              </w:rPr>
            </w:pPr>
          </w:p>
        </w:tc>
      </w:tr>
    </w:tbl>
    <w:p w14:paraId="3936C5CB" w14:textId="77777777" w:rsidR="00E16B37" w:rsidRPr="00E21DC9" w:rsidRDefault="00E16B37" w:rsidP="00E21DC9">
      <w:pPr>
        <w:spacing w:line="20" w:lineRule="exact"/>
        <w:jc w:val="both"/>
        <w:rPr>
          <w:rFonts w:eastAsia="Times New Roman"/>
        </w:rPr>
      </w:pPr>
      <w:r w:rsidRPr="00E21DC9">
        <w:rPr>
          <w:rFonts w:eastAsia="Times New Roman"/>
          <w:noProof/>
          <w:sz w:val="12"/>
          <w:lang w:val="en-US"/>
        </w:rPr>
        <mc:AlternateContent>
          <mc:Choice Requires="wps">
            <w:drawing>
              <wp:anchor distT="0" distB="0" distL="114300" distR="114300" simplePos="0" relativeHeight="251652096" behindDoc="1" locked="0" layoutInCell="1" allowOverlap="1" wp14:anchorId="7C7E32B7" wp14:editId="47147EE8">
                <wp:simplePos x="0" y="0"/>
                <wp:positionH relativeFrom="column">
                  <wp:posOffset>5690235</wp:posOffset>
                </wp:positionH>
                <wp:positionV relativeFrom="paragraph">
                  <wp:posOffset>-541020</wp:posOffset>
                </wp:positionV>
                <wp:extent cx="12065" cy="12065"/>
                <wp:effectExtent l="0" t="63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D2761" id="Rectangle 9" o:spid="_x0000_s1026" style="position:absolute;margin-left:448.05pt;margin-top:-42.6pt;width:.9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" fillcolor="black" strokecolor="white"/>
            </w:pict>
          </mc:Fallback>
        </mc:AlternateContent>
      </w:r>
    </w:p>
    <w:p w14:paraId="054EC80E" w14:textId="77777777" w:rsidR="00BC7556" w:rsidRPr="00EE0FFF" w:rsidRDefault="008212F3" w:rsidP="00EE0FFF">
      <w:pPr>
        <w:spacing w:after="240" w:line="360" w:lineRule="auto"/>
        <w:jc w:val="both"/>
        <w:rPr>
          <w:sz w:val="22"/>
          <w:szCs w:val="22"/>
          <w:lang w:val="en-US"/>
        </w:rPr>
      </w:pPr>
      <w:proofErr w:type="spellStart"/>
      <w:r>
        <w:rPr>
          <w:rFonts w:eastAsia="Times New Roman"/>
          <w:lang w:val="en-US"/>
        </w:rPr>
        <w:t>Sumber</w:t>
      </w:r>
      <w:proofErr w:type="spellEnd"/>
      <w:r>
        <w:rPr>
          <w:rFonts w:eastAsia="Times New Roman"/>
          <w:lang w:val="en-US"/>
        </w:rPr>
        <w:t xml:space="preserve">: </w:t>
      </w:r>
      <w:proofErr w:type="spellStart"/>
      <w:r w:rsidR="00C21939">
        <w:rPr>
          <w:sz w:val="22"/>
          <w:szCs w:val="22"/>
          <w:lang w:val="en-US"/>
        </w:rPr>
        <w:t>Luftman</w:t>
      </w:r>
      <w:proofErr w:type="spellEnd"/>
      <w:r w:rsidR="00C21939">
        <w:rPr>
          <w:sz w:val="22"/>
          <w:szCs w:val="22"/>
          <w:lang w:val="en-US"/>
        </w:rPr>
        <w:t>, 1999</w:t>
      </w:r>
    </w:p>
    <w:p w14:paraId="3A5D6341" w14:textId="77777777" w:rsidR="00CA7B9C" w:rsidRDefault="00A51E3E" w:rsidP="00CA7B9C">
      <w:pPr>
        <w:spacing w:line="360" w:lineRule="auto"/>
        <w:jc w:val="both"/>
        <w:rPr>
          <w:rFonts w:eastAsia="Times New Roman"/>
          <w:lang w:val="en-US"/>
        </w:rPr>
      </w:pPr>
      <w:r w:rsidRPr="00BA44DE">
        <w:rPr>
          <w:rFonts w:eastAsia="Times New Roman"/>
        </w:rPr>
        <w:t xml:space="preserve">Pengaruh untuk mencapai keselarasan terbagi atas dua </w:t>
      </w:r>
      <w:r w:rsidR="00E16B37" w:rsidRPr="00BA44DE">
        <w:rPr>
          <w:rFonts w:eastAsia="Times New Roman"/>
        </w:rPr>
        <w:t xml:space="preserve">yaitu </w:t>
      </w:r>
      <w:r w:rsidR="00E16B37" w:rsidRPr="00BA44DE">
        <w:rPr>
          <w:rFonts w:eastAsia="Times New Roman"/>
          <w:i/>
        </w:rPr>
        <w:t>enabler</w:t>
      </w:r>
      <w:r w:rsidR="00E16B37" w:rsidRPr="00BA44DE">
        <w:rPr>
          <w:rFonts w:eastAsia="Times New Roman"/>
        </w:rPr>
        <w:t xml:space="preserve"> (pendukung) dan </w:t>
      </w:r>
      <w:r w:rsidR="00E16B37" w:rsidRPr="00BA44DE">
        <w:rPr>
          <w:rFonts w:eastAsia="Times New Roman"/>
          <w:i/>
        </w:rPr>
        <w:t>inhibitor</w:t>
      </w:r>
      <w:r w:rsidR="00CA7B9C">
        <w:rPr>
          <w:rFonts w:eastAsia="Times New Roman"/>
        </w:rPr>
        <w:t xml:space="preserve"> maka meminimalkan </w:t>
      </w:r>
      <w:r w:rsidR="00E16B37" w:rsidRPr="00BA44DE">
        <w:rPr>
          <w:rFonts w:eastAsia="Times New Roman"/>
          <w:i/>
        </w:rPr>
        <w:t>inhibitor</w:t>
      </w:r>
      <w:r w:rsidR="00CA7B9C">
        <w:rPr>
          <w:rFonts w:eastAsia="Times New Roman"/>
        </w:rPr>
        <w:t xml:space="preserve"> </w:t>
      </w:r>
      <w:r w:rsidR="00E16B37" w:rsidRPr="00BA44DE">
        <w:rPr>
          <w:rFonts w:eastAsia="Times New Roman"/>
        </w:rPr>
        <w:t>dan</w:t>
      </w:r>
      <w:r w:rsidR="00E16B37" w:rsidRPr="00BA44DE">
        <w:rPr>
          <w:rFonts w:eastAsia="Times New Roman"/>
          <w:lang w:val="en-US"/>
        </w:rPr>
        <w:t xml:space="preserve"> </w:t>
      </w:r>
      <w:r w:rsidR="00E16B37" w:rsidRPr="00BA44DE">
        <w:rPr>
          <w:rFonts w:eastAsia="Times New Roman"/>
        </w:rPr>
        <w:t xml:space="preserve">memaksimalkan </w:t>
      </w:r>
      <w:r w:rsidR="00E16B37" w:rsidRPr="00BA44DE">
        <w:rPr>
          <w:rFonts w:eastAsia="Times New Roman"/>
          <w:i/>
        </w:rPr>
        <w:t>enabler</w:t>
      </w:r>
      <w:r w:rsidR="00CA7B9C">
        <w:rPr>
          <w:rFonts w:eastAsia="Times New Roman"/>
        </w:rPr>
        <w:t xml:space="preserve">. </w:t>
      </w:r>
      <w:r w:rsidR="00E16B37" w:rsidRPr="00BA44DE">
        <w:rPr>
          <w:rFonts w:eastAsia="Times New Roman"/>
          <w:i/>
        </w:rPr>
        <w:t>Enabler</w:t>
      </w:r>
      <w:r w:rsidR="00E16B37" w:rsidRPr="00BA44DE">
        <w:rPr>
          <w:rFonts w:eastAsia="Times New Roman"/>
        </w:rPr>
        <w:t xml:space="preserve"> digunakan untuk memfasilitasi hubungan antara bisnis dan teknologi informasi dengan berkosentrasi pada pengembangan strategi sinergis</w:t>
      </w:r>
      <w:r w:rsidR="007C3D31">
        <w:rPr>
          <w:rFonts w:eastAsia="Times New Roman"/>
          <w:lang w:val="en-US"/>
        </w:rPr>
        <w:t xml:space="preserve"> </w:t>
      </w:r>
    </w:p>
    <w:p w14:paraId="2BB587DC" w14:textId="77777777" w:rsidR="00E16B37" w:rsidRPr="00BA44DE" w:rsidRDefault="00E16B37" w:rsidP="00CA7B9C">
      <w:pPr>
        <w:spacing w:line="360" w:lineRule="auto"/>
        <w:ind w:firstLine="851"/>
        <w:jc w:val="both"/>
        <w:rPr>
          <w:rFonts w:eastAsia="Times New Roman"/>
        </w:rPr>
      </w:pPr>
      <w:r w:rsidRPr="00BA44DE">
        <w:rPr>
          <w:rFonts w:eastAsia="Times New Roman"/>
        </w:rPr>
        <w:lastRenderedPageBreak/>
        <w:t xml:space="preserve">Penelitian yang dilakukan oleh </w:t>
      </w:r>
      <w:sdt>
        <w:sdtPr>
          <w:rPr>
            <w:rFonts w:eastAsia="Times New Roman"/>
          </w:rPr>
          <w:id w:val="738143377"/>
          <w:citation/>
        </w:sdtPr>
        <w:sdtEndPr/>
        <w:sdtContent>
          <w:r w:rsidR="0051118E">
            <w:rPr>
              <w:rFonts w:eastAsia="Times New Roman"/>
            </w:rPr>
            <w:fldChar w:fldCharType="begin"/>
          </w:r>
          <w:r w:rsidR="0051118E">
            <w:rPr>
              <w:rFonts w:eastAsia="Times New Roman"/>
              <w:lang w:val="en-US"/>
            </w:rPr>
            <w:instrText xml:space="preserve"> CITATION Pap96 \l 1033 </w:instrText>
          </w:r>
          <w:r w:rsidR="0051118E">
            <w:rPr>
              <w:rFonts w:eastAsia="Times New Roman"/>
            </w:rPr>
            <w:fldChar w:fldCharType="separate"/>
          </w:r>
          <w:r w:rsidR="00984435" w:rsidRPr="00984435">
            <w:rPr>
              <w:rFonts w:eastAsia="Times New Roman"/>
              <w:noProof/>
              <w:lang w:val="en-US"/>
            </w:rPr>
            <w:t>(Papp &amp; Motiwalla, 1996)</w:t>
          </w:r>
          <w:r w:rsidR="0051118E">
            <w:rPr>
              <w:rFonts w:eastAsia="Times New Roman"/>
            </w:rPr>
            <w:fldChar w:fldCharType="end"/>
          </w:r>
        </w:sdtContent>
      </w:sdt>
      <w:r w:rsidRPr="00BA44DE">
        <w:rPr>
          <w:rFonts w:eastAsia="Times New Roman"/>
        </w:rPr>
        <w:t xml:space="preserve"> mengatakan bahwa dengan berfokus pada faktor pendukung (</w:t>
      </w:r>
      <w:r w:rsidRPr="00BA44DE">
        <w:rPr>
          <w:rFonts w:eastAsia="Times New Roman"/>
          <w:i/>
        </w:rPr>
        <w:t>enablers)</w:t>
      </w:r>
      <w:r w:rsidRPr="00BA44DE">
        <w:rPr>
          <w:rFonts w:eastAsia="Times New Roman"/>
        </w:rPr>
        <w:t xml:space="preserve"> dan penghambat (i</w:t>
      </w:r>
      <w:r w:rsidRPr="00BA44DE">
        <w:rPr>
          <w:rFonts w:eastAsia="Times New Roman"/>
          <w:i/>
        </w:rPr>
        <w:t>nhibitors</w:t>
      </w:r>
      <w:r w:rsidRPr="00BA44DE">
        <w:rPr>
          <w:rFonts w:eastAsia="Times New Roman"/>
        </w:rPr>
        <w:t>), setiap organisasi dapat mengidentifikasi dan mengetahui kekuatan dan kelemahan masing yang mempengaruhi organisasi masing-masing. Lebih dari 50%</w:t>
      </w:r>
      <w:r w:rsidRPr="00E21DC9">
        <w:rPr>
          <w:rFonts w:eastAsia="Times New Roman"/>
        </w:rPr>
        <w:t xml:space="preserve"> </w:t>
      </w:r>
      <w:r w:rsidRPr="00BA44DE">
        <w:rPr>
          <w:rFonts w:eastAsia="Times New Roman"/>
        </w:rPr>
        <w:t>yakin bahwa bisnis dan teknologi informasi yang dimiliki oleh organisasi telah diselaraskan dengan benar, 42% merasa tidak yakin, sedangkan 8% tidak memiliki dan tidak mengetahui tentang keselarasan bisnis dan teknologinya.</w:t>
      </w:r>
    </w:p>
    <w:p w14:paraId="6E29D531" w14:textId="77777777" w:rsidR="00E16B37" w:rsidRPr="00BA44DE" w:rsidRDefault="00E16B37" w:rsidP="00AD0DBE">
      <w:pPr>
        <w:spacing w:line="360" w:lineRule="auto"/>
        <w:ind w:firstLine="851"/>
        <w:jc w:val="both"/>
        <w:rPr>
          <w:rFonts w:eastAsia="Times New Roman"/>
        </w:rPr>
      </w:pPr>
      <w:r w:rsidRPr="00BA44DE">
        <w:rPr>
          <w:rFonts w:eastAsia="Times New Roman"/>
        </w:rPr>
        <w:t xml:space="preserve">Penyelarasan yang sukses harus fokus pada kumpulan kegiatan yang lebih besar yang perlu dilakukan oleh manajer TI dan manajer bisnis secara bersama untuk mengoordinasikan tujuan dan operasi di dalam TI dan di seluruh fungsi organisasi lainnya </w:t>
      </w:r>
      <w:sdt>
        <w:sdtPr>
          <w:rPr>
            <w:rFonts w:eastAsia="Times New Roman"/>
          </w:rPr>
          <w:id w:val="1610545902"/>
          <w:citation/>
        </w:sdtPr>
        <w:sdtEndPr/>
        <w:sdtContent>
          <w:r w:rsidR="007C3D31">
            <w:rPr>
              <w:rFonts w:eastAsia="Times New Roman"/>
            </w:rPr>
            <w:fldChar w:fldCharType="begin"/>
          </w:r>
          <w:r w:rsidR="007C3D31">
            <w:rPr>
              <w:rFonts w:eastAsia="Times New Roman"/>
              <w:lang w:val="en-US"/>
            </w:rPr>
            <w:instrText xml:space="preserve">CITATION JLu17 \t  \l 1033 </w:instrText>
          </w:r>
          <w:r w:rsidR="007C3D31">
            <w:rPr>
              <w:rFonts w:eastAsia="Times New Roman"/>
            </w:rPr>
            <w:fldChar w:fldCharType="separate"/>
          </w:r>
          <w:r w:rsidR="00984435" w:rsidRPr="00984435">
            <w:rPr>
              <w:rFonts w:eastAsia="Times New Roman"/>
              <w:noProof/>
              <w:lang w:val="en-US"/>
            </w:rPr>
            <w:t>(Luftman, Lytinen, &amp; Ben, 2017)</w:t>
          </w:r>
          <w:r w:rsidR="007C3D31">
            <w:rPr>
              <w:rFonts w:eastAsia="Times New Roman"/>
            </w:rPr>
            <w:fldChar w:fldCharType="end"/>
          </w:r>
        </w:sdtContent>
      </w:sdt>
      <w:r w:rsidRPr="00BA44DE">
        <w:rPr>
          <w:rFonts w:eastAsia="Times New Roman"/>
        </w:rPr>
        <w:t xml:space="preserve">. Pengidentifikasian aspek yang menentukan tingkat keselarasan bisnis-teknologi informasi, di bagi kedalam beberapa kategori untuk mengkonseptualisasika </w:t>
      </w:r>
      <w:r w:rsidRPr="00BA44DE">
        <w:rPr>
          <w:rFonts w:eastAsia="Times New Roman"/>
          <w:i/>
        </w:rPr>
        <w:t xml:space="preserve">busisness-technology information alignment </w:t>
      </w:r>
      <w:r w:rsidRPr="00BA44DE">
        <w:rPr>
          <w:rFonts w:eastAsia="Times New Roman"/>
        </w:rPr>
        <w:t>yang strategis. Aspek-aspek ini bisa bersifat</w:t>
      </w:r>
      <w:r w:rsidRPr="00BA44DE">
        <w:rPr>
          <w:rFonts w:eastAsia="Times New Roman"/>
          <w:i/>
        </w:rPr>
        <w:t xml:space="preserve"> </w:t>
      </w:r>
      <w:r w:rsidRPr="00BA44DE">
        <w:rPr>
          <w:rFonts w:eastAsia="Times New Roman"/>
        </w:rPr>
        <w:t>positif (</w:t>
      </w:r>
      <w:r w:rsidRPr="00BA44DE">
        <w:rPr>
          <w:rFonts w:eastAsia="Times New Roman"/>
          <w:i/>
        </w:rPr>
        <w:t>enabler</w:t>
      </w:r>
      <w:r w:rsidRPr="00BA44DE">
        <w:rPr>
          <w:rFonts w:eastAsia="Times New Roman"/>
        </w:rPr>
        <w:t>) atau negatif (</w:t>
      </w:r>
      <w:r w:rsidRPr="00BA44DE">
        <w:rPr>
          <w:rFonts w:eastAsia="Times New Roman"/>
          <w:i/>
        </w:rPr>
        <w:t>inhibitor</w:t>
      </w:r>
      <w:r w:rsidRPr="00BA44DE">
        <w:rPr>
          <w:rFonts w:eastAsia="Times New Roman"/>
        </w:rPr>
        <w:t xml:space="preserve">). </w:t>
      </w:r>
      <w:r w:rsidRPr="00BA44DE">
        <w:rPr>
          <w:rFonts w:eastAsia="Times New Roman"/>
          <w:i/>
        </w:rPr>
        <w:t>Enabler</w:t>
      </w:r>
      <w:r w:rsidRPr="00BA44DE">
        <w:rPr>
          <w:rFonts w:eastAsia="Times New Roman"/>
        </w:rPr>
        <w:t xml:space="preserve"> dapat digunakan sebagai fasilitator untuk hubungan antara bisnis dan teknlogi informasi.</w:t>
      </w:r>
    </w:p>
    <w:p w14:paraId="55E4A393" w14:textId="77777777" w:rsidR="00E16B37" w:rsidRPr="00BA44DE" w:rsidRDefault="00E16B37" w:rsidP="00C95FA7">
      <w:pPr>
        <w:spacing w:after="120" w:line="360" w:lineRule="auto"/>
        <w:ind w:firstLine="851"/>
        <w:jc w:val="both"/>
        <w:rPr>
          <w:rFonts w:eastAsia="Times New Roman"/>
        </w:rPr>
      </w:pPr>
      <w:r w:rsidRPr="00BA44DE">
        <w:rPr>
          <w:rFonts w:eastAsia="Times New Roman"/>
        </w:rPr>
        <w:t>Ketika organisasi dapat menerapkan arsitektur perusahaan dengan baik dan benar, maka ada banyak keuntungan yang didapatkan dari penyelarasan bisnis-teknologi informasi</w:t>
      </w:r>
      <w:sdt>
        <w:sdtPr>
          <w:rPr>
            <w:rFonts w:eastAsia="Times New Roman"/>
          </w:rPr>
          <w:id w:val="-1158845609"/>
          <w:citation/>
        </w:sdtPr>
        <w:sdtEndPr/>
        <w:sdtContent>
          <w:r w:rsidR="00841852">
            <w:rPr>
              <w:rFonts w:eastAsia="Times New Roman"/>
            </w:rPr>
            <w:fldChar w:fldCharType="begin"/>
          </w:r>
          <w:r w:rsidR="00841852">
            <w:rPr>
              <w:rFonts w:eastAsia="Times New Roman"/>
              <w:lang w:val="en-US"/>
            </w:rPr>
            <w:instrText xml:space="preserve"> CITATION Ala17 \l 1033 </w:instrText>
          </w:r>
          <w:r w:rsidR="00841852">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(Alaeddini, Asgari, Gharibi, &amp; Rad, 2017)</w:t>
          </w:r>
          <w:r w:rsidR="00841852">
            <w:rPr>
              <w:rFonts w:eastAsia="Times New Roman"/>
            </w:rPr>
            <w:fldChar w:fldCharType="end"/>
          </w:r>
        </w:sdtContent>
      </w:sdt>
      <w:r w:rsidR="00841852">
        <w:rPr>
          <w:rFonts w:eastAsia="Times New Roman"/>
          <w:lang w:val="en-US"/>
        </w:rPr>
        <w:t xml:space="preserve">. </w:t>
      </w:r>
      <w:r w:rsidRPr="00BA44DE">
        <w:rPr>
          <w:rFonts w:eastAsia="Times New Roman"/>
        </w:rPr>
        <w:t xml:space="preserve">Hasil penelitian ini mengatakan bahwa organisasi arsitektur perusahaan berkontribusi terhadap penyelarasan bisnis–teknologi informasi yang lebih baik dari sebelumnya. Masih Banyak program arsitektur perusahaan yang masih gagal implementasinya dalam meningkatkan keselarasan antara bisnis dan teknologi informasi </w:t>
      </w:r>
      <w:sdt>
        <w:sdtPr>
          <w:rPr>
            <w:rFonts w:eastAsia="Times New Roman"/>
          </w:rPr>
          <w:id w:val="357250598"/>
          <w:citation/>
        </w:sdtPr>
        <w:sdtEndPr/>
        <w:sdtContent>
          <w:r w:rsidR="00D66208">
            <w:rPr>
              <w:rFonts w:eastAsia="Times New Roman"/>
            </w:rPr>
            <w:fldChar w:fldCharType="begin"/>
          </w:r>
          <w:r w:rsidR="00D66208">
            <w:rPr>
              <w:rFonts w:eastAsia="Times New Roman"/>
              <w:lang w:val="en-US"/>
            </w:rPr>
            <w:instrText xml:space="preserve">CITATION ERo18 \l 1033 </w:instrText>
          </w:r>
          <w:r w:rsidR="00D66208">
            <w:rPr>
              <w:rFonts w:eastAsia="Times New Roman"/>
            </w:rPr>
            <w:fldChar w:fldCharType="separate"/>
          </w:r>
          <w:r w:rsidR="00984435" w:rsidRPr="00984435">
            <w:rPr>
              <w:rFonts w:eastAsia="Times New Roman"/>
              <w:noProof/>
              <w:lang w:val="en-US"/>
            </w:rPr>
            <w:t>(Robertson, 2018)</w:t>
          </w:r>
          <w:r w:rsidR="00D66208">
            <w:rPr>
              <w:rFonts w:eastAsia="Times New Roman"/>
            </w:rPr>
            <w:fldChar w:fldCharType="end"/>
          </w:r>
        </w:sdtContent>
      </w:sdt>
      <w:r w:rsidRPr="00BA44DE">
        <w:rPr>
          <w:rFonts w:eastAsia="Times New Roman"/>
        </w:rPr>
        <w:t xml:space="preserve">. Penelitian </w:t>
      </w:r>
      <w:sdt>
        <w:sdtPr>
          <w:rPr>
            <w:rFonts w:eastAsia="Times New Roman"/>
          </w:rPr>
          <w:id w:val="-429972449"/>
          <w:citation/>
        </w:sdtPr>
        <w:sdtEndPr/>
        <w:sdtContent>
          <w:r w:rsidR="00D66208">
            <w:rPr>
              <w:rFonts w:eastAsia="Times New Roman"/>
            </w:rPr>
            <w:fldChar w:fldCharType="begin"/>
          </w:r>
          <w:r w:rsidR="00CC7A01">
            <w:rPr>
              <w:rFonts w:eastAsia="Times New Roman"/>
              <w:lang w:val="en-US"/>
            </w:rPr>
            <w:instrText xml:space="preserve">CITATION JEs11 \l 1033 </w:instrText>
          </w:r>
          <w:r w:rsidR="00D66208">
            <w:rPr>
              <w:rFonts w:eastAsia="Times New Roman"/>
            </w:rPr>
            <w:fldChar w:fldCharType="separate"/>
          </w:r>
          <w:r w:rsidR="00984435" w:rsidRPr="00984435">
            <w:rPr>
              <w:rFonts w:eastAsia="Times New Roman"/>
              <w:noProof/>
              <w:lang w:val="en-US"/>
            </w:rPr>
            <w:t>(Espinosa, 2011)</w:t>
          </w:r>
          <w:r w:rsidR="00D66208">
            <w:rPr>
              <w:rFonts w:eastAsia="Times New Roman"/>
            </w:rPr>
            <w:fldChar w:fldCharType="end"/>
          </w:r>
        </w:sdtContent>
      </w:sdt>
      <w:r w:rsidR="00D66208">
        <w:rPr>
          <w:rFonts w:eastAsia="Times New Roman"/>
          <w:lang w:val="en-US"/>
        </w:rPr>
        <w:t xml:space="preserve"> </w:t>
      </w:r>
      <w:r w:rsidRPr="00BA44DE">
        <w:rPr>
          <w:rFonts w:eastAsia="Times New Roman"/>
        </w:rPr>
        <w:t>menyebutkan bahwa arsitektur perusahaan mendukung penyelarasan dengan mengelola strategi dan prioritas dalam strategi bisnis dan proses dengan persyaratan yang konkrit dengan aspek teknis infrastruktur teknologi informasi.</w:t>
      </w:r>
    </w:p>
    <w:p w14:paraId="3F641219" w14:textId="77777777" w:rsidR="00E16B37" w:rsidRPr="00E21DC9" w:rsidRDefault="00E16B37" w:rsidP="007452B7">
      <w:pPr>
        <w:pStyle w:val="Heading4"/>
        <w:numPr>
          <w:ilvl w:val="0"/>
          <w:numId w:val="87"/>
        </w:numPr>
        <w:ind w:left="851" w:hanging="851"/>
      </w:pPr>
      <w:proofErr w:type="spellStart"/>
      <w:r w:rsidRPr="00E21DC9">
        <w:t>Pengembangan</w:t>
      </w:r>
      <w:proofErr w:type="spellEnd"/>
      <w:r w:rsidRPr="00E21DC9">
        <w:t xml:space="preserve"> Model </w:t>
      </w:r>
      <w:proofErr w:type="spellStart"/>
      <w:r w:rsidRPr="00E21DC9">
        <w:t>Pengukuran</w:t>
      </w:r>
      <w:proofErr w:type="spellEnd"/>
      <w:r w:rsidRPr="00E21DC9">
        <w:t xml:space="preserve"> </w:t>
      </w:r>
      <w:proofErr w:type="spellStart"/>
      <w:r w:rsidRPr="00E21DC9">
        <w:t>Penyelarasan</w:t>
      </w:r>
      <w:proofErr w:type="spellEnd"/>
      <w:r w:rsidRPr="00E21DC9">
        <w:t xml:space="preserve"> </w:t>
      </w:r>
      <w:proofErr w:type="spellStart"/>
      <w:r w:rsidRPr="00E21DC9">
        <w:t>Trienekens</w:t>
      </w:r>
      <w:proofErr w:type="spellEnd"/>
    </w:p>
    <w:p w14:paraId="7D171ECC" w14:textId="77777777" w:rsidR="0087737D" w:rsidRDefault="00E16B37" w:rsidP="001D3D47">
      <w:pPr>
        <w:spacing w:after="200" w:line="360" w:lineRule="auto"/>
        <w:ind w:firstLine="851"/>
        <w:jc w:val="both"/>
      </w:pPr>
      <w:r w:rsidRPr="00E21DC9">
        <w:rPr>
          <w:rFonts w:eastAsia="Times New Roman"/>
        </w:rPr>
        <w:t xml:space="preserve">Penelitian tentang penyelarasan teknologi informasi dengan beberapa dekade ini mengalami peningkatan, namun hal itu hanya dilakukan pada orgnisasi atau perusahaan dengan ukuran besar. </w:t>
      </w:r>
    </w:p>
    <w:p w14:paraId="7B057084" w14:textId="77777777" w:rsidR="00C56836" w:rsidRDefault="00535B22" w:rsidP="00C56836">
      <w:pPr>
        <w:pStyle w:val="Caption"/>
        <w:spacing w:before="240" w:line="240" w:lineRule="auto"/>
      </w:pPr>
      <w:r>
        <w:object w:dxaOrig="12961" w:dyaOrig="12526" w14:anchorId="356EF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5pt;height:532.45pt" o:ole="">
            <v:imagedata r:id="rId21" o:title=""/>
          </v:shape>
          <o:OLEObject Type="Embed" ProgID="Visio.Drawing.15" ShapeID="_x0000_i1025" DrawAspect="Content" ObjectID="_1700038109" r:id="rId22"/>
        </w:object>
      </w:r>
      <w:bookmarkStart w:id="26" w:name="_Toc77764164"/>
    </w:p>
    <w:p w14:paraId="0DD2A60E" w14:textId="77777777" w:rsidR="002C2CE8" w:rsidRPr="00B74664" w:rsidRDefault="00B74664" w:rsidP="00C56836">
      <w:pPr>
        <w:pStyle w:val="Caption"/>
        <w:spacing w:before="240" w:line="240" w:lineRule="auto"/>
        <w:rPr>
          <w:i/>
          <w:sz w:val="22"/>
        </w:rPr>
      </w:pPr>
      <w:r>
        <w:t xml:space="preserve">Gambar 2. </w:t>
      </w:r>
      <w:r w:rsidR="00855FD2">
        <w:fldChar w:fldCharType="begin"/>
      </w:r>
      <w:r w:rsidR="00855FD2">
        <w:instrText xml:space="preserve"> SEQ Gambar_2. \* ARABIC </w:instrText>
      </w:r>
      <w:r w:rsidR="00855FD2">
        <w:fldChar w:fldCharType="separate"/>
      </w:r>
      <w:r w:rsidR="00E36800">
        <w:rPr>
          <w:noProof/>
        </w:rPr>
        <w:t>2</w:t>
      </w:r>
      <w:r w:rsidR="00855FD2">
        <w:rPr>
          <w:noProof/>
        </w:rPr>
        <w:fldChar w:fldCharType="end"/>
      </w:r>
      <w:r>
        <w:rPr>
          <w:lang w:val="en-US"/>
        </w:rPr>
        <w:t xml:space="preserve"> </w:t>
      </w:r>
      <w:proofErr w:type="spellStart"/>
      <w:r w:rsidRPr="00A43FA2">
        <w:rPr>
          <w:lang w:val="en-US"/>
        </w:rPr>
        <w:t>Perkembangan</w:t>
      </w:r>
      <w:proofErr w:type="spellEnd"/>
      <w:r w:rsidRPr="00A43FA2">
        <w:rPr>
          <w:lang w:val="en-US"/>
        </w:rPr>
        <w:t xml:space="preserve"> Model </w:t>
      </w:r>
      <w:proofErr w:type="spellStart"/>
      <w:r w:rsidRPr="00A43FA2">
        <w:rPr>
          <w:lang w:val="en-US"/>
        </w:rPr>
        <w:t>Pengukuran</w:t>
      </w:r>
      <w:proofErr w:type="spellEnd"/>
      <w:r w:rsidRPr="00A43FA2">
        <w:rPr>
          <w:lang w:val="en-US"/>
        </w:rPr>
        <w:t xml:space="preserve"> </w:t>
      </w:r>
      <w:proofErr w:type="spellStart"/>
      <w:r w:rsidRPr="00A43FA2">
        <w:rPr>
          <w:lang w:val="en-US"/>
        </w:rPr>
        <w:t>Penyelarasan</w:t>
      </w:r>
      <w:proofErr w:type="spellEnd"/>
      <w:r w:rsidRPr="00A43FA2">
        <w:rPr>
          <w:lang w:val="en-US"/>
        </w:rPr>
        <w:t xml:space="preserve"> </w:t>
      </w:r>
      <w:proofErr w:type="spellStart"/>
      <w:r w:rsidRPr="00A43FA2">
        <w:rPr>
          <w:lang w:val="en-US"/>
        </w:rPr>
        <w:t>Trienekens</w:t>
      </w:r>
      <w:proofErr w:type="spellEnd"/>
      <w:r w:rsidRPr="00A43FA2">
        <w:rPr>
          <w:lang w:val="en-US"/>
        </w:rPr>
        <w:t xml:space="preserve"> </w:t>
      </w:r>
      <w:bookmarkEnd w:id="26"/>
      <w:sdt>
        <w:sdtPr>
          <w:rPr>
            <w:lang w:val="en-US"/>
          </w:rPr>
          <w:id w:val="-1702775996"/>
          <w:citation/>
        </w:sdtPr>
        <w:sdtEndPr/>
        <w:sdtContent>
          <w:r w:rsidR="00C56836">
            <w:rPr>
              <w:lang w:val="en-US"/>
            </w:rPr>
            <w:fldChar w:fldCharType="begin"/>
          </w:r>
          <w:r w:rsidR="00C56836">
            <w:rPr>
              <w:lang w:val="en-US"/>
            </w:rPr>
            <w:instrText xml:space="preserve"> CITATION TJo14 \l 1033 </w:instrText>
          </w:r>
          <w:r w:rsidR="00C56836">
            <w:rPr>
              <w:lang w:val="en-US"/>
            </w:rPr>
            <w:fldChar w:fldCharType="separate"/>
          </w:r>
          <w:r w:rsidR="00984435" w:rsidRPr="00984435">
            <w:rPr>
              <w:noProof/>
              <w:lang w:val="en-US"/>
            </w:rPr>
            <w:t>(Trienekens, Kusters, &amp; Cuenca, 2014)</w:t>
          </w:r>
          <w:r w:rsidR="00C56836">
            <w:rPr>
              <w:lang w:val="en-US"/>
            </w:rPr>
            <w:fldChar w:fldCharType="end"/>
          </w:r>
        </w:sdtContent>
      </w:sdt>
    </w:p>
    <w:p w14:paraId="65391F81" w14:textId="77777777" w:rsidR="00E16B37" w:rsidRPr="00E21DC9" w:rsidRDefault="00535B22" w:rsidP="00D16E08">
      <w:pPr>
        <w:spacing w:line="360" w:lineRule="auto"/>
        <w:ind w:firstLine="851"/>
        <w:jc w:val="both"/>
        <w:rPr>
          <w:rFonts w:eastAsia="Times New Roman"/>
        </w:rPr>
      </w:pPr>
      <w:r>
        <w:rPr>
          <w:rFonts w:eastAsia="Times New Roman"/>
          <w:lang w:val="en-US"/>
        </w:rPr>
        <w:t xml:space="preserve">Gambar 2.2 </w:t>
      </w:r>
      <w:proofErr w:type="spellStart"/>
      <w:r>
        <w:rPr>
          <w:rFonts w:eastAsia="Times New Roman"/>
          <w:lang w:val="en-US"/>
        </w:rPr>
        <w:t>merupakan</w:t>
      </w:r>
      <w:proofErr w:type="spellEnd"/>
      <w:r>
        <w:rPr>
          <w:rFonts w:eastAsia="Times New Roman"/>
          <w:lang w:val="en-US"/>
        </w:rPr>
        <w:t xml:space="preserve"> </w:t>
      </w:r>
      <w:proofErr w:type="spellStart"/>
      <w:r>
        <w:rPr>
          <w:rFonts w:eastAsia="Times New Roman"/>
          <w:lang w:val="en-US"/>
        </w:rPr>
        <w:t>langkah-langkah</w:t>
      </w:r>
      <w:proofErr w:type="spellEnd"/>
      <w:r>
        <w:rPr>
          <w:rFonts w:eastAsia="Times New Roman"/>
          <w:lang w:val="en-US"/>
        </w:rPr>
        <w:t xml:space="preserve"> proses </w:t>
      </w:r>
      <w:proofErr w:type="spellStart"/>
      <w:r>
        <w:rPr>
          <w:rFonts w:eastAsia="Times New Roman"/>
          <w:lang w:val="en-US"/>
        </w:rPr>
        <w:t>pengembangan</w:t>
      </w:r>
      <w:proofErr w:type="spellEnd"/>
      <w:r>
        <w:rPr>
          <w:rFonts w:eastAsia="Times New Roman"/>
          <w:lang w:val="en-US"/>
        </w:rPr>
        <w:t xml:space="preserve"> model </w:t>
      </w:r>
      <w:proofErr w:type="spellStart"/>
      <w:r>
        <w:rPr>
          <w:rFonts w:eastAsia="Times New Roman"/>
          <w:lang w:val="en-US"/>
        </w:rPr>
        <w:t>penyelarasan</w:t>
      </w:r>
      <w:proofErr w:type="spellEnd"/>
      <w:r>
        <w:rPr>
          <w:rFonts w:eastAsia="Times New Roman"/>
          <w:lang w:val="en-US"/>
        </w:rPr>
        <w:t xml:space="preserve"> yang di </w:t>
      </w:r>
      <w:proofErr w:type="spellStart"/>
      <w:r>
        <w:rPr>
          <w:rFonts w:eastAsia="Times New Roman"/>
          <w:lang w:val="en-US"/>
        </w:rPr>
        <w:t>lakukan</w:t>
      </w:r>
      <w:proofErr w:type="spellEnd"/>
      <w:r>
        <w:rPr>
          <w:rFonts w:eastAsia="Times New Roman"/>
          <w:lang w:val="en-US"/>
        </w:rPr>
        <w:t xml:space="preserve"> oleh </w:t>
      </w:r>
      <w:sdt>
        <w:sdtPr>
          <w:rPr>
            <w:rFonts w:eastAsia="Times New Roman"/>
            <w:lang w:val="en-US"/>
          </w:rPr>
          <w:id w:val="-1187750232"/>
          <w:citation/>
        </w:sdtPr>
        <w:sdtEndPr/>
        <w:sdtContent>
          <w:r>
            <w:rPr>
              <w:rFonts w:eastAsia="Times New Roman"/>
              <w:lang w:val="en-US"/>
            </w:rPr>
            <w:fldChar w:fldCharType="begin"/>
          </w:r>
          <w:r>
            <w:rPr>
              <w:rFonts w:eastAsia="Times New Roman"/>
              <w:lang w:val="en-US"/>
            </w:rPr>
            <w:instrText xml:space="preserve"> CITATION TJo14 \l 1033 </w:instrText>
          </w:r>
          <w:r>
            <w:rPr>
              <w:rFonts w:eastAsia="Times New Roman"/>
              <w:lang w:val="en-US"/>
            </w:rPr>
            <w:fldChar w:fldCharType="separate"/>
          </w:r>
          <w:r w:rsidR="00984435" w:rsidRPr="00984435">
            <w:rPr>
              <w:rFonts w:eastAsia="Times New Roman"/>
              <w:noProof/>
              <w:lang w:val="en-US"/>
            </w:rPr>
            <w:t>(Trienekens, Kusters, &amp; Cuenca, 2014)</w:t>
          </w:r>
          <w:r>
            <w:rPr>
              <w:rFonts w:eastAsia="Times New Roman"/>
              <w:lang w:val="en-US"/>
            </w:rPr>
            <w:fldChar w:fldCharType="end"/>
          </w:r>
        </w:sdtContent>
      </w:sdt>
      <w:r>
        <w:rPr>
          <w:rFonts w:eastAsia="Times New Roman"/>
          <w:lang w:val="en-US"/>
        </w:rPr>
        <w:t xml:space="preserve">. </w:t>
      </w:r>
      <w:r w:rsidR="001B5A4F">
        <w:rPr>
          <w:rFonts w:eastAsia="Times New Roman"/>
        </w:rPr>
        <w:t xml:space="preserve">Menurut </w:t>
      </w:r>
      <w:proofErr w:type="spellStart"/>
      <w:r w:rsidR="001B5A4F">
        <w:rPr>
          <w:rFonts w:eastAsia="Times New Roman"/>
          <w:lang w:val="en-US"/>
        </w:rPr>
        <w:t>Trienekens</w:t>
      </w:r>
      <w:proofErr w:type="spellEnd"/>
      <w:r w:rsidR="001B5A4F">
        <w:rPr>
          <w:rFonts w:eastAsia="Times New Roman"/>
          <w:lang w:val="en-US"/>
        </w:rPr>
        <w:t xml:space="preserve"> et al, </w:t>
      </w:r>
      <w:r w:rsidR="00E16B37" w:rsidRPr="00E21DC9">
        <w:rPr>
          <w:rFonts w:eastAsia="Times New Roman"/>
        </w:rPr>
        <w:t xml:space="preserve">meningkatnya kompleksitas lingkungan bisnis dan teknologi informasi serta sifatnya yang dinamis menjadi tantangan tersendiri bagi </w:t>
      </w:r>
      <w:r w:rsidR="00E16B37" w:rsidRPr="00E21DC9">
        <w:rPr>
          <w:rFonts w:eastAsia="Times New Roman"/>
        </w:rPr>
        <w:lastRenderedPageBreak/>
        <w:t>kedua bidang ini dalam mencapai keselarasan. Penelitian ini mengembangkan model penyelarasan bisnis–TI dengan berdasarkan pada model yang sudah ada dengan menyeleksi dan memprioritaskan proyek TI. Pengembangan model pengukuran penyelarasan ini dilakukan</w:t>
      </w:r>
      <w:r w:rsidR="00E16B37" w:rsidRPr="00E21DC9">
        <w:rPr>
          <w:rFonts w:eastAsia="Times New Roman"/>
          <w:lang w:val="en-US"/>
        </w:rPr>
        <w:t xml:space="preserve"> </w:t>
      </w:r>
      <w:r w:rsidR="00E16B37" w:rsidRPr="00E21DC9">
        <w:rPr>
          <w:rFonts w:eastAsia="Times New Roman"/>
        </w:rPr>
        <w:t>pada 5 (lima) organisasi yang bergerak dibidang keuangan di negara Belanda. Tujuannya untuk meningkatkan komunikasi di antara profesional bisnis dan teknologi informasi.</w:t>
      </w:r>
    </w:p>
    <w:p w14:paraId="5B7A8F73" w14:textId="77777777" w:rsidR="00E16B37" w:rsidRPr="00E21DC9" w:rsidRDefault="00AD0DBE" w:rsidP="00D16E08">
      <w:pPr>
        <w:spacing w:line="360" w:lineRule="auto"/>
        <w:ind w:firstLine="851"/>
        <w:jc w:val="both"/>
        <w:rPr>
          <w:rFonts w:eastAsia="Times New Roman"/>
        </w:rPr>
      </w:pPr>
      <w:r w:rsidRPr="00E21DC9">
        <w:rPr>
          <w:rFonts w:eastAsia="Times New Roman"/>
          <w:noProof/>
          <w:lang w:val="en-US"/>
        </w:rPr>
        <w:drawing>
          <wp:anchor distT="0" distB="0" distL="114300" distR="114300" simplePos="0" relativeHeight="251654144" behindDoc="1" locked="0" layoutInCell="1" allowOverlap="1" wp14:anchorId="301FD1DC" wp14:editId="78556FCE">
            <wp:simplePos x="0" y="0"/>
            <wp:positionH relativeFrom="column">
              <wp:posOffset>827860</wp:posOffset>
            </wp:positionH>
            <wp:positionV relativeFrom="paragraph">
              <wp:posOffset>2188921</wp:posOffset>
            </wp:positionV>
            <wp:extent cx="3474720" cy="20770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2077085"/>
                    </a:xfrm>
                    <a:prstGeom prst="rect">
                      <a:avLst/>
                    </a:prstGeom>
                    <a:noFill/>
                  </pic:spPr>
                </pic:pic>
              </a:graphicData>
            </a:graphic>
            <wp14:sizeRelH relativeFrom="page">
              <wp14:pctWidth>0</wp14:pctWidth>
            </wp14:sizeRelH>
            <wp14:sizeRelV relativeFrom="page">
              <wp14:pctHeight>0</wp14:pctHeight>
            </wp14:sizeRelV>
          </wp:anchor>
        </w:drawing>
      </w:r>
      <w:r w:rsidR="00E16B37" w:rsidRPr="00E21DC9">
        <w:rPr>
          <w:rFonts w:eastAsia="Times New Roman"/>
        </w:rPr>
        <w:t xml:space="preserve">Model yang dikembangkan oleh </w:t>
      </w:r>
      <w:sdt>
        <w:sdtPr>
          <w:rPr>
            <w:rFonts w:eastAsia="Times New Roman"/>
          </w:rPr>
          <w:id w:val="-1217818065"/>
          <w:citation/>
        </w:sdtPr>
        <w:sdtEndPr/>
        <w:sdtContent>
          <w:r w:rsidR="005636E0">
            <w:rPr>
              <w:rFonts w:eastAsia="Times New Roman"/>
            </w:rPr>
            <w:fldChar w:fldCharType="begin"/>
          </w:r>
          <w:r w:rsidR="005636E0">
            <w:rPr>
              <w:rFonts w:eastAsia="Times New Roman"/>
              <w:lang w:val="en-US"/>
            </w:rPr>
            <w:instrText xml:space="preserve"> CITATION TJo14 \l 1033 </w:instrText>
          </w:r>
          <w:r w:rsidR="005636E0">
            <w:rPr>
              <w:rFonts w:eastAsia="Times New Roman"/>
            </w:rPr>
            <w:fldChar w:fldCharType="separate"/>
          </w:r>
          <w:r w:rsidR="00984435" w:rsidRPr="00984435">
            <w:rPr>
              <w:rFonts w:eastAsia="Times New Roman"/>
              <w:noProof/>
              <w:lang w:val="en-US"/>
            </w:rPr>
            <w:t>(Trienekens, Kusters, &amp; Cuenca, 2014)</w:t>
          </w:r>
          <w:r w:rsidR="005636E0">
            <w:rPr>
              <w:rFonts w:eastAsia="Times New Roman"/>
            </w:rPr>
            <w:fldChar w:fldCharType="end"/>
          </w:r>
        </w:sdtContent>
      </w:sdt>
      <w:r w:rsidR="00E16B37" w:rsidRPr="00E21DC9">
        <w:rPr>
          <w:rFonts w:eastAsia="Times New Roman"/>
        </w:rPr>
        <w:t xml:space="preserve"> merupakan pengadopsian dan penggabungan model, pendekatan dan penguk</w:t>
      </w:r>
      <w:r w:rsidR="001D3D47">
        <w:rPr>
          <w:rFonts w:eastAsia="Times New Roman"/>
        </w:rPr>
        <w:t>uran dari 5</w:t>
      </w:r>
      <w:r w:rsidR="00E16B37" w:rsidRPr="00E21DC9">
        <w:rPr>
          <w:rFonts w:eastAsia="Times New Roman"/>
        </w:rPr>
        <w:t xml:space="preserve"> (</w:t>
      </w:r>
      <w:r w:rsidR="001D3D47">
        <w:rPr>
          <w:rFonts w:eastAsia="Times New Roman"/>
          <w:lang w:val="en-US"/>
        </w:rPr>
        <w:t>lima</w:t>
      </w:r>
      <w:r w:rsidR="00E16B37" w:rsidRPr="00E21DC9">
        <w:rPr>
          <w:rFonts w:eastAsia="Times New Roman"/>
        </w:rPr>
        <w:t>) penelitian yang tela</w:t>
      </w:r>
      <w:r w:rsidR="001D3D47">
        <w:rPr>
          <w:rFonts w:eastAsia="Times New Roman"/>
        </w:rPr>
        <w:t>h dilakukan sebelumnya yaitu 1</w:t>
      </w:r>
      <w:sdt>
        <w:sdtPr>
          <w:rPr>
            <w:rFonts w:eastAsia="Times New Roman"/>
          </w:rPr>
          <w:id w:val="1194735716"/>
          <w:citation/>
        </w:sdtPr>
        <w:sdtEndPr/>
        <w:sdtContent>
          <w:r w:rsidR="004E3052">
            <w:rPr>
              <w:rFonts w:eastAsia="Times New Roman"/>
            </w:rPr>
            <w:fldChar w:fldCharType="begin"/>
          </w:r>
          <w:r w:rsidR="00071F38">
            <w:rPr>
              <w:rFonts w:eastAsia="Times New Roman"/>
              <w:lang w:val="en-US"/>
            </w:rPr>
            <w:instrText xml:space="preserve">CITATION JLu99 \t  \l 1033 </w:instrText>
          </w:r>
          <w:r w:rsidR="004E3052">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(Luftman, Papp, &amp; Brier, 1999)</w:t>
          </w:r>
          <w:r w:rsidR="004E3052">
            <w:rPr>
              <w:rFonts w:eastAsia="Times New Roman"/>
            </w:rPr>
            <w:fldChar w:fldCharType="end"/>
          </w:r>
        </w:sdtContent>
      </w:sdt>
      <w:r w:rsidR="00190935">
        <w:rPr>
          <w:rFonts w:eastAsia="Times New Roman"/>
        </w:rPr>
        <w:t>,</w:t>
      </w:r>
      <w:r w:rsidR="001D3D47">
        <w:rPr>
          <w:rFonts w:eastAsia="Times New Roman"/>
          <w:lang w:val="en-US"/>
        </w:rPr>
        <w:t xml:space="preserve"> 2</w:t>
      </w:r>
      <w:r w:rsidR="00190935">
        <w:rPr>
          <w:rFonts w:eastAsia="Times New Roman"/>
        </w:rPr>
        <w:t>)</w:t>
      </w:r>
      <w:sdt>
        <w:sdtPr>
          <w:rPr>
            <w:rFonts w:eastAsia="Times New Roman"/>
          </w:rPr>
          <w:id w:val="-1933421975"/>
          <w:citation/>
        </w:sdtPr>
        <w:sdtEndPr/>
        <w:sdtContent>
          <w:r w:rsidR="004302EB">
            <w:rPr>
              <w:rFonts w:eastAsia="Times New Roman"/>
            </w:rPr>
            <w:fldChar w:fldCharType="begin"/>
          </w:r>
          <w:r w:rsidR="004302EB">
            <w:rPr>
              <w:rFonts w:eastAsia="Times New Roman"/>
              <w:lang w:val="en-US"/>
            </w:rPr>
            <w:instrText xml:space="preserve"> CITATION Cha01 \l 1033 </w:instrText>
          </w:r>
          <w:r w:rsidR="004302EB">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(Chan Y. E., 2001)</w:t>
          </w:r>
          <w:r w:rsidR="004302EB">
            <w:rPr>
              <w:rFonts w:eastAsia="Times New Roman"/>
            </w:rPr>
            <w:fldChar w:fldCharType="end"/>
          </w:r>
        </w:sdtContent>
      </w:sdt>
      <w:r w:rsidR="00190935">
        <w:rPr>
          <w:rFonts w:eastAsia="Times New Roman"/>
        </w:rPr>
        <w:t xml:space="preserve">, </w:t>
      </w:r>
      <w:r w:rsidR="001D3D47">
        <w:rPr>
          <w:rFonts w:eastAsia="Times New Roman"/>
          <w:lang w:val="en-US"/>
        </w:rPr>
        <w:t>3</w:t>
      </w:r>
      <w:r w:rsidR="00190935">
        <w:rPr>
          <w:rFonts w:eastAsia="Times New Roman"/>
        </w:rPr>
        <w:t>)</w:t>
      </w:r>
      <w:sdt>
        <w:sdtPr>
          <w:rPr>
            <w:rFonts w:eastAsia="Times New Roman"/>
          </w:rPr>
          <w:id w:val="1114021218"/>
          <w:citation/>
        </w:sdtPr>
        <w:sdtEndPr/>
        <w:sdtContent>
          <w:r w:rsidR="00A02A3F">
            <w:rPr>
              <w:rFonts w:eastAsia="Times New Roman"/>
            </w:rPr>
            <w:fldChar w:fldCharType="begin"/>
          </w:r>
          <w:r w:rsidR="00A02A3F">
            <w:rPr>
              <w:rFonts w:eastAsia="Times New Roman"/>
              <w:lang w:val="en-US"/>
            </w:rPr>
            <w:instrText xml:space="preserve"> CITATION Kea03 \l 1033 </w:instrText>
          </w:r>
          <w:r w:rsidR="00A02A3F">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(Kearns &amp; Lederer, 2003)</w:t>
          </w:r>
          <w:r w:rsidR="00A02A3F">
            <w:rPr>
              <w:rFonts w:eastAsia="Times New Roman"/>
            </w:rPr>
            <w:fldChar w:fldCharType="end"/>
          </w:r>
        </w:sdtContent>
      </w:sdt>
      <w:r w:rsidR="00190935">
        <w:rPr>
          <w:rFonts w:eastAsia="Times New Roman"/>
        </w:rPr>
        <w:t xml:space="preserve">, </w:t>
      </w:r>
      <w:r w:rsidR="001D3D47">
        <w:rPr>
          <w:rFonts w:eastAsia="Times New Roman"/>
          <w:lang w:val="en-US"/>
        </w:rPr>
        <w:t>4</w:t>
      </w:r>
      <w:r w:rsidR="00BC5612">
        <w:rPr>
          <w:rFonts w:eastAsia="Times New Roman"/>
          <w:lang w:val="en-US"/>
        </w:rPr>
        <w:t>)</w:t>
      </w:r>
      <w:sdt>
        <w:sdtPr>
          <w:rPr>
            <w:rFonts w:eastAsia="Times New Roman"/>
          </w:rPr>
          <w:id w:val="104779828"/>
          <w:citation/>
        </w:sdtPr>
        <w:sdtEndPr/>
        <w:sdtContent>
          <w:r w:rsidR="00BC5612">
            <w:rPr>
              <w:rFonts w:eastAsia="Times New Roman"/>
            </w:rPr>
            <w:fldChar w:fldCharType="begin"/>
          </w:r>
          <w:r w:rsidR="00BC5612">
            <w:rPr>
              <w:rFonts w:eastAsia="Times New Roman"/>
              <w:lang w:val="en-US"/>
            </w:rPr>
            <w:instrText xml:space="preserve">CITATION Cha \t  \l 1033 </w:instrText>
          </w:r>
          <w:r w:rsidR="00BC5612">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(Chan, Sabherwal, &amp; Thatcher, 2006)</w:t>
          </w:r>
          <w:r w:rsidR="00BC5612">
            <w:rPr>
              <w:rFonts w:eastAsia="Times New Roman"/>
            </w:rPr>
            <w:fldChar w:fldCharType="end"/>
          </w:r>
        </w:sdtContent>
      </w:sdt>
      <w:r w:rsidR="001D3D47">
        <w:rPr>
          <w:rFonts w:eastAsia="Times New Roman"/>
        </w:rPr>
        <w:t xml:space="preserve"> dan 5</w:t>
      </w:r>
      <w:r w:rsidR="00190935">
        <w:rPr>
          <w:rFonts w:eastAsia="Times New Roman"/>
        </w:rPr>
        <w:t>)</w:t>
      </w:r>
      <w:sdt>
        <w:sdtPr>
          <w:rPr>
            <w:rFonts w:eastAsia="Times New Roman"/>
          </w:rPr>
          <w:id w:val="-2134786996"/>
          <w:citation/>
        </w:sdtPr>
        <w:sdtEndPr/>
        <w:sdtContent>
          <w:r w:rsidR="00AD65BB">
            <w:rPr>
              <w:rFonts w:eastAsia="Times New Roman"/>
            </w:rPr>
            <w:fldChar w:fldCharType="begin"/>
          </w:r>
          <w:r w:rsidR="00AD65BB">
            <w:rPr>
              <w:rFonts w:eastAsia="Times New Roman"/>
              <w:lang w:val="en-US"/>
            </w:rPr>
            <w:instrText xml:space="preserve"> CITATION Hua07 \l 1033 </w:instrText>
          </w:r>
          <w:r w:rsidR="00AD65BB">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(Huang &amp; Hu, 2007)</w:t>
          </w:r>
          <w:r w:rsidR="00AD65BB">
            <w:rPr>
              <w:rFonts w:eastAsia="Times New Roman"/>
            </w:rPr>
            <w:fldChar w:fldCharType="end"/>
          </w:r>
        </w:sdtContent>
      </w:sdt>
      <w:r w:rsidR="00E16B37" w:rsidRPr="00E21DC9">
        <w:rPr>
          <w:rFonts w:eastAsia="Times New Roman"/>
        </w:rPr>
        <w:t>. Pengembangan tersebut menghasilkan sebuah model konseptual p</w:t>
      </w:r>
      <w:r w:rsidR="00190935">
        <w:rPr>
          <w:rFonts w:eastAsia="Times New Roman"/>
        </w:rPr>
        <w:t>enyelarasan dengan 5 domain, 1)</w:t>
      </w:r>
      <w:r w:rsidR="00E16B37" w:rsidRPr="00E21DC9">
        <w:rPr>
          <w:rFonts w:eastAsia="Times New Roman"/>
          <w:i/>
        </w:rPr>
        <w:t>Intention</w:t>
      </w:r>
      <w:r w:rsidR="00E16B37" w:rsidRPr="00E21DC9">
        <w:rPr>
          <w:rFonts w:eastAsia="Times New Roman"/>
        </w:rPr>
        <w:t xml:space="preserve"> </w:t>
      </w:r>
      <w:r w:rsidR="00E16B37" w:rsidRPr="00E21DC9">
        <w:rPr>
          <w:rFonts w:eastAsia="Times New Roman"/>
          <w:i/>
        </w:rPr>
        <w:t xml:space="preserve">&amp; Support, </w:t>
      </w:r>
      <w:r w:rsidR="00E16B37" w:rsidRPr="00E21DC9">
        <w:rPr>
          <w:rFonts w:eastAsia="Times New Roman"/>
        </w:rPr>
        <w:t>2)</w:t>
      </w:r>
      <w:r w:rsidR="00E16B37" w:rsidRPr="00E21DC9">
        <w:rPr>
          <w:rFonts w:eastAsia="Times New Roman"/>
          <w:i/>
        </w:rPr>
        <w:t xml:space="preserve">Working Relationship, </w:t>
      </w:r>
      <w:r w:rsidR="00E16B37" w:rsidRPr="00E21DC9">
        <w:rPr>
          <w:rFonts w:eastAsia="Times New Roman"/>
        </w:rPr>
        <w:t>3)</w:t>
      </w:r>
      <w:r w:rsidR="00E16B37" w:rsidRPr="00E21DC9">
        <w:rPr>
          <w:rFonts w:eastAsia="Times New Roman"/>
          <w:i/>
        </w:rPr>
        <w:t xml:space="preserve">Shared Domain Knowledge, </w:t>
      </w:r>
      <w:r w:rsidR="00E16B37" w:rsidRPr="00E21DC9">
        <w:rPr>
          <w:rFonts w:eastAsia="Times New Roman"/>
        </w:rPr>
        <w:t>4)</w:t>
      </w:r>
      <w:r w:rsidR="00E16B37" w:rsidRPr="00E21DC9">
        <w:rPr>
          <w:rFonts w:eastAsia="Times New Roman"/>
          <w:i/>
        </w:rPr>
        <w:t xml:space="preserve">IT Projects &amp; Planning, </w:t>
      </w:r>
      <w:r w:rsidR="00E16B37" w:rsidRPr="00E21DC9">
        <w:rPr>
          <w:rFonts w:eastAsia="Times New Roman"/>
        </w:rPr>
        <w:t>dan 5)</w:t>
      </w:r>
      <w:r w:rsidR="00E16B37" w:rsidRPr="00E21DC9">
        <w:rPr>
          <w:rFonts w:eastAsia="Times New Roman"/>
          <w:i/>
        </w:rPr>
        <w:t xml:space="preserve">IT Performance, </w:t>
      </w:r>
      <w:r w:rsidR="00B02969">
        <w:rPr>
          <w:rFonts w:eastAsia="Times New Roman"/>
        </w:rPr>
        <w:t>seperti pada G</w:t>
      </w:r>
      <w:r w:rsidR="00D16E08">
        <w:rPr>
          <w:rFonts w:eastAsia="Times New Roman"/>
        </w:rPr>
        <w:t>ambar 2.</w:t>
      </w:r>
      <w:r w:rsidR="007819D5">
        <w:rPr>
          <w:rFonts w:eastAsia="Times New Roman"/>
          <w:lang w:val="en-US"/>
        </w:rPr>
        <w:t>3</w:t>
      </w:r>
      <w:r w:rsidR="00E16B37" w:rsidRPr="00E21DC9">
        <w:rPr>
          <w:rFonts w:eastAsia="Times New Roman"/>
        </w:rPr>
        <w:t>.</w:t>
      </w:r>
    </w:p>
    <w:p w14:paraId="07DE04B9" w14:textId="77777777" w:rsidR="00E16B37" w:rsidRPr="00E21DC9" w:rsidRDefault="00E16B37" w:rsidP="00E21DC9">
      <w:pPr>
        <w:spacing w:line="20" w:lineRule="exact"/>
        <w:jc w:val="both"/>
        <w:rPr>
          <w:rFonts w:eastAsia="Times New Roman"/>
        </w:rPr>
      </w:pPr>
    </w:p>
    <w:p w14:paraId="6B67EDCB" w14:textId="77777777" w:rsidR="00E16B37" w:rsidRPr="00E21DC9" w:rsidRDefault="00E16B37" w:rsidP="00E21DC9">
      <w:pPr>
        <w:spacing w:line="200" w:lineRule="exact"/>
        <w:jc w:val="both"/>
        <w:rPr>
          <w:rFonts w:eastAsia="Times New Roman"/>
        </w:rPr>
      </w:pPr>
    </w:p>
    <w:p w14:paraId="0D1A749E" w14:textId="77777777" w:rsidR="00E16B37" w:rsidRPr="00E21DC9" w:rsidRDefault="00E16B37" w:rsidP="00E21DC9">
      <w:pPr>
        <w:spacing w:line="200" w:lineRule="exact"/>
        <w:jc w:val="both"/>
        <w:rPr>
          <w:rFonts w:eastAsia="Times New Roman"/>
        </w:rPr>
      </w:pPr>
    </w:p>
    <w:p w14:paraId="4AF88C38" w14:textId="77777777" w:rsidR="00E16B37" w:rsidRPr="00E21DC9" w:rsidRDefault="00E16B37" w:rsidP="00E21DC9">
      <w:pPr>
        <w:spacing w:line="200" w:lineRule="exact"/>
        <w:jc w:val="both"/>
        <w:rPr>
          <w:rFonts w:eastAsia="Times New Roman"/>
        </w:rPr>
      </w:pPr>
    </w:p>
    <w:p w14:paraId="3C280A60" w14:textId="77777777" w:rsidR="00E16B37" w:rsidRPr="00E21DC9" w:rsidRDefault="00E16B37" w:rsidP="00E21DC9">
      <w:pPr>
        <w:spacing w:line="200" w:lineRule="exact"/>
        <w:jc w:val="both"/>
        <w:rPr>
          <w:rFonts w:eastAsia="Times New Roman"/>
        </w:rPr>
      </w:pPr>
    </w:p>
    <w:p w14:paraId="6722CA08" w14:textId="77777777" w:rsidR="00E16B37" w:rsidRPr="00E21DC9" w:rsidRDefault="00E16B37" w:rsidP="00E21DC9">
      <w:pPr>
        <w:spacing w:line="200" w:lineRule="exact"/>
        <w:jc w:val="both"/>
        <w:rPr>
          <w:rFonts w:eastAsia="Times New Roman"/>
        </w:rPr>
      </w:pPr>
    </w:p>
    <w:p w14:paraId="3CAD87D9" w14:textId="77777777" w:rsidR="00E16B37" w:rsidRPr="00E21DC9" w:rsidRDefault="00E16B37" w:rsidP="00E21DC9">
      <w:pPr>
        <w:spacing w:line="200" w:lineRule="exact"/>
        <w:jc w:val="both"/>
        <w:rPr>
          <w:rFonts w:eastAsia="Times New Roman"/>
        </w:rPr>
      </w:pPr>
    </w:p>
    <w:p w14:paraId="68415BBB" w14:textId="77777777" w:rsidR="00E16B37" w:rsidRPr="00E21DC9" w:rsidRDefault="00E16B37" w:rsidP="00E21DC9">
      <w:pPr>
        <w:spacing w:line="200" w:lineRule="exact"/>
        <w:jc w:val="both"/>
        <w:rPr>
          <w:rFonts w:eastAsia="Times New Roman"/>
        </w:rPr>
      </w:pPr>
    </w:p>
    <w:p w14:paraId="2E691536" w14:textId="77777777" w:rsidR="00E16B37" w:rsidRPr="00E21DC9" w:rsidRDefault="00E16B37" w:rsidP="00E21DC9">
      <w:pPr>
        <w:spacing w:line="200" w:lineRule="exact"/>
        <w:jc w:val="both"/>
        <w:rPr>
          <w:rFonts w:eastAsia="Times New Roman"/>
        </w:rPr>
      </w:pPr>
    </w:p>
    <w:p w14:paraId="105F9143" w14:textId="77777777" w:rsidR="00E16B37" w:rsidRPr="00E21DC9" w:rsidRDefault="00E16B37" w:rsidP="00E21DC9">
      <w:pPr>
        <w:spacing w:line="200" w:lineRule="exact"/>
        <w:jc w:val="both"/>
        <w:rPr>
          <w:rFonts w:eastAsia="Times New Roman"/>
        </w:rPr>
      </w:pPr>
    </w:p>
    <w:p w14:paraId="3D54663F" w14:textId="77777777" w:rsidR="00E16B37" w:rsidRPr="00E21DC9" w:rsidRDefault="00E16B37" w:rsidP="00E21DC9">
      <w:pPr>
        <w:spacing w:line="200" w:lineRule="exact"/>
        <w:jc w:val="both"/>
        <w:rPr>
          <w:rFonts w:eastAsia="Times New Roman"/>
        </w:rPr>
      </w:pPr>
    </w:p>
    <w:p w14:paraId="69E34D7C" w14:textId="77777777" w:rsidR="00E16B37" w:rsidRPr="00E21DC9" w:rsidRDefault="00E16B37" w:rsidP="00E21DC9">
      <w:pPr>
        <w:spacing w:line="200" w:lineRule="exact"/>
        <w:jc w:val="both"/>
        <w:rPr>
          <w:rFonts w:eastAsia="Times New Roman"/>
        </w:rPr>
      </w:pPr>
    </w:p>
    <w:p w14:paraId="50207CA4" w14:textId="77777777" w:rsidR="00E16B37" w:rsidRPr="00E21DC9" w:rsidRDefault="00E16B37" w:rsidP="00E21DC9">
      <w:pPr>
        <w:spacing w:line="200" w:lineRule="exact"/>
        <w:jc w:val="both"/>
        <w:rPr>
          <w:rFonts w:eastAsia="Times New Roman"/>
        </w:rPr>
      </w:pPr>
    </w:p>
    <w:p w14:paraId="095A7D51" w14:textId="77777777" w:rsidR="00E16B37" w:rsidRPr="00E21DC9" w:rsidRDefault="00E16B37" w:rsidP="00E21DC9">
      <w:pPr>
        <w:spacing w:line="200" w:lineRule="exact"/>
        <w:jc w:val="both"/>
        <w:rPr>
          <w:rFonts w:eastAsia="Times New Roman"/>
        </w:rPr>
      </w:pPr>
    </w:p>
    <w:p w14:paraId="6F8648D1" w14:textId="77777777" w:rsidR="00E16B37" w:rsidRPr="00E21DC9" w:rsidRDefault="00E16B37" w:rsidP="00E21DC9">
      <w:pPr>
        <w:spacing w:line="200" w:lineRule="exact"/>
        <w:jc w:val="both"/>
        <w:rPr>
          <w:rFonts w:eastAsia="Times New Roman"/>
        </w:rPr>
      </w:pPr>
    </w:p>
    <w:p w14:paraId="0DA46334" w14:textId="77777777" w:rsidR="00E16B37" w:rsidRPr="00E21DC9" w:rsidRDefault="00E16B37" w:rsidP="00E21DC9">
      <w:pPr>
        <w:spacing w:line="200" w:lineRule="exact"/>
        <w:jc w:val="both"/>
        <w:rPr>
          <w:rFonts w:eastAsia="Times New Roman"/>
        </w:rPr>
      </w:pPr>
    </w:p>
    <w:p w14:paraId="767E7D4E" w14:textId="77777777" w:rsidR="00E16B37" w:rsidRPr="00E21DC9" w:rsidRDefault="00E16B37" w:rsidP="00E21DC9">
      <w:pPr>
        <w:spacing w:line="200" w:lineRule="exact"/>
        <w:jc w:val="both"/>
        <w:rPr>
          <w:rFonts w:eastAsia="Times New Roman"/>
        </w:rPr>
      </w:pPr>
    </w:p>
    <w:p w14:paraId="6D9A1B1C" w14:textId="77777777" w:rsidR="00E16B37" w:rsidRPr="00E21DC9" w:rsidRDefault="00E16B37" w:rsidP="00E21DC9">
      <w:pPr>
        <w:spacing w:line="299" w:lineRule="exact"/>
        <w:jc w:val="both"/>
        <w:rPr>
          <w:rFonts w:eastAsia="Times New Roman"/>
        </w:rPr>
      </w:pPr>
    </w:p>
    <w:p w14:paraId="4C0EF217" w14:textId="77777777" w:rsidR="006548AD" w:rsidRPr="00B74664" w:rsidRDefault="00B74664" w:rsidP="00B74664">
      <w:pPr>
        <w:pStyle w:val="Caption"/>
        <w:rPr>
          <w:i/>
          <w:color w:val="auto"/>
          <w:szCs w:val="22"/>
          <w:lang w:val="en-US"/>
        </w:rPr>
      </w:pPr>
      <w:bookmarkStart w:id="27" w:name="_Toc77764165"/>
      <w:r>
        <w:t xml:space="preserve">Gambar 2. </w:t>
      </w:r>
      <w:r w:rsidR="00855FD2">
        <w:fldChar w:fldCharType="begin"/>
      </w:r>
      <w:r w:rsidR="00855FD2">
        <w:instrText xml:space="preserve"> SEQ Gambar_2. \* ARABIC </w:instrText>
      </w:r>
      <w:r w:rsidR="00855FD2">
        <w:fldChar w:fldCharType="separate"/>
      </w:r>
      <w:r w:rsidR="00E36800">
        <w:rPr>
          <w:noProof/>
        </w:rPr>
        <w:t>3</w:t>
      </w:r>
      <w:r w:rsidR="00855FD2">
        <w:rPr>
          <w:noProof/>
        </w:rPr>
        <w:fldChar w:fldCharType="end"/>
      </w:r>
      <w:r>
        <w:rPr>
          <w:lang w:val="en-US"/>
        </w:rPr>
        <w:t xml:space="preserve"> </w:t>
      </w:r>
      <w:r w:rsidRPr="00B74664">
        <w:rPr>
          <w:i/>
          <w:lang w:val="en-US"/>
        </w:rPr>
        <w:t xml:space="preserve">Conceptual Alignment Factor Model </w:t>
      </w:r>
      <w:sdt>
        <w:sdtPr>
          <w:rPr>
            <w:i/>
            <w:lang w:val="en-US"/>
          </w:rPr>
          <w:id w:val="553123745"/>
          <w:citation/>
        </w:sdtPr>
        <w:sdtEndPr/>
        <w:sdtContent>
          <w:r w:rsidR="00C56836">
            <w:rPr>
              <w:i/>
              <w:lang w:val="en-US"/>
            </w:rPr>
            <w:fldChar w:fldCharType="begin"/>
          </w:r>
          <w:r w:rsidR="00C56836">
            <w:rPr>
              <w:i/>
              <w:lang w:val="en-US"/>
            </w:rPr>
            <w:instrText xml:space="preserve"> CITATION TJo14 \l 1033 </w:instrText>
          </w:r>
          <w:r w:rsidR="00C56836">
            <w:rPr>
              <w:i/>
              <w:lang w:val="en-US"/>
            </w:rPr>
            <w:fldChar w:fldCharType="separate"/>
          </w:r>
          <w:r w:rsidR="00984435" w:rsidRPr="00984435">
            <w:rPr>
              <w:noProof/>
              <w:lang w:val="en-US"/>
            </w:rPr>
            <w:t>(Trienekens, Kusters, &amp; Cuenca, 2014)</w:t>
          </w:r>
          <w:r w:rsidR="00C56836">
            <w:rPr>
              <w:i/>
              <w:lang w:val="en-US"/>
            </w:rPr>
            <w:fldChar w:fldCharType="end"/>
          </w:r>
        </w:sdtContent>
      </w:sdt>
      <w:bookmarkEnd w:id="27"/>
    </w:p>
    <w:p w14:paraId="746A2C00" w14:textId="77777777" w:rsidR="00E16B37" w:rsidRPr="00E21DC9" w:rsidRDefault="00E16B37" w:rsidP="00E21DC9">
      <w:pPr>
        <w:spacing w:line="5" w:lineRule="exact"/>
        <w:jc w:val="both"/>
        <w:rPr>
          <w:rFonts w:eastAsia="Times New Roman"/>
        </w:rPr>
      </w:pPr>
    </w:p>
    <w:p w14:paraId="2826FF6D" w14:textId="77777777" w:rsidR="00B02969" w:rsidRDefault="00B02969">
      <w:pPr>
        <w:spacing w:after="160" w:line="259" w:lineRule="auto"/>
        <w:rPr>
          <w:rFonts w:eastAsia="Times New Roman"/>
        </w:rPr>
      </w:pPr>
      <w:r>
        <w:rPr>
          <w:rFonts w:eastAsia="Times New Roman"/>
        </w:rPr>
        <w:br w:type="page"/>
      </w:r>
    </w:p>
    <w:p w14:paraId="7B21C326" w14:textId="77777777" w:rsidR="00E16B37" w:rsidRDefault="00E16B37" w:rsidP="00E21DC9">
      <w:pPr>
        <w:spacing w:line="348" w:lineRule="auto"/>
        <w:jc w:val="both"/>
        <w:rPr>
          <w:rFonts w:eastAsia="Times New Roman"/>
        </w:rPr>
      </w:pPr>
      <w:r w:rsidRPr="00E21DC9">
        <w:rPr>
          <w:rFonts w:eastAsia="Times New Roman"/>
        </w:rPr>
        <w:lastRenderedPageBreak/>
        <w:t>Hasil pengembangan model penyelarasan teknologi informasi dan bisnis dari pen</w:t>
      </w:r>
      <w:r w:rsidR="00B02969">
        <w:rPr>
          <w:rFonts w:eastAsia="Times New Roman"/>
        </w:rPr>
        <w:t>elitian ini dapat dilihat pada G</w:t>
      </w:r>
      <w:r w:rsidRPr="00E21DC9">
        <w:rPr>
          <w:rFonts w:eastAsia="Times New Roman"/>
        </w:rPr>
        <w:t>ambar 2.4.</w:t>
      </w:r>
    </w:p>
    <w:p w14:paraId="59487EBE" w14:textId="77777777" w:rsidR="00E16B37" w:rsidRPr="00E21DC9" w:rsidRDefault="00E16B37" w:rsidP="00AD0DBE">
      <w:pPr>
        <w:spacing w:after="160" w:line="259" w:lineRule="auto"/>
        <w:rPr>
          <w:rFonts w:eastAsia="Times New Roman"/>
        </w:rPr>
      </w:pPr>
      <w:r w:rsidRPr="00E21DC9">
        <w:rPr>
          <w:rFonts w:eastAsia="Times New Roman"/>
          <w:noProof/>
          <w:lang w:val="en-US"/>
        </w:rPr>
        <w:drawing>
          <wp:anchor distT="0" distB="0" distL="114300" distR="114300" simplePos="0" relativeHeight="251655168" behindDoc="1" locked="0" layoutInCell="1" allowOverlap="1" wp14:anchorId="78DBA186" wp14:editId="00AF36C3">
            <wp:simplePos x="0" y="0"/>
            <wp:positionH relativeFrom="column">
              <wp:posOffset>46138</wp:posOffset>
            </wp:positionH>
            <wp:positionV relativeFrom="paragraph">
              <wp:posOffset>60325</wp:posOffset>
            </wp:positionV>
            <wp:extent cx="5928093" cy="73821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9918" cy="7384380"/>
                    </a:xfrm>
                    <a:prstGeom prst="rect">
                      <a:avLst/>
                    </a:prstGeom>
                    <a:noFill/>
                  </pic:spPr>
                </pic:pic>
              </a:graphicData>
            </a:graphic>
            <wp14:sizeRelH relativeFrom="page">
              <wp14:pctWidth>0</wp14:pctWidth>
            </wp14:sizeRelH>
            <wp14:sizeRelV relativeFrom="page">
              <wp14:pctHeight>0</wp14:pctHeight>
            </wp14:sizeRelV>
          </wp:anchor>
        </w:drawing>
      </w:r>
    </w:p>
    <w:p w14:paraId="4D331544" w14:textId="77777777" w:rsidR="00E16B37" w:rsidRPr="00E21DC9" w:rsidRDefault="00E16B37" w:rsidP="00E21DC9">
      <w:pPr>
        <w:spacing w:line="200" w:lineRule="exact"/>
        <w:jc w:val="both"/>
        <w:rPr>
          <w:rFonts w:eastAsia="Times New Roman"/>
        </w:rPr>
      </w:pPr>
    </w:p>
    <w:p w14:paraId="3BC3AE2A" w14:textId="77777777" w:rsidR="00E16B37" w:rsidRPr="00E21DC9" w:rsidRDefault="00E16B37" w:rsidP="00E21DC9">
      <w:pPr>
        <w:spacing w:line="200" w:lineRule="exact"/>
        <w:jc w:val="both"/>
        <w:rPr>
          <w:rFonts w:eastAsia="Times New Roman"/>
        </w:rPr>
      </w:pPr>
    </w:p>
    <w:p w14:paraId="5CFD60A4" w14:textId="77777777" w:rsidR="00E16B37" w:rsidRPr="00E21DC9" w:rsidRDefault="00E16B37" w:rsidP="00E21DC9">
      <w:pPr>
        <w:spacing w:line="200" w:lineRule="exact"/>
        <w:jc w:val="both"/>
        <w:rPr>
          <w:rFonts w:eastAsia="Times New Roman"/>
        </w:rPr>
      </w:pPr>
    </w:p>
    <w:p w14:paraId="7F71562E" w14:textId="77777777" w:rsidR="00E16B37" w:rsidRPr="00E21DC9" w:rsidRDefault="00E16B37" w:rsidP="00E21DC9">
      <w:pPr>
        <w:spacing w:line="200" w:lineRule="exact"/>
        <w:jc w:val="both"/>
        <w:rPr>
          <w:rFonts w:eastAsia="Times New Roman"/>
        </w:rPr>
      </w:pPr>
    </w:p>
    <w:p w14:paraId="3A04246A" w14:textId="77777777" w:rsidR="00E16B37" w:rsidRPr="00E21DC9" w:rsidRDefault="00E16B37" w:rsidP="00E21DC9">
      <w:pPr>
        <w:spacing w:line="200" w:lineRule="exact"/>
        <w:jc w:val="both"/>
        <w:rPr>
          <w:rFonts w:eastAsia="Times New Roman"/>
        </w:rPr>
      </w:pPr>
    </w:p>
    <w:p w14:paraId="4BF5BA2B" w14:textId="77777777" w:rsidR="00E16B37" w:rsidRPr="00E21DC9" w:rsidRDefault="00E16B37" w:rsidP="00E21DC9">
      <w:pPr>
        <w:spacing w:line="200" w:lineRule="exact"/>
        <w:jc w:val="both"/>
        <w:rPr>
          <w:rFonts w:eastAsia="Times New Roman"/>
        </w:rPr>
      </w:pPr>
    </w:p>
    <w:p w14:paraId="2CF3DE49" w14:textId="77777777" w:rsidR="00E16B37" w:rsidRPr="00E21DC9" w:rsidRDefault="00E16B37" w:rsidP="00E21DC9">
      <w:pPr>
        <w:spacing w:line="200" w:lineRule="exact"/>
        <w:jc w:val="both"/>
        <w:rPr>
          <w:rFonts w:eastAsia="Times New Roman"/>
        </w:rPr>
      </w:pPr>
    </w:p>
    <w:p w14:paraId="22A3681E" w14:textId="77777777" w:rsidR="00E16B37" w:rsidRPr="00E21DC9" w:rsidRDefault="00E16B37" w:rsidP="00E21DC9">
      <w:pPr>
        <w:spacing w:line="200" w:lineRule="exact"/>
        <w:jc w:val="both"/>
        <w:rPr>
          <w:rFonts w:eastAsia="Times New Roman"/>
        </w:rPr>
      </w:pPr>
    </w:p>
    <w:p w14:paraId="71DE1951" w14:textId="77777777" w:rsidR="00E16B37" w:rsidRPr="00E21DC9" w:rsidRDefault="00E16B37" w:rsidP="00E21DC9">
      <w:pPr>
        <w:spacing w:line="200" w:lineRule="exact"/>
        <w:jc w:val="both"/>
        <w:rPr>
          <w:rFonts w:eastAsia="Times New Roman"/>
        </w:rPr>
      </w:pPr>
    </w:p>
    <w:p w14:paraId="707E3122" w14:textId="77777777" w:rsidR="00E16B37" w:rsidRPr="00E21DC9" w:rsidRDefault="00E16B37" w:rsidP="00E21DC9">
      <w:pPr>
        <w:spacing w:line="200" w:lineRule="exact"/>
        <w:jc w:val="both"/>
        <w:rPr>
          <w:rFonts w:eastAsia="Times New Roman"/>
        </w:rPr>
      </w:pPr>
    </w:p>
    <w:p w14:paraId="342FD72B" w14:textId="77777777" w:rsidR="00E16B37" w:rsidRPr="00E21DC9" w:rsidRDefault="00E16B37" w:rsidP="00E21DC9">
      <w:pPr>
        <w:spacing w:line="200" w:lineRule="exact"/>
        <w:jc w:val="both"/>
        <w:rPr>
          <w:rFonts w:eastAsia="Times New Roman"/>
        </w:rPr>
      </w:pPr>
    </w:p>
    <w:p w14:paraId="2A5E632A" w14:textId="77777777" w:rsidR="00E16B37" w:rsidRPr="00E21DC9" w:rsidRDefault="00E16B37" w:rsidP="00E21DC9">
      <w:pPr>
        <w:spacing w:line="200" w:lineRule="exact"/>
        <w:jc w:val="both"/>
        <w:rPr>
          <w:rFonts w:eastAsia="Times New Roman"/>
        </w:rPr>
      </w:pPr>
    </w:p>
    <w:p w14:paraId="020F143C" w14:textId="77777777" w:rsidR="00E16B37" w:rsidRPr="00E21DC9" w:rsidRDefault="00E16B37" w:rsidP="00E21DC9">
      <w:pPr>
        <w:spacing w:line="200" w:lineRule="exact"/>
        <w:jc w:val="both"/>
        <w:rPr>
          <w:rFonts w:eastAsia="Times New Roman"/>
        </w:rPr>
      </w:pPr>
    </w:p>
    <w:p w14:paraId="1787EA56" w14:textId="77777777" w:rsidR="00E16B37" w:rsidRPr="00E21DC9" w:rsidRDefault="00E16B37" w:rsidP="00E21DC9">
      <w:pPr>
        <w:spacing w:line="200" w:lineRule="exact"/>
        <w:jc w:val="both"/>
        <w:rPr>
          <w:rFonts w:eastAsia="Times New Roman"/>
        </w:rPr>
      </w:pPr>
    </w:p>
    <w:p w14:paraId="5435A2FC" w14:textId="77777777" w:rsidR="00E16B37" w:rsidRPr="00E21DC9" w:rsidRDefault="00E16B37" w:rsidP="00E21DC9">
      <w:pPr>
        <w:spacing w:line="200" w:lineRule="exact"/>
        <w:jc w:val="both"/>
        <w:rPr>
          <w:rFonts w:eastAsia="Times New Roman"/>
        </w:rPr>
      </w:pPr>
    </w:p>
    <w:p w14:paraId="28BA81CD" w14:textId="77777777" w:rsidR="00E16B37" w:rsidRPr="00E21DC9" w:rsidRDefault="00E16B37" w:rsidP="00E21DC9">
      <w:pPr>
        <w:spacing w:line="200" w:lineRule="exact"/>
        <w:jc w:val="both"/>
        <w:rPr>
          <w:rFonts w:eastAsia="Times New Roman"/>
        </w:rPr>
      </w:pPr>
    </w:p>
    <w:p w14:paraId="161270AA" w14:textId="77777777" w:rsidR="00E16B37" w:rsidRPr="00E21DC9" w:rsidRDefault="00E16B37" w:rsidP="00E21DC9">
      <w:pPr>
        <w:spacing w:line="200" w:lineRule="exact"/>
        <w:jc w:val="both"/>
        <w:rPr>
          <w:rFonts w:eastAsia="Times New Roman"/>
        </w:rPr>
      </w:pPr>
    </w:p>
    <w:p w14:paraId="5C78DF68" w14:textId="77777777" w:rsidR="00E16B37" w:rsidRPr="00E21DC9" w:rsidRDefault="00E16B37" w:rsidP="00E21DC9">
      <w:pPr>
        <w:spacing w:line="200" w:lineRule="exact"/>
        <w:jc w:val="both"/>
        <w:rPr>
          <w:rFonts w:eastAsia="Times New Roman"/>
        </w:rPr>
      </w:pPr>
    </w:p>
    <w:p w14:paraId="241F74B8" w14:textId="77777777" w:rsidR="00E16B37" w:rsidRPr="00E21DC9" w:rsidRDefault="00E16B37" w:rsidP="00E21DC9">
      <w:pPr>
        <w:spacing w:line="200" w:lineRule="exact"/>
        <w:jc w:val="both"/>
        <w:rPr>
          <w:rFonts w:eastAsia="Times New Roman"/>
        </w:rPr>
      </w:pPr>
    </w:p>
    <w:p w14:paraId="65CD8BCF" w14:textId="77777777" w:rsidR="00E16B37" w:rsidRPr="00E21DC9" w:rsidRDefault="00E16B37" w:rsidP="00E21DC9">
      <w:pPr>
        <w:spacing w:line="200" w:lineRule="exact"/>
        <w:jc w:val="both"/>
        <w:rPr>
          <w:rFonts w:eastAsia="Times New Roman"/>
        </w:rPr>
      </w:pPr>
    </w:p>
    <w:p w14:paraId="197983A8" w14:textId="77777777" w:rsidR="00E16B37" w:rsidRPr="00E21DC9" w:rsidRDefault="00E16B37" w:rsidP="00E21DC9">
      <w:pPr>
        <w:spacing w:line="200" w:lineRule="exact"/>
        <w:jc w:val="both"/>
        <w:rPr>
          <w:rFonts w:eastAsia="Times New Roman"/>
        </w:rPr>
      </w:pPr>
    </w:p>
    <w:p w14:paraId="65BC7662" w14:textId="77777777" w:rsidR="00E16B37" w:rsidRPr="00E21DC9" w:rsidRDefault="00E16B37" w:rsidP="00E21DC9">
      <w:pPr>
        <w:spacing w:line="200" w:lineRule="exact"/>
        <w:jc w:val="both"/>
        <w:rPr>
          <w:rFonts w:eastAsia="Times New Roman"/>
        </w:rPr>
      </w:pPr>
    </w:p>
    <w:p w14:paraId="0A1669D8" w14:textId="77777777" w:rsidR="00E16B37" w:rsidRPr="00E21DC9" w:rsidRDefault="00E16B37" w:rsidP="00E21DC9">
      <w:pPr>
        <w:spacing w:line="200" w:lineRule="exact"/>
        <w:jc w:val="both"/>
        <w:rPr>
          <w:rFonts w:eastAsia="Times New Roman"/>
        </w:rPr>
      </w:pPr>
    </w:p>
    <w:p w14:paraId="18E72796" w14:textId="77777777" w:rsidR="00E16B37" w:rsidRPr="00E21DC9" w:rsidRDefault="00E16B37" w:rsidP="00E21DC9">
      <w:pPr>
        <w:spacing w:line="200" w:lineRule="exact"/>
        <w:jc w:val="both"/>
        <w:rPr>
          <w:rFonts w:eastAsia="Times New Roman"/>
        </w:rPr>
      </w:pPr>
    </w:p>
    <w:p w14:paraId="76E66E18" w14:textId="77777777" w:rsidR="00E16B37" w:rsidRPr="00E21DC9" w:rsidRDefault="00E16B37" w:rsidP="00E21DC9">
      <w:pPr>
        <w:spacing w:line="200" w:lineRule="exact"/>
        <w:jc w:val="both"/>
        <w:rPr>
          <w:rFonts w:eastAsia="Times New Roman"/>
        </w:rPr>
      </w:pPr>
    </w:p>
    <w:p w14:paraId="011A8F4D" w14:textId="77777777" w:rsidR="00E16B37" w:rsidRPr="00E21DC9" w:rsidRDefault="00E16B37" w:rsidP="00E21DC9">
      <w:pPr>
        <w:spacing w:line="200" w:lineRule="exact"/>
        <w:jc w:val="both"/>
        <w:rPr>
          <w:rFonts w:eastAsia="Times New Roman"/>
        </w:rPr>
      </w:pPr>
    </w:p>
    <w:p w14:paraId="72F824C2" w14:textId="77777777" w:rsidR="00E16B37" w:rsidRPr="00E21DC9" w:rsidRDefault="00E16B37" w:rsidP="00E21DC9">
      <w:pPr>
        <w:spacing w:line="200" w:lineRule="exact"/>
        <w:jc w:val="both"/>
        <w:rPr>
          <w:rFonts w:eastAsia="Times New Roman"/>
        </w:rPr>
      </w:pPr>
    </w:p>
    <w:p w14:paraId="34A711A0" w14:textId="77777777" w:rsidR="00E16B37" w:rsidRPr="00E21DC9" w:rsidRDefault="00E16B37" w:rsidP="00E21DC9">
      <w:pPr>
        <w:spacing w:line="200" w:lineRule="exact"/>
        <w:jc w:val="both"/>
        <w:rPr>
          <w:rFonts w:eastAsia="Times New Roman"/>
        </w:rPr>
      </w:pPr>
    </w:p>
    <w:p w14:paraId="085C02C4" w14:textId="77777777" w:rsidR="00E16B37" w:rsidRPr="00E21DC9" w:rsidRDefault="00E16B37" w:rsidP="00E21DC9">
      <w:pPr>
        <w:spacing w:line="200" w:lineRule="exact"/>
        <w:jc w:val="both"/>
        <w:rPr>
          <w:rFonts w:eastAsia="Times New Roman"/>
        </w:rPr>
      </w:pPr>
    </w:p>
    <w:p w14:paraId="4CE2D24C" w14:textId="77777777" w:rsidR="00E16B37" w:rsidRPr="00E21DC9" w:rsidRDefault="00E16B37" w:rsidP="00E21DC9">
      <w:pPr>
        <w:spacing w:line="200" w:lineRule="exact"/>
        <w:jc w:val="both"/>
        <w:rPr>
          <w:rFonts w:eastAsia="Times New Roman"/>
        </w:rPr>
      </w:pPr>
    </w:p>
    <w:p w14:paraId="34AA972F" w14:textId="77777777" w:rsidR="00E16B37" w:rsidRPr="00E21DC9" w:rsidRDefault="00E16B37" w:rsidP="00E21DC9">
      <w:pPr>
        <w:spacing w:line="200" w:lineRule="exact"/>
        <w:jc w:val="both"/>
        <w:rPr>
          <w:rFonts w:eastAsia="Times New Roman"/>
        </w:rPr>
      </w:pPr>
    </w:p>
    <w:p w14:paraId="0F76BD4B" w14:textId="77777777" w:rsidR="00E16B37" w:rsidRPr="00E21DC9" w:rsidRDefault="00E16B37" w:rsidP="00E21DC9">
      <w:pPr>
        <w:spacing w:line="200" w:lineRule="exact"/>
        <w:jc w:val="both"/>
        <w:rPr>
          <w:rFonts w:eastAsia="Times New Roman"/>
        </w:rPr>
      </w:pPr>
    </w:p>
    <w:p w14:paraId="5948AA34" w14:textId="77777777" w:rsidR="00E16B37" w:rsidRPr="00E21DC9" w:rsidRDefault="00E16B37" w:rsidP="00E21DC9">
      <w:pPr>
        <w:spacing w:line="200" w:lineRule="exact"/>
        <w:jc w:val="both"/>
        <w:rPr>
          <w:rFonts w:eastAsia="Times New Roman"/>
        </w:rPr>
      </w:pPr>
    </w:p>
    <w:p w14:paraId="53B6836D" w14:textId="77777777" w:rsidR="00E16B37" w:rsidRPr="00E21DC9" w:rsidRDefault="00E16B37" w:rsidP="00E21DC9">
      <w:pPr>
        <w:spacing w:line="200" w:lineRule="exact"/>
        <w:jc w:val="both"/>
        <w:rPr>
          <w:rFonts w:eastAsia="Times New Roman"/>
        </w:rPr>
      </w:pPr>
    </w:p>
    <w:p w14:paraId="1BDCD413" w14:textId="77777777" w:rsidR="00E16B37" w:rsidRPr="00E21DC9" w:rsidRDefault="00E16B37" w:rsidP="00E21DC9">
      <w:pPr>
        <w:spacing w:line="200" w:lineRule="exact"/>
        <w:jc w:val="both"/>
        <w:rPr>
          <w:rFonts w:eastAsia="Times New Roman"/>
        </w:rPr>
      </w:pPr>
    </w:p>
    <w:p w14:paraId="01C0B0D3" w14:textId="77777777" w:rsidR="00E16B37" w:rsidRPr="00E21DC9" w:rsidRDefault="00E16B37" w:rsidP="00E21DC9">
      <w:pPr>
        <w:spacing w:line="200" w:lineRule="exact"/>
        <w:jc w:val="both"/>
        <w:rPr>
          <w:rFonts w:eastAsia="Times New Roman"/>
        </w:rPr>
      </w:pPr>
    </w:p>
    <w:p w14:paraId="584C52E9" w14:textId="77777777" w:rsidR="00E16B37" w:rsidRPr="00E21DC9" w:rsidRDefault="00E16B37" w:rsidP="00E21DC9">
      <w:pPr>
        <w:spacing w:line="200" w:lineRule="exact"/>
        <w:jc w:val="both"/>
        <w:rPr>
          <w:rFonts w:eastAsia="Times New Roman"/>
        </w:rPr>
      </w:pPr>
    </w:p>
    <w:p w14:paraId="0315A0B3" w14:textId="77777777" w:rsidR="00E16B37" w:rsidRPr="00E21DC9" w:rsidRDefault="00E16B37" w:rsidP="00E21DC9">
      <w:pPr>
        <w:spacing w:line="200" w:lineRule="exact"/>
        <w:jc w:val="both"/>
        <w:rPr>
          <w:rFonts w:eastAsia="Times New Roman"/>
        </w:rPr>
      </w:pPr>
    </w:p>
    <w:p w14:paraId="6FC2944B" w14:textId="77777777" w:rsidR="00E16B37" w:rsidRPr="00E21DC9" w:rsidRDefault="00E16B37" w:rsidP="00E21DC9">
      <w:pPr>
        <w:spacing w:line="200" w:lineRule="exact"/>
        <w:jc w:val="both"/>
        <w:rPr>
          <w:rFonts w:eastAsia="Times New Roman"/>
        </w:rPr>
      </w:pPr>
    </w:p>
    <w:p w14:paraId="16BFF3F7" w14:textId="77777777" w:rsidR="00E16B37" w:rsidRPr="00E21DC9" w:rsidRDefault="00E16B37" w:rsidP="00E21DC9">
      <w:pPr>
        <w:spacing w:line="200" w:lineRule="exact"/>
        <w:jc w:val="both"/>
        <w:rPr>
          <w:rFonts w:eastAsia="Times New Roman"/>
        </w:rPr>
      </w:pPr>
    </w:p>
    <w:p w14:paraId="5CFF18BB" w14:textId="77777777" w:rsidR="00E16B37" w:rsidRPr="00E21DC9" w:rsidRDefault="00E16B37" w:rsidP="00E21DC9">
      <w:pPr>
        <w:spacing w:line="200" w:lineRule="exact"/>
        <w:jc w:val="both"/>
        <w:rPr>
          <w:rFonts w:eastAsia="Times New Roman"/>
        </w:rPr>
      </w:pPr>
    </w:p>
    <w:p w14:paraId="41649B25" w14:textId="77777777" w:rsidR="00E16B37" w:rsidRPr="00E21DC9" w:rsidRDefault="00E16B37" w:rsidP="00E21DC9">
      <w:pPr>
        <w:spacing w:line="200" w:lineRule="exact"/>
        <w:jc w:val="both"/>
        <w:rPr>
          <w:rFonts w:eastAsia="Times New Roman"/>
        </w:rPr>
      </w:pPr>
    </w:p>
    <w:p w14:paraId="4BA0B2C8" w14:textId="77777777" w:rsidR="00E16B37" w:rsidRPr="00E21DC9" w:rsidRDefault="00E16B37" w:rsidP="00E21DC9">
      <w:pPr>
        <w:spacing w:line="200" w:lineRule="exact"/>
        <w:jc w:val="both"/>
        <w:rPr>
          <w:rFonts w:eastAsia="Times New Roman"/>
        </w:rPr>
      </w:pPr>
    </w:p>
    <w:p w14:paraId="6EF78269" w14:textId="77777777" w:rsidR="00E16B37" w:rsidRPr="00E21DC9" w:rsidRDefault="00E16B37" w:rsidP="00E21DC9">
      <w:pPr>
        <w:spacing w:line="200" w:lineRule="exact"/>
        <w:jc w:val="both"/>
        <w:rPr>
          <w:rFonts w:eastAsia="Times New Roman"/>
        </w:rPr>
      </w:pPr>
    </w:p>
    <w:p w14:paraId="2852FB98" w14:textId="77777777" w:rsidR="00E16B37" w:rsidRPr="00E21DC9" w:rsidRDefault="00E16B37" w:rsidP="00E21DC9">
      <w:pPr>
        <w:spacing w:line="200" w:lineRule="exact"/>
        <w:jc w:val="both"/>
        <w:rPr>
          <w:rFonts w:eastAsia="Times New Roman"/>
        </w:rPr>
      </w:pPr>
    </w:p>
    <w:p w14:paraId="128ABD07" w14:textId="77777777" w:rsidR="00E16B37" w:rsidRPr="00E21DC9" w:rsidRDefault="00E16B37" w:rsidP="00E21DC9">
      <w:pPr>
        <w:spacing w:line="200" w:lineRule="exact"/>
        <w:jc w:val="both"/>
        <w:rPr>
          <w:rFonts w:eastAsia="Times New Roman"/>
        </w:rPr>
      </w:pPr>
    </w:p>
    <w:p w14:paraId="6F8281F8" w14:textId="77777777" w:rsidR="00E16B37" w:rsidRPr="00E21DC9" w:rsidRDefault="00E16B37" w:rsidP="00E21DC9">
      <w:pPr>
        <w:spacing w:line="200" w:lineRule="exact"/>
        <w:jc w:val="both"/>
        <w:rPr>
          <w:rFonts w:eastAsia="Times New Roman"/>
        </w:rPr>
      </w:pPr>
    </w:p>
    <w:p w14:paraId="7CC0EB6B" w14:textId="77777777" w:rsidR="00E16B37" w:rsidRPr="00E21DC9" w:rsidRDefault="00E16B37" w:rsidP="00E21DC9">
      <w:pPr>
        <w:spacing w:line="200" w:lineRule="exact"/>
        <w:jc w:val="both"/>
        <w:rPr>
          <w:rFonts w:eastAsia="Times New Roman"/>
        </w:rPr>
      </w:pPr>
    </w:p>
    <w:p w14:paraId="10147078" w14:textId="77777777" w:rsidR="00E16B37" w:rsidRPr="00E21DC9" w:rsidRDefault="00E16B37" w:rsidP="00E21DC9">
      <w:pPr>
        <w:spacing w:line="200" w:lineRule="exact"/>
        <w:jc w:val="both"/>
        <w:rPr>
          <w:rFonts w:eastAsia="Times New Roman"/>
        </w:rPr>
      </w:pPr>
    </w:p>
    <w:p w14:paraId="7B2B6429" w14:textId="77777777" w:rsidR="00AD0DBE" w:rsidRDefault="00AD0DBE" w:rsidP="00AD6A5A">
      <w:pPr>
        <w:pStyle w:val="Caption"/>
        <w:rPr>
          <w:color w:val="auto"/>
          <w:sz w:val="22"/>
          <w:szCs w:val="22"/>
        </w:rPr>
      </w:pPr>
      <w:bookmarkStart w:id="28" w:name="_Toc68823652"/>
      <w:bookmarkStart w:id="29" w:name="_Toc69126694"/>
    </w:p>
    <w:p w14:paraId="4AAE7E6B" w14:textId="77777777" w:rsidR="00D16E08" w:rsidRDefault="00D16E08" w:rsidP="00B74664">
      <w:pPr>
        <w:pStyle w:val="Caption"/>
        <w:jc w:val="left"/>
        <w:rPr>
          <w:i/>
          <w:color w:val="auto"/>
          <w:sz w:val="22"/>
          <w:szCs w:val="22"/>
        </w:rPr>
      </w:pPr>
    </w:p>
    <w:p w14:paraId="23349CB9" w14:textId="77777777" w:rsidR="00535B22" w:rsidRDefault="00535B22" w:rsidP="00B74664">
      <w:pPr>
        <w:pStyle w:val="Caption"/>
      </w:pPr>
      <w:bookmarkStart w:id="30" w:name="_Toc77764166"/>
      <w:bookmarkEnd w:id="28"/>
      <w:bookmarkEnd w:id="29"/>
    </w:p>
    <w:p w14:paraId="346D347B" w14:textId="77777777" w:rsidR="00E16B37" w:rsidRPr="00535B22" w:rsidRDefault="00B74664" w:rsidP="00535B22">
      <w:pPr>
        <w:pStyle w:val="Caption"/>
        <w:rPr>
          <w:rFonts w:eastAsia="Times New Roman"/>
          <w:b/>
          <w:i/>
          <w:color w:val="auto"/>
          <w:szCs w:val="22"/>
          <w:lang w:val="en-US"/>
        </w:rPr>
      </w:pPr>
      <w:r>
        <w:t xml:space="preserve">Gambar 2. </w:t>
      </w:r>
      <w:r w:rsidR="00855FD2">
        <w:fldChar w:fldCharType="begin"/>
      </w:r>
      <w:r w:rsidR="00855FD2">
        <w:instrText xml:space="preserve"> SEQ Gambar_2. \* ARABIC </w:instrText>
      </w:r>
      <w:r w:rsidR="00855FD2">
        <w:fldChar w:fldCharType="separate"/>
      </w:r>
      <w:r w:rsidR="00E36800">
        <w:rPr>
          <w:noProof/>
        </w:rPr>
        <w:t>4</w:t>
      </w:r>
      <w:r w:rsidR="00855FD2">
        <w:rPr>
          <w:noProof/>
        </w:rPr>
        <w:fldChar w:fldCharType="end"/>
      </w:r>
      <w:r>
        <w:rPr>
          <w:lang w:val="en-US"/>
        </w:rPr>
        <w:t xml:space="preserve"> </w:t>
      </w:r>
      <w:proofErr w:type="spellStart"/>
      <w:r w:rsidRPr="000A4288">
        <w:rPr>
          <w:lang w:val="en-US"/>
        </w:rPr>
        <w:t>Pengembangan</w:t>
      </w:r>
      <w:proofErr w:type="spellEnd"/>
      <w:r w:rsidRPr="000A4288">
        <w:rPr>
          <w:lang w:val="en-US"/>
        </w:rPr>
        <w:t xml:space="preserve"> Model </w:t>
      </w:r>
      <w:proofErr w:type="spellStart"/>
      <w:r w:rsidRPr="000A4288">
        <w:rPr>
          <w:lang w:val="en-US"/>
        </w:rPr>
        <w:t>Penyelarasan</w:t>
      </w:r>
      <w:proofErr w:type="spellEnd"/>
      <w:r w:rsidRPr="000A4288">
        <w:rPr>
          <w:lang w:val="en-US"/>
        </w:rPr>
        <w:t xml:space="preserve"> </w:t>
      </w:r>
      <w:bookmarkEnd w:id="30"/>
      <w:sdt>
        <w:sdtPr>
          <w:rPr>
            <w:lang w:val="en-US"/>
          </w:rPr>
          <w:id w:val="293803347"/>
          <w:citation/>
        </w:sdtPr>
        <w:sdtEndPr/>
        <w:sdtContent>
          <w:r w:rsidR="00C56836">
            <w:rPr>
              <w:lang w:val="en-US"/>
            </w:rPr>
            <w:fldChar w:fldCharType="begin"/>
          </w:r>
          <w:r w:rsidR="00C56836">
            <w:rPr>
              <w:lang w:val="en-US"/>
            </w:rPr>
            <w:instrText xml:space="preserve"> CITATION TJo14 \l 1033 </w:instrText>
          </w:r>
          <w:r w:rsidR="00C56836">
            <w:rPr>
              <w:lang w:val="en-US"/>
            </w:rPr>
            <w:fldChar w:fldCharType="separate"/>
          </w:r>
          <w:r w:rsidR="00984435" w:rsidRPr="00984435">
            <w:rPr>
              <w:noProof/>
              <w:lang w:val="en-US"/>
            </w:rPr>
            <w:t>(Trienekens, Kusters, &amp; Cuenca, 2014)</w:t>
          </w:r>
          <w:r w:rsidR="00C56836">
            <w:rPr>
              <w:lang w:val="en-US"/>
            </w:rPr>
            <w:fldChar w:fldCharType="end"/>
          </w:r>
        </w:sdtContent>
      </w:sdt>
    </w:p>
    <w:p w14:paraId="5C833344" w14:textId="77777777" w:rsidR="00E16B37" w:rsidRPr="00E21DC9" w:rsidRDefault="00E16B37" w:rsidP="00D91642">
      <w:pPr>
        <w:pStyle w:val="Heading3"/>
        <w:numPr>
          <w:ilvl w:val="0"/>
          <w:numId w:val="50"/>
        </w:numPr>
      </w:pPr>
      <w:bookmarkStart w:id="31" w:name="_Toc80181832"/>
      <w:r w:rsidRPr="00E21DC9">
        <w:lastRenderedPageBreak/>
        <w:t xml:space="preserve">Proses </w:t>
      </w:r>
      <w:proofErr w:type="spellStart"/>
      <w:r w:rsidRPr="00E21DC9">
        <w:t>Bisnis</w:t>
      </w:r>
      <w:bookmarkEnd w:id="31"/>
      <w:proofErr w:type="spellEnd"/>
    </w:p>
    <w:p w14:paraId="305296B7" w14:textId="77777777" w:rsidR="00E16B37" w:rsidRPr="00E21DC9" w:rsidRDefault="00E16B37" w:rsidP="00AD0DBE">
      <w:pPr>
        <w:spacing w:line="360" w:lineRule="auto"/>
        <w:ind w:firstLine="851"/>
        <w:jc w:val="both"/>
        <w:rPr>
          <w:rFonts w:eastAsia="Times New Roman"/>
        </w:rPr>
      </w:pPr>
      <w:r w:rsidRPr="00E21DC9">
        <w:rPr>
          <w:rFonts w:eastAsia="Times New Roman"/>
        </w:rPr>
        <w:t xml:space="preserve">Proses bisnis merupakan inti dari fungsi organisasi karena dasar perusahaan terdiri dari proses, bukan produk atau layanan. Dengan kata lain, mengelola bisnis berarti mengelola prosesnya </w:t>
      </w:r>
      <w:sdt>
        <w:sdtPr>
          <w:rPr>
            <w:rFonts w:eastAsia="Times New Roman"/>
          </w:rPr>
          <w:id w:val="-1453013907"/>
          <w:citation/>
        </w:sdtPr>
        <w:sdtEndPr/>
        <w:sdtContent>
          <w:r w:rsidR="00A027A5">
            <w:rPr>
              <w:rFonts w:eastAsia="Times New Roman"/>
            </w:rPr>
            <w:fldChar w:fldCharType="begin"/>
          </w:r>
          <w:r w:rsidR="00A027A5">
            <w:rPr>
              <w:rFonts w:eastAsia="Times New Roman"/>
              <w:lang w:val="en-US"/>
            </w:rPr>
            <w:instrText xml:space="preserve"> CITATION McC01 \l 1033 </w:instrText>
          </w:r>
          <w:r w:rsidR="00A027A5">
            <w:rPr>
              <w:rFonts w:eastAsia="Times New Roman"/>
            </w:rPr>
            <w:fldChar w:fldCharType="separate"/>
          </w:r>
          <w:r w:rsidR="00984435" w:rsidRPr="00984435">
            <w:rPr>
              <w:rFonts w:eastAsia="Times New Roman"/>
              <w:noProof/>
              <w:lang w:val="en-US"/>
            </w:rPr>
            <w:t>(McCormark &amp; johnson, 2001)</w:t>
          </w:r>
          <w:r w:rsidR="00A027A5">
            <w:rPr>
              <w:rFonts w:eastAsia="Times New Roman"/>
            </w:rPr>
            <w:fldChar w:fldCharType="end"/>
          </w:r>
        </w:sdtContent>
      </w:sdt>
      <w:r w:rsidR="00A027A5">
        <w:rPr>
          <w:rFonts w:eastAsia="Times New Roman"/>
          <w:lang w:val="en-US"/>
        </w:rPr>
        <w:t xml:space="preserve"> </w:t>
      </w:r>
      <w:r w:rsidRPr="00E21DC9">
        <w:rPr>
          <w:rFonts w:eastAsia="Times New Roman"/>
        </w:rPr>
        <w:t xml:space="preserve">membedakan proses menjadi 2 kategori yaitu: proses inti (aktivitas primer) dan proses pendukung (kegiatan pendukung). Proses inti </w:t>
      </w:r>
      <w:r w:rsidRPr="00561E3D">
        <w:rPr>
          <w:rFonts w:eastAsia="Times New Roman"/>
        </w:rPr>
        <w:t>me</w:t>
      </w:r>
      <w:r w:rsidRPr="00E21DC9">
        <w:rPr>
          <w:rFonts w:eastAsia="Times New Roman"/>
        </w:rPr>
        <w:t>ncakup penciptaan nilai esensial dari sebuah perusahaan, yaitu produksi barang dan jasa</w:t>
      </w:r>
      <w:r w:rsidRPr="00E21DC9">
        <w:rPr>
          <w:rFonts w:eastAsia="Times New Roman"/>
          <w:b/>
        </w:rPr>
        <w:t xml:space="preserve"> </w:t>
      </w:r>
      <w:r w:rsidR="00561E3D">
        <w:rPr>
          <w:rFonts w:eastAsia="Times New Roman"/>
        </w:rPr>
        <w:t xml:space="preserve">yang pelanggan bayarkan. Penelitian </w:t>
      </w:r>
      <w:proofErr w:type="spellStart"/>
      <w:r w:rsidR="00561E3D">
        <w:rPr>
          <w:rFonts w:eastAsia="Times New Roman"/>
          <w:lang w:val="en-US"/>
        </w:rPr>
        <w:t>tersebut</w:t>
      </w:r>
      <w:proofErr w:type="spellEnd"/>
      <w:r w:rsidR="00561E3D">
        <w:rPr>
          <w:rFonts w:eastAsia="Times New Roman"/>
          <w:lang w:val="en-US"/>
        </w:rPr>
        <w:t xml:space="preserve"> </w:t>
      </w:r>
      <w:r w:rsidRPr="00E21DC9">
        <w:rPr>
          <w:rFonts w:eastAsia="Times New Roman"/>
        </w:rPr>
        <w:t>mengkategorikan logistik masuk, operasi, logistik keluar, layanan, pemasaran dan penjualan sebagai proses inti. Proses pendukung memungkinkan pela</w:t>
      </w:r>
      <w:r w:rsidR="00561E3D">
        <w:rPr>
          <w:rFonts w:eastAsia="Times New Roman"/>
        </w:rPr>
        <w:t xml:space="preserve">ksanaan proses ini. Peneliti </w:t>
      </w:r>
      <w:r w:rsidRPr="00E21DC9">
        <w:rPr>
          <w:rFonts w:eastAsia="Times New Roman"/>
        </w:rPr>
        <w:t>mencantumkan infrastruktur, sumber daya manusia, pengembangan teknologi dan pengadaan sebagai proses pendukung. Hal ini mengindikasikan jika proses bisnis yang baik harus memiliki tujuan untuk mengefektifkan, mengefisienkan serta membantu dalam memudahkan proses-proses yang terdapat didalamnya.</w:t>
      </w:r>
    </w:p>
    <w:p w14:paraId="6B6CAA3E" w14:textId="77777777" w:rsidR="00E16B37" w:rsidRPr="004F12B5" w:rsidRDefault="00E16B37" w:rsidP="00AD0DBE">
      <w:pPr>
        <w:spacing w:line="360" w:lineRule="auto"/>
        <w:ind w:firstLine="851"/>
        <w:jc w:val="both"/>
        <w:rPr>
          <w:rFonts w:eastAsia="Times New Roman"/>
          <w:lang w:val="en-US"/>
        </w:rPr>
      </w:pPr>
      <w:r w:rsidRPr="00E21DC9">
        <w:rPr>
          <w:rFonts w:eastAsia="Times New Roman"/>
        </w:rPr>
        <w:t>Proses bisnis perusahaan dapat menjadi media untuk membantu perusahaan menjadi suatu keunggulan bagi perusahaan</w:t>
      </w:r>
      <w:sdt>
        <w:sdtPr>
          <w:rPr>
            <w:rFonts w:eastAsia="Times New Roman"/>
          </w:rPr>
          <w:id w:val="839500084"/>
          <w:citation/>
        </w:sdtPr>
        <w:sdtEndPr/>
        <w:sdtContent>
          <w:r w:rsidR="003D6E66">
            <w:rPr>
              <w:rFonts w:eastAsia="Times New Roman"/>
            </w:rPr>
            <w:fldChar w:fldCharType="begin"/>
          </w:r>
          <w:r w:rsidR="003D6E66">
            <w:rPr>
              <w:rFonts w:eastAsia="Times New Roman"/>
              <w:lang w:val="en-US"/>
            </w:rPr>
            <w:instrText xml:space="preserve"> CITATION Oye16 \l 1033 </w:instrText>
          </w:r>
          <w:r w:rsidR="003D6E66">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(Oyemomi, Liu, Neaga, &amp; Alkhuraiji, 2016)</w:t>
          </w:r>
          <w:r w:rsidR="003D6E66">
            <w:rPr>
              <w:rFonts w:eastAsia="Times New Roman"/>
            </w:rPr>
            <w:fldChar w:fldCharType="end"/>
          </w:r>
        </w:sdtContent>
      </w:sdt>
      <w:r w:rsidR="003D6E66">
        <w:rPr>
          <w:rFonts w:eastAsia="Times New Roman"/>
          <w:lang w:val="en-US"/>
        </w:rPr>
        <w:t xml:space="preserve">. </w:t>
      </w:r>
      <w:r w:rsidRPr="00E21DC9">
        <w:rPr>
          <w:rFonts w:eastAsia="Times New Roman"/>
        </w:rPr>
        <w:t xml:space="preserve">Terdapat beberapa pengertian mengenai proses bisnis jika dilihat dari perspektif yang berbeda. Proses merupakan urutan aktifitas teknis yang terdiri dari proses pengubahan input menjadi output yang diinginkan, misal dari proses menerima order barang, mencatat order, hingga menghasilkan faktur atau proses bisnis sebagai satu set tugas logis yang dilakukan terkait untuk mencapai hasil bisnis yang ditetapkan </w:t>
      </w:r>
      <w:sdt>
        <w:sdtPr>
          <w:rPr>
            <w:rFonts w:eastAsia="Times New Roman"/>
          </w:rPr>
          <w:id w:val="-1459941320"/>
          <w:citation/>
        </w:sdtPr>
        <w:sdtEndPr/>
        <w:sdtContent>
          <w:r w:rsidR="004F12B5">
            <w:rPr>
              <w:rFonts w:eastAsia="Times New Roman"/>
            </w:rPr>
            <w:fldChar w:fldCharType="begin"/>
          </w:r>
          <w:r w:rsidR="004F12B5">
            <w:rPr>
              <w:rFonts w:eastAsia="Times New Roman"/>
              <w:lang w:val="en-US"/>
            </w:rPr>
            <w:instrText xml:space="preserve"> CITATION Dav90 \l 1033 </w:instrText>
          </w:r>
          <w:r w:rsidR="004F12B5">
            <w:rPr>
              <w:rFonts w:eastAsia="Times New Roman"/>
            </w:rPr>
            <w:fldChar w:fldCharType="separate"/>
          </w:r>
          <w:r w:rsidR="00984435" w:rsidRPr="00984435">
            <w:rPr>
              <w:rFonts w:eastAsia="Times New Roman"/>
              <w:noProof/>
              <w:lang w:val="en-US"/>
            </w:rPr>
            <w:t>(Davenport &amp; Short, 1990)</w:t>
          </w:r>
          <w:r w:rsidR="004F12B5">
            <w:rPr>
              <w:rFonts w:eastAsia="Times New Roman"/>
            </w:rPr>
            <w:fldChar w:fldCharType="end"/>
          </w:r>
        </w:sdtContent>
      </w:sdt>
      <w:r w:rsidR="004F12B5">
        <w:rPr>
          <w:rFonts w:eastAsia="Times New Roman"/>
          <w:lang w:val="en-US"/>
        </w:rPr>
        <w:t>.</w:t>
      </w:r>
    </w:p>
    <w:p w14:paraId="42CBFC77" w14:textId="77777777" w:rsidR="00E16B37" w:rsidRPr="00E21DC9" w:rsidRDefault="00E16B37" w:rsidP="00AD0DBE">
      <w:pPr>
        <w:spacing w:line="360" w:lineRule="auto"/>
        <w:ind w:firstLine="851"/>
        <w:jc w:val="both"/>
        <w:rPr>
          <w:rFonts w:eastAsia="Times New Roman"/>
        </w:rPr>
      </w:pPr>
      <w:r w:rsidRPr="00E21DC9">
        <w:rPr>
          <w:rFonts w:eastAsia="Times New Roman"/>
        </w:rPr>
        <w:t>Proses bisnis adalah kolektivitas kejadian (</w:t>
      </w:r>
      <w:r w:rsidRPr="00E21DC9">
        <w:rPr>
          <w:rFonts w:eastAsia="Times New Roman"/>
          <w:i/>
        </w:rPr>
        <w:t>event)</w:t>
      </w:r>
      <w:r w:rsidRPr="00E21DC9">
        <w:rPr>
          <w:rFonts w:eastAsia="Times New Roman"/>
        </w:rPr>
        <w:t xml:space="preserve"> yang saling berhubungan, aktivitas, dan point penentuan keputusan yang melibatkan sejumlah aktor dan objek, dimana kolektivitas tersebut menghasilkan keluaran yang bernilai paling tidak untuk satu aktor bisnis</w:t>
      </w:r>
      <w:sdt>
        <w:sdtPr>
          <w:rPr>
            <w:rFonts w:eastAsia="Times New Roman"/>
          </w:rPr>
          <w:id w:val="210080536"/>
          <w:citation/>
        </w:sdtPr>
        <w:sdtEndPr/>
        <w:sdtContent>
          <w:r w:rsidR="00570ED7">
            <w:rPr>
              <w:rFonts w:eastAsia="Times New Roman"/>
            </w:rPr>
            <w:fldChar w:fldCharType="begin"/>
          </w:r>
          <w:r w:rsidR="00570ED7">
            <w:rPr>
              <w:rFonts w:eastAsia="Times New Roman"/>
              <w:lang w:val="en-US"/>
            </w:rPr>
            <w:instrText xml:space="preserve"> CITATION Dum13 \l 1033 </w:instrText>
          </w:r>
          <w:r w:rsidR="00570ED7">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(Dumas, La Rosa, Mendling, &amp; Reijers, 2013)</w:t>
          </w:r>
          <w:r w:rsidR="00570ED7">
            <w:rPr>
              <w:rFonts w:eastAsia="Times New Roman"/>
            </w:rPr>
            <w:fldChar w:fldCharType="end"/>
          </w:r>
        </w:sdtContent>
      </w:sdt>
      <w:r w:rsidRPr="00E21DC9">
        <w:rPr>
          <w:rFonts w:eastAsia="Times New Roman"/>
        </w:rPr>
        <w:t xml:space="preserve">. Proses bisnis yang menggabungkan fungsi di perusahaan dapat melibatkan segala sumber daya dari berbagai macam divisi untuk dapat bekerja sama dan berbagi informasi pada semua level di perusahaan. Pada dasarnya proses bisnis dapat dikatakan sebagai sebuah instrumen yang berisikan serangkaian aktifitas yang dikordinasikan untuk mencapai suatu tujuan bisnis tertentu </w:t>
      </w:r>
      <w:sdt>
        <w:sdtPr>
          <w:rPr>
            <w:rFonts w:eastAsia="Times New Roman"/>
          </w:rPr>
          <w:id w:val="-1082979387"/>
          <w:citation/>
        </w:sdtPr>
        <w:sdtEndPr/>
        <w:sdtContent>
          <w:r w:rsidR="00D80177">
            <w:rPr>
              <w:rFonts w:eastAsia="Times New Roman"/>
            </w:rPr>
            <w:fldChar w:fldCharType="begin"/>
          </w:r>
          <w:r w:rsidR="00D80177">
            <w:rPr>
              <w:rFonts w:eastAsia="Times New Roman"/>
              <w:lang w:val="en-US"/>
            </w:rPr>
            <w:instrText xml:space="preserve"> CITATION Wes07 \l 1033 </w:instrText>
          </w:r>
          <w:r w:rsidR="00D80177">
            <w:rPr>
              <w:rFonts w:eastAsia="Times New Roman"/>
            </w:rPr>
            <w:fldChar w:fldCharType="separate"/>
          </w:r>
          <w:r w:rsidR="00984435" w:rsidRPr="00984435">
            <w:rPr>
              <w:rFonts w:eastAsia="Times New Roman"/>
              <w:noProof/>
              <w:lang w:val="en-US"/>
            </w:rPr>
            <w:t>(Weske, 2007)</w:t>
          </w:r>
          <w:r w:rsidR="00D80177">
            <w:rPr>
              <w:rFonts w:eastAsia="Times New Roman"/>
            </w:rPr>
            <w:fldChar w:fldCharType="end"/>
          </w:r>
        </w:sdtContent>
      </w:sdt>
    </w:p>
    <w:p w14:paraId="26A14975" w14:textId="77777777" w:rsidR="00E16B37" w:rsidRPr="007819D5" w:rsidRDefault="00E16B37" w:rsidP="00AD0DBE">
      <w:pPr>
        <w:spacing w:line="360" w:lineRule="auto"/>
        <w:ind w:firstLine="851"/>
        <w:jc w:val="both"/>
        <w:rPr>
          <w:rFonts w:eastAsia="Times New Roman"/>
          <w:lang w:val="en-US"/>
        </w:rPr>
      </w:pPr>
      <w:r w:rsidRPr="00BA44DE">
        <w:rPr>
          <w:rFonts w:eastAsia="Times New Roman"/>
        </w:rPr>
        <w:lastRenderedPageBreak/>
        <w:t>Peraturan Menteri pendayagunaan Aparatur Negara dan Reformasi Birokrasi Nomor 20 tahun 2018 Tentang Pedoman Evaluasi Kelembagaan Instansi Pemerintah, dimensi struktur</w:t>
      </w:r>
      <w:r w:rsidRPr="00BA44DE">
        <w:rPr>
          <w:rFonts w:eastAsia="Times New Roman"/>
          <w:lang w:val="en-US"/>
        </w:rPr>
        <w:t xml:space="preserve"> </w:t>
      </w:r>
      <w:r w:rsidRPr="00BA44DE">
        <w:rPr>
          <w:rFonts w:eastAsia="Times New Roman"/>
        </w:rPr>
        <w:t>mencakup; kompleksitas, formalisasi dan sentralisasi sedangkan dimensi proses organisasi mencaku</w:t>
      </w:r>
      <w:r w:rsidR="000C135F">
        <w:rPr>
          <w:rFonts w:eastAsia="Times New Roman"/>
        </w:rPr>
        <w:t>p 5 (lima) subdimensi yaitu; 1.</w:t>
      </w:r>
      <w:r w:rsidRPr="00BA44DE">
        <w:rPr>
          <w:rFonts w:eastAsia="Times New Roman"/>
        </w:rPr>
        <w:t>keselarasan (</w:t>
      </w:r>
      <w:r w:rsidRPr="00BA44DE">
        <w:rPr>
          <w:rFonts w:eastAsia="Times New Roman"/>
          <w:i/>
        </w:rPr>
        <w:t>Alignment</w:t>
      </w:r>
      <w:r w:rsidR="000C135F">
        <w:rPr>
          <w:rFonts w:eastAsia="Times New Roman"/>
        </w:rPr>
        <w:t>), 2.</w:t>
      </w:r>
      <w:r w:rsidRPr="00BA44DE">
        <w:rPr>
          <w:rFonts w:eastAsia="Times New Roman"/>
        </w:rPr>
        <w:t>tata kelola (</w:t>
      </w:r>
      <w:r w:rsidRPr="00BA44DE">
        <w:rPr>
          <w:rFonts w:eastAsia="Times New Roman"/>
          <w:i/>
        </w:rPr>
        <w:t>governance</w:t>
      </w:r>
      <w:r w:rsidRPr="00BA44DE">
        <w:rPr>
          <w:rFonts w:eastAsia="Times New Roman"/>
        </w:rPr>
        <w:t>) dan kepatuhan (</w:t>
      </w:r>
      <w:r w:rsidRPr="00BA44DE">
        <w:rPr>
          <w:rFonts w:eastAsia="Times New Roman"/>
          <w:i/>
        </w:rPr>
        <w:t>compliance</w:t>
      </w:r>
      <w:r w:rsidR="000C135F">
        <w:rPr>
          <w:rFonts w:eastAsia="Times New Roman"/>
        </w:rPr>
        <w:t>), 3.</w:t>
      </w:r>
      <w:r w:rsidRPr="00BA44DE">
        <w:rPr>
          <w:rFonts w:eastAsia="Times New Roman"/>
        </w:rPr>
        <w:t>perbaikan dan peningkatan proses, 4</w:t>
      </w:r>
      <w:r w:rsidR="000C135F">
        <w:rPr>
          <w:rFonts w:eastAsia="Times New Roman"/>
        </w:rPr>
        <w:t>.Manajemen resiko dan 5.</w:t>
      </w:r>
      <w:r w:rsidRPr="00BA44DE">
        <w:rPr>
          <w:rFonts w:eastAsia="Times New Roman"/>
        </w:rPr>
        <w:t>teknologi informasi.</w:t>
      </w:r>
      <w:r w:rsidR="00B02969">
        <w:rPr>
          <w:rFonts w:eastAsia="Times New Roman"/>
          <w:lang w:val="en-US"/>
        </w:rPr>
        <w:t xml:space="preserve"> </w:t>
      </w:r>
      <w:proofErr w:type="spellStart"/>
      <w:r w:rsidR="00B02969">
        <w:rPr>
          <w:rFonts w:eastAsia="Times New Roman"/>
          <w:lang w:val="en-US"/>
        </w:rPr>
        <w:t>E</w:t>
      </w:r>
      <w:r w:rsidR="007819D5">
        <w:rPr>
          <w:rFonts w:eastAsia="Times New Roman"/>
          <w:lang w:val="en-US"/>
        </w:rPr>
        <w:t>valuasi</w:t>
      </w:r>
      <w:proofErr w:type="spellEnd"/>
      <w:r w:rsidR="007819D5">
        <w:rPr>
          <w:rFonts w:eastAsia="Times New Roman"/>
          <w:lang w:val="en-US"/>
        </w:rPr>
        <w:t xml:space="preserve"> proses </w:t>
      </w:r>
      <w:proofErr w:type="spellStart"/>
      <w:r w:rsidR="007819D5">
        <w:rPr>
          <w:rFonts w:eastAsia="Times New Roman"/>
          <w:lang w:val="en-US"/>
        </w:rPr>
        <w:t>bisnis</w:t>
      </w:r>
      <w:proofErr w:type="spellEnd"/>
      <w:r w:rsidR="007819D5">
        <w:rPr>
          <w:rFonts w:eastAsia="Times New Roman"/>
          <w:lang w:val="en-US"/>
        </w:rPr>
        <w:t xml:space="preserve"> </w:t>
      </w:r>
      <w:proofErr w:type="spellStart"/>
      <w:r w:rsidR="007819D5">
        <w:rPr>
          <w:rFonts w:eastAsia="Times New Roman"/>
          <w:lang w:val="en-US"/>
        </w:rPr>
        <w:t>ditunjukan</w:t>
      </w:r>
      <w:proofErr w:type="spellEnd"/>
      <w:r w:rsidR="007819D5">
        <w:rPr>
          <w:rFonts w:eastAsia="Times New Roman"/>
          <w:lang w:val="en-US"/>
        </w:rPr>
        <w:t xml:space="preserve"> </w:t>
      </w:r>
      <w:r w:rsidR="00B02969">
        <w:rPr>
          <w:rFonts w:eastAsia="Times New Roman"/>
          <w:lang w:val="en-US"/>
        </w:rPr>
        <w:t>pada Gambar 2.5.</w:t>
      </w:r>
    </w:p>
    <w:p w14:paraId="148BDA62" w14:textId="77777777" w:rsidR="00E16B37" w:rsidRPr="00E21DC9" w:rsidRDefault="00E16B37" w:rsidP="00E21DC9">
      <w:pPr>
        <w:spacing w:line="20" w:lineRule="exact"/>
        <w:jc w:val="both"/>
        <w:rPr>
          <w:rFonts w:eastAsia="Times New Roman"/>
        </w:rPr>
      </w:pPr>
    </w:p>
    <w:p w14:paraId="5445A303" w14:textId="77777777" w:rsidR="00E16B37" w:rsidRPr="00E21DC9" w:rsidRDefault="00D16E08" w:rsidP="00E21DC9">
      <w:pPr>
        <w:spacing w:line="200" w:lineRule="exact"/>
        <w:jc w:val="both"/>
        <w:rPr>
          <w:rFonts w:eastAsia="Times New Roman"/>
        </w:rPr>
      </w:pPr>
      <w:r w:rsidRPr="00E21DC9">
        <w:rPr>
          <w:rFonts w:eastAsia="Times New Roman"/>
          <w:noProof/>
          <w:lang w:val="en-US"/>
        </w:rPr>
        <w:drawing>
          <wp:anchor distT="0" distB="0" distL="114300" distR="114300" simplePos="0" relativeHeight="251656192" behindDoc="1" locked="0" layoutInCell="1" allowOverlap="1" wp14:anchorId="06C190B7" wp14:editId="5CD4934E">
            <wp:simplePos x="0" y="0"/>
            <wp:positionH relativeFrom="column">
              <wp:posOffset>1621361</wp:posOffset>
            </wp:positionH>
            <wp:positionV relativeFrom="paragraph">
              <wp:posOffset>18028</wp:posOffset>
            </wp:positionV>
            <wp:extent cx="1551305" cy="1490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1305" cy="1490345"/>
                    </a:xfrm>
                    <a:prstGeom prst="rect">
                      <a:avLst/>
                    </a:prstGeom>
                    <a:noFill/>
                  </pic:spPr>
                </pic:pic>
              </a:graphicData>
            </a:graphic>
            <wp14:sizeRelH relativeFrom="page">
              <wp14:pctWidth>0</wp14:pctWidth>
            </wp14:sizeRelH>
            <wp14:sizeRelV relativeFrom="page">
              <wp14:pctHeight>0</wp14:pctHeight>
            </wp14:sizeRelV>
          </wp:anchor>
        </w:drawing>
      </w:r>
    </w:p>
    <w:p w14:paraId="0E8B99E3" w14:textId="77777777" w:rsidR="00E16B37" w:rsidRPr="00E21DC9" w:rsidRDefault="00E16B37" w:rsidP="00E21DC9">
      <w:pPr>
        <w:spacing w:line="200" w:lineRule="exact"/>
        <w:jc w:val="both"/>
        <w:rPr>
          <w:rFonts w:eastAsia="Times New Roman"/>
        </w:rPr>
      </w:pPr>
    </w:p>
    <w:p w14:paraId="1C9B4D3E" w14:textId="77777777" w:rsidR="00E16B37" w:rsidRPr="00E21DC9" w:rsidRDefault="00E16B37" w:rsidP="00E21DC9">
      <w:pPr>
        <w:spacing w:line="200" w:lineRule="exact"/>
        <w:jc w:val="both"/>
        <w:rPr>
          <w:rFonts w:eastAsia="Times New Roman"/>
        </w:rPr>
      </w:pPr>
    </w:p>
    <w:p w14:paraId="0CEF0AB5" w14:textId="77777777" w:rsidR="00E16B37" w:rsidRPr="00E21DC9" w:rsidRDefault="00E16B37" w:rsidP="00E21DC9">
      <w:pPr>
        <w:spacing w:line="200" w:lineRule="exact"/>
        <w:jc w:val="both"/>
        <w:rPr>
          <w:rFonts w:eastAsia="Times New Roman"/>
        </w:rPr>
      </w:pPr>
    </w:p>
    <w:p w14:paraId="497A8AA9" w14:textId="77777777" w:rsidR="00E16B37" w:rsidRPr="00E21DC9" w:rsidRDefault="00E16B37" w:rsidP="00E21DC9">
      <w:pPr>
        <w:spacing w:line="200" w:lineRule="exact"/>
        <w:jc w:val="both"/>
        <w:rPr>
          <w:rFonts w:eastAsia="Times New Roman"/>
        </w:rPr>
      </w:pPr>
    </w:p>
    <w:p w14:paraId="7D26451D" w14:textId="77777777" w:rsidR="00E16B37" w:rsidRPr="00E21DC9" w:rsidRDefault="00E16B37" w:rsidP="00E21DC9">
      <w:pPr>
        <w:spacing w:line="200" w:lineRule="exact"/>
        <w:jc w:val="both"/>
        <w:rPr>
          <w:rFonts w:eastAsia="Times New Roman"/>
        </w:rPr>
      </w:pPr>
    </w:p>
    <w:p w14:paraId="403673EE" w14:textId="77777777" w:rsidR="00E16B37" w:rsidRPr="00E21DC9" w:rsidRDefault="00E16B37" w:rsidP="00E21DC9">
      <w:pPr>
        <w:spacing w:line="200" w:lineRule="exact"/>
        <w:jc w:val="both"/>
        <w:rPr>
          <w:rFonts w:eastAsia="Times New Roman"/>
        </w:rPr>
      </w:pPr>
    </w:p>
    <w:p w14:paraId="040A37D3" w14:textId="77777777" w:rsidR="00E16B37" w:rsidRPr="00E21DC9" w:rsidRDefault="00E16B37" w:rsidP="00E21DC9">
      <w:pPr>
        <w:spacing w:line="200" w:lineRule="exact"/>
        <w:jc w:val="both"/>
        <w:rPr>
          <w:rFonts w:eastAsia="Times New Roman"/>
        </w:rPr>
      </w:pPr>
    </w:p>
    <w:p w14:paraId="170C3C46" w14:textId="77777777" w:rsidR="00E16B37" w:rsidRPr="00E21DC9" w:rsidRDefault="00E16B37" w:rsidP="00E21DC9">
      <w:pPr>
        <w:spacing w:line="200" w:lineRule="exact"/>
        <w:jc w:val="both"/>
        <w:rPr>
          <w:rFonts w:eastAsia="Times New Roman"/>
        </w:rPr>
      </w:pPr>
    </w:p>
    <w:p w14:paraId="4B70F9C2" w14:textId="77777777" w:rsidR="00E16B37" w:rsidRPr="00E21DC9" w:rsidRDefault="00E16B37" w:rsidP="00E21DC9">
      <w:pPr>
        <w:spacing w:line="200" w:lineRule="exact"/>
        <w:jc w:val="both"/>
        <w:rPr>
          <w:rFonts w:eastAsia="Times New Roman"/>
        </w:rPr>
      </w:pPr>
    </w:p>
    <w:p w14:paraId="482A6762" w14:textId="77777777" w:rsidR="00E16B37" w:rsidRPr="00E21DC9" w:rsidRDefault="00E16B37" w:rsidP="00E21DC9">
      <w:pPr>
        <w:spacing w:line="200" w:lineRule="exact"/>
        <w:jc w:val="both"/>
        <w:rPr>
          <w:rFonts w:eastAsia="Times New Roman"/>
        </w:rPr>
      </w:pPr>
    </w:p>
    <w:p w14:paraId="1DCD07A0" w14:textId="77777777" w:rsidR="00D16E08" w:rsidRDefault="00D16E08" w:rsidP="00AD6A5A">
      <w:pPr>
        <w:pStyle w:val="Caption"/>
        <w:rPr>
          <w:color w:val="auto"/>
          <w:sz w:val="22"/>
          <w:szCs w:val="22"/>
        </w:rPr>
      </w:pPr>
      <w:bookmarkStart w:id="32" w:name="_Toc68823653"/>
      <w:bookmarkStart w:id="33" w:name="_Toc69126695"/>
    </w:p>
    <w:p w14:paraId="5DAA439D" w14:textId="77777777" w:rsidR="00E16B37" w:rsidRPr="004A4C7A" w:rsidRDefault="00B74664" w:rsidP="00B74664">
      <w:pPr>
        <w:pStyle w:val="Caption"/>
        <w:rPr>
          <w:rFonts w:eastAsia="Times New Roman"/>
          <w:b/>
          <w:i/>
          <w:color w:val="auto"/>
          <w:sz w:val="28"/>
          <w:szCs w:val="22"/>
        </w:rPr>
      </w:pPr>
      <w:bookmarkStart w:id="34" w:name="_Toc77764167"/>
      <w:bookmarkEnd w:id="32"/>
      <w:bookmarkEnd w:id="33"/>
      <w:r>
        <w:t xml:space="preserve">Gambar 2. </w:t>
      </w:r>
      <w:r w:rsidR="00855FD2">
        <w:fldChar w:fldCharType="begin"/>
      </w:r>
      <w:r w:rsidR="00855FD2">
        <w:instrText xml:space="preserve"> SEQ Gambar_2. \* ARABIC </w:instrText>
      </w:r>
      <w:r w:rsidR="00855FD2">
        <w:fldChar w:fldCharType="separate"/>
      </w:r>
      <w:r w:rsidR="00E36800">
        <w:rPr>
          <w:noProof/>
        </w:rPr>
        <w:t>5</w:t>
      </w:r>
      <w:r w:rsidR="00855FD2">
        <w:rPr>
          <w:noProof/>
        </w:rPr>
        <w:fldChar w:fldCharType="end"/>
      </w:r>
      <w:r>
        <w:rPr>
          <w:lang w:val="en-US"/>
        </w:rPr>
        <w:t xml:space="preserve"> </w:t>
      </w:r>
      <w:proofErr w:type="spellStart"/>
      <w:r w:rsidRPr="000C1B81">
        <w:rPr>
          <w:lang w:val="en-US"/>
        </w:rPr>
        <w:t>Evaluasi</w:t>
      </w:r>
      <w:proofErr w:type="spellEnd"/>
      <w:r w:rsidRPr="000C1B81">
        <w:rPr>
          <w:lang w:val="en-US"/>
        </w:rPr>
        <w:t xml:space="preserve"> Proses </w:t>
      </w:r>
      <w:proofErr w:type="spellStart"/>
      <w:r w:rsidRPr="000C1B81">
        <w:rPr>
          <w:lang w:val="en-US"/>
        </w:rPr>
        <w:t>Bisnis</w:t>
      </w:r>
      <w:bookmarkEnd w:id="34"/>
      <w:proofErr w:type="spellEnd"/>
    </w:p>
    <w:p w14:paraId="67F0CA9B" w14:textId="77777777" w:rsidR="00BA44DE" w:rsidRDefault="00E16B37" w:rsidP="00AD0DBE">
      <w:pPr>
        <w:spacing w:line="360" w:lineRule="auto"/>
        <w:ind w:firstLine="851"/>
        <w:jc w:val="both"/>
        <w:rPr>
          <w:rFonts w:eastAsia="Times New Roman"/>
        </w:rPr>
      </w:pPr>
      <w:r w:rsidRPr="00BA44DE">
        <w:rPr>
          <w:rFonts w:eastAsia="Times New Roman"/>
        </w:rPr>
        <w:t>Tridharma perguruan tinggi merupakan pedoman dan aktivitas utama yang digunakan oleh perguruan tinggi dalam penyelenggaraan bisnisnya. Perguruan tinggi terbagi atas dua fungsional bisnis yaitu fungsi bisnis inti atau utama dan fungsi bisnis pendukung. Fungsi bisnis inti seperti penerimaan mahasiswa baru, operasional akademik, dan wisuda. Sedangkan fungsi bisnis pendukung yaitu bagian manajemen keuangan, manajemen sarana dan prasarana (perencanaan dan sistem informasi, penerbitan dan publikasi, pengadaan aset, inventaris, dan lain-lain) serta manajemen sumber daya manusia dalam hal ini civitas akademika pada perguruan tinggi. Aktivitas pada fungsi inti tidak akan dapat berjalan dengan baik tanpa dukungan dari aktivitas bisnis pendukung.</w:t>
      </w:r>
    </w:p>
    <w:p w14:paraId="1B997DB8" w14:textId="77777777" w:rsidR="00E16B37" w:rsidRPr="00E21DC9" w:rsidRDefault="00E16B37" w:rsidP="00AD0DBE">
      <w:pPr>
        <w:spacing w:line="360" w:lineRule="auto"/>
        <w:ind w:firstLine="851"/>
        <w:jc w:val="both"/>
        <w:rPr>
          <w:rFonts w:eastAsia="Times New Roman"/>
        </w:rPr>
      </w:pPr>
      <w:r w:rsidRPr="00BA44DE">
        <w:rPr>
          <w:rFonts w:eastAsia="Times New Roman"/>
        </w:rPr>
        <w:t>Domain bisnis pada sistem penyelenggaraan pendidikan tinggi memiliki ciri khas yang berbeda dengan organisasi jasa lainnya. Pengembangan strategis perguruan tinggi lebih menekankan pada arahan strategis peranan teknologi informasi dalam mendukung kegiatan akademik, operasional, keuangan dan manajemen pendidikan tinggi. Langkah awal strategis perguruan tinggi yaitu melakukan identifikasi pada seluruh proses bisnis yang ada, hal ini diharapkan agar tercapainya keselarasan antara biaya investasi teknologi informasi yang</w:t>
      </w:r>
      <w:r w:rsidRPr="00E21DC9">
        <w:rPr>
          <w:rFonts w:eastAsia="Times New Roman"/>
        </w:rPr>
        <w:t xml:space="preserve"> </w:t>
      </w:r>
      <w:r w:rsidRPr="00E21DC9">
        <w:rPr>
          <w:rFonts w:eastAsia="Times New Roman"/>
        </w:rPr>
        <w:lastRenderedPageBreak/>
        <w:t>dikeluarkan dengan kebutuhan bisnis yang ada dalam penyelenggaraan perguruan tinggi. Pemetaan proses bisnis perlu dilakukan pada perguruan tinggi, dimana model pemetaan ini menggambarkan keseluruhan proses bisnis organisasi.</w:t>
      </w:r>
    </w:p>
    <w:p w14:paraId="6A78B46A" w14:textId="77777777" w:rsidR="00E16B37" w:rsidRPr="00E21DC9" w:rsidRDefault="00E16B37" w:rsidP="00D16E08">
      <w:pPr>
        <w:spacing w:after="200" w:line="360" w:lineRule="auto"/>
        <w:ind w:firstLine="851"/>
        <w:jc w:val="both"/>
        <w:rPr>
          <w:rFonts w:eastAsia="Times New Roman"/>
        </w:rPr>
      </w:pPr>
      <w:r w:rsidRPr="00E21DC9">
        <w:rPr>
          <w:rFonts w:eastAsia="Times New Roman"/>
        </w:rPr>
        <w:t xml:space="preserve">Bagian </w:t>
      </w:r>
      <w:r w:rsidRPr="00D16E08">
        <w:rPr>
          <w:rFonts w:eastAsia="Times New Roman"/>
          <w:i/>
        </w:rPr>
        <w:t>Electronic</w:t>
      </w:r>
      <w:r w:rsidRPr="00E21DC9">
        <w:rPr>
          <w:rFonts w:eastAsia="Times New Roman"/>
          <w:i/>
        </w:rPr>
        <w:t xml:space="preserve"> Data Processing</w:t>
      </w:r>
      <w:r w:rsidRPr="00E21DC9">
        <w:rPr>
          <w:rFonts w:eastAsia="Times New Roman"/>
        </w:rPr>
        <w:t xml:space="preserve"> (EDP) merupakan unit yang menangani bagian sistem informasi baik internal maupun eksternal sistem dan pengembangannya. Proses bisnis pada Universitas Flores sebagai yaitu: (1) melakukan pengembangan seluruh sistem internal yang ada seperti Sistem Informasi Akademik (SIA), Sistem Informasi Kepegawaian (SimPeg), Sistem Informasi Keuangan, Sistem Informasi Eksekutif, e-Learning dan (2) melakukan pengelolaan dan maintenance terhadap semua sistem internal yang ada pada Universitas Flores.</w:t>
      </w:r>
    </w:p>
    <w:p w14:paraId="33AE25AB" w14:textId="77777777" w:rsidR="00E16B37" w:rsidRPr="00E21DC9" w:rsidRDefault="00E16B37" w:rsidP="00D91642">
      <w:pPr>
        <w:pStyle w:val="Heading3"/>
        <w:numPr>
          <w:ilvl w:val="0"/>
          <w:numId w:val="50"/>
        </w:numPr>
        <w:rPr>
          <w:sz w:val="28"/>
        </w:rPr>
      </w:pPr>
      <w:bookmarkStart w:id="35" w:name="_Toc80181833"/>
      <w:r w:rsidRPr="00E21DC9">
        <w:t>Information Technology and Communication (ICT)</w:t>
      </w:r>
      <w:bookmarkEnd w:id="35"/>
    </w:p>
    <w:p w14:paraId="3AE7DED3" w14:textId="77777777" w:rsidR="00E16B37" w:rsidRPr="00894D72" w:rsidRDefault="00E16B37" w:rsidP="00AD0DBE">
      <w:pPr>
        <w:spacing w:line="360" w:lineRule="auto"/>
        <w:ind w:firstLine="851"/>
        <w:jc w:val="both"/>
        <w:rPr>
          <w:rFonts w:eastAsia="Times New Roman"/>
          <w:lang w:val="en-US"/>
        </w:rPr>
      </w:pPr>
      <w:r w:rsidRPr="00E21DC9">
        <w:rPr>
          <w:rFonts w:eastAsia="Times New Roman"/>
        </w:rPr>
        <w:t xml:space="preserve">Penelitian yang dilakukan oleh </w:t>
      </w:r>
      <w:sdt>
        <w:sdtPr>
          <w:rPr>
            <w:rFonts w:eastAsia="Times New Roman"/>
          </w:rPr>
          <w:id w:val="1806035240"/>
          <w:citation/>
        </w:sdtPr>
        <w:sdtEndPr/>
        <w:sdtContent>
          <w:r w:rsidR="004E5CA0">
            <w:rPr>
              <w:rFonts w:eastAsia="Times New Roman"/>
            </w:rPr>
            <w:fldChar w:fldCharType="begin"/>
          </w:r>
          <w:r w:rsidR="004E5CA0">
            <w:rPr>
              <w:rFonts w:eastAsia="Times New Roman"/>
              <w:lang w:val="en-US"/>
            </w:rPr>
            <w:instrText xml:space="preserve"> CITATION New14 \l 1033 </w:instrText>
          </w:r>
          <w:r w:rsidR="004E5CA0">
            <w:rPr>
              <w:rFonts w:eastAsia="Times New Roman"/>
            </w:rPr>
            <w:fldChar w:fldCharType="separate"/>
          </w:r>
          <w:r w:rsidR="00984435" w:rsidRPr="00984435">
            <w:rPr>
              <w:rFonts w:eastAsia="Times New Roman"/>
              <w:noProof/>
              <w:lang w:val="en-US"/>
            </w:rPr>
            <w:t>(Newby, Nguyen, &amp; Waring, 2014)</w:t>
          </w:r>
          <w:r w:rsidR="004E5CA0">
            <w:rPr>
              <w:rFonts w:eastAsia="Times New Roman"/>
            </w:rPr>
            <w:fldChar w:fldCharType="end"/>
          </w:r>
        </w:sdtContent>
      </w:sdt>
      <w:r w:rsidRPr="00E21DC9">
        <w:rPr>
          <w:rFonts w:eastAsia="Times New Roman"/>
        </w:rPr>
        <w:t xml:space="preserve">, menunjukkan bahwa ukuran perusahaan mempengaruhi pengadopsian teknologi informasi dan komunikasi dalam kegiatan bisnis. Lebih banyak perusahaan besar yang menggunakan teknologi informasi dalam bisnis mereka dibandingkan dengan perusahaan kecil. Hal ini tidak terlepas dari kemampuan finansial yang berbeda antara kedua jenis usaha tersebut. Perusahaan besar memiliki cukup sumber daya baik finansial, kemampuan dan keahlian yang lebih baik. Teknologi Informasi adalah kemampuan yang ditawarkan oleh komputer, aplikasi perangkat lunak, perangka keras, telekomunikasi dan analisis desain ulang proses bisnis dan desain proses alur kerja dalam sebuah organisasi. Teknologi Informasi juga memiliki peran yang kuat dalam mendesain ulang proses bisnis. Kemampuan apakah yang dapat diberikan teknologi informasi untuk mendukung proses bisnis baru atau mendesain ulang, daripada berpikir tentang fungsi bisnis atau struktur organisasi </w:t>
      </w:r>
      <w:sdt>
        <w:sdtPr>
          <w:rPr>
            <w:rFonts w:eastAsia="Times New Roman"/>
          </w:rPr>
          <w:id w:val="2115633784"/>
          <w:citation/>
        </w:sdtPr>
        <w:sdtEndPr/>
        <w:sdtContent>
          <w:r w:rsidR="00894D72">
            <w:rPr>
              <w:rFonts w:eastAsia="Times New Roman"/>
            </w:rPr>
            <w:fldChar w:fldCharType="begin"/>
          </w:r>
          <w:r w:rsidR="00894D72">
            <w:rPr>
              <w:rFonts w:eastAsia="Times New Roman"/>
              <w:lang w:val="en-US"/>
            </w:rPr>
            <w:instrText xml:space="preserve"> CITATION Dav90 \l 1033 </w:instrText>
          </w:r>
          <w:r w:rsidR="00894D72">
            <w:rPr>
              <w:rFonts w:eastAsia="Times New Roman"/>
            </w:rPr>
            <w:fldChar w:fldCharType="separate"/>
          </w:r>
          <w:r w:rsidR="00984435" w:rsidRPr="00984435">
            <w:rPr>
              <w:rFonts w:eastAsia="Times New Roman"/>
              <w:noProof/>
              <w:lang w:val="en-US"/>
            </w:rPr>
            <w:t>(Davenport &amp; Short, 1990)</w:t>
          </w:r>
          <w:r w:rsidR="00894D72">
            <w:rPr>
              <w:rFonts w:eastAsia="Times New Roman"/>
            </w:rPr>
            <w:fldChar w:fldCharType="end"/>
          </w:r>
        </w:sdtContent>
      </w:sdt>
      <w:r w:rsidR="00894D72">
        <w:rPr>
          <w:rFonts w:eastAsia="Times New Roman"/>
          <w:lang w:val="en-US"/>
        </w:rPr>
        <w:t>.</w:t>
      </w:r>
    </w:p>
    <w:p w14:paraId="6C5C05FD" w14:textId="77777777" w:rsidR="00E16B37" w:rsidRPr="00E21DC9" w:rsidRDefault="00E16B37" w:rsidP="00AD0DBE">
      <w:pPr>
        <w:spacing w:line="360" w:lineRule="auto"/>
        <w:ind w:firstLine="851"/>
        <w:jc w:val="both"/>
        <w:rPr>
          <w:rFonts w:eastAsia="Times New Roman"/>
        </w:rPr>
      </w:pPr>
      <w:r w:rsidRPr="00E21DC9">
        <w:rPr>
          <w:rFonts w:eastAsia="Times New Roman"/>
        </w:rPr>
        <w:t>Teknologi informasi meliputi semua teknologi yang digunakan untuk mengumpulkan, memproses, melindungi dan menyimpan informasi. IT terdiri dari perangkat keras (</w:t>
      </w:r>
      <w:r w:rsidRPr="00E21DC9">
        <w:rPr>
          <w:rFonts w:eastAsia="Times New Roman"/>
          <w:i/>
        </w:rPr>
        <w:t>hardware),</w:t>
      </w:r>
      <w:r w:rsidRPr="00E21DC9">
        <w:rPr>
          <w:rFonts w:eastAsia="Times New Roman"/>
        </w:rPr>
        <w:t xml:space="preserve"> program komputer (</w:t>
      </w:r>
      <w:r w:rsidRPr="00E21DC9">
        <w:rPr>
          <w:rFonts w:eastAsia="Times New Roman"/>
          <w:i/>
        </w:rPr>
        <w:t>software)</w:t>
      </w:r>
      <w:r w:rsidRPr="00E21DC9">
        <w:rPr>
          <w:rFonts w:eastAsia="Times New Roman"/>
        </w:rPr>
        <w:t>, dan jaringan komputer (</w:t>
      </w:r>
      <w:r w:rsidRPr="00E21DC9">
        <w:rPr>
          <w:rFonts w:eastAsia="Times New Roman"/>
          <w:i/>
        </w:rPr>
        <w:t>network</w:t>
      </w:r>
      <w:r w:rsidRPr="00E21DC9">
        <w:rPr>
          <w:rFonts w:eastAsia="Times New Roman"/>
        </w:rPr>
        <w:t xml:space="preserve">). </w:t>
      </w:r>
      <w:r w:rsidRPr="00AD0DBE">
        <w:rPr>
          <w:rFonts w:eastAsia="Times New Roman"/>
        </w:rPr>
        <w:t>Information</w:t>
      </w:r>
      <w:r w:rsidRPr="00E21DC9">
        <w:rPr>
          <w:rFonts w:eastAsia="Times New Roman"/>
          <w:i/>
        </w:rPr>
        <w:t xml:space="preserve"> and</w:t>
      </w:r>
      <w:r w:rsidRPr="00E21DC9">
        <w:rPr>
          <w:rFonts w:eastAsia="Times New Roman"/>
        </w:rPr>
        <w:t xml:space="preserve"> </w:t>
      </w:r>
      <w:r w:rsidRPr="00E21DC9">
        <w:rPr>
          <w:rFonts w:eastAsia="Times New Roman"/>
          <w:i/>
        </w:rPr>
        <w:t xml:space="preserve">Communication </w:t>
      </w:r>
      <w:r w:rsidRPr="00E21DC9">
        <w:rPr>
          <w:rFonts w:eastAsia="Times New Roman"/>
        </w:rPr>
        <w:t>(ICT) merupakan konsep pemindahan dan penggunaan semua jenis informasi.</w:t>
      </w:r>
      <w:r w:rsidRPr="00E21DC9">
        <w:rPr>
          <w:rFonts w:eastAsia="Times New Roman"/>
          <w:i/>
        </w:rPr>
        <w:t xml:space="preserve"> </w:t>
      </w:r>
      <w:r w:rsidRPr="00E21DC9">
        <w:rPr>
          <w:rFonts w:eastAsia="Times New Roman"/>
        </w:rPr>
        <w:t xml:space="preserve">ICT adalah dasar ekonomi dan pendorong </w:t>
      </w:r>
      <w:r w:rsidRPr="00E21DC9">
        <w:rPr>
          <w:rFonts w:eastAsia="Times New Roman"/>
        </w:rPr>
        <w:lastRenderedPageBreak/>
        <w:t>kekuatan perubahan sosial pada abad ke-21. ICT mencakup semua sarana teknis yang digunakan untuk menangani informasi dan memfasilitasi komunikasi, termasuk komputer, jaringan hardware, jalur komunikasi dan semua perangkat lunak yang diperlukan. ICT terdiri dari teknologi informasi, telepon, media elektronik, dan</w:t>
      </w:r>
      <w:r w:rsidRPr="00E21DC9">
        <w:rPr>
          <w:rFonts w:eastAsia="Times New Roman"/>
          <w:lang w:val="en-US"/>
        </w:rPr>
        <w:t xml:space="preserve"> </w:t>
      </w:r>
      <w:r w:rsidRPr="00E21DC9">
        <w:rPr>
          <w:rFonts w:eastAsia="Times New Roman"/>
        </w:rPr>
        <w:t>segala jenis proses dan transfer sinyal audio dan video, dan semua kontrol dan mengelola fungsi berdasarkan teknologi jaringan</w:t>
      </w:r>
      <w:sdt>
        <w:sdtPr>
          <w:rPr>
            <w:rFonts w:eastAsia="Times New Roman"/>
          </w:rPr>
          <w:id w:val="-787046982"/>
          <w:citation/>
        </w:sdtPr>
        <w:sdtEndPr/>
        <w:sdtContent>
          <w:r w:rsidR="00ED72F0">
            <w:rPr>
              <w:rFonts w:eastAsia="Times New Roman"/>
            </w:rPr>
            <w:fldChar w:fldCharType="begin"/>
          </w:r>
          <w:r w:rsidR="00ED72F0">
            <w:rPr>
              <w:rFonts w:eastAsia="Times New Roman"/>
              <w:lang w:val="en-US"/>
            </w:rPr>
            <w:instrText xml:space="preserve"> CITATION Cel11 \l 1033 </w:instrText>
          </w:r>
          <w:r w:rsidR="00ED72F0">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(Celebic &amp; Rendulic, 2011)</w:t>
          </w:r>
          <w:r w:rsidR="00ED72F0">
            <w:rPr>
              <w:rFonts w:eastAsia="Times New Roman"/>
            </w:rPr>
            <w:fldChar w:fldCharType="end"/>
          </w:r>
        </w:sdtContent>
      </w:sdt>
      <w:r w:rsidR="00ED72F0">
        <w:rPr>
          <w:rFonts w:eastAsia="Times New Roman"/>
        </w:rPr>
        <w:t xml:space="preserve">. </w:t>
      </w:r>
      <w:r w:rsidRPr="00E21DC9">
        <w:rPr>
          <w:rFonts w:eastAsia="Times New Roman"/>
        </w:rPr>
        <w:t xml:space="preserve"> </w:t>
      </w:r>
    </w:p>
    <w:p w14:paraId="215EA3BD" w14:textId="089EE89B" w:rsidR="00E16B37" w:rsidRPr="00E21DC9" w:rsidRDefault="00E16B37" w:rsidP="00AD0DBE">
      <w:pPr>
        <w:spacing w:after="200" w:line="360" w:lineRule="auto"/>
        <w:ind w:firstLine="851"/>
        <w:jc w:val="both"/>
        <w:rPr>
          <w:rFonts w:eastAsia="Times New Roman"/>
        </w:rPr>
      </w:pPr>
      <w:r w:rsidRPr="00E21DC9">
        <w:rPr>
          <w:rFonts w:eastAsia="Times New Roman"/>
        </w:rPr>
        <w:t>Teknologi informasi dan komunikasi memberikan layanan yang inovatif dan mencapai keunggulan kompetitif yang berkelanjutan, meningkatkan produktivitas organisasi bisnis dan membantu organisasi untuk mengelola organisasi secara internal dan eksternal. ICT mendukung organisasi untuk melakukan komunikasi personal dengan pelanggan seperti transaksi bisnis dan operasional perbankan secara lebih fleksibel dan efisien</w:t>
      </w:r>
      <w:sdt>
        <w:sdtPr>
          <w:rPr>
            <w:rFonts w:eastAsia="Times New Roman"/>
          </w:rPr>
          <w:id w:val="-996570970"/>
          <w:citation/>
        </w:sdtPr>
        <w:sdtEndPr/>
        <w:sdtContent>
          <w:r w:rsidR="00300B09">
            <w:rPr>
              <w:rFonts w:eastAsia="Times New Roman"/>
            </w:rPr>
            <w:fldChar w:fldCharType="begin"/>
          </w:r>
          <w:r w:rsidR="00755731">
            <w:rPr>
              <w:rFonts w:eastAsia="Times New Roman"/>
              <w:lang w:val="en-US"/>
            </w:rPr>
            <w:instrText xml:space="preserve">CITATION Aza \l 1033 </w:instrText>
          </w:r>
          <w:r w:rsidR="00300B09">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(Azam, 2015)</w:t>
          </w:r>
          <w:r w:rsidR="00300B09">
            <w:rPr>
              <w:rFonts w:eastAsia="Times New Roman"/>
            </w:rPr>
            <w:fldChar w:fldCharType="end"/>
          </w:r>
        </w:sdtContent>
      </w:sdt>
      <w:r w:rsidR="00D35C7C" w:rsidRPr="00D35C7C">
        <w:rPr>
          <w:rFonts w:eastAsia="Times New Roman"/>
          <w:color w:val="000000" w:themeColor="text1"/>
        </w:rPr>
        <w:t xml:space="preserve"> </w:t>
      </w:r>
      <w:r w:rsidR="00D35C7C">
        <w:rPr>
          <w:rFonts w:eastAsia="Times New Roman"/>
          <w:color w:val="000000" w:themeColor="text1"/>
        </w:rPr>
        <w:t>Aleaddini et al, 2017).</w:t>
      </w:r>
      <w:r w:rsidRPr="00E21DC9">
        <w:rPr>
          <w:rFonts w:eastAsia="Times New Roman"/>
        </w:rPr>
        <w:t xml:space="preserve">. Teknologi informasi dan komunikasi juga memberikan banyak manfaat di berbagai transaksi proses bisnis internal dan eksternal perusahaan. Aplikasi ICT meningkatkan informasi dan manajemen perusahaan, mengurangi biaya transaksi dan meningkatkan kecepatan dan keandalan transaksi untuk </w:t>
      </w:r>
      <w:r w:rsidRPr="00E21DC9">
        <w:rPr>
          <w:rFonts w:eastAsia="Times New Roman"/>
          <w:i/>
        </w:rPr>
        <w:t>business-to-business</w:t>
      </w:r>
      <w:r w:rsidRPr="00E21DC9">
        <w:rPr>
          <w:rFonts w:eastAsia="Times New Roman"/>
        </w:rPr>
        <w:t xml:space="preserve"> (B2B) dan </w:t>
      </w:r>
      <w:r w:rsidRPr="00E21DC9">
        <w:rPr>
          <w:rFonts w:eastAsia="Times New Roman"/>
          <w:i/>
        </w:rPr>
        <w:t>business-to-consumer</w:t>
      </w:r>
      <w:r w:rsidRPr="00E21DC9">
        <w:rPr>
          <w:rFonts w:eastAsia="Times New Roman"/>
        </w:rPr>
        <w:t xml:space="preserve"> (B2C). Selain itu, ITC adalah alat yang efektif untuk meningkatkan komunikasi dengan pihak eksternal perusahaan dan meningkatkan kuali</w:t>
      </w:r>
      <w:r w:rsidR="00894D72">
        <w:rPr>
          <w:rFonts w:eastAsia="Times New Roman"/>
        </w:rPr>
        <w:t>tas layanan bagi pelanggan baru.</w:t>
      </w:r>
    </w:p>
    <w:p w14:paraId="46BC41A2" w14:textId="77777777" w:rsidR="00E16B37" w:rsidRPr="00E21DC9" w:rsidRDefault="00E16B37" w:rsidP="00D91642">
      <w:pPr>
        <w:pStyle w:val="Heading3"/>
        <w:numPr>
          <w:ilvl w:val="0"/>
          <w:numId w:val="50"/>
        </w:numPr>
        <w:rPr>
          <w:sz w:val="28"/>
        </w:rPr>
      </w:pPr>
      <w:bookmarkStart w:id="36" w:name="_Information_Technology_Performance"/>
      <w:bookmarkStart w:id="37" w:name="_Toc80181834"/>
      <w:bookmarkEnd w:id="36"/>
      <w:r w:rsidRPr="00E21DC9">
        <w:t>Information Technology Performance</w:t>
      </w:r>
      <w:bookmarkEnd w:id="37"/>
    </w:p>
    <w:p w14:paraId="3F2EB1A1" w14:textId="77777777" w:rsidR="00E16B37" w:rsidRPr="00E21DC9" w:rsidRDefault="00E16B37" w:rsidP="00AD0DBE">
      <w:pPr>
        <w:spacing w:line="360" w:lineRule="auto"/>
        <w:ind w:firstLine="851"/>
        <w:jc w:val="both"/>
        <w:rPr>
          <w:rFonts w:eastAsia="Times New Roman"/>
        </w:rPr>
      </w:pPr>
      <w:r w:rsidRPr="00E21DC9">
        <w:rPr>
          <w:rFonts w:eastAsia="Times New Roman"/>
        </w:rPr>
        <w:t xml:space="preserve">Menurut </w:t>
      </w:r>
      <w:sdt>
        <w:sdtPr>
          <w:rPr>
            <w:rFonts w:eastAsia="Times New Roman"/>
          </w:rPr>
          <w:id w:val="1182776523"/>
          <w:citation/>
        </w:sdtPr>
        <w:sdtEndPr/>
        <w:sdtContent>
          <w:r w:rsidR="00CA623F">
            <w:rPr>
              <w:rFonts w:eastAsia="Times New Roman"/>
            </w:rPr>
            <w:fldChar w:fldCharType="begin"/>
          </w:r>
          <w:r w:rsidR="00CA623F">
            <w:rPr>
              <w:rFonts w:eastAsia="Times New Roman"/>
              <w:lang w:val="en-US"/>
            </w:rPr>
            <w:instrText xml:space="preserve"> CITATION Arm06 \l 1033 </w:instrText>
          </w:r>
          <w:r w:rsidR="00CA623F">
            <w:rPr>
              <w:rFonts w:eastAsia="Times New Roman"/>
            </w:rPr>
            <w:fldChar w:fldCharType="separate"/>
          </w:r>
          <w:r w:rsidR="00984435" w:rsidRPr="00984435">
            <w:rPr>
              <w:rFonts w:eastAsia="Times New Roman"/>
              <w:noProof/>
              <w:lang w:val="en-US"/>
            </w:rPr>
            <w:t>(Armstrong, 2006)</w:t>
          </w:r>
          <w:r w:rsidR="00CA623F">
            <w:rPr>
              <w:rFonts w:eastAsia="Times New Roman"/>
            </w:rPr>
            <w:fldChar w:fldCharType="end"/>
          </w:r>
        </w:sdtContent>
      </w:sdt>
      <w:r w:rsidR="00CA623F">
        <w:rPr>
          <w:rFonts w:eastAsia="Times New Roman"/>
          <w:lang w:val="en-US"/>
        </w:rPr>
        <w:t xml:space="preserve"> </w:t>
      </w:r>
      <w:r w:rsidRPr="00E21DC9">
        <w:rPr>
          <w:rFonts w:eastAsia="Times New Roman"/>
        </w:rPr>
        <w:t xml:space="preserve">kinerja merupakan hasil kerja atau prestasi kerja. Kinerja berkaitan dengan erat dengan suatu pekerjaan dan hasil yang dicapai dari pekerjaan tersebut. Kinerja merupakan hasil pekerjaan yang mempunyai hubungan </w:t>
      </w:r>
      <w:r w:rsidRPr="00691EB0">
        <w:rPr>
          <w:rFonts w:eastAsia="Times New Roman"/>
        </w:rPr>
        <w:t>erat dan kuat dengan tujuan organisasi dan kepuasaan pengguna.</w:t>
      </w:r>
      <w:r w:rsidRPr="00425327">
        <w:rPr>
          <w:rFonts w:eastAsia="Times New Roman"/>
          <w:color w:val="FF0000"/>
        </w:rPr>
        <w:t xml:space="preserve"> </w:t>
      </w:r>
      <w:sdt>
        <w:sdtPr>
          <w:rPr>
            <w:rFonts w:eastAsia="Times New Roman"/>
            <w:color w:val="000000" w:themeColor="text1"/>
          </w:rPr>
          <w:id w:val="584958518"/>
          <w:citation/>
        </w:sdtPr>
        <w:sdtEndPr/>
        <w:sdtContent>
          <w:r w:rsidR="00202D6A" w:rsidRPr="00535F88">
            <w:rPr>
              <w:rFonts w:eastAsia="Times New Roman"/>
              <w:color w:val="000000" w:themeColor="text1"/>
            </w:rPr>
            <w:fldChar w:fldCharType="begin"/>
          </w:r>
          <w:r w:rsidR="00202D6A" w:rsidRPr="00535F88">
            <w:rPr>
              <w:rFonts w:eastAsia="Times New Roman"/>
              <w:color w:val="000000" w:themeColor="text1"/>
              <w:lang w:val="en-US"/>
            </w:rPr>
            <w:instrText xml:space="preserve"> CITATION Mah06 \l 1033 </w:instrText>
          </w:r>
          <w:r w:rsidR="00202D6A" w:rsidRPr="00535F88">
            <w:rPr>
              <w:rFonts w:eastAsia="Times New Roman"/>
              <w:color w:val="000000" w:themeColor="text1"/>
            </w:rPr>
            <w:fldChar w:fldCharType="separate"/>
          </w:r>
          <w:r w:rsidR="00984435" w:rsidRPr="00984435">
            <w:rPr>
              <w:rFonts w:eastAsia="Times New Roman"/>
              <w:noProof/>
              <w:color w:val="000000" w:themeColor="text1"/>
              <w:lang w:val="en-US"/>
            </w:rPr>
            <w:t>(Mahsun, 2006)</w:t>
          </w:r>
          <w:r w:rsidR="00202D6A" w:rsidRPr="00535F88">
            <w:rPr>
              <w:rFonts w:eastAsia="Times New Roman"/>
              <w:color w:val="000000" w:themeColor="text1"/>
            </w:rPr>
            <w:fldChar w:fldCharType="end"/>
          </w:r>
        </w:sdtContent>
      </w:sdt>
      <w:r w:rsidRPr="00535F88">
        <w:rPr>
          <w:rFonts w:eastAsia="Times New Roman"/>
          <w:color w:val="000000" w:themeColor="text1"/>
        </w:rPr>
        <w:t xml:space="preserve"> </w:t>
      </w:r>
      <w:r w:rsidRPr="00E21DC9">
        <w:rPr>
          <w:rFonts w:eastAsia="Times New Roman"/>
        </w:rPr>
        <w:t>mengatakan bahwa kinerja adalah gambaran mengenai tingkat pencapaian pelaksanaan strategi perencanaan organisasi dalam suatu pekerjaan dengan maksud untuk mencapai tujuan, sasaran, visi, dan misi dari organisasi.</w:t>
      </w:r>
    </w:p>
    <w:p w14:paraId="7D6135CA" w14:textId="77777777" w:rsidR="00E16B37" w:rsidRPr="00E21DC9" w:rsidRDefault="00E16B37" w:rsidP="00AD0DBE">
      <w:pPr>
        <w:spacing w:line="360" w:lineRule="auto"/>
        <w:ind w:firstLine="851"/>
        <w:jc w:val="both"/>
        <w:rPr>
          <w:rFonts w:eastAsia="Times New Roman"/>
        </w:rPr>
      </w:pPr>
      <w:r w:rsidRPr="00E21DC9">
        <w:rPr>
          <w:rFonts w:eastAsia="Times New Roman"/>
        </w:rPr>
        <w:t>Konsep kinerja menurut</w:t>
      </w:r>
      <w:sdt>
        <w:sdtPr>
          <w:rPr>
            <w:rFonts w:eastAsia="Times New Roman"/>
          </w:rPr>
          <w:id w:val="17369408"/>
          <w:citation/>
        </w:sdtPr>
        <w:sdtEndPr/>
        <w:sdtContent>
          <w:r w:rsidR="00B72C3B">
            <w:rPr>
              <w:rFonts w:eastAsia="Times New Roman"/>
            </w:rPr>
            <w:fldChar w:fldCharType="begin"/>
          </w:r>
          <w:r w:rsidR="00B72C3B">
            <w:rPr>
              <w:rFonts w:eastAsia="Times New Roman"/>
              <w:lang w:val="en-US"/>
            </w:rPr>
            <w:instrText xml:space="preserve"> CITATION Pas14 \l 1033 </w:instrText>
          </w:r>
          <w:r w:rsidR="00B72C3B">
            <w:rPr>
              <w:rFonts w:eastAsia="Times New Roman"/>
            </w:rPr>
            <w:fldChar w:fldCharType="separate"/>
          </w:r>
          <w:r w:rsidR="00984435">
            <w:rPr>
              <w:rFonts w:eastAsia="Times New Roman"/>
              <w:noProof/>
              <w:lang w:val="en-US"/>
            </w:rPr>
            <w:t xml:space="preserve"> </w:t>
          </w:r>
          <w:r w:rsidR="00984435" w:rsidRPr="00984435">
            <w:rPr>
              <w:rFonts w:eastAsia="Times New Roman"/>
              <w:noProof/>
              <w:lang w:val="en-US"/>
            </w:rPr>
            <w:t>(Pasolong, 2014)</w:t>
          </w:r>
          <w:r w:rsidR="00B72C3B">
            <w:rPr>
              <w:rFonts w:eastAsia="Times New Roman"/>
            </w:rPr>
            <w:fldChar w:fldCharType="end"/>
          </w:r>
        </w:sdtContent>
      </w:sdt>
      <w:r w:rsidRPr="00E21DC9">
        <w:rPr>
          <w:rFonts w:eastAsia="Times New Roman"/>
        </w:rPr>
        <w:t xml:space="preserve"> pada dasarnya dilihat dari 2 (dua) sisi yaitu kinerja pegawai (secara individu dan khusus) dan kinerja organisasi (secara umum). Menerapkan strategi keselarasan akan mendukung, merangsang </w:t>
      </w:r>
      <w:r w:rsidRPr="00E21DC9">
        <w:rPr>
          <w:rFonts w:eastAsia="Times New Roman"/>
        </w:rPr>
        <w:lastRenderedPageBreak/>
        <w:t xml:space="preserve">dan memenuhi layanan tujuan bisnis, menciptakan nilai dan meningkatkan kepuasan publik dan kinerja. Penelitian </w:t>
      </w:r>
      <w:sdt>
        <w:sdtPr>
          <w:rPr>
            <w:rFonts w:eastAsia="Times New Roman"/>
          </w:rPr>
          <w:id w:val="879817622"/>
          <w:citation/>
        </w:sdtPr>
        <w:sdtEndPr/>
        <w:sdtContent>
          <w:r w:rsidR="00E73C52">
            <w:rPr>
              <w:rFonts w:eastAsia="Times New Roman"/>
            </w:rPr>
            <w:fldChar w:fldCharType="begin"/>
          </w:r>
          <w:r w:rsidR="00E73C52">
            <w:rPr>
              <w:rFonts w:eastAsia="Times New Roman"/>
              <w:lang w:val="en-US"/>
            </w:rPr>
            <w:instrText xml:space="preserve"> CITATION IAb \l 1033 </w:instrText>
          </w:r>
          <w:r w:rsidR="00E73C52">
            <w:rPr>
              <w:rFonts w:eastAsia="Times New Roman"/>
            </w:rPr>
            <w:fldChar w:fldCharType="separate"/>
          </w:r>
          <w:r w:rsidR="00984435" w:rsidRPr="00984435">
            <w:rPr>
              <w:rFonts w:eastAsia="Times New Roman"/>
              <w:noProof/>
              <w:lang w:val="en-US"/>
            </w:rPr>
            <w:t>(Ilmudeen, Bao, &amp; Alharbi, 2019)</w:t>
          </w:r>
          <w:r w:rsidR="00E73C52">
            <w:rPr>
              <w:rFonts w:eastAsia="Times New Roman"/>
            </w:rPr>
            <w:fldChar w:fldCharType="end"/>
          </w:r>
        </w:sdtContent>
      </w:sdt>
      <w:r w:rsidRPr="001655D0">
        <w:rPr>
          <w:rFonts w:eastAsia="Times New Roman"/>
          <w:color w:val="FF0000"/>
        </w:rPr>
        <w:t xml:space="preserve"> </w:t>
      </w:r>
      <w:r w:rsidRPr="00E21DC9">
        <w:rPr>
          <w:rFonts w:eastAsia="Times New Roman"/>
        </w:rPr>
        <w:t>di Cina terhadap 161 senior TI dan manajer bisnis, mengatakan bahwa penyelarasan strategi yang berorientasi pada kualitas memiliki hubungan yang</w:t>
      </w:r>
      <w:r w:rsidRPr="00E21DC9">
        <w:rPr>
          <w:rFonts w:eastAsia="Times New Roman"/>
          <w:lang w:val="en-US"/>
        </w:rPr>
        <w:t xml:space="preserve"> </w:t>
      </w:r>
      <w:r w:rsidRPr="00E21DC9">
        <w:rPr>
          <w:rFonts w:eastAsia="Times New Roman"/>
        </w:rPr>
        <w:t>signifikan pada kinerja perusahaan dimana strategi bisnis dengan strategi TI dapat diselaraskan dengan baik dan membantu para manajer dalam pengambilan keputusan yang lebih baik untuk peningkatan kinerja perusahaan. Kemampuan teknologi organisasi untuk merespons dan menyesuaikan perubahan pasar dalam bisnis secara signifikan meningkatkan nilai organisasi secara positif.</w:t>
      </w:r>
    </w:p>
    <w:p w14:paraId="15599174" w14:textId="77777777" w:rsidR="00E16B37" w:rsidRPr="00C45863" w:rsidRDefault="00E16B37" w:rsidP="00AD0DBE">
      <w:pPr>
        <w:spacing w:after="200" w:line="360" w:lineRule="auto"/>
        <w:ind w:firstLine="851"/>
        <w:jc w:val="both"/>
        <w:rPr>
          <w:rFonts w:eastAsia="Times New Roman"/>
          <w:lang w:val="en-US"/>
        </w:rPr>
      </w:pPr>
      <w:r w:rsidRPr="00E21DC9">
        <w:rPr>
          <w:rFonts w:eastAsia="Times New Roman"/>
        </w:rPr>
        <w:t xml:space="preserve">Kemampuan teknologi organisasi untuk merespons dan menyesuaikan perubahan pasar dalam bisnis secara signifikan meningkatkan nilai organisasi secara positif. Kinerja teknologi informasi yang baik maka organisasi akan mengalami perubahan dalam sistem manajemen baik manajemen sistem informasi dan teknologi informasi maupun manajemen bisnis. Teknologi informasi berkaitan dengan pelayanan, karena salah dimensi dari kualitas layanan adalah kecepatan pelayanan. Meningkatnya kinerja teknologi informasi maka sistem yang dibangun </w:t>
      </w:r>
      <w:r w:rsidR="00C45863">
        <w:rPr>
          <w:rFonts w:eastAsia="Times New Roman"/>
        </w:rPr>
        <w:t>dan layanan yang diberikan semak</w:t>
      </w:r>
      <w:r w:rsidRPr="00E21DC9">
        <w:rPr>
          <w:rFonts w:eastAsia="Times New Roman"/>
        </w:rPr>
        <w:t>in berkualitas dan akan memberikan informasi yang cepat dan akurat</w:t>
      </w:r>
      <w:r w:rsidR="00C45863">
        <w:rPr>
          <w:rFonts w:eastAsia="Times New Roman"/>
          <w:lang w:val="en-US"/>
        </w:rPr>
        <w:t xml:space="preserve"> </w:t>
      </w:r>
      <w:sdt>
        <w:sdtPr>
          <w:rPr>
            <w:rFonts w:eastAsia="Times New Roman"/>
            <w:lang w:val="en-US"/>
          </w:rPr>
          <w:id w:val="-1447229019"/>
          <w:citation/>
        </w:sdtPr>
        <w:sdtEndPr/>
        <w:sdtContent>
          <w:r w:rsidR="00C45863">
            <w:rPr>
              <w:rFonts w:eastAsia="Times New Roman"/>
              <w:lang w:val="en-US"/>
            </w:rPr>
            <w:fldChar w:fldCharType="begin"/>
          </w:r>
          <w:r w:rsidR="00C45863">
            <w:rPr>
              <w:rFonts w:eastAsia="Times New Roman"/>
              <w:lang w:val="en-US"/>
            </w:rPr>
            <w:instrText xml:space="preserve"> CITATION Mar09 \l 1033 </w:instrText>
          </w:r>
          <w:r w:rsidR="00C45863">
            <w:rPr>
              <w:rFonts w:eastAsia="Times New Roman"/>
              <w:lang w:val="en-US"/>
            </w:rPr>
            <w:fldChar w:fldCharType="separate"/>
          </w:r>
          <w:r w:rsidR="00984435" w:rsidRPr="00984435">
            <w:rPr>
              <w:rFonts w:eastAsia="Times New Roman"/>
              <w:noProof/>
              <w:lang w:val="en-US"/>
            </w:rPr>
            <w:t>(Mardijono, 2009)</w:t>
          </w:r>
          <w:r w:rsidR="00C45863">
            <w:rPr>
              <w:rFonts w:eastAsia="Times New Roman"/>
              <w:lang w:val="en-US"/>
            </w:rPr>
            <w:fldChar w:fldCharType="end"/>
          </w:r>
        </w:sdtContent>
      </w:sdt>
      <w:r w:rsidR="00C45863">
        <w:rPr>
          <w:rFonts w:eastAsia="Times New Roman"/>
          <w:lang w:val="en-US"/>
        </w:rPr>
        <w:t>.</w:t>
      </w:r>
    </w:p>
    <w:p w14:paraId="282DC76A" w14:textId="77777777" w:rsidR="00E16B37" w:rsidRPr="00E21DC9" w:rsidRDefault="00E16B37" w:rsidP="00D91642">
      <w:pPr>
        <w:pStyle w:val="Heading3"/>
        <w:numPr>
          <w:ilvl w:val="0"/>
          <w:numId w:val="50"/>
        </w:numPr>
        <w:rPr>
          <w:sz w:val="27"/>
        </w:rPr>
      </w:pPr>
      <w:bookmarkStart w:id="38" w:name="_Toc80181835"/>
      <w:r w:rsidRPr="00E21DC9">
        <w:t>Enterprise Architecture (EA)</w:t>
      </w:r>
      <w:bookmarkEnd w:id="38"/>
    </w:p>
    <w:p w14:paraId="7F47F0CA" w14:textId="77777777" w:rsidR="00E16B37" w:rsidRPr="00E21DC9" w:rsidRDefault="00E16B37" w:rsidP="00AD0DBE">
      <w:pPr>
        <w:spacing w:line="360" w:lineRule="auto"/>
        <w:ind w:firstLine="851"/>
        <w:jc w:val="both"/>
        <w:rPr>
          <w:rFonts w:eastAsia="Times New Roman"/>
        </w:rPr>
      </w:pPr>
      <w:r w:rsidRPr="00E21DC9">
        <w:rPr>
          <w:rFonts w:eastAsia="Times New Roman"/>
          <w:i/>
        </w:rPr>
        <w:t xml:space="preserve">Enterprise Architecture </w:t>
      </w:r>
      <w:r w:rsidRPr="00E21DC9">
        <w:rPr>
          <w:rFonts w:eastAsia="Times New Roman"/>
        </w:rPr>
        <w:t xml:space="preserve">(EA) </w:t>
      </w:r>
      <w:r w:rsidRPr="00AD0DBE">
        <w:rPr>
          <w:rFonts w:eastAsia="Times New Roman"/>
        </w:rPr>
        <w:t>memberikan</w:t>
      </w:r>
      <w:r w:rsidRPr="00E21DC9">
        <w:rPr>
          <w:rFonts w:eastAsia="Times New Roman"/>
        </w:rPr>
        <w:t xml:space="preserve"> kohesi antara strategi bisnis dan teknologi</w:t>
      </w:r>
      <w:r w:rsidRPr="00E21DC9">
        <w:rPr>
          <w:rFonts w:eastAsia="Times New Roman"/>
          <w:i/>
        </w:rPr>
        <w:t xml:space="preserve"> </w:t>
      </w:r>
      <w:r w:rsidRPr="00E21DC9">
        <w:rPr>
          <w:rFonts w:eastAsia="Times New Roman"/>
        </w:rPr>
        <w:t>informasi. Arsitektur perusahaan merupakan model pendekatan yang dilakukan melalui kerangka kerja yang merupakan proses efektivitas dan efisiensi dari penghapusan tugas atau kerja yang tidak memberikan nilai tambah atau perampingan informasi dan restrukturisasi bisnis. Teknologi informasi merupakan salah satu EA yang efektif untuk mencapai keunggulan kompetitif.</w:t>
      </w:r>
    </w:p>
    <w:p w14:paraId="05ED79EF" w14:textId="77777777" w:rsidR="00E16B37" w:rsidRPr="007819D5" w:rsidRDefault="00CD7F9F" w:rsidP="00AD0DBE">
      <w:pPr>
        <w:spacing w:line="360" w:lineRule="auto"/>
        <w:ind w:firstLine="851"/>
        <w:jc w:val="both"/>
        <w:rPr>
          <w:rFonts w:eastAsia="Times New Roman"/>
          <w:lang w:val="en-US"/>
        </w:rPr>
      </w:pPr>
      <w:sdt>
        <w:sdtPr>
          <w:rPr>
            <w:rFonts w:eastAsia="Times New Roman"/>
            <w:color w:val="FF0000"/>
          </w:rPr>
          <w:id w:val="650409466"/>
          <w:citation/>
        </w:sdtPr>
        <w:sdtEndPr>
          <w:rPr>
            <w:color w:val="auto"/>
          </w:rPr>
        </w:sdtEndPr>
        <w:sdtContent>
          <w:r w:rsidR="00A34FF4" w:rsidRPr="00A34FF4">
            <w:rPr>
              <w:rFonts w:eastAsia="Times New Roman"/>
            </w:rPr>
            <w:fldChar w:fldCharType="begin"/>
          </w:r>
          <w:r w:rsidR="00A34FF4" w:rsidRPr="00A34FF4">
            <w:rPr>
              <w:rFonts w:eastAsia="Times New Roman"/>
              <w:lang w:val="en-US"/>
            </w:rPr>
            <w:instrText xml:space="preserve"> CITATION TTa11 \l 1033 </w:instrText>
          </w:r>
          <w:r w:rsidR="00A34FF4" w:rsidRPr="00A34FF4">
            <w:rPr>
              <w:rFonts w:eastAsia="Times New Roman"/>
            </w:rPr>
            <w:fldChar w:fldCharType="separate"/>
          </w:r>
          <w:r w:rsidR="00984435" w:rsidRPr="00984435">
            <w:rPr>
              <w:rFonts w:eastAsia="Times New Roman"/>
              <w:noProof/>
              <w:lang w:val="en-US"/>
            </w:rPr>
            <w:t>(Tamm, Seddon, Shanks, &amp; Reynolds, 2011)</w:t>
          </w:r>
          <w:r w:rsidR="00A34FF4" w:rsidRPr="00A34FF4">
            <w:rPr>
              <w:rFonts w:eastAsia="Times New Roman"/>
            </w:rPr>
            <w:fldChar w:fldCharType="end"/>
          </w:r>
        </w:sdtContent>
      </w:sdt>
      <w:r w:rsidR="00E16B37" w:rsidRPr="00A34FF4">
        <w:rPr>
          <w:rFonts w:eastAsia="Times New Roman"/>
        </w:rPr>
        <w:t xml:space="preserve"> berpen</w:t>
      </w:r>
      <w:r w:rsidR="00E16B37" w:rsidRPr="00E21DC9">
        <w:rPr>
          <w:rFonts w:eastAsia="Times New Roman"/>
        </w:rPr>
        <w:t xml:space="preserve">dapat bahwa EA merupakan pendekatan yang lebih dari sekedar sistem informasi dan desain teknologi (SI/TI) karena secara holistik mencakup seluruh kegiatan organisasi dari menyediakan bisnis terintegrasi dan solusi SI/TI untuk daya saing dan berkelanjutan. Sedangkan </w:t>
      </w:r>
      <w:sdt>
        <w:sdtPr>
          <w:rPr>
            <w:rFonts w:eastAsia="Times New Roman"/>
          </w:rPr>
          <w:id w:val="1892530745"/>
          <w:citation/>
        </w:sdtPr>
        <w:sdtEndPr/>
        <w:sdtContent>
          <w:r w:rsidR="00691EB0">
            <w:rPr>
              <w:rFonts w:eastAsia="Times New Roman"/>
            </w:rPr>
            <w:fldChar w:fldCharType="begin"/>
          </w:r>
          <w:r w:rsidR="000C0F09">
            <w:rPr>
              <w:rFonts w:eastAsia="Times New Roman"/>
              <w:lang w:val="en-US"/>
            </w:rPr>
            <w:instrText xml:space="preserve">CITATION SLP17 \l 1033 </w:instrText>
          </w:r>
          <w:r w:rsidR="00691EB0">
            <w:rPr>
              <w:rFonts w:eastAsia="Times New Roman"/>
            </w:rPr>
            <w:fldChar w:fldCharType="separate"/>
          </w:r>
          <w:r w:rsidR="00984435" w:rsidRPr="00984435">
            <w:rPr>
              <w:rFonts w:eastAsia="Times New Roman"/>
              <w:noProof/>
              <w:lang w:val="en-US"/>
            </w:rPr>
            <w:t>(Saint-Louis, Morency, &amp; Lapalme, 2017)</w:t>
          </w:r>
          <w:r w:rsidR="00691EB0">
            <w:rPr>
              <w:rFonts w:eastAsia="Times New Roman"/>
            </w:rPr>
            <w:fldChar w:fldCharType="end"/>
          </w:r>
        </w:sdtContent>
      </w:sdt>
      <w:r w:rsidR="00691EB0">
        <w:rPr>
          <w:rFonts w:eastAsia="Times New Roman"/>
        </w:rPr>
        <w:t xml:space="preserve"> </w:t>
      </w:r>
      <w:r w:rsidR="00E16B37" w:rsidRPr="00E21DC9">
        <w:rPr>
          <w:rFonts w:eastAsia="Times New Roman"/>
        </w:rPr>
        <w:t xml:space="preserve">dalam penelitiannya mengatakan bahwa minat penelitian cukup meningkat, tetapi masih </w:t>
      </w:r>
      <w:r w:rsidR="00E16B37" w:rsidRPr="00E21DC9">
        <w:rPr>
          <w:rFonts w:eastAsia="Times New Roman"/>
        </w:rPr>
        <w:lastRenderedPageBreak/>
        <w:t>kurangnya definisi dan pemahaman bersama tentang EA. Faktanya dari 305 artikel, 42% tidak menjelaskan tentang definisi dari EA dan 19% mendefinisikannya secara eksplisit dengan merujuk pada penulis lain sebagai acuan. Penelitian</w:t>
      </w:r>
      <w:r w:rsidR="00E16B37" w:rsidRPr="00E21DC9">
        <w:rPr>
          <w:rFonts w:eastAsia="Times New Roman"/>
          <w:lang w:val="en-US"/>
        </w:rPr>
        <w:t xml:space="preserve"> </w:t>
      </w:r>
      <w:sdt>
        <w:sdtPr>
          <w:rPr>
            <w:rFonts w:eastAsia="Times New Roman"/>
            <w:lang w:val="en-US"/>
          </w:rPr>
          <w:id w:val="-914558533"/>
          <w:citation/>
        </w:sdtPr>
        <w:sdtEndPr/>
        <w:sdtContent>
          <w:r w:rsidR="00691EB0">
            <w:rPr>
              <w:rFonts w:eastAsia="Times New Roman"/>
              <w:lang w:val="en-US"/>
            </w:rPr>
            <w:fldChar w:fldCharType="begin"/>
          </w:r>
          <w:r w:rsidR="00825926">
            <w:rPr>
              <w:rFonts w:eastAsia="Times New Roman"/>
              <w:lang w:val="en-US"/>
            </w:rPr>
            <w:instrText xml:space="preserve">CITATION ITi18 \l 1033 </w:instrText>
          </w:r>
          <w:r w:rsidR="00691EB0">
            <w:rPr>
              <w:rFonts w:eastAsia="Times New Roman"/>
              <w:lang w:val="en-US"/>
            </w:rPr>
            <w:fldChar w:fldCharType="separate"/>
          </w:r>
          <w:r w:rsidR="00984435" w:rsidRPr="00984435">
            <w:rPr>
              <w:rFonts w:eastAsia="Times New Roman"/>
              <w:noProof/>
              <w:lang w:val="en-US"/>
            </w:rPr>
            <w:t>(Iyamu, 2018)</w:t>
          </w:r>
          <w:r w:rsidR="00691EB0">
            <w:rPr>
              <w:rFonts w:eastAsia="Times New Roman"/>
              <w:lang w:val="en-US"/>
            </w:rPr>
            <w:fldChar w:fldCharType="end"/>
          </w:r>
        </w:sdtContent>
      </w:sdt>
      <w:r w:rsidR="00E16B37" w:rsidRPr="00E21DC9">
        <w:rPr>
          <w:rFonts w:eastAsia="Times New Roman"/>
        </w:rPr>
        <w:t xml:space="preserve"> mengatakan bahwa kerangka kerja Zachman dapat digunakan untuk keberhasilan implementasi EA dengan memetakan kegiatan dalam organisasi. Aziz et al, (2015) mendefinisikan EA menjadi 4 domain yaitu; (1) bisnis, (2) informasi, (3) teknis, (4) dan arsitektur aplikasi.</w:t>
      </w:r>
      <w:r w:rsidR="007819D5">
        <w:rPr>
          <w:rFonts w:eastAsia="Times New Roman"/>
          <w:lang w:val="en-US"/>
        </w:rPr>
        <w:t xml:space="preserve"> Gambar 2.6 </w:t>
      </w:r>
      <w:proofErr w:type="spellStart"/>
      <w:r w:rsidR="007819D5">
        <w:rPr>
          <w:rFonts w:eastAsia="Times New Roman"/>
          <w:lang w:val="en-US"/>
        </w:rPr>
        <w:t>menunjukan</w:t>
      </w:r>
      <w:proofErr w:type="spellEnd"/>
      <w:r w:rsidR="007819D5">
        <w:rPr>
          <w:rFonts w:eastAsia="Times New Roman"/>
          <w:lang w:val="en-US"/>
        </w:rPr>
        <w:t xml:space="preserve"> </w:t>
      </w:r>
      <w:proofErr w:type="spellStart"/>
      <w:r w:rsidR="007819D5">
        <w:rPr>
          <w:rFonts w:eastAsia="Times New Roman"/>
          <w:lang w:val="en-US"/>
        </w:rPr>
        <w:t>kerangka</w:t>
      </w:r>
      <w:proofErr w:type="spellEnd"/>
      <w:r w:rsidR="007819D5">
        <w:rPr>
          <w:rFonts w:eastAsia="Times New Roman"/>
          <w:lang w:val="en-US"/>
        </w:rPr>
        <w:t xml:space="preserve"> </w:t>
      </w:r>
      <w:proofErr w:type="spellStart"/>
      <w:r w:rsidR="007819D5">
        <w:rPr>
          <w:rFonts w:eastAsia="Times New Roman"/>
          <w:lang w:val="en-US"/>
        </w:rPr>
        <w:t>kerja</w:t>
      </w:r>
      <w:proofErr w:type="spellEnd"/>
      <w:r w:rsidR="007819D5">
        <w:rPr>
          <w:rFonts w:eastAsia="Times New Roman"/>
          <w:lang w:val="en-US"/>
        </w:rPr>
        <w:t xml:space="preserve"> EA oleh Zachman.</w:t>
      </w:r>
    </w:p>
    <w:p w14:paraId="026B85BE" w14:textId="77777777" w:rsidR="00E16B37" w:rsidRPr="00E21DC9" w:rsidRDefault="00E16B37" w:rsidP="00E21DC9">
      <w:pPr>
        <w:spacing w:line="20" w:lineRule="exact"/>
        <w:jc w:val="both"/>
        <w:rPr>
          <w:rFonts w:eastAsia="Times New Roman"/>
        </w:rPr>
      </w:pPr>
    </w:p>
    <w:p w14:paraId="71F67B2C" w14:textId="77777777" w:rsidR="00E16B37" w:rsidRPr="00E21DC9" w:rsidRDefault="00AD0DBE" w:rsidP="00E21DC9">
      <w:pPr>
        <w:spacing w:line="200" w:lineRule="exact"/>
        <w:jc w:val="both"/>
        <w:rPr>
          <w:rFonts w:eastAsia="Times New Roman"/>
        </w:rPr>
      </w:pPr>
      <w:r w:rsidRPr="00E21DC9">
        <w:rPr>
          <w:rFonts w:eastAsia="Times New Roman"/>
          <w:noProof/>
          <w:lang w:val="en-US"/>
        </w:rPr>
        <w:drawing>
          <wp:anchor distT="0" distB="0" distL="114300" distR="114300" simplePos="0" relativeHeight="251657216" behindDoc="1" locked="0" layoutInCell="1" allowOverlap="1" wp14:anchorId="116F89C7" wp14:editId="62240794">
            <wp:simplePos x="0" y="0"/>
            <wp:positionH relativeFrom="column">
              <wp:posOffset>447201</wp:posOffset>
            </wp:positionH>
            <wp:positionV relativeFrom="paragraph">
              <wp:posOffset>85725</wp:posOffset>
            </wp:positionV>
            <wp:extent cx="4349750" cy="25082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9750" cy="2508250"/>
                    </a:xfrm>
                    <a:prstGeom prst="rect">
                      <a:avLst/>
                    </a:prstGeom>
                    <a:noFill/>
                  </pic:spPr>
                </pic:pic>
              </a:graphicData>
            </a:graphic>
            <wp14:sizeRelH relativeFrom="page">
              <wp14:pctWidth>0</wp14:pctWidth>
            </wp14:sizeRelH>
            <wp14:sizeRelV relativeFrom="page">
              <wp14:pctHeight>0</wp14:pctHeight>
            </wp14:sizeRelV>
          </wp:anchor>
        </w:drawing>
      </w:r>
    </w:p>
    <w:p w14:paraId="17E04D30" w14:textId="77777777" w:rsidR="00E16B37" w:rsidRPr="00E21DC9" w:rsidRDefault="00E16B37" w:rsidP="00E21DC9">
      <w:pPr>
        <w:spacing w:line="200" w:lineRule="exact"/>
        <w:jc w:val="both"/>
        <w:rPr>
          <w:rFonts w:eastAsia="Times New Roman"/>
        </w:rPr>
      </w:pPr>
    </w:p>
    <w:p w14:paraId="12FDDAC5" w14:textId="77777777" w:rsidR="00E16B37" w:rsidRPr="00E21DC9" w:rsidRDefault="00E16B37" w:rsidP="00E21DC9">
      <w:pPr>
        <w:spacing w:line="200" w:lineRule="exact"/>
        <w:jc w:val="both"/>
        <w:rPr>
          <w:rFonts w:eastAsia="Times New Roman"/>
        </w:rPr>
      </w:pPr>
    </w:p>
    <w:p w14:paraId="2FBE711D" w14:textId="77777777" w:rsidR="00E16B37" w:rsidRPr="00E21DC9" w:rsidRDefault="00E16B37" w:rsidP="00E21DC9">
      <w:pPr>
        <w:spacing w:line="200" w:lineRule="exact"/>
        <w:jc w:val="both"/>
        <w:rPr>
          <w:rFonts w:eastAsia="Times New Roman"/>
        </w:rPr>
      </w:pPr>
    </w:p>
    <w:p w14:paraId="38062C31" w14:textId="77777777" w:rsidR="00E16B37" w:rsidRPr="00E21DC9" w:rsidRDefault="00E16B37" w:rsidP="00E21DC9">
      <w:pPr>
        <w:spacing w:line="200" w:lineRule="exact"/>
        <w:jc w:val="both"/>
        <w:rPr>
          <w:rFonts w:eastAsia="Times New Roman"/>
        </w:rPr>
      </w:pPr>
    </w:p>
    <w:p w14:paraId="5FDA38A7" w14:textId="77777777" w:rsidR="00E16B37" w:rsidRPr="00E21DC9" w:rsidRDefault="00E16B37" w:rsidP="00E21DC9">
      <w:pPr>
        <w:spacing w:line="200" w:lineRule="exact"/>
        <w:jc w:val="both"/>
        <w:rPr>
          <w:rFonts w:eastAsia="Times New Roman"/>
        </w:rPr>
      </w:pPr>
    </w:p>
    <w:p w14:paraId="51BC4B3D" w14:textId="77777777" w:rsidR="00E16B37" w:rsidRPr="00E21DC9" w:rsidRDefault="00E16B37" w:rsidP="00E21DC9">
      <w:pPr>
        <w:spacing w:line="200" w:lineRule="exact"/>
        <w:jc w:val="both"/>
        <w:rPr>
          <w:rFonts w:eastAsia="Times New Roman"/>
        </w:rPr>
      </w:pPr>
    </w:p>
    <w:p w14:paraId="3F9F4491" w14:textId="77777777" w:rsidR="00E16B37" w:rsidRPr="00E21DC9" w:rsidRDefault="00E16B37" w:rsidP="00E21DC9">
      <w:pPr>
        <w:spacing w:line="200" w:lineRule="exact"/>
        <w:jc w:val="both"/>
        <w:rPr>
          <w:rFonts w:eastAsia="Times New Roman"/>
        </w:rPr>
      </w:pPr>
    </w:p>
    <w:p w14:paraId="5C164D9C" w14:textId="77777777" w:rsidR="00E16B37" w:rsidRPr="00E21DC9" w:rsidRDefault="00E16B37" w:rsidP="00E21DC9">
      <w:pPr>
        <w:spacing w:line="200" w:lineRule="exact"/>
        <w:jc w:val="both"/>
        <w:rPr>
          <w:rFonts w:eastAsia="Times New Roman"/>
        </w:rPr>
      </w:pPr>
    </w:p>
    <w:p w14:paraId="5EAC38D4" w14:textId="669C36F2" w:rsidR="00E16B37" w:rsidRPr="00E21DC9" w:rsidRDefault="00E16B37" w:rsidP="00E21DC9">
      <w:pPr>
        <w:spacing w:line="200" w:lineRule="exact"/>
        <w:jc w:val="both"/>
        <w:rPr>
          <w:rFonts w:eastAsia="Times New Roman"/>
        </w:rPr>
      </w:pPr>
    </w:p>
    <w:p w14:paraId="100D1115" w14:textId="77777777" w:rsidR="00E16B37" w:rsidRPr="00E21DC9" w:rsidRDefault="00E16B37" w:rsidP="00E21DC9">
      <w:pPr>
        <w:spacing w:line="200" w:lineRule="exact"/>
        <w:jc w:val="both"/>
        <w:rPr>
          <w:rFonts w:eastAsia="Times New Roman"/>
        </w:rPr>
      </w:pPr>
    </w:p>
    <w:p w14:paraId="605513F7" w14:textId="77777777" w:rsidR="00E16B37" w:rsidRPr="00E21DC9" w:rsidRDefault="00E16B37" w:rsidP="00E21DC9">
      <w:pPr>
        <w:spacing w:line="200" w:lineRule="exact"/>
        <w:jc w:val="both"/>
        <w:rPr>
          <w:rFonts w:eastAsia="Times New Roman"/>
        </w:rPr>
      </w:pPr>
    </w:p>
    <w:p w14:paraId="3AEBD38E" w14:textId="77777777" w:rsidR="00E16B37" w:rsidRPr="00E21DC9" w:rsidRDefault="00E16B37" w:rsidP="00E21DC9">
      <w:pPr>
        <w:spacing w:line="200" w:lineRule="exact"/>
        <w:jc w:val="both"/>
        <w:rPr>
          <w:rFonts w:eastAsia="Times New Roman"/>
        </w:rPr>
      </w:pPr>
    </w:p>
    <w:p w14:paraId="041FCCDA" w14:textId="77777777" w:rsidR="00E16B37" w:rsidRPr="00E21DC9" w:rsidRDefault="00E16B37" w:rsidP="00E21DC9">
      <w:pPr>
        <w:spacing w:line="200" w:lineRule="exact"/>
        <w:jc w:val="both"/>
        <w:rPr>
          <w:rFonts w:eastAsia="Times New Roman"/>
        </w:rPr>
      </w:pPr>
    </w:p>
    <w:p w14:paraId="530267A3" w14:textId="77777777" w:rsidR="00E16B37" w:rsidRPr="00E21DC9" w:rsidRDefault="00E16B37" w:rsidP="00E21DC9">
      <w:pPr>
        <w:spacing w:line="200" w:lineRule="exact"/>
        <w:jc w:val="both"/>
        <w:rPr>
          <w:rFonts w:eastAsia="Times New Roman"/>
        </w:rPr>
      </w:pPr>
    </w:p>
    <w:p w14:paraId="1E4ECB02" w14:textId="77777777" w:rsidR="00E16B37" w:rsidRPr="00E21DC9" w:rsidRDefault="00E16B37" w:rsidP="00E21DC9">
      <w:pPr>
        <w:spacing w:line="200" w:lineRule="exact"/>
        <w:jc w:val="both"/>
        <w:rPr>
          <w:rFonts w:eastAsia="Times New Roman"/>
        </w:rPr>
      </w:pPr>
    </w:p>
    <w:p w14:paraId="4FCEC9B1" w14:textId="77777777" w:rsidR="00E16B37" w:rsidRPr="00E21DC9" w:rsidRDefault="00E16B37" w:rsidP="00E21DC9">
      <w:pPr>
        <w:spacing w:line="200" w:lineRule="exact"/>
        <w:jc w:val="both"/>
        <w:rPr>
          <w:rFonts w:eastAsia="Times New Roman"/>
        </w:rPr>
      </w:pPr>
    </w:p>
    <w:p w14:paraId="4B1C6D75" w14:textId="77777777" w:rsidR="00E16B37" w:rsidRPr="00E21DC9" w:rsidRDefault="00E16B37" w:rsidP="00E21DC9">
      <w:pPr>
        <w:spacing w:line="200" w:lineRule="exact"/>
        <w:jc w:val="both"/>
        <w:rPr>
          <w:rFonts w:eastAsia="Times New Roman"/>
        </w:rPr>
      </w:pPr>
    </w:p>
    <w:p w14:paraId="1C9FF966" w14:textId="77777777" w:rsidR="00E16B37" w:rsidRPr="00E21DC9" w:rsidRDefault="00E16B37" w:rsidP="00E21DC9">
      <w:pPr>
        <w:spacing w:line="200" w:lineRule="exact"/>
        <w:jc w:val="both"/>
        <w:rPr>
          <w:rFonts w:eastAsia="Times New Roman"/>
        </w:rPr>
      </w:pPr>
    </w:p>
    <w:p w14:paraId="402F7401" w14:textId="77777777" w:rsidR="00E16B37" w:rsidRPr="00E21DC9" w:rsidRDefault="00E16B37" w:rsidP="00E21DC9">
      <w:pPr>
        <w:spacing w:line="200" w:lineRule="exact"/>
        <w:jc w:val="both"/>
        <w:rPr>
          <w:rFonts w:eastAsia="Times New Roman"/>
        </w:rPr>
      </w:pPr>
    </w:p>
    <w:p w14:paraId="77821BCF" w14:textId="77777777" w:rsidR="00E16B37" w:rsidRPr="00E21DC9" w:rsidRDefault="00E16B37" w:rsidP="00E21DC9">
      <w:pPr>
        <w:spacing w:line="379" w:lineRule="exact"/>
        <w:jc w:val="both"/>
        <w:rPr>
          <w:rFonts w:eastAsia="Times New Roman"/>
        </w:rPr>
      </w:pPr>
    </w:p>
    <w:p w14:paraId="5571BF0C" w14:textId="77777777" w:rsidR="00E16B37" w:rsidRPr="004A4C7A" w:rsidRDefault="00B74664" w:rsidP="00B74664">
      <w:pPr>
        <w:pStyle w:val="Caption"/>
        <w:rPr>
          <w:rFonts w:eastAsia="Times New Roman"/>
          <w:b/>
          <w:i/>
          <w:color w:val="auto"/>
          <w:szCs w:val="22"/>
        </w:rPr>
      </w:pPr>
      <w:bookmarkStart w:id="39" w:name="_Toc77764168"/>
      <w:r>
        <w:t xml:space="preserve">Gambar 2. </w:t>
      </w:r>
      <w:r w:rsidR="00855FD2">
        <w:fldChar w:fldCharType="begin"/>
      </w:r>
      <w:r w:rsidR="00855FD2">
        <w:instrText xml:space="preserve"> SEQ Gambar_2. \* ARABIC </w:instrText>
      </w:r>
      <w:r w:rsidR="00855FD2">
        <w:fldChar w:fldCharType="separate"/>
      </w:r>
      <w:r w:rsidR="00E36800">
        <w:rPr>
          <w:noProof/>
        </w:rPr>
        <w:t>6</w:t>
      </w:r>
      <w:r w:rsidR="00855FD2">
        <w:rPr>
          <w:noProof/>
        </w:rPr>
        <w:fldChar w:fldCharType="end"/>
      </w:r>
      <w:r>
        <w:rPr>
          <w:lang w:val="en-US"/>
        </w:rPr>
        <w:t xml:space="preserve"> </w:t>
      </w:r>
      <w:r w:rsidRPr="00B74664">
        <w:rPr>
          <w:i/>
          <w:lang w:val="en-US"/>
        </w:rPr>
        <w:t>Disciplines of Enterprise Architecture</w:t>
      </w:r>
      <w:bookmarkEnd w:id="39"/>
      <w:r w:rsidR="00C56836">
        <w:rPr>
          <w:i/>
          <w:lang w:val="en-US"/>
        </w:rPr>
        <w:t xml:space="preserve"> </w:t>
      </w:r>
      <w:sdt>
        <w:sdtPr>
          <w:rPr>
            <w:i/>
            <w:lang w:val="en-US"/>
          </w:rPr>
          <w:id w:val="-1015143259"/>
          <w:citation/>
        </w:sdtPr>
        <w:sdtEndPr/>
        <w:sdtContent>
          <w:r w:rsidR="00C56836">
            <w:rPr>
              <w:i/>
              <w:lang w:val="en-US"/>
            </w:rPr>
            <w:fldChar w:fldCharType="begin"/>
          </w:r>
          <w:r w:rsidR="00C56836">
            <w:rPr>
              <w:i/>
              <w:lang w:val="en-US"/>
            </w:rPr>
            <w:instrText xml:space="preserve"> CITATION ITi18 \l 1033 </w:instrText>
          </w:r>
          <w:r w:rsidR="00C56836">
            <w:rPr>
              <w:i/>
              <w:lang w:val="en-US"/>
            </w:rPr>
            <w:fldChar w:fldCharType="separate"/>
          </w:r>
          <w:r w:rsidR="00984435" w:rsidRPr="00984435">
            <w:rPr>
              <w:noProof/>
              <w:lang w:val="en-US"/>
            </w:rPr>
            <w:t>(Iyamu, 2018)</w:t>
          </w:r>
          <w:r w:rsidR="00C56836">
            <w:rPr>
              <w:i/>
              <w:lang w:val="en-US"/>
            </w:rPr>
            <w:fldChar w:fldCharType="end"/>
          </w:r>
        </w:sdtContent>
      </w:sdt>
    </w:p>
    <w:p w14:paraId="078240A0" w14:textId="2A954978" w:rsidR="00FC3C2C" w:rsidRPr="00FC3C2C" w:rsidRDefault="00FC3C2C" w:rsidP="00FC3C2C">
      <w:pPr>
        <w:pStyle w:val="Heading3"/>
        <w:numPr>
          <w:ilvl w:val="0"/>
          <w:numId w:val="50"/>
        </w:numPr>
        <w:rPr>
          <w:sz w:val="27"/>
        </w:rPr>
      </w:pPr>
      <w:bookmarkStart w:id="40" w:name="_Pattern_Matching"/>
      <w:bookmarkStart w:id="41" w:name="_Metode_dan_Teknik"/>
      <w:bookmarkStart w:id="42" w:name="_Toc80181836"/>
      <w:bookmarkEnd w:id="40"/>
      <w:bookmarkEnd w:id="41"/>
      <w:proofErr w:type="spellStart"/>
      <w:r>
        <w:rPr>
          <w:sz w:val="27"/>
        </w:rPr>
        <w:t>Metode</w:t>
      </w:r>
      <w:proofErr w:type="spellEnd"/>
      <w:r>
        <w:rPr>
          <w:sz w:val="27"/>
        </w:rPr>
        <w:t xml:space="preserve"> dan Teknik </w:t>
      </w:r>
      <w:proofErr w:type="spellStart"/>
      <w:r w:rsidR="0088123F">
        <w:rPr>
          <w:sz w:val="27"/>
        </w:rPr>
        <w:t>Analisis</w:t>
      </w:r>
      <w:bookmarkEnd w:id="42"/>
      <w:proofErr w:type="spellEnd"/>
    </w:p>
    <w:p w14:paraId="0763223F" w14:textId="4D0A5C22" w:rsidR="00756E7B" w:rsidRDefault="00FC3C2C" w:rsidP="0035589A">
      <w:pPr>
        <w:spacing w:line="360" w:lineRule="auto"/>
        <w:ind w:firstLine="851"/>
        <w:jc w:val="both"/>
        <w:rPr>
          <w:sz w:val="27"/>
        </w:rPr>
      </w:pPr>
      <w:proofErr w:type="spellStart"/>
      <w:r>
        <w:rPr>
          <w:lang w:val="en-US"/>
        </w:rPr>
        <w:t>Peneitian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metode</w:t>
      </w:r>
      <w:proofErr w:type="spellEnd"/>
      <w:r>
        <w:rPr>
          <w:lang w:val="en-US"/>
        </w:rPr>
        <w:t xml:space="preserve"> </w:t>
      </w:r>
      <w:proofErr w:type="spellStart"/>
      <w:r>
        <w:rPr>
          <w:lang w:val="en-US"/>
        </w:rPr>
        <w:t>studi</w:t>
      </w:r>
      <w:proofErr w:type="spellEnd"/>
      <w:r>
        <w:rPr>
          <w:lang w:val="en-US"/>
        </w:rPr>
        <w:t xml:space="preserve"> </w:t>
      </w:r>
      <w:proofErr w:type="spellStart"/>
      <w:r>
        <w:rPr>
          <w:lang w:val="en-US"/>
        </w:rPr>
        <w:t>kasus</w:t>
      </w:r>
      <w:proofErr w:type="spellEnd"/>
      <w:r>
        <w:rPr>
          <w:lang w:val="en-US"/>
        </w:rPr>
        <w:t xml:space="preserve"> </w:t>
      </w:r>
      <w:r>
        <w:rPr>
          <w:i/>
          <w:lang w:val="en-US"/>
        </w:rPr>
        <w:t xml:space="preserve">single </w:t>
      </w:r>
      <w:r w:rsidR="0035589A">
        <w:rPr>
          <w:i/>
          <w:lang w:val="en-US"/>
        </w:rPr>
        <w:t>case study</w:t>
      </w:r>
      <w:r w:rsidR="0035589A">
        <w:rPr>
          <w:lang w:val="en-US"/>
        </w:rPr>
        <w:t xml:space="preserve"> </w:t>
      </w:r>
      <w:proofErr w:type="spellStart"/>
      <w:r w:rsidR="0035589A">
        <w:rPr>
          <w:lang w:val="en-US"/>
        </w:rPr>
        <w:t>dengan</w:t>
      </w:r>
      <w:proofErr w:type="spellEnd"/>
      <w:r w:rsidR="0035589A">
        <w:rPr>
          <w:lang w:val="en-US"/>
        </w:rPr>
        <w:t xml:space="preserve"> </w:t>
      </w:r>
      <w:proofErr w:type="spellStart"/>
      <w:r w:rsidR="0035589A">
        <w:rPr>
          <w:lang w:val="en-US"/>
        </w:rPr>
        <w:t>teknik</w:t>
      </w:r>
      <w:proofErr w:type="spellEnd"/>
      <w:r w:rsidR="0035589A">
        <w:rPr>
          <w:lang w:val="en-US"/>
        </w:rPr>
        <w:t xml:space="preserve"> </w:t>
      </w:r>
      <w:proofErr w:type="spellStart"/>
      <w:r w:rsidR="0035589A">
        <w:rPr>
          <w:lang w:val="en-US"/>
        </w:rPr>
        <w:t>analisis</w:t>
      </w:r>
      <w:proofErr w:type="spellEnd"/>
      <w:r w:rsidR="0035589A">
        <w:rPr>
          <w:lang w:val="en-US"/>
        </w:rPr>
        <w:t xml:space="preserve"> </w:t>
      </w:r>
      <w:r w:rsidR="0035589A">
        <w:rPr>
          <w:i/>
          <w:lang w:val="en-US"/>
        </w:rPr>
        <w:t xml:space="preserve">pattern matching. </w:t>
      </w:r>
      <w:proofErr w:type="spellStart"/>
      <w:r w:rsidR="00756E7B">
        <w:rPr>
          <w:lang w:val="en-US"/>
        </w:rPr>
        <w:t>Penelitian</w:t>
      </w:r>
      <w:proofErr w:type="spellEnd"/>
      <w:r w:rsidR="00756E7B">
        <w:rPr>
          <w:lang w:val="en-US"/>
        </w:rPr>
        <w:t xml:space="preserve"> </w:t>
      </w:r>
      <w:proofErr w:type="spellStart"/>
      <w:r w:rsidR="00756E7B">
        <w:rPr>
          <w:lang w:val="en-US"/>
        </w:rPr>
        <w:t>dengan</w:t>
      </w:r>
      <w:proofErr w:type="spellEnd"/>
      <w:r w:rsidR="00756E7B">
        <w:rPr>
          <w:lang w:val="en-US"/>
        </w:rPr>
        <w:t xml:space="preserve"> </w:t>
      </w:r>
      <w:proofErr w:type="spellStart"/>
      <w:r w:rsidR="00756E7B">
        <w:rPr>
          <w:lang w:val="en-US"/>
        </w:rPr>
        <w:t>metode</w:t>
      </w:r>
      <w:proofErr w:type="spellEnd"/>
      <w:r w:rsidR="00756E7B">
        <w:rPr>
          <w:lang w:val="en-US"/>
        </w:rPr>
        <w:t xml:space="preserve"> </w:t>
      </w:r>
      <w:proofErr w:type="spellStart"/>
      <w:r w:rsidR="00756E7B">
        <w:rPr>
          <w:lang w:val="en-US"/>
        </w:rPr>
        <w:t>studi</w:t>
      </w:r>
      <w:proofErr w:type="spellEnd"/>
      <w:r w:rsidR="00756E7B">
        <w:rPr>
          <w:lang w:val="en-US"/>
        </w:rPr>
        <w:t xml:space="preserve"> </w:t>
      </w:r>
      <w:proofErr w:type="spellStart"/>
      <w:r w:rsidR="00756E7B">
        <w:rPr>
          <w:lang w:val="en-US"/>
        </w:rPr>
        <w:t>kasus</w:t>
      </w:r>
      <w:proofErr w:type="spellEnd"/>
      <w:r w:rsidR="00756E7B">
        <w:rPr>
          <w:lang w:val="en-US"/>
        </w:rPr>
        <w:t xml:space="preserve"> </w:t>
      </w:r>
      <w:proofErr w:type="spellStart"/>
      <w:r w:rsidR="00756E7B">
        <w:rPr>
          <w:lang w:val="en-US"/>
        </w:rPr>
        <w:t>menyelidiki</w:t>
      </w:r>
      <w:proofErr w:type="spellEnd"/>
      <w:r w:rsidR="00756E7B">
        <w:rPr>
          <w:lang w:val="en-US"/>
        </w:rPr>
        <w:t xml:space="preserve"> </w:t>
      </w:r>
      <w:proofErr w:type="spellStart"/>
      <w:r w:rsidR="00756E7B">
        <w:rPr>
          <w:lang w:val="en-US"/>
        </w:rPr>
        <w:t>lebih</w:t>
      </w:r>
      <w:proofErr w:type="spellEnd"/>
      <w:r w:rsidR="00756E7B">
        <w:rPr>
          <w:lang w:val="en-US"/>
        </w:rPr>
        <w:t xml:space="preserve"> </w:t>
      </w:r>
      <w:proofErr w:type="spellStart"/>
      <w:r w:rsidR="00756E7B">
        <w:rPr>
          <w:lang w:val="en-US"/>
        </w:rPr>
        <w:t>dalam</w:t>
      </w:r>
      <w:proofErr w:type="spellEnd"/>
      <w:r w:rsidR="00756E7B">
        <w:rPr>
          <w:lang w:val="en-US"/>
        </w:rPr>
        <w:t xml:space="preserve"> </w:t>
      </w:r>
      <w:proofErr w:type="spellStart"/>
      <w:r w:rsidR="00756E7B">
        <w:rPr>
          <w:lang w:val="en-US"/>
        </w:rPr>
        <w:t>isu-isu</w:t>
      </w:r>
      <w:proofErr w:type="spellEnd"/>
      <w:r w:rsidR="00756E7B">
        <w:rPr>
          <w:lang w:val="en-US"/>
        </w:rPr>
        <w:t xml:space="preserve"> </w:t>
      </w:r>
      <w:proofErr w:type="spellStart"/>
      <w:r>
        <w:rPr>
          <w:lang w:val="en-US"/>
        </w:rPr>
        <w:t>atau</w:t>
      </w:r>
      <w:proofErr w:type="spellEnd"/>
      <w:r>
        <w:rPr>
          <w:lang w:val="en-US"/>
        </w:rPr>
        <w:t xml:space="preserve"> </w:t>
      </w:r>
      <w:proofErr w:type="spellStart"/>
      <w:r>
        <w:rPr>
          <w:lang w:val="en-US"/>
        </w:rPr>
        <w:t>fenomena-fenomena</w:t>
      </w:r>
      <w:proofErr w:type="spellEnd"/>
      <w:r>
        <w:rPr>
          <w:lang w:val="en-US"/>
        </w:rPr>
        <w:t xml:space="preserve"> </w:t>
      </w:r>
      <w:r w:rsidR="00756E7B">
        <w:rPr>
          <w:lang w:val="en-US"/>
        </w:rPr>
        <w:t xml:space="preserve">yang </w:t>
      </w:r>
      <w:proofErr w:type="spellStart"/>
      <w:r w:rsidR="00756E7B">
        <w:rPr>
          <w:lang w:val="en-US"/>
        </w:rPr>
        <w:t>ada</w:t>
      </w:r>
      <w:proofErr w:type="spellEnd"/>
      <w:r w:rsidR="00756E7B">
        <w:rPr>
          <w:lang w:val="en-US"/>
        </w:rPr>
        <w:t xml:space="preserve"> </w:t>
      </w:r>
      <w:proofErr w:type="spellStart"/>
      <w:r w:rsidR="00756E7B">
        <w:rPr>
          <w:lang w:val="en-US"/>
        </w:rPr>
        <w:t>dalam</w:t>
      </w:r>
      <w:proofErr w:type="spellEnd"/>
      <w:r w:rsidR="00756E7B">
        <w:rPr>
          <w:lang w:val="en-US"/>
        </w:rPr>
        <w:t xml:space="preserve"> </w:t>
      </w:r>
      <w:proofErr w:type="spellStart"/>
      <w:r w:rsidR="00756E7B">
        <w:rPr>
          <w:lang w:val="en-US"/>
        </w:rPr>
        <w:t>kehidupan</w:t>
      </w:r>
      <w:proofErr w:type="spellEnd"/>
      <w:r w:rsidR="00756E7B">
        <w:rPr>
          <w:lang w:val="en-US"/>
        </w:rPr>
        <w:t xml:space="preserve"> </w:t>
      </w:r>
      <w:proofErr w:type="spellStart"/>
      <w:r w:rsidR="00756E7B">
        <w:rPr>
          <w:lang w:val="en-US"/>
        </w:rPr>
        <w:t>nyata</w:t>
      </w:r>
      <w:proofErr w:type="spellEnd"/>
      <w:r w:rsidR="00756E7B">
        <w:rPr>
          <w:lang w:val="en-US"/>
        </w:rPr>
        <w:t xml:space="preserve"> di </w:t>
      </w:r>
      <w:proofErr w:type="spellStart"/>
      <w:r w:rsidR="00756E7B">
        <w:rPr>
          <w:lang w:val="en-US"/>
        </w:rPr>
        <w:t>sekitar</w:t>
      </w:r>
      <w:proofErr w:type="spellEnd"/>
      <w:r w:rsidR="00756E7B">
        <w:rPr>
          <w:lang w:val="en-US"/>
        </w:rPr>
        <w:t xml:space="preserve"> </w:t>
      </w:r>
      <w:proofErr w:type="spellStart"/>
      <w:r w:rsidR="00756E7B">
        <w:rPr>
          <w:lang w:val="en-US"/>
        </w:rPr>
        <w:t>manusia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spesifik</w:t>
      </w:r>
      <w:proofErr w:type="spellEnd"/>
      <w:r w:rsidR="00756E7B">
        <w:t xml:space="preserve"> </w:t>
      </w:r>
      <w:sdt>
        <w:sdtPr>
          <w:id w:val="-2115275422"/>
          <w:citation/>
        </w:sdtPr>
        <w:sdtEndPr/>
        <w:sdtContent>
          <w:r>
            <w:fldChar w:fldCharType="begin"/>
          </w:r>
          <w:r>
            <w:rPr>
              <w:lang w:val="en-US"/>
            </w:rPr>
            <w:instrText xml:space="preserve"> CITATION Loc07 \l 1033 </w:instrText>
          </w:r>
          <w:r>
            <w:fldChar w:fldCharType="separate"/>
          </w:r>
          <w:r w:rsidR="00984435" w:rsidRPr="00984435">
            <w:rPr>
              <w:noProof/>
              <w:lang w:val="en-US"/>
            </w:rPr>
            <w:t>(Locke, Silverman, &amp; Spirdu, 2007)</w:t>
          </w:r>
          <w:r>
            <w:fldChar w:fldCharType="end"/>
          </w:r>
        </w:sdtContent>
      </w:sdt>
      <w:r>
        <w:rPr>
          <w:lang w:val="en-US"/>
        </w:rPr>
        <w:t xml:space="preserve">. </w:t>
      </w:r>
      <w:proofErr w:type="spellStart"/>
      <w:r>
        <w:rPr>
          <w:lang w:val="en-US"/>
        </w:rPr>
        <w:t>Kebanyakan</w:t>
      </w:r>
      <w:proofErr w:type="spellEnd"/>
      <w:r>
        <w:rPr>
          <w:lang w:val="en-US"/>
        </w:rPr>
        <w:t xml:space="preserve"> </w:t>
      </w:r>
      <w:proofErr w:type="spellStart"/>
      <w:r>
        <w:rPr>
          <w:lang w:val="en-US"/>
        </w:rPr>
        <w:t>studi</w:t>
      </w:r>
      <w:proofErr w:type="spellEnd"/>
      <w:r>
        <w:rPr>
          <w:lang w:val="en-US"/>
        </w:rPr>
        <w:t xml:space="preserve"> </w:t>
      </w:r>
      <w:proofErr w:type="spellStart"/>
      <w:r>
        <w:rPr>
          <w:lang w:val="en-US"/>
        </w:rPr>
        <w:t>kasus</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lokasi</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skala</w:t>
      </w:r>
      <w:proofErr w:type="spellEnd"/>
      <w:r>
        <w:rPr>
          <w:lang w:val="en-US"/>
        </w:rPr>
        <w:t xml:space="preserve"> </w:t>
      </w:r>
      <w:proofErr w:type="spellStart"/>
      <w:r>
        <w:rPr>
          <w:lang w:val="en-US"/>
        </w:rPr>
        <w:t>kecil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subyek</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terbatas</w:t>
      </w:r>
      <w:proofErr w:type="spellEnd"/>
      <w:r>
        <w:rPr>
          <w:lang w:val="en-US"/>
        </w:rPr>
        <w:t xml:space="preserve">. </w:t>
      </w:r>
    </w:p>
    <w:p w14:paraId="7EA593BF" w14:textId="38742767" w:rsidR="00756E7B" w:rsidRPr="0035589A" w:rsidRDefault="00756E7B" w:rsidP="0035589A">
      <w:pPr>
        <w:spacing w:line="360" w:lineRule="auto"/>
        <w:ind w:firstLine="851"/>
        <w:jc w:val="both"/>
        <w:rPr>
          <w:rFonts w:eastAsia="Times New Roman"/>
        </w:rPr>
      </w:pPr>
      <w:r>
        <w:rPr>
          <w:i/>
          <w:lang w:val="en-US"/>
        </w:rPr>
        <w:t>Pattern Matching</w:t>
      </w:r>
      <w:r>
        <w:rPr>
          <w:lang w:val="en-US"/>
        </w:rPr>
        <w:t xml:space="preserve"> </w:t>
      </w:r>
      <w:proofErr w:type="spellStart"/>
      <w:r>
        <w:rPr>
          <w:lang w:val="en-US"/>
        </w:rPr>
        <w:t>merupakan</w:t>
      </w:r>
      <w:proofErr w:type="spellEnd"/>
      <w:r>
        <w:rPr>
          <w:lang w:val="en-US"/>
        </w:rPr>
        <w:t xml:space="preserve"> </w:t>
      </w:r>
      <w:proofErr w:type="spellStart"/>
      <w:r>
        <w:rPr>
          <w:lang w:val="en-US"/>
        </w:rPr>
        <w:t>teknik</w:t>
      </w:r>
      <w:proofErr w:type="spellEnd"/>
      <w:r>
        <w:rPr>
          <w:lang w:val="en-US"/>
        </w:rPr>
        <w:t xml:space="preserve"> </w:t>
      </w:r>
      <w:proofErr w:type="spellStart"/>
      <w:r>
        <w:rPr>
          <w:lang w:val="en-US"/>
        </w:rPr>
        <w:t>pencocokan</w:t>
      </w:r>
      <w:proofErr w:type="spellEnd"/>
      <w:r>
        <w:rPr>
          <w:lang w:val="en-US"/>
        </w:rPr>
        <w:t xml:space="preserve"> </w:t>
      </w:r>
      <w:proofErr w:type="spellStart"/>
      <w:r>
        <w:rPr>
          <w:lang w:val="en-US"/>
        </w:rPr>
        <w:t>antara</w:t>
      </w:r>
      <w:proofErr w:type="spellEnd"/>
      <w:r>
        <w:rPr>
          <w:lang w:val="en-US"/>
        </w:rPr>
        <w:t xml:space="preserve"> </w:t>
      </w:r>
      <w:proofErr w:type="spellStart"/>
      <w:r>
        <w:rPr>
          <w:lang w:val="en-US"/>
        </w:rPr>
        <w:t>pola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pengalaman</w:t>
      </w:r>
      <w:proofErr w:type="spellEnd"/>
      <w:r>
        <w:rPr>
          <w:lang w:val="en-US"/>
        </w:rPr>
        <w:t xml:space="preserve"> yang </w:t>
      </w:r>
      <w:proofErr w:type="spellStart"/>
      <w:r>
        <w:rPr>
          <w:lang w:val="en-US"/>
        </w:rPr>
        <w:t>didapatkan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penemuan</w:t>
      </w:r>
      <w:proofErr w:type="spellEnd"/>
      <w:r>
        <w:rPr>
          <w:lang w:val="en-US"/>
        </w:rPr>
        <w:t xml:space="preserve">, </w:t>
      </w:r>
      <w:proofErr w:type="spellStart"/>
      <w:r>
        <w:rPr>
          <w:lang w:val="en-US"/>
        </w:rPr>
        <w:t>percobaan</w:t>
      </w:r>
      <w:proofErr w:type="spellEnd"/>
      <w:r>
        <w:rPr>
          <w:lang w:val="en-US"/>
        </w:rPr>
        <w:t xml:space="preserve"> dan </w:t>
      </w:r>
      <w:proofErr w:type="spellStart"/>
      <w:r>
        <w:rPr>
          <w:lang w:val="en-US"/>
        </w:rPr>
        <w:t>pengamatan</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kesamaan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pola</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validitas</w:t>
      </w:r>
      <w:proofErr w:type="spellEnd"/>
      <w:r>
        <w:rPr>
          <w:lang w:val="en-US"/>
        </w:rPr>
        <w:t xml:space="preserve"> yang </w:t>
      </w:r>
      <w:proofErr w:type="spellStart"/>
      <w:r>
        <w:rPr>
          <w:lang w:val="en-US"/>
        </w:rPr>
        <w:t>tinggi</w:t>
      </w:r>
      <w:proofErr w:type="spellEnd"/>
      <w:r>
        <w:rPr>
          <w:lang w:val="en-US"/>
        </w:rPr>
        <w:t xml:space="preserve">. Pada </w:t>
      </w:r>
      <w:proofErr w:type="spellStart"/>
      <w:r>
        <w:rPr>
          <w:lang w:val="en-US"/>
        </w:rPr>
        <w:t>penelitian</w:t>
      </w:r>
      <w:proofErr w:type="spellEnd"/>
      <w:r>
        <w:rPr>
          <w:lang w:val="en-US"/>
        </w:rPr>
        <w:t xml:space="preserve"> </w:t>
      </w:r>
      <w:r>
        <w:rPr>
          <w:i/>
          <w:lang w:val="en-US"/>
        </w:rPr>
        <w:t xml:space="preserve">single case study </w:t>
      </w:r>
      <w:proofErr w:type="spellStart"/>
      <w:r>
        <w:rPr>
          <w:lang w:val="en-US"/>
        </w:rPr>
        <w:t>ini</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perbandingan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antar</w:t>
      </w:r>
      <w:proofErr w:type="spellEnd"/>
      <w:r>
        <w:rPr>
          <w:lang w:val="en-US"/>
        </w:rPr>
        <w:t xml:space="preserve"> </w:t>
      </w:r>
      <w:r w:rsidR="0035589A">
        <w:rPr>
          <w:lang w:val="en-US"/>
        </w:rPr>
        <w:t>domain.</w:t>
      </w:r>
    </w:p>
    <w:p w14:paraId="6DCBFE4D" w14:textId="6ABA3C6D" w:rsidR="003744BE" w:rsidRPr="00A4537B" w:rsidRDefault="00E16B37" w:rsidP="00A4537B">
      <w:pPr>
        <w:pStyle w:val="Heading3"/>
        <w:numPr>
          <w:ilvl w:val="0"/>
          <w:numId w:val="50"/>
        </w:numPr>
        <w:rPr>
          <w:sz w:val="27"/>
        </w:rPr>
      </w:pPr>
      <w:bookmarkStart w:id="43" w:name="_Toc80181837"/>
      <w:proofErr w:type="spellStart"/>
      <w:r w:rsidRPr="00E21DC9">
        <w:lastRenderedPageBreak/>
        <w:t>Penelitian</w:t>
      </w:r>
      <w:proofErr w:type="spellEnd"/>
      <w:r w:rsidRPr="00E21DC9">
        <w:t xml:space="preserve"> </w:t>
      </w:r>
      <w:proofErr w:type="spellStart"/>
      <w:r w:rsidRPr="00E21DC9">
        <w:t>Kualitatif</w:t>
      </w:r>
      <w:bookmarkEnd w:id="43"/>
      <w:proofErr w:type="spellEnd"/>
    </w:p>
    <w:p w14:paraId="04D3639C" w14:textId="77777777" w:rsidR="00E16B37" w:rsidRDefault="00E16B37" w:rsidP="00AD0DBE">
      <w:pPr>
        <w:spacing w:line="360" w:lineRule="auto"/>
        <w:ind w:firstLine="851"/>
        <w:jc w:val="both"/>
        <w:rPr>
          <w:rFonts w:eastAsia="Times New Roman"/>
        </w:rPr>
      </w:pPr>
      <w:r w:rsidRPr="003744BE">
        <w:rPr>
          <w:rFonts w:eastAsia="Times New Roman"/>
        </w:rPr>
        <w:t>Pandangan</w:t>
      </w:r>
      <w:r w:rsidRPr="00E21DC9">
        <w:rPr>
          <w:rFonts w:eastAsia="Times New Roman"/>
        </w:rPr>
        <w:t xml:space="preserve"> </w:t>
      </w:r>
      <w:sdt>
        <w:sdtPr>
          <w:rPr>
            <w:rFonts w:eastAsia="Times New Roman"/>
          </w:rPr>
          <w:id w:val="-321981152"/>
          <w:citation/>
        </w:sdtPr>
        <w:sdtEndPr/>
        <w:sdtContent>
          <w:r w:rsidR="005E2F62">
            <w:rPr>
              <w:rFonts w:eastAsia="Times New Roman"/>
            </w:rPr>
            <w:fldChar w:fldCharType="begin"/>
          </w:r>
          <w:r w:rsidR="005E2F62">
            <w:rPr>
              <w:rFonts w:eastAsia="Times New Roman"/>
              <w:lang w:val="en-US"/>
            </w:rPr>
            <w:instrText xml:space="preserve"> CITATION Hub92 \l 1033 </w:instrText>
          </w:r>
          <w:r w:rsidR="005E2F62">
            <w:rPr>
              <w:rFonts w:eastAsia="Times New Roman"/>
            </w:rPr>
            <w:fldChar w:fldCharType="separate"/>
          </w:r>
          <w:r w:rsidR="00984435" w:rsidRPr="00984435">
            <w:rPr>
              <w:rFonts w:eastAsia="Times New Roman"/>
              <w:noProof/>
              <w:lang w:val="en-US"/>
            </w:rPr>
            <w:t>(Miles &amp; Huberman, 1992)</w:t>
          </w:r>
          <w:r w:rsidR="005E2F62">
            <w:rPr>
              <w:rFonts w:eastAsia="Times New Roman"/>
            </w:rPr>
            <w:fldChar w:fldCharType="end"/>
          </w:r>
        </w:sdtContent>
      </w:sdt>
      <w:r w:rsidR="005E2F62">
        <w:rPr>
          <w:rFonts w:eastAsia="Times New Roman"/>
          <w:lang w:val="en-US"/>
        </w:rPr>
        <w:t xml:space="preserve"> </w:t>
      </w:r>
      <w:r w:rsidRPr="00E21DC9">
        <w:rPr>
          <w:rFonts w:eastAsia="Times New Roman"/>
        </w:rPr>
        <w:t>terhadap penelitian kualitatif adalah data yang muncul berwujud kata-kata dan bukan rangkain angka. Data tersebut mungkin telah dikumpulkan dalam aneka macam teknik (wawancara, intisari dokumen, pita rekaman, observasi) dan yang biasa diproses sebelum digunakan (melalui pencatatan, pengetikan, penyuntingan dan tulisan), namun analisis kualitatif tetap menggunakan kata-kata yang disusun dalam bentuk teks yang diperluas.</w:t>
      </w:r>
    </w:p>
    <w:p w14:paraId="3CA10408" w14:textId="77777777" w:rsidR="00E16B37" w:rsidRPr="00E21DC9" w:rsidRDefault="00E16B37" w:rsidP="00AD0DBE">
      <w:pPr>
        <w:spacing w:line="360" w:lineRule="auto"/>
        <w:ind w:firstLine="851"/>
        <w:jc w:val="both"/>
        <w:rPr>
          <w:rFonts w:eastAsia="Times New Roman"/>
        </w:rPr>
      </w:pPr>
      <w:r w:rsidRPr="00E21DC9">
        <w:rPr>
          <w:rFonts w:eastAsia="Times New Roman"/>
        </w:rPr>
        <w:t xml:space="preserve">Penelitian kualitatif merupakan penelitian interpretif, yang di dalamnya peneliti terlibat dalam pengalaman yang berkelanjutan dan terus menerus dengan para partisipan. Keterlibatan inilah yang nantinya akan memunculkan serangkaian isu-isu strategis, etis, dan personal dalam proses penelitian kualitatif </w:t>
      </w:r>
      <w:sdt>
        <w:sdtPr>
          <w:rPr>
            <w:rFonts w:eastAsia="Times New Roman"/>
          </w:rPr>
          <w:id w:val="-318653384"/>
          <w:citation/>
        </w:sdtPr>
        <w:sdtEndPr/>
        <w:sdtContent>
          <w:r w:rsidR="00A71C43">
            <w:rPr>
              <w:rFonts w:eastAsia="Times New Roman"/>
            </w:rPr>
            <w:fldChar w:fldCharType="begin"/>
          </w:r>
          <w:r w:rsidR="00A71C43">
            <w:rPr>
              <w:rFonts w:eastAsia="Times New Roman"/>
              <w:lang w:val="en-US"/>
            </w:rPr>
            <w:instrText xml:space="preserve"> CITATION Loc07 \l 1033 </w:instrText>
          </w:r>
          <w:r w:rsidR="00A71C43">
            <w:rPr>
              <w:rFonts w:eastAsia="Times New Roman"/>
            </w:rPr>
            <w:fldChar w:fldCharType="separate"/>
          </w:r>
          <w:r w:rsidR="00984435" w:rsidRPr="00984435">
            <w:rPr>
              <w:rFonts w:eastAsia="Times New Roman"/>
              <w:noProof/>
              <w:lang w:val="en-US"/>
            </w:rPr>
            <w:t>(Locke, Silverman, &amp; Spirdu, 2007)</w:t>
          </w:r>
          <w:r w:rsidR="00A71C43">
            <w:rPr>
              <w:rFonts w:eastAsia="Times New Roman"/>
            </w:rPr>
            <w:fldChar w:fldCharType="end"/>
          </w:r>
        </w:sdtContent>
      </w:sdt>
      <w:r w:rsidRPr="00E21DC9">
        <w:rPr>
          <w:rFonts w:eastAsia="Times New Roman"/>
        </w:rPr>
        <w:t xml:space="preserve">. Obyek dalam penelitian kualitatif adalah obyek yang alamiah, atau </w:t>
      </w:r>
      <w:r w:rsidRPr="00E21DC9">
        <w:rPr>
          <w:rFonts w:eastAsia="Times New Roman"/>
          <w:i/>
        </w:rPr>
        <w:t>natural setting</w:t>
      </w:r>
      <w:r w:rsidRPr="00E21DC9">
        <w:rPr>
          <w:rFonts w:eastAsia="Times New Roman"/>
        </w:rPr>
        <w:t xml:space="preserve">, sehingga metode penelitian ini sering disebut sebagai </w:t>
      </w:r>
      <w:r w:rsidRPr="00E21DC9">
        <w:rPr>
          <w:rFonts w:eastAsia="Times New Roman"/>
          <w:i/>
        </w:rPr>
        <w:t>naturalistik.</w:t>
      </w:r>
      <w:r w:rsidRPr="00E21DC9">
        <w:rPr>
          <w:rFonts w:eastAsia="Times New Roman"/>
        </w:rPr>
        <w:t xml:space="preserve"> Obyek yang alamiah adalah obyek yang apa</w:t>
      </w:r>
      <w:r w:rsidRPr="00E21DC9">
        <w:rPr>
          <w:rFonts w:eastAsia="Times New Roman"/>
          <w:lang w:val="en-US"/>
        </w:rPr>
        <w:t xml:space="preserve"> </w:t>
      </w:r>
      <w:r w:rsidRPr="00E21DC9">
        <w:rPr>
          <w:rFonts w:eastAsia="Times New Roman"/>
        </w:rPr>
        <w:t>adanya, tidak dimanipulasi oleh peneliti sehingga kondisi pada saat peneliti memasuki obyek, setelah berada di obyek dan setelah keluar dari obyek relatif tidak berubah.</w:t>
      </w:r>
    </w:p>
    <w:p w14:paraId="08246EC4" w14:textId="77777777" w:rsidR="00E16B37" w:rsidRPr="00BA2840" w:rsidRDefault="00E16B37" w:rsidP="00C95FA7">
      <w:pPr>
        <w:spacing w:after="240" w:line="360" w:lineRule="auto"/>
        <w:ind w:firstLine="851"/>
        <w:jc w:val="both"/>
        <w:rPr>
          <w:rFonts w:eastAsia="Times New Roman"/>
          <w:color w:val="FF0000"/>
        </w:rPr>
      </w:pPr>
      <w:r w:rsidRPr="00E21DC9">
        <w:rPr>
          <w:rFonts w:eastAsia="Times New Roman"/>
        </w:rPr>
        <w:t xml:space="preserve">Karakteristik penelitian kualitatif menurut </w:t>
      </w:r>
      <w:sdt>
        <w:sdtPr>
          <w:rPr>
            <w:rFonts w:eastAsia="Times New Roman"/>
          </w:rPr>
          <w:id w:val="1811662508"/>
          <w:citation/>
        </w:sdtPr>
        <w:sdtEndPr/>
        <w:sdtContent>
          <w:r w:rsidR="00EC5FAA">
            <w:rPr>
              <w:rFonts w:eastAsia="Times New Roman"/>
            </w:rPr>
            <w:fldChar w:fldCharType="begin"/>
          </w:r>
          <w:r w:rsidR="00EC5FAA">
            <w:rPr>
              <w:rFonts w:eastAsia="Times New Roman"/>
              <w:lang w:val="en-US"/>
            </w:rPr>
            <w:instrText xml:space="preserve"> CITATION Cre14 \l 1033 </w:instrText>
          </w:r>
          <w:r w:rsidR="00EC5FAA">
            <w:rPr>
              <w:rFonts w:eastAsia="Times New Roman"/>
            </w:rPr>
            <w:fldChar w:fldCharType="separate"/>
          </w:r>
          <w:r w:rsidR="00984435" w:rsidRPr="00984435">
            <w:rPr>
              <w:rFonts w:eastAsia="Times New Roman"/>
              <w:noProof/>
              <w:lang w:val="en-US"/>
            </w:rPr>
            <w:t>(Creswell, 2014)</w:t>
          </w:r>
          <w:r w:rsidR="00EC5FAA">
            <w:rPr>
              <w:rFonts w:eastAsia="Times New Roman"/>
            </w:rPr>
            <w:fldChar w:fldCharType="end"/>
          </w:r>
        </w:sdtContent>
      </w:sdt>
      <w:r w:rsidR="00BC2A8E" w:rsidRPr="00E21DC9">
        <w:rPr>
          <w:rFonts w:eastAsia="Times New Roman"/>
        </w:rPr>
        <w:t xml:space="preserve"> </w:t>
      </w:r>
      <w:r w:rsidRPr="00E21DC9">
        <w:rPr>
          <w:rFonts w:eastAsia="Times New Roman"/>
        </w:rPr>
        <w:t>adalah sebagai</w:t>
      </w:r>
      <w:r w:rsidRPr="00E21DC9">
        <w:rPr>
          <w:rFonts w:eastAsia="Times New Roman"/>
          <w:lang w:val="en-US"/>
        </w:rPr>
        <w:t xml:space="preserve"> </w:t>
      </w:r>
      <w:r w:rsidR="00BA2840">
        <w:rPr>
          <w:rFonts w:eastAsia="Times New Roman"/>
        </w:rPr>
        <w:t>berikut: (1)</w:t>
      </w:r>
      <w:r w:rsidRPr="00E21DC9">
        <w:rPr>
          <w:rFonts w:eastAsia="Times New Roman"/>
        </w:rPr>
        <w:t>Penelitian kualitatif dilakukan pada kondisi yang alamiah (</w:t>
      </w:r>
      <w:r w:rsidRPr="00E21DC9">
        <w:rPr>
          <w:rFonts w:eastAsia="Times New Roman"/>
          <w:i/>
        </w:rPr>
        <w:t>natural setting</w:t>
      </w:r>
      <w:r w:rsidRPr="00E21DC9">
        <w:rPr>
          <w:rFonts w:eastAsia="Times New Roman"/>
        </w:rPr>
        <w:t>), para</w:t>
      </w:r>
      <w:r w:rsidRPr="00E21DC9">
        <w:rPr>
          <w:rFonts w:eastAsia="Times New Roman"/>
          <w:lang w:val="en-US"/>
        </w:rPr>
        <w:t xml:space="preserve"> </w:t>
      </w:r>
      <w:r w:rsidRPr="00E21DC9">
        <w:rPr>
          <w:rFonts w:eastAsia="Times New Roman"/>
        </w:rPr>
        <w:t>peneliti kualitatif mengumpulkan data lapangan di lokasi di mana para partisipan mengalami</w:t>
      </w:r>
      <w:r w:rsidRPr="00E21DC9">
        <w:rPr>
          <w:rFonts w:eastAsia="Times New Roman"/>
          <w:lang w:val="en-US"/>
        </w:rPr>
        <w:t xml:space="preserve"> </w:t>
      </w:r>
      <w:r w:rsidRPr="00E21DC9">
        <w:rPr>
          <w:rFonts w:eastAsia="Times New Roman"/>
        </w:rPr>
        <w:t xml:space="preserve">isu atau </w:t>
      </w:r>
      <w:r w:rsidR="00BA2840">
        <w:rPr>
          <w:rFonts w:eastAsia="Times New Roman"/>
        </w:rPr>
        <w:t>masalah yang akan diteliti, (2)</w:t>
      </w:r>
      <w:r w:rsidRPr="00E21DC9">
        <w:rPr>
          <w:rFonts w:eastAsia="Times New Roman"/>
        </w:rPr>
        <w:t>peneliti sebagai instrumen kunci (</w:t>
      </w:r>
      <w:r w:rsidRPr="00E21DC9">
        <w:rPr>
          <w:rFonts w:eastAsia="Times New Roman"/>
          <w:i/>
        </w:rPr>
        <w:t>researcher as key</w:t>
      </w:r>
      <w:r w:rsidRPr="00E21DC9">
        <w:rPr>
          <w:rFonts w:eastAsia="Times New Roman"/>
          <w:i/>
          <w:lang w:val="en-US"/>
        </w:rPr>
        <w:t xml:space="preserve"> </w:t>
      </w:r>
      <w:r w:rsidRPr="00E21DC9">
        <w:rPr>
          <w:rFonts w:eastAsia="Times New Roman"/>
          <w:i/>
        </w:rPr>
        <w:t>instrument</w:t>
      </w:r>
      <w:r w:rsidRPr="00E21DC9">
        <w:rPr>
          <w:rFonts w:eastAsia="Times New Roman"/>
        </w:rPr>
        <w:t>), peneliti mengumpulkan sendiri data melalui dokumentasi, observasi perilaku, atau</w:t>
      </w:r>
      <w:r w:rsidRPr="00E21DC9">
        <w:rPr>
          <w:rFonts w:eastAsia="Times New Roman"/>
          <w:lang w:val="en-US"/>
        </w:rPr>
        <w:t xml:space="preserve"> </w:t>
      </w:r>
      <w:r w:rsidRPr="00E21DC9">
        <w:rPr>
          <w:rFonts w:eastAsia="Times New Roman"/>
        </w:rPr>
        <w:t>wawanc</w:t>
      </w:r>
      <w:r w:rsidR="00BA2840">
        <w:rPr>
          <w:rFonts w:eastAsia="Times New Roman"/>
        </w:rPr>
        <w:t>ara dengan para partisipan, (3)</w:t>
      </w:r>
      <w:r w:rsidRPr="00E21DC9">
        <w:rPr>
          <w:rFonts w:eastAsia="Times New Roman"/>
        </w:rPr>
        <w:t>Penelitian kualitatif bersumber dari beragam sumber</w:t>
      </w:r>
      <w:r w:rsidRPr="00E21DC9">
        <w:rPr>
          <w:rFonts w:eastAsia="Times New Roman"/>
          <w:lang w:val="en-US"/>
        </w:rPr>
        <w:t xml:space="preserve"> </w:t>
      </w:r>
      <w:r w:rsidRPr="00E21DC9">
        <w:rPr>
          <w:rFonts w:eastAsia="Times New Roman"/>
        </w:rPr>
        <w:t>data (</w:t>
      </w:r>
      <w:r w:rsidRPr="00E21DC9">
        <w:rPr>
          <w:rFonts w:eastAsia="Times New Roman"/>
          <w:i/>
        </w:rPr>
        <w:t>multiple sources of data</w:t>
      </w:r>
      <w:r w:rsidRPr="00E21DC9">
        <w:rPr>
          <w:rFonts w:eastAsia="Times New Roman"/>
        </w:rPr>
        <w:t>), seperti wawancara, observasi, dan dokumentasi, daripada</w:t>
      </w:r>
      <w:r w:rsidRPr="00E21DC9">
        <w:rPr>
          <w:rFonts w:eastAsia="Times New Roman"/>
          <w:lang w:val="en-US"/>
        </w:rPr>
        <w:t xml:space="preserve"> </w:t>
      </w:r>
      <w:r w:rsidRPr="00E21DC9">
        <w:rPr>
          <w:rFonts w:eastAsia="Times New Roman"/>
        </w:rPr>
        <w:t xml:space="preserve">hanya bertumpu </w:t>
      </w:r>
      <w:r w:rsidR="00BA2840">
        <w:rPr>
          <w:rFonts w:eastAsia="Times New Roman"/>
        </w:rPr>
        <w:t>pada satu sumber data saja, (4)</w:t>
      </w:r>
      <w:r w:rsidRPr="00E21DC9">
        <w:rPr>
          <w:rFonts w:eastAsia="Times New Roman"/>
        </w:rPr>
        <w:t>Data dianalisis secara induktif (</w:t>
      </w:r>
      <w:r w:rsidRPr="00E21DC9">
        <w:rPr>
          <w:rFonts w:eastAsia="Times New Roman"/>
          <w:i/>
        </w:rPr>
        <w:t>inductive data</w:t>
      </w:r>
      <w:r w:rsidRPr="00E21DC9">
        <w:rPr>
          <w:rFonts w:eastAsia="Times New Roman"/>
          <w:i/>
          <w:lang w:val="en-US"/>
        </w:rPr>
        <w:t xml:space="preserve"> </w:t>
      </w:r>
      <w:r w:rsidRPr="00E21DC9">
        <w:rPr>
          <w:rFonts w:eastAsia="Times New Roman"/>
          <w:i/>
        </w:rPr>
        <w:t>analysis</w:t>
      </w:r>
      <w:r w:rsidRPr="00E21DC9">
        <w:rPr>
          <w:rFonts w:eastAsia="Times New Roman"/>
        </w:rPr>
        <w:t>),  proses  induktif  mengilustrasikan  u</w:t>
      </w:r>
      <w:r w:rsidR="00AD0DBE">
        <w:rPr>
          <w:rFonts w:eastAsia="Times New Roman"/>
        </w:rPr>
        <w:t xml:space="preserve">saha  peneliti  dalam  mengolah </w:t>
      </w:r>
      <w:r w:rsidRPr="00E21DC9">
        <w:rPr>
          <w:rFonts w:eastAsia="Times New Roman"/>
        </w:rPr>
        <w:t>data  secara</w:t>
      </w:r>
      <w:r w:rsidRPr="00E21DC9">
        <w:rPr>
          <w:rFonts w:eastAsia="Times New Roman"/>
          <w:i/>
          <w:lang w:val="en-US"/>
        </w:rPr>
        <w:t xml:space="preserve"> </w:t>
      </w:r>
      <w:r w:rsidRPr="00E21DC9">
        <w:rPr>
          <w:rFonts w:eastAsia="Times New Roman"/>
        </w:rPr>
        <w:t>berulang-ulang dan database penelitian hingga peneliti berhasil membangun serangkaian tema</w:t>
      </w:r>
      <w:r w:rsidRPr="00E21DC9">
        <w:rPr>
          <w:rFonts w:eastAsia="Times New Roman"/>
          <w:lang w:val="en-US"/>
        </w:rPr>
        <w:t xml:space="preserve"> </w:t>
      </w:r>
      <w:r w:rsidR="00BA2840">
        <w:rPr>
          <w:rFonts w:eastAsia="Times New Roman"/>
        </w:rPr>
        <w:t>yang utuh, (5)</w:t>
      </w:r>
      <w:r w:rsidRPr="00E21DC9">
        <w:rPr>
          <w:rFonts w:eastAsia="Times New Roman"/>
        </w:rPr>
        <w:t>Penelitian kualitatif membuat gambaran kompleks (</w:t>
      </w:r>
      <w:r w:rsidRPr="00E21DC9">
        <w:rPr>
          <w:rFonts w:eastAsia="Times New Roman"/>
          <w:i/>
        </w:rPr>
        <w:t>holistic account</w:t>
      </w:r>
      <w:r w:rsidRPr="00E21DC9">
        <w:rPr>
          <w:rFonts w:eastAsia="Times New Roman"/>
        </w:rPr>
        <w:t>) dari suatu</w:t>
      </w:r>
      <w:r w:rsidRPr="00E21DC9">
        <w:rPr>
          <w:rFonts w:eastAsia="Times New Roman"/>
          <w:lang w:val="en-US"/>
        </w:rPr>
        <w:t xml:space="preserve"> </w:t>
      </w:r>
      <w:r w:rsidR="00AD0DBE">
        <w:rPr>
          <w:rFonts w:eastAsia="Times New Roman"/>
        </w:rPr>
        <w:t xml:space="preserve">masalah atau isu yang diteliti, </w:t>
      </w:r>
      <w:r w:rsidRPr="00E21DC9">
        <w:rPr>
          <w:rFonts w:eastAsia="Times New Roman"/>
        </w:rPr>
        <w:t>oleh sebab itu peniliti kualitatif diharapkan dapat membuat</w:t>
      </w:r>
      <w:r w:rsidRPr="00E21DC9">
        <w:rPr>
          <w:rFonts w:eastAsia="Times New Roman"/>
          <w:lang w:val="en-US"/>
        </w:rPr>
        <w:t xml:space="preserve"> </w:t>
      </w:r>
      <w:r w:rsidRPr="00E21DC9">
        <w:rPr>
          <w:rFonts w:eastAsia="Times New Roman"/>
        </w:rPr>
        <w:t xml:space="preserve">suatu model visual dari </w:t>
      </w:r>
      <w:r w:rsidRPr="00E21DC9">
        <w:rPr>
          <w:rFonts w:eastAsia="Times New Roman"/>
        </w:rPr>
        <w:lastRenderedPageBreak/>
        <w:t>berbagai aspek mengenai proses atau fenomena utama yang diteliti.</w:t>
      </w:r>
      <w:r w:rsidRPr="00E21DC9">
        <w:rPr>
          <w:rFonts w:eastAsia="Times New Roman"/>
          <w:lang w:val="en-US"/>
        </w:rPr>
        <w:t xml:space="preserve"> </w:t>
      </w:r>
      <w:r w:rsidRPr="00E21DC9">
        <w:rPr>
          <w:rFonts w:eastAsia="Times New Roman"/>
        </w:rPr>
        <w:t>Model inilah yang akan membantu mereka membangun gambaran holistik</w:t>
      </w:r>
      <w:r w:rsidR="00BC2A8E">
        <w:rPr>
          <w:rFonts w:eastAsia="Times New Roman"/>
          <w:lang w:val="en-US"/>
        </w:rPr>
        <w:t>.</w:t>
      </w:r>
    </w:p>
    <w:p w14:paraId="78BA1018" w14:textId="77777777" w:rsidR="00E16B37" w:rsidRPr="00E21DC9" w:rsidRDefault="00E16B37" w:rsidP="007452B7">
      <w:pPr>
        <w:pStyle w:val="Heading2"/>
        <w:numPr>
          <w:ilvl w:val="0"/>
          <w:numId w:val="86"/>
        </w:numPr>
        <w:spacing w:after="0"/>
        <w:ind w:left="851" w:hanging="851"/>
      </w:pPr>
      <w:bookmarkStart w:id="44" w:name="_Penelitian_Terdahulu"/>
      <w:bookmarkStart w:id="45" w:name="_Toc80181838"/>
      <w:bookmarkEnd w:id="44"/>
      <w:proofErr w:type="spellStart"/>
      <w:r w:rsidRPr="00E21DC9">
        <w:t>Penelitian</w:t>
      </w:r>
      <w:proofErr w:type="spellEnd"/>
      <w:r w:rsidRPr="00E21DC9">
        <w:t xml:space="preserve"> </w:t>
      </w:r>
      <w:proofErr w:type="spellStart"/>
      <w:r w:rsidRPr="00E21DC9">
        <w:t>Terdahulu</w:t>
      </w:r>
      <w:bookmarkEnd w:id="45"/>
      <w:proofErr w:type="spellEnd"/>
    </w:p>
    <w:p w14:paraId="15086015" w14:textId="77777777" w:rsidR="00E16B37" w:rsidRPr="00E21DC9" w:rsidRDefault="00E16B37" w:rsidP="00C95FA7">
      <w:pPr>
        <w:spacing w:after="120" w:line="360" w:lineRule="auto"/>
        <w:ind w:firstLine="851"/>
        <w:jc w:val="both"/>
        <w:rPr>
          <w:rFonts w:eastAsia="Times New Roman"/>
        </w:rPr>
      </w:pPr>
      <w:r w:rsidRPr="00E21DC9">
        <w:rPr>
          <w:rFonts w:eastAsia="Times New Roman"/>
        </w:rPr>
        <w:t>Penelitian ini merupakan penelitian yang diadopsi dari penelitian-penelitian sebelumnya dengan tema yang sejenis.</w:t>
      </w:r>
    </w:p>
    <w:p w14:paraId="7D5AC6BD" w14:textId="3D6A616C" w:rsidR="00E16B37" w:rsidRPr="00E21DC9" w:rsidRDefault="0002568F" w:rsidP="0002568F">
      <w:pPr>
        <w:pStyle w:val="Heading3"/>
      </w:pPr>
      <w:bookmarkStart w:id="46" w:name="_Toc80181839"/>
      <w:r>
        <w:t>2.2.1</w:t>
      </w:r>
      <w:r>
        <w:tab/>
      </w:r>
      <w:r w:rsidR="00E16B37" w:rsidRPr="00216715">
        <w:rPr>
          <w:i/>
        </w:rPr>
        <w:t>Business Model Innovation and Firm Performance-The Role of Mediation and Moderation Factors</w:t>
      </w:r>
      <w:bookmarkEnd w:id="46"/>
    </w:p>
    <w:p w14:paraId="1E873AF2" w14:textId="77777777" w:rsidR="00E16B37" w:rsidRPr="00F05E5F" w:rsidRDefault="00E16B37" w:rsidP="00AD0DBE">
      <w:pPr>
        <w:spacing w:line="360" w:lineRule="auto"/>
        <w:ind w:firstLine="851"/>
        <w:jc w:val="both"/>
        <w:rPr>
          <w:rFonts w:eastAsia="Times New Roman"/>
        </w:rPr>
      </w:pPr>
      <w:r w:rsidRPr="00E21DC9">
        <w:rPr>
          <w:rFonts w:eastAsia="Times New Roman"/>
        </w:rPr>
        <w:t xml:space="preserve">Penelitian yang dilakukan oleh </w:t>
      </w:r>
      <w:sdt>
        <w:sdtPr>
          <w:id w:val="-226149822"/>
          <w:citation/>
        </w:sdtPr>
        <w:sdtEndPr/>
        <w:sdtContent>
          <w:r w:rsidR="005B746F">
            <w:fldChar w:fldCharType="begin"/>
          </w:r>
          <w:r w:rsidR="005B746F">
            <w:instrText xml:space="preserve"> CITATION LMo18 \l 1033 </w:instrText>
          </w:r>
          <w:r w:rsidR="005B746F">
            <w:fldChar w:fldCharType="separate"/>
          </w:r>
          <w:r w:rsidR="00984435">
            <w:rPr>
              <w:noProof/>
            </w:rPr>
            <w:t>(Latifi &amp; Bowman, 2018)</w:t>
          </w:r>
          <w:r w:rsidR="005B746F">
            <w:fldChar w:fldCharType="end"/>
          </w:r>
        </w:sdtContent>
      </w:sdt>
      <w:r w:rsidR="005B746F" w:rsidRPr="00E21DC9">
        <w:rPr>
          <w:rFonts w:eastAsia="Times New Roman"/>
        </w:rPr>
        <w:t xml:space="preserve"> </w:t>
      </w:r>
      <w:r w:rsidRPr="00E21DC9">
        <w:rPr>
          <w:rFonts w:eastAsia="Times New Roman"/>
        </w:rPr>
        <w:t xml:space="preserve">bertujuan untuk mengetahui bagaimana Inovasi Model Bisnis memberikan pengaruh serta menguji dampaknya pada kinerja perusahaan melalui mediasi dan faktor-faktor moderasi. Penelitian melakukan studi literatur sistematis pada 37 artikel dengan mengidentifikasi 20 </w:t>
      </w:r>
      <w:r w:rsidRPr="00F05E5F">
        <w:rPr>
          <w:rFonts w:eastAsia="Times New Roman"/>
        </w:rPr>
        <w:t>faktor moderasi dan 10 faktor mediasi. Struktur dari penelitian ini adalah mengumpulkan literatur tentang faktor mediasi antara inovasi model bisnis dengan kinerja perusahaan, melakukan konstruksi empiris. Tahap selanjutnya yaitu membuat model konseptual, membuat kesimpulan dan saran untuk penelitian</w:t>
      </w:r>
      <w:r w:rsidRPr="00F05E5F">
        <w:rPr>
          <w:rFonts w:eastAsia="Times New Roman"/>
          <w:lang w:val="en-US"/>
        </w:rPr>
        <w:t xml:space="preserve"> </w:t>
      </w:r>
      <w:r w:rsidRPr="00F05E5F">
        <w:rPr>
          <w:rFonts w:eastAsia="Times New Roman"/>
        </w:rPr>
        <w:t>selanjutnya. Penelitian ini memberikan rekomendasi landasan untuk penelitian empiris serta berkontribusi pada pengembangan alat untuk menilai efektivitas BMI.</w:t>
      </w:r>
    </w:p>
    <w:p w14:paraId="44ED1A2C" w14:textId="77777777" w:rsidR="00E16B37" w:rsidRPr="00F05E5F" w:rsidRDefault="00E16B37" w:rsidP="00AD0DBE">
      <w:pPr>
        <w:spacing w:line="360" w:lineRule="auto"/>
        <w:ind w:firstLine="851"/>
        <w:jc w:val="both"/>
        <w:rPr>
          <w:rFonts w:eastAsia="Times New Roman"/>
        </w:rPr>
      </w:pPr>
      <w:r w:rsidRPr="00F05E5F">
        <w:rPr>
          <w:rFonts w:eastAsia="Times New Roman"/>
        </w:rPr>
        <w:t>Hasilnya ditemukan beberapa faktor yang memberikan pengaruh pada moderasi tidak berhubungan langsung organisasi tetapi dengan lingkungannya seperti sektor industri. Faktor lainnya yang berpengaruh yaitu; keterampilan, komitmen karyawan, kecepatan, ruang lingkup, dan kebaruan Inovasi model bisnis. Faktor-faktor tersebut dibagi ke dalam empat kelompok yaitu: karakteristik perusahaan, karakteristik industri, implementasi model bisnis dan praktik model bisnis. Sekitar 60% dari hambatan atau tantangan utama untuk mencapai tujuan inovasi model bisnis dan kinerja organisasi berada pada tahap implementasi, oleh karena itu organisasi yang lebih terampil dan memiliki pengetahuan dalam menerapkan inovasi model bisnis akan lebih meningkat kinerjanya. Selain itu merekrut karyawan baru tanpa keahlian khusus serta hubungan dan kurangnya komunikasi antara karyawan dan manajemen yang menyebabkan ketidakpercayaan menjadi faktor penghambat untuk peningkatan kinerja.</w:t>
      </w:r>
    </w:p>
    <w:p w14:paraId="5711F608" w14:textId="77777777" w:rsidR="00E16B37" w:rsidRPr="00F05E5F" w:rsidRDefault="00E16B37" w:rsidP="00C95FA7">
      <w:pPr>
        <w:spacing w:after="120" w:line="360" w:lineRule="auto"/>
        <w:ind w:firstLine="851"/>
        <w:jc w:val="both"/>
        <w:rPr>
          <w:rFonts w:eastAsia="Times New Roman"/>
        </w:rPr>
      </w:pPr>
      <w:r w:rsidRPr="00F05E5F">
        <w:rPr>
          <w:rFonts w:eastAsia="Times New Roman"/>
        </w:rPr>
        <w:lastRenderedPageBreak/>
        <w:t>Penelitian ini juga menemukan sepuluh faktor yang berpengaruh pada mediasi yaitu: efiensi biaya (pengurangan biaya transaksi, produksi, pemasaran, penjualan, dll), pemanfaatan sumber daya secara efektif, eksploitasi transformasi industri (penciptaan nilai-nilai, peluang), adopsi model kemitraan baru dengan menggunakan cara-cara baru untuk pertukaran ekonomi, komponen baru yang diperkenalkan dalam model bisnis (model pendapatan yang baru), tema desain baru (kebaruan) antara luasnya inovasi dan kinerja perusahaan, kemampuan mendeteksi teknologi baru dan kebutuhan pasar (pikiran terbuka dan inovasi), kemampuan mencari peluang untuk mengembangkan model bisnis, kapasitas berinovasi, budaya. Seluruh faktor-faktor mediasi ini dikelompokkan</w:t>
      </w:r>
      <w:r w:rsidRPr="00F05E5F">
        <w:rPr>
          <w:rFonts w:eastAsia="Times New Roman"/>
          <w:lang w:val="en-US"/>
        </w:rPr>
        <w:t xml:space="preserve"> </w:t>
      </w:r>
      <w:r w:rsidRPr="00F05E5F">
        <w:rPr>
          <w:rFonts w:eastAsia="Times New Roman"/>
        </w:rPr>
        <w:t>kedalam tiga sub-kelompok yaitu: pertumbuhan pendapatan, pertumbuhan efisiensi, dan meningkatkan kemampuan organisasi.</w:t>
      </w:r>
    </w:p>
    <w:p w14:paraId="671867E5" w14:textId="292BD636" w:rsidR="00E16B37" w:rsidRPr="00E21DC9" w:rsidRDefault="0002568F" w:rsidP="0002568F">
      <w:pPr>
        <w:pStyle w:val="Heading3"/>
      </w:pPr>
      <w:bookmarkStart w:id="47" w:name="_Toc80181840"/>
      <w:r>
        <w:t>2.2.2</w:t>
      </w:r>
      <w:r>
        <w:tab/>
      </w:r>
      <w:r w:rsidR="00E16B37" w:rsidRPr="00216715">
        <w:rPr>
          <w:i/>
        </w:rPr>
        <w:t>Th</w:t>
      </w:r>
      <w:r w:rsidR="008F08C6" w:rsidRPr="00216715">
        <w:rPr>
          <w:i/>
        </w:rPr>
        <w:t xml:space="preserve">e Impact of Strategic Alignment </w:t>
      </w:r>
      <w:r w:rsidR="00E16B37" w:rsidRPr="00216715">
        <w:rPr>
          <w:i/>
        </w:rPr>
        <w:t>and Responsiveness to Market on Manufacturing Firm's Performance</w:t>
      </w:r>
      <w:bookmarkEnd w:id="47"/>
      <w:r w:rsidR="00E16B37" w:rsidRPr="00E21DC9">
        <w:t xml:space="preserve"> </w:t>
      </w:r>
    </w:p>
    <w:p w14:paraId="2E56B7F9" w14:textId="5392D13C" w:rsidR="00E16B37" w:rsidRPr="00F05E5F" w:rsidRDefault="00E16B37" w:rsidP="00FC4CB3">
      <w:pPr>
        <w:spacing w:line="360" w:lineRule="auto"/>
        <w:ind w:firstLine="851"/>
        <w:jc w:val="both"/>
        <w:rPr>
          <w:rFonts w:eastAsia="Times New Roman"/>
        </w:rPr>
      </w:pPr>
      <w:r w:rsidRPr="00F05E5F">
        <w:rPr>
          <w:rFonts w:eastAsia="Times New Roman"/>
        </w:rPr>
        <w:t xml:space="preserve">Penelitian </w:t>
      </w:r>
      <w:sdt>
        <w:sdtPr>
          <w:id w:val="-18468313"/>
          <w:citation/>
        </w:sdtPr>
        <w:sdtEndPr/>
        <w:sdtContent>
          <w:r w:rsidR="008F08C6">
            <w:fldChar w:fldCharType="begin"/>
          </w:r>
          <w:r w:rsidR="00643DCD">
            <w:instrText xml:space="preserve">CITATION Mil16 \l 1033 </w:instrText>
          </w:r>
          <w:r w:rsidR="008F08C6">
            <w:fldChar w:fldCharType="separate"/>
          </w:r>
          <w:r w:rsidR="00643DCD">
            <w:rPr>
              <w:noProof/>
            </w:rPr>
            <w:t>(Sardana, Terziovski, &amp; Gupta, 2016)</w:t>
          </w:r>
          <w:r w:rsidR="008F08C6">
            <w:fldChar w:fldCharType="end"/>
          </w:r>
        </w:sdtContent>
      </w:sdt>
      <w:r w:rsidR="008F08C6" w:rsidRPr="00F05E5F">
        <w:rPr>
          <w:rFonts w:eastAsia="Times New Roman"/>
        </w:rPr>
        <w:t xml:space="preserve"> </w:t>
      </w:r>
      <w:r w:rsidRPr="00F05E5F">
        <w:rPr>
          <w:rFonts w:eastAsia="Times New Roman"/>
        </w:rPr>
        <w:t xml:space="preserve">ini menggunakan teori kemampuan dinamis dengan menggunakan instrumen survey pada sampel industri manufaktur </w:t>
      </w:r>
      <w:r w:rsidRPr="00F05E5F">
        <w:rPr>
          <w:rFonts w:eastAsia="Times New Roman"/>
          <w:i/>
        </w:rPr>
        <w:t xml:space="preserve">Global Manufacturing Research </w:t>
      </w:r>
      <w:r w:rsidRPr="00F05E5F">
        <w:rPr>
          <w:rFonts w:eastAsia="Times New Roman"/>
        </w:rPr>
        <w:t>Group</w:t>
      </w:r>
      <w:r w:rsidRPr="00F05E5F">
        <w:rPr>
          <w:rFonts w:eastAsia="Times New Roman"/>
          <w:i/>
          <w:lang w:val="en-US"/>
        </w:rPr>
        <w:t xml:space="preserve"> </w:t>
      </w:r>
      <w:r w:rsidRPr="00F05E5F">
        <w:rPr>
          <w:rFonts w:eastAsia="Times New Roman"/>
          <w:i/>
        </w:rPr>
        <w:t xml:space="preserve">(GMRG) </w:t>
      </w:r>
      <w:r w:rsidRPr="00F05E5F">
        <w:rPr>
          <w:rFonts w:eastAsia="Times New Roman"/>
        </w:rPr>
        <w:t xml:space="preserve">di India. Penelitian ini </w:t>
      </w:r>
      <w:bookmarkStart w:id="48" w:name="_Hlk89422931"/>
      <w:r w:rsidRPr="00F05E5F">
        <w:rPr>
          <w:rFonts w:eastAsia="Times New Roman"/>
        </w:rPr>
        <w:t>menguji pengaruh fungsi operasi manufaktur, penyelarasan</w:t>
      </w:r>
      <w:r w:rsidRPr="00F05E5F">
        <w:rPr>
          <w:rFonts w:eastAsia="Times New Roman"/>
          <w:i/>
        </w:rPr>
        <w:t xml:space="preserve"> </w:t>
      </w:r>
      <w:r w:rsidRPr="00F05E5F">
        <w:rPr>
          <w:rFonts w:eastAsia="Times New Roman"/>
        </w:rPr>
        <w:t>strategis dan responsif terhadap kebutuhan pasar untuk keselarasan dan kinerja perusahaan</w:t>
      </w:r>
      <w:bookmarkEnd w:id="48"/>
      <w:r w:rsidRPr="00F05E5F">
        <w:rPr>
          <w:rFonts w:eastAsia="Times New Roman"/>
        </w:rPr>
        <w:t>. Metode multi-variatereg diterapkan pada faktor-faktor yang diidentifikasi menggunakan analisis faktor konfirmatori. Kemampuan dinamis membantu perusahaan untuk mengembangkan dan mengkonfigurasikan kemampuan mengikuti perubahan pasar untuk menentukan keunggulan kompetitif.</w:t>
      </w:r>
    </w:p>
    <w:p w14:paraId="4FDCA7FE" w14:textId="77777777" w:rsidR="00E16B37" w:rsidRPr="00E21DC9" w:rsidRDefault="00E16B37" w:rsidP="00FC4CB3">
      <w:pPr>
        <w:spacing w:line="360" w:lineRule="auto"/>
        <w:ind w:firstLine="851"/>
        <w:jc w:val="both"/>
        <w:rPr>
          <w:rFonts w:eastAsia="Times New Roman"/>
        </w:rPr>
      </w:pPr>
      <w:bookmarkStart w:id="49" w:name="_Hlk89422980"/>
      <w:r w:rsidRPr="00E21DC9">
        <w:rPr>
          <w:rFonts w:eastAsia="Times New Roman"/>
        </w:rPr>
        <w:t>Data sampel di ambil sebanyak 110 perusahaan manufaktur pada bulan November 2012 hingga Maret 2013 dengan wawancara dan kuisioner. Dari 110 perusahaan yang dijadikan sampel, hanya 58 perusahaan yang berpartisipasi dengan total respon 52,7%. Sebanyak 43% dari sampel diwakili oleh tekstil dan produsen pakaian, serta elektronik. Domain lainnya adalah bahan kimia, karet, plastik, mobil, indutri dan mesin komersial, kertas dan cetakan, pengolahan makanan, kulit, kayu dan pengolahan logam dengan jumlah responden sebanyak 1206 karyawan</w:t>
      </w:r>
      <w:bookmarkEnd w:id="49"/>
      <w:r w:rsidRPr="00E21DC9">
        <w:rPr>
          <w:rFonts w:eastAsia="Times New Roman"/>
        </w:rPr>
        <w:t>.</w:t>
      </w:r>
    </w:p>
    <w:p w14:paraId="41B6559C" w14:textId="29955171" w:rsidR="00F05E5F" w:rsidRPr="00E21DC9" w:rsidRDefault="00E16B37" w:rsidP="00870D9B">
      <w:pPr>
        <w:spacing w:after="120" w:line="360" w:lineRule="auto"/>
        <w:ind w:firstLine="851"/>
        <w:jc w:val="both"/>
        <w:rPr>
          <w:rFonts w:eastAsia="Times New Roman"/>
        </w:rPr>
      </w:pPr>
      <w:r w:rsidRPr="00E21DC9">
        <w:rPr>
          <w:rFonts w:eastAsia="Times New Roman"/>
        </w:rPr>
        <w:lastRenderedPageBreak/>
        <w:t>Penelitian ini memberikan keuntungan bagi perusahan di India yang ingin mendirikan atau memodifikasi operasi manufaktur untuk menghadapi tuntutan lokas dan global. Hasil penelitian mengidentifikasi kemampuan operasi untuk merespons penyesuaian kebutuhan pasar secara signifikan terkait dengan menilai kinerja perusahaan. Selain itu juga mengidentifikasi faktor-faktor yang berkontribusi dalam menentukan bagaiamana kemampuan terbaik dapat dikembangkan dan bermanfaat. Di sisi lain, ditemukan bahwa responsif operasi manufaktur terhadap kustomisasi memberikan kontribusi signifikan terhadap kinerja perusahaan, yang bermanfaat untuk mengidentifikasi respons pasar. Area terakhir dari penelitian ini adalah memeriksa kualitas dan tingkat keselarasan strategis dengan kemampuan pasar yang responsif.</w:t>
      </w:r>
    </w:p>
    <w:p w14:paraId="0AFF1D63" w14:textId="33406AED" w:rsidR="00E16B37" w:rsidRPr="00E21DC9" w:rsidRDefault="0002568F" w:rsidP="0002568F">
      <w:pPr>
        <w:pStyle w:val="Heading3"/>
      </w:pPr>
      <w:bookmarkStart w:id="50" w:name="_Toc80181841"/>
      <w:r>
        <w:t>2.2.3</w:t>
      </w:r>
      <w:r>
        <w:tab/>
      </w:r>
      <w:r w:rsidR="00E16B37" w:rsidRPr="00216715">
        <w:rPr>
          <w:rStyle w:val="Heading7Char"/>
          <w:rFonts w:eastAsia="Calibri"/>
          <w:b/>
          <w:i/>
        </w:rPr>
        <w:t>Fa</w:t>
      </w:r>
      <w:r w:rsidR="00E16B37" w:rsidRPr="00216715">
        <w:rPr>
          <w:i/>
        </w:rPr>
        <w:t>c</w:t>
      </w:r>
      <w:r w:rsidR="00E16B37" w:rsidRPr="00216715">
        <w:rPr>
          <w:rStyle w:val="Heading7Char"/>
          <w:rFonts w:eastAsia="Calibri"/>
          <w:b/>
          <w:i/>
        </w:rPr>
        <w:t xml:space="preserve">tors </w:t>
      </w:r>
      <w:r w:rsidR="00E16B37" w:rsidRPr="00216715">
        <w:rPr>
          <w:i/>
        </w:rPr>
        <w:t>Hindering</w:t>
      </w:r>
      <w:r w:rsidR="00E16B37" w:rsidRPr="00216715">
        <w:rPr>
          <w:rStyle w:val="Heading7Char"/>
          <w:rFonts w:eastAsia="Calibri"/>
          <w:b/>
          <w:i/>
        </w:rPr>
        <w:t xml:space="preserve"> </w:t>
      </w:r>
      <w:r w:rsidR="00E16B37" w:rsidRPr="00216715">
        <w:rPr>
          <w:i/>
        </w:rPr>
        <w:t>Business-IT Alignment in the Banking Sector of a Developing Country</w:t>
      </w:r>
      <w:bookmarkEnd w:id="50"/>
    </w:p>
    <w:p w14:paraId="78171F07" w14:textId="77777777" w:rsidR="00E16B37" w:rsidRPr="00E21DC9" w:rsidRDefault="00E16B37" w:rsidP="00FC4CB3">
      <w:pPr>
        <w:spacing w:line="360" w:lineRule="auto"/>
        <w:ind w:firstLine="851"/>
        <w:jc w:val="both"/>
        <w:rPr>
          <w:rFonts w:eastAsia="Times New Roman"/>
        </w:rPr>
      </w:pPr>
      <w:r w:rsidRPr="00E21DC9">
        <w:rPr>
          <w:rFonts w:eastAsia="Times New Roman"/>
        </w:rPr>
        <w:t xml:space="preserve">Penelitian oleh </w:t>
      </w:r>
      <w:sdt>
        <w:sdtPr>
          <w:rPr>
            <w:rFonts w:eastAsia="Times New Roman"/>
          </w:rPr>
          <w:id w:val="373972415"/>
          <w:citation/>
        </w:sdtPr>
        <w:sdtEndPr/>
        <w:sdtContent>
          <w:r w:rsidR="001C61AB">
            <w:rPr>
              <w:rFonts w:eastAsia="Times New Roman"/>
            </w:rPr>
            <w:fldChar w:fldCharType="begin"/>
          </w:r>
          <w:r w:rsidR="001C61AB">
            <w:rPr>
              <w:rFonts w:eastAsia="Times New Roman"/>
              <w:lang w:val="en-US"/>
            </w:rPr>
            <w:instrText xml:space="preserve"> CITATION Gba16 \l 1033 </w:instrText>
          </w:r>
          <w:r w:rsidR="001C61AB">
            <w:rPr>
              <w:rFonts w:eastAsia="Times New Roman"/>
            </w:rPr>
            <w:fldChar w:fldCharType="separate"/>
          </w:r>
          <w:r w:rsidR="00984435" w:rsidRPr="00984435">
            <w:rPr>
              <w:rFonts w:eastAsia="Times New Roman"/>
              <w:noProof/>
              <w:lang w:val="en-US"/>
            </w:rPr>
            <w:t>(Gbangou &amp; Rusu, 2016)</w:t>
          </w:r>
          <w:r w:rsidR="001C61AB">
            <w:rPr>
              <w:rFonts w:eastAsia="Times New Roman"/>
            </w:rPr>
            <w:fldChar w:fldCharType="end"/>
          </w:r>
        </w:sdtContent>
      </w:sdt>
      <w:r w:rsidR="001C61AB">
        <w:rPr>
          <w:rFonts w:eastAsia="Times New Roman"/>
          <w:lang w:val="en-US"/>
        </w:rPr>
        <w:t xml:space="preserve"> </w:t>
      </w:r>
      <w:r w:rsidRPr="00E21DC9">
        <w:rPr>
          <w:rFonts w:eastAsia="Times New Roman"/>
        </w:rPr>
        <w:t xml:space="preserve">bertujuan untuk mengeksplorasi faktor-faktor yang menghambat </w:t>
      </w:r>
      <w:r w:rsidRPr="00AD0DBE">
        <w:rPr>
          <w:rFonts w:eastAsia="Times New Roman"/>
        </w:rPr>
        <w:t>penyelarasan</w:t>
      </w:r>
      <w:r w:rsidRPr="00E21DC9">
        <w:rPr>
          <w:rFonts w:eastAsia="Times New Roman"/>
        </w:rPr>
        <w:t xml:space="preserve"> bisnis dengan teknologi informasi di sektor keuangan khususnya</w:t>
      </w:r>
      <w:r w:rsidRPr="00E21DC9">
        <w:rPr>
          <w:rFonts w:eastAsia="Times New Roman"/>
          <w:lang w:val="en-US"/>
        </w:rPr>
        <w:t xml:space="preserve"> </w:t>
      </w:r>
      <w:r w:rsidRPr="00E21DC9">
        <w:rPr>
          <w:rFonts w:eastAsia="Times New Roman"/>
        </w:rPr>
        <w:t xml:space="preserve">perbankkan. </w:t>
      </w:r>
      <w:bookmarkStart w:id="51" w:name="_Hlk89423150"/>
      <w:r w:rsidRPr="00E21DC9">
        <w:rPr>
          <w:rFonts w:eastAsia="Times New Roman"/>
        </w:rPr>
        <w:t>Sampel penelitian ini dengan melakukan studi kasus di empat bank komersial di Burkina Faso dengan operasi perbankan yang berada di negara-negara Afrika lainnya sebagai negara berkembang, juga kantor perwakilan di Eropa.</w:t>
      </w:r>
      <w:bookmarkEnd w:id="51"/>
      <w:r w:rsidRPr="00E21DC9">
        <w:rPr>
          <w:rFonts w:eastAsia="Times New Roman"/>
        </w:rPr>
        <w:t xml:space="preserve"> </w:t>
      </w:r>
      <w:bookmarkStart w:id="52" w:name="_Hlk89423224"/>
      <w:r w:rsidRPr="00E21DC9">
        <w:rPr>
          <w:rFonts w:eastAsia="Times New Roman"/>
        </w:rPr>
        <w:t>Pengumpulan data dengan dokumen internal dan wawancara semi-terstruktur terhadap manajer bisnis dan teknologi informasi dengan pengalaman minimal tiga tahun dan aktif terlibat dalam pengambilan keputusan kritis tentang strategi bisnis dan teknologi informasi</w:t>
      </w:r>
      <w:bookmarkEnd w:id="52"/>
      <w:r w:rsidRPr="00E21DC9">
        <w:rPr>
          <w:rFonts w:eastAsia="Times New Roman"/>
        </w:rPr>
        <w:t>. Data diolah dengan analisis tematik dalam berbagai aspek atau topik untuk mengembangkan kerangka kerja dan melakukan pembandingan antara responden yang berbeda.</w:t>
      </w:r>
    </w:p>
    <w:p w14:paraId="2A0E34FF" w14:textId="77777777" w:rsidR="00E16B37" w:rsidRDefault="00E16B37" w:rsidP="007B558E">
      <w:pPr>
        <w:spacing w:line="360" w:lineRule="auto"/>
        <w:ind w:firstLine="709"/>
        <w:jc w:val="both"/>
      </w:pPr>
      <w:r w:rsidRPr="00F05E5F">
        <w:rPr>
          <w:rFonts w:eastAsia="Times New Roman"/>
        </w:rPr>
        <w:t xml:space="preserve">Temuan dalam penelitian ini menunjukkan bahwa keterlambatan dalam pelaksanaan tugas, kurangnya waktu untuk memperoleh pengetahuan baru, kurangnya pelatihan lintas bagian, ketergantungan pada operator telekomunikasi, beban kerja yang berat, dan keengganan untuk mempekerjakan lebih banyak personel merupakan faktor yang menghambat penyelarasan bisnis dan teknologi informasi perbankkan di Burkina Faso. Kolaborasi dan pelatihan antar departemen atau bagian tidak selalu berjalan optimal. Beberapa faktor lainnya yaitu tekanan </w:t>
      </w:r>
      <w:r w:rsidRPr="00F05E5F">
        <w:rPr>
          <w:rFonts w:eastAsia="Times New Roman"/>
        </w:rPr>
        <w:lastRenderedPageBreak/>
        <w:t xml:space="preserve">yang diterima oleh para karyawan dan agen, terutama yang bekerja di bagian teknologi informasi. Pelatihan antar departemen memungkinkan setiap anggota memahami dan mengerti pentingnya kontribusi dan peran dari departemen lain. Perubahan lingkungan bisnis dan kemajuan teknologi informasi perbankan mengharuskan bank memiliki </w:t>
      </w:r>
      <w:r w:rsidRPr="00F05E5F">
        <w:rPr>
          <w:rFonts w:eastAsia="Times New Roman"/>
          <w:i/>
        </w:rPr>
        <w:t>agility</w:t>
      </w:r>
      <w:r w:rsidRPr="00F05E5F">
        <w:rPr>
          <w:rFonts w:eastAsia="Times New Roman"/>
        </w:rPr>
        <w:t xml:space="preserve"> dan kemauan yang tinggi untuk berinvestasi di bidang teknologi dan infrastruktur. Manajer TI harus mengetahui dan mengikuti inovasi teknologi perbankkan terbaru. Departemen teknologi informasi dan departemen bisnis harus memperkuat kerjasama antar departemen, selain itu ikut terlibat dalam proses strategi umum dalam meningkatkan keselarasan bisnis –</w:t>
      </w:r>
      <w:r w:rsidRPr="00F05E5F">
        <w:rPr>
          <w:rFonts w:eastAsia="Times New Roman"/>
          <w:lang w:val="en-US"/>
        </w:rPr>
        <w:t xml:space="preserve"> </w:t>
      </w:r>
      <w:proofErr w:type="spellStart"/>
      <w:r w:rsidRPr="00F05E5F">
        <w:rPr>
          <w:rFonts w:eastAsia="Times New Roman"/>
          <w:lang w:val="en-US"/>
        </w:rPr>
        <w:t>teknologi</w:t>
      </w:r>
      <w:proofErr w:type="spellEnd"/>
      <w:r w:rsidRPr="00F05E5F">
        <w:rPr>
          <w:rFonts w:eastAsia="Times New Roman"/>
          <w:lang w:val="en-US"/>
        </w:rPr>
        <w:t xml:space="preserve"> </w:t>
      </w:r>
      <w:proofErr w:type="spellStart"/>
      <w:r w:rsidRPr="00F05E5F">
        <w:rPr>
          <w:rFonts w:eastAsia="Times New Roman"/>
          <w:lang w:val="en-US"/>
        </w:rPr>
        <w:t>informasi</w:t>
      </w:r>
      <w:proofErr w:type="spellEnd"/>
      <w:r w:rsidRPr="00F05E5F">
        <w:rPr>
          <w:rFonts w:eastAsia="Times New Roman"/>
          <w:lang w:val="en-US"/>
        </w:rPr>
        <w:t>.</w:t>
      </w:r>
      <w:r w:rsidR="007B558E" w:rsidRPr="00F05E5F">
        <w:t xml:space="preserve"> </w:t>
      </w:r>
    </w:p>
    <w:p w14:paraId="7E13F260" w14:textId="77777777" w:rsidR="00805E3A" w:rsidRDefault="00805E3A" w:rsidP="007452B7">
      <w:pPr>
        <w:pStyle w:val="Heading2"/>
        <w:numPr>
          <w:ilvl w:val="0"/>
          <w:numId w:val="86"/>
        </w:numPr>
        <w:spacing w:after="0"/>
        <w:ind w:left="851" w:hanging="851"/>
      </w:pPr>
      <w:bookmarkStart w:id="53" w:name="_Gambaran_Umum_Organisasi"/>
      <w:bookmarkStart w:id="54" w:name="_Toc80181842"/>
      <w:bookmarkEnd w:id="53"/>
      <w:r>
        <w:t xml:space="preserve">Gambaran </w:t>
      </w:r>
      <w:proofErr w:type="spellStart"/>
      <w:r>
        <w:t>Umum</w:t>
      </w:r>
      <w:proofErr w:type="spellEnd"/>
      <w:r>
        <w:t xml:space="preserve"> </w:t>
      </w:r>
      <w:proofErr w:type="spellStart"/>
      <w:r>
        <w:t>Organisasi</w:t>
      </w:r>
      <w:bookmarkEnd w:id="54"/>
      <w:proofErr w:type="spellEnd"/>
    </w:p>
    <w:p w14:paraId="5E46419D" w14:textId="77777777" w:rsidR="00805E3A" w:rsidRPr="008B423C" w:rsidRDefault="00805E3A" w:rsidP="007F2882">
      <w:pPr>
        <w:pStyle w:val="BodyText"/>
        <w:spacing w:after="0" w:line="360" w:lineRule="auto"/>
        <w:ind w:firstLine="851"/>
        <w:jc w:val="both"/>
        <w:rPr>
          <w:sz w:val="24"/>
          <w:szCs w:val="24"/>
        </w:rPr>
      </w:pPr>
      <w:r w:rsidRPr="008B423C">
        <w:rPr>
          <w:sz w:val="24"/>
          <w:szCs w:val="24"/>
        </w:rPr>
        <w:t xml:space="preserve">Universitas Flores </w:t>
      </w:r>
      <w:proofErr w:type="spellStart"/>
      <w:r w:rsidRPr="008B423C">
        <w:rPr>
          <w:sz w:val="24"/>
          <w:szCs w:val="24"/>
        </w:rPr>
        <w:t>merupakan</w:t>
      </w:r>
      <w:proofErr w:type="spellEnd"/>
      <w:r w:rsidRPr="008B423C">
        <w:rPr>
          <w:sz w:val="24"/>
          <w:szCs w:val="24"/>
        </w:rPr>
        <w:t xml:space="preserve"> salah </w:t>
      </w:r>
      <w:proofErr w:type="spellStart"/>
      <w:r w:rsidRPr="008B423C">
        <w:rPr>
          <w:sz w:val="24"/>
          <w:szCs w:val="24"/>
        </w:rPr>
        <w:t>satu</w:t>
      </w:r>
      <w:proofErr w:type="spellEnd"/>
      <w:r w:rsidRPr="008B423C">
        <w:rPr>
          <w:sz w:val="24"/>
          <w:szCs w:val="24"/>
        </w:rPr>
        <w:t xml:space="preserve"> universitas </w:t>
      </w:r>
      <w:proofErr w:type="spellStart"/>
      <w:r w:rsidRPr="008B423C">
        <w:rPr>
          <w:sz w:val="24"/>
          <w:szCs w:val="24"/>
        </w:rPr>
        <w:t>swasta</w:t>
      </w:r>
      <w:proofErr w:type="spellEnd"/>
      <w:r w:rsidRPr="008B423C">
        <w:rPr>
          <w:sz w:val="24"/>
          <w:szCs w:val="24"/>
        </w:rPr>
        <w:t xml:space="preserve"> </w:t>
      </w:r>
      <w:proofErr w:type="spellStart"/>
      <w:r w:rsidRPr="008B423C">
        <w:rPr>
          <w:sz w:val="24"/>
          <w:szCs w:val="24"/>
        </w:rPr>
        <w:t>terkemuka</w:t>
      </w:r>
      <w:proofErr w:type="spellEnd"/>
      <w:r w:rsidRPr="008B423C">
        <w:rPr>
          <w:sz w:val="24"/>
          <w:szCs w:val="24"/>
        </w:rPr>
        <w:t xml:space="preserve"> di Nusa Tenggara Timur </w:t>
      </w:r>
      <w:proofErr w:type="spellStart"/>
      <w:r w:rsidRPr="008B423C">
        <w:rPr>
          <w:sz w:val="24"/>
          <w:szCs w:val="24"/>
        </w:rPr>
        <w:t>terutama</w:t>
      </w:r>
      <w:proofErr w:type="spellEnd"/>
      <w:r w:rsidRPr="008B423C">
        <w:rPr>
          <w:sz w:val="24"/>
          <w:szCs w:val="24"/>
        </w:rPr>
        <w:t xml:space="preserve"> di </w:t>
      </w:r>
      <w:proofErr w:type="spellStart"/>
      <w:r w:rsidRPr="008B423C">
        <w:rPr>
          <w:sz w:val="24"/>
          <w:szCs w:val="24"/>
        </w:rPr>
        <w:t>daratan</w:t>
      </w:r>
      <w:proofErr w:type="spellEnd"/>
      <w:r w:rsidRPr="008B423C">
        <w:rPr>
          <w:sz w:val="24"/>
          <w:szCs w:val="24"/>
        </w:rPr>
        <w:t xml:space="preserve"> Flores. </w:t>
      </w:r>
      <w:proofErr w:type="spellStart"/>
      <w:r w:rsidRPr="008B423C">
        <w:rPr>
          <w:sz w:val="24"/>
          <w:szCs w:val="24"/>
        </w:rPr>
        <w:t>Usia</w:t>
      </w:r>
      <w:proofErr w:type="spellEnd"/>
      <w:r w:rsidRPr="008B423C">
        <w:rPr>
          <w:sz w:val="24"/>
          <w:szCs w:val="24"/>
        </w:rPr>
        <w:t xml:space="preserve"> 40 </w:t>
      </w:r>
      <w:proofErr w:type="spellStart"/>
      <w:r w:rsidRPr="008B423C">
        <w:rPr>
          <w:sz w:val="24"/>
          <w:szCs w:val="24"/>
        </w:rPr>
        <w:t>tahun</w:t>
      </w:r>
      <w:proofErr w:type="spellEnd"/>
      <w:r w:rsidRPr="008B423C">
        <w:rPr>
          <w:sz w:val="24"/>
          <w:szCs w:val="24"/>
        </w:rPr>
        <w:t xml:space="preserve"> Universitas Flores </w:t>
      </w:r>
      <w:proofErr w:type="spellStart"/>
      <w:r w:rsidRPr="008B423C">
        <w:rPr>
          <w:sz w:val="24"/>
          <w:szCs w:val="24"/>
        </w:rPr>
        <w:t>semakin</w:t>
      </w:r>
      <w:proofErr w:type="spellEnd"/>
      <w:r w:rsidRPr="008B423C">
        <w:rPr>
          <w:sz w:val="24"/>
          <w:szCs w:val="24"/>
        </w:rPr>
        <w:t xml:space="preserve"> </w:t>
      </w:r>
      <w:proofErr w:type="spellStart"/>
      <w:r w:rsidRPr="008B423C">
        <w:rPr>
          <w:sz w:val="24"/>
          <w:szCs w:val="24"/>
        </w:rPr>
        <w:t>eksis</w:t>
      </w:r>
      <w:proofErr w:type="spellEnd"/>
      <w:r w:rsidRPr="008B423C">
        <w:rPr>
          <w:sz w:val="24"/>
          <w:szCs w:val="24"/>
        </w:rPr>
        <w:t xml:space="preserve"> </w:t>
      </w:r>
      <w:proofErr w:type="spellStart"/>
      <w:r w:rsidRPr="008B423C">
        <w:rPr>
          <w:sz w:val="24"/>
          <w:szCs w:val="24"/>
        </w:rPr>
        <w:t>menampilkan</w:t>
      </w:r>
      <w:proofErr w:type="spellEnd"/>
      <w:r w:rsidRPr="008B423C">
        <w:rPr>
          <w:sz w:val="24"/>
          <w:szCs w:val="24"/>
        </w:rPr>
        <w:t xml:space="preserve"> </w:t>
      </w:r>
      <w:proofErr w:type="spellStart"/>
      <w:r w:rsidRPr="008B423C">
        <w:rPr>
          <w:sz w:val="24"/>
          <w:szCs w:val="24"/>
        </w:rPr>
        <w:t>jati</w:t>
      </w:r>
      <w:proofErr w:type="spellEnd"/>
      <w:r w:rsidRPr="008B423C">
        <w:rPr>
          <w:sz w:val="24"/>
          <w:szCs w:val="24"/>
        </w:rPr>
        <w:t xml:space="preserve"> </w:t>
      </w:r>
      <w:proofErr w:type="spellStart"/>
      <w:r w:rsidRPr="008B423C">
        <w:rPr>
          <w:sz w:val="24"/>
          <w:szCs w:val="24"/>
        </w:rPr>
        <w:t>diri</w:t>
      </w:r>
      <w:proofErr w:type="spellEnd"/>
      <w:r w:rsidRPr="008B423C">
        <w:rPr>
          <w:sz w:val="24"/>
          <w:szCs w:val="24"/>
        </w:rPr>
        <w:t xml:space="preserve"> </w:t>
      </w:r>
      <w:proofErr w:type="spellStart"/>
      <w:r w:rsidRPr="008B423C">
        <w:rPr>
          <w:sz w:val="24"/>
          <w:szCs w:val="24"/>
        </w:rPr>
        <w:t>sebagai</w:t>
      </w:r>
      <w:proofErr w:type="spellEnd"/>
      <w:r w:rsidRPr="008B423C">
        <w:rPr>
          <w:sz w:val="24"/>
          <w:szCs w:val="24"/>
        </w:rPr>
        <w:t xml:space="preserve"> </w:t>
      </w:r>
      <w:proofErr w:type="spellStart"/>
      <w:r w:rsidRPr="008B423C">
        <w:rPr>
          <w:sz w:val="24"/>
          <w:szCs w:val="24"/>
        </w:rPr>
        <w:t>pendidikan</w:t>
      </w:r>
      <w:proofErr w:type="spellEnd"/>
      <w:r w:rsidRPr="008B423C">
        <w:rPr>
          <w:sz w:val="24"/>
          <w:szCs w:val="24"/>
        </w:rPr>
        <w:t xml:space="preserve"> </w:t>
      </w:r>
      <w:proofErr w:type="spellStart"/>
      <w:r w:rsidRPr="008B423C">
        <w:rPr>
          <w:sz w:val="24"/>
          <w:szCs w:val="24"/>
        </w:rPr>
        <w:t>tinggi</w:t>
      </w:r>
      <w:proofErr w:type="spellEnd"/>
      <w:r w:rsidRPr="008B423C">
        <w:rPr>
          <w:sz w:val="24"/>
          <w:szCs w:val="24"/>
        </w:rPr>
        <w:t xml:space="preserve"> yang </w:t>
      </w:r>
      <w:proofErr w:type="spellStart"/>
      <w:r w:rsidRPr="008B423C">
        <w:rPr>
          <w:sz w:val="24"/>
          <w:szCs w:val="24"/>
        </w:rPr>
        <w:t>terus</w:t>
      </w:r>
      <w:proofErr w:type="spellEnd"/>
      <w:r w:rsidRPr="008B423C">
        <w:rPr>
          <w:sz w:val="24"/>
          <w:szCs w:val="24"/>
        </w:rPr>
        <w:t xml:space="preserve"> </w:t>
      </w:r>
      <w:proofErr w:type="spellStart"/>
      <w:r w:rsidRPr="008B423C">
        <w:rPr>
          <w:sz w:val="24"/>
          <w:szCs w:val="24"/>
        </w:rPr>
        <w:t>mengikuti</w:t>
      </w:r>
      <w:proofErr w:type="spellEnd"/>
      <w:r w:rsidRPr="008B423C">
        <w:rPr>
          <w:sz w:val="24"/>
          <w:szCs w:val="24"/>
        </w:rPr>
        <w:t xml:space="preserve"> </w:t>
      </w:r>
      <w:proofErr w:type="spellStart"/>
      <w:r w:rsidRPr="008B423C">
        <w:rPr>
          <w:sz w:val="24"/>
          <w:szCs w:val="24"/>
        </w:rPr>
        <w:t>perkembangan</w:t>
      </w:r>
      <w:proofErr w:type="spellEnd"/>
      <w:r w:rsidRPr="008B423C">
        <w:rPr>
          <w:sz w:val="24"/>
          <w:szCs w:val="24"/>
        </w:rPr>
        <w:t xml:space="preserve"> </w:t>
      </w:r>
      <w:proofErr w:type="spellStart"/>
      <w:r w:rsidRPr="008B423C">
        <w:rPr>
          <w:sz w:val="24"/>
          <w:szCs w:val="24"/>
        </w:rPr>
        <w:t>teknologi</w:t>
      </w:r>
      <w:proofErr w:type="spellEnd"/>
      <w:r w:rsidRPr="008B423C">
        <w:rPr>
          <w:sz w:val="24"/>
          <w:szCs w:val="24"/>
        </w:rPr>
        <w:t xml:space="preserve"> </w:t>
      </w:r>
      <w:proofErr w:type="spellStart"/>
      <w:r w:rsidRPr="008B423C">
        <w:rPr>
          <w:sz w:val="24"/>
          <w:szCs w:val="24"/>
        </w:rPr>
        <w:t>namun</w:t>
      </w:r>
      <w:proofErr w:type="spellEnd"/>
      <w:r w:rsidRPr="008B423C">
        <w:rPr>
          <w:sz w:val="24"/>
          <w:szCs w:val="24"/>
        </w:rPr>
        <w:t xml:space="preserve"> </w:t>
      </w:r>
      <w:proofErr w:type="spellStart"/>
      <w:r w:rsidRPr="008B423C">
        <w:rPr>
          <w:sz w:val="24"/>
          <w:szCs w:val="24"/>
        </w:rPr>
        <w:t>tetap</w:t>
      </w:r>
      <w:proofErr w:type="spellEnd"/>
      <w:r w:rsidRPr="008B423C">
        <w:rPr>
          <w:sz w:val="24"/>
          <w:szCs w:val="24"/>
        </w:rPr>
        <w:t xml:space="preserve"> </w:t>
      </w:r>
      <w:proofErr w:type="spellStart"/>
      <w:r w:rsidRPr="008B423C">
        <w:rPr>
          <w:sz w:val="24"/>
          <w:szCs w:val="24"/>
        </w:rPr>
        <w:t>berpegang</w:t>
      </w:r>
      <w:proofErr w:type="spellEnd"/>
      <w:r w:rsidRPr="008B423C">
        <w:rPr>
          <w:sz w:val="24"/>
          <w:szCs w:val="24"/>
        </w:rPr>
        <w:t xml:space="preserve"> pada </w:t>
      </w:r>
      <w:proofErr w:type="spellStart"/>
      <w:r w:rsidRPr="008B423C">
        <w:rPr>
          <w:sz w:val="24"/>
          <w:szCs w:val="24"/>
        </w:rPr>
        <w:t>budaya</w:t>
      </w:r>
      <w:proofErr w:type="spellEnd"/>
      <w:r w:rsidRPr="008B423C">
        <w:rPr>
          <w:sz w:val="24"/>
          <w:szCs w:val="24"/>
        </w:rPr>
        <w:t xml:space="preserve"> yang </w:t>
      </w:r>
      <w:proofErr w:type="spellStart"/>
      <w:r w:rsidRPr="008B423C">
        <w:rPr>
          <w:sz w:val="24"/>
          <w:szCs w:val="24"/>
        </w:rPr>
        <w:t>ada</w:t>
      </w:r>
      <w:proofErr w:type="spellEnd"/>
      <w:r w:rsidRPr="008B423C">
        <w:rPr>
          <w:sz w:val="24"/>
          <w:szCs w:val="24"/>
        </w:rPr>
        <w:t>.</w:t>
      </w:r>
    </w:p>
    <w:p w14:paraId="484FFDE0" w14:textId="57F53424" w:rsidR="00805E3A" w:rsidRPr="00E21DC9" w:rsidRDefault="008E41E8" w:rsidP="008E41E8">
      <w:pPr>
        <w:pStyle w:val="Heading3"/>
      </w:pPr>
      <w:bookmarkStart w:id="55" w:name="_Toc80181843"/>
      <w:r>
        <w:t>2.3.1</w:t>
      </w:r>
      <w:r>
        <w:tab/>
      </w:r>
      <w:r w:rsidR="00805E3A">
        <w:t xml:space="preserve">Sejarah </w:t>
      </w:r>
      <w:proofErr w:type="spellStart"/>
      <w:r w:rsidR="00805E3A" w:rsidRPr="00E21DC9">
        <w:t>Organisasi</w:t>
      </w:r>
      <w:bookmarkEnd w:id="55"/>
      <w:proofErr w:type="spellEnd"/>
    </w:p>
    <w:p w14:paraId="3FCB4C0C" w14:textId="77777777" w:rsidR="00805E3A" w:rsidRPr="00E21DC9" w:rsidRDefault="00805E3A" w:rsidP="00805E3A">
      <w:pPr>
        <w:pStyle w:val="BodyText"/>
        <w:spacing w:after="0" w:line="360" w:lineRule="auto"/>
        <w:ind w:firstLine="851"/>
        <w:jc w:val="both"/>
        <w:rPr>
          <w:sz w:val="24"/>
          <w:szCs w:val="24"/>
        </w:rPr>
      </w:pPr>
      <w:r w:rsidRPr="00E21DC9">
        <w:rPr>
          <w:sz w:val="24"/>
          <w:szCs w:val="24"/>
        </w:rPr>
        <w:t xml:space="preserve">Pada </w:t>
      </w:r>
      <w:proofErr w:type="spellStart"/>
      <w:r w:rsidRPr="00E21DC9">
        <w:rPr>
          <w:sz w:val="24"/>
          <w:szCs w:val="24"/>
        </w:rPr>
        <w:t>tahun</w:t>
      </w:r>
      <w:proofErr w:type="spellEnd"/>
      <w:r w:rsidRPr="00E21DC9">
        <w:rPr>
          <w:sz w:val="24"/>
          <w:szCs w:val="24"/>
        </w:rPr>
        <w:t xml:space="preserve"> 1970 para </w:t>
      </w:r>
      <w:proofErr w:type="spellStart"/>
      <w:r w:rsidRPr="00E21DC9">
        <w:rPr>
          <w:sz w:val="24"/>
          <w:szCs w:val="24"/>
        </w:rPr>
        <w:t>Bupati</w:t>
      </w:r>
      <w:proofErr w:type="spellEnd"/>
      <w:r w:rsidRPr="00E21DC9">
        <w:rPr>
          <w:sz w:val="24"/>
          <w:szCs w:val="24"/>
        </w:rPr>
        <w:t xml:space="preserve"> </w:t>
      </w:r>
      <w:proofErr w:type="spellStart"/>
      <w:r w:rsidRPr="00E21DC9">
        <w:rPr>
          <w:sz w:val="24"/>
          <w:szCs w:val="24"/>
        </w:rPr>
        <w:t>Kepala</w:t>
      </w:r>
      <w:proofErr w:type="spellEnd"/>
      <w:r w:rsidRPr="00E21DC9">
        <w:rPr>
          <w:sz w:val="24"/>
          <w:szCs w:val="24"/>
        </w:rPr>
        <w:t xml:space="preserve"> Daerah Tingkat II </w:t>
      </w:r>
      <w:proofErr w:type="spellStart"/>
      <w:r w:rsidRPr="00E21DC9">
        <w:rPr>
          <w:sz w:val="24"/>
          <w:szCs w:val="24"/>
        </w:rPr>
        <w:t>sedaratan</w:t>
      </w:r>
      <w:proofErr w:type="spellEnd"/>
      <w:r w:rsidRPr="00E21DC9">
        <w:rPr>
          <w:sz w:val="24"/>
          <w:szCs w:val="24"/>
        </w:rPr>
        <w:t xml:space="preserve"> Flores </w:t>
      </w:r>
      <w:proofErr w:type="spellStart"/>
      <w:r w:rsidRPr="00E21DC9">
        <w:rPr>
          <w:sz w:val="24"/>
          <w:szCs w:val="24"/>
        </w:rPr>
        <w:t>mendirikan</w:t>
      </w:r>
      <w:proofErr w:type="spellEnd"/>
      <w:r w:rsidRPr="00E21DC9">
        <w:rPr>
          <w:sz w:val="24"/>
          <w:szCs w:val="24"/>
        </w:rPr>
        <w:t xml:space="preserve"> Yayasan </w:t>
      </w:r>
      <w:proofErr w:type="spellStart"/>
      <w:r w:rsidRPr="00E21DC9">
        <w:rPr>
          <w:sz w:val="24"/>
          <w:szCs w:val="24"/>
        </w:rPr>
        <w:t>Perguruan</w:t>
      </w:r>
      <w:proofErr w:type="spellEnd"/>
      <w:r w:rsidRPr="00E21DC9">
        <w:rPr>
          <w:sz w:val="24"/>
          <w:szCs w:val="24"/>
        </w:rPr>
        <w:t xml:space="preserve"> Tinggi Flores (YAPERTIF) yang </w:t>
      </w:r>
      <w:proofErr w:type="spellStart"/>
      <w:r w:rsidRPr="00E21DC9">
        <w:rPr>
          <w:sz w:val="24"/>
          <w:szCs w:val="24"/>
        </w:rPr>
        <w:t>megambil</w:t>
      </w:r>
      <w:proofErr w:type="spellEnd"/>
      <w:r w:rsidRPr="00E21DC9">
        <w:rPr>
          <w:sz w:val="24"/>
          <w:szCs w:val="24"/>
        </w:rPr>
        <w:t xml:space="preserve"> </w:t>
      </w:r>
      <w:proofErr w:type="spellStart"/>
      <w:r w:rsidRPr="00E21DC9">
        <w:rPr>
          <w:sz w:val="24"/>
          <w:szCs w:val="24"/>
        </w:rPr>
        <w:t>lokasi</w:t>
      </w:r>
      <w:proofErr w:type="spellEnd"/>
      <w:r w:rsidRPr="00E21DC9">
        <w:rPr>
          <w:sz w:val="24"/>
          <w:szCs w:val="24"/>
        </w:rPr>
        <w:t xml:space="preserve"> di </w:t>
      </w:r>
      <w:proofErr w:type="spellStart"/>
      <w:r w:rsidRPr="00E21DC9">
        <w:rPr>
          <w:sz w:val="24"/>
          <w:szCs w:val="24"/>
        </w:rPr>
        <w:t>Kabupaten</w:t>
      </w:r>
      <w:proofErr w:type="spellEnd"/>
      <w:r w:rsidRPr="00E21DC9">
        <w:rPr>
          <w:sz w:val="24"/>
          <w:szCs w:val="24"/>
        </w:rPr>
        <w:t xml:space="preserve"> Ende dan </w:t>
      </w:r>
      <w:proofErr w:type="spellStart"/>
      <w:r w:rsidRPr="00E21DC9">
        <w:rPr>
          <w:sz w:val="24"/>
          <w:szCs w:val="24"/>
        </w:rPr>
        <w:t>Bupati</w:t>
      </w:r>
      <w:proofErr w:type="spellEnd"/>
      <w:r w:rsidRPr="00E21DC9">
        <w:rPr>
          <w:sz w:val="24"/>
          <w:szCs w:val="24"/>
        </w:rPr>
        <w:t xml:space="preserve"> Daerah Tingkat II Ende </w:t>
      </w:r>
      <w:proofErr w:type="spellStart"/>
      <w:r w:rsidRPr="00E21DC9">
        <w:rPr>
          <w:sz w:val="24"/>
          <w:szCs w:val="24"/>
        </w:rPr>
        <w:t>ditunjuk</w:t>
      </w:r>
      <w:proofErr w:type="spellEnd"/>
      <w:r w:rsidRPr="00E21DC9">
        <w:rPr>
          <w:sz w:val="24"/>
          <w:szCs w:val="24"/>
        </w:rPr>
        <w:t xml:space="preserve"> </w:t>
      </w:r>
      <w:proofErr w:type="spellStart"/>
      <w:r w:rsidRPr="00E21DC9">
        <w:rPr>
          <w:sz w:val="24"/>
          <w:szCs w:val="24"/>
        </w:rPr>
        <w:t>sebagai</w:t>
      </w:r>
      <w:proofErr w:type="spellEnd"/>
      <w:r w:rsidRPr="00E21DC9">
        <w:rPr>
          <w:sz w:val="24"/>
          <w:szCs w:val="24"/>
        </w:rPr>
        <w:t xml:space="preserve"> </w:t>
      </w:r>
      <w:proofErr w:type="spellStart"/>
      <w:r w:rsidRPr="00E21DC9">
        <w:rPr>
          <w:sz w:val="24"/>
          <w:szCs w:val="24"/>
        </w:rPr>
        <w:t>koordinator</w:t>
      </w:r>
      <w:proofErr w:type="spellEnd"/>
      <w:r w:rsidRPr="00E21DC9">
        <w:rPr>
          <w:sz w:val="24"/>
          <w:szCs w:val="24"/>
        </w:rPr>
        <w:t xml:space="preserve">. </w:t>
      </w:r>
      <w:proofErr w:type="spellStart"/>
      <w:r w:rsidRPr="00E21DC9">
        <w:rPr>
          <w:sz w:val="24"/>
          <w:szCs w:val="24"/>
        </w:rPr>
        <w:t>Pendirian</w:t>
      </w:r>
      <w:proofErr w:type="spellEnd"/>
      <w:r w:rsidRPr="00E21DC9">
        <w:rPr>
          <w:sz w:val="24"/>
          <w:szCs w:val="24"/>
        </w:rPr>
        <w:t xml:space="preserve"> </w:t>
      </w:r>
      <w:proofErr w:type="spellStart"/>
      <w:r w:rsidRPr="00E21DC9">
        <w:rPr>
          <w:sz w:val="24"/>
          <w:szCs w:val="24"/>
        </w:rPr>
        <w:t>yayasan</w:t>
      </w:r>
      <w:proofErr w:type="spellEnd"/>
      <w:r w:rsidRPr="00E21DC9">
        <w:rPr>
          <w:sz w:val="24"/>
          <w:szCs w:val="24"/>
        </w:rPr>
        <w:t xml:space="preserve"> </w:t>
      </w:r>
      <w:proofErr w:type="spellStart"/>
      <w:r w:rsidRPr="00E21DC9">
        <w:rPr>
          <w:sz w:val="24"/>
          <w:szCs w:val="24"/>
        </w:rPr>
        <w:t>ini</w:t>
      </w:r>
      <w:proofErr w:type="spellEnd"/>
      <w:r w:rsidRPr="00E21DC9">
        <w:rPr>
          <w:sz w:val="24"/>
          <w:szCs w:val="24"/>
        </w:rPr>
        <w:t xml:space="preserve"> </w:t>
      </w:r>
      <w:proofErr w:type="spellStart"/>
      <w:r w:rsidRPr="00E21DC9">
        <w:rPr>
          <w:sz w:val="24"/>
          <w:szCs w:val="24"/>
        </w:rPr>
        <w:t>dikarenakan</w:t>
      </w:r>
      <w:proofErr w:type="spellEnd"/>
      <w:r w:rsidRPr="00E21DC9">
        <w:rPr>
          <w:sz w:val="24"/>
          <w:szCs w:val="24"/>
        </w:rPr>
        <w:t xml:space="preserve"> </w:t>
      </w:r>
      <w:proofErr w:type="spellStart"/>
      <w:r w:rsidRPr="00E21DC9">
        <w:rPr>
          <w:sz w:val="24"/>
          <w:szCs w:val="24"/>
        </w:rPr>
        <w:t>Fakultas</w:t>
      </w:r>
      <w:proofErr w:type="spellEnd"/>
      <w:r w:rsidRPr="00E21DC9">
        <w:rPr>
          <w:sz w:val="24"/>
          <w:szCs w:val="24"/>
        </w:rPr>
        <w:t xml:space="preserve"> </w:t>
      </w:r>
      <w:proofErr w:type="spellStart"/>
      <w:r w:rsidRPr="00E21DC9">
        <w:rPr>
          <w:sz w:val="24"/>
          <w:szCs w:val="24"/>
        </w:rPr>
        <w:t>Keguruan</w:t>
      </w:r>
      <w:proofErr w:type="spellEnd"/>
      <w:r w:rsidRPr="00E21DC9">
        <w:rPr>
          <w:sz w:val="24"/>
          <w:szCs w:val="24"/>
        </w:rPr>
        <w:t xml:space="preserve"> dan </w:t>
      </w:r>
      <w:proofErr w:type="spellStart"/>
      <w:r w:rsidRPr="00E21DC9">
        <w:rPr>
          <w:sz w:val="24"/>
          <w:szCs w:val="24"/>
        </w:rPr>
        <w:t>Fakultas</w:t>
      </w:r>
      <w:proofErr w:type="spellEnd"/>
      <w:r w:rsidRPr="00E21DC9">
        <w:rPr>
          <w:sz w:val="24"/>
          <w:szCs w:val="24"/>
        </w:rPr>
        <w:t xml:space="preserve"> </w:t>
      </w:r>
      <w:proofErr w:type="spellStart"/>
      <w:r w:rsidRPr="00E21DC9">
        <w:rPr>
          <w:sz w:val="24"/>
          <w:szCs w:val="24"/>
        </w:rPr>
        <w:t>Ilmu</w:t>
      </w:r>
      <w:proofErr w:type="spellEnd"/>
      <w:r w:rsidRPr="00E21DC9">
        <w:rPr>
          <w:sz w:val="24"/>
          <w:szCs w:val="24"/>
        </w:rPr>
        <w:t xml:space="preserve"> Pendidikan </w:t>
      </w:r>
      <w:proofErr w:type="spellStart"/>
      <w:r w:rsidRPr="00E21DC9">
        <w:rPr>
          <w:sz w:val="24"/>
          <w:szCs w:val="24"/>
        </w:rPr>
        <w:t>Undana</w:t>
      </w:r>
      <w:proofErr w:type="spellEnd"/>
      <w:r w:rsidRPr="00E21DC9">
        <w:rPr>
          <w:sz w:val="24"/>
          <w:szCs w:val="24"/>
        </w:rPr>
        <w:t xml:space="preserve"> yang </w:t>
      </w:r>
      <w:proofErr w:type="spellStart"/>
      <w:r w:rsidRPr="00E21DC9">
        <w:rPr>
          <w:sz w:val="24"/>
          <w:szCs w:val="24"/>
        </w:rPr>
        <w:t>memiliki</w:t>
      </w:r>
      <w:proofErr w:type="spellEnd"/>
      <w:r w:rsidRPr="00E21DC9">
        <w:rPr>
          <w:sz w:val="24"/>
          <w:szCs w:val="24"/>
        </w:rPr>
        <w:t xml:space="preserve"> </w:t>
      </w:r>
      <w:proofErr w:type="spellStart"/>
      <w:r w:rsidRPr="00E21DC9">
        <w:rPr>
          <w:sz w:val="24"/>
          <w:szCs w:val="24"/>
        </w:rPr>
        <w:t>cabang</w:t>
      </w:r>
      <w:proofErr w:type="spellEnd"/>
      <w:r w:rsidRPr="00E21DC9">
        <w:rPr>
          <w:sz w:val="24"/>
          <w:szCs w:val="24"/>
        </w:rPr>
        <w:t xml:space="preserve"> di Ende </w:t>
      </w:r>
      <w:proofErr w:type="spellStart"/>
      <w:r w:rsidRPr="00E21DC9">
        <w:rPr>
          <w:sz w:val="24"/>
          <w:szCs w:val="24"/>
        </w:rPr>
        <w:t>akan</w:t>
      </w:r>
      <w:proofErr w:type="spellEnd"/>
      <w:r w:rsidRPr="00E21DC9">
        <w:rPr>
          <w:sz w:val="24"/>
          <w:szCs w:val="24"/>
        </w:rPr>
        <w:t xml:space="preserve"> </w:t>
      </w:r>
      <w:proofErr w:type="spellStart"/>
      <w:r w:rsidRPr="00E21DC9">
        <w:rPr>
          <w:sz w:val="24"/>
          <w:szCs w:val="24"/>
        </w:rPr>
        <w:t>ditutup</w:t>
      </w:r>
      <w:proofErr w:type="spellEnd"/>
      <w:r w:rsidRPr="00E21DC9">
        <w:rPr>
          <w:sz w:val="24"/>
          <w:szCs w:val="24"/>
        </w:rPr>
        <w:t xml:space="preserve">. </w:t>
      </w:r>
      <w:proofErr w:type="spellStart"/>
      <w:r w:rsidRPr="00E21DC9">
        <w:rPr>
          <w:sz w:val="24"/>
          <w:szCs w:val="24"/>
        </w:rPr>
        <w:t>Tujuan</w:t>
      </w:r>
      <w:proofErr w:type="spellEnd"/>
      <w:r w:rsidRPr="00E21DC9">
        <w:rPr>
          <w:sz w:val="24"/>
          <w:szCs w:val="24"/>
        </w:rPr>
        <w:t xml:space="preserve"> </w:t>
      </w:r>
      <w:proofErr w:type="spellStart"/>
      <w:r w:rsidRPr="00E21DC9">
        <w:rPr>
          <w:sz w:val="24"/>
          <w:szCs w:val="24"/>
        </w:rPr>
        <w:t>didirikan</w:t>
      </w:r>
      <w:proofErr w:type="spellEnd"/>
      <w:r w:rsidRPr="00E21DC9">
        <w:rPr>
          <w:sz w:val="24"/>
          <w:szCs w:val="24"/>
        </w:rPr>
        <w:t xml:space="preserve"> </w:t>
      </w:r>
      <w:proofErr w:type="spellStart"/>
      <w:r w:rsidRPr="00E21DC9">
        <w:rPr>
          <w:sz w:val="24"/>
          <w:szCs w:val="24"/>
        </w:rPr>
        <w:t>yayasan</w:t>
      </w:r>
      <w:proofErr w:type="spellEnd"/>
      <w:r w:rsidRPr="00E21DC9">
        <w:rPr>
          <w:sz w:val="24"/>
          <w:szCs w:val="24"/>
        </w:rPr>
        <w:t xml:space="preserve"> </w:t>
      </w:r>
      <w:proofErr w:type="spellStart"/>
      <w:r w:rsidRPr="00E21DC9">
        <w:rPr>
          <w:sz w:val="24"/>
          <w:szCs w:val="24"/>
        </w:rPr>
        <w:t>ini</w:t>
      </w:r>
      <w:proofErr w:type="spellEnd"/>
      <w:r w:rsidRPr="00E21DC9">
        <w:rPr>
          <w:sz w:val="24"/>
          <w:szCs w:val="24"/>
        </w:rPr>
        <w:t xml:space="preserve"> </w:t>
      </w:r>
      <w:proofErr w:type="spellStart"/>
      <w:r w:rsidRPr="00E21DC9">
        <w:rPr>
          <w:sz w:val="24"/>
          <w:szCs w:val="24"/>
        </w:rPr>
        <w:t>adalah</w:t>
      </w:r>
      <w:proofErr w:type="spellEnd"/>
      <w:r w:rsidRPr="00E21DC9">
        <w:rPr>
          <w:sz w:val="24"/>
          <w:szCs w:val="24"/>
        </w:rPr>
        <w:t xml:space="preserve"> </w:t>
      </w:r>
      <w:proofErr w:type="spellStart"/>
      <w:r w:rsidRPr="00E21DC9">
        <w:rPr>
          <w:sz w:val="24"/>
          <w:szCs w:val="24"/>
        </w:rPr>
        <w:t>untuk</w:t>
      </w:r>
      <w:proofErr w:type="spellEnd"/>
      <w:r w:rsidRPr="00E21DC9">
        <w:rPr>
          <w:sz w:val="24"/>
          <w:szCs w:val="24"/>
        </w:rPr>
        <w:t xml:space="preserve"> </w:t>
      </w:r>
      <w:proofErr w:type="spellStart"/>
      <w:r w:rsidRPr="00E21DC9">
        <w:rPr>
          <w:sz w:val="24"/>
          <w:szCs w:val="24"/>
        </w:rPr>
        <w:t>mempertahankan</w:t>
      </w:r>
      <w:proofErr w:type="spellEnd"/>
      <w:r w:rsidRPr="00E21DC9">
        <w:rPr>
          <w:sz w:val="24"/>
          <w:szCs w:val="24"/>
        </w:rPr>
        <w:t xml:space="preserve"> </w:t>
      </w:r>
      <w:proofErr w:type="spellStart"/>
      <w:r w:rsidRPr="00E21DC9">
        <w:rPr>
          <w:sz w:val="24"/>
          <w:szCs w:val="24"/>
        </w:rPr>
        <w:t>fakultas-fakultas</w:t>
      </w:r>
      <w:proofErr w:type="spellEnd"/>
      <w:r w:rsidRPr="00E21DC9">
        <w:rPr>
          <w:sz w:val="24"/>
          <w:szCs w:val="24"/>
        </w:rPr>
        <w:t xml:space="preserve"> yang </w:t>
      </w:r>
      <w:proofErr w:type="spellStart"/>
      <w:r w:rsidRPr="00E21DC9">
        <w:rPr>
          <w:sz w:val="24"/>
          <w:szCs w:val="24"/>
        </w:rPr>
        <w:t>ada</w:t>
      </w:r>
      <w:proofErr w:type="spellEnd"/>
      <w:r w:rsidRPr="00E21DC9">
        <w:rPr>
          <w:sz w:val="24"/>
          <w:szCs w:val="24"/>
        </w:rPr>
        <w:t xml:space="preserve">. </w:t>
      </w:r>
      <w:proofErr w:type="spellStart"/>
      <w:r w:rsidRPr="00E21DC9">
        <w:rPr>
          <w:sz w:val="24"/>
          <w:szCs w:val="24"/>
        </w:rPr>
        <w:t>Selama</w:t>
      </w:r>
      <w:proofErr w:type="spellEnd"/>
      <w:r w:rsidRPr="00E21DC9">
        <w:rPr>
          <w:sz w:val="24"/>
          <w:szCs w:val="24"/>
        </w:rPr>
        <w:t xml:space="preserve"> 3 </w:t>
      </w:r>
      <w:proofErr w:type="spellStart"/>
      <w:r w:rsidRPr="00E21DC9">
        <w:rPr>
          <w:sz w:val="24"/>
          <w:szCs w:val="24"/>
        </w:rPr>
        <w:t>tahun</w:t>
      </w:r>
      <w:proofErr w:type="spellEnd"/>
      <w:r w:rsidRPr="00E21DC9">
        <w:rPr>
          <w:sz w:val="24"/>
          <w:szCs w:val="24"/>
        </w:rPr>
        <w:t xml:space="preserve">, </w:t>
      </w:r>
      <w:proofErr w:type="spellStart"/>
      <w:r w:rsidRPr="00E21DC9">
        <w:rPr>
          <w:sz w:val="24"/>
          <w:szCs w:val="24"/>
        </w:rPr>
        <w:t>yayasan</w:t>
      </w:r>
      <w:proofErr w:type="spellEnd"/>
      <w:r w:rsidRPr="00E21DC9">
        <w:rPr>
          <w:sz w:val="24"/>
          <w:szCs w:val="24"/>
        </w:rPr>
        <w:t xml:space="preserve"> </w:t>
      </w:r>
      <w:proofErr w:type="spellStart"/>
      <w:r w:rsidRPr="00E21DC9">
        <w:rPr>
          <w:sz w:val="24"/>
          <w:szCs w:val="24"/>
        </w:rPr>
        <w:t>tidak</w:t>
      </w:r>
      <w:proofErr w:type="spellEnd"/>
      <w:r w:rsidRPr="00E21DC9">
        <w:rPr>
          <w:sz w:val="24"/>
          <w:szCs w:val="24"/>
        </w:rPr>
        <w:t xml:space="preserve"> </w:t>
      </w:r>
      <w:proofErr w:type="spellStart"/>
      <w:r w:rsidRPr="00E21DC9">
        <w:rPr>
          <w:sz w:val="24"/>
          <w:szCs w:val="24"/>
        </w:rPr>
        <w:t>memiliki</w:t>
      </w:r>
      <w:proofErr w:type="spellEnd"/>
      <w:r w:rsidRPr="00E21DC9">
        <w:rPr>
          <w:sz w:val="24"/>
          <w:szCs w:val="24"/>
        </w:rPr>
        <w:t xml:space="preserve"> </w:t>
      </w:r>
      <w:proofErr w:type="spellStart"/>
      <w:r w:rsidRPr="00E21DC9">
        <w:rPr>
          <w:sz w:val="24"/>
          <w:szCs w:val="24"/>
        </w:rPr>
        <w:t>akta</w:t>
      </w:r>
      <w:proofErr w:type="spellEnd"/>
      <w:r w:rsidRPr="00E21DC9">
        <w:rPr>
          <w:sz w:val="24"/>
          <w:szCs w:val="24"/>
        </w:rPr>
        <w:t xml:space="preserve"> </w:t>
      </w:r>
      <w:proofErr w:type="spellStart"/>
      <w:r w:rsidRPr="00E21DC9">
        <w:rPr>
          <w:sz w:val="24"/>
          <w:szCs w:val="24"/>
        </w:rPr>
        <w:t>pendirian</w:t>
      </w:r>
      <w:proofErr w:type="spellEnd"/>
      <w:r w:rsidRPr="00E21DC9">
        <w:rPr>
          <w:sz w:val="24"/>
          <w:szCs w:val="24"/>
        </w:rPr>
        <w:t xml:space="preserve"> dan </w:t>
      </w:r>
      <w:proofErr w:type="spellStart"/>
      <w:r w:rsidRPr="00E21DC9">
        <w:rPr>
          <w:sz w:val="24"/>
          <w:szCs w:val="24"/>
        </w:rPr>
        <w:t>tidak</w:t>
      </w:r>
      <w:proofErr w:type="spellEnd"/>
      <w:r w:rsidRPr="00E21DC9">
        <w:rPr>
          <w:sz w:val="24"/>
          <w:szCs w:val="24"/>
        </w:rPr>
        <w:t xml:space="preserve"> </w:t>
      </w:r>
      <w:proofErr w:type="spellStart"/>
      <w:r w:rsidRPr="00E21DC9">
        <w:rPr>
          <w:sz w:val="24"/>
          <w:szCs w:val="24"/>
        </w:rPr>
        <w:t>ada</w:t>
      </w:r>
      <w:proofErr w:type="spellEnd"/>
      <w:r w:rsidRPr="00E21DC9">
        <w:rPr>
          <w:sz w:val="24"/>
          <w:szCs w:val="24"/>
        </w:rPr>
        <w:t xml:space="preserve"> </w:t>
      </w:r>
      <w:proofErr w:type="spellStart"/>
      <w:r w:rsidRPr="00E21DC9">
        <w:rPr>
          <w:sz w:val="24"/>
          <w:szCs w:val="24"/>
        </w:rPr>
        <w:t>kegiatan</w:t>
      </w:r>
      <w:proofErr w:type="spellEnd"/>
      <w:r w:rsidRPr="00E21DC9">
        <w:rPr>
          <w:sz w:val="24"/>
          <w:szCs w:val="24"/>
        </w:rPr>
        <w:t xml:space="preserve"> yang </w:t>
      </w:r>
      <w:proofErr w:type="spellStart"/>
      <w:r w:rsidRPr="00E21DC9">
        <w:rPr>
          <w:sz w:val="24"/>
          <w:szCs w:val="24"/>
        </w:rPr>
        <w:t>berjalan</w:t>
      </w:r>
      <w:proofErr w:type="spellEnd"/>
      <w:r w:rsidRPr="00E21DC9">
        <w:rPr>
          <w:sz w:val="24"/>
          <w:szCs w:val="24"/>
        </w:rPr>
        <w:t>.</w:t>
      </w:r>
    </w:p>
    <w:p w14:paraId="753141BF" w14:textId="77777777" w:rsidR="00805E3A" w:rsidRPr="00E21DC9" w:rsidRDefault="00805E3A" w:rsidP="00805E3A">
      <w:pPr>
        <w:pStyle w:val="BodyText"/>
        <w:spacing w:after="0" w:line="360" w:lineRule="auto"/>
        <w:ind w:firstLine="851"/>
        <w:jc w:val="both"/>
        <w:rPr>
          <w:sz w:val="24"/>
          <w:szCs w:val="24"/>
        </w:rPr>
      </w:pPr>
      <w:proofErr w:type="spellStart"/>
      <w:r w:rsidRPr="00E21DC9">
        <w:rPr>
          <w:sz w:val="24"/>
          <w:szCs w:val="24"/>
        </w:rPr>
        <w:t>Pemerintah</w:t>
      </w:r>
      <w:proofErr w:type="spellEnd"/>
      <w:r w:rsidRPr="00E21DC9">
        <w:rPr>
          <w:sz w:val="24"/>
          <w:szCs w:val="24"/>
        </w:rPr>
        <w:t xml:space="preserve"> </w:t>
      </w:r>
      <w:proofErr w:type="spellStart"/>
      <w:r w:rsidRPr="00E21DC9">
        <w:rPr>
          <w:sz w:val="24"/>
          <w:szCs w:val="24"/>
        </w:rPr>
        <w:t>pusat</w:t>
      </w:r>
      <w:proofErr w:type="spellEnd"/>
      <w:r w:rsidRPr="00E21DC9">
        <w:rPr>
          <w:sz w:val="24"/>
          <w:szCs w:val="24"/>
        </w:rPr>
        <w:t xml:space="preserve"> </w:t>
      </w:r>
      <w:proofErr w:type="spellStart"/>
      <w:r w:rsidRPr="00E21DC9">
        <w:rPr>
          <w:sz w:val="24"/>
          <w:szCs w:val="24"/>
        </w:rPr>
        <w:t>dalam</w:t>
      </w:r>
      <w:proofErr w:type="spellEnd"/>
      <w:r w:rsidRPr="00E21DC9">
        <w:rPr>
          <w:sz w:val="24"/>
          <w:szCs w:val="24"/>
        </w:rPr>
        <w:t xml:space="preserve"> </w:t>
      </w:r>
      <w:proofErr w:type="spellStart"/>
      <w:r w:rsidRPr="00E21DC9">
        <w:rPr>
          <w:sz w:val="24"/>
          <w:szCs w:val="24"/>
        </w:rPr>
        <w:t>hal</w:t>
      </w:r>
      <w:proofErr w:type="spellEnd"/>
      <w:r w:rsidRPr="00E21DC9">
        <w:rPr>
          <w:sz w:val="24"/>
          <w:szCs w:val="24"/>
        </w:rPr>
        <w:t xml:space="preserve"> </w:t>
      </w:r>
      <w:proofErr w:type="spellStart"/>
      <w:r w:rsidRPr="00E21DC9">
        <w:rPr>
          <w:sz w:val="24"/>
          <w:szCs w:val="24"/>
        </w:rPr>
        <w:t>ini</w:t>
      </w:r>
      <w:proofErr w:type="spellEnd"/>
      <w:r w:rsidRPr="00E21DC9">
        <w:rPr>
          <w:sz w:val="24"/>
          <w:szCs w:val="24"/>
        </w:rPr>
        <w:t xml:space="preserve"> </w:t>
      </w:r>
      <w:proofErr w:type="spellStart"/>
      <w:r w:rsidRPr="00E21DC9">
        <w:rPr>
          <w:sz w:val="24"/>
          <w:szCs w:val="24"/>
        </w:rPr>
        <w:t>Mentri</w:t>
      </w:r>
      <w:proofErr w:type="spellEnd"/>
      <w:r w:rsidRPr="00E21DC9">
        <w:rPr>
          <w:sz w:val="24"/>
          <w:szCs w:val="24"/>
        </w:rPr>
        <w:t xml:space="preserve"> Pendidikan dan </w:t>
      </w:r>
      <w:proofErr w:type="spellStart"/>
      <w:r w:rsidRPr="00E21DC9">
        <w:rPr>
          <w:sz w:val="24"/>
          <w:szCs w:val="24"/>
        </w:rPr>
        <w:t>Kebudayaan</w:t>
      </w:r>
      <w:proofErr w:type="spellEnd"/>
      <w:r w:rsidRPr="00E21DC9">
        <w:rPr>
          <w:sz w:val="24"/>
          <w:szCs w:val="24"/>
        </w:rPr>
        <w:t xml:space="preserve"> / </w:t>
      </w:r>
      <w:proofErr w:type="spellStart"/>
      <w:r w:rsidRPr="00E21DC9">
        <w:rPr>
          <w:sz w:val="24"/>
          <w:szCs w:val="24"/>
        </w:rPr>
        <w:t>Direktorat</w:t>
      </w:r>
      <w:proofErr w:type="spellEnd"/>
      <w:r w:rsidRPr="00E21DC9">
        <w:rPr>
          <w:sz w:val="24"/>
          <w:szCs w:val="24"/>
        </w:rPr>
        <w:t xml:space="preserve"> </w:t>
      </w:r>
      <w:proofErr w:type="spellStart"/>
      <w:r w:rsidRPr="00E21DC9">
        <w:rPr>
          <w:sz w:val="24"/>
          <w:szCs w:val="24"/>
        </w:rPr>
        <w:t>Jenderal</w:t>
      </w:r>
      <w:proofErr w:type="spellEnd"/>
      <w:r w:rsidRPr="00E21DC9">
        <w:rPr>
          <w:sz w:val="24"/>
          <w:szCs w:val="24"/>
        </w:rPr>
        <w:t xml:space="preserve"> </w:t>
      </w:r>
      <w:proofErr w:type="spellStart"/>
      <w:r w:rsidRPr="00E21DC9">
        <w:rPr>
          <w:sz w:val="24"/>
          <w:szCs w:val="24"/>
        </w:rPr>
        <w:t>Perguruan</w:t>
      </w:r>
      <w:proofErr w:type="spellEnd"/>
      <w:r w:rsidRPr="00E21DC9">
        <w:rPr>
          <w:sz w:val="24"/>
          <w:szCs w:val="24"/>
        </w:rPr>
        <w:t xml:space="preserve"> Tinggi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keputusan</w:t>
      </w:r>
      <w:proofErr w:type="spellEnd"/>
      <w:r w:rsidRPr="00E21DC9">
        <w:rPr>
          <w:sz w:val="24"/>
          <w:szCs w:val="24"/>
        </w:rPr>
        <w:t xml:space="preserve"> </w:t>
      </w:r>
      <w:proofErr w:type="spellStart"/>
      <w:r w:rsidRPr="00E21DC9">
        <w:rPr>
          <w:sz w:val="24"/>
          <w:szCs w:val="24"/>
        </w:rPr>
        <w:t>Nomor</w:t>
      </w:r>
      <w:proofErr w:type="spellEnd"/>
      <w:r w:rsidRPr="00E21DC9">
        <w:rPr>
          <w:sz w:val="24"/>
          <w:szCs w:val="24"/>
        </w:rPr>
        <w:t xml:space="preserve"> 162/1967 </w:t>
      </w:r>
      <w:proofErr w:type="spellStart"/>
      <w:r w:rsidRPr="00E21DC9">
        <w:rPr>
          <w:sz w:val="24"/>
          <w:szCs w:val="24"/>
        </w:rPr>
        <w:t>memutuskan</w:t>
      </w:r>
      <w:proofErr w:type="spellEnd"/>
      <w:r w:rsidRPr="00E21DC9">
        <w:rPr>
          <w:sz w:val="24"/>
          <w:szCs w:val="24"/>
        </w:rPr>
        <w:t xml:space="preserve"> </w:t>
      </w:r>
      <w:proofErr w:type="spellStart"/>
      <w:r w:rsidRPr="00E21DC9">
        <w:rPr>
          <w:sz w:val="24"/>
          <w:szCs w:val="24"/>
        </w:rPr>
        <w:t>menutup</w:t>
      </w:r>
      <w:proofErr w:type="spellEnd"/>
      <w:r w:rsidRPr="00E21DC9">
        <w:rPr>
          <w:sz w:val="24"/>
          <w:szCs w:val="24"/>
        </w:rPr>
        <w:t xml:space="preserve"> </w:t>
      </w:r>
      <w:proofErr w:type="spellStart"/>
      <w:r w:rsidRPr="00E21DC9">
        <w:rPr>
          <w:sz w:val="24"/>
          <w:szCs w:val="24"/>
        </w:rPr>
        <w:t>semua</w:t>
      </w:r>
      <w:proofErr w:type="spellEnd"/>
      <w:r w:rsidRPr="00E21DC9">
        <w:rPr>
          <w:sz w:val="24"/>
          <w:szCs w:val="24"/>
        </w:rPr>
        <w:t xml:space="preserve"> </w:t>
      </w:r>
      <w:proofErr w:type="spellStart"/>
      <w:r w:rsidRPr="00E21DC9">
        <w:rPr>
          <w:sz w:val="24"/>
          <w:szCs w:val="24"/>
        </w:rPr>
        <w:t>cabang</w:t>
      </w:r>
      <w:proofErr w:type="spellEnd"/>
      <w:r w:rsidRPr="00E21DC9">
        <w:rPr>
          <w:sz w:val="24"/>
          <w:szCs w:val="24"/>
        </w:rPr>
        <w:t xml:space="preserve"> </w:t>
      </w:r>
      <w:proofErr w:type="spellStart"/>
      <w:r w:rsidRPr="00E21DC9">
        <w:rPr>
          <w:sz w:val="24"/>
          <w:szCs w:val="24"/>
        </w:rPr>
        <w:t>perguruan</w:t>
      </w:r>
      <w:proofErr w:type="spellEnd"/>
      <w:r w:rsidRPr="00E21DC9">
        <w:rPr>
          <w:sz w:val="24"/>
          <w:szCs w:val="24"/>
        </w:rPr>
        <w:t xml:space="preserve"> </w:t>
      </w:r>
      <w:proofErr w:type="spellStart"/>
      <w:r w:rsidRPr="00E21DC9">
        <w:rPr>
          <w:sz w:val="24"/>
          <w:szCs w:val="24"/>
        </w:rPr>
        <w:t>tinggi</w:t>
      </w:r>
      <w:proofErr w:type="spellEnd"/>
      <w:r w:rsidRPr="00E21DC9">
        <w:rPr>
          <w:sz w:val="24"/>
          <w:szCs w:val="24"/>
        </w:rPr>
        <w:t xml:space="preserve"> di </w:t>
      </w:r>
      <w:proofErr w:type="spellStart"/>
      <w:r w:rsidRPr="00E21DC9">
        <w:rPr>
          <w:sz w:val="24"/>
          <w:szCs w:val="24"/>
        </w:rPr>
        <w:t>seluruh</w:t>
      </w:r>
      <w:proofErr w:type="spellEnd"/>
      <w:r w:rsidRPr="00E21DC9">
        <w:rPr>
          <w:sz w:val="24"/>
          <w:szCs w:val="24"/>
        </w:rPr>
        <w:t xml:space="preserve"> Indonesia, </w:t>
      </w:r>
      <w:proofErr w:type="spellStart"/>
      <w:r w:rsidRPr="00E21DC9">
        <w:rPr>
          <w:sz w:val="24"/>
          <w:szCs w:val="24"/>
        </w:rPr>
        <w:t>termasuk</w:t>
      </w:r>
      <w:proofErr w:type="spellEnd"/>
      <w:r w:rsidRPr="00E21DC9">
        <w:rPr>
          <w:sz w:val="24"/>
          <w:szCs w:val="24"/>
        </w:rPr>
        <w:t xml:space="preserve"> </w:t>
      </w:r>
      <w:proofErr w:type="spellStart"/>
      <w:r w:rsidRPr="00E21DC9">
        <w:rPr>
          <w:sz w:val="24"/>
          <w:szCs w:val="24"/>
        </w:rPr>
        <w:t>perguruan</w:t>
      </w:r>
      <w:proofErr w:type="spellEnd"/>
      <w:r w:rsidRPr="00E21DC9">
        <w:rPr>
          <w:sz w:val="24"/>
          <w:szCs w:val="24"/>
        </w:rPr>
        <w:t xml:space="preserve"> </w:t>
      </w:r>
      <w:proofErr w:type="spellStart"/>
      <w:r w:rsidRPr="00E21DC9">
        <w:rPr>
          <w:sz w:val="24"/>
          <w:szCs w:val="24"/>
        </w:rPr>
        <w:t>tinggi</w:t>
      </w:r>
      <w:proofErr w:type="spellEnd"/>
      <w:r w:rsidRPr="00E21DC9">
        <w:rPr>
          <w:sz w:val="24"/>
          <w:szCs w:val="24"/>
        </w:rPr>
        <w:t xml:space="preserve"> </w:t>
      </w:r>
      <w:proofErr w:type="spellStart"/>
      <w:r w:rsidRPr="00E21DC9">
        <w:rPr>
          <w:sz w:val="24"/>
          <w:szCs w:val="24"/>
        </w:rPr>
        <w:t>Undana</w:t>
      </w:r>
      <w:proofErr w:type="spellEnd"/>
      <w:r w:rsidRPr="00E21DC9">
        <w:rPr>
          <w:sz w:val="24"/>
          <w:szCs w:val="24"/>
        </w:rPr>
        <w:t xml:space="preserve"> Cabang Ende. </w:t>
      </w:r>
      <w:proofErr w:type="spellStart"/>
      <w:r w:rsidRPr="00E21DC9">
        <w:rPr>
          <w:sz w:val="24"/>
          <w:szCs w:val="24"/>
        </w:rPr>
        <w:t>Menyikapi</w:t>
      </w:r>
      <w:proofErr w:type="spellEnd"/>
      <w:r w:rsidRPr="00E21DC9">
        <w:rPr>
          <w:sz w:val="24"/>
          <w:szCs w:val="24"/>
        </w:rPr>
        <w:t xml:space="preserve"> </w:t>
      </w:r>
      <w:proofErr w:type="spellStart"/>
      <w:r w:rsidRPr="00E21DC9">
        <w:rPr>
          <w:sz w:val="24"/>
          <w:szCs w:val="24"/>
        </w:rPr>
        <w:t>hal</w:t>
      </w:r>
      <w:proofErr w:type="spellEnd"/>
      <w:r w:rsidRPr="00E21DC9">
        <w:rPr>
          <w:sz w:val="24"/>
          <w:szCs w:val="24"/>
        </w:rPr>
        <w:t xml:space="preserve"> </w:t>
      </w:r>
      <w:proofErr w:type="spellStart"/>
      <w:r w:rsidRPr="00E21DC9">
        <w:rPr>
          <w:sz w:val="24"/>
          <w:szCs w:val="24"/>
        </w:rPr>
        <w:t>ini</w:t>
      </w:r>
      <w:proofErr w:type="spellEnd"/>
      <w:r w:rsidRPr="00E21DC9">
        <w:rPr>
          <w:sz w:val="24"/>
          <w:szCs w:val="24"/>
        </w:rPr>
        <w:t xml:space="preserve">, pada </w:t>
      </w:r>
      <w:proofErr w:type="spellStart"/>
      <w:r w:rsidRPr="00E21DC9">
        <w:rPr>
          <w:sz w:val="24"/>
          <w:szCs w:val="24"/>
        </w:rPr>
        <w:t>tanggal</w:t>
      </w:r>
      <w:proofErr w:type="spellEnd"/>
      <w:r w:rsidRPr="00E21DC9">
        <w:rPr>
          <w:sz w:val="24"/>
          <w:szCs w:val="24"/>
        </w:rPr>
        <w:t xml:space="preserve"> 19 </w:t>
      </w:r>
      <w:proofErr w:type="spellStart"/>
      <w:r w:rsidRPr="00E21DC9">
        <w:rPr>
          <w:sz w:val="24"/>
          <w:szCs w:val="24"/>
        </w:rPr>
        <w:t>Juli</w:t>
      </w:r>
      <w:proofErr w:type="spellEnd"/>
      <w:r w:rsidRPr="00E21DC9">
        <w:rPr>
          <w:sz w:val="24"/>
          <w:szCs w:val="24"/>
        </w:rPr>
        <w:t xml:space="preserve"> 1980 </w:t>
      </w:r>
      <w:proofErr w:type="spellStart"/>
      <w:r w:rsidRPr="00E21DC9">
        <w:rPr>
          <w:sz w:val="24"/>
          <w:szCs w:val="24"/>
        </w:rPr>
        <w:t>Bupati</w:t>
      </w:r>
      <w:proofErr w:type="spellEnd"/>
      <w:r w:rsidRPr="00E21DC9">
        <w:rPr>
          <w:sz w:val="24"/>
          <w:szCs w:val="24"/>
        </w:rPr>
        <w:t xml:space="preserve"> Ende </w:t>
      </w:r>
      <w:proofErr w:type="spellStart"/>
      <w:r w:rsidRPr="00E21DC9">
        <w:rPr>
          <w:sz w:val="24"/>
          <w:szCs w:val="24"/>
        </w:rPr>
        <w:t>mengadakan</w:t>
      </w:r>
      <w:proofErr w:type="spellEnd"/>
      <w:r w:rsidRPr="00E21DC9">
        <w:rPr>
          <w:sz w:val="24"/>
          <w:szCs w:val="24"/>
        </w:rPr>
        <w:t xml:space="preserve"> </w:t>
      </w:r>
      <w:proofErr w:type="spellStart"/>
      <w:r w:rsidRPr="00E21DC9">
        <w:rPr>
          <w:sz w:val="24"/>
          <w:szCs w:val="24"/>
        </w:rPr>
        <w:t>rapat</w:t>
      </w:r>
      <w:proofErr w:type="spellEnd"/>
      <w:r w:rsidRPr="00E21DC9">
        <w:rPr>
          <w:sz w:val="24"/>
          <w:szCs w:val="24"/>
        </w:rPr>
        <w:t xml:space="preserve">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mengumpulkan</w:t>
      </w:r>
      <w:proofErr w:type="spellEnd"/>
      <w:r w:rsidRPr="00E21DC9">
        <w:rPr>
          <w:sz w:val="24"/>
          <w:szCs w:val="24"/>
        </w:rPr>
        <w:t xml:space="preserve"> </w:t>
      </w:r>
      <w:proofErr w:type="spellStart"/>
      <w:r w:rsidRPr="00E21DC9">
        <w:rPr>
          <w:sz w:val="24"/>
          <w:szCs w:val="24"/>
        </w:rPr>
        <w:t>kurang</w:t>
      </w:r>
      <w:proofErr w:type="spellEnd"/>
      <w:r w:rsidRPr="00E21DC9">
        <w:rPr>
          <w:sz w:val="24"/>
          <w:szCs w:val="24"/>
        </w:rPr>
        <w:t xml:space="preserve"> </w:t>
      </w:r>
      <w:proofErr w:type="spellStart"/>
      <w:r w:rsidRPr="00E21DC9">
        <w:rPr>
          <w:sz w:val="24"/>
          <w:szCs w:val="24"/>
        </w:rPr>
        <w:t>lebih</w:t>
      </w:r>
      <w:proofErr w:type="spellEnd"/>
      <w:r w:rsidRPr="00E21DC9">
        <w:rPr>
          <w:sz w:val="24"/>
          <w:szCs w:val="24"/>
        </w:rPr>
        <w:t xml:space="preserve"> 100 orang yang </w:t>
      </w:r>
      <w:proofErr w:type="spellStart"/>
      <w:r w:rsidRPr="00E21DC9">
        <w:rPr>
          <w:sz w:val="24"/>
          <w:szCs w:val="24"/>
        </w:rPr>
        <w:t>terdiri</w:t>
      </w:r>
      <w:proofErr w:type="spellEnd"/>
      <w:r w:rsidRPr="00E21DC9">
        <w:rPr>
          <w:sz w:val="24"/>
          <w:szCs w:val="24"/>
        </w:rPr>
        <w:t xml:space="preserve"> </w:t>
      </w:r>
      <w:proofErr w:type="spellStart"/>
      <w:r w:rsidRPr="00E21DC9">
        <w:rPr>
          <w:sz w:val="24"/>
          <w:szCs w:val="24"/>
        </w:rPr>
        <w:t>dari</w:t>
      </w:r>
      <w:proofErr w:type="spellEnd"/>
      <w:r w:rsidRPr="00E21DC9">
        <w:rPr>
          <w:sz w:val="24"/>
          <w:szCs w:val="24"/>
        </w:rPr>
        <w:t xml:space="preserve"> </w:t>
      </w:r>
      <w:proofErr w:type="spellStart"/>
      <w:r w:rsidRPr="00E21DC9">
        <w:rPr>
          <w:sz w:val="24"/>
          <w:szCs w:val="24"/>
        </w:rPr>
        <w:t>Ketua</w:t>
      </w:r>
      <w:proofErr w:type="spellEnd"/>
      <w:r w:rsidRPr="00E21DC9">
        <w:rPr>
          <w:sz w:val="24"/>
          <w:szCs w:val="24"/>
        </w:rPr>
        <w:t xml:space="preserve"> dan Wakil </w:t>
      </w:r>
      <w:proofErr w:type="spellStart"/>
      <w:r w:rsidRPr="00E21DC9">
        <w:rPr>
          <w:sz w:val="24"/>
          <w:szCs w:val="24"/>
        </w:rPr>
        <w:t>Ketua</w:t>
      </w:r>
      <w:proofErr w:type="spellEnd"/>
      <w:r w:rsidRPr="00E21DC9">
        <w:rPr>
          <w:sz w:val="24"/>
          <w:szCs w:val="24"/>
        </w:rPr>
        <w:t xml:space="preserve"> DPRD, </w:t>
      </w:r>
      <w:proofErr w:type="spellStart"/>
      <w:r w:rsidRPr="00E21DC9">
        <w:rPr>
          <w:sz w:val="24"/>
          <w:szCs w:val="24"/>
        </w:rPr>
        <w:t>Muspida</w:t>
      </w:r>
      <w:proofErr w:type="spellEnd"/>
      <w:r w:rsidRPr="00E21DC9">
        <w:rPr>
          <w:sz w:val="24"/>
          <w:szCs w:val="24"/>
        </w:rPr>
        <w:t xml:space="preserve">, </w:t>
      </w:r>
      <w:proofErr w:type="spellStart"/>
      <w:r w:rsidRPr="00E21DC9">
        <w:rPr>
          <w:sz w:val="24"/>
          <w:szCs w:val="24"/>
        </w:rPr>
        <w:t>Sekwilda</w:t>
      </w:r>
      <w:proofErr w:type="spellEnd"/>
      <w:r w:rsidRPr="00E21DC9">
        <w:rPr>
          <w:sz w:val="24"/>
          <w:szCs w:val="24"/>
        </w:rPr>
        <w:t xml:space="preserve"> dan </w:t>
      </w:r>
      <w:proofErr w:type="spellStart"/>
      <w:r w:rsidRPr="00E21DC9">
        <w:rPr>
          <w:sz w:val="24"/>
          <w:szCs w:val="24"/>
        </w:rPr>
        <w:t>staf</w:t>
      </w:r>
      <w:proofErr w:type="spellEnd"/>
      <w:r w:rsidRPr="00E21DC9">
        <w:rPr>
          <w:sz w:val="24"/>
          <w:szCs w:val="24"/>
        </w:rPr>
        <w:t xml:space="preserve"> </w:t>
      </w:r>
      <w:proofErr w:type="spellStart"/>
      <w:r w:rsidRPr="00E21DC9">
        <w:rPr>
          <w:sz w:val="24"/>
          <w:szCs w:val="24"/>
        </w:rPr>
        <w:t>kantor</w:t>
      </w:r>
      <w:proofErr w:type="spellEnd"/>
      <w:r w:rsidRPr="00E21DC9">
        <w:rPr>
          <w:sz w:val="24"/>
          <w:szCs w:val="24"/>
        </w:rPr>
        <w:t xml:space="preserve"> </w:t>
      </w:r>
      <w:proofErr w:type="spellStart"/>
      <w:r w:rsidRPr="00E21DC9">
        <w:rPr>
          <w:sz w:val="24"/>
          <w:szCs w:val="24"/>
        </w:rPr>
        <w:t>Bupati</w:t>
      </w:r>
      <w:proofErr w:type="spellEnd"/>
      <w:r w:rsidRPr="00E21DC9">
        <w:rPr>
          <w:sz w:val="24"/>
          <w:szCs w:val="24"/>
        </w:rPr>
        <w:t xml:space="preserve">, para </w:t>
      </w:r>
      <w:proofErr w:type="spellStart"/>
      <w:r w:rsidRPr="00E21DC9">
        <w:rPr>
          <w:sz w:val="24"/>
          <w:szCs w:val="24"/>
        </w:rPr>
        <w:t>Kepala</w:t>
      </w:r>
      <w:proofErr w:type="spellEnd"/>
      <w:r w:rsidRPr="00E21DC9">
        <w:rPr>
          <w:sz w:val="24"/>
          <w:szCs w:val="24"/>
        </w:rPr>
        <w:t xml:space="preserve"> Dinas, </w:t>
      </w:r>
      <w:proofErr w:type="spellStart"/>
      <w:r w:rsidRPr="00E21DC9">
        <w:rPr>
          <w:sz w:val="24"/>
          <w:szCs w:val="24"/>
        </w:rPr>
        <w:t>Pimpinan</w:t>
      </w:r>
      <w:proofErr w:type="spellEnd"/>
      <w:r w:rsidRPr="00E21DC9">
        <w:rPr>
          <w:sz w:val="24"/>
          <w:szCs w:val="24"/>
        </w:rPr>
        <w:t xml:space="preserve"> ABRI, </w:t>
      </w:r>
      <w:proofErr w:type="spellStart"/>
      <w:r w:rsidRPr="00E21DC9">
        <w:rPr>
          <w:sz w:val="24"/>
          <w:szCs w:val="24"/>
        </w:rPr>
        <w:t>Tokoh</w:t>
      </w:r>
      <w:proofErr w:type="spellEnd"/>
      <w:r w:rsidRPr="00E21DC9">
        <w:rPr>
          <w:sz w:val="24"/>
          <w:szCs w:val="24"/>
        </w:rPr>
        <w:t xml:space="preserve"> </w:t>
      </w:r>
      <w:proofErr w:type="spellStart"/>
      <w:r w:rsidRPr="00E21DC9">
        <w:rPr>
          <w:sz w:val="24"/>
          <w:szCs w:val="24"/>
        </w:rPr>
        <w:t>masyarakat</w:t>
      </w:r>
      <w:proofErr w:type="spellEnd"/>
      <w:r w:rsidRPr="00E21DC9">
        <w:rPr>
          <w:sz w:val="24"/>
          <w:szCs w:val="24"/>
        </w:rPr>
        <w:t xml:space="preserve"> dan </w:t>
      </w:r>
      <w:proofErr w:type="spellStart"/>
      <w:r w:rsidRPr="00E21DC9">
        <w:rPr>
          <w:sz w:val="24"/>
          <w:szCs w:val="24"/>
        </w:rPr>
        <w:lastRenderedPageBreak/>
        <w:t>tokoh</w:t>
      </w:r>
      <w:proofErr w:type="spellEnd"/>
      <w:r w:rsidRPr="00E21DC9">
        <w:rPr>
          <w:sz w:val="24"/>
          <w:szCs w:val="24"/>
        </w:rPr>
        <w:t xml:space="preserve"> agama, </w:t>
      </w:r>
      <w:proofErr w:type="spellStart"/>
      <w:r w:rsidRPr="00E21DC9">
        <w:rPr>
          <w:sz w:val="24"/>
          <w:szCs w:val="24"/>
        </w:rPr>
        <w:t>serta</w:t>
      </w:r>
      <w:proofErr w:type="spellEnd"/>
      <w:r w:rsidRPr="00E21DC9">
        <w:rPr>
          <w:sz w:val="24"/>
          <w:szCs w:val="24"/>
        </w:rPr>
        <w:t xml:space="preserve"> para </w:t>
      </w:r>
      <w:proofErr w:type="spellStart"/>
      <w:r w:rsidRPr="00E21DC9">
        <w:rPr>
          <w:sz w:val="24"/>
          <w:szCs w:val="24"/>
        </w:rPr>
        <w:t>sarjana</w:t>
      </w:r>
      <w:proofErr w:type="spellEnd"/>
      <w:r w:rsidRPr="00E21DC9">
        <w:rPr>
          <w:sz w:val="24"/>
          <w:szCs w:val="24"/>
        </w:rPr>
        <w:t xml:space="preserve"> dan </w:t>
      </w:r>
      <w:proofErr w:type="spellStart"/>
      <w:r w:rsidRPr="00E21DC9">
        <w:rPr>
          <w:sz w:val="24"/>
          <w:szCs w:val="24"/>
        </w:rPr>
        <w:t>cendekiawan</w:t>
      </w:r>
      <w:proofErr w:type="spellEnd"/>
      <w:r w:rsidRPr="00E21DC9">
        <w:rPr>
          <w:sz w:val="24"/>
          <w:szCs w:val="24"/>
        </w:rPr>
        <w:t xml:space="preserve"> </w:t>
      </w:r>
      <w:proofErr w:type="spellStart"/>
      <w:r w:rsidRPr="00E21DC9">
        <w:rPr>
          <w:sz w:val="24"/>
          <w:szCs w:val="24"/>
        </w:rPr>
        <w:t>sekota</w:t>
      </w:r>
      <w:proofErr w:type="spellEnd"/>
      <w:r w:rsidRPr="00E21DC9">
        <w:rPr>
          <w:sz w:val="24"/>
          <w:szCs w:val="24"/>
        </w:rPr>
        <w:t xml:space="preserve"> Ende. Hasil </w:t>
      </w:r>
      <w:proofErr w:type="spellStart"/>
      <w:r w:rsidRPr="00E21DC9">
        <w:rPr>
          <w:sz w:val="24"/>
          <w:szCs w:val="24"/>
        </w:rPr>
        <w:t>rapat</w:t>
      </w:r>
      <w:proofErr w:type="spellEnd"/>
      <w:r w:rsidRPr="00E21DC9">
        <w:rPr>
          <w:sz w:val="24"/>
          <w:szCs w:val="24"/>
        </w:rPr>
        <w:t xml:space="preserve"> </w:t>
      </w:r>
      <w:proofErr w:type="spellStart"/>
      <w:r w:rsidRPr="00E21DC9">
        <w:rPr>
          <w:sz w:val="24"/>
          <w:szCs w:val="24"/>
        </w:rPr>
        <w:t>tersebut</w:t>
      </w:r>
      <w:proofErr w:type="spellEnd"/>
      <w:r w:rsidRPr="00E21DC9">
        <w:rPr>
          <w:sz w:val="24"/>
          <w:szCs w:val="24"/>
        </w:rPr>
        <w:t xml:space="preserve"> </w:t>
      </w:r>
      <w:proofErr w:type="spellStart"/>
      <w:r w:rsidRPr="00E21DC9">
        <w:rPr>
          <w:sz w:val="24"/>
          <w:szCs w:val="24"/>
        </w:rPr>
        <w:t>secara</w:t>
      </w:r>
      <w:proofErr w:type="spellEnd"/>
      <w:r w:rsidRPr="00E21DC9">
        <w:rPr>
          <w:sz w:val="24"/>
          <w:szCs w:val="24"/>
        </w:rPr>
        <w:t xml:space="preserve"> </w:t>
      </w:r>
      <w:proofErr w:type="spellStart"/>
      <w:r w:rsidRPr="00E21DC9">
        <w:rPr>
          <w:sz w:val="24"/>
          <w:szCs w:val="24"/>
        </w:rPr>
        <w:t>aklamasi</w:t>
      </w:r>
      <w:proofErr w:type="spellEnd"/>
      <w:r w:rsidRPr="00E21DC9">
        <w:rPr>
          <w:sz w:val="24"/>
          <w:szCs w:val="24"/>
        </w:rPr>
        <w:t xml:space="preserve"> </w:t>
      </w:r>
      <w:proofErr w:type="spellStart"/>
      <w:r w:rsidRPr="00E21DC9">
        <w:rPr>
          <w:sz w:val="24"/>
          <w:szCs w:val="24"/>
        </w:rPr>
        <w:t>memutuskan</w:t>
      </w:r>
      <w:proofErr w:type="spellEnd"/>
      <w:r w:rsidRPr="00E21DC9">
        <w:rPr>
          <w:sz w:val="24"/>
          <w:szCs w:val="24"/>
        </w:rPr>
        <w:t xml:space="preserve"> </w:t>
      </w:r>
      <w:proofErr w:type="spellStart"/>
      <w:r w:rsidRPr="00E21DC9">
        <w:rPr>
          <w:sz w:val="24"/>
          <w:szCs w:val="24"/>
        </w:rPr>
        <w:t>bahwa</w:t>
      </w:r>
      <w:proofErr w:type="spellEnd"/>
      <w:r w:rsidRPr="00E21DC9">
        <w:rPr>
          <w:sz w:val="24"/>
          <w:szCs w:val="24"/>
        </w:rPr>
        <w:t xml:space="preserve"> </w:t>
      </w:r>
      <w:proofErr w:type="spellStart"/>
      <w:r w:rsidRPr="00E21DC9">
        <w:rPr>
          <w:sz w:val="24"/>
          <w:szCs w:val="24"/>
        </w:rPr>
        <w:t>mendirikan</w:t>
      </w:r>
      <w:proofErr w:type="spellEnd"/>
      <w:r w:rsidRPr="00E21DC9">
        <w:rPr>
          <w:sz w:val="24"/>
          <w:szCs w:val="24"/>
        </w:rPr>
        <w:t xml:space="preserve"> </w:t>
      </w:r>
      <w:proofErr w:type="spellStart"/>
      <w:r w:rsidRPr="00E21DC9">
        <w:rPr>
          <w:sz w:val="24"/>
          <w:szCs w:val="24"/>
        </w:rPr>
        <w:t>sebuah</w:t>
      </w:r>
      <w:proofErr w:type="spellEnd"/>
      <w:r w:rsidRPr="00E21DC9">
        <w:rPr>
          <w:sz w:val="24"/>
          <w:szCs w:val="24"/>
        </w:rPr>
        <w:t xml:space="preserve"> </w:t>
      </w:r>
      <w:proofErr w:type="spellStart"/>
      <w:r w:rsidRPr="00E21DC9">
        <w:rPr>
          <w:sz w:val="24"/>
          <w:szCs w:val="24"/>
        </w:rPr>
        <w:t>perguruan</w:t>
      </w:r>
      <w:proofErr w:type="spellEnd"/>
      <w:r w:rsidRPr="00E21DC9">
        <w:rPr>
          <w:sz w:val="24"/>
          <w:szCs w:val="24"/>
        </w:rPr>
        <w:t xml:space="preserve"> </w:t>
      </w:r>
      <w:proofErr w:type="spellStart"/>
      <w:r w:rsidRPr="00E21DC9">
        <w:rPr>
          <w:sz w:val="24"/>
          <w:szCs w:val="24"/>
        </w:rPr>
        <w:t>tinggi</w:t>
      </w:r>
      <w:proofErr w:type="spellEnd"/>
      <w:r w:rsidRPr="00E21DC9">
        <w:rPr>
          <w:sz w:val="24"/>
          <w:szCs w:val="24"/>
        </w:rPr>
        <w:t xml:space="preserve"> </w:t>
      </w:r>
      <w:proofErr w:type="spellStart"/>
      <w:r w:rsidRPr="00E21DC9">
        <w:rPr>
          <w:sz w:val="24"/>
          <w:szCs w:val="24"/>
        </w:rPr>
        <w:t>swasta</w:t>
      </w:r>
      <w:proofErr w:type="spellEnd"/>
      <w:r w:rsidRPr="00E21DC9">
        <w:rPr>
          <w:sz w:val="24"/>
          <w:szCs w:val="24"/>
        </w:rPr>
        <w:t xml:space="preserve">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nama</w:t>
      </w:r>
      <w:proofErr w:type="spellEnd"/>
      <w:r w:rsidRPr="00E21DC9">
        <w:rPr>
          <w:sz w:val="24"/>
          <w:szCs w:val="24"/>
        </w:rPr>
        <w:t xml:space="preserve"> Universitas Flores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Rektor</w:t>
      </w:r>
      <w:proofErr w:type="spellEnd"/>
      <w:r w:rsidRPr="00E21DC9">
        <w:rPr>
          <w:sz w:val="24"/>
          <w:szCs w:val="24"/>
        </w:rPr>
        <w:t xml:space="preserve">. </w:t>
      </w:r>
      <w:proofErr w:type="spellStart"/>
      <w:r w:rsidRPr="00E21DC9">
        <w:rPr>
          <w:sz w:val="24"/>
          <w:szCs w:val="24"/>
        </w:rPr>
        <w:t>Rapat</w:t>
      </w:r>
      <w:proofErr w:type="spellEnd"/>
      <w:r w:rsidRPr="00E21DC9">
        <w:rPr>
          <w:sz w:val="24"/>
          <w:szCs w:val="24"/>
        </w:rPr>
        <w:t xml:space="preserve"> </w:t>
      </w:r>
      <w:proofErr w:type="spellStart"/>
      <w:r w:rsidRPr="00E21DC9">
        <w:rPr>
          <w:sz w:val="24"/>
          <w:szCs w:val="24"/>
        </w:rPr>
        <w:t>ini</w:t>
      </w:r>
      <w:proofErr w:type="spellEnd"/>
      <w:r w:rsidRPr="00E21DC9">
        <w:rPr>
          <w:sz w:val="24"/>
          <w:szCs w:val="24"/>
        </w:rPr>
        <w:t xml:space="preserve"> juga </w:t>
      </w:r>
      <w:proofErr w:type="spellStart"/>
      <w:r w:rsidRPr="00E21DC9">
        <w:rPr>
          <w:sz w:val="24"/>
          <w:szCs w:val="24"/>
        </w:rPr>
        <w:t>memutuskan</w:t>
      </w:r>
      <w:proofErr w:type="spellEnd"/>
      <w:r w:rsidRPr="00E21DC9">
        <w:rPr>
          <w:sz w:val="24"/>
          <w:szCs w:val="24"/>
        </w:rPr>
        <w:t xml:space="preserve"> </w:t>
      </w:r>
      <w:proofErr w:type="spellStart"/>
      <w:r w:rsidRPr="00E21DC9">
        <w:rPr>
          <w:sz w:val="24"/>
          <w:szCs w:val="24"/>
        </w:rPr>
        <w:t>berdirinya</w:t>
      </w:r>
      <w:proofErr w:type="spellEnd"/>
      <w:r w:rsidRPr="00E21DC9">
        <w:rPr>
          <w:sz w:val="24"/>
          <w:szCs w:val="24"/>
        </w:rPr>
        <w:t xml:space="preserve"> Yayasan </w:t>
      </w:r>
      <w:proofErr w:type="spellStart"/>
      <w:r w:rsidRPr="00E21DC9">
        <w:rPr>
          <w:sz w:val="24"/>
          <w:szCs w:val="24"/>
        </w:rPr>
        <w:t>Perguruan</w:t>
      </w:r>
      <w:proofErr w:type="spellEnd"/>
      <w:r w:rsidRPr="00E21DC9">
        <w:rPr>
          <w:sz w:val="24"/>
          <w:szCs w:val="24"/>
        </w:rPr>
        <w:t xml:space="preserve"> Tinggi Flores yang </w:t>
      </w:r>
      <w:proofErr w:type="spellStart"/>
      <w:r w:rsidRPr="00E21DC9">
        <w:rPr>
          <w:sz w:val="24"/>
          <w:szCs w:val="24"/>
        </w:rPr>
        <w:t>disingkat</w:t>
      </w:r>
      <w:proofErr w:type="spellEnd"/>
      <w:r w:rsidRPr="00E21DC9">
        <w:rPr>
          <w:sz w:val="24"/>
          <w:szCs w:val="24"/>
        </w:rPr>
        <w:t xml:space="preserve"> YAPERTIF. Yayasan </w:t>
      </w:r>
      <w:proofErr w:type="spellStart"/>
      <w:r w:rsidRPr="00E21DC9">
        <w:rPr>
          <w:sz w:val="24"/>
          <w:szCs w:val="24"/>
        </w:rPr>
        <w:t>ini</w:t>
      </w:r>
      <w:proofErr w:type="spellEnd"/>
      <w:r w:rsidRPr="00E21DC9">
        <w:rPr>
          <w:sz w:val="24"/>
          <w:szCs w:val="24"/>
        </w:rPr>
        <w:t xml:space="preserve"> </w:t>
      </w:r>
      <w:proofErr w:type="spellStart"/>
      <w:r w:rsidRPr="00E21DC9">
        <w:rPr>
          <w:sz w:val="24"/>
          <w:szCs w:val="24"/>
        </w:rPr>
        <w:t>berbeda</w:t>
      </w:r>
      <w:proofErr w:type="spellEnd"/>
      <w:r w:rsidRPr="00E21DC9">
        <w:rPr>
          <w:sz w:val="24"/>
          <w:szCs w:val="24"/>
        </w:rPr>
        <w:t xml:space="preserve">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yayasan</w:t>
      </w:r>
      <w:proofErr w:type="spellEnd"/>
      <w:r w:rsidRPr="00E21DC9">
        <w:rPr>
          <w:sz w:val="24"/>
          <w:szCs w:val="24"/>
        </w:rPr>
        <w:t xml:space="preserve"> yang </w:t>
      </w:r>
      <w:proofErr w:type="spellStart"/>
      <w:r w:rsidRPr="00E21DC9">
        <w:rPr>
          <w:sz w:val="24"/>
          <w:szCs w:val="24"/>
        </w:rPr>
        <w:t>telah</w:t>
      </w:r>
      <w:proofErr w:type="spellEnd"/>
      <w:r w:rsidRPr="00E21DC9">
        <w:rPr>
          <w:sz w:val="24"/>
          <w:szCs w:val="24"/>
        </w:rPr>
        <w:t xml:space="preserve"> </w:t>
      </w:r>
      <w:proofErr w:type="spellStart"/>
      <w:r w:rsidRPr="00E21DC9">
        <w:rPr>
          <w:sz w:val="24"/>
          <w:szCs w:val="24"/>
        </w:rPr>
        <w:t>didirikan</w:t>
      </w:r>
      <w:proofErr w:type="spellEnd"/>
      <w:r w:rsidRPr="00E21DC9">
        <w:rPr>
          <w:sz w:val="24"/>
          <w:szCs w:val="24"/>
        </w:rPr>
        <w:t xml:space="preserve"> </w:t>
      </w:r>
      <w:proofErr w:type="spellStart"/>
      <w:r w:rsidRPr="00E21DC9">
        <w:rPr>
          <w:sz w:val="24"/>
          <w:szCs w:val="24"/>
        </w:rPr>
        <w:t>sebelumnya</w:t>
      </w:r>
      <w:proofErr w:type="spellEnd"/>
      <w:r w:rsidRPr="00E21DC9">
        <w:rPr>
          <w:sz w:val="24"/>
          <w:szCs w:val="24"/>
        </w:rPr>
        <w:t xml:space="preserve">. Universitas Flores </w:t>
      </w:r>
      <w:proofErr w:type="spellStart"/>
      <w:r w:rsidRPr="00E21DC9">
        <w:rPr>
          <w:sz w:val="24"/>
          <w:szCs w:val="24"/>
        </w:rPr>
        <w:t>diawal</w:t>
      </w:r>
      <w:proofErr w:type="spellEnd"/>
      <w:r w:rsidRPr="00E21DC9">
        <w:rPr>
          <w:sz w:val="24"/>
          <w:szCs w:val="24"/>
        </w:rPr>
        <w:t xml:space="preserve"> </w:t>
      </w:r>
      <w:proofErr w:type="spellStart"/>
      <w:r w:rsidRPr="00E21DC9">
        <w:rPr>
          <w:sz w:val="24"/>
          <w:szCs w:val="24"/>
        </w:rPr>
        <w:t>berdirinya</w:t>
      </w:r>
      <w:proofErr w:type="spellEnd"/>
      <w:r w:rsidRPr="00E21DC9">
        <w:rPr>
          <w:sz w:val="24"/>
          <w:szCs w:val="24"/>
        </w:rPr>
        <w:t xml:space="preserve"> </w:t>
      </w:r>
      <w:proofErr w:type="spellStart"/>
      <w:r w:rsidRPr="00E21DC9">
        <w:rPr>
          <w:sz w:val="24"/>
          <w:szCs w:val="24"/>
        </w:rPr>
        <w:t>membuka</w:t>
      </w:r>
      <w:proofErr w:type="spellEnd"/>
      <w:r w:rsidRPr="00E21DC9">
        <w:rPr>
          <w:sz w:val="24"/>
          <w:szCs w:val="24"/>
        </w:rPr>
        <w:t xml:space="preserve"> lima (5) </w:t>
      </w:r>
      <w:proofErr w:type="spellStart"/>
      <w:r w:rsidRPr="00E21DC9">
        <w:rPr>
          <w:sz w:val="24"/>
          <w:szCs w:val="24"/>
        </w:rPr>
        <w:t>fakultas</w:t>
      </w:r>
      <w:proofErr w:type="spellEnd"/>
      <w:r w:rsidRPr="00E21DC9">
        <w:rPr>
          <w:sz w:val="24"/>
          <w:szCs w:val="24"/>
        </w:rPr>
        <w:t xml:space="preserve"> </w:t>
      </w:r>
      <w:proofErr w:type="spellStart"/>
      <w:r w:rsidRPr="00E21DC9">
        <w:rPr>
          <w:sz w:val="24"/>
          <w:szCs w:val="24"/>
        </w:rPr>
        <w:t>yaitu</w:t>
      </w:r>
      <w:proofErr w:type="spellEnd"/>
      <w:r w:rsidRPr="00E21DC9">
        <w:rPr>
          <w:sz w:val="24"/>
          <w:szCs w:val="24"/>
        </w:rPr>
        <w:t xml:space="preserve">; </w:t>
      </w:r>
      <w:proofErr w:type="spellStart"/>
      <w:r w:rsidRPr="00E21DC9">
        <w:rPr>
          <w:sz w:val="24"/>
          <w:szCs w:val="24"/>
        </w:rPr>
        <w:t>Fakultas</w:t>
      </w:r>
      <w:proofErr w:type="spellEnd"/>
      <w:r w:rsidRPr="00E21DC9">
        <w:rPr>
          <w:sz w:val="24"/>
          <w:szCs w:val="24"/>
        </w:rPr>
        <w:t xml:space="preserve"> Hukum, </w:t>
      </w:r>
      <w:proofErr w:type="spellStart"/>
      <w:r w:rsidRPr="00E21DC9">
        <w:rPr>
          <w:sz w:val="24"/>
          <w:szCs w:val="24"/>
        </w:rPr>
        <w:t>Fakultas</w:t>
      </w:r>
      <w:proofErr w:type="spellEnd"/>
      <w:r w:rsidRPr="00E21DC9">
        <w:rPr>
          <w:sz w:val="24"/>
          <w:szCs w:val="24"/>
        </w:rPr>
        <w:t xml:space="preserve"> </w:t>
      </w:r>
      <w:proofErr w:type="spellStart"/>
      <w:r w:rsidRPr="00E21DC9">
        <w:rPr>
          <w:sz w:val="24"/>
          <w:szCs w:val="24"/>
        </w:rPr>
        <w:t>Ilmu</w:t>
      </w:r>
      <w:proofErr w:type="spellEnd"/>
      <w:r w:rsidRPr="00E21DC9">
        <w:rPr>
          <w:sz w:val="24"/>
          <w:szCs w:val="24"/>
        </w:rPr>
        <w:t xml:space="preserve"> Pendidikan, </w:t>
      </w:r>
      <w:proofErr w:type="spellStart"/>
      <w:r w:rsidRPr="00E21DC9">
        <w:rPr>
          <w:sz w:val="24"/>
          <w:szCs w:val="24"/>
        </w:rPr>
        <w:t>Fakultas</w:t>
      </w:r>
      <w:proofErr w:type="spellEnd"/>
      <w:r w:rsidRPr="00E21DC9">
        <w:rPr>
          <w:sz w:val="24"/>
          <w:szCs w:val="24"/>
        </w:rPr>
        <w:t xml:space="preserve"> </w:t>
      </w:r>
      <w:proofErr w:type="spellStart"/>
      <w:r w:rsidRPr="00E21DC9">
        <w:rPr>
          <w:sz w:val="24"/>
          <w:szCs w:val="24"/>
        </w:rPr>
        <w:t>Keguruan</w:t>
      </w:r>
      <w:proofErr w:type="spellEnd"/>
      <w:r w:rsidRPr="00E21DC9">
        <w:rPr>
          <w:sz w:val="24"/>
          <w:szCs w:val="24"/>
        </w:rPr>
        <w:t xml:space="preserve">, </w:t>
      </w:r>
      <w:proofErr w:type="spellStart"/>
      <w:r w:rsidRPr="00E21DC9">
        <w:rPr>
          <w:sz w:val="24"/>
          <w:szCs w:val="24"/>
        </w:rPr>
        <w:t>Fakultas</w:t>
      </w:r>
      <w:proofErr w:type="spellEnd"/>
      <w:r w:rsidRPr="00E21DC9">
        <w:rPr>
          <w:sz w:val="24"/>
          <w:szCs w:val="24"/>
        </w:rPr>
        <w:t xml:space="preserve"> </w:t>
      </w:r>
      <w:proofErr w:type="spellStart"/>
      <w:r w:rsidRPr="00E21DC9">
        <w:rPr>
          <w:sz w:val="24"/>
          <w:szCs w:val="24"/>
        </w:rPr>
        <w:t>Pertanian</w:t>
      </w:r>
      <w:proofErr w:type="spellEnd"/>
      <w:r w:rsidRPr="00E21DC9">
        <w:rPr>
          <w:sz w:val="24"/>
          <w:szCs w:val="24"/>
        </w:rPr>
        <w:t xml:space="preserve"> dan </w:t>
      </w:r>
      <w:proofErr w:type="spellStart"/>
      <w:r w:rsidRPr="00E21DC9">
        <w:rPr>
          <w:sz w:val="24"/>
          <w:szCs w:val="24"/>
        </w:rPr>
        <w:t>Fakultas</w:t>
      </w:r>
      <w:proofErr w:type="spellEnd"/>
      <w:r w:rsidRPr="00E21DC9">
        <w:rPr>
          <w:sz w:val="24"/>
          <w:szCs w:val="24"/>
        </w:rPr>
        <w:t xml:space="preserve"> </w:t>
      </w:r>
      <w:proofErr w:type="spellStart"/>
      <w:r w:rsidRPr="00E21DC9">
        <w:rPr>
          <w:sz w:val="24"/>
          <w:szCs w:val="24"/>
        </w:rPr>
        <w:t>Ekonomi</w:t>
      </w:r>
      <w:proofErr w:type="spellEnd"/>
      <w:r w:rsidRPr="00E21DC9">
        <w:rPr>
          <w:sz w:val="24"/>
          <w:szCs w:val="24"/>
        </w:rPr>
        <w:t xml:space="preserve">.  </w:t>
      </w:r>
    </w:p>
    <w:p w14:paraId="7DB430F9" w14:textId="77777777" w:rsidR="00805E3A" w:rsidRPr="00E21DC9" w:rsidRDefault="00805E3A" w:rsidP="00FF1F9D">
      <w:pPr>
        <w:pStyle w:val="BodyText"/>
        <w:spacing w:after="0" w:line="360" w:lineRule="auto"/>
        <w:ind w:firstLine="851"/>
        <w:jc w:val="both"/>
        <w:rPr>
          <w:sz w:val="24"/>
          <w:szCs w:val="24"/>
        </w:rPr>
      </w:pPr>
      <w:r w:rsidRPr="00E21DC9">
        <w:rPr>
          <w:sz w:val="24"/>
          <w:szCs w:val="24"/>
        </w:rPr>
        <w:t xml:space="preserve">Pada </w:t>
      </w:r>
      <w:proofErr w:type="spellStart"/>
      <w:r w:rsidRPr="00E21DC9">
        <w:rPr>
          <w:sz w:val="24"/>
          <w:szCs w:val="24"/>
        </w:rPr>
        <w:t>tanggal</w:t>
      </w:r>
      <w:proofErr w:type="spellEnd"/>
      <w:r w:rsidRPr="00E21DC9">
        <w:rPr>
          <w:sz w:val="24"/>
          <w:szCs w:val="24"/>
        </w:rPr>
        <w:t xml:space="preserve"> 13 </w:t>
      </w:r>
      <w:proofErr w:type="spellStart"/>
      <w:r w:rsidRPr="00E21DC9">
        <w:rPr>
          <w:sz w:val="24"/>
          <w:szCs w:val="24"/>
        </w:rPr>
        <w:t>Maret</w:t>
      </w:r>
      <w:proofErr w:type="spellEnd"/>
      <w:r w:rsidRPr="00E21DC9">
        <w:rPr>
          <w:sz w:val="24"/>
          <w:szCs w:val="24"/>
        </w:rPr>
        <w:t xml:space="preserve"> 1985 Universitas Flores </w:t>
      </w:r>
      <w:proofErr w:type="spellStart"/>
      <w:r w:rsidRPr="00E21DC9">
        <w:rPr>
          <w:sz w:val="24"/>
          <w:szCs w:val="24"/>
        </w:rPr>
        <w:t>menerima</w:t>
      </w:r>
      <w:proofErr w:type="spellEnd"/>
      <w:r w:rsidRPr="00E21DC9">
        <w:rPr>
          <w:sz w:val="24"/>
          <w:szCs w:val="24"/>
        </w:rPr>
        <w:t xml:space="preserve"> </w:t>
      </w:r>
      <w:proofErr w:type="spellStart"/>
      <w:r w:rsidRPr="00E21DC9">
        <w:rPr>
          <w:sz w:val="24"/>
          <w:szCs w:val="24"/>
        </w:rPr>
        <w:t>keputusan</w:t>
      </w:r>
      <w:proofErr w:type="spellEnd"/>
      <w:r w:rsidRPr="00E21DC9">
        <w:rPr>
          <w:sz w:val="24"/>
          <w:szCs w:val="24"/>
        </w:rPr>
        <w:t xml:space="preserve"> Menteri Pendidikan dan </w:t>
      </w:r>
      <w:proofErr w:type="spellStart"/>
      <w:r w:rsidRPr="00E21DC9">
        <w:rPr>
          <w:sz w:val="24"/>
          <w:szCs w:val="24"/>
        </w:rPr>
        <w:t>Kebudayaan</w:t>
      </w:r>
      <w:proofErr w:type="spellEnd"/>
      <w:r w:rsidRPr="00E21DC9">
        <w:rPr>
          <w:sz w:val="24"/>
          <w:szCs w:val="24"/>
        </w:rPr>
        <w:t xml:space="preserve"> </w:t>
      </w:r>
      <w:proofErr w:type="spellStart"/>
      <w:r w:rsidRPr="00E21DC9">
        <w:rPr>
          <w:sz w:val="24"/>
          <w:szCs w:val="24"/>
        </w:rPr>
        <w:t>tentang</w:t>
      </w:r>
      <w:proofErr w:type="spellEnd"/>
      <w:r w:rsidRPr="00E21DC9">
        <w:rPr>
          <w:sz w:val="24"/>
          <w:szCs w:val="24"/>
        </w:rPr>
        <w:t xml:space="preserve"> </w:t>
      </w:r>
      <w:proofErr w:type="spellStart"/>
      <w:r w:rsidRPr="00E21DC9">
        <w:rPr>
          <w:sz w:val="24"/>
          <w:szCs w:val="24"/>
        </w:rPr>
        <w:t>Pemberian</w:t>
      </w:r>
      <w:proofErr w:type="spellEnd"/>
      <w:r w:rsidRPr="00E21DC9">
        <w:rPr>
          <w:sz w:val="24"/>
          <w:szCs w:val="24"/>
        </w:rPr>
        <w:t xml:space="preserve"> Status </w:t>
      </w:r>
      <w:proofErr w:type="spellStart"/>
      <w:r w:rsidRPr="00E21DC9">
        <w:rPr>
          <w:sz w:val="24"/>
          <w:szCs w:val="24"/>
        </w:rPr>
        <w:t>Terdaftar</w:t>
      </w:r>
      <w:proofErr w:type="spellEnd"/>
      <w:r w:rsidRPr="00E21DC9">
        <w:rPr>
          <w:sz w:val="24"/>
          <w:szCs w:val="24"/>
        </w:rPr>
        <w:t xml:space="preserve"> </w:t>
      </w:r>
      <w:proofErr w:type="spellStart"/>
      <w:r w:rsidRPr="00E21DC9">
        <w:rPr>
          <w:sz w:val="24"/>
          <w:szCs w:val="24"/>
        </w:rPr>
        <w:t>kepada</w:t>
      </w:r>
      <w:proofErr w:type="spellEnd"/>
      <w:r w:rsidRPr="00E21DC9">
        <w:rPr>
          <w:sz w:val="24"/>
          <w:szCs w:val="24"/>
        </w:rPr>
        <w:t xml:space="preserve"> </w:t>
      </w:r>
      <w:proofErr w:type="spellStart"/>
      <w:r w:rsidRPr="00E21DC9">
        <w:rPr>
          <w:sz w:val="24"/>
          <w:szCs w:val="24"/>
        </w:rPr>
        <w:t>Fakultas</w:t>
      </w:r>
      <w:proofErr w:type="spellEnd"/>
      <w:r w:rsidRPr="00E21DC9">
        <w:rPr>
          <w:sz w:val="24"/>
          <w:szCs w:val="24"/>
        </w:rPr>
        <w:t>/</w:t>
      </w:r>
      <w:proofErr w:type="spellStart"/>
      <w:r w:rsidRPr="00E21DC9">
        <w:rPr>
          <w:sz w:val="24"/>
          <w:szCs w:val="24"/>
        </w:rPr>
        <w:t>Jurusan</w:t>
      </w:r>
      <w:proofErr w:type="spellEnd"/>
      <w:r w:rsidRPr="00E21DC9">
        <w:rPr>
          <w:sz w:val="24"/>
          <w:szCs w:val="24"/>
        </w:rPr>
        <w:t xml:space="preserve">/Program </w:t>
      </w:r>
      <w:proofErr w:type="spellStart"/>
      <w:r w:rsidRPr="00E21DC9">
        <w:rPr>
          <w:sz w:val="24"/>
          <w:szCs w:val="24"/>
        </w:rPr>
        <w:t>Studi</w:t>
      </w:r>
      <w:proofErr w:type="spellEnd"/>
      <w:r w:rsidRPr="00E21DC9">
        <w:rPr>
          <w:sz w:val="24"/>
          <w:szCs w:val="24"/>
        </w:rPr>
        <w:t xml:space="preserve"> </w:t>
      </w:r>
      <w:proofErr w:type="spellStart"/>
      <w:r w:rsidRPr="00E21DC9">
        <w:rPr>
          <w:sz w:val="24"/>
          <w:szCs w:val="24"/>
        </w:rPr>
        <w:t>dalam</w:t>
      </w:r>
      <w:proofErr w:type="spellEnd"/>
      <w:r w:rsidRPr="00E21DC9">
        <w:rPr>
          <w:sz w:val="24"/>
          <w:szCs w:val="24"/>
        </w:rPr>
        <w:t xml:space="preserve"> </w:t>
      </w:r>
      <w:proofErr w:type="spellStart"/>
      <w:r w:rsidRPr="00E21DC9">
        <w:rPr>
          <w:sz w:val="24"/>
          <w:szCs w:val="24"/>
        </w:rPr>
        <w:t>lingkungan</w:t>
      </w:r>
      <w:proofErr w:type="spellEnd"/>
      <w:r w:rsidRPr="00E21DC9">
        <w:rPr>
          <w:sz w:val="24"/>
          <w:szCs w:val="24"/>
        </w:rPr>
        <w:t xml:space="preserve"> Universitas Flores </w:t>
      </w:r>
      <w:proofErr w:type="spellStart"/>
      <w:r w:rsidRPr="00E21DC9">
        <w:rPr>
          <w:sz w:val="24"/>
          <w:szCs w:val="24"/>
        </w:rPr>
        <w:t>dengan</w:t>
      </w:r>
      <w:proofErr w:type="spellEnd"/>
      <w:r w:rsidRPr="00E21DC9">
        <w:rPr>
          <w:sz w:val="24"/>
          <w:szCs w:val="24"/>
        </w:rPr>
        <w:t xml:space="preserve"> Nomor:0134/O/1985. Universitas Flores naik status </w:t>
      </w:r>
      <w:proofErr w:type="spellStart"/>
      <w:r w:rsidRPr="00E21DC9">
        <w:rPr>
          <w:sz w:val="24"/>
          <w:szCs w:val="24"/>
        </w:rPr>
        <w:t>menjadi</w:t>
      </w:r>
      <w:proofErr w:type="spellEnd"/>
      <w:r w:rsidRPr="00E21DC9">
        <w:rPr>
          <w:sz w:val="24"/>
          <w:szCs w:val="24"/>
        </w:rPr>
        <w:t xml:space="preserve"> “</w:t>
      </w:r>
      <w:proofErr w:type="spellStart"/>
      <w:r w:rsidRPr="00E21DC9">
        <w:rPr>
          <w:sz w:val="24"/>
          <w:szCs w:val="24"/>
        </w:rPr>
        <w:t>Diakui</w:t>
      </w:r>
      <w:proofErr w:type="spellEnd"/>
      <w:r w:rsidRPr="00E21DC9">
        <w:rPr>
          <w:sz w:val="24"/>
          <w:szCs w:val="24"/>
        </w:rPr>
        <w:t xml:space="preserve">” </w:t>
      </w:r>
      <w:proofErr w:type="spellStart"/>
      <w:r w:rsidRPr="00E21DC9">
        <w:rPr>
          <w:sz w:val="24"/>
          <w:szCs w:val="24"/>
        </w:rPr>
        <w:t>berdasarkan</w:t>
      </w:r>
      <w:proofErr w:type="spellEnd"/>
      <w:r w:rsidRPr="00E21DC9">
        <w:rPr>
          <w:sz w:val="24"/>
          <w:szCs w:val="24"/>
        </w:rPr>
        <w:t xml:space="preserve"> Surat Keputusan Menteri Pendidikan dan </w:t>
      </w:r>
      <w:proofErr w:type="spellStart"/>
      <w:r w:rsidRPr="00E21DC9">
        <w:rPr>
          <w:sz w:val="24"/>
          <w:szCs w:val="24"/>
        </w:rPr>
        <w:t>Kebudayaan</w:t>
      </w:r>
      <w:proofErr w:type="spellEnd"/>
      <w:r w:rsidRPr="00E21DC9">
        <w:rPr>
          <w:sz w:val="24"/>
          <w:szCs w:val="24"/>
        </w:rPr>
        <w:t xml:space="preserve"> RI </w:t>
      </w:r>
      <w:proofErr w:type="spellStart"/>
      <w:r w:rsidRPr="00E21DC9">
        <w:rPr>
          <w:sz w:val="24"/>
          <w:szCs w:val="24"/>
        </w:rPr>
        <w:t>Nomor</w:t>
      </w:r>
      <w:proofErr w:type="spellEnd"/>
      <w:r w:rsidRPr="00E21DC9">
        <w:rPr>
          <w:sz w:val="24"/>
          <w:szCs w:val="24"/>
        </w:rPr>
        <w:t>: 242/DIKTI/</w:t>
      </w:r>
      <w:proofErr w:type="spellStart"/>
      <w:r w:rsidRPr="00E21DC9">
        <w:rPr>
          <w:sz w:val="24"/>
          <w:szCs w:val="24"/>
        </w:rPr>
        <w:t>Kep</w:t>
      </w:r>
      <w:proofErr w:type="spellEnd"/>
      <w:r w:rsidRPr="00E21DC9">
        <w:rPr>
          <w:sz w:val="24"/>
          <w:szCs w:val="24"/>
        </w:rPr>
        <w:t xml:space="preserve">/1993 </w:t>
      </w:r>
      <w:proofErr w:type="spellStart"/>
      <w:r w:rsidRPr="00E21DC9">
        <w:rPr>
          <w:sz w:val="24"/>
          <w:szCs w:val="24"/>
        </w:rPr>
        <w:t>tanggal</w:t>
      </w:r>
      <w:proofErr w:type="spellEnd"/>
      <w:r w:rsidRPr="00E21DC9">
        <w:rPr>
          <w:sz w:val="24"/>
          <w:szCs w:val="24"/>
        </w:rPr>
        <w:t xml:space="preserve"> 1 Mei 1993. </w:t>
      </w:r>
      <w:proofErr w:type="spellStart"/>
      <w:r w:rsidRPr="00E21DC9">
        <w:rPr>
          <w:sz w:val="24"/>
          <w:szCs w:val="24"/>
        </w:rPr>
        <w:t>Pertama</w:t>
      </w:r>
      <w:proofErr w:type="spellEnd"/>
      <w:r w:rsidRPr="00E21DC9">
        <w:rPr>
          <w:sz w:val="24"/>
          <w:szCs w:val="24"/>
        </w:rPr>
        <w:t xml:space="preserve"> kali </w:t>
      </w:r>
      <w:proofErr w:type="spellStart"/>
      <w:r w:rsidRPr="00E21DC9">
        <w:rPr>
          <w:sz w:val="24"/>
          <w:szCs w:val="24"/>
        </w:rPr>
        <w:t>melakukan</w:t>
      </w:r>
      <w:proofErr w:type="spellEnd"/>
      <w:r w:rsidRPr="00E21DC9">
        <w:rPr>
          <w:sz w:val="24"/>
          <w:szCs w:val="24"/>
        </w:rPr>
        <w:t xml:space="preserve"> </w:t>
      </w:r>
      <w:proofErr w:type="spellStart"/>
      <w:r w:rsidRPr="00E21DC9">
        <w:rPr>
          <w:sz w:val="24"/>
          <w:szCs w:val="24"/>
        </w:rPr>
        <w:t>akreditasi</w:t>
      </w:r>
      <w:proofErr w:type="spellEnd"/>
      <w:r w:rsidRPr="00E21DC9">
        <w:rPr>
          <w:sz w:val="24"/>
          <w:szCs w:val="24"/>
        </w:rPr>
        <w:t xml:space="preserve"> </w:t>
      </w:r>
      <w:proofErr w:type="spellStart"/>
      <w:r w:rsidRPr="00E21DC9">
        <w:rPr>
          <w:sz w:val="24"/>
          <w:szCs w:val="24"/>
        </w:rPr>
        <w:t>institusi</w:t>
      </w:r>
      <w:proofErr w:type="spellEnd"/>
      <w:r w:rsidRPr="00E21DC9">
        <w:rPr>
          <w:sz w:val="24"/>
          <w:szCs w:val="24"/>
        </w:rPr>
        <w:t xml:space="preserve"> Universitas Flores </w:t>
      </w:r>
      <w:proofErr w:type="spellStart"/>
      <w:r w:rsidRPr="00E21DC9">
        <w:rPr>
          <w:sz w:val="24"/>
          <w:szCs w:val="24"/>
        </w:rPr>
        <w:t>mendapatkan</w:t>
      </w:r>
      <w:proofErr w:type="spellEnd"/>
      <w:r w:rsidRPr="00E21DC9">
        <w:rPr>
          <w:sz w:val="24"/>
          <w:szCs w:val="24"/>
        </w:rPr>
        <w:t xml:space="preserve"> </w:t>
      </w:r>
      <w:proofErr w:type="spellStart"/>
      <w:r w:rsidRPr="00E21DC9">
        <w:rPr>
          <w:sz w:val="24"/>
          <w:szCs w:val="24"/>
        </w:rPr>
        <w:t>peringkat</w:t>
      </w:r>
      <w:proofErr w:type="spellEnd"/>
      <w:r w:rsidRPr="00E21DC9">
        <w:rPr>
          <w:sz w:val="24"/>
          <w:szCs w:val="24"/>
        </w:rPr>
        <w:t xml:space="preserve"> C. </w:t>
      </w:r>
      <w:proofErr w:type="spellStart"/>
      <w:r w:rsidRPr="00E21DC9">
        <w:rPr>
          <w:sz w:val="24"/>
          <w:szCs w:val="24"/>
        </w:rPr>
        <w:t>Institusi</w:t>
      </w:r>
      <w:proofErr w:type="spellEnd"/>
      <w:r w:rsidRPr="00E21DC9">
        <w:rPr>
          <w:sz w:val="24"/>
          <w:szCs w:val="24"/>
        </w:rPr>
        <w:t xml:space="preserve"> </w:t>
      </w:r>
      <w:proofErr w:type="spellStart"/>
      <w:r w:rsidRPr="00E21DC9">
        <w:rPr>
          <w:sz w:val="24"/>
          <w:szCs w:val="24"/>
        </w:rPr>
        <w:t>ini</w:t>
      </w:r>
      <w:proofErr w:type="spellEnd"/>
      <w:r w:rsidRPr="00E21DC9">
        <w:rPr>
          <w:sz w:val="24"/>
          <w:szCs w:val="24"/>
        </w:rPr>
        <w:t xml:space="preserve"> </w:t>
      </w:r>
      <w:proofErr w:type="spellStart"/>
      <w:r w:rsidRPr="00E21DC9">
        <w:rPr>
          <w:sz w:val="24"/>
          <w:szCs w:val="24"/>
        </w:rPr>
        <w:t>terus</w:t>
      </w:r>
      <w:proofErr w:type="spellEnd"/>
      <w:r w:rsidRPr="00E21DC9">
        <w:rPr>
          <w:sz w:val="24"/>
          <w:szCs w:val="24"/>
        </w:rPr>
        <w:t xml:space="preserve"> </w:t>
      </w:r>
      <w:proofErr w:type="spellStart"/>
      <w:r w:rsidRPr="00E21DC9">
        <w:rPr>
          <w:sz w:val="24"/>
          <w:szCs w:val="24"/>
        </w:rPr>
        <w:t>membenahi</w:t>
      </w:r>
      <w:proofErr w:type="spellEnd"/>
      <w:r w:rsidRPr="00E21DC9">
        <w:rPr>
          <w:sz w:val="24"/>
          <w:szCs w:val="24"/>
        </w:rPr>
        <w:t xml:space="preserve"> </w:t>
      </w:r>
      <w:proofErr w:type="spellStart"/>
      <w:r w:rsidRPr="00E21DC9">
        <w:rPr>
          <w:sz w:val="24"/>
          <w:szCs w:val="24"/>
        </w:rPr>
        <w:t>diri</w:t>
      </w:r>
      <w:proofErr w:type="spellEnd"/>
      <w:r w:rsidRPr="00E21DC9">
        <w:rPr>
          <w:sz w:val="24"/>
          <w:szCs w:val="24"/>
        </w:rPr>
        <w:t xml:space="preserve"> </w:t>
      </w:r>
      <w:proofErr w:type="spellStart"/>
      <w:r w:rsidRPr="00E21DC9">
        <w:rPr>
          <w:sz w:val="24"/>
          <w:szCs w:val="24"/>
        </w:rPr>
        <w:t>untuk</w:t>
      </w:r>
      <w:proofErr w:type="spellEnd"/>
      <w:r w:rsidRPr="00E21DC9">
        <w:rPr>
          <w:sz w:val="24"/>
          <w:szCs w:val="24"/>
        </w:rPr>
        <w:t xml:space="preserve"> </w:t>
      </w:r>
      <w:proofErr w:type="spellStart"/>
      <w:r w:rsidRPr="00E21DC9">
        <w:rPr>
          <w:sz w:val="24"/>
          <w:szCs w:val="24"/>
        </w:rPr>
        <w:t>akreditasi</w:t>
      </w:r>
      <w:proofErr w:type="spellEnd"/>
      <w:r w:rsidRPr="00E21DC9">
        <w:rPr>
          <w:sz w:val="24"/>
          <w:szCs w:val="24"/>
        </w:rPr>
        <w:t xml:space="preserve"> </w:t>
      </w:r>
      <w:proofErr w:type="spellStart"/>
      <w:r w:rsidRPr="00E21DC9">
        <w:rPr>
          <w:sz w:val="24"/>
          <w:szCs w:val="24"/>
        </w:rPr>
        <w:t>berikutnya</w:t>
      </w:r>
      <w:proofErr w:type="spellEnd"/>
      <w:r w:rsidRPr="00E21DC9">
        <w:rPr>
          <w:sz w:val="24"/>
          <w:szCs w:val="24"/>
        </w:rPr>
        <w:t xml:space="preserve">, </w:t>
      </w:r>
      <w:proofErr w:type="spellStart"/>
      <w:r w:rsidRPr="00E21DC9">
        <w:rPr>
          <w:sz w:val="24"/>
          <w:szCs w:val="24"/>
        </w:rPr>
        <w:t>sehingga</w:t>
      </w:r>
      <w:proofErr w:type="spellEnd"/>
      <w:r w:rsidRPr="00E21DC9">
        <w:rPr>
          <w:sz w:val="24"/>
          <w:szCs w:val="24"/>
        </w:rPr>
        <w:t xml:space="preserve"> </w:t>
      </w:r>
      <w:proofErr w:type="spellStart"/>
      <w:r w:rsidRPr="00E21DC9">
        <w:rPr>
          <w:sz w:val="24"/>
          <w:szCs w:val="24"/>
        </w:rPr>
        <w:t>berdasarkan</w:t>
      </w:r>
      <w:proofErr w:type="spellEnd"/>
      <w:r w:rsidRPr="00E21DC9">
        <w:rPr>
          <w:sz w:val="24"/>
          <w:szCs w:val="24"/>
        </w:rPr>
        <w:t xml:space="preserve"> </w:t>
      </w:r>
      <w:proofErr w:type="spellStart"/>
      <w:r w:rsidRPr="00E21DC9">
        <w:rPr>
          <w:sz w:val="24"/>
          <w:szCs w:val="24"/>
        </w:rPr>
        <w:t>keputusan</w:t>
      </w:r>
      <w:proofErr w:type="spellEnd"/>
      <w:r w:rsidRPr="00E21DC9">
        <w:rPr>
          <w:sz w:val="24"/>
          <w:szCs w:val="24"/>
        </w:rPr>
        <w:t xml:space="preserve"> BAN-PT </w:t>
      </w:r>
      <w:proofErr w:type="spellStart"/>
      <w:r w:rsidRPr="00E21DC9">
        <w:rPr>
          <w:sz w:val="24"/>
          <w:szCs w:val="24"/>
        </w:rPr>
        <w:t>nomor</w:t>
      </w:r>
      <w:proofErr w:type="spellEnd"/>
      <w:r w:rsidRPr="00E21DC9">
        <w:rPr>
          <w:sz w:val="24"/>
          <w:szCs w:val="24"/>
        </w:rPr>
        <w:t xml:space="preserve"> 1417/SK/BAN-PT/</w:t>
      </w:r>
      <w:proofErr w:type="spellStart"/>
      <w:r w:rsidRPr="00E21DC9">
        <w:rPr>
          <w:sz w:val="24"/>
          <w:szCs w:val="24"/>
        </w:rPr>
        <w:t>Akred</w:t>
      </w:r>
      <w:proofErr w:type="spellEnd"/>
      <w:r w:rsidRPr="00E21DC9">
        <w:rPr>
          <w:sz w:val="24"/>
          <w:szCs w:val="24"/>
        </w:rPr>
        <w:t xml:space="preserve">/PT/VIII/2016 </w:t>
      </w:r>
      <w:proofErr w:type="spellStart"/>
      <w:r w:rsidRPr="00E21DC9">
        <w:rPr>
          <w:sz w:val="24"/>
          <w:szCs w:val="24"/>
        </w:rPr>
        <w:t>tertanggal</w:t>
      </w:r>
      <w:proofErr w:type="spellEnd"/>
      <w:r w:rsidRPr="00E21DC9">
        <w:rPr>
          <w:sz w:val="24"/>
          <w:szCs w:val="24"/>
        </w:rPr>
        <w:t xml:space="preserve"> 04 </w:t>
      </w:r>
      <w:proofErr w:type="spellStart"/>
      <w:r w:rsidRPr="00E21DC9">
        <w:rPr>
          <w:sz w:val="24"/>
          <w:szCs w:val="24"/>
        </w:rPr>
        <w:t>Agustus</w:t>
      </w:r>
      <w:proofErr w:type="spellEnd"/>
      <w:r w:rsidRPr="00E21DC9">
        <w:rPr>
          <w:sz w:val="24"/>
          <w:szCs w:val="24"/>
        </w:rPr>
        <w:t xml:space="preserve"> 2016, Universitas Flores </w:t>
      </w:r>
      <w:proofErr w:type="spellStart"/>
      <w:r w:rsidRPr="00E21DC9">
        <w:rPr>
          <w:sz w:val="24"/>
          <w:szCs w:val="24"/>
        </w:rPr>
        <w:t>terakreditasi</w:t>
      </w:r>
      <w:proofErr w:type="spellEnd"/>
      <w:r w:rsidRPr="00E21DC9">
        <w:rPr>
          <w:sz w:val="24"/>
          <w:szCs w:val="24"/>
        </w:rPr>
        <w:t xml:space="preserve"> </w:t>
      </w:r>
      <w:proofErr w:type="spellStart"/>
      <w:r w:rsidRPr="00E21DC9">
        <w:rPr>
          <w:sz w:val="24"/>
          <w:szCs w:val="24"/>
        </w:rPr>
        <w:t>institusi</w:t>
      </w:r>
      <w:proofErr w:type="spellEnd"/>
      <w:r w:rsidRPr="00E21DC9">
        <w:rPr>
          <w:sz w:val="24"/>
          <w:szCs w:val="24"/>
        </w:rPr>
        <w:t xml:space="preserve"> </w:t>
      </w:r>
      <w:proofErr w:type="spellStart"/>
      <w:r w:rsidRPr="00E21DC9">
        <w:rPr>
          <w:sz w:val="24"/>
          <w:szCs w:val="24"/>
        </w:rPr>
        <w:t>deng</w:t>
      </w:r>
      <w:r>
        <w:rPr>
          <w:sz w:val="24"/>
          <w:szCs w:val="24"/>
        </w:rPr>
        <w:t>an</w:t>
      </w:r>
      <w:proofErr w:type="spellEnd"/>
      <w:r>
        <w:rPr>
          <w:sz w:val="24"/>
          <w:szCs w:val="24"/>
        </w:rPr>
        <w:t xml:space="preserve"> </w:t>
      </w:r>
      <w:proofErr w:type="spellStart"/>
      <w:r>
        <w:rPr>
          <w:sz w:val="24"/>
          <w:szCs w:val="24"/>
        </w:rPr>
        <w:t>peringkat</w:t>
      </w:r>
      <w:proofErr w:type="spellEnd"/>
      <w:r>
        <w:rPr>
          <w:sz w:val="24"/>
          <w:szCs w:val="24"/>
        </w:rPr>
        <w:t xml:space="preserve"> B. </w:t>
      </w:r>
      <w:proofErr w:type="spellStart"/>
      <w:r>
        <w:rPr>
          <w:sz w:val="24"/>
          <w:szCs w:val="24"/>
        </w:rPr>
        <w:t>Memasuki</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sidRPr="00E21DC9">
        <w:rPr>
          <w:sz w:val="24"/>
          <w:szCs w:val="24"/>
        </w:rPr>
        <w:t>akademik</w:t>
      </w:r>
      <w:proofErr w:type="spellEnd"/>
      <w:r w:rsidRPr="00E21DC9">
        <w:rPr>
          <w:sz w:val="24"/>
          <w:szCs w:val="24"/>
        </w:rPr>
        <w:t xml:space="preserve"> 2020/2021, Universitas Flores </w:t>
      </w:r>
      <w:proofErr w:type="spellStart"/>
      <w:r w:rsidRPr="00E21DC9">
        <w:rPr>
          <w:sz w:val="24"/>
          <w:szCs w:val="24"/>
        </w:rPr>
        <w:t>telah</w:t>
      </w:r>
      <w:proofErr w:type="spellEnd"/>
      <w:r w:rsidRPr="00E21DC9">
        <w:rPr>
          <w:sz w:val="24"/>
          <w:szCs w:val="24"/>
        </w:rPr>
        <w:t xml:space="preserve"> </w:t>
      </w:r>
      <w:proofErr w:type="spellStart"/>
      <w:r w:rsidRPr="00E21DC9">
        <w:rPr>
          <w:sz w:val="24"/>
          <w:szCs w:val="24"/>
        </w:rPr>
        <w:t>memiliki</w:t>
      </w:r>
      <w:proofErr w:type="spellEnd"/>
      <w:r w:rsidRPr="00E21DC9">
        <w:rPr>
          <w:sz w:val="24"/>
          <w:szCs w:val="24"/>
        </w:rPr>
        <w:t xml:space="preserve"> 16 Program </w:t>
      </w:r>
      <w:proofErr w:type="spellStart"/>
      <w:r w:rsidRPr="00E21DC9">
        <w:rPr>
          <w:sz w:val="24"/>
          <w:szCs w:val="24"/>
        </w:rPr>
        <w:t>Studi</w:t>
      </w:r>
      <w:proofErr w:type="spellEnd"/>
      <w:r w:rsidRPr="00E21DC9">
        <w:rPr>
          <w:sz w:val="24"/>
          <w:szCs w:val="24"/>
        </w:rPr>
        <w:t xml:space="preserve">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rincian</w:t>
      </w:r>
      <w:proofErr w:type="spellEnd"/>
      <w:r w:rsidRPr="00E21DC9">
        <w:rPr>
          <w:sz w:val="24"/>
          <w:szCs w:val="24"/>
        </w:rPr>
        <w:t xml:space="preserve"> pada </w:t>
      </w:r>
      <w:proofErr w:type="spellStart"/>
      <w:r w:rsidR="00145C97">
        <w:rPr>
          <w:sz w:val="24"/>
          <w:szCs w:val="24"/>
        </w:rPr>
        <w:t>T</w:t>
      </w:r>
      <w:r w:rsidRPr="00E21DC9">
        <w:rPr>
          <w:sz w:val="24"/>
          <w:szCs w:val="24"/>
        </w:rPr>
        <w:t>abel</w:t>
      </w:r>
      <w:proofErr w:type="spellEnd"/>
      <w:r w:rsidRPr="00E21DC9">
        <w:rPr>
          <w:sz w:val="24"/>
          <w:szCs w:val="24"/>
        </w:rPr>
        <w:t xml:space="preserve"> </w:t>
      </w:r>
      <w:r w:rsidR="003C5669">
        <w:rPr>
          <w:sz w:val="24"/>
          <w:szCs w:val="24"/>
        </w:rPr>
        <w:t>2.2</w:t>
      </w:r>
      <w:r w:rsidR="00145C97">
        <w:rPr>
          <w:sz w:val="24"/>
          <w:szCs w:val="24"/>
        </w:rPr>
        <w:t>.</w:t>
      </w:r>
    </w:p>
    <w:p w14:paraId="04C7B294" w14:textId="77777777" w:rsidR="00805E3A" w:rsidRPr="003C5669" w:rsidRDefault="003C5669" w:rsidP="00FF1F9D">
      <w:pPr>
        <w:pStyle w:val="Caption"/>
        <w:spacing w:before="120" w:after="120"/>
        <w:jc w:val="left"/>
        <w:rPr>
          <w:b/>
          <w:i/>
          <w:color w:val="auto"/>
          <w:sz w:val="24"/>
          <w:szCs w:val="22"/>
          <w:lang w:val="en-US"/>
        </w:rPr>
      </w:pPr>
      <w:bookmarkStart w:id="56" w:name="_Toc80180392"/>
      <w:r>
        <w:t xml:space="preserve">Tabel 2. </w:t>
      </w:r>
      <w:r w:rsidR="00855FD2">
        <w:fldChar w:fldCharType="begin"/>
      </w:r>
      <w:r w:rsidR="00855FD2">
        <w:instrText xml:space="preserve"> SEQ Tabel_2. \* ARABIC </w:instrText>
      </w:r>
      <w:r w:rsidR="00855FD2">
        <w:fldChar w:fldCharType="separate"/>
      </w:r>
      <w:r w:rsidR="00E36800">
        <w:rPr>
          <w:noProof/>
        </w:rPr>
        <w:t>2</w:t>
      </w:r>
      <w:r w:rsidR="00855FD2">
        <w:rPr>
          <w:noProof/>
        </w:rPr>
        <w:fldChar w:fldCharType="end"/>
      </w:r>
      <w:r>
        <w:rPr>
          <w:lang w:val="en-US"/>
        </w:rPr>
        <w:t xml:space="preserve"> </w:t>
      </w:r>
      <w:bookmarkStart w:id="57" w:name="_Toc77764985"/>
      <w:proofErr w:type="spellStart"/>
      <w:r>
        <w:rPr>
          <w:lang w:val="en-US"/>
        </w:rPr>
        <w:t>Fakultas</w:t>
      </w:r>
      <w:proofErr w:type="spellEnd"/>
      <w:r>
        <w:rPr>
          <w:lang w:val="en-US"/>
        </w:rPr>
        <w:t xml:space="preserve"> dan Program </w:t>
      </w:r>
      <w:proofErr w:type="spellStart"/>
      <w:r>
        <w:rPr>
          <w:lang w:val="en-US"/>
        </w:rPr>
        <w:t>Studi</w:t>
      </w:r>
      <w:proofErr w:type="spellEnd"/>
      <w:r>
        <w:rPr>
          <w:lang w:val="en-US"/>
        </w:rPr>
        <w:t xml:space="preserve"> di Universitas Flores</w:t>
      </w:r>
      <w:bookmarkEnd w:id="56"/>
      <w:bookmarkEnd w:id="57"/>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532"/>
      </w:tblGrid>
      <w:tr w:rsidR="00805E3A" w:rsidRPr="00870D9B" w14:paraId="361E8AD3"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7C1A7D74" w14:textId="77777777" w:rsidR="00805E3A" w:rsidRPr="00870D9B" w:rsidRDefault="00805E3A" w:rsidP="00870D9B">
            <w:pPr>
              <w:pStyle w:val="BodyText"/>
              <w:spacing w:after="0" w:line="240" w:lineRule="auto"/>
              <w:jc w:val="center"/>
              <w:rPr>
                <w:b/>
                <w:szCs w:val="24"/>
              </w:rPr>
            </w:pPr>
            <w:proofErr w:type="spellStart"/>
            <w:r w:rsidRPr="00870D9B">
              <w:rPr>
                <w:b/>
                <w:szCs w:val="24"/>
              </w:rPr>
              <w:t>Fakultas</w:t>
            </w:r>
            <w:proofErr w:type="spellEnd"/>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1F4BB2FE" w14:textId="77777777" w:rsidR="00805E3A" w:rsidRPr="00870D9B" w:rsidRDefault="00805E3A" w:rsidP="00870D9B">
            <w:pPr>
              <w:pStyle w:val="BodyText"/>
              <w:spacing w:after="0" w:line="240" w:lineRule="auto"/>
              <w:jc w:val="center"/>
              <w:rPr>
                <w:b/>
                <w:szCs w:val="24"/>
              </w:rPr>
            </w:pPr>
            <w:r w:rsidRPr="00870D9B">
              <w:rPr>
                <w:b/>
                <w:szCs w:val="24"/>
              </w:rPr>
              <w:t xml:space="preserve">Program </w:t>
            </w:r>
            <w:proofErr w:type="spellStart"/>
            <w:r w:rsidRPr="00870D9B">
              <w:rPr>
                <w:b/>
                <w:szCs w:val="24"/>
              </w:rPr>
              <w:t>Studi</w:t>
            </w:r>
            <w:proofErr w:type="spellEnd"/>
          </w:p>
        </w:tc>
      </w:tr>
      <w:tr w:rsidR="00805E3A" w:rsidRPr="00870D9B" w14:paraId="1F6CEF07"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CC07E3E" w14:textId="77777777" w:rsidR="00805E3A" w:rsidRPr="00870D9B" w:rsidRDefault="00805E3A" w:rsidP="00870D9B">
            <w:pPr>
              <w:pStyle w:val="BodyText"/>
              <w:numPr>
                <w:ilvl w:val="0"/>
                <w:numId w:val="5"/>
              </w:numPr>
              <w:spacing w:after="0" w:line="240" w:lineRule="auto"/>
              <w:ind w:left="313" w:hanging="313"/>
              <w:jc w:val="both"/>
              <w:rPr>
                <w:szCs w:val="24"/>
              </w:rPr>
            </w:pPr>
            <w:proofErr w:type="spellStart"/>
            <w:r w:rsidRPr="00870D9B">
              <w:rPr>
                <w:szCs w:val="24"/>
              </w:rPr>
              <w:t>Fakultas</w:t>
            </w:r>
            <w:proofErr w:type="spellEnd"/>
            <w:r w:rsidRPr="00870D9B">
              <w:rPr>
                <w:szCs w:val="24"/>
              </w:rPr>
              <w:t xml:space="preserve"> Hukum</w:t>
            </w:r>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0FB7F634" w14:textId="77777777" w:rsidR="00805E3A" w:rsidRPr="00870D9B" w:rsidRDefault="00805E3A" w:rsidP="00870D9B">
            <w:pPr>
              <w:pStyle w:val="BodyText"/>
              <w:numPr>
                <w:ilvl w:val="0"/>
                <w:numId w:val="6"/>
              </w:numPr>
              <w:spacing w:after="0" w:line="240" w:lineRule="auto"/>
              <w:ind w:left="240" w:hanging="283"/>
              <w:jc w:val="both"/>
              <w:rPr>
                <w:szCs w:val="24"/>
              </w:rPr>
            </w:pPr>
            <w:proofErr w:type="spellStart"/>
            <w:r w:rsidRPr="00870D9B">
              <w:rPr>
                <w:szCs w:val="24"/>
              </w:rPr>
              <w:t>Ilmu</w:t>
            </w:r>
            <w:proofErr w:type="spellEnd"/>
            <w:r w:rsidRPr="00870D9B">
              <w:rPr>
                <w:szCs w:val="24"/>
              </w:rPr>
              <w:t xml:space="preserve"> Hukum </w:t>
            </w:r>
          </w:p>
        </w:tc>
      </w:tr>
      <w:tr w:rsidR="00805E3A" w:rsidRPr="00870D9B" w14:paraId="12FE74BC"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311A939F" w14:textId="77777777" w:rsidR="00805E3A" w:rsidRPr="00870D9B" w:rsidRDefault="00805E3A" w:rsidP="00870D9B">
            <w:pPr>
              <w:pStyle w:val="BodyText"/>
              <w:numPr>
                <w:ilvl w:val="0"/>
                <w:numId w:val="5"/>
              </w:numPr>
              <w:spacing w:after="0" w:line="240" w:lineRule="auto"/>
              <w:ind w:left="313" w:hanging="313"/>
              <w:jc w:val="both"/>
              <w:rPr>
                <w:szCs w:val="24"/>
              </w:rPr>
            </w:pPr>
            <w:proofErr w:type="spellStart"/>
            <w:r w:rsidRPr="00870D9B">
              <w:rPr>
                <w:szCs w:val="24"/>
              </w:rPr>
              <w:t>Fakultas</w:t>
            </w:r>
            <w:proofErr w:type="spellEnd"/>
            <w:r w:rsidRPr="00870D9B">
              <w:rPr>
                <w:szCs w:val="24"/>
              </w:rPr>
              <w:t xml:space="preserve"> </w:t>
            </w:r>
            <w:proofErr w:type="spellStart"/>
            <w:r w:rsidRPr="00870D9B">
              <w:rPr>
                <w:szCs w:val="24"/>
              </w:rPr>
              <w:t>Keguruan</w:t>
            </w:r>
            <w:proofErr w:type="spellEnd"/>
            <w:r w:rsidRPr="00870D9B">
              <w:rPr>
                <w:szCs w:val="24"/>
              </w:rPr>
              <w:t xml:space="preserve"> dan </w:t>
            </w:r>
            <w:proofErr w:type="spellStart"/>
            <w:r w:rsidRPr="00870D9B">
              <w:rPr>
                <w:szCs w:val="24"/>
              </w:rPr>
              <w:t>Ilmu</w:t>
            </w:r>
            <w:proofErr w:type="spellEnd"/>
            <w:r w:rsidRPr="00870D9B">
              <w:rPr>
                <w:szCs w:val="24"/>
              </w:rPr>
              <w:t xml:space="preserve"> Pendidikan</w:t>
            </w:r>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639DF774" w14:textId="77777777" w:rsidR="00805E3A" w:rsidRPr="00870D9B" w:rsidRDefault="00805E3A" w:rsidP="00870D9B">
            <w:pPr>
              <w:pStyle w:val="BodyText"/>
              <w:numPr>
                <w:ilvl w:val="0"/>
                <w:numId w:val="6"/>
              </w:numPr>
              <w:spacing w:after="0" w:line="240" w:lineRule="auto"/>
              <w:ind w:left="240" w:hanging="283"/>
              <w:jc w:val="both"/>
              <w:rPr>
                <w:szCs w:val="24"/>
              </w:rPr>
            </w:pPr>
            <w:r w:rsidRPr="00870D9B">
              <w:rPr>
                <w:szCs w:val="24"/>
              </w:rPr>
              <w:t>Pendidikan Sejarah</w:t>
            </w:r>
          </w:p>
          <w:p w14:paraId="3E2AFBED" w14:textId="77777777" w:rsidR="00805E3A" w:rsidRPr="00870D9B" w:rsidRDefault="00805E3A" w:rsidP="00870D9B">
            <w:pPr>
              <w:pStyle w:val="BodyText"/>
              <w:numPr>
                <w:ilvl w:val="0"/>
                <w:numId w:val="6"/>
              </w:numPr>
              <w:spacing w:after="0" w:line="240" w:lineRule="auto"/>
              <w:ind w:left="240" w:hanging="283"/>
              <w:jc w:val="both"/>
              <w:rPr>
                <w:szCs w:val="24"/>
              </w:rPr>
            </w:pPr>
            <w:r w:rsidRPr="00870D9B">
              <w:rPr>
                <w:szCs w:val="24"/>
              </w:rPr>
              <w:t xml:space="preserve">Pendidikan </w:t>
            </w:r>
            <w:proofErr w:type="spellStart"/>
            <w:r w:rsidRPr="00870D9B">
              <w:rPr>
                <w:szCs w:val="24"/>
              </w:rPr>
              <w:t>Ekonomi</w:t>
            </w:r>
            <w:proofErr w:type="spellEnd"/>
          </w:p>
          <w:p w14:paraId="120F8453" w14:textId="77777777" w:rsidR="00805E3A" w:rsidRPr="00870D9B" w:rsidRDefault="00805E3A" w:rsidP="00870D9B">
            <w:pPr>
              <w:pStyle w:val="BodyText"/>
              <w:numPr>
                <w:ilvl w:val="0"/>
                <w:numId w:val="6"/>
              </w:numPr>
              <w:spacing w:after="0" w:line="240" w:lineRule="auto"/>
              <w:ind w:left="240" w:hanging="283"/>
              <w:jc w:val="both"/>
              <w:rPr>
                <w:szCs w:val="24"/>
              </w:rPr>
            </w:pPr>
            <w:r w:rsidRPr="00870D9B">
              <w:rPr>
                <w:szCs w:val="24"/>
              </w:rPr>
              <w:t xml:space="preserve">Pendidikan </w:t>
            </w:r>
            <w:proofErr w:type="spellStart"/>
            <w:r w:rsidRPr="00870D9B">
              <w:rPr>
                <w:szCs w:val="24"/>
              </w:rPr>
              <w:t>Fisika</w:t>
            </w:r>
            <w:proofErr w:type="spellEnd"/>
          </w:p>
          <w:p w14:paraId="785413BB" w14:textId="77777777" w:rsidR="00805E3A" w:rsidRPr="00870D9B" w:rsidRDefault="00805E3A" w:rsidP="00870D9B">
            <w:pPr>
              <w:pStyle w:val="BodyText"/>
              <w:numPr>
                <w:ilvl w:val="0"/>
                <w:numId w:val="6"/>
              </w:numPr>
              <w:spacing w:after="0" w:line="240" w:lineRule="auto"/>
              <w:ind w:left="240" w:hanging="283"/>
              <w:jc w:val="both"/>
              <w:rPr>
                <w:szCs w:val="24"/>
              </w:rPr>
            </w:pPr>
            <w:r w:rsidRPr="00870D9B">
              <w:rPr>
                <w:szCs w:val="24"/>
              </w:rPr>
              <w:t xml:space="preserve">Pendidikan </w:t>
            </w:r>
            <w:proofErr w:type="spellStart"/>
            <w:r w:rsidRPr="00870D9B">
              <w:rPr>
                <w:szCs w:val="24"/>
              </w:rPr>
              <w:t>Matematika</w:t>
            </w:r>
            <w:proofErr w:type="spellEnd"/>
          </w:p>
          <w:p w14:paraId="4C85D3E2" w14:textId="77777777" w:rsidR="00805E3A" w:rsidRPr="00870D9B" w:rsidRDefault="00805E3A" w:rsidP="00870D9B">
            <w:pPr>
              <w:pStyle w:val="BodyText"/>
              <w:numPr>
                <w:ilvl w:val="0"/>
                <w:numId w:val="6"/>
              </w:numPr>
              <w:spacing w:after="0" w:line="240" w:lineRule="auto"/>
              <w:ind w:left="240" w:hanging="283"/>
              <w:jc w:val="both"/>
              <w:rPr>
                <w:szCs w:val="24"/>
              </w:rPr>
            </w:pPr>
            <w:r w:rsidRPr="00870D9B">
              <w:rPr>
                <w:szCs w:val="24"/>
              </w:rPr>
              <w:t>Pendidikan Bahasa dan Sastra Indonesia</w:t>
            </w:r>
          </w:p>
          <w:p w14:paraId="451E751F" w14:textId="77777777" w:rsidR="00805E3A" w:rsidRPr="00870D9B" w:rsidRDefault="00805E3A" w:rsidP="00870D9B">
            <w:pPr>
              <w:pStyle w:val="BodyText"/>
              <w:numPr>
                <w:ilvl w:val="0"/>
                <w:numId w:val="6"/>
              </w:numPr>
              <w:spacing w:after="0" w:line="240" w:lineRule="auto"/>
              <w:ind w:left="240" w:hanging="283"/>
              <w:jc w:val="both"/>
              <w:rPr>
                <w:szCs w:val="24"/>
              </w:rPr>
            </w:pPr>
            <w:r w:rsidRPr="00870D9B">
              <w:rPr>
                <w:szCs w:val="24"/>
              </w:rPr>
              <w:t xml:space="preserve">Pendidikan Guru </w:t>
            </w:r>
            <w:proofErr w:type="spellStart"/>
            <w:r w:rsidRPr="00870D9B">
              <w:rPr>
                <w:szCs w:val="24"/>
              </w:rPr>
              <w:t>Sekolah</w:t>
            </w:r>
            <w:proofErr w:type="spellEnd"/>
            <w:r w:rsidRPr="00870D9B">
              <w:rPr>
                <w:szCs w:val="24"/>
              </w:rPr>
              <w:t xml:space="preserve"> Dasar</w:t>
            </w:r>
          </w:p>
          <w:p w14:paraId="3C7FEEF1" w14:textId="77777777" w:rsidR="00805E3A" w:rsidRPr="00870D9B" w:rsidRDefault="00805E3A" w:rsidP="00870D9B">
            <w:pPr>
              <w:pStyle w:val="BodyText"/>
              <w:numPr>
                <w:ilvl w:val="0"/>
                <w:numId w:val="6"/>
              </w:numPr>
              <w:spacing w:after="0" w:line="240" w:lineRule="auto"/>
              <w:ind w:left="240" w:hanging="283"/>
              <w:jc w:val="both"/>
              <w:rPr>
                <w:szCs w:val="24"/>
              </w:rPr>
            </w:pPr>
            <w:r w:rsidRPr="00870D9B">
              <w:rPr>
                <w:szCs w:val="24"/>
              </w:rPr>
              <w:t xml:space="preserve">Pendidikan </w:t>
            </w:r>
            <w:proofErr w:type="spellStart"/>
            <w:r w:rsidRPr="00870D9B">
              <w:rPr>
                <w:szCs w:val="24"/>
              </w:rPr>
              <w:t>Biologi</w:t>
            </w:r>
            <w:proofErr w:type="spellEnd"/>
            <w:r w:rsidRPr="00870D9B">
              <w:rPr>
                <w:szCs w:val="24"/>
              </w:rPr>
              <w:t xml:space="preserve"> </w:t>
            </w:r>
          </w:p>
        </w:tc>
      </w:tr>
      <w:tr w:rsidR="00805E3A" w:rsidRPr="00870D9B" w14:paraId="173E326D"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6D11A53" w14:textId="77777777" w:rsidR="00805E3A" w:rsidRPr="00870D9B" w:rsidRDefault="00805E3A" w:rsidP="00870D9B">
            <w:pPr>
              <w:pStyle w:val="BodyText"/>
              <w:numPr>
                <w:ilvl w:val="0"/>
                <w:numId w:val="5"/>
              </w:numPr>
              <w:spacing w:after="0" w:line="240" w:lineRule="auto"/>
              <w:ind w:left="313" w:hanging="313"/>
              <w:jc w:val="both"/>
              <w:rPr>
                <w:szCs w:val="24"/>
              </w:rPr>
            </w:pPr>
            <w:proofErr w:type="spellStart"/>
            <w:r w:rsidRPr="00870D9B">
              <w:rPr>
                <w:szCs w:val="24"/>
              </w:rPr>
              <w:t>Fakultas</w:t>
            </w:r>
            <w:proofErr w:type="spellEnd"/>
            <w:r w:rsidRPr="00870D9B">
              <w:rPr>
                <w:szCs w:val="24"/>
              </w:rPr>
              <w:t xml:space="preserve"> </w:t>
            </w:r>
            <w:proofErr w:type="spellStart"/>
            <w:r w:rsidRPr="00870D9B">
              <w:rPr>
                <w:szCs w:val="24"/>
              </w:rPr>
              <w:t>Pertanian</w:t>
            </w:r>
            <w:proofErr w:type="spellEnd"/>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5EEBCDAC" w14:textId="77777777" w:rsidR="00805E3A" w:rsidRPr="00870D9B" w:rsidRDefault="00805E3A" w:rsidP="00870D9B">
            <w:pPr>
              <w:pStyle w:val="BodyText"/>
              <w:numPr>
                <w:ilvl w:val="0"/>
                <w:numId w:val="6"/>
              </w:numPr>
              <w:spacing w:after="0" w:line="240" w:lineRule="auto"/>
              <w:ind w:left="240" w:hanging="283"/>
              <w:jc w:val="both"/>
              <w:rPr>
                <w:szCs w:val="24"/>
              </w:rPr>
            </w:pPr>
            <w:proofErr w:type="spellStart"/>
            <w:r w:rsidRPr="00870D9B">
              <w:rPr>
                <w:szCs w:val="24"/>
              </w:rPr>
              <w:t>Agroekoteknologi</w:t>
            </w:r>
            <w:proofErr w:type="spellEnd"/>
          </w:p>
        </w:tc>
      </w:tr>
      <w:tr w:rsidR="00805E3A" w:rsidRPr="00870D9B" w14:paraId="03ADE882"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8214B80" w14:textId="77777777" w:rsidR="00805E3A" w:rsidRPr="00870D9B" w:rsidRDefault="00805E3A" w:rsidP="00870D9B">
            <w:pPr>
              <w:pStyle w:val="BodyText"/>
              <w:numPr>
                <w:ilvl w:val="0"/>
                <w:numId w:val="5"/>
              </w:numPr>
              <w:spacing w:after="0" w:line="240" w:lineRule="auto"/>
              <w:ind w:left="313" w:hanging="313"/>
              <w:jc w:val="both"/>
              <w:rPr>
                <w:szCs w:val="24"/>
              </w:rPr>
            </w:pPr>
            <w:proofErr w:type="spellStart"/>
            <w:r w:rsidRPr="00870D9B">
              <w:rPr>
                <w:szCs w:val="24"/>
              </w:rPr>
              <w:t>Fakultas</w:t>
            </w:r>
            <w:proofErr w:type="spellEnd"/>
            <w:r w:rsidRPr="00870D9B">
              <w:rPr>
                <w:szCs w:val="24"/>
              </w:rPr>
              <w:t xml:space="preserve"> </w:t>
            </w:r>
            <w:proofErr w:type="spellStart"/>
            <w:r w:rsidRPr="00870D9B">
              <w:rPr>
                <w:szCs w:val="24"/>
              </w:rPr>
              <w:t>Ekonomi</w:t>
            </w:r>
            <w:proofErr w:type="spellEnd"/>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405A476A" w14:textId="77777777" w:rsidR="00805E3A" w:rsidRPr="00870D9B" w:rsidRDefault="00805E3A" w:rsidP="00870D9B">
            <w:pPr>
              <w:pStyle w:val="BodyText"/>
              <w:numPr>
                <w:ilvl w:val="0"/>
                <w:numId w:val="6"/>
              </w:numPr>
              <w:spacing w:after="0" w:line="240" w:lineRule="auto"/>
              <w:ind w:left="382" w:hanging="425"/>
              <w:jc w:val="both"/>
              <w:rPr>
                <w:szCs w:val="24"/>
              </w:rPr>
            </w:pPr>
            <w:proofErr w:type="spellStart"/>
            <w:r w:rsidRPr="00870D9B">
              <w:rPr>
                <w:szCs w:val="24"/>
              </w:rPr>
              <w:t>Ekonomi</w:t>
            </w:r>
            <w:proofErr w:type="spellEnd"/>
            <w:r w:rsidRPr="00870D9B">
              <w:rPr>
                <w:szCs w:val="24"/>
              </w:rPr>
              <w:t xml:space="preserve"> Pembangunan</w:t>
            </w:r>
          </w:p>
          <w:p w14:paraId="62728625" w14:textId="77777777" w:rsidR="00805E3A" w:rsidRPr="00870D9B" w:rsidRDefault="00805E3A" w:rsidP="00870D9B">
            <w:pPr>
              <w:pStyle w:val="BodyText"/>
              <w:numPr>
                <w:ilvl w:val="0"/>
                <w:numId w:val="6"/>
              </w:numPr>
              <w:spacing w:after="0" w:line="240" w:lineRule="auto"/>
              <w:ind w:left="382" w:hanging="425"/>
              <w:jc w:val="both"/>
              <w:rPr>
                <w:szCs w:val="24"/>
              </w:rPr>
            </w:pPr>
            <w:proofErr w:type="spellStart"/>
            <w:r w:rsidRPr="00870D9B">
              <w:rPr>
                <w:szCs w:val="24"/>
              </w:rPr>
              <w:t>Manajemen</w:t>
            </w:r>
            <w:proofErr w:type="spellEnd"/>
          </w:p>
          <w:p w14:paraId="5E913512" w14:textId="77777777" w:rsidR="00805E3A" w:rsidRPr="00870D9B" w:rsidRDefault="00805E3A" w:rsidP="00870D9B">
            <w:pPr>
              <w:pStyle w:val="BodyText"/>
              <w:numPr>
                <w:ilvl w:val="0"/>
                <w:numId w:val="6"/>
              </w:numPr>
              <w:spacing w:after="0" w:line="240" w:lineRule="auto"/>
              <w:ind w:left="382" w:hanging="425"/>
              <w:jc w:val="both"/>
              <w:rPr>
                <w:szCs w:val="24"/>
              </w:rPr>
            </w:pPr>
            <w:proofErr w:type="spellStart"/>
            <w:r w:rsidRPr="00870D9B">
              <w:rPr>
                <w:szCs w:val="24"/>
              </w:rPr>
              <w:t>Akuntansi</w:t>
            </w:r>
            <w:proofErr w:type="spellEnd"/>
          </w:p>
        </w:tc>
      </w:tr>
      <w:tr w:rsidR="00805E3A" w:rsidRPr="00870D9B" w14:paraId="2DE26FE6"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1BD6518" w14:textId="77777777" w:rsidR="00805E3A" w:rsidRPr="00870D9B" w:rsidRDefault="00805E3A" w:rsidP="00870D9B">
            <w:pPr>
              <w:pStyle w:val="BodyText"/>
              <w:numPr>
                <w:ilvl w:val="0"/>
                <w:numId w:val="5"/>
              </w:numPr>
              <w:spacing w:after="0" w:line="240" w:lineRule="auto"/>
              <w:ind w:left="313" w:hanging="313"/>
              <w:jc w:val="both"/>
              <w:rPr>
                <w:szCs w:val="24"/>
              </w:rPr>
            </w:pPr>
            <w:proofErr w:type="spellStart"/>
            <w:r w:rsidRPr="00870D9B">
              <w:rPr>
                <w:szCs w:val="24"/>
              </w:rPr>
              <w:t>Fakultas</w:t>
            </w:r>
            <w:proofErr w:type="spellEnd"/>
            <w:r w:rsidRPr="00870D9B">
              <w:rPr>
                <w:szCs w:val="24"/>
              </w:rPr>
              <w:t xml:space="preserve"> Sastra</w:t>
            </w:r>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19DC2775" w14:textId="77777777" w:rsidR="00805E3A" w:rsidRPr="00870D9B" w:rsidRDefault="00805E3A" w:rsidP="00870D9B">
            <w:pPr>
              <w:pStyle w:val="BodyText"/>
              <w:numPr>
                <w:ilvl w:val="0"/>
                <w:numId w:val="6"/>
              </w:numPr>
              <w:spacing w:after="0" w:line="240" w:lineRule="auto"/>
              <w:ind w:left="382" w:hanging="425"/>
              <w:jc w:val="both"/>
              <w:rPr>
                <w:szCs w:val="24"/>
              </w:rPr>
            </w:pPr>
            <w:r w:rsidRPr="00870D9B">
              <w:rPr>
                <w:szCs w:val="24"/>
              </w:rPr>
              <w:t xml:space="preserve">Sastra </w:t>
            </w:r>
            <w:proofErr w:type="spellStart"/>
            <w:r w:rsidRPr="00870D9B">
              <w:rPr>
                <w:szCs w:val="24"/>
              </w:rPr>
              <w:t>Inggris</w:t>
            </w:r>
            <w:proofErr w:type="spellEnd"/>
          </w:p>
        </w:tc>
      </w:tr>
      <w:tr w:rsidR="00805E3A" w:rsidRPr="00870D9B" w14:paraId="273D7B87"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62EB8D77" w14:textId="77777777" w:rsidR="00805E3A" w:rsidRPr="00870D9B" w:rsidRDefault="00805E3A" w:rsidP="00870D9B">
            <w:pPr>
              <w:pStyle w:val="BodyText"/>
              <w:numPr>
                <w:ilvl w:val="0"/>
                <w:numId w:val="5"/>
              </w:numPr>
              <w:spacing w:after="0" w:line="240" w:lineRule="auto"/>
              <w:ind w:left="313" w:hanging="313"/>
              <w:jc w:val="both"/>
              <w:rPr>
                <w:szCs w:val="24"/>
              </w:rPr>
            </w:pPr>
            <w:proofErr w:type="spellStart"/>
            <w:r w:rsidRPr="00870D9B">
              <w:rPr>
                <w:szCs w:val="24"/>
              </w:rPr>
              <w:t>Fakultas</w:t>
            </w:r>
            <w:proofErr w:type="spellEnd"/>
            <w:r w:rsidRPr="00870D9B">
              <w:rPr>
                <w:szCs w:val="24"/>
              </w:rPr>
              <w:t xml:space="preserve"> Teknik</w:t>
            </w:r>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019EEFF1" w14:textId="77777777" w:rsidR="00805E3A" w:rsidRPr="00870D9B" w:rsidRDefault="00805E3A" w:rsidP="00870D9B">
            <w:pPr>
              <w:pStyle w:val="BodyText"/>
              <w:numPr>
                <w:ilvl w:val="0"/>
                <w:numId w:val="6"/>
              </w:numPr>
              <w:spacing w:after="0" w:line="240" w:lineRule="auto"/>
              <w:ind w:left="382" w:hanging="425"/>
              <w:jc w:val="both"/>
              <w:rPr>
                <w:szCs w:val="24"/>
              </w:rPr>
            </w:pPr>
            <w:proofErr w:type="spellStart"/>
            <w:r w:rsidRPr="00870D9B">
              <w:rPr>
                <w:szCs w:val="24"/>
              </w:rPr>
              <w:t>Sipil</w:t>
            </w:r>
            <w:proofErr w:type="spellEnd"/>
          </w:p>
          <w:p w14:paraId="49679EA2" w14:textId="77777777" w:rsidR="00805E3A" w:rsidRPr="00870D9B" w:rsidRDefault="00805E3A" w:rsidP="00870D9B">
            <w:pPr>
              <w:pStyle w:val="BodyText"/>
              <w:numPr>
                <w:ilvl w:val="0"/>
                <w:numId w:val="6"/>
              </w:numPr>
              <w:spacing w:after="0" w:line="240" w:lineRule="auto"/>
              <w:ind w:left="382" w:hanging="425"/>
              <w:jc w:val="both"/>
              <w:rPr>
                <w:szCs w:val="24"/>
              </w:rPr>
            </w:pPr>
            <w:proofErr w:type="spellStart"/>
            <w:r w:rsidRPr="00870D9B">
              <w:rPr>
                <w:szCs w:val="24"/>
              </w:rPr>
              <w:t>Arsitektur</w:t>
            </w:r>
            <w:proofErr w:type="spellEnd"/>
          </w:p>
        </w:tc>
      </w:tr>
      <w:tr w:rsidR="00805E3A" w:rsidRPr="00870D9B" w14:paraId="7828C030" w14:textId="77777777" w:rsidTr="00870D9B">
        <w:trPr>
          <w:trHeight w:val="227"/>
        </w:trPr>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7CB8C4B4" w14:textId="77777777" w:rsidR="00805E3A" w:rsidRPr="00870D9B" w:rsidRDefault="00805E3A" w:rsidP="00870D9B">
            <w:pPr>
              <w:pStyle w:val="BodyText"/>
              <w:numPr>
                <w:ilvl w:val="0"/>
                <w:numId w:val="5"/>
              </w:numPr>
              <w:spacing w:after="0" w:line="240" w:lineRule="auto"/>
              <w:ind w:left="313" w:hanging="313"/>
              <w:jc w:val="both"/>
              <w:rPr>
                <w:szCs w:val="24"/>
              </w:rPr>
            </w:pPr>
            <w:proofErr w:type="spellStart"/>
            <w:r w:rsidRPr="00870D9B">
              <w:rPr>
                <w:szCs w:val="24"/>
              </w:rPr>
              <w:t>Fakultas</w:t>
            </w:r>
            <w:proofErr w:type="spellEnd"/>
            <w:r w:rsidRPr="00870D9B">
              <w:rPr>
                <w:szCs w:val="24"/>
              </w:rPr>
              <w:t xml:space="preserve"> </w:t>
            </w:r>
            <w:proofErr w:type="spellStart"/>
            <w:r w:rsidRPr="00870D9B">
              <w:rPr>
                <w:szCs w:val="24"/>
              </w:rPr>
              <w:t>Teknologi</w:t>
            </w:r>
            <w:proofErr w:type="spellEnd"/>
            <w:r w:rsidRPr="00870D9B">
              <w:rPr>
                <w:szCs w:val="24"/>
              </w:rPr>
              <w:t xml:space="preserve"> </w:t>
            </w:r>
            <w:proofErr w:type="spellStart"/>
            <w:r w:rsidRPr="00870D9B">
              <w:rPr>
                <w:szCs w:val="24"/>
              </w:rPr>
              <w:t>Informasi</w:t>
            </w:r>
            <w:proofErr w:type="spellEnd"/>
          </w:p>
        </w:tc>
        <w:tc>
          <w:tcPr>
            <w:tcW w:w="4532" w:type="dxa"/>
            <w:tcBorders>
              <w:top w:val="single" w:sz="4" w:space="0" w:color="auto"/>
              <w:left w:val="single" w:sz="4" w:space="0" w:color="auto"/>
              <w:bottom w:val="single" w:sz="4" w:space="0" w:color="auto"/>
              <w:right w:val="single" w:sz="4" w:space="0" w:color="auto"/>
            </w:tcBorders>
            <w:shd w:val="clear" w:color="auto" w:fill="auto"/>
            <w:hideMark/>
          </w:tcPr>
          <w:p w14:paraId="575F255A" w14:textId="77777777" w:rsidR="00805E3A" w:rsidRPr="00870D9B" w:rsidRDefault="00805E3A" w:rsidP="00870D9B">
            <w:pPr>
              <w:pStyle w:val="BodyText"/>
              <w:numPr>
                <w:ilvl w:val="0"/>
                <w:numId w:val="6"/>
              </w:numPr>
              <w:spacing w:after="0" w:line="240" w:lineRule="auto"/>
              <w:ind w:left="382" w:hanging="425"/>
              <w:jc w:val="both"/>
              <w:rPr>
                <w:szCs w:val="24"/>
              </w:rPr>
            </w:pPr>
            <w:proofErr w:type="spellStart"/>
            <w:r w:rsidRPr="00870D9B">
              <w:rPr>
                <w:szCs w:val="24"/>
              </w:rPr>
              <w:t>Sistem</w:t>
            </w:r>
            <w:proofErr w:type="spellEnd"/>
            <w:r w:rsidRPr="00870D9B">
              <w:rPr>
                <w:szCs w:val="24"/>
              </w:rPr>
              <w:t xml:space="preserve"> </w:t>
            </w:r>
            <w:proofErr w:type="spellStart"/>
            <w:r w:rsidRPr="00870D9B">
              <w:rPr>
                <w:szCs w:val="24"/>
              </w:rPr>
              <w:t>Informasi</w:t>
            </w:r>
            <w:proofErr w:type="spellEnd"/>
          </w:p>
        </w:tc>
      </w:tr>
    </w:tbl>
    <w:p w14:paraId="3E9DAE02" w14:textId="5C2D7A9D" w:rsidR="00805E3A" w:rsidRPr="00E21DC9" w:rsidRDefault="008E41E8" w:rsidP="008E41E8">
      <w:pPr>
        <w:pStyle w:val="Heading3"/>
      </w:pPr>
      <w:bookmarkStart w:id="58" w:name="_Struktur_Organisasi"/>
      <w:bookmarkStart w:id="59" w:name="_Toc80181844"/>
      <w:bookmarkEnd w:id="58"/>
      <w:r>
        <w:lastRenderedPageBreak/>
        <w:t>2.3.2</w:t>
      </w:r>
      <w:r>
        <w:tab/>
      </w:r>
      <w:proofErr w:type="spellStart"/>
      <w:r w:rsidR="00805E3A" w:rsidRPr="00E21DC9">
        <w:t>Struktur</w:t>
      </w:r>
      <w:proofErr w:type="spellEnd"/>
      <w:r w:rsidR="00805E3A" w:rsidRPr="00E21DC9">
        <w:t xml:space="preserve"> </w:t>
      </w:r>
      <w:proofErr w:type="spellStart"/>
      <w:r w:rsidR="00805E3A" w:rsidRPr="00E21DC9">
        <w:t>Organisasi</w:t>
      </w:r>
      <w:bookmarkEnd w:id="59"/>
      <w:proofErr w:type="spellEnd"/>
    </w:p>
    <w:p w14:paraId="4229457D" w14:textId="77777777" w:rsidR="00805E3A" w:rsidRPr="00E21DC9" w:rsidRDefault="00CD7F9F" w:rsidP="00805E3A">
      <w:pPr>
        <w:pStyle w:val="BodyText"/>
        <w:spacing w:after="240" w:line="360" w:lineRule="auto"/>
        <w:ind w:firstLine="851"/>
        <w:jc w:val="both"/>
        <w:rPr>
          <w:sz w:val="24"/>
          <w:szCs w:val="24"/>
        </w:rPr>
      </w:pPr>
      <w:r>
        <w:object w:dxaOrig="1440" w:dyaOrig="1440" w14:anchorId="445BA02E">
          <v:shape id="_x0000_s2073" type="#_x0000_t75" style="position:absolute;left:0;text-align:left;margin-left:-.65pt;margin-top:18.55pt;width:419.65pt;height:308.5pt;z-index:251691008">
            <v:imagedata r:id="rId27" o:title=""/>
          </v:shape>
          <o:OLEObject Type="Embed" ProgID="Visio.Drawing.15" ShapeID="_x0000_s2073" DrawAspect="Content" ObjectID="_1700038118" r:id="rId28"/>
        </w:object>
      </w:r>
      <w:proofErr w:type="spellStart"/>
      <w:r w:rsidR="00805E3A" w:rsidRPr="00E21DC9">
        <w:rPr>
          <w:sz w:val="24"/>
          <w:szCs w:val="24"/>
        </w:rPr>
        <w:t>Struktur</w:t>
      </w:r>
      <w:proofErr w:type="spellEnd"/>
      <w:r w:rsidR="00805E3A" w:rsidRPr="00E21DC9">
        <w:rPr>
          <w:sz w:val="24"/>
          <w:szCs w:val="24"/>
        </w:rPr>
        <w:t xml:space="preserve"> </w:t>
      </w:r>
      <w:proofErr w:type="spellStart"/>
      <w:r w:rsidR="00805E3A" w:rsidRPr="00E21DC9">
        <w:rPr>
          <w:sz w:val="24"/>
          <w:szCs w:val="24"/>
        </w:rPr>
        <w:t>organisasi</w:t>
      </w:r>
      <w:proofErr w:type="spellEnd"/>
      <w:r w:rsidR="00805E3A" w:rsidRPr="00E21DC9">
        <w:rPr>
          <w:sz w:val="24"/>
          <w:szCs w:val="24"/>
        </w:rPr>
        <w:t xml:space="preserve"> pada Universitas Flores </w:t>
      </w:r>
      <w:proofErr w:type="spellStart"/>
      <w:r w:rsidR="00805E3A" w:rsidRPr="00E21DC9">
        <w:rPr>
          <w:sz w:val="24"/>
          <w:szCs w:val="24"/>
        </w:rPr>
        <w:t>digambarkan</w:t>
      </w:r>
      <w:proofErr w:type="spellEnd"/>
      <w:r w:rsidR="0078701F">
        <w:rPr>
          <w:sz w:val="24"/>
          <w:szCs w:val="24"/>
        </w:rPr>
        <w:t xml:space="preserve"> pada G</w:t>
      </w:r>
      <w:r w:rsidR="00805E3A">
        <w:rPr>
          <w:sz w:val="24"/>
          <w:szCs w:val="24"/>
        </w:rPr>
        <w:t xml:space="preserve">ambar </w:t>
      </w:r>
      <w:r w:rsidR="007237A4">
        <w:rPr>
          <w:sz w:val="24"/>
          <w:szCs w:val="24"/>
        </w:rPr>
        <w:t>2.7</w:t>
      </w:r>
    </w:p>
    <w:p w14:paraId="4B70B2D5" w14:textId="77777777" w:rsidR="00805E3A" w:rsidRPr="00E21DC9" w:rsidRDefault="00805E3A" w:rsidP="00805E3A">
      <w:pPr>
        <w:pStyle w:val="BodyText"/>
        <w:spacing w:after="0" w:line="480" w:lineRule="auto"/>
        <w:ind w:firstLine="567"/>
        <w:jc w:val="both"/>
        <w:rPr>
          <w:sz w:val="24"/>
          <w:szCs w:val="24"/>
        </w:rPr>
      </w:pPr>
    </w:p>
    <w:p w14:paraId="3D8977FC" w14:textId="77777777" w:rsidR="00805E3A" w:rsidRPr="00E21DC9" w:rsidRDefault="00805E3A" w:rsidP="00805E3A">
      <w:pPr>
        <w:pStyle w:val="BodyText"/>
        <w:spacing w:after="0" w:line="480" w:lineRule="auto"/>
        <w:ind w:firstLine="567"/>
        <w:jc w:val="both"/>
        <w:rPr>
          <w:sz w:val="24"/>
          <w:szCs w:val="24"/>
        </w:rPr>
      </w:pPr>
    </w:p>
    <w:p w14:paraId="5DCCD9E2" w14:textId="77777777" w:rsidR="00805E3A" w:rsidRPr="00E21DC9" w:rsidRDefault="00805E3A" w:rsidP="00805E3A">
      <w:pPr>
        <w:pStyle w:val="BodyText"/>
        <w:spacing w:after="0" w:line="480" w:lineRule="auto"/>
        <w:ind w:firstLine="567"/>
        <w:jc w:val="both"/>
        <w:rPr>
          <w:sz w:val="24"/>
          <w:szCs w:val="24"/>
        </w:rPr>
      </w:pPr>
    </w:p>
    <w:p w14:paraId="16CF9D0E" w14:textId="77777777" w:rsidR="00805E3A" w:rsidRPr="00E21DC9" w:rsidRDefault="00805E3A" w:rsidP="00805E3A">
      <w:pPr>
        <w:pStyle w:val="BodyText"/>
        <w:spacing w:after="0" w:line="480" w:lineRule="auto"/>
        <w:ind w:firstLine="567"/>
        <w:jc w:val="both"/>
        <w:rPr>
          <w:sz w:val="24"/>
          <w:szCs w:val="24"/>
        </w:rPr>
      </w:pPr>
    </w:p>
    <w:p w14:paraId="35C8CF6B" w14:textId="77777777" w:rsidR="00805E3A" w:rsidRPr="00E21DC9" w:rsidRDefault="00805E3A" w:rsidP="00805E3A">
      <w:pPr>
        <w:pStyle w:val="BodyText"/>
        <w:spacing w:after="0" w:line="480" w:lineRule="auto"/>
        <w:ind w:firstLine="567"/>
        <w:jc w:val="both"/>
        <w:rPr>
          <w:sz w:val="24"/>
          <w:szCs w:val="24"/>
        </w:rPr>
      </w:pPr>
    </w:p>
    <w:p w14:paraId="73CA1196" w14:textId="77777777" w:rsidR="00805E3A" w:rsidRPr="00E21DC9" w:rsidRDefault="00805E3A" w:rsidP="00805E3A">
      <w:pPr>
        <w:pStyle w:val="BodyText"/>
        <w:spacing w:after="0" w:line="480" w:lineRule="auto"/>
        <w:ind w:firstLine="567"/>
        <w:jc w:val="both"/>
        <w:rPr>
          <w:sz w:val="24"/>
          <w:szCs w:val="24"/>
        </w:rPr>
      </w:pPr>
    </w:p>
    <w:p w14:paraId="2A119FE7" w14:textId="77777777" w:rsidR="00805E3A" w:rsidRPr="00E21DC9" w:rsidRDefault="00805E3A" w:rsidP="00805E3A">
      <w:pPr>
        <w:pStyle w:val="BodyText"/>
        <w:spacing w:after="0" w:line="480" w:lineRule="auto"/>
        <w:ind w:firstLine="567"/>
        <w:jc w:val="both"/>
        <w:rPr>
          <w:sz w:val="24"/>
          <w:szCs w:val="24"/>
        </w:rPr>
      </w:pPr>
    </w:p>
    <w:p w14:paraId="013036DD" w14:textId="77777777" w:rsidR="00805E3A" w:rsidRPr="00E21DC9" w:rsidRDefault="00805E3A" w:rsidP="00805E3A">
      <w:pPr>
        <w:pStyle w:val="BodyText"/>
        <w:spacing w:after="0" w:line="480" w:lineRule="auto"/>
        <w:ind w:firstLine="567"/>
        <w:jc w:val="both"/>
        <w:rPr>
          <w:sz w:val="24"/>
          <w:szCs w:val="24"/>
        </w:rPr>
      </w:pPr>
    </w:p>
    <w:p w14:paraId="31B57CE0" w14:textId="77777777" w:rsidR="00805E3A" w:rsidRPr="00E21DC9" w:rsidRDefault="00805E3A" w:rsidP="00805E3A">
      <w:pPr>
        <w:pStyle w:val="BodyText"/>
        <w:spacing w:after="0" w:line="480" w:lineRule="auto"/>
        <w:ind w:firstLine="567"/>
        <w:jc w:val="both"/>
        <w:rPr>
          <w:sz w:val="24"/>
          <w:szCs w:val="24"/>
        </w:rPr>
      </w:pPr>
    </w:p>
    <w:p w14:paraId="1A8466E2" w14:textId="77777777" w:rsidR="00805E3A" w:rsidRPr="00E21DC9" w:rsidRDefault="00805E3A" w:rsidP="00805E3A">
      <w:pPr>
        <w:pStyle w:val="BodyText"/>
        <w:spacing w:after="0" w:line="480" w:lineRule="auto"/>
        <w:ind w:firstLine="567"/>
        <w:jc w:val="both"/>
        <w:rPr>
          <w:sz w:val="24"/>
          <w:szCs w:val="24"/>
        </w:rPr>
      </w:pPr>
      <w:r w:rsidRPr="00E21DC9">
        <w:rPr>
          <w:sz w:val="24"/>
          <w:szCs w:val="24"/>
        </w:rPr>
        <w:t xml:space="preserve"> </w:t>
      </w:r>
    </w:p>
    <w:p w14:paraId="646BB258" w14:textId="77777777" w:rsidR="00805E3A" w:rsidRPr="00E21DC9" w:rsidRDefault="00805E3A" w:rsidP="00805E3A">
      <w:pPr>
        <w:pStyle w:val="BodyText"/>
        <w:spacing w:after="0" w:line="480" w:lineRule="auto"/>
        <w:ind w:firstLine="567"/>
        <w:jc w:val="both"/>
        <w:rPr>
          <w:sz w:val="24"/>
          <w:szCs w:val="24"/>
        </w:rPr>
      </w:pPr>
    </w:p>
    <w:p w14:paraId="12A5D20B" w14:textId="77777777" w:rsidR="00805E3A" w:rsidRPr="00096F03" w:rsidRDefault="003C5669" w:rsidP="003C5669">
      <w:pPr>
        <w:pStyle w:val="Caption"/>
        <w:rPr>
          <w:b/>
          <w:i/>
          <w:color w:val="auto"/>
          <w:sz w:val="28"/>
          <w:szCs w:val="22"/>
        </w:rPr>
      </w:pPr>
      <w:r>
        <w:t xml:space="preserve">Gambar 2. </w:t>
      </w:r>
      <w:r w:rsidR="00855FD2">
        <w:fldChar w:fldCharType="begin"/>
      </w:r>
      <w:r w:rsidR="00855FD2">
        <w:instrText xml:space="preserve"> SEQ Gambar_2. \* ARABIC </w:instrText>
      </w:r>
      <w:r w:rsidR="00855FD2">
        <w:fldChar w:fldCharType="separate"/>
      </w:r>
      <w:r w:rsidR="00E36800">
        <w:rPr>
          <w:noProof/>
        </w:rPr>
        <w:t>7</w:t>
      </w:r>
      <w:r w:rsidR="00855FD2">
        <w:rPr>
          <w:noProof/>
        </w:rPr>
        <w:fldChar w:fldCharType="end"/>
      </w:r>
      <w:r>
        <w:rPr>
          <w:lang w:val="en-US"/>
        </w:rPr>
        <w:t xml:space="preserve"> </w:t>
      </w:r>
      <w:proofErr w:type="spellStart"/>
      <w:r w:rsidRPr="00C912F7">
        <w:rPr>
          <w:lang w:val="en-US"/>
        </w:rPr>
        <w:t>Struktur</w:t>
      </w:r>
      <w:proofErr w:type="spellEnd"/>
      <w:r w:rsidRPr="00C912F7">
        <w:rPr>
          <w:lang w:val="en-US"/>
        </w:rPr>
        <w:t xml:space="preserve"> </w:t>
      </w:r>
      <w:proofErr w:type="spellStart"/>
      <w:r w:rsidRPr="00C912F7">
        <w:rPr>
          <w:lang w:val="en-US"/>
        </w:rPr>
        <w:t>Organisasi</w:t>
      </w:r>
      <w:proofErr w:type="spellEnd"/>
      <w:r w:rsidRPr="00C912F7">
        <w:rPr>
          <w:lang w:val="en-US"/>
        </w:rPr>
        <w:t xml:space="preserve"> Universitas Flores</w:t>
      </w:r>
    </w:p>
    <w:p w14:paraId="7E77B9B9" w14:textId="77777777" w:rsidR="00805E3A" w:rsidRDefault="00805E3A" w:rsidP="00805E3A">
      <w:pPr>
        <w:pStyle w:val="BodyText"/>
        <w:spacing w:after="0" w:line="240" w:lineRule="auto"/>
        <w:ind w:left="851"/>
        <w:jc w:val="both"/>
        <w:rPr>
          <w:sz w:val="24"/>
          <w:szCs w:val="24"/>
        </w:rPr>
      </w:pPr>
      <w:r>
        <w:rPr>
          <w:noProof/>
          <w:sz w:val="24"/>
          <w:szCs w:val="24"/>
        </w:rPr>
        <mc:AlternateContent>
          <mc:Choice Requires="wpg">
            <w:drawing>
              <wp:anchor distT="0" distB="0" distL="114300" distR="114300" simplePos="0" relativeHeight="251692032" behindDoc="0" locked="0" layoutInCell="1" allowOverlap="1" wp14:anchorId="0754AD4A" wp14:editId="1B43A1D1">
                <wp:simplePos x="0" y="0"/>
                <wp:positionH relativeFrom="column">
                  <wp:posOffset>160020</wp:posOffset>
                </wp:positionH>
                <wp:positionV relativeFrom="paragraph">
                  <wp:posOffset>13970</wp:posOffset>
                </wp:positionV>
                <wp:extent cx="5438775" cy="904875"/>
                <wp:effectExtent l="0" t="0" r="0" b="0"/>
                <wp:wrapNone/>
                <wp:docPr id="8" name="Group 8"/>
                <wp:cNvGraphicFramePr/>
                <a:graphic xmlns:a="http://schemas.openxmlformats.org/drawingml/2006/main">
                  <a:graphicData uri="http://schemas.microsoft.com/office/word/2010/wordprocessingGroup">
                    <wpg:wgp>
                      <wpg:cNvGrpSpPr/>
                      <wpg:grpSpPr>
                        <a:xfrm>
                          <a:off x="0" y="0"/>
                          <a:ext cx="5438775" cy="904875"/>
                          <a:chOff x="0" y="0"/>
                          <a:chExt cx="5438775" cy="904875"/>
                        </a:xfrm>
                      </wpg:grpSpPr>
                      <wps:wsp>
                        <wps:cNvPr id="1" name="Rectangle 1"/>
                        <wps:cNvSpPr/>
                        <wps:spPr>
                          <a:xfrm>
                            <a:off x="28575" y="285750"/>
                            <a:ext cx="22669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0E10F" w14:textId="77777777" w:rsidR="004A55E2" w:rsidRPr="00636EF8" w:rsidRDefault="004A55E2" w:rsidP="00805E3A">
                              <w:pPr>
                                <w:pStyle w:val="BodyText"/>
                                <w:tabs>
                                  <w:tab w:val="left" w:pos="1134"/>
                                </w:tabs>
                                <w:spacing w:after="0" w:line="276" w:lineRule="auto"/>
                                <w:jc w:val="both"/>
                                <w:rPr>
                                  <w:color w:val="000000" w:themeColor="text1"/>
                                  <w:sz w:val="24"/>
                                  <w:szCs w:val="24"/>
                                </w:rPr>
                              </w:pPr>
                              <w:r w:rsidRPr="00636EF8">
                                <w:rPr>
                                  <w:color w:val="000000" w:themeColor="text1"/>
                                  <w:sz w:val="24"/>
                                  <w:szCs w:val="24"/>
                                </w:rPr>
                                <w:t>Merah</w:t>
                              </w:r>
                              <w:r w:rsidRPr="00636EF8">
                                <w:rPr>
                                  <w:color w:val="000000" w:themeColor="text1"/>
                                  <w:sz w:val="24"/>
                                  <w:szCs w:val="24"/>
                                </w:rPr>
                                <w:tab/>
                                <w:t>: Penyusun Kebijakan</w:t>
                              </w:r>
                            </w:p>
                            <w:p w14:paraId="2546B9F8" w14:textId="77777777" w:rsidR="004A55E2" w:rsidRPr="00636EF8" w:rsidRDefault="004A55E2" w:rsidP="00805E3A">
                              <w:pPr>
                                <w:pStyle w:val="BodyText"/>
                                <w:tabs>
                                  <w:tab w:val="left" w:pos="1134"/>
                                </w:tabs>
                                <w:spacing w:after="0" w:line="276" w:lineRule="auto"/>
                                <w:jc w:val="both"/>
                                <w:rPr>
                                  <w:color w:val="000000" w:themeColor="text1"/>
                                  <w:sz w:val="24"/>
                                  <w:szCs w:val="24"/>
                                </w:rPr>
                              </w:pPr>
                              <w:r>
                                <w:rPr>
                                  <w:color w:val="000000" w:themeColor="text1"/>
                                  <w:sz w:val="24"/>
                                  <w:szCs w:val="24"/>
                                </w:rPr>
                                <w:t>Kuning</w:t>
                              </w:r>
                              <w:r>
                                <w:rPr>
                                  <w:color w:val="000000" w:themeColor="text1"/>
                                  <w:sz w:val="24"/>
                                  <w:szCs w:val="24"/>
                                </w:rPr>
                                <w:tab/>
                                <w:t>: Pelaksana Akademik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495550" y="200025"/>
                            <a:ext cx="294322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B46B3" w14:textId="77777777" w:rsidR="004A55E2" w:rsidRPr="00636EF8" w:rsidRDefault="004A55E2" w:rsidP="00805E3A">
                              <w:pPr>
                                <w:pStyle w:val="BodyText"/>
                                <w:tabs>
                                  <w:tab w:val="left" w:pos="709"/>
                                </w:tabs>
                                <w:spacing w:after="0" w:line="276" w:lineRule="auto"/>
                                <w:jc w:val="both"/>
                                <w:rPr>
                                  <w:color w:val="000000" w:themeColor="text1"/>
                                  <w:sz w:val="24"/>
                                  <w:szCs w:val="24"/>
                                </w:rPr>
                              </w:pPr>
                              <w:r w:rsidRPr="00636EF8">
                                <w:rPr>
                                  <w:color w:val="000000" w:themeColor="text1"/>
                                  <w:sz w:val="24"/>
                                  <w:szCs w:val="24"/>
                                </w:rPr>
                                <w:t>Orange</w:t>
                              </w:r>
                              <w:r w:rsidRPr="00636EF8">
                                <w:rPr>
                                  <w:color w:val="000000" w:themeColor="text1"/>
                                  <w:sz w:val="24"/>
                                  <w:szCs w:val="24"/>
                                </w:rPr>
                                <w:tab/>
                                <w:t>: Pengawas dan Penjamin Mutu</w:t>
                              </w:r>
                            </w:p>
                            <w:p w14:paraId="62940210" w14:textId="77777777" w:rsidR="004A55E2" w:rsidRPr="00636EF8" w:rsidRDefault="004A55E2" w:rsidP="00805E3A">
                              <w:pPr>
                                <w:pStyle w:val="BodyText"/>
                                <w:tabs>
                                  <w:tab w:val="left" w:pos="709"/>
                                </w:tabs>
                                <w:spacing w:after="0" w:line="276" w:lineRule="auto"/>
                                <w:jc w:val="both"/>
                                <w:rPr>
                                  <w:color w:val="000000" w:themeColor="text1"/>
                                  <w:sz w:val="24"/>
                                  <w:szCs w:val="24"/>
                                </w:rPr>
                              </w:pPr>
                              <w:r w:rsidRPr="00636EF8">
                                <w:rPr>
                                  <w:color w:val="000000" w:themeColor="text1"/>
                                  <w:sz w:val="24"/>
                                  <w:szCs w:val="24"/>
                                </w:rPr>
                                <w:t>Hijau</w:t>
                              </w:r>
                              <w:r w:rsidRPr="00636EF8">
                                <w:rPr>
                                  <w:color w:val="000000" w:themeColor="text1"/>
                                  <w:sz w:val="24"/>
                                  <w:szCs w:val="24"/>
                                </w:rPr>
                                <w:tab/>
                                <w:t>: Penunjang Akademik</w:t>
                              </w:r>
                            </w:p>
                            <w:p w14:paraId="63201320" w14:textId="77777777" w:rsidR="004A55E2" w:rsidRPr="00636EF8" w:rsidRDefault="004A55E2" w:rsidP="00805E3A">
                              <w:pPr>
                                <w:pStyle w:val="BodyText"/>
                                <w:spacing w:after="0" w:line="276" w:lineRule="auto"/>
                                <w:jc w:val="both"/>
                                <w:rPr>
                                  <w:color w:val="000000" w:themeColor="text1"/>
                                  <w:sz w:val="24"/>
                                  <w:szCs w:val="24"/>
                                </w:rPr>
                              </w:pPr>
                              <w:r w:rsidRPr="00636EF8">
                                <w:rPr>
                                  <w:color w:val="000000" w:themeColor="text1"/>
                                  <w:sz w:val="24"/>
                                  <w:szCs w:val="24"/>
                                </w:rPr>
                                <w:t>Biru</w:t>
                              </w:r>
                              <w:r w:rsidRPr="00636EF8">
                                <w:rPr>
                                  <w:color w:val="000000" w:themeColor="text1"/>
                                  <w:sz w:val="24"/>
                                  <w:szCs w:val="24"/>
                                </w:rPr>
                                <w:tab/>
                                <w:t>: Pelaksana Administrasi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0"/>
                            <a:ext cx="100012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718CE" w14:textId="77777777" w:rsidR="004A55E2" w:rsidRPr="00636EF8" w:rsidRDefault="004A55E2" w:rsidP="00805E3A">
                              <w:pPr>
                                <w:pStyle w:val="BodyText"/>
                                <w:spacing w:after="0" w:line="240" w:lineRule="auto"/>
                                <w:jc w:val="both"/>
                                <w:rPr>
                                  <w:color w:val="000000" w:themeColor="text1"/>
                                  <w:sz w:val="24"/>
                                  <w:szCs w:val="24"/>
                                </w:rPr>
                              </w:pPr>
                              <w:r w:rsidRPr="00636EF8">
                                <w:rPr>
                                  <w:color w:val="000000" w:themeColor="text1"/>
                                  <w:sz w:val="24"/>
                                  <w:szCs w:val="24"/>
                                </w:rPr>
                                <w:t>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54AD4A" id="Group 8" o:spid="_x0000_s1028" style="position:absolute;left:0;text-align:left;margin-left:12.6pt;margin-top:1.1pt;width:428.25pt;height:71.25pt;z-index:251692032" coordsize="54387,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">
                <v:rect id="Rectangle 1" o:spid="_x0000_s1029" style="position:absolute;left:285;top:2857;width:2267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textbox>
                    <w:txbxContent>
                      <w:p w14:paraId="0280E10F" w14:textId="77777777" w:rsidR="004A55E2" w:rsidRPr="00636EF8" w:rsidRDefault="004A55E2" w:rsidP="00805E3A">
                        <w:pPr>
                          <w:pStyle w:val="BodyText"/>
                          <w:tabs>
                            <w:tab w:val="left" w:pos="1134"/>
                          </w:tabs>
                          <w:spacing w:after="0" w:line="276" w:lineRule="auto"/>
                          <w:jc w:val="both"/>
                          <w:rPr>
                            <w:color w:val="000000" w:themeColor="text1"/>
                            <w:sz w:val="24"/>
                            <w:szCs w:val="24"/>
                          </w:rPr>
                        </w:pPr>
                        <w:r w:rsidRPr="00636EF8">
                          <w:rPr>
                            <w:color w:val="000000" w:themeColor="text1"/>
                            <w:sz w:val="24"/>
                            <w:szCs w:val="24"/>
                          </w:rPr>
                          <w:t>Merah</w:t>
                        </w:r>
                        <w:r w:rsidRPr="00636EF8">
                          <w:rPr>
                            <w:color w:val="000000" w:themeColor="text1"/>
                            <w:sz w:val="24"/>
                            <w:szCs w:val="24"/>
                          </w:rPr>
                          <w:tab/>
                          <w:t>: Penyusun Kebijakan</w:t>
                        </w:r>
                      </w:p>
                      <w:p w14:paraId="2546B9F8" w14:textId="77777777" w:rsidR="004A55E2" w:rsidRPr="00636EF8" w:rsidRDefault="004A55E2" w:rsidP="00805E3A">
                        <w:pPr>
                          <w:pStyle w:val="BodyText"/>
                          <w:tabs>
                            <w:tab w:val="left" w:pos="1134"/>
                          </w:tabs>
                          <w:spacing w:after="0" w:line="276" w:lineRule="auto"/>
                          <w:jc w:val="both"/>
                          <w:rPr>
                            <w:color w:val="000000" w:themeColor="text1"/>
                            <w:sz w:val="24"/>
                            <w:szCs w:val="24"/>
                          </w:rPr>
                        </w:pPr>
                        <w:r>
                          <w:rPr>
                            <w:color w:val="000000" w:themeColor="text1"/>
                            <w:sz w:val="24"/>
                            <w:szCs w:val="24"/>
                          </w:rPr>
                          <w:t>Kuning</w:t>
                        </w:r>
                        <w:r>
                          <w:rPr>
                            <w:color w:val="000000" w:themeColor="text1"/>
                            <w:sz w:val="24"/>
                            <w:szCs w:val="24"/>
                          </w:rPr>
                          <w:tab/>
                          <w:t>: Pelaksana Akademik</w:t>
                        </w:r>
                      </w:p>
                    </w:txbxContent>
                  </v:textbox>
                </v:rect>
                <v:rect id="Rectangle 2" o:spid="_x0000_s1030" style="position:absolute;left:24955;top:2000;width:2943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23BB46B3" w14:textId="77777777" w:rsidR="004A55E2" w:rsidRPr="00636EF8" w:rsidRDefault="004A55E2" w:rsidP="00805E3A">
                        <w:pPr>
                          <w:pStyle w:val="BodyText"/>
                          <w:tabs>
                            <w:tab w:val="left" w:pos="709"/>
                          </w:tabs>
                          <w:spacing w:after="0" w:line="276" w:lineRule="auto"/>
                          <w:jc w:val="both"/>
                          <w:rPr>
                            <w:color w:val="000000" w:themeColor="text1"/>
                            <w:sz w:val="24"/>
                            <w:szCs w:val="24"/>
                          </w:rPr>
                        </w:pPr>
                        <w:r w:rsidRPr="00636EF8">
                          <w:rPr>
                            <w:color w:val="000000" w:themeColor="text1"/>
                            <w:sz w:val="24"/>
                            <w:szCs w:val="24"/>
                          </w:rPr>
                          <w:t>Orange</w:t>
                        </w:r>
                        <w:r w:rsidRPr="00636EF8">
                          <w:rPr>
                            <w:color w:val="000000" w:themeColor="text1"/>
                            <w:sz w:val="24"/>
                            <w:szCs w:val="24"/>
                          </w:rPr>
                          <w:tab/>
                          <w:t>: Pengawas dan Penjamin Mutu</w:t>
                        </w:r>
                      </w:p>
                      <w:p w14:paraId="62940210" w14:textId="77777777" w:rsidR="004A55E2" w:rsidRPr="00636EF8" w:rsidRDefault="004A55E2" w:rsidP="00805E3A">
                        <w:pPr>
                          <w:pStyle w:val="BodyText"/>
                          <w:tabs>
                            <w:tab w:val="left" w:pos="709"/>
                          </w:tabs>
                          <w:spacing w:after="0" w:line="276" w:lineRule="auto"/>
                          <w:jc w:val="both"/>
                          <w:rPr>
                            <w:color w:val="000000" w:themeColor="text1"/>
                            <w:sz w:val="24"/>
                            <w:szCs w:val="24"/>
                          </w:rPr>
                        </w:pPr>
                        <w:r w:rsidRPr="00636EF8">
                          <w:rPr>
                            <w:color w:val="000000" w:themeColor="text1"/>
                            <w:sz w:val="24"/>
                            <w:szCs w:val="24"/>
                          </w:rPr>
                          <w:t>Hijau</w:t>
                        </w:r>
                        <w:r w:rsidRPr="00636EF8">
                          <w:rPr>
                            <w:color w:val="000000" w:themeColor="text1"/>
                            <w:sz w:val="24"/>
                            <w:szCs w:val="24"/>
                          </w:rPr>
                          <w:tab/>
                          <w:t>: Penunjang Akademik</w:t>
                        </w:r>
                      </w:p>
                      <w:p w14:paraId="63201320" w14:textId="77777777" w:rsidR="004A55E2" w:rsidRPr="00636EF8" w:rsidRDefault="004A55E2" w:rsidP="00805E3A">
                        <w:pPr>
                          <w:pStyle w:val="BodyText"/>
                          <w:spacing w:after="0" w:line="276" w:lineRule="auto"/>
                          <w:jc w:val="both"/>
                          <w:rPr>
                            <w:color w:val="000000" w:themeColor="text1"/>
                            <w:sz w:val="24"/>
                            <w:szCs w:val="24"/>
                          </w:rPr>
                        </w:pPr>
                        <w:r w:rsidRPr="00636EF8">
                          <w:rPr>
                            <w:color w:val="000000" w:themeColor="text1"/>
                            <w:sz w:val="24"/>
                            <w:szCs w:val="24"/>
                          </w:rPr>
                          <w:t>Biru</w:t>
                        </w:r>
                        <w:r w:rsidRPr="00636EF8">
                          <w:rPr>
                            <w:color w:val="000000" w:themeColor="text1"/>
                            <w:sz w:val="24"/>
                            <w:szCs w:val="24"/>
                          </w:rPr>
                          <w:tab/>
                          <w:t>: Pelaksana Administrasi Tata Usaha</w:t>
                        </w:r>
                      </w:p>
                    </w:txbxContent>
                  </v:textbox>
                </v:rect>
                <v:rect id="Rectangle 3" o:spid="_x0000_s1031" style="position:absolute;width:1000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3AD718CE" w14:textId="77777777" w:rsidR="004A55E2" w:rsidRPr="00636EF8" w:rsidRDefault="004A55E2" w:rsidP="00805E3A">
                        <w:pPr>
                          <w:pStyle w:val="BodyText"/>
                          <w:spacing w:after="0" w:line="240" w:lineRule="auto"/>
                          <w:jc w:val="both"/>
                          <w:rPr>
                            <w:color w:val="000000" w:themeColor="text1"/>
                            <w:sz w:val="24"/>
                            <w:szCs w:val="24"/>
                          </w:rPr>
                        </w:pPr>
                        <w:r w:rsidRPr="00636EF8">
                          <w:rPr>
                            <w:color w:val="000000" w:themeColor="text1"/>
                            <w:sz w:val="24"/>
                            <w:szCs w:val="24"/>
                          </w:rPr>
                          <w:t>Keterangan</w:t>
                        </w:r>
                      </w:p>
                    </w:txbxContent>
                  </v:textbox>
                </v:rect>
              </v:group>
            </w:pict>
          </mc:Fallback>
        </mc:AlternateContent>
      </w:r>
    </w:p>
    <w:p w14:paraId="68DF5A7E" w14:textId="77777777" w:rsidR="00805E3A" w:rsidRDefault="00805E3A" w:rsidP="00805E3A">
      <w:pPr>
        <w:pStyle w:val="BodyText"/>
        <w:spacing w:after="0" w:line="240" w:lineRule="auto"/>
        <w:ind w:left="851"/>
        <w:jc w:val="both"/>
        <w:rPr>
          <w:sz w:val="24"/>
          <w:szCs w:val="24"/>
        </w:rPr>
      </w:pPr>
    </w:p>
    <w:p w14:paraId="5B9F94CC" w14:textId="77777777" w:rsidR="00805E3A" w:rsidRDefault="00805E3A" w:rsidP="00805E3A">
      <w:pPr>
        <w:pStyle w:val="BodyText"/>
        <w:spacing w:after="0" w:line="240" w:lineRule="auto"/>
        <w:ind w:left="851"/>
        <w:jc w:val="both"/>
        <w:rPr>
          <w:sz w:val="24"/>
          <w:szCs w:val="24"/>
        </w:rPr>
      </w:pPr>
    </w:p>
    <w:p w14:paraId="141C4E13" w14:textId="77777777" w:rsidR="00805E3A" w:rsidRDefault="00805E3A" w:rsidP="00805E3A">
      <w:pPr>
        <w:pStyle w:val="BodyText"/>
        <w:spacing w:after="0" w:line="240" w:lineRule="auto"/>
        <w:ind w:left="851"/>
        <w:jc w:val="both"/>
        <w:rPr>
          <w:sz w:val="24"/>
          <w:szCs w:val="24"/>
        </w:rPr>
      </w:pPr>
    </w:p>
    <w:p w14:paraId="1CEBDAF6" w14:textId="77777777" w:rsidR="00805E3A" w:rsidRPr="00E21DC9" w:rsidRDefault="00805E3A" w:rsidP="00805E3A">
      <w:pPr>
        <w:pStyle w:val="BodyText"/>
        <w:tabs>
          <w:tab w:val="left" w:pos="1701"/>
        </w:tabs>
        <w:spacing w:after="0" w:line="360" w:lineRule="auto"/>
        <w:jc w:val="both"/>
        <w:rPr>
          <w:sz w:val="24"/>
          <w:szCs w:val="24"/>
        </w:rPr>
      </w:pPr>
    </w:p>
    <w:p w14:paraId="1F3BE1B7" w14:textId="23A3B8CD" w:rsidR="00805E3A" w:rsidRPr="00E21DC9" w:rsidRDefault="008E41E8" w:rsidP="008E41E8">
      <w:pPr>
        <w:pStyle w:val="Heading3"/>
      </w:pPr>
      <w:bookmarkStart w:id="60" w:name="_Visi_dan_Misi"/>
      <w:bookmarkStart w:id="61" w:name="_Toc80181845"/>
      <w:bookmarkEnd w:id="60"/>
      <w:r>
        <w:t>2.3.3</w:t>
      </w:r>
      <w:r>
        <w:tab/>
      </w:r>
      <w:proofErr w:type="spellStart"/>
      <w:r w:rsidR="00805E3A" w:rsidRPr="00E21DC9">
        <w:t>Visi</w:t>
      </w:r>
      <w:proofErr w:type="spellEnd"/>
      <w:r w:rsidR="00805E3A" w:rsidRPr="00E21DC9">
        <w:t xml:space="preserve"> dan </w:t>
      </w:r>
      <w:proofErr w:type="spellStart"/>
      <w:r w:rsidR="00805E3A" w:rsidRPr="00E21DC9">
        <w:t>Misi</w:t>
      </w:r>
      <w:proofErr w:type="spellEnd"/>
      <w:r w:rsidR="00805E3A" w:rsidRPr="00E21DC9">
        <w:t xml:space="preserve"> </w:t>
      </w:r>
      <w:proofErr w:type="spellStart"/>
      <w:r w:rsidR="00805E3A" w:rsidRPr="00E21DC9">
        <w:t>Organisasi</w:t>
      </w:r>
      <w:bookmarkEnd w:id="61"/>
      <w:proofErr w:type="spellEnd"/>
    </w:p>
    <w:p w14:paraId="574EF4DB" w14:textId="77777777" w:rsidR="00805E3A" w:rsidRPr="00F61E7B" w:rsidRDefault="00805E3A" w:rsidP="00F315A2">
      <w:pPr>
        <w:pStyle w:val="BodyText"/>
        <w:spacing w:line="360" w:lineRule="auto"/>
        <w:ind w:firstLine="851"/>
        <w:jc w:val="both"/>
        <w:rPr>
          <w:color w:val="0000FF"/>
          <w:sz w:val="24"/>
          <w:szCs w:val="24"/>
        </w:rPr>
      </w:pPr>
      <w:proofErr w:type="spellStart"/>
      <w:r w:rsidRPr="00F61E7B">
        <w:rPr>
          <w:sz w:val="24"/>
          <w:szCs w:val="24"/>
        </w:rPr>
        <w:t>Mengutip</w:t>
      </w:r>
      <w:proofErr w:type="spellEnd"/>
      <w:r w:rsidRPr="00F61E7B">
        <w:rPr>
          <w:sz w:val="24"/>
          <w:szCs w:val="24"/>
        </w:rPr>
        <w:t xml:space="preserve"> </w:t>
      </w:r>
      <w:proofErr w:type="spellStart"/>
      <w:r w:rsidRPr="00F61E7B">
        <w:rPr>
          <w:sz w:val="24"/>
          <w:szCs w:val="24"/>
        </w:rPr>
        <w:t>dari</w:t>
      </w:r>
      <w:proofErr w:type="spellEnd"/>
      <w:r w:rsidRPr="00F61E7B">
        <w:rPr>
          <w:sz w:val="24"/>
          <w:szCs w:val="24"/>
        </w:rPr>
        <w:t xml:space="preserve"> </w:t>
      </w:r>
      <w:proofErr w:type="spellStart"/>
      <w:r w:rsidRPr="00F61E7B">
        <w:rPr>
          <w:sz w:val="24"/>
          <w:szCs w:val="24"/>
        </w:rPr>
        <w:t>alamat</w:t>
      </w:r>
      <w:proofErr w:type="spellEnd"/>
      <w:r w:rsidRPr="00F61E7B">
        <w:rPr>
          <w:sz w:val="24"/>
          <w:szCs w:val="24"/>
        </w:rPr>
        <w:t xml:space="preserve"> web </w:t>
      </w:r>
      <w:proofErr w:type="spellStart"/>
      <w:r w:rsidRPr="00F61E7B">
        <w:rPr>
          <w:sz w:val="24"/>
          <w:szCs w:val="24"/>
        </w:rPr>
        <w:t>Univesitas</w:t>
      </w:r>
      <w:proofErr w:type="spellEnd"/>
      <w:r w:rsidRPr="00F61E7B">
        <w:rPr>
          <w:sz w:val="24"/>
          <w:szCs w:val="24"/>
        </w:rPr>
        <w:t xml:space="preserve"> Flores </w:t>
      </w:r>
      <w:hyperlink r:id="rId29" w:history="1">
        <w:r w:rsidRPr="00F61E7B">
          <w:rPr>
            <w:rStyle w:val="Hyperlink"/>
            <w:i/>
            <w:szCs w:val="24"/>
          </w:rPr>
          <w:t>http://uniflor.ac.id</w:t>
        </w:r>
      </w:hyperlink>
      <w:r w:rsidRPr="00F61E7B">
        <w:rPr>
          <w:sz w:val="24"/>
          <w:szCs w:val="24"/>
        </w:rPr>
        <w:t xml:space="preserve">, </w:t>
      </w:r>
      <w:proofErr w:type="spellStart"/>
      <w:r w:rsidRPr="00F61E7B">
        <w:rPr>
          <w:sz w:val="24"/>
          <w:szCs w:val="24"/>
        </w:rPr>
        <w:t>adapun</w:t>
      </w:r>
      <w:proofErr w:type="spellEnd"/>
      <w:r w:rsidRPr="00F61E7B">
        <w:rPr>
          <w:sz w:val="24"/>
          <w:szCs w:val="24"/>
        </w:rPr>
        <w:t xml:space="preserve"> </w:t>
      </w:r>
      <w:proofErr w:type="spellStart"/>
      <w:r w:rsidRPr="00F61E7B">
        <w:rPr>
          <w:sz w:val="24"/>
          <w:szCs w:val="24"/>
        </w:rPr>
        <w:t>visi</w:t>
      </w:r>
      <w:proofErr w:type="spellEnd"/>
      <w:r w:rsidRPr="00F61E7B">
        <w:rPr>
          <w:sz w:val="24"/>
          <w:szCs w:val="24"/>
        </w:rPr>
        <w:t xml:space="preserve"> dan </w:t>
      </w:r>
      <w:proofErr w:type="spellStart"/>
      <w:r w:rsidRPr="00F61E7B">
        <w:rPr>
          <w:sz w:val="24"/>
          <w:szCs w:val="24"/>
        </w:rPr>
        <w:t>misi</w:t>
      </w:r>
      <w:proofErr w:type="spellEnd"/>
      <w:r w:rsidRPr="00F61E7B">
        <w:rPr>
          <w:sz w:val="24"/>
          <w:szCs w:val="24"/>
        </w:rPr>
        <w:t xml:space="preserve"> </w:t>
      </w:r>
      <w:proofErr w:type="spellStart"/>
      <w:r w:rsidRPr="00F61E7B">
        <w:rPr>
          <w:sz w:val="24"/>
          <w:szCs w:val="24"/>
        </w:rPr>
        <w:t>dari</w:t>
      </w:r>
      <w:proofErr w:type="spellEnd"/>
      <w:r w:rsidRPr="00F61E7B">
        <w:rPr>
          <w:sz w:val="24"/>
          <w:szCs w:val="24"/>
        </w:rPr>
        <w:t xml:space="preserve"> Universitas Flores </w:t>
      </w:r>
      <w:proofErr w:type="spellStart"/>
      <w:r w:rsidRPr="00F61E7B">
        <w:rPr>
          <w:sz w:val="24"/>
          <w:szCs w:val="24"/>
        </w:rPr>
        <w:t>adalah</w:t>
      </w:r>
      <w:proofErr w:type="spellEnd"/>
      <w:r w:rsidRPr="00F61E7B">
        <w:rPr>
          <w:sz w:val="24"/>
          <w:szCs w:val="24"/>
        </w:rPr>
        <w:t xml:space="preserve"> </w:t>
      </w:r>
      <w:proofErr w:type="spellStart"/>
      <w:r w:rsidRPr="00F61E7B">
        <w:rPr>
          <w:sz w:val="24"/>
          <w:szCs w:val="24"/>
        </w:rPr>
        <w:t>sebagai</w:t>
      </w:r>
      <w:proofErr w:type="spellEnd"/>
      <w:r w:rsidRPr="00F61E7B">
        <w:rPr>
          <w:sz w:val="24"/>
          <w:szCs w:val="24"/>
        </w:rPr>
        <w:t xml:space="preserve"> </w:t>
      </w:r>
      <w:proofErr w:type="spellStart"/>
      <w:r w:rsidRPr="00F61E7B">
        <w:rPr>
          <w:sz w:val="24"/>
          <w:szCs w:val="24"/>
        </w:rPr>
        <w:t>berikut</w:t>
      </w:r>
      <w:proofErr w:type="spellEnd"/>
      <w:r w:rsidRPr="00F61E7B">
        <w:rPr>
          <w:sz w:val="24"/>
          <w:szCs w:val="24"/>
        </w:rPr>
        <w:t>:</w:t>
      </w:r>
    </w:p>
    <w:p w14:paraId="0B146B6D" w14:textId="77777777" w:rsidR="00805E3A" w:rsidRPr="00E21DC9" w:rsidRDefault="00805E3A" w:rsidP="007452B7">
      <w:pPr>
        <w:pStyle w:val="Heading4"/>
        <w:numPr>
          <w:ilvl w:val="0"/>
          <w:numId w:val="89"/>
        </w:numPr>
        <w:ind w:left="851" w:hanging="851"/>
      </w:pPr>
      <w:proofErr w:type="spellStart"/>
      <w:r w:rsidRPr="00E21DC9">
        <w:t>Visi</w:t>
      </w:r>
      <w:proofErr w:type="spellEnd"/>
    </w:p>
    <w:p w14:paraId="2969DD5C" w14:textId="77777777" w:rsidR="00805E3A" w:rsidRPr="00E21DC9" w:rsidRDefault="00805E3A" w:rsidP="00805E3A">
      <w:pPr>
        <w:pStyle w:val="BodyText"/>
        <w:spacing w:after="0" w:line="360" w:lineRule="auto"/>
        <w:ind w:firstLine="851"/>
        <w:jc w:val="both"/>
        <w:rPr>
          <w:sz w:val="24"/>
          <w:szCs w:val="24"/>
        </w:rPr>
      </w:pPr>
      <w:proofErr w:type="spellStart"/>
      <w:r w:rsidRPr="00E21DC9">
        <w:rPr>
          <w:sz w:val="24"/>
          <w:szCs w:val="24"/>
        </w:rPr>
        <w:t>Visi</w:t>
      </w:r>
      <w:proofErr w:type="spellEnd"/>
      <w:r w:rsidRPr="00E21DC9">
        <w:rPr>
          <w:sz w:val="24"/>
          <w:szCs w:val="24"/>
        </w:rPr>
        <w:t xml:space="preserve"> Universitas Flores </w:t>
      </w:r>
      <w:proofErr w:type="spellStart"/>
      <w:r w:rsidRPr="00E21DC9">
        <w:rPr>
          <w:sz w:val="24"/>
          <w:szCs w:val="24"/>
        </w:rPr>
        <w:t>adalah</w:t>
      </w:r>
      <w:proofErr w:type="spellEnd"/>
      <w:r w:rsidRPr="00E21DC9">
        <w:rPr>
          <w:sz w:val="24"/>
          <w:szCs w:val="24"/>
        </w:rPr>
        <w:t xml:space="preserve"> “</w:t>
      </w:r>
      <w:proofErr w:type="spellStart"/>
      <w:r w:rsidRPr="00E21DC9">
        <w:rPr>
          <w:b/>
          <w:sz w:val="24"/>
          <w:szCs w:val="24"/>
        </w:rPr>
        <w:t>Menjadi</w:t>
      </w:r>
      <w:proofErr w:type="spellEnd"/>
      <w:r w:rsidRPr="00E21DC9">
        <w:rPr>
          <w:b/>
          <w:sz w:val="24"/>
          <w:szCs w:val="24"/>
        </w:rPr>
        <w:t xml:space="preserve"> Universitas </w:t>
      </w:r>
      <w:proofErr w:type="spellStart"/>
      <w:r w:rsidRPr="00E21DC9">
        <w:rPr>
          <w:b/>
          <w:sz w:val="24"/>
          <w:szCs w:val="24"/>
        </w:rPr>
        <w:t>Unggul</w:t>
      </w:r>
      <w:proofErr w:type="spellEnd"/>
      <w:r w:rsidRPr="00E21DC9">
        <w:rPr>
          <w:b/>
          <w:sz w:val="24"/>
          <w:szCs w:val="24"/>
        </w:rPr>
        <w:t xml:space="preserve"> dan </w:t>
      </w:r>
      <w:proofErr w:type="spellStart"/>
      <w:r w:rsidRPr="00E21DC9">
        <w:rPr>
          <w:b/>
          <w:sz w:val="24"/>
          <w:szCs w:val="24"/>
        </w:rPr>
        <w:t>Terpercaya</w:t>
      </w:r>
      <w:proofErr w:type="spellEnd"/>
      <w:r w:rsidRPr="00E21DC9">
        <w:rPr>
          <w:b/>
          <w:sz w:val="24"/>
          <w:szCs w:val="24"/>
        </w:rPr>
        <w:t xml:space="preserve"> </w:t>
      </w:r>
      <w:proofErr w:type="spellStart"/>
      <w:r w:rsidRPr="00E21DC9">
        <w:rPr>
          <w:b/>
          <w:sz w:val="24"/>
          <w:szCs w:val="24"/>
        </w:rPr>
        <w:t>Sebagai</w:t>
      </w:r>
      <w:proofErr w:type="spellEnd"/>
      <w:r w:rsidRPr="00E21DC9">
        <w:rPr>
          <w:b/>
          <w:sz w:val="24"/>
          <w:szCs w:val="24"/>
        </w:rPr>
        <w:t xml:space="preserve"> Mediator </w:t>
      </w:r>
      <w:proofErr w:type="spellStart"/>
      <w:r w:rsidRPr="00E21DC9">
        <w:rPr>
          <w:b/>
          <w:sz w:val="24"/>
          <w:szCs w:val="24"/>
        </w:rPr>
        <w:t>Budaya</w:t>
      </w:r>
      <w:proofErr w:type="spellEnd"/>
      <w:r w:rsidRPr="00E21DC9">
        <w:rPr>
          <w:sz w:val="24"/>
          <w:szCs w:val="24"/>
        </w:rPr>
        <w:t xml:space="preserve">”. </w:t>
      </w:r>
      <w:proofErr w:type="spellStart"/>
      <w:r w:rsidRPr="00E21DC9">
        <w:rPr>
          <w:sz w:val="24"/>
          <w:szCs w:val="24"/>
        </w:rPr>
        <w:t>Makna</w:t>
      </w:r>
      <w:proofErr w:type="spellEnd"/>
      <w:r w:rsidRPr="00E21DC9">
        <w:rPr>
          <w:sz w:val="24"/>
          <w:szCs w:val="24"/>
        </w:rPr>
        <w:t xml:space="preserve"> </w:t>
      </w:r>
      <w:proofErr w:type="spellStart"/>
      <w:r w:rsidRPr="00E21DC9">
        <w:rPr>
          <w:sz w:val="24"/>
          <w:szCs w:val="24"/>
        </w:rPr>
        <w:t>dari</w:t>
      </w:r>
      <w:proofErr w:type="spellEnd"/>
      <w:r w:rsidRPr="00E21DC9">
        <w:rPr>
          <w:sz w:val="24"/>
          <w:szCs w:val="24"/>
        </w:rPr>
        <w:t xml:space="preserve"> </w:t>
      </w:r>
      <w:proofErr w:type="spellStart"/>
      <w:r w:rsidRPr="00E21DC9">
        <w:rPr>
          <w:sz w:val="24"/>
          <w:szCs w:val="24"/>
        </w:rPr>
        <w:t>Visi</w:t>
      </w:r>
      <w:proofErr w:type="spellEnd"/>
      <w:r w:rsidRPr="00E21DC9">
        <w:rPr>
          <w:sz w:val="24"/>
          <w:szCs w:val="24"/>
        </w:rPr>
        <w:t xml:space="preserve"> </w:t>
      </w:r>
      <w:proofErr w:type="spellStart"/>
      <w:r w:rsidRPr="00E21DC9">
        <w:rPr>
          <w:sz w:val="24"/>
          <w:szCs w:val="24"/>
        </w:rPr>
        <w:t>ini</w:t>
      </w:r>
      <w:proofErr w:type="spellEnd"/>
      <w:r w:rsidRPr="00E21DC9">
        <w:rPr>
          <w:sz w:val="24"/>
          <w:szCs w:val="24"/>
        </w:rPr>
        <w:t xml:space="preserve"> </w:t>
      </w:r>
      <w:proofErr w:type="spellStart"/>
      <w:r w:rsidRPr="00E21DC9">
        <w:rPr>
          <w:sz w:val="24"/>
          <w:szCs w:val="24"/>
        </w:rPr>
        <w:t>dijabarkan</w:t>
      </w:r>
      <w:proofErr w:type="spellEnd"/>
      <w:r w:rsidRPr="00E21DC9">
        <w:rPr>
          <w:sz w:val="24"/>
          <w:szCs w:val="24"/>
        </w:rPr>
        <w:t xml:space="preserve"> </w:t>
      </w:r>
      <w:proofErr w:type="spellStart"/>
      <w:r w:rsidRPr="00E21DC9">
        <w:rPr>
          <w:sz w:val="24"/>
          <w:szCs w:val="24"/>
        </w:rPr>
        <w:t>secara</w:t>
      </w:r>
      <w:proofErr w:type="spellEnd"/>
      <w:r w:rsidRPr="00E21DC9">
        <w:rPr>
          <w:sz w:val="24"/>
          <w:szCs w:val="24"/>
        </w:rPr>
        <w:t xml:space="preserve"> </w:t>
      </w:r>
      <w:proofErr w:type="spellStart"/>
      <w:r w:rsidRPr="00E21DC9">
        <w:rPr>
          <w:sz w:val="24"/>
          <w:szCs w:val="24"/>
        </w:rPr>
        <w:t>rinci</w:t>
      </w:r>
      <w:proofErr w:type="spellEnd"/>
      <w:r w:rsidRPr="00E21DC9">
        <w:rPr>
          <w:sz w:val="24"/>
          <w:szCs w:val="24"/>
        </w:rPr>
        <w:t xml:space="preserve"> </w:t>
      </w:r>
      <w:proofErr w:type="spellStart"/>
      <w:r w:rsidRPr="00E21DC9">
        <w:rPr>
          <w:sz w:val="24"/>
          <w:szCs w:val="24"/>
        </w:rPr>
        <w:t>sebagai</w:t>
      </w:r>
      <w:proofErr w:type="spellEnd"/>
      <w:r w:rsidRPr="00E21DC9">
        <w:rPr>
          <w:sz w:val="24"/>
          <w:szCs w:val="24"/>
        </w:rPr>
        <w:t xml:space="preserve"> </w:t>
      </w:r>
      <w:proofErr w:type="spellStart"/>
      <w:r w:rsidRPr="00E21DC9">
        <w:rPr>
          <w:sz w:val="24"/>
          <w:szCs w:val="24"/>
        </w:rPr>
        <w:t>berikut</w:t>
      </w:r>
      <w:proofErr w:type="spellEnd"/>
      <w:r w:rsidRPr="00E21DC9">
        <w:rPr>
          <w:sz w:val="24"/>
          <w:szCs w:val="24"/>
        </w:rPr>
        <w:t>:</w:t>
      </w:r>
    </w:p>
    <w:p w14:paraId="5D5DE511" w14:textId="77777777" w:rsidR="00805E3A" w:rsidRPr="00E21DC9" w:rsidRDefault="00805E3A" w:rsidP="00E46530">
      <w:pPr>
        <w:pStyle w:val="BodyText"/>
        <w:numPr>
          <w:ilvl w:val="0"/>
          <w:numId w:val="7"/>
        </w:numPr>
        <w:spacing w:after="0" w:line="360" w:lineRule="auto"/>
        <w:ind w:left="284" w:hanging="284"/>
        <w:jc w:val="both"/>
        <w:rPr>
          <w:sz w:val="24"/>
          <w:szCs w:val="24"/>
        </w:rPr>
      </w:pPr>
      <w:r w:rsidRPr="00E21DC9">
        <w:rPr>
          <w:sz w:val="24"/>
          <w:szCs w:val="24"/>
        </w:rPr>
        <w:t xml:space="preserve">Universitas yang </w:t>
      </w:r>
      <w:proofErr w:type="spellStart"/>
      <w:r w:rsidRPr="00E21DC9">
        <w:rPr>
          <w:sz w:val="24"/>
          <w:szCs w:val="24"/>
        </w:rPr>
        <w:t>unggul</w:t>
      </w:r>
      <w:proofErr w:type="spellEnd"/>
      <w:r w:rsidRPr="00E21DC9">
        <w:rPr>
          <w:sz w:val="24"/>
          <w:szCs w:val="24"/>
        </w:rPr>
        <w:t xml:space="preserve"> </w:t>
      </w:r>
      <w:proofErr w:type="spellStart"/>
      <w:r w:rsidRPr="00E21DC9">
        <w:rPr>
          <w:sz w:val="24"/>
          <w:szCs w:val="24"/>
        </w:rPr>
        <w:t>adalah</w:t>
      </w:r>
      <w:proofErr w:type="spellEnd"/>
      <w:r w:rsidRPr="00E21DC9">
        <w:rPr>
          <w:sz w:val="24"/>
          <w:szCs w:val="24"/>
        </w:rPr>
        <w:t xml:space="preserve"> </w:t>
      </w:r>
      <w:proofErr w:type="spellStart"/>
      <w:r w:rsidRPr="00E21DC9">
        <w:rPr>
          <w:sz w:val="24"/>
          <w:szCs w:val="24"/>
        </w:rPr>
        <w:t>univesitas</w:t>
      </w:r>
      <w:proofErr w:type="spellEnd"/>
      <w:r w:rsidRPr="00E21DC9">
        <w:rPr>
          <w:sz w:val="24"/>
          <w:szCs w:val="24"/>
        </w:rPr>
        <w:t xml:space="preserve"> yang </w:t>
      </w:r>
      <w:proofErr w:type="spellStart"/>
      <w:r w:rsidRPr="00E21DC9">
        <w:rPr>
          <w:sz w:val="24"/>
          <w:szCs w:val="24"/>
        </w:rPr>
        <w:t>memenuhi</w:t>
      </w:r>
      <w:proofErr w:type="spellEnd"/>
      <w:r w:rsidRPr="00E21DC9">
        <w:rPr>
          <w:sz w:val="24"/>
          <w:szCs w:val="24"/>
        </w:rPr>
        <w:t xml:space="preserve"> </w:t>
      </w:r>
      <w:proofErr w:type="spellStart"/>
      <w:r w:rsidRPr="00E21DC9">
        <w:rPr>
          <w:sz w:val="24"/>
          <w:szCs w:val="24"/>
        </w:rPr>
        <w:t>kepatuhan</w:t>
      </w:r>
      <w:proofErr w:type="spellEnd"/>
      <w:r w:rsidRPr="00E21DC9">
        <w:rPr>
          <w:sz w:val="24"/>
          <w:szCs w:val="24"/>
        </w:rPr>
        <w:t xml:space="preserve"> (</w:t>
      </w:r>
      <w:r w:rsidRPr="00E21DC9">
        <w:rPr>
          <w:i/>
          <w:sz w:val="24"/>
          <w:szCs w:val="24"/>
        </w:rPr>
        <w:t>compliance</w:t>
      </w:r>
      <w:r w:rsidRPr="00E21DC9">
        <w:rPr>
          <w:sz w:val="24"/>
          <w:szCs w:val="24"/>
        </w:rPr>
        <w:t xml:space="preserve">) </w:t>
      </w:r>
      <w:proofErr w:type="spellStart"/>
      <w:r w:rsidRPr="00E21DC9">
        <w:rPr>
          <w:sz w:val="24"/>
          <w:szCs w:val="24"/>
        </w:rPr>
        <w:t>yakni</w:t>
      </w:r>
      <w:proofErr w:type="spellEnd"/>
      <w:r w:rsidRPr="00E21DC9">
        <w:rPr>
          <w:sz w:val="24"/>
          <w:szCs w:val="24"/>
        </w:rPr>
        <w:t xml:space="preserve"> yang </w:t>
      </w:r>
      <w:proofErr w:type="spellStart"/>
      <w:r w:rsidRPr="00E21DC9">
        <w:rPr>
          <w:sz w:val="24"/>
          <w:szCs w:val="24"/>
        </w:rPr>
        <w:t>memiliki</w:t>
      </w:r>
      <w:proofErr w:type="spellEnd"/>
      <w:r w:rsidRPr="00E21DC9">
        <w:rPr>
          <w:sz w:val="24"/>
          <w:szCs w:val="24"/>
        </w:rPr>
        <w:t xml:space="preserve"> </w:t>
      </w:r>
      <w:proofErr w:type="spellStart"/>
      <w:r w:rsidRPr="00E21DC9">
        <w:rPr>
          <w:sz w:val="24"/>
          <w:szCs w:val="24"/>
        </w:rPr>
        <w:t>keunggulan</w:t>
      </w:r>
      <w:proofErr w:type="spellEnd"/>
      <w:r w:rsidRPr="00E21DC9">
        <w:rPr>
          <w:sz w:val="24"/>
          <w:szCs w:val="24"/>
        </w:rPr>
        <w:t xml:space="preserve"> </w:t>
      </w:r>
      <w:proofErr w:type="spellStart"/>
      <w:r w:rsidRPr="00E21DC9">
        <w:rPr>
          <w:sz w:val="24"/>
          <w:szCs w:val="24"/>
        </w:rPr>
        <w:t>kompetitif</w:t>
      </w:r>
      <w:proofErr w:type="spellEnd"/>
      <w:r w:rsidRPr="00E21DC9">
        <w:rPr>
          <w:sz w:val="24"/>
          <w:szCs w:val="24"/>
        </w:rPr>
        <w:t xml:space="preserve"> dan </w:t>
      </w:r>
      <w:proofErr w:type="spellStart"/>
      <w:r w:rsidRPr="00E21DC9">
        <w:rPr>
          <w:sz w:val="24"/>
          <w:szCs w:val="24"/>
        </w:rPr>
        <w:t>komperatif</w:t>
      </w:r>
      <w:proofErr w:type="spellEnd"/>
      <w:r w:rsidRPr="00E21DC9">
        <w:rPr>
          <w:sz w:val="24"/>
          <w:szCs w:val="24"/>
        </w:rPr>
        <w:t xml:space="preserve"> di </w:t>
      </w:r>
      <w:proofErr w:type="spellStart"/>
      <w:r w:rsidRPr="00E21DC9">
        <w:rPr>
          <w:sz w:val="24"/>
          <w:szCs w:val="24"/>
        </w:rPr>
        <w:lastRenderedPageBreak/>
        <w:t>bidang</w:t>
      </w:r>
      <w:proofErr w:type="spellEnd"/>
      <w:r w:rsidRPr="00E21DC9">
        <w:rPr>
          <w:sz w:val="24"/>
          <w:szCs w:val="24"/>
        </w:rPr>
        <w:t xml:space="preserve"> </w:t>
      </w:r>
      <w:proofErr w:type="spellStart"/>
      <w:r w:rsidRPr="00E21DC9">
        <w:rPr>
          <w:sz w:val="24"/>
          <w:szCs w:val="24"/>
        </w:rPr>
        <w:t>pendidikan</w:t>
      </w:r>
      <w:proofErr w:type="spellEnd"/>
      <w:r w:rsidRPr="00E21DC9">
        <w:rPr>
          <w:sz w:val="24"/>
          <w:szCs w:val="24"/>
        </w:rPr>
        <w:t xml:space="preserve">, </w:t>
      </w:r>
      <w:proofErr w:type="spellStart"/>
      <w:r w:rsidRPr="00E21DC9">
        <w:rPr>
          <w:sz w:val="24"/>
          <w:szCs w:val="24"/>
        </w:rPr>
        <w:t>penelitian</w:t>
      </w:r>
      <w:proofErr w:type="spellEnd"/>
      <w:r w:rsidRPr="00E21DC9">
        <w:rPr>
          <w:sz w:val="24"/>
          <w:szCs w:val="24"/>
        </w:rPr>
        <w:t xml:space="preserve">, </w:t>
      </w:r>
      <w:proofErr w:type="spellStart"/>
      <w:r w:rsidRPr="00E21DC9">
        <w:rPr>
          <w:sz w:val="24"/>
          <w:szCs w:val="24"/>
        </w:rPr>
        <w:t>pengabdian</w:t>
      </w:r>
      <w:proofErr w:type="spellEnd"/>
      <w:r w:rsidRPr="00E21DC9">
        <w:rPr>
          <w:sz w:val="24"/>
          <w:szCs w:val="24"/>
        </w:rPr>
        <w:t xml:space="preserve"> </w:t>
      </w:r>
      <w:proofErr w:type="spellStart"/>
      <w:r w:rsidRPr="00E21DC9">
        <w:rPr>
          <w:sz w:val="24"/>
          <w:szCs w:val="24"/>
        </w:rPr>
        <w:t>masyaraat</w:t>
      </w:r>
      <w:proofErr w:type="spellEnd"/>
      <w:r w:rsidRPr="00E21DC9">
        <w:rPr>
          <w:sz w:val="24"/>
          <w:szCs w:val="24"/>
        </w:rPr>
        <w:t xml:space="preserve"> dan </w:t>
      </w:r>
      <w:proofErr w:type="spellStart"/>
      <w:r w:rsidRPr="00E21DC9">
        <w:rPr>
          <w:sz w:val="24"/>
          <w:szCs w:val="24"/>
        </w:rPr>
        <w:t>tatakelola</w:t>
      </w:r>
      <w:proofErr w:type="spellEnd"/>
      <w:r w:rsidRPr="00E21DC9">
        <w:rPr>
          <w:sz w:val="24"/>
          <w:szCs w:val="24"/>
        </w:rPr>
        <w:t xml:space="preserve"> </w:t>
      </w:r>
      <w:proofErr w:type="spellStart"/>
      <w:r w:rsidRPr="00E21DC9">
        <w:rPr>
          <w:sz w:val="24"/>
          <w:szCs w:val="24"/>
        </w:rPr>
        <w:t>guna</w:t>
      </w:r>
      <w:proofErr w:type="spellEnd"/>
      <w:r w:rsidRPr="00E21DC9">
        <w:rPr>
          <w:sz w:val="24"/>
          <w:szCs w:val="24"/>
        </w:rPr>
        <w:t xml:space="preserve"> </w:t>
      </w:r>
      <w:proofErr w:type="spellStart"/>
      <w:r w:rsidRPr="00E21DC9">
        <w:rPr>
          <w:sz w:val="24"/>
          <w:szCs w:val="24"/>
        </w:rPr>
        <w:t>menghasilkan</w:t>
      </w:r>
      <w:proofErr w:type="spellEnd"/>
      <w:r w:rsidRPr="00E21DC9">
        <w:rPr>
          <w:sz w:val="24"/>
          <w:szCs w:val="24"/>
        </w:rPr>
        <w:t xml:space="preserve"> </w:t>
      </w:r>
      <w:proofErr w:type="spellStart"/>
      <w:r w:rsidRPr="00E21DC9">
        <w:rPr>
          <w:sz w:val="24"/>
          <w:szCs w:val="24"/>
        </w:rPr>
        <w:t>lulusan</w:t>
      </w:r>
      <w:proofErr w:type="spellEnd"/>
      <w:r w:rsidRPr="00E21DC9">
        <w:rPr>
          <w:sz w:val="24"/>
          <w:szCs w:val="24"/>
        </w:rPr>
        <w:t xml:space="preserve"> yang </w:t>
      </w:r>
      <w:proofErr w:type="spellStart"/>
      <w:r w:rsidRPr="00E21DC9">
        <w:rPr>
          <w:sz w:val="24"/>
          <w:szCs w:val="24"/>
        </w:rPr>
        <w:t>unggul</w:t>
      </w:r>
      <w:proofErr w:type="spellEnd"/>
      <w:r w:rsidRPr="00E21DC9">
        <w:rPr>
          <w:sz w:val="24"/>
          <w:szCs w:val="24"/>
        </w:rPr>
        <w:t xml:space="preserve">. </w:t>
      </w:r>
      <w:proofErr w:type="spellStart"/>
      <w:r w:rsidRPr="00E21DC9">
        <w:rPr>
          <w:sz w:val="24"/>
          <w:szCs w:val="24"/>
        </w:rPr>
        <w:t>Lulusan</w:t>
      </w:r>
      <w:proofErr w:type="spellEnd"/>
      <w:r w:rsidRPr="00E21DC9">
        <w:rPr>
          <w:sz w:val="24"/>
          <w:szCs w:val="24"/>
        </w:rPr>
        <w:t xml:space="preserve"> yang </w:t>
      </w:r>
      <w:proofErr w:type="spellStart"/>
      <w:r w:rsidRPr="00E21DC9">
        <w:rPr>
          <w:sz w:val="24"/>
          <w:szCs w:val="24"/>
        </w:rPr>
        <w:t>unggul</w:t>
      </w:r>
      <w:proofErr w:type="spellEnd"/>
      <w:r w:rsidRPr="00E21DC9">
        <w:rPr>
          <w:sz w:val="24"/>
          <w:szCs w:val="24"/>
        </w:rPr>
        <w:t xml:space="preserve"> </w:t>
      </w:r>
      <w:proofErr w:type="spellStart"/>
      <w:r w:rsidRPr="00E21DC9">
        <w:rPr>
          <w:sz w:val="24"/>
          <w:szCs w:val="24"/>
        </w:rPr>
        <w:t>berarti</w:t>
      </w:r>
      <w:proofErr w:type="spellEnd"/>
      <w:r w:rsidRPr="00E21DC9">
        <w:rPr>
          <w:sz w:val="24"/>
          <w:szCs w:val="24"/>
        </w:rPr>
        <w:t xml:space="preserve"> </w:t>
      </w:r>
      <w:proofErr w:type="spellStart"/>
      <w:r w:rsidRPr="00E21DC9">
        <w:rPr>
          <w:sz w:val="24"/>
          <w:szCs w:val="24"/>
        </w:rPr>
        <w:t>lulusan</w:t>
      </w:r>
      <w:proofErr w:type="spellEnd"/>
      <w:r w:rsidRPr="00E21DC9">
        <w:rPr>
          <w:sz w:val="24"/>
          <w:szCs w:val="24"/>
        </w:rPr>
        <w:t xml:space="preserve"> </w:t>
      </w:r>
      <w:proofErr w:type="spellStart"/>
      <w:r w:rsidRPr="00E21DC9">
        <w:rPr>
          <w:sz w:val="24"/>
          <w:szCs w:val="24"/>
        </w:rPr>
        <w:t>memiliki</w:t>
      </w:r>
      <w:proofErr w:type="spellEnd"/>
      <w:r w:rsidRPr="00E21DC9">
        <w:rPr>
          <w:sz w:val="24"/>
          <w:szCs w:val="24"/>
        </w:rPr>
        <w:t xml:space="preserve"> </w:t>
      </w:r>
      <w:proofErr w:type="spellStart"/>
      <w:r w:rsidRPr="00E21DC9">
        <w:rPr>
          <w:sz w:val="24"/>
          <w:szCs w:val="24"/>
        </w:rPr>
        <w:t>kompetensi</w:t>
      </w:r>
      <w:proofErr w:type="spellEnd"/>
      <w:r w:rsidRPr="00E21DC9">
        <w:rPr>
          <w:sz w:val="24"/>
          <w:szCs w:val="24"/>
        </w:rPr>
        <w:t xml:space="preserve"> </w:t>
      </w:r>
      <w:proofErr w:type="spellStart"/>
      <w:r w:rsidRPr="00E21DC9">
        <w:rPr>
          <w:sz w:val="24"/>
          <w:szCs w:val="24"/>
        </w:rPr>
        <w:t>dalam</w:t>
      </w:r>
      <w:proofErr w:type="spellEnd"/>
      <w:r w:rsidRPr="00E21DC9">
        <w:rPr>
          <w:sz w:val="24"/>
          <w:szCs w:val="24"/>
        </w:rPr>
        <w:t xml:space="preserve"> </w:t>
      </w:r>
      <w:proofErr w:type="spellStart"/>
      <w:r w:rsidRPr="00E21DC9">
        <w:rPr>
          <w:sz w:val="24"/>
          <w:szCs w:val="24"/>
        </w:rPr>
        <w:t>pengetahuan</w:t>
      </w:r>
      <w:proofErr w:type="spellEnd"/>
      <w:r w:rsidRPr="00E21DC9">
        <w:rPr>
          <w:sz w:val="24"/>
          <w:szCs w:val="24"/>
        </w:rPr>
        <w:t xml:space="preserve">, </w:t>
      </w:r>
      <w:proofErr w:type="spellStart"/>
      <w:r w:rsidRPr="00E21DC9">
        <w:rPr>
          <w:sz w:val="24"/>
          <w:szCs w:val="24"/>
        </w:rPr>
        <w:t>keterampilan</w:t>
      </w:r>
      <w:proofErr w:type="spellEnd"/>
      <w:r w:rsidRPr="00E21DC9">
        <w:rPr>
          <w:sz w:val="24"/>
          <w:szCs w:val="24"/>
        </w:rPr>
        <w:t xml:space="preserve"> dan </w:t>
      </w:r>
      <w:proofErr w:type="spellStart"/>
      <w:r w:rsidRPr="00E21DC9">
        <w:rPr>
          <w:sz w:val="24"/>
          <w:szCs w:val="24"/>
        </w:rPr>
        <w:t>sikap</w:t>
      </w:r>
      <w:proofErr w:type="spellEnd"/>
      <w:r w:rsidRPr="00E21DC9">
        <w:rPr>
          <w:sz w:val="24"/>
          <w:szCs w:val="24"/>
        </w:rPr>
        <w:t xml:space="preserve">. </w:t>
      </w:r>
    </w:p>
    <w:p w14:paraId="7629A46D" w14:textId="77777777" w:rsidR="00805E3A" w:rsidRPr="00E21DC9" w:rsidRDefault="00805E3A" w:rsidP="00E46530">
      <w:pPr>
        <w:pStyle w:val="BodyText"/>
        <w:numPr>
          <w:ilvl w:val="0"/>
          <w:numId w:val="7"/>
        </w:numPr>
        <w:spacing w:after="0" w:line="360" w:lineRule="auto"/>
        <w:ind w:left="284" w:hanging="284"/>
        <w:jc w:val="both"/>
        <w:rPr>
          <w:sz w:val="24"/>
          <w:szCs w:val="24"/>
        </w:rPr>
      </w:pPr>
      <w:r w:rsidRPr="00E21DC9">
        <w:rPr>
          <w:rFonts w:eastAsia="Times New Roman"/>
          <w:color w:val="333333"/>
          <w:sz w:val="24"/>
          <w:szCs w:val="24"/>
          <w:lang w:eastAsia="id-ID"/>
        </w:rPr>
        <w:t xml:space="preserve">Universitas </w:t>
      </w:r>
      <w:proofErr w:type="spellStart"/>
      <w:r w:rsidRPr="00E21DC9">
        <w:rPr>
          <w:sz w:val="24"/>
          <w:szCs w:val="24"/>
        </w:rPr>
        <w:t>terpercaya</w:t>
      </w:r>
      <w:proofErr w:type="spellEnd"/>
      <w:r w:rsidRPr="00E21DC9">
        <w:rPr>
          <w:rFonts w:eastAsia="Times New Roman"/>
          <w:color w:val="333333"/>
          <w:sz w:val="24"/>
          <w:szCs w:val="24"/>
          <w:lang w:eastAsia="id-ID"/>
        </w:rPr>
        <w:t xml:space="preserve"> </w:t>
      </w:r>
      <w:proofErr w:type="spellStart"/>
      <w:r w:rsidRPr="00E21DC9">
        <w:rPr>
          <w:sz w:val="24"/>
          <w:szCs w:val="24"/>
        </w:rPr>
        <w:t>artinya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Uniflor</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menjadi</w:t>
      </w:r>
      <w:proofErr w:type="spellEnd"/>
      <w:r w:rsidRPr="00E21DC9">
        <w:rPr>
          <w:rFonts w:eastAsia="Times New Roman"/>
          <w:color w:val="333333"/>
          <w:sz w:val="24"/>
          <w:szCs w:val="24"/>
          <w:lang w:eastAsia="id-ID"/>
        </w:rPr>
        <w:t xml:space="preserve"> universitas </w:t>
      </w:r>
      <w:proofErr w:type="spellStart"/>
      <w:r w:rsidRPr="00E21DC9">
        <w:rPr>
          <w:rFonts w:eastAsia="Times New Roman"/>
          <w:color w:val="333333"/>
          <w:sz w:val="24"/>
          <w:szCs w:val="24"/>
          <w:lang w:eastAsia="id-ID"/>
        </w:rPr>
        <w:t>pilihan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atau</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preferensi</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bagi</w:t>
      </w:r>
      <w:proofErr w:type="spellEnd"/>
      <w:r w:rsidRPr="00E21DC9">
        <w:rPr>
          <w:rFonts w:eastAsia="Times New Roman"/>
          <w:color w:val="333333"/>
          <w:sz w:val="24"/>
          <w:szCs w:val="24"/>
          <w:lang w:eastAsia="id-ID"/>
        </w:rPr>
        <w:t xml:space="preserve"> </w:t>
      </w:r>
      <w:r w:rsidRPr="00E21DC9">
        <w:rPr>
          <w:rFonts w:eastAsia="Times New Roman"/>
          <w:i/>
          <w:color w:val="333333"/>
          <w:sz w:val="24"/>
          <w:szCs w:val="24"/>
          <w:lang w:eastAsia="id-ID"/>
        </w:rPr>
        <w:t>stakeholder.</w:t>
      </w:r>
    </w:p>
    <w:p w14:paraId="3695CEFA" w14:textId="77777777" w:rsidR="00805E3A" w:rsidRPr="00A27822" w:rsidRDefault="00805E3A" w:rsidP="00E46530">
      <w:pPr>
        <w:pStyle w:val="BodyText"/>
        <w:numPr>
          <w:ilvl w:val="0"/>
          <w:numId w:val="7"/>
        </w:numPr>
        <w:spacing w:after="0" w:line="360" w:lineRule="auto"/>
        <w:ind w:left="284" w:hanging="284"/>
        <w:jc w:val="both"/>
        <w:rPr>
          <w:sz w:val="24"/>
          <w:szCs w:val="24"/>
        </w:rPr>
      </w:pPr>
      <w:r w:rsidRPr="00E21DC9">
        <w:rPr>
          <w:rFonts w:eastAsia="Times New Roman"/>
          <w:color w:val="333333"/>
          <w:sz w:val="24"/>
          <w:szCs w:val="24"/>
          <w:lang w:eastAsia="id-ID"/>
        </w:rPr>
        <w:t xml:space="preserve">Mediator </w:t>
      </w:r>
      <w:proofErr w:type="spellStart"/>
      <w:r w:rsidRPr="00E21DC9">
        <w:rPr>
          <w:rFonts w:eastAsia="Times New Roman"/>
          <w:color w:val="333333"/>
          <w:sz w:val="24"/>
          <w:szCs w:val="24"/>
          <w:lang w:eastAsia="id-ID"/>
        </w:rPr>
        <w:t>budaya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dipahami</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sebagai</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penghubung</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atau</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perantara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antara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wujud-wujud</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budaya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hal</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utama</w:t>
      </w:r>
      <w:proofErr w:type="spellEnd"/>
      <w:r w:rsidRPr="00E21DC9">
        <w:rPr>
          <w:rFonts w:eastAsia="Times New Roman"/>
          <w:color w:val="333333"/>
          <w:sz w:val="24"/>
          <w:szCs w:val="24"/>
          <w:lang w:eastAsia="id-ID"/>
        </w:rPr>
        <w:t xml:space="preserve"> yang </w:t>
      </w:r>
      <w:proofErr w:type="spellStart"/>
      <w:r w:rsidRPr="00E21DC9">
        <w:rPr>
          <w:sz w:val="24"/>
          <w:szCs w:val="24"/>
        </w:rPr>
        <w:t>mencirikan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seorang</w:t>
      </w:r>
      <w:proofErr w:type="spellEnd"/>
      <w:r w:rsidRPr="00E21DC9">
        <w:rPr>
          <w:rFonts w:eastAsia="Times New Roman"/>
          <w:color w:val="333333"/>
          <w:sz w:val="24"/>
          <w:szCs w:val="24"/>
          <w:lang w:eastAsia="id-ID"/>
        </w:rPr>
        <w:t xml:space="preserve"> mediator </w:t>
      </w:r>
      <w:proofErr w:type="spellStart"/>
      <w:r w:rsidRPr="00E21DC9">
        <w:rPr>
          <w:rFonts w:eastAsia="Times New Roman"/>
          <w:color w:val="333333"/>
          <w:sz w:val="24"/>
          <w:szCs w:val="24"/>
          <w:lang w:eastAsia="id-ID"/>
        </w:rPr>
        <w:t>adalah</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kemampuan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menjembatani</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budaya</w:t>
      </w:r>
      <w:proofErr w:type="spellEnd"/>
      <w:r w:rsidRPr="00E21DC9">
        <w:rPr>
          <w:rFonts w:eastAsia="Times New Roman"/>
          <w:color w:val="333333"/>
          <w:sz w:val="24"/>
          <w:szCs w:val="24"/>
          <w:lang w:eastAsia="id-ID"/>
        </w:rPr>
        <w:t xml:space="preserve"> modern dan </w:t>
      </w:r>
      <w:proofErr w:type="spellStart"/>
      <w:r w:rsidRPr="00E21DC9">
        <w:rPr>
          <w:rFonts w:eastAsia="Times New Roman"/>
          <w:color w:val="333333"/>
          <w:sz w:val="24"/>
          <w:szCs w:val="24"/>
          <w:lang w:eastAsia="id-ID"/>
        </w:rPr>
        <w:t>budaya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tradisional</w:t>
      </w:r>
      <w:proofErr w:type="spellEnd"/>
      <w:r w:rsidRPr="00E21DC9">
        <w:rPr>
          <w:rFonts w:eastAsia="Times New Roman"/>
          <w:color w:val="333333"/>
          <w:sz w:val="24"/>
          <w:szCs w:val="24"/>
          <w:lang w:eastAsia="id-ID"/>
        </w:rPr>
        <w:t xml:space="preserve"> yang </w:t>
      </w:r>
      <w:proofErr w:type="spellStart"/>
      <w:r w:rsidRPr="00E21DC9">
        <w:rPr>
          <w:rFonts w:eastAsia="Times New Roman"/>
          <w:color w:val="333333"/>
          <w:sz w:val="24"/>
          <w:szCs w:val="24"/>
          <w:lang w:eastAsia="id-ID"/>
        </w:rPr>
        <w:t>dapat</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dirinci</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ke</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dalam</w:t>
      </w:r>
      <w:proofErr w:type="spellEnd"/>
      <w:r w:rsidRPr="00E21DC9">
        <w:rPr>
          <w:rFonts w:eastAsia="Times New Roman"/>
          <w:color w:val="333333"/>
          <w:sz w:val="24"/>
          <w:szCs w:val="24"/>
          <w:lang w:eastAsia="id-ID"/>
        </w:rPr>
        <w:t xml:space="preserve"> 4 (</w:t>
      </w:r>
      <w:proofErr w:type="spellStart"/>
      <w:r w:rsidRPr="00E21DC9">
        <w:rPr>
          <w:rFonts w:eastAsia="Times New Roman"/>
          <w:color w:val="333333"/>
          <w:sz w:val="24"/>
          <w:szCs w:val="24"/>
          <w:lang w:eastAsia="id-ID"/>
        </w:rPr>
        <w:t>empat</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unsur</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pokok</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menyangkut</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nilai</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gagasan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artefak</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atau</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hasil</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karya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daya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cipta</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manusia</w:t>
      </w:r>
      <w:proofErr w:type="spellEnd"/>
      <w:r w:rsidRPr="00E21DC9">
        <w:rPr>
          <w:rFonts w:eastAsia="Times New Roman"/>
          <w:color w:val="333333"/>
          <w:sz w:val="24"/>
          <w:szCs w:val="24"/>
          <w:lang w:eastAsia="id-ID"/>
        </w:rPr>
        <w:t xml:space="preserve">, dan proses </w:t>
      </w:r>
      <w:proofErr w:type="spellStart"/>
      <w:r w:rsidRPr="00E21DC9">
        <w:rPr>
          <w:rFonts w:eastAsia="Times New Roman"/>
          <w:color w:val="333333"/>
          <w:sz w:val="24"/>
          <w:szCs w:val="24"/>
          <w:lang w:eastAsia="id-ID"/>
        </w:rPr>
        <w:t>sejarah</w:t>
      </w:r>
      <w:proofErr w:type="spellEnd"/>
      <w:r w:rsidRPr="00E21DC9">
        <w:rPr>
          <w:rFonts w:eastAsia="Times New Roman"/>
          <w:color w:val="333333"/>
          <w:sz w:val="24"/>
          <w:szCs w:val="24"/>
          <w:lang w:eastAsia="id-ID"/>
        </w:rPr>
        <w:t>.</w:t>
      </w:r>
    </w:p>
    <w:p w14:paraId="2C321D85" w14:textId="77777777" w:rsidR="00805E3A" w:rsidRPr="00E21DC9" w:rsidRDefault="00805E3A" w:rsidP="007452B7">
      <w:pPr>
        <w:pStyle w:val="Heading4"/>
        <w:numPr>
          <w:ilvl w:val="0"/>
          <w:numId w:val="89"/>
        </w:numPr>
        <w:ind w:left="851" w:hanging="851"/>
        <w:rPr>
          <w:color w:val="333333"/>
          <w:lang w:eastAsia="id-ID"/>
        </w:rPr>
      </w:pPr>
      <w:proofErr w:type="spellStart"/>
      <w:r w:rsidRPr="00E21DC9">
        <w:t>Misi</w:t>
      </w:r>
      <w:proofErr w:type="spellEnd"/>
    </w:p>
    <w:p w14:paraId="19A342D9" w14:textId="77777777" w:rsidR="00805E3A" w:rsidRPr="00E21DC9" w:rsidRDefault="00805E3A" w:rsidP="00805E3A">
      <w:pPr>
        <w:pStyle w:val="BodyText"/>
        <w:spacing w:after="0" w:line="360" w:lineRule="auto"/>
        <w:jc w:val="both"/>
        <w:rPr>
          <w:rFonts w:eastAsia="Times New Roman"/>
          <w:color w:val="333333"/>
          <w:sz w:val="24"/>
          <w:szCs w:val="24"/>
          <w:lang w:val="id-ID" w:eastAsia="id-ID"/>
        </w:rPr>
      </w:pPr>
      <w:r w:rsidRPr="00E21DC9">
        <w:rPr>
          <w:rFonts w:eastAsia="Times New Roman"/>
          <w:color w:val="333333"/>
          <w:sz w:val="24"/>
          <w:szCs w:val="24"/>
          <w:lang w:val="id-ID" w:eastAsia="id-ID"/>
        </w:rPr>
        <w:t>Guna mencapai visi, maka misi Universitas Flores adalah:</w:t>
      </w:r>
    </w:p>
    <w:p w14:paraId="274835E8" w14:textId="77777777" w:rsidR="00805E3A" w:rsidRPr="00E21DC9" w:rsidRDefault="00805E3A" w:rsidP="00E46530">
      <w:pPr>
        <w:pStyle w:val="BodyText"/>
        <w:numPr>
          <w:ilvl w:val="0"/>
          <w:numId w:val="8"/>
        </w:numPr>
        <w:spacing w:after="0" w:line="360" w:lineRule="auto"/>
        <w:ind w:left="284" w:hanging="284"/>
        <w:jc w:val="both"/>
        <w:rPr>
          <w:rFonts w:eastAsia="Times New Roman"/>
          <w:color w:val="333333"/>
          <w:sz w:val="24"/>
          <w:szCs w:val="24"/>
          <w:lang w:val="id-ID" w:eastAsia="id-ID"/>
        </w:rPr>
      </w:pPr>
      <w:r w:rsidRPr="00E21DC9">
        <w:rPr>
          <w:rFonts w:eastAsia="Times New Roman"/>
          <w:color w:val="333333"/>
          <w:sz w:val="24"/>
          <w:szCs w:val="24"/>
          <w:lang w:val="id-ID" w:eastAsia="id-ID"/>
        </w:rPr>
        <w:t>Menyelenggarakan pendidikan tinggi yang bermutu serta mengembangkan sumber daya manusia sebagai seorang mediator budaya yang profesional, mandiri, dan terpercaya yang menjunjung tinggi keluhuran budaya lokal dan nasional dalam keberagaman budaya.</w:t>
      </w:r>
    </w:p>
    <w:p w14:paraId="1848CC2B" w14:textId="77777777" w:rsidR="00805E3A" w:rsidRPr="00E21DC9" w:rsidRDefault="00805E3A" w:rsidP="00E46530">
      <w:pPr>
        <w:pStyle w:val="BodyText"/>
        <w:numPr>
          <w:ilvl w:val="0"/>
          <w:numId w:val="8"/>
        </w:numPr>
        <w:spacing w:after="0" w:line="360" w:lineRule="auto"/>
        <w:ind w:left="284" w:hanging="284"/>
        <w:jc w:val="both"/>
        <w:rPr>
          <w:rFonts w:eastAsia="Times New Roman"/>
          <w:color w:val="333333"/>
          <w:sz w:val="24"/>
          <w:szCs w:val="24"/>
          <w:lang w:val="id-ID" w:eastAsia="id-ID"/>
        </w:rPr>
      </w:pPr>
      <w:r w:rsidRPr="00E21DC9">
        <w:rPr>
          <w:rFonts w:eastAsia="Times New Roman"/>
          <w:color w:val="333333"/>
          <w:sz w:val="24"/>
          <w:szCs w:val="24"/>
          <w:lang w:val="id-ID" w:eastAsia="id-ID"/>
        </w:rPr>
        <w:t>Menyelenggaraka</w:t>
      </w:r>
      <w:r>
        <w:rPr>
          <w:rFonts w:eastAsia="Times New Roman"/>
          <w:color w:val="333333"/>
          <w:sz w:val="24"/>
          <w:szCs w:val="24"/>
          <w:lang w:val="id-ID" w:eastAsia="id-ID"/>
        </w:rPr>
        <w:t>n penelitian dalam bidang iptek</w:t>
      </w:r>
      <w:r w:rsidRPr="00E21DC9">
        <w:rPr>
          <w:rFonts w:eastAsia="Times New Roman"/>
          <w:color w:val="333333"/>
          <w:sz w:val="24"/>
          <w:szCs w:val="24"/>
          <w:lang w:val="id-ID" w:eastAsia="id-ID"/>
        </w:rPr>
        <w:t xml:space="preserve"> dengan fokus kajian pada  kebutuhan pembangunan daerah, industri, sumberdaya alam dan pelestarian lingkungan dan budaya.</w:t>
      </w:r>
    </w:p>
    <w:p w14:paraId="3BCD3AA7" w14:textId="77777777" w:rsidR="00805E3A" w:rsidRPr="00E21DC9" w:rsidRDefault="00805E3A" w:rsidP="00E46530">
      <w:pPr>
        <w:pStyle w:val="BodyText"/>
        <w:numPr>
          <w:ilvl w:val="0"/>
          <w:numId w:val="8"/>
        </w:numPr>
        <w:spacing w:after="0" w:line="360" w:lineRule="auto"/>
        <w:ind w:left="284" w:hanging="284"/>
        <w:jc w:val="both"/>
        <w:rPr>
          <w:rFonts w:eastAsia="Times New Roman"/>
          <w:color w:val="333333"/>
          <w:sz w:val="24"/>
          <w:szCs w:val="24"/>
          <w:lang w:val="id-ID" w:eastAsia="id-ID"/>
        </w:rPr>
      </w:pPr>
      <w:r w:rsidRPr="00E21DC9">
        <w:rPr>
          <w:rFonts w:eastAsia="Times New Roman"/>
          <w:color w:val="333333"/>
          <w:sz w:val="24"/>
          <w:szCs w:val="24"/>
          <w:lang w:val="id-ID" w:eastAsia="id-ID"/>
        </w:rPr>
        <w:t>Menyelenggarakan pengabdian kepada masyarakat untuk meningkatkan martabat manusia yang berorientasi kepada pemberdayaan masyarakat.</w:t>
      </w:r>
    </w:p>
    <w:p w14:paraId="4B4FF8E0" w14:textId="77777777" w:rsidR="00805E3A" w:rsidRPr="00E21DC9" w:rsidRDefault="00805E3A" w:rsidP="00E46530">
      <w:pPr>
        <w:pStyle w:val="BodyText"/>
        <w:numPr>
          <w:ilvl w:val="0"/>
          <w:numId w:val="8"/>
        </w:numPr>
        <w:spacing w:after="0" w:line="360" w:lineRule="auto"/>
        <w:ind w:left="284" w:hanging="284"/>
        <w:jc w:val="both"/>
        <w:rPr>
          <w:rFonts w:eastAsia="Times New Roman"/>
          <w:color w:val="333333"/>
          <w:sz w:val="24"/>
          <w:szCs w:val="24"/>
          <w:lang w:val="id-ID" w:eastAsia="id-ID"/>
        </w:rPr>
      </w:pPr>
      <w:r w:rsidRPr="00E21DC9">
        <w:rPr>
          <w:rFonts w:eastAsia="Times New Roman"/>
          <w:color w:val="333333"/>
          <w:sz w:val="24"/>
          <w:szCs w:val="24"/>
          <w:lang w:val="id-ID" w:eastAsia="id-ID"/>
        </w:rPr>
        <w:t>Mengembangkan sistem tata kelola kelembagaan yang baik, efisien, efektif, transparan dan akuntabel (</w:t>
      </w:r>
      <w:r w:rsidRPr="00E21DC9">
        <w:rPr>
          <w:rFonts w:eastAsia="Times New Roman"/>
          <w:i/>
          <w:iCs/>
          <w:color w:val="333333"/>
          <w:sz w:val="24"/>
          <w:szCs w:val="24"/>
          <w:lang w:val="id-ID" w:eastAsia="id-ID"/>
        </w:rPr>
        <w:t>good university governance</w:t>
      </w:r>
      <w:r w:rsidRPr="00E21DC9">
        <w:rPr>
          <w:rFonts w:eastAsia="Times New Roman"/>
          <w:color w:val="333333"/>
          <w:sz w:val="24"/>
          <w:szCs w:val="24"/>
          <w:lang w:val="id-ID" w:eastAsia="id-ID"/>
        </w:rPr>
        <w:t>), yang didukung oleh teknologi informasi dan komunikasi.</w:t>
      </w:r>
    </w:p>
    <w:p w14:paraId="560B8BE8" w14:textId="74FDB8AF" w:rsidR="00805E3A" w:rsidRPr="00E21DC9" w:rsidRDefault="008E41E8" w:rsidP="008E41E8">
      <w:pPr>
        <w:pStyle w:val="Heading3"/>
      </w:pPr>
      <w:bookmarkStart w:id="62" w:name="_Toc80181846"/>
      <w:r>
        <w:t>2.3.4</w:t>
      </w:r>
      <w:r>
        <w:tab/>
      </w:r>
      <w:proofErr w:type="spellStart"/>
      <w:r w:rsidR="00805E3A" w:rsidRPr="00E21DC9">
        <w:t>Bisnis</w:t>
      </w:r>
      <w:proofErr w:type="spellEnd"/>
      <w:r w:rsidR="00805E3A" w:rsidRPr="00E21DC9">
        <w:t xml:space="preserve"> </w:t>
      </w:r>
      <w:proofErr w:type="spellStart"/>
      <w:r w:rsidR="00805E3A" w:rsidRPr="00E21DC9">
        <w:t>Organisasi</w:t>
      </w:r>
      <w:bookmarkEnd w:id="62"/>
      <w:proofErr w:type="spellEnd"/>
    </w:p>
    <w:p w14:paraId="140317A7" w14:textId="77777777" w:rsidR="00805E3A" w:rsidRPr="00E21DC9" w:rsidRDefault="00805E3A" w:rsidP="00805E3A">
      <w:pPr>
        <w:pStyle w:val="BodyText"/>
        <w:spacing w:after="0" w:line="360" w:lineRule="auto"/>
        <w:ind w:firstLine="851"/>
        <w:jc w:val="both"/>
        <w:rPr>
          <w:rFonts w:eastAsia="Times New Roman"/>
          <w:color w:val="333333"/>
          <w:sz w:val="24"/>
          <w:szCs w:val="24"/>
          <w:lang w:eastAsia="id-ID"/>
        </w:rPr>
      </w:pPr>
      <w:r w:rsidRPr="00E21DC9">
        <w:rPr>
          <w:sz w:val="24"/>
          <w:szCs w:val="24"/>
        </w:rPr>
        <w:t>Proses</w:t>
      </w:r>
      <w:r w:rsidRPr="00E21DC9">
        <w:rPr>
          <w:rFonts w:eastAsia="Times New Roman"/>
          <w:color w:val="333333"/>
          <w:sz w:val="24"/>
          <w:szCs w:val="24"/>
          <w:lang w:val="id-ID" w:eastAsia="id-ID"/>
        </w:rPr>
        <w:t xml:space="preserve"> </w:t>
      </w:r>
      <w:proofErr w:type="spellStart"/>
      <w:r w:rsidRPr="00E21DC9">
        <w:rPr>
          <w:sz w:val="24"/>
          <w:szCs w:val="24"/>
        </w:rPr>
        <w:t>pembelajaran</w:t>
      </w:r>
      <w:proofErr w:type="spellEnd"/>
      <w:r w:rsidRPr="00E21DC9">
        <w:rPr>
          <w:rFonts w:eastAsia="Times New Roman"/>
          <w:color w:val="333333"/>
          <w:sz w:val="24"/>
          <w:szCs w:val="24"/>
          <w:lang w:val="id-ID" w:eastAsia="id-ID"/>
        </w:rPr>
        <w:t xml:space="preserve"> di Universitas Flor</w:t>
      </w:r>
      <w:r w:rsidRPr="00E21DC9">
        <w:rPr>
          <w:rFonts w:eastAsia="Times New Roman"/>
          <w:color w:val="333333"/>
          <w:sz w:val="24"/>
          <w:szCs w:val="24"/>
          <w:lang w:eastAsia="id-ID"/>
        </w:rPr>
        <w:t>es</w:t>
      </w:r>
      <w:r w:rsidRPr="00E21DC9">
        <w:rPr>
          <w:rFonts w:eastAsia="Times New Roman"/>
          <w:color w:val="333333"/>
          <w:sz w:val="24"/>
          <w:szCs w:val="24"/>
          <w:lang w:val="id-ID" w:eastAsia="id-ID"/>
        </w:rPr>
        <w:t xml:space="preserve"> memperkenalkan mahasiswa dengan pikiran para genius modern dan genius local. Denga</w:t>
      </w:r>
      <w:r w:rsidRPr="00E21DC9">
        <w:rPr>
          <w:rFonts w:eastAsia="Times New Roman"/>
          <w:color w:val="333333"/>
          <w:sz w:val="24"/>
          <w:szCs w:val="24"/>
          <w:lang w:eastAsia="id-ID"/>
        </w:rPr>
        <w:t>n</w:t>
      </w:r>
      <w:r w:rsidRPr="00E21DC9">
        <w:rPr>
          <w:rFonts w:eastAsia="Times New Roman"/>
          <w:color w:val="333333"/>
          <w:sz w:val="24"/>
          <w:szCs w:val="24"/>
          <w:lang w:val="id-ID" w:eastAsia="id-ID"/>
        </w:rPr>
        <w:t xml:space="preserve"> demikian lulusan Uniflor harus memiliki pengetahuan ilmiah modern berdasarkan teori, metode dan transformasi data zaman baru dan yang mampu mengkomunikasikannya kepada masyarakat yang memiliki pengetahuan tradisional berdasarkan akumulasi pengalaman lokal. Seorang lulusan universitas harus mampu membangun </w:t>
      </w:r>
      <w:r w:rsidRPr="00E21DC9">
        <w:rPr>
          <w:rFonts w:eastAsia="Times New Roman"/>
          <w:color w:val="333333"/>
          <w:sz w:val="24"/>
          <w:szCs w:val="24"/>
          <w:lang w:val="id-ID" w:eastAsia="id-ID"/>
        </w:rPr>
        <w:lastRenderedPageBreak/>
        <w:t xml:space="preserve">hubungan, menunjukkan relevansi antara pengetahuan ilmiah dan pengetahuan alamiah. </w:t>
      </w:r>
      <w:proofErr w:type="spellStart"/>
      <w:r w:rsidRPr="00E21DC9">
        <w:rPr>
          <w:rFonts w:eastAsia="Times New Roman"/>
          <w:color w:val="333333"/>
          <w:sz w:val="24"/>
          <w:szCs w:val="24"/>
          <w:lang w:eastAsia="id-ID"/>
        </w:rPr>
        <w:t>Penerapan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misi</w:t>
      </w:r>
      <w:proofErr w:type="spellEnd"/>
      <w:r w:rsidRPr="00E21DC9">
        <w:rPr>
          <w:rFonts w:eastAsia="Times New Roman"/>
          <w:color w:val="333333"/>
          <w:sz w:val="24"/>
          <w:szCs w:val="24"/>
          <w:lang w:eastAsia="id-ID"/>
        </w:rPr>
        <w:t xml:space="preserve"> dan </w:t>
      </w:r>
      <w:proofErr w:type="spellStart"/>
      <w:r w:rsidRPr="00E21DC9">
        <w:rPr>
          <w:rFonts w:eastAsia="Times New Roman"/>
          <w:color w:val="333333"/>
          <w:sz w:val="24"/>
          <w:szCs w:val="24"/>
          <w:lang w:eastAsia="id-ID"/>
        </w:rPr>
        <w:t>misi</w:t>
      </w:r>
      <w:proofErr w:type="spellEnd"/>
      <w:r w:rsidRPr="00E21DC9">
        <w:rPr>
          <w:rFonts w:eastAsia="Times New Roman"/>
          <w:color w:val="333333"/>
          <w:sz w:val="24"/>
          <w:szCs w:val="24"/>
          <w:lang w:eastAsia="id-ID"/>
        </w:rPr>
        <w:t xml:space="preserve"> di Universitas Flores </w:t>
      </w:r>
      <w:proofErr w:type="spellStart"/>
      <w:r w:rsidRPr="00E21DC9">
        <w:rPr>
          <w:rFonts w:eastAsia="Times New Roman"/>
          <w:color w:val="333333"/>
          <w:sz w:val="24"/>
          <w:szCs w:val="24"/>
          <w:lang w:eastAsia="id-ID"/>
        </w:rPr>
        <w:t>bertujuan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menyiapkan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lulusan</w:t>
      </w:r>
      <w:proofErr w:type="spellEnd"/>
      <w:r w:rsidRPr="00E21DC9">
        <w:rPr>
          <w:rFonts w:eastAsia="Times New Roman"/>
          <w:color w:val="333333"/>
          <w:sz w:val="24"/>
          <w:szCs w:val="24"/>
          <w:lang w:eastAsia="id-ID"/>
        </w:rPr>
        <w:t xml:space="preserve"> yang </w:t>
      </w:r>
      <w:proofErr w:type="spellStart"/>
      <w:r w:rsidRPr="00E21DC9">
        <w:rPr>
          <w:rFonts w:eastAsia="Times New Roman"/>
          <w:color w:val="333333"/>
          <w:sz w:val="24"/>
          <w:szCs w:val="24"/>
          <w:lang w:eastAsia="id-ID"/>
        </w:rPr>
        <w:t>memiliki</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kemampuan</w:t>
      </w:r>
      <w:proofErr w:type="spellEnd"/>
      <w:r w:rsidRPr="00E21DC9">
        <w:rPr>
          <w:rFonts w:eastAsia="Times New Roman"/>
          <w:color w:val="333333"/>
          <w:sz w:val="24"/>
          <w:szCs w:val="24"/>
          <w:lang w:eastAsia="id-ID"/>
        </w:rPr>
        <w:t xml:space="preserve"> </w:t>
      </w:r>
      <w:proofErr w:type="spellStart"/>
      <w:r w:rsidRPr="00E21DC9">
        <w:rPr>
          <w:rFonts w:eastAsia="Times New Roman"/>
          <w:color w:val="333333"/>
          <w:sz w:val="24"/>
          <w:szCs w:val="24"/>
          <w:lang w:eastAsia="id-ID"/>
        </w:rPr>
        <w:t>akademik</w:t>
      </w:r>
      <w:proofErr w:type="spellEnd"/>
      <w:r w:rsidRPr="00E21DC9">
        <w:rPr>
          <w:rFonts w:eastAsia="Times New Roman"/>
          <w:color w:val="333333"/>
          <w:sz w:val="24"/>
          <w:szCs w:val="24"/>
          <w:lang w:eastAsia="id-ID"/>
        </w:rPr>
        <w:t xml:space="preserve">. </w:t>
      </w:r>
    </w:p>
    <w:p w14:paraId="55AF2960" w14:textId="77777777" w:rsidR="00805E3A" w:rsidRPr="003A4FB1" w:rsidRDefault="00805E3A" w:rsidP="00805E3A">
      <w:pPr>
        <w:pStyle w:val="BodyText"/>
        <w:spacing w:after="0" w:line="360" w:lineRule="auto"/>
        <w:ind w:firstLine="851"/>
        <w:jc w:val="both"/>
        <w:rPr>
          <w:rFonts w:eastAsia="Times New Roman"/>
          <w:color w:val="333333"/>
          <w:sz w:val="24"/>
          <w:szCs w:val="24"/>
          <w:lang w:eastAsia="id-ID"/>
        </w:rPr>
      </w:pPr>
      <w:r w:rsidRPr="003A4FB1">
        <w:rPr>
          <w:rFonts w:eastAsia="Times New Roman"/>
          <w:color w:val="333333"/>
          <w:sz w:val="24"/>
          <w:szCs w:val="24"/>
          <w:lang w:eastAsia="id-ID"/>
        </w:rPr>
        <w:t xml:space="preserve">Proses </w:t>
      </w:r>
      <w:proofErr w:type="spellStart"/>
      <w:r w:rsidRPr="003A4FB1">
        <w:rPr>
          <w:rFonts w:eastAsia="Times New Roman"/>
          <w:color w:val="333333"/>
          <w:sz w:val="24"/>
          <w:szCs w:val="24"/>
          <w:lang w:eastAsia="id-ID"/>
        </w:rPr>
        <w:t>bisnis</w:t>
      </w:r>
      <w:proofErr w:type="spellEnd"/>
      <w:r w:rsidRPr="003A4FB1">
        <w:rPr>
          <w:rFonts w:eastAsia="Times New Roman"/>
          <w:color w:val="333333"/>
          <w:sz w:val="24"/>
          <w:szCs w:val="24"/>
          <w:lang w:eastAsia="id-ID"/>
        </w:rPr>
        <w:t xml:space="preserve"> yang </w:t>
      </w:r>
      <w:proofErr w:type="spellStart"/>
      <w:r w:rsidRPr="003A4FB1">
        <w:rPr>
          <w:rFonts w:eastAsia="Times New Roman"/>
          <w:color w:val="333333"/>
          <w:sz w:val="24"/>
          <w:szCs w:val="24"/>
          <w:lang w:eastAsia="id-ID"/>
        </w:rPr>
        <w:t>ada</w:t>
      </w:r>
      <w:proofErr w:type="spellEnd"/>
      <w:r w:rsidRPr="003A4FB1">
        <w:rPr>
          <w:rFonts w:eastAsia="Times New Roman"/>
          <w:color w:val="333333"/>
          <w:sz w:val="24"/>
          <w:szCs w:val="24"/>
          <w:lang w:eastAsia="id-ID"/>
        </w:rPr>
        <w:t xml:space="preserve"> di </w:t>
      </w:r>
      <w:proofErr w:type="spellStart"/>
      <w:r w:rsidRPr="003A4FB1">
        <w:rPr>
          <w:rFonts w:eastAsia="Times New Roman"/>
          <w:color w:val="333333"/>
          <w:sz w:val="24"/>
          <w:szCs w:val="24"/>
          <w:lang w:eastAsia="id-ID"/>
        </w:rPr>
        <w:t>sebuah</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lembag</w:t>
      </w:r>
      <w:r>
        <w:rPr>
          <w:rFonts w:eastAsia="Times New Roman"/>
          <w:color w:val="333333"/>
          <w:sz w:val="24"/>
          <w:szCs w:val="24"/>
          <w:lang w:eastAsia="id-ID"/>
        </w:rPr>
        <w:t>a</w:t>
      </w:r>
      <w:proofErr w:type="spellEnd"/>
      <w:r>
        <w:rPr>
          <w:rFonts w:eastAsia="Times New Roman"/>
          <w:color w:val="333333"/>
          <w:sz w:val="24"/>
          <w:szCs w:val="24"/>
          <w:lang w:eastAsia="id-ID"/>
        </w:rPr>
        <w:t xml:space="preserve"> </w:t>
      </w:r>
      <w:proofErr w:type="spellStart"/>
      <w:r>
        <w:rPr>
          <w:rFonts w:eastAsia="Times New Roman"/>
          <w:color w:val="333333"/>
          <w:sz w:val="24"/>
          <w:szCs w:val="24"/>
          <w:lang w:eastAsia="id-ID"/>
        </w:rPr>
        <w:t>perguruan</w:t>
      </w:r>
      <w:proofErr w:type="spellEnd"/>
      <w:r>
        <w:rPr>
          <w:rFonts w:eastAsia="Times New Roman"/>
          <w:color w:val="333333"/>
          <w:sz w:val="24"/>
          <w:szCs w:val="24"/>
          <w:lang w:eastAsia="id-ID"/>
        </w:rPr>
        <w:t xml:space="preserve"> </w:t>
      </w:r>
      <w:proofErr w:type="spellStart"/>
      <w:r>
        <w:rPr>
          <w:rFonts w:eastAsia="Times New Roman"/>
          <w:color w:val="333333"/>
          <w:sz w:val="24"/>
          <w:szCs w:val="24"/>
          <w:lang w:eastAsia="id-ID"/>
        </w:rPr>
        <w:t>tinggi</w:t>
      </w:r>
      <w:proofErr w:type="spellEnd"/>
      <w:r>
        <w:rPr>
          <w:rFonts w:eastAsia="Times New Roman"/>
          <w:color w:val="333333"/>
          <w:sz w:val="24"/>
          <w:szCs w:val="24"/>
          <w:lang w:eastAsia="id-ID"/>
        </w:rPr>
        <w:t xml:space="preserve"> pada </w:t>
      </w:r>
      <w:proofErr w:type="spellStart"/>
      <w:r>
        <w:rPr>
          <w:rFonts w:eastAsia="Times New Roman"/>
          <w:color w:val="333333"/>
          <w:sz w:val="24"/>
          <w:szCs w:val="24"/>
          <w:lang w:eastAsia="id-ID"/>
        </w:rPr>
        <w:t>umumnya</w:t>
      </w:r>
      <w:proofErr w:type="spellEnd"/>
      <w:r>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sama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termasuk</w:t>
      </w:r>
      <w:proofErr w:type="spellEnd"/>
      <w:r w:rsidRPr="003A4FB1">
        <w:rPr>
          <w:rFonts w:eastAsia="Times New Roman"/>
          <w:color w:val="333333"/>
          <w:sz w:val="24"/>
          <w:szCs w:val="24"/>
          <w:lang w:eastAsia="id-ID"/>
        </w:rPr>
        <w:t xml:space="preserve"> di Universitas Flores. </w:t>
      </w:r>
      <w:proofErr w:type="spellStart"/>
      <w:r w:rsidRPr="003A4FB1">
        <w:rPr>
          <w:rFonts w:eastAsia="Times New Roman"/>
          <w:color w:val="333333"/>
          <w:sz w:val="24"/>
          <w:szCs w:val="24"/>
          <w:lang w:eastAsia="id-ID"/>
        </w:rPr>
        <w:t>Lingkungan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bisnis</w:t>
      </w:r>
      <w:proofErr w:type="spellEnd"/>
      <w:r w:rsidRPr="003A4FB1">
        <w:rPr>
          <w:rFonts w:eastAsia="Times New Roman"/>
          <w:color w:val="333333"/>
          <w:sz w:val="24"/>
          <w:szCs w:val="24"/>
          <w:lang w:eastAsia="id-ID"/>
        </w:rPr>
        <w:t xml:space="preserve"> di Universitas Flores </w:t>
      </w:r>
      <w:proofErr w:type="spellStart"/>
      <w:r w:rsidRPr="003A4FB1">
        <w:rPr>
          <w:rFonts w:eastAsia="Times New Roman"/>
          <w:color w:val="333333"/>
          <w:sz w:val="24"/>
          <w:szCs w:val="24"/>
          <w:lang w:eastAsia="id-ID"/>
        </w:rPr>
        <w:t>sendiri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mempunyai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prospek</w:t>
      </w:r>
      <w:proofErr w:type="spellEnd"/>
      <w:r w:rsidRPr="003A4FB1">
        <w:rPr>
          <w:rFonts w:eastAsia="Times New Roman"/>
          <w:color w:val="333333"/>
          <w:sz w:val="24"/>
          <w:szCs w:val="24"/>
          <w:lang w:eastAsia="id-ID"/>
        </w:rPr>
        <w:t xml:space="preserve"> yang </w:t>
      </w:r>
      <w:proofErr w:type="spellStart"/>
      <w:r w:rsidRPr="003A4FB1">
        <w:rPr>
          <w:rFonts w:eastAsia="Times New Roman"/>
          <w:color w:val="333333"/>
          <w:sz w:val="24"/>
          <w:szCs w:val="24"/>
          <w:lang w:eastAsia="id-ID"/>
        </w:rPr>
        <w:t>cukup</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menjanjikan</w:t>
      </w:r>
      <w:proofErr w:type="spellEnd"/>
      <w:r w:rsidRPr="003A4FB1">
        <w:rPr>
          <w:rFonts w:eastAsia="Times New Roman"/>
          <w:color w:val="333333"/>
          <w:sz w:val="24"/>
          <w:szCs w:val="24"/>
          <w:lang w:eastAsia="id-ID"/>
        </w:rPr>
        <w:t xml:space="preserve">. Hal </w:t>
      </w:r>
      <w:proofErr w:type="spellStart"/>
      <w:r w:rsidRPr="003A4FB1">
        <w:rPr>
          <w:rFonts w:eastAsia="Times New Roman"/>
          <w:color w:val="333333"/>
          <w:sz w:val="24"/>
          <w:szCs w:val="24"/>
          <w:lang w:eastAsia="id-ID"/>
        </w:rPr>
        <w:t>ini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karena</w:t>
      </w:r>
      <w:proofErr w:type="spellEnd"/>
      <w:r w:rsidRPr="003A4FB1">
        <w:rPr>
          <w:rFonts w:eastAsia="Times New Roman"/>
          <w:color w:val="333333"/>
          <w:sz w:val="24"/>
          <w:szCs w:val="24"/>
          <w:lang w:eastAsia="id-ID"/>
        </w:rPr>
        <w:t xml:space="preserve"> Universitas Flores </w:t>
      </w:r>
      <w:proofErr w:type="spellStart"/>
      <w:r w:rsidRPr="003A4FB1">
        <w:rPr>
          <w:rFonts w:eastAsia="Times New Roman"/>
          <w:color w:val="333333"/>
          <w:sz w:val="24"/>
          <w:szCs w:val="24"/>
          <w:lang w:eastAsia="id-ID"/>
        </w:rPr>
        <w:t>merupakan</w:t>
      </w:r>
      <w:proofErr w:type="spellEnd"/>
      <w:r w:rsidRPr="003A4FB1">
        <w:rPr>
          <w:rFonts w:eastAsia="Times New Roman"/>
          <w:color w:val="333333"/>
          <w:sz w:val="24"/>
          <w:szCs w:val="24"/>
          <w:lang w:eastAsia="id-ID"/>
        </w:rPr>
        <w:t xml:space="preserve"> universitas </w:t>
      </w:r>
      <w:proofErr w:type="spellStart"/>
      <w:r w:rsidRPr="003A4FB1">
        <w:rPr>
          <w:rFonts w:eastAsia="Times New Roman"/>
          <w:color w:val="333333"/>
          <w:sz w:val="24"/>
          <w:szCs w:val="24"/>
          <w:lang w:eastAsia="id-ID"/>
        </w:rPr>
        <w:t>swasta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terkemuka</w:t>
      </w:r>
      <w:proofErr w:type="spellEnd"/>
      <w:r w:rsidRPr="003A4FB1">
        <w:rPr>
          <w:rFonts w:eastAsia="Times New Roman"/>
          <w:color w:val="333333"/>
          <w:sz w:val="24"/>
          <w:szCs w:val="24"/>
          <w:lang w:eastAsia="id-ID"/>
        </w:rPr>
        <w:t xml:space="preserve"> di Nusa Tenggara Timur </w:t>
      </w:r>
      <w:proofErr w:type="spellStart"/>
      <w:r w:rsidRPr="003A4FB1">
        <w:rPr>
          <w:rFonts w:eastAsia="Times New Roman"/>
          <w:color w:val="333333"/>
          <w:sz w:val="24"/>
          <w:szCs w:val="24"/>
          <w:lang w:eastAsia="id-ID"/>
        </w:rPr>
        <w:t>terutama</w:t>
      </w:r>
      <w:proofErr w:type="spellEnd"/>
      <w:r w:rsidRPr="003A4FB1">
        <w:rPr>
          <w:rFonts w:eastAsia="Times New Roman"/>
          <w:color w:val="333333"/>
          <w:sz w:val="24"/>
          <w:szCs w:val="24"/>
          <w:lang w:eastAsia="id-ID"/>
        </w:rPr>
        <w:t xml:space="preserve"> di </w:t>
      </w:r>
      <w:proofErr w:type="spellStart"/>
      <w:r w:rsidRPr="003A4FB1">
        <w:rPr>
          <w:rFonts w:eastAsia="Times New Roman"/>
          <w:color w:val="333333"/>
          <w:sz w:val="24"/>
          <w:szCs w:val="24"/>
          <w:lang w:eastAsia="id-ID"/>
        </w:rPr>
        <w:t>pulau</w:t>
      </w:r>
      <w:proofErr w:type="spellEnd"/>
      <w:r w:rsidRPr="003A4FB1">
        <w:rPr>
          <w:rFonts w:eastAsia="Times New Roman"/>
          <w:color w:val="333333"/>
          <w:sz w:val="24"/>
          <w:szCs w:val="24"/>
          <w:lang w:eastAsia="id-ID"/>
        </w:rPr>
        <w:t xml:space="preserve"> Flores </w:t>
      </w:r>
      <w:proofErr w:type="spellStart"/>
      <w:r w:rsidRPr="003A4FB1">
        <w:rPr>
          <w:rFonts w:eastAsia="Times New Roman"/>
          <w:color w:val="333333"/>
          <w:sz w:val="24"/>
          <w:szCs w:val="24"/>
          <w:lang w:eastAsia="id-ID"/>
        </w:rPr>
        <w:t>sebagai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lembaga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pembentuk</w:t>
      </w:r>
      <w:proofErr w:type="spellEnd"/>
      <w:r w:rsidRPr="003A4FB1">
        <w:rPr>
          <w:rFonts w:eastAsia="Times New Roman"/>
          <w:color w:val="333333"/>
          <w:sz w:val="24"/>
          <w:szCs w:val="24"/>
          <w:lang w:eastAsia="id-ID"/>
        </w:rPr>
        <w:t xml:space="preserve"> dan </w:t>
      </w:r>
      <w:proofErr w:type="spellStart"/>
      <w:r w:rsidRPr="003A4FB1">
        <w:rPr>
          <w:rFonts w:eastAsia="Times New Roman"/>
          <w:color w:val="333333"/>
          <w:sz w:val="24"/>
          <w:szCs w:val="24"/>
          <w:lang w:eastAsia="id-ID"/>
        </w:rPr>
        <w:t>pencetak</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sumber</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daya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manusia</w:t>
      </w:r>
      <w:proofErr w:type="spellEnd"/>
      <w:r w:rsidRPr="003A4FB1">
        <w:rPr>
          <w:rFonts w:eastAsia="Times New Roman"/>
          <w:color w:val="333333"/>
          <w:sz w:val="24"/>
          <w:szCs w:val="24"/>
          <w:lang w:eastAsia="id-ID"/>
        </w:rPr>
        <w:t xml:space="preserve"> yang </w:t>
      </w:r>
      <w:proofErr w:type="spellStart"/>
      <w:r w:rsidRPr="003A4FB1">
        <w:rPr>
          <w:rFonts w:eastAsia="Times New Roman"/>
          <w:color w:val="333333"/>
          <w:sz w:val="24"/>
          <w:szCs w:val="24"/>
          <w:lang w:eastAsia="id-ID"/>
        </w:rPr>
        <w:t>harus</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memiliki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kompetensi</w:t>
      </w:r>
      <w:proofErr w:type="spellEnd"/>
      <w:r w:rsidRPr="003A4FB1">
        <w:rPr>
          <w:rFonts w:eastAsia="Times New Roman"/>
          <w:color w:val="333333"/>
          <w:sz w:val="24"/>
          <w:szCs w:val="24"/>
          <w:lang w:eastAsia="id-ID"/>
        </w:rPr>
        <w:t xml:space="preserve">. Universitas Flores </w:t>
      </w:r>
      <w:proofErr w:type="spellStart"/>
      <w:r w:rsidRPr="003A4FB1">
        <w:rPr>
          <w:rFonts w:eastAsia="Times New Roman"/>
          <w:color w:val="333333"/>
          <w:sz w:val="24"/>
          <w:szCs w:val="24"/>
          <w:lang w:eastAsia="id-ID"/>
        </w:rPr>
        <w:t>sebagai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institusi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pendidikan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terbesar</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akan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menyiapkan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segalanya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dengan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baik</w:t>
      </w:r>
      <w:proofErr w:type="spellEnd"/>
      <w:r w:rsidRPr="003A4FB1">
        <w:rPr>
          <w:rFonts w:eastAsia="Times New Roman"/>
          <w:color w:val="333333"/>
          <w:sz w:val="24"/>
          <w:szCs w:val="24"/>
          <w:lang w:eastAsia="id-ID"/>
        </w:rPr>
        <w:t xml:space="preserve"> agar </w:t>
      </w:r>
      <w:proofErr w:type="spellStart"/>
      <w:r w:rsidRPr="003A4FB1">
        <w:rPr>
          <w:rFonts w:eastAsia="Times New Roman"/>
          <w:color w:val="333333"/>
          <w:sz w:val="24"/>
          <w:szCs w:val="24"/>
          <w:lang w:eastAsia="id-ID"/>
        </w:rPr>
        <w:t>dapat</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menghasilkan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lulusan</w:t>
      </w:r>
      <w:proofErr w:type="spellEnd"/>
      <w:r w:rsidRPr="003A4FB1">
        <w:rPr>
          <w:rFonts w:eastAsia="Times New Roman"/>
          <w:color w:val="333333"/>
          <w:sz w:val="24"/>
          <w:szCs w:val="24"/>
          <w:lang w:eastAsia="id-ID"/>
        </w:rPr>
        <w:t xml:space="preserve"> yang </w:t>
      </w:r>
      <w:proofErr w:type="spellStart"/>
      <w:r w:rsidRPr="003A4FB1">
        <w:rPr>
          <w:rFonts w:eastAsia="Times New Roman"/>
          <w:color w:val="333333"/>
          <w:sz w:val="24"/>
          <w:szCs w:val="24"/>
          <w:lang w:eastAsia="id-ID"/>
        </w:rPr>
        <w:t>memiliki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potensi</w:t>
      </w:r>
      <w:proofErr w:type="spellEnd"/>
      <w:r w:rsidRPr="003A4FB1">
        <w:rPr>
          <w:rFonts w:eastAsia="Times New Roman"/>
          <w:color w:val="333333"/>
          <w:sz w:val="24"/>
          <w:szCs w:val="24"/>
          <w:lang w:eastAsia="id-ID"/>
        </w:rPr>
        <w:t xml:space="preserve"> yang </w:t>
      </w:r>
      <w:proofErr w:type="spellStart"/>
      <w:r w:rsidRPr="003A4FB1">
        <w:rPr>
          <w:rFonts w:eastAsia="Times New Roman"/>
          <w:color w:val="333333"/>
          <w:sz w:val="24"/>
          <w:szCs w:val="24"/>
          <w:lang w:eastAsia="id-ID"/>
        </w:rPr>
        <w:t>berlandaskan</w:t>
      </w:r>
      <w:proofErr w:type="spellEnd"/>
      <w:r w:rsidRPr="003A4FB1">
        <w:rPr>
          <w:rFonts w:eastAsia="Times New Roman"/>
          <w:color w:val="333333"/>
          <w:sz w:val="24"/>
          <w:szCs w:val="24"/>
          <w:lang w:eastAsia="id-ID"/>
        </w:rPr>
        <w:t xml:space="preserve"> pada </w:t>
      </w:r>
      <w:proofErr w:type="spellStart"/>
      <w:r w:rsidRPr="003A4FB1">
        <w:rPr>
          <w:rFonts w:eastAsia="Times New Roman"/>
          <w:color w:val="333333"/>
          <w:sz w:val="24"/>
          <w:szCs w:val="24"/>
          <w:lang w:eastAsia="id-ID"/>
        </w:rPr>
        <w:t>budaya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daerah</w:t>
      </w:r>
      <w:proofErr w:type="spellEnd"/>
      <w:r w:rsidRPr="003A4FB1">
        <w:rPr>
          <w:rFonts w:eastAsia="Times New Roman"/>
          <w:color w:val="333333"/>
          <w:sz w:val="24"/>
          <w:szCs w:val="24"/>
          <w:lang w:eastAsia="id-ID"/>
        </w:rPr>
        <w:t xml:space="preserve"> yang </w:t>
      </w:r>
      <w:proofErr w:type="spellStart"/>
      <w:r w:rsidRPr="003A4FB1">
        <w:rPr>
          <w:rFonts w:eastAsia="Times New Roman"/>
          <w:color w:val="333333"/>
          <w:sz w:val="24"/>
          <w:szCs w:val="24"/>
          <w:lang w:eastAsia="id-ID"/>
        </w:rPr>
        <w:t>ada</w:t>
      </w:r>
      <w:proofErr w:type="spellEnd"/>
      <w:r w:rsidRPr="003A4FB1">
        <w:rPr>
          <w:rFonts w:eastAsia="Times New Roman"/>
          <w:color w:val="333333"/>
          <w:sz w:val="24"/>
          <w:szCs w:val="24"/>
          <w:lang w:eastAsia="id-ID"/>
        </w:rPr>
        <w:t xml:space="preserve"> dan </w:t>
      </w:r>
      <w:proofErr w:type="spellStart"/>
      <w:r w:rsidRPr="003A4FB1">
        <w:rPr>
          <w:rFonts w:eastAsia="Times New Roman"/>
          <w:color w:val="333333"/>
          <w:sz w:val="24"/>
          <w:szCs w:val="24"/>
          <w:lang w:eastAsia="id-ID"/>
        </w:rPr>
        <w:t>terus</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berusaha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mengikuti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perkembangan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teknologi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infomasi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Persaingan</w:t>
      </w:r>
      <w:proofErr w:type="spellEnd"/>
      <w:r w:rsidRPr="003A4FB1">
        <w:rPr>
          <w:rFonts w:eastAsia="Times New Roman"/>
          <w:color w:val="333333"/>
          <w:sz w:val="24"/>
          <w:szCs w:val="24"/>
          <w:lang w:eastAsia="id-ID"/>
        </w:rPr>
        <w:t xml:space="preserve"> yang </w:t>
      </w:r>
      <w:proofErr w:type="spellStart"/>
      <w:r w:rsidRPr="003A4FB1">
        <w:rPr>
          <w:rFonts w:eastAsia="Times New Roman"/>
          <w:color w:val="333333"/>
          <w:sz w:val="24"/>
          <w:szCs w:val="24"/>
          <w:lang w:eastAsia="id-ID"/>
        </w:rPr>
        <w:t>ketat</w:t>
      </w:r>
      <w:proofErr w:type="spellEnd"/>
      <w:r w:rsidRPr="003A4FB1">
        <w:rPr>
          <w:rFonts w:eastAsia="Times New Roman"/>
          <w:color w:val="333333"/>
          <w:sz w:val="24"/>
          <w:szCs w:val="24"/>
          <w:lang w:eastAsia="id-ID"/>
        </w:rPr>
        <w:t xml:space="preserve"> di dunia </w:t>
      </w:r>
      <w:proofErr w:type="spellStart"/>
      <w:r w:rsidRPr="003A4FB1">
        <w:rPr>
          <w:rFonts w:eastAsia="Times New Roman"/>
          <w:color w:val="333333"/>
          <w:sz w:val="24"/>
          <w:szCs w:val="24"/>
          <w:lang w:eastAsia="id-ID"/>
        </w:rPr>
        <w:t>kerja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mengharuskan</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sarjana</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lulusan</w:t>
      </w:r>
      <w:proofErr w:type="spellEnd"/>
      <w:r w:rsidRPr="003A4FB1">
        <w:rPr>
          <w:rFonts w:eastAsia="Times New Roman"/>
          <w:color w:val="333333"/>
          <w:sz w:val="24"/>
          <w:szCs w:val="24"/>
          <w:lang w:eastAsia="id-ID"/>
        </w:rPr>
        <w:t xml:space="preserve"> Universitas Flores </w:t>
      </w:r>
      <w:proofErr w:type="spellStart"/>
      <w:r w:rsidRPr="003A4FB1">
        <w:rPr>
          <w:rFonts w:eastAsia="Times New Roman"/>
          <w:color w:val="333333"/>
          <w:sz w:val="24"/>
          <w:szCs w:val="24"/>
          <w:lang w:eastAsia="id-ID"/>
        </w:rPr>
        <w:t>harus</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mampu</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berkompetisi</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terampil</w:t>
      </w:r>
      <w:proofErr w:type="spellEnd"/>
      <w:r w:rsidRPr="003A4FB1">
        <w:rPr>
          <w:rFonts w:eastAsia="Times New Roman"/>
          <w:color w:val="333333"/>
          <w:sz w:val="24"/>
          <w:szCs w:val="24"/>
          <w:lang w:eastAsia="id-ID"/>
        </w:rPr>
        <w:t xml:space="preserve">, </w:t>
      </w:r>
      <w:proofErr w:type="spellStart"/>
      <w:r w:rsidRPr="003A4FB1">
        <w:rPr>
          <w:rFonts w:eastAsia="Times New Roman"/>
          <w:color w:val="333333"/>
          <w:sz w:val="24"/>
          <w:szCs w:val="24"/>
          <w:lang w:eastAsia="id-ID"/>
        </w:rPr>
        <w:t>kreatif</w:t>
      </w:r>
      <w:proofErr w:type="spellEnd"/>
      <w:r w:rsidRPr="003A4FB1">
        <w:rPr>
          <w:rFonts w:eastAsia="Times New Roman"/>
          <w:color w:val="333333"/>
          <w:sz w:val="24"/>
          <w:szCs w:val="24"/>
          <w:lang w:eastAsia="id-ID"/>
        </w:rPr>
        <w:t xml:space="preserve"> dan </w:t>
      </w:r>
      <w:proofErr w:type="spellStart"/>
      <w:r w:rsidRPr="003A4FB1">
        <w:rPr>
          <w:rFonts w:eastAsia="Times New Roman"/>
          <w:color w:val="333333"/>
          <w:sz w:val="24"/>
          <w:szCs w:val="24"/>
          <w:lang w:eastAsia="id-ID"/>
        </w:rPr>
        <w:t>inovatif</w:t>
      </w:r>
      <w:proofErr w:type="spellEnd"/>
      <w:r w:rsidRPr="003A4FB1">
        <w:rPr>
          <w:rFonts w:eastAsia="Times New Roman"/>
          <w:color w:val="333333"/>
          <w:sz w:val="24"/>
          <w:szCs w:val="24"/>
          <w:lang w:eastAsia="id-ID"/>
        </w:rPr>
        <w:t xml:space="preserve">. </w:t>
      </w:r>
    </w:p>
    <w:p w14:paraId="3BD31B32" w14:textId="77777777" w:rsidR="00805E3A" w:rsidRPr="00E21DC9" w:rsidRDefault="00805E3A" w:rsidP="00805E3A">
      <w:pPr>
        <w:pStyle w:val="BodyText"/>
        <w:spacing w:after="0" w:line="360" w:lineRule="auto"/>
        <w:ind w:firstLine="851"/>
        <w:jc w:val="both"/>
        <w:rPr>
          <w:b/>
          <w:sz w:val="24"/>
          <w:szCs w:val="24"/>
        </w:rPr>
      </w:pPr>
      <w:proofErr w:type="spellStart"/>
      <w:r w:rsidRPr="00E21DC9">
        <w:rPr>
          <w:sz w:val="24"/>
          <w:szCs w:val="24"/>
        </w:rPr>
        <w:t>Sebuah</w:t>
      </w:r>
      <w:proofErr w:type="spellEnd"/>
      <w:r w:rsidRPr="00E21DC9">
        <w:rPr>
          <w:sz w:val="24"/>
          <w:szCs w:val="24"/>
        </w:rPr>
        <w:t xml:space="preserve"> </w:t>
      </w:r>
      <w:proofErr w:type="spellStart"/>
      <w:r w:rsidRPr="00E21DC9">
        <w:rPr>
          <w:sz w:val="24"/>
          <w:szCs w:val="24"/>
        </w:rPr>
        <w:t>bisnis</w:t>
      </w:r>
      <w:proofErr w:type="spellEnd"/>
      <w:r w:rsidRPr="00E21DC9">
        <w:rPr>
          <w:sz w:val="24"/>
          <w:szCs w:val="24"/>
        </w:rPr>
        <w:t xml:space="preserve"> </w:t>
      </w:r>
      <w:proofErr w:type="spellStart"/>
      <w:r w:rsidRPr="00E21DC9">
        <w:rPr>
          <w:rFonts w:eastAsia="Times New Roman"/>
          <w:color w:val="333333"/>
          <w:sz w:val="24"/>
          <w:szCs w:val="24"/>
          <w:lang w:eastAsia="id-ID"/>
        </w:rPr>
        <w:t>tidak</w:t>
      </w:r>
      <w:proofErr w:type="spellEnd"/>
      <w:r w:rsidRPr="00E21DC9">
        <w:rPr>
          <w:sz w:val="24"/>
          <w:szCs w:val="24"/>
        </w:rPr>
        <w:t xml:space="preserve"> </w:t>
      </w:r>
      <w:proofErr w:type="spellStart"/>
      <w:r w:rsidRPr="00E21DC9">
        <w:rPr>
          <w:sz w:val="24"/>
          <w:szCs w:val="24"/>
        </w:rPr>
        <w:t>bisa</w:t>
      </w:r>
      <w:proofErr w:type="spellEnd"/>
      <w:r w:rsidRPr="00E21DC9">
        <w:rPr>
          <w:sz w:val="24"/>
          <w:szCs w:val="24"/>
        </w:rPr>
        <w:t xml:space="preserve"> </w:t>
      </w:r>
      <w:proofErr w:type="spellStart"/>
      <w:r w:rsidRPr="00E21DC9">
        <w:rPr>
          <w:sz w:val="24"/>
          <w:szCs w:val="24"/>
        </w:rPr>
        <w:t>tumbuh</w:t>
      </w:r>
      <w:proofErr w:type="spellEnd"/>
      <w:r w:rsidRPr="00E21DC9">
        <w:rPr>
          <w:sz w:val="24"/>
          <w:szCs w:val="24"/>
        </w:rPr>
        <w:t xml:space="preserve"> dan </w:t>
      </w:r>
      <w:proofErr w:type="spellStart"/>
      <w:r w:rsidRPr="00E21DC9">
        <w:rPr>
          <w:sz w:val="24"/>
          <w:szCs w:val="24"/>
        </w:rPr>
        <w:t>berkembang</w:t>
      </w:r>
      <w:proofErr w:type="spellEnd"/>
      <w:r w:rsidRPr="00E21DC9">
        <w:rPr>
          <w:sz w:val="24"/>
          <w:szCs w:val="24"/>
        </w:rPr>
        <w:t xml:space="preserve"> </w:t>
      </w:r>
      <w:proofErr w:type="spellStart"/>
      <w:r w:rsidRPr="00E21DC9">
        <w:rPr>
          <w:sz w:val="24"/>
          <w:szCs w:val="24"/>
        </w:rPr>
        <w:t>jika</w:t>
      </w:r>
      <w:proofErr w:type="spellEnd"/>
      <w:r w:rsidRPr="00E21DC9">
        <w:rPr>
          <w:sz w:val="24"/>
          <w:szCs w:val="24"/>
        </w:rPr>
        <w:t xml:space="preserve"> </w:t>
      </w:r>
      <w:proofErr w:type="spellStart"/>
      <w:r w:rsidRPr="00E21DC9">
        <w:rPr>
          <w:sz w:val="24"/>
          <w:szCs w:val="24"/>
        </w:rPr>
        <w:t>tidak</w:t>
      </w:r>
      <w:proofErr w:type="spellEnd"/>
      <w:r w:rsidRPr="00E21DC9">
        <w:rPr>
          <w:sz w:val="24"/>
          <w:szCs w:val="24"/>
        </w:rPr>
        <w:t xml:space="preserve"> </w:t>
      </w:r>
      <w:proofErr w:type="spellStart"/>
      <w:r w:rsidRPr="00E21DC9">
        <w:rPr>
          <w:sz w:val="24"/>
          <w:szCs w:val="24"/>
        </w:rPr>
        <w:t>mempunyai</w:t>
      </w:r>
      <w:proofErr w:type="spellEnd"/>
      <w:r w:rsidRPr="00E21DC9">
        <w:rPr>
          <w:sz w:val="24"/>
          <w:szCs w:val="24"/>
        </w:rPr>
        <w:t xml:space="preserve"> </w:t>
      </w:r>
      <w:proofErr w:type="spellStart"/>
      <w:r w:rsidRPr="006264CE">
        <w:rPr>
          <w:sz w:val="24"/>
          <w:szCs w:val="24"/>
        </w:rPr>
        <w:t>atau</w:t>
      </w:r>
      <w:proofErr w:type="spellEnd"/>
      <w:r w:rsidRPr="006264CE">
        <w:rPr>
          <w:sz w:val="24"/>
          <w:szCs w:val="24"/>
        </w:rPr>
        <w:t xml:space="preserve"> </w:t>
      </w:r>
      <w:proofErr w:type="spellStart"/>
      <w:r w:rsidRPr="006264CE">
        <w:rPr>
          <w:sz w:val="24"/>
          <w:szCs w:val="24"/>
        </w:rPr>
        <w:t>tidak</w:t>
      </w:r>
      <w:proofErr w:type="spellEnd"/>
      <w:r w:rsidRPr="006264CE">
        <w:rPr>
          <w:sz w:val="24"/>
          <w:szCs w:val="24"/>
        </w:rPr>
        <w:t xml:space="preserve"> </w:t>
      </w:r>
      <w:proofErr w:type="spellStart"/>
      <w:r w:rsidRPr="006264CE">
        <w:rPr>
          <w:sz w:val="24"/>
          <w:szCs w:val="24"/>
        </w:rPr>
        <w:t>didukung</w:t>
      </w:r>
      <w:proofErr w:type="spellEnd"/>
      <w:r w:rsidRPr="006264CE">
        <w:rPr>
          <w:sz w:val="24"/>
          <w:szCs w:val="24"/>
        </w:rPr>
        <w:t xml:space="preserve"> oleh </w:t>
      </w:r>
      <w:proofErr w:type="spellStart"/>
      <w:r w:rsidRPr="006264CE">
        <w:rPr>
          <w:sz w:val="24"/>
          <w:szCs w:val="24"/>
        </w:rPr>
        <w:t>jaringan</w:t>
      </w:r>
      <w:proofErr w:type="spellEnd"/>
      <w:r w:rsidRPr="006264CE">
        <w:rPr>
          <w:sz w:val="24"/>
          <w:szCs w:val="24"/>
        </w:rPr>
        <w:t xml:space="preserve"> yang </w:t>
      </w:r>
      <w:proofErr w:type="spellStart"/>
      <w:r w:rsidRPr="006264CE">
        <w:rPr>
          <w:sz w:val="24"/>
          <w:szCs w:val="24"/>
        </w:rPr>
        <w:t>luas</w:t>
      </w:r>
      <w:proofErr w:type="spellEnd"/>
      <w:r w:rsidRPr="006264CE">
        <w:rPr>
          <w:sz w:val="24"/>
          <w:szCs w:val="24"/>
        </w:rPr>
        <w:t xml:space="preserve">. </w:t>
      </w:r>
      <w:proofErr w:type="spellStart"/>
      <w:r w:rsidRPr="006264CE">
        <w:rPr>
          <w:sz w:val="24"/>
          <w:szCs w:val="24"/>
        </w:rPr>
        <w:t>Kegiatan</w:t>
      </w:r>
      <w:proofErr w:type="spellEnd"/>
      <w:r w:rsidRPr="006264CE">
        <w:rPr>
          <w:sz w:val="24"/>
          <w:szCs w:val="24"/>
        </w:rPr>
        <w:t xml:space="preserve"> </w:t>
      </w:r>
      <w:proofErr w:type="spellStart"/>
      <w:r w:rsidRPr="006264CE">
        <w:rPr>
          <w:sz w:val="24"/>
          <w:szCs w:val="24"/>
        </w:rPr>
        <w:t>bisnis</w:t>
      </w:r>
      <w:proofErr w:type="spellEnd"/>
      <w:r w:rsidRPr="006264CE">
        <w:rPr>
          <w:sz w:val="24"/>
          <w:szCs w:val="24"/>
        </w:rPr>
        <w:t xml:space="preserve"> di </w:t>
      </w:r>
      <w:proofErr w:type="spellStart"/>
      <w:r w:rsidRPr="006264CE">
        <w:rPr>
          <w:sz w:val="24"/>
          <w:szCs w:val="24"/>
        </w:rPr>
        <w:t>i</w:t>
      </w:r>
      <w:r w:rsidRPr="006264CE">
        <w:rPr>
          <w:rFonts w:eastAsia="Times New Roman"/>
          <w:color w:val="333333"/>
          <w:sz w:val="24"/>
          <w:szCs w:val="24"/>
          <w:lang w:eastAsia="id-ID"/>
        </w:rPr>
        <w:t>nstitusi</w:t>
      </w:r>
      <w:proofErr w:type="spellEnd"/>
      <w:r w:rsidRPr="006264CE">
        <w:rPr>
          <w:rFonts w:eastAsia="Times New Roman"/>
          <w:color w:val="333333"/>
          <w:sz w:val="24"/>
          <w:szCs w:val="24"/>
          <w:lang w:eastAsia="id-ID"/>
        </w:rPr>
        <w:t xml:space="preserve"> </w:t>
      </w:r>
      <w:proofErr w:type="spellStart"/>
      <w:r w:rsidRPr="006264CE">
        <w:rPr>
          <w:rFonts w:eastAsia="Times New Roman"/>
          <w:color w:val="333333"/>
          <w:sz w:val="24"/>
          <w:szCs w:val="24"/>
          <w:lang w:eastAsia="id-ID"/>
        </w:rPr>
        <w:t>ini</w:t>
      </w:r>
      <w:proofErr w:type="spellEnd"/>
      <w:r w:rsidRPr="006264CE">
        <w:rPr>
          <w:rFonts w:eastAsia="Times New Roman"/>
          <w:color w:val="333333"/>
          <w:sz w:val="24"/>
          <w:szCs w:val="24"/>
          <w:lang w:eastAsia="id-ID"/>
        </w:rPr>
        <w:t xml:space="preserve"> </w:t>
      </w:r>
      <w:proofErr w:type="spellStart"/>
      <w:r w:rsidRPr="006264CE">
        <w:rPr>
          <w:rFonts w:eastAsia="Times New Roman"/>
          <w:color w:val="333333"/>
          <w:sz w:val="24"/>
          <w:szCs w:val="24"/>
          <w:lang w:eastAsia="id-ID"/>
        </w:rPr>
        <w:t>dimulai</w:t>
      </w:r>
      <w:proofErr w:type="spellEnd"/>
      <w:r w:rsidRPr="006264CE">
        <w:rPr>
          <w:rFonts w:eastAsia="Times New Roman"/>
          <w:color w:val="333333"/>
          <w:sz w:val="24"/>
          <w:szCs w:val="24"/>
          <w:lang w:eastAsia="id-ID"/>
        </w:rPr>
        <w:t xml:space="preserve"> </w:t>
      </w:r>
      <w:proofErr w:type="spellStart"/>
      <w:r w:rsidRPr="006264CE">
        <w:rPr>
          <w:sz w:val="24"/>
          <w:szCs w:val="24"/>
        </w:rPr>
        <w:t>sejak</w:t>
      </w:r>
      <w:proofErr w:type="spellEnd"/>
      <w:r w:rsidRPr="006264CE">
        <w:rPr>
          <w:sz w:val="24"/>
          <w:szCs w:val="24"/>
        </w:rPr>
        <w:t xml:space="preserve"> masa </w:t>
      </w:r>
      <w:proofErr w:type="spellStart"/>
      <w:r w:rsidRPr="006264CE">
        <w:rPr>
          <w:sz w:val="24"/>
          <w:szCs w:val="24"/>
        </w:rPr>
        <w:t>promosi</w:t>
      </w:r>
      <w:proofErr w:type="spellEnd"/>
      <w:r w:rsidRPr="006264CE">
        <w:rPr>
          <w:sz w:val="24"/>
          <w:szCs w:val="24"/>
        </w:rPr>
        <w:t xml:space="preserve"> </w:t>
      </w:r>
      <w:proofErr w:type="spellStart"/>
      <w:r w:rsidRPr="006264CE">
        <w:rPr>
          <w:sz w:val="24"/>
          <w:szCs w:val="24"/>
        </w:rPr>
        <w:t>baik</w:t>
      </w:r>
      <w:proofErr w:type="spellEnd"/>
      <w:r w:rsidRPr="006264CE">
        <w:rPr>
          <w:sz w:val="24"/>
          <w:szCs w:val="24"/>
        </w:rPr>
        <w:t xml:space="preserve"> </w:t>
      </w:r>
      <w:proofErr w:type="spellStart"/>
      <w:r w:rsidRPr="006264CE">
        <w:rPr>
          <w:sz w:val="24"/>
          <w:szCs w:val="24"/>
        </w:rPr>
        <w:t>lewat</w:t>
      </w:r>
      <w:proofErr w:type="spellEnd"/>
      <w:r w:rsidRPr="006264CE">
        <w:rPr>
          <w:sz w:val="24"/>
          <w:szCs w:val="24"/>
        </w:rPr>
        <w:t xml:space="preserve"> media </w:t>
      </w:r>
      <w:proofErr w:type="spellStart"/>
      <w:r w:rsidRPr="006264CE">
        <w:rPr>
          <w:sz w:val="24"/>
          <w:szCs w:val="24"/>
        </w:rPr>
        <w:t>maupun</w:t>
      </w:r>
      <w:proofErr w:type="spellEnd"/>
      <w:r w:rsidRPr="006264CE">
        <w:rPr>
          <w:sz w:val="24"/>
          <w:szCs w:val="24"/>
        </w:rPr>
        <w:t xml:space="preserve"> </w:t>
      </w:r>
      <w:proofErr w:type="spellStart"/>
      <w:r w:rsidRPr="006264CE">
        <w:rPr>
          <w:sz w:val="24"/>
          <w:szCs w:val="24"/>
        </w:rPr>
        <w:t>dari</w:t>
      </w:r>
      <w:proofErr w:type="spellEnd"/>
      <w:r w:rsidRPr="006264CE">
        <w:rPr>
          <w:sz w:val="24"/>
          <w:szCs w:val="24"/>
        </w:rPr>
        <w:t xml:space="preserve"> </w:t>
      </w:r>
      <w:proofErr w:type="spellStart"/>
      <w:r w:rsidRPr="006264CE">
        <w:rPr>
          <w:sz w:val="24"/>
          <w:szCs w:val="24"/>
        </w:rPr>
        <w:t>pintu</w:t>
      </w:r>
      <w:proofErr w:type="spellEnd"/>
      <w:r w:rsidRPr="006264CE">
        <w:rPr>
          <w:sz w:val="24"/>
          <w:szCs w:val="24"/>
        </w:rPr>
        <w:t xml:space="preserve"> </w:t>
      </w:r>
      <w:proofErr w:type="spellStart"/>
      <w:r w:rsidRPr="006264CE">
        <w:rPr>
          <w:sz w:val="24"/>
          <w:szCs w:val="24"/>
        </w:rPr>
        <w:t>ke</w:t>
      </w:r>
      <w:proofErr w:type="spellEnd"/>
      <w:r w:rsidRPr="006264CE">
        <w:rPr>
          <w:sz w:val="24"/>
          <w:szCs w:val="24"/>
        </w:rPr>
        <w:t xml:space="preserve"> </w:t>
      </w:r>
      <w:proofErr w:type="spellStart"/>
      <w:r w:rsidRPr="006264CE">
        <w:rPr>
          <w:sz w:val="24"/>
          <w:szCs w:val="24"/>
        </w:rPr>
        <w:t>pintu</w:t>
      </w:r>
      <w:proofErr w:type="spellEnd"/>
      <w:r w:rsidRPr="006264CE">
        <w:rPr>
          <w:sz w:val="24"/>
          <w:szCs w:val="24"/>
        </w:rPr>
        <w:t xml:space="preserve">, </w:t>
      </w:r>
      <w:proofErr w:type="spellStart"/>
      <w:r w:rsidRPr="006264CE">
        <w:rPr>
          <w:sz w:val="24"/>
          <w:szCs w:val="24"/>
        </w:rPr>
        <w:t>hingga</w:t>
      </w:r>
      <w:proofErr w:type="spellEnd"/>
      <w:r w:rsidRPr="006264CE">
        <w:rPr>
          <w:sz w:val="24"/>
          <w:szCs w:val="24"/>
        </w:rPr>
        <w:t xml:space="preserve"> </w:t>
      </w:r>
      <w:proofErr w:type="spellStart"/>
      <w:r w:rsidRPr="006264CE">
        <w:rPr>
          <w:sz w:val="24"/>
          <w:szCs w:val="24"/>
        </w:rPr>
        <w:t>calon</w:t>
      </w:r>
      <w:proofErr w:type="spellEnd"/>
      <w:r w:rsidRPr="006264CE">
        <w:rPr>
          <w:sz w:val="24"/>
          <w:szCs w:val="24"/>
        </w:rPr>
        <w:t xml:space="preserve"> </w:t>
      </w:r>
      <w:proofErr w:type="spellStart"/>
      <w:r w:rsidRPr="006264CE">
        <w:rPr>
          <w:sz w:val="24"/>
          <w:szCs w:val="24"/>
        </w:rPr>
        <w:t>mahasiswa</w:t>
      </w:r>
      <w:proofErr w:type="spellEnd"/>
      <w:r w:rsidRPr="006264CE">
        <w:rPr>
          <w:sz w:val="24"/>
          <w:szCs w:val="24"/>
        </w:rPr>
        <w:t xml:space="preserve"> </w:t>
      </w:r>
      <w:proofErr w:type="spellStart"/>
      <w:r w:rsidRPr="006264CE">
        <w:rPr>
          <w:sz w:val="24"/>
          <w:szCs w:val="24"/>
        </w:rPr>
        <w:t>menjadi</w:t>
      </w:r>
      <w:proofErr w:type="spellEnd"/>
      <w:r w:rsidRPr="006264CE">
        <w:rPr>
          <w:sz w:val="24"/>
          <w:szCs w:val="24"/>
        </w:rPr>
        <w:t xml:space="preserve"> alumni. </w:t>
      </w:r>
      <w:proofErr w:type="spellStart"/>
      <w:r w:rsidRPr="006264CE">
        <w:rPr>
          <w:sz w:val="24"/>
          <w:szCs w:val="24"/>
        </w:rPr>
        <w:t>Promosi</w:t>
      </w:r>
      <w:proofErr w:type="spellEnd"/>
      <w:r w:rsidRPr="006264CE">
        <w:rPr>
          <w:sz w:val="24"/>
          <w:szCs w:val="24"/>
        </w:rPr>
        <w:t xml:space="preserve"> </w:t>
      </w:r>
      <w:proofErr w:type="spellStart"/>
      <w:r w:rsidRPr="006264CE">
        <w:rPr>
          <w:sz w:val="24"/>
          <w:szCs w:val="24"/>
        </w:rPr>
        <w:t>menjadi</w:t>
      </w:r>
      <w:proofErr w:type="spellEnd"/>
      <w:r w:rsidRPr="006264CE">
        <w:rPr>
          <w:sz w:val="24"/>
          <w:szCs w:val="24"/>
        </w:rPr>
        <w:t xml:space="preserve"> </w:t>
      </w:r>
      <w:proofErr w:type="spellStart"/>
      <w:r w:rsidRPr="006264CE">
        <w:rPr>
          <w:sz w:val="24"/>
          <w:szCs w:val="24"/>
        </w:rPr>
        <w:t>jantung</w:t>
      </w:r>
      <w:proofErr w:type="spellEnd"/>
      <w:r w:rsidRPr="006264CE">
        <w:rPr>
          <w:sz w:val="24"/>
          <w:szCs w:val="24"/>
        </w:rPr>
        <w:t xml:space="preserve"> </w:t>
      </w:r>
      <w:proofErr w:type="spellStart"/>
      <w:r w:rsidRPr="006264CE">
        <w:rPr>
          <w:sz w:val="24"/>
          <w:szCs w:val="24"/>
        </w:rPr>
        <w:t>utama</w:t>
      </w:r>
      <w:proofErr w:type="spellEnd"/>
      <w:r w:rsidRPr="006264CE">
        <w:rPr>
          <w:sz w:val="24"/>
          <w:szCs w:val="24"/>
        </w:rPr>
        <w:t xml:space="preserve"> </w:t>
      </w:r>
      <w:proofErr w:type="spellStart"/>
      <w:r w:rsidRPr="006264CE">
        <w:rPr>
          <w:sz w:val="24"/>
          <w:szCs w:val="24"/>
        </w:rPr>
        <w:t>dalam</w:t>
      </w:r>
      <w:proofErr w:type="spellEnd"/>
      <w:r w:rsidRPr="006264CE">
        <w:rPr>
          <w:sz w:val="24"/>
          <w:szCs w:val="24"/>
        </w:rPr>
        <w:t xml:space="preserve"> </w:t>
      </w:r>
      <w:proofErr w:type="spellStart"/>
      <w:r w:rsidRPr="006264CE">
        <w:rPr>
          <w:sz w:val="24"/>
          <w:szCs w:val="24"/>
        </w:rPr>
        <w:t>bisnis</w:t>
      </w:r>
      <w:proofErr w:type="spellEnd"/>
      <w:r w:rsidRPr="006264CE">
        <w:rPr>
          <w:sz w:val="24"/>
          <w:szCs w:val="24"/>
        </w:rPr>
        <w:t xml:space="preserve"> </w:t>
      </w:r>
      <w:proofErr w:type="spellStart"/>
      <w:r w:rsidRPr="006264CE">
        <w:rPr>
          <w:sz w:val="24"/>
          <w:szCs w:val="24"/>
        </w:rPr>
        <w:t>pendidikan</w:t>
      </w:r>
      <w:proofErr w:type="spellEnd"/>
      <w:r w:rsidRPr="006264CE">
        <w:rPr>
          <w:sz w:val="24"/>
          <w:szCs w:val="24"/>
        </w:rPr>
        <w:t xml:space="preserve">. </w:t>
      </w:r>
      <w:proofErr w:type="spellStart"/>
      <w:r w:rsidRPr="006264CE">
        <w:rPr>
          <w:sz w:val="24"/>
          <w:szCs w:val="24"/>
        </w:rPr>
        <w:t>Kegiatan</w:t>
      </w:r>
      <w:proofErr w:type="spellEnd"/>
      <w:r w:rsidRPr="006264CE">
        <w:rPr>
          <w:sz w:val="24"/>
          <w:szCs w:val="24"/>
        </w:rPr>
        <w:t xml:space="preserve"> </w:t>
      </w:r>
      <w:proofErr w:type="spellStart"/>
      <w:r w:rsidRPr="006264CE">
        <w:rPr>
          <w:sz w:val="24"/>
          <w:szCs w:val="24"/>
        </w:rPr>
        <w:t>utama</w:t>
      </w:r>
      <w:proofErr w:type="spellEnd"/>
      <w:r w:rsidRPr="006264CE">
        <w:rPr>
          <w:sz w:val="24"/>
          <w:szCs w:val="24"/>
        </w:rPr>
        <w:t xml:space="preserve"> </w:t>
      </w:r>
      <w:proofErr w:type="spellStart"/>
      <w:r w:rsidRPr="006264CE">
        <w:rPr>
          <w:sz w:val="24"/>
          <w:szCs w:val="24"/>
        </w:rPr>
        <w:t>dari</w:t>
      </w:r>
      <w:proofErr w:type="spellEnd"/>
      <w:r w:rsidRPr="006264CE">
        <w:rPr>
          <w:sz w:val="24"/>
          <w:szCs w:val="24"/>
        </w:rPr>
        <w:t xml:space="preserve"> </w:t>
      </w:r>
      <w:proofErr w:type="spellStart"/>
      <w:r w:rsidRPr="006264CE">
        <w:rPr>
          <w:sz w:val="24"/>
          <w:szCs w:val="24"/>
        </w:rPr>
        <w:t>bisnis</w:t>
      </w:r>
      <w:proofErr w:type="spellEnd"/>
      <w:r w:rsidRPr="006264CE">
        <w:rPr>
          <w:sz w:val="24"/>
          <w:szCs w:val="24"/>
        </w:rPr>
        <w:t xml:space="preserve"> di Universitas Flores </w:t>
      </w:r>
      <w:proofErr w:type="spellStart"/>
      <w:r w:rsidRPr="006264CE">
        <w:rPr>
          <w:sz w:val="24"/>
          <w:szCs w:val="24"/>
        </w:rPr>
        <w:t>yaitu</w:t>
      </w:r>
      <w:proofErr w:type="spellEnd"/>
      <w:r w:rsidRPr="006264CE">
        <w:rPr>
          <w:sz w:val="24"/>
          <w:szCs w:val="24"/>
        </w:rPr>
        <w:t xml:space="preserve"> </w:t>
      </w:r>
      <w:proofErr w:type="spellStart"/>
      <w:r w:rsidRPr="006264CE">
        <w:rPr>
          <w:sz w:val="24"/>
          <w:szCs w:val="24"/>
        </w:rPr>
        <w:t>melaksanakan</w:t>
      </w:r>
      <w:proofErr w:type="spellEnd"/>
      <w:r w:rsidRPr="006264CE">
        <w:rPr>
          <w:sz w:val="24"/>
          <w:szCs w:val="24"/>
        </w:rPr>
        <w:t xml:space="preserve"> proses </w:t>
      </w:r>
      <w:proofErr w:type="spellStart"/>
      <w:r w:rsidRPr="006264CE">
        <w:rPr>
          <w:sz w:val="24"/>
          <w:szCs w:val="24"/>
        </w:rPr>
        <w:t>belajar</w:t>
      </w:r>
      <w:proofErr w:type="spellEnd"/>
      <w:r w:rsidRPr="006264CE">
        <w:rPr>
          <w:sz w:val="24"/>
          <w:szCs w:val="24"/>
        </w:rPr>
        <w:t xml:space="preserve"> </w:t>
      </w:r>
      <w:proofErr w:type="spellStart"/>
      <w:r w:rsidRPr="006264CE">
        <w:rPr>
          <w:sz w:val="24"/>
          <w:szCs w:val="24"/>
        </w:rPr>
        <w:t>mengajar</w:t>
      </w:r>
      <w:proofErr w:type="spellEnd"/>
      <w:r w:rsidRPr="006264CE">
        <w:rPr>
          <w:sz w:val="24"/>
          <w:szCs w:val="24"/>
        </w:rPr>
        <w:t xml:space="preserve"> (</w:t>
      </w:r>
      <w:proofErr w:type="spellStart"/>
      <w:r w:rsidRPr="006264CE">
        <w:rPr>
          <w:sz w:val="24"/>
          <w:szCs w:val="24"/>
        </w:rPr>
        <w:t>pembelajaran</w:t>
      </w:r>
      <w:proofErr w:type="spellEnd"/>
      <w:r w:rsidRPr="006264CE">
        <w:rPr>
          <w:sz w:val="24"/>
          <w:szCs w:val="24"/>
        </w:rPr>
        <w:t xml:space="preserve">), </w:t>
      </w:r>
      <w:proofErr w:type="spellStart"/>
      <w:r w:rsidRPr="006264CE">
        <w:rPr>
          <w:sz w:val="24"/>
          <w:szCs w:val="24"/>
        </w:rPr>
        <w:t>penelitian</w:t>
      </w:r>
      <w:proofErr w:type="spellEnd"/>
      <w:r w:rsidRPr="006264CE">
        <w:rPr>
          <w:sz w:val="24"/>
          <w:szCs w:val="24"/>
        </w:rPr>
        <w:t xml:space="preserve"> dan </w:t>
      </w:r>
      <w:proofErr w:type="spellStart"/>
      <w:r w:rsidRPr="006264CE">
        <w:rPr>
          <w:sz w:val="24"/>
          <w:szCs w:val="24"/>
        </w:rPr>
        <w:t>pengabdian</w:t>
      </w:r>
      <w:proofErr w:type="spellEnd"/>
      <w:r w:rsidRPr="006264CE">
        <w:rPr>
          <w:sz w:val="24"/>
          <w:szCs w:val="24"/>
        </w:rPr>
        <w:t xml:space="preserve">, </w:t>
      </w:r>
      <w:proofErr w:type="spellStart"/>
      <w:r w:rsidRPr="006264CE">
        <w:rPr>
          <w:sz w:val="24"/>
          <w:szCs w:val="24"/>
        </w:rPr>
        <w:t>kegiatan</w:t>
      </w:r>
      <w:proofErr w:type="spellEnd"/>
      <w:r w:rsidRPr="006264CE">
        <w:rPr>
          <w:sz w:val="24"/>
          <w:szCs w:val="24"/>
        </w:rPr>
        <w:t xml:space="preserve"> </w:t>
      </w:r>
      <w:proofErr w:type="spellStart"/>
      <w:r w:rsidRPr="006264CE">
        <w:rPr>
          <w:sz w:val="24"/>
          <w:szCs w:val="24"/>
        </w:rPr>
        <w:t>penerimaan</w:t>
      </w:r>
      <w:proofErr w:type="spellEnd"/>
      <w:r w:rsidRPr="006264CE">
        <w:rPr>
          <w:sz w:val="24"/>
          <w:szCs w:val="24"/>
        </w:rPr>
        <w:t xml:space="preserve"> </w:t>
      </w:r>
      <w:proofErr w:type="spellStart"/>
      <w:r w:rsidRPr="006264CE">
        <w:rPr>
          <w:sz w:val="24"/>
          <w:szCs w:val="24"/>
        </w:rPr>
        <w:t>mahasiswa</w:t>
      </w:r>
      <w:proofErr w:type="spellEnd"/>
      <w:r w:rsidRPr="006264CE">
        <w:rPr>
          <w:sz w:val="24"/>
          <w:szCs w:val="24"/>
        </w:rPr>
        <w:t xml:space="preserve"> </w:t>
      </w:r>
      <w:proofErr w:type="spellStart"/>
      <w:r w:rsidRPr="006264CE">
        <w:rPr>
          <w:sz w:val="24"/>
          <w:szCs w:val="24"/>
        </w:rPr>
        <w:t>baru</w:t>
      </w:r>
      <w:proofErr w:type="spellEnd"/>
      <w:r w:rsidRPr="006264CE">
        <w:rPr>
          <w:sz w:val="24"/>
          <w:szCs w:val="24"/>
        </w:rPr>
        <w:t xml:space="preserve"> </w:t>
      </w:r>
      <w:proofErr w:type="spellStart"/>
      <w:r w:rsidRPr="006264CE">
        <w:rPr>
          <w:sz w:val="24"/>
          <w:szCs w:val="24"/>
        </w:rPr>
        <w:t>serta</w:t>
      </w:r>
      <w:proofErr w:type="spellEnd"/>
      <w:r w:rsidRPr="006264CE">
        <w:rPr>
          <w:sz w:val="24"/>
          <w:szCs w:val="24"/>
        </w:rPr>
        <w:t xml:space="preserve"> </w:t>
      </w:r>
      <w:proofErr w:type="spellStart"/>
      <w:r w:rsidRPr="006264CE">
        <w:rPr>
          <w:sz w:val="24"/>
          <w:szCs w:val="24"/>
        </w:rPr>
        <w:t>kegiatan</w:t>
      </w:r>
      <w:proofErr w:type="spellEnd"/>
      <w:r w:rsidRPr="006264CE">
        <w:rPr>
          <w:sz w:val="24"/>
          <w:szCs w:val="24"/>
        </w:rPr>
        <w:t xml:space="preserve"> </w:t>
      </w:r>
      <w:proofErr w:type="spellStart"/>
      <w:r w:rsidRPr="006264CE">
        <w:rPr>
          <w:sz w:val="24"/>
          <w:szCs w:val="24"/>
        </w:rPr>
        <w:t>kerjasama</w:t>
      </w:r>
      <w:proofErr w:type="spellEnd"/>
      <w:r w:rsidRPr="006264CE">
        <w:rPr>
          <w:sz w:val="24"/>
          <w:szCs w:val="24"/>
        </w:rPr>
        <w:t xml:space="preserve"> dan </w:t>
      </w:r>
      <w:proofErr w:type="spellStart"/>
      <w:r w:rsidRPr="006264CE">
        <w:rPr>
          <w:sz w:val="24"/>
          <w:szCs w:val="24"/>
        </w:rPr>
        <w:t>pemasaran</w:t>
      </w:r>
      <w:proofErr w:type="spellEnd"/>
      <w:r w:rsidRPr="006264CE">
        <w:rPr>
          <w:sz w:val="24"/>
          <w:szCs w:val="24"/>
        </w:rPr>
        <w:t xml:space="preserve">. </w:t>
      </w:r>
      <w:proofErr w:type="spellStart"/>
      <w:r w:rsidRPr="006264CE">
        <w:rPr>
          <w:sz w:val="24"/>
          <w:szCs w:val="24"/>
        </w:rPr>
        <w:t>Disamping</w:t>
      </w:r>
      <w:proofErr w:type="spellEnd"/>
      <w:r w:rsidRPr="006264CE">
        <w:rPr>
          <w:sz w:val="24"/>
          <w:szCs w:val="24"/>
        </w:rPr>
        <w:t xml:space="preserve"> </w:t>
      </w:r>
      <w:proofErr w:type="spellStart"/>
      <w:r w:rsidRPr="006264CE">
        <w:rPr>
          <w:sz w:val="24"/>
          <w:szCs w:val="24"/>
        </w:rPr>
        <w:t>itu</w:t>
      </w:r>
      <w:proofErr w:type="spellEnd"/>
      <w:r w:rsidRPr="006264CE">
        <w:rPr>
          <w:sz w:val="24"/>
          <w:szCs w:val="24"/>
        </w:rPr>
        <w:t xml:space="preserve"> Universitas Flores </w:t>
      </w:r>
      <w:proofErr w:type="spellStart"/>
      <w:r w:rsidRPr="006264CE">
        <w:rPr>
          <w:sz w:val="24"/>
          <w:szCs w:val="24"/>
        </w:rPr>
        <w:t>didukung</w:t>
      </w:r>
      <w:proofErr w:type="spellEnd"/>
      <w:r w:rsidRPr="006264CE">
        <w:rPr>
          <w:sz w:val="24"/>
          <w:szCs w:val="24"/>
        </w:rPr>
        <w:t xml:space="preserve"> juga </w:t>
      </w:r>
      <w:proofErr w:type="spellStart"/>
      <w:r w:rsidRPr="006264CE">
        <w:rPr>
          <w:sz w:val="24"/>
          <w:szCs w:val="24"/>
        </w:rPr>
        <w:t>kegiatan</w:t>
      </w:r>
      <w:proofErr w:type="spellEnd"/>
      <w:r w:rsidRPr="006264CE">
        <w:rPr>
          <w:sz w:val="24"/>
          <w:szCs w:val="24"/>
        </w:rPr>
        <w:t xml:space="preserve"> </w:t>
      </w:r>
      <w:proofErr w:type="spellStart"/>
      <w:r w:rsidRPr="006264CE">
        <w:rPr>
          <w:sz w:val="24"/>
          <w:szCs w:val="24"/>
        </w:rPr>
        <w:t>lainnya</w:t>
      </w:r>
      <w:proofErr w:type="spellEnd"/>
      <w:r w:rsidRPr="006264CE">
        <w:rPr>
          <w:sz w:val="24"/>
          <w:szCs w:val="24"/>
        </w:rPr>
        <w:t xml:space="preserve"> </w:t>
      </w:r>
      <w:proofErr w:type="spellStart"/>
      <w:r w:rsidRPr="006264CE">
        <w:rPr>
          <w:sz w:val="24"/>
          <w:szCs w:val="24"/>
        </w:rPr>
        <w:t>yaitu</w:t>
      </w:r>
      <w:proofErr w:type="spellEnd"/>
      <w:r w:rsidRPr="006264CE">
        <w:rPr>
          <w:sz w:val="24"/>
          <w:szCs w:val="24"/>
        </w:rPr>
        <w:t xml:space="preserve"> </w:t>
      </w:r>
      <w:proofErr w:type="spellStart"/>
      <w:r w:rsidRPr="006264CE">
        <w:rPr>
          <w:sz w:val="24"/>
          <w:szCs w:val="24"/>
        </w:rPr>
        <w:t>layanan</w:t>
      </w:r>
      <w:proofErr w:type="spellEnd"/>
      <w:r w:rsidRPr="006264CE">
        <w:rPr>
          <w:sz w:val="24"/>
          <w:szCs w:val="24"/>
        </w:rPr>
        <w:t xml:space="preserve"> </w:t>
      </w:r>
      <w:proofErr w:type="spellStart"/>
      <w:r w:rsidRPr="006264CE">
        <w:rPr>
          <w:sz w:val="24"/>
          <w:szCs w:val="24"/>
        </w:rPr>
        <w:t>akademik</w:t>
      </w:r>
      <w:proofErr w:type="spellEnd"/>
      <w:r w:rsidRPr="006264CE">
        <w:rPr>
          <w:sz w:val="24"/>
          <w:szCs w:val="24"/>
        </w:rPr>
        <w:t xml:space="preserve">, </w:t>
      </w:r>
      <w:proofErr w:type="spellStart"/>
      <w:r w:rsidRPr="006264CE">
        <w:rPr>
          <w:sz w:val="24"/>
          <w:szCs w:val="24"/>
        </w:rPr>
        <w:t>layanan</w:t>
      </w:r>
      <w:proofErr w:type="spellEnd"/>
      <w:r w:rsidRPr="006264CE">
        <w:rPr>
          <w:sz w:val="24"/>
          <w:szCs w:val="24"/>
        </w:rPr>
        <w:t xml:space="preserve"> </w:t>
      </w:r>
      <w:proofErr w:type="spellStart"/>
      <w:r w:rsidRPr="006264CE">
        <w:rPr>
          <w:sz w:val="24"/>
          <w:szCs w:val="24"/>
        </w:rPr>
        <w:t>kepegawaian</w:t>
      </w:r>
      <w:proofErr w:type="spellEnd"/>
      <w:r w:rsidRPr="006264CE">
        <w:rPr>
          <w:sz w:val="24"/>
          <w:szCs w:val="24"/>
        </w:rPr>
        <w:t xml:space="preserve">, </w:t>
      </w:r>
      <w:proofErr w:type="spellStart"/>
      <w:r w:rsidRPr="006264CE">
        <w:rPr>
          <w:sz w:val="24"/>
          <w:szCs w:val="24"/>
        </w:rPr>
        <w:t>layanan</w:t>
      </w:r>
      <w:proofErr w:type="spellEnd"/>
      <w:r w:rsidRPr="006264CE">
        <w:rPr>
          <w:sz w:val="24"/>
          <w:szCs w:val="24"/>
        </w:rPr>
        <w:t xml:space="preserve"> </w:t>
      </w:r>
      <w:proofErr w:type="spellStart"/>
      <w:r w:rsidRPr="006264CE">
        <w:rPr>
          <w:sz w:val="24"/>
          <w:szCs w:val="24"/>
        </w:rPr>
        <w:t>sistem</w:t>
      </w:r>
      <w:proofErr w:type="spellEnd"/>
      <w:r w:rsidRPr="006264CE">
        <w:rPr>
          <w:sz w:val="24"/>
          <w:szCs w:val="24"/>
        </w:rPr>
        <w:t xml:space="preserve"> </w:t>
      </w:r>
      <w:proofErr w:type="spellStart"/>
      <w:r w:rsidRPr="006264CE">
        <w:rPr>
          <w:sz w:val="24"/>
          <w:szCs w:val="24"/>
        </w:rPr>
        <w:t>informasi</w:t>
      </w:r>
      <w:proofErr w:type="spellEnd"/>
      <w:r w:rsidRPr="006264CE">
        <w:rPr>
          <w:sz w:val="24"/>
          <w:szCs w:val="24"/>
        </w:rPr>
        <w:t xml:space="preserve">, </w:t>
      </w:r>
      <w:proofErr w:type="spellStart"/>
      <w:r w:rsidRPr="006264CE">
        <w:rPr>
          <w:sz w:val="24"/>
          <w:szCs w:val="24"/>
        </w:rPr>
        <w:t>layanan</w:t>
      </w:r>
      <w:proofErr w:type="spellEnd"/>
      <w:r w:rsidRPr="006264CE">
        <w:rPr>
          <w:sz w:val="24"/>
          <w:szCs w:val="24"/>
        </w:rPr>
        <w:t xml:space="preserve"> </w:t>
      </w:r>
      <w:proofErr w:type="spellStart"/>
      <w:r w:rsidRPr="006264CE">
        <w:rPr>
          <w:sz w:val="24"/>
          <w:szCs w:val="24"/>
        </w:rPr>
        <w:t>kemahasiswaan</w:t>
      </w:r>
      <w:proofErr w:type="spellEnd"/>
      <w:r w:rsidRPr="006264CE">
        <w:rPr>
          <w:sz w:val="24"/>
          <w:szCs w:val="24"/>
        </w:rPr>
        <w:t xml:space="preserve">, </w:t>
      </w:r>
      <w:proofErr w:type="spellStart"/>
      <w:r w:rsidRPr="006264CE">
        <w:rPr>
          <w:sz w:val="24"/>
          <w:szCs w:val="24"/>
        </w:rPr>
        <w:t>layanan</w:t>
      </w:r>
      <w:proofErr w:type="spellEnd"/>
      <w:r w:rsidRPr="006264CE">
        <w:rPr>
          <w:sz w:val="24"/>
          <w:szCs w:val="24"/>
        </w:rPr>
        <w:t xml:space="preserve"> </w:t>
      </w:r>
      <w:proofErr w:type="spellStart"/>
      <w:r w:rsidRPr="006264CE">
        <w:rPr>
          <w:sz w:val="24"/>
          <w:szCs w:val="24"/>
        </w:rPr>
        <w:t>keuangan</w:t>
      </w:r>
      <w:proofErr w:type="spellEnd"/>
      <w:r w:rsidRPr="006264CE">
        <w:rPr>
          <w:sz w:val="24"/>
          <w:szCs w:val="24"/>
        </w:rPr>
        <w:t xml:space="preserve"> dan </w:t>
      </w:r>
      <w:proofErr w:type="spellStart"/>
      <w:r w:rsidRPr="006264CE">
        <w:rPr>
          <w:sz w:val="24"/>
          <w:szCs w:val="24"/>
        </w:rPr>
        <w:t>layanan</w:t>
      </w:r>
      <w:proofErr w:type="spellEnd"/>
      <w:r w:rsidRPr="006264CE">
        <w:rPr>
          <w:sz w:val="24"/>
          <w:szCs w:val="24"/>
        </w:rPr>
        <w:t xml:space="preserve"> </w:t>
      </w:r>
      <w:proofErr w:type="spellStart"/>
      <w:r w:rsidRPr="006264CE">
        <w:rPr>
          <w:sz w:val="24"/>
          <w:szCs w:val="24"/>
        </w:rPr>
        <w:t>kepegawaian</w:t>
      </w:r>
      <w:proofErr w:type="spellEnd"/>
      <w:r w:rsidRPr="006264CE">
        <w:rPr>
          <w:sz w:val="24"/>
          <w:szCs w:val="24"/>
        </w:rPr>
        <w:t>.</w:t>
      </w:r>
      <w:r w:rsidRPr="003A4FB1">
        <w:t xml:space="preserve"> </w:t>
      </w:r>
    </w:p>
    <w:p w14:paraId="2CC72668" w14:textId="6E39D710" w:rsidR="00805E3A" w:rsidRPr="00E21DC9" w:rsidRDefault="008E41E8" w:rsidP="008E41E8">
      <w:pPr>
        <w:pStyle w:val="Heading3"/>
      </w:pPr>
      <w:bookmarkStart w:id="63" w:name="_Toc80181847"/>
      <w:r>
        <w:t>2.3.5</w:t>
      </w:r>
      <w:r>
        <w:tab/>
      </w:r>
      <w:proofErr w:type="spellStart"/>
      <w:r w:rsidR="00805E3A" w:rsidRPr="00E21DC9">
        <w:t>Teknologi</w:t>
      </w:r>
      <w:proofErr w:type="spellEnd"/>
      <w:r w:rsidR="00805E3A" w:rsidRPr="00E21DC9">
        <w:t xml:space="preserve"> </w:t>
      </w:r>
      <w:proofErr w:type="spellStart"/>
      <w:r w:rsidR="00805E3A" w:rsidRPr="00E21DC9">
        <w:t>Informasi</w:t>
      </w:r>
      <w:proofErr w:type="spellEnd"/>
      <w:r w:rsidR="00805E3A" w:rsidRPr="00E21DC9">
        <w:t xml:space="preserve"> </w:t>
      </w:r>
      <w:proofErr w:type="spellStart"/>
      <w:r w:rsidR="00805E3A" w:rsidRPr="00E21DC9">
        <w:t>Organisasi</w:t>
      </w:r>
      <w:bookmarkEnd w:id="63"/>
      <w:proofErr w:type="spellEnd"/>
    </w:p>
    <w:p w14:paraId="6F192411" w14:textId="77777777" w:rsidR="00805E3A" w:rsidRPr="00E21DC9" w:rsidRDefault="00805E3A" w:rsidP="00805E3A">
      <w:pPr>
        <w:pStyle w:val="BodyText"/>
        <w:spacing w:after="0" w:line="360" w:lineRule="auto"/>
        <w:ind w:firstLine="851"/>
        <w:jc w:val="both"/>
        <w:rPr>
          <w:sz w:val="24"/>
          <w:szCs w:val="24"/>
        </w:rPr>
      </w:pPr>
      <w:r w:rsidRPr="00E21DC9">
        <w:rPr>
          <w:sz w:val="24"/>
          <w:szCs w:val="24"/>
        </w:rPr>
        <w:t xml:space="preserve">Universitas </w:t>
      </w:r>
      <w:r w:rsidRPr="003A4FB1">
        <w:rPr>
          <w:rFonts w:eastAsia="Times New Roman"/>
          <w:color w:val="333333"/>
          <w:sz w:val="24"/>
          <w:szCs w:val="24"/>
          <w:lang w:eastAsia="id-ID"/>
        </w:rPr>
        <w:t>Flores</w:t>
      </w:r>
      <w:r w:rsidRPr="00E21DC9">
        <w:rPr>
          <w:sz w:val="24"/>
          <w:szCs w:val="24"/>
        </w:rPr>
        <w:t xml:space="preserve"> </w:t>
      </w:r>
      <w:proofErr w:type="spellStart"/>
      <w:r w:rsidRPr="00E21DC9">
        <w:rPr>
          <w:sz w:val="24"/>
          <w:szCs w:val="24"/>
        </w:rPr>
        <w:t>sejak</w:t>
      </w:r>
      <w:proofErr w:type="spellEnd"/>
      <w:r w:rsidRPr="00E21DC9">
        <w:rPr>
          <w:sz w:val="24"/>
          <w:szCs w:val="24"/>
        </w:rPr>
        <w:t xml:space="preserve"> </w:t>
      </w:r>
      <w:proofErr w:type="spellStart"/>
      <w:r w:rsidRPr="003A4FB1">
        <w:rPr>
          <w:rFonts w:eastAsia="Times New Roman"/>
          <w:color w:val="333333"/>
          <w:sz w:val="24"/>
          <w:szCs w:val="24"/>
          <w:lang w:eastAsia="id-ID"/>
        </w:rPr>
        <w:t>berdiri</w:t>
      </w:r>
      <w:proofErr w:type="spellEnd"/>
      <w:r w:rsidRPr="00E21DC9">
        <w:rPr>
          <w:sz w:val="24"/>
          <w:szCs w:val="24"/>
        </w:rPr>
        <w:t xml:space="preserve"> </w:t>
      </w:r>
      <w:proofErr w:type="spellStart"/>
      <w:r w:rsidRPr="00E21DC9">
        <w:rPr>
          <w:sz w:val="24"/>
          <w:szCs w:val="24"/>
        </w:rPr>
        <w:t>terus</w:t>
      </w:r>
      <w:proofErr w:type="spellEnd"/>
      <w:r w:rsidRPr="00E21DC9">
        <w:rPr>
          <w:sz w:val="24"/>
          <w:szCs w:val="24"/>
        </w:rPr>
        <w:t xml:space="preserve"> </w:t>
      </w:r>
      <w:proofErr w:type="spellStart"/>
      <w:r w:rsidRPr="00E21DC9">
        <w:rPr>
          <w:sz w:val="24"/>
          <w:szCs w:val="24"/>
        </w:rPr>
        <w:t>melakukan</w:t>
      </w:r>
      <w:proofErr w:type="spellEnd"/>
      <w:r w:rsidRPr="00E21DC9">
        <w:rPr>
          <w:sz w:val="24"/>
          <w:szCs w:val="24"/>
        </w:rPr>
        <w:t xml:space="preserve"> </w:t>
      </w:r>
      <w:proofErr w:type="spellStart"/>
      <w:r w:rsidRPr="00E21DC9">
        <w:rPr>
          <w:sz w:val="24"/>
          <w:szCs w:val="24"/>
        </w:rPr>
        <w:t>pengembangan</w:t>
      </w:r>
      <w:proofErr w:type="spellEnd"/>
      <w:r w:rsidRPr="00E21DC9">
        <w:rPr>
          <w:sz w:val="24"/>
          <w:szCs w:val="24"/>
        </w:rPr>
        <w:t xml:space="preserve"> </w:t>
      </w:r>
      <w:proofErr w:type="spellStart"/>
      <w:r w:rsidRPr="00E21DC9">
        <w:rPr>
          <w:sz w:val="24"/>
          <w:szCs w:val="24"/>
        </w:rPr>
        <w:t>baik</w:t>
      </w:r>
      <w:proofErr w:type="spellEnd"/>
      <w:r w:rsidRPr="00E21DC9">
        <w:rPr>
          <w:sz w:val="24"/>
          <w:szCs w:val="24"/>
        </w:rPr>
        <w:t xml:space="preserve"> pada </w:t>
      </w:r>
      <w:proofErr w:type="spellStart"/>
      <w:r w:rsidRPr="00E21DC9">
        <w:rPr>
          <w:sz w:val="24"/>
          <w:szCs w:val="24"/>
        </w:rPr>
        <w:t>sarana</w:t>
      </w:r>
      <w:proofErr w:type="spellEnd"/>
      <w:r w:rsidRPr="00E21DC9">
        <w:rPr>
          <w:sz w:val="24"/>
          <w:szCs w:val="24"/>
        </w:rPr>
        <w:t xml:space="preserve"> </w:t>
      </w:r>
      <w:proofErr w:type="spellStart"/>
      <w:r w:rsidRPr="00E21DC9">
        <w:rPr>
          <w:sz w:val="24"/>
          <w:szCs w:val="24"/>
        </w:rPr>
        <w:t>maupun</w:t>
      </w:r>
      <w:proofErr w:type="spellEnd"/>
      <w:r w:rsidRPr="00E21DC9">
        <w:rPr>
          <w:sz w:val="24"/>
          <w:szCs w:val="24"/>
        </w:rPr>
        <w:t xml:space="preserve"> </w:t>
      </w:r>
      <w:proofErr w:type="spellStart"/>
      <w:r w:rsidRPr="00E21DC9">
        <w:rPr>
          <w:sz w:val="24"/>
          <w:szCs w:val="24"/>
        </w:rPr>
        <w:t>prasarana</w:t>
      </w:r>
      <w:proofErr w:type="spellEnd"/>
      <w:r w:rsidRPr="00E21DC9">
        <w:rPr>
          <w:sz w:val="24"/>
          <w:szCs w:val="24"/>
        </w:rPr>
        <w:t xml:space="preserve"> </w:t>
      </w:r>
      <w:proofErr w:type="spellStart"/>
      <w:r w:rsidRPr="00E21DC9">
        <w:rPr>
          <w:sz w:val="24"/>
          <w:szCs w:val="24"/>
        </w:rPr>
        <w:t>termasuk</w:t>
      </w:r>
      <w:proofErr w:type="spellEnd"/>
      <w:r w:rsidRPr="00E21DC9">
        <w:rPr>
          <w:sz w:val="24"/>
          <w:szCs w:val="24"/>
        </w:rPr>
        <w:t xml:space="preserve"> </w:t>
      </w:r>
      <w:proofErr w:type="spellStart"/>
      <w:r w:rsidRPr="00E21DC9">
        <w:rPr>
          <w:sz w:val="24"/>
          <w:szCs w:val="24"/>
        </w:rPr>
        <w:t>penyempurnaan</w:t>
      </w:r>
      <w:proofErr w:type="spellEnd"/>
      <w:r w:rsidRPr="00E21DC9">
        <w:rPr>
          <w:sz w:val="24"/>
          <w:szCs w:val="24"/>
        </w:rPr>
        <w:t xml:space="preserve"> </w:t>
      </w:r>
      <w:proofErr w:type="spellStart"/>
      <w:r w:rsidRPr="00E21DC9">
        <w:rPr>
          <w:sz w:val="24"/>
          <w:szCs w:val="24"/>
        </w:rPr>
        <w:t>teknologi</w:t>
      </w:r>
      <w:proofErr w:type="spellEnd"/>
      <w:r w:rsidRPr="00E21DC9">
        <w:rPr>
          <w:sz w:val="24"/>
          <w:szCs w:val="24"/>
        </w:rPr>
        <w:t xml:space="preserve"> yang </w:t>
      </w:r>
      <w:proofErr w:type="spellStart"/>
      <w:r w:rsidRPr="00E21DC9">
        <w:rPr>
          <w:sz w:val="24"/>
          <w:szCs w:val="24"/>
        </w:rPr>
        <w:t>digunakan</w:t>
      </w:r>
      <w:proofErr w:type="spellEnd"/>
      <w:r w:rsidRPr="00E21DC9">
        <w:rPr>
          <w:sz w:val="24"/>
          <w:szCs w:val="24"/>
        </w:rPr>
        <w:t xml:space="preserve">. Proses </w:t>
      </w:r>
      <w:proofErr w:type="spellStart"/>
      <w:r w:rsidRPr="00E21DC9">
        <w:rPr>
          <w:sz w:val="24"/>
          <w:szCs w:val="24"/>
        </w:rPr>
        <w:t>bisnis</w:t>
      </w:r>
      <w:proofErr w:type="spellEnd"/>
      <w:r w:rsidRPr="00E21DC9">
        <w:rPr>
          <w:sz w:val="24"/>
          <w:szCs w:val="24"/>
        </w:rPr>
        <w:t xml:space="preserve"> </w:t>
      </w:r>
      <w:proofErr w:type="spellStart"/>
      <w:r w:rsidRPr="00E21DC9">
        <w:rPr>
          <w:sz w:val="24"/>
          <w:szCs w:val="24"/>
        </w:rPr>
        <w:t>bagian</w:t>
      </w:r>
      <w:proofErr w:type="spellEnd"/>
      <w:r w:rsidRPr="00E21DC9">
        <w:rPr>
          <w:sz w:val="24"/>
          <w:szCs w:val="24"/>
        </w:rPr>
        <w:t xml:space="preserve"> </w:t>
      </w:r>
      <w:proofErr w:type="spellStart"/>
      <w:r w:rsidRPr="00E21DC9">
        <w:rPr>
          <w:sz w:val="24"/>
          <w:szCs w:val="24"/>
        </w:rPr>
        <w:t>layanan</w:t>
      </w:r>
      <w:proofErr w:type="spellEnd"/>
      <w:r w:rsidRPr="00E21DC9">
        <w:rPr>
          <w:sz w:val="24"/>
          <w:szCs w:val="24"/>
        </w:rPr>
        <w:t xml:space="preserve"> </w:t>
      </w:r>
      <w:proofErr w:type="spellStart"/>
      <w:r w:rsidRPr="00E21DC9">
        <w:rPr>
          <w:sz w:val="24"/>
          <w:szCs w:val="24"/>
        </w:rPr>
        <w:t>ke</w:t>
      </w:r>
      <w:proofErr w:type="spellEnd"/>
      <w:r w:rsidRPr="00E21DC9">
        <w:rPr>
          <w:sz w:val="24"/>
          <w:szCs w:val="24"/>
        </w:rPr>
        <w:t xml:space="preserve"> civitas </w:t>
      </w:r>
      <w:proofErr w:type="spellStart"/>
      <w:r w:rsidRPr="00E21DC9">
        <w:rPr>
          <w:sz w:val="24"/>
          <w:szCs w:val="24"/>
        </w:rPr>
        <w:t>akademika</w:t>
      </w:r>
      <w:proofErr w:type="spellEnd"/>
      <w:r w:rsidRPr="00E21DC9">
        <w:rPr>
          <w:sz w:val="24"/>
          <w:szCs w:val="24"/>
        </w:rPr>
        <w:t xml:space="preserve"> dan </w:t>
      </w:r>
      <w:proofErr w:type="spellStart"/>
      <w:r w:rsidRPr="00E21DC9">
        <w:rPr>
          <w:sz w:val="24"/>
          <w:szCs w:val="24"/>
        </w:rPr>
        <w:t>masyarakat</w:t>
      </w:r>
      <w:proofErr w:type="spellEnd"/>
      <w:r w:rsidRPr="00E21DC9">
        <w:rPr>
          <w:sz w:val="24"/>
          <w:szCs w:val="24"/>
        </w:rPr>
        <w:t xml:space="preserve"> </w:t>
      </w:r>
      <w:proofErr w:type="spellStart"/>
      <w:r w:rsidRPr="00E21DC9">
        <w:rPr>
          <w:sz w:val="24"/>
          <w:szCs w:val="24"/>
        </w:rPr>
        <w:t>yaitu</w:t>
      </w:r>
      <w:proofErr w:type="spellEnd"/>
      <w:r w:rsidRPr="00E21DC9">
        <w:rPr>
          <w:sz w:val="24"/>
          <w:szCs w:val="24"/>
        </w:rPr>
        <w:t xml:space="preserve">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penggunaan</w:t>
      </w:r>
      <w:proofErr w:type="spellEnd"/>
      <w:r w:rsidRPr="00E21DC9">
        <w:rPr>
          <w:sz w:val="24"/>
          <w:szCs w:val="24"/>
        </w:rPr>
        <w:t xml:space="preserve"> </w:t>
      </w:r>
      <w:proofErr w:type="spellStart"/>
      <w:r w:rsidRPr="00E21DC9">
        <w:rPr>
          <w:sz w:val="24"/>
          <w:szCs w:val="24"/>
        </w:rPr>
        <w:t>teknologi</w:t>
      </w:r>
      <w:proofErr w:type="spellEnd"/>
      <w:r w:rsidRPr="00E21DC9">
        <w:rPr>
          <w:sz w:val="24"/>
          <w:szCs w:val="24"/>
        </w:rPr>
        <w:t xml:space="preserve"> </w:t>
      </w:r>
      <w:proofErr w:type="spellStart"/>
      <w:r w:rsidRPr="00E21DC9">
        <w:rPr>
          <w:sz w:val="24"/>
          <w:szCs w:val="24"/>
        </w:rPr>
        <w:t>informasi</w:t>
      </w:r>
      <w:proofErr w:type="spellEnd"/>
      <w:r w:rsidRPr="00E21DC9">
        <w:rPr>
          <w:sz w:val="24"/>
          <w:szCs w:val="24"/>
        </w:rPr>
        <w:t xml:space="preserve"> yang </w:t>
      </w:r>
      <w:proofErr w:type="spellStart"/>
      <w:r w:rsidRPr="00E21DC9">
        <w:rPr>
          <w:sz w:val="24"/>
          <w:szCs w:val="24"/>
        </w:rPr>
        <w:t>terus</w:t>
      </w:r>
      <w:proofErr w:type="spellEnd"/>
      <w:r w:rsidRPr="00E21DC9">
        <w:rPr>
          <w:sz w:val="24"/>
          <w:szCs w:val="24"/>
        </w:rPr>
        <w:t xml:space="preserve"> </w:t>
      </w:r>
      <w:proofErr w:type="spellStart"/>
      <w:r w:rsidRPr="00E21DC9">
        <w:rPr>
          <w:sz w:val="24"/>
          <w:szCs w:val="24"/>
        </w:rPr>
        <w:t>diperbaharui</w:t>
      </w:r>
      <w:proofErr w:type="spellEnd"/>
      <w:r w:rsidRPr="00E21DC9">
        <w:rPr>
          <w:sz w:val="24"/>
          <w:szCs w:val="24"/>
        </w:rPr>
        <w:t xml:space="preserve"> </w:t>
      </w:r>
      <w:proofErr w:type="spellStart"/>
      <w:r w:rsidRPr="00E21DC9">
        <w:rPr>
          <w:sz w:val="24"/>
          <w:szCs w:val="24"/>
        </w:rPr>
        <w:t>sesuai</w:t>
      </w:r>
      <w:proofErr w:type="spellEnd"/>
      <w:r w:rsidRPr="00E21DC9">
        <w:rPr>
          <w:sz w:val="24"/>
          <w:szCs w:val="24"/>
        </w:rPr>
        <w:t xml:space="preserve"> </w:t>
      </w:r>
      <w:proofErr w:type="spellStart"/>
      <w:r w:rsidRPr="00E21DC9">
        <w:rPr>
          <w:sz w:val="24"/>
          <w:szCs w:val="24"/>
        </w:rPr>
        <w:t>perkembangan</w:t>
      </w:r>
      <w:proofErr w:type="spellEnd"/>
      <w:r w:rsidRPr="00E21DC9">
        <w:rPr>
          <w:sz w:val="24"/>
          <w:szCs w:val="24"/>
        </w:rPr>
        <w:t xml:space="preserve"> </w:t>
      </w:r>
      <w:proofErr w:type="spellStart"/>
      <w:r w:rsidRPr="00E21DC9">
        <w:rPr>
          <w:sz w:val="24"/>
          <w:szCs w:val="24"/>
        </w:rPr>
        <w:t>termasuk</w:t>
      </w:r>
      <w:proofErr w:type="spellEnd"/>
      <w:r w:rsidRPr="00E21DC9">
        <w:rPr>
          <w:sz w:val="24"/>
          <w:szCs w:val="24"/>
        </w:rPr>
        <w:t xml:space="preserve"> </w:t>
      </w:r>
      <w:proofErr w:type="spellStart"/>
      <w:r w:rsidRPr="00E21DC9">
        <w:rPr>
          <w:sz w:val="24"/>
          <w:szCs w:val="24"/>
        </w:rPr>
        <w:t>penyempurnaan</w:t>
      </w:r>
      <w:proofErr w:type="spellEnd"/>
      <w:r w:rsidRPr="00E21DC9">
        <w:rPr>
          <w:sz w:val="24"/>
          <w:szCs w:val="24"/>
        </w:rPr>
        <w:t xml:space="preserve"> </w:t>
      </w:r>
      <w:proofErr w:type="spellStart"/>
      <w:r w:rsidRPr="00E21DC9">
        <w:rPr>
          <w:sz w:val="24"/>
          <w:szCs w:val="24"/>
        </w:rPr>
        <w:t>laboratorium</w:t>
      </w:r>
      <w:proofErr w:type="spellEnd"/>
      <w:r w:rsidRPr="00E21DC9">
        <w:rPr>
          <w:sz w:val="24"/>
          <w:szCs w:val="24"/>
        </w:rPr>
        <w:t xml:space="preserve">, </w:t>
      </w:r>
      <w:proofErr w:type="spellStart"/>
      <w:r w:rsidRPr="00E21DC9">
        <w:rPr>
          <w:sz w:val="24"/>
          <w:szCs w:val="24"/>
        </w:rPr>
        <w:t>jaringan</w:t>
      </w:r>
      <w:proofErr w:type="spellEnd"/>
      <w:r w:rsidRPr="00E21DC9">
        <w:rPr>
          <w:sz w:val="24"/>
          <w:szCs w:val="24"/>
        </w:rPr>
        <w:t xml:space="preserve">, </w:t>
      </w:r>
      <w:proofErr w:type="spellStart"/>
      <w:r w:rsidRPr="00E21DC9">
        <w:rPr>
          <w:sz w:val="24"/>
          <w:szCs w:val="24"/>
        </w:rPr>
        <w:t>perangkat</w:t>
      </w:r>
      <w:proofErr w:type="spellEnd"/>
      <w:r w:rsidRPr="00E21DC9">
        <w:rPr>
          <w:sz w:val="24"/>
          <w:szCs w:val="24"/>
        </w:rPr>
        <w:t xml:space="preserve"> </w:t>
      </w:r>
      <w:proofErr w:type="spellStart"/>
      <w:r w:rsidRPr="00E21DC9">
        <w:rPr>
          <w:sz w:val="24"/>
          <w:szCs w:val="24"/>
        </w:rPr>
        <w:t>keras</w:t>
      </w:r>
      <w:proofErr w:type="spellEnd"/>
      <w:r w:rsidRPr="00E21DC9">
        <w:rPr>
          <w:sz w:val="24"/>
          <w:szCs w:val="24"/>
        </w:rPr>
        <w:t xml:space="preserve">, </w:t>
      </w:r>
      <w:proofErr w:type="spellStart"/>
      <w:r w:rsidRPr="00E21DC9">
        <w:rPr>
          <w:sz w:val="24"/>
          <w:szCs w:val="24"/>
        </w:rPr>
        <w:t>tersedianya</w:t>
      </w:r>
      <w:proofErr w:type="spellEnd"/>
      <w:r w:rsidRPr="00E21DC9">
        <w:rPr>
          <w:sz w:val="24"/>
          <w:szCs w:val="24"/>
        </w:rPr>
        <w:t xml:space="preserve"> </w:t>
      </w:r>
      <w:proofErr w:type="spellStart"/>
      <w:r w:rsidRPr="00E21DC9">
        <w:rPr>
          <w:sz w:val="24"/>
          <w:szCs w:val="24"/>
        </w:rPr>
        <w:t>tenaga</w:t>
      </w:r>
      <w:proofErr w:type="spellEnd"/>
      <w:r w:rsidRPr="00E21DC9">
        <w:rPr>
          <w:sz w:val="24"/>
          <w:szCs w:val="24"/>
        </w:rPr>
        <w:t xml:space="preserve"> IT yang </w:t>
      </w:r>
      <w:proofErr w:type="spellStart"/>
      <w:r w:rsidRPr="00E21DC9">
        <w:rPr>
          <w:sz w:val="24"/>
          <w:szCs w:val="24"/>
        </w:rPr>
        <w:t>berkompeten</w:t>
      </w:r>
      <w:proofErr w:type="spellEnd"/>
      <w:r w:rsidRPr="00E21DC9">
        <w:rPr>
          <w:sz w:val="24"/>
          <w:szCs w:val="24"/>
        </w:rPr>
        <w:t xml:space="preserve">, </w:t>
      </w:r>
      <w:proofErr w:type="spellStart"/>
      <w:r w:rsidRPr="00E21DC9">
        <w:rPr>
          <w:sz w:val="24"/>
          <w:szCs w:val="24"/>
        </w:rPr>
        <w:t>serta</w:t>
      </w:r>
      <w:proofErr w:type="spellEnd"/>
      <w:r w:rsidRPr="00E21DC9">
        <w:rPr>
          <w:sz w:val="24"/>
          <w:szCs w:val="24"/>
        </w:rPr>
        <w:t xml:space="preserve"> </w:t>
      </w:r>
      <w:proofErr w:type="spellStart"/>
      <w:r w:rsidRPr="00E21DC9">
        <w:rPr>
          <w:sz w:val="24"/>
          <w:szCs w:val="24"/>
        </w:rPr>
        <w:t>sistem</w:t>
      </w:r>
      <w:proofErr w:type="spellEnd"/>
      <w:r w:rsidRPr="00E21DC9">
        <w:rPr>
          <w:sz w:val="24"/>
          <w:szCs w:val="24"/>
        </w:rPr>
        <w:t xml:space="preserve"> yang </w:t>
      </w:r>
      <w:proofErr w:type="spellStart"/>
      <w:r w:rsidRPr="00E21DC9">
        <w:rPr>
          <w:sz w:val="24"/>
          <w:szCs w:val="24"/>
        </w:rPr>
        <w:t>dapat</w:t>
      </w:r>
      <w:proofErr w:type="spellEnd"/>
      <w:r w:rsidRPr="00E21DC9">
        <w:rPr>
          <w:sz w:val="24"/>
          <w:szCs w:val="24"/>
        </w:rPr>
        <w:t xml:space="preserve"> </w:t>
      </w:r>
      <w:proofErr w:type="spellStart"/>
      <w:r w:rsidRPr="00E21DC9">
        <w:rPr>
          <w:sz w:val="24"/>
          <w:szCs w:val="24"/>
        </w:rPr>
        <w:t>diakses</w:t>
      </w:r>
      <w:proofErr w:type="spellEnd"/>
      <w:r w:rsidRPr="00E21DC9">
        <w:rPr>
          <w:sz w:val="24"/>
          <w:szCs w:val="24"/>
        </w:rPr>
        <w:t xml:space="preserve">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mudah</w:t>
      </w:r>
      <w:proofErr w:type="spellEnd"/>
      <w:r w:rsidRPr="00E21DC9">
        <w:rPr>
          <w:sz w:val="24"/>
          <w:szCs w:val="24"/>
        </w:rPr>
        <w:t xml:space="preserve"> oleh </w:t>
      </w:r>
      <w:proofErr w:type="spellStart"/>
      <w:r w:rsidRPr="00E21DC9">
        <w:rPr>
          <w:sz w:val="24"/>
          <w:szCs w:val="24"/>
        </w:rPr>
        <w:lastRenderedPageBreak/>
        <w:t>seluruh</w:t>
      </w:r>
      <w:proofErr w:type="spellEnd"/>
      <w:r w:rsidRPr="00E21DC9">
        <w:rPr>
          <w:sz w:val="24"/>
          <w:szCs w:val="24"/>
        </w:rPr>
        <w:t xml:space="preserve"> </w:t>
      </w:r>
      <w:r w:rsidRPr="00E21DC9">
        <w:rPr>
          <w:i/>
          <w:sz w:val="24"/>
          <w:szCs w:val="24"/>
        </w:rPr>
        <w:t xml:space="preserve">stakeholder </w:t>
      </w:r>
      <w:proofErr w:type="spellStart"/>
      <w:r w:rsidRPr="00E21DC9">
        <w:rPr>
          <w:sz w:val="24"/>
          <w:szCs w:val="24"/>
        </w:rPr>
        <w:t>institusi</w:t>
      </w:r>
      <w:proofErr w:type="spellEnd"/>
      <w:r w:rsidRPr="00E21DC9">
        <w:rPr>
          <w:sz w:val="24"/>
          <w:szCs w:val="24"/>
        </w:rPr>
        <w:t xml:space="preserve">. </w:t>
      </w:r>
      <w:proofErr w:type="spellStart"/>
      <w:r w:rsidRPr="00E21DC9">
        <w:rPr>
          <w:sz w:val="24"/>
          <w:szCs w:val="24"/>
        </w:rPr>
        <w:t>Memperhatikan</w:t>
      </w:r>
      <w:proofErr w:type="spellEnd"/>
      <w:r w:rsidRPr="00E21DC9">
        <w:rPr>
          <w:sz w:val="24"/>
          <w:szCs w:val="24"/>
        </w:rPr>
        <w:t xml:space="preserve"> </w:t>
      </w:r>
      <w:proofErr w:type="spellStart"/>
      <w:r w:rsidRPr="00E21DC9">
        <w:rPr>
          <w:sz w:val="24"/>
          <w:szCs w:val="24"/>
        </w:rPr>
        <w:t>hal-hal</w:t>
      </w:r>
      <w:proofErr w:type="spellEnd"/>
      <w:r w:rsidRPr="00E21DC9">
        <w:rPr>
          <w:sz w:val="24"/>
          <w:szCs w:val="24"/>
        </w:rPr>
        <w:t xml:space="preserve"> </w:t>
      </w:r>
      <w:proofErr w:type="spellStart"/>
      <w:r w:rsidRPr="00E21DC9">
        <w:rPr>
          <w:sz w:val="24"/>
          <w:szCs w:val="24"/>
        </w:rPr>
        <w:t>diatas</w:t>
      </w:r>
      <w:proofErr w:type="spellEnd"/>
      <w:r w:rsidRPr="00E21DC9">
        <w:rPr>
          <w:sz w:val="24"/>
          <w:szCs w:val="24"/>
        </w:rPr>
        <w:t xml:space="preserve">, </w:t>
      </w:r>
      <w:proofErr w:type="spellStart"/>
      <w:r w:rsidRPr="00E21DC9">
        <w:rPr>
          <w:sz w:val="24"/>
          <w:szCs w:val="24"/>
        </w:rPr>
        <w:t>maka</w:t>
      </w:r>
      <w:proofErr w:type="spellEnd"/>
      <w:r w:rsidRPr="00E21DC9">
        <w:rPr>
          <w:sz w:val="24"/>
          <w:szCs w:val="24"/>
        </w:rPr>
        <w:t xml:space="preserve"> universitas </w:t>
      </w:r>
      <w:proofErr w:type="spellStart"/>
      <w:r w:rsidRPr="00E21DC9">
        <w:rPr>
          <w:sz w:val="24"/>
          <w:szCs w:val="24"/>
        </w:rPr>
        <w:t>merasa</w:t>
      </w:r>
      <w:proofErr w:type="spellEnd"/>
      <w:r w:rsidRPr="00E21DC9">
        <w:rPr>
          <w:sz w:val="24"/>
          <w:szCs w:val="24"/>
        </w:rPr>
        <w:t xml:space="preserve"> </w:t>
      </w:r>
      <w:proofErr w:type="spellStart"/>
      <w:r w:rsidRPr="00E21DC9">
        <w:rPr>
          <w:sz w:val="24"/>
          <w:szCs w:val="24"/>
        </w:rPr>
        <w:t>perlu</w:t>
      </w:r>
      <w:proofErr w:type="spellEnd"/>
      <w:r w:rsidRPr="00E21DC9">
        <w:rPr>
          <w:sz w:val="24"/>
          <w:szCs w:val="24"/>
        </w:rPr>
        <w:t xml:space="preserve"> </w:t>
      </w:r>
      <w:proofErr w:type="spellStart"/>
      <w:r w:rsidRPr="00E21DC9">
        <w:rPr>
          <w:sz w:val="24"/>
          <w:szCs w:val="24"/>
        </w:rPr>
        <w:t>membentuk</w:t>
      </w:r>
      <w:proofErr w:type="spellEnd"/>
      <w:r w:rsidRPr="00E21DC9">
        <w:rPr>
          <w:sz w:val="24"/>
          <w:szCs w:val="24"/>
        </w:rPr>
        <w:t xml:space="preserve"> </w:t>
      </w:r>
      <w:proofErr w:type="spellStart"/>
      <w:r w:rsidRPr="00E21DC9">
        <w:rPr>
          <w:sz w:val="24"/>
          <w:szCs w:val="24"/>
        </w:rPr>
        <w:t>sebuah</w:t>
      </w:r>
      <w:proofErr w:type="spellEnd"/>
      <w:r w:rsidRPr="00E21DC9">
        <w:rPr>
          <w:sz w:val="24"/>
          <w:szCs w:val="24"/>
        </w:rPr>
        <w:t xml:space="preserve"> badan </w:t>
      </w:r>
      <w:proofErr w:type="spellStart"/>
      <w:r w:rsidRPr="00E21DC9">
        <w:rPr>
          <w:sz w:val="24"/>
          <w:szCs w:val="24"/>
        </w:rPr>
        <w:t>atau</w:t>
      </w:r>
      <w:proofErr w:type="spellEnd"/>
      <w:r w:rsidRPr="00E21DC9">
        <w:rPr>
          <w:sz w:val="24"/>
          <w:szCs w:val="24"/>
        </w:rPr>
        <w:t xml:space="preserve"> unit yang </w:t>
      </w:r>
      <w:proofErr w:type="spellStart"/>
      <w:r w:rsidRPr="00E21DC9">
        <w:rPr>
          <w:sz w:val="24"/>
          <w:szCs w:val="24"/>
        </w:rPr>
        <w:t>menyediakan</w:t>
      </w:r>
      <w:proofErr w:type="spellEnd"/>
      <w:r w:rsidRPr="00E21DC9">
        <w:rPr>
          <w:sz w:val="24"/>
          <w:szCs w:val="24"/>
        </w:rPr>
        <w:t xml:space="preserve">, </w:t>
      </w:r>
      <w:proofErr w:type="spellStart"/>
      <w:r w:rsidRPr="00E21DC9">
        <w:rPr>
          <w:sz w:val="24"/>
          <w:szCs w:val="24"/>
        </w:rPr>
        <w:t>melayani</w:t>
      </w:r>
      <w:proofErr w:type="spellEnd"/>
      <w:r w:rsidRPr="00E21DC9">
        <w:rPr>
          <w:sz w:val="24"/>
          <w:szCs w:val="24"/>
        </w:rPr>
        <w:t xml:space="preserve"> dan </w:t>
      </w:r>
      <w:proofErr w:type="spellStart"/>
      <w:r w:rsidRPr="00E21DC9">
        <w:rPr>
          <w:sz w:val="24"/>
          <w:szCs w:val="24"/>
        </w:rPr>
        <w:t>menangani</w:t>
      </w:r>
      <w:proofErr w:type="spellEnd"/>
      <w:r w:rsidRPr="00E21DC9">
        <w:rPr>
          <w:sz w:val="24"/>
          <w:szCs w:val="24"/>
        </w:rPr>
        <w:t xml:space="preserve"> </w:t>
      </w:r>
      <w:proofErr w:type="spellStart"/>
      <w:r w:rsidRPr="00E21DC9">
        <w:rPr>
          <w:sz w:val="24"/>
          <w:szCs w:val="24"/>
        </w:rPr>
        <w:t>segala</w:t>
      </w:r>
      <w:proofErr w:type="spellEnd"/>
      <w:r w:rsidRPr="00E21DC9">
        <w:rPr>
          <w:sz w:val="24"/>
          <w:szCs w:val="24"/>
        </w:rPr>
        <w:t xml:space="preserve"> </w:t>
      </w:r>
      <w:proofErr w:type="spellStart"/>
      <w:r w:rsidRPr="00E21DC9">
        <w:rPr>
          <w:sz w:val="24"/>
          <w:szCs w:val="24"/>
        </w:rPr>
        <w:t>sesuatu</w:t>
      </w:r>
      <w:proofErr w:type="spellEnd"/>
      <w:r w:rsidRPr="00E21DC9">
        <w:rPr>
          <w:sz w:val="24"/>
          <w:szCs w:val="24"/>
        </w:rPr>
        <w:t xml:space="preserve"> yang </w:t>
      </w:r>
      <w:proofErr w:type="spellStart"/>
      <w:r w:rsidRPr="00E21DC9">
        <w:rPr>
          <w:sz w:val="24"/>
          <w:szCs w:val="24"/>
        </w:rPr>
        <w:t>berhubungan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w:t>
      </w:r>
    </w:p>
    <w:p w14:paraId="32899A89" w14:textId="77777777" w:rsidR="00805E3A" w:rsidRPr="00E21DC9" w:rsidRDefault="00805E3A" w:rsidP="00805E3A">
      <w:pPr>
        <w:pStyle w:val="BodyText"/>
        <w:spacing w:after="0" w:line="360" w:lineRule="auto"/>
        <w:ind w:firstLine="851"/>
        <w:jc w:val="both"/>
        <w:rPr>
          <w:sz w:val="24"/>
          <w:szCs w:val="24"/>
        </w:rPr>
      </w:pPr>
      <w:r w:rsidRPr="00E21DC9">
        <w:rPr>
          <w:sz w:val="24"/>
          <w:szCs w:val="24"/>
        </w:rPr>
        <w:t xml:space="preserve">Pusat </w:t>
      </w:r>
      <w:proofErr w:type="spellStart"/>
      <w:r w:rsidRPr="00E21DC9">
        <w:rPr>
          <w:sz w:val="24"/>
          <w:szCs w:val="24"/>
        </w:rPr>
        <w:t>Komputer</w:t>
      </w:r>
      <w:proofErr w:type="spellEnd"/>
      <w:r w:rsidRPr="00E21DC9">
        <w:rPr>
          <w:sz w:val="24"/>
          <w:szCs w:val="24"/>
        </w:rPr>
        <w:t xml:space="preserve"> (</w:t>
      </w:r>
      <w:proofErr w:type="spellStart"/>
      <w:r w:rsidRPr="00E21DC9">
        <w:rPr>
          <w:sz w:val="24"/>
          <w:szCs w:val="24"/>
        </w:rPr>
        <w:t>PusKom</w:t>
      </w:r>
      <w:proofErr w:type="spellEnd"/>
      <w:r w:rsidRPr="00E21DC9">
        <w:rPr>
          <w:sz w:val="24"/>
          <w:szCs w:val="24"/>
        </w:rPr>
        <w:t xml:space="preserve">) </w:t>
      </w:r>
      <w:proofErr w:type="spellStart"/>
      <w:r w:rsidRPr="00E21DC9">
        <w:rPr>
          <w:sz w:val="24"/>
          <w:szCs w:val="24"/>
        </w:rPr>
        <w:t>dibentuk</w:t>
      </w:r>
      <w:proofErr w:type="spellEnd"/>
      <w:r w:rsidRPr="00E21DC9">
        <w:rPr>
          <w:sz w:val="24"/>
          <w:szCs w:val="24"/>
        </w:rPr>
        <w:t xml:space="preserve"> </w:t>
      </w:r>
      <w:proofErr w:type="spellStart"/>
      <w:r w:rsidRPr="00E21DC9">
        <w:rPr>
          <w:sz w:val="24"/>
          <w:szCs w:val="24"/>
        </w:rPr>
        <w:t>sebagai</w:t>
      </w:r>
      <w:proofErr w:type="spellEnd"/>
      <w:r w:rsidRPr="00E21DC9">
        <w:rPr>
          <w:sz w:val="24"/>
          <w:szCs w:val="24"/>
        </w:rPr>
        <w:t xml:space="preserve"> </w:t>
      </w:r>
      <w:proofErr w:type="spellStart"/>
      <w:r w:rsidRPr="00E21DC9">
        <w:rPr>
          <w:rFonts w:eastAsia="Times New Roman"/>
          <w:color w:val="333333"/>
          <w:sz w:val="24"/>
          <w:szCs w:val="24"/>
          <w:lang w:eastAsia="id-ID"/>
        </w:rPr>
        <w:t>jawaban</w:t>
      </w:r>
      <w:proofErr w:type="spellEnd"/>
      <w:r w:rsidRPr="00E21DC9">
        <w:rPr>
          <w:sz w:val="24"/>
          <w:szCs w:val="24"/>
        </w:rPr>
        <w:t xml:space="preserve"> </w:t>
      </w:r>
      <w:proofErr w:type="spellStart"/>
      <w:r w:rsidRPr="00E21DC9">
        <w:rPr>
          <w:sz w:val="24"/>
          <w:szCs w:val="24"/>
        </w:rPr>
        <w:t>dalam</w:t>
      </w:r>
      <w:proofErr w:type="spellEnd"/>
      <w:r w:rsidRPr="00E21DC9">
        <w:rPr>
          <w:sz w:val="24"/>
          <w:szCs w:val="24"/>
        </w:rPr>
        <w:t xml:space="preserve"> </w:t>
      </w:r>
      <w:proofErr w:type="spellStart"/>
      <w:r w:rsidRPr="00E21DC9">
        <w:rPr>
          <w:sz w:val="24"/>
          <w:szCs w:val="24"/>
        </w:rPr>
        <w:t>penanganan</w:t>
      </w:r>
      <w:proofErr w:type="spellEnd"/>
      <w:r w:rsidRPr="00E21DC9">
        <w:rPr>
          <w:sz w:val="24"/>
          <w:szCs w:val="24"/>
        </w:rPr>
        <w:t xml:space="preserve"> </w:t>
      </w:r>
      <w:proofErr w:type="spellStart"/>
      <w:r w:rsidRPr="00E21DC9">
        <w:rPr>
          <w:sz w:val="24"/>
          <w:szCs w:val="24"/>
        </w:rPr>
        <w:t>teknologi</w:t>
      </w:r>
      <w:proofErr w:type="spellEnd"/>
      <w:r w:rsidRPr="00E21DC9">
        <w:rPr>
          <w:sz w:val="24"/>
          <w:szCs w:val="24"/>
        </w:rPr>
        <w:t xml:space="preserve"> di Universitas Flores. Pada </w:t>
      </w:r>
      <w:proofErr w:type="spellStart"/>
      <w:r w:rsidRPr="00E21DC9">
        <w:rPr>
          <w:sz w:val="24"/>
          <w:szCs w:val="24"/>
        </w:rPr>
        <w:t>awal</w:t>
      </w:r>
      <w:proofErr w:type="spellEnd"/>
      <w:r w:rsidRPr="00E21DC9">
        <w:rPr>
          <w:sz w:val="24"/>
          <w:szCs w:val="24"/>
        </w:rPr>
        <w:t xml:space="preserve"> </w:t>
      </w:r>
      <w:proofErr w:type="spellStart"/>
      <w:r w:rsidRPr="00E21DC9">
        <w:rPr>
          <w:sz w:val="24"/>
          <w:szCs w:val="24"/>
        </w:rPr>
        <w:t>berdirinya</w:t>
      </w:r>
      <w:proofErr w:type="spellEnd"/>
      <w:r w:rsidRPr="00E21DC9">
        <w:rPr>
          <w:sz w:val="24"/>
          <w:szCs w:val="24"/>
        </w:rPr>
        <w:t xml:space="preserve">, </w:t>
      </w:r>
      <w:proofErr w:type="spellStart"/>
      <w:r w:rsidRPr="00E21DC9">
        <w:rPr>
          <w:sz w:val="24"/>
          <w:szCs w:val="24"/>
        </w:rPr>
        <w:t>tugas</w:t>
      </w:r>
      <w:proofErr w:type="spellEnd"/>
      <w:r w:rsidRPr="00E21DC9">
        <w:rPr>
          <w:sz w:val="24"/>
          <w:szCs w:val="24"/>
        </w:rPr>
        <w:t xml:space="preserve"> dan </w:t>
      </w:r>
      <w:proofErr w:type="spellStart"/>
      <w:r w:rsidRPr="00E21DC9">
        <w:rPr>
          <w:sz w:val="24"/>
          <w:szCs w:val="24"/>
        </w:rPr>
        <w:t>fungsi</w:t>
      </w:r>
      <w:proofErr w:type="spellEnd"/>
      <w:r w:rsidRPr="00E21DC9">
        <w:rPr>
          <w:sz w:val="24"/>
          <w:szCs w:val="24"/>
        </w:rPr>
        <w:t xml:space="preserve"> </w:t>
      </w:r>
      <w:proofErr w:type="spellStart"/>
      <w:r w:rsidRPr="00E21DC9">
        <w:rPr>
          <w:sz w:val="24"/>
          <w:szCs w:val="24"/>
        </w:rPr>
        <w:t>PusKom</w:t>
      </w:r>
      <w:proofErr w:type="spellEnd"/>
      <w:r w:rsidRPr="00E21DC9">
        <w:rPr>
          <w:sz w:val="24"/>
          <w:szCs w:val="24"/>
        </w:rPr>
        <w:t xml:space="preserve"> </w:t>
      </w:r>
      <w:proofErr w:type="spellStart"/>
      <w:r w:rsidRPr="00E21DC9">
        <w:rPr>
          <w:sz w:val="24"/>
          <w:szCs w:val="24"/>
        </w:rPr>
        <w:t>menangani</w:t>
      </w:r>
      <w:proofErr w:type="spellEnd"/>
      <w:r w:rsidRPr="00E21DC9">
        <w:rPr>
          <w:sz w:val="24"/>
          <w:szCs w:val="24"/>
        </w:rPr>
        <w:t xml:space="preserve"> </w:t>
      </w:r>
      <w:proofErr w:type="spellStart"/>
      <w:r w:rsidRPr="00E21DC9">
        <w:rPr>
          <w:sz w:val="24"/>
          <w:szCs w:val="24"/>
        </w:rPr>
        <w:t>semua</w:t>
      </w:r>
      <w:proofErr w:type="spellEnd"/>
      <w:r w:rsidRPr="00E21DC9">
        <w:rPr>
          <w:sz w:val="24"/>
          <w:szCs w:val="24"/>
        </w:rPr>
        <w:t xml:space="preserve"> </w:t>
      </w:r>
      <w:proofErr w:type="spellStart"/>
      <w:r w:rsidRPr="00E21DC9">
        <w:rPr>
          <w:sz w:val="24"/>
          <w:szCs w:val="24"/>
        </w:rPr>
        <w:t>hal</w:t>
      </w:r>
      <w:proofErr w:type="spellEnd"/>
      <w:r w:rsidRPr="00E21DC9">
        <w:rPr>
          <w:sz w:val="24"/>
          <w:szCs w:val="24"/>
        </w:rPr>
        <w:t xml:space="preserve"> yang </w:t>
      </w:r>
      <w:proofErr w:type="spellStart"/>
      <w:r w:rsidRPr="00E21DC9">
        <w:rPr>
          <w:sz w:val="24"/>
          <w:szCs w:val="24"/>
        </w:rPr>
        <w:t>berhubungan</w:t>
      </w:r>
      <w:proofErr w:type="spellEnd"/>
      <w:r w:rsidRPr="00E21DC9">
        <w:rPr>
          <w:sz w:val="24"/>
          <w:szCs w:val="24"/>
        </w:rPr>
        <w:t xml:space="preserve"> </w:t>
      </w:r>
      <w:proofErr w:type="spellStart"/>
      <w:r w:rsidRPr="00E21DC9">
        <w:rPr>
          <w:sz w:val="24"/>
          <w:szCs w:val="24"/>
        </w:rPr>
        <w:t>dengan</w:t>
      </w:r>
      <w:proofErr w:type="spellEnd"/>
      <w:r w:rsidRPr="00E21DC9">
        <w:rPr>
          <w:sz w:val="24"/>
          <w:szCs w:val="24"/>
        </w:rPr>
        <w:t xml:space="preserve"> </w:t>
      </w:r>
      <w:proofErr w:type="spellStart"/>
      <w:r w:rsidRPr="00E21DC9">
        <w:rPr>
          <w:sz w:val="24"/>
          <w:szCs w:val="24"/>
        </w:rPr>
        <w:t>praktikum-praktikum</w:t>
      </w:r>
      <w:proofErr w:type="spellEnd"/>
      <w:r w:rsidRPr="00E21DC9">
        <w:rPr>
          <w:sz w:val="24"/>
          <w:szCs w:val="24"/>
        </w:rPr>
        <w:t xml:space="preserve"> </w:t>
      </w:r>
      <w:proofErr w:type="spellStart"/>
      <w:r w:rsidRPr="00E21DC9">
        <w:rPr>
          <w:sz w:val="24"/>
          <w:szCs w:val="24"/>
        </w:rPr>
        <w:t>mahasiswa</w:t>
      </w:r>
      <w:proofErr w:type="spellEnd"/>
      <w:r w:rsidRPr="00E21DC9">
        <w:rPr>
          <w:sz w:val="24"/>
          <w:szCs w:val="24"/>
        </w:rPr>
        <w:t xml:space="preserve">, </w:t>
      </w:r>
      <w:proofErr w:type="spellStart"/>
      <w:r w:rsidRPr="00E21DC9">
        <w:rPr>
          <w:sz w:val="24"/>
          <w:szCs w:val="24"/>
        </w:rPr>
        <w:t>pemasangan</w:t>
      </w:r>
      <w:proofErr w:type="spellEnd"/>
      <w:r w:rsidRPr="00E21DC9">
        <w:rPr>
          <w:sz w:val="24"/>
          <w:szCs w:val="24"/>
        </w:rPr>
        <w:t xml:space="preserve"> </w:t>
      </w:r>
      <w:proofErr w:type="spellStart"/>
      <w:r w:rsidRPr="00E21DC9">
        <w:rPr>
          <w:sz w:val="24"/>
          <w:szCs w:val="24"/>
        </w:rPr>
        <w:t>jaringan</w:t>
      </w:r>
      <w:proofErr w:type="spellEnd"/>
      <w:r w:rsidRPr="00E21DC9">
        <w:rPr>
          <w:sz w:val="24"/>
          <w:szCs w:val="24"/>
        </w:rPr>
        <w:t xml:space="preserve"> </w:t>
      </w:r>
      <w:proofErr w:type="spellStart"/>
      <w:r w:rsidRPr="00E21DC9">
        <w:rPr>
          <w:sz w:val="24"/>
          <w:szCs w:val="24"/>
        </w:rPr>
        <w:t>antar</w:t>
      </w:r>
      <w:proofErr w:type="spellEnd"/>
      <w:r w:rsidRPr="00E21DC9">
        <w:rPr>
          <w:sz w:val="24"/>
          <w:szCs w:val="24"/>
        </w:rPr>
        <w:t xml:space="preserve"> unit-unit, </w:t>
      </w:r>
      <w:proofErr w:type="spellStart"/>
      <w:r w:rsidRPr="00E21DC9">
        <w:rPr>
          <w:sz w:val="24"/>
          <w:szCs w:val="24"/>
        </w:rPr>
        <w:t>pelatihan-pelatihan</w:t>
      </w:r>
      <w:proofErr w:type="spellEnd"/>
      <w:r w:rsidRPr="00E21DC9">
        <w:rPr>
          <w:sz w:val="24"/>
          <w:szCs w:val="24"/>
        </w:rPr>
        <w:t xml:space="preserve"> </w:t>
      </w:r>
      <w:proofErr w:type="spellStart"/>
      <w:r w:rsidRPr="00E21DC9">
        <w:rPr>
          <w:sz w:val="24"/>
          <w:szCs w:val="24"/>
        </w:rPr>
        <w:t>pegawai</w:t>
      </w:r>
      <w:proofErr w:type="spellEnd"/>
      <w:r w:rsidRPr="00E21DC9">
        <w:rPr>
          <w:sz w:val="24"/>
          <w:szCs w:val="24"/>
        </w:rPr>
        <w:t xml:space="preserve"> </w:t>
      </w:r>
      <w:proofErr w:type="spellStart"/>
      <w:r w:rsidRPr="00E21DC9">
        <w:rPr>
          <w:sz w:val="24"/>
          <w:szCs w:val="24"/>
        </w:rPr>
        <w:t>dalam</w:t>
      </w:r>
      <w:proofErr w:type="spellEnd"/>
      <w:r w:rsidRPr="00E21DC9">
        <w:rPr>
          <w:sz w:val="24"/>
          <w:szCs w:val="24"/>
        </w:rPr>
        <w:t xml:space="preserve"> </w:t>
      </w:r>
      <w:proofErr w:type="spellStart"/>
      <w:r w:rsidRPr="00E21DC9">
        <w:rPr>
          <w:sz w:val="24"/>
          <w:szCs w:val="24"/>
        </w:rPr>
        <w:t>lingkungan</w:t>
      </w:r>
      <w:proofErr w:type="spellEnd"/>
      <w:r w:rsidRPr="00E21DC9">
        <w:rPr>
          <w:sz w:val="24"/>
          <w:szCs w:val="24"/>
        </w:rPr>
        <w:t xml:space="preserve"> </w:t>
      </w:r>
      <w:proofErr w:type="spellStart"/>
      <w:r w:rsidRPr="00E21DC9">
        <w:rPr>
          <w:sz w:val="24"/>
          <w:szCs w:val="24"/>
        </w:rPr>
        <w:t>institusi</w:t>
      </w:r>
      <w:proofErr w:type="spellEnd"/>
      <w:r w:rsidRPr="00E21DC9">
        <w:rPr>
          <w:sz w:val="24"/>
          <w:szCs w:val="24"/>
        </w:rPr>
        <w:t xml:space="preserve">. </w:t>
      </w:r>
      <w:proofErr w:type="spellStart"/>
      <w:r w:rsidRPr="00E21DC9">
        <w:rPr>
          <w:sz w:val="24"/>
          <w:szCs w:val="24"/>
        </w:rPr>
        <w:t>Berbagai</w:t>
      </w:r>
      <w:proofErr w:type="spellEnd"/>
      <w:r w:rsidRPr="00E21DC9">
        <w:rPr>
          <w:sz w:val="24"/>
          <w:szCs w:val="24"/>
        </w:rPr>
        <w:t xml:space="preserve"> </w:t>
      </w:r>
      <w:proofErr w:type="spellStart"/>
      <w:r w:rsidRPr="00E21DC9">
        <w:rPr>
          <w:sz w:val="24"/>
          <w:szCs w:val="24"/>
        </w:rPr>
        <w:t>kebijakan</w:t>
      </w:r>
      <w:proofErr w:type="spellEnd"/>
      <w:r w:rsidRPr="00E21DC9">
        <w:rPr>
          <w:sz w:val="24"/>
          <w:szCs w:val="24"/>
        </w:rPr>
        <w:t xml:space="preserve"> dan </w:t>
      </w:r>
      <w:proofErr w:type="spellStart"/>
      <w:r w:rsidRPr="00E21DC9">
        <w:rPr>
          <w:sz w:val="24"/>
          <w:szCs w:val="24"/>
        </w:rPr>
        <w:t>aturan</w:t>
      </w:r>
      <w:proofErr w:type="spellEnd"/>
      <w:r w:rsidRPr="00E21DC9">
        <w:rPr>
          <w:sz w:val="24"/>
          <w:szCs w:val="24"/>
        </w:rPr>
        <w:t xml:space="preserve"> pada </w:t>
      </w:r>
      <w:proofErr w:type="spellStart"/>
      <w:r w:rsidRPr="00E21DC9">
        <w:rPr>
          <w:sz w:val="24"/>
          <w:szCs w:val="24"/>
        </w:rPr>
        <w:t>lembaga</w:t>
      </w:r>
      <w:proofErr w:type="spellEnd"/>
      <w:r w:rsidRPr="00E21DC9">
        <w:rPr>
          <w:sz w:val="24"/>
          <w:szCs w:val="24"/>
        </w:rPr>
        <w:t xml:space="preserve"> </w:t>
      </w:r>
      <w:proofErr w:type="spellStart"/>
      <w:r w:rsidRPr="00E21DC9">
        <w:rPr>
          <w:sz w:val="24"/>
          <w:szCs w:val="24"/>
        </w:rPr>
        <w:t>pendidikan</w:t>
      </w:r>
      <w:proofErr w:type="spellEnd"/>
      <w:r w:rsidRPr="00E21DC9">
        <w:rPr>
          <w:sz w:val="24"/>
          <w:szCs w:val="24"/>
        </w:rPr>
        <w:t xml:space="preserve"> </w:t>
      </w:r>
      <w:proofErr w:type="spellStart"/>
      <w:r w:rsidRPr="00E21DC9">
        <w:rPr>
          <w:sz w:val="24"/>
          <w:szCs w:val="24"/>
        </w:rPr>
        <w:t>tinggi</w:t>
      </w:r>
      <w:proofErr w:type="spellEnd"/>
      <w:r w:rsidRPr="00E21DC9">
        <w:rPr>
          <w:sz w:val="24"/>
          <w:szCs w:val="24"/>
        </w:rPr>
        <w:t xml:space="preserve"> </w:t>
      </w:r>
      <w:proofErr w:type="spellStart"/>
      <w:r w:rsidRPr="00E21DC9">
        <w:rPr>
          <w:sz w:val="24"/>
          <w:szCs w:val="24"/>
        </w:rPr>
        <w:t>serta</w:t>
      </w:r>
      <w:proofErr w:type="spellEnd"/>
      <w:r w:rsidRPr="00E21DC9">
        <w:rPr>
          <w:sz w:val="24"/>
          <w:szCs w:val="24"/>
        </w:rPr>
        <w:t xml:space="preserve"> </w:t>
      </w:r>
      <w:proofErr w:type="spellStart"/>
      <w:r w:rsidRPr="00E21DC9">
        <w:rPr>
          <w:sz w:val="24"/>
          <w:szCs w:val="24"/>
        </w:rPr>
        <w:t>perkembangan</w:t>
      </w:r>
      <w:proofErr w:type="spellEnd"/>
      <w:r w:rsidRPr="00E21DC9">
        <w:rPr>
          <w:sz w:val="24"/>
          <w:szCs w:val="24"/>
        </w:rPr>
        <w:t xml:space="preserve"> </w:t>
      </w:r>
      <w:proofErr w:type="spellStart"/>
      <w:r w:rsidRPr="00E21DC9">
        <w:rPr>
          <w:sz w:val="24"/>
          <w:szCs w:val="24"/>
        </w:rPr>
        <w:t>teknologi</w:t>
      </w:r>
      <w:proofErr w:type="spellEnd"/>
      <w:r w:rsidRPr="00E21DC9">
        <w:rPr>
          <w:sz w:val="24"/>
          <w:szCs w:val="24"/>
        </w:rPr>
        <w:t xml:space="preserve"> yang </w:t>
      </w:r>
      <w:proofErr w:type="spellStart"/>
      <w:r w:rsidRPr="00E21DC9">
        <w:rPr>
          <w:sz w:val="24"/>
          <w:szCs w:val="24"/>
        </w:rPr>
        <w:t>terus</w:t>
      </w:r>
      <w:proofErr w:type="spellEnd"/>
      <w:r w:rsidRPr="00E21DC9">
        <w:rPr>
          <w:sz w:val="24"/>
          <w:szCs w:val="24"/>
        </w:rPr>
        <w:t xml:space="preserve"> </w:t>
      </w:r>
      <w:proofErr w:type="spellStart"/>
      <w:r w:rsidRPr="00E21DC9">
        <w:rPr>
          <w:sz w:val="24"/>
          <w:szCs w:val="24"/>
        </w:rPr>
        <w:t>bergerak</w:t>
      </w:r>
      <w:proofErr w:type="spellEnd"/>
      <w:r w:rsidRPr="00E21DC9">
        <w:rPr>
          <w:sz w:val="24"/>
          <w:szCs w:val="24"/>
        </w:rPr>
        <w:t xml:space="preserve"> </w:t>
      </w:r>
      <w:proofErr w:type="spellStart"/>
      <w:r w:rsidRPr="00E21DC9">
        <w:rPr>
          <w:sz w:val="24"/>
          <w:szCs w:val="24"/>
        </w:rPr>
        <w:t>maju</w:t>
      </w:r>
      <w:proofErr w:type="spellEnd"/>
      <w:r w:rsidRPr="00E21DC9">
        <w:rPr>
          <w:sz w:val="24"/>
          <w:szCs w:val="24"/>
        </w:rPr>
        <w:t xml:space="preserve">, </w:t>
      </w:r>
      <w:proofErr w:type="spellStart"/>
      <w:r w:rsidRPr="00E21DC9">
        <w:rPr>
          <w:sz w:val="24"/>
          <w:szCs w:val="24"/>
        </w:rPr>
        <w:t>menuntut</w:t>
      </w:r>
      <w:proofErr w:type="spellEnd"/>
      <w:r w:rsidRPr="00E21DC9">
        <w:rPr>
          <w:sz w:val="24"/>
          <w:szCs w:val="24"/>
        </w:rPr>
        <w:t xml:space="preserve"> universitas agar </w:t>
      </w:r>
      <w:proofErr w:type="spellStart"/>
      <w:r w:rsidRPr="00E21DC9">
        <w:rPr>
          <w:sz w:val="24"/>
          <w:szCs w:val="24"/>
        </w:rPr>
        <w:t>secara</w:t>
      </w:r>
      <w:proofErr w:type="spellEnd"/>
      <w:r w:rsidRPr="00E21DC9">
        <w:rPr>
          <w:sz w:val="24"/>
          <w:szCs w:val="24"/>
        </w:rPr>
        <w:t xml:space="preserve"> </w:t>
      </w:r>
      <w:proofErr w:type="spellStart"/>
      <w:r w:rsidRPr="00E21DC9">
        <w:rPr>
          <w:sz w:val="24"/>
          <w:szCs w:val="24"/>
        </w:rPr>
        <w:t>kontinu</w:t>
      </w:r>
      <w:proofErr w:type="spellEnd"/>
      <w:r w:rsidRPr="00E21DC9">
        <w:rPr>
          <w:sz w:val="24"/>
          <w:szCs w:val="24"/>
        </w:rPr>
        <w:t xml:space="preserve"> </w:t>
      </w:r>
      <w:proofErr w:type="spellStart"/>
      <w:r w:rsidRPr="00E21DC9">
        <w:rPr>
          <w:sz w:val="24"/>
          <w:szCs w:val="24"/>
        </w:rPr>
        <w:t>melakukan</w:t>
      </w:r>
      <w:proofErr w:type="spellEnd"/>
      <w:r w:rsidRPr="00E21DC9">
        <w:rPr>
          <w:sz w:val="24"/>
          <w:szCs w:val="24"/>
        </w:rPr>
        <w:t xml:space="preserve"> </w:t>
      </w:r>
      <w:proofErr w:type="spellStart"/>
      <w:r w:rsidRPr="00E21DC9">
        <w:rPr>
          <w:sz w:val="24"/>
          <w:szCs w:val="24"/>
        </w:rPr>
        <w:t>evaluasi</w:t>
      </w:r>
      <w:proofErr w:type="spellEnd"/>
      <w:r w:rsidRPr="00E21DC9">
        <w:rPr>
          <w:sz w:val="24"/>
          <w:szCs w:val="24"/>
        </w:rPr>
        <w:t xml:space="preserve"> dan </w:t>
      </w:r>
      <w:proofErr w:type="spellStart"/>
      <w:r w:rsidRPr="00E21DC9">
        <w:rPr>
          <w:sz w:val="24"/>
          <w:szCs w:val="24"/>
        </w:rPr>
        <w:t>pengembangan</w:t>
      </w:r>
      <w:proofErr w:type="spellEnd"/>
      <w:r w:rsidRPr="00E21DC9">
        <w:rPr>
          <w:sz w:val="24"/>
          <w:szCs w:val="24"/>
        </w:rPr>
        <w:t xml:space="preserve"> </w:t>
      </w:r>
      <w:proofErr w:type="spellStart"/>
      <w:r w:rsidRPr="00E21DC9">
        <w:rPr>
          <w:sz w:val="24"/>
          <w:szCs w:val="24"/>
        </w:rPr>
        <w:t>diri</w:t>
      </w:r>
      <w:proofErr w:type="spellEnd"/>
      <w:r w:rsidRPr="00E21DC9">
        <w:rPr>
          <w:sz w:val="24"/>
          <w:szCs w:val="24"/>
        </w:rPr>
        <w:t xml:space="preserve">. </w:t>
      </w:r>
      <w:proofErr w:type="spellStart"/>
      <w:r w:rsidRPr="00E21DC9">
        <w:rPr>
          <w:sz w:val="24"/>
          <w:szCs w:val="24"/>
        </w:rPr>
        <w:t>Puskom</w:t>
      </w:r>
      <w:proofErr w:type="spellEnd"/>
      <w:r w:rsidRPr="00E21DC9">
        <w:rPr>
          <w:sz w:val="24"/>
          <w:szCs w:val="24"/>
        </w:rPr>
        <w:t xml:space="preserve"> </w:t>
      </w:r>
      <w:proofErr w:type="spellStart"/>
      <w:r w:rsidRPr="00E21DC9">
        <w:rPr>
          <w:sz w:val="24"/>
          <w:szCs w:val="24"/>
        </w:rPr>
        <w:t>dialihfungsikan</w:t>
      </w:r>
      <w:proofErr w:type="spellEnd"/>
      <w:r w:rsidRPr="00E21DC9">
        <w:rPr>
          <w:sz w:val="24"/>
          <w:szCs w:val="24"/>
        </w:rPr>
        <w:t xml:space="preserve"> </w:t>
      </w:r>
      <w:proofErr w:type="spellStart"/>
      <w:r w:rsidRPr="00E21DC9">
        <w:rPr>
          <w:sz w:val="24"/>
          <w:szCs w:val="24"/>
        </w:rPr>
        <w:t>hanya</w:t>
      </w:r>
      <w:proofErr w:type="spellEnd"/>
      <w:r w:rsidRPr="00E21DC9">
        <w:rPr>
          <w:sz w:val="24"/>
          <w:szCs w:val="24"/>
        </w:rPr>
        <w:t xml:space="preserve"> </w:t>
      </w:r>
      <w:proofErr w:type="spellStart"/>
      <w:r w:rsidRPr="00E21DC9">
        <w:rPr>
          <w:sz w:val="24"/>
          <w:szCs w:val="24"/>
        </w:rPr>
        <w:t>sebagai</w:t>
      </w:r>
      <w:proofErr w:type="spellEnd"/>
      <w:r w:rsidRPr="00E21DC9">
        <w:rPr>
          <w:sz w:val="24"/>
          <w:szCs w:val="24"/>
        </w:rPr>
        <w:t xml:space="preserve"> </w:t>
      </w:r>
      <w:proofErr w:type="spellStart"/>
      <w:r w:rsidRPr="00E21DC9">
        <w:rPr>
          <w:sz w:val="24"/>
          <w:szCs w:val="24"/>
        </w:rPr>
        <w:t>laboratorium</w:t>
      </w:r>
      <w:proofErr w:type="spellEnd"/>
      <w:r w:rsidRPr="00E21DC9">
        <w:rPr>
          <w:sz w:val="24"/>
          <w:szCs w:val="24"/>
        </w:rPr>
        <w:t xml:space="preserve"> </w:t>
      </w:r>
      <w:proofErr w:type="spellStart"/>
      <w:r w:rsidRPr="00E21DC9">
        <w:rPr>
          <w:sz w:val="24"/>
          <w:szCs w:val="24"/>
        </w:rPr>
        <w:t>komputer</w:t>
      </w:r>
      <w:proofErr w:type="spellEnd"/>
      <w:r w:rsidRPr="00E21DC9">
        <w:rPr>
          <w:sz w:val="24"/>
          <w:szCs w:val="24"/>
        </w:rPr>
        <w:t xml:space="preserve"> </w:t>
      </w:r>
      <w:proofErr w:type="spellStart"/>
      <w:r w:rsidRPr="00E21DC9">
        <w:rPr>
          <w:sz w:val="24"/>
          <w:szCs w:val="24"/>
        </w:rPr>
        <w:t>untuk</w:t>
      </w:r>
      <w:proofErr w:type="spellEnd"/>
      <w:r w:rsidRPr="00E21DC9">
        <w:rPr>
          <w:sz w:val="24"/>
          <w:szCs w:val="24"/>
        </w:rPr>
        <w:t xml:space="preserve"> </w:t>
      </w:r>
      <w:proofErr w:type="spellStart"/>
      <w:r w:rsidRPr="00E21DC9">
        <w:rPr>
          <w:sz w:val="24"/>
          <w:szCs w:val="24"/>
        </w:rPr>
        <w:t>mata</w:t>
      </w:r>
      <w:proofErr w:type="spellEnd"/>
      <w:r w:rsidRPr="00E21DC9">
        <w:rPr>
          <w:sz w:val="24"/>
          <w:szCs w:val="24"/>
        </w:rPr>
        <w:t xml:space="preserve"> </w:t>
      </w:r>
      <w:proofErr w:type="spellStart"/>
      <w:r w:rsidRPr="00E21DC9">
        <w:rPr>
          <w:sz w:val="24"/>
          <w:szCs w:val="24"/>
        </w:rPr>
        <w:t>kuliah</w:t>
      </w:r>
      <w:proofErr w:type="spellEnd"/>
      <w:r w:rsidRPr="00E21DC9">
        <w:rPr>
          <w:sz w:val="24"/>
          <w:szCs w:val="24"/>
        </w:rPr>
        <w:t xml:space="preserve"> </w:t>
      </w:r>
      <w:proofErr w:type="spellStart"/>
      <w:r w:rsidRPr="00E21DC9">
        <w:rPr>
          <w:sz w:val="24"/>
          <w:szCs w:val="24"/>
        </w:rPr>
        <w:t>praktikum</w:t>
      </w:r>
      <w:proofErr w:type="spellEnd"/>
      <w:r w:rsidRPr="00E21DC9">
        <w:rPr>
          <w:sz w:val="24"/>
          <w:szCs w:val="24"/>
        </w:rPr>
        <w:t xml:space="preserve">, </w:t>
      </w:r>
      <w:proofErr w:type="spellStart"/>
      <w:r w:rsidRPr="00E21DC9">
        <w:rPr>
          <w:sz w:val="24"/>
          <w:szCs w:val="24"/>
        </w:rPr>
        <w:t>maka</w:t>
      </w:r>
      <w:proofErr w:type="spellEnd"/>
      <w:r w:rsidRPr="00E21DC9">
        <w:rPr>
          <w:sz w:val="24"/>
          <w:szCs w:val="24"/>
        </w:rPr>
        <w:t xml:space="preserve"> pada </w:t>
      </w:r>
      <w:proofErr w:type="spellStart"/>
      <w:r w:rsidRPr="00E21DC9">
        <w:rPr>
          <w:sz w:val="24"/>
          <w:szCs w:val="24"/>
        </w:rPr>
        <w:t>tahun</w:t>
      </w:r>
      <w:proofErr w:type="spellEnd"/>
      <w:r w:rsidRPr="00E21DC9">
        <w:rPr>
          <w:sz w:val="24"/>
          <w:szCs w:val="24"/>
        </w:rPr>
        <w:t xml:space="preserve"> 2011 </w:t>
      </w:r>
      <w:proofErr w:type="spellStart"/>
      <w:r w:rsidRPr="00E21DC9">
        <w:rPr>
          <w:sz w:val="24"/>
          <w:szCs w:val="24"/>
        </w:rPr>
        <w:t>dibentuklah</w:t>
      </w:r>
      <w:proofErr w:type="spellEnd"/>
      <w:r w:rsidRPr="00E21DC9">
        <w:rPr>
          <w:sz w:val="24"/>
          <w:szCs w:val="24"/>
        </w:rPr>
        <w:t xml:space="preserve"> </w:t>
      </w:r>
      <w:proofErr w:type="spellStart"/>
      <w:r w:rsidRPr="00E21DC9">
        <w:rPr>
          <w:i/>
          <w:sz w:val="24"/>
          <w:szCs w:val="24"/>
        </w:rPr>
        <w:t>Elctronic</w:t>
      </w:r>
      <w:proofErr w:type="spellEnd"/>
      <w:r w:rsidRPr="00E21DC9">
        <w:rPr>
          <w:i/>
          <w:sz w:val="24"/>
          <w:szCs w:val="24"/>
        </w:rPr>
        <w:t xml:space="preserve"> Data Processing </w:t>
      </w:r>
      <w:r w:rsidRPr="00E21DC9">
        <w:rPr>
          <w:sz w:val="24"/>
          <w:szCs w:val="24"/>
        </w:rPr>
        <w:t xml:space="preserve">(EDP). </w:t>
      </w:r>
    </w:p>
    <w:p w14:paraId="63FA4512" w14:textId="77777777" w:rsidR="00805E3A" w:rsidRDefault="00805E3A" w:rsidP="00805E3A">
      <w:pPr>
        <w:pStyle w:val="BodyText"/>
        <w:spacing w:after="0" w:line="360" w:lineRule="auto"/>
        <w:ind w:firstLine="851"/>
        <w:jc w:val="both"/>
        <w:rPr>
          <w:rFonts w:eastAsia="Times New Roman"/>
          <w:sz w:val="24"/>
        </w:rPr>
      </w:pPr>
      <w:r>
        <w:rPr>
          <w:rFonts w:eastAsia="Times New Roman"/>
          <w:sz w:val="24"/>
        </w:rPr>
        <w:t>Bagian Electronic</w:t>
      </w:r>
      <w:r>
        <w:rPr>
          <w:rFonts w:eastAsia="Times New Roman"/>
          <w:i/>
          <w:sz w:val="24"/>
        </w:rPr>
        <w:t xml:space="preserve"> Data Processing</w:t>
      </w:r>
      <w:r>
        <w:rPr>
          <w:rFonts w:eastAsia="Times New Roman"/>
          <w:sz w:val="24"/>
        </w:rPr>
        <w:t xml:space="preserve"> (EDP) </w:t>
      </w:r>
      <w:proofErr w:type="spellStart"/>
      <w:r w:rsidRPr="003A4FB1">
        <w:rPr>
          <w:sz w:val="24"/>
          <w:szCs w:val="24"/>
        </w:rPr>
        <w:t>merupakan</w:t>
      </w:r>
      <w:proofErr w:type="spellEnd"/>
      <w:r>
        <w:rPr>
          <w:rFonts w:eastAsia="Times New Roman"/>
          <w:sz w:val="24"/>
        </w:rPr>
        <w:t xml:space="preserve"> unit yang </w:t>
      </w:r>
      <w:proofErr w:type="spellStart"/>
      <w:r>
        <w:rPr>
          <w:rFonts w:eastAsia="Times New Roman"/>
          <w:sz w:val="24"/>
        </w:rPr>
        <w:t>menangani</w:t>
      </w:r>
      <w:proofErr w:type="spellEnd"/>
      <w:r>
        <w:rPr>
          <w:rFonts w:eastAsia="Times New Roman"/>
          <w:sz w:val="24"/>
        </w:rPr>
        <w:t xml:space="preserve"> </w:t>
      </w:r>
      <w:proofErr w:type="spellStart"/>
      <w:r>
        <w:rPr>
          <w:rFonts w:eastAsia="Times New Roman"/>
          <w:sz w:val="24"/>
        </w:rPr>
        <w:t>bagian</w:t>
      </w:r>
      <w:proofErr w:type="spellEnd"/>
      <w:r>
        <w:rPr>
          <w:rFonts w:eastAsia="Times New Roman"/>
          <w:sz w:val="24"/>
        </w:rPr>
        <w:t xml:space="preserve"> </w:t>
      </w:r>
      <w:proofErr w:type="spellStart"/>
      <w:r>
        <w:rPr>
          <w:rFonts w:eastAsia="Times New Roman"/>
          <w:sz w:val="24"/>
        </w:rPr>
        <w:t>sistem</w:t>
      </w:r>
      <w:proofErr w:type="spellEnd"/>
      <w:r>
        <w:rPr>
          <w:rFonts w:eastAsia="Times New Roman"/>
          <w:sz w:val="24"/>
        </w:rPr>
        <w:t xml:space="preserve"> </w:t>
      </w:r>
      <w:proofErr w:type="spellStart"/>
      <w:r>
        <w:rPr>
          <w:rFonts w:eastAsia="Times New Roman"/>
          <w:sz w:val="24"/>
        </w:rPr>
        <w:t>informasi</w:t>
      </w:r>
      <w:proofErr w:type="spellEnd"/>
      <w:r>
        <w:rPr>
          <w:rFonts w:eastAsia="Times New Roman"/>
          <w:sz w:val="24"/>
        </w:rPr>
        <w:t xml:space="preserve"> </w:t>
      </w:r>
      <w:proofErr w:type="spellStart"/>
      <w:r>
        <w:rPr>
          <w:rFonts w:eastAsia="Times New Roman"/>
          <w:sz w:val="24"/>
        </w:rPr>
        <w:t>baik</w:t>
      </w:r>
      <w:proofErr w:type="spellEnd"/>
      <w:r>
        <w:rPr>
          <w:rFonts w:eastAsia="Times New Roman"/>
          <w:sz w:val="24"/>
        </w:rPr>
        <w:t xml:space="preserve"> internal </w:t>
      </w:r>
      <w:proofErr w:type="spellStart"/>
      <w:r>
        <w:rPr>
          <w:rFonts w:eastAsia="Times New Roman"/>
          <w:sz w:val="24"/>
        </w:rPr>
        <w:t>maupun</w:t>
      </w:r>
      <w:proofErr w:type="spellEnd"/>
      <w:r>
        <w:rPr>
          <w:rFonts w:eastAsia="Times New Roman"/>
          <w:sz w:val="24"/>
        </w:rPr>
        <w:t xml:space="preserve"> </w:t>
      </w:r>
      <w:proofErr w:type="spellStart"/>
      <w:r>
        <w:rPr>
          <w:rFonts w:eastAsia="Times New Roman"/>
          <w:sz w:val="24"/>
        </w:rPr>
        <w:t>eksternal</w:t>
      </w:r>
      <w:proofErr w:type="spellEnd"/>
      <w:r>
        <w:rPr>
          <w:rFonts w:eastAsia="Times New Roman"/>
          <w:sz w:val="24"/>
        </w:rPr>
        <w:t xml:space="preserve"> </w:t>
      </w:r>
      <w:proofErr w:type="spellStart"/>
      <w:r>
        <w:rPr>
          <w:rFonts w:eastAsia="Times New Roman"/>
          <w:sz w:val="24"/>
        </w:rPr>
        <w:t>sistem</w:t>
      </w:r>
      <w:proofErr w:type="spellEnd"/>
      <w:r>
        <w:rPr>
          <w:rFonts w:eastAsia="Times New Roman"/>
          <w:sz w:val="24"/>
        </w:rPr>
        <w:t xml:space="preserve"> dan </w:t>
      </w:r>
      <w:proofErr w:type="spellStart"/>
      <w:r>
        <w:rPr>
          <w:rFonts w:eastAsia="Times New Roman"/>
          <w:sz w:val="24"/>
        </w:rPr>
        <w:t>pengembangannya</w:t>
      </w:r>
      <w:proofErr w:type="spellEnd"/>
      <w:r>
        <w:rPr>
          <w:rFonts w:eastAsia="Times New Roman"/>
          <w:sz w:val="24"/>
        </w:rPr>
        <w:t xml:space="preserve">. Proses </w:t>
      </w:r>
      <w:proofErr w:type="spellStart"/>
      <w:r>
        <w:rPr>
          <w:rFonts w:eastAsia="Times New Roman"/>
          <w:sz w:val="24"/>
        </w:rPr>
        <w:t>bisnis</w:t>
      </w:r>
      <w:proofErr w:type="spellEnd"/>
      <w:r>
        <w:rPr>
          <w:rFonts w:eastAsia="Times New Roman"/>
          <w:sz w:val="24"/>
        </w:rPr>
        <w:t xml:space="preserve"> </w:t>
      </w:r>
      <w:proofErr w:type="spellStart"/>
      <w:r>
        <w:rPr>
          <w:rFonts w:eastAsia="Times New Roman"/>
          <w:sz w:val="24"/>
        </w:rPr>
        <w:t>teknologi</w:t>
      </w:r>
      <w:proofErr w:type="spellEnd"/>
      <w:r>
        <w:rPr>
          <w:rFonts w:eastAsia="Times New Roman"/>
          <w:sz w:val="24"/>
        </w:rPr>
        <w:t xml:space="preserve"> </w:t>
      </w:r>
      <w:proofErr w:type="spellStart"/>
      <w:r>
        <w:rPr>
          <w:rFonts w:eastAsia="Times New Roman"/>
          <w:sz w:val="24"/>
        </w:rPr>
        <w:t>informasi</w:t>
      </w:r>
      <w:proofErr w:type="spellEnd"/>
      <w:r>
        <w:rPr>
          <w:rFonts w:eastAsia="Times New Roman"/>
          <w:sz w:val="24"/>
        </w:rPr>
        <w:t xml:space="preserve"> di Universitas Flores </w:t>
      </w:r>
      <w:proofErr w:type="spellStart"/>
      <w:r>
        <w:rPr>
          <w:rFonts w:eastAsia="Times New Roman"/>
          <w:sz w:val="24"/>
        </w:rPr>
        <w:t>sebagai</w:t>
      </w:r>
      <w:proofErr w:type="spellEnd"/>
      <w:r>
        <w:rPr>
          <w:rFonts w:eastAsia="Times New Roman"/>
          <w:sz w:val="24"/>
        </w:rPr>
        <w:t xml:space="preserve"> </w:t>
      </w:r>
      <w:proofErr w:type="spellStart"/>
      <w:r>
        <w:rPr>
          <w:rFonts w:eastAsia="Times New Roman"/>
          <w:sz w:val="24"/>
        </w:rPr>
        <w:t>yaitu</w:t>
      </w:r>
      <w:proofErr w:type="spellEnd"/>
      <w:r>
        <w:rPr>
          <w:rFonts w:eastAsia="Times New Roman"/>
          <w:sz w:val="24"/>
        </w:rPr>
        <w:t xml:space="preserve">: (1) </w:t>
      </w:r>
      <w:proofErr w:type="spellStart"/>
      <w:r>
        <w:rPr>
          <w:rFonts w:eastAsia="Times New Roman"/>
          <w:sz w:val="24"/>
        </w:rPr>
        <w:t>melakukan</w:t>
      </w:r>
      <w:proofErr w:type="spellEnd"/>
      <w:r>
        <w:rPr>
          <w:rFonts w:eastAsia="Times New Roman"/>
          <w:sz w:val="24"/>
        </w:rPr>
        <w:t xml:space="preserve"> </w:t>
      </w:r>
      <w:proofErr w:type="spellStart"/>
      <w:r>
        <w:rPr>
          <w:rFonts w:eastAsia="Times New Roman"/>
          <w:sz w:val="24"/>
        </w:rPr>
        <w:t>pengembangan</w:t>
      </w:r>
      <w:proofErr w:type="spellEnd"/>
      <w:r>
        <w:rPr>
          <w:rFonts w:eastAsia="Times New Roman"/>
          <w:sz w:val="24"/>
        </w:rPr>
        <w:t xml:space="preserve"> </w:t>
      </w:r>
      <w:proofErr w:type="spellStart"/>
      <w:r>
        <w:rPr>
          <w:rFonts w:eastAsia="Times New Roman"/>
          <w:sz w:val="24"/>
        </w:rPr>
        <w:t>seluruh</w:t>
      </w:r>
      <w:proofErr w:type="spellEnd"/>
      <w:r>
        <w:rPr>
          <w:rFonts w:eastAsia="Times New Roman"/>
          <w:sz w:val="24"/>
        </w:rPr>
        <w:t xml:space="preserve"> </w:t>
      </w:r>
      <w:proofErr w:type="spellStart"/>
      <w:r>
        <w:rPr>
          <w:rFonts w:eastAsia="Times New Roman"/>
          <w:sz w:val="24"/>
        </w:rPr>
        <w:t>sistem</w:t>
      </w:r>
      <w:proofErr w:type="spellEnd"/>
      <w:r>
        <w:rPr>
          <w:rFonts w:eastAsia="Times New Roman"/>
          <w:sz w:val="24"/>
        </w:rPr>
        <w:t xml:space="preserve"> internal yang </w:t>
      </w:r>
      <w:proofErr w:type="spellStart"/>
      <w:r>
        <w:rPr>
          <w:rFonts w:eastAsia="Times New Roman"/>
          <w:sz w:val="24"/>
        </w:rPr>
        <w:t>ada</w:t>
      </w:r>
      <w:proofErr w:type="spellEnd"/>
      <w:r>
        <w:rPr>
          <w:rFonts w:eastAsia="Times New Roman"/>
          <w:sz w:val="24"/>
        </w:rPr>
        <w:t xml:space="preserve"> </w:t>
      </w:r>
      <w:proofErr w:type="spellStart"/>
      <w:r>
        <w:rPr>
          <w:rFonts w:eastAsia="Times New Roman"/>
          <w:sz w:val="24"/>
        </w:rPr>
        <w:t>seperti</w:t>
      </w:r>
      <w:proofErr w:type="spellEnd"/>
      <w:r>
        <w:rPr>
          <w:rFonts w:eastAsia="Times New Roman"/>
          <w:sz w:val="24"/>
        </w:rPr>
        <w:t xml:space="preserve"> </w:t>
      </w:r>
      <w:proofErr w:type="spellStart"/>
      <w:r>
        <w:rPr>
          <w:rFonts w:eastAsia="Times New Roman"/>
          <w:sz w:val="24"/>
        </w:rPr>
        <w:t>Sistem</w:t>
      </w:r>
      <w:proofErr w:type="spellEnd"/>
      <w:r>
        <w:rPr>
          <w:rFonts w:eastAsia="Times New Roman"/>
          <w:sz w:val="24"/>
        </w:rPr>
        <w:t xml:space="preserve"> </w:t>
      </w:r>
      <w:proofErr w:type="spellStart"/>
      <w:r>
        <w:rPr>
          <w:rFonts w:eastAsia="Times New Roman"/>
          <w:sz w:val="24"/>
        </w:rPr>
        <w:t>Informasi</w:t>
      </w:r>
      <w:proofErr w:type="spellEnd"/>
      <w:r>
        <w:rPr>
          <w:rFonts w:eastAsia="Times New Roman"/>
          <w:sz w:val="24"/>
        </w:rPr>
        <w:t xml:space="preserve"> </w:t>
      </w:r>
      <w:proofErr w:type="spellStart"/>
      <w:r>
        <w:rPr>
          <w:rFonts w:eastAsia="Times New Roman"/>
          <w:sz w:val="24"/>
        </w:rPr>
        <w:t>Akademik</w:t>
      </w:r>
      <w:proofErr w:type="spellEnd"/>
      <w:r>
        <w:rPr>
          <w:rFonts w:eastAsia="Times New Roman"/>
          <w:sz w:val="24"/>
        </w:rPr>
        <w:t xml:space="preserve"> (SIA), </w:t>
      </w:r>
      <w:proofErr w:type="spellStart"/>
      <w:r>
        <w:rPr>
          <w:rFonts w:eastAsia="Times New Roman"/>
          <w:sz w:val="24"/>
        </w:rPr>
        <w:t>Sistem</w:t>
      </w:r>
      <w:proofErr w:type="spellEnd"/>
      <w:r>
        <w:rPr>
          <w:rFonts w:eastAsia="Times New Roman"/>
          <w:sz w:val="24"/>
        </w:rPr>
        <w:t xml:space="preserve"> </w:t>
      </w:r>
      <w:proofErr w:type="spellStart"/>
      <w:r>
        <w:rPr>
          <w:rFonts w:eastAsia="Times New Roman"/>
          <w:sz w:val="24"/>
        </w:rPr>
        <w:t>Informasi</w:t>
      </w:r>
      <w:proofErr w:type="spellEnd"/>
      <w:r>
        <w:rPr>
          <w:rFonts w:eastAsia="Times New Roman"/>
          <w:sz w:val="24"/>
        </w:rPr>
        <w:t xml:space="preserve"> </w:t>
      </w:r>
      <w:proofErr w:type="spellStart"/>
      <w:r>
        <w:rPr>
          <w:rFonts w:eastAsia="Times New Roman"/>
          <w:sz w:val="24"/>
        </w:rPr>
        <w:t>Kepegawaian</w:t>
      </w:r>
      <w:proofErr w:type="spellEnd"/>
      <w:r>
        <w:rPr>
          <w:rFonts w:eastAsia="Times New Roman"/>
          <w:sz w:val="24"/>
        </w:rPr>
        <w:t xml:space="preserve"> (</w:t>
      </w:r>
      <w:proofErr w:type="spellStart"/>
      <w:r>
        <w:rPr>
          <w:rFonts w:eastAsia="Times New Roman"/>
          <w:sz w:val="24"/>
        </w:rPr>
        <w:t>SimPeg</w:t>
      </w:r>
      <w:proofErr w:type="spellEnd"/>
      <w:r>
        <w:rPr>
          <w:rFonts w:eastAsia="Times New Roman"/>
          <w:sz w:val="24"/>
        </w:rPr>
        <w:t xml:space="preserve">), </w:t>
      </w:r>
      <w:proofErr w:type="spellStart"/>
      <w:r>
        <w:rPr>
          <w:rFonts w:eastAsia="Times New Roman"/>
          <w:sz w:val="24"/>
        </w:rPr>
        <w:t>Sistem</w:t>
      </w:r>
      <w:proofErr w:type="spellEnd"/>
      <w:r>
        <w:rPr>
          <w:rFonts w:eastAsia="Times New Roman"/>
          <w:sz w:val="24"/>
        </w:rPr>
        <w:t xml:space="preserve"> </w:t>
      </w:r>
      <w:proofErr w:type="spellStart"/>
      <w:r>
        <w:rPr>
          <w:rFonts w:eastAsia="Times New Roman"/>
          <w:sz w:val="24"/>
        </w:rPr>
        <w:t>Informasi</w:t>
      </w:r>
      <w:proofErr w:type="spellEnd"/>
      <w:r>
        <w:rPr>
          <w:rFonts w:eastAsia="Times New Roman"/>
          <w:sz w:val="24"/>
        </w:rPr>
        <w:t xml:space="preserve"> </w:t>
      </w:r>
      <w:proofErr w:type="spellStart"/>
      <w:r>
        <w:rPr>
          <w:rFonts w:eastAsia="Times New Roman"/>
          <w:sz w:val="24"/>
        </w:rPr>
        <w:t>Keuangan</w:t>
      </w:r>
      <w:proofErr w:type="spellEnd"/>
      <w:r>
        <w:rPr>
          <w:rFonts w:eastAsia="Times New Roman"/>
          <w:sz w:val="24"/>
        </w:rPr>
        <w:t xml:space="preserve">, </w:t>
      </w:r>
      <w:proofErr w:type="spellStart"/>
      <w:r>
        <w:rPr>
          <w:rFonts w:eastAsia="Times New Roman"/>
          <w:sz w:val="24"/>
        </w:rPr>
        <w:t>Sistem</w:t>
      </w:r>
      <w:proofErr w:type="spellEnd"/>
      <w:r>
        <w:rPr>
          <w:rFonts w:eastAsia="Times New Roman"/>
          <w:sz w:val="24"/>
        </w:rPr>
        <w:t xml:space="preserve"> </w:t>
      </w:r>
      <w:proofErr w:type="spellStart"/>
      <w:r>
        <w:rPr>
          <w:rFonts w:eastAsia="Times New Roman"/>
          <w:sz w:val="24"/>
        </w:rPr>
        <w:t>Informasi</w:t>
      </w:r>
      <w:proofErr w:type="spellEnd"/>
      <w:r>
        <w:rPr>
          <w:rFonts w:eastAsia="Times New Roman"/>
          <w:sz w:val="24"/>
        </w:rPr>
        <w:t xml:space="preserve"> </w:t>
      </w:r>
      <w:proofErr w:type="spellStart"/>
      <w:r>
        <w:rPr>
          <w:rFonts w:eastAsia="Times New Roman"/>
          <w:sz w:val="24"/>
        </w:rPr>
        <w:t>Eksekutif</w:t>
      </w:r>
      <w:proofErr w:type="spellEnd"/>
      <w:r>
        <w:rPr>
          <w:rFonts w:eastAsia="Times New Roman"/>
          <w:sz w:val="24"/>
        </w:rPr>
        <w:t xml:space="preserve">, e-Learning dan (2) </w:t>
      </w:r>
      <w:proofErr w:type="spellStart"/>
      <w:r>
        <w:rPr>
          <w:rFonts w:eastAsia="Times New Roman"/>
          <w:sz w:val="24"/>
        </w:rPr>
        <w:t>melakukan</w:t>
      </w:r>
      <w:proofErr w:type="spellEnd"/>
      <w:r>
        <w:rPr>
          <w:rFonts w:eastAsia="Times New Roman"/>
          <w:sz w:val="24"/>
        </w:rPr>
        <w:t xml:space="preserve"> </w:t>
      </w:r>
      <w:proofErr w:type="spellStart"/>
      <w:r>
        <w:rPr>
          <w:rFonts w:eastAsia="Times New Roman"/>
          <w:sz w:val="24"/>
        </w:rPr>
        <w:t>pengelolaan</w:t>
      </w:r>
      <w:proofErr w:type="spellEnd"/>
      <w:r>
        <w:rPr>
          <w:rFonts w:eastAsia="Times New Roman"/>
          <w:sz w:val="24"/>
        </w:rPr>
        <w:t xml:space="preserve"> dan </w:t>
      </w:r>
      <w:proofErr w:type="spellStart"/>
      <w:r>
        <w:rPr>
          <w:rFonts w:eastAsia="Times New Roman"/>
          <w:sz w:val="24"/>
        </w:rPr>
        <w:t>pemeliharaan</w:t>
      </w:r>
      <w:proofErr w:type="spellEnd"/>
      <w:r>
        <w:rPr>
          <w:rFonts w:eastAsia="Times New Roman"/>
          <w:sz w:val="24"/>
        </w:rPr>
        <w:t xml:space="preserve"> </w:t>
      </w:r>
      <w:proofErr w:type="spellStart"/>
      <w:r>
        <w:rPr>
          <w:rFonts w:eastAsia="Times New Roman"/>
          <w:sz w:val="24"/>
        </w:rPr>
        <w:t>terhadap</w:t>
      </w:r>
      <w:proofErr w:type="spellEnd"/>
      <w:r>
        <w:rPr>
          <w:rFonts w:eastAsia="Times New Roman"/>
          <w:sz w:val="24"/>
        </w:rPr>
        <w:t xml:space="preserve"> </w:t>
      </w:r>
      <w:proofErr w:type="spellStart"/>
      <w:r>
        <w:rPr>
          <w:rFonts w:eastAsia="Times New Roman"/>
          <w:sz w:val="24"/>
        </w:rPr>
        <w:t>semua</w:t>
      </w:r>
      <w:proofErr w:type="spellEnd"/>
      <w:r>
        <w:rPr>
          <w:rFonts w:eastAsia="Times New Roman"/>
          <w:sz w:val="24"/>
        </w:rPr>
        <w:t xml:space="preserve"> </w:t>
      </w:r>
      <w:proofErr w:type="spellStart"/>
      <w:r>
        <w:rPr>
          <w:rFonts w:eastAsia="Times New Roman"/>
          <w:sz w:val="24"/>
        </w:rPr>
        <w:t>sistem</w:t>
      </w:r>
      <w:proofErr w:type="spellEnd"/>
      <w:r>
        <w:rPr>
          <w:rFonts w:eastAsia="Times New Roman"/>
          <w:sz w:val="24"/>
        </w:rPr>
        <w:t xml:space="preserve"> internal yang </w:t>
      </w:r>
      <w:proofErr w:type="spellStart"/>
      <w:r>
        <w:rPr>
          <w:rFonts w:eastAsia="Times New Roman"/>
          <w:sz w:val="24"/>
        </w:rPr>
        <w:t>ada</w:t>
      </w:r>
      <w:proofErr w:type="spellEnd"/>
      <w:r>
        <w:rPr>
          <w:rFonts w:eastAsia="Times New Roman"/>
          <w:sz w:val="24"/>
        </w:rPr>
        <w:t xml:space="preserve"> di Universitas Flores.</w:t>
      </w:r>
    </w:p>
    <w:p w14:paraId="1338B270" w14:textId="77777777" w:rsidR="00805E3A" w:rsidRPr="00F05E5F" w:rsidRDefault="00805E3A" w:rsidP="00805E3A">
      <w:pPr>
        <w:spacing w:line="360" w:lineRule="auto"/>
        <w:ind w:firstLine="709"/>
        <w:jc w:val="both"/>
      </w:pPr>
      <w:r w:rsidRPr="00E21DC9">
        <w:t xml:space="preserve">Unit pelaksana teknis EDP </w:t>
      </w:r>
      <w:r w:rsidRPr="00E21DC9">
        <w:rPr>
          <w:rFonts w:eastAsia="Times New Roman"/>
          <w:color w:val="333333"/>
          <w:lang w:eastAsia="id-ID"/>
        </w:rPr>
        <w:t>merupakan</w:t>
      </w:r>
      <w:r w:rsidRPr="00E21DC9">
        <w:t xml:space="preserve"> pusat pelayanan teknis dibidang pengolahan data seca</w:t>
      </w:r>
      <w:r>
        <w:t>r</w:t>
      </w:r>
      <w:r w:rsidRPr="00E21DC9">
        <w:t xml:space="preserve">a sistem online maupun offline untuk mendukung pendidikan dan pengajaran, penelitian dan pengabdian masyarakat. </w:t>
      </w:r>
      <w:r w:rsidRPr="00E21DC9">
        <w:rPr>
          <w:i/>
        </w:rPr>
        <w:t xml:space="preserve">Elctronic Data Processing </w:t>
      </w:r>
      <w:r w:rsidRPr="00E21DC9">
        <w:t xml:space="preserve">(EDP) yang berfungsi sebagai </w:t>
      </w:r>
      <w:r w:rsidRPr="00E21DC9">
        <w:rPr>
          <w:i/>
        </w:rPr>
        <w:t xml:space="preserve">home base </w:t>
      </w:r>
      <w:r w:rsidRPr="00E21DC9">
        <w:t>sistem dan</w:t>
      </w:r>
      <w:r w:rsidRPr="00E21DC9">
        <w:rPr>
          <w:i/>
        </w:rPr>
        <w:t xml:space="preserve"> </w:t>
      </w:r>
      <w:r w:rsidRPr="00E21DC9">
        <w:t xml:space="preserve">tenaga layanan </w:t>
      </w:r>
      <w:r w:rsidRPr="00E21DC9">
        <w:rPr>
          <w:i/>
        </w:rPr>
        <w:t>IT.</w:t>
      </w:r>
      <w:r w:rsidRPr="00E21DC9">
        <w:t xml:space="preserve"> Penjabaran dari fungsi EDP yaitu mengumpulkan dan mengolah data dan informasi akademik, menyajikan dan menyimpan data informasi akademik, melakukan urusan tata usaha pengolahan data elektronik. Pada unit ini terdapat tiga bagian yaitu bagian Sistem Informasi Manajemen, bagian Sistem Informasi Akademik dan bagian Telematika.</w:t>
      </w:r>
    </w:p>
    <w:p w14:paraId="01221F93" w14:textId="77777777" w:rsidR="00E16B37" w:rsidRPr="00E21DC9" w:rsidRDefault="00B02969" w:rsidP="00BA6865">
      <w:pPr>
        <w:pStyle w:val="Heading1"/>
      </w:pPr>
      <w:bookmarkStart w:id="64" w:name="_Toc80181848"/>
      <w:r>
        <w:lastRenderedPageBreak/>
        <w:t>BAB III</w:t>
      </w:r>
      <w:r w:rsidR="00E16B37" w:rsidRPr="00E21DC9">
        <w:br/>
        <w:t>METODOLOGI PENELITIAN</w:t>
      </w:r>
      <w:bookmarkEnd w:id="64"/>
    </w:p>
    <w:p w14:paraId="1521F650" w14:textId="77777777" w:rsidR="00E16B37" w:rsidRPr="00E21DC9" w:rsidRDefault="00E16B37" w:rsidP="00E21DC9">
      <w:pPr>
        <w:spacing w:line="376" w:lineRule="exact"/>
        <w:jc w:val="both"/>
        <w:rPr>
          <w:rFonts w:eastAsia="Times New Roman"/>
        </w:rPr>
      </w:pPr>
    </w:p>
    <w:p w14:paraId="52F31F79" w14:textId="77777777" w:rsidR="00E16B37" w:rsidRPr="0051077D" w:rsidRDefault="00E16B37" w:rsidP="007827B5">
      <w:pPr>
        <w:spacing w:line="360" w:lineRule="auto"/>
        <w:ind w:firstLine="851"/>
        <w:jc w:val="both"/>
        <w:rPr>
          <w:rFonts w:eastAsia="Times New Roman"/>
        </w:rPr>
      </w:pPr>
      <w:r w:rsidRPr="0051077D">
        <w:rPr>
          <w:rFonts w:eastAsia="Times New Roman"/>
        </w:rPr>
        <w:t>Bab ini membahas langkah-langkah yang dilakukan dalam proses penelitian sebagai kerangka acuan dalam proses penelitian, sehingga rangkaian penelitian dapat dilakukan secara terarah, teratur dan sistematis. Kegiatan penelitian ini meliputi pengumpulan data, mengolah dan menganalisis data dan membuat kesimpulan yang mengacu pada penganalisian data.</w:t>
      </w:r>
    </w:p>
    <w:p w14:paraId="540B4414" w14:textId="562B3198" w:rsidR="00F17AE1" w:rsidRDefault="008E41E8" w:rsidP="00F54B17">
      <w:pPr>
        <w:pStyle w:val="Heading2"/>
        <w:ind w:left="851" w:hanging="851"/>
      </w:pPr>
      <w:bookmarkStart w:id="65" w:name="_Toc80181849"/>
      <w:r>
        <w:rPr>
          <w:rFonts w:eastAsia="Times New Roman" w:cs="Times New Roman"/>
        </w:rPr>
        <w:t>3.1</w:t>
      </w:r>
      <w:r>
        <w:rPr>
          <w:rFonts w:eastAsia="Times New Roman" w:cs="Times New Roman"/>
        </w:rPr>
        <w:tab/>
      </w:r>
      <w:proofErr w:type="spellStart"/>
      <w:r w:rsidR="00075231" w:rsidRPr="00E21DC9">
        <w:rPr>
          <w:rFonts w:eastAsia="Times New Roman" w:cs="Times New Roman"/>
        </w:rPr>
        <w:t>Tahapan</w:t>
      </w:r>
      <w:proofErr w:type="spellEnd"/>
      <w:r w:rsidR="00075231" w:rsidRPr="00E21DC9">
        <w:rPr>
          <w:rFonts w:eastAsia="Times New Roman" w:cs="Times New Roman"/>
        </w:rPr>
        <w:t xml:space="preserve"> </w:t>
      </w:r>
      <w:proofErr w:type="spellStart"/>
      <w:r w:rsidR="00075231" w:rsidRPr="007827B5">
        <w:t>Penelitian</w:t>
      </w:r>
      <w:bookmarkEnd w:id="65"/>
      <w:proofErr w:type="spellEnd"/>
    </w:p>
    <w:p w14:paraId="4F3F90A0" w14:textId="77777777" w:rsidR="0098707D" w:rsidRDefault="00A440B2" w:rsidP="001437A5">
      <w:pPr>
        <w:spacing w:line="360" w:lineRule="auto"/>
        <w:ind w:firstLine="851"/>
        <w:jc w:val="both"/>
        <w:rPr>
          <w:rFonts w:eastAsia="Times New Roman"/>
          <w:lang w:val="en-US"/>
        </w:rPr>
      </w:pPr>
      <w:r w:rsidRPr="00E21DC9">
        <w:rPr>
          <w:rFonts w:eastAsia="Times New Roman"/>
        </w:rPr>
        <w:t xml:space="preserve">Riset metode ilmiah merupakan riset yang terstruktur dengan langkah-langkah yang jelas dan sistematik </w:t>
      </w:r>
      <w:sdt>
        <w:sdtPr>
          <w:rPr>
            <w:rFonts w:eastAsia="Times New Roman"/>
          </w:rPr>
          <w:id w:val="271049685"/>
          <w:citation/>
        </w:sdtPr>
        <w:sdtEndPr/>
        <w:sdtContent>
          <w:r>
            <w:rPr>
              <w:rFonts w:eastAsia="Times New Roman"/>
            </w:rPr>
            <w:fldChar w:fldCharType="begin"/>
          </w:r>
          <w:r>
            <w:rPr>
              <w:rFonts w:eastAsia="Times New Roman"/>
              <w:lang w:val="en-US"/>
            </w:rPr>
            <w:instrText xml:space="preserve"> CITATION Jog08 \l 1033 </w:instrText>
          </w:r>
          <w:r>
            <w:rPr>
              <w:rFonts w:eastAsia="Times New Roman"/>
            </w:rPr>
            <w:fldChar w:fldCharType="separate"/>
          </w:r>
          <w:r w:rsidR="00984435" w:rsidRPr="00984435">
            <w:rPr>
              <w:rFonts w:eastAsia="Times New Roman"/>
              <w:noProof/>
              <w:lang w:val="en-US"/>
            </w:rPr>
            <w:t>(Jogiyanto, 2008)</w:t>
          </w:r>
          <w:r>
            <w:rPr>
              <w:rFonts w:eastAsia="Times New Roman"/>
            </w:rPr>
            <w:fldChar w:fldCharType="end"/>
          </w:r>
        </w:sdtContent>
      </w:sdt>
      <w:r w:rsidR="00BC25CE">
        <w:rPr>
          <w:rFonts w:eastAsia="Times New Roman"/>
          <w:lang w:val="en-US"/>
        </w:rPr>
        <w:t xml:space="preserve">. </w:t>
      </w:r>
      <w:proofErr w:type="spellStart"/>
      <w:r w:rsidR="00535B22">
        <w:rPr>
          <w:rFonts w:eastAsia="Times New Roman"/>
          <w:lang w:val="en-US"/>
        </w:rPr>
        <w:t>Seluruh</w:t>
      </w:r>
      <w:proofErr w:type="spellEnd"/>
      <w:r w:rsidR="00535B22">
        <w:rPr>
          <w:rFonts w:eastAsia="Times New Roman"/>
          <w:lang w:val="en-US"/>
        </w:rPr>
        <w:t xml:space="preserve"> </w:t>
      </w:r>
      <w:proofErr w:type="spellStart"/>
      <w:r w:rsidR="00535B22">
        <w:rPr>
          <w:rFonts w:eastAsia="Times New Roman"/>
          <w:lang w:val="en-US"/>
        </w:rPr>
        <w:t>tahapan</w:t>
      </w:r>
      <w:proofErr w:type="spellEnd"/>
      <w:r w:rsidR="00535B22">
        <w:rPr>
          <w:rFonts w:eastAsia="Times New Roman"/>
          <w:lang w:val="en-US"/>
        </w:rPr>
        <w:t xml:space="preserve"> </w:t>
      </w:r>
      <w:proofErr w:type="spellStart"/>
      <w:r w:rsidR="00535B22">
        <w:rPr>
          <w:rFonts w:eastAsia="Times New Roman"/>
          <w:lang w:val="en-US"/>
        </w:rPr>
        <w:t>dalam</w:t>
      </w:r>
      <w:proofErr w:type="spellEnd"/>
      <w:r w:rsidR="00535B22">
        <w:rPr>
          <w:rFonts w:eastAsia="Times New Roman"/>
          <w:lang w:val="en-US"/>
        </w:rPr>
        <w:t xml:space="preserve"> </w:t>
      </w:r>
      <w:proofErr w:type="spellStart"/>
      <w:r w:rsidR="0011674D">
        <w:rPr>
          <w:rFonts w:eastAsia="Times New Roman"/>
          <w:lang w:val="en-US"/>
        </w:rPr>
        <w:t>penelitian</w:t>
      </w:r>
      <w:proofErr w:type="spellEnd"/>
      <w:r w:rsidR="0011674D">
        <w:rPr>
          <w:rFonts w:eastAsia="Times New Roman"/>
          <w:lang w:val="en-US"/>
        </w:rPr>
        <w:t xml:space="preserve"> </w:t>
      </w:r>
      <w:proofErr w:type="spellStart"/>
      <w:r w:rsidR="0011674D">
        <w:rPr>
          <w:rFonts w:eastAsia="Times New Roman"/>
          <w:lang w:val="en-US"/>
        </w:rPr>
        <w:t>ini</w:t>
      </w:r>
      <w:proofErr w:type="spellEnd"/>
      <w:r w:rsidR="0011674D">
        <w:rPr>
          <w:rFonts w:eastAsia="Times New Roman"/>
          <w:lang w:val="en-US"/>
        </w:rPr>
        <w:t xml:space="preserve"> </w:t>
      </w:r>
      <w:proofErr w:type="spellStart"/>
      <w:r w:rsidR="0011674D">
        <w:rPr>
          <w:rFonts w:eastAsia="Times New Roman"/>
          <w:lang w:val="en-US"/>
        </w:rPr>
        <w:t>ditunjukan</w:t>
      </w:r>
      <w:proofErr w:type="spellEnd"/>
      <w:r w:rsidR="0011674D">
        <w:rPr>
          <w:rFonts w:eastAsia="Times New Roman"/>
          <w:lang w:val="en-US"/>
        </w:rPr>
        <w:t xml:space="preserve"> pada G</w:t>
      </w:r>
      <w:r w:rsidR="00535B22">
        <w:rPr>
          <w:rFonts w:eastAsia="Times New Roman"/>
          <w:lang w:val="en-US"/>
        </w:rPr>
        <w:t>ambar 3.1.</w:t>
      </w:r>
    </w:p>
    <w:bookmarkStart w:id="66" w:name="_Toc80180108"/>
    <w:p w14:paraId="2111875F" w14:textId="1AF66689" w:rsidR="001437A5" w:rsidRPr="00D948CE" w:rsidRDefault="00F67DE1" w:rsidP="00F67DE1">
      <w:pPr>
        <w:pStyle w:val="Caption"/>
        <w:ind w:hanging="426"/>
        <w:rPr>
          <w:sz w:val="24"/>
          <w:lang w:val="en-US"/>
        </w:rPr>
      </w:pPr>
      <w:r>
        <w:object w:dxaOrig="13231" w:dyaOrig="12166" w14:anchorId="428690F8">
          <v:shape id="_x0000_i1027" type="#_x0000_t75" style="width:447.05pt;height:5in" o:ole="">
            <v:imagedata r:id="rId30" o:title=""/>
          </v:shape>
          <o:OLEObject Type="Embed" ProgID="Visio.Drawing.15" ShapeID="_x0000_i1027" DrawAspect="Content" ObjectID="_1700038110" r:id="rId31"/>
        </w:object>
      </w:r>
      <w:r w:rsidR="00A33AB6">
        <w:rPr>
          <w:lang w:val="en-US"/>
        </w:rPr>
        <w:t xml:space="preserve"> </w:t>
      </w:r>
      <w:r w:rsidR="00D948CE">
        <w:t xml:space="preserve">Gambar 3. </w:t>
      </w:r>
      <w:r w:rsidR="00372F21">
        <w:fldChar w:fldCharType="begin"/>
      </w:r>
      <w:r w:rsidR="00372F21">
        <w:instrText xml:space="preserve"> SEQ Gambar_3. \* ARABIC </w:instrText>
      </w:r>
      <w:r w:rsidR="00372F21">
        <w:fldChar w:fldCharType="separate"/>
      </w:r>
      <w:r w:rsidR="00D948CE">
        <w:rPr>
          <w:noProof/>
        </w:rPr>
        <w:t>1</w:t>
      </w:r>
      <w:r w:rsidR="00372F21">
        <w:rPr>
          <w:noProof/>
        </w:rPr>
        <w:fldChar w:fldCharType="end"/>
      </w:r>
      <w:bookmarkStart w:id="67" w:name="_Toc77764381"/>
      <w:r w:rsidR="00D948CE" w:rsidRPr="00D948CE">
        <w:rPr>
          <w:lang w:val="en-US"/>
        </w:rPr>
        <w:t xml:space="preserve"> </w:t>
      </w:r>
      <w:proofErr w:type="spellStart"/>
      <w:r w:rsidR="00D948CE" w:rsidRPr="004E68CC">
        <w:rPr>
          <w:lang w:val="en-US"/>
        </w:rPr>
        <w:t>Tahapan</w:t>
      </w:r>
      <w:proofErr w:type="spellEnd"/>
      <w:r w:rsidR="00D948CE" w:rsidRPr="004E68CC">
        <w:rPr>
          <w:lang w:val="en-US"/>
        </w:rPr>
        <w:t xml:space="preserve"> </w:t>
      </w:r>
      <w:proofErr w:type="spellStart"/>
      <w:r w:rsidR="00D948CE" w:rsidRPr="004E68CC">
        <w:rPr>
          <w:lang w:val="en-US"/>
        </w:rPr>
        <w:t>Penelitian</w:t>
      </w:r>
      <w:bookmarkEnd w:id="66"/>
      <w:bookmarkEnd w:id="67"/>
      <w:proofErr w:type="spellEnd"/>
    </w:p>
    <w:p w14:paraId="3882FD16" w14:textId="77777777" w:rsidR="00535B22" w:rsidRPr="00535B22" w:rsidRDefault="00535B22" w:rsidP="00535B22">
      <w:pPr>
        <w:spacing w:line="360" w:lineRule="auto"/>
        <w:ind w:firstLine="851"/>
        <w:jc w:val="both"/>
        <w:rPr>
          <w:rFonts w:eastAsia="Times New Roman"/>
          <w:lang w:val="en-US"/>
        </w:rPr>
      </w:pPr>
      <w:proofErr w:type="spellStart"/>
      <w:r>
        <w:rPr>
          <w:rFonts w:eastAsia="Times New Roman"/>
          <w:lang w:val="en-US"/>
        </w:rPr>
        <w:lastRenderedPageBreak/>
        <w:t>Tahapan-tahapan</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yakni</w:t>
      </w:r>
      <w:proofErr w:type="spellEnd"/>
      <w:r>
        <w:rPr>
          <w:rFonts w:eastAsia="Times New Roman"/>
          <w:lang w:val="en-US"/>
        </w:rPr>
        <w:t xml:space="preserve"> </w:t>
      </w:r>
      <w:proofErr w:type="spellStart"/>
      <w:r>
        <w:rPr>
          <w:rFonts w:eastAsia="Times New Roman"/>
          <w:lang w:val="en-US"/>
        </w:rPr>
        <w:t>Studi</w:t>
      </w:r>
      <w:proofErr w:type="spellEnd"/>
      <w:r>
        <w:rPr>
          <w:rFonts w:eastAsia="Times New Roman"/>
          <w:lang w:val="en-US"/>
        </w:rPr>
        <w:t xml:space="preserve"> </w:t>
      </w:r>
      <w:proofErr w:type="spellStart"/>
      <w:r>
        <w:rPr>
          <w:rFonts w:eastAsia="Times New Roman"/>
          <w:lang w:val="en-US"/>
        </w:rPr>
        <w:t>Literatur</w:t>
      </w:r>
      <w:proofErr w:type="spellEnd"/>
      <w:r>
        <w:rPr>
          <w:rFonts w:eastAsia="Times New Roman"/>
          <w:lang w:val="en-US"/>
        </w:rPr>
        <w:t xml:space="preserve">, </w:t>
      </w:r>
      <w:proofErr w:type="spellStart"/>
      <w:r>
        <w:rPr>
          <w:rFonts w:eastAsia="Times New Roman"/>
          <w:lang w:val="en-US"/>
        </w:rPr>
        <w:t>Identifikasi</w:t>
      </w:r>
      <w:proofErr w:type="spellEnd"/>
      <w:r>
        <w:rPr>
          <w:rFonts w:eastAsia="Times New Roman"/>
          <w:lang w:val="en-US"/>
        </w:rPr>
        <w:t xml:space="preserve"> dan </w:t>
      </w:r>
      <w:proofErr w:type="spellStart"/>
      <w:r>
        <w:rPr>
          <w:rFonts w:eastAsia="Times New Roman"/>
          <w:lang w:val="en-US"/>
        </w:rPr>
        <w:t>Perumusan</w:t>
      </w:r>
      <w:proofErr w:type="spellEnd"/>
      <w:r>
        <w:rPr>
          <w:rFonts w:eastAsia="Times New Roman"/>
          <w:lang w:val="en-US"/>
        </w:rPr>
        <w:t xml:space="preserve"> </w:t>
      </w:r>
      <w:proofErr w:type="spellStart"/>
      <w:r>
        <w:rPr>
          <w:rFonts w:eastAsia="Times New Roman"/>
          <w:lang w:val="en-US"/>
        </w:rPr>
        <w:t>Masalah</w:t>
      </w:r>
      <w:proofErr w:type="spellEnd"/>
      <w:r>
        <w:rPr>
          <w:rFonts w:eastAsia="Times New Roman"/>
          <w:lang w:val="en-US"/>
        </w:rPr>
        <w:t xml:space="preserve">, </w:t>
      </w:r>
      <w:proofErr w:type="spellStart"/>
      <w:r>
        <w:rPr>
          <w:rFonts w:eastAsia="Times New Roman"/>
          <w:lang w:val="en-US"/>
        </w:rPr>
        <w:t>Perancangan</w:t>
      </w:r>
      <w:proofErr w:type="spellEnd"/>
      <w:r>
        <w:rPr>
          <w:rFonts w:eastAsia="Times New Roman"/>
          <w:lang w:val="en-US"/>
        </w:rPr>
        <w:t xml:space="preserve"> </w:t>
      </w:r>
      <w:proofErr w:type="spellStart"/>
      <w:r>
        <w:rPr>
          <w:rFonts w:eastAsia="Times New Roman"/>
          <w:lang w:val="en-US"/>
        </w:rPr>
        <w:t>Kerangka</w:t>
      </w:r>
      <w:proofErr w:type="spellEnd"/>
      <w:r>
        <w:rPr>
          <w:rFonts w:eastAsia="Times New Roman"/>
          <w:lang w:val="en-US"/>
        </w:rPr>
        <w:t xml:space="preserve"> </w:t>
      </w:r>
      <w:proofErr w:type="spellStart"/>
      <w:r>
        <w:rPr>
          <w:rFonts w:eastAsia="Times New Roman"/>
          <w:lang w:val="en-US"/>
        </w:rPr>
        <w:t>Konseptual</w:t>
      </w:r>
      <w:proofErr w:type="spellEnd"/>
      <w:r>
        <w:rPr>
          <w:rFonts w:eastAsia="Times New Roman"/>
          <w:lang w:val="en-US"/>
        </w:rPr>
        <w:t xml:space="preserve">, </w:t>
      </w:r>
      <w:proofErr w:type="spellStart"/>
      <w:r>
        <w:rPr>
          <w:rFonts w:eastAsia="Times New Roman"/>
          <w:lang w:val="en-US"/>
        </w:rPr>
        <w:t>Perancangan</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Kualitatif</w:t>
      </w:r>
      <w:proofErr w:type="spellEnd"/>
      <w:r>
        <w:rPr>
          <w:rFonts w:eastAsia="Times New Roman"/>
          <w:lang w:val="en-US"/>
        </w:rPr>
        <w:t xml:space="preserve">, </w:t>
      </w:r>
      <w:proofErr w:type="spellStart"/>
      <w:r>
        <w:rPr>
          <w:rFonts w:eastAsia="Times New Roman"/>
          <w:lang w:val="en-US"/>
        </w:rPr>
        <w:t>Pengumpulan</w:t>
      </w:r>
      <w:proofErr w:type="spellEnd"/>
      <w:r>
        <w:rPr>
          <w:rFonts w:eastAsia="Times New Roman"/>
          <w:lang w:val="en-US"/>
        </w:rPr>
        <w:t xml:space="preserve"> Data, </w:t>
      </w:r>
      <w:proofErr w:type="spellStart"/>
      <w:r>
        <w:rPr>
          <w:rFonts w:eastAsia="Times New Roman"/>
          <w:lang w:val="en-US"/>
        </w:rPr>
        <w:t>Pengujian</w:t>
      </w:r>
      <w:proofErr w:type="spellEnd"/>
      <w:r>
        <w:rPr>
          <w:rFonts w:eastAsia="Times New Roman"/>
          <w:lang w:val="en-US"/>
        </w:rPr>
        <w:t xml:space="preserve"> </w:t>
      </w:r>
      <w:proofErr w:type="spellStart"/>
      <w:r>
        <w:rPr>
          <w:rFonts w:eastAsia="Times New Roman"/>
          <w:lang w:val="en-US"/>
        </w:rPr>
        <w:t>Keabsahan</w:t>
      </w:r>
      <w:proofErr w:type="spellEnd"/>
      <w:r>
        <w:rPr>
          <w:rFonts w:eastAsia="Times New Roman"/>
          <w:lang w:val="en-US"/>
        </w:rPr>
        <w:t xml:space="preserve"> Data, </w:t>
      </w:r>
      <w:proofErr w:type="spellStart"/>
      <w:r>
        <w:rPr>
          <w:rFonts w:eastAsia="Times New Roman"/>
          <w:lang w:val="en-US"/>
        </w:rPr>
        <w:t>Pengolahan</w:t>
      </w:r>
      <w:proofErr w:type="spellEnd"/>
      <w:r>
        <w:rPr>
          <w:rFonts w:eastAsia="Times New Roman"/>
          <w:lang w:val="en-US"/>
        </w:rPr>
        <w:t xml:space="preserve"> dan Analisa Data, </w:t>
      </w:r>
      <w:proofErr w:type="spellStart"/>
      <w:r>
        <w:rPr>
          <w:rFonts w:eastAsia="Times New Roman"/>
          <w:lang w:val="en-US"/>
        </w:rPr>
        <w:t>Penyusunan</w:t>
      </w:r>
      <w:proofErr w:type="spellEnd"/>
      <w:r>
        <w:rPr>
          <w:rFonts w:eastAsia="Times New Roman"/>
          <w:lang w:val="en-US"/>
        </w:rPr>
        <w:t xml:space="preserve"> Hasil </w:t>
      </w:r>
      <w:proofErr w:type="spellStart"/>
      <w:r>
        <w:rPr>
          <w:rFonts w:eastAsia="Times New Roman"/>
          <w:lang w:val="en-US"/>
        </w:rPr>
        <w:t>Penelitian</w:t>
      </w:r>
      <w:proofErr w:type="spellEnd"/>
      <w:r>
        <w:rPr>
          <w:rFonts w:eastAsia="Times New Roman"/>
          <w:lang w:val="en-US"/>
        </w:rPr>
        <w:t xml:space="preserve">. </w:t>
      </w:r>
    </w:p>
    <w:p w14:paraId="143409F7" w14:textId="5424168E" w:rsidR="00BC25CE" w:rsidRPr="00E21DC9" w:rsidRDefault="008E41E8" w:rsidP="00D91642">
      <w:pPr>
        <w:pStyle w:val="Heading3"/>
      </w:pPr>
      <w:bookmarkStart w:id="68" w:name="_Toc80181850"/>
      <w:r>
        <w:t>3.1.1</w:t>
      </w:r>
      <w:r>
        <w:tab/>
      </w:r>
      <w:proofErr w:type="spellStart"/>
      <w:r w:rsidR="00BC25CE" w:rsidRPr="008E41E8">
        <w:t>Studi</w:t>
      </w:r>
      <w:proofErr w:type="spellEnd"/>
      <w:r w:rsidR="00BC25CE" w:rsidRPr="008E41E8">
        <w:t xml:space="preserve"> </w:t>
      </w:r>
      <w:proofErr w:type="spellStart"/>
      <w:r w:rsidR="00BC25CE" w:rsidRPr="008E41E8">
        <w:t>Literatur</w:t>
      </w:r>
      <w:bookmarkEnd w:id="68"/>
      <w:proofErr w:type="spellEnd"/>
    </w:p>
    <w:p w14:paraId="5BB19038" w14:textId="66C63248" w:rsidR="00BC25CE" w:rsidRPr="003B6C86" w:rsidRDefault="006D4F44" w:rsidP="003B6C86">
      <w:pPr>
        <w:spacing w:line="360" w:lineRule="auto"/>
        <w:ind w:firstLine="851"/>
        <w:jc w:val="both"/>
        <w:rPr>
          <w:rFonts w:eastAsia="Times New Roman"/>
          <w:lang w:val="en-US"/>
        </w:rPr>
      </w:pPr>
      <w:r>
        <w:rPr>
          <w:rFonts w:eastAsia="Times New Roman"/>
          <w:lang w:val="en-US"/>
        </w:rPr>
        <w:t xml:space="preserve">Proses </w:t>
      </w:r>
      <w:proofErr w:type="spellStart"/>
      <w:r>
        <w:rPr>
          <w:rFonts w:eastAsia="Times New Roman"/>
          <w:lang w:val="en-US"/>
        </w:rPr>
        <w:t>pengumpulan</w:t>
      </w:r>
      <w:proofErr w:type="spellEnd"/>
      <w:r>
        <w:rPr>
          <w:rFonts w:eastAsia="Times New Roman"/>
          <w:lang w:val="en-US"/>
        </w:rPr>
        <w:t xml:space="preserve"> data pada </w:t>
      </w:r>
      <w:proofErr w:type="spellStart"/>
      <w:r>
        <w:rPr>
          <w:rFonts w:eastAsia="Times New Roman"/>
          <w:lang w:val="en-US"/>
        </w:rPr>
        <w:t>pada</w:t>
      </w:r>
      <w:proofErr w:type="spellEnd"/>
      <w:r>
        <w:rPr>
          <w:rFonts w:eastAsia="Times New Roman"/>
          <w:lang w:val="en-US"/>
        </w:rPr>
        <w:t xml:space="preserve"> s</w:t>
      </w:r>
      <w:r w:rsidR="00733571" w:rsidRPr="0051077D">
        <w:rPr>
          <w:rFonts w:eastAsia="Times New Roman"/>
        </w:rPr>
        <w:t>tudi lit</w:t>
      </w:r>
      <w:r w:rsidR="003B6C86">
        <w:rPr>
          <w:rFonts w:eastAsia="Times New Roman"/>
        </w:rPr>
        <w:t xml:space="preserve">eratur berasal dari buku </w:t>
      </w:r>
      <w:r w:rsidR="00733571" w:rsidRPr="0051077D">
        <w:rPr>
          <w:rFonts w:eastAsia="Times New Roman"/>
        </w:rPr>
        <w:t xml:space="preserve">dan hasil penelitian </w:t>
      </w:r>
      <w:proofErr w:type="spellStart"/>
      <w:r w:rsidR="00733571">
        <w:rPr>
          <w:rFonts w:eastAsia="Times New Roman"/>
          <w:lang w:val="en-US"/>
        </w:rPr>
        <w:t>terd</w:t>
      </w:r>
      <w:r>
        <w:rPr>
          <w:rFonts w:eastAsia="Times New Roman"/>
          <w:lang w:val="en-US"/>
        </w:rPr>
        <w:t>ahulu</w:t>
      </w:r>
      <w:proofErr w:type="spellEnd"/>
      <w:r w:rsidR="00733571">
        <w:rPr>
          <w:rFonts w:eastAsia="Times New Roman"/>
          <w:lang w:val="en-US"/>
        </w:rPr>
        <w:t xml:space="preserve"> </w:t>
      </w:r>
      <w:r w:rsidR="00733571" w:rsidRPr="0051077D">
        <w:rPr>
          <w:rFonts w:eastAsia="Times New Roman"/>
        </w:rPr>
        <w:t>yang berkaitan dengan topik</w:t>
      </w:r>
      <w:r>
        <w:rPr>
          <w:rFonts w:eastAsia="Times New Roman"/>
          <w:lang w:val="en-US"/>
        </w:rPr>
        <w:t xml:space="preserve"> </w:t>
      </w:r>
      <w:proofErr w:type="spellStart"/>
      <w:r>
        <w:rPr>
          <w:rFonts w:eastAsia="Times New Roman"/>
          <w:lang w:val="en-US"/>
        </w:rPr>
        <w:t>teknologi</w:t>
      </w:r>
      <w:proofErr w:type="spellEnd"/>
      <w:r>
        <w:rPr>
          <w:rFonts w:eastAsia="Times New Roman"/>
          <w:lang w:val="en-US"/>
        </w:rPr>
        <w:t xml:space="preserve"> </w:t>
      </w:r>
      <w:proofErr w:type="spellStart"/>
      <w:r>
        <w:rPr>
          <w:rFonts w:eastAsia="Times New Roman"/>
          <w:lang w:val="en-US"/>
        </w:rPr>
        <w:t>informasi</w:t>
      </w:r>
      <w:proofErr w:type="spellEnd"/>
      <w:r>
        <w:rPr>
          <w:rFonts w:eastAsia="Times New Roman"/>
          <w:lang w:val="en-US"/>
        </w:rPr>
        <w:t xml:space="preserve">, </w:t>
      </w:r>
      <w:proofErr w:type="spellStart"/>
      <w:r>
        <w:rPr>
          <w:rFonts w:eastAsia="Times New Roman"/>
          <w:lang w:val="en-US"/>
        </w:rPr>
        <w:t>bisnis</w:t>
      </w:r>
      <w:proofErr w:type="spellEnd"/>
      <w:r>
        <w:rPr>
          <w:rFonts w:eastAsia="Times New Roman"/>
          <w:lang w:val="en-US"/>
        </w:rPr>
        <w:t xml:space="preserve">, </w:t>
      </w:r>
      <w:proofErr w:type="spellStart"/>
      <w:r>
        <w:rPr>
          <w:rFonts w:eastAsia="Times New Roman"/>
          <w:lang w:val="en-US"/>
        </w:rPr>
        <w:t>keselarasan</w:t>
      </w:r>
      <w:proofErr w:type="spellEnd"/>
      <w:r>
        <w:rPr>
          <w:rFonts w:eastAsia="Times New Roman"/>
          <w:lang w:val="en-US"/>
        </w:rPr>
        <w:t xml:space="preserve"> dan </w:t>
      </w:r>
      <w:proofErr w:type="spellStart"/>
      <w:r>
        <w:rPr>
          <w:rFonts w:eastAsia="Times New Roman"/>
          <w:lang w:val="en-US"/>
        </w:rPr>
        <w:t>kinerja</w:t>
      </w:r>
      <w:proofErr w:type="spellEnd"/>
      <w:r>
        <w:rPr>
          <w:rFonts w:eastAsia="Times New Roman"/>
          <w:lang w:val="en-US"/>
        </w:rPr>
        <w:t xml:space="preserve"> </w:t>
      </w:r>
      <w:proofErr w:type="spellStart"/>
      <w:r>
        <w:rPr>
          <w:rFonts w:eastAsia="Times New Roman"/>
          <w:lang w:val="en-US"/>
        </w:rPr>
        <w:t>teknologi</w:t>
      </w:r>
      <w:proofErr w:type="spellEnd"/>
      <w:r>
        <w:rPr>
          <w:rFonts w:eastAsia="Times New Roman"/>
          <w:lang w:val="en-US"/>
        </w:rPr>
        <w:t xml:space="preserve"> </w:t>
      </w:r>
      <w:proofErr w:type="spellStart"/>
      <w:r>
        <w:rPr>
          <w:rFonts w:eastAsia="Times New Roman"/>
          <w:lang w:val="en-US"/>
        </w:rPr>
        <w:t>informasi</w:t>
      </w:r>
      <w:proofErr w:type="spellEnd"/>
      <w:r>
        <w:rPr>
          <w:rFonts w:eastAsia="Times New Roman"/>
          <w:lang w:val="en-US"/>
        </w:rPr>
        <w:t xml:space="preserve">. </w:t>
      </w:r>
      <w:proofErr w:type="spellStart"/>
      <w:r>
        <w:rPr>
          <w:rFonts w:eastAsia="Times New Roman"/>
          <w:lang w:val="en-US"/>
        </w:rPr>
        <w:t>Studi</w:t>
      </w:r>
      <w:proofErr w:type="spellEnd"/>
      <w:r>
        <w:rPr>
          <w:rFonts w:eastAsia="Times New Roman"/>
          <w:lang w:val="en-US"/>
        </w:rPr>
        <w:t xml:space="preserve"> </w:t>
      </w:r>
      <w:proofErr w:type="spellStart"/>
      <w:r>
        <w:rPr>
          <w:rFonts w:eastAsia="Times New Roman"/>
          <w:lang w:val="en-US"/>
        </w:rPr>
        <w:t>literatur</w:t>
      </w:r>
      <w:proofErr w:type="spellEnd"/>
      <w:r>
        <w:rPr>
          <w:rFonts w:eastAsia="Times New Roman"/>
          <w:lang w:val="en-US"/>
        </w:rPr>
        <w:t xml:space="preserve"> </w:t>
      </w:r>
      <w:proofErr w:type="spellStart"/>
      <w:r>
        <w:rPr>
          <w:rFonts w:eastAsia="Times New Roman"/>
          <w:lang w:val="en-US"/>
        </w:rPr>
        <w:t>seperti</w:t>
      </w:r>
      <w:proofErr w:type="spellEnd"/>
      <w:r>
        <w:rPr>
          <w:rFonts w:eastAsia="Times New Roman"/>
          <w:lang w:val="en-US"/>
        </w:rPr>
        <w:t xml:space="preserve"> yang </w:t>
      </w:r>
      <w:proofErr w:type="spellStart"/>
      <w:r>
        <w:rPr>
          <w:rFonts w:eastAsia="Times New Roman"/>
          <w:lang w:val="en-US"/>
        </w:rPr>
        <w:t>didapatkan</w:t>
      </w:r>
      <w:proofErr w:type="spellEnd"/>
      <w:r>
        <w:rPr>
          <w:rFonts w:eastAsia="Times New Roman"/>
          <w:lang w:val="en-US"/>
        </w:rPr>
        <w:t xml:space="preserve"> dan </w:t>
      </w:r>
      <w:proofErr w:type="spellStart"/>
      <w:r>
        <w:rPr>
          <w:rFonts w:eastAsia="Times New Roman"/>
          <w:lang w:val="en-US"/>
        </w:rPr>
        <w:t>dijabarkan</w:t>
      </w:r>
      <w:proofErr w:type="spellEnd"/>
      <w:r>
        <w:rPr>
          <w:rFonts w:eastAsia="Times New Roman"/>
          <w:lang w:val="en-US"/>
        </w:rPr>
        <w:t xml:space="preserve"> pada Sub Bab</w:t>
      </w:r>
      <w:r w:rsidR="00E36800">
        <w:rPr>
          <w:rFonts w:eastAsia="Times New Roman"/>
          <w:lang w:val="en-US"/>
        </w:rPr>
        <w:t xml:space="preserve"> 2.</w:t>
      </w:r>
      <w:r w:rsidR="00661F48">
        <w:rPr>
          <w:rFonts w:eastAsia="Times New Roman"/>
          <w:lang w:val="en-US"/>
        </w:rPr>
        <w:t xml:space="preserve">2 </w:t>
      </w:r>
      <w:hyperlink w:anchor="_Penelitian_Terdahulu" w:history="1">
        <w:r w:rsidR="00661F48" w:rsidRPr="00E36800">
          <w:rPr>
            <w:rStyle w:val="Hyperlink"/>
            <w:rFonts w:eastAsia="Times New Roman"/>
            <w:caps/>
            <w:lang w:val="en-US"/>
          </w:rPr>
          <w:t>Penelitian Terdahulu</w:t>
        </w:r>
      </w:hyperlink>
      <w:r>
        <w:rPr>
          <w:rFonts w:eastAsia="Times New Roman"/>
          <w:lang w:val="en-US"/>
        </w:rPr>
        <w:t xml:space="preserve"> , </w:t>
      </w:r>
      <w:proofErr w:type="spellStart"/>
      <w:r>
        <w:rPr>
          <w:rFonts w:eastAsia="Times New Roman"/>
          <w:lang w:val="en-US"/>
        </w:rPr>
        <w:t>dimulai</w:t>
      </w:r>
      <w:proofErr w:type="spellEnd"/>
      <w:r>
        <w:rPr>
          <w:rFonts w:eastAsia="Times New Roman"/>
          <w:lang w:val="en-US"/>
        </w:rPr>
        <w:t xml:space="preserve"> </w:t>
      </w:r>
      <w:proofErr w:type="spellStart"/>
      <w:r>
        <w:rPr>
          <w:rFonts w:eastAsia="Times New Roman"/>
          <w:lang w:val="en-US"/>
        </w:rPr>
        <w:t>dengan</w:t>
      </w:r>
      <w:proofErr w:type="spellEnd"/>
      <w:r>
        <w:rPr>
          <w:rFonts w:eastAsia="Times New Roman"/>
          <w:lang w:val="en-US"/>
        </w:rPr>
        <w:t xml:space="preserve"> </w:t>
      </w:r>
      <w:proofErr w:type="spellStart"/>
      <w:r>
        <w:rPr>
          <w:rFonts w:eastAsia="Times New Roman"/>
          <w:lang w:val="en-US"/>
        </w:rPr>
        <w:t>melakukan</w:t>
      </w:r>
      <w:proofErr w:type="spellEnd"/>
      <w:r>
        <w:rPr>
          <w:rFonts w:eastAsia="Times New Roman"/>
          <w:lang w:val="en-US"/>
        </w:rPr>
        <w:t xml:space="preserve"> </w:t>
      </w:r>
      <w:proofErr w:type="spellStart"/>
      <w:r>
        <w:rPr>
          <w:rFonts w:eastAsia="Times New Roman"/>
          <w:lang w:val="en-US"/>
        </w:rPr>
        <w:t>pencarian</w:t>
      </w:r>
      <w:proofErr w:type="spellEnd"/>
      <w:r>
        <w:rPr>
          <w:rFonts w:eastAsia="Times New Roman"/>
          <w:lang w:val="en-US"/>
        </w:rPr>
        <w:t xml:space="preserve"> </w:t>
      </w:r>
      <w:proofErr w:type="spellStart"/>
      <w:r>
        <w:rPr>
          <w:rFonts w:eastAsia="Times New Roman"/>
          <w:lang w:val="en-US"/>
        </w:rPr>
        <w:t>menggunakan</w:t>
      </w:r>
      <w:proofErr w:type="spellEnd"/>
      <w:r>
        <w:rPr>
          <w:rFonts w:eastAsia="Times New Roman"/>
          <w:lang w:val="en-US"/>
        </w:rPr>
        <w:t xml:space="preserve"> </w:t>
      </w:r>
      <w:proofErr w:type="spellStart"/>
      <w:r>
        <w:rPr>
          <w:rFonts w:eastAsia="Times New Roman"/>
          <w:lang w:val="en-US"/>
        </w:rPr>
        <w:t>beberapa</w:t>
      </w:r>
      <w:proofErr w:type="spellEnd"/>
      <w:r>
        <w:rPr>
          <w:rFonts w:eastAsia="Times New Roman"/>
          <w:lang w:val="en-US"/>
        </w:rPr>
        <w:t xml:space="preserve"> kata </w:t>
      </w:r>
      <w:proofErr w:type="spellStart"/>
      <w:r>
        <w:rPr>
          <w:rFonts w:eastAsia="Times New Roman"/>
          <w:lang w:val="en-US"/>
        </w:rPr>
        <w:t>kunci</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pencarian</w:t>
      </w:r>
      <w:proofErr w:type="spellEnd"/>
      <w:r>
        <w:rPr>
          <w:rFonts w:eastAsia="Times New Roman"/>
          <w:lang w:val="en-US"/>
        </w:rPr>
        <w:t xml:space="preserve"> </w:t>
      </w:r>
      <w:proofErr w:type="spellStart"/>
      <w:r>
        <w:rPr>
          <w:rFonts w:eastAsia="Times New Roman"/>
          <w:lang w:val="en-US"/>
        </w:rPr>
        <w:t>menggunakan</w:t>
      </w:r>
      <w:proofErr w:type="spellEnd"/>
      <w:r>
        <w:rPr>
          <w:rFonts w:eastAsia="Times New Roman"/>
          <w:lang w:val="en-US"/>
        </w:rPr>
        <w:t xml:space="preserve"> kata </w:t>
      </w:r>
      <w:proofErr w:type="spellStart"/>
      <w:r>
        <w:rPr>
          <w:rFonts w:eastAsia="Times New Roman"/>
          <w:lang w:val="en-US"/>
        </w:rPr>
        <w:t>kunci</w:t>
      </w:r>
      <w:proofErr w:type="spellEnd"/>
      <w:r>
        <w:rPr>
          <w:rFonts w:eastAsia="Times New Roman"/>
          <w:lang w:val="en-US"/>
        </w:rPr>
        <w:t xml:space="preserve"> “</w:t>
      </w:r>
      <w:r>
        <w:rPr>
          <w:rFonts w:eastAsia="Times New Roman"/>
          <w:i/>
          <w:lang w:val="en-US"/>
        </w:rPr>
        <w:t>Information Technology”, “</w:t>
      </w:r>
      <w:proofErr w:type="spellStart"/>
      <w:r>
        <w:rPr>
          <w:rFonts w:eastAsia="Times New Roman"/>
          <w:i/>
          <w:lang w:val="en-US"/>
        </w:rPr>
        <w:t>Business”,”Alignment</w:t>
      </w:r>
      <w:proofErr w:type="spellEnd"/>
      <w:r>
        <w:rPr>
          <w:rFonts w:eastAsia="Times New Roman"/>
          <w:i/>
          <w:lang w:val="en-US"/>
        </w:rPr>
        <w:t xml:space="preserve">”, “Technology Information – Business Alignment”, “Information Technology Performance”. </w:t>
      </w:r>
      <w:proofErr w:type="spellStart"/>
      <w:r>
        <w:rPr>
          <w:rFonts w:eastAsia="Times New Roman"/>
          <w:lang w:val="en-US"/>
        </w:rPr>
        <w:t>Pencarian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dilakukan</w:t>
      </w:r>
      <w:proofErr w:type="spellEnd"/>
      <w:r>
        <w:rPr>
          <w:rFonts w:eastAsia="Times New Roman"/>
          <w:lang w:val="en-US"/>
        </w:rPr>
        <w:t xml:space="preserve"> di </w:t>
      </w:r>
      <w:proofErr w:type="spellStart"/>
      <w:r>
        <w:rPr>
          <w:rFonts w:eastAsia="Times New Roman"/>
          <w:lang w:val="en-US"/>
        </w:rPr>
        <w:t>beberapa</w:t>
      </w:r>
      <w:proofErr w:type="spellEnd"/>
      <w:r>
        <w:rPr>
          <w:rFonts w:eastAsia="Times New Roman"/>
          <w:lang w:val="en-US"/>
        </w:rPr>
        <w:t xml:space="preserve"> </w:t>
      </w:r>
      <w:proofErr w:type="spellStart"/>
      <w:r>
        <w:rPr>
          <w:rFonts w:eastAsia="Times New Roman"/>
          <w:lang w:val="en-US"/>
        </w:rPr>
        <w:t>tempat</w:t>
      </w:r>
      <w:proofErr w:type="spellEnd"/>
      <w:r>
        <w:rPr>
          <w:rFonts w:eastAsia="Times New Roman"/>
          <w:lang w:val="en-US"/>
        </w:rPr>
        <w:t xml:space="preserve"> </w:t>
      </w:r>
      <w:proofErr w:type="spellStart"/>
      <w:r>
        <w:rPr>
          <w:rFonts w:eastAsia="Times New Roman"/>
          <w:lang w:val="en-US"/>
        </w:rPr>
        <w:t>publikasi</w:t>
      </w:r>
      <w:proofErr w:type="spellEnd"/>
      <w:r>
        <w:rPr>
          <w:rFonts w:eastAsia="Times New Roman"/>
          <w:lang w:val="en-US"/>
        </w:rPr>
        <w:t xml:space="preserve"> </w:t>
      </w:r>
      <w:proofErr w:type="spellStart"/>
      <w:r>
        <w:rPr>
          <w:rFonts w:eastAsia="Times New Roman"/>
          <w:lang w:val="en-US"/>
        </w:rPr>
        <w:t>seperti</w:t>
      </w:r>
      <w:proofErr w:type="spellEnd"/>
      <w:r>
        <w:rPr>
          <w:rFonts w:eastAsia="Times New Roman"/>
          <w:lang w:val="en-US"/>
        </w:rPr>
        <w:t xml:space="preserve"> “Emerald”. “</w:t>
      </w:r>
      <w:proofErr w:type="spellStart"/>
      <w:r>
        <w:rPr>
          <w:rFonts w:eastAsia="Times New Roman"/>
          <w:lang w:val="en-US"/>
        </w:rPr>
        <w:t>ScienDirect</w:t>
      </w:r>
      <w:proofErr w:type="spellEnd"/>
      <w:r>
        <w:rPr>
          <w:rFonts w:eastAsia="Times New Roman"/>
          <w:lang w:val="en-US"/>
        </w:rPr>
        <w:t>”, “</w:t>
      </w:r>
      <w:proofErr w:type="spellStart"/>
      <w:r>
        <w:rPr>
          <w:rFonts w:eastAsia="Times New Roman"/>
          <w:lang w:val="en-US"/>
        </w:rPr>
        <w:t>Spinger</w:t>
      </w:r>
      <w:proofErr w:type="spellEnd"/>
      <w:r>
        <w:rPr>
          <w:rFonts w:eastAsia="Times New Roman"/>
          <w:lang w:val="en-US"/>
        </w:rPr>
        <w:t>”, “IEEE”.</w:t>
      </w:r>
      <w:r w:rsidR="00733571" w:rsidRPr="00E21DC9">
        <w:rPr>
          <w:rFonts w:eastAsia="Times New Roman"/>
        </w:rPr>
        <w:t>Tahap ini difungsikan untuk membantu peneliti merumuskan permasalahan, mengetahui strategi organisasi, strategi bisnis, strategi teknologi informasi, strategi keselarasan. Selain itu juga untuk mengetahui faktor pendukung dan faktor penghambat secara umum dalam melakukan penyeselarasan</w:t>
      </w:r>
      <w:r>
        <w:rPr>
          <w:rFonts w:eastAsia="Times New Roman"/>
          <w:lang w:val="en-US"/>
        </w:rPr>
        <w:t xml:space="preserve">. </w:t>
      </w:r>
    </w:p>
    <w:p w14:paraId="45F69095" w14:textId="3D48D6C5" w:rsidR="00075231" w:rsidRPr="00E21DC9" w:rsidRDefault="008E41E8" w:rsidP="00D91642">
      <w:pPr>
        <w:pStyle w:val="Heading3"/>
      </w:pPr>
      <w:bookmarkStart w:id="69" w:name="_Toc80181851"/>
      <w:r>
        <w:t>3.1.2</w:t>
      </w:r>
      <w:r>
        <w:tab/>
      </w:r>
      <w:proofErr w:type="spellStart"/>
      <w:r w:rsidR="00075231" w:rsidRPr="008E41E8">
        <w:t>Identifikasi</w:t>
      </w:r>
      <w:proofErr w:type="spellEnd"/>
      <w:r w:rsidR="00075231" w:rsidRPr="008E41E8">
        <w:t xml:space="preserve"> dan </w:t>
      </w:r>
      <w:proofErr w:type="spellStart"/>
      <w:r w:rsidR="00075231" w:rsidRPr="008E41E8">
        <w:t>Perumusan</w:t>
      </w:r>
      <w:proofErr w:type="spellEnd"/>
      <w:r w:rsidR="00075231" w:rsidRPr="008E41E8">
        <w:t xml:space="preserve"> </w:t>
      </w:r>
      <w:proofErr w:type="spellStart"/>
      <w:r w:rsidR="00075231" w:rsidRPr="008E41E8">
        <w:t>Masalah</w:t>
      </w:r>
      <w:bookmarkEnd w:id="69"/>
      <w:proofErr w:type="spellEnd"/>
    </w:p>
    <w:p w14:paraId="21059184" w14:textId="37395292" w:rsidR="00C22EDC" w:rsidRPr="005B0FB7" w:rsidRDefault="007379DB" w:rsidP="005B0FB7">
      <w:pPr>
        <w:spacing w:line="360" w:lineRule="auto"/>
        <w:ind w:firstLine="851"/>
        <w:jc w:val="both"/>
        <w:rPr>
          <w:rFonts w:eastAsia="Times New Roman"/>
          <w:lang w:val="en-US"/>
        </w:rPr>
      </w:pPr>
      <w:r w:rsidRPr="0051077D">
        <w:rPr>
          <w:rFonts w:eastAsia="Times New Roman"/>
        </w:rPr>
        <w:t>Identifikasi dan perumusan masalah penelitian pada umumnya dapat ditemukan melalui fenomena yang muncul disekitar atau yang melalui pengamatan lapangan, studi literatur dan penelitian sebelumnya</w:t>
      </w:r>
      <w:r w:rsidR="007A1202">
        <w:rPr>
          <w:rFonts w:eastAsia="Times New Roman"/>
          <w:lang w:val="en-US"/>
        </w:rPr>
        <w:t xml:space="preserve"> </w:t>
      </w:r>
      <w:sdt>
        <w:sdtPr>
          <w:rPr>
            <w:rFonts w:eastAsia="Times New Roman"/>
            <w:lang w:val="en-US"/>
          </w:rPr>
          <w:id w:val="79965680"/>
          <w:citation/>
        </w:sdtPr>
        <w:sdtEndPr/>
        <w:sdtContent>
          <w:r w:rsidR="007A1202">
            <w:rPr>
              <w:rFonts w:eastAsia="Times New Roman"/>
              <w:lang w:val="en-US"/>
            </w:rPr>
            <w:fldChar w:fldCharType="begin"/>
          </w:r>
          <w:r w:rsidR="007A1202">
            <w:rPr>
              <w:rFonts w:eastAsia="Times New Roman"/>
              <w:lang w:val="en-US"/>
            </w:rPr>
            <w:instrText xml:space="preserve"> CITATION Cre14 \l 1033 </w:instrText>
          </w:r>
          <w:r w:rsidR="007A1202">
            <w:rPr>
              <w:rFonts w:eastAsia="Times New Roman"/>
              <w:lang w:val="en-US"/>
            </w:rPr>
            <w:fldChar w:fldCharType="separate"/>
          </w:r>
          <w:r w:rsidR="007A1202" w:rsidRPr="007A1202">
            <w:rPr>
              <w:rFonts w:eastAsia="Times New Roman"/>
              <w:noProof/>
              <w:lang w:val="en-US"/>
            </w:rPr>
            <w:t>(Creswell, 2014)</w:t>
          </w:r>
          <w:r w:rsidR="007A1202">
            <w:rPr>
              <w:rFonts w:eastAsia="Times New Roman"/>
              <w:lang w:val="en-US"/>
            </w:rPr>
            <w:fldChar w:fldCharType="end"/>
          </w:r>
        </w:sdtContent>
      </w:sdt>
      <w:r w:rsidRPr="0051077D">
        <w:rPr>
          <w:rFonts w:eastAsia="Times New Roman"/>
        </w:rPr>
        <w:t>.</w:t>
      </w:r>
      <w:r w:rsidR="00661F48">
        <w:rPr>
          <w:rFonts w:eastAsia="Times New Roman"/>
          <w:lang w:val="en-US"/>
        </w:rPr>
        <w:t xml:space="preserve"> </w:t>
      </w:r>
      <w:r w:rsidRPr="0051077D">
        <w:rPr>
          <w:rFonts w:eastAsia="Times New Roman"/>
        </w:rPr>
        <w:t xml:space="preserve">Masalah penelitian akan menentukan kualitas suatu penelitian bahkan itu juga menentukan apakah sebuah kegiatan bisa disebut penelitian atau tidak </w:t>
      </w:r>
      <w:sdt>
        <w:sdtPr>
          <w:rPr>
            <w:rFonts w:eastAsia="Times New Roman"/>
          </w:rPr>
          <w:id w:val="-231164336"/>
          <w:citation/>
        </w:sdtPr>
        <w:sdtEndPr/>
        <w:sdtContent>
          <w:r>
            <w:rPr>
              <w:rFonts w:eastAsia="Times New Roman"/>
            </w:rPr>
            <w:fldChar w:fldCharType="begin"/>
          </w:r>
          <w:r>
            <w:rPr>
              <w:rFonts w:eastAsia="Times New Roman"/>
              <w:lang w:val="en-US"/>
            </w:rPr>
            <w:instrText xml:space="preserve">CITATION Sug14 \t  \l 1033 </w:instrText>
          </w:r>
          <w:r>
            <w:rPr>
              <w:rFonts w:eastAsia="Times New Roman"/>
            </w:rPr>
            <w:fldChar w:fldCharType="separate"/>
          </w:r>
          <w:r w:rsidR="00984435" w:rsidRPr="00984435">
            <w:rPr>
              <w:rFonts w:eastAsia="Times New Roman"/>
              <w:noProof/>
              <w:lang w:val="en-US"/>
            </w:rPr>
            <w:t>(Sugiyono, 2014)</w:t>
          </w:r>
          <w:r>
            <w:rPr>
              <w:rFonts w:eastAsia="Times New Roman"/>
            </w:rPr>
            <w:fldChar w:fldCharType="end"/>
          </w:r>
        </w:sdtContent>
      </w:sdt>
      <w:r w:rsidRPr="0051077D">
        <w:rPr>
          <w:rFonts w:eastAsia="Times New Roman"/>
        </w:rPr>
        <w:t>.</w:t>
      </w:r>
      <w:r>
        <w:rPr>
          <w:rFonts w:eastAsia="Times New Roman"/>
          <w:lang w:val="en-US"/>
        </w:rPr>
        <w:t xml:space="preserve"> </w:t>
      </w:r>
      <w:proofErr w:type="spellStart"/>
      <w:r>
        <w:rPr>
          <w:rFonts w:eastAsia="Times New Roman"/>
          <w:lang w:val="en-US"/>
        </w:rPr>
        <w:t>Tujuan</w:t>
      </w:r>
      <w:proofErr w:type="spellEnd"/>
      <w:r>
        <w:rPr>
          <w:rFonts w:eastAsia="Times New Roman"/>
          <w:lang w:val="en-US"/>
        </w:rPr>
        <w:t xml:space="preserve"> </w:t>
      </w:r>
      <w:proofErr w:type="spellStart"/>
      <w:r>
        <w:rPr>
          <w:rFonts w:eastAsia="Times New Roman"/>
          <w:lang w:val="en-US"/>
        </w:rPr>
        <w:t>dari</w:t>
      </w:r>
      <w:proofErr w:type="spellEnd"/>
      <w:r>
        <w:rPr>
          <w:rFonts w:eastAsia="Times New Roman"/>
          <w:lang w:val="en-US"/>
        </w:rPr>
        <w:t xml:space="preserve"> </w:t>
      </w:r>
      <w:proofErr w:type="spellStart"/>
      <w:r>
        <w:rPr>
          <w:rFonts w:eastAsia="Times New Roman"/>
          <w:lang w:val="en-US"/>
        </w:rPr>
        <w:t>tahapan</w:t>
      </w:r>
      <w:proofErr w:type="spellEnd"/>
      <w:r>
        <w:rPr>
          <w:rFonts w:eastAsia="Times New Roman"/>
          <w:lang w:val="en-US"/>
        </w:rPr>
        <w:t xml:space="preserve"> </w:t>
      </w:r>
      <w:r w:rsidRPr="0051077D">
        <w:rPr>
          <w:rFonts w:eastAsia="Times New Roman"/>
        </w:rPr>
        <w:t xml:space="preserve">identifikasi </w:t>
      </w:r>
      <w:proofErr w:type="spellStart"/>
      <w:r>
        <w:rPr>
          <w:rFonts w:eastAsia="Times New Roman"/>
          <w:lang w:val="en-US"/>
        </w:rPr>
        <w:t>ini</w:t>
      </w:r>
      <w:proofErr w:type="spellEnd"/>
      <w:r>
        <w:rPr>
          <w:rFonts w:eastAsia="Times New Roman"/>
          <w:lang w:val="en-US"/>
        </w:rPr>
        <w:t xml:space="preserve"> </w:t>
      </w:r>
      <w:r w:rsidRPr="0051077D">
        <w:rPr>
          <w:rFonts w:eastAsia="Times New Roman"/>
        </w:rPr>
        <w:t xml:space="preserve">agar penelitian menjadi lebih fokus </w:t>
      </w:r>
      <w:r>
        <w:rPr>
          <w:rFonts w:eastAsia="Times New Roman"/>
          <w:lang w:val="en-US"/>
        </w:rPr>
        <w:t xml:space="preserve">pada </w:t>
      </w:r>
      <w:r w:rsidR="007A1202">
        <w:rPr>
          <w:rFonts w:eastAsia="Times New Roman"/>
        </w:rPr>
        <w:t xml:space="preserve">permasalahan yang akan </w:t>
      </w:r>
      <w:r w:rsidRPr="0051077D">
        <w:rPr>
          <w:rFonts w:eastAsia="Times New Roman"/>
        </w:rPr>
        <w:t>menjadi pembahasan penelitian.</w:t>
      </w:r>
      <w:r>
        <w:rPr>
          <w:rFonts w:eastAsia="Times New Roman"/>
          <w:lang w:val="en-US"/>
        </w:rPr>
        <w:t xml:space="preserve"> </w:t>
      </w:r>
      <w:r w:rsidR="008D70C1">
        <w:rPr>
          <w:rFonts w:eastAsia="Times New Roman"/>
          <w:lang w:val="en-US"/>
        </w:rPr>
        <w:t xml:space="preserve">Pada </w:t>
      </w:r>
      <w:r w:rsidR="00DD14C1">
        <w:rPr>
          <w:rFonts w:eastAsia="Times New Roman"/>
          <w:lang w:val="en-US"/>
        </w:rPr>
        <w:t xml:space="preserve">Sub Bab 1.1 </w:t>
      </w:r>
      <w:hyperlink w:anchor="_Latar_Belakang" w:history="1">
        <w:proofErr w:type="spellStart"/>
        <w:r w:rsidR="00DD14C1" w:rsidRPr="00DD14C1">
          <w:rPr>
            <w:rStyle w:val="Hyperlink"/>
            <w:rFonts w:eastAsia="Times New Roman"/>
            <w:lang w:val="en-US"/>
          </w:rPr>
          <w:t>Latar</w:t>
        </w:r>
        <w:proofErr w:type="spellEnd"/>
        <w:r w:rsidR="00DD14C1" w:rsidRPr="00DD14C1">
          <w:rPr>
            <w:rStyle w:val="Hyperlink"/>
            <w:rFonts w:eastAsia="Times New Roman"/>
            <w:lang w:val="en-US"/>
          </w:rPr>
          <w:t xml:space="preserve"> </w:t>
        </w:r>
        <w:proofErr w:type="spellStart"/>
        <w:r w:rsidR="00DD14C1" w:rsidRPr="00DD14C1">
          <w:rPr>
            <w:rStyle w:val="Hyperlink"/>
            <w:rFonts w:eastAsia="Times New Roman"/>
            <w:lang w:val="en-US"/>
          </w:rPr>
          <w:t>Belakang</w:t>
        </w:r>
        <w:proofErr w:type="spellEnd"/>
      </w:hyperlink>
      <w:r w:rsidR="00DD14C1">
        <w:rPr>
          <w:rFonts w:eastAsia="Times New Roman"/>
          <w:lang w:val="en-US"/>
        </w:rPr>
        <w:t xml:space="preserve"> dan Sub Bab 1.2 </w:t>
      </w:r>
      <w:hyperlink w:anchor="_Perumusan_Masalah" w:history="1">
        <w:proofErr w:type="spellStart"/>
        <w:r w:rsidR="00DD14C1" w:rsidRPr="00DD14C1">
          <w:rPr>
            <w:rStyle w:val="Hyperlink"/>
            <w:rFonts w:eastAsia="Times New Roman"/>
            <w:lang w:val="en-US"/>
          </w:rPr>
          <w:t>Perumusan</w:t>
        </w:r>
        <w:proofErr w:type="spellEnd"/>
        <w:r w:rsidR="00DD14C1" w:rsidRPr="00DD14C1">
          <w:rPr>
            <w:rStyle w:val="Hyperlink"/>
            <w:rFonts w:eastAsia="Times New Roman"/>
            <w:lang w:val="en-US"/>
          </w:rPr>
          <w:t xml:space="preserve"> </w:t>
        </w:r>
        <w:proofErr w:type="spellStart"/>
        <w:r w:rsidR="00DD14C1" w:rsidRPr="00DD14C1">
          <w:rPr>
            <w:rStyle w:val="Hyperlink"/>
            <w:rFonts w:eastAsia="Times New Roman"/>
            <w:lang w:val="en-US"/>
          </w:rPr>
          <w:t>Masalah</w:t>
        </w:r>
        <w:proofErr w:type="spellEnd"/>
      </w:hyperlink>
      <w:r w:rsidR="00DD14C1">
        <w:rPr>
          <w:rFonts w:eastAsia="Times New Roman"/>
          <w:lang w:val="en-US"/>
        </w:rPr>
        <w:t xml:space="preserve">, </w:t>
      </w:r>
      <w:proofErr w:type="spellStart"/>
      <w:r>
        <w:rPr>
          <w:rFonts w:eastAsia="Times New Roman"/>
          <w:lang w:val="en-US"/>
        </w:rPr>
        <w:t>dijelaskan</w:t>
      </w:r>
      <w:proofErr w:type="spellEnd"/>
      <w:r>
        <w:rPr>
          <w:rFonts w:eastAsia="Times New Roman"/>
          <w:lang w:val="en-US"/>
        </w:rPr>
        <w:t xml:space="preserve"> </w:t>
      </w:r>
      <w:proofErr w:type="spellStart"/>
      <w:r>
        <w:rPr>
          <w:rFonts w:eastAsia="Times New Roman"/>
          <w:lang w:val="en-US"/>
        </w:rPr>
        <w:t>hal</w:t>
      </w:r>
      <w:proofErr w:type="spellEnd"/>
      <w:r>
        <w:rPr>
          <w:rFonts w:eastAsia="Times New Roman"/>
          <w:lang w:val="en-US"/>
        </w:rPr>
        <w:t xml:space="preserve"> yang </w:t>
      </w:r>
      <w:proofErr w:type="spellStart"/>
      <w:r>
        <w:rPr>
          <w:rFonts w:eastAsia="Times New Roman"/>
          <w:lang w:val="en-US"/>
        </w:rPr>
        <w:t>melatar</w:t>
      </w:r>
      <w:proofErr w:type="spellEnd"/>
      <w:r w:rsidR="00DD14C1">
        <w:rPr>
          <w:rFonts w:eastAsia="Times New Roman"/>
          <w:lang w:val="en-US"/>
        </w:rPr>
        <w:t xml:space="preserve"> </w:t>
      </w:r>
      <w:proofErr w:type="spellStart"/>
      <w:r>
        <w:rPr>
          <w:rFonts w:eastAsia="Times New Roman"/>
          <w:lang w:val="en-US"/>
        </w:rPr>
        <w:t>belakangi</w:t>
      </w:r>
      <w:proofErr w:type="spellEnd"/>
      <w:r>
        <w:rPr>
          <w:rFonts w:eastAsia="Times New Roman"/>
          <w:lang w:val="en-US"/>
        </w:rPr>
        <w:t xml:space="preserve"> </w:t>
      </w:r>
      <w:proofErr w:type="spellStart"/>
      <w:r>
        <w:rPr>
          <w:rFonts w:eastAsia="Times New Roman"/>
          <w:lang w:val="en-US"/>
        </w:rPr>
        <w:t>mengapa</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pe</w:t>
      </w:r>
      <w:r w:rsidR="00DD14C1">
        <w:rPr>
          <w:rFonts w:eastAsia="Times New Roman"/>
          <w:lang w:val="en-US"/>
        </w:rPr>
        <w:t>rlu</w:t>
      </w:r>
      <w:proofErr w:type="spellEnd"/>
      <w:r w:rsidR="00DD14C1">
        <w:rPr>
          <w:rFonts w:eastAsia="Times New Roman"/>
          <w:lang w:val="en-US"/>
        </w:rPr>
        <w:t xml:space="preserve"> </w:t>
      </w:r>
      <w:proofErr w:type="spellStart"/>
      <w:r w:rsidR="00DD14C1">
        <w:rPr>
          <w:rFonts w:eastAsia="Times New Roman"/>
          <w:lang w:val="en-US"/>
        </w:rPr>
        <w:t>dilakukan</w:t>
      </w:r>
      <w:proofErr w:type="spellEnd"/>
      <w:r w:rsidR="00DD14C1">
        <w:rPr>
          <w:rFonts w:eastAsia="Times New Roman"/>
          <w:lang w:val="en-US"/>
        </w:rPr>
        <w:t xml:space="preserve"> </w:t>
      </w:r>
      <w:proofErr w:type="spellStart"/>
      <w:r w:rsidR="00DD14C1">
        <w:rPr>
          <w:rFonts w:eastAsia="Times New Roman"/>
          <w:lang w:val="en-US"/>
        </w:rPr>
        <w:t>pembahasan</w:t>
      </w:r>
      <w:proofErr w:type="spellEnd"/>
      <w:r w:rsidR="00DD14C1">
        <w:rPr>
          <w:rFonts w:eastAsia="Times New Roman"/>
          <w:lang w:val="en-US"/>
        </w:rPr>
        <w:t xml:space="preserve"> </w:t>
      </w:r>
      <w:proofErr w:type="spellStart"/>
      <w:r w:rsidR="00DD14C1">
        <w:rPr>
          <w:rFonts w:eastAsia="Times New Roman"/>
          <w:lang w:val="en-US"/>
        </w:rPr>
        <w:t>dalam</w:t>
      </w:r>
      <w:proofErr w:type="spellEnd"/>
      <w:r>
        <w:rPr>
          <w:rFonts w:eastAsia="Times New Roman"/>
          <w:lang w:val="en-US"/>
        </w:rPr>
        <w:t xml:space="preserve"> </w:t>
      </w:r>
      <w:proofErr w:type="spellStart"/>
      <w:r>
        <w:rPr>
          <w:rFonts w:eastAsia="Times New Roman"/>
          <w:lang w:val="en-US"/>
        </w:rPr>
        <w:t>perumusan</w:t>
      </w:r>
      <w:proofErr w:type="spellEnd"/>
      <w:r>
        <w:rPr>
          <w:rFonts w:eastAsia="Times New Roman"/>
          <w:lang w:val="en-US"/>
        </w:rPr>
        <w:t xml:space="preserve"> </w:t>
      </w:r>
      <w:proofErr w:type="spellStart"/>
      <w:r>
        <w:rPr>
          <w:rFonts w:eastAsia="Times New Roman"/>
          <w:lang w:val="en-US"/>
        </w:rPr>
        <w:t>masalah</w:t>
      </w:r>
      <w:proofErr w:type="spellEnd"/>
      <w:r>
        <w:rPr>
          <w:rFonts w:eastAsia="Times New Roman"/>
          <w:lang w:val="en-US"/>
        </w:rPr>
        <w:t xml:space="preserve">, </w:t>
      </w:r>
      <w:proofErr w:type="spellStart"/>
      <w:r>
        <w:rPr>
          <w:rFonts w:eastAsia="Times New Roman"/>
          <w:lang w:val="en-US"/>
        </w:rPr>
        <w:t>tujuan</w:t>
      </w:r>
      <w:proofErr w:type="spellEnd"/>
      <w:r>
        <w:rPr>
          <w:rFonts w:eastAsia="Times New Roman"/>
          <w:lang w:val="en-US"/>
        </w:rPr>
        <w:t xml:space="preserve"> </w:t>
      </w:r>
      <w:proofErr w:type="spellStart"/>
      <w:r>
        <w:rPr>
          <w:rFonts w:eastAsia="Times New Roman"/>
          <w:lang w:val="en-US"/>
        </w:rPr>
        <w:t>dilakukannya</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kontribusi</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baik</w:t>
      </w:r>
      <w:proofErr w:type="spellEnd"/>
      <w:r>
        <w:rPr>
          <w:rFonts w:eastAsia="Times New Roman"/>
          <w:lang w:val="en-US"/>
        </w:rPr>
        <w:t xml:space="preserve"> </w:t>
      </w:r>
      <w:proofErr w:type="spellStart"/>
      <w:r>
        <w:rPr>
          <w:rFonts w:eastAsia="Times New Roman"/>
          <w:lang w:val="en-US"/>
        </w:rPr>
        <w:t>konstribusi</w:t>
      </w:r>
      <w:proofErr w:type="spellEnd"/>
      <w:r>
        <w:rPr>
          <w:rFonts w:eastAsia="Times New Roman"/>
          <w:lang w:val="en-US"/>
        </w:rPr>
        <w:t xml:space="preserve"> </w:t>
      </w:r>
      <w:proofErr w:type="spellStart"/>
      <w:r>
        <w:rPr>
          <w:rFonts w:eastAsia="Times New Roman"/>
          <w:lang w:val="en-US"/>
        </w:rPr>
        <w:t>secara</w:t>
      </w:r>
      <w:proofErr w:type="spellEnd"/>
      <w:r>
        <w:rPr>
          <w:rFonts w:eastAsia="Times New Roman"/>
          <w:lang w:val="en-US"/>
        </w:rPr>
        <w:t xml:space="preserve"> </w:t>
      </w:r>
      <w:proofErr w:type="spellStart"/>
      <w:r>
        <w:rPr>
          <w:rFonts w:eastAsia="Times New Roman"/>
          <w:lang w:val="en-US"/>
        </w:rPr>
        <w:t>teoritis</w:t>
      </w:r>
      <w:proofErr w:type="spellEnd"/>
      <w:r>
        <w:rPr>
          <w:rFonts w:eastAsia="Times New Roman"/>
          <w:lang w:val="en-US"/>
        </w:rPr>
        <w:t xml:space="preserve"> </w:t>
      </w:r>
      <w:proofErr w:type="spellStart"/>
      <w:r>
        <w:rPr>
          <w:rFonts w:eastAsia="Times New Roman"/>
          <w:lang w:val="en-US"/>
        </w:rPr>
        <w:t>maupun</w:t>
      </w:r>
      <w:proofErr w:type="spellEnd"/>
      <w:r>
        <w:rPr>
          <w:rFonts w:eastAsia="Times New Roman"/>
          <w:lang w:val="en-US"/>
        </w:rPr>
        <w:t xml:space="preserve"> </w:t>
      </w:r>
      <w:proofErr w:type="spellStart"/>
      <w:r>
        <w:rPr>
          <w:rFonts w:eastAsia="Times New Roman"/>
          <w:lang w:val="en-US"/>
        </w:rPr>
        <w:t>kontribusi</w:t>
      </w:r>
      <w:proofErr w:type="spellEnd"/>
      <w:r>
        <w:rPr>
          <w:rFonts w:eastAsia="Times New Roman"/>
          <w:lang w:val="en-US"/>
        </w:rPr>
        <w:t xml:space="preserve"> </w:t>
      </w:r>
      <w:proofErr w:type="spellStart"/>
      <w:r>
        <w:rPr>
          <w:rFonts w:eastAsia="Times New Roman"/>
          <w:lang w:val="en-US"/>
        </w:rPr>
        <w:t>parktris</w:t>
      </w:r>
      <w:proofErr w:type="spellEnd"/>
      <w:r>
        <w:rPr>
          <w:rFonts w:eastAsia="Times New Roman"/>
          <w:lang w:val="en-US"/>
        </w:rPr>
        <w:t xml:space="preserve">, </w:t>
      </w:r>
      <w:proofErr w:type="spellStart"/>
      <w:r>
        <w:rPr>
          <w:rFonts w:eastAsia="Times New Roman"/>
          <w:lang w:val="en-US"/>
        </w:rPr>
        <w:t>batasan</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dan </w:t>
      </w:r>
      <w:proofErr w:type="spellStart"/>
      <w:r>
        <w:rPr>
          <w:rFonts w:eastAsia="Times New Roman"/>
          <w:lang w:val="en-US"/>
        </w:rPr>
        <w:t>sistematika</w:t>
      </w:r>
      <w:proofErr w:type="spellEnd"/>
      <w:r>
        <w:rPr>
          <w:rFonts w:eastAsia="Times New Roman"/>
          <w:lang w:val="en-US"/>
        </w:rPr>
        <w:t xml:space="preserve"> </w:t>
      </w:r>
      <w:proofErr w:type="spellStart"/>
      <w:r>
        <w:rPr>
          <w:rFonts w:eastAsia="Times New Roman"/>
          <w:lang w:val="en-US"/>
        </w:rPr>
        <w:t>penulisan</w:t>
      </w:r>
      <w:proofErr w:type="spellEnd"/>
      <w:r>
        <w:rPr>
          <w:rFonts w:eastAsia="Times New Roman"/>
          <w:lang w:val="en-US"/>
        </w:rPr>
        <w:t xml:space="preserve"> </w:t>
      </w:r>
      <w:proofErr w:type="spellStart"/>
      <w:r>
        <w:rPr>
          <w:rFonts w:eastAsia="Times New Roman"/>
          <w:lang w:val="en-US"/>
        </w:rPr>
        <w:t>laporan</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sidR="00661F48">
        <w:rPr>
          <w:rFonts w:eastAsia="Times New Roman"/>
          <w:lang w:val="en-US"/>
        </w:rPr>
        <w:t>Penjelasan</w:t>
      </w:r>
      <w:proofErr w:type="spellEnd"/>
      <w:r w:rsidR="00661F48">
        <w:rPr>
          <w:rFonts w:eastAsia="Times New Roman"/>
          <w:lang w:val="en-US"/>
        </w:rPr>
        <w:t xml:space="preserve"> </w:t>
      </w:r>
      <w:proofErr w:type="spellStart"/>
      <w:r w:rsidR="00661F48">
        <w:rPr>
          <w:rFonts w:eastAsia="Times New Roman"/>
          <w:lang w:val="en-US"/>
        </w:rPr>
        <w:t>ini</w:t>
      </w:r>
      <w:proofErr w:type="spellEnd"/>
      <w:r w:rsidR="00661F48">
        <w:rPr>
          <w:rFonts w:eastAsia="Times New Roman"/>
          <w:lang w:val="en-US"/>
        </w:rPr>
        <w:t xml:space="preserve"> </w:t>
      </w:r>
      <w:proofErr w:type="spellStart"/>
      <w:r w:rsidR="00661F48">
        <w:rPr>
          <w:rFonts w:eastAsia="Times New Roman"/>
          <w:lang w:val="en-US"/>
        </w:rPr>
        <w:t>didukung</w:t>
      </w:r>
      <w:proofErr w:type="spellEnd"/>
      <w:r w:rsidR="00661F48">
        <w:rPr>
          <w:rFonts w:eastAsia="Times New Roman"/>
          <w:lang w:val="en-US"/>
        </w:rPr>
        <w:t xml:space="preserve"> </w:t>
      </w:r>
      <w:proofErr w:type="spellStart"/>
      <w:r w:rsidR="00661F48">
        <w:rPr>
          <w:rFonts w:eastAsia="Times New Roman"/>
          <w:lang w:val="en-US"/>
        </w:rPr>
        <w:t>dengan</w:t>
      </w:r>
      <w:proofErr w:type="spellEnd"/>
      <w:r w:rsidR="00661F48">
        <w:rPr>
          <w:rFonts w:eastAsia="Times New Roman"/>
          <w:lang w:val="en-US"/>
        </w:rPr>
        <w:t xml:space="preserve"> </w:t>
      </w:r>
      <w:proofErr w:type="spellStart"/>
      <w:r w:rsidR="00661F48">
        <w:rPr>
          <w:rFonts w:eastAsia="Times New Roman"/>
          <w:lang w:val="en-US"/>
        </w:rPr>
        <w:t>berbagai</w:t>
      </w:r>
      <w:proofErr w:type="spellEnd"/>
      <w:r w:rsidR="00661F48">
        <w:rPr>
          <w:rFonts w:eastAsia="Times New Roman"/>
          <w:lang w:val="en-US"/>
        </w:rPr>
        <w:t xml:space="preserve"> </w:t>
      </w:r>
      <w:proofErr w:type="spellStart"/>
      <w:r w:rsidR="00661F48">
        <w:rPr>
          <w:rFonts w:eastAsia="Times New Roman"/>
          <w:lang w:val="en-US"/>
        </w:rPr>
        <w:t>kajian</w:t>
      </w:r>
      <w:proofErr w:type="spellEnd"/>
      <w:r w:rsidR="00661F48">
        <w:rPr>
          <w:rFonts w:eastAsia="Times New Roman"/>
          <w:lang w:val="en-US"/>
        </w:rPr>
        <w:t xml:space="preserve"> </w:t>
      </w:r>
      <w:proofErr w:type="spellStart"/>
      <w:r w:rsidR="00661F48">
        <w:rPr>
          <w:rFonts w:eastAsia="Times New Roman"/>
          <w:lang w:val="en-US"/>
        </w:rPr>
        <w:t>pustaka</w:t>
      </w:r>
      <w:proofErr w:type="spellEnd"/>
      <w:r w:rsidR="00661F48">
        <w:rPr>
          <w:rFonts w:eastAsia="Times New Roman"/>
          <w:lang w:val="en-US"/>
        </w:rPr>
        <w:t xml:space="preserve"> </w:t>
      </w:r>
      <w:proofErr w:type="spellStart"/>
      <w:r w:rsidR="00DD14C1">
        <w:rPr>
          <w:rFonts w:eastAsia="Times New Roman"/>
          <w:lang w:val="en-US"/>
        </w:rPr>
        <w:t>dari</w:t>
      </w:r>
      <w:proofErr w:type="spellEnd"/>
      <w:r w:rsidR="00DD14C1">
        <w:rPr>
          <w:rFonts w:eastAsia="Times New Roman"/>
          <w:lang w:val="en-US"/>
        </w:rPr>
        <w:t xml:space="preserve"> </w:t>
      </w:r>
      <w:proofErr w:type="spellStart"/>
      <w:r w:rsidR="00DD14C1">
        <w:rPr>
          <w:rFonts w:eastAsia="Times New Roman"/>
          <w:lang w:val="en-US"/>
        </w:rPr>
        <w:t>penelitian-</w:t>
      </w:r>
      <w:r w:rsidR="00DD14C1">
        <w:rPr>
          <w:rFonts w:eastAsia="Times New Roman"/>
          <w:lang w:val="en-US"/>
        </w:rPr>
        <w:lastRenderedPageBreak/>
        <w:t>penelitian</w:t>
      </w:r>
      <w:proofErr w:type="spellEnd"/>
      <w:r w:rsidR="00DD14C1">
        <w:rPr>
          <w:rFonts w:eastAsia="Times New Roman"/>
          <w:lang w:val="en-US"/>
        </w:rPr>
        <w:t xml:space="preserve"> </w:t>
      </w:r>
      <w:proofErr w:type="spellStart"/>
      <w:r w:rsidR="00DD14C1">
        <w:rPr>
          <w:rFonts w:eastAsia="Times New Roman"/>
          <w:lang w:val="en-US"/>
        </w:rPr>
        <w:t>sebelumnya</w:t>
      </w:r>
      <w:proofErr w:type="spellEnd"/>
      <w:r w:rsidR="00DD14C1">
        <w:rPr>
          <w:rFonts w:eastAsia="Times New Roman"/>
          <w:lang w:val="en-US"/>
        </w:rPr>
        <w:t xml:space="preserve"> yang </w:t>
      </w:r>
      <w:proofErr w:type="spellStart"/>
      <w:r w:rsidR="00DD14C1">
        <w:rPr>
          <w:rFonts w:eastAsia="Times New Roman"/>
          <w:lang w:val="en-US"/>
        </w:rPr>
        <w:t>dipaparkan</w:t>
      </w:r>
      <w:proofErr w:type="spellEnd"/>
      <w:r w:rsidR="00DD14C1">
        <w:rPr>
          <w:rFonts w:eastAsia="Times New Roman"/>
          <w:lang w:val="en-US"/>
        </w:rPr>
        <w:t xml:space="preserve"> </w:t>
      </w:r>
      <w:r w:rsidR="00661F48">
        <w:rPr>
          <w:rFonts w:eastAsia="Times New Roman"/>
          <w:lang w:val="en-US"/>
        </w:rPr>
        <w:t xml:space="preserve">pada </w:t>
      </w:r>
      <w:r w:rsidR="00DD14C1">
        <w:rPr>
          <w:rFonts w:eastAsia="Times New Roman"/>
          <w:lang w:val="en-US"/>
        </w:rPr>
        <w:t xml:space="preserve">Sub Bab 2.1 </w:t>
      </w:r>
      <w:hyperlink w:anchor="_Landasan_Teori" w:history="1">
        <w:proofErr w:type="spellStart"/>
        <w:r w:rsidR="00DD14C1" w:rsidRPr="00DD14C1">
          <w:rPr>
            <w:rStyle w:val="Hyperlink"/>
            <w:rFonts w:eastAsia="Times New Roman"/>
            <w:lang w:val="en-US"/>
          </w:rPr>
          <w:t>Landasan</w:t>
        </w:r>
        <w:proofErr w:type="spellEnd"/>
        <w:r w:rsidR="00DD14C1" w:rsidRPr="00DD14C1">
          <w:rPr>
            <w:rStyle w:val="Hyperlink"/>
            <w:rFonts w:eastAsia="Times New Roman"/>
            <w:lang w:val="en-US"/>
          </w:rPr>
          <w:t xml:space="preserve"> </w:t>
        </w:r>
        <w:proofErr w:type="spellStart"/>
        <w:r w:rsidR="00DD14C1" w:rsidRPr="00DD14C1">
          <w:rPr>
            <w:rStyle w:val="Hyperlink"/>
            <w:rFonts w:eastAsia="Times New Roman"/>
            <w:lang w:val="en-US"/>
          </w:rPr>
          <w:t>Teori</w:t>
        </w:r>
        <w:proofErr w:type="spellEnd"/>
      </w:hyperlink>
      <w:r w:rsidR="00DD14C1">
        <w:rPr>
          <w:rFonts w:eastAsia="Times New Roman"/>
          <w:lang w:val="en-US"/>
        </w:rPr>
        <w:t xml:space="preserve"> </w:t>
      </w:r>
      <w:proofErr w:type="spellStart"/>
      <w:r w:rsidR="00DD14C1">
        <w:rPr>
          <w:rFonts w:eastAsia="Times New Roman"/>
          <w:lang w:val="en-US"/>
        </w:rPr>
        <w:t>sehingga</w:t>
      </w:r>
      <w:proofErr w:type="spellEnd"/>
      <w:r w:rsidR="00661F48">
        <w:rPr>
          <w:rFonts w:eastAsia="Times New Roman"/>
          <w:lang w:val="en-US"/>
        </w:rPr>
        <w:t xml:space="preserve"> </w:t>
      </w:r>
      <w:proofErr w:type="spellStart"/>
      <w:r w:rsidR="00661F48">
        <w:rPr>
          <w:rFonts w:eastAsia="Times New Roman"/>
          <w:lang w:val="en-US"/>
        </w:rPr>
        <w:t>topik</w:t>
      </w:r>
      <w:proofErr w:type="spellEnd"/>
      <w:r w:rsidR="00661F48">
        <w:rPr>
          <w:rFonts w:eastAsia="Times New Roman"/>
          <w:lang w:val="en-US"/>
        </w:rPr>
        <w:t xml:space="preserve"> yang </w:t>
      </w:r>
      <w:r w:rsidR="00661F48" w:rsidRPr="0051077D">
        <w:rPr>
          <w:rFonts w:eastAsia="Times New Roman"/>
        </w:rPr>
        <w:t>diangkat pada penelitian ini keselarasan teknologi informasi dengan sisi bisnis untuk peningkatan kin</w:t>
      </w:r>
      <w:r w:rsidR="00661F48">
        <w:rPr>
          <w:rFonts w:eastAsia="Times New Roman"/>
        </w:rPr>
        <w:t>erja teknologi informasi.</w:t>
      </w:r>
      <w:r w:rsidR="00661F48">
        <w:rPr>
          <w:rFonts w:eastAsia="Times New Roman"/>
          <w:lang w:val="en-US"/>
        </w:rPr>
        <w:t xml:space="preserve"> </w:t>
      </w:r>
      <w:r w:rsidR="00075231" w:rsidRPr="0051077D">
        <w:rPr>
          <w:rFonts w:eastAsia="Times New Roman"/>
        </w:rPr>
        <w:t xml:space="preserve">Identifikasi isu-isu permasalahan yang akan diangkat menjadi bahan sebuah penelitian dilakukan pada tahapan ini. </w:t>
      </w:r>
    </w:p>
    <w:p w14:paraId="6DAC38D6" w14:textId="0D10EF05" w:rsidR="00075231" w:rsidRPr="00E21DC9" w:rsidRDefault="008E41E8" w:rsidP="00D91642">
      <w:pPr>
        <w:pStyle w:val="Heading3"/>
      </w:pPr>
      <w:bookmarkStart w:id="70" w:name="_Perancangan_Kerangka_Konseptual"/>
      <w:bookmarkStart w:id="71" w:name="_Toc80181852"/>
      <w:bookmarkEnd w:id="70"/>
      <w:r>
        <w:t>3.1.3</w:t>
      </w:r>
      <w:r>
        <w:tab/>
      </w:r>
      <w:proofErr w:type="spellStart"/>
      <w:r w:rsidR="00075231" w:rsidRPr="00E21DC9">
        <w:t>Perancangan</w:t>
      </w:r>
      <w:proofErr w:type="spellEnd"/>
      <w:r w:rsidR="00075231" w:rsidRPr="00E21DC9">
        <w:t xml:space="preserve"> </w:t>
      </w:r>
      <w:proofErr w:type="spellStart"/>
      <w:r w:rsidR="00075231" w:rsidRPr="00E21DC9">
        <w:t>Kerangka</w:t>
      </w:r>
      <w:proofErr w:type="spellEnd"/>
      <w:r w:rsidR="00075231" w:rsidRPr="00E21DC9">
        <w:t xml:space="preserve"> </w:t>
      </w:r>
      <w:proofErr w:type="spellStart"/>
      <w:r w:rsidR="00075231" w:rsidRPr="00E21DC9">
        <w:t>Konseptual</w:t>
      </w:r>
      <w:bookmarkEnd w:id="71"/>
      <w:proofErr w:type="spellEnd"/>
    </w:p>
    <w:p w14:paraId="1CC45135" w14:textId="51A78314" w:rsidR="001F3628" w:rsidRDefault="0014557F" w:rsidP="008F593F">
      <w:pPr>
        <w:spacing w:line="360" w:lineRule="auto"/>
        <w:ind w:firstLine="851"/>
        <w:jc w:val="both"/>
        <w:rPr>
          <w:rFonts w:eastAsia="Times New Roman"/>
        </w:rPr>
      </w:pPr>
      <w:r w:rsidRPr="00E21DC9">
        <w:rPr>
          <w:rFonts w:eastAsia="Times New Roman"/>
        </w:rPr>
        <w:t>Perancangan kerangka konseptual bertujuan agar penelitian berfokus pada permasalahan objek penelitian</w:t>
      </w:r>
      <w:r w:rsidR="00073882">
        <w:rPr>
          <w:rFonts w:eastAsia="Times New Roman"/>
          <w:lang w:val="en-US"/>
        </w:rPr>
        <w:t xml:space="preserve">. </w:t>
      </w:r>
      <w:proofErr w:type="spellStart"/>
      <w:r w:rsidR="00073882">
        <w:rPr>
          <w:rFonts w:eastAsia="Times New Roman"/>
          <w:lang w:val="en-US"/>
        </w:rPr>
        <w:t>Kerangka</w:t>
      </w:r>
      <w:proofErr w:type="spellEnd"/>
      <w:r w:rsidR="00073882">
        <w:rPr>
          <w:rFonts w:eastAsia="Times New Roman"/>
          <w:lang w:val="en-US"/>
        </w:rPr>
        <w:t xml:space="preserve"> </w:t>
      </w:r>
      <w:proofErr w:type="spellStart"/>
      <w:r w:rsidR="00073882">
        <w:rPr>
          <w:rFonts w:eastAsia="Times New Roman"/>
          <w:lang w:val="en-US"/>
        </w:rPr>
        <w:t>konseptual</w:t>
      </w:r>
      <w:proofErr w:type="spellEnd"/>
      <w:r w:rsidR="005C5C14">
        <w:rPr>
          <w:rFonts w:eastAsia="Times New Roman"/>
          <w:lang w:val="en-US"/>
        </w:rPr>
        <w:t xml:space="preserve"> </w:t>
      </w:r>
      <w:proofErr w:type="spellStart"/>
      <w:r w:rsidR="005C5C14">
        <w:rPr>
          <w:rFonts w:eastAsia="Times New Roman"/>
          <w:lang w:val="en-US"/>
        </w:rPr>
        <w:t>dibangun</w:t>
      </w:r>
      <w:proofErr w:type="spellEnd"/>
      <w:r w:rsidR="00073882">
        <w:rPr>
          <w:rFonts w:eastAsia="Times New Roman"/>
          <w:lang w:val="en-US"/>
        </w:rPr>
        <w:t xml:space="preserve"> </w:t>
      </w:r>
      <w:proofErr w:type="spellStart"/>
      <w:r w:rsidR="00073882">
        <w:rPr>
          <w:rFonts w:eastAsia="Times New Roman"/>
          <w:lang w:val="en-US"/>
        </w:rPr>
        <w:t>dari</w:t>
      </w:r>
      <w:proofErr w:type="spellEnd"/>
      <w:r w:rsidR="00073882">
        <w:rPr>
          <w:rFonts w:eastAsia="Times New Roman"/>
          <w:lang w:val="en-US"/>
        </w:rPr>
        <w:t xml:space="preserve"> </w:t>
      </w:r>
      <w:proofErr w:type="spellStart"/>
      <w:r w:rsidR="00073882">
        <w:rPr>
          <w:rFonts w:eastAsia="Times New Roman"/>
          <w:lang w:val="en-US"/>
        </w:rPr>
        <w:t>konstruk-konstruk</w:t>
      </w:r>
      <w:proofErr w:type="spellEnd"/>
      <w:r w:rsidR="00073882">
        <w:rPr>
          <w:rFonts w:eastAsia="Times New Roman"/>
          <w:lang w:val="en-US"/>
        </w:rPr>
        <w:t xml:space="preserve"> yang </w:t>
      </w:r>
      <w:proofErr w:type="spellStart"/>
      <w:r w:rsidR="00073882">
        <w:rPr>
          <w:rFonts w:eastAsia="Times New Roman"/>
          <w:lang w:val="en-US"/>
        </w:rPr>
        <w:t>terkait</w:t>
      </w:r>
      <w:proofErr w:type="spellEnd"/>
      <w:r w:rsidR="00073882">
        <w:rPr>
          <w:rFonts w:eastAsia="Times New Roman"/>
          <w:lang w:val="en-US"/>
        </w:rPr>
        <w:t xml:space="preserve"> </w:t>
      </w:r>
      <w:proofErr w:type="spellStart"/>
      <w:r w:rsidR="00073882">
        <w:rPr>
          <w:rFonts w:eastAsia="Times New Roman"/>
          <w:lang w:val="en-US"/>
        </w:rPr>
        <w:t>erat</w:t>
      </w:r>
      <w:proofErr w:type="spellEnd"/>
      <w:r w:rsidR="00073882">
        <w:rPr>
          <w:rFonts w:eastAsia="Times New Roman"/>
          <w:lang w:val="en-US"/>
        </w:rPr>
        <w:t xml:space="preserve"> </w:t>
      </w:r>
      <w:proofErr w:type="spellStart"/>
      <w:r w:rsidR="00073882">
        <w:rPr>
          <w:rFonts w:eastAsia="Times New Roman"/>
          <w:lang w:val="en-US"/>
        </w:rPr>
        <w:t>dengan</w:t>
      </w:r>
      <w:proofErr w:type="spellEnd"/>
      <w:r w:rsidR="00073882">
        <w:rPr>
          <w:rFonts w:eastAsia="Times New Roman"/>
          <w:lang w:val="en-US"/>
        </w:rPr>
        <w:t xml:space="preserve"> </w:t>
      </w:r>
      <w:proofErr w:type="spellStart"/>
      <w:r w:rsidR="00073882">
        <w:rPr>
          <w:rFonts w:eastAsia="Times New Roman"/>
          <w:lang w:val="en-US"/>
        </w:rPr>
        <w:t>permasalahan</w:t>
      </w:r>
      <w:proofErr w:type="spellEnd"/>
      <w:r w:rsidR="00073882">
        <w:rPr>
          <w:rFonts w:eastAsia="Times New Roman"/>
          <w:lang w:val="en-US"/>
        </w:rPr>
        <w:t xml:space="preserve"> yang </w:t>
      </w:r>
      <w:proofErr w:type="spellStart"/>
      <w:r w:rsidR="00073882">
        <w:rPr>
          <w:rFonts w:eastAsia="Times New Roman"/>
          <w:lang w:val="en-US"/>
        </w:rPr>
        <w:t>akan</w:t>
      </w:r>
      <w:proofErr w:type="spellEnd"/>
      <w:r w:rsidR="00073882">
        <w:rPr>
          <w:rFonts w:eastAsia="Times New Roman"/>
          <w:lang w:val="en-US"/>
        </w:rPr>
        <w:t xml:space="preserve"> di uji </w:t>
      </w:r>
      <w:proofErr w:type="spellStart"/>
      <w:r w:rsidR="00073882">
        <w:rPr>
          <w:rFonts w:eastAsia="Times New Roman"/>
          <w:lang w:val="en-US"/>
        </w:rPr>
        <w:t>dalam</w:t>
      </w:r>
      <w:proofErr w:type="spellEnd"/>
      <w:r w:rsidR="00073882">
        <w:rPr>
          <w:rFonts w:eastAsia="Times New Roman"/>
          <w:lang w:val="en-US"/>
        </w:rPr>
        <w:t xml:space="preserve"> </w:t>
      </w:r>
      <w:proofErr w:type="spellStart"/>
      <w:r w:rsidR="00073882">
        <w:rPr>
          <w:rFonts w:eastAsia="Times New Roman"/>
          <w:lang w:val="en-US"/>
        </w:rPr>
        <w:t>penelitian</w:t>
      </w:r>
      <w:proofErr w:type="spellEnd"/>
      <w:r w:rsidR="00073882" w:rsidRPr="00E21DC9">
        <w:rPr>
          <w:rFonts w:eastAsia="Times New Roman"/>
        </w:rPr>
        <w:t xml:space="preserve"> </w:t>
      </w:r>
      <w:proofErr w:type="spellStart"/>
      <w:r w:rsidR="00073882">
        <w:rPr>
          <w:rFonts w:eastAsia="Times New Roman"/>
          <w:lang w:val="en-US"/>
        </w:rPr>
        <w:t>ini</w:t>
      </w:r>
      <w:proofErr w:type="spellEnd"/>
      <w:r w:rsidR="00073882">
        <w:rPr>
          <w:rFonts w:eastAsia="Times New Roman"/>
          <w:lang w:val="en-US"/>
        </w:rPr>
        <w:t xml:space="preserve"> dan </w:t>
      </w:r>
      <w:r w:rsidRPr="00E21DC9">
        <w:rPr>
          <w:rFonts w:eastAsia="Times New Roman"/>
        </w:rPr>
        <w:t>dibuat dalam bentuk diagram sehingga mudah dipahami</w:t>
      </w:r>
      <w:r w:rsidR="00073882">
        <w:rPr>
          <w:rFonts w:eastAsia="Times New Roman"/>
          <w:lang w:val="en-US"/>
        </w:rPr>
        <w:t xml:space="preserve">. </w:t>
      </w:r>
      <w:proofErr w:type="spellStart"/>
      <w:r w:rsidR="00073882">
        <w:rPr>
          <w:rFonts w:eastAsia="Times New Roman"/>
          <w:lang w:val="en-US"/>
        </w:rPr>
        <w:t>Konstruk-konstruk</w:t>
      </w:r>
      <w:proofErr w:type="spellEnd"/>
      <w:r w:rsidR="00073882">
        <w:rPr>
          <w:rFonts w:eastAsia="Times New Roman"/>
          <w:lang w:val="en-US"/>
        </w:rPr>
        <w:t xml:space="preserve"> yang </w:t>
      </w:r>
      <w:proofErr w:type="spellStart"/>
      <w:r w:rsidR="00073882">
        <w:rPr>
          <w:rFonts w:eastAsia="Times New Roman"/>
          <w:lang w:val="en-US"/>
        </w:rPr>
        <w:t>ada</w:t>
      </w:r>
      <w:proofErr w:type="spellEnd"/>
      <w:r w:rsidR="00073882">
        <w:rPr>
          <w:rFonts w:eastAsia="Times New Roman"/>
          <w:lang w:val="en-US"/>
        </w:rPr>
        <w:t xml:space="preserve"> pada </w:t>
      </w:r>
      <w:proofErr w:type="spellStart"/>
      <w:r w:rsidR="00073882">
        <w:rPr>
          <w:rFonts w:eastAsia="Times New Roman"/>
          <w:lang w:val="en-US"/>
        </w:rPr>
        <w:t>kerangka</w:t>
      </w:r>
      <w:proofErr w:type="spellEnd"/>
      <w:r w:rsidR="00073882">
        <w:rPr>
          <w:rFonts w:eastAsia="Times New Roman"/>
          <w:lang w:val="en-US"/>
        </w:rPr>
        <w:t xml:space="preserve"> </w:t>
      </w:r>
      <w:proofErr w:type="spellStart"/>
      <w:r w:rsidR="00073882">
        <w:rPr>
          <w:rFonts w:eastAsia="Times New Roman"/>
          <w:lang w:val="en-US"/>
        </w:rPr>
        <w:t>konseptual</w:t>
      </w:r>
      <w:proofErr w:type="spellEnd"/>
      <w:r w:rsidR="00073882">
        <w:rPr>
          <w:rFonts w:eastAsia="Times New Roman"/>
          <w:lang w:val="en-US"/>
        </w:rPr>
        <w:t xml:space="preserve"> </w:t>
      </w:r>
      <w:proofErr w:type="spellStart"/>
      <w:r w:rsidR="007A1202">
        <w:rPr>
          <w:rFonts w:eastAsia="Times New Roman"/>
          <w:lang w:val="en-US"/>
        </w:rPr>
        <w:t>penelitian</w:t>
      </w:r>
      <w:proofErr w:type="spellEnd"/>
      <w:r w:rsidR="007A1202">
        <w:rPr>
          <w:rFonts w:eastAsia="Times New Roman"/>
          <w:lang w:val="en-US"/>
        </w:rPr>
        <w:t xml:space="preserve"> </w:t>
      </w:r>
      <w:proofErr w:type="spellStart"/>
      <w:r w:rsidR="00073882">
        <w:rPr>
          <w:rFonts w:eastAsia="Times New Roman"/>
          <w:lang w:val="en-US"/>
        </w:rPr>
        <w:t>ini</w:t>
      </w:r>
      <w:proofErr w:type="spellEnd"/>
      <w:r w:rsidR="00073882">
        <w:rPr>
          <w:rFonts w:eastAsia="Times New Roman"/>
          <w:lang w:val="en-US"/>
        </w:rPr>
        <w:t xml:space="preserve"> </w:t>
      </w:r>
      <w:proofErr w:type="spellStart"/>
      <w:r w:rsidR="005C5C14">
        <w:rPr>
          <w:rFonts w:eastAsia="Times New Roman"/>
          <w:lang w:val="en-US"/>
        </w:rPr>
        <w:t>dihasilkan</w:t>
      </w:r>
      <w:proofErr w:type="spellEnd"/>
      <w:r w:rsidR="005C5C14">
        <w:rPr>
          <w:rFonts w:eastAsia="Times New Roman"/>
          <w:lang w:val="en-US"/>
        </w:rPr>
        <w:t xml:space="preserve"> </w:t>
      </w:r>
      <w:proofErr w:type="spellStart"/>
      <w:r w:rsidR="005C5C14">
        <w:rPr>
          <w:rFonts w:eastAsia="Times New Roman"/>
          <w:lang w:val="en-US"/>
        </w:rPr>
        <w:t>dari</w:t>
      </w:r>
      <w:proofErr w:type="spellEnd"/>
      <w:r w:rsidR="005C5C14">
        <w:rPr>
          <w:rFonts w:eastAsia="Times New Roman"/>
          <w:lang w:val="en-US"/>
        </w:rPr>
        <w:t xml:space="preserve"> </w:t>
      </w:r>
      <w:proofErr w:type="spellStart"/>
      <w:r w:rsidR="007A1202">
        <w:rPr>
          <w:rFonts w:eastAsia="Times New Roman"/>
          <w:lang w:val="en-US"/>
        </w:rPr>
        <w:t>permasalahan</w:t>
      </w:r>
      <w:proofErr w:type="spellEnd"/>
      <w:r w:rsidR="007A1202">
        <w:rPr>
          <w:rFonts w:eastAsia="Times New Roman"/>
          <w:lang w:val="en-US"/>
        </w:rPr>
        <w:t xml:space="preserve"> </w:t>
      </w:r>
      <w:proofErr w:type="spellStart"/>
      <w:r w:rsidR="007A1202">
        <w:rPr>
          <w:rFonts w:eastAsia="Times New Roman"/>
          <w:lang w:val="en-US"/>
        </w:rPr>
        <w:t>penelitian</w:t>
      </w:r>
      <w:proofErr w:type="spellEnd"/>
      <w:r w:rsidR="007A1202">
        <w:rPr>
          <w:rFonts w:eastAsia="Times New Roman"/>
          <w:lang w:val="en-US"/>
        </w:rPr>
        <w:t xml:space="preserve"> yang </w:t>
      </w:r>
      <w:proofErr w:type="spellStart"/>
      <w:r w:rsidR="007A1202">
        <w:rPr>
          <w:rFonts w:eastAsia="Times New Roman"/>
          <w:lang w:val="en-US"/>
        </w:rPr>
        <w:t>dijelaskan</w:t>
      </w:r>
      <w:proofErr w:type="spellEnd"/>
      <w:r w:rsidR="007A1202">
        <w:rPr>
          <w:rFonts w:eastAsia="Times New Roman"/>
          <w:lang w:val="en-US"/>
        </w:rPr>
        <w:t xml:space="preserve"> pada Sub Bab 1.1 </w:t>
      </w:r>
      <w:hyperlink w:anchor="_Latar_Belakang" w:history="1">
        <w:proofErr w:type="spellStart"/>
        <w:r w:rsidR="007A1202" w:rsidRPr="00073882">
          <w:rPr>
            <w:rStyle w:val="Hyperlink"/>
            <w:lang w:val="en-US"/>
          </w:rPr>
          <w:t>Latar</w:t>
        </w:r>
        <w:proofErr w:type="spellEnd"/>
        <w:r w:rsidR="007A1202" w:rsidRPr="00073882">
          <w:rPr>
            <w:rStyle w:val="Hyperlink"/>
            <w:lang w:val="en-US"/>
          </w:rPr>
          <w:t xml:space="preserve"> </w:t>
        </w:r>
        <w:proofErr w:type="spellStart"/>
        <w:r w:rsidR="007A1202" w:rsidRPr="00073882">
          <w:rPr>
            <w:rStyle w:val="Hyperlink"/>
            <w:lang w:val="en-US"/>
          </w:rPr>
          <w:t>Belakang</w:t>
        </w:r>
        <w:proofErr w:type="spellEnd"/>
      </w:hyperlink>
      <w:r w:rsidR="007A1202">
        <w:rPr>
          <w:rStyle w:val="Hyperlink"/>
          <w:lang w:val="en-US"/>
        </w:rPr>
        <w:t xml:space="preserve"> dan </w:t>
      </w:r>
      <w:proofErr w:type="spellStart"/>
      <w:r w:rsidR="007A1202">
        <w:rPr>
          <w:rFonts w:eastAsia="Times New Roman"/>
          <w:lang w:val="en-US"/>
        </w:rPr>
        <w:t>teori</w:t>
      </w:r>
      <w:proofErr w:type="spellEnd"/>
      <w:r w:rsidR="007A1202">
        <w:rPr>
          <w:rFonts w:eastAsia="Times New Roman"/>
          <w:lang w:val="en-US"/>
        </w:rPr>
        <w:t xml:space="preserve"> </w:t>
      </w:r>
      <w:proofErr w:type="spellStart"/>
      <w:r w:rsidR="007A1202">
        <w:rPr>
          <w:rFonts w:eastAsia="Times New Roman"/>
          <w:lang w:val="en-US"/>
        </w:rPr>
        <w:t>serta</w:t>
      </w:r>
      <w:proofErr w:type="spellEnd"/>
      <w:r w:rsidR="007A1202">
        <w:rPr>
          <w:rFonts w:eastAsia="Times New Roman"/>
          <w:lang w:val="en-US"/>
        </w:rPr>
        <w:t xml:space="preserve"> model </w:t>
      </w:r>
      <w:proofErr w:type="spellStart"/>
      <w:r w:rsidR="007A1202">
        <w:rPr>
          <w:rFonts w:eastAsia="Times New Roman"/>
          <w:lang w:val="en-US"/>
        </w:rPr>
        <w:t>keselarasan</w:t>
      </w:r>
      <w:proofErr w:type="spellEnd"/>
      <w:r w:rsidR="007A1202">
        <w:rPr>
          <w:rFonts w:eastAsia="Times New Roman"/>
          <w:lang w:val="en-US"/>
        </w:rPr>
        <w:t xml:space="preserve"> </w:t>
      </w:r>
      <w:proofErr w:type="spellStart"/>
      <w:r w:rsidR="00715D4C">
        <w:rPr>
          <w:rFonts w:eastAsia="Times New Roman"/>
          <w:lang w:val="en-US"/>
        </w:rPr>
        <w:t>dari</w:t>
      </w:r>
      <w:proofErr w:type="spellEnd"/>
      <w:r w:rsidR="00715D4C">
        <w:rPr>
          <w:rFonts w:eastAsia="Times New Roman"/>
          <w:lang w:val="en-US"/>
        </w:rPr>
        <w:t xml:space="preserve"> </w:t>
      </w:r>
      <w:proofErr w:type="spellStart"/>
      <w:r w:rsidR="00715D4C">
        <w:rPr>
          <w:rFonts w:eastAsia="Times New Roman"/>
          <w:lang w:val="en-US"/>
        </w:rPr>
        <w:t>penelitian-penelitian</w:t>
      </w:r>
      <w:proofErr w:type="spellEnd"/>
      <w:r w:rsidR="00715D4C">
        <w:rPr>
          <w:rFonts w:eastAsia="Times New Roman"/>
          <w:lang w:val="en-US"/>
        </w:rPr>
        <w:t xml:space="preserve"> </w:t>
      </w:r>
      <w:proofErr w:type="spellStart"/>
      <w:r w:rsidR="00715D4C">
        <w:rPr>
          <w:rFonts w:eastAsia="Times New Roman"/>
          <w:lang w:val="en-US"/>
        </w:rPr>
        <w:t>sebelumnya</w:t>
      </w:r>
      <w:proofErr w:type="spellEnd"/>
      <w:r w:rsidR="00715D4C">
        <w:rPr>
          <w:rFonts w:eastAsia="Times New Roman"/>
          <w:lang w:val="en-US"/>
        </w:rPr>
        <w:t xml:space="preserve"> di Sub </w:t>
      </w:r>
      <w:r w:rsidR="00DD14C1">
        <w:rPr>
          <w:rFonts w:eastAsia="Times New Roman"/>
          <w:lang w:val="en-US"/>
        </w:rPr>
        <w:t xml:space="preserve">Bab </w:t>
      </w:r>
      <w:r w:rsidR="007A1202">
        <w:rPr>
          <w:rFonts w:eastAsia="Times New Roman"/>
          <w:lang w:val="en-US"/>
        </w:rPr>
        <w:t xml:space="preserve">2.1 </w:t>
      </w:r>
      <w:hyperlink w:anchor="_Landasan_Teori" w:history="1">
        <w:proofErr w:type="spellStart"/>
        <w:r w:rsidR="00DD14C1" w:rsidRPr="00DD14C1">
          <w:rPr>
            <w:rStyle w:val="Hyperlink"/>
            <w:rFonts w:eastAsia="Times New Roman"/>
            <w:lang w:val="en-US"/>
          </w:rPr>
          <w:t>Landasan</w:t>
        </w:r>
        <w:proofErr w:type="spellEnd"/>
        <w:r w:rsidR="00DD14C1" w:rsidRPr="00DD14C1">
          <w:rPr>
            <w:rStyle w:val="Hyperlink"/>
            <w:rFonts w:eastAsia="Times New Roman"/>
            <w:lang w:val="en-US"/>
          </w:rPr>
          <w:t xml:space="preserve"> </w:t>
        </w:r>
        <w:proofErr w:type="spellStart"/>
        <w:r w:rsidR="00DD14C1" w:rsidRPr="00DD14C1">
          <w:rPr>
            <w:rStyle w:val="Hyperlink"/>
            <w:rFonts w:eastAsia="Times New Roman"/>
            <w:lang w:val="en-US"/>
          </w:rPr>
          <w:t>Teori</w:t>
        </w:r>
        <w:proofErr w:type="spellEnd"/>
      </w:hyperlink>
      <w:r w:rsidR="00DD14C1">
        <w:rPr>
          <w:rFonts w:eastAsia="Times New Roman"/>
          <w:lang w:val="en-US"/>
        </w:rPr>
        <w:t xml:space="preserve"> </w:t>
      </w:r>
      <w:proofErr w:type="spellStart"/>
      <w:r w:rsidR="00715D4C">
        <w:rPr>
          <w:rFonts w:eastAsia="Times New Roman"/>
          <w:lang w:val="en-US"/>
        </w:rPr>
        <w:t>dengan</w:t>
      </w:r>
      <w:proofErr w:type="spellEnd"/>
      <w:r w:rsidR="00715D4C">
        <w:rPr>
          <w:rFonts w:eastAsia="Times New Roman"/>
          <w:lang w:val="en-US"/>
        </w:rPr>
        <w:t xml:space="preserve"> </w:t>
      </w:r>
      <w:proofErr w:type="spellStart"/>
      <w:r w:rsidR="00715D4C">
        <w:rPr>
          <w:rFonts w:eastAsia="Times New Roman"/>
          <w:lang w:val="en-US"/>
        </w:rPr>
        <w:t>berfokus</w:t>
      </w:r>
      <w:proofErr w:type="spellEnd"/>
      <w:r w:rsidR="00715D4C">
        <w:rPr>
          <w:rFonts w:eastAsia="Times New Roman"/>
          <w:lang w:val="en-US"/>
        </w:rPr>
        <w:t xml:space="preserve"> </w:t>
      </w:r>
      <w:r w:rsidR="00DD14C1">
        <w:rPr>
          <w:rStyle w:val="Hyperlink"/>
          <w:lang w:val="en-US"/>
        </w:rPr>
        <w:t xml:space="preserve">pada </w:t>
      </w:r>
      <w:proofErr w:type="spellStart"/>
      <w:r w:rsidR="00DD14C1">
        <w:rPr>
          <w:rStyle w:val="Hyperlink"/>
          <w:lang w:val="en-US"/>
        </w:rPr>
        <w:t>penelitian</w:t>
      </w:r>
      <w:proofErr w:type="spellEnd"/>
      <w:r w:rsidR="00DD14C1">
        <w:rPr>
          <w:rStyle w:val="Hyperlink"/>
          <w:lang w:val="en-US"/>
        </w:rPr>
        <w:t xml:space="preserve"> </w:t>
      </w:r>
      <w:sdt>
        <w:sdtPr>
          <w:rPr>
            <w:rStyle w:val="Hyperlink"/>
            <w:lang w:val="en-US"/>
          </w:rPr>
          <w:id w:val="-1872295118"/>
          <w:citation/>
        </w:sdtPr>
        <w:sdtEndPr>
          <w:rPr>
            <w:rStyle w:val="Hyperlink"/>
          </w:rPr>
        </w:sdtEndPr>
        <w:sdtContent>
          <w:r w:rsidR="00DD14C1">
            <w:rPr>
              <w:rStyle w:val="Hyperlink"/>
              <w:lang w:val="en-US"/>
            </w:rPr>
            <w:fldChar w:fldCharType="begin"/>
          </w:r>
          <w:r w:rsidR="00DD14C1">
            <w:rPr>
              <w:rStyle w:val="Hyperlink"/>
              <w:lang w:val="en-US"/>
            </w:rPr>
            <w:instrText xml:space="preserve"> CITATION TJo14 \l 1033 </w:instrText>
          </w:r>
          <w:r w:rsidR="00DD14C1">
            <w:rPr>
              <w:rStyle w:val="Hyperlink"/>
              <w:lang w:val="en-US"/>
            </w:rPr>
            <w:fldChar w:fldCharType="separate"/>
          </w:r>
          <w:r w:rsidR="00DD14C1" w:rsidRPr="00DD14C1">
            <w:rPr>
              <w:noProof/>
              <w:lang w:val="en-US"/>
            </w:rPr>
            <w:t>(Trienekens, Kusters, &amp; Cuenca, 2014)</w:t>
          </w:r>
          <w:r w:rsidR="00DD14C1">
            <w:rPr>
              <w:rStyle w:val="Hyperlink"/>
              <w:lang w:val="en-US"/>
            </w:rPr>
            <w:fldChar w:fldCharType="end"/>
          </w:r>
        </w:sdtContent>
      </w:sdt>
      <w:r w:rsidR="00DD14C1">
        <w:rPr>
          <w:rStyle w:val="Hyperlink"/>
          <w:lang w:val="en-US"/>
        </w:rPr>
        <w:t xml:space="preserve">, </w:t>
      </w:r>
      <w:sdt>
        <w:sdtPr>
          <w:rPr>
            <w:rStyle w:val="Hyperlink"/>
            <w:lang w:val="en-US"/>
          </w:rPr>
          <w:id w:val="-250275873"/>
          <w:citation/>
        </w:sdtPr>
        <w:sdtEndPr>
          <w:rPr>
            <w:rStyle w:val="Hyperlink"/>
          </w:rPr>
        </w:sdtEndPr>
        <w:sdtContent>
          <w:r w:rsidR="00DD14C1">
            <w:rPr>
              <w:rStyle w:val="Hyperlink"/>
              <w:lang w:val="en-US"/>
            </w:rPr>
            <w:fldChar w:fldCharType="begin"/>
          </w:r>
          <w:r w:rsidR="00DD14C1">
            <w:rPr>
              <w:rStyle w:val="Hyperlink"/>
              <w:lang w:val="en-US"/>
            </w:rPr>
            <w:instrText xml:space="preserve">CITATION JLu15 \t  \l 1033 </w:instrText>
          </w:r>
          <w:r w:rsidR="00DD14C1">
            <w:rPr>
              <w:rStyle w:val="Hyperlink"/>
              <w:lang w:val="en-US"/>
            </w:rPr>
            <w:fldChar w:fldCharType="separate"/>
          </w:r>
          <w:r w:rsidR="00DD14C1" w:rsidRPr="00DD14C1">
            <w:rPr>
              <w:noProof/>
              <w:lang w:val="en-US"/>
            </w:rPr>
            <w:t>(Luftman, 2000)</w:t>
          </w:r>
          <w:r w:rsidR="00DD14C1">
            <w:rPr>
              <w:rStyle w:val="Hyperlink"/>
              <w:lang w:val="en-US"/>
            </w:rPr>
            <w:fldChar w:fldCharType="end"/>
          </w:r>
        </w:sdtContent>
      </w:sdt>
      <w:r w:rsidR="005C5C14">
        <w:rPr>
          <w:rStyle w:val="Hyperlink"/>
          <w:lang w:val="en-US"/>
        </w:rPr>
        <w:t xml:space="preserve">. </w:t>
      </w:r>
      <w:r w:rsidR="001F3628" w:rsidRPr="00E21DC9">
        <w:rPr>
          <w:rFonts w:eastAsia="Times New Roman"/>
        </w:rPr>
        <w:t>Proses membangun kerangka konseptual pada penelitian ini dilakukan dalam beberapa tahap yang dapat digambarkan seperti yang tampak p</w:t>
      </w:r>
      <w:r w:rsidR="0003401B">
        <w:rPr>
          <w:rFonts w:eastAsia="Times New Roman"/>
        </w:rPr>
        <w:t>ada G</w:t>
      </w:r>
      <w:r w:rsidR="001F3628">
        <w:rPr>
          <w:rFonts w:eastAsia="Times New Roman"/>
        </w:rPr>
        <w:t>ambar 3</w:t>
      </w:r>
      <w:r w:rsidR="00CD2F16">
        <w:rPr>
          <w:rFonts w:eastAsia="Times New Roman"/>
        </w:rPr>
        <w:t>.2</w:t>
      </w:r>
      <w:r w:rsidR="00E15388">
        <w:rPr>
          <w:rFonts w:eastAsia="Times New Roman"/>
        </w:rPr>
        <w:t>.</w:t>
      </w:r>
    </w:p>
    <w:bookmarkStart w:id="72" w:name="_Toc68823655"/>
    <w:bookmarkStart w:id="73" w:name="_Toc69126706"/>
    <w:bookmarkStart w:id="74" w:name="_Toc80180109"/>
    <w:p w14:paraId="326C2FDA" w14:textId="798E0F8F" w:rsidR="00C56836" w:rsidRDefault="005C5C14" w:rsidP="00C56836">
      <w:pPr>
        <w:pStyle w:val="Caption"/>
        <w:spacing w:after="0" w:line="240" w:lineRule="auto"/>
        <w:ind w:left="-425"/>
        <w:rPr>
          <w:lang w:val="en-US"/>
        </w:rPr>
      </w:pPr>
      <w:r>
        <w:object w:dxaOrig="26476" w:dyaOrig="9300" w14:anchorId="0F632D69">
          <v:shape id="_x0000_i1028" type="#_x0000_t75" style="width:431.15pt;height:339.05pt" o:ole="">
            <v:imagedata r:id="rId32" o:title=""/>
          </v:shape>
          <o:OLEObject Type="Embed" ProgID="Visio.Drawing.15" ShapeID="_x0000_i1028" DrawAspect="Content" ObjectID="_1700038111" r:id="rId33"/>
        </w:object>
      </w:r>
      <w:bookmarkEnd w:id="72"/>
      <w:bookmarkEnd w:id="73"/>
      <w:r w:rsidR="00F17AE1" w:rsidRPr="004A4C7A">
        <w:rPr>
          <w:b/>
          <w:i/>
          <w:lang w:val="en-US"/>
        </w:rPr>
        <w:t xml:space="preserve"> </w:t>
      </w:r>
      <w:bookmarkStart w:id="75" w:name="_Toc77764382"/>
      <w:r w:rsidR="00B74664">
        <w:t xml:space="preserve">Gambar 3. </w:t>
      </w:r>
      <w:r w:rsidR="00372F21">
        <w:fldChar w:fldCharType="begin"/>
      </w:r>
      <w:r w:rsidR="00372F21">
        <w:instrText xml:space="preserve"> SEQ Gambar_3. \* ARABIC </w:instrText>
      </w:r>
      <w:r w:rsidR="00372F21">
        <w:fldChar w:fldCharType="separate"/>
      </w:r>
      <w:r w:rsidR="00D948CE">
        <w:rPr>
          <w:noProof/>
        </w:rPr>
        <w:t>2</w:t>
      </w:r>
      <w:r w:rsidR="00372F21">
        <w:rPr>
          <w:noProof/>
        </w:rPr>
        <w:fldChar w:fldCharType="end"/>
      </w:r>
      <w:r w:rsidR="00B74664">
        <w:rPr>
          <w:lang w:val="en-US"/>
        </w:rPr>
        <w:t xml:space="preserve"> </w:t>
      </w:r>
      <w:r w:rsidR="00B74664" w:rsidRPr="006D1370">
        <w:rPr>
          <w:lang w:val="en-US"/>
        </w:rPr>
        <w:t xml:space="preserve">Proses </w:t>
      </w:r>
      <w:proofErr w:type="spellStart"/>
      <w:r w:rsidR="00B74664" w:rsidRPr="006D1370">
        <w:rPr>
          <w:lang w:val="en-US"/>
        </w:rPr>
        <w:t>Membangun</w:t>
      </w:r>
      <w:proofErr w:type="spellEnd"/>
      <w:r w:rsidR="00B74664" w:rsidRPr="006D1370">
        <w:rPr>
          <w:lang w:val="en-US"/>
        </w:rPr>
        <w:t xml:space="preserve"> </w:t>
      </w:r>
      <w:proofErr w:type="spellStart"/>
      <w:r w:rsidR="00B74664" w:rsidRPr="006D1370">
        <w:rPr>
          <w:lang w:val="en-US"/>
        </w:rPr>
        <w:t>Kerangka</w:t>
      </w:r>
      <w:proofErr w:type="spellEnd"/>
      <w:r w:rsidR="00B74664" w:rsidRPr="006D1370">
        <w:rPr>
          <w:lang w:val="en-US"/>
        </w:rPr>
        <w:t xml:space="preserve"> </w:t>
      </w:r>
      <w:proofErr w:type="spellStart"/>
      <w:r w:rsidR="00B74664" w:rsidRPr="006D1370">
        <w:rPr>
          <w:lang w:val="en-US"/>
        </w:rPr>
        <w:t>Konseptual</w:t>
      </w:r>
      <w:bookmarkEnd w:id="74"/>
      <w:bookmarkEnd w:id="75"/>
      <w:proofErr w:type="spellEnd"/>
    </w:p>
    <w:p w14:paraId="0C04B935" w14:textId="77777777" w:rsidR="00C56836" w:rsidRPr="00C56836" w:rsidRDefault="00C56836" w:rsidP="00C56836">
      <w:pPr>
        <w:jc w:val="center"/>
        <w:rPr>
          <w:sz w:val="20"/>
          <w:lang w:val="en-US"/>
        </w:rPr>
      </w:pPr>
      <w:r w:rsidRPr="00C56836">
        <w:rPr>
          <w:sz w:val="20"/>
          <w:lang w:val="en-US"/>
        </w:rPr>
        <w:t>(</w:t>
      </w:r>
      <w:proofErr w:type="spellStart"/>
      <w:r w:rsidRPr="00C56836">
        <w:rPr>
          <w:sz w:val="20"/>
          <w:lang w:val="en-US"/>
        </w:rPr>
        <w:t>Sumber</w:t>
      </w:r>
      <w:proofErr w:type="spellEnd"/>
      <w:r w:rsidRPr="00C56836">
        <w:rPr>
          <w:sz w:val="20"/>
          <w:lang w:val="en-US"/>
        </w:rPr>
        <w:t xml:space="preserve">: </w:t>
      </w:r>
      <w:proofErr w:type="spellStart"/>
      <w:r w:rsidRPr="00C56836">
        <w:rPr>
          <w:sz w:val="20"/>
          <w:lang w:val="en-US"/>
        </w:rPr>
        <w:t>Peneliti</w:t>
      </w:r>
      <w:proofErr w:type="spellEnd"/>
      <w:r w:rsidRPr="00C56836">
        <w:rPr>
          <w:sz w:val="20"/>
          <w:lang w:val="en-US"/>
        </w:rPr>
        <w:t xml:space="preserve">, </w:t>
      </w:r>
      <w:proofErr w:type="spellStart"/>
      <w:r w:rsidRPr="00C56836">
        <w:rPr>
          <w:sz w:val="20"/>
          <w:lang w:val="en-US"/>
        </w:rPr>
        <w:t>diolah</w:t>
      </w:r>
      <w:proofErr w:type="spellEnd"/>
      <w:r w:rsidRPr="00C56836">
        <w:rPr>
          <w:sz w:val="20"/>
          <w:lang w:val="en-US"/>
        </w:rPr>
        <w:t>)</w:t>
      </w:r>
    </w:p>
    <w:p w14:paraId="2C41D0BD" w14:textId="77777777" w:rsidR="00C56836" w:rsidRPr="00C56836" w:rsidRDefault="00C56836" w:rsidP="00C56836">
      <w:pPr>
        <w:jc w:val="center"/>
        <w:rPr>
          <w:lang w:val="en-US"/>
        </w:rPr>
      </w:pPr>
    </w:p>
    <w:p w14:paraId="73F1BC1F" w14:textId="77777777" w:rsidR="001F3628" w:rsidRDefault="001F3628" w:rsidP="001F3628">
      <w:pPr>
        <w:spacing w:line="360" w:lineRule="auto"/>
        <w:jc w:val="both"/>
        <w:rPr>
          <w:rFonts w:eastAsia="Times New Roman"/>
          <w:lang w:val="en-US"/>
        </w:rPr>
      </w:pPr>
      <w:proofErr w:type="spellStart"/>
      <w:r w:rsidRPr="00E21DC9">
        <w:rPr>
          <w:rFonts w:eastAsia="Times New Roman"/>
          <w:lang w:val="en-US"/>
        </w:rPr>
        <w:t>Tahapan</w:t>
      </w:r>
      <w:proofErr w:type="spellEnd"/>
      <w:r w:rsidRPr="00E21DC9">
        <w:rPr>
          <w:rFonts w:eastAsia="Times New Roman"/>
          <w:lang w:val="en-US"/>
        </w:rPr>
        <w:t xml:space="preserve"> –</w:t>
      </w:r>
      <w:proofErr w:type="spellStart"/>
      <w:r w:rsidRPr="00E21DC9">
        <w:rPr>
          <w:rFonts w:eastAsia="Times New Roman"/>
          <w:lang w:val="en-US"/>
        </w:rPr>
        <w:t>tahapan</w:t>
      </w:r>
      <w:proofErr w:type="spellEnd"/>
      <w:r w:rsidRPr="00E21DC9">
        <w:rPr>
          <w:rFonts w:eastAsia="Times New Roman"/>
          <w:lang w:val="en-US"/>
        </w:rPr>
        <w:t xml:space="preserve"> proses </w:t>
      </w:r>
      <w:proofErr w:type="spellStart"/>
      <w:r w:rsidRPr="00E21DC9">
        <w:rPr>
          <w:rFonts w:eastAsia="Times New Roman"/>
          <w:lang w:val="en-US"/>
        </w:rPr>
        <w:t>membangun</w:t>
      </w:r>
      <w:proofErr w:type="spellEnd"/>
      <w:r w:rsidRPr="00E21DC9">
        <w:rPr>
          <w:rFonts w:eastAsia="Times New Roman"/>
          <w:lang w:val="en-US"/>
        </w:rPr>
        <w:t xml:space="preserve"> </w:t>
      </w:r>
      <w:proofErr w:type="spellStart"/>
      <w:r w:rsidRPr="00E21DC9">
        <w:rPr>
          <w:rFonts w:eastAsia="Times New Roman"/>
          <w:lang w:val="en-US"/>
        </w:rPr>
        <w:t>kerangka</w:t>
      </w:r>
      <w:proofErr w:type="spellEnd"/>
      <w:r w:rsidRPr="00E21DC9">
        <w:rPr>
          <w:rFonts w:eastAsia="Times New Roman"/>
          <w:lang w:val="en-US"/>
        </w:rPr>
        <w:t xml:space="preserve"> </w:t>
      </w:r>
      <w:proofErr w:type="spellStart"/>
      <w:r w:rsidRPr="00E21DC9">
        <w:rPr>
          <w:rFonts w:eastAsia="Times New Roman"/>
          <w:lang w:val="en-US"/>
        </w:rPr>
        <w:t>konseptual</w:t>
      </w:r>
      <w:proofErr w:type="spellEnd"/>
      <w:r w:rsidRPr="00E21DC9">
        <w:rPr>
          <w:rFonts w:eastAsia="Times New Roman"/>
          <w:lang w:val="en-US"/>
        </w:rPr>
        <w:t xml:space="preserve"> </w:t>
      </w:r>
      <w:proofErr w:type="spellStart"/>
      <w:r w:rsidRPr="00E21DC9">
        <w:rPr>
          <w:rFonts w:eastAsia="Times New Roman"/>
          <w:lang w:val="en-US"/>
        </w:rPr>
        <w:t>sebagai</w:t>
      </w:r>
      <w:proofErr w:type="spellEnd"/>
      <w:r w:rsidRPr="00E21DC9">
        <w:rPr>
          <w:rFonts w:eastAsia="Times New Roman"/>
          <w:lang w:val="en-US"/>
        </w:rPr>
        <w:t xml:space="preserve"> </w:t>
      </w:r>
      <w:proofErr w:type="spellStart"/>
      <w:r w:rsidRPr="00E21DC9">
        <w:rPr>
          <w:rFonts w:eastAsia="Times New Roman"/>
          <w:lang w:val="en-US"/>
        </w:rPr>
        <w:t>berikut</w:t>
      </w:r>
      <w:proofErr w:type="spellEnd"/>
      <w:r w:rsidRPr="00E21DC9">
        <w:rPr>
          <w:rFonts w:eastAsia="Times New Roman"/>
          <w:lang w:val="en-US"/>
        </w:rPr>
        <w:t>:</w:t>
      </w:r>
    </w:p>
    <w:p w14:paraId="1BCAECD2" w14:textId="77777777" w:rsidR="001F3628" w:rsidRPr="00E21DC9" w:rsidRDefault="001F3628" w:rsidP="00E46530">
      <w:pPr>
        <w:numPr>
          <w:ilvl w:val="0"/>
          <w:numId w:val="43"/>
        </w:numPr>
        <w:spacing w:line="360" w:lineRule="auto"/>
        <w:ind w:left="284" w:right="-142" w:hanging="284"/>
        <w:jc w:val="both"/>
        <w:rPr>
          <w:rFonts w:eastAsia="Times New Roman"/>
        </w:rPr>
      </w:pPr>
      <w:r w:rsidRPr="00E21DC9">
        <w:rPr>
          <w:rFonts w:eastAsia="Times New Roman"/>
        </w:rPr>
        <w:t>Pencarian dan investigasi terhadap literatur-literatur yang terkait dengan model dan pendekatan penyelarasan, faktor-faktor penyelarasan (</w:t>
      </w:r>
      <w:r w:rsidRPr="00E21DC9">
        <w:rPr>
          <w:rFonts w:eastAsia="Times New Roman"/>
          <w:i/>
        </w:rPr>
        <w:t>enabler</w:t>
      </w:r>
      <w:r w:rsidRPr="00E21DC9">
        <w:rPr>
          <w:rFonts w:eastAsia="Times New Roman"/>
        </w:rPr>
        <w:t xml:space="preserve"> dan </w:t>
      </w:r>
      <w:r w:rsidRPr="00E21DC9">
        <w:rPr>
          <w:rFonts w:eastAsia="Times New Roman"/>
          <w:i/>
        </w:rPr>
        <w:t>inhibitor</w:t>
      </w:r>
      <w:r w:rsidRPr="00E21DC9">
        <w:rPr>
          <w:rFonts w:eastAsia="Times New Roman"/>
        </w:rPr>
        <w:t>) penyelarasan di bidang teknologi informasi dan bisnis</w:t>
      </w:r>
    </w:p>
    <w:p w14:paraId="52EBFBFF" w14:textId="77777777" w:rsidR="001F3628" w:rsidRPr="00E21DC9" w:rsidRDefault="001F3628" w:rsidP="00E46530">
      <w:pPr>
        <w:numPr>
          <w:ilvl w:val="0"/>
          <w:numId w:val="43"/>
        </w:numPr>
        <w:spacing w:line="360" w:lineRule="auto"/>
        <w:ind w:left="284" w:right="-142" w:hanging="284"/>
        <w:jc w:val="both"/>
        <w:rPr>
          <w:rFonts w:eastAsia="Times New Roman"/>
        </w:rPr>
      </w:pPr>
      <w:r w:rsidRPr="00E21DC9">
        <w:rPr>
          <w:rFonts w:eastAsia="Times New Roman"/>
        </w:rPr>
        <w:t xml:space="preserve">Setelah melakukan penyaringan dengan cakupan yang ada pada 57 artikel penelitian yang akan dijadikan bahan kajian pada penelitian ini, hasil akhir ditemukan 2 (dua) literatur yang dianggap sesuai dengan permasalahan yang akan di teliti, 1) </w:t>
      </w:r>
      <w:r w:rsidRPr="00E21DC9">
        <w:rPr>
          <w:rFonts w:eastAsia="Times New Roman"/>
          <w:i/>
        </w:rPr>
        <w:t>Strategic Aligment Model</w:t>
      </w:r>
      <w:r w:rsidRPr="00E21DC9">
        <w:rPr>
          <w:rFonts w:eastAsia="Times New Roman"/>
        </w:rPr>
        <w:t xml:space="preserve"> </w:t>
      </w:r>
      <w:r w:rsidRPr="00E21DC9">
        <w:rPr>
          <w:rFonts w:eastAsia="Times New Roman"/>
          <w:i/>
        </w:rPr>
        <w:t xml:space="preserve">Maturity (SAMM) </w:t>
      </w:r>
      <w:r w:rsidRPr="00E21DC9">
        <w:rPr>
          <w:rFonts w:eastAsia="Times New Roman"/>
        </w:rPr>
        <w:t xml:space="preserve">yang diperkenalkan oleh </w:t>
      </w:r>
      <w:sdt>
        <w:sdtPr>
          <w:rPr>
            <w:rFonts w:eastAsia="Times New Roman"/>
          </w:rPr>
          <w:id w:val="-201784035"/>
          <w:citation/>
        </w:sdtPr>
        <w:sdtEndPr/>
        <w:sdtContent>
          <w:r w:rsidR="00405F1F">
            <w:rPr>
              <w:rFonts w:eastAsia="Times New Roman"/>
            </w:rPr>
            <w:fldChar w:fldCharType="begin"/>
          </w:r>
          <w:r w:rsidR="00071F38">
            <w:rPr>
              <w:rFonts w:eastAsia="Times New Roman"/>
              <w:lang w:val="en-US"/>
            </w:rPr>
            <w:instrText xml:space="preserve">CITATION JLu99 \t  \l 1033 </w:instrText>
          </w:r>
          <w:r w:rsidR="00405F1F">
            <w:rPr>
              <w:rFonts w:eastAsia="Times New Roman"/>
            </w:rPr>
            <w:fldChar w:fldCharType="separate"/>
          </w:r>
          <w:r w:rsidR="00984435" w:rsidRPr="00984435">
            <w:rPr>
              <w:rFonts w:eastAsia="Times New Roman"/>
              <w:noProof/>
              <w:lang w:val="en-US"/>
            </w:rPr>
            <w:t>(Luftman, Papp, &amp; Brier, 1999)</w:t>
          </w:r>
          <w:r w:rsidR="00405F1F">
            <w:rPr>
              <w:rFonts w:eastAsia="Times New Roman"/>
            </w:rPr>
            <w:fldChar w:fldCharType="end"/>
          </w:r>
        </w:sdtContent>
      </w:sdt>
      <w:r w:rsidRPr="00E21DC9">
        <w:rPr>
          <w:rFonts w:eastAsia="Times New Roman"/>
        </w:rPr>
        <w:t>, dan 2) pengembangan model</w:t>
      </w:r>
      <w:r w:rsidRPr="00E21DC9">
        <w:rPr>
          <w:rFonts w:eastAsia="Times New Roman"/>
          <w:i/>
        </w:rPr>
        <w:t xml:space="preserve"> </w:t>
      </w:r>
      <w:r w:rsidRPr="00E21DC9">
        <w:rPr>
          <w:rFonts w:eastAsia="Times New Roman"/>
        </w:rPr>
        <w:t xml:space="preserve">yang dilakukan oleh </w:t>
      </w:r>
      <w:sdt>
        <w:sdtPr>
          <w:rPr>
            <w:rFonts w:eastAsia="Times New Roman"/>
          </w:rPr>
          <w:id w:val="-1790422217"/>
          <w:citation/>
        </w:sdtPr>
        <w:sdtEndPr/>
        <w:sdtContent>
          <w:r w:rsidR="00405F1F">
            <w:rPr>
              <w:rFonts w:eastAsia="Times New Roman"/>
            </w:rPr>
            <w:fldChar w:fldCharType="begin"/>
          </w:r>
          <w:r w:rsidR="004A5B29">
            <w:rPr>
              <w:rFonts w:eastAsia="Times New Roman"/>
              <w:lang w:val="en-US"/>
            </w:rPr>
            <w:instrText xml:space="preserve">CITATION JSa19 \l 1033 </w:instrText>
          </w:r>
          <w:r w:rsidR="00405F1F">
            <w:rPr>
              <w:rFonts w:eastAsia="Times New Roman"/>
            </w:rPr>
            <w:fldChar w:fldCharType="separate"/>
          </w:r>
          <w:r w:rsidR="00984435" w:rsidRPr="00984435">
            <w:rPr>
              <w:rFonts w:eastAsia="Times New Roman"/>
              <w:noProof/>
              <w:lang w:val="en-US"/>
            </w:rPr>
            <w:t>(Trienekens, Bagheri, Kusters, &amp; Grefen, 2019)</w:t>
          </w:r>
          <w:r w:rsidR="00405F1F">
            <w:rPr>
              <w:rFonts w:eastAsia="Times New Roman"/>
            </w:rPr>
            <w:fldChar w:fldCharType="end"/>
          </w:r>
        </w:sdtContent>
      </w:sdt>
    </w:p>
    <w:p w14:paraId="422F38F5" w14:textId="77777777" w:rsidR="001F3628" w:rsidRPr="00E21DC9" w:rsidRDefault="001F3628" w:rsidP="00E46530">
      <w:pPr>
        <w:numPr>
          <w:ilvl w:val="0"/>
          <w:numId w:val="43"/>
        </w:numPr>
        <w:spacing w:line="360" w:lineRule="auto"/>
        <w:ind w:left="284" w:right="-142" w:hanging="284"/>
        <w:jc w:val="both"/>
        <w:rPr>
          <w:rFonts w:eastAsia="Times New Roman"/>
        </w:rPr>
      </w:pPr>
      <w:r w:rsidRPr="00E21DC9">
        <w:rPr>
          <w:rFonts w:eastAsia="Times New Roman"/>
        </w:rPr>
        <w:t xml:space="preserve">Kedua literatur tersebut ditelaah lebih dalam terkait model penyelarasan yang sajikan, maka pada tahap akhir proses untuk membangun kerangka konseptual keselarasan pada penelitian ini di ambil model penyelarasan yang dikembangkan </w:t>
      </w:r>
      <w:r w:rsidRPr="00E21DC9">
        <w:rPr>
          <w:rFonts w:eastAsia="Times New Roman"/>
        </w:rPr>
        <w:lastRenderedPageBreak/>
        <w:t>oleh Trienekens seb</w:t>
      </w:r>
      <w:r w:rsidR="00405F1F">
        <w:rPr>
          <w:rFonts w:eastAsia="Times New Roman"/>
        </w:rPr>
        <w:t>agai literatur acuan utama dan m</w:t>
      </w:r>
      <w:r w:rsidRPr="00E21DC9">
        <w:rPr>
          <w:rFonts w:eastAsia="Times New Roman"/>
        </w:rPr>
        <w:t>odel SAMM oleh Luftman sebagai literatur pendukung. Pengambilan model Trienekens sebagai literat</w:t>
      </w:r>
      <w:r w:rsidRPr="00E21DC9">
        <w:rPr>
          <w:rFonts w:eastAsia="Times New Roman"/>
          <w:lang w:val="en-US"/>
        </w:rPr>
        <w:t>u</w:t>
      </w:r>
      <w:r w:rsidRPr="00E21DC9">
        <w:rPr>
          <w:rFonts w:eastAsia="Times New Roman"/>
        </w:rPr>
        <w:t>r utama didasari pada beberapa hal:</w:t>
      </w:r>
    </w:p>
    <w:p w14:paraId="28A8E83F" w14:textId="77777777" w:rsidR="001F3628" w:rsidRPr="00033A99" w:rsidRDefault="001F3628" w:rsidP="00E46530">
      <w:pPr>
        <w:numPr>
          <w:ilvl w:val="0"/>
          <w:numId w:val="12"/>
        </w:numPr>
        <w:spacing w:line="360" w:lineRule="auto"/>
        <w:ind w:left="851" w:hanging="284"/>
        <w:jc w:val="both"/>
        <w:rPr>
          <w:rFonts w:eastAsia="Times New Roman"/>
        </w:rPr>
      </w:pPr>
      <w:r w:rsidRPr="00033A99">
        <w:rPr>
          <w:rFonts w:eastAsia="Times New Roman"/>
        </w:rPr>
        <w:t>Model Luftman merupakan model acuan dasar dari semua penelitian tentang keselarasan, sedangkan model Trienekens adalah model yang dikembangkan dari beberapa pengembangan model sebelumnya.</w:t>
      </w:r>
    </w:p>
    <w:p w14:paraId="72E2792C" w14:textId="77777777" w:rsidR="001F3628" w:rsidRPr="00033A99" w:rsidRDefault="001F3628" w:rsidP="00E46530">
      <w:pPr>
        <w:numPr>
          <w:ilvl w:val="0"/>
          <w:numId w:val="12"/>
        </w:numPr>
        <w:spacing w:line="360" w:lineRule="auto"/>
        <w:ind w:left="851" w:hanging="284"/>
        <w:jc w:val="both"/>
        <w:rPr>
          <w:rFonts w:eastAsia="Wingdings"/>
          <w:vertAlign w:val="superscript"/>
        </w:rPr>
      </w:pPr>
      <w:r w:rsidRPr="00033A99">
        <w:rPr>
          <w:rFonts w:eastAsia="Times New Roman"/>
          <w:lang w:val="en-US"/>
        </w:rPr>
        <w:t>P</w:t>
      </w:r>
      <w:r w:rsidRPr="00033A99">
        <w:rPr>
          <w:rFonts w:eastAsia="Times New Roman"/>
        </w:rPr>
        <w:t>ada model Trienekens sudah mencakup seluruh domain, komponen dan kriteria yang terkait dengan keselarasan, termasuk domain dalam model Lufman</w:t>
      </w:r>
    </w:p>
    <w:p w14:paraId="754F8757" w14:textId="77777777" w:rsidR="001F3628" w:rsidRPr="00033A99" w:rsidRDefault="001F3628" w:rsidP="00E46530">
      <w:pPr>
        <w:numPr>
          <w:ilvl w:val="0"/>
          <w:numId w:val="12"/>
        </w:numPr>
        <w:spacing w:line="360" w:lineRule="auto"/>
        <w:ind w:left="851" w:hanging="284"/>
        <w:jc w:val="both"/>
        <w:rPr>
          <w:rFonts w:eastAsia="Wingdings"/>
          <w:vertAlign w:val="superscript"/>
        </w:rPr>
      </w:pPr>
      <w:r w:rsidRPr="00033A99">
        <w:rPr>
          <w:rFonts w:eastAsia="Times New Roman"/>
        </w:rPr>
        <w:t>SAMM yang dikembangkan oleh Luftman memiliki jangka waktu yang sudah sangat lama untuk dijadikan sebagai acuan dasar, sedangkan model Trienekens memiliki kebaharuan yang waktunya belum lama</w:t>
      </w:r>
      <w:r w:rsidRPr="00033A99">
        <w:rPr>
          <w:rFonts w:eastAsia="Times New Roman"/>
          <w:lang w:val="en-US"/>
        </w:rPr>
        <w:t>.</w:t>
      </w:r>
    </w:p>
    <w:p w14:paraId="07080647" w14:textId="77777777" w:rsidR="001F3628" w:rsidRPr="00033A99" w:rsidRDefault="001F3628" w:rsidP="00E46530">
      <w:pPr>
        <w:numPr>
          <w:ilvl w:val="0"/>
          <w:numId w:val="12"/>
        </w:numPr>
        <w:spacing w:line="360" w:lineRule="auto"/>
        <w:ind w:left="851" w:hanging="284"/>
        <w:jc w:val="both"/>
        <w:rPr>
          <w:rFonts w:eastAsia="Wingdings"/>
          <w:vertAlign w:val="superscript"/>
        </w:rPr>
      </w:pPr>
      <w:r w:rsidRPr="00033A99">
        <w:rPr>
          <w:rFonts w:eastAsia="Times New Roman"/>
        </w:rPr>
        <w:t>Model Luftman hanya studi konseptual sedangkan model Trienekens merupakan studi empiris</w:t>
      </w:r>
    </w:p>
    <w:p w14:paraId="59E57409" w14:textId="77777777" w:rsidR="001F3628" w:rsidRPr="00033A99" w:rsidRDefault="001F3628" w:rsidP="00E46530">
      <w:pPr>
        <w:numPr>
          <w:ilvl w:val="0"/>
          <w:numId w:val="43"/>
        </w:numPr>
        <w:spacing w:line="360" w:lineRule="auto"/>
        <w:ind w:left="284" w:right="-142" w:hanging="284"/>
        <w:jc w:val="both"/>
        <w:rPr>
          <w:rFonts w:eastAsia="Times New Roman"/>
        </w:rPr>
      </w:pPr>
      <w:r w:rsidRPr="00033A99">
        <w:rPr>
          <w:rFonts w:eastAsia="Times New Roman"/>
        </w:rPr>
        <w:t xml:space="preserve">Berdasarkan topik penelitian, objek penelitian yaitu perguruan tinggi dan tinjauan pada literatur utama dan literatur pendukung, maka penelitian ini memiliki 4 domain </w:t>
      </w:r>
      <w:r w:rsidR="00031070">
        <w:rPr>
          <w:rFonts w:eastAsia="Times New Roman"/>
        </w:rPr>
        <w:t>yaitu: 1)</w:t>
      </w:r>
      <w:r w:rsidRPr="00033A99">
        <w:rPr>
          <w:rFonts w:eastAsia="Times New Roman"/>
          <w:i/>
        </w:rPr>
        <w:t>Information Technology</w:t>
      </w:r>
      <w:r w:rsidRPr="00033A99">
        <w:rPr>
          <w:rFonts w:eastAsia="Times New Roman"/>
        </w:rPr>
        <w:t xml:space="preserve">, </w:t>
      </w:r>
      <w:r w:rsidRPr="00031070">
        <w:rPr>
          <w:rFonts w:eastAsia="Times New Roman"/>
        </w:rPr>
        <w:t>2)</w:t>
      </w:r>
      <w:r w:rsidRPr="00033A99">
        <w:rPr>
          <w:rFonts w:eastAsia="Times New Roman"/>
          <w:i/>
        </w:rPr>
        <w:t>Business</w:t>
      </w:r>
      <w:r w:rsidRPr="00033A99">
        <w:rPr>
          <w:rFonts w:eastAsia="Times New Roman"/>
        </w:rPr>
        <w:t>, 3)</w:t>
      </w:r>
      <w:r w:rsidRPr="00033A99">
        <w:rPr>
          <w:rFonts w:eastAsia="Times New Roman"/>
          <w:i/>
        </w:rPr>
        <w:t xml:space="preserve"> Information Technology– Business Alignment </w:t>
      </w:r>
      <w:r w:rsidRPr="00033A99">
        <w:rPr>
          <w:rFonts w:eastAsia="Times New Roman"/>
        </w:rPr>
        <w:t>dan</w:t>
      </w:r>
      <w:r w:rsidRPr="00033A99">
        <w:rPr>
          <w:rFonts w:eastAsia="Times New Roman"/>
          <w:i/>
        </w:rPr>
        <w:t xml:space="preserve"> </w:t>
      </w:r>
      <w:r w:rsidR="00031070">
        <w:rPr>
          <w:rFonts w:eastAsia="Times New Roman"/>
          <w:lang w:val="en-US"/>
        </w:rPr>
        <w:t>4)</w:t>
      </w:r>
      <w:r w:rsidRPr="00033A99">
        <w:rPr>
          <w:rFonts w:eastAsia="Times New Roman"/>
          <w:i/>
        </w:rPr>
        <w:t>Information Technology Performance.</w:t>
      </w:r>
    </w:p>
    <w:p w14:paraId="52A1577B" w14:textId="77777777" w:rsidR="001F3628" w:rsidRPr="00033A99" w:rsidRDefault="001F3628" w:rsidP="001F3628">
      <w:pPr>
        <w:spacing w:line="5" w:lineRule="exact"/>
        <w:jc w:val="both"/>
        <w:rPr>
          <w:rFonts w:eastAsia="Times New Roman"/>
        </w:rPr>
      </w:pPr>
    </w:p>
    <w:p w14:paraId="5CF9B66B" w14:textId="77777777" w:rsidR="005C5C14" w:rsidRDefault="005C5C14" w:rsidP="005C5C14">
      <w:pPr>
        <w:spacing w:line="360" w:lineRule="auto"/>
        <w:ind w:firstLine="851"/>
        <w:jc w:val="both"/>
        <w:rPr>
          <w:rFonts w:eastAsia="Times New Roman"/>
          <w:lang w:val="en-US"/>
        </w:rPr>
      </w:pPr>
    </w:p>
    <w:p w14:paraId="59F7CC2C" w14:textId="6C0A94A2" w:rsidR="005C5C14" w:rsidRDefault="00222B68" w:rsidP="00222B68">
      <w:pPr>
        <w:pStyle w:val="Heading4"/>
        <w:ind w:left="851" w:hanging="851"/>
      </w:pPr>
      <w:r>
        <w:t>3.1.3.1</w:t>
      </w:r>
      <w:r>
        <w:tab/>
      </w:r>
      <w:proofErr w:type="spellStart"/>
      <w:r w:rsidR="005C5C14">
        <w:t>Kerangka</w:t>
      </w:r>
      <w:proofErr w:type="spellEnd"/>
      <w:r w:rsidR="005C5C14">
        <w:t xml:space="preserve"> </w:t>
      </w:r>
      <w:proofErr w:type="spellStart"/>
      <w:r w:rsidR="005C5C14">
        <w:t>Konseptual</w:t>
      </w:r>
      <w:proofErr w:type="spellEnd"/>
    </w:p>
    <w:p w14:paraId="12A5FE33" w14:textId="46EBB0C2" w:rsidR="001F3628" w:rsidRPr="00FA6140" w:rsidRDefault="005C5C14" w:rsidP="00FA6140">
      <w:pPr>
        <w:spacing w:line="360" w:lineRule="auto"/>
        <w:ind w:firstLine="851"/>
        <w:jc w:val="both"/>
      </w:pPr>
      <w:proofErr w:type="spellStart"/>
      <w:r>
        <w:rPr>
          <w:rFonts w:eastAsia="Times New Roman"/>
          <w:lang w:val="en-US"/>
        </w:rPr>
        <w:t>Kerangka</w:t>
      </w:r>
      <w:proofErr w:type="spellEnd"/>
      <w:r>
        <w:rPr>
          <w:rFonts w:eastAsia="Times New Roman"/>
          <w:lang w:val="en-US"/>
        </w:rPr>
        <w:t xml:space="preserve"> </w:t>
      </w:r>
      <w:proofErr w:type="spellStart"/>
      <w:r>
        <w:rPr>
          <w:rFonts w:eastAsia="Times New Roman"/>
          <w:lang w:val="en-US"/>
        </w:rPr>
        <w:t>konseptual</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mengacu</w:t>
      </w:r>
      <w:proofErr w:type="spellEnd"/>
      <w:r>
        <w:rPr>
          <w:rFonts w:eastAsia="Times New Roman"/>
          <w:lang w:val="en-US"/>
        </w:rPr>
        <w:t xml:space="preserve"> pada </w:t>
      </w:r>
      <w:proofErr w:type="spellStart"/>
      <w:r w:rsidR="00FA6140">
        <w:rPr>
          <w:rFonts w:eastAsia="Times New Roman"/>
          <w:lang w:val="en-US"/>
        </w:rPr>
        <w:t>teori</w:t>
      </w:r>
      <w:proofErr w:type="spellEnd"/>
      <w:r w:rsidR="00FA6140">
        <w:rPr>
          <w:rFonts w:eastAsia="Times New Roman"/>
          <w:lang w:val="en-US"/>
        </w:rPr>
        <w:t xml:space="preserve"> dan model </w:t>
      </w:r>
      <w:proofErr w:type="spellStart"/>
      <w:r>
        <w:rPr>
          <w:rFonts w:eastAsia="Times New Roman"/>
          <w:lang w:val="en-US"/>
        </w:rPr>
        <w:t>penelitian-penelitian</w:t>
      </w:r>
      <w:proofErr w:type="spellEnd"/>
      <w:r>
        <w:rPr>
          <w:rFonts w:eastAsia="Times New Roman"/>
          <w:lang w:val="en-US"/>
        </w:rPr>
        <w:t xml:space="preserve"> </w:t>
      </w:r>
      <w:proofErr w:type="spellStart"/>
      <w:r>
        <w:rPr>
          <w:rFonts w:eastAsia="Times New Roman"/>
          <w:lang w:val="en-US"/>
        </w:rPr>
        <w:t>sebelumnya</w:t>
      </w:r>
      <w:proofErr w:type="spellEnd"/>
      <w:r w:rsidR="00FA6140">
        <w:rPr>
          <w:rFonts w:eastAsia="Times New Roman"/>
          <w:lang w:val="en-US"/>
        </w:rPr>
        <w:t xml:space="preserve"> </w:t>
      </w:r>
      <w:proofErr w:type="spellStart"/>
      <w:r w:rsidR="00FA6140">
        <w:rPr>
          <w:rFonts w:eastAsia="Times New Roman"/>
          <w:lang w:val="en-US"/>
        </w:rPr>
        <w:t>dengan</w:t>
      </w:r>
      <w:proofErr w:type="spellEnd"/>
      <w:r w:rsidR="00FA6140">
        <w:rPr>
          <w:rFonts w:eastAsia="Times New Roman"/>
          <w:lang w:val="en-US"/>
        </w:rPr>
        <w:t xml:space="preserve"> </w:t>
      </w:r>
      <w:proofErr w:type="spellStart"/>
      <w:r w:rsidR="00FA6140">
        <w:rPr>
          <w:rFonts w:eastAsia="Times New Roman"/>
          <w:lang w:val="en-US"/>
        </w:rPr>
        <w:t>acuan</w:t>
      </w:r>
      <w:proofErr w:type="spellEnd"/>
      <w:r w:rsidR="00FA6140">
        <w:rPr>
          <w:rFonts w:eastAsia="Times New Roman"/>
          <w:lang w:val="en-US"/>
        </w:rPr>
        <w:t xml:space="preserve"> </w:t>
      </w:r>
      <w:proofErr w:type="spellStart"/>
      <w:r w:rsidR="00FA6140">
        <w:rPr>
          <w:rFonts w:eastAsia="Times New Roman"/>
          <w:lang w:val="en-US"/>
        </w:rPr>
        <w:t>utama</w:t>
      </w:r>
      <w:proofErr w:type="spellEnd"/>
      <w:r w:rsidR="00FA6140">
        <w:rPr>
          <w:rFonts w:eastAsia="Times New Roman"/>
          <w:lang w:val="en-US"/>
        </w:rPr>
        <w:t xml:space="preserve"> </w:t>
      </w:r>
      <w:proofErr w:type="spellStart"/>
      <w:r w:rsidR="00FA6140">
        <w:rPr>
          <w:rFonts w:eastAsia="Times New Roman"/>
          <w:lang w:val="en-US"/>
        </w:rPr>
        <w:t>adalah</w:t>
      </w:r>
      <w:proofErr w:type="spellEnd"/>
      <w:r w:rsidR="00FA6140">
        <w:rPr>
          <w:rFonts w:eastAsia="Times New Roman"/>
          <w:lang w:val="en-US"/>
        </w:rPr>
        <w:t xml:space="preserve"> </w:t>
      </w:r>
      <w:proofErr w:type="spellStart"/>
      <w:r w:rsidR="00FA6140">
        <w:rPr>
          <w:rFonts w:eastAsia="Times New Roman"/>
          <w:lang w:val="en-US"/>
        </w:rPr>
        <w:t>penelitian</w:t>
      </w:r>
      <w:proofErr w:type="spellEnd"/>
      <w:r w:rsidR="00FA6140">
        <w:rPr>
          <w:rFonts w:eastAsia="Times New Roman"/>
          <w:lang w:val="en-US"/>
        </w:rPr>
        <w:t xml:space="preserve"> yang </w:t>
      </w:r>
      <w:proofErr w:type="spellStart"/>
      <w:r w:rsidR="00FA6140">
        <w:rPr>
          <w:rFonts w:eastAsia="Times New Roman"/>
          <w:lang w:val="en-US"/>
        </w:rPr>
        <w:t>dilakukan</w:t>
      </w:r>
      <w:proofErr w:type="spellEnd"/>
      <w:r w:rsidR="00FA6140">
        <w:rPr>
          <w:rFonts w:eastAsia="Times New Roman"/>
          <w:lang w:val="en-US"/>
        </w:rPr>
        <w:t xml:space="preserve"> oleh</w:t>
      </w:r>
      <w:r>
        <w:rPr>
          <w:rFonts w:eastAsia="Times New Roman"/>
          <w:lang w:val="en-US"/>
        </w:rPr>
        <w:t xml:space="preserve"> </w:t>
      </w:r>
      <w:sdt>
        <w:sdtPr>
          <w:rPr>
            <w:rFonts w:eastAsia="Times New Roman"/>
            <w:lang w:val="en-US"/>
          </w:rPr>
          <w:id w:val="1779374436"/>
          <w:citation/>
        </w:sdtPr>
        <w:sdtEndPr/>
        <w:sdtContent>
          <w:r>
            <w:rPr>
              <w:rFonts w:eastAsia="Times New Roman"/>
              <w:lang w:val="en-US"/>
            </w:rPr>
            <w:fldChar w:fldCharType="begin"/>
          </w:r>
          <w:r>
            <w:rPr>
              <w:rFonts w:eastAsia="Times New Roman"/>
              <w:lang w:val="en-US"/>
            </w:rPr>
            <w:instrText xml:space="preserve">CITATION JLu15 \t  \l 1033 </w:instrText>
          </w:r>
          <w:r>
            <w:rPr>
              <w:rFonts w:eastAsia="Times New Roman"/>
              <w:lang w:val="en-US"/>
            </w:rPr>
            <w:fldChar w:fldCharType="separate"/>
          </w:r>
          <w:r w:rsidR="00984435" w:rsidRPr="00984435">
            <w:rPr>
              <w:rFonts w:eastAsia="Times New Roman"/>
              <w:noProof/>
              <w:lang w:val="en-US"/>
            </w:rPr>
            <w:t>(Luftman, 2000)</w:t>
          </w:r>
          <w:r>
            <w:rPr>
              <w:rFonts w:eastAsia="Times New Roman"/>
              <w:lang w:val="en-US"/>
            </w:rPr>
            <w:fldChar w:fldCharType="end"/>
          </w:r>
        </w:sdtContent>
      </w:sdt>
      <w:r>
        <w:rPr>
          <w:rFonts w:eastAsia="Times New Roman"/>
          <w:lang w:val="en-US"/>
        </w:rPr>
        <w:t xml:space="preserve">  dan </w:t>
      </w:r>
      <w:sdt>
        <w:sdtPr>
          <w:rPr>
            <w:rFonts w:eastAsia="Times New Roman"/>
            <w:lang w:val="en-US"/>
          </w:rPr>
          <w:id w:val="1234050523"/>
          <w:citation/>
        </w:sdtPr>
        <w:sdtEndPr/>
        <w:sdtContent>
          <w:r>
            <w:rPr>
              <w:rFonts w:eastAsia="Times New Roman"/>
              <w:lang w:val="en-US"/>
            </w:rPr>
            <w:fldChar w:fldCharType="begin"/>
          </w:r>
          <w:r>
            <w:rPr>
              <w:rFonts w:eastAsia="Times New Roman"/>
              <w:lang w:val="en-US"/>
            </w:rPr>
            <w:instrText xml:space="preserve"> CITATION TJo14 \l 1033 </w:instrText>
          </w:r>
          <w:r>
            <w:rPr>
              <w:rFonts w:eastAsia="Times New Roman"/>
              <w:lang w:val="en-US"/>
            </w:rPr>
            <w:fldChar w:fldCharType="separate"/>
          </w:r>
          <w:r w:rsidR="00984435" w:rsidRPr="00984435">
            <w:rPr>
              <w:rFonts w:eastAsia="Times New Roman"/>
              <w:noProof/>
              <w:lang w:val="en-US"/>
            </w:rPr>
            <w:t>(Trienekens, Kusters, &amp; Cuenca, 2014)</w:t>
          </w:r>
          <w:r>
            <w:rPr>
              <w:rFonts w:eastAsia="Times New Roman"/>
              <w:lang w:val="en-US"/>
            </w:rPr>
            <w:fldChar w:fldCharType="end"/>
          </w:r>
        </w:sdtContent>
      </w:sdt>
      <w:r>
        <w:rPr>
          <w:rFonts w:eastAsia="Times New Roman"/>
          <w:lang w:val="en-US"/>
        </w:rPr>
        <w:t xml:space="preserve">. </w:t>
      </w:r>
      <w:proofErr w:type="spellStart"/>
      <w:r w:rsidR="00FA6140">
        <w:rPr>
          <w:lang w:val="en-US"/>
        </w:rPr>
        <w:t>Berdasarkan</w:t>
      </w:r>
      <w:proofErr w:type="spellEnd"/>
      <w:r w:rsidR="00FA6140">
        <w:rPr>
          <w:lang w:val="en-US"/>
        </w:rPr>
        <w:t xml:space="preserve"> pada Sub Bab 2.1 </w:t>
      </w:r>
      <w:hyperlink w:anchor="_Landasan_Teori" w:history="1">
        <w:proofErr w:type="spellStart"/>
        <w:r w:rsidR="00FA6140" w:rsidRPr="00FA6140">
          <w:rPr>
            <w:rStyle w:val="Hyperlink"/>
            <w:lang w:val="en-US"/>
          </w:rPr>
          <w:t>Landasan</w:t>
        </w:r>
        <w:proofErr w:type="spellEnd"/>
        <w:r w:rsidR="00FA6140" w:rsidRPr="00FA6140">
          <w:rPr>
            <w:rStyle w:val="Hyperlink"/>
            <w:lang w:val="en-US"/>
          </w:rPr>
          <w:t xml:space="preserve"> </w:t>
        </w:r>
        <w:proofErr w:type="spellStart"/>
        <w:r w:rsidR="00FA6140" w:rsidRPr="00FA6140">
          <w:rPr>
            <w:rStyle w:val="Hyperlink"/>
            <w:lang w:val="en-US"/>
          </w:rPr>
          <w:t>Teori</w:t>
        </w:r>
        <w:proofErr w:type="spellEnd"/>
      </w:hyperlink>
      <w:r w:rsidR="00FA6140">
        <w:rPr>
          <w:lang w:val="en-US"/>
        </w:rPr>
        <w:t xml:space="preserve">, </w:t>
      </w:r>
      <w:proofErr w:type="spellStart"/>
      <w:r w:rsidR="00FA6140">
        <w:rPr>
          <w:lang w:val="en-US"/>
        </w:rPr>
        <w:t>p</w:t>
      </w:r>
      <w:r>
        <w:rPr>
          <w:rFonts w:eastAsia="Times New Roman"/>
          <w:lang w:val="en-US"/>
        </w:rPr>
        <w:t>enelitian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mengadopsi</w:t>
      </w:r>
      <w:proofErr w:type="spellEnd"/>
      <w:r>
        <w:rPr>
          <w:rFonts w:eastAsia="Times New Roman"/>
          <w:lang w:val="en-US"/>
        </w:rPr>
        <w:t xml:space="preserve"> </w:t>
      </w:r>
      <w:r w:rsidRPr="00E21DC9">
        <w:rPr>
          <w:rFonts w:eastAsia="Times New Roman"/>
        </w:rPr>
        <w:t xml:space="preserve">4 (empat) </w:t>
      </w:r>
      <w:proofErr w:type="spellStart"/>
      <w:r>
        <w:rPr>
          <w:rFonts w:eastAsia="Times New Roman"/>
          <w:lang w:val="en-US"/>
        </w:rPr>
        <w:t>konstruk</w:t>
      </w:r>
      <w:proofErr w:type="spellEnd"/>
      <w:r>
        <w:rPr>
          <w:rFonts w:eastAsia="Times New Roman"/>
          <w:lang w:val="en-US"/>
        </w:rPr>
        <w:t xml:space="preserve"> </w:t>
      </w:r>
      <w:r w:rsidRPr="00E21DC9">
        <w:rPr>
          <w:rFonts w:eastAsia="Times New Roman"/>
        </w:rPr>
        <w:t>dalam membangun kerangka konseptual</w:t>
      </w:r>
      <w:r w:rsidR="001036F8">
        <w:rPr>
          <w:rFonts w:eastAsia="Times New Roman"/>
          <w:lang w:val="en-US"/>
        </w:rPr>
        <w:t xml:space="preserve"> </w:t>
      </w:r>
      <w:proofErr w:type="gramStart"/>
      <w:r w:rsidR="001036F8">
        <w:rPr>
          <w:rFonts w:eastAsia="Times New Roman"/>
        </w:rPr>
        <w:t>1)</w:t>
      </w:r>
      <w:r w:rsidR="001036F8">
        <w:rPr>
          <w:rFonts w:eastAsia="Times New Roman"/>
          <w:i/>
        </w:rPr>
        <w:t>Information</w:t>
      </w:r>
      <w:proofErr w:type="gramEnd"/>
      <w:r w:rsidR="001036F8">
        <w:rPr>
          <w:rFonts w:eastAsia="Times New Roman"/>
          <w:i/>
          <w:lang w:val="en-US"/>
        </w:rPr>
        <w:t xml:space="preserve"> </w:t>
      </w:r>
      <w:r w:rsidRPr="00E21DC9">
        <w:rPr>
          <w:rFonts w:eastAsia="Times New Roman"/>
          <w:i/>
        </w:rPr>
        <w:t>Technology,</w:t>
      </w:r>
      <w:r>
        <w:rPr>
          <w:rFonts w:eastAsia="Times New Roman"/>
        </w:rPr>
        <w:t xml:space="preserve"> 2)</w:t>
      </w:r>
      <w:r w:rsidRPr="00E21DC9">
        <w:rPr>
          <w:rFonts w:eastAsia="Times New Roman"/>
          <w:i/>
        </w:rPr>
        <w:t>Business,</w:t>
      </w:r>
      <w:r>
        <w:rPr>
          <w:rFonts w:eastAsia="Times New Roman"/>
        </w:rPr>
        <w:t xml:space="preserve"> 3)</w:t>
      </w:r>
      <w:r w:rsidRPr="00E21DC9">
        <w:rPr>
          <w:rFonts w:eastAsia="Times New Roman"/>
          <w:i/>
        </w:rPr>
        <w:t>Information Technology–</w:t>
      </w:r>
      <w:r w:rsidRPr="00E21DC9">
        <w:rPr>
          <w:rFonts w:eastAsia="Times New Roman"/>
        </w:rPr>
        <w:t xml:space="preserve"> </w:t>
      </w:r>
      <w:r w:rsidRPr="00E21DC9">
        <w:rPr>
          <w:rFonts w:eastAsia="Times New Roman"/>
          <w:i/>
        </w:rPr>
        <w:t xml:space="preserve">Business, </w:t>
      </w:r>
      <w:r w:rsidRPr="00E21DC9">
        <w:rPr>
          <w:rFonts w:eastAsia="Times New Roman"/>
        </w:rPr>
        <w:t>dan 4)</w:t>
      </w:r>
      <w:r w:rsidRPr="00E21DC9">
        <w:rPr>
          <w:rFonts w:eastAsia="Times New Roman"/>
          <w:i/>
        </w:rPr>
        <w:t>Information Technology Performance</w:t>
      </w:r>
      <w:r w:rsidR="00FA6140">
        <w:rPr>
          <w:rFonts w:eastAsia="Times New Roman"/>
        </w:rPr>
        <w:t xml:space="preserve">. Hasil </w:t>
      </w:r>
      <w:proofErr w:type="spellStart"/>
      <w:r w:rsidR="00FA6140">
        <w:rPr>
          <w:rFonts w:eastAsia="Times New Roman"/>
          <w:lang w:val="en-US"/>
        </w:rPr>
        <w:t>rancangan</w:t>
      </w:r>
      <w:proofErr w:type="spellEnd"/>
      <w:r w:rsidR="00FA6140">
        <w:rPr>
          <w:rFonts w:eastAsia="Times New Roman"/>
          <w:lang w:val="en-US"/>
        </w:rPr>
        <w:t xml:space="preserve"> </w:t>
      </w:r>
      <w:proofErr w:type="spellStart"/>
      <w:r w:rsidR="00FA6140">
        <w:rPr>
          <w:rFonts w:eastAsia="Times New Roman"/>
          <w:lang w:val="en-US"/>
        </w:rPr>
        <w:t>kerangka</w:t>
      </w:r>
      <w:proofErr w:type="spellEnd"/>
      <w:r w:rsidR="00FA6140">
        <w:rPr>
          <w:rFonts w:eastAsia="Times New Roman"/>
          <w:lang w:val="en-US"/>
        </w:rPr>
        <w:t xml:space="preserve"> </w:t>
      </w:r>
      <w:proofErr w:type="spellStart"/>
      <w:r w:rsidR="00FA6140">
        <w:rPr>
          <w:rFonts w:eastAsia="Times New Roman"/>
          <w:lang w:val="en-US"/>
        </w:rPr>
        <w:t>konseptual</w:t>
      </w:r>
      <w:proofErr w:type="spellEnd"/>
      <w:r w:rsidR="00FA6140">
        <w:rPr>
          <w:rFonts w:eastAsia="Times New Roman"/>
          <w:lang w:val="en-US"/>
        </w:rPr>
        <w:t xml:space="preserve"> yang </w:t>
      </w:r>
      <w:proofErr w:type="spellStart"/>
      <w:r w:rsidR="00FA6140">
        <w:rPr>
          <w:rFonts w:eastAsia="Times New Roman"/>
          <w:lang w:val="en-US"/>
        </w:rPr>
        <w:t>dihasilkan</w:t>
      </w:r>
      <w:proofErr w:type="spellEnd"/>
      <w:r w:rsidR="00FA6140">
        <w:rPr>
          <w:rFonts w:eastAsia="Times New Roman"/>
          <w:lang w:val="en-US"/>
        </w:rPr>
        <w:t xml:space="preserve"> </w:t>
      </w:r>
      <w:proofErr w:type="spellStart"/>
      <w:r w:rsidR="00FA6140">
        <w:rPr>
          <w:rFonts w:eastAsia="Times New Roman"/>
          <w:lang w:val="en-US"/>
        </w:rPr>
        <w:t>seperti</w:t>
      </w:r>
      <w:proofErr w:type="spellEnd"/>
      <w:r w:rsidR="00FA6140">
        <w:rPr>
          <w:rFonts w:eastAsia="Times New Roman"/>
          <w:lang w:val="en-US"/>
        </w:rPr>
        <w:t xml:space="preserve"> </w:t>
      </w:r>
      <w:r w:rsidR="00FA6140">
        <w:rPr>
          <w:rFonts w:eastAsia="Times New Roman"/>
        </w:rPr>
        <w:t xml:space="preserve">terlihat </w:t>
      </w:r>
      <w:r w:rsidR="001F3628" w:rsidRPr="00E21DC9">
        <w:rPr>
          <w:rFonts w:eastAsia="Times New Roman"/>
        </w:rPr>
        <w:t xml:space="preserve">pada </w:t>
      </w:r>
      <w:r w:rsidR="00E15388">
        <w:rPr>
          <w:rFonts w:eastAsia="Times New Roman"/>
        </w:rPr>
        <w:t>G</w:t>
      </w:r>
      <w:r w:rsidR="001F3628" w:rsidRPr="00E21DC9">
        <w:rPr>
          <w:rFonts w:eastAsia="Times New Roman"/>
        </w:rPr>
        <w:t>ambar 3.</w:t>
      </w:r>
      <w:r w:rsidR="00CD2F16">
        <w:rPr>
          <w:rFonts w:eastAsia="Times New Roman"/>
          <w:lang w:val="en-US"/>
        </w:rPr>
        <w:t>3</w:t>
      </w:r>
      <w:r w:rsidR="001F3628" w:rsidRPr="00E21DC9">
        <w:rPr>
          <w:rFonts w:eastAsia="Times New Roman"/>
        </w:rPr>
        <w:t>.</w:t>
      </w:r>
    </w:p>
    <w:p w14:paraId="0515AF51" w14:textId="77777777" w:rsidR="001F3628" w:rsidRPr="003339DC" w:rsidRDefault="001F3628" w:rsidP="001F3628">
      <w:pPr>
        <w:spacing w:line="360" w:lineRule="auto"/>
        <w:jc w:val="center"/>
        <w:rPr>
          <w:lang w:val="en-US"/>
        </w:rPr>
      </w:pPr>
      <w:r>
        <w:object w:dxaOrig="6255" w:dyaOrig="4230" w14:anchorId="6C5C5751">
          <v:shape id="_x0000_i1029" type="#_x0000_t75" style="width:236.95pt;height:180pt" o:ole="">
            <v:imagedata r:id="rId34" o:title=""/>
          </v:shape>
          <o:OLEObject Type="Embed" ProgID="Visio.Drawing.15" ShapeID="_x0000_i1029" DrawAspect="Content" ObjectID="_1700038112" r:id="rId35"/>
        </w:object>
      </w:r>
    </w:p>
    <w:p w14:paraId="551D7BB9" w14:textId="77777777" w:rsidR="001F3628" w:rsidRDefault="00B74664" w:rsidP="00C56836">
      <w:pPr>
        <w:pStyle w:val="Caption"/>
        <w:spacing w:after="0" w:line="240" w:lineRule="auto"/>
        <w:rPr>
          <w:lang w:val="en-US"/>
        </w:rPr>
      </w:pPr>
      <w:bookmarkStart w:id="76" w:name="_Toc77764383"/>
      <w:bookmarkStart w:id="77" w:name="_Toc80180110"/>
      <w:r>
        <w:t xml:space="preserve">Gambar 3. </w:t>
      </w:r>
      <w:r w:rsidR="00855FD2">
        <w:fldChar w:fldCharType="begin"/>
      </w:r>
      <w:r w:rsidR="00855FD2">
        <w:instrText xml:space="preserve"> SEQ Gambar_3. \* ARABIC </w:instrText>
      </w:r>
      <w:r w:rsidR="00855FD2">
        <w:fldChar w:fldCharType="separate"/>
      </w:r>
      <w:r w:rsidR="00D948CE">
        <w:rPr>
          <w:noProof/>
        </w:rPr>
        <w:t>3</w:t>
      </w:r>
      <w:r w:rsidR="00855FD2">
        <w:rPr>
          <w:noProof/>
        </w:rPr>
        <w:fldChar w:fldCharType="end"/>
      </w:r>
      <w:r>
        <w:rPr>
          <w:lang w:val="en-US"/>
        </w:rPr>
        <w:t xml:space="preserve"> </w:t>
      </w:r>
      <w:proofErr w:type="spellStart"/>
      <w:r w:rsidRPr="00C933B6">
        <w:rPr>
          <w:lang w:val="en-US"/>
        </w:rPr>
        <w:t>Kerangka</w:t>
      </w:r>
      <w:proofErr w:type="spellEnd"/>
      <w:r w:rsidRPr="00C933B6">
        <w:rPr>
          <w:lang w:val="en-US"/>
        </w:rPr>
        <w:t xml:space="preserve"> </w:t>
      </w:r>
      <w:proofErr w:type="spellStart"/>
      <w:r w:rsidRPr="00C933B6">
        <w:rPr>
          <w:lang w:val="en-US"/>
        </w:rPr>
        <w:t>Konseptual</w:t>
      </w:r>
      <w:proofErr w:type="spellEnd"/>
      <w:r w:rsidRPr="00C933B6">
        <w:rPr>
          <w:lang w:val="en-US"/>
        </w:rPr>
        <w:t xml:space="preserve"> Model</w:t>
      </w:r>
      <w:bookmarkEnd w:id="76"/>
      <w:bookmarkEnd w:id="77"/>
    </w:p>
    <w:p w14:paraId="67205659" w14:textId="77777777" w:rsidR="00C56836" w:rsidRPr="00C56836" w:rsidRDefault="00C56836" w:rsidP="00C56836">
      <w:pPr>
        <w:jc w:val="center"/>
        <w:rPr>
          <w:lang w:val="en-US"/>
        </w:rPr>
      </w:pPr>
      <w:r>
        <w:rPr>
          <w:lang w:val="en-US"/>
        </w:rPr>
        <w:t>(</w:t>
      </w:r>
      <w:proofErr w:type="spellStart"/>
      <w:proofErr w:type="gramStart"/>
      <w:r>
        <w:rPr>
          <w:lang w:val="en-US"/>
        </w:rPr>
        <w:t>sumber</w:t>
      </w:r>
      <w:proofErr w:type="spellEnd"/>
      <w:proofErr w:type="gramEnd"/>
      <w:r>
        <w:rPr>
          <w:lang w:val="en-US"/>
        </w:rPr>
        <w:t xml:space="preserve">: </w:t>
      </w:r>
      <w:proofErr w:type="spellStart"/>
      <w:r>
        <w:rPr>
          <w:lang w:val="en-US"/>
        </w:rPr>
        <w:t>Peneliti</w:t>
      </w:r>
      <w:proofErr w:type="spellEnd"/>
      <w:r>
        <w:rPr>
          <w:lang w:val="en-US"/>
        </w:rPr>
        <w:t xml:space="preserve">, </w:t>
      </w:r>
      <w:proofErr w:type="spellStart"/>
      <w:r>
        <w:rPr>
          <w:lang w:val="en-US"/>
        </w:rPr>
        <w:t>diolah</w:t>
      </w:r>
      <w:proofErr w:type="spellEnd"/>
      <w:r>
        <w:rPr>
          <w:lang w:val="en-US"/>
        </w:rPr>
        <w:t>)</w:t>
      </w:r>
    </w:p>
    <w:p w14:paraId="5E9D94FB" w14:textId="686BFF45" w:rsidR="001F3628" w:rsidRDefault="00222B68" w:rsidP="00222B68">
      <w:pPr>
        <w:pStyle w:val="Heading4"/>
        <w:ind w:left="851" w:hanging="851"/>
      </w:pPr>
      <w:bookmarkStart w:id="78" w:name="_Analisis_Domain"/>
      <w:bookmarkEnd w:id="78"/>
      <w:r>
        <w:t>3.1.3.2</w:t>
      </w:r>
      <w:r>
        <w:tab/>
      </w:r>
      <w:proofErr w:type="spellStart"/>
      <w:r w:rsidR="001F3628" w:rsidRPr="00E21DC9">
        <w:t>Analisis</w:t>
      </w:r>
      <w:proofErr w:type="spellEnd"/>
      <w:r w:rsidR="001F3628" w:rsidRPr="00E21DC9">
        <w:t xml:space="preserve"> Domain</w:t>
      </w:r>
    </w:p>
    <w:p w14:paraId="1D016512" w14:textId="708DDF06" w:rsidR="00FA6140" w:rsidRPr="009252DF" w:rsidRDefault="00FA6140" w:rsidP="00FF1F9D">
      <w:pPr>
        <w:spacing w:line="360" w:lineRule="auto"/>
        <w:ind w:firstLine="851"/>
        <w:jc w:val="both"/>
        <w:rPr>
          <w:rFonts w:eastAsia="Times New Roman"/>
          <w:lang w:val="en-US"/>
        </w:rPr>
      </w:pPr>
      <w:r>
        <w:rPr>
          <w:rStyle w:val="Hyperlink"/>
          <w:lang w:val="en-US"/>
        </w:rPr>
        <w:t xml:space="preserve">Setelah </w:t>
      </w:r>
      <w:proofErr w:type="spellStart"/>
      <w:r>
        <w:rPr>
          <w:rStyle w:val="Hyperlink"/>
          <w:lang w:val="en-US"/>
        </w:rPr>
        <w:t>konstruk-kontsruk</w:t>
      </w:r>
      <w:proofErr w:type="spellEnd"/>
      <w:r>
        <w:rPr>
          <w:rStyle w:val="Hyperlink"/>
          <w:lang w:val="en-US"/>
        </w:rPr>
        <w:t xml:space="preserve"> </w:t>
      </w:r>
      <w:proofErr w:type="spellStart"/>
      <w:r>
        <w:rPr>
          <w:rStyle w:val="Hyperlink"/>
          <w:lang w:val="en-US"/>
        </w:rPr>
        <w:t>dalam</w:t>
      </w:r>
      <w:proofErr w:type="spellEnd"/>
      <w:r>
        <w:rPr>
          <w:rStyle w:val="Hyperlink"/>
          <w:lang w:val="en-US"/>
        </w:rPr>
        <w:t xml:space="preserve"> </w:t>
      </w:r>
      <w:proofErr w:type="spellStart"/>
      <w:r>
        <w:rPr>
          <w:rStyle w:val="Hyperlink"/>
          <w:lang w:val="en-US"/>
        </w:rPr>
        <w:t>kerangka</w:t>
      </w:r>
      <w:proofErr w:type="spellEnd"/>
      <w:r>
        <w:rPr>
          <w:rStyle w:val="Hyperlink"/>
          <w:lang w:val="en-US"/>
        </w:rPr>
        <w:t xml:space="preserve"> </w:t>
      </w:r>
      <w:proofErr w:type="spellStart"/>
      <w:r>
        <w:rPr>
          <w:rStyle w:val="Hyperlink"/>
          <w:lang w:val="en-US"/>
        </w:rPr>
        <w:t>konseptual</w:t>
      </w:r>
      <w:proofErr w:type="spellEnd"/>
      <w:r>
        <w:rPr>
          <w:rStyle w:val="Hyperlink"/>
          <w:lang w:val="en-US"/>
        </w:rPr>
        <w:t xml:space="preserve"> </w:t>
      </w:r>
      <w:proofErr w:type="spellStart"/>
      <w:r>
        <w:rPr>
          <w:rStyle w:val="Hyperlink"/>
          <w:lang w:val="en-US"/>
        </w:rPr>
        <w:t>penelitian</w:t>
      </w:r>
      <w:proofErr w:type="spellEnd"/>
      <w:r>
        <w:rPr>
          <w:rStyle w:val="Hyperlink"/>
          <w:lang w:val="en-US"/>
        </w:rPr>
        <w:t xml:space="preserve"> </w:t>
      </w:r>
      <w:proofErr w:type="spellStart"/>
      <w:r>
        <w:rPr>
          <w:rStyle w:val="Hyperlink"/>
          <w:lang w:val="en-US"/>
        </w:rPr>
        <w:t>dibuat</w:t>
      </w:r>
      <w:proofErr w:type="spellEnd"/>
      <w:r>
        <w:rPr>
          <w:rStyle w:val="Hyperlink"/>
          <w:lang w:val="en-US"/>
        </w:rPr>
        <w:t xml:space="preserve">, </w:t>
      </w:r>
      <w:proofErr w:type="spellStart"/>
      <w:r>
        <w:rPr>
          <w:rStyle w:val="Hyperlink"/>
          <w:lang w:val="en-US"/>
        </w:rPr>
        <w:t>l</w:t>
      </w:r>
      <w:r w:rsidR="005C5C14">
        <w:rPr>
          <w:rStyle w:val="Hyperlink"/>
          <w:lang w:val="en-US"/>
        </w:rPr>
        <w:t>angkah</w:t>
      </w:r>
      <w:proofErr w:type="spellEnd"/>
      <w:r w:rsidR="005C5C14">
        <w:rPr>
          <w:rStyle w:val="Hyperlink"/>
          <w:lang w:val="en-US"/>
        </w:rPr>
        <w:t xml:space="preserve"> </w:t>
      </w:r>
      <w:proofErr w:type="spellStart"/>
      <w:r w:rsidR="005C5C14">
        <w:rPr>
          <w:rStyle w:val="Hyperlink"/>
          <w:lang w:val="en-US"/>
        </w:rPr>
        <w:t>selanjutnya</w:t>
      </w:r>
      <w:proofErr w:type="spellEnd"/>
      <w:r w:rsidR="005C5C14">
        <w:rPr>
          <w:rStyle w:val="Hyperlink"/>
          <w:lang w:val="en-US"/>
        </w:rPr>
        <w:t xml:space="preserve"> </w:t>
      </w:r>
      <w:proofErr w:type="spellStart"/>
      <w:r w:rsidR="005C5C14">
        <w:rPr>
          <w:rStyle w:val="Hyperlink"/>
          <w:lang w:val="en-US"/>
        </w:rPr>
        <w:t>menganalisis</w:t>
      </w:r>
      <w:proofErr w:type="spellEnd"/>
      <w:r w:rsidR="005C5C14">
        <w:rPr>
          <w:rStyle w:val="Hyperlink"/>
          <w:lang w:val="en-US"/>
        </w:rPr>
        <w:t xml:space="preserve"> domain-domain yang </w:t>
      </w:r>
      <w:proofErr w:type="spellStart"/>
      <w:r>
        <w:rPr>
          <w:rStyle w:val="Hyperlink"/>
          <w:lang w:val="en-US"/>
        </w:rPr>
        <w:t>ada</w:t>
      </w:r>
      <w:proofErr w:type="spellEnd"/>
      <w:r>
        <w:rPr>
          <w:rStyle w:val="Hyperlink"/>
          <w:lang w:val="en-US"/>
        </w:rPr>
        <w:t xml:space="preserve"> pada </w:t>
      </w:r>
      <w:proofErr w:type="spellStart"/>
      <w:r>
        <w:rPr>
          <w:rStyle w:val="Hyperlink"/>
          <w:lang w:val="en-US"/>
        </w:rPr>
        <w:t>konstruk</w:t>
      </w:r>
      <w:proofErr w:type="spellEnd"/>
      <w:r>
        <w:rPr>
          <w:rStyle w:val="Hyperlink"/>
          <w:lang w:val="en-US"/>
        </w:rPr>
        <w:t xml:space="preserve">. </w:t>
      </w:r>
      <w:r w:rsidRPr="009252DF">
        <w:rPr>
          <w:rFonts w:eastAsia="Times New Roman"/>
        </w:rPr>
        <w:t xml:space="preserve">Analisis domain merupakan langkah pertama dalam penelitian kualitatif </w:t>
      </w:r>
      <w:sdt>
        <w:sdtPr>
          <w:rPr>
            <w:rFonts w:eastAsia="Times New Roman"/>
          </w:rPr>
          <w:id w:val="-1632244307"/>
          <w:citation/>
        </w:sdtPr>
        <w:sdtEndPr/>
        <w:sdtContent>
          <w:r>
            <w:rPr>
              <w:rFonts w:eastAsia="Times New Roman"/>
            </w:rPr>
            <w:fldChar w:fldCharType="begin"/>
          </w:r>
          <w:r>
            <w:rPr>
              <w:rFonts w:eastAsia="Times New Roman"/>
              <w:lang w:val="en-US"/>
            </w:rPr>
            <w:instrText xml:space="preserve">CITATION Sug14 \t  \l 1033 </w:instrText>
          </w:r>
          <w:r>
            <w:rPr>
              <w:rFonts w:eastAsia="Times New Roman"/>
            </w:rPr>
            <w:fldChar w:fldCharType="separate"/>
          </w:r>
          <w:r w:rsidR="00984435" w:rsidRPr="00984435">
            <w:rPr>
              <w:rFonts w:eastAsia="Times New Roman"/>
              <w:noProof/>
              <w:lang w:val="en-US"/>
            </w:rPr>
            <w:t>(Sugiyono, 2014)</w:t>
          </w:r>
          <w:r>
            <w:rPr>
              <w:rFonts w:eastAsia="Times New Roman"/>
            </w:rPr>
            <w:fldChar w:fldCharType="end"/>
          </w:r>
        </w:sdtContent>
      </w:sdt>
      <w:r>
        <w:rPr>
          <w:rFonts w:eastAsia="Times New Roman"/>
        </w:rPr>
        <w:t xml:space="preserve">. </w:t>
      </w:r>
      <w:r w:rsidR="001F3628" w:rsidRPr="009252DF">
        <w:rPr>
          <w:rFonts w:eastAsia="Times New Roman"/>
        </w:rPr>
        <w:t xml:space="preserve">Analisis domain dilakukan dengan tujuan mencari hubungan antar elemen dengan domainnya </w:t>
      </w:r>
      <w:r w:rsidR="001F3628" w:rsidRPr="00C11067">
        <w:rPr>
          <w:rFonts w:eastAsia="Times New Roman"/>
        </w:rPr>
        <w:t xml:space="preserve">(Spradley, 1980). </w:t>
      </w:r>
      <w:r>
        <w:rPr>
          <w:rFonts w:eastAsia="Times New Roman"/>
          <w:lang w:val="en-US"/>
        </w:rPr>
        <w:t>Domain-domain pada k</w:t>
      </w:r>
      <w:r w:rsidR="001F3628" w:rsidRPr="009252DF">
        <w:rPr>
          <w:rFonts w:eastAsia="Times New Roman"/>
        </w:rPr>
        <w:t xml:space="preserve">erangka konseptual penelitian ini mengacu pada model </w:t>
      </w:r>
      <w:proofErr w:type="spellStart"/>
      <w:r>
        <w:rPr>
          <w:rFonts w:eastAsia="Times New Roman"/>
          <w:lang w:val="en-US"/>
        </w:rPr>
        <w:t>penilaian</w:t>
      </w:r>
      <w:proofErr w:type="spellEnd"/>
      <w:r>
        <w:rPr>
          <w:rFonts w:eastAsia="Times New Roman"/>
          <w:lang w:val="en-US"/>
        </w:rPr>
        <w:t xml:space="preserve"> dan </w:t>
      </w:r>
      <w:r w:rsidR="001F3628" w:rsidRPr="009252DF">
        <w:rPr>
          <w:rFonts w:eastAsia="Times New Roman"/>
        </w:rPr>
        <w:t xml:space="preserve">pengukuran penyelarasan yang dikembangkan oleh </w:t>
      </w:r>
      <w:sdt>
        <w:sdtPr>
          <w:rPr>
            <w:rFonts w:eastAsia="Times New Roman"/>
          </w:rPr>
          <w:id w:val="428395149"/>
          <w:citation/>
        </w:sdtPr>
        <w:sdtEndPr/>
        <w:sdtContent>
          <w:r w:rsidR="005636E0">
            <w:rPr>
              <w:rFonts w:eastAsia="Times New Roman"/>
            </w:rPr>
            <w:fldChar w:fldCharType="begin"/>
          </w:r>
          <w:r w:rsidR="005636E0">
            <w:rPr>
              <w:rFonts w:eastAsia="Times New Roman"/>
              <w:lang w:val="en-US"/>
            </w:rPr>
            <w:instrText xml:space="preserve"> CITATION TJo14 \l 1033 </w:instrText>
          </w:r>
          <w:r w:rsidR="005636E0">
            <w:rPr>
              <w:rFonts w:eastAsia="Times New Roman"/>
            </w:rPr>
            <w:fldChar w:fldCharType="separate"/>
          </w:r>
          <w:r w:rsidR="00984435" w:rsidRPr="00984435">
            <w:rPr>
              <w:rFonts w:eastAsia="Times New Roman"/>
              <w:noProof/>
              <w:lang w:val="en-US"/>
            </w:rPr>
            <w:t>(Trienekens, Kusters, &amp; Cuenca, 2014)</w:t>
          </w:r>
          <w:r w:rsidR="005636E0">
            <w:rPr>
              <w:rFonts w:eastAsia="Times New Roman"/>
            </w:rPr>
            <w:fldChar w:fldCharType="end"/>
          </w:r>
        </w:sdtContent>
      </w:sdt>
      <w:r w:rsidR="005636E0">
        <w:rPr>
          <w:rFonts w:eastAsia="Times New Roman"/>
          <w:lang w:val="en-US"/>
        </w:rPr>
        <w:t xml:space="preserve"> </w:t>
      </w:r>
      <w:r w:rsidR="001F3628" w:rsidRPr="009252DF">
        <w:rPr>
          <w:rFonts w:eastAsia="Times New Roman"/>
        </w:rPr>
        <w:t xml:space="preserve">dan model penyelarasan </w:t>
      </w:r>
      <w:sdt>
        <w:sdtPr>
          <w:rPr>
            <w:rFonts w:eastAsia="Times New Roman"/>
          </w:rPr>
          <w:id w:val="-1637174009"/>
          <w:citation/>
        </w:sdtPr>
        <w:sdtEndPr/>
        <w:sdtContent>
          <w:r w:rsidR="00405F1F">
            <w:rPr>
              <w:rFonts w:eastAsia="Times New Roman"/>
            </w:rPr>
            <w:fldChar w:fldCharType="begin"/>
          </w:r>
          <w:r w:rsidR="00071F38">
            <w:rPr>
              <w:rFonts w:eastAsia="Times New Roman"/>
              <w:lang w:val="en-US"/>
            </w:rPr>
            <w:instrText xml:space="preserve">CITATION JLu99 \t  \l 1033 </w:instrText>
          </w:r>
          <w:r w:rsidR="00405F1F">
            <w:rPr>
              <w:rFonts w:eastAsia="Times New Roman"/>
            </w:rPr>
            <w:fldChar w:fldCharType="separate"/>
          </w:r>
          <w:r w:rsidR="00984435" w:rsidRPr="00984435">
            <w:rPr>
              <w:rFonts w:eastAsia="Times New Roman"/>
              <w:noProof/>
              <w:lang w:val="en-US"/>
            </w:rPr>
            <w:t>(Luftman, Papp, &amp; Brier, 1999)</w:t>
          </w:r>
          <w:r w:rsidR="00405F1F">
            <w:rPr>
              <w:rFonts w:eastAsia="Times New Roman"/>
            </w:rPr>
            <w:fldChar w:fldCharType="end"/>
          </w:r>
        </w:sdtContent>
      </w:sdt>
      <w:r>
        <w:rPr>
          <w:rFonts w:eastAsia="Times New Roman"/>
          <w:lang w:val="en-US"/>
        </w:rPr>
        <w:t xml:space="preserve"> yang </w:t>
      </w:r>
      <w:proofErr w:type="spellStart"/>
      <w:r>
        <w:rPr>
          <w:rFonts w:eastAsia="Times New Roman"/>
          <w:lang w:val="en-US"/>
        </w:rPr>
        <w:t>dipaparkan</w:t>
      </w:r>
      <w:proofErr w:type="spellEnd"/>
      <w:r>
        <w:rPr>
          <w:rFonts w:eastAsia="Times New Roman"/>
          <w:lang w:val="en-US"/>
        </w:rPr>
        <w:t xml:space="preserve"> pada Sub Bab 2.1 </w:t>
      </w:r>
      <w:hyperlink w:anchor="_Landasan_Teori" w:history="1">
        <w:proofErr w:type="spellStart"/>
        <w:r w:rsidRPr="00FA6140">
          <w:rPr>
            <w:rStyle w:val="Hyperlink"/>
            <w:rFonts w:eastAsia="Times New Roman"/>
            <w:lang w:val="en-US"/>
          </w:rPr>
          <w:t>Landasan</w:t>
        </w:r>
        <w:proofErr w:type="spellEnd"/>
        <w:r w:rsidRPr="00FA6140">
          <w:rPr>
            <w:rStyle w:val="Hyperlink"/>
            <w:rFonts w:eastAsia="Times New Roman"/>
            <w:lang w:val="en-US"/>
          </w:rPr>
          <w:t xml:space="preserve"> </w:t>
        </w:r>
        <w:proofErr w:type="spellStart"/>
        <w:r w:rsidRPr="00FA6140">
          <w:rPr>
            <w:rStyle w:val="Hyperlink"/>
            <w:rFonts w:eastAsia="Times New Roman"/>
            <w:lang w:val="en-US"/>
          </w:rPr>
          <w:t>Teori</w:t>
        </w:r>
        <w:proofErr w:type="spellEnd"/>
      </w:hyperlink>
      <w:r w:rsidR="001F3628" w:rsidRPr="009252DF">
        <w:rPr>
          <w:rFonts w:eastAsia="Times New Roman"/>
        </w:rPr>
        <w:t xml:space="preserve">. </w:t>
      </w:r>
      <w:proofErr w:type="spellStart"/>
      <w:r w:rsidR="00CD2F16">
        <w:rPr>
          <w:rFonts w:eastAsia="Times New Roman"/>
          <w:lang w:val="en-US"/>
        </w:rPr>
        <w:t>Tabel</w:t>
      </w:r>
      <w:proofErr w:type="spellEnd"/>
      <w:r w:rsidR="00CD2F16">
        <w:rPr>
          <w:rFonts w:eastAsia="Times New Roman"/>
          <w:lang w:val="en-US"/>
        </w:rPr>
        <w:t xml:space="preserve"> 3.1 </w:t>
      </w:r>
      <w:proofErr w:type="spellStart"/>
      <w:r w:rsidR="007237A4">
        <w:rPr>
          <w:rFonts w:eastAsia="Times New Roman"/>
          <w:lang w:val="en-US"/>
        </w:rPr>
        <w:t>merupakan</w:t>
      </w:r>
      <w:proofErr w:type="spellEnd"/>
      <w:r w:rsidR="007237A4">
        <w:rPr>
          <w:rFonts w:eastAsia="Times New Roman"/>
          <w:lang w:val="en-US"/>
        </w:rPr>
        <w:t xml:space="preserve"> </w:t>
      </w:r>
      <w:proofErr w:type="spellStart"/>
      <w:r w:rsidR="007237A4">
        <w:rPr>
          <w:rFonts w:eastAsia="Times New Roman"/>
          <w:lang w:val="en-US"/>
        </w:rPr>
        <w:t>konstruk</w:t>
      </w:r>
      <w:proofErr w:type="spellEnd"/>
      <w:r w:rsidR="007237A4">
        <w:rPr>
          <w:rFonts w:eastAsia="Times New Roman"/>
          <w:lang w:val="en-US"/>
        </w:rPr>
        <w:t xml:space="preserve">, domain dan model </w:t>
      </w:r>
      <w:proofErr w:type="spellStart"/>
      <w:r w:rsidR="007237A4">
        <w:rPr>
          <w:rFonts w:eastAsia="Times New Roman"/>
          <w:lang w:val="en-US"/>
        </w:rPr>
        <w:t>penyelarasan</w:t>
      </w:r>
      <w:proofErr w:type="spellEnd"/>
      <w:r w:rsidR="007237A4">
        <w:rPr>
          <w:rFonts w:eastAsia="Times New Roman"/>
          <w:lang w:val="en-US"/>
        </w:rPr>
        <w:t xml:space="preserve"> </w:t>
      </w:r>
      <w:proofErr w:type="spellStart"/>
      <w:r w:rsidR="007237A4">
        <w:rPr>
          <w:rFonts w:eastAsia="Times New Roman"/>
          <w:lang w:val="en-US"/>
        </w:rPr>
        <w:t>berdasarkan</w:t>
      </w:r>
      <w:proofErr w:type="spellEnd"/>
      <w:r w:rsidR="007237A4">
        <w:rPr>
          <w:rFonts w:eastAsia="Times New Roman"/>
          <w:lang w:val="en-US"/>
        </w:rPr>
        <w:t xml:space="preserve"> </w:t>
      </w:r>
      <w:proofErr w:type="spellStart"/>
      <w:r w:rsidR="007237A4">
        <w:rPr>
          <w:rFonts w:eastAsia="Times New Roman"/>
          <w:lang w:val="en-US"/>
        </w:rPr>
        <w:t>literatur</w:t>
      </w:r>
      <w:proofErr w:type="spellEnd"/>
      <w:r w:rsidR="007237A4">
        <w:rPr>
          <w:rFonts w:eastAsia="Times New Roman"/>
          <w:lang w:val="en-US"/>
        </w:rPr>
        <w:t xml:space="preserve"> </w:t>
      </w:r>
      <w:proofErr w:type="spellStart"/>
      <w:r w:rsidR="007237A4">
        <w:rPr>
          <w:rFonts w:eastAsia="Times New Roman"/>
          <w:lang w:val="en-US"/>
        </w:rPr>
        <w:t>dari</w:t>
      </w:r>
      <w:proofErr w:type="spellEnd"/>
      <w:r w:rsidR="007237A4">
        <w:rPr>
          <w:rFonts w:eastAsia="Times New Roman"/>
          <w:lang w:val="en-US"/>
        </w:rPr>
        <w:t xml:space="preserve"> </w:t>
      </w:r>
      <w:proofErr w:type="spellStart"/>
      <w:r w:rsidR="007237A4">
        <w:rPr>
          <w:rFonts w:eastAsia="Times New Roman"/>
          <w:lang w:val="en-US"/>
        </w:rPr>
        <w:t>kerangka</w:t>
      </w:r>
      <w:proofErr w:type="spellEnd"/>
      <w:r w:rsidR="007237A4">
        <w:rPr>
          <w:rFonts w:eastAsia="Times New Roman"/>
          <w:lang w:val="en-US"/>
        </w:rPr>
        <w:t xml:space="preserve"> </w:t>
      </w:r>
      <w:proofErr w:type="spellStart"/>
      <w:r w:rsidR="007237A4">
        <w:rPr>
          <w:rFonts w:eastAsia="Times New Roman"/>
          <w:lang w:val="en-US"/>
        </w:rPr>
        <w:t>konseptual</w:t>
      </w:r>
      <w:proofErr w:type="spellEnd"/>
      <w:r w:rsidR="007237A4">
        <w:rPr>
          <w:rFonts w:eastAsia="Times New Roman"/>
          <w:lang w:val="en-US"/>
        </w:rPr>
        <w:t xml:space="preserve"> model yang </w:t>
      </w:r>
      <w:proofErr w:type="spellStart"/>
      <w:r w:rsidR="007237A4">
        <w:rPr>
          <w:rFonts w:eastAsia="Times New Roman"/>
          <w:lang w:val="en-US"/>
        </w:rPr>
        <w:t>sudah</w:t>
      </w:r>
      <w:proofErr w:type="spellEnd"/>
      <w:r w:rsidR="007237A4">
        <w:rPr>
          <w:rFonts w:eastAsia="Times New Roman"/>
          <w:lang w:val="en-US"/>
        </w:rPr>
        <w:t xml:space="preserve"> </w:t>
      </w:r>
      <w:proofErr w:type="spellStart"/>
      <w:r w:rsidR="007237A4">
        <w:rPr>
          <w:rFonts w:eastAsia="Times New Roman"/>
          <w:lang w:val="en-US"/>
        </w:rPr>
        <w:t>dilakukan</w:t>
      </w:r>
      <w:proofErr w:type="spellEnd"/>
      <w:r w:rsidR="007237A4">
        <w:rPr>
          <w:rFonts w:eastAsia="Times New Roman"/>
          <w:lang w:val="en-US"/>
        </w:rPr>
        <w:t xml:space="preserve">. </w:t>
      </w:r>
    </w:p>
    <w:p w14:paraId="0B14CCCA" w14:textId="77777777" w:rsidR="001F3628" w:rsidRPr="004A4C7A" w:rsidRDefault="00B74664" w:rsidP="00FF1F9D">
      <w:pPr>
        <w:pStyle w:val="Caption"/>
        <w:spacing w:before="120" w:after="120"/>
        <w:jc w:val="left"/>
        <w:rPr>
          <w:b/>
          <w:i/>
          <w:color w:val="auto"/>
          <w:sz w:val="24"/>
          <w:szCs w:val="22"/>
          <w:lang w:val="en-US"/>
        </w:rPr>
      </w:pPr>
      <w:bookmarkStart w:id="79" w:name="_Toc80180404"/>
      <w:r>
        <w:t xml:space="preserve">Tabel 3. </w:t>
      </w:r>
      <w:r w:rsidR="00855FD2">
        <w:fldChar w:fldCharType="begin"/>
      </w:r>
      <w:r w:rsidR="00855FD2">
        <w:instrText xml:space="preserve"> SEQ Tabel_3. \* ARABIC </w:instrText>
      </w:r>
      <w:r w:rsidR="00855FD2">
        <w:fldChar w:fldCharType="separate"/>
      </w:r>
      <w:r w:rsidR="00E36800">
        <w:rPr>
          <w:noProof/>
        </w:rPr>
        <w:t>1</w:t>
      </w:r>
      <w:r w:rsidR="00855FD2">
        <w:rPr>
          <w:noProof/>
        </w:rPr>
        <w:fldChar w:fldCharType="end"/>
      </w:r>
      <w:r>
        <w:rPr>
          <w:lang w:val="en-US"/>
        </w:rPr>
        <w:t xml:space="preserve"> </w:t>
      </w:r>
      <w:proofErr w:type="spellStart"/>
      <w:r w:rsidRPr="00A17B87">
        <w:rPr>
          <w:lang w:val="en-US"/>
        </w:rPr>
        <w:t>Konstruk</w:t>
      </w:r>
      <w:proofErr w:type="spellEnd"/>
      <w:r w:rsidRPr="00A17B87">
        <w:rPr>
          <w:lang w:val="en-US"/>
        </w:rPr>
        <w:t xml:space="preserve"> Model</w:t>
      </w:r>
      <w:bookmarkEnd w:id="79"/>
    </w:p>
    <w:tbl>
      <w:tblPr>
        <w:tblStyle w:val="TableGrid"/>
        <w:tblW w:w="7699" w:type="dxa"/>
        <w:tblInd w:w="137" w:type="dxa"/>
        <w:tblLook w:val="04A0" w:firstRow="1" w:lastRow="0" w:firstColumn="1" w:lastColumn="0" w:noHBand="0" w:noVBand="1"/>
      </w:tblPr>
      <w:tblGrid>
        <w:gridCol w:w="3119"/>
        <w:gridCol w:w="2762"/>
        <w:gridCol w:w="1818"/>
      </w:tblGrid>
      <w:tr w:rsidR="001F3628" w:rsidRPr="005516D3" w14:paraId="2B8F5A8E" w14:textId="77777777" w:rsidTr="00FF2252">
        <w:trPr>
          <w:trHeight w:val="454"/>
        </w:trPr>
        <w:tc>
          <w:tcPr>
            <w:tcW w:w="3119" w:type="dxa"/>
            <w:vAlign w:val="center"/>
          </w:tcPr>
          <w:p w14:paraId="38010B7E" w14:textId="77777777" w:rsidR="001F3628" w:rsidRPr="005516D3" w:rsidRDefault="001F3628" w:rsidP="00FF2252">
            <w:pPr>
              <w:spacing w:line="276" w:lineRule="auto"/>
              <w:jc w:val="center"/>
              <w:rPr>
                <w:rFonts w:ascii="Times New Roman" w:eastAsia="Times New Roman" w:hAnsi="Times New Roman"/>
                <w:b/>
                <w:w w:val="99"/>
              </w:rPr>
            </w:pPr>
            <w:proofErr w:type="spellStart"/>
            <w:r>
              <w:rPr>
                <w:rFonts w:ascii="Times New Roman" w:eastAsia="Times New Roman" w:hAnsi="Times New Roman"/>
                <w:b/>
                <w:w w:val="99"/>
              </w:rPr>
              <w:t>Konstruk</w:t>
            </w:r>
            <w:proofErr w:type="spellEnd"/>
          </w:p>
        </w:tc>
        <w:tc>
          <w:tcPr>
            <w:tcW w:w="2762" w:type="dxa"/>
            <w:vAlign w:val="center"/>
          </w:tcPr>
          <w:p w14:paraId="1B22BDC3" w14:textId="77777777" w:rsidR="001F3628" w:rsidRPr="005516D3" w:rsidRDefault="001F3628" w:rsidP="00FF2252">
            <w:pPr>
              <w:spacing w:line="276" w:lineRule="auto"/>
              <w:ind w:left="-69"/>
              <w:jc w:val="center"/>
              <w:rPr>
                <w:rFonts w:ascii="Times New Roman" w:eastAsia="Times New Roman" w:hAnsi="Times New Roman"/>
                <w:b/>
              </w:rPr>
            </w:pPr>
            <w:r>
              <w:rPr>
                <w:rFonts w:ascii="Times New Roman" w:eastAsia="Times New Roman" w:hAnsi="Times New Roman"/>
                <w:b/>
              </w:rPr>
              <w:t>Domain</w:t>
            </w:r>
          </w:p>
        </w:tc>
        <w:tc>
          <w:tcPr>
            <w:tcW w:w="1818" w:type="dxa"/>
            <w:vAlign w:val="center"/>
          </w:tcPr>
          <w:p w14:paraId="1ED6A547" w14:textId="77777777" w:rsidR="001F3628" w:rsidRPr="005516D3" w:rsidRDefault="001F3628" w:rsidP="00FF2252">
            <w:pPr>
              <w:spacing w:line="276" w:lineRule="auto"/>
              <w:ind w:hanging="25"/>
              <w:jc w:val="center"/>
              <w:rPr>
                <w:rFonts w:ascii="Times New Roman" w:eastAsia="Times New Roman" w:hAnsi="Times New Roman"/>
                <w:b/>
              </w:rPr>
            </w:pPr>
            <w:r w:rsidRPr="005516D3">
              <w:rPr>
                <w:rFonts w:ascii="Times New Roman" w:eastAsia="Times New Roman" w:hAnsi="Times New Roman"/>
                <w:b/>
              </w:rPr>
              <w:t xml:space="preserve">Model </w:t>
            </w:r>
            <w:proofErr w:type="spellStart"/>
            <w:r w:rsidRPr="005516D3">
              <w:rPr>
                <w:rFonts w:ascii="Times New Roman" w:eastAsia="Times New Roman" w:hAnsi="Times New Roman"/>
                <w:b/>
              </w:rPr>
              <w:t>Penyelarasan</w:t>
            </w:r>
            <w:proofErr w:type="spellEnd"/>
          </w:p>
        </w:tc>
      </w:tr>
      <w:tr w:rsidR="001F3628" w:rsidRPr="005516D3" w14:paraId="4ACF5811" w14:textId="77777777" w:rsidTr="00FF2252">
        <w:trPr>
          <w:trHeight w:val="454"/>
        </w:trPr>
        <w:tc>
          <w:tcPr>
            <w:tcW w:w="3119" w:type="dxa"/>
            <w:vMerge w:val="restart"/>
            <w:vAlign w:val="center"/>
          </w:tcPr>
          <w:p w14:paraId="3591B12F" w14:textId="77777777" w:rsidR="001F3628" w:rsidRPr="005516D3" w:rsidRDefault="001F3628" w:rsidP="00FF2252">
            <w:pPr>
              <w:spacing w:line="276" w:lineRule="auto"/>
              <w:rPr>
                <w:rFonts w:ascii="Times New Roman" w:eastAsia="Times New Roman" w:hAnsi="Times New Roman"/>
                <w:b/>
                <w:w w:val="99"/>
              </w:rPr>
            </w:pPr>
            <w:r w:rsidRPr="005516D3">
              <w:rPr>
                <w:rFonts w:ascii="Times New Roman" w:eastAsia="Times New Roman" w:hAnsi="Times New Roman"/>
                <w:b/>
                <w:i/>
              </w:rPr>
              <w:t xml:space="preserve">Information </w:t>
            </w:r>
            <w:proofErr w:type="spellStart"/>
            <w:r w:rsidRPr="005516D3">
              <w:rPr>
                <w:rFonts w:ascii="Times New Roman" w:eastAsia="Times New Roman" w:hAnsi="Times New Roman"/>
                <w:b/>
                <w:i/>
              </w:rPr>
              <w:t>Technolog</w:t>
            </w:r>
            <w:proofErr w:type="spellEnd"/>
            <w:r>
              <w:rPr>
                <w:rFonts w:ascii="Times New Roman" w:eastAsia="Times New Roman" w:hAnsi="Times New Roman"/>
                <w:b/>
                <w:i/>
              </w:rPr>
              <w:t xml:space="preserve"> </w:t>
            </w:r>
            <w:r w:rsidRPr="005516D3">
              <w:rPr>
                <w:rFonts w:ascii="Times New Roman" w:eastAsia="Times New Roman" w:hAnsi="Times New Roman"/>
                <w:b/>
                <w:i/>
              </w:rPr>
              <w:t xml:space="preserve"> </w:t>
            </w:r>
            <w:r w:rsidRPr="005516D3">
              <w:rPr>
                <w:rFonts w:ascii="Times New Roman" w:eastAsia="Times New Roman" w:hAnsi="Times New Roman"/>
                <w:b/>
                <w:i/>
                <w:w w:val="98"/>
              </w:rPr>
              <w:t>(IT)</w:t>
            </w:r>
          </w:p>
        </w:tc>
        <w:tc>
          <w:tcPr>
            <w:tcW w:w="2762" w:type="dxa"/>
            <w:vAlign w:val="center"/>
          </w:tcPr>
          <w:p w14:paraId="3147295F" w14:textId="77777777" w:rsidR="001F3628" w:rsidRPr="005516D3" w:rsidRDefault="001F3628" w:rsidP="00FF2252">
            <w:pPr>
              <w:spacing w:line="276" w:lineRule="auto"/>
              <w:ind w:left="-69" w:firstLine="69"/>
              <w:rPr>
                <w:rFonts w:ascii="Times New Roman" w:eastAsia="Times New Roman" w:hAnsi="Times New Roman"/>
                <w:b/>
              </w:rPr>
            </w:pPr>
            <w:r w:rsidRPr="005516D3">
              <w:rPr>
                <w:rFonts w:ascii="Times New Roman" w:eastAsia="Times New Roman" w:hAnsi="Times New Roman"/>
                <w:i/>
              </w:rPr>
              <w:t>Intention and Support</w:t>
            </w:r>
          </w:p>
        </w:tc>
        <w:tc>
          <w:tcPr>
            <w:tcW w:w="1818" w:type="dxa"/>
            <w:vMerge w:val="restart"/>
            <w:vAlign w:val="center"/>
          </w:tcPr>
          <w:p w14:paraId="120AFE6D" w14:textId="77777777" w:rsidR="001F3628" w:rsidRPr="005516D3" w:rsidRDefault="001F3628" w:rsidP="00FF2252">
            <w:pPr>
              <w:spacing w:line="276" w:lineRule="auto"/>
              <w:rPr>
                <w:rFonts w:ascii="Times New Roman" w:eastAsia="Times New Roman" w:hAnsi="Times New Roman"/>
                <w:b/>
              </w:rPr>
            </w:pPr>
            <w:proofErr w:type="spellStart"/>
            <w:r w:rsidRPr="005516D3">
              <w:rPr>
                <w:rFonts w:ascii="Times New Roman" w:eastAsia="Times New Roman" w:hAnsi="Times New Roman"/>
              </w:rPr>
              <w:t>Trienekens</w:t>
            </w:r>
            <w:proofErr w:type="spellEnd"/>
          </w:p>
        </w:tc>
      </w:tr>
      <w:tr w:rsidR="001F3628" w:rsidRPr="005516D3" w14:paraId="6BA9767D" w14:textId="77777777" w:rsidTr="00FF2252">
        <w:trPr>
          <w:trHeight w:val="454"/>
        </w:trPr>
        <w:tc>
          <w:tcPr>
            <w:tcW w:w="3119" w:type="dxa"/>
            <w:vMerge/>
            <w:vAlign w:val="center"/>
          </w:tcPr>
          <w:p w14:paraId="0F724E0F" w14:textId="77777777" w:rsidR="001F3628" w:rsidRPr="005516D3" w:rsidRDefault="001F3628" w:rsidP="00FF2252">
            <w:pPr>
              <w:spacing w:line="276" w:lineRule="auto"/>
              <w:rPr>
                <w:rFonts w:ascii="Times New Roman" w:hAnsi="Times New Roman"/>
                <w:b/>
              </w:rPr>
            </w:pPr>
          </w:p>
        </w:tc>
        <w:tc>
          <w:tcPr>
            <w:tcW w:w="2762" w:type="dxa"/>
            <w:vAlign w:val="center"/>
          </w:tcPr>
          <w:p w14:paraId="2F294CAC" w14:textId="77777777" w:rsidR="001F3628" w:rsidRPr="005516D3" w:rsidRDefault="001F3628" w:rsidP="00FF2252">
            <w:pPr>
              <w:spacing w:line="276" w:lineRule="auto"/>
              <w:rPr>
                <w:rFonts w:ascii="Times New Roman" w:hAnsi="Times New Roman"/>
                <w:b/>
              </w:rPr>
            </w:pPr>
            <w:r w:rsidRPr="005516D3">
              <w:rPr>
                <w:rFonts w:ascii="Times New Roman" w:eastAsia="Times New Roman" w:hAnsi="Times New Roman"/>
                <w:i/>
              </w:rPr>
              <w:t>IT Projects &amp; Planning</w:t>
            </w:r>
          </w:p>
        </w:tc>
        <w:tc>
          <w:tcPr>
            <w:tcW w:w="1818" w:type="dxa"/>
            <w:vMerge/>
            <w:vAlign w:val="center"/>
          </w:tcPr>
          <w:p w14:paraId="5E6F374D" w14:textId="77777777" w:rsidR="001F3628" w:rsidRPr="005516D3" w:rsidRDefault="001F3628" w:rsidP="00FF2252">
            <w:pPr>
              <w:spacing w:line="276" w:lineRule="auto"/>
              <w:rPr>
                <w:rFonts w:ascii="Times New Roman" w:hAnsi="Times New Roman"/>
                <w:b/>
              </w:rPr>
            </w:pPr>
          </w:p>
        </w:tc>
      </w:tr>
      <w:tr w:rsidR="006261FB" w:rsidRPr="005516D3" w14:paraId="77D712E4" w14:textId="77777777" w:rsidTr="00FF2252">
        <w:trPr>
          <w:trHeight w:val="454"/>
        </w:trPr>
        <w:tc>
          <w:tcPr>
            <w:tcW w:w="3119" w:type="dxa"/>
            <w:vMerge w:val="restart"/>
            <w:vAlign w:val="center"/>
          </w:tcPr>
          <w:p w14:paraId="5F337A5E" w14:textId="77777777" w:rsidR="006261FB" w:rsidRPr="005516D3" w:rsidRDefault="006261FB" w:rsidP="00FF2252">
            <w:pPr>
              <w:spacing w:line="276" w:lineRule="auto"/>
              <w:rPr>
                <w:rFonts w:ascii="Times New Roman" w:hAnsi="Times New Roman"/>
                <w:b/>
              </w:rPr>
            </w:pPr>
            <w:r w:rsidRPr="005516D3">
              <w:rPr>
                <w:rFonts w:ascii="Times New Roman" w:eastAsia="Times New Roman" w:hAnsi="Times New Roman"/>
                <w:b/>
                <w:i/>
                <w:w w:val="99"/>
              </w:rPr>
              <w:t>Business</w:t>
            </w:r>
          </w:p>
        </w:tc>
        <w:tc>
          <w:tcPr>
            <w:tcW w:w="2762" w:type="dxa"/>
            <w:vAlign w:val="center"/>
          </w:tcPr>
          <w:p w14:paraId="54EA43C9" w14:textId="77777777" w:rsidR="006261FB" w:rsidRPr="005516D3" w:rsidRDefault="006261FB" w:rsidP="00FF2252">
            <w:pPr>
              <w:spacing w:line="276" w:lineRule="auto"/>
              <w:rPr>
                <w:rFonts w:ascii="Times New Roman" w:eastAsia="Times New Roman" w:hAnsi="Times New Roman"/>
                <w:i/>
              </w:rPr>
            </w:pPr>
            <w:r w:rsidRPr="005516D3">
              <w:rPr>
                <w:rFonts w:ascii="Times New Roman" w:eastAsia="Times New Roman" w:hAnsi="Times New Roman"/>
                <w:i/>
              </w:rPr>
              <w:t>Skills</w:t>
            </w:r>
          </w:p>
        </w:tc>
        <w:tc>
          <w:tcPr>
            <w:tcW w:w="1818" w:type="dxa"/>
            <w:vAlign w:val="center"/>
          </w:tcPr>
          <w:p w14:paraId="3A37557B" w14:textId="77777777" w:rsidR="006261FB" w:rsidRPr="005516D3" w:rsidRDefault="006261FB" w:rsidP="00FF2252">
            <w:pPr>
              <w:spacing w:line="276" w:lineRule="auto"/>
              <w:rPr>
                <w:rFonts w:ascii="Times New Roman" w:eastAsia="Times New Roman" w:hAnsi="Times New Roman"/>
              </w:rPr>
            </w:pPr>
            <w:proofErr w:type="spellStart"/>
            <w:r w:rsidRPr="005516D3">
              <w:rPr>
                <w:rFonts w:ascii="Times New Roman" w:eastAsia="Times New Roman" w:hAnsi="Times New Roman"/>
              </w:rPr>
              <w:t>Luftman</w:t>
            </w:r>
            <w:proofErr w:type="spellEnd"/>
          </w:p>
        </w:tc>
      </w:tr>
      <w:tr w:rsidR="006261FB" w:rsidRPr="005516D3" w14:paraId="3AB40DA9" w14:textId="77777777" w:rsidTr="00FF2252">
        <w:trPr>
          <w:trHeight w:val="454"/>
        </w:trPr>
        <w:tc>
          <w:tcPr>
            <w:tcW w:w="3119" w:type="dxa"/>
            <w:vMerge/>
            <w:vAlign w:val="center"/>
          </w:tcPr>
          <w:p w14:paraId="10FCB269" w14:textId="77777777" w:rsidR="006261FB" w:rsidRPr="005516D3" w:rsidRDefault="006261FB" w:rsidP="006261FB">
            <w:pPr>
              <w:spacing w:line="276" w:lineRule="auto"/>
              <w:rPr>
                <w:rFonts w:ascii="Times New Roman" w:hAnsi="Times New Roman"/>
                <w:b/>
              </w:rPr>
            </w:pPr>
          </w:p>
        </w:tc>
        <w:tc>
          <w:tcPr>
            <w:tcW w:w="2762" w:type="dxa"/>
            <w:vAlign w:val="center"/>
          </w:tcPr>
          <w:p w14:paraId="49552A1B" w14:textId="77777777" w:rsidR="006261FB" w:rsidRPr="005516D3" w:rsidRDefault="006261FB" w:rsidP="006261FB">
            <w:pPr>
              <w:spacing w:line="276" w:lineRule="auto"/>
              <w:rPr>
                <w:rFonts w:ascii="Times New Roman" w:eastAsia="Times New Roman" w:hAnsi="Times New Roman"/>
                <w:i/>
              </w:rPr>
            </w:pPr>
            <w:r>
              <w:rPr>
                <w:rFonts w:ascii="Times New Roman" w:eastAsia="Times New Roman" w:hAnsi="Times New Roman"/>
                <w:i/>
              </w:rPr>
              <w:t xml:space="preserve">Value </w:t>
            </w:r>
          </w:p>
        </w:tc>
        <w:tc>
          <w:tcPr>
            <w:tcW w:w="1818" w:type="dxa"/>
            <w:vAlign w:val="center"/>
          </w:tcPr>
          <w:p w14:paraId="633D1DFB" w14:textId="77777777" w:rsidR="006261FB" w:rsidRPr="005516D3" w:rsidRDefault="006261FB" w:rsidP="006261FB">
            <w:pPr>
              <w:spacing w:line="276" w:lineRule="auto"/>
              <w:rPr>
                <w:rFonts w:ascii="Times New Roman" w:eastAsia="Times New Roman" w:hAnsi="Times New Roman"/>
                <w:i/>
              </w:rPr>
            </w:pPr>
            <w:proofErr w:type="spellStart"/>
            <w:r w:rsidRPr="005516D3">
              <w:rPr>
                <w:rFonts w:ascii="Times New Roman" w:eastAsia="Times New Roman" w:hAnsi="Times New Roman"/>
              </w:rPr>
              <w:t>Trienekens</w:t>
            </w:r>
            <w:proofErr w:type="spellEnd"/>
          </w:p>
        </w:tc>
      </w:tr>
      <w:tr w:rsidR="006261FB" w:rsidRPr="005516D3" w14:paraId="4363DAC1" w14:textId="77777777" w:rsidTr="00FF2252">
        <w:trPr>
          <w:trHeight w:val="454"/>
        </w:trPr>
        <w:tc>
          <w:tcPr>
            <w:tcW w:w="3119" w:type="dxa"/>
            <w:vMerge/>
            <w:vAlign w:val="center"/>
          </w:tcPr>
          <w:p w14:paraId="287CE051" w14:textId="77777777" w:rsidR="006261FB" w:rsidRPr="005516D3" w:rsidRDefault="006261FB" w:rsidP="006261FB">
            <w:pPr>
              <w:spacing w:line="276" w:lineRule="auto"/>
              <w:rPr>
                <w:b/>
              </w:rPr>
            </w:pPr>
          </w:p>
        </w:tc>
        <w:tc>
          <w:tcPr>
            <w:tcW w:w="2762" w:type="dxa"/>
            <w:vAlign w:val="center"/>
          </w:tcPr>
          <w:p w14:paraId="59B647AF" w14:textId="3552057F" w:rsidR="006261FB" w:rsidRPr="005516D3" w:rsidRDefault="00C70427" w:rsidP="006261FB">
            <w:pPr>
              <w:spacing w:line="276" w:lineRule="auto"/>
              <w:rPr>
                <w:rFonts w:ascii="Times New Roman" w:eastAsia="Times New Roman" w:hAnsi="Times New Roman"/>
                <w:i/>
              </w:rPr>
            </w:pPr>
            <w:r>
              <w:rPr>
                <w:rFonts w:ascii="Times New Roman" w:eastAsia="Times New Roman" w:hAnsi="Times New Roman"/>
                <w:i/>
              </w:rPr>
              <w:t xml:space="preserve">Share </w:t>
            </w:r>
            <w:proofErr w:type="spellStart"/>
            <w:r>
              <w:rPr>
                <w:rFonts w:ascii="Times New Roman" w:eastAsia="Times New Roman" w:hAnsi="Times New Roman"/>
                <w:i/>
              </w:rPr>
              <w:t>Knwoledge</w:t>
            </w:r>
            <w:proofErr w:type="spellEnd"/>
          </w:p>
        </w:tc>
        <w:tc>
          <w:tcPr>
            <w:tcW w:w="1818" w:type="dxa"/>
            <w:vAlign w:val="center"/>
          </w:tcPr>
          <w:p w14:paraId="40E8F09F" w14:textId="77777777" w:rsidR="006261FB" w:rsidRPr="005516D3" w:rsidRDefault="006261FB" w:rsidP="006261FB">
            <w:pPr>
              <w:spacing w:line="276" w:lineRule="auto"/>
              <w:rPr>
                <w:rFonts w:ascii="Times New Roman" w:eastAsia="Times New Roman" w:hAnsi="Times New Roman"/>
                <w:i/>
              </w:rPr>
            </w:pPr>
            <w:proofErr w:type="spellStart"/>
            <w:r w:rsidRPr="005516D3">
              <w:rPr>
                <w:rFonts w:ascii="Times New Roman" w:eastAsia="Times New Roman" w:hAnsi="Times New Roman"/>
              </w:rPr>
              <w:t>Trienekens</w:t>
            </w:r>
            <w:proofErr w:type="spellEnd"/>
          </w:p>
        </w:tc>
      </w:tr>
      <w:tr w:rsidR="006261FB" w:rsidRPr="005516D3" w14:paraId="4765378D" w14:textId="77777777" w:rsidTr="00FF2252">
        <w:trPr>
          <w:trHeight w:val="454"/>
        </w:trPr>
        <w:tc>
          <w:tcPr>
            <w:tcW w:w="3119" w:type="dxa"/>
            <w:vMerge w:val="restart"/>
            <w:vAlign w:val="center"/>
          </w:tcPr>
          <w:p w14:paraId="68CBF388" w14:textId="77777777" w:rsidR="006261FB" w:rsidRPr="005516D3" w:rsidRDefault="006261FB" w:rsidP="006261FB">
            <w:pPr>
              <w:spacing w:line="276" w:lineRule="auto"/>
              <w:jc w:val="both"/>
              <w:rPr>
                <w:rFonts w:ascii="Times New Roman" w:eastAsia="Times New Roman" w:hAnsi="Times New Roman"/>
                <w:b/>
                <w:i/>
              </w:rPr>
            </w:pPr>
            <w:r w:rsidRPr="005516D3">
              <w:rPr>
                <w:rFonts w:ascii="Times New Roman" w:eastAsia="Times New Roman" w:hAnsi="Times New Roman"/>
                <w:b/>
                <w:i/>
              </w:rPr>
              <w:t xml:space="preserve">Information Technology – </w:t>
            </w:r>
            <w:r w:rsidRPr="005516D3">
              <w:rPr>
                <w:rFonts w:ascii="Times New Roman" w:eastAsia="Times New Roman" w:hAnsi="Times New Roman"/>
                <w:b/>
                <w:i/>
                <w:w w:val="99"/>
              </w:rPr>
              <w:t xml:space="preserve">Business </w:t>
            </w:r>
            <w:r w:rsidRPr="005516D3">
              <w:rPr>
                <w:rFonts w:ascii="Times New Roman" w:eastAsia="Times New Roman" w:hAnsi="Times New Roman"/>
                <w:b/>
                <w:i/>
              </w:rPr>
              <w:t>Alignment</w:t>
            </w:r>
          </w:p>
        </w:tc>
        <w:tc>
          <w:tcPr>
            <w:tcW w:w="2762" w:type="dxa"/>
            <w:vAlign w:val="center"/>
          </w:tcPr>
          <w:p w14:paraId="734A84F1" w14:textId="77777777" w:rsidR="006261FB" w:rsidRPr="005516D3" w:rsidRDefault="006261FB" w:rsidP="006261FB">
            <w:pPr>
              <w:spacing w:line="276" w:lineRule="auto"/>
              <w:rPr>
                <w:rFonts w:ascii="Times New Roman" w:eastAsia="Times New Roman" w:hAnsi="Times New Roman"/>
              </w:rPr>
            </w:pPr>
            <w:r w:rsidRPr="005516D3">
              <w:rPr>
                <w:rFonts w:ascii="Times New Roman" w:eastAsia="Times New Roman" w:hAnsi="Times New Roman"/>
                <w:i/>
              </w:rPr>
              <w:t>Working Relationship</w:t>
            </w:r>
          </w:p>
        </w:tc>
        <w:tc>
          <w:tcPr>
            <w:tcW w:w="1818" w:type="dxa"/>
            <w:vAlign w:val="center"/>
          </w:tcPr>
          <w:p w14:paraId="0CDAF7E8" w14:textId="77777777" w:rsidR="006261FB" w:rsidRPr="005516D3" w:rsidRDefault="006261FB" w:rsidP="006261FB">
            <w:pPr>
              <w:spacing w:line="276" w:lineRule="auto"/>
              <w:rPr>
                <w:rFonts w:ascii="Times New Roman" w:eastAsia="Times New Roman" w:hAnsi="Times New Roman"/>
              </w:rPr>
            </w:pPr>
            <w:proofErr w:type="spellStart"/>
            <w:r w:rsidRPr="005516D3">
              <w:rPr>
                <w:rFonts w:ascii="Times New Roman" w:eastAsia="Times New Roman" w:hAnsi="Times New Roman"/>
              </w:rPr>
              <w:t>Trienekens</w:t>
            </w:r>
            <w:proofErr w:type="spellEnd"/>
          </w:p>
        </w:tc>
      </w:tr>
      <w:tr w:rsidR="006261FB" w:rsidRPr="005516D3" w14:paraId="32D4A4B3" w14:textId="77777777" w:rsidTr="00FF2252">
        <w:trPr>
          <w:trHeight w:val="454"/>
        </w:trPr>
        <w:tc>
          <w:tcPr>
            <w:tcW w:w="3119" w:type="dxa"/>
            <w:vMerge/>
            <w:vAlign w:val="center"/>
          </w:tcPr>
          <w:p w14:paraId="111105E0" w14:textId="77777777" w:rsidR="006261FB" w:rsidRPr="005516D3" w:rsidRDefault="006261FB" w:rsidP="006261FB">
            <w:pPr>
              <w:spacing w:line="276" w:lineRule="auto"/>
              <w:rPr>
                <w:rFonts w:ascii="Times New Roman" w:eastAsia="Times New Roman" w:hAnsi="Times New Roman"/>
              </w:rPr>
            </w:pPr>
          </w:p>
        </w:tc>
        <w:tc>
          <w:tcPr>
            <w:tcW w:w="2762" w:type="dxa"/>
            <w:vAlign w:val="center"/>
          </w:tcPr>
          <w:p w14:paraId="551B1A32" w14:textId="77777777" w:rsidR="006261FB" w:rsidRPr="005516D3" w:rsidRDefault="006261FB" w:rsidP="006261FB">
            <w:pPr>
              <w:spacing w:line="276" w:lineRule="auto"/>
              <w:rPr>
                <w:rFonts w:ascii="Times New Roman" w:eastAsia="Times New Roman" w:hAnsi="Times New Roman"/>
                <w:i/>
              </w:rPr>
            </w:pPr>
            <w:r w:rsidRPr="005516D3">
              <w:rPr>
                <w:rFonts w:ascii="Times New Roman" w:eastAsia="Times New Roman" w:hAnsi="Times New Roman"/>
                <w:i/>
              </w:rPr>
              <w:t>Governance</w:t>
            </w:r>
          </w:p>
        </w:tc>
        <w:tc>
          <w:tcPr>
            <w:tcW w:w="1818" w:type="dxa"/>
            <w:vMerge w:val="restart"/>
            <w:vAlign w:val="center"/>
          </w:tcPr>
          <w:p w14:paraId="0BC8D65F" w14:textId="77777777" w:rsidR="006261FB" w:rsidRPr="005516D3" w:rsidRDefault="006261FB" w:rsidP="006261FB">
            <w:pPr>
              <w:spacing w:line="276" w:lineRule="auto"/>
              <w:rPr>
                <w:rFonts w:ascii="Times New Roman" w:eastAsia="Times New Roman" w:hAnsi="Times New Roman"/>
              </w:rPr>
            </w:pPr>
            <w:proofErr w:type="spellStart"/>
            <w:r w:rsidRPr="005516D3">
              <w:rPr>
                <w:rFonts w:ascii="Times New Roman" w:eastAsia="Times New Roman" w:hAnsi="Times New Roman"/>
              </w:rPr>
              <w:t>Luftman</w:t>
            </w:r>
            <w:proofErr w:type="spellEnd"/>
          </w:p>
        </w:tc>
      </w:tr>
      <w:tr w:rsidR="006261FB" w:rsidRPr="005516D3" w14:paraId="722ED37E" w14:textId="77777777" w:rsidTr="00FF2252">
        <w:trPr>
          <w:trHeight w:val="454"/>
        </w:trPr>
        <w:tc>
          <w:tcPr>
            <w:tcW w:w="3119" w:type="dxa"/>
            <w:vMerge/>
            <w:vAlign w:val="center"/>
          </w:tcPr>
          <w:p w14:paraId="22BF249F" w14:textId="77777777" w:rsidR="006261FB" w:rsidRPr="005516D3" w:rsidRDefault="006261FB" w:rsidP="006261FB">
            <w:pPr>
              <w:spacing w:line="276" w:lineRule="auto"/>
              <w:rPr>
                <w:rFonts w:ascii="Times New Roman" w:eastAsia="Times New Roman" w:hAnsi="Times New Roman"/>
                <w:b/>
                <w:i/>
              </w:rPr>
            </w:pPr>
          </w:p>
        </w:tc>
        <w:tc>
          <w:tcPr>
            <w:tcW w:w="2762" w:type="dxa"/>
            <w:vAlign w:val="center"/>
          </w:tcPr>
          <w:p w14:paraId="19ECA714" w14:textId="77777777" w:rsidR="006261FB" w:rsidRPr="005516D3" w:rsidRDefault="006261FB" w:rsidP="006261FB">
            <w:pPr>
              <w:spacing w:line="276" w:lineRule="auto"/>
              <w:rPr>
                <w:rFonts w:ascii="Times New Roman" w:eastAsia="Times New Roman" w:hAnsi="Times New Roman"/>
              </w:rPr>
            </w:pPr>
            <w:r w:rsidRPr="005516D3">
              <w:rPr>
                <w:rFonts w:ascii="Times New Roman" w:eastAsia="Times New Roman" w:hAnsi="Times New Roman"/>
                <w:i/>
              </w:rPr>
              <w:t>Scope &amp; Architecture</w:t>
            </w:r>
          </w:p>
        </w:tc>
        <w:tc>
          <w:tcPr>
            <w:tcW w:w="1818" w:type="dxa"/>
            <w:vMerge/>
            <w:vAlign w:val="center"/>
          </w:tcPr>
          <w:p w14:paraId="26D27066" w14:textId="77777777" w:rsidR="006261FB" w:rsidRPr="005516D3" w:rsidRDefault="006261FB" w:rsidP="006261FB">
            <w:pPr>
              <w:spacing w:line="276" w:lineRule="auto"/>
              <w:rPr>
                <w:rFonts w:ascii="Times New Roman" w:eastAsia="Times New Roman" w:hAnsi="Times New Roman"/>
              </w:rPr>
            </w:pPr>
          </w:p>
        </w:tc>
      </w:tr>
      <w:tr w:rsidR="006261FB" w:rsidRPr="005516D3" w14:paraId="081C2D64" w14:textId="77777777" w:rsidTr="00FF2252">
        <w:trPr>
          <w:trHeight w:val="454"/>
        </w:trPr>
        <w:tc>
          <w:tcPr>
            <w:tcW w:w="3119" w:type="dxa"/>
            <w:vMerge w:val="restart"/>
            <w:vAlign w:val="center"/>
          </w:tcPr>
          <w:p w14:paraId="09746BD5" w14:textId="77777777" w:rsidR="006261FB" w:rsidRPr="005516D3" w:rsidRDefault="006261FB" w:rsidP="006261FB">
            <w:pPr>
              <w:spacing w:line="276" w:lineRule="auto"/>
              <w:jc w:val="both"/>
              <w:rPr>
                <w:rFonts w:ascii="Times New Roman" w:eastAsia="Times New Roman" w:hAnsi="Times New Roman"/>
                <w:b/>
                <w:i/>
              </w:rPr>
            </w:pPr>
            <w:r w:rsidRPr="005516D3">
              <w:rPr>
                <w:rFonts w:ascii="Times New Roman" w:eastAsia="Times New Roman" w:hAnsi="Times New Roman"/>
                <w:b/>
                <w:i/>
              </w:rPr>
              <w:t>Information Technology Performance</w:t>
            </w:r>
          </w:p>
        </w:tc>
        <w:tc>
          <w:tcPr>
            <w:tcW w:w="2762" w:type="dxa"/>
            <w:vAlign w:val="center"/>
          </w:tcPr>
          <w:p w14:paraId="525982F3" w14:textId="77777777" w:rsidR="006261FB" w:rsidRPr="005516D3" w:rsidRDefault="006261FB" w:rsidP="006261FB">
            <w:pPr>
              <w:pStyle w:val="BodyText"/>
              <w:spacing w:after="0" w:line="276" w:lineRule="auto"/>
              <w:jc w:val="both"/>
              <w:rPr>
                <w:rFonts w:ascii="Times New Roman" w:eastAsia="Times New Roman" w:hAnsi="Times New Roman"/>
                <w:sz w:val="24"/>
                <w:szCs w:val="24"/>
              </w:rPr>
            </w:pPr>
            <w:r w:rsidRPr="005516D3">
              <w:rPr>
                <w:rFonts w:ascii="Times New Roman" w:hAnsi="Times New Roman"/>
                <w:i/>
                <w:sz w:val="24"/>
                <w:szCs w:val="24"/>
              </w:rPr>
              <w:t xml:space="preserve">Innovation </w:t>
            </w:r>
          </w:p>
        </w:tc>
        <w:tc>
          <w:tcPr>
            <w:tcW w:w="1818" w:type="dxa"/>
            <w:vMerge w:val="restart"/>
            <w:vAlign w:val="center"/>
          </w:tcPr>
          <w:p w14:paraId="4F018370" w14:textId="77777777" w:rsidR="006261FB" w:rsidRPr="005516D3" w:rsidRDefault="006261FB" w:rsidP="006261FB">
            <w:pPr>
              <w:spacing w:line="276" w:lineRule="auto"/>
              <w:rPr>
                <w:rFonts w:ascii="Times New Roman" w:eastAsia="Times New Roman" w:hAnsi="Times New Roman"/>
              </w:rPr>
            </w:pPr>
            <w:proofErr w:type="spellStart"/>
            <w:r w:rsidRPr="005516D3">
              <w:rPr>
                <w:rFonts w:ascii="Times New Roman" w:eastAsia="Times New Roman" w:hAnsi="Times New Roman"/>
              </w:rPr>
              <w:t>Trienekens</w:t>
            </w:r>
            <w:proofErr w:type="spellEnd"/>
          </w:p>
        </w:tc>
      </w:tr>
      <w:tr w:rsidR="006261FB" w:rsidRPr="005516D3" w14:paraId="051C4D24" w14:textId="77777777" w:rsidTr="00FF2252">
        <w:trPr>
          <w:trHeight w:val="454"/>
        </w:trPr>
        <w:tc>
          <w:tcPr>
            <w:tcW w:w="3119" w:type="dxa"/>
            <w:vMerge/>
            <w:vAlign w:val="bottom"/>
          </w:tcPr>
          <w:p w14:paraId="3C0616AB" w14:textId="77777777" w:rsidR="006261FB" w:rsidRPr="005516D3" w:rsidRDefault="006261FB" w:rsidP="006261FB">
            <w:pPr>
              <w:spacing w:line="276" w:lineRule="auto"/>
              <w:jc w:val="both"/>
              <w:rPr>
                <w:rFonts w:ascii="Times New Roman" w:eastAsia="Times New Roman" w:hAnsi="Times New Roman"/>
              </w:rPr>
            </w:pPr>
          </w:p>
        </w:tc>
        <w:tc>
          <w:tcPr>
            <w:tcW w:w="2762" w:type="dxa"/>
            <w:vAlign w:val="center"/>
          </w:tcPr>
          <w:p w14:paraId="50A06095" w14:textId="77777777" w:rsidR="006261FB" w:rsidRPr="005516D3" w:rsidRDefault="006261FB" w:rsidP="006261FB">
            <w:pPr>
              <w:spacing w:line="276" w:lineRule="auto"/>
              <w:rPr>
                <w:rFonts w:ascii="Times New Roman" w:eastAsia="Times New Roman" w:hAnsi="Times New Roman"/>
                <w:i/>
              </w:rPr>
            </w:pPr>
            <w:r w:rsidRPr="005516D3">
              <w:rPr>
                <w:rFonts w:ascii="Times New Roman" w:eastAsia="Times New Roman" w:hAnsi="Times New Roman"/>
                <w:i/>
              </w:rPr>
              <w:t>Reliability</w:t>
            </w:r>
          </w:p>
        </w:tc>
        <w:tc>
          <w:tcPr>
            <w:tcW w:w="1818" w:type="dxa"/>
            <w:vMerge/>
            <w:vAlign w:val="center"/>
          </w:tcPr>
          <w:p w14:paraId="33A61264" w14:textId="77777777" w:rsidR="006261FB" w:rsidRPr="005516D3" w:rsidRDefault="006261FB" w:rsidP="006261FB">
            <w:pPr>
              <w:spacing w:line="276" w:lineRule="auto"/>
              <w:rPr>
                <w:rFonts w:ascii="Times New Roman" w:eastAsia="Times New Roman" w:hAnsi="Times New Roman"/>
              </w:rPr>
            </w:pPr>
          </w:p>
        </w:tc>
      </w:tr>
      <w:tr w:rsidR="006261FB" w:rsidRPr="005516D3" w14:paraId="467A6F3A" w14:textId="77777777" w:rsidTr="00FF2252">
        <w:trPr>
          <w:trHeight w:val="454"/>
        </w:trPr>
        <w:tc>
          <w:tcPr>
            <w:tcW w:w="3119" w:type="dxa"/>
            <w:vMerge/>
            <w:vAlign w:val="bottom"/>
          </w:tcPr>
          <w:p w14:paraId="29C80425" w14:textId="77777777" w:rsidR="006261FB" w:rsidRPr="005516D3" w:rsidRDefault="006261FB" w:rsidP="006261FB">
            <w:pPr>
              <w:spacing w:line="276" w:lineRule="auto"/>
              <w:jc w:val="both"/>
              <w:rPr>
                <w:rFonts w:ascii="Times New Roman" w:eastAsia="Times New Roman" w:hAnsi="Times New Roman"/>
                <w:b/>
                <w:i/>
              </w:rPr>
            </w:pPr>
          </w:p>
        </w:tc>
        <w:tc>
          <w:tcPr>
            <w:tcW w:w="2762" w:type="dxa"/>
            <w:vAlign w:val="center"/>
          </w:tcPr>
          <w:p w14:paraId="7953BD67" w14:textId="77777777" w:rsidR="006261FB" w:rsidRPr="005516D3" w:rsidRDefault="006261FB" w:rsidP="006261FB">
            <w:pPr>
              <w:pStyle w:val="BodyText"/>
              <w:spacing w:after="0" w:line="276" w:lineRule="auto"/>
              <w:jc w:val="both"/>
              <w:rPr>
                <w:rFonts w:ascii="Times New Roman" w:eastAsia="Times New Roman" w:hAnsi="Times New Roman"/>
                <w:i/>
                <w:sz w:val="24"/>
                <w:szCs w:val="24"/>
              </w:rPr>
            </w:pPr>
            <w:r w:rsidRPr="005516D3">
              <w:rPr>
                <w:rFonts w:ascii="Times New Roman" w:eastAsia="Times New Roman" w:hAnsi="Times New Roman"/>
                <w:i/>
                <w:sz w:val="24"/>
                <w:szCs w:val="24"/>
              </w:rPr>
              <w:t>Opportunities</w:t>
            </w:r>
          </w:p>
        </w:tc>
        <w:tc>
          <w:tcPr>
            <w:tcW w:w="1818" w:type="dxa"/>
            <w:vMerge/>
            <w:vAlign w:val="center"/>
          </w:tcPr>
          <w:p w14:paraId="1C9620F1" w14:textId="77777777" w:rsidR="006261FB" w:rsidRPr="005516D3" w:rsidRDefault="006261FB" w:rsidP="006261FB">
            <w:pPr>
              <w:spacing w:line="276" w:lineRule="auto"/>
              <w:rPr>
                <w:rFonts w:ascii="Times New Roman" w:eastAsia="Times New Roman" w:hAnsi="Times New Roman"/>
              </w:rPr>
            </w:pPr>
          </w:p>
        </w:tc>
      </w:tr>
    </w:tbl>
    <w:p w14:paraId="6209EE51" w14:textId="77777777" w:rsidR="001F3628" w:rsidRPr="009252DF" w:rsidRDefault="001F3628" w:rsidP="001F3628"/>
    <w:p w14:paraId="320888FF" w14:textId="7FA9D48B" w:rsidR="001F3628" w:rsidRDefault="00693C23" w:rsidP="009B1124">
      <w:pPr>
        <w:pStyle w:val="Heading4"/>
        <w:ind w:left="851" w:hanging="851"/>
      </w:pPr>
      <w:bookmarkStart w:id="80" w:name="_3.1.3.3_Proposisi"/>
      <w:bookmarkEnd w:id="80"/>
      <w:r>
        <w:t>3.1.3.3</w:t>
      </w:r>
      <w:r>
        <w:tab/>
      </w:r>
      <w:proofErr w:type="spellStart"/>
      <w:r w:rsidR="001F3628" w:rsidRPr="00E21DC9">
        <w:t>Proposisi</w:t>
      </w:r>
      <w:proofErr w:type="spellEnd"/>
    </w:p>
    <w:p w14:paraId="0C7C63E0" w14:textId="6A860A7C" w:rsidR="001F3628" w:rsidRPr="00E21DC9" w:rsidRDefault="00A86A5F" w:rsidP="001F3628">
      <w:pPr>
        <w:spacing w:line="360" w:lineRule="auto"/>
        <w:ind w:firstLine="851"/>
        <w:jc w:val="both"/>
        <w:rPr>
          <w:rFonts w:eastAsia="Times New Roman"/>
        </w:rPr>
      </w:pPr>
      <w:r>
        <w:rPr>
          <w:rFonts w:eastAsia="Times New Roman"/>
          <w:lang w:val="en-US"/>
        </w:rPr>
        <w:t>P</w:t>
      </w:r>
      <w:r w:rsidR="001F3628" w:rsidRPr="00E21DC9">
        <w:rPr>
          <w:rFonts w:eastAsia="Times New Roman"/>
        </w:rPr>
        <w:t>roposisi adalah pernyataan mengenai hal-hal yang dapat dinilai benar atau salah. Kegunaan prosisi dalam metodologi penelitian merupakan ungkapan atau pernyataan yang dapat dipercaya, disangkal atau diuji kebenarannya mengenai konsep atau konstruk yang menjelaskan atau memprediksi fenomena. Proposisi terdiri dari jenis yaitu proposisi mayor dan proposisi minor.</w:t>
      </w:r>
    </w:p>
    <w:p w14:paraId="1B10358F" w14:textId="77777777" w:rsidR="001F3628" w:rsidRPr="00E21DC9" w:rsidRDefault="001F3628" w:rsidP="007452B7">
      <w:pPr>
        <w:pStyle w:val="Heading5"/>
        <w:numPr>
          <w:ilvl w:val="0"/>
          <w:numId w:val="91"/>
        </w:numPr>
        <w:ind w:left="993" w:hanging="993"/>
      </w:pPr>
      <w:r w:rsidRPr="00E21DC9">
        <w:t>Proposisi Minor</w:t>
      </w:r>
    </w:p>
    <w:p w14:paraId="57E376BB" w14:textId="4DF2C31E" w:rsidR="001F3628" w:rsidRPr="0051077D" w:rsidRDefault="001F3628" w:rsidP="00EB530F">
      <w:pPr>
        <w:spacing w:line="360" w:lineRule="auto"/>
        <w:ind w:firstLine="993"/>
        <w:jc w:val="both"/>
        <w:rPr>
          <w:rFonts w:eastAsia="Times New Roman"/>
        </w:rPr>
      </w:pPr>
      <w:r w:rsidRPr="0051077D">
        <w:rPr>
          <w:rFonts w:eastAsia="Times New Roman"/>
        </w:rPr>
        <w:t xml:space="preserve">Proposisi minor merupakan pernyataan bermakna bagi setiap kategori utama yang digunakan pada penelitian berdasarkan informasi yang ada. Hasil proposisi minor </w:t>
      </w:r>
      <w:r w:rsidR="00533F91">
        <w:rPr>
          <w:rFonts w:eastAsia="Times New Roman"/>
          <w:lang w:val="en-US"/>
        </w:rPr>
        <w:t>di</w:t>
      </w:r>
      <w:r w:rsidRPr="0051077D">
        <w:rPr>
          <w:rFonts w:eastAsia="Times New Roman"/>
        </w:rPr>
        <w:t xml:space="preserve">dukung penelitian yang dilakukan oleh </w:t>
      </w:r>
      <w:sdt>
        <w:sdtPr>
          <w:rPr>
            <w:rFonts w:eastAsia="Times New Roman"/>
          </w:rPr>
          <w:id w:val="555513862"/>
          <w:citation/>
        </w:sdtPr>
        <w:sdtEndPr/>
        <w:sdtContent>
          <w:r w:rsidR="005072EC">
            <w:rPr>
              <w:rFonts w:eastAsia="Times New Roman"/>
            </w:rPr>
            <w:fldChar w:fldCharType="begin"/>
          </w:r>
          <w:r w:rsidR="005072EC">
            <w:rPr>
              <w:rFonts w:eastAsia="Times New Roman"/>
              <w:lang w:val="en-US"/>
            </w:rPr>
            <w:instrText xml:space="preserve">CITATION JLu99 \t  \l 1033 </w:instrText>
          </w:r>
          <w:r w:rsidR="005072EC">
            <w:rPr>
              <w:rFonts w:eastAsia="Times New Roman"/>
            </w:rPr>
            <w:fldChar w:fldCharType="separate"/>
          </w:r>
          <w:r w:rsidR="00984435" w:rsidRPr="00984435">
            <w:rPr>
              <w:rFonts w:eastAsia="Times New Roman"/>
              <w:noProof/>
              <w:lang w:val="en-US"/>
            </w:rPr>
            <w:t>(Luftman, Papp, &amp; Brier, 1999)</w:t>
          </w:r>
          <w:r w:rsidR="005072EC">
            <w:rPr>
              <w:rFonts w:eastAsia="Times New Roman"/>
            </w:rPr>
            <w:fldChar w:fldCharType="end"/>
          </w:r>
        </w:sdtContent>
      </w:sdt>
      <w:r w:rsidR="00A86A5F">
        <w:rPr>
          <w:rFonts w:eastAsia="Times New Roman"/>
          <w:lang w:val="en-US"/>
        </w:rPr>
        <w:t xml:space="preserve">, </w:t>
      </w:r>
      <w:sdt>
        <w:sdtPr>
          <w:rPr>
            <w:rFonts w:eastAsia="Times New Roman"/>
            <w:lang w:val="en-US"/>
          </w:rPr>
          <w:id w:val="-404992833"/>
          <w:citation/>
        </w:sdtPr>
        <w:sdtEndPr/>
        <w:sdtContent>
          <w:r w:rsidR="00A86A5F">
            <w:rPr>
              <w:rFonts w:eastAsia="Times New Roman"/>
              <w:lang w:val="en-US"/>
            </w:rPr>
            <w:fldChar w:fldCharType="begin"/>
          </w:r>
          <w:r w:rsidR="00A86A5F">
            <w:rPr>
              <w:rFonts w:eastAsia="Times New Roman"/>
              <w:lang w:val="en-US"/>
            </w:rPr>
            <w:instrText xml:space="preserve"> CITATION APu15 \l 1033 </w:instrText>
          </w:r>
          <w:r w:rsidR="00A86A5F">
            <w:rPr>
              <w:rFonts w:eastAsia="Times New Roman"/>
              <w:lang w:val="en-US"/>
            </w:rPr>
            <w:fldChar w:fldCharType="separate"/>
          </w:r>
          <w:r w:rsidR="00984435" w:rsidRPr="00984435">
            <w:rPr>
              <w:rFonts w:eastAsia="Times New Roman"/>
              <w:noProof/>
              <w:lang w:val="en-US"/>
            </w:rPr>
            <w:t>(Purno, 2015)</w:t>
          </w:r>
          <w:r w:rsidR="00A86A5F">
            <w:rPr>
              <w:rFonts w:eastAsia="Times New Roman"/>
              <w:lang w:val="en-US"/>
            </w:rPr>
            <w:fldChar w:fldCharType="end"/>
          </w:r>
        </w:sdtContent>
      </w:sdt>
      <w:r w:rsidRPr="0051077D">
        <w:rPr>
          <w:rFonts w:eastAsia="Times New Roman"/>
        </w:rPr>
        <w:t xml:space="preserve">. Proposisi </w:t>
      </w:r>
      <w:r w:rsidRPr="0051077D">
        <w:rPr>
          <w:rFonts w:eastAsia="Times New Roman"/>
          <w:lang w:val="en-US"/>
        </w:rPr>
        <w:t>minor</w:t>
      </w:r>
      <w:r w:rsidRPr="0051077D">
        <w:rPr>
          <w:rFonts w:eastAsia="Times New Roman"/>
        </w:rPr>
        <w:t xml:space="preserve"> pada penelitian ini adalah:</w:t>
      </w:r>
    </w:p>
    <w:p w14:paraId="4C4EBE39" w14:textId="77777777" w:rsidR="00EB530F" w:rsidRDefault="009B328E" w:rsidP="00E46530">
      <w:pPr>
        <w:numPr>
          <w:ilvl w:val="0"/>
          <w:numId w:val="3"/>
        </w:numPr>
        <w:spacing w:line="360" w:lineRule="auto"/>
        <w:ind w:left="284" w:hanging="284"/>
        <w:jc w:val="both"/>
        <w:rPr>
          <w:rFonts w:eastAsia="Times New Roman"/>
        </w:rPr>
      </w:pPr>
      <w:proofErr w:type="spellStart"/>
      <w:r>
        <w:rPr>
          <w:rFonts w:eastAsia="Times New Roman"/>
          <w:lang w:val="en-US"/>
        </w:rPr>
        <w:t>Keselarasan</w:t>
      </w:r>
      <w:proofErr w:type="spellEnd"/>
      <w:r>
        <w:rPr>
          <w:rFonts w:eastAsia="Times New Roman"/>
          <w:lang w:val="en-US"/>
        </w:rPr>
        <w:t xml:space="preserve"> </w:t>
      </w:r>
      <w:proofErr w:type="spellStart"/>
      <w:r>
        <w:rPr>
          <w:rFonts w:eastAsia="Times New Roman"/>
          <w:lang w:val="en-US"/>
        </w:rPr>
        <w:t>antara</w:t>
      </w:r>
      <w:proofErr w:type="spellEnd"/>
      <w:r>
        <w:rPr>
          <w:rFonts w:eastAsia="Times New Roman"/>
          <w:lang w:val="en-US"/>
        </w:rPr>
        <w:t xml:space="preserve"> </w:t>
      </w:r>
      <w:proofErr w:type="spellStart"/>
      <w:r>
        <w:rPr>
          <w:rFonts w:eastAsia="Times New Roman"/>
          <w:lang w:val="en-US"/>
        </w:rPr>
        <w:t>teknologi</w:t>
      </w:r>
      <w:proofErr w:type="spellEnd"/>
      <w:r>
        <w:rPr>
          <w:rFonts w:eastAsia="Times New Roman"/>
          <w:lang w:val="en-US"/>
        </w:rPr>
        <w:t xml:space="preserve"> </w:t>
      </w:r>
      <w:proofErr w:type="spellStart"/>
      <w:r>
        <w:rPr>
          <w:rFonts w:eastAsia="Times New Roman"/>
          <w:lang w:val="en-US"/>
        </w:rPr>
        <w:t>informasi</w:t>
      </w:r>
      <w:proofErr w:type="spellEnd"/>
      <w:r>
        <w:rPr>
          <w:rFonts w:eastAsia="Times New Roman"/>
          <w:lang w:val="en-US"/>
        </w:rPr>
        <w:t xml:space="preserve"> </w:t>
      </w:r>
      <w:proofErr w:type="spellStart"/>
      <w:r>
        <w:rPr>
          <w:rFonts w:eastAsia="Times New Roman"/>
          <w:lang w:val="en-US"/>
        </w:rPr>
        <w:t>dengan</w:t>
      </w:r>
      <w:proofErr w:type="spellEnd"/>
      <w:r>
        <w:rPr>
          <w:rFonts w:eastAsia="Times New Roman"/>
          <w:lang w:val="en-US"/>
        </w:rPr>
        <w:t xml:space="preserve"> </w:t>
      </w:r>
      <w:proofErr w:type="spellStart"/>
      <w:r>
        <w:rPr>
          <w:rFonts w:eastAsia="Times New Roman"/>
          <w:lang w:val="en-US"/>
        </w:rPr>
        <w:t>bisnis</w:t>
      </w:r>
      <w:proofErr w:type="spellEnd"/>
      <w:r>
        <w:rPr>
          <w:rFonts w:eastAsia="Times New Roman"/>
          <w:lang w:val="en-US"/>
        </w:rPr>
        <w:t xml:space="preserve"> di Universitas Flores</w:t>
      </w:r>
    </w:p>
    <w:p w14:paraId="60CCF8D6" w14:textId="007EEB44" w:rsidR="00A86A5F" w:rsidRPr="001036F8" w:rsidRDefault="001F3628" w:rsidP="001036F8">
      <w:pPr>
        <w:numPr>
          <w:ilvl w:val="0"/>
          <w:numId w:val="3"/>
        </w:numPr>
        <w:spacing w:after="120" w:line="360" w:lineRule="auto"/>
        <w:ind w:left="284" w:hanging="284"/>
        <w:jc w:val="both"/>
        <w:rPr>
          <w:rFonts w:eastAsia="Times New Roman"/>
        </w:rPr>
      </w:pPr>
      <w:r w:rsidRPr="0051077D">
        <w:rPr>
          <w:rFonts w:eastAsia="Times New Roman"/>
        </w:rPr>
        <w:t>Faktor-faktor yang</w:t>
      </w:r>
      <w:r w:rsidRPr="0051077D">
        <w:rPr>
          <w:rFonts w:eastAsia="Times New Roman"/>
          <w:lang w:val="en-US"/>
        </w:rPr>
        <w:t xml:space="preserve"> </w:t>
      </w:r>
      <w:proofErr w:type="spellStart"/>
      <w:r w:rsidRPr="0051077D">
        <w:rPr>
          <w:rFonts w:eastAsia="Times New Roman"/>
          <w:lang w:val="en-US"/>
        </w:rPr>
        <w:t>menjadi</w:t>
      </w:r>
      <w:proofErr w:type="spellEnd"/>
      <w:r w:rsidRPr="0051077D">
        <w:rPr>
          <w:rFonts w:eastAsia="Times New Roman"/>
          <w:lang w:val="en-US"/>
        </w:rPr>
        <w:t xml:space="preserve"> </w:t>
      </w:r>
      <w:r w:rsidRPr="0051077D">
        <w:rPr>
          <w:rFonts w:eastAsia="Times New Roman"/>
        </w:rPr>
        <w:t xml:space="preserve">penghambat </w:t>
      </w:r>
      <w:r w:rsidRPr="0051077D">
        <w:rPr>
          <w:rFonts w:eastAsia="Times New Roman"/>
          <w:lang w:val="en-US"/>
        </w:rPr>
        <w:t xml:space="preserve"> </w:t>
      </w:r>
      <w:proofErr w:type="spellStart"/>
      <w:r w:rsidRPr="0051077D">
        <w:rPr>
          <w:rFonts w:eastAsia="Times New Roman"/>
          <w:lang w:val="en-US"/>
        </w:rPr>
        <w:t>terjadinya</w:t>
      </w:r>
      <w:proofErr w:type="spellEnd"/>
      <w:r w:rsidRPr="0051077D">
        <w:rPr>
          <w:rFonts w:eastAsia="Times New Roman"/>
          <w:lang w:val="en-US"/>
        </w:rPr>
        <w:t xml:space="preserve"> </w:t>
      </w:r>
      <w:r w:rsidRPr="0051077D">
        <w:rPr>
          <w:rFonts w:eastAsia="Times New Roman"/>
        </w:rPr>
        <w:t>keselarasan antara teknologi informasi dengan bisnis</w:t>
      </w:r>
    </w:p>
    <w:p w14:paraId="6C2336AD" w14:textId="77777777" w:rsidR="001F3628" w:rsidRPr="00E21DC9" w:rsidRDefault="001F3628" w:rsidP="007452B7">
      <w:pPr>
        <w:pStyle w:val="Heading5"/>
        <w:numPr>
          <w:ilvl w:val="0"/>
          <w:numId w:val="91"/>
        </w:numPr>
        <w:ind w:left="993" w:hanging="993"/>
      </w:pPr>
      <w:r w:rsidRPr="00E21DC9">
        <w:t>Proposisi Mayor</w:t>
      </w:r>
    </w:p>
    <w:p w14:paraId="1DF581B0" w14:textId="773BDB46" w:rsidR="001F3628" w:rsidRDefault="001F3628" w:rsidP="00EB530F">
      <w:pPr>
        <w:spacing w:line="360" w:lineRule="auto"/>
        <w:ind w:firstLine="993"/>
        <w:jc w:val="both"/>
        <w:rPr>
          <w:rFonts w:eastAsia="Times New Roman"/>
          <w:lang w:val="en-US"/>
        </w:rPr>
      </w:pPr>
      <w:r w:rsidRPr="0051077D">
        <w:rPr>
          <w:rFonts w:eastAsia="Times New Roman"/>
        </w:rPr>
        <w:t xml:space="preserve">Proposisi mayor merupakan pernyataan simpulan secara umum berdasarkan kesimpulan yang diperoleh </w:t>
      </w:r>
      <w:proofErr w:type="spellStart"/>
      <w:r w:rsidRPr="0051077D">
        <w:rPr>
          <w:rFonts w:eastAsia="Times New Roman"/>
          <w:lang w:val="en-US"/>
        </w:rPr>
        <w:t>dari</w:t>
      </w:r>
      <w:proofErr w:type="spellEnd"/>
      <w:r w:rsidRPr="0051077D">
        <w:rPr>
          <w:rFonts w:eastAsia="Times New Roman"/>
        </w:rPr>
        <w:t xml:space="preserve"> proposisi minor. Penelitian ini memiliki prososisi </w:t>
      </w:r>
      <w:r w:rsidRPr="0051077D">
        <w:rPr>
          <w:rFonts w:eastAsia="Times New Roman"/>
          <w:lang w:val="en-US"/>
        </w:rPr>
        <w:t>mayor</w:t>
      </w:r>
      <w:r w:rsidRPr="0051077D">
        <w:rPr>
          <w:rFonts w:eastAsia="Times New Roman"/>
        </w:rPr>
        <w:t xml:space="preserve"> yaitu </w:t>
      </w:r>
      <w:proofErr w:type="spellStart"/>
      <w:r w:rsidR="009B328E">
        <w:rPr>
          <w:rFonts w:eastAsia="Times New Roman"/>
          <w:lang w:val="en-US"/>
        </w:rPr>
        <w:t>pengaruh</w:t>
      </w:r>
      <w:proofErr w:type="spellEnd"/>
      <w:r w:rsidR="009B328E">
        <w:rPr>
          <w:rFonts w:eastAsia="Times New Roman"/>
          <w:lang w:val="en-US"/>
        </w:rPr>
        <w:t xml:space="preserve"> </w:t>
      </w:r>
      <w:r w:rsidRPr="0051077D">
        <w:rPr>
          <w:rFonts w:eastAsia="Times New Roman"/>
        </w:rPr>
        <w:t xml:space="preserve">keselarasan </w:t>
      </w:r>
      <w:proofErr w:type="spellStart"/>
      <w:r w:rsidR="009B328E">
        <w:rPr>
          <w:rFonts w:eastAsia="Times New Roman"/>
          <w:lang w:val="en-US"/>
        </w:rPr>
        <w:t>antara</w:t>
      </w:r>
      <w:proofErr w:type="spellEnd"/>
      <w:r w:rsidR="009B328E">
        <w:rPr>
          <w:rFonts w:eastAsia="Times New Roman"/>
          <w:lang w:val="en-US"/>
        </w:rPr>
        <w:t xml:space="preserve"> </w:t>
      </w:r>
      <w:r w:rsidRPr="0051077D">
        <w:rPr>
          <w:rFonts w:eastAsia="Times New Roman"/>
        </w:rPr>
        <w:t xml:space="preserve">teknologi informasi </w:t>
      </w:r>
      <w:proofErr w:type="spellStart"/>
      <w:r w:rsidR="009B328E">
        <w:rPr>
          <w:rFonts w:eastAsia="Times New Roman"/>
          <w:lang w:val="en-US"/>
        </w:rPr>
        <w:t>dengan</w:t>
      </w:r>
      <w:proofErr w:type="spellEnd"/>
      <w:r w:rsidR="009B328E">
        <w:rPr>
          <w:rFonts w:eastAsia="Times New Roman"/>
          <w:lang w:val="en-US"/>
        </w:rPr>
        <w:t xml:space="preserve"> </w:t>
      </w:r>
      <w:r w:rsidR="009B328E">
        <w:rPr>
          <w:rFonts w:eastAsia="Times New Roman"/>
        </w:rPr>
        <w:t>b</w:t>
      </w:r>
      <w:r w:rsidRPr="0051077D">
        <w:rPr>
          <w:rFonts w:eastAsia="Times New Roman"/>
        </w:rPr>
        <w:t>isnis</w:t>
      </w:r>
      <w:r w:rsidR="00A86A5F">
        <w:rPr>
          <w:rFonts w:eastAsia="Times New Roman"/>
          <w:lang w:val="en-US"/>
        </w:rPr>
        <w:t xml:space="preserve"> </w:t>
      </w:r>
      <w:proofErr w:type="spellStart"/>
      <w:r w:rsidR="00A86A5F">
        <w:rPr>
          <w:rFonts w:eastAsia="Times New Roman"/>
          <w:lang w:val="en-US"/>
        </w:rPr>
        <w:t>untuk</w:t>
      </w:r>
      <w:proofErr w:type="spellEnd"/>
      <w:r w:rsidR="009B328E">
        <w:rPr>
          <w:rFonts w:eastAsia="Times New Roman"/>
          <w:lang w:val="en-US"/>
        </w:rPr>
        <w:t xml:space="preserve"> </w:t>
      </w:r>
      <w:r w:rsidRPr="0051077D">
        <w:rPr>
          <w:rFonts w:eastAsia="Times New Roman"/>
        </w:rPr>
        <w:t>peningkatan kinerja tek</w:t>
      </w:r>
      <w:r w:rsidR="006C1709">
        <w:rPr>
          <w:rFonts w:eastAsia="Times New Roman"/>
        </w:rPr>
        <w:t>nologi informasi</w:t>
      </w:r>
      <w:r w:rsidR="00A86A5F">
        <w:rPr>
          <w:rFonts w:eastAsia="Times New Roman"/>
          <w:lang w:val="en-US"/>
        </w:rPr>
        <w:t xml:space="preserve"> yang </w:t>
      </w:r>
      <w:proofErr w:type="spellStart"/>
      <w:r w:rsidR="00A86A5F">
        <w:rPr>
          <w:rFonts w:eastAsia="Times New Roman"/>
          <w:lang w:val="en-US"/>
        </w:rPr>
        <w:t>telah</w:t>
      </w:r>
      <w:proofErr w:type="spellEnd"/>
      <w:r w:rsidR="00A86A5F">
        <w:rPr>
          <w:rFonts w:eastAsia="Times New Roman"/>
          <w:lang w:val="en-US"/>
        </w:rPr>
        <w:t xml:space="preserve"> </w:t>
      </w:r>
      <w:proofErr w:type="spellStart"/>
      <w:r w:rsidR="00A86A5F">
        <w:rPr>
          <w:rFonts w:eastAsia="Times New Roman"/>
          <w:lang w:val="en-US"/>
        </w:rPr>
        <w:t>dijelaskan</w:t>
      </w:r>
      <w:proofErr w:type="spellEnd"/>
      <w:r w:rsidR="00A86A5F">
        <w:rPr>
          <w:rFonts w:eastAsia="Times New Roman"/>
          <w:lang w:val="en-US"/>
        </w:rPr>
        <w:t xml:space="preserve"> pada Sub Bab 1.3 </w:t>
      </w:r>
      <w:hyperlink w:anchor="_Tujuan_Penelitian" w:history="1">
        <w:proofErr w:type="spellStart"/>
        <w:r w:rsidR="00A86A5F" w:rsidRPr="00A86A5F">
          <w:rPr>
            <w:rStyle w:val="Hyperlink"/>
            <w:rFonts w:eastAsia="Times New Roman"/>
            <w:lang w:val="en-US"/>
          </w:rPr>
          <w:t>Tujuan</w:t>
        </w:r>
        <w:proofErr w:type="spellEnd"/>
        <w:r w:rsidR="00A86A5F" w:rsidRPr="00A86A5F">
          <w:rPr>
            <w:rStyle w:val="Hyperlink"/>
            <w:rFonts w:eastAsia="Times New Roman"/>
            <w:lang w:val="en-US"/>
          </w:rPr>
          <w:t xml:space="preserve"> </w:t>
        </w:r>
        <w:proofErr w:type="spellStart"/>
        <w:r w:rsidR="00A86A5F" w:rsidRPr="00A86A5F">
          <w:rPr>
            <w:rStyle w:val="Hyperlink"/>
            <w:rFonts w:eastAsia="Times New Roman"/>
            <w:lang w:val="en-US"/>
          </w:rPr>
          <w:t>Penelitian</w:t>
        </w:r>
        <w:proofErr w:type="spellEnd"/>
      </w:hyperlink>
      <w:r w:rsidR="00A86A5F">
        <w:rPr>
          <w:rFonts w:eastAsia="Times New Roman"/>
          <w:lang w:val="en-US"/>
        </w:rPr>
        <w:t xml:space="preserve"> dan Sub Bab 2.1.4 </w:t>
      </w:r>
      <w:hyperlink w:anchor="_Information_Technology_Performance" w:history="1">
        <w:r w:rsidR="00A86A5F" w:rsidRPr="00A86A5F">
          <w:rPr>
            <w:rStyle w:val="Hyperlink"/>
            <w:rFonts w:eastAsia="Times New Roman"/>
            <w:i/>
            <w:lang w:val="en-US"/>
          </w:rPr>
          <w:t>Information Technology Performance</w:t>
        </w:r>
      </w:hyperlink>
      <w:r w:rsidR="00A86A5F">
        <w:rPr>
          <w:rFonts w:eastAsia="Times New Roman"/>
          <w:i/>
          <w:lang w:val="en-US"/>
        </w:rPr>
        <w:t xml:space="preserve"> </w:t>
      </w:r>
      <w:proofErr w:type="spellStart"/>
      <w:r w:rsidR="00A86A5F">
        <w:rPr>
          <w:rFonts w:eastAsia="Times New Roman"/>
          <w:lang w:val="en-US"/>
        </w:rPr>
        <w:t>penelitian</w:t>
      </w:r>
      <w:proofErr w:type="spellEnd"/>
      <w:r w:rsidR="00A86A5F">
        <w:rPr>
          <w:rFonts w:eastAsia="Times New Roman"/>
          <w:lang w:val="en-US"/>
        </w:rPr>
        <w:t xml:space="preserve"> yang </w:t>
      </w:r>
      <w:proofErr w:type="spellStart"/>
      <w:r w:rsidR="00A86A5F">
        <w:rPr>
          <w:rFonts w:eastAsia="Times New Roman"/>
          <w:lang w:val="en-US"/>
        </w:rPr>
        <w:t>dilakukan</w:t>
      </w:r>
      <w:proofErr w:type="spellEnd"/>
      <w:r w:rsidR="00A86A5F">
        <w:rPr>
          <w:rFonts w:eastAsia="Times New Roman"/>
          <w:lang w:val="en-US"/>
        </w:rPr>
        <w:t xml:space="preserve"> oleh </w:t>
      </w:r>
      <w:sdt>
        <w:sdtPr>
          <w:rPr>
            <w:rFonts w:eastAsia="Times New Roman"/>
            <w:lang w:val="en-US"/>
          </w:rPr>
          <w:id w:val="586819694"/>
          <w:citation/>
        </w:sdtPr>
        <w:sdtEndPr/>
        <w:sdtContent>
          <w:r w:rsidR="00A86A5F">
            <w:rPr>
              <w:rFonts w:eastAsia="Times New Roman"/>
              <w:lang w:val="en-US"/>
            </w:rPr>
            <w:fldChar w:fldCharType="begin"/>
          </w:r>
          <w:r w:rsidR="00A86A5F">
            <w:rPr>
              <w:rFonts w:eastAsia="Times New Roman"/>
              <w:lang w:val="en-US"/>
            </w:rPr>
            <w:instrText xml:space="preserve"> CITATION GAm19 \l 1033 </w:instrText>
          </w:r>
          <w:r w:rsidR="00A86A5F">
            <w:rPr>
              <w:rFonts w:eastAsia="Times New Roman"/>
              <w:lang w:val="en-US"/>
            </w:rPr>
            <w:fldChar w:fldCharType="separate"/>
          </w:r>
          <w:r w:rsidR="00984435" w:rsidRPr="00984435">
            <w:rPr>
              <w:rFonts w:eastAsia="Times New Roman"/>
              <w:noProof/>
              <w:lang w:val="en-US"/>
            </w:rPr>
            <w:t>(Gupta &amp; Gupta, 2019)</w:t>
          </w:r>
          <w:r w:rsidR="00A86A5F">
            <w:rPr>
              <w:rFonts w:eastAsia="Times New Roman"/>
              <w:lang w:val="en-US"/>
            </w:rPr>
            <w:fldChar w:fldCharType="end"/>
          </w:r>
        </w:sdtContent>
      </w:sdt>
      <w:r w:rsidR="00A86A5F">
        <w:rPr>
          <w:rFonts w:eastAsia="Times New Roman"/>
          <w:lang w:val="en-US"/>
        </w:rPr>
        <w:t xml:space="preserve">, </w:t>
      </w:r>
      <w:sdt>
        <w:sdtPr>
          <w:rPr>
            <w:rFonts w:eastAsia="Times New Roman"/>
            <w:lang w:val="en-US"/>
          </w:rPr>
          <w:id w:val="468100313"/>
          <w:citation/>
        </w:sdtPr>
        <w:sdtEndPr/>
        <w:sdtContent>
          <w:r w:rsidR="00A86A5F">
            <w:rPr>
              <w:rFonts w:eastAsia="Times New Roman"/>
              <w:lang w:val="en-US"/>
            </w:rPr>
            <w:fldChar w:fldCharType="begin"/>
          </w:r>
          <w:r w:rsidR="00A86A5F">
            <w:rPr>
              <w:rFonts w:eastAsia="Times New Roman"/>
              <w:lang w:val="en-US"/>
            </w:rPr>
            <w:instrText xml:space="preserve"> CITATION KAb19 \l 1033 </w:instrText>
          </w:r>
          <w:r w:rsidR="00A86A5F">
            <w:rPr>
              <w:rFonts w:eastAsia="Times New Roman"/>
              <w:lang w:val="en-US"/>
            </w:rPr>
            <w:fldChar w:fldCharType="separate"/>
          </w:r>
          <w:r w:rsidR="00984435" w:rsidRPr="00984435">
            <w:rPr>
              <w:rFonts w:eastAsia="Times New Roman"/>
              <w:noProof/>
              <w:lang w:val="en-US"/>
            </w:rPr>
            <w:t>(Abdul, 2019)</w:t>
          </w:r>
          <w:r w:rsidR="00A86A5F">
            <w:rPr>
              <w:rFonts w:eastAsia="Times New Roman"/>
              <w:lang w:val="en-US"/>
            </w:rPr>
            <w:fldChar w:fldCharType="end"/>
          </w:r>
        </w:sdtContent>
      </w:sdt>
      <w:r w:rsidR="00A86A5F">
        <w:rPr>
          <w:rFonts w:eastAsia="Times New Roman"/>
          <w:lang w:val="en-US"/>
        </w:rPr>
        <w:t xml:space="preserve">, </w:t>
      </w:r>
      <w:sdt>
        <w:sdtPr>
          <w:rPr>
            <w:rFonts w:eastAsia="Times New Roman"/>
            <w:lang w:val="en-US"/>
          </w:rPr>
          <w:id w:val="-1347786473"/>
          <w:citation/>
        </w:sdtPr>
        <w:sdtEndPr/>
        <w:sdtContent>
          <w:r w:rsidR="00A86A5F">
            <w:rPr>
              <w:rFonts w:eastAsia="Times New Roman"/>
              <w:lang w:val="en-US"/>
            </w:rPr>
            <w:fldChar w:fldCharType="begin"/>
          </w:r>
          <w:r w:rsidR="00A86A5F">
            <w:rPr>
              <w:rFonts w:eastAsia="Times New Roman"/>
              <w:lang w:val="en-US"/>
            </w:rPr>
            <w:instrText xml:space="preserve"> CITATION Arm06 \l 1033 </w:instrText>
          </w:r>
          <w:r w:rsidR="00A86A5F">
            <w:rPr>
              <w:rFonts w:eastAsia="Times New Roman"/>
              <w:lang w:val="en-US"/>
            </w:rPr>
            <w:fldChar w:fldCharType="separate"/>
          </w:r>
          <w:r w:rsidR="00984435" w:rsidRPr="00984435">
            <w:rPr>
              <w:rFonts w:eastAsia="Times New Roman"/>
              <w:noProof/>
              <w:lang w:val="en-US"/>
            </w:rPr>
            <w:t>(Armstrong, 2006)</w:t>
          </w:r>
          <w:r w:rsidR="00A86A5F">
            <w:rPr>
              <w:rFonts w:eastAsia="Times New Roman"/>
              <w:lang w:val="en-US"/>
            </w:rPr>
            <w:fldChar w:fldCharType="end"/>
          </w:r>
        </w:sdtContent>
      </w:sdt>
    </w:p>
    <w:p w14:paraId="20144953" w14:textId="77777777" w:rsidR="001036F8" w:rsidRPr="00A86A5F" w:rsidRDefault="001036F8" w:rsidP="00EB530F">
      <w:pPr>
        <w:spacing w:line="360" w:lineRule="auto"/>
        <w:ind w:firstLine="993"/>
        <w:jc w:val="both"/>
        <w:rPr>
          <w:sz w:val="22"/>
          <w:szCs w:val="22"/>
          <w:lang w:val="en-US"/>
        </w:rPr>
      </w:pPr>
    </w:p>
    <w:p w14:paraId="18FCE7AE" w14:textId="3B839122" w:rsidR="0086754B" w:rsidRPr="0086754B" w:rsidRDefault="008E41E8" w:rsidP="00D91642">
      <w:pPr>
        <w:pStyle w:val="Heading3"/>
      </w:pPr>
      <w:bookmarkStart w:id="81" w:name="_Perancangan_Penelitian_Kualitatif"/>
      <w:bookmarkStart w:id="82" w:name="_Toc80181853"/>
      <w:bookmarkEnd w:id="81"/>
      <w:r>
        <w:t>3.1.4</w:t>
      </w:r>
      <w:r>
        <w:tab/>
      </w:r>
      <w:proofErr w:type="spellStart"/>
      <w:r w:rsidR="00075231" w:rsidRPr="00E21DC9">
        <w:t>Perancangan</w:t>
      </w:r>
      <w:proofErr w:type="spellEnd"/>
      <w:r w:rsidR="00075231" w:rsidRPr="00E21DC9">
        <w:t xml:space="preserve"> </w:t>
      </w:r>
      <w:proofErr w:type="spellStart"/>
      <w:r w:rsidR="00075231" w:rsidRPr="00E21DC9">
        <w:t>Penelitian</w:t>
      </w:r>
      <w:proofErr w:type="spellEnd"/>
      <w:r w:rsidR="00DF7F8F">
        <w:t xml:space="preserve"> </w:t>
      </w:r>
      <w:proofErr w:type="spellStart"/>
      <w:r w:rsidR="00DF7F8F">
        <w:t>Kualitatif</w:t>
      </w:r>
      <w:bookmarkEnd w:id="82"/>
      <w:proofErr w:type="spellEnd"/>
    </w:p>
    <w:p w14:paraId="63D9C9DC" w14:textId="0E4AE47F" w:rsidR="0086754B" w:rsidRDefault="008315F0" w:rsidP="008315F0">
      <w:pPr>
        <w:spacing w:line="360" w:lineRule="auto"/>
        <w:ind w:firstLine="851"/>
        <w:jc w:val="both"/>
        <w:rPr>
          <w:rFonts w:eastAsia="Times New Roman"/>
          <w:lang w:val="en-US"/>
        </w:rPr>
      </w:pPr>
      <w:proofErr w:type="spellStart"/>
      <w:r>
        <w:rPr>
          <w:rFonts w:eastAsia="Times New Roman"/>
          <w:lang w:val="en-US"/>
        </w:rPr>
        <w:lastRenderedPageBreak/>
        <w:t>Penel</w:t>
      </w:r>
      <w:r w:rsidR="0086754B">
        <w:rPr>
          <w:rFonts w:eastAsia="Times New Roman"/>
          <w:lang w:val="en-US"/>
        </w:rPr>
        <w:t>i</w:t>
      </w:r>
      <w:r>
        <w:rPr>
          <w:rFonts w:eastAsia="Times New Roman"/>
          <w:lang w:val="en-US"/>
        </w:rPr>
        <w:t>tian</w:t>
      </w:r>
      <w:proofErr w:type="spellEnd"/>
      <w:r>
        <w:rPr>
          <w:rFonts w:eastAsia="Times New Roman"/>
          <w:lang w:val="en-US"/>
        </w:rPr>
        <w:t xml:space="preserve"> </w:t>
      </w:r>
      <w:proofErr w:type="spellStart"/>
      <w:r>
        <w:rPr>
          <w:rFonts w:eastAsia="Times New Roman"/>
          <w:lang w:val="en-US"/>
        </w:rPr>
        <w:t>ini</w:t>
      </w:r>
      <w:proofErr w:type="spellEnd"/>
      <w:r>
        <w:rPr>
          <w:rFonts w:eastAsia="Times New Roman"/>
          <w:lang w:val="en-US"/>
        </w:rPr>
        <w:t xml:space="preserve"> </w:t>
      </w:r>
      <w:proofErr w:type="spellStart"/>
      <w:r>
        <w:rPr>
          <w:rFonts w:eastAsia="Times New Roman"/>
          <w:lang w:val="en-US"/>
        </w:rPr>
        <w:t>menggunakan</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kualitatif</w:t>
      </w:r>
      <w:proofErr w:type="spellEnd"/>
      <w:r>
        <w:rPr>
          <w:rFonts w:eastAsia="Times New Roman"/>
          <w:lang w:val="en-US"/>
        </w:rPr>
        <w:t xml:space="preserve"> </w:t>
      </w:r>
      <w:proofErr w:type="spellStart"/>
      <w:r w:rsidR="0086754B">
        <w:rPr>
          <w:rFonts w:eastAsia="Times New Roman"/>
          <w:lang w:val="en-US"/>
        </w:rPr>
        <w:t>dengan</w:t>
      </w:r>
      <w:proofErr w:type="spellEnd"/>
      <w:r w:rsidR="0086754B">
        <w:rPr>
          <w:rFonts w:eastAsia="Times New Roman"/>
          <w:lang w:val="en-US"/>
        </w:rPr>
        <w:t xml:space="preserve"> </w:t>
      </w:r>
      <w:proofErr w:type="spellStart"/>
      <w:r w:rsidR="00360B73">
        <w:rPr>
          <w:rFonts w:eastAsia="Times New Roman"/>
          <w:lang w:val="en-US"/>
        </w:rPr>
        <w:t>metode</w:t>
      </w:r>
      <w:proofErr w:type="spellEnd"/>
      <w:r w:rsidR="00360B73">
        <w:rPr>
          <w:rFonts w:eastAsia="Times New Roman"/>
          <w:lang w:val="en-US"/>
        </w:rPr>
        <w:t xml:space="preserve"> </w:t>
      </w:r>
      <w:proofErr w:type="spellStart"/>
      <w:r w:rsidR="00360B73">
        <w:rPr>
          <w:rFonts w:eastAsia="Times New Roman"/>
          <w:lang w:val="en-US"/>
        </w:rPr>
        <w:t>studi</w:t>
      </w:r>
      <w:proofErr w:type="spellEnd"/>
      <w:r w:rsidR="00360B73">
        <w:rPr>
          <w:rFonts w:eastAsia="Times New Roman"/>
          <w:lang w:val="en-US"/>
        </w:rPr>
        <w:t xml:space="preserve"> </w:t>
      </w:r>
      <w:proofErr w:type="spellStart"/>
      <w:r w:rsidR="00360B73">
        <w:rPr>
          <w:rFonts w:eastAsia="Times New Roman"/>
          <w:lang w:val="en-US"/>
        </w:rPr>
        <w:t>kasus</w:t>
      </w:r>
      <w:proofErr w:type="spellEnd"/>
      <w:r w:rsidR="00360B73">
        <w:rPr>
          <w:rFonts w:eastAsia="Times New Roman"/>
          <w:lang w:val="en-US"/>
        </w:rPr>
        <w:t xml:space="preserve"> </w:t>
      </w:r>
      <w:proofErr w:type="spellStart"/>
      <w:r w:rsidR="00360B73">
        <w:rPr>
          <w:rFonts w:eastAsia="Times New Roman"/>
          <w:lang w:val="en-US"/>
        </w:rPr>
        <w:t>seperti</w:t>
      </w:r>
      <w:proofErr w:type="spellEnd"/>
      <w:r w:rsidR="00360B73">
        <w:rPr>
          <w:rFonts w:eastAsia="Times New Roman"/>
          <w:lang w:val="en-US"/>
        </w:rPr>
        <w:t xml:space="preserve"> yang </w:t>
      </w:r>
      <w:proofErr w:type="spellStart"/>
      <w:r w:rsidR="00360B73">
        <w:rPr>
          <w:rFonts w:eastAsia="Times New Roman"/>
          <w:lang w:val="en-US"/>
        </w:rPr>
        <w:t>dijelaskan</w:t>
      </w:r>
      <w:proofErr w:type="spellEnd"/>
      <w:r w:rsidR="00360B73">
        <w:rPr>
          <w:rFonts w:eastAsia="Times New Roman"/>
          <w:lang w:val="en-US"/>
        </w:rPr>
        <w:t xml:space="preserve"> pada Sub Bab 2.1.6 </w:t>
      </w:r>
      <w:hyperlink w:anchor="_Pattern_Matching" w:history="1">
        <w:proofErr w:type="spellStart"/>
        <w:r w:rsidR="00360B73" w:rsidRPr="00360B73">
          <w:rPr>
            <w:rStyle w:val="Hyperlink"/>
            <w:rFonts w:eastAsia="Times New Roman"/>
            <w:lang w:val="en-US"/>
          </w:rPr>
          <w:t>Metode</w:t>
        </w:r>
        <w:proofErr w:type="spellEnd"/>
        <w:r w:rsidR="00360B73" w:rsidRPr="00360B73">
          <w:rPr>
            <w:rStyle w:val="Hyperlink"/>
            <w:rFonts w:eastAsia="Times New Roman"/>
            <w:lang w:val="en-US"/>
          </w:rPr>
          <w:t xml:space="preserve"> dan Teknik </w:t>
        </w:r>
        <w:proofErr w:type="spellStart"/>
        <w:r w:rsidR="00360B73" w:rsidRPr="00360B73">
          <w:rPr>
            <w:rStyle w:val="Hyperlink"/>
            <w:rFonts w:eastAsia="Times New Roman"/>
            <w:lang w:val="en-US"/>
          </w:rPr>
          <w:t>Analisis</w:t>
        </w:r>
        <w:proofErr w:type="spellEnd"/>
      </w:hyperlink>
      <w:r w:rsidR="0086754B">
        <w:rPr>
          <w:rFonts w:eastAsia="Times New Roman"/>
          <w:lang w:val="en-US"/>
        </w:rPr>
        <w:t xml:space="preserve">, </w:t>
      </w:r>
      <w:proofErr w:type="spellStart"/>
      <w:r w:rsidR="0086754B">
        <w:rPr>
          <w:rFonts w:eastAsia="Times New Roman"/>
          <w:lang w:val="en-US"/>
        </w:rPr>
        <w:t>dimana</w:t>
      </w:r>
      <w:proofErr w:type="spellEnd"/>
      <w:r w:rsidR="0086754B">
        <w:rPr>
          <w:rFonts w:eastAsia="Times New Roman"/>
          <w:lang w:val="en-US"/>
        </w:rPr>
        <w:t xml:space="preserve"> </w:t>
      </w:r>
      <w:proofErr w:type="spellStart"/>
      <w:r w:rsidR="0086754B">
        <w:rPr>
          <w:rFonts w:eastAsia="Times New Roman"/>
          <w:lang w:val="en-US"/>
        </w:rPr>
        <w:t>studi</w:t>
      </w:r>
      <w:proofErr w:type="spellEnd"/>
      <w:r w:rsidR="0086754B">
        <w:rPr>
          <w:rFonts w:eastAsia="Times New Roman"/>
          <w:lang w:val="en-US"/>
        </w:rPr>
        <w:t xml:space="preserve"> </w:t>
      </w:r>
      <w:proofErr w:type="spellStart"/>
      <w:r w:rsidR="0086754B">
        <w:rPr>
          <w:rFonts w:eastAsia="Times New Roman"/>
          <w:lang w:val="en-US"/>
        </w:rPr>
        <w:t>kasus</w:t>
      </w:r>
      <w:proofErr w:type="spellEnd"/>
      <w:r w:rsidR="0086754B">
        <w:rPr>
          <w:rFonts w:eastAsia="Times New Roman"/>
          <w:lang w:val="en-US"/>
        </w:rPr>
        <w:t xml:space="preserve"> yang </w:t>
      </w:r>
      <w:proofErr w:type="spellStart"/>
      <w:r w:rsidR="0086754B">
        <w:rPr>
          <w:rFonts w:eastAsia="Times New Roman"/>
          <w:lang w:val="en-US"/>
        </w:rPr>
        <w:t>digunakan</w:t>
      </w:r>
      <w:proofErr w:type="spellEnd"/>
      <w:r w:rsidR="0086754B">
        <w:rPr>
          <w:rFonts w:eastAsia="Times New Roman"/>
          <w:lang w:val="en-US"/>
        </w:rPr>
        <w:t xml:space="preserve"> </w:t>
      </w:r>
      <w:proofErr w:type="spellStart"/>
      <w:r w:rsidR="0086754B">
        <w:rPr>
          <w:rFonts w:eastAsia="Times New Roman"/>
          <w:lang w:val="en-US"/>
        </w:rPr>
        <w:t>adalah</w:t>
      </w:r>
      <w:proofErr w:type="spellEnd"/>
      <w:r w:rsidR="0086754B">
        <w:rPr>
          <w:rFonts w:eastAsia="Times New Roman"/>
          <w:lang w:val="en-US"/>
        </w:rPr>
        <w:t xml:space="preserve"> </w:t>
      </w:r>
      <w:r w:rsidR="0086754B">
        <w:rPr>
          <w:rFonts w:eastAsia="Times New Roman"/>
          <w:i/>
          <w:lang w:val="en-US"/>
        </w:rPr>
        <w:t xml:space="preserve">single-case study </w:t>
      </w:r>
      <w:proofErr w:type="spellStart"/>
      <w:r w:rsidR="00360B73">
        <w:rPr>
          <w:rFonts w:eastAsia="Times New Roman"/>
          <w:lang w:val="en-US"/>
        </w:rPr>
        <w:t>atau</w:t>
      </w:r>
      <w:proofErr w:type="spellEnd"/>
      <w:r w:rsidR="00360B73">
        <w:rPr>
          <w:rFonts w:eastAsia="Times New Roman"/>
          <w:lang w:val="en-US"/>
        </w:rPr>
        <w:t xml:space="preserve"> </w:t>
      </w:r>
      <w:proofErr w:type="spellStart"/>
      <w:r w:rsidR="00360B73">
        <w:rPr>
          <w:rFonts w:eastAsia="Times New Roman"/>
          <w:lang w:val="en-US"/>
        </w:rPr>
        <w:t>hanya</w:t>
      </w:r>
      <w:proofErr w:type="spellEnd"/>
      <w:r w:rsidR="00360B73">
        <w:rPr>
          <w:rFonts w:eastAsia="Times New Roman"/>
          <w:lang w:val="en-US"/>
        </w:rPr>
        <w:t xml:space="preserve"> </w:t>
      </w:r>
      <w:proofErr w:type="spellStart"/>
      <w:r w:rsidR="00360B73">
        <w:rPr>
          <w:rFonts w:eastAsia="Times New Roman"/>
          <w:lang w:val="en-US"/>
        </w:rPr>
        <w:t>satu</w:t>
      </w:r>
      <w:proofErr w:type="spellEnd"/>
      <w:r w:rsidR="00360B73">
        <w:rPr>
          <w:rFonts w:eastAsia="Times New Roman"/>
          <w:lang w:val="en-US"/>
        </w:rPr>
        <w:t xml:space="preserve"> </w:t>
      </w:r>
      <w:proofErr w:type="spellStart"/>
      <w:r w:rsidR="00360B73">
        <w:rPr>
          <w:rFonts w:eastAsia="Times New Roman"/>
          <w:lang w:val="en-US"/>
        </w:rPr>
        <w:t>studi</w:t>
      </w:r>
      <w:proofErr w:type="spellEnd"/>
      <w:r w:rsidR="00360B73">
        <w:rPr>
          <w:rFonts w:eastAsia="Times New Roman"/>
          <w:lang w:val="en-US"/>
        </w:rPr>
        <w:t xml:space="preserve"> </w:t>
      </w:r>
      <w:proofErr w:type="spellStart"/>
      <w:r w:rsidR="00360B73">
        <w:rPr>
          <w:rFonts w:eastAsia="Times New Roman"/>
          <w:lang w:val="en-US"/>
        </w:rPr>
        <w:t>kasus</w:t>
      </w:r>
      <w:proofErr w:type="spellEnd"/>
      <w:r w:rsidR="0086754B">
        <w:rPr>
          <w:rFonts w:eastAsia="Times New Roman"/>
          <w:lang w:val="en-US"/>
        </w:rPr>
        <w:t xml:space="preserve">. </w:t>
      </w:r>
      <w:r w:rsidR="0086754B" w:rsidRPr="0051077D">
        <w:rPr>
          <w:rFonts w:eastAsia="Times New Roman"/>
        </w:rPr>
        <w:t xml:space="preserve">Metode studi kasus dengan penelitian kualitatif digunakan untuk menjawab permasalahan </w:t>
      </w:r>
      <w:r w:rsidR="00B27259" w:rsidRPr="0051077D">
        <w:rPr>
          <w:rFonts w:eastAsia="Times New Roman"/>
        </w:rPr>
        <w:t>yang</w:t>
      </w:r>
      <w:r w:rsidR="00B27259">
        <w:rPr>
          <w:rFonts w:eastAsia="Times New Roman"/>
          <w:lang w:val="en-US"/>
        </w:rPr>
        <w:t xml:space="preserve"> </w:t>
      </w:r>
      <w:proofErr w:type="spellStart"/>
      <w:r w:rsidR="00B27259">
        <w:rPr>
          <w:rFonts w:eastAsia="Times New Roman"/>
          <w:lang w:val="en-US"/>
        </w:rPr>
        <w:t>ada</w:t>
      </w:r>
      <w:proofErr w:type="spellEnd"/>
      <w:r w:rsidR="00B27259">
        <w:rPr>
          <w:rFonts w:eastAsia="Times New Roman"/>
          <w:lang w:val="en-US"/>
        </w:rPr>
        <w:t xml:space="preserve"> di Sub Bab 1.1 </w:t>
      </w:r>
      <w:hyperlink w:anchor="_Latar_Belakang" w:history="1">
        <w:proofErr w:type="spellStart"/>
        <w:r w:rsidR="00B27259" w:rsidRPr="00B27259">
          <w:rPr>
            <w:rStyle w:val="Hyperlink"/>
            <w:rFonts w:eastAsia="Times New Roman"/>
            <w:lang w:val="en-US"/>
          </w:rPr>
          <w:t>Latar</w:t>
        </w:r>
        <w:proofErr w:type="spellEnd"/>
        <w:r w:rsidR="00B27259" w:rsidRPr="00B27259">
          <w:rPr>
            <w:rStyle w:val="Hyperlink"/>
            <w:rFonts w:eastAsia="Times New Roman"/>
            <w:lang w:val="en-US"/>
          </w:rPr>
          <w:t xml:space="preserve"> </w:t>
        </w:r>
        <w:proofErr w:type="spellStart"/>
        <w:r w:rsidR="00B27259" w:rsidRPr="00B27259">
          <w:rPr>
            <w:rStyle w:val="Hyperlink"/>
            <w:rFonts w:eastAsia="Times New Roman"/>
            <w:lang w:val="en-US"/>
          </w:rPr>
          <w:t>Belakang</w:t>
        </w:r>
        <w:proofErr w:type="spellEnd"/>
      </w:hyperlink>
      <w:r w:rsidR="006018E8">
        <w:rPr>
          <w:rFonts w:eastAsia="Times New Roman"/>
          <w:lang w:val="en-US"/>
        </w:rPr>
        <w:t xml:space="preserve"> </w:t>
      </w:r>
      <w:proofErr w:type="spellStart"/>
      <w:r w:rsidR="006018E8">
        <w:rPr>
          <w:rFonts w:eastAsia="Times New Roman"/>
          <w:lang w:val="en-US"/>
        </w:rPr>
        <w:t>dimana</w:t>
      </w:r>
      <w:proofErr w:type="spellEnd"/>
      <w:r w:rsidR="006018E8">
        <w:rPr>
          <w:rFonts w:eastAsia="Times New Roman"/>
          <w:lang w:val="en-US"/>
        </w:rPr>
        <w:t xml:space="preserve"> </w:t>
      </w:r>
      <w:proofErr w:type="spellStart"/>
      <w:r w:rsidR="006018E8">
        <w:rPr>
          <w:rFonts w:eastAsia="Times New Roman"/>
          <w:lang w:val="en-US"/>
        </w:rPr>
        <w:t>akan</w:t>
      </w:r>
      <w:proofErr w:type="spellEnd"/>
      <w:r w:rsidR="006018E8">
        <w:rPr>
          <w:rFonts w:eastAsia="Times New Roman"/>
          <w:lang w:val="en-US"/>
        </w:rPr>
        <w:t xml:space="preserve"> </w:t>
      </w:r>
      <w:proofErr w:type="spellStart"/>
      <w:r w:rsidR="006018E8">
        <w:rPr>
          <w:rFonts w:eastAsia="Times New Roman"/>
          <w:lang w:val="en-US"/>
        </w:rPr>
        <w:t>dilakukan</w:t>
      </w:r>
      <w:proofErr w:type="spellEnd"/>
      <w:r w:rsidR="006018E8">
        <w:rPr>
          <w:rFonts w:eastAsia="Times New Roman"/>
          <w:lang w:val="en-US"/>
        </w:rPr>
        <w:t xml:space="preserve"> </w:t>
      </w:r>
      <w:proofErr w:type="spellStart"/>
      <w:r w:rsidR="006018E8">
        <w:rPr>
          <w:rFonts w:eastAsia="Times New Roman"/>
          <w:lang w:val="en-US"/>
        </w:rPr>
        <w:t>penilaian</w:t>
      </w:r>
      <w:proofErr w:type="spellEnd"/>
      <w:r w:rsidR="006018E8">
        <w:rPr>
          <w:rFonts w:eastAsia="Times New Roman"/>
          <w:lang w:val="en-US"/>
        </w:rPr>
        <w:t xml:space="preserve"> </w:t>
      </w:r>
      <w:proofErr w:type="spellStart"/>
      <w:r w:rsidR="006018E8">
        <w:rPr>
          <w:rFonts w:eastAsia="Times New Roman"/>
          <w:lang w:val="en-US"/>
        </w:rPr>
        <w:t>bagaimana</w:t>
      </w:r>
      <w:proofErr w:type="spellEnd"/>
      <w:r w:rsidR="006018E8">
        <w:rPr>
          <w:rFonts w:eastAsia="Times New Roman"/>
          <w:lang w:val="en-US"/>
        </w:rPr>
        <w:t xml:space="preserve"> </w:t>
      </w:r>
      <w:r w:rsidR="0086754B" w:rsidRPr="0051077D">
        <w:rPr>
          <w:rFonts w:eastAsia="Times New Roman"/>
        </w:rPr>
        <w:t>keselarasan antara teknologi informasi</w:t>
      </w:r>
      <w:r w:rsidR="0086754B">
        <w:rPr>
          <w:rFonts w:eastAsia="Times New Roman"/>
          <w:lang w:val="en-US"/>
        </w:rPr>
        <w:t xml:space="preserve"> dan </w:t>
      </w:r>
      <w:r w:rsidR="0086754B" w:rsidRPr="0051077D">
        <w:rPr>
          <w:rFonts w:eastAsia="Times New Roman"/>
        </w:rPr>
        <w:t xml:space="preserve"> bisnis </w:t>
      </w:r>
      <w:proofErr w:type="spellStart"/>
      <w:r w:rsidR="0086754B">
        <w:rPr>
          <w:rFonts w:eastAsia="Times New Roman"/>
          <w:lang w:val="en-US"/>
        </w:rPr>
        <w:t>dapat</w:t>
      </w:r>
      <w:proofErr w:type="spellEnd"/>
      <w:r w:rsidR="0086754B">
        <w:rPr>
          <w:rFonts w:eastAsia="Times New Roman"/>
          <w:lang w:val="en-US"/>
        </w:rPr>
        <w:t xml:space="preserve"> </w:t>
      </w:r>
      <w:proofErr w:type="spellStart"/>
      <w:r w:rsidR="0086754B">
        <w:rPr>
          <w:rFonts w:eastAsia="Times New Roman"/>
          <w:lang w:val="en-US"/>
        </w:rPr>
        <w:t>meningkatkan</w:t>
      </w:r>
      <w:proofErr w:type="spellEnd"/>
      <w:r w:rsidR="0086754B">
        <w:rPr>
          <w:rFonts w:eastAsia="Times New Roman"/>
          <w:lang w:val="en-US"/>
        </w:rPr>
        <w:t xml:space="preserve"> </w:t>
      </w:r>
      <w:proofErr w:type="spellStart"/>
      <w:r w:rsidR="0086754B">
        <w:rPr>
          <w:rFonts w:eastAsia="Times New Roman"/>
          <w:lang w:val="en-US"/>
        </w:rPr>
        <w:t>kinerja</w:t>
      </w:r>
      <w:proofErr w:type="spellEnd"/>
      <w:r w:rsidR="0086754B">
        <w:rPr>
          <w:rFonts w:eastAsia="Times New Roman"/>
          <w:lang w:val="en-US"/>
        </w:rPr>
        <w:t xml:space="preserve"> </w:t>
      </w:r>
      <w:proofErr w:type="spellStart"/>
      <w:r w:rsidR="0086754B">
        <w:rPr>
          <w:rFonts w:eastAsia="Times New Roman"/>
          <w:lang w:val="en-US"/>
        </w:rPr>
        <w:t>teknologi</w:t>
      </w:r>
      <w:proofErr w:type="spellEnd"/>
      <w:r w:rsidR="0086754B">
        <w:rPr>
          <w:rFonts w:eastAsia="Times New Roman"/>
          <w:lang w:val="en-US"/>
        </w:rPr>
        <w:t xml:space="preserve"> </w:t>
      </w:r>
      <w:proofErr w:type="spellStart"/>
      <w:r w:rsidR="0086754B">
        <w:rPr>
          <w:rFonts w:eastAsia="Times New Roman"/>
          <w:lang w:val="en-US"/>
        </w:rPr>
        <w:t>informasi</w:t>
      </w:r>
      <w:proofErr w:type="spellEnd"/>
      <w:r w:rsidR="0086754B">
        <w:rPr>
          <w:rFonts w:eastAsia="Times New Roman"/>
          <w:lang w:val="en-US"/>
        </w:rPr>
        <w:t xml:space="preserve"> </w:t>
      </w:r>
      <w:r w:rsidR="00474FB4">
        <w:rPr>
          <w:rFonts w:eastAsia="Times New Roman"/>
          <w:lang w:val="en-US"/>
        </w:rPr>
        <w:t xml:space="preserve">pada </w:t>
      </w:r>
      <w:proofErr w:type="spellStart"/>
      <w:r w:rsidR="00474FB4">
        <w:rPr>
          <w:rFonts w:eastAsia="Times New Roman"/>
          <w:lang w:val="en-US"/>
        </w:rPr>
        <w:t>lokasi</w:t>
      </w:r>
      <w:proofErr w:type="spellEnd"/>
      <w:r w:rsidR="00474FB4">
        <w:rPr>
          <w:rFonts w:eastAsia="Times New Roman"/>
          <w:lang w:val="en-US"/>
        </w:rPr>
        <w:t xml:space="preserve"> yang </w:t>
      </w:r>
      <w:proofErr w:type="spellStart"/>
      <w:r w:rsidR="00474FB4">
        <w:rPr>
          <w:rFonts w:eastAsia="Times New Roman"/>
          <w:lang w:val="en-US"/>
        </w:rPr>
        <w:t>dijadikan</w:t>
      </w:r>
      <w:proofErr w:type="spellEnd"/>
      <w:r w:rsidR="00474FB4">
        <w:rPr>
          <w:rFonts w:eastAsia="Times New Roman"/>
          <w:lang w:val="en-US"/>
        </w:rPr>
        <w:t xml:space="preserve"> </w:t>
      </w:r>
      <w:proofErr w:type="spellStart"/>
      <w:r w:rsidR="00474FB4">
        <w:rPr>
          <w:rFonts w:eastAsia="Times New Roman"/>
          <w:lang w:val="en-US"/>
        </w:rPr>
        <w:t>tempat</w:t>
      </w:r>
      <w:proofErr w:type="spellEnd"/>
      <w:r w:rsidR="00474FB4">
        <w:rPr>
          <w:rFonts w:eastAsia="Times New Roman"/>
          <w:lang w:val="en-US"/>
        </w:rPr>
        <w:t xml:space="preserve"> </w:t>
      </w:r>
      <w:proofErr w:type="spellStart"/>
      <w:r w:rsidR="00474FB4">
        <w:rPr>
          <w:rFonts w:eastAsia="Times New Roman"/>
          <w:lang w:val="en-US"/>
        </w:rPr>
        <w:t>penelitian</w:t>
      </w:r>
      <w:proofErr w:type="spellEnd"/>
      <w:r w:rsidR="00474FB4">
        <w:rPr>
          <w:rFonts w:eastAsia="Times New Roman"/>
          <w:lang w:val="en-US"/>
        </w:rPr>
        <w:t xml:space="preserve">. </w:t>
      </w:r>
      <w:proofErr w:type="spellStart"/>
      <w:r w:rsidR="00474FB4">
        <w:rPr>
          <w:rFonts w:eastAsia="Times New Roman"/>
          <w:lang w:val="en-US"/>
        </w:rPr>
        <w:t>Berdasarkan</w:t>
      </w:r>
      <w:proofErr w:type="spellEnd"/>
      <w:r w:rsidR="00474FB4">
        <w:rPr>
          <w:rFonts w:eastAsia="Times New Roman"/>
          <w:lang w:val="en-US"/>
        </w:rPr>
        <w:t xml:space="preserve"> </w:t>
      </w:r>
      <w:proofErr w:type="spellStart"/>
      <w:r w:rsidR="00474FB4">
        <w:rPr>
          <w:rFonts w:eastAsia="Times New Roman"/>
          <w:lang w:val="en-US"/>
        </w:rPr>
        <w:t>paparan</w:t>
      </w:r>
      <w:proofErr w:type="spellEnd"/>
      <w:r w:rsidR="00474FB4">
        <w:rPr>
          <w:rFonts w:eastAsia="Times New Roman"/>
          <w:lang w:val="en-US"/>
        </w:rPr>
        <w:t xml:space="preserve"> di Sub Bab 2.3 </w:t>
      </w:r>
      <w:hyperlink w:anchor="_Gambaran_Umum_Organisasi" w:history="1">
        <w:r w:rsidR="00474FB4" w:rsidRPr="00474FB4">
          <w:rPr>
            <w:rStyle w:val="Hyperlink"/>
            <w:rFonts w:eastAsia="Times New Roman"/>
            <w:lang w:val="en-US"/>
          </w:rPr>
          <w:t xml:space="preserve">Gambaran </w:t>
        </w:r>
        <w:proofErr w:type="spellStart"/>
        <w:r w:rsidR="00474FB4" w:rsidRPr="00474FB4">
          <w:rPr>
            <w:rStyle w:val="Hyperlink"/>
            <w:rFonts w:eastAsia="Times New Roman"/>
            <w:lang w:val="en-US"/>
          </w:rPr>
          <w:t>Umum</w:t>
        </w:r>
        <w:proofErr w:type="spellEnd"/>
        <w:r w:rsidR="00474FB4" w:rsidRPr="00474FB4">
          <w:rPr>
            <w:rStyle w:val="Hyperlink"/>
            <w:rFonts w:eastAsia="Times New Roman"/>
            <w:lang w:val="en-US"/>
          </w:rPr>
          <w:t xml:space="preserve"> </w:t>
        </w:r>
        <w:proofErr w:type="spellStart"/>
        <w:r w:rsidR="00474FB4" w:rsidRPr="00474FB4">
          <w:rPr>
            <w:rStyle w:val="Hyperlink"/>
            <w:rFonts w:eastAsia="Times New Roman"/>
            <w:lang w:val="en-US"/>
          </w:rPr>
          <w:t>Organisasi</w:t>
        </w:r>
        <w:proofErr w:type="spellEnd"/>
      </w:hyperlink>
      <w:r w:rsidR="00474FB4">
        <w:rPr>
          <w:rFonts w:eastAsia="Times New Roman"/>
          <w:lang w:val="en-US"/>
        </w:rPr>
        <w:t xml:space="preserve"> </w:t>
      </w:r>
      <w:proofErr w:type="spellStart"/>
      <w:r w:rsidR="00474FB4">
        <w:rPr>
          <w:rFonts w:eastAsia="Times New Roman"/>
          <w:lang w:val="en-US"/>
        </w:rPr>
        <w:t>terkait</w:t>
      </w:r>
      <w:proofErr w:type="spellEnd"/>
      <w:r w:rsidR="00474FB4">
        <w:rPr>
          <w:rFonts w:eastAsia="Times New Roman"/>
          <w:lang w:val="en-US"/>
        </w:rPr>
        <w:t xml:space="preserve"> </w:t>
      </w:r>
      <w:proofErr w:type="spellStart"/>
      <w:r w:rsidR="00474FB4">
        <w:rPr>
          <w:rFonts w:eastAsia="Times New Roman"/>
          <w:lang w:val="en-US"/>
        </w:rPr>
        <w:t>lokasi</w:t>
      </w:r>
      <w:proofErr w:type="spellEnd"/>
      <w:r w:rsidR="00474FB4">
        <w:rPr>
          <w:rFonts w:eastAsia="Times New Roman"/>
          <w:lang w:val="en-US"/>
        </w:rPr>
        <w:t xml:space="preserve"> </w:t>
      </w:r>
      <w:proofErr w:type="spellStart"/>
      <w:r w:rsidR="00474FB4">
        <w:rPr>
          <w:rFonts w:eastAsia="Times New Roman"/>
          <w:lang w:val="en-US"/>
        </w:rPr>
        <w:t>penelitian</w:t>
      </w:r>
      <w:proofErr w:type="spellEnd"/>
      <w:r w:rsidR="00474FB4">
        <w:rPr>
          <w:rFonts w:eastAsia="Times New Roman"/>
          <w:lang w:val="en-US"/>
        </w:rPr>
        <w:t xml:space="preserve">, </w:t>
      </w:r>
      <w:proofErr w:type="spellStart"/>
      <w:r w:rsidR="00474FB4">
        <w:rPr>
          <w:rFonts w:eastAsia="Times New Roman"/>
          <w:lang w:val="en-US"/>
        </w:rPr>
        <w:t>maka</w:t>
      </w:r>
      <w:proofErr w:type="spellEnd"/>
      <w:r w:rsidR="00474FB4">
        <w:rPr>
          <w:rFonts w:eastAsia="Times New Roman"/>
          <w:lang w:val="en-US"/>
        </w:rPr>
        <w:t xml:space="preserve"> p</w:t>
      </w:r>
      <w:r w:rsidR="0086754B" w:rsidRPr="0051077D">
        <w:rPr>
          <w:rFonts w:eastAsia="Times New Roman"/>
        </w:rPr>
        <w:t xml:space="preserve">ada </w:t>
      </w:r>
      <w:r w:rsidR="0086754B">
        <w:rPr>
          <w:rFonts w:eastAsia="Times New Roman"/>
        </w:rPr>
        <w:t xml:space="preserve">tahap ini </w:t>
      </w:r>
      <w:proofErr w:type="spellStart"/>
      <w:r w:rsidR="0086754B">
        <w:rPr>
          <w:rFonts w:eastAsia="Times New Roman"/>
          <w:lang w:val="en-US"/>
        </w:rPr>
        <w:t>dilakukan</w:t>
      </w:r>
      <w:proofErr w:type="spellEnd"/>
      <w:r w:rsidR="00A8622B">
        <w:rPr>
          <w:rFonts w:eastAsia="Times New Roman"/>
        </w:rPr>
        <w:t xml:space="preserve"> 1</w:t>
      </w:r>
      <w:r w:rsidR="0086754B">
        <w:rPr>
          <w:rFonts w:eastAsia="Times New Roman"/>
        </w:rPr>
        <w:t>)</w:t>
      </w:r>
      <w:r w:rsidR="0086754B" w:rsidRPr="0051077D">
        <w:rPr>
          <w:rFonts w:eastAsia="Times New Roman"/>
        </w:rPr>
        <w:t>setting informan penelitian dan</w:t>
      </w:r>
      <w:r w:rsidR="0086754B" w:rsidRPr="0051077D">
        <w:rPr>
          <w:rFonts w:eastAsia="Times New Roman"/>
          <w:lang w:val="en-US"/>
        </w:rPr>
        <w:t xml:space="preserve"> </w:t>
      </w:r>
      <w:r w:rsidR="00A8622B">
        <w:rPr>
          <w:rFonts w:eastAsia="Times New Roman"/>
          <w:lang w:val="en-US"/>
        </w:rPr>
        <w:t>2</w:t>
      </w:r>
      <w:r w:rsidR="0086754B">
        <w:rPr>
          <w:rFonts w:eastAsia="Times New Roman"/>
          <w:lang w:val="en-US"/>
        </w:rPr>
        <w:t>)</w:t>
      </w:r>
      <w:r w:rsidR="0086754B" w:rsidRPr="0051077D">
        <w:rPr>
          <w:rFonts w:eastAsia="Times New Roman"/>
        </w:rPr>
        <w:t>seting instrumen penelitian</w:t>
      </w:r>
      <w:r w:rsidR="0086754B">
        <w:rPr>
          <w:rFonts w:eastAsia="Times New Roman"/>
          <w:lang w:val="en-US"/>
        </w:rPr>
        <w:t xml:space="preserve"> </w:t>
      </w:r>
      <w:proofErr w:type="spellStart"/>
      <w:r w:rsidR="0086754B" w:rsidRPr="0051077D">
        <w:rPr>
          <w:rFonts w:eastAsia="Times New Roman"/>
          <w:lang w:val="en-US"/>
        </w:rPr>
        <w:t>wawancara</w:t>
      </w:r>
      <w:proofErr w:type="spellEnd"/>
      <w:r w:rsidR="0086754B">
        <w:rPr>
          <w:rFonts w:eastAsia="Times New Roman"/>
        </w:rPr>
        <w:t xml:space="preserve"> dengan </w:t>
      </w:r>
      <w:proofErr w:type="spellStart"/>
      <w:r w:rsidR="00A8622B">
        <w:rPr>
          <w:rFonts w:eastAsia="Times New Roman"/>
          <w:lang w:val="en-US"/>
        </w:rPr>
        <w:t>mengacu</w:t>
      </w:r>
      <w:proofErr w:type="spellEnd"/>
      <w:r w:rsidR="00A8622B">
        <w:rPr>
          <w:rFonts w:eastAsia="Times New Roman"/>
          <w:lang w:val="en-US"/>
        </w:rPr>
        <w:t xml:space="preserve"> pada </w:t>
      </w:r>
      <w:proofErr w:type="spellStart"/>
      <w:r w:rsidR="0086754B">
        <w:rPr>
          <w:rFonts w:eastAsia="Times New Roman"/>
          <w:lang w:val="en-US"/>
        </w:rPr>
        <w:t>penelitian</w:t>
      </w:r>
      <w:proofErr w:type="spellEnd"/>
      <w:r w:rsidR="0086754B">
        <w:rPr>
          <w:rFonts w:eastAsia="Times New Roman"/>
          <w:lang w:val="en-US"/>
        </w:rPr>
        <w:t xml:space="preserve"> </w:t>
      </w:r>
      <w:sdt>
        <w:sdtPr>
          <w:rPr>
            <w:rFonts w:eastAsia="Times New Roman"/>
          </w:rPr>
          <w:id w:val="-273713962"/>
          <w:citation/>
        </w:sdtPr>
        <w:sdtEndPr/>
        <w:sdtContent>
          <w:r w:rsidR="0086754B">
            <w:rPr>
              <w:rFonts w:eastAsia="Times New Roman"/>
            </w:rPr>
            <w:fldChar w:fldCharType="begin"/>
          </w:r>
          <w:r w:rsidR="0086754B">
            <w:rPr>
              <w:rFonts w:eastAsia="Times New Roman"/>
              <w:lang w:val="en-US"/>
            </w:rPr>
            <w:instrText xml:space="preserve"> CITATION Cre14 \l 1033 </w:instrText>
          </w:r>
          <w:r w:rsidR="0086754B">
            <w:rPr>
              <w:rFonts w:eastAsia="Times New Roman"/>
            </w:rPr>
            <w:fldChar w:fldCharType="separate"/>
          </w:r>
          <w:r w:rsidR="00984435" w:rsidRPr="00984435">
            <w:rPr>
              <w:rFonts w:eastAsia="Times New Roman"/>
              <w:noProof/>
              <w:lang w:val="en-US"/>
            </w:rPr>
            <w:t>(Creswell, 2014)</w:t>
          </w:r>
          <w:r w:rsidR="0086754B">
            <w:rPr>
              <w:rFonts w:eastAsia="Times New Roman"/>
            </w:rPr>
            <w:fldChar w:fldCharType="end"/>
          </w:r>
        </w:sdtContent>
      </w:sdt>
      <w:r w:rsidR="0086754B">
        <w:rPr>
          <w:rFonts w:eastAsia="Times New Roman"/>
          <w:lang w:val="en-US"/>
        </w:rPr>
        <w:t xml:space="preserve">, </w:t>
      </w:r>
      <w:sdt>
        <w:sdtPr>
          <w:rPr>
            <w:rFonts w:eastAsia="Times New Roman"/>
            <w:lang w:val="en-US"/>
          </w:rPr>
          <w:id w:val="-517474766"/>
          <w:citation/>
        </w:sdtPr>
        <w:sdtEndPr/>
        <w:sdtContent>
          <w:r w:rsidR="00B01F1D">
            <w:rPr>
              <w:rFonts w:eastAsia="Times New Roman"/>
              <w:lang w:val="en-US"/>
            </w:rPr>
            <w:fldChar w:fldCharType="begin"/>
          </w:r>
          <w:r w:rsidR="00B01F1D">
            <w:rPr>
              <w:rFonts w:eastAsia="Times New Roman"/>
              <w:lang w:val="en-US"/>
            </w:rPr>
            <w:instrText xml:space="preserve"> CITATION Jog08 \l 1033 </w:instrText>
          </w:r>
          <w:r w:rsidR="00B01F1D">
            <w:rPr>
              <w:rFonts w:eastAsia="Times New Roman"/>
              <w:lang w:val="en-US"/>
            </w:rPr>
            <w:fldChar w:fldCharType="separate"/>
          </w:r>
          <w:r w:rsidR="00984435" w:rsidRPr="00984435">
            <w:rPr>
              <w:rFonts w:eastAsia="Times New Roman"/>
              <w:noProof/>
              <w:lang w:val="en-US"/>
            </w:rPr>
            <w:t>(Jogiyanto, 2008)</w:t>
          </w:r>
          <w:r w:rsidR="00B01F1D">
            <w:rPr>
              <w:rFonts w:eastAsia="Times New Roman"/>
              <w:lang w:val="en-US"/>
            </w:rPr>
            <w:fldChar w:fldCharType="end"/>
          </w:r>
        </w:sdtContent>
      </w:sdt>
      <w:r w:rsidR="00B01F1D">
        <w:rPr>
          <w:rFonts w:eastAsia="Times New Roman"/>
          <w:lang w:val="en-US"/>
        </w:rPr>
        <w:t>.</w:t>
      </w:r>
    </w:p>
    <w:p w14:paraId="306AA1A8" w14:textId="0887191B" w:rsidR="00320511" w:rsidRPr="00320511" w:rsidRDefault="00C709C6" w:rsidP="00C709C6">
      <w:pPr>
        <w:pStyle w:val="Heading4"/>
        <w:ind w:left="851" w:hanging="851"/>
      </w:pPr>
      <w:r>
        <w:t>3.1.4.1</w:t>
      </w:r>
      <w:r>
        <w:tab/>
      </w:r>
      <w:r w:rsidR="00320511" w:rsidRPr="00E21DC9">
        <w:t xml:space="preserve">Setting </w:t>
      </w:r>
      <w:r w:rsidR="00320511">
        <w:t xml:space="preserve">Lokasi dan Waktu </w:t>
      </w:r>
      <w:proofErr w:type="spellStart"/>
      <w:r w:rsidR="00320511">
        <w:t>Penelitian</w:t>
      </w:r>
      <w:proofErr w:type="spellEnd"/>
    </w:p>
    <w:p w14:paraId="4AF24655" w14:textId="5852D47D" w:rsidR="00075231" w:rsidRPr="00E21DC9" w:rsidRDefault="00320511" w:rsidP="00075231">
      <w:pPr>
        <w:spacing w:line="360" w:lineRule="auto"/>
        <w:ind w:firstLine="851"/>
        <w:jc w:val="both"/>
        <w:rPr>
          <w:rFonts w:eastAsia="Times New Roman"/>
        </w:rPr>
      </w:pPr>
      <w:r>
        <w:rPr>
          <w:rFonts w:eastAsia="Times New Roman"/>
          <w:lang w:val="en-US"/>
        </w:rPr>
        <w:t>P</w:t>
      </w:r>
      <w:r w:rsidR="00075231" w:rsidRPr="00E21DC9">
        <w:rPr>
          <w:rFonts w:eastAsia="Times New Roman"/>
        </w:rPr>
        <w:t>enelitian ini secara keseluruhan dilakukan di Universitas Flores, Kabupaten Ende, Propinsi Nusa Tenggara Timur</w:t>
      </w:r>
      <w:r>
        <w:rPr>
          <w:rFonts w:eastAsia="Times New Roman"/>
          <w:lang w:val="en-US"/>
        </w:rPr>
        <w:t xml:space="preserve"> pada </w:t>
      </w:r>
      <w:proofErr w:type="spellStart"/>
      <w:r>
        <w:rPr>
          <w:rFonts w:eastAsia="Times New Roman"/>
          <w:lang w:val="en-US"/>
        </w:rPr>
        <w:t>awal</w:t>
      </w:r>
      <w:proofErr w:type="spellEnd"/>
      <w:r>
        <w:rPr>
          <w:rFonts w:eastAsia="Times New Roman"/>
          <w:lang w:val="en-US"/>
        </w:rPr>
        <w:t xml:space="preserve"> </w:t>
      </w:r>
      <w:proofErr w:type="spellStart"/>
      <w:r>
        <w:rPr>
          <w:rFonts w:eastAsia="Times New Roman"/>
          <w:lang w:val="en-US"/>
        </w:rPr>
        <w:t>tahun</w:t>
      </w:r>
      <w:proofErr w:type="spellEnd"/>
      <w:r>
        <w:rPr>
          <w:rFonts w:eastAsia="Times New Roman"/>
          <w:lang w:val="en-US"/>
        </w:rPr>
        <w:t xml:space="preserve"> 2021</w:t>
      </w:r>
      <w:r w:rsidR="00075231" w:rsidRPr="00E21DC9">
        <w:rPr>
          <w:rFonts w:eastAsia="Times New Roman"/>
        </w:rPr>
        <w:t xml:space="preserve">. Pemilihan lokasi ini karena peneliti ingin memberikan kontribusi </w:t>
      </w:r>
      <w:proofErr w:type="spellStart"/>
      <w:r w:rsidR="00B01F1D">
        <w:rPr>
          <w:rFonts w:eastAsia="Times New Roman"/>
          <w:lang w:val="en-US"/>
        </w:rPr>
        <w:t>dalam</w:t>
      </w:r>
      <w:proofErr w:type="spellEnd"/>
      <w:r w:rsidR="00B01F1D">
        <w:rPr>
          <w:rFonts w:eastAsia="Times New Roman"/>
          <w:lang w:val="en-US"/>
        </w:rPr>
        <w:t xml:space="preserve"> </w:t>
      </w:r>
      <w:proofErr w:type="spellStart"/>
      <w:r w:rsidR="00B01F1D">
        <w:rPr>
          <w:rFonts w:eastAsia="Times New Roman"/>
          <w:lang w:val="en-US"/>
        </w:rPr>
        <w:t>bentuk</w:t>
      </w:r>
      <w:proofErr w:type="spellEnd"/>
      <w:r w:rsidR="00B01F1D">
        <w:rPr>
          <w:rFonts w:eastAsia="Times New Roman"/>
          <w:lang w:val="en-US"/>
        </w:rPr>
        <w:t xml:space="preserve"> </w:t>
      </w:r>
      <w:proofErr w:type="spellStart"/>
      <w:r w:rsidR="00B01F1D">
        <w:rPr>
          <w:rFonts w:eastAsia="Times New Roman"/>
          <w:lang w:val="en-US"/>
        </w:rPr>
        <w:t>rekomendasi</w:t>
      </w:r>
      <w:proofErr w:type="spellEnd"/>
      <w:r w:rsidR="00B01F1D">
        <w:rPr>
          <w:rFonts w:eastAsia="Times New Roman"/>
          <w:lang w:val="en-US"/>
        </w:rPr>
        <w:t xml:space="preserve"> </w:t>
      </w:r>
      <w:r w:rsidR="00075231" w:rsidRPr="00E21DC9">
        <w:rPr>
          <w:rFonts w:eastAsia="Times New Roman"/>
        </w:rPr>
        <w:t xml:space="preserve">untuk </w:t>
      </w:r>
      <w:proofErr w:type="spellStart"/>
      <w:r w:rsidR="00B01F1D">
        <w:rPr>
          <w:rFonts w:eastAsia="Times New Roman"/>
          <w:lang w:val="en-US"/>
        </w:rPr>
        <w:t>kemajuan</w:t>
      </w:r>
      <w:proofErr w:type="spellEnd"/>
      <w:r w:rsidR="00B01F1D">
        <w:rPr>
          <w:rFonts w:eastAsia="Times New Roman"/>
          <w:lang w:val="en-US"/>
        </w:rPr>
        <w:t xml:space="preserve"> </w:t>
      </w:r>
      <w:proofErr w:type="spellStart"/>
      <w:r w:rsidR="00B01F1D">
        <w:rPr>
          <w:rFonts w:eastAsia="Times New Roman"/>
          <w:lang w:val="en-US"/>
        </w:rPr>
        <w:t>perguruan</w:t>
      </w:r>
      <w:proofErr w:type="spellEnd"/>
      <w:r w:rsidR="00B01F1D">
        <w:rPr>
          <w:rFonts w:eastAsia="Times New Roman"/>
          <w:lang w:val="en-US"/>
        </w:rPr>
        <w:t xml:space="preserve"> </w:t>
      </w:r>
      <w:proofErr w:type="spellStart"/>
      <w:r w:rsidR="00B01F1D">
        <w:rPr>
          <w:rFonts w:eastAsia="Times New Roman"/>
          <w:lang w:val="en-US"/>
        </w:rPr>
        <w:t>tinggi</w:t>
      </w:r>
      <w:proofErr w:type="spellEnd"/>
      <w:r w:rsidR="00B01F1D">
        <w:rPr>
          <w:rFonts w:eastAsia="Times New Roman"/>
          <w:lang w:val="en-US"/>
        </w:rPr>
        <w:t xml:space="preserve"> </w:t>
      </w:r>
      <w:r w:rsidR="00075231" w:rsidRPr="00E21DC9">
        <w:rPr>
          <w:rFonts w:eastAsia="Times New Roman"/>
        </w:rPr>
        <w:t>tempat dimana peneliti</w:t>
      </w:r>
      <w:r w:rsidR="00B01F1D">
        <w:rPr>
          <w:rFonts w:eastAsia="Times New Roman"/>
          <w:lang w:val="en-US"/>
        </w:rPr>
        <w:t xml:space="preserve"> </w:t>
      </w:r>
      <w:proofErr w:type="spellStart"/>
      <w:r w:rsidR="00B01F1D">
        <w:rPr>
          <w:rFonts w:eastAsia="Times New Roman"/>
          <w:lang w:val="en-US"/>
        </w:rPr>
        <w:t>tinggal</w:t>
      </w:r>
      <w:proofErr w:type="spellEnd"/>
      <w:r w:rsidR="00075231" w:rsidRPr="00E21DC9">
        <w:rPr>
          <w:rFonts w:eastAsia="Times New Roman"/>
        </w:rPr>
        <w:t xml:space="preserve">. Beberapa unit atau bagian di Universitas Flores yang akan digunakan sebagai objek penelitian yaitu Fakultas Teknologi Informasi, Pusat Komputer (PusKom), </w:t>
      </w:r>
      <w:r w:rsidR="00075231" w:rsidRPr="00E21DC9">
        <w:rPr>
          <w:rFonts w:eastAsia="Times New Roman"/>
          <w:i/>
        </w:rPr>
        <w:t>Electronic Data Processing</w:t>
      </w:r>
      <w:r w:rsidR="00075231" w:rsidRPr="00E21DC9">
        <w:rPr>
          <w:rFonts w:eastAsia="Times New Roman"/>
        </w:rPr>
        <w:t xml:space="preserve"> (EDP) dan teknisi</w:t>
      </w:r>
      <w:r>
        <w:rPr>
          <w:rFonts w:eastAsia="Times New Roman"/>
          <w:lang w:val="en-US"/>
        </w:rPr>
        <w:t xml:space="preserve"> </w:t>
      </w:r>
      <w:proofErr w:type="spellStart"/>
      <w:r>
        <w:rPr>
          <w:rFonts w:eastAsia="Times New Roman"/>
          <w:lang w:val="en-US"/>
        </w:rPr>
        <w:t>seperti</w:t>
      </w:r>
      <w:proofErr w:type="spellEnd"/>
      <w:r>
        <w:rPr>
          <w:rFonts w:eastAsia="Times New Roman"/>
          <w:lang w:val="en-US"/>
        </w:rPr>
        <w:t xml:space="preserve"> yang </w:t>
      </w:r>
      <w:proofErr w:type="spellStart"/>
      <w:r>
        <w:rPr>
          <w:rFonts w:eastAsia="Times New Roman"/>
          <w:lang w:val="en-US"/>
        </w:rPr>
        <w:t>telah</w:t>
      </w:r>
      <w:proofErr w:type="spellEnd"/>
      <w:r>
        <w:rPr>
          <w:rFonts w:eastAsia="Times New Roman"/>
          <w:lang w:val="en-US"/>
        </w:rPr>
        <w:t xml:space="preserve"> </w:t>
      </w:r>
      <w:proofErr w:type="spellStart"/>
      <w:r>
        <w:rPr>
          <w:rFonts w:eastAsia="Times New Roman"/>
          <w:lang w:val="en-US"/>
        </w:rPr>
        <w:t>dijabarkan</w:t>
      </w:r>
      <w:proofErr w:type="spellEnd"/>
      <w:r>
        <w:rPr>
          <w:rFonts w:eastAsia="Times New Roman"/>
          <w:lang w:val="en-US"/>
        </w:rPr>
        <w:t xml:space="preserve"> pada Sub Bab 2.3 </w:t>
      </w:r>
      <w:hyperlink w:anchor="_Gambaran_Umum_Organisasi" w:history="1">
        <w:r w:rsidRPr="00B01F1D">
          <w:rPr>
            <w:rStyle w:val="Hyperlink"/>
            <w:rFonts w:eastAsia="Times New Roman"/>
            <w:lang w:val="en-US"/>
          </w:rPr>
          <w:t xml:space="preserve">Gambaran </w:t>
        </w:r>
        <w:proofErr w:type="spellStart"/>
        <w:r w:rsidRPr="00B01F1D">
          <w:rPr>
            <w:rStyle w:val="Hyperlink"/>
            <w:rFonts w:eastAsia="Times New Roman"/>
            <w:lang w:val="en-US"/>
          </w:rPr>
          <w:t>Umum</w:t>
        </w:r>
        <w:proofErr w:type="spellEnd"/>
        <w:r w:rsidRPr="00B01F1D">
          <w:rPr>
            <w:rStyle w:val="Hyperlink"/>
            <w:rFonts w:eastAsia="Times New Roman"/>
            <w:lang w:val="en-US"/>
          </w:rPr>
          <w:t xml:space="preserve"> </w:t>
        </w:r>
        <w:proofErr w:type="spellStart"/>
        <w:r w:rsidRPr="00B01F1D">
          <w:rPr>
            <w:rStyle w:val="Hyperlink"/>
            <w:rFonts w:eastAsia="Times New Roman"/>
            <w:lang w:val="en-US"/>
          </w:rPr>
          <w:t>Organisasi</w:t>
        </w:r>
        <w:proofErr w:type="spellEnd"/>
      </w:hyperlink>
      <w:r>
        <w:rPr>
          <w:rFonts w:eastAsia="Times New Roman"/>
          <w:lang w:val="en-US"/>
        </w:rPr>
        <w:t>.</w:t>
      </w:r>
    </w:p>
    <w:p w14:paraId="4B811341" w14:textId="09D81EB4" w:rsidR="00075231" w:rsidRPr="00E21DC9" w:rsidRDefault="00C709C6" w:rsidP="00C709C6">
      <w:pPr>
        <w:pStyle w:val="Heading4"/>
        <w:ind w:left="851" w:hanging="851"/>
      </w:pPr>
      <w:bookmarkStart w:id="83" w:name="_Setting_Informan_Penelitian"/>
      <w:bookmarkEnd w:id="83"/>
      <w:r>
        <w:t>3.1.4.2</w:t>
      </w:r>
      <w:r>
        <w:tab/>
      </w:r>
      <w:r w:rsidR="00075231" w:rsidRPr="00E21DC9">
        <w:t xml:space="preserve">Setting </w:t>
      </w:r>
      <w:proofErr w:type="spellStart"/>
      <w:r w:rsidR="00075231" w:rsidRPr="00E21DC9">
        <w:t>Informan</w:t>
      </w:r>
      <w:proofErr w:type="spellEnd"/>
      <w:r w:rsidR="00075231" w:rsidRPr="00E21DC9">
        <w:t xml:space="preserve"> </w:t>
      </w:r>
      <w:proofErr w:type="spellStart"/>
      <w:r w:rsidR="00075231" w:rsidRPr="00E21DC9">
        <w:t>Penelitian</w:t>
      </w:r>
      <w:proofErr w:type="spellEnd"/>
    </w:p>
    <w:p w14:paraId="7CE2D54D" w14:textId="59F12694" w:rsidR="00C062C5" w:rsidRPr="00FE1464" w:rsidRDefault="00075231" w:rsidP="00FE1464">
      <w:pPr>
        <w:spacing w:line="360" w:lineRule="auto"/>
        <w:ind w:firstLine="851"/>
        <w:jc w:val="both"/>
        <w:rPr>
          <w:lang w:val="en-US"/>
        </w:rPr>
      </w:pPr>
      <w:r w:rsidRPr="00E21DC9">
        <w:rPr>
          <w:rFonts w:eastAsia="Times New Roman"/>
        </w:rPr>
        <w:t xml:space="preserve">Subyek penelitian ini adalah orang-orang yang menjadi sumber informasi yang dapat memberikan data sesuai dengan masalah yang akan diteliti. </w:t>
      </w:r>
      <w:proofErr w:type="spellStart"/>
      <w:r w:rsidR="00FE1464">
        <w:rPr>
          <w:rFonts w:eastAsia="Times New Roman"/>
          <w:lang w:val="en-US"/>
        </w:rPr>
        <w:t>Informan</w:t>
      </w:r>
      <w:proofErr w:type="spellEnd"/>
      <w:r w:rsidR="00FE1464">
        <w:rPr>
          <w:rFonts w:eastAsia="Times New Roman"/>
          <w:lang w:val="en-US"/>
        </w:rPr>
        <w:t xml:space="preserve"> pada </w:t>
      </w:r>
      <w:proofErr w:type="spellStart"/>
      <w:r w:rsidR="00FE1464">
        <w:rPr>
          <w:rFonts w:eastAsia="Times New Roman"/>
          <w:lang w:val="en-US"/>
        </w:rPr>
        <w:t>penelitian</w:t>
      </w:r>
      <w:proofErr w:type="spellEnd"/>
      <w:r w:rsidR="00FE1464">
        <w:rPr>
          <w:rFonts w:eastAsia="Times New Roman"/>
          <w:lang w:val="en-US"/>
        </w:rPr>
        <w:t xml:space="preserve"> </w:t>
      </w:r>
      <w:proofErr w:type="spellStart"/>
      <w:r w:rsidR="00FE1464">
        <w:rPr>
          <w:rFonts w:eastAsia="Times New Roman"/>
          <w:lang w:val="en-US"/>
        </w:rPr>
        <w:t>ini</w:t>
      </w:r>
      <w:proofErr w:type="spellEnd"/>
      <w:r w:rsidR="00FE1464">
        <w:rPr>
          <w:rFonts w:eastAsia="Times New Roman"/>
          <w:lang w:val="en-US"/>
        </w:rPr>
        <w:t xml:space="preserve"> </w:t>
      </w:r>
      <w:proofErr w:type="spellStart"/>
      <w:r w:rsidR="00FE1464">
        <w:rPr>
          <w:rFonts w:eastAsia="Times New Roman"/>
          <w:lang w:val="en-US"/>
        </w:rPr>
        <w:t>berjumlah</w:t>
      </w:r>
      <w:proofErr w:type="spellEnd"/>
      <w:r w:rsidR="00FE1464">
        <w:rPr>
          <w:rFonts w:eastAsia="Times New Roman"/>
          <w:lang w:val="en-US"/>
        </w:rPr>
        <w:t xml:space="preserve"> 8 (</w:t>
      </w:r>
      <w:proofErr w:type="spellStart"/>
      <w:r w:rsidR="00FE1464">
        <w:rPr>
          <w:rFonts w:eastAsia="Times New Roman"/>
          <w:lang w:val="en-US"/>
        </w:rPr>
        <w:t>delapan</w:t>
      </w:r>
      <w:proofErr w:type="spellEnd"/>
      <w:r w:rsidR="00FE1464">
        <w:rPr>
          <w:rFonts w:eastAsia="Times New Roman"/>
          <w:lang w:val="en-US"/>
        </w:rPr>
        <w:t xml:space="preserve">) orang yang </w:t>
      </w:r>
      <w:proofErr w:type="spellStart"/>
      <w:r w:rsidR="00FE1464">
        <w:rPr>
          <w:rFonts w:eastAsia="Times New Roman"/>
          <w:lang w:val="en-US"/>
        </w:rPr>
        <w:t>merupakan</w:t>
      </w:r>
      <w:proofErr w:type="spellEnd"/>
      <w:r w:rsidR="00FE1464">
        <w:rPr>
          <w:rFonts w:eastAsia="Times New Roman"/>
          <w:lang w:val="en-US"/>
        </w:rPr>
        <w:t xml:space="preserve"> Tenaga </w:t>
      </w:r>
      <w:proofErr w:type="spellStart"/>
      <w:r w:rsidR="00FE1464">
        <w:rPr>
          <w:rFonts w:eastAsia="Times New Roman"/>
          <w:lang w:val="en-US"/>
        </w:rPr>
        <w:t>Pendidik</w:t>
      </w:r>
      <w:proofErr w:type="spellEnd"/>
      <w:r w:rsidR="00FE1464">
        <w:rPr>
          <w:rFonts w:eastAsia="Times New Roman"/>
          <w:lang w:val="en-US"/>
        </w:rPr>
        <w:t xml:space="preserve"> dan Tenaga </w:t>
      </w:r>
      <w:proofErr w:type="spellStart"/>
      <w:r w:rsidR="00FE1464">
        <w:rPr>
          <w:rFonts w:eastAsia="Times New Roman"/>
          <w:lang w:val="en-US"/>
        </w:rPr>
        <w:t>Kependidikan</w:t>
      </w:r>
      <w:proofErr w:type="spellEnd"/>
      <w:r w:rsidR="00FE1464">
        <w:rPr>
          <w:rFonts w:eastAsia="Times New Roman"/>
          <w:lang w:val="en-US"/>
        </w:rPr>
        <w:t xml:space="preserve"> yang </w:t>
      </w:r>
      <w:proofErr w:type="spellStart"/>
      <w:r w:rsidR="00FE1464">
        <w:rPr>
          <w:rFonts w:eastAsia="Times New Roman"/>
          <w:lang w:val="en-US"/>
        </w:rPr>
        <w:t>dianggap</w:t>
      </w:r>
      <w:proofErr w:type="spellEnd"/>
      <w:r w:rsidR="00FE1464">
        <w:rPr>
          <w:rFonts w:eastAsia="Times New Roman"/>
          <w:lang w:val="en-US"/>
        </w:rPr>
        <w:t xml:space="preserve"> </w:t>
      </w:r>
      <w:proofErr w:type="spellStart"/>
      <w:r w:rsidR="00FE1464">
        <w:rPr>
          <w:rFonts w:eastAsia="Times New Roman"/>
          <w:lang w:val="en-US"/>
        </w:rPr>
        <w:t>mewakili</w:t>
      </w:r>
      <w:proofErr w:type="spellEnd"/>
      <w:r w:rsidR="00FE1464">
        <w:rPr>
          <w:rFonts w:eastAsia="Times New Roman"/>
          <w:lang w:val="en-US"/>
        </w:rPr>
        <w:t xml:space="preserve"> </w:t>
      </w:r>
      <w:proofErr w:type="spellStart"/>
      <w:r w:rsidR="00FE1464">
        <w:rPr>
          <w:rFonts w:eastAsia="Times New Roman"/>
          <w:lang w:val="en-US"/>
        </w:rPr>
        <w:t>sisi</w:t>
      </w:r>
      <w:proofErr w:type="spellEnd"/>
      <w:r w:rsidR="00FE1464">
        <w:rPr>
          <w:rFonts w:eastAsia="Times New Roman"/>
          <w:lang w:val="en-US"/>
        </w:rPr>
        <w:t xml:space="preserve"> </w:t>
      </w:r>
      <w:proofErr w:type="spellStart"/>
      <w:r w:rsidR="00FE1464">
        <w:rPr>
          <w:rFonts w:eastAsia="Times New Roman"/>
          <w:lang w:val="en-US"/>
        </w:rPr>
        <w:t>teknologi</w:t>
      </w:r>
      <w:proofErr w:type="spellEnd"/>
      <w:r w:rsidR="00FE1464">
        <w:rPr>
          <w:rFonts w:eastAsia="Times New Roman"/>
          <w:lang w:val="en-US"/>
        </w:rPr>
        <w:t xml:space="preserve"> </w:t>
      </w:r>
      <w:proofErr w:type="spellStart"/>
      <w:r w:rsidR="00FE1464">
        <w:rPr>
          <w:rFonts w:eastAsia="Times New Roman"/>
          <w:lang w:val="en-US"/>
        </w:rPr>
        <w:t>informasi</w:t>
      </w:r>
      <w:proofErr w:type="spellEnd"/>
      <w:r w:rsidR="00FE1464">
        <w:rPr>
          <w:rFonts w:eastAsia="Times New Roman"/>
          <w:lang w:val="en-US"/>
        </w:rPr>
        <w:t xml:space="preserve"> dan </w:t>
      </w:r>
      <w:proofErr w:type="spellStart"/>
      <w:r w:rsidR="00FE1464">
        <w:rPr>
          <w:rFonts w:eastAsia="Times New Roman"/>
          <w:lang w:val="en-US"/>
        </w:rPr>
        <w:t>sisi</w:t>
      </w:r>
      <w:proofErr w:type="spellEnd"/>
      <w:r w:rsidR="00FE1464">
        <w:rPr>
          <w:rFonts w:eastAsia="Times New Roman"/>
          <w:lang w:val="en-US"/>
        </w:rPr>
        <w:t xml:space="preserve"> </w:t>
      </w:r>
      <w:proofErr w:type="spellStart"/>
      <w:r w:rsidR="00FE1464">
        <w:rPr>
          <w:rFonts w:eastAsia="Times New Roman"/>
          <w:lang w:val="en-US"/>
        </w:rPr>
        <w:t>bisnis</w:t>
      </w:r>
      <w:proofErr w:type="spellEnd"/>
      <w:r w:rsidR="00FE1464">
        <w:rPr>
          <w:rFonts w:eastAsia="Times New Roman"/>
          <w:lang w:val="en-US"/>
        </w:rPr>
        <w:t xml:space="preserve">. </w:t>
      </w:r>
      <w:proofErr w:type="spellStart"/>
      <w:r w:rsidR="00FE1464">
        <w:rPr>
          <w:rFonts w:eastAsia="Times New Roman"/>
          <w:lang w:val="en-US"/>
        </w:rPr>
        <w:t>Pemilihan</w:t>
      </w:r>
      <w:proofErr w:type="spellEnd"/>
      <w:r w:rsidR="00FE1464">
        <w:rPr>
          <w:rFonts w:eastAsia="Times New Roman"/>
          <w:lang w:val="en-US"/>
        </w:rPr>
        <w:t xml:space="preserve"> </w:t>
      </w:r>
      <w:proofErr w:type="spellStart"/>
      <w:r w:rsidR="00FE1464">
        <w:rPr>
          <w:rFonts w:eastAsia="Times New Roman"/>
          <w:lang w:val="en-US"/>
        </w:rPr>
        <w:t>informan</w:t>
      </w:r>
      <w:proofErr w:type="spellEnd"/>
      <w:r w:rsidR="00FE1464">
        <w:rPr>
          <w:rFonts w:eastAsia="Times New Roman"/>
          <w:lang w:val="en-US"/>
        </w:rPr>
        <w:t xml:space="preserve"> </w:t>
      </w:r>
      <w:proofErr w:type="spellStart"/>
      <w:r w:rsidR="00FE1464">
        <w:rPr>
          <w:rFonts w:eastAsia="Times New Roman"/>
          <w:lang w:val="en-US"/>
        </w:rPr>
        <w:t>dilakukan</w:t>
      </w:r>
      <w:proofErr w:type="spellEnd"/>
      <w:r w:rsidR="00FE1464">
        <w:rPr>
          <w:rFonts w:eastAsia="Times New Roman"/>
          <w:lang w:val="en-US"/>
        </w:rPr>
        <w:t xml:space="preserve"> </w:t>
      </w:r>
      <w:proofErr w:type="spellStart"/>
      <w:r w:rsidR="00FE1464">
        <w:rPr>
          <w:lang w:val="en-US"/>
        </w:rPr>
        <w:t>berdasarkan</w:t>
      </w:r>
      <w:proofErr w:type="spellEnd"/>
      <w:r w:rsidR="00FE1464">
        <w:rPr>
          <w:lang w:val="en-US"/>
        </w:rPr>
        <w:t xml:space="preserve"> </w:t>
      </w:r>
      <w:proofErr w:type="spellStart"/>
      <w:r w:rsidR="00FE1464">
        <w:rPr>
          <w:lang w:val="en-US"/>
        </w:rPr>
        <w:t>penjelasan</w:t>
      </w:r>
      <w:proofErr w:type="spellEnd"/>
      <w:r w:rsidR="00FE1464">
        <w:rPr>
          <w:lang w:val="en-US"/>
        </w:rPr>
        <w:t xml:space="preserve"> </w:t>
      </w:r>
      <w:proofErr w:type="spellStart"/>
      <w:r w:rsidR="00FE1464">
        <w:rPr>
          <w:lang w:val="en-US"/>
        </w:rPr>
        <w:t>secara</w:t>
      </w:r>
      <w:proofErr w:type="spellEnd"/>
      <w:r w:rsidR="00FE1464">
        <w:rPr>
          <w:lang w:val="en-US"/>
        </w:rPr>
        <w:t xml:space="preserve"> </w:t>
      </w:r>
      <w:proofErr w:type="spellStart"/>
      <w:r w:rsidR="00FE1464">
        <w:rPr>
          <w:lang w:val="en-US"/>
        </w:rPr>
        <w:t>keseluruhan</w:t>
      </w:r>
      <w:proofErr w:type="spellEnd"/>
      <w:r w:rsidR="00FE1464">
        <w:rPr>
          <w:lang w:val="en-US"/>
        </w:rPr>
        <w:t xml:space="preserve"> pada Sub Bab 2.3.2 </w:t>
      </w:r>
      <w:hyperlink w:anchor="_Struktur_Organisasi" w:history="1">
        <w:proofErr w:type="spellStart"/>
        <w:r w:rsidR="00FE1464" w:rsidRPr="00FE1464">
          <w:rPr>
            <w:rStyle w:val="Hyperlink"/>
            <w:lang w:val="en-US"/>
          </w:rPr>
          <w:t>Struktur</w:t>
        </w:r>
        <w:proofErr w:type="spellEnd"/>
        <w:r w:rsidR="00FE1464" w:rsidRPr="00FE1464">
          <w:rPr>
            <w:rStyle w:val="Hyperlink"/>
            <w:lang w:val="en-US"/>
          </w:rPr>
          <w:t xml:space="preserve"> </w:t>
        </w:r>
        <w:proofErr w:type="spellStart"/>
        <w:r w:rsidR="00FE1464" w:rsidRPr="00FE1464">
          <w:rPr>
            <w:rStyle w:val="Hyperlink"/>
            <w:lang w:val="en-US"/>
          </w:rPr>
          <w:t>Organisasi</w:t>
        </w:r>
        <w:proofErr w:type="spellEnd"/>
      </w:hyperlink>
      <w:r w:rsidR="00FE1464">
        <w:rPr>
          <w:lang w:val="en-US"/>
        </w:rPr>
        <w:t xml:space="preserve"> dan Sub Bab 2.3.3 </w:t>
      </w:r>
      <w:hyperlink w:anchor="_Visi_dan_Misi" w:history="1">
        <w:proofErr w:type="spellStart"/>
        <w:r w:rsidR="00FE1464" w:rsidRPr="00FE1464">
          <w:rPr>
            <w:rStyle w:val="Hyperlink"/>
            <w:lang w:val="en-US"/>
          </w:rPr>
          <w:t>Visi</w:t>
        </w:r>
        <w:proofErr w:type="spellEnd"/>
        <w:r w:rsidR="00FE1464" w:rsidRPr="00FE1464">
          <w:rPr>
            <w:rStyle w:val="Hyperlink"/>
            <w:lang w:val="en-US"/>
          </w:rPr>
          <w:t xml:space="preserve"> dan </w:t>
        </w:r>
        <w:proofErr w:type="spellStart"/>
        <w:r w:rsidR="00FE1464" w:rsidRPr="00FE1464">
          <w:rPr>
            <w:rStyle w:val="Hyperlink"/>
            <w:lang w:val="en-US"/>
          </w:rPr>
          <w:t>Misi</w:t>
        </w:r>
        <w:proofErr w:type="spellEnd"/>
        <w:r w:rsidR="00FE1464" w:rsidRPr="00FE1464">
          <w:rPr>
            <w:rStyle w:val="Hyperlink"/>
            <w:lang w:val="en-US"/>
          </w:rPr>
          <w:t xml:space="preserve"> </w:t>
        </w:r>
        <w:proofErr w:type="spellStart"/>
        <w:r w:rsidR="00FE1464" w:rsidRPr="00FE1464">
          <w:rPr>
            <w:rStyle w:val="Hyperlink"/>
            <w:lang w:val="en-US"/>
          </w:rPr>
          <w:t>Organisasi</w:t>
        </w:r>
        <w:proofErr w:type="spellEnd"/>
      </w:hyperlink>
    </w:p>
    <w:p w14:paraId="251DE2A3" w14:textId="056CBE6D" w:rsidR="00075231" w:rsidRPr="00E21DC9" w:rsidRDefault="00C709C6" w:rsidP="00C709C6">
      <w:pPr>
        <w:pStyle w:val="Heading4"/>
        <w:ind w:left="851" w:hanging="851"/>
      </w:pPr>
      <w:r>
        <w:t>3.1.4.3</w:t>
      </w:r>
      <w:r>
        <w:tab/>
      </w:r>
      <w:r w:rsidR="00075231" w:rsidRPr="00E21DC9">
        <w:t xml:space="preserve">Setting </w:t>
      </w:r>
      <w:proofErr w:type="spellStart"/>
      <w:r w:rsidR="00075231" w:rsidRPr="00E21DC9">
        <w:t>Instrumen</w:t>
      </w:r>
      <w:proofErr w:type="spellEnd"/>
      <w:r w:rsidR="00075231" w:rsidRPr="00E21DC9">
        <w:t xml:space="preserve"> </w:t>
      </w:r>
      <w:proofErr w:type="spellStart"/>
      <w:r w:rsidR="00075231" w:rsidRPr="00E21DC9">
        <w:t>Penelitian</w:t>
      </w:r>
      <w:proofErr w:type="spellEnd"/>
    </w:p>
    <w:p w14:paraId="4D2D248A" w14:textId="466ED5AD" w:rsidR="00075231" w:rsidRDefault="00075231" w:rsidP="00075231">
      <w:pPr>
        <w:spacing w:line="360" w:lineRule="auto"/>
        <w:ind w:firstLine="851"/>
        <w:jc w:val="both"/>
        <w:rPr>
          <w:rFonts w:eastAsia="Times New Roman"/>
          <w:lang w:val="en-US"/>
        </w:rPr>
      </w:pPr>
      <w:r w:rsidRPr="0051077D">
        <w:rPr>
          <w:rFonts w:eastAsia="Times New Roman"/>
        </w:rPr>
        <w:t>Instrumen penelitian adalah alat bantu yang digunakan dalam aktivitas mengumpulkan data agar sistematis dan dapat dipertanggungjawabkan valid</w:t>
      </w:r>
      <w:r w:rsidR="00FE1464">
        <w:rPr>
          <w:rFonts w:eastAsia="Times New Roman"/>
        </w:rPr>
        <w:t xml:space="preserve">itasnya </w:t>
      </w:r>
      <w:sdt>
        <w:sdtPr>
          <w:rPr>
            <w:rFonts w:eastAsia="Times New Roman"/>
          </w:rPr>
          <w:id w:val="-1045363575"/>
          <w:citation/>
        </w:sdtPr>
        <w:sdtEndPr/>
        <w:sdtContent>
          <w:r w:rsidR="000A52CB">
            <w:rPr>
              <w:rFonts w:eastAsia="Times New Roman"/>
            </w:rPr>
            <w:fldChar w:fldCharType="begin"/>
          </w:r>
          <w:r w:rsidR="000A52CB">
            <w:rPr>
              <w:rFonts w:eastAsia="Times New Roman"/>
              <w:lang w:val="en-US"/>
            </w:rPr>
            <w:instrText xml:space="preserve">CITATION Sug17 \t  \l 1033 </w:instrText>
          </w:r>
          <w:r w:rsidR="000A52CB">
            <w:rPr>
              <w:rFonts w:eastAsia="Times New Roman"/>
            </w:rPr>
            <w:fldChar w:fldCharType="separate"/>
          </w:r>
          <w:r w:rsidR="00984435" w:rsidRPr="00984435">
            <w:rPr>
              <w:rFonts w:eastAsia="Times New Roman"/>
              <w:noProof/>
              <w:lang w:val="en-US"/>
            </w:rPr>
            <w:t>(Sugiyono, 2017)</w:t>
          </w:r>
          <w:r w:rsidR="000A52CB">
            <w:rPr>
              <w:rFonts w:eastAsia="Times New Roman"/>
            </w:rPr>
            <w:fldChar w:fldCharType="end"/>
          </w:r>
        </w:sdtContent>
      </w:sdt>
      <w:r w:rsidR="000A52CB">
        <w:rPr>
          <w:rFonts w:eastAsia="Times New Roman"/>
          <w:lang w:val="en-US"/>
        </w:rPr>
        <w:t xml:space="preserve">. </w:t>
      </w:r>
      <w:r w:rsidRPr="0051077D">
        <w:rPr>
          <w:rFonts w:eastAsia="Times New Roman"/>
        </w:rPr>
        <w:t xml:space="preserve">Ada 2 (dua) hal utama yang mempengaruhi kualitas data hasil </w:t>
      </w:r>
      <w:r w:rsidRPr="0051077D">
        <w:rPr>
          <w:rFonts w:eastAsia="Times New Roman"/>
        </w:rPr>
        <w:lastRenderedPageBreak/>
        <w:t xml:space="preserve">penelitian yaitu kualitas pengumpulan data dan kualitas instrumen penelitian </w:t>
      </w:r>
      <w:sdt>
        <w:sdtPr>
          <w:rPr>
            <w:rFonts w:eastAsia="Times New Roman"/>
          </w:rPr>
          <w:id w:val="-1464271503"/>
          <w:citation/>
        </w:sdtPr>
        <w:sdtEndPr/>
        <w:sdtContent>
          <w:r w:rsidR="00405F1F">
            <w:rPr>
              <w:rFonts w:eastAsia="Times New Roman"/>
            </w:rPr>
            <w:fldChar w:fldCharType="begin"/>
          </w:r>
          <w:r w:rsidR="005072EC">
            <w:rPr>
              <w:rFonts w:eastAsia="Times New Roman"/>
              <w:lang w:val="en-US"/>
            </w:rPr>
            <w:instrText xml:space="preserve">CITATION Sug14 \t  \l 1033 </w:instrText>
          </w:r>
          <w:r w:rsidR="00405F1F">
            <w:rPr>
              <w:rFonts w:eastAsia="Times New Roman"/>
            </w:rPr>
            <w:fldChar w:fldCharType="separate"/>
          </w:r>
          <w:r w:rsidR="00984435" w:rsidRPr="00984435">
            <w:rPr>
              <w:rFonts w:eastAsia="Times New Roman"/>
              <w:noProof/>
              <w:lang w:val="en-US"/>
            </w:rPr>
            <w:t>(Sugiyono, 2014)</w:t>
          </w:r>
          <w:r w:rsidR="00405F1F">
            <w:rPr>
              <w:rFonts w:eastAsia="Times New Roman"/>
            </w:rPr>
            <w:fldChar w:fldCharType="end"/>
          </w:r>
        </w:sdtContent>
      </w:sdt>
      <w:r w:rsidR="00FE1464">
        <w:rPr>
          <w:rFonts w:eastAsia="Times New Roman"/>
        </w:rPr>
        <w:t xml:space="preserve"> dimana </w:t>
      </w:r>
      <w:r w:rsidR="00FE1464">
        <w:rPr>
          <w:rFonts w:eastAsia="Times New Roman"/>
          <w:lang w:val="en-US"/>
        </w:rPr>
        <w:t>k</w:t>
      </w:r>
      <w:r w:rsidRPr="0051077D">
        <w:rPr>
          <w:rFonts w:eastAsia="Times New Roman"/>
        </w:rPr>
        <w:t xml:space="preserve">ualitas pengumpulan data ditentukan oleh kualitas instrumen yang disiapkan. </w:t>
      </w:r>
      <w:r w:rsidR="008A018E">
        <w:rPr>
          <w:rFonts w:eastAsia="Times New Roman"/>
          <w:lang w:val="en-US"/>
        </w:rPr>
        <w:t>S</w:t>
      </w:r>
      <w:r w:rsidR="00FE1464">
        <w:rPr>
          <w:rFonts w:eastAsia="Times New Roman"/>
          <w:lang w:val="en-US"/>
        </w:rPr>
        <w:t xml:space="preserve">etting </w:t>
      </w:r>
      <w:proofErr w:type="spellStart"/>
      <w:r w:rsidR="00FE1464">
        <w:rPr>
          <w:rFonts w:eastAsia="Times New Roman"/>
          <w:lang w:val="en-US"/>
        </w:rPr>
        <w:t>instrumen</w:t>
      </w:r>
      <w:proofErr w:type="spellEnd"/>
      <w:r w:rsidR="00FE1464">
        <w:rPr>
          <w:rFonts w:eastAsia="Times New Roman"/>
          <w:lang w:val="en-US"/>
        </w:rPr>
        <w:t xml:space="preserve"> </w:t>
      </w:r>
      <w:proofErr w:type="spellStart"/>
      <w:r w:rsidR="00FE1464">
        <w:rPr>
          <w:rFonts w:eastAsia="Times New Roman"/>
          <w:lang w:val="en-US"/>
        </w:rPr>
        <w:t>penelitian</w:t>
      </w:r>
      <w:proofErr w:type="spellEnd"/>
      <w:r w:rsidR="008A018E">
        <w:rPr>
          <w:rFonts w:eastAsia="Times New Roman"/>
          <w:lang w:val="en-US"/>
        </w:rPr>
        <w:t xml:space="preserve"> pada </w:t>
      </w:r>
      <w:proofErr w:type="spellStart"/>
      <w:r w:rsidR="008A018E">
        <w:rPr>
          <w:rFonts w:eastAsia="Times New Roman"/>
          <w:lang w:val="en-US"/>
        </w:rPr>
        <w:t>penelitian</w:t>
      </w:r>
      <w:proofErr w:type="spellEnd"/>
      <w:r w:rsidR="008A018E">
        <w:rPr>
          <w:rFonts w:eastAsia="Times New Roman"/>
          <w:lang w:val="en-US"/>
        </w:rPr>
        <w:t xml:space="preserve"> </w:t>
      </w:r>
      <w:proofErr w:type="spellStart"/>
      <w:r w:rsidR="008A018E">
        <w:rPr>
          <w:rFonts w:eastAsia="Times New Roman"/>
          <w:lang w:val="en-US"/>
        </w:rPr>
        <w:t>ini</w:t>
      </w:r>
      <w:proofErr w:type="spellEnd"/>
      <w:r w:rsidR="00FE1464">
        <w:rPr>
          <w:rFonts w:eastAsia="Times New Roman"/>
          <w:lang w:val="en-US"/>
        </w:rPr>
        <w:t xml:space="preserve"> </w:t>
      </w:r>
      <w:proofErr w:type="spellStart"/>
      <w:r w:rsidR="00FE1464">
        <w:rPr>
          <w:rFonts w:eastAsia="Times New Roman"/>
          <w:lang w:val="en-US"/>
        </w:rPr>
        <w:t>dilakukan</w:t>
      </w:r>
      <w:proofErr w:type="spellEnd"/>
      <w:r w:rsidR="00FE1464">
        <w:rPr>
          <w:rFonts w:eastAsia="Times New Roman"/>
          <w:lang w:val="en-US"/>
        </w:rPr>
        <w:t xml:space="preserve"> </w:t>
      </w:r>
      <w:proofErr w:type="spellStart"/>
      <w:r w:rsidR="00FE1464">
        <w:rPr>
          <w:rFonts w:eastAsia="Times New Roman"/>
          <w:lang w:val="en-US"/>
        </w:rPr>
        <w:t>dengan</w:t>
      </w:r>
      <w:proofErr w:type="spellEnd"/>
      <w:r w:rsidR="00FE1464">
        <w:rPr>
          <w:rFonts w:eastAsia="Times New Roman"/>
          <w:lang w:val="en-US"/>
        </w:rPr>
        <w:t xml:space="preserve"> </w:t>
      </w:r>
      <w:proofErr w:type="spellStart"/>
      <w:r w:rsidR="00FE1464">
        <w:rPr>
          <w:rFonts w:eastAsia="Times New Roman"/>
          <w:lang w:val="en-US"/>
        </w:rPr>
        <w:t>membuat</w:t>
      </w:r>
      <w:proofErr w:type="spellEnd"/>
      <w:r w:rsidR="00FE1464">
        <w:rPr>
          <w:rFonts w:eastAsia="Times New Roman"/>
          <w:lang w:val="en-US"/>
        </w:rPr>
        <w:t xml:space="preserve"> </w:t>
      </w:r>
      <w:r w:rsidR="008A018E">
        <w:rPr>
          <w:rFonts w:eastAsia="Times New Roman"/>
          <w:lang w:val="en-US"/>
        </w:rPr>
        <w:t xml:space="preserve">form </w:t>
      </w:r>
      <w:proofErr w:type="spellStart"/>
      <w:r w:rsidR="008A018E">
        <w:rPr>
          <w:rFonts w:eastAsia="Times New Roman"/>
          <w:lang w:val="en-US"/>
        </w:rPr>
        <w:t>pedoman</w:t>
      </w:r>
      <w:proofErr w:type="spellEnd"/>
      <w:r w:rsidR="008A018E">
        <w:rPr>
          <w:rFonts w:eastAsia="Times New Roman"/>
          <w:lang w:val="en-US"/>
        </w:rPr>
        <w:t xml:space="preserve"> </w:t>
      </w:r>
      <w:proofErr w:type="spellStart"/>
      <w:r w:rsidRPr="0051077D">
        <w:rPr>
          <w:rFonts w:eastAsia="Times New Roman"/>
          <w:lang w:val="en-US"/>
        </w:rPr>
        <w:t>wawancara</w:t>
      </w:r>
      <w:proofErr w:type="spellEnd"/>
      <w:r w:rsidR="008A018E">
        <w:rPr>
          <w:rFonts w:eastAsia="Times New Roman"/>
        </w:rPr>
        <w:t xml:space="preserve"> </w:t>
      </w:r>
      <w:proofErr w:type="spellStart"/>
      <w:r w:rsidR="008A018E">
        <w:rPr>
          <w:rFonts w:eastAsia="Times New Roman"/>
          <w:lang w:val="en-US"/>
        </w:rPr>
        <w:t>dalam</w:t>
      </w:r>
      <w:proofErr w:type="spellEnd"/>
      <w:r w:rsidR="008A018E">
        <w:rPr>
          <w:rFonts w:eastAsia="Times New Roman"/>
          <w:lang w:val="en-US"/>
        </w:rPr>
        <w:t xml:space="preserve"> </w:t>
      </w:r>
      <w:proofErr w:type="spellStart"/>
      <w:r w:rsidR="008A018E">
        <w:rPr>
          <w:rFonts w:eastAsia="Times New Roman"/>
          <w:lang w:val="en-US"/>
        </w:rPr>
        <w:t>bentuk</w:t>
      </w:r>
      <w:proofErr w:type="spellEnd"/>
      <w:r w:rsidR="008A018E">
        <w:rPr>
          <w:rFonts w:eastAsia="Times New Roman"/>
          <w:lang w:val="en-US"/>
        </w:rPr>
        <w:t xml:space="preserve"> </w:t>
      </w:r>
      <w:proofErr w:type="spellStart"/>
      <w:r w:rsidR="008A018E">
        <w:rPr>
          <w:rFonts w:eastAsia="Times New Roman"/>
          <w:lang w:val="en-US"/>
        </w:rPr>
        <w:t>pertanyaan-pertanyaan</w:t>
      </w:r>
      <w:proofErr w:type="spellEnd"/>
      <w:r w:rsidR="008A018E">
        <w:rPr>
          <w:rFonts w:eastAsia="Times New Roman"/>
          <w:lang w:val="en-US"/>
        </w:rPr>
        <w:t xml:space="preserve"> inti </w:t>
      </w:r>
      <w:proofErr w:type="spellStart"/>
      <w:r w:rsidR="008A018E">
        <w:rPr>
          <w:rFonts w:eastAsia="Times New Roman"/>
          <w:lang w:val="en-US"/>
        </w:rPr>
        <w:t>atau</w:t>
      </w:r>
      <w:proofErr w:type="spellEnd"/>
      <w:r w:rsidR="008A018E">
        <w:rPr>
          <w:rFonts w:eastAsia="Times New Roman"/>
          <w:lang w:val="en-US"/>
        </w:rPr>
        <w:t xml:space="preserve"> </w:t>
      </w:r>
      <w:proofErr w:type="spellStart"/>
      <w:r w:rsidR="008A018E">
        <w:rPr>
          <w:rFonts w:eastAsia="Times New Roman"/>
          <w:lang w:val="en-US"/>
        </w:rPr>
        <w:t>utama</w:t>
      </w:r>
      <w:proofErr w:type="spellEnd"/>
      <w:r w:rsidR="008A018E">
        <w:rPr>
          <w:rFonts w:eastAsia="Times New Roman"/>
          <w:lang w:val="en-US"/>
        </w:rPr>
        <w:t xml:space="preserve"> </w:t>
      </w:r>
      <w:proofErr w:type="spellStart"/>
      <w:r w:rsidR="008A018E">
        <w:rPr>
          <w:rFonts w:eastAsia="Times New Roman"/>
          <w:lang w:val="en-US"/>
        </w:rPr>
        <w:t>dikarenakan</w:t>
      </w:r>
      <w:proofErr w:type="spellEnd"/>
      <w:r w:rsidR="008A018E">
        <w:rPr>
          <w:rFonts w:eastAsia="Times New Roman"/>
          <w:lang w:val="en-US"/>
        </w:rPr>
        <w:t xml:space="preserve"> </w:t>
      </w:r>
      <w:r w:rsidR="008A018E">
        <w:rPr>
          <w:rFonts w:eastAsia="Times New Roman"/>
        </w:rPr>
        <w:t>wawancara di</w:t>
      </w:r>
      <w:r w:rsidR="008A018E">
        <w:rPr>
          <w:rFonts w:eastAsia="Times New Roman"/>
          <w:lang w:val="en-US"/>
        </w:rPr>
        <w:t>l</w:t>
      </w:r>
      <w:r w:rsidR="008A018E">
        <w:rPr>
          <w:rFonts w:eastAsia="Times New Roman"/>
        </w:rPr>
        <w:t>akukan secara semi-terstruktur.</w:t>
      </w:r>
      <w:r w:rsidR="008A018E">
        <w:rPr>
          <w:rFonts w:eastAsia="Times New Roman"/>
          <w:lang w:val="en-US"/>
        </w:rPr>
        <w:t xml:space="preserve"> </w:t>
      </w:r>
      <w:r w:rsidRPr="0051077D">
        <w:rPr>
          <w:rFonts w:eastAsia="Times New Roman"/>
        </w:rPr>
        <w:t>Adapun jenis instrumen yang digunakan dalam penelitian ini adalah pedoman wawancara, alat perekam, alat tulis, dan sebagainya.</w:t>
      </w:r>
      <w:r w:rsidR="00C11067">
        <w:rPr>
          <w:rFonts w:eastAsia="Times New Roman"/>
          <w:lang w:val="en-US"/>
        </w:rPr>
        <w:t xml:space="preserve"> </w:t>
      </w:r>
      <w:proofErr w:type="spellStart"/>
      <w:r w:rsidR="008635F4">
        <w:rPr>
          <w:rFonts w:eastAsia="Times New Roman"/>
          <w:lang w:val="en-US"/>
        </w:rPr>
        <w:t>Pedoman</w:t>
      </w:r>
      <w:proofErr w:type="spellEnd"/>
      <w:r w:rsidR="008635F4">
        <w:rPr>
          <w:rFonts w:eastAsia="Times New Roman"/>
          <w:lang w:val="en-US"/>
        </w:rPr>
        <w:t xml:space="preserve"> </w:t>
      </w:r>
      <w:proofErr w:type="spellStart"/>
      <w:r w:rsidR="008635F4">
        <w:rPr>
          <w:rFonts w:eastAsia="Times New Roman"/>
          <w:lang w:val="en-US"/>
        </w:rPr>
        <w:t>wawancara</w:t>
      </w:r>
      <w:proofErr w:type="spellEnd"/>
      <w:r w:rsidR="008635F4">
        <w:rPr>
          <w:rFonts w:eastAsia="Times New Roman"/>
          <w:lang w:val="en-US"/>
        </w:rPr>
        <w:t xml:space="preserve"> </w:t>
      </w:r>
      <w:proofErr w:type="spellStart"/>
      <w:r w:rsidR="008635F4">
        <w:rPr>
          <w:rFonts w:eastAsia="Times New Roman"/>
          <w:lang w:val="en-US"/>
        </w:rPr>
        <w:t>tertuang</w:t>
      </w:r>
      <w:proofErr w:type="spellEnd"/>
      <w:r w:rsidR="008635F4">
        <w:rPr>
          <w:rFonts w:eastAsia="Times New Roman"/>
          <w:lang w:val="en-US"/>
        </w:rPr>
        <w:t xml:space="preserve"> </w:t>
      </w:r>
      <w:r w:rsidR="00C44448">
        <w:rPr>
          <w:rFonts w:eastAsia="Times New Roman"/>
          <w:lang w:val="en-US"/>
        </w:rPr>
        <w:t xml:space="preserve">pada </w:t>
      </w:r>
      <w:proofErr w:type="spellStart"/>
      <w:r w:rsidR="00C44448">
        <w:rPr>
          <w:rFonts w:eastAsia="Times New Roman"/>
          <w:lang w:val="en-US"/>
        </w:rPr>
        <w:t>T</w:t>
      </w:r>
      <w:r w:rsidR="00C11067">
        <w:rPr>
          <w:rFonts w:eastAsia="Times New Roman"/>
          <w:lang w:val="en-US"/>
        </w:rPr>
        <w:t>abel</w:t>
      </w:r>
      <w:proofErr w:type="spellEnd"/>
      <w:r w:rsidR="00C11067">
        <w:rPr>
          <w:rFonts w:eastAsia="Times New Roman"/>
          <w:lang w:val="en-US"/>
        </w:rPr>
        <w:t xml:space="preserve"> </w:t>
      </w:r>
      <w:r w:rsidR="00C44448">
        <w:rPr>
          <w:rFonts w:eastAsia="Times New Roman"/>
          <w:lang w:val="en-US"/>
        </w:rPr>
        <w:t>3.2.</w:t>
      </w:r>
    </w:p>
    <w:p w14:paraId="57DFAE41" w14:textId="7C2E4F36" w:rsidR="00C11067" w:rsidRDefault="00C44448" w:rsidP="00C44448">
      <w:pPr>
        <w:pStyle w:val="Caption"/>
        <w:rPr>
          <w:rFonts w:eastAsia="Times New Roman"/>
          <w:lang w:val="en-US"/>
        </w:rPr>
      </w:pPr>
      <w:bookmarkStart w:id="84" w:name="_Toc77764984"/>
      <w:bookmarkStart w:id="85" w:name="_Toc80180405"/>
      <w:r>
        <w:t xml:space="preserve">Tabel 3. </w:t>
      </w:r>
      <w:r w:rsidR="00855FD2">
        <w:fldChar w:fldCharType="begin"/>
      </w:r>
      <w:r w:rsidR="00855FD2">
        <w:instrText xml:space="preserve"> SEQ Tabel_3. \* ARABIC </w:instrText>
      </w:r>
      <w:r w:rsidR="00855FD2">
        <w:fldChar w:fldCharType="separate"/>
      </w:r>
      <w:r w:rsidR="00E36800">
        <w:rPr>
          <w:noProof/>
        </w:rPr>
        <w:t>2</w:t>
      </w:r>
      <w:r w:rsidR="00855FD2">
        <w:rPr>
          <w:noProof/>
        </w:rPr>
        <w:fldChar w:fldCharType="end"/>
      </w:r>
      <w:r>
        <w:rPr>
          <w:lang w:val="en-US"/>
        </w:rPr>
        <w:t xml:space="preserve"> </w:t>
      </w:r>
      <w:proofErr w:type="spellStart"/>
      <w:r w:rsidR="00C11067" w:rsidRPr="0009479F">
        <w:rPr>
          <w:lang w:val="en-US"/>
        </w:rPr>
        <w:t>Rincian</w:t>
      </w:r>
      <w:proofErr w:type="spellEnd"/>
      <w:r w:rsidR="00C11067" w:rsidRPr="0009479F">
        <w:rPr>
          <w:lang w:val="en-US"/>
        </w:rPr>
        <w:t xml:space="preserve"> </w:t>
      </w:r>
      <w:bookmarkEnd w:id="84"/>
      <w:proofErr w:type="spellStart"/>
      <w:r w:rsidR="002F6E60">
        <w:rPr>
          <w:lang w:val="en-US"/>
        </w:rPr>
        <w:t>Pedoman</w:t>
      </w:r>
      <w:proofErr w:type="spellEnd"/>
      <w:r w:rsidR="002F6E60">
        <w:rPr>
          <w:lang w:val="en-US"/>
        </w:rPr>
        <w:t xml:space="preserve"> </w:t>
      </w:r>
      <w:proofErr w:type="spellStart"/>
      <w:r w:rsidR="002F6E60">
        <w:rPr>
          <w:lang w:val="en-US"/>
        </w:rPr>
        <w:t>Wawancara</w:t>
      </w:r>
      <w:bookmarkEnd w:id="85"/>
      <w:proofErr w:type="spellEnd"/>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5670"/>
      </w:tblGrid>
      <w:tr w:rsidR="00C11067" w:rsidRPr="007E2EEB" w14:paraId="7A911A04" w14:textId="77777777" w:rsidTr="006E6B82">
        <w:trPr>
          <w:trHeight w:val="419"/>
        </w:trPr>
        <w:tc>
          <w:tcPr>
            <w:tcW w:w="1696" w:type="dxa"/>
            <w:shd w:val="clear" w:color="auto" w:fill="auto"/>
            <w:vAlign w:val="center"/>
          </w:tcPr>
          <w:p w14:paraId="3B2CD193" w14:textId="77777777" w:rsidR="00C11067" w:rsidRPr="007E2EEB" w:rsidRDefault="00C11067" w:rsidP="007F2882">
            <w:pPr>
              <w:pStyle w:val="BodyText"/>
              <w:spacing w:after="0" w:line="276" w:lineRule="auto"/>
              <w:jc w:val="center"/>
              <w:rPr>
                <w:b/>
              </w:rPr>
            </w:pPr>
            <w:proofErr w:type="spellStart"/>
            <w:r w:rsidRPr="007E2EEB">
              <w:rPr>
                <w:b/>
              </w:rPr>
              <w:t>Konstruk</w:t>
            </w:r>
            <w:proofErr w:type="spellEnd"/>
          </w:p>
        </w:tc>
        <w:tc>
          <w:tcPr>
            <w:tcW w:w="1560" w:type="dxa"/>
            <w:shd w:val="clear" w:color="auto" w:fill="auto"/>
            <w:vAlign w:val="center"/>
          </w:tcPr>
          <w:p w14:paraId="4170C5B3" w14:textId="77777777" w:rsidR="00C11067" w:rsidRPr="007E2EEB" w:rsidRDefault="00C11067" w:rsidP="007F2882">
            <w:pPr>
              <w:pStyle w:val="BodyText"/>
              <w:spacing w:after="0" w:line="276" w:lineRule="auto"/>
              <w:jc w:val="center"/>
              <w:rPr>
                <w:b/>
              </w:rPr>
            </w:pPr>
            <w:r w:rsidRPr="007E2EEB">
              <w:rPr>
                <w:b/>
              </w:rPr>
              <w:t>Domain</w:t>
            </w:r>
          </w:p>
        </w:tc>
        <w:tc>
          <w:tcPr>
            <w:tcW w:w="5670" w:type="dxa"/>
            <w:shd w:val="clear" w:color="auto" w:fill="auto"/>
            <w:vAlign w:val="center"/>
          </w:tcPr>
          <w:p w14:paraId="1E5D40F1" w14:textId="77777777" w:rsidR="00C11067" w:rsidRPr="007E2EEB" w:rsidRDefault="00C11067" w:rsidP="007F2882">
            <w:pPr>
              <w:pStyle w:val="BodyText"/>
              <w:spacing w:after="0" w:line="276" w:lineRule="auto"/>
              <w:jc w:val="center"/>
              <w:rPr>
                <w:b/>
              </w:rPr>
            </w:pPr>
            <w:proofErr w:type="spellStart"/>
            <w:r w:rsidRPr="007E2EEB">
              <w:rPr>
                <w:b/>
              </w:rPr>
              <w:t>Instrumen</w:t>
            </w:r>
            <w:proofErr w:type="spellEnd"/>
            <w:r w:rsidRPr="007E2EEB">
              <w:rPr>
                <w:b/>
              </w:rPr>
              <w:t xml:space="preserve"> </w:t>
            </w:r>
            <w:proofErr w:type="spellStart"/>
            <w:r w:rsidRPr="007E2EEB">
              <w:rPr>
                <w:b/>
              </w:rPr>
              <w:t>Wawancara</w:t>
            </w:r>
            <w:proofErr w:type="spellEnd"/>
          </w:p>
        </w:tc>
      </w:tr>
      <w:tr w:rsidR="00C11067" w:rsidRPr="007E2EEB" w14:paraId="52EECE79" w14:textId="77777777" w:rsidTr="006E6B82">
        <w:trPr>
          <w:trHeight w:val="491"/>
        </w:trPr>
        <w:tc>
          <w:tcPr>
            <w:tcW w:w="1696" w:type="dxa"/>
            <w:shd w:val="clear" w:color="auto" w:fill="auto"/>
            <w:vAlign w:val="center"/>
          </w:tcPr>
          <w:p w14:paraId="2B9FFBB3" w14:textId="77777777" w:rsidR="00C11067" w:rsidRPr="007E2EEB" w:rsidRDefault="00C11067" w:rsidP="007F2882">
            <w:pPr>
              <w:pStyle w:val="BodyText"/>
              <w:spacing w:after="0" w:line="276" w:lineRule="auto"/>
              <w:jc w:val="both"/>
              <w:rPr>
                <w:i/>
              </w:rPr>
            </w:pPr>
            <w:r w:rsidRPr="007E2EEB">
              <w:rPr>
                <w:i/>
              </w:rPr>
              <w:t>Information technology</w:t>
            </w:r>
          </w:p>
          <w:p w14:paraId="3387B967" w14:textId="77777777" w:rsidR="00C11067" w:rsidRPr="007E2EEB" w:rsidRDefault="00C11067" w:rsidP="007F2882">
            <w:pPr>
              <w:pStyle w:val="BodyText"/>
              <w:spacing w:after="0" w:line="276" w:lineRule="auto"/>
              <w:jc w:val="both"/>
              <w:rPr>
                <w:i/>
              </w:rPr>
            </w:pPr>
            <w:r w:rsidRPr="007E2EEB">
              <w:rPr>
                <w:i/>
              </w:rPr>
              <w:t>(IT)</w:t>
            </w:r>
          </w:p>
        </w:tc>
        <w:tc>
          <w:tcPr>
            <w:tcW w:w="7230" w:type="dxa"/>
            <w:gridSpan w:val="2"/>
            <w:shd w:val="clear" w:color="auto" w:fill="auto"/>
            <w:vAlign w:val="center"/>
          </w:tcPr>
          <w:p w14:paraId="78E060CF" w14:textId="77777777" w:rsidR="00C11067" w:rsidRPr="007E2EEB" w:rsidRDefault="00C11067" w:rsidP="007F2882">
            <w:pPr>
              <w:pStyle w:val="BodyText"/>
              <w:spacing w:after="0" w:line="276" w:lineRule="auto"/>
              <w:jc w:val="both"/>
            </w:pPr>
            <w:proofErr w:type="spellStart"/>
            <w:r w:rsidRPr="007E2EEB">
              <w:t>Seluruh</w:t>
            </w:r>
            <w:proofErr w:type="spellEnd"/>
            <w:r w:rsidRPr="007E2EEB">
              <w:t xml:space="preserve"> </w:t>
            </w:r>
            <w:proofErr w:type="spellStart"/>
            <w:r w:rsidRPr="007E2EEB">
              <w:t>instrumen</w:t>
            </w:r>
            <w:proofErr w:type="spellEnd"/>
            <w:r w:rsidRPr="007E2EEB">
              <w:t xml:space="preserve"> </w:t>
            </w:r>
            <w:proofErr w:type="spellStart"/>
            <w:r w:rsidRPr="007E2EEB">
              <w:t>pertanyaan</w:t>
            </w:r>
            <w:proofErr w:type="spellEnd"/>
            <w:r w:rsidRPr="007E2EEB">
              <w:t xml:space="preserve"> </w:t>
            </w:r>
            <w:proofErr w:type="spellStart"/>
            <w:r w:rsidRPr="007E2EEB">
              <w:t>terkait</w:t>
            </w:r>
            <w:proofErr w:type="spellEnd"/>
            <w:r w:rsidRPr="007E2EEB">
              <w:t xml:space="preserve"> </w:t>
            </w:r>
            <w:proofErr w:type="spellStart"/>
            <w:r w:rsidRPr="007E2EEB">
              <w:t>dengan</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di Universitas Flores yang </w:t>
            </w:r>
            <w:proofErr w:type="spellStart"/>
            <w:r w:rsidRPr="007E2EEB">
              <w:rPr>
                <w:rFonts w:eastAsia="Times New Roman"/>
              </w:rPr>
              <w:t>mengacu</w:t>
            </w:r>
            <w:proofErr w:type="spellEnd"/>
            <w:r w:rsidRPr="007E2EEB">
              <w:rPr>
                <w:rFonts w:eastAsia="Times New Roman"/>
              </w:rPr>
              <w:t xml:space="preserve"> pada </w:t>
            </w:r>
            <w:proofErr w:type="spellStart"/>
            <w:r w:rsidRPr="007E2EEB">
              <w:rPr>
                <w:rFonts w:eastAsia="Times New Roman"/>
              </w:rPr>
              <w:t>aktivitas</w:t>
            </w:r>
            <w:proofErr w:type="spellEnd"/>
            <w:r w:rsidRPr="007E2EEB">
              <w:rPr>
                <w:rFonts w:eastAsia="Times New Roman"/>
              </w:rPr>
              <w:t xml:space="preserve"> </w:t>
            </w:r>
            <w:proofErr w:type="spellStart"/>
            <w:r w:rsidRPr="007E2EEB">
              <w:rPr>
                <w:rFonts w:eastAsia="Times New Roman"/>
              </w:rPr>
              <w:t>perencanaan</w:t>
            </w:r>
            <w:proofErr w:type="spellEnd"/>
            <w:r w:rsidRPr="007E2EEB">
              <w:rPr>
                <w:rFonts w:eastAsia="Times New Roman"/>
              </w:rPr>
              <w:t xml:space="preserve">, </w:t>
            </w:r>
            <w:proofErr w:type="spellStart"/>
            <w:r w:rsidRPr="007E2EEB">
              <w:rPr>
                <w:rFonts w:eastAsia="Times New Roman"/>
              </w:rPr>
              <w:t>pengelolaan</w:t>
            </w:r>
            <w:proofErr w:type="spellEnd"/>
            <w:r w:rsidRPr="007E2EEB">
              <w:rPr>
                <w:rFonts w:eastAsia="Times New Roman"/>
              </w:rPr>
              <w:t xml:space="preserve">, </w:t>
            </w:r>
            <w:proofErr w:type="spellStart"/>
            <w:r w:rsidRPr="007E2EEB">
              <w:rPr>
                <w:rFonts w:eastAsia="Times New Roman"/>
              </w:rPr>
              <w:t>pengembangan</w:t>
            </w:r>
            <w:proofErr w:type="spellEnd"/>
            <w:r w:rsidRPr="007E2EEB">
              <w:rPr>
                <w:rFonts w:eastAsia="Times New Roman"/>
              </w:rPr>
              <w:t xml:space="preserve"> dan </w:t>
            </w:r>
            <w:proofErr w:type="spellStart"/>
            <w:r w:rsidRPr="007E2EEB">
              <w:rPr>
                <w:rFonts w:eastAsia="Times New Roman"/>
              </w:rPr>
              <w:t>pemeliharaan</w:t>
            </w:r>
            <w:proofErr w:type="spellEnd"/>
            <w:r w:rsidRPr="007E2EEB">
              <w:rPr>
                <w:rFonts w:eastAsia="Times New Roman"/>
              </w:rPr>
              <w:t xml:space="preserve"> </w:t>
            </w:r>
            <w:proofErr w:type="spellStart"/>
            <w:r w:rsidRPr="007E2EEB">
              <w:rPr>
                <w:rFonts w:eastAsia="Times New Roman"/>
              </w:rPr>
              <w:t>aplikasi</w:t>
            </w:r>
            <w:proofErr w:type="spellEnd"/>
            <w:r w:rsidRPr="007E2EEB">
              <w:rPr>
                <w:rFonts w:eastAsia="Times New Roman"/>
              </w:rPr>
              <w:t xml:space="preserve"> dan </w:t>
            </w:r>
            <w:proofErr w:type="spellStart"/>
            <w:r w:rsidRPr="007E2EEB">
              <w:rPr>
                <w:rFonts w:eastAsia="Times New Roman"/>
              </w:rPr>
              <w:t>infrastruktur</w:t>
            </w:r>
            <w:proofErr w:type="spellEnd"/>
            <w:r w:rsidRPr="007E2EEB">
              <w:rPr>
                <w:rFonts w:eastAsia="Times New Roman"/>
              </w:rPr>
              <w:t xml:space="preserve"> </w:t>
            </w:r>
            <w:proofErr w:type="spellStart"/>
            <w:r w:rsidRPr="007E2EEB">
              <w:rPr>
                <w:rFonts w:eastAsia="Times New Roman"/>
              </w:rPr>
              <w:t>teknologi</w:t>
            </w:r>
            <w:proofErr w:type="spellEnd"/>
            <w:r w:rsidRPr="007E2EEB">
              <w:rPr>
                <w:rFonts w:eastAsia="Times New Roman"/>
              </w:rPr>
              <w:t xml:space="preserve">. </w:t>
            </w:r>
            <w:proofErr w:type="spellStart"/>
            <w:r w:rsidRPr="007E2EEB">
              <w:rPr>
                <w:lang w:val="en-ID"/>
              </w:rPr>
              <w:t>Pertanyaan</w:t>
            </w:r>
            <w:proofErr w:type="spellEnd"/>
            <w:r w:rsidRPr="007E2EEB">
              <w:rPr>
                <w:lang w:val="en-ID"/>
              </w:rPr>
              <w:t xml:space="preserve"> </w:t>
            </w:r>
            <w:proofErr w:type="spellStart"/>
            <w:r w:rsidRPr="007E2EEB">
              <w:rPr>
                <w:lang w:val="en-ID"/>
              </w:rPr>
              <w:t>apakah</w:t>
            </w:r>
            <w:proofErr w:type="spellEnd"/>
            <w:r w:rsidRPr="007E2EEB">
              <w:rPr>
                <w:lang w:val="en-ID"/>
              </w:rPr>
              <w:t xml:space="preserve"> dan </w:t>
            </w:r>
            <w:proofErr w:type="spellStart"/>
            <w:r w:rsidRPr="007E2EEB">
              <w:rPr>
                <w:lang w:val="en-ID"/>
              </w:rPr>
              <w:t>bagaimana</w:t>
            </w:r>
            <w:proofErr w:type="spellEnd"/>
            <w:r w:rsidRPr="007E2EEB">
              <w:rPr>
                <w:lang w:val="en-ID"/>
              </w:rPr>
              <w:t xml:space="preserve"> </w:t>
            </w:r>
            <w:proofErr w:type="spellStart"/>
            <w:r w:rsidRPr="007E2EEB">
              <w:rPr>
                <w:lang w:val="en-ID"/>
              </w:rPr>
              <w:t>pengetahuan</w:t>
            </w:r>
            <w:proofErr w:type="spellEnd"/>
            <w:r w:rsidRPr="007E2EEB">
              <w:rPr>
                <w:lang w:val="en-ID"/>
              </w:rPr>
              <w:t xml:space="preserve"> </w:t>
            </w:r>
            <w:proofErr w:type="spellStart"/>
            <w:r w:rsidRPr="007E2EEB">
              <w:rPr>
                <w:lang w:val="en-ID"/>
              </w:rPr>
              <w:t>sumber</w:t>
            </w:r>
            <w:proofErr w:type="spellEnd"/>
            <w:r w:rsidRPr="007E2EEB">
              <w:rPr>
                <w:lang w:val="en-ID"/>
              </w:rPr>
              <w:t xml:space="preserve"> </w:t>
            </w:r>
            <w:proofErr w:type="spellStart"/>
            <w:r w:rsidRPr="007E2EEB">
              <w:rPr>
                <w:lang w:val="en-ID"/>
              </w:rPr>
              <w:t>daya</w:t>
            </w:r>
            <w:proofErr w:type="spellEnd"/>
            <w:r w:rsidRPr="007E2EEB">
              <w:rPr>
                <w:lang w:val="en-ID"/>
              </w:rPr>
              <w:t xml:space="preserve"> </w:t>
            </w:r>
            <w:proofErr w:type="spellStart"/>
            <w:r w:rsidRPr="007E2EEB">
              <w:rPr>
                <w:lang w:val="en-ID"/>
              </w:rPr>
              <w:t>manusia</w:t>
            </w:r>
            <w:proofErr w:type="spellEnd"/>
            <w:r w:rsidRPr="007E2EEB">
              <w:rPr>
                <w:lang w:val="en-ID"/>
              </w:rPr>
              <w:t xml:space="preserve">, </w:t>
            </w:r>
            <w:proofErr w:type="spellStart"/>
            <w:r w:rsidRPr="007E2EEB">
              <w:rPr>
                <w:lang w:val="en-ID"/>
              </w:rPr>
              <w:t>dukungan</w:t>
            </w:r>
            <w:proofErr w:type="spellEnd"/>
            <w:r w:rsidRPr="007E2EEB">
              <w:rPr>
                <w:lang w:val="en-ID"/>
              </w:rPr>
              <w:t xml:space="preserve"> </w:t>
            </w:r>
            <w:proofErr w:type="spellStart"/>
            <w:r w:rsidRPr="007E2EEB">
              <w:rPr>
                <w:lang w:val="en-ID"/>
              </w:rPr>
              <w:t>dari</w:t>
            </w:r>
            <w:proofErr w:type="spellEnd"/>
            <w:r w:rsidRPr="007E2EEB">
              <w:rPr>
                <w:lang w:val="en-ID"/>
              </w:rPr>
              <w:t xml:space="preserve"> </w:t>
            </w:r>
            <w:proofErr w:type="spellStart"/>
            <w:r w:rsidRPr="007E2EEB">
              <w:rPr>
                <w:lang w:val="en-ID"/>
              </w:rPr>
              <w:t>manajemen</w:t>
            </w:r>
            <w:proofErr w:type="spellEnd"/>
            <w:r w:rsidRPr="007E2EEB">
              <w:rPr>
                <w:lang w:val="en-ID"/>
              </w:rPr>
              <w:t xml:space="preserve"> </w:t>
            </w:r>
            <w:proofErr w:type="spellStart"/>
            <w:r w:rsidRPr="007E2EEB">
              <w:rPr>
                <w:lang w:val="en-ID"/>
              </w:rPr>
              <w:t>puncak</w:t>
            </w:r>
            <w:proofErr w:type="spellEnd"/>
            <w:r w:rsidRPr="007E2EEB">
              <w:rPr>
                <w:lang w:val="en-ID"/>
              </w:rPr>
              <w:t xml:space="preserve"> dan </w:t>
            </w:r>
            <w:proofErr w:type="spellStart"/>
            <w:r w:rsidRPr="007E2EEB">
              <w:rPr>
                <w:lang w:val="en-ID"/>
              </w:rPr>
              <w:t>perencanaan</w:t>
            </w:r>
            <w:proofErr w:type="spellEnd"/>
            <w:r w:rsidRPr="007E2EEB">
              <w:rPr>
                <w:lang w:val="en-ID"/>
              </w:rPr>
              <w:t xml:space="preserve"> project </w:t>
            </w:r>
            <w:proofErr w:type="spellStart"/>
            <w:r w:rsidRPr="007E2EEB">
              <w:rPr>
                <w:lang w:val="en-ID"/>
              </w:rPr>
              <w:t>teknologi</w:t>
            </w:r>
            <w:proofErr w:type="spellEnd"/>
            <w:r w:rsidRPr="007E2EEB">
              <w:rPr>
                <w:lang w:val="en-ID"/>
              </w:rPr>
              <w:t xml:space="preserve"> </w:t>
            </w:r>
            <w:proofErr w:type="spellStart"/>
            <w:r w:rsidRPr="007E2EEB">
              <w:rPr>
                <w:lang w:val="en-ID"/>
              </w:rPr>
              <w:t>informasi</w:t>
            </w:r>
            <w:proofErr w:type="spellEnd"/>
          </w:p>
        </w:tc>
      </w:tr>
      <w:tr w:rsidR="00C11067" w:rsidRPr="007E2EEB" w14:paraId="31B8A953" w14:textId="77777777" w:rsidTr="006E6B82">
        <w:trPr>
          <w:trHeight w:val="283"/>
        </w:trPr>
        <w:tc>
          <w:tcPr>
            <w:tcW w:w="1696" w:type="dxa"/>
            <w:shd w:val="clear" w:color="auto" w:fill="auto"/>
            <w:vAlign w:val="center"/>
          </w:tcPr>
          <w:p w14:paraId="2E73D9BD" w14:textId="77777777" w:rsidR="00C11067" w:rsidRPr="007E2EEB" w:rsidRDefault="00C11067" w:rsidP="007F2882">
            <w:pPr>
              <w:pStyle w:val="BodyText"/>
              <w:spacing w:after="0" w:line="276" w:lineRule="auto"/>
              <w:rPr>
                <w:i/>
              </w:rPr>
            </w:pPr>
          </w:p>
        </w:tc>
        <w:tc>
          <w:tcPr>
            <w:tcW w:w="1560" w:type="dxa"/>
            <w:shd w:val="clear" w:color="auto" w:fill="auto"/>
            <w:vAlign w:val="center"/>
          </w:tcPr>
          <w:p w14:paraId="2D750313" w14:textId="77777777" w:rsidR="00C11067" w:rsidRPr="007E2EEB" w:rsidRDefault="00C11067" w:rsidP="007F2882">
            <w:pPr>
              <w:pStyle w:val="BodyText"/>
              <w:spacing w:after="0" w:line="276" w:lineRule="auto"/>
              <w:rPr>
                <w:i/>
              </w:rPr>
            </w:pPr>
            <w:r w:rsidRPr="007E2EEB">
              <w:rPr>
                <w:i/>
              </w:rPr>
              <w:t>Intention and Support</w:t>
            </w:r>
          </w:p>
        </w:tc>
        <w:tc>
          <w:tcPr>
            <w:tcW w:w="5670" w:type="dxa"/>
            <w:shd w:val="clear" w:color="auto" w:fill="auto"/>
            <w:vAlign w:val="center"/>
          </w:tcPr>
          <w:p w14:paraId="7D03BA74"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dukungan</w:t>
            </w:r>
            <w:proofErr w:type="spellEnd"/>
            <w:r w:rsidRPr="007E2EEB">
              <w:t xml:space="preserve"> </w:t>
            </w:r>
            <w:proofErr w:type="spellStart"/>
            <w:r w:rsidRPr="007E2EEB">
              <w:t>dari</w:t>
            </w:r>
            <w:proofErr w:type="spellEnd"/>
            <w:r w:rsidRPr="007E2EEB">
              <w:t xml:space="preserve"> </w:t>
            </w:r>
            <w:proofErr w:type="spellStart"/>
            <w:r w:rsidRPr="007E2EEB">
              <w:t>atasan</w:t>
            </w:r>
            <w:proofErr w:type="spellEnd"/>
            <w:r w:rsidRPr="007E2EEB">
              <w:t>/</w:t>
            </w:r>
            <w:proofErr w:type="spellStart"/>
            <w:r w:rsidRPr="007E2EEB">
              <w:t>pengambil</w:t>
            </w:r>
            <w:proofErr w:type="spellEnd"/>
            <w:r w:rsidRPr="007E2EEB">
              <w:t xml:space="preserve"> </w:t>
            </w:r>
            <w:proofErr w:type="spellStart"/>
            <w:r w:rsidRPr="007E2EEB">
              <w:t>kebijakan</w:t>
            </w:r>
            <w:proofErr w:type="spellEnd"/>
            <w:r w:rsidRPr="007E2EEB">
              <w:t xml:space="preserve"> dan </w:t>
            </w:r>
            <w:proofErr w:type="spellStart"/>
            <w:r w:rsidRPr="007E2EEB">
              <w:t>dukungan</w:t>
            </w:r>
            <w:proofErr w:type="spellEnd"/>
            <w:r w:rsidRPr="007E2EEB">
              <w:t xml:space="preserve"> </w:t>
            </w:r>
            <w:proofErr w:type="spellStart"/>
            <w:r w:rsidRPr="007E2EEB">
              <w:t>sesama</w:t>
            </w:r>
            <w:proofErr w:type="spellEnd"/>
            <w:r w:rsidRPr="007E2EEB">
              <w:t xml:space="preserve"> </w:t>
            </w:r>
            <w:proofErr w:type="spellStart"/>
            <w:r w:rsidRPr="007E2EEB">
              <w:t>rekan</w:t>
            </w:r>
            <w:proofErr w:type="spellEnd"/>
            <w:r w:rsidRPr="007E2EEB">
              <w:t xml:space="preserve"> </w:t>
            </w:r>
            <w:proofErr w:type="spellStart"/>
            <w:r w:rsidRPr="007E2EEB">
              <w:t>anda</w:t>
            </w:r>
            <w:proofErr w:type="spellEnd"/>
            <w:r w:rsidRPr="007E2EEB">
              <w:t xml:space="preserve">? </w:t>
            </w:r>
            <w:proofErr w:type="spellStart"/>
            <w:r w:rsidRPr="007E2EEB">
              <w:t>Seperti</w:t>
            </w:r>
            <w:proofErr w:type="spellEnd"/>
            <w:r w:rsidRPr="007E2EEB">
              <w:t xml:space="preserve"> </w:t>
            </w:r>
            <w:proofErr w:type="spellStart"/>
            <w:r w:rsidRPr="007E2EEB">
              <w:t>apakah</w:t>
            </w:r>
            <w:proofErr w:type="spellEnd"/>
            <w:r w:rsidRPr="007E2EEB">
              <w:t xml:space="preserve"> </w:t>
            </w:r>
            <w:proofErr w:type="spellStart"/>
            <w:r w:rsidRPr="007E2EEB">
              <w:t>Perhatian</w:t>
            </w:r>
            <w:proofErr w:type="spellEnd"/>
            <w:r w:rsidRPr="007E2EEB">
              <w:t xml:space="preserve"> dan </w:t>
            </w:r>
            <w:proofErr w:type="spellStart"/>
            <w:r w:rsidRPr="007E2EEB">
              <w:t>dukungan</w:t>
            </w:r>
            <w:proofErr w:type="spellEnd"/>
            <w:r w:rsidRPr="007E2EEB">
              <w:t xml:space="preserve"> yang </w:t>
            </w:r>
            <w:proofErr w:type="spellStart"/>
            <w:r w:rsidRPr="007E2EEB">
              <w:t>anda</w:t>
            </w:r>
            <w:proofErr w:type="spellEnd"/>
            <w:r w:rsidRPr="007E2EEB">
              <w:t xml:space="preserve"> </w:t>
            </w:r>
            <w:proofErr w:type="spellStart"/>
            <w:r w:rsidRPr="007E2EEB">
              <w:t>dapatkan</w:t>
            </w:r>
            <w:proofErr w:type="spellEnd"/>
            <w:r w:rsidRPr="007E2EEB">
              <w:t>?</w:t>
            </w:r>
          </w:p>
          <w:p w14:paraId="1314EA15"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SDM di </w:t>
            </w:r>
            <w:proofErr w:type="spellStart"/>
            <w:r w:rsidRPr="007E2EEB">
              <w:t>budayakan</w:t>
            </w:r>
            <w:proofErr w:type="spellEnd"/>
            <w:r w:rsidRPr="007E2EEB">
              <w:t xml:space="preserve"> </w:t>
            </w:r>
            <w:proofErr w:type="spellStart"/>
            <w:r w:rsidRPr="007E2EEB">
              <w:t>belajar</w:t>
            </w:r>
            <w:proofErr w:type="spellEnd"/>
            <w:r w:rsidRPr="007E2EEB">
              <w:t xml:space="preserve"> dan </w:t>
            </w:r>
            <w:proofErr w:type="spellStart"/>
            <w:r w:rsidRPr="007E2EEB">
              <w:t>mengembangan</w:t>
            </w:r>
            <w:proofErr w:type="spellEnd"/>
            <w:r w:rsidRPr="007E2EEB">
              <w:t xml:space="preserve"> </w:t>
            </w:r>
            <w:proofErr w:type="spellStart"/>
            <w:r w:rsidRPr="007E2EEB">
              <w:t>diri</w:t>
            </w:r>
            <w:proofErr w:type="spellEnd"/>
            <w:r w:rsidRPr="007E2EEB">
              <w:t>?</w:t>
            </w:r>
          </w:p>
          <w:p w14:paraId="2464D783"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ada</w:t>
            </w:r>
            <w:proofErr w:type="spellEnd"/>
            <w:r w:rsidRPr="007E2EEB">
              <w:t xml:space="preserve"> </w:t>
            </w:r>
            <w:proofErr w:type="spellStart"/>
            <w:r w:rsidRPr="007E2EEB">
              <w:t>kolaborasi</w:t>
            </w:r>
            <w:proofErr w:type="spellEnd"/>
            <w:r w:rsidRPr="007E2EEB">
              <w:t xml:space="preserve"> di </w:t>
            </w:r>
            <w:proofErr w:type="spellStart"/>
            <w:r w:rsidRPr="007E2EEB">
              <w:t>antara</w:t>
            </w:r>
            <w:proofErr w:type="spellEnd"/>
            <w:r w:rsidRPr="007E2EEB">
              <w:t xml:space="preserve"> team project?</w:t>
            </w:r>
          </w:p>
          <w:p w14:paraId="4BAC72B0" w14:textId="77777777" w:rsidR="00C11067" w:rsidRPr="007E2EEB" w:rsidRDefault="00C11067" w:rsidP="007F2882">
            <w:pPr>
              <w:pStyle w:val="BodyText"/>
              <w:spacing w:after="0" w:line="276" w:lineRule="auto"/>
              <w:jc w:val="both"/>
            </w:pPr>
            <w:r w:rsidRPr="007E2EEB">
              <w:rPr>
                <w:b/>
              </w:rPr>
              <w:t>Note</w:t>
            </w:r>
            <w:r w:rsidRPr="007E2EEB">
              <w:t xml:space="preserve">: yang </w:t>
            </w:r>
            <w:proofErr w:type="spellStart"/>
            <w:r w:rsidRPr="007E2EEB">
              <w:t>didapatkan</w:t>
            </w:r>
            <w:proofErr w:type="spellEnd"/>
            <w:r w:rsidRPr="007E2EEB">
              <w:t xml:space="preserve"> </w:t>
            </w:r>
            <w:proofErr w:type="spellStart"/>
            <w:r w:rsidRPr="007E2EEB">
              <w:t>dari</w:t>
            </w:r>
            <w:proofErr w:type="spellEnd"/>
            <w:r w:rsidRPr="007E2EEB">
              <w:t xml:space="preserve"> Lembaga, </w:t>
            </w:r>
            <w:proofErr w:type="spellStart"/>
            <w:r w:rsidRPr="007E2EEB">
              <w:t>dalam</w:t>
            </w:r>
            <w:proofErr w:type="spellEnd"/>
            <w:r w:rsidRPr="007E2EEB">
              <w:t xml:space="preserve"> </w:t>
            </w:r>
            <w:proofErr w:type="spellStart"/>
            <w:r w:rsidRPr="007E2EEB">
              <w:t>hal</w:t>
            </w:r>
            <w:proofErr w:type="spellEnd"/>
            <w:r w:rsidRPr="007E2EEB">
              <w:t xml:space="preserve"> </w:t>
            </w:r>
            <w:proofErr w:type="spellStart"/>
            <w:r w:rsidRPr="007E2EEB">
              <w:t>ini</w:t>
            </w:r>
            <w:proofErr w:type="spellEnd"/>
            <w:r w:rsidRPr="007E2EEB">
              <w:t xml:space="preserve"> </w:t>
            </w:r>
            <w:proofErr w:type="spellStart"/>
            <w:r w:rsidRPr="007E2EEB">
              <w:t>Atasan</w:t>
            </w:r>
            <w:proofErr w:type="spellEnd"/>
            <w:r w:rsidRPr="007E2EEB">
              <w:t>.</w:t>
            </w:r>
          </w:p>
        </w:tc>
      </w:tr>
      <w:tr w:rsidR="00C11067" w:rsidRPr="007E2EEB" w14:paraId="5DA8020A" w14:textId="77777777" w:rsidTr="006E6B82">
        <w:trPr>
          <w:trHeight w:val="283"/>
        </w:trPr>
        <w:tc>
          <w:tcPr>
            <w:tcW w:w="1696" w:type="dxa"/>
            <w:shd w:val="clear" w:color="auto" w:fill="auto"/>
            <w:vAlign w:val="center"/>
          </w:tcPr>
          <w:p w14:paraId="14449166" w14:textId="77777777" w:rsidR="00C11067" w:rsidRPr="007E2EEB" w:rsidRDefault="00C11067" w:rsidP="007F2882">
            <w:pPr>
              <w:pStyle w:val="BodyText"/>
              <w:spacing w:after="0" w:line="276" w:lineRule="auto"/>
              <w:rPr>
                <w:i/>
              </w:rPr>
            </w:pPr>
          </w:p>
        </w:tc>
        <w:tc>
          <w:tcPr>
            <w:tcW w:w="1560" w:type="dxa"/>
            <w:shd w:val="clear" w:color="auto" w:fill="auto"/>
            <w:vAlign w:val="center"/>
          </w:tcPr>
          <w:p w14:paraId="258AAB08" w14:textId="77777777" w:rsidR="00C11067" w:rsidRPr="007E2EEB" w:rsidRDefault="00C11067" w:rsidP="007F2882">
            <w:pPr>
              <w:pStyle w:val="BodyText"/>
              <w:spacing w:after="0" w:line="276" w:lineRule="auto"/>
              <w:rPr>
                <w:i/>
              </w:rPr>
            </w:pPr>
            <w:r w:rsidRPr="007E2EEB">
              <w:rPr>
                <w:i/>
              </w:rPr>
              <w:t>IT Projects &amp; Planning</w:t>
            </w:r>
          </w:p>
        </w:tc>
        <w:tc>
          <w:tcPr>
            <w:tcW w:w="5670" w:type="dxa"/>
            <w:shd w:val="clear" w:color="auto" w:fill="auto"/>
            <w:vAlign w:val="center"/>
          </w:tcPr>
          <w:p w14:paraId="53D0157E"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anda</w:t>
            </w:r>
            <w:proofErr w:type="spellEnd"/>
            <w:r w:rsidRPr="007E2EEB">
              <w:t xml:space="preserve"> </w:t>
            </w:r>
            <w:proofErr w:type="spellStart"/>
            <w:r w:rsidRPr="007E2EEB">
              <w:t>memahami</w:t>
            </w:r>
            <w:proofErr w:type="spellEnd"/>
            <w:r w:rsidRPr="007E2EEB">
              <w:t xml:space="preserve"> </w:t>
            </w:r>
            <w:proofErr w:type="spellStart"/>
            <w:r w:rsidRPr="007E2EEB">
              <w:t>tentang</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di universitas?</w:t>
            </w:r>
          </w:p>
          <w:p w14:paraId="70D55677"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anda</w:t>
            </w:r>
            <w:proofErr w:type="spellEnd"/>
            <w:r w:rsidRPr="007E2EEB">
              <w:t xml:space="preserve"> </w:t>
            </w:r>
            <w:proofErr w:type="spellStart"/>
            <w:r w:rsidRPr="007E2EEB">
              <w:t>terlibat</w:t>
            </w:r>
            <w:proofErr w:type="spellEnd"/>
            <w:r w:rsidRPr="007E2EEB">
              <w:t xml:space="preserve"> di </w:t>
            </w:r>
            <w:proofErr w:type="spellStart"/>
            <w:r w:rsidRPr="007E2EEB">
              <w:t>dalamnya</w:t>
            </w:r>
            <w:proofErr w:type="spellEnd"/>
            <w:r w:rsidRPr="007E2EEB">
              <w:t>? (</w:t>
            </w:r>
            <w:proofErr w:type="spellStart"/>
            <w:proofErr w:type="gramStart"/>
            <w:r w:rsidRPr="007E2EEB">
              <w:t>dari</w:t>
            </w:r>
            <w:proofErr w:type="spellEnd"/>
            <w:proofErr w:type="gramEnd"/>
            <w:r w:rsidRPr="007E2EEB">
              <w:t xml:space="preserve"> </w:t>
            </w:r>
            <w:proofErr w:type="spellStart"/>
            <w:r w:rsidRPr="007E2EEB">
              <w:t>perencanaan</w:t>
            </w:r>
            <w:proofErr w:type="spellEnd"/>
            <w:r w:rsidRPr="007E2EEB">
              <w:t xml:space="preserve"> </w:t>
            </w:r>
            <w:proofErr w:type="spellStart"/>
            <w:r w:rsidRPr="007E2EEB">
              <w:t>hingga</w:t>
            </w:r>
            <w:proofErr w:type="spellEnd"/>
            <w:r w:rsidRPr="007E2EEB">
              <w:t xml:space="preserve"> </w:t>
            </w:r>
            <w:proofErr w:type="spellStart"/>
            <w:r w:rsidRPr="007E2EEB">
              <w:t>implementasi</w:t>
            </w:r>
            <w:proofErr w:type="spellEnd"/>
            <w:r w:rsidRPr="007E2EEB">
              <w:t xml:space="preserve">). </w:t>
            </w:r>
          </w:p>
          <w:p w14:paraId="43630F50"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perencanaan</w:t>
            </w:r>
            <w:proofErr w:type="spellEnd"/>
            <w:r w:rsidRPr="007E2EEB">
              <w:t xml:space="preserve"> pada </w:t>
            </w:r>
            <w:proofErr w:type="spellStart"/>
            <w:r w:rsidRPr="007E2EEB">
              <w:t>sebuah</w:t>
            </w:r>
            <w:proofErr w:type="spellEnd"/>
            <w:r w:rsidRPr="007E2EEB">
              <w:t xml:space="preserve"> </w:t>
            </w:r>
            <w:proofErr w:type="spellStart"/>
            <w:r w:rsidRPr="007E2EEB">
              <w:t>proyek</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(kata </w:t>
            </w:r>
            <w:proofErr w:type="spellStart"/>
            <w:r w:rsidRPr="007E2EEB">
              <w:t>kunci</w:t>
            </w:r>
            <w:proofErr w:type="spellEnd"/>
            <w:r w:rsidRPr="007E2EEB">
              <w:t xml:space="preserve">: </w:t>
            </w:r>
            <w:proofErr w:type="spellStart"/>
            <w:r w:rsidRPr="007E2EEB">
              <w:t>melibatkan</w:t>
            </w:r>
            <w:proofErr w:type="spellEnd"/>
            <w:r w:rsidRPr="007E2EEB">
              <w:t xml:space="preserve"> </w:t>
            </w:r>
            <w:proofErr w:type="spellStart"/>
            <w:r w:rsidRPr="007E2EEB">
              <w:t>banyak</w:t>
            </w:r>
            <w:proofErr w:type="spellEnd"/>
            <w:r w:rsidRPr="007E2EEB">
              <w:t xml:space="preserve"> </w:t>
            </w:r>
            <w:proofErr w:type="spellStart"/>
            <w:r w:rsidRPr="007E2EEB">
              <w:t>pihak</w:t>
            </w:r>
            <w:proofErr w:type="spellEnd"/>
            <w:r w:rsidRPr="007E2EEB">
              <w:t xml:space="preserve">, </w:t>
            </w:r>
            <w:proofErr w:type="spellStart"/>
            <w:r w:rsidRPr="007E2EEB">
              <w:t>melakukan</w:t>
            </w:r>
            <w:proofErr w:type="spellEnd"/>
            <w:r w:rsidRPr="007E2EEB">
              <w:t xml:space="preserve"> survey, </w:t>
            </w:r>
            <w:proofErr w:type="spellStart"/>
            <w:r w:rsidRPr="007E2EEB">
              <w:t>dll</w:t>
            </w:r>
            <w:proofErr w:type="spellEnd"/>
            <w:r w:rsidRPr="007E2EEB">
              <w:t xml:space="preserve">)  </w:t>
            </w:r>
          </w:p>
          <w:p w14:paraId="4A4F421C" w14:textId="77777777" w:rsidR="00C11067" w:rsidRPr="007E2EEB" w:rsidRDefault="00C11067" w:rsidP="007F2882">
            <w:pPr>
              <w:pStyle w:val="BodyText"/>
              <w:spacing w:after="0" w:line="276" w:lineRule="auto"/>
              <w:jc w:val="both"/>
            </w:pPr>
            <w:r w:rsidRPr="007E2EEB">
              <w:rPr>
                <w:b/>
              </w:rPr>
              <w:t>Note</w:t>
            </w:r>
            <w:r w:rsidRPr="007E2EEB">
              <w:t>: personal/</w:t>
            </w:r>
            <w:proofErr w:type="spellStart"/>
            <w:r w:rsidRPr="007E2EEB">
              <w:t>diri</w:t>
            </w:r>
            <w:proofErr w:type="spellEnd"/>
            <w:r w:rsidRPr="007E2EEB">
              <w:t xml:space="preserve"> </w:t>
            </w:r>
            <w:proofErr w:type="spellStart"/>
            <w:r w:rsidRPr="007E2EEB">
              <w:t>sendiri</w:t>
            </w:r>
            <w:proofErr w:type="spellEnd"/>
          </w:p>
        </w:tc>
      </w:tr>
      <w:tr w:rsidR="00C11067" w:rsidRPr="007E2EEB" w14:paraId="58D416E9" w14:textId="77777777" w:rsidTr="006E6B82">
        <w:trPr>
          <w:trHeight w:val="240"/>
        </w:trPr>
        <w:tc>
          <w:tcPr>
            <w:tcW w:w="1696" w:type="dxa"/>
            <w:shd w:val="clear" w:color="auto" w:fill="auto"/>
            <w:vAlign w:val="center"/>
          </w:tcPr>
          <w:p w14:paraId="1163199E" w14:textId="77777777" w:rsidR="00C11067" w:rsidRPr="007E2EEB" w:rsidRDefault="00C11067" w:rsidP="007F2882">
            <w:pPr>
              <w:pStyle w:val="BodyText"/>
              <w:spacing w:after="0" w:line="276" w:lineRule="auto"/>
              <w:jc w:val="both"/>
              <w:rPr>
                <w:i/>
              </w:rPr>
            </w:pPr>
            <w:r w:rsidRPr="007E2EEB">
              <w:rPr>
                <w:i/>
              </w:rPr>
              <w:t>Business Process</w:t>
            </w:r>
          </w:p>
        </w:tc>
        <w:tc>
          <w:tcPr>
            <w:tcW w:w="7230" w:type="dxa"/>
            <w:gridSpan w:val="2"/>
            <w:shd w:val="clear" w:color="auto" w:fill="auto"/>
            <w:vAlign w:val="center"/>
          </w:tcPr>
          <w:p w14:paraId="21DA9007" w14:textId="77777777" w:rsidR="00C11067" w:rsidRPr="007E2EEB" w:rsidRDefault="00C11067" w:rsidP="007F2882">
            <w:pPr>
              <w:pStyle w:val="BodyText"/>
              <w:spacing w:after="0" w:line="276" w:lineRule="auto"/>
              <w:jc w:val="both"/>
            </w:pPr>
            <w:proofErr w:type="spellStart"/>
            <w:r w:rsidRPr="007E2EEB">
              <w:t>Seluruh</w:t>
            </w:r>
            <w:proofErr w:type="spellEnd"/>
            <w:r w:rsidRPr="007E2EEB">
              <w:t xml:space="preserve"> </w:t>
            </w:r>
            <w:proofErr w:type="spellStart"/>
            <w:r w:rsidRPr="007E2EEB">
              <w:t>instrumen</w:t>
            </w:r>
            <w:proofErr w:type="spellEnd"/>
            <w:r w:rsidRPr="007E2EEB">
              <w:t xml:space="preserve"> </w:t>
            </w:r>
            <w:proofErr w:type="spellStart"/>
            <w:r w:rsidRPr="007E2EEB">
              <w:t>pertanyaan</w:t>
            </w:r>
            <w:proofErr w:type="spellEnd"/>
            <w:r w:rsidRPr="007E2EEB">
              <w:t xml:space="preserve"> </w:t>
            </w:r>
            <w:proofErr w:type="spellStart"/>
            <w:r w:rsidRPr="007E2EEB">
              <w:t>terkait</w:t>
            </w:r>
            <w:proofErr w:type="spellEnd"/>
            <w:r w:rsidRPr="007E2EEB">
              <w:t xml:space="preserve"> </w:t>
            </w:r>
            <w:proofErr w:type="spellStart"/>
            <w:r w:rsidRPr="007E2EEB">
              <w:t>dengan</w:t>
            </w:r>
            <w:proofErr w:type="spellEnd"/>
            <w:r w:rsidRPr="007E2EEB">
              <w:t xml:space="preserve"> </w:t>
            </w:r>
            <w:proofErr w:type="spellStart"/>
            <w:r w:rsidRPr="007E2EEB">
              <w:t>semua</w:t>
            </w:r>
            <w:proofErr w:type="spellEnd"/>
            <w:r w:rsidRPr="007E2EEB">
              <w:t xml:space="preserve"> </w:t>
            </w:r>
            <w:proofErr w:type="spellStart"/>
            <w:r w:rsidRPr="007E2EEB">
              <w:t>aktivitas</w:t>
            </w:r>
            <w:proofErr w:type="spellEnd"/>
            <w:r w:rsidRPr="007E2EEB">
              <w:t xml:space="preserve"> </w:t>
            </w:r>
            <w:proofErr w:type="spellStart"/>
            <w:r w:rsidRPr="007E2EEB">
              <w:t>atau</w:t>
            </w:r>
            <w:proofErr w:type="spellEnd"/>
            <w:r w:rsidRPr="007E2EEB">
              <w:t xml:space="preserve"> </w:t>
            </w:r>
            <w:proofErr w:type="spellStart"/>
            <w:r w:rsidRPr="007E2EEB">
              <w:t>kegiatan</w:t>
            </w:r>
            <w:proofErr w:type="spellEnd"/>
            <w:r w:rsidRPr="007E2EEB">
              <w:t xml:space="preserve"> </w:t>
            </w:r>
            <w:proofErr w:type="spellStart"/>
            <w:r w:rsidRPr="007E2EEB">
              <w:t>untuk</w:t>
            </w:r>
            <w:proofErr w:type="spellEnd"/>
            <w:r w:rsidRPr="007E2EEB">
              <w:t xml:space="preserve"> </w:t>
            </w:r>
            <w:proofErr w:type="spellStart"/>
            <w:r w:rsidRPr="007E2EEB">
              <w:t>mencapai</w:t>
            </w:r>
            <w:proofErr w:type="spellEnd"/>
            <w:r w:rsidRPr="007E2EEB">
              <w:t xml:space="preserve"> </w:t>
            </w:r>
            <w:proofErr w:type="spellStart"/>
            <w:r w:rsidRPr="007E2EEB">
              <w:t>tujuan</w:t>
            </w:r>
            <w:proofErr w:type="spellEnd"/>
            <w:r w:rsidRPr="007E2EEB">
              <w:t xml:space="preserve"> </w:t>
            </w:r>
            <w:proofErr w:type="spellStart"/>
            <w:r w:rsidRPr="007E2EEB">
              <w:t>dari</w:t>
            </w:r>
            <w:proofErr w:type="spellEnd"/>
            <w:r w:rsidRPr="007E2EEB">
              <w:t xml:space="preserve"> </w:t>
            </w:r>
            <w:proofErr w:type="spellStart"/>
            <w:r w:rsidRPr="007E2EEB">
              <w:t>lembaga</w:t>
            </w:r>
            <w:proofErr w:type="spellEnd"/>
            <w:r w:rsidRPr="007E2EEB">
              <w:t xml:space="preserve"> Universitas Flores. </w:t>
            </w:r>
            <w:proofErr w:type="spellStart"/>
            <w:r w:rsidRPr="007E2EEB">
              <w:rPr>
                <w:lang w:val="en-ID"/>
              </w:rPr>
              <w:t>Pertanyaan</w:t>
            </w:r>
            <w:proofErr w:type="spellEnd"/>
            <w:r w:rsidRPr="007E2EEB">
              <w:rPr>
                <w:lang w:val="en-ID"/>
              </w:rPr>
              <w:t xml:space="preserve"> </w:t>
            </w:r>
            <w:proofErr w:type="spellStart"/>
            <w:r w:rsidRPr="007E2EEB">
              <w:rPr>
                <w:lang w:val="en-ID"/>
              </w:rPr>
              <w:t>apakah</w:t>
            </w:r>
            <w:proofErr w:type="spellEnd"/>
            <w:r w:rsidRPr="007E2EEB">
              <w:rPr>
                <w:lang w:val="en-ID"/>
              </w:rPr>
              <w:t xml:space="preserve"> dan </w:t>
            </w:r>
            <w:proofErr w:type="spellStart"/>
            <w:r w:rsidRPr="007E2EEB">
              <w:rPr>
                <w:lang w:val="en-ID"/>
              </w:rPr>
              <w:t>bagaimana</w:t>
            </w:r>
            <w:proofErr w:type="spellEnd"/>
            <w:r w:rsidRPr="007E2EEB">
              <w:rPr>
                <w:lang w:val="en-ID"/>
              </w:rPr>
              <w:t xml:space="preserve"> </w:t>
            </w:r>
            <w:proofErr w:type="spellStart"/>
            <w:r w:rsidRPr="007E2EEB">
              <w:rPr>
                <w:lang w:val="en-ID"/>
              </w:rPr>
              <w:t>semua</w:t>
            </w:r>
            <w:proofErr w:type="spellEnd"/>
            <w:r w:rsidRPr="007E2EEB">
              <w:rPr>
                <w:lang w:val="en-ID"/>
              </w:rPr>
              <w:t xml:space="preserve"> </w:t>
            </w:r>
            <w:proofErr w:type="spellStart"/>
            <w:r w:rsidRPr="007E2EEB">
              <w:rPr>
                <w:lang w:val="en-ID"/>
              </w:rPr>
              <w:t>komponen-kompenen</w:t>
            </w:r>
            <w:proofErr w:type="spellEnd"/>
            <w:r w:rsidRPr="007E2EEB">
              <w:rPr>
                <w:lang w:val="en-ID"/>
              </w:rPr>
              <w:t xml:space="preserve"> </w:t>
            </w:r>
            <w:proofErr w:type="spellStart"/>
            <w:r w:rsidRPr="007E2EEB">
              <w:rPr>
                <w:lang w:val="en-ID"/>
              </w:rPr>
              <w:t>beroperasi</w:t>
            </w:r>
            <w:proofErr w:type="spellEnd"/>
            <w:r w:rsidRPr="007E2EEB">
              <w:rPr>
                <w:lang w:val="en-ID"/>
              </w:rPr>
              <w:t xml:space="preserve"> </w:t>
            </w:r>
            <w:proofErr w:type="spellStart"/>
            <w:r w:rsidRPr="007E2EEB">
              <w:rPr>
                <w:lang w:val="en-ID"/>
              </w:rPr>
              <w:t>untuk</w:t>
            </w:r>
            <w:proofErr w:type="spellEnd"/>
            <w:r w:rsidRPr="007E2EEB">
              <w:rPr>
                <w:lang w:val="en-ID"/>
              </w:rPr>
              <w:t xml:space="preserve"> </w:t>
            </w:r>
            <w:proofErr w:type="spellStart"/>
            <w:r w:rsidRPr="007E2EEB">
              <w:rPr>
                <w:lang w:val="en-ID"/>
              </w:rPr>
              <w:t>mencapai</w:t>
            </w:r>
            <w:proofErr w:type="spellEnd"/>
            <w:r w:rsidRPr="007E2EEB">
              <w:rPr>
                <w:lang w:val="en-ID"/>
              </w:rPr>
              <w:t xml:space="preserve"> </w:t>
            </w:r>
            <w:proofErr w:type="spellStart"/>
            <w:r w:rsidRPr="007E2EEB">
              <w:rPr>
                <w:lang w:val="en-ID"/>
              </w:rPr>
              <w:t>tujuan</w:t>
            </w:r>
            <w:proofErr w:type="spellEnd"/>
            <w:r w:rsidRPr="007E2EEB">
              <w:rPr>
                <w:lang w:val="en-ID"/>
              </w:rPr>
              <w:t xml:space="preserve"> yang </w:t>
            </w:r>
            <w:proofErr w:type="spellStart"/>
            <w:r w:rsidRPr="007E2EEB">
              <w:rPr>
                <w:lang w:val="en-ID"/>
              </w:rPr>
              <w:t>dinginkan</w:t>
            </w:r>
            <w:proofErr w:type="spellEnd"/>
          </w:p>
        </w:tc>
      </w:tr>
      <w:tr w:rsidR="00C11067" w:rsidRPr="007E2EEB" w14:paraId="270CBBF9" w14:textId="77777777" w:rsidTr="006E6B82">
        <w:trPr>
          <w:trHeight w:val="283"/>
        </w:trPr>
        <w:tc>
          <w:tcPr>
            <w:tcW w:w="1696" w:type="dxa"/>
            <w:shd w:val="clear" w:color="auto" w:fill="auto"/>
            <w:vAlign w:val="center"/>
          </w:tcPr>
          <w:p w14:paraId="5B7FD597"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5231DFBD" w14:textId="77777777" w:rsidR="00C11067" w:rsidRPr="007E2EEB" w:rsidRDefault="00C11067" w:rsidP="007F2882">
            <w:pPr>
              <w:pStyle w:val="BodyText"/>
              <w:spacing w:after="0" w:line="276" w:lineRule="auto"/>
              <w:jc w:val="both"/>
              <w:rPr>
                <w:i/>
              </w:rPr>
            </w:pPr>
            <w:r w:rsidRPr="007E2EEB">
              <w:rPr>
                <w:i/>
              </w:rPr>
              <w:t>Skills</w:t>
            </w:r>
          </w:p>
        </w:tc>
        <w:tc>
          <w:tcPr>
            <w:tcW w:w="5670" w:type="dxa"/>
            <w:shd w:val="clear" w:color="auto" w:fill="auto"/>
            <w:vAlign w:val="center"/>
          </w:tcPr>
          <w:p w14:paraId="5E61465A"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keahlian</w:t>
            </w:r>
            <w:proofErr w:type="spellEnd"/>
            <w:r w:rsidRPr="007E2EEB">
              <w:t xml:space="preserve"> </w:t>
            </w:r>
            <w:proofErr w:type="spellStart"/>
            <w:r w:rsidRPr="007E2EEB">
              <w:t>atau</w:t>
            </w:r>
            <w:proofErr w:type="spellEnd"/>
            <w:r w:rsidRPr="007E2EEB">
              <w:t xml:space="preserve"> </w:t>
            </w:r>
            <w:proofErr w:type="spellStart"/>
            <w:r w:rsidRPr="007E2EEB">
              <w:t>kemampuan</w:t>
            </w:r>
            <w:proofErr w:type="spellEnd"/>
            <w:r w:rsidRPr="007E2EEB">
              <w:t xml:space="preserve"> </w:t>
            </w:r>
            <w:proofErr w:type="spellStart"/>
            <w:r w:rsidRPr="007E2EEB">
              <w:t>dari</w:t>
            </w:r>
            <w:proofErr w:type="spellEnd"/>
            <w:r w:rsidRPr="007E2EEB">
              <w:t xml:space="preserve"> </w:t>
            </w:r>
            <w:proofErr w:type="spellStart"/>
            <w:r w:rsidRPr="007E2EEB">
              <w:t>setiap</w:t>
            </w:r>
            <w:proofErr w:type="spellEnd"/>
            <w:r w:rsidRPr="007E2EEB">
              <w:t xml:space="preserve"> </w:t>
            </w:r>
            <w:proofErr w:type="spellStart"/>
            <w:r w:rsidRPr="007E2EEB">
              <w:t>sumber</w:t>
            </w:r>
            <w:proofErr w:type="spellEnd"/>
            <w:r w:rsidRPr="007E2EEB">
              <w:t xml:space="preserve"> </w:t>
            </w:r>
            <w:proofErr w:type="spellStart"/>
            <w:r w:rsidRPr="007E2EEB">
              <w:t>daya</w:t>
            </w:r>
            <w:proofErr w:type="spellEnd"/>
            <w:r w:rsidRPr="007E2EEB">
              <w:t xml:space="preserve"> </w:t>
            </w:r>
            <w:proofErr w:type="spellStart"/>
            <w:r w:rsidRPr="007E2EEB">
              <w:t>manusia</w:t>
            </w:r>
            <w:proofErr w:type="spellEnd"/>
            <w:r w:rsidRPr="007E2EEB">
              <w:t xml:space="preserve"> (</w:t>
            </w:r>
            <w:proofErr w:type="spellStart"/>
            <w:r w:rsidRPr="007E2EEB">
              <w:t>dalam</w:t>
            </w:r>
            <w:proofErr w:type="spellEnd"/>
            <w:r w:rsidRPr="007E2EEB">
              <w:t xml:space="preserve"> </w:t>
            </w:r>
            <w:proofErr w:type="spellStart"/>
            <w:r w:rsidRPr="007E2EEB">
              <w:t>hal</w:t>
            </w:r>
            <w:proofErr w:type="spellEnd"/>
            <w:r w:rsidRPr="007E2EEB">
              <w:t xml:space="preserve"> </w:t>
            </w:r>
            <w:proofErr w:type="spellStart"/>
            <w:r w:rsidRPr="007E2EEB">
              <w:t>ini</w:t>
            </w:r>
            <w:proofErr w:type="spellEnd"/>
            <w:r w:rsidRPr="007E2EEB">
              <w:t xml:space="preserve"> </w:t>
            </w:r>
            <w:proofErr w:type="spellStart"/>
            <w:r w:rsidRPr="007E2EEB">
              <w:t>staf</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w:t>
            </w:r>
          </w:p>
          <w:p w14:paraId="54D4CBBA"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sumber</w:t>
            </w:r>
            <w:proofErr w:type="spellEnd"/>
            <w:r w:rsidRPr="007E2EEB">
              <w:t xml:space="preserve"> </w:t>
            </w:r>
            <w:proofErr w:type="spellStart"/>
            <w:r w:rsidRPr="007E2EEB">
              <w:t>daya</w:t>
            </w:r>
            <w:proofErr w:type="spellEnd"/>
            <w:r w:rsidRPr="007E2EEB">
              <w:t xml:space="preserve"> </w:t>
            </w:r>
            <w:proofErr w:type="spellStart"/>
            <w:r w:rsidRPr="007E2EEB">
              <w:t>manusia</w:t>
            </w:r>
            <w:proofErr w:type="spellEnd"/>
            <w:r w:rsidRPr="007E2EEB">
              <w:t xml:space="preserve"> yang </w:t>
            </w:r>
            <w:proofErr w:type="spellStart"/>
            <w:r w:rsidRPr="007E2EEB">
              <w:t>ada</w:t>
            </w:r>
            <w:proofErr w:type="spellEnd"/>
            <w:r w:rsidRPr="007E2EEB">
              <w:t xml:space="preserve"> </w:t>
            </w:r>
            <w:proofErr w:type="spellStart"/>
            <w:r w:rsidRPr="007E2EEB">
              <w:t>memiliki</w:t>
            </w:r>
            <w:proofErr w:type="spellEnd"/>
            <w:r w:rsidRPr="007E2EEB">
              <w:t xml:space="preserve"> </w:t>
            </w:r>
            <w:proofErr w:type="spellStart"/>
            <w:r w:rsidRPr="007E2EEB">
              <w:t>pengetahuan</w:t>
            </w:r>
            <w:proofErr w:type="spellEnd"/>
            <w:r w:rsidRPr="007E2EEB">
              <w:t xml:space="preserve"> </w:t>
            </w:r>
            <w:proofErr w:type="spellStart"/>
            <w:r w:rsidRPr="007E2EEB">
              <w:t>tentang</w:t>
            </w:r>
            <w:proofErr w:type="spellEnd"/>
            <w:r w:rsidRPr="007E2EEB">
              <w:t xml:space="preserve"> </w:t>
            </w:r>
            <w:proofErr w:type="spellStart"/>
            <w:r w:rsidRPr="007E2EEB">
              <w:t>proyek</w:t>
            </w:r>
            <w:proofErr w:type="spellEnd"/>
            <w:r w:rsidRPr="007E2EEB">
              <w:t xml:space="preserve"> </w:t>
            </w:r>
            <w:proofErr w:type="spellStart"/>
            <w:r w:rsidRPr="007E2EEB">
              <w:t>teknologi</w:t>
            </w:r>
            <w:proofErr w:type="spellEnd"/>
            <w:r w:rsidRPr="007E2EEB">
              <w:t xml:space="preserve"> yang </w:t>
            </w:r>
            <w:proofErr w:type="spellStart"/>
            <w:r w:rsidRPr="007E2EEB">
              <w:t>akan</w:t>
            </w:r>
            <w:proofErr w:type="spellEnd"/>
            <w:r w:rsidRPr="007E2EEB">
              <w:t xml:space="preserve"> </w:t>
            </w:r>
            <w:proofErr w:type="spellStart"/>
            <w:r w:rsidRPr="007E2EEB">
              <w:t>dikerjakan</w:t>
            </w:r>
            <w:proofErr w:type="spellEnd"/>
            <w:r w:rsidRPr="007E2EEB">
              <w:t>?</w:t>
            </w:r>
          </w:p>
          <w:p w14:paraId="02988108"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lastRenderedPageBreak/>
              <w:t>Apakah</w:t>
            </w:r>
            <w:proofErr w:type="spellEnd"/>
            <w:r w:rsidRPr="007E2EEB">
              <w:t xml:space="preserve"> </w:t>
            </w:r>
            <w:proofErr w:type="spellStart"/>
            <w:r w:rsidRPr="007E2EEB">
              <w:t>setiap</w:t>
            </w:r>
            <w:proofErr w:type="spellEnd"/>
            <w:r w:rsidRPr="007E2EEB">
              <w:t xml:space="preserve"> SDM </w:t>
            </w:r>
            <w:proofErr w:type="spellStart"/>
            <w:r w:rsidRPr="007E2EEB">
              <w:t>memiliki</w:t>
            </w:r>
            <w:proofErr w:type="spellEnd"/>
            <w:r w:rsidRPr="007E2EEB">
              <w:t xml:space="preserve"> </w:t>
            </w:r>
            <w:proofErr w:type="spellStart"/>
            <w:r w:rsidRPr="007E2EEB">
              <w:t>kompetensi</w:t>
            </w:r>
            <w:proofErr w:type="spellEnd"/>
            <w:r w:rsidRPr="007E2EEB">
              <w:t xml:space="preserve"> dan </w:t>
            </w:r>
            <w:proofErr w:type="spellStart"/>
            <w:r w:rsidRPr="007E2EEB">
              <w:t>pengetahuan</w:t>
            </w:r>
            <w:proofErr w:type="spellEnd"/>
            <w:r w:rsidRPr="007E2EEB">
              <w:t xml:space="preserve"> yang </w:t>
            </w:r>
            <w:proofErr w:type="spellStart"/>
            <w:r w:rsidRPr="007E2EEB">
              <w:t>cukup</w:t>
            </w:r>
            <w:proofErr w:type="spellEnd"/>
            <w:r w:rsidRPr="007E2EEB">
              <w:t xml:space="preserve"> </w:t>
            </w:r>
            <w:proofErr w:type="spellStart"/>
            <w:r w:rsidRPr="007E2EEB">
              <w:t>untuk</w:t>
            </w:r>
            <w:proofErr w:type="spellEnd"/>
            <w:r w:rsidRPr="007E2EEB">
              <w:t xml:space="preserve"> </w:t>
            </w:r>
            <w:proofErr w:type="spellStart"/>
            <w:r w:rsidRPr="007E2EEB">
              <w:t>bersaing</w:t>
            </w:r>
            <w:proofErr w:type="spellEnd"/>
            <w:r w:rsidRPr="007E2EEB">
              <w:t xml:space="preserve"> </w:t>
            </w:r>
            <w:proofErr w:type="spellStart"/>
            <w:r w:rsidRPr="007E2EEB">
              <w:t>dengan</w:t>
            </w:r>
            <w:proofErr w:type="spellEnd"/>
            <w:r w:rsidRPr="007E2EEB">
              <w:t xml:space="preserve"> SDM </w:t>
            </w:r>
            <w:proofErr w:type="spellStart"/>
            <w:r w:rsidRPr="007E2EEB">
              <w:t>dari</w:t>
            </w:r>
            <w:proofErr w:type="spellEnd"/>
            <w:r w:rsidRPr="007E2EEB">
              <w:t xml:space="preserve"> </w:t>
            </w:r>
            <w:proofErr w:type="spellStart"/>
            <w:r w:rsidRPr="007E2EEB">
              <w:t>pihak</w:t>
            </w:r>
            <w:proofErr w:type="spellEnd"/>
            <w:r w:rsidRPr="007E2EEB">
              <w:t xml:space="preserve"> </w:t>
            </w:r>
            <w:proofErr w:type="spellStart"/>
            <w:r w:rsidRPr="007E2EEB">
              <w:t>pesaing</w:t>
            </w:r>
            <w:proofErr w:type="spellEnd"/>
            <w:r w:rsidRPr="007E2EEB">
              <w:t>?</w:t>
            </w:r>
          </w:p>
          <w:p w14:paraId="2F9AB6F2"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alokasi</w:t>
            </w:r>
            <w:proofErr w:type="spellEnd"/>
            <w:r w:rsidRPr="007E2EEB">
              <w:t xml:space="preserve"> SDM </w:t>
            </w:r>
            <w:proofErr w:type="spellStart"/>
            <w:r w:rsidRPr="007E2EEB">
              <w:t>saat</w:t>
            </w:r>
            <w:proofErr w:type="spellEnd"/>
            <w:r w:rsidRPr="007E2EEB">
              <w:t xml:space="preserve"> </w:t>
            </w:r>
            <w:proofErr w:type="spellStart"/>
            <w:r w:rsidRPr="007E2EEB">
              <w:t>ini</w:t>
            </w:r>
            <w:proofErr w:type="spellEnd"/>
            <w:r w:rsidRPr="007E2EEB">
              <w:t xml:space="preserve"> </w:t>
            </w:r>
            <w:proofErr w:type="spellStart"/>
            <w:r w:rsidRPr="007E2EEB">
              <w:t>telah</w:t>
            </w:r>
            <w:proofErr w:type="spellEnd"/>
            <w:r w:rsidRPr="007E2EEB">
              <w:t xml:space="preserve"> </w:t>
            </w:r>
            <w:proofErr w:type="spellStart"/>
            <w:r w:rsidRPr="007E2EEB">
              <w:t>sesuai</w:t>
            </w:r>
            <w:proofErr w:type="spellEnd"/>
            <w:r w:rsidRPr="007E2EEB">
              <w:t xml:space="preserve"> </w:t>
            </w:r>
            <w:proofErr w:type="spellStart"/>
            <w:r w:rsidRPr="007E2EEB">
              <w:t>dengan</w:t>
            </w:r>
            <w:proofErr w:type="spellEnd"/>
            <w:r w:rsidRPr="007E2EEB">
              <w:t xml:space="preserve"> </w:t>
            </w:r>
            <w:proofErr w:type="spellStart"/>
            <w:r w:rsidRPr="007E2EEB">
              <w:t>keahlian</w:t>
            </w:r>
            <w:proofErr w:type="spellEnd"/>
            <w:r w:rsidRPr="007E2EEB">
              <w:t>?</w:t>
            </w:r>
          </w:p>
          <w:p w14:paraId="5D692DBE" w14:textId="77777777" w:rsidR="00C11067" w:rsidRPr="007E2EEB" w:rsidRDefault="00C11067" w:rsidP="007F2882">
            <w:pPr>
              <w:pStyle w:val="BodyText"/>
              <w:spacing w:after="0" w:line="276" w:lineRule="auto"/>
              <w:jc w:val="both"/>
            </w:pPr>
            <w:r w:rsidRPr="007E2EEB">
              <w:rPr>
                <w:b/>
              </w:rPr>
              <w:t>Note</w:t>
            </w:r>
            <w:r w:rsidRPr="007E2EEB">
              <w:t xml:space="preserve">: SDM </w:t>
            </w:r>
            <w:proofErr w:type="spellStart"/>
            <w:r w:rsidRPr="007E2EEB">
              <w:t>secara</w:t>
            </w:r>
            <w:proofErr w:type="spellEnd"/>
            <w:r w:rsidRPr="007E2EEB">
              <w:t xml:space="preserve"> personal</w:t>
            </w:r>
          </w:p>
        </w:tc>
      </w:tr>
      <w:tr w:rsidR="00C11067" w:rsidRPr="007E2EEB" w14:paraId="131EB070" w14:textId="77777777" w:rsidTr="006E6B82">
        <w:trPr>
          <w:trHeight w:val="283"/>
        </w:trPr>
        <w:tc>
          <w:tcPr>
            <w:tcW w:w="1696" w:type="dxa"/>
            <w:shd w:val="clear" w:color="auto" w:fill="auto"/>
            <w:vAlign w:val="center"/>
          </w:tcPr>
          <w:p w14:paraId="2E941327"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01AF94E4" w14:textId="77777777" w:rsidR="00C11067" w:rsidRPr="007E2EEB" w:rsidRDefault="00C11067" w:rsidP="007F2882">
            <w:pPr>
              <w:pStyle w:val="BodyText"/>
              <w:spacing w:after="0" w:line="276" w:lineRule="auto"/>
              <w:jc w:val="both"/>
              <w:rPr>
                <w:i/>
              </w:rPr>
            </w:pPr>
            <w:r w:rsidRPr="007E2EEB">
              <w:rPr>
                <w:rFonts w:eastAsia="Times New Roman"/>
                <w:i/>
              </w:rPr>
              <w:t>Share Knowledge</w:t>
            </w:r>
          </w:p>
        </w:tc>
        <w:tc>
          <w:tcPr>
            <w:tcW w:w="5670" w:type="dxa"/>
            <w:shd w:val="clear" w:color="auto" w:fill="auto"/>
            <w:vAlign w:val="center"/>
          </w:tcPr>
          <w:p w14:paraId="47EF9A83"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anda</w:t>
            </w:r>
            <w:proofErr w:type="spellEnd"/>
            <w:r w:rsidRPr="007E2EEB">
              <w:t xml:space="preserve"> </w:t>
            </w:r>
            <w:proofErr w:type="spellStart"/>
            <w:r w:rsidRPr="007E2EEB">
              <w:t>memiliki</w:t>
            </w:r>
            <w:proofErr w:type="spellEnd"/>
            <w:r w:rsidRPr="007E2EEB">
              <w:t xml:space="preserve"> </w:t>
            </w:r>
            <w:proofErr w:type="spellStart"/>
            <w:r w:rsidRPr="007E2EEB">
              <w:t>pengetahuan</w:t>
            </w:r>
            <w:proofErr w:type="spellEnd"/>
            <w:r w:rsidRPr="007E2EEB">
              <w:t xml:space="preserve"> </w:t>
            </w:r>
            <w:proofErr w:type="spellStart"/>
            <w:r w:rsidRPr="007E2EEB">
              <w:t>tentang</w:t>
            </w:r>
            <w:proofErr w:type="spellEnd"/>
            <w:r w:rsidRPr="007E2EEB">
              <w:t xml:space="preserve"> </w:t>
            </w:r>
            <w:proofErr w:type="spellStart"/>
            <w:r w:rsidRPr="007E2EEB">
              <w:t>bisnis</w:t>
            </w:r>
            <w:proofErr w:type="spellEnd"/>
            <w:r w:rsidRPr="007E2EEB">
              <w:t xml:space="preserve"> di </w:t>
            </w:r>
            <w:proofErr w:type="spellStart"/>
            <w:r w:rsidRPr="007E2EEB">
              <w:t>bidang</w:t>
            </w:r>
            <w:proofErr w:type="spellEnd"/>
            <w:r w:rsidRPr="007E2EEB">
              <w:t xml:space="preserve"> </w:t>
            </w:r>
            <w:proofErr w:type="spellStart"/>
            <w:r w:rsidRPr="007E2EEB">
              <w:t>pendidikan</w:t>
            </w:r>
            <w:proofErr w:type="spellEnd"/>
            <w:r w:rsidRPr="007E2EEB">
              <w:t>? (</w:t>
            </w:r>
            <w:proofErr w:type="spellStart"/>
            <w:proofErr w:type="gramStart"/>
            <w:r w:rsidRPr="007E2EEB">
              <w:t>terutama</w:t>
            </w:r>
            <w:proofErr w:type="spellEnd"/>
            <w:proofErr w:type="gramEnd"/>
            <w:r w:rsidRPr="007E2EEB">
              <w:t xml:space="preserve"> </w:t>
            </w:r>
            <w:proofErr w:type="spellStart"/>
            <w:r w:rsidRPr="007E2EEB">
              <w:t>bisnis</w:t>
            </w:r>
            <w:proofErr w:type="spellEnd"/>
            <w:r w:rsidRPr="007E2EEB">
              <w:t xml:space="preserve"> pada </w:t>
            </w:r>
            <w:proofErr w:type="spellStart"/>
            <w:r w:rsidRPr="007E2EEB">
              <w:t>sebuah</w:t>
            </w:r>
            <w:proofErr w:type="spellEnd"/>
            <w:r w:rsidRPr="007E2EEB">
              <w:t xml:space="preserve"> </w:t>
            </w:r>
            <w:proofErr w:type="spellStart"/>
            <w:r w:rsidRPr="007E2EEB">
              <w:t>lembaga</w:t>
            </w:r>
            <w:proofErr w:type="spellEnd"/>
            <w:r w:rsidRPr="007E2EEB">
              <w:t xml:space="preserve"> </w:t>
            </w:r>
            <w:proofErr w:type="spellStart"/>
            <w:r w:rsidRPr="007E2EEB">
              <w:t>pendidikan</w:t>
            </w:r>
            <w:proofErr w:type="spellEnd"/>
            <w:r w:rsidRPr="007E2EEB">
              <w:t xml:space="preserve"> </w:t>
            </w:r>
            <w:proofErr w:type="spellStart"/>
            <w:r w:rsidRPr="007E2EEB">
              <w:t>tinggi</w:t>
            </w:r>
            <w:proofErr w:type="spellEnd"/>
            <w:r w:rsidRPr="007E2EEB">
              <w:t xml:space="preserve">). </w:t>
            </w:r>
            <w:proofErr w:type="spellStart"/>
            <w:r w:rsidRPr="007E2EEB">
              <w:t>Apakah</w:t>
            </w:r>
            <w:proofErr w:type="spellEnd"/>
            <w:r w:rsidRPr="007E2EEB">
              <w:t xml:space="preserve"> </w:t>
            </w:r>
            <w:proofErr w:type="spellStart"/>
            <w:r w:rsidRPr="007E2EEB">
              <w:t>rekan-rekan</w:t>
            </w:r>
            <w:proofErr w:type="spellEnd"/>
            <w:r w:rsidRPr="007E2EEB">
              <w:t xml:space="preserve"> </w:t>
            </w:r>
            <w:proofErr w:type="spellStart"/>
            <w:r w:rsidRPr="007E2EEB">
              <w:t>anda</w:t>
            </w:r>
            <w:proofErr w:type="spellEnd"/>
            <w:r w:rsidRPr="007E2EEB">
              <w:t xml:space="preserve"> </w:t>
            </w:r>
            <w:proofErr w:type="spellStart"/>
            <w:r w:rsidRPr="007E2EEB">
              <w:t>memiliki</w:t>
            </w:r>
            <w:proofErr w:type="spellEnd"/>
            <w:r w:rsidRPr="007E2EEB">
              <w:t xml:space="preserve"> </w:t>
            </w:r>
            <w:proofErr w:type="spellStart"/>
            <w:r w:rsidRPr="007E2EEB">
              <w:t>pengetahuan</w:t>
            </w:r>
            <w:proofErr w:type="spellEnd"/>
            <w:r w:rsidRPr="007E2EEB">
              <w:t xml:space="preserve"> </w:t>
            </w:r>
            <w:proofErr w:type="spellStart"/>
            <w:r w:rsidRPr="007E2EEB">
              <w:t>tentang</w:t>
            </w:r>
            <w:proofErr w:type="spellEnd"/>
            <w:r w:rsidRPr="007E2EEB">
              <w:t xml:space="preserve"> </w:t>
            </w:r>
            <w:proofErr w:type="spellStart"/>
            <w:r w:rsidRPr="007E2EEB">
              <w:t>bisnis</w:t>
            </w:r>
            <w:proofErr w:type="spellEnd"/>
            <w:r w:rsidRPr="007E2EEB">
              <w:t xml:space="preserve"> </w:t>
            </w:r>
            <w:proofErr w:type="spellStart"/>
            <w:r w:rsidRPr="007E2EEB">
              <w:t>perguruan</w:t>
            </w:r>
            <w:proofErr w:type="spellEnd"/>
            <w:r w:rsidRPr="007E2EEB">
              <w:t xml:space="preserve"> </w:t>
            </w:r>
            <w:proofErr w:type="spellStart"/>
            <w:r w:rsidRPr="007E2EEB">
              <w:t>tinggi</w:t>
            </w:r>
            <w:proofErr w:type="spellEnd"/>
            <w:r w:rsidRPr="007E2EEB">
              <w:t>?</w:t>
            </w:r>
          </w:p>
          <w:p w14:paraId="4E076976"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anda</w:t>
            </w:r>
            <w:proofErr w:type="spellEnd"/>
            <w:r w:rsidRPr="007E2EEB">
              <w:t xml:space="preserve"> </w:t>
            </w:r>
            <w:proofErr w:type="spellStart"/>
            <w:r w:rsidRPr="007E2EEB">
              <w:t>memiliki</w:t>
            </w:r>
            <w:proofErr w:type="spellEnd"/>
            <w:r w:rsidRPr="007E2EEB">
              <w:t xml:space="preserve"> </w:t>
            </w:r>
            <w:proofErr w:type="spellStart"/>
            <w:r w:rsidRPr="007E2EEB">
              <w:t>pengetahuan</w:t>
            </w:r>
            <w:proofErr w:type="spellEnd"/>
            <w:r w:rsidRPr="007E2EEB">
              <w:t xml:space="preserve"> </w:t>
            </w:r>
            <w:proofErr w:type="spellStart"/>
            <w:r w:rsidRPr="007E2EEB">
              <w:t>tentang</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w:t>
            </w:r>
            <w:proofErr w:type="spellStart"/>
            <w:proofErr w:type="gramStart"/>
            <w:r w:rsidRPr="007E2EEB">
              <w:t>terutama</w:t>
            </w:r>
            <w:proofErr w:type="spellEnd"/>
            <w:proofErr w:type="gram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pada </w:t>
            </w:r>
            <w:proofErr w:type="spellStart"/>
            <w:r w:rsidRPr="007E2EEB">
              <w:t>sebuah</w:t>
            </w:r>
            <w:proofErr w:type="spellEnd"/>
            <w:r w:rsidRPr="007E2EEB">
              <w:t xml:space="preserve"> </w:t>
            </w:r>
            <w:proofErr w:type="spellStart"/>
            <w:r w:rsidRPr="007E2EEB">
              <w:t>lembaga</w:t>
            </w:r>
            <w:proofErr w:type="spellEnd"/>
            <w:r w:rsidRPr="007E2EEB">
              <w:t xml:space="preserve"> </w:t>
            </w:r>
            <w:proofErr w:type="spellStart"/>
            <w:r w:rsidRPr="007E2EEB">
              <w:t>pendidikan</w:t>
            </w:r>
            <w:proofErr w:type="spellEnd"/>
            <w:r w:rsidRPr="007E2EEB">
              <w:t xml:space="preserve"> </w:t>
            </w:r>
            <w:proofErr w:type="spellStart"/>
            <w:r w:rsidRPr="007E2EEB">
              <w:t>tinggi</w:t>
            </w:r>
            <w:proofErr w:type="spellEnd"/>
            <w:r w:rsidRPr="007E2EEB">
              <w:t xml:space="preserve">). </w:t>
            </w:r>
          </w:p>
          <w:p w14:paraId="0D65A47E"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rekan-rekan</w:t>
            </w:r>
            <w:proofErr w:type="spellEnd"/>
            <w:r w:rsidRPr="007E2EEB">
              <w:t xml:space="preserve"> </w:t>
            </w:r>
            <w:proofErr w:type="spellStart"/>
            <w:r w:rsidRPr="007E2EEB">
              <w:t>anda</w:t>
            </w:r>
            <w:proofErr w:type="spellEnd"/>
            <w:r w:rsidRPr="007E2EEB">
              <w:t xml:space="preserve"> </w:t>
            </w:r>
            <w:proofErr w:type="spellStart"/>
            <w:r w:rsidRPr="007E2EEB">
              <w:t>memiliki</w:t>
            </w:r>
            <w:proofErr w:type="spellEnd"/>
            <w:r w:rsidRPr="007E2EEB">
              <w:t xml:space="preserve"> </w:t>
            </w:r>
            <w:proofErr w:type="spellStart"/>
            <w:r w:rsidRPr="007E2EEB">
              <w:t>pengetahuan</w:t>
            </w:r>
            <w:proofErr w:type="spellEnd"/>
            <w:r w:rsidRPr="007E2EEB">
              <w:t xml:space="preserve"> </w:t>
            </w:r>
            <w:proofErr w:type="spellStart"/>
            <w:r w:rsidRPr="007E2EEB">
              <w:t>tentang</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pada </w:t>
            </w:r>
            <w:proofErr w:type="spellStart"/>
            <w:r w:rsidRPr="007E2EEB">
              <w:t>perguruan</w:t>
            </w:r>
            <w:proofErr w:type="spellEnd"/>
            <w:r w:rsidRPr="007E2EEB">
              <w:t xml:space="preserve"> </w:t>
            </w:r>
            <w:proofErr w:type="spellStart"/>
            <w:r w:rsidRPr="007E2EEB">
              <w:t>tinggi</w:t>
            </w:r>
            <w:proofErr w:type="spellEnd"/>
            <w:r w:rsidRPr="007E2EEB">
              <w:t>?</w:t>
            </w:r>
          </w:p>
          <w:p w14:paraId="0F643A56" w14:textId="77777777" w:rsidR="00C11067" w:rsidRPr="007E2EEB" w:rsidRDefault="00C11067" w:rsidP="007F2882">
            <w:pPr>
              <w:pStyle w:val="BodyText"/>
              <w:spacing w:after="0" w:line="276" w:lineRule="auto"/>
              <w:jc w:val="both"/>
            </w:pPr>
            <w:r w:rsidRPr="007E2EEB">
              <w:rPr>
                <w:b/>
              </w:rPr>
              <w:t>Note</w:t>
            </w:r>
            <w:r w:rsidRPr="007E2EEB">
              <w:t>: SDM (</w:t>
            </w:r>
            <w:proofErr w:type="spellStart"/>
            <w:r w:rsidRPr="007E2EEB">
              <w:t>termasuk</w:t>
            </w:r>
            <w:proofErr w:type="spellEnd"/>
            <w:r w:rsidRPr="007E2EEB">
              <w:t xml:space="preserve"> </w:t>
            </w:r>
            <w:proofErr w:type="spellStart"/>
            <w:r w:rsidRPr="007E2EEB">
              <w:t>bapak</w:t>
            </w:r>
            <w:proofErr w:type="spellEnd"/>
            <w:r w:rsidRPr="007E2EEB">
              <w:t xml:space="preserve"> /Ibu) dan  personal/</w:t>
            </w:r>
            <w:proofErr w:type="spellStart"/>
            <w:r w:rsidRPr="007E2EEB">
              <w:t>diri</w:t>
            </w:r>
            <w:proofErr w:type="spellEnd"/>
            <w:r w:rsidRPr="007E2EEB">
              <w:t xml:space="preserve"> </w:t>
            </w:r>
            <w:proofErr w:type="spellStart"/>
            <w:r w:rsidRPr="007E2EEB">
              <w:t>sendiri</w:t>
            </w:r>
            <w:proofErr w:type="spellEnd"/>
          </w:p>
        </w:tc>
      </w:tr>
      <w:tr w:rsidR="00C11067" w:rsidRPr="007E2EEB" w14:paraId="68D63F73" w14:textId="77777777" w:rsidTr="006E6B82">
        <w:trPr>
          <w:trHeight w:val="283"/>
        </w:trPr>
        <w:tc>
          <w:tcPr>
            <w:tcW w:w="1696" w:type="dxa"/>
            <w:shd w:val="clear" w:color="auto" w:fill="auto"/>
            <w:vAlign w:val="center"/>
          </w:tcPr>
          <w:p w14:paraId="1B637F33"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53137814" w14:textId="77777777" w:rsidR="00C11067" w:rsidRPr="007E2EEB" w:rsidRDefault="00C11067" w:rsidP="007F2882">
            <w:pPr>
              <w:pStyle w:val="BodyText"/>
              <w:spacing w:after="0" w:line="276" w:lineRule="auto"/>
              <w:jc w:val="both"/>
              <w:rPr>
                <w:i/>
              </w:rPr>
            </w:pPr>
            <w:r w:rsidRPr="007E2EEB">
              <w:rPr>
                <w:i/>
              </w:rPr>
              <w:t xml:space="preserve">Value </w:t>
            </w:r>
          </w:p>
        </w:tc>
        <w:tc>
          <w:tcPr>
            <w:tcW w:w="5670" w:type="dxa"/>
            <w:shd w:val="clear" w:color="auto" w:fill="auto"/>
            <w:vAlign w:val="center"/>
          </w:tcPr>
          <w:p w14:paraId="2CF28C15"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rPr>
                <w:rFonts w:eastAsia="Times New Roman"/>
              </w:rPr>
              <w:t>Apakah</w:t>
            </w:r>
            <w:proofErr w:type="spellEnd"/>
            <w:r w:rsidRPr="007E2EEB">
              <w:t xml:space="preserve"> </w:t>
            </w:r>
            <w:proofErr w:type="spellStart"/>
            <w:r w:rsidRPr="007E2EEB">
              <w:t>pernah</w:t>
            </w:r>
            <w:proofErr w:type="spellEnd"/>
            <w:r w:rsidRPr="007E2EEB">
              <w:t xml:space="preserve"> </w:t>
            </w:r>
            <w:proofErr w:type="spellStart"/>
            <w:r w:rsidRPr="007E2EEB">
              <w:t>dilakukan</w:t>
            </w:r>
            <w:proofErr w:type="spellEnd"/>
            <w:r w:rsidRPr="007E2EEB">
              <w:t xml:space="preserve"> </w:t>
            </w:r>
            <w:proofErr w:type="spellStart"/>
            <w:r w:rsidRPr="007E2EEB">
              <w:t>evaluasi</w:t>
            </w:r>
            <w:proofErr w:type="spellEnd"/>
            <w:r w:rsidRPr="007E2EEB">
              <w:t xml:space="preserve"> </w:t>
            </w:r>
            <w:proofErr w:type="spellStart"/>
            <w:r w:rsidRPr="007E2EEB">
              <w:t>setelah</w:t>
            </w:r>
            <w:proofErr w:type="spellEnd"/>
            <w:r w:rsidRPr="007E2EEB">
              <w:t xml:space="preserve"> </w:t>
            </w:r>
            <w:proofErr w:type="spellStart"/>
            <w:r w:rsidRPr="007E2EEB">
              <w:t>implementasi</w:t>
            </w:r>
            <w:proofErr w:type="spellEnd"/>
            <w:r w:rsidRPr="007E2EEB">
              <w:t xml:space="preserve"> </w:t>
            </w:r>
            <w:proofErr w:type="spellStart"/>
            <w:r w:rsidRPr="007E2EEB">
              <w:t>teknologi</w:t>
            </w:r>
            <w:proofErr w:type="spellEnd"/>
            <w:r w:rsidRPr="007E2EEB">
              <w:t>?</w:t>
            </w:r>
          </w:p>
          <w:p w14:paraId="6FF4BBEC"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tindak</w:t>
            </w:r>
            <w:proofErr w:type="spellEnd"/>
            <w:r w:rsidRPr="007E2EEB">
              <w:t xml:space="preserve"> </w:t>
            </w:r>
            <w:proofErr w:type="spellStart"/>
            <w:r w:rsidRPr="007E2EEB">
              <w:t>lanjut</w:t>
            </w:r>
            <w:proofErr w:type="spellEnd"/>
            <w:r w:rsidRPr="007E2EEB">
              <w:t xml:space="preserve"> </w:t>
            </w:r>
            <w:proofErr w:type="spellStart"/>
            <w:r w:rsidRPr="007E2EEB">
              <w:t>dari</w:t>
            </w:r>
            <w:proofErr w:type="spellEnd"/>
            <w:r w:rsidRPr="007E2EEB">
              <w:t xml:space="preserve"> </w:t>
            </w:r>
            <w:proofErr w:type="spellStart"/>
            <w:r w:rsidRPr="007E2EEB">
              <w:t>hasil</w:t>
            </w:r>
            <w:proofErr w:type="spellEnd"/>
            <w:r w:rsidRPr="007E2EEB">
              <w:t xml:space="preserve"> </w:t>
            </w:r>
            <w:proofErr w:type="spellStart"/>
            <w:r w:rsidRPr="007E2EEB">
              <w:t>evaluasi</w:t>
            </w:r>
            <w:proofErr w:type="spellEnd"/>
            <w:r w:rsidRPr="007E2EEB">
              <w:t>?</w:t>
            </w:r>
          </w:p>
          <w:p w14:paraId="1ADA32B7"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dilakukan</w:t>
            </w:r>
            <w:proofErr w:type="spellEnd"/>
            <w:r w:rsidRPr="007E2EEB">
              <w:t xml:space="preserve"> </w:t>
            </w:r>
            <w:proofErr w:type="spellStart"/>
            <w:r w:rsidRPr="007E2EEB">
              <w:t>evaluasi</w:t>
            </w:r>
            <w:proofErr w:type="spellEnd"/>
            <w:r w:rsidRPr="007E2EEB">
              <w:t xml:space="preserve"> </w:t>
            </w:r>
            <w:proofErr w:type="spellStart"/>
            <w:r w:rsidRPr="007E2EEB">
              <w:t>penilaian</w:t>
            </w:r>
            <w:proofErr w:type="spellEnd"/>
            <w:r w:rsidRPr="007E2EEB">
              <w:t xml:space="preserve"> dan </w:t>
            </w:r>
            <w:proofErr w:type="spellStart"/>
            <w:r w:rsidRPr="007E2EEB">
              <w:t>pengukuran</w:t>
            </w:r>
            <w:proofErr w:type="spellEnd"/>
            <w:r w:rsidRPr="007E2EEB">
              <w:t xml:space="preserve"> </w:t>
            </w:r>
            <w:proofErr w:type="spellStart"/>
            <w:r w:rsidRPr="007E2EEB">
              <w:t>kinerja</w:t>
            </w:r>
            <w:proofErr w:type="spellEnd"/>
            <w:r w:rsidRPr="007E2EEB">
              <w:t xml:space="preserve"> </w:t>
            </w:r>
            <w:proofErr w:type="spellStart"/>
            <w:r w:rsidRPr="007E2EEB">
              <w:t>dari</w:t>
            </w:r>
            <w:proofErr w:type="spellEnd"/>
            <w:r w:rsidRPr="007E2EEB">
              <w:t xml:space="preserve"> </w:t>
            </w:r>
            <w:proofErr w:type="spellStart"/>
            <w:r w:rsidRPr="007E2EEB">
              <w:t>setiap</w:t>
            </w:r>
            <w:proofErr w:type="spellEnd"/>
            <w:r w:rsidRPr="007E2EEB">
              <w:t xml:space="preserve"> SDM dan </w:t>
            </w:r>
            <w:proofErr w:type="spellStart"/>
            <w:r w:rsidRPr="007E2EEB">
              <w:t>teknologi</w:t>
            </w:r>
            <w:proofErr w:type="spellEnd"/>
            <w:r w:rsidRPr="007E2EEB">
              <w:t xml:space="preserve"> yang </w:t>
            </w:r>
            <w:proofErr w:type="spellStart"/>
            <w:r w:rsidRPr="007E2EEB">
              <w:t>ada</w:t>
            </w:r>
            <w:proofErr w:type="spellEnd"/>
            <w:r w:rsidRPr="007E2EEB">
              <w:t>?</w:t>
            </w:r>
          </w:p>
          <w:p w14:paraId="3FD85233"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SDM </w:t>
            </w:r>
            <w:proofErr w:type="spellStart"/>
            <w:r w:rsidRPr="007E2EEB">
              <w:t>mengerti</w:t>
            </w:r>
            <w:proofErr w:type="spellEnd"/>
            <w:r w:rsidRPr="007E2EEB">
              <w:t xml:space="preserve"> dan </w:t>
            </w:r>
            <w:proofErr w:type="spellStart"/>
            <w:r w:rsidRPr="007E2EEB">
              <w:t>memahami</w:t>
            </w:r>
            <w:proofErr w:type="spellEnd"/>
            <w:r w:rsidRPr="007E2EEB">
              <w:t xml:space="preserve"> </w:t>
            </w:r>
            <w:proofErr w:type="spellStart"/>
            <w:r w:rsidRPr="007E2EEB">
              <w:t>nilai</w:t>
            </w:r>
            <w:proofErr w:type="spellEnd"/>
            <w:r w:rsidRPr="007E2EEB">
              <w:t xml:space="preserve"> </w:t>
            </w:r>
            <w:proofErr w:type="spellStart"/>
            <w:r w:rsidRPr="007E2EEB">
              <w:t>bisnis</w:t>
            </w:r>
            <w:proofErr w:type="spellEnd"/>
            <w:r w:rsidRPr="007E2EEB">
              <w:t xml:space="preserve"> </w:t>
            </w:r>
            <w:proofErr w:type="spellStart"/>
            <w:r w:rsidRPr="007E2EEB">
              <w:t>dari</w:t>
            </w:r>
            <w:proofErr w:type="spellEnd"/>
            <w:r w:rsidRPr="007E2EEB">
              <w:t xml:space="preserve"> </w:t>
            </w:r>
            <w:proofErr w:type="spellStart"/>
            <w:r w:rsidRPr="007E2EEB">
              <w:t>sebuah</w:t>
            </w:r>
            <w:proofErr w:type="spellEnd"/>
            <w:r w:rsidRPr="007E2EEB">
              <w:t xml:space="preserve"> </w:t>
            </w:r>
            <w:proofErr w:type="spellStart"/>
            <w:r w:rsidRPr="007E2EEB">
              <w:t>proyek</w:t>
            </w:r>
            <w:proofErr w:type="spellEnd"/>
            <w:r w:rsidRPr="007E2EEB">
              <w:t xml:space="preserve"> TI yang </w:t>
            </w:r>
            <w:proofErr w:type="spellStart"/>
            <w:proofErr w:type="gramStart"/>
            <w:r w:rsidRPr="007E2EEB">
              <w:t>dikerjakan</w:t>
            </w:r>
            <w:proofErr w:type="spellEnd"/>
            <w:r w:rsidRPr="007E2EEB">
              <w:t>?(</w:t>
            </w:r>
            <w:proofErr w:type="spellStart"/>
            <w:proofErr w:type="gramEnd"/>
            <w:r w:rsidRPr="007E2EEB">
              <w:t>dalam</w:t>
            </w:r>
            <w:proofErr w:type="spellEnd"/>
            <w:r w:rsidRPr="007E2EEB">
              <w:t xml:space="preserve"> </w:t>
            </w:r>
            <w:proofErr w:type="spellStart"/>
            <w:r w:rsidRPr="007E2EEB">
              <w:t>hal</w:t>
            </w:r>
            <w:proofErr w:type="spellEnd"/>
            <w:r w:rsidRPr="007E2EEB">
              <w:t xml:space="preserve"> </w:t>
            </w:r>
            <w:proofErr w:type="spellStart"/>
            <w:r w:rsidRPr="007E2EEB">
              <w:t>ini</w:t>
            </w:r>
            <w:proofErr w:type="spellEnd"/>
            <w:r w:rsidRPr="007E2EEB">
              <w:t xml:space="preserve"> </w:t>
            </w:r>
            <w:proofErr w:type="spellStart"/>
            <w:r w:rsidRPr="007E2EEB">
              <w:t>bukan</w:t>
            </w:r>
            <w:proofErr w:type="spellEnd"/>
            <w:r w:rsidRPr="007E2EEB">
              <w:t xml:space="preserve"> </w:t>
            </w:r>
            <w:proofErr w:type="spellStart"/>
            <w:r w:rsidRPr="007E2EEB">
              <w:t>nilai</w:t>
            </w:r>
            <w:proofErr w:type="spellEnd"/>
            <w:r w:rsidRPr="007E2EEB">
              <w:t xml:space="preserve"> </w:t>
            </w:r>
            <w:proofErr w:type="spellStart"/>
            <w:r w:rsidRPr="007E2EEB">
              <w:t>dari</w:t>
            </w:r>
            <w:proofErr w:type="spellEnd"/>
            <w:r w:rsidRPr="007E2EEB">
              <w:t xml:space="preserve"> </w:t>
            </w:r>
            <w:proofErr w:type="spellStart"/>
            <w:r w:rsidRPr="007E2EEB">
              <w:t>segi</w:t>
            </w:r>
            <w:proofErr w:type="spellEnd"/>
            <w:r w:rsidRPr="007E2EEB">
              <w:t xml:space="preserve"> </w:t>
            </w:r>
            <w:proofErr w:type="spellStart"/>
            <w:r w:rsidRPr="007E2EEB">
              <w:t>finansial</w:t>
            </w:r>
            <w:proofErr w:type="spellEnd"/>
            <w:r w:rsidRPr="007E2EEB">
              <w:t>).</w:t>
            </w:r>
          </w:p>
        </w:tc>
      </w:tr>
      <w:tr w:rsidR="00C11067" w:rsidRPr="007E2EEB" w14:paraId="4FE6CD75" w14:textId="77777777" w:rsidTr="006E6B82">
        <w:trPr>
          <w:trHeight w:val="1502"/>
        </w:trPr>
        <w:tc>
          <w:tcPr>
            <w:tcW w:w="1696" w:type="dxa"/>
            <w:shd w:val="clear" w:color="auto" w:fill="auto"/>
            <w:vAlign w:val="center"/>
          </w:tcPr>
          <w:p w14:paraId="7E4CFF35" w14:textId="77777777" w:rsidR="00C11067" w:rsidRPr="007E2EEB" w:rsidRDefault="00C11067" w:rsidP="007F2882">
            <w:pPr>
              <w:pStyle w:val="BodyText"/>
              <w:spacing w:after="0" w:line="276" w:lineRule="auto"/>
              <w:jc w:val="both"/>
              <w:rPr>
                <w:i/>
              </w:rPr>
            </w:pPr>
            <w:r w:rsidRPr="007E2EEB">
              <w:rPr>
                <w:i/>
              </w:rPr>
              <w:t>Information Technology – Business Process Alignment</w:t>
            </w:r>
          </w:p>
        </w:tc>
        <w:tc>
          <w:tcPr>
            <w:tcW w:w="7230" w:type="dxa"/>
            <w:gridSpan w:val="2"/>
            <w:shd w:val="clear" w:color="auto" w:fill="auto"/>
            <w:vAlign w:val="center"/>
          </w:tcPr>
          <w:p w14:paraId="6AE78BB0" w14:textId="77777777" w:rsidR="00C11067" w:rsidRPr="007E2EEB" w:rsidRDefault="00C11067" w:rsidP="007F2882">
            <w:pPr>
              <w:pStyle w:val="BodyText"/>
              <w:spacing w:after="0" w:line="276" w:lineRule="auto"/>
              <w:jc w:val="both"/>
            </w:pPr>
            <w:proofErr w:type="spellStart"/>
            <w:r w:rsidRPr="007E2EEB">
              <w:t>Seluruh</w:t>
            </w:r>
            <w:proofErr w:type="spellEnd"/>
            <w:r w:rsidRPr="007E2EEB">
              <w:t xml:space="preserve"> </w:t>
            </w:r>
            <w:proofErr w:type="spellStart"/>
            <w:r w:rsidRPr="007E2EEB">
              <w:t>instrumen</w:t>
            </w:r>
            <w:proofErr w:type="spellEnd"/>
            <w:r w:rsidRPr="007E2EEB">
              <w:t xml:space="preserve"> </w:t>
            </w:r>
            <w:proofErr w:type="spellStart"/>
            <w:r w:rsidRPr="007E2EEB">
              <w:t>pertanyaan</w:t>
            </w:r>
            <w:proofErr w:type="spellEnd"/>
            <w:r w:rsidRPr="007E2EEB">
              <w:t xml:space="preserve"> </w:t>
            </w:r>
            <w:proofErr w:type="spellStart"/>
            <w:r w:rsidRPr="007E2EEB">
              <w:t>terkait</w:t>
            </w:r>
            <w:proofErr w:type="spellEnd"/>
            <w:r w:rsidRPr="007E2EEB">
              <w:t xml:space="preserve"> </w:t>
            </w:r>
            <w:proofErr w:type="spellStart"/>
            <w:r w:rsidRPr="007E2EEB">
              <w:t>dengan</w:t>
            </w:r>
            <w:proofErr w:type="spellEnd"/>
            <w:r w:rsidRPr="007E2EEB">
              <w:t xml:space="preserve"> </w:t>
            </w:r>
            <w:proofErr w:type="spellStart"/>
            <w:r w:rsidRPr="007E2EEB">
              <w:t>h</w:t>
            </w:r>
            <w:r w:rsidRPr="007E2EEB">
              <w:rPr>
                <w:rFonts w:eastAsia="Times New Roman"/>
              </w:rPr>
              <w:t>ubungan</w:t>
            </w:r>
            <w:proofErr w:type="spellEnd"/>
            <w:r w:rsidRPr="007E2EEB">
              <w:rPr>
                <w:rFonts w:eastAsia="Times New Roman"/>
              </w:rPr>
              <w:t xml:space="preserve">, </w:t>
            </w:r>
            <w:proofErr w:type="spellStart"/>
            <w:r w:rsidRPr="007E2EEB">
              <w:rPr>
                <w:rFonts w:eastAsia="Times New Roman"/>
              </w:rPr>
              <w:t>koneksi</w:t>
            </w:r>
            <w:proofErr w:type="spellEnd"/>
            <w:r w:rsidRPr="007E2EEB">
              <w:rPr>
                <w:rFonts w:eastAsia="Times New Roman"/>
              </w:rPr>
              <w:t xml:space="preserve"> dan </w:t>
            </w:r>
            <w:proofErr w:type="spellStart"/>
            <w:r w:rsidRPr="007E2EEB">
              <w:rPr>
                <w:rFonts w:eastAsia="Times New Roman"/>
              </w:rPr>
              <w:t>kesesuaian</w:t>
            </w:r>
            <w:proofErr w:type="spellEnd"/>
            <w:r w:rsidRPr="007E2EEB">
              <w:rPr>
                <w:rFonts w:eastAsia="Times New Roman"/>
              </w:rPr>
              <w:t xml:space="preserve"> </w:t>
            </w:r>
            <w:proofErr w:type="spellStart"/>
            <w:r w:rsidRPr="007E2EEB">
              <w:t>antara</w:t>
            </w:r>
            <w:proofErr w:type="spellEnd"/>
            <w:r w:rsidRPr="007E2EEB">
              <w:t xml:space="preserve"> </w:t>
            </w:r>
            <w:proofErr w:type="spellStart"/>
            <w:r w:rsidRPr="007E2EEB">
              <w:t>perencanaan</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w:t>
            </w:r>
            <w:proofErr w:type="spellStart"/>
            <w:r w:rsidRPr="007E2EEB">
              <w:t>dengan</w:t>
            </w:r>
            <w:proofErr w:type="spellEnd"/>
            <w:r w:rsidRPr="007E2EEB">
              <w:t xml:space="preserve"> </w:t>
            </w:r>
            <w:proofErr w:type="spellStart"/>
            <w:r w:rsidRPr="007E2EEB">
              <w:t>sisi</w:t>
            </w:r>
            <w:proofErr w:type="spellEnd"/>
            <w:r w:rsidRPr="007E2EEB">
              <w:t xml:space="preserve"> </w:t>
            </w:r>
            <w:proofErr w:type="spellStart"/>
            <w:r w:rsidRPr="007E2EEB">
              <w:t>bisnis</w:t>
            </w:r>
            <w:proofErr w:type="spellEnd"/>
            <w:r w:rsidRPr="007E2EEB">
              <w:t xml:space="preserve"> (</w:t>
            </w:r>
            <w:proofErr w:type="spellStart"/>
            <w:r w:rsidRPr="007E2EEB">
              <w:t>tujuan</w:t>
            </w:r>
            <w:proofErr w:type="spellEnd"/>
            <w:r w:rsidRPr="007E2EEB">
              <w:t xml:space="preserve">) Universitas Flores. </w:t>
            </w:r>
            <w:proofErr w:type="spellStart"/>
            <w:r w:rsidRPr="007E2EEB">
              <w:rPr>
                <w:lang w:val="en-ID"/>
              </w:rPr>
              <w:t>Pertanyaan</w:t>
            </w:r>
            <w:proofErr w:type="spellEnd"/>
            <w:r w:rsidRPr="007E2EEB">
              <w:rPr>
                <w:lang w:val="en-ID"/>
              </w:rPr>
              <w:t xml:space="preserve"> </w:t>
            </w:r>
            <w:proofErr w:type="spellStart"/>
            <w:r w:rsidRPr="007E2EEB">
              <w:rPr>
                <w:lang w:val="en-ID"/>
              </w:rPr>
              <w:t>apakah</w:t>
            </w:r>
            <w:proofErr w:type="spellEnd"/>
            <w:r w:rsidRPr="007E2EEB">
              <w:rPr>
                <w:lang w:val="en-ID"/>
              </w:rPr>
              <w:t xml:space="preserve"> dan </w:t>
            </w:r>
            <w:proofErr w:type="spellStart"/>
            <w:r w:rsidRPr="007E2EEB">
              <w:rPr>
                <w:lang w:val="en-ID"/>
              </w:rPr>
              <w:t>bagaimana</w:t>
            </w:r>
            <w:proofErr w:type="spellEnd"/>
            <w:r w:rsidRPr="007E2EEB">
              <w:rPr>
                <w:lang w:val="en-ID"/>
              </w:rPr>
              <w:t xml:space="preserve"> </w:t>
            </w:r>
            <w:proofErr w:type="spellStart"/>
            <w:r w:rsidRPr="007E2EEB">
              <w:rPr>
                <w:rFonts w:eastAsia="Times New Roman"/>
              </w:rPr>
              <w:t>kerangka</w:t>
            </w:r>
            <w:proofErr w:type="spellEnd"/>
            <w:r w:rsidRPr="007E2EEB">
              <w:rPr>
                <w:rFonts w:eastAsia="Times New Roman"/>
              </w:rPr>
              <w:t xml:space="preserve"> </w:t>
            </w:r>
            <w:proofErr w:type="spellStart"/>
            <w:r w:rsidRPr="007E2EEB">
              <w:rPr>
                <w:rFonts w:eastAsia="Times New Roman"/>
              </w:rPr>
              <w:t>kerja</w:t>
            </w:r>
            <w:proofErr w:type="spellEnd"/>
            <w:r w:rsidRPr="007E2EEB">
              <w:rPr>
                <w:rFonts w:eastAsia="Times New Roman"/>
              </w:rPr>
              <w:t xml:space="preserve">, </w:t>
            </w:r>
            <w:proofErr w:type="spellStart"/>
            <w:r w:rsidRPr="007E2EEB">
              <w:rPr>
                <w:rFonts w:eastAsia="Times New Roman"/>
              </w:rPr>
              <w:t>sumber</w:t>
            </w:r>
            <w:proofErr w:type="spellEnd"/>
            <w:r w:rsidRPr="007E2EEB">
              <w:rPr>
                <w:rFonts w:eastAsia="Times New Roman"/>
              </w:rPr>
              <w:t xml:space="preserve"> </w:t>
            </w:r>
            <w:proofErr w:type="spellStart"/>
            <w:r w:rsidRPr="007E2EEB">
              <w:rPr>
                <w:rFonts w:eastAsia="Times New Roman"/>
              </w:rPr>
              <w:t>daya</w:t>
            </w:r>
            <w:proofErr w:type="spellEnd"/>
            <w:r w:rsidRPr="007E2EEB">
              <w:rPr>
                <w:rFonts w:eastAsia="Times New Roman"/>
              </w:rPr>
              <w:t xml:space="preserve"> dan </w:t>
            </w:r>
            <w:proofErr w:type="spellStart"/>
            <w:r w:rsidRPr="007E2EEB">
              <w:rPr>
                <w:rFonts w:eastAsia="Times New Roman"/>
              </w:rPr>
              <w:t>tanggung</w:t>
            </w:r>
            <w:proofErr w:type="spellEnd"/>
            <w:r w:rsidRPr="007E2EEB">
              <w:rPr>
                <w:rFonts w:eastAsia="Times New Roman"/>
              </w:rPr>
              <w:t xml:space="preserve"> </w:t>
            </w:r>
            <w:proofErr w:type="spellStart"/>
            <w:r w:rsidRPr="007E2EEB">
              <w:rPr>
                <w:rFonts w:eastAsia="Times New Roman"/>
              </w:rPr>
              <w:t>jawab</w:t>
            </w:r>
            <w:proofErr w:type="spellEnd"/>
            <w:r w:rsidRPr="007E2EEB">
              <w:rPr>
                <w:rFonts w:eastAsia="Times New Roman"/>
              </w:rPr>
              <w:t xml:space="preserve"> </w:t>
            </w:r>
            <w:proofErr w:type="spellStart"/>
            <w:r w:rsidRPr="007E2EEB">
              <w:rPr>
                <w:rFonts w:eastAsia="Times New Roman"/>
              </w:rPr>
              <w:t>didistribusikan</w:t>
            </w:r>
            <w:proofErr w:type="spellEnd"/>
            <w:r w:rsidRPr="007E2EEB">
              <w:rPr>
                <w:rFonts w:eastAsia="Times New Roman"/>
              </w:rPr>
              <w:t>.</w:t>
            </w:r>
          </w:p>
        </w:tc>
      </w:tr>
      <w:tr w:rsidR="00C11067" w:rsidRPr="007E2EEB" w14:paraId="2DBC988A" w14:textId="77777777" w:rsidTr="006E6B82">
        <w:trPr>
          <w:trHeight w:val="283"/>
        </w:trPr>
        <w:tc>
          <w:tcPr>
            <w:tcW w:w="1696" w:type="dxa"/>
            <w:shd w:val="clear" w:color="auto" w:fill="auto"/>
            <w:vAlign w:val="center"/>
          </w:tcPr>
          <w:p w14:paraId="6464D858" w14:textId="77777777" w:rsidR="00C11067" w:rsidRPr="007E2EEB" w:rsidRDefault="00C11067" w:rsidP="008A0FA8">
            <w:pPr>
              <w:pStyle w:val="Heading2"/>
              <w:ind w:left="851" w:hanging="851"/>
            </w:pPr>
          </w:p>
        </w:tc>
        <w:tc>
          <w:tcPr>
            <w:tcW w:w="1560" w:type="dxa"/>
            <w:shd w:val="clear" w:color="auto" w:fill="auto"/>
            <w:vAlign w:val="center"/>
          </w:tcPr>
          <w:p w14:paraId="0BCC95D1" w14:textId="77777777" w:rsidR="00C11067" w:rsidRPr="007E2EEB" w:rsidRDefault="00C11067" w:rsidP="007F2882">
            <w:pPr>
              <w:pStyle w:val="BodyText"/>
              <w:spacing w:after="0" w:line="276" w:lineRule="auto"/>
              <w:rPr>
                <w:i/>
              </w:rPr>
            </w:pPr>
            <w:r w:rsidRPr="007E2EEB">
              <w:rPr>
                <w:rFonts w:eastAsia="Times New Roman"/>
                <w:i/>
              </w:rPr>
              <w:t>Working Relationship</w:t>
            </w:r>
          </w:p>
        </w:tc>
        <w:tc>
          <w:tcPr>
            <w:tcW w:w="5670" w:type="dxa"/>
            <w:shd w:val="clear" w:color="auto" w:fill="auto"/>
            <w:vAlign w:val="center"/>
          </w:tcPr>
          <w:p w14:paraId="429C3157"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komunikasi</w:t>
            </w:r>
            <w:proofErr w:type="spellEnd"/>
            <w:r w:rsidRPr="007E2EEB">
              <w:t xml:space="preserve"> </w:t>
            </w:r>
            <w:proofErr w:type="spellStart"/>
            <w:r w:rsidRPr="007E2EEB">
              <w:t>anda</w:t>
            </w:r>
            <w:proofErr w:type="spellEnd"/>
            <w:r w:rsidRPr="007E2EEB">
              <w:t xml:space="preserve"> </w:t>
            </w:r>
            <w:proofErr w:type="spellStart"/>
            <w:r w:rsidRPr="007E2EEB">
              <w:t>dengan</w:t>
            </w:r>
            <w:proofErr w:type="spellEnd"/>
            <w:r w:rsidRPr="007E2EEB">
              <w:t xml:space="preserve"> </w:t>
            </w:r>
            <w:proofErr w:type="spellStart"/>
            <w:r w:rsidRPr="007E2EEB">
              <w:t>sesama</w:t>
            </w:r>
            <w:proofErr w:type="spellEnd"/>
            <w:r w:rsidRPr="007E2EEB">
              <w:t xml:space="preserve"> </w:t>
            </w:r>
            <w:proofErr w:type="spellStart"/>
            <w:r w:rsidRPr="007E2EEB">
              <w:t>rekan</w:t>
            </w:r>
            <w:proofErr w:type="spellEnd"/>
            <w:r w:rsidRPr="007E2EEB">
              <w:t xml:space="preserve"> </w:t>
            </w:r>
            <w:proofErr w:type="spellStart"/>
            <w:r w:rsidRPr="007E2EEB">
              <w:t>kerja</w:t>
            </w:r>
            <w:proofErr w:type="spellEnd"/>
            <w:r w:rsidRPr="007E2EEB">
              <w:t xml:space="preserve"> dan juga </w:t>
            </w:r>
            <w:proofErr w:type="spellStart"/>
            <w:r w:rsidRPr="007E2EEB">
              <w:t>komunikasi</w:t>
            </w:r>
            <w:proofErr w:type="spellEnd"/>
            <w:r w:rsidRPr="007E2EEB">
              <w:t xml:space="preserve"> </w:t>
            </w:r>
            <w:proofErr w:type="spellStart"/>
            <w:r w:rsidRPr="007E2EEB">
              <w:t>antara</w:t>
            </w:r>
            <w:proofErr w:type="spellEnd"/>
            <w:r w:rsidRPr="007E2EEB">
              <w:t xml:space="preserve"> </w:t>
            </w:r>
            <w:proofErr w:type="spellStart"/>
            <w:r w:rsidRPr="007E2EEB">
              <w:t>anda</w:t>
            </w:r>
            <w:proofErr w:type="spellEnd"/>
            <w:r w:rsidRPr="007E2EEB">
              <w:t xml:space="preserve"> </w:t>
            </w:r>
            <w:proofErr w:type="spellStart"/>
            <w:r w:rsidRPr="007E2EEB">
              <w:t>dengan</w:t>
            </w:r>
            <w:proofErr w:type="spellEnd"/>
            <w:r w:rsidRPr="007E2EEB">
              <w:t xml:space="preserve"> </w:t>
            </w:r>
            <w:proofErr w:type="spellStart"/>
            <w:r w:rsidRPr="007E2EEB">
              <w:t>atasan</w:t>
            </w:r>
            <w:proofErr w:type="spellEnd"/>
            <w:r w:rsidRPr="007E2EEB">
              <w:t xml:space="preserve"> </w:t>
            </w:r>
            <w:proofErr w:type="spellStart"/>
            <w:r w:rsidRPr="007E2EEB">
              <w:t>anda</w:t>
            </w:r>
            <w:proofErr w:type="spellEnd"/>
            <w:r w:rsidRPr="007E2EEB">
              <w:t>? (</w:t>
            </w:r>
            <w:proofErr w:type="gramStart"/>
            <w:r w:rsidRPr="007E2EEB">
              <w:t>kata</w:t>
            </w:r>
            <w:proofErr w:type="gramEnd"/>
            <w:r w:rsidRPr="007E2EEB">
              <w:t xml:space="preserve"> </w:t>
            </w:r>
            <w:proofErr w:type="spellStart"/>
            <w:r w:rsidRPr="007E2EEB">
              <w:t>kunci</w:t>
            </w:r>
            <w:proofErr w:type="spellEnd"/>
            <w:r w:rsidRPr="007E2EEB">
              <w:t xml:space="preserve">: </w:t>
            </w:r>
            <w:proofErr w:type="spellStart"/>
            <w:r w:rsidRPr="007E2EEB">
              <w:t>berbagi</w:t>
            </w:r>
            <w:proofErr w:type="spellEnd"/>
            <w:r w:rsidRPr="007E2EEB">
              <w:t xml:space="preserve"> </w:t>
            </w:r>
            <w:proofErr w:type="spellStart"/>
            <w:r w:rsidRPr="007E2EEB">
              <w:t>pengetahuan</w:t>
            </w:r>
            <w:proofErr w:type="spellEnd"/>
            <w:r w:rsidRPr="007E2EEB">
              <w:t xml:space="preserve"> dan ide </w:t>
            </w:r>
            <w:proofErr w:type="spellStart"/>
            <w:r w:rsidRPr="007E2EEB">
              <w:t>kreatif</w:t>
            </w:r>
            <w:proofErr w:type="spellEnd"/>
            <w:r w:rsidRPr="007E2EEB">
              <w:t xml:space="preserve">. </w:t>
            </w:r>
            <w:proofErr w:type="spellStart"/>
            <w:r w:rsidRPr="007E2EEB">
              <w:t>aktif</w:t>
            </w:r>
            <w:proofErr w:type="spellEnd"/>
            <w:r w:rsidRPr="007E2EEB">
              <w:t xml:space="preserve">, </w:t>
            </w:r>
            <w:proofErr w:type="spellStart"/>
            <w:r w:rsidRPr="007E2EEB">
              <w:t>pasif</w:t>
            </w:r>
            <w:proofErr w:type="spellEnd"/>
            <w:r w:rsidRPr="007E2EEB">
              <w:t xml:space="preserve">, </w:t>
            </w:r>
            <w:proofErr w:type="spellStart"/>
            <w:r w:rsidRPr="007E2EEB">
              <w:t>sering</w:t>
            </w:r>
            <w:proofErr w:type="spellEnd"/>
            <w:r w:rsidRPr="007E2EEB">
              <w:t xml:space="preserve">, </w:t>
            </w:r>
            <w:proofErr w:type="spellStart"/>
            <w:r w:rsidRPr="007E2EEB">
              <w:t>jarang</w:t>
            </w:r>
            <w:proofErr w:type="spellEnd"/>
            <w:r w:rsidRPr="007E2EEB">
              <w:t>).</w:t>
            </w:r>
          </w:p>
          <w:p w14:paraId="7D1DBC34"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team </w:t>
            </w:r>
            <w:proofErr w:type="spellStart"/>
            <w:r w:rsidRPr="007E2EEB">
              <w:t>proyek</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w:t>
            </w:r>
            <w:proofErr w:type="spellStart"/>
            <w:r w:rsidRPr="007E2EEB">
              <w:t>memiliki</w:t>
            </w:r>
            <w:proofErr w:type="spellEnd"/>
            <w:r w:rsidRPr="007E2EEB">
              <w:t xml:space="preserve"> </w:t>
            </w:r>
            <w:proofErr w:type="spellStart"/>
            <w:r w:rsidRPr="007E2EEB">
              <w:t>kemitraan</w:t>
            </w:r>
            <w:proofErr w:type="spellEnd"/>
            <w:r w:rsidRPr="007E2EEB">
              <w:t xml:space="preserve"> </w:t>
            </w:r>
            <w:proofErr w:type="spellStart"/>
            <w:r w:rsidRPr="007E2EEB">
              <w:t>atau</w:t>
            </w:r>
            <w:proofErr w:type="spellEnd"/>
            <w:r w:rsidRPr="007E2EEB">
              <w:t xml:space="preserve"> </w:t>
            </w:r>
            <w:proofErr w:type="spellStart"/>
            <w:r w:rsidRPr="007E2EEB">
              <w:t>relasi</w:t>
            </w:r>
            <w:proofErr w:type="spellEnd"/>
            <w:r w:rsidRPr="007E2EEB">
              <w:t xml:space="preserve"> </w:t>
            </w:r>
            <w:proofErr w:type="spellStart"/>
            <w:r w:rsidRPr="007E2EEB">
              <w:t>dengan</w:t>
            </w:r>
            <w:proofErr w:type="spellEnd"/>
            <w:r w:rsidRPr="007E2EEB">
              <w:t xml:space="preserve"> </w:t>
            </w:r>
            <w:proofErr w:type="spellStart"/>
            <w:r w:rsidRPr="007E2EEB">
              <w:t>pihak</w:t>
            </w:r>
            <w:proofErr w:type="spellEnd"/>
            <w:r w:rsidRPr="007E2EEB">
              <w:t xml:space="preserve"> lain? </w:t>
            </w:r>
          </w:p>
          <w:p w14:paraId="78CA22C7"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relasi</w:t>
            </w:r>
            <w:proofErr w:type="spellEnd"/>
            <w:r w:rsidRPr="007E2EEB">
              <w:t>/</w:t>
            </w:r>
            <w:proofErr w:type="spellStart"/>
            <w:r w:rsidRPr="007E2EEB">
              <w:t>kemitraan</w:t>
            </w:r>
            <w:proofErr w:type="spellEnd"/>
            <w:r w:rsidRPr="007E2EEB">
              <w:t xml:space="preserve"> yang </w:t>
            </w:r>
            <w:proofErr w:type="spellStart"/>
            <w:r w:rsidRPr="007E2EEB">
              <w:t>anda</w:t>
            </w:r>
            <w:proofErr w:type="spellEnd"/>
            <w:r w:rsidRPr="007E2EEB">
              <w:t xml:space="preserve"> </w:t>
            </w:r>
            <w:proofErr w:type="spellStart"/>
            <w:r w:rsidRPr="007E2EEB">
              <w:t>ketahui</w:t>
            </w:r>
            <w:proofErr w:type="spellEnd"/>
            <w:r w:rsidRPr="007E2EEB">
              <w:t>? (</w:t>
            </w:r>
            <w:proofErr w:type="spellStart"/>
            <w:proofErr w:type="gramStart"/>
            <w:r w:rsidRPr="007E2EEB">
              <w:t>misalnya</w:t>
            </w:r>
            <w:proofErr w:type="spellEnd"/>
            <w:proofErr w:type="gramEnd"/>
            <w:r w:rsidRPr="007E2EEB">
              <w:t xml:space="preserve"> </w:t>
            </w:r>
            <w:proofErr w:type="spellStart"/>
            <w:r w:rsidRPr="007E2EEB">
              <w:t>melalukan</w:t>
            </w:r>
            <w:proofErr w:type="spellEnd"/>
            <w:r w:rsidRPr="007E2EEB">
              <w:t xml:space="preserve"> </w:t>
            </w:r>
            <w:proofErr w:type="spellStart"/>
            <w:r w:rsidRPr="007E2EEB">
              <w:t>diskusi</w:t>
            </w:r>
            <w:proofErr w:type="spellEnd"/>
            <w:r w:rsidRPr="007E2EEB">
              <w:t xml:space="preserve"> </w:t>
            </w:r>
            <w:proofErr w:type="spellStart"/>
            <w:r w:rsidRPr="007E2EEB">
              <w:t>atau</w:t>
            </w:r>
            <w:proofErr w:type="spellEnd"/>
            <w:r w:rsidRPr="007E2EEB">
              <w:t xml:space="preserve"> </w:t>
            </w:r>
            <w:proofErr w:type="spellStart"/>
            <w:r w:rsidRPr="007E2EEB">
              <w:t>melibatkan</w:t>
            </w:r>
            <w:proofErr w:type="spellEnd"/>
            <w:r w:rsidRPr="007E2EEB">
              <w:t xml:space="preserve"> </w:t>
            </w:r>
            <w:proofErr w:type="spellStart"/>
            <w:r w:rsidRPr="007E2EEB">
              <w:t>pihak</w:t>
            </w:r>
            <w:proofErr w:type="spellEnd"/>
            <w:r w:rsidRPr="007E2EEB">
              <w:t xml:space="preserve"> internal </w:t>
            </w:r>
            <w:proofErr w:type="spellStart"/>
            <w:r w:rsidRPr="007E2EEB">
              <w:t>bisnis</w:t>
            </w:r>
            <w:proofErr w:type="spellEnd"/>
            <w:r w:rsidRPr="007E2EEB">
              <w:t xml:space="preserve">, </w:t>
            </w:r>
            <w:proofErr w:type="spellStart"/>
            <w:r w:rsidRPr="007E2EEB">
              <w:t>melakukan</w:t>
            </w:r>
            <w:proofErr w:type="spellEnd"/>
            <w:r w:rsidRPr="007E2EEB">
              <w:t xml:space="preserve"> </w:t>
            </w:r>
            <w:proofErr w:type="spellStart"/>
            <w:r w:rsidRPr="007E2EEB">
              <w:t>kerjsama</w:t>
            </w:r>
            <w:proofErr w:type="spellEnd"/>
            <w:r w:rsidRPr="007E2EEB">
              <w:t xml:space="preserve"> </w:t>
            </w:r>
            <w:proofErr w:type="spellStart"/>
            <w:r w:rsidRPr="007E2EEB">
              <w:t>dengan</w:t>
            </w:r>
            <w:proofErr w:type="spellEnd"/>
            <w:r w:rsidRPr="007E2EEB">
              <w:t xml:space="preserve"> </w:t>
            </w:r>
            <w:proofErr w:type="spellStart"/>
            <w:r w:rsidRPr="007E2EEB">
              <w:t>pihak</w:t>
            </w:r>
            <w:proofErr w:type="spellEnd"/>
            <w:r w:rsidRPr="007E2EEB">
              <w:t xml:space="preserve"> </w:t>
            </w:r>
            <w:proofErr w:type="spellStart"/>
            <w:r w:rsidRPr="007E2EEB">
              <w:t>luar</w:t>
            </w:r>
            <w:proofErr w:type="spellEnd"/>
            <w:r w:rsidRPr="007E2EEB">
              <w:t xml:space="preserve"> yang </w:t>
            </w:r>
            <w:proofErr w:type="spellStart"/>
            <w:r w:rsidRPr="007E2EEB">
              <w:t>terkait</w:t>
            </w:r>
            <w:proofErr w:type="spellEnd"/>
            <w:r w:rsidRPr="007E2EEB">
              <w:t xml:space="preserve"> </w:t>
            </w:r>
            <w:proofErr w:type="spellStart"/>
            <w:r w:rsidRPr="007E2EEB">
              <w:t>dengan</w:t>
            </w:r>
            <w:proofErr w:type="spellEnd"/>
            <w:r w:rsidRPr="007E2EEB">
              <w:t xml:space="preserve"> </w:t>
            </w:r>
            <w:proofErr w:type="spellStart"/>
            <w:r w:rsidRPr="007E2EEB">
              <w:t>proyek</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w:t>
            </w:r>
          </w:p>
          <w:p w14:paraId="7DA5314A"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peran</w:t>
            </w:r>
            <w:proofErr w:type="spellEnd"/>
            <w:r w:rsidRPr="007E2EEB">
              <w:t xml:space="preserve"> </w:t>
            </w:r>
            <w:proofErr w:type="spellStart"/>
            <w:r w:rsidRPr="007E2EEB">
              <w:t>serta</w:t>
            </w:r>
            <w:proofErr w:type="spellEnd"/>
            <w:r w:rsidRPr="007E2EEB">
              <w:t xml:space="preserve"> unit </w:t>
            </w:r>
            <w:proofErr w:type="spellStart"/>
            <w:r w:rsidRPr="007E2EEB">
              <w:t>bisnis</w:t>
            </w:r>
            <w:proofErr w:type="spellEnd"/>
            <w:r w:rsidRPr="007E2EEB">
              <w:t xml:space="preserve"> </w:t>
            </w:r>
            <w:proofErr w:type="spellStart"/>
            <w:r w:rsidRPr="007E2EEB">
              <w:t>atau</w:t>
            </w:r>
            <w:proofErr w:type="spellEnd"/>
            <w:r w:rsidRPr="007E2EEB">
              <w:t xml:space="preserve"> </w:t>
            </w:r>
            <w:proofErr w:type="spellStart"/>
            <w:r w:rsidRPr="007E2EEB">
              <w:t>pihak</w:t>
            </w:r>
            <w:proofErr w:type="spellEnd"/>
            <w:r w:rsidRPr="007E2EEB">
              <w:t xml:space="preserve"> lain </w:t>
            </w:r>
            <w:proofErr w:type="spellStart"/>
            <w:r w:rsidRPr="007E2EEB">
              <w:t>dalam</w:t>
            </w:r>
            <w:proofErr w:type="spellEnd"/>
            <w:r w:rsidRPr="007E2EEB">
              <w:t xml:space="preserve"> </w:t>
            </w:r>
            <w:proofErr w:type="spellStart"/>
            <w:r w:rsidRPr="007E2EEB">
              <w:t>menentukan</w:t>
            </w:r>
            <w:proofErr w:type="spellEnd"/>
            <w:r w:rsidRPr="007E2EEB">
              <w:t xml:space="preserve"> </w:t>
            </w:r>
            <w:proofErr w:type="spellStart"/>
            <w:r w:rsidRPr="007E2EEB">
              <w:t>rancangan</w:t>
            </w:r>
            <w:proofErr w:type="spellEnd"/>
            <w:r w:rsidRPr="007E2EEB">
              <w:t xml:space="preserve"> </w:t>
            </w:r>
            <w:proofErr w:type="spellStart"/>
            <w:r w:rsidRPr="007E2EEB">
              <w:t>projek</w:t>
            </w:r>
            <w:proofErr w:type="spellEnd"/>
            <w:r w:rsidRPr="007E2EEB">
              <w:t>?</w:t>
            </w:r>
          </w:p>
          <w:p w14:paraId="4560CD9B" w14:textId="77777777" w:rsidR="00C11067" w:rsidRPr="007E2EEB" w:rsidRDefault="00C11067" w:rsidP="007F2882">
            <w:pPr>
              <w:pStyle w:val="BodyText"/>
              <w:spacing w:after="0" w:line="276" w:lineRule="auto"/>
              <w:jc w:val="both"/>
            </w:pPr>
            <w:r w:rsidRPr="007E2EEB">
              <w:rPr>
                <w:b/>
              </w:rPr>
              <w:t>Note</w:t>
            </w:r>
            <w:r w:rsidRPr="007E2EEB">
              <w:t xml:space="preserve">: </w:t>
            </w:r>
            <w:proofErr w:type="spellStart"/>
            <w:r w:rsidRPr="007E2EEB">
              <w:t>hubungan</w:t>
            </w:r>
            <w:proofErr w:type="spellEnd"/>
            <w:r w:rsidRPr="007E2EEB">
              <w:t xml:space="preserve"> </w:t>
            </w:r>
            <w:proofErr w:type="spellStart"/>
            <w:r w:rsidRPr="007E2EEB">
              <w:t>lembaga</w:t>
            </w:r>
            <w:proofErr w:type="spellEnd"/>
            <w:r w:rsidRPr="007E2EEB">
              <w:t xml:space="preserve"> / team project </w:t>
            </w:r>
            <w:proofErr w:type="spellStart"/>
            <w:r w:rsidRPr="007E2EEB">
              <w:t>dengan</w:t>
            </w:r>
            <w:proofErr w:type="spellEnd"/>
            <w:r w:rsidRPr="007E2EEB">
              <w:t xml:space="preserve"> </w:t>
            </w:r>
            <w:proofErr w:type="spellStart"/>
            <w:r w:rsidRPr="007E2EEB">
              <w:t>pihak</w:t>
            </w:r>
            <w:proofErr w:type="spellEnd"/>
            <w:r w:rsidRPr="007E2EEB">
              <w:t xml:space="preserve"> </w:t>
            </w:r>
            <w:proofErr w:type="spellStart"/>
            <w:r w:rsidRPr="007E2EEB">
              <w:t>luar</w:t>
            </w:r>
            <w:proofErr w:type="spellEnd"/>
            <w:r w:rsidRPr="007E2EEB">
              <w:t xml:space="preserve"> dan </w:t>
            </w:r>
            <w:proofErr w:type="spellStart"/>
            <w:r w:rsidRPr="007E2EEB">
              <w:t>hubungan</w:t>
            </w:r>
            <w:proofErr w:type="spellEnd"/>
            <w:r w:rsidRPr="007E2EEB">
              <w:t xml:space="preserve"> </w:t>
            </w:r>
            <w:proofErr w:type="spellStart"/>
            <w:r w:rsidRPr="007E2EEB">
              <w:t>anda</w:t>
            </w:r>
            <w:proofErr w:type="spellEnd"/>
            <w:r w:rsidRPr="007E2EEB">
              <w:t xml:space="preserve"> </w:t>
            </w:r>
            <w:proofErr w:type="spellStart"/>
            <w:r w:rsidRPr="007E2EEB">
              <w:t>dengan</w:t>
            </w:r>
            <w:proofErr w:type="spellEnd"/>
            <w:r w:rsidRPr="007E2EEB">
              <w:t xml:space="preserve"> </w:t>
            </w:r>
            <w:proofErr w:type="spellStart"/>
            <w:r w:rsidRPr="007E2EEB">
              <w:t>rekan</w:t>
            </w:r>
            <w:proofErr w:type="spellEnd"/>
            <w:r w:rsidRPr="007E2EEB">
              <w:t xml:space="preserve"> dan </w:t>
            </w:r>
            <w:proofErr w:type="spellStart"/>
            <w:r w:rsidRPr="007E2EEB">
              <w:t>atasan</w:t>
            </w:r>
            <w:proofErr w:type="spellEnd"/>
          </w:p>
        </w:tc>
      </w:tr>
      <w:tr w:rsidR="00C11067" w:rsidRPr="007E2EEB" w14:paraId="044527D7" w14:textId="77777777" w:rsidTr="006E6B82">
        <w:trPr>
          <w:trHeight w:val="283"/>
        </w:trPr>
        <w:tc>
          <w:tcPr>
            <w:tcW w:w="1696" w:type="dxa"/>
            <w:shd w:val="clear" w:color="auto" w:fill="auto"/>
            <w:vAlign w:val="center"/>
          </w:tcPr>
          <w:p w14:paraId="3734A8D2"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7A3D4D16" w14:textId="77777777" w:rsidR="00C11067" w:rsidRPr="007E2EEB" w:rsidRDefault="00C11067" w:rsidP="007F2882">
            <w:pPr>
              <w:pStyle w:val="BodyText"/>
              <w:spacing w:after="0" w:line="276" w:lineRule="auto"/>
              <w:rPr>
                <w:i/>
              </w:rPr>
            </w:pPr>
            <w:r w:rsidRPr="007E2EEB">
              <w:rPr>
                <w:i/>
              </w:rPr>
              <w:t>Governance</w:t>
            </w:r>
          </w:p>
        </w:tc>
        <w:tc>
          <w:tcPr>
            <w:tcW w:w="5670" w:type="dxa"/>
            <w:shd w:val="clear" w:color="auto" w:fill="auto"/>
            <w:vAlign w:val="center"/>
          </w:tcPr>
          <w:p w14:paraId="1CC34C2A"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menurut</w:t>
            </w:r>
            <w:proofErr w:type="spellEnd"/>
            <w:r w:rsidRPr="007E2EEB">
              <w:t xml:space="preserve"> </w:t>
            </w:r>
            <w:proofErr w:type="spellStart"/>
            <w:r w:rsidRPr="007E2EEB">
              <w:t>anda</w:t>
            </w:r>
            <w:proofErr w:type="spellEnd"/>
            <w:r w:rsidRPr="007E2EEB">
              <w:t xml:space="preserve"> </w:t>
            </w:r>
            <w:proofErr w:type="spellStart"/>
            <w:r w:rsidRPr="007E2EEB">
              <w:t>apakah</w:t>
            </w:r>
            <w:proofErr w:type="spellEnd"/>
            <w:r w:rsidRPr="007E2EEB">
              <w:t xml:space="preserve"> </w:t>
            </w:r>
            <w:proofErr w:type="spellStart"/>
            <w:r w:rsidRPr="007E2EEB">
              <w:t>aktivitas</w:t>
            </w:r>
            <w:proofErr w:type="spellEnd"/>
            <w:r w:rsidRPr="007E2EEB">
              <w:t xml:space="preserve"> dan </w:t>
            </w:r>
            <w:proofErr w:type="spellStart"/>
            <w:r w:rsidRPr="007E2EEB">
              <w:t>pengelolaan</w:t>
            </w:r>
            <w:proofErr w:type="spellEnd"/>
            <w:r w:rsidRPr="007E2EEB">
              <w:t xml:space="preserve"> </w:t>
            </w:r>
            <w:proofErr w:type="spellStart"/>
            <w:r w:rsidRPr="007E2EEB">
              <w:t>teknologi</w:t>
            </w:r>
            <w:proofErr w:type="spellEnd"/>
            <w:r w:rsidRPr="007E2EEB">
              <w:t xml:space="preserve"> </w:t>
            </w:r>
            <w:proofErr w:type="spellStart"/>
            <w:r w:rsidRPr="007E2EEB">
              <w:t>saat</w:t>
            </w:r>
            <w:proofErr w:type="spellEnd"/>
            <w:r w:rsidRPr="007E2EEB">
              <w:t xml:space="preserve"> </w:t>
            </w:r>
            <w:proofErr w:type="spellStart"/>
            <w:r w:rsidRPr="007E2EEB">
              <w:t>ini</w:t>
            </w:r>
            <w:proofErr w:type="spellEnd"/>
            <w:r w:rsidRPr="007E2EEB">
              <w:t xml:space="preserve"> </w:t>
            </w:r>
            <w:proofErr w:type="spellStart"/>
            <w:r w:rsidRPr="007E2EEB">
              <w:t>sdh</w:t>
            </w:r>
            <w:proofErr w:type="spellEnd"/>
            <w:r w:rsidRPr="007E2EEB">
              <w:t xml:space="preserve"> </w:t>
            </w:r>
            <w:proofErr w:type="spellStart"/>
            <w:r w:rsidRPr="007E2EEB">
              <w:t>memilliki</w:t>
            </w:r>
            <w:proofErr w:type="spellEnd"/>
            <w:r w:rsidRPr="007E2EEB">
              <w:t xml:space="preserve"> </w:t>
            </w:r>
            <w:proofErr w:type="spellStart"/>
            <w:r w:rsidRPr="007E2EEB">
              <w:t>kerangka</w:t>
            </w:r>
            <w:proofErr w:type="spellEnd"/>
            <w:r w:rsidRPr="007E2EEB">
              <w:t xml:space="preserve"> </w:t>
            </w:r>
            <w:proofErr w:type="spellStart"/>
            <w:r w:rsidRPr="007E2EEB">
              <w:t>kerja</w:t>
            </w:r>
            <w:proofErr w:type="spellEnd"/>
            <w:r w:rsidRPr="007E2EEB">
              <w:t>?</w:t>
            </w:r>
          </w:p>
          <w:p w14:paraId="0B4DB4D0"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lastRenderedPageBreak/>
              <w:t>Bagaimana</w:t>
            </w:r>
            <w:proofErr w:type="spellEnd"/>
            <w:r w:rsidRPr="007E2EEB">
              <w:t xml:space="preserve"> </w:t>
            </w:r>
            <w:proofErr w:type="spellStart"/>
            <w:r w:rsidRPr="007E2EEB">
              <w:t>distribusi</w:t>
            </w:r>
            <w:proofErr w:type="spellEnd"/>
            <w:r w:rsidRPr="007E2EEB">
              <w:t xml:space="preserve"> </w:t>
            </w:r>
            <w:proofErr w:type="spellStart"/>
            <w:r w:rsidRPr="007E2EEB">
              <w:t>sumber</w:t>
            </w:r>
            <w:proofErr w:type="spellEnd"/>
            <w:r w:rsidRPr="007E2EEB">
              <w:t xml:space="preserve"> </w:t>
            </w:r>
            <w:proofErr w:type="spellStart"/>
            <w:r w:rsidRPr="007E2EEB">
              <w:t>daya</w:t>
            </w:r>
            <w:proofErr w:type="spellEnd"/>
            <w:r w:rsidRPr="007E2EEB">
              <w:t xml:space="preserve"> (</w:t>
            </w:r>
            <w:proofErr w:type="spellStart"/>
            <w:r w:rsidRPr="007E2EEB">
              <w:t>baik</w:t>
            </w:r>
            <w:proofErr w:type="spellEnd"/>
            <w:r w:rsidRPr="007E2EEB">
              <w:t xml:space="preserve"> </w:t>
            </w:r>
            <w:proofErr w:type="spellStart"/>
            <w:r w:rsidRPr="007E2EEB">
              <w:t>sumber</w:t>
            </w:r>
            <w:proofErr w:type="spellEnd"/>
            <w:r w:rsidRPr="007E2EEB">
              <w:t xml:space="preserve"> </w:t>
            </w:r>
            <w:proofErr w:type="spellStart"/>
            <w:r w:rsidRPr="007E2EEB">
              <w:t>daya</w:t>
            </w:r>
            <w:proofErr w:type="spellEnd"/>
            <w:r w:rsidRPr="007E2EEB">
              <w:t xml:space="preserve"> </w:t>
            </w:r>
            <w:proofErr w:type="spellStart"/>
            <w:r w:rsidRPr="007E2EEB">
              <w:t>teknologi</w:t>
            </w:r>
            <w:proofErr w:type="spellEnd"/>
            <w:r w:rsidRPr="007E2EEB">
              <w:t xml:space="preserve"> </w:t>
            </w:r>
            <w:proofErr w:type="spellStart"/>
            <w:r w:rsidRPr="007E2EEB">
              <w:t>maupun</w:t>
            </w:r>
            <w:proofErr w:type="spellEnd"/>
            <w:r w:rsidRPr="007E2EEB">
              <w:t xml:space="preserve"> </w:t>
            </w:r>
            <w:proofErr w:type="spellStart"/>
            <w:r w:rsidRPr="007E2EEB">
              <w:t>sumber</w:t>
            </w:r>
            <w:proofErr w:type="spellEnd"/>
            <w:r w:rsidRPr="007E2EEB">
              <w:t xml:space="preserve"> </w:t>
            </w:r>
            <w:proofErr w:type="spellStart"/>
            <w:r w:rsidRPr="007E2EEB">
              <w:t>daya</w:t>
            </w:r>
            <w:proofErr w:type="spellEnd"/>
            <w:r w:rsidRPr="007E2EEB">
              <w:t xml:space="preserve"> </w:t>
            </w:r>
            <w:proofErr w:type="spellStart"/>
            <w:r w:rsidRPr="007E2EEB">
              <w:t>manusia</w:t>
            </w:r>
            <w:proofErr w:type="spellEnd"/>
            <w:r w:rsidRPr="007E2EEB">
              <w:t xml:space="preserve">) </w:t>
            </w:r>
            <w:proofErr w:type="spellStart"/>
            <w:r w:rsidRPr="007E2EEB">
              <w:t>sudah</w:t>
            </w:r>
            <w:proofErr w:type="spellEnd"/>
            <w:r w:rsidRPr="007E2EEB">
              <w:t xml:space="preserve"> </w:t>
            </w:r>
            <w:proofErr w:type="spellStart"/>
            <w:r w:rsidRPr="007E2EEB">
              <w:t>sesuai</w:t>
            </w:r>
            <w:proofErr w:type="spellEnd"/>
            <w:r w:rsidRPr="007E2EEB">
              <w:t>?</w:t>
            </w:r>
          </w:p>
          <w:p w14:paraId="3F1E42F7"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sudah</w:t>
            </w:r>
            <w:proofErr w:type="spellEnd"/>
            <w:r w:rsidRPr="007E2EEB">
              <w:t xml:space="preserve"> </w:t>
            </w:r>
            <w:proofErr w:type="spellStart"/>
            <w:r w:rsidRPr="007E2EEB">
              <w:t>sesuai</w:t>
            </w:r>
            <w:proofErr w:type="spellEnd"/>
            <w:r w:rsidRPr="007E2EEB">
              <w:t xml:space="preserve"> </w:t>
            </w:r>
            <w:proofErr w:type="spellStart"/>
            <w:r w:rsidRPr="007E2EEB">
              <w:t>dengan</w:t>
            </w:r>
            <w:proofErr w:type="spellEnd"/>
            <w:r w:rsidRPr="007E2EEB">
              <w:t xml:space="preserve"> </w:t>
            </w:r>
            <w:proofErr w:type="spellStart"/>
            <w:r w:rsidRPr="007E2EEB">
              <w:t>kebutuhan</w:t>
            </w:r>
            <w:proofErr w:type="spellEnd"/>
            <w:r w:rsidRPr="007E2EEB">
              <w:t xml:space="preserve"> </w:t>
            </w:r>
            <w:proofErr w:type="spellStart"/>
            <w:r w:rsidRPr="007E2EEB">
              <w:t>lembaga</w:t>
            </w:r>
            <w:proofErr w:type="spellEnd"/>
            <w:r w:rsidRPr="007E2EEB">
              <w:t xml:space="preserve"> dan </w:t>
            </w:r>
            <w:proofErr w:type="spellStart"/>
            <w:r w:rsidRPr="007E2EEB">
              <w:t>sesuai</w:t>
            </w:r>
            <w:proofErr w:type="spellEnd"/>
            <w:r w:rsidRPr="007E2EEB">
              <w:t xml:space="preserve"> </w:t>
            </w:r>
            <w:proofErr w:type="spellStart"/>
            <w:r w:rsidRPr="007E2EEB">
              <w:t>dengan</w:t>
            </w:r>
            <w:proofErr w:type="spellEnd"/>
            <w:r w:rsidRPr="007E2EEB">
              <w:t xml:space="preserve"> </w:t>
            </w:r>
            <w:proofErr w:type="spellStart"/>
            <w:r w:rsidRPr="007E2EEB">
              <w:t>kebutuhan</w:t>
            </w:r>
            <w:proofErr w:type="spellEnd"/>
            <w:r w:rsidRPr="007E2EEB">
              <w:t xml:space="preserve"> pasar?</w:t>
            </w:r>
          </w:p>
          <w:p w14:paraId="06FBC870"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Project </w:t>
            </w:r>
            <w:proofErr w:type="spellStart"/>
            <w:r w:rsidRPr="007E2EEB">
              <w:t>Teknologi</w:t>
            </w:r>
            <w:proofErr w:type="spellEnd"/>
            <w:r w:rsidRPr="007E2EEB">
              <w:t xml:space="preserve"> yang </w:t>
            </w:r>
            <w:proofErr w:type="spellStart"/>
            <w:r w:rsidRPr="007E2EEB">
              <w:t>ada</w:t>
            </w:r>
            <w:proofErr w:type="spellEnd"/>
            <w:r w:rsidRPr="007E2EEB">
              <w:t xml:space="preserve"> </w:t>
            </w:r>
            <w:proofErr w:type="spellStart"/>
            <w:r w:rsidRPr="007E2EEB">
              <w:t>memiliki</w:t>
            </w:r>
            <w:proofErr w:type="spellEnd"/>
            <w:r w:rsidRPr="007E2EEB">
              <w:t xml:space="preserve"> </w:t>
            </w:r>
            <w:proofErr w:type="spellStart"/>
            <w:r w:rsidRPr="007E2EEB">
              <w:t>prosedur</w:t>
            </w:r>
            <w:proofErr w:type="spellEnd"/>
            <w:r w:rsidRPr="007E2EEB">
              <w:t xml:space="preserve"> </w:t>
            </w:r>
            <w:proofErr w:type="spellStart"/>
            <w:r w:rsidRPr="007E2EEB">
              <w:t>kerja</w:t>
            </w:r>
            <w:proofErr w:type="spellEnd"/>
            <w:r w:rsidRPr="007E2EEB">
              <w:t xml:space="preserve">? </w:t>
            </w:r>
          </w:p>
        </w:tc>
      </w:tr>
      <w:tr w:rsidR="00C11067" w:rsidRPr="007E2EEB" w14:paraId="4406E2D2" w14:textId="77777777" w:rsidTr="006E6B82">
        <w:trPr>
          <w:trHeight w:val="283"/>
        </w:trPr>
        <w:tc>
          <w:tcPr>
            <w:tcW w:w="1696" w:type="dxa"/>
            <w:shd w:val="clear" w:color="auto" w:fill="auto"/>
            <w:vAlign w:val="center"/>
          </w:tcPr>
          <w:p w14:paraId="6C160A97"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24A1387F" w14:textId="77777777" w:rsidR="00C11067" w:rsidRPr="007E2EEB" w:rsidRDefault="00C11067" w:rsidP="007F2882">
            <w:pPr>
              <w:pStyle w:val="BodyText"/>
              <w:spacing w:after="0" w:line="276" w:lineRule="auto"/>
              <w:rPr>
                <w:i/>
              </w:rPr>
            </w:pPr>
            <w:r w:rsidRPr="007E2EEB">
              <w:rPr>
                <w:i/>
              </w:rPr>
              <w:t>Scope &amp; Architecture</w:t>
            </w:r>
          </w:p>
        </w:tc>
        <w:tc>
          <w:tcPr>
            <w:tcW w:w="5670" w:type="dxa"/>
            <w:shd w:val="clear" w:color="auto" w:fill="auto"/>
            <w:vAlign w:val="center"/>
          </w:tcPr>
          <w:p w14:paraId="58011A81"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pengaruh</w:t>
            </w:r>
            <w:proofErr w:type="spellEnd"/>
            <w:r w:rsidRPr="007E2EEB">
              <w:t xml:space="preserve"> </w:t>
            </w:r>
            <w:proofErr w:type="spellStart"/>
            <w:r w:rsidRPr="007E2EEB">
              <w:t>teknologi</w:t>
            </w:r>
            <w:proofErr w:type="spellEnd"/>
            <w:r w:rsidRPr="007E2EEB">
              <w:t xml:space="preserve"> yang </w:t>
            </w:r>
            <w:proofErr w:type="spellStart"/>
            <w:r w:rsidRPr="007E2EEB">
              <w:t>ada</w:t>
            </w:r>
            <w:proofErr w:type="spellEnd"/>
            <w:r w:rsidRPr="007E2EEB">
              <w:t xml:space="preserve"> </w:t>
            </w:r>
            <w:proofErr w:type="spellStart"/>
            <w:r w:rsidRPr="007E2EEB">
              <w:t>terhadap</w:t>
            </w:r>
            <w:proofErr w:type="spellEnd"/>
            <w:r w:rsidRPr="007E2EEB">
              <w:t xml:space="preserve"> </w:t>
            </w:r>
            <w:proofErr w:type="spellStart"/>
            <w:r w:rsidRPr="007E2EEB">
              <w:t>promosi</w:t>
            </w:r>
            <w:proofErr w:type="spellEnd"/>
            <w:r w:rsidRPr="007E2EEB">
              <w:t xml:space="preserve">, </w:t>
            </w:r>
            <w:proofErr w:type="spellStart"/>
            <w:r w:rsidRPr="007E2EEB">
              <w:t>jangkauan</w:t>
            </w:r>
            <w:proofErr w:type="spellEnd"/>
            <w:r w:rsidRPr="007E2EEB">
              <w:t xml:space="preserve"> pasar, </w:t>
            </w:r>
            <w:proofErr w:type="spellStart"/>
            <w:r w:rsidRPr="007E2EEB">
              <w:t>layanan</w:t>
            </w:r>
            <w:proofErr w:type="spellEnd"/>
            <w:r w:rsidRPr="007E2EEB">
              <w:t xml:space="preserve"> </w:t>
            </w:r>
            <w:proofErr w:type="spellStart"/>
            <w:r w:rsidRPr="007E2EEB">
              <w:t>sistem</w:t>
            </w:r>
            <w:proofErr w:type="spellEnd"/>
            <w:r w:rsidRPr="007E2EEB">
              <w:t xml:space="preserve">, </w:t>
            </w:r>
            <w:proofErr w:type="spellStart"/>
            <w:r w:rsidRPr="007E2EEB">
              <w:t>pesaing</w:t>
            </w:r>
            <w:proofErr w:type="spellEnd"/>
            <w:r w:rsidRPr="007E2EEB">
              <w:t>)?</w:t>
            </w:r>
          </w:p>
          <w:p w14:paraId="3D62B3CF"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setiap</w:t>
            </w:r>
            <w:proofErr w:type="spellEnd"/>
            <w:r w:rsidRPr="007E2EEB">
              <w:t xml:space="preserve"> </w:t>
            </w:r>
            <w:proofErr w:type="spellStart"/>
            <w:r w:rsidRPr="007E2EEB">
              <w:t>proyek</w:t>
            </w:r>
            <w:proofErr w:type="spellEnd"/>
            <w:r w:rsidRPr="007E2EEB">
              <w:t xml:space="preserve"> yang </w:t>
            </w:r>
            <w:proofErr w:type="spellStart"/>
            <w:r w:rsidRPr="007E2EEB">
              <w:t>ada</w:t>
            </w:r>
            <w:proofErr w:type="spellEnd"/>
            <w:r w:rsidRPr="007E2EEB">
              <w:t xml:space="preserve"> </w:t>
            </w:r>
            <w:proofErr w:type="spellStart"/>
            <w:r w:rsidRPr="007E2EEB">
              <w:t>memiliki</w:t>
            </w:r>
            <w:proofErr w:type="spellEnd"/>
            <w:r w:rsidRPr="007E2EEB">
              <w:t xml:space="preserve"> </w:t>
            </w:r>
            <w:proofErr w:type="spellStart"/>
            <w:r w:rsidRPr="007E2EEB">
              <w:t>sebuah</w:t>
            </w:r>
            <w:proofErr w:type="spellEnd"/>
            <w:r w:rsidRPr="007E2EEB">
              <w:t xml:space="preserve"> role model (</w:t>
            </w:r>
            <w:proofErr w:type="spellStart"/>
            <w:r w:rsidRPr="007E2EEB">
              <w:t>acuan</w:t>
            </w:r>
            <w:proofErr w:type="spellEnd"/>
            <w:r w:rsidRPr="007E2EEB">
              <w:t>)?</w:t>
            </w:r>
          </w:p>
          <w:p w14:paraId="0E98EA16"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proyek</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w:t>
            </w:r>
            <w:proofErr w:type="spellStart"/>
            <w:r w:rsidRPr="007E2EEB">
              <w:t>selalu</w:t>
            </w:r>
            <w:proofErr w:type="spellEnd"/>
            <w:r w:rsidRPr="007E2EEB">
              <w:t xml:space="preserve"> </w:t>
            </w:r>
            <w:proofErr w:type="spellStart"/>
            <w:r w:rsidRPr="007E2EEB">
              <w:t>melibatkan</w:t>
            </w:r>
            <w:proofErr w:type="spellEnd"/>
            <w:r w:rsidRPr="007E2EEB">
              <w:t xml:space="preserve"> SDM </w:t>
            </w:r>
            <w:proofErr w:type="spellStart"/>
            <w:r w:rsidRPr="007E2EEB">
              <w:t>dari</w:t>
            </w:r>
            <w:proofErr w:type="spellEnd"/>
            <w:r w:rsidRPr="007E2EEB">
              <w:t xml:space="preserve"> </w:t>
            </w:r>
            <w:proofErr w:type="spellStart"/>
            <w:r w:rsidRPr="007E2EEB">
              <w:t>lingkup</w:t>
            </w:r>
            <w:proofErr w:type="spellEnd"/>
            <w:r w:rsidRPr="007E2EEB">
              <w:t xml:space="preserve"> </w:t>
            </w:r>
            <w:proofErr w:type="spellStart"/>
            <w:r w:rsidRPr="007E2EEB">
              <w:t>bisnis</w:t>
            </w:r>
            <w:proofErr w:type="spellEnd"/>
            <w:r w:rsidRPr="007E2EEB">
              <w:t>?</w:t>
            </w:r>
          </w:p>
          <w:p w14:paraId="1B591853"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teknologi</w:t>
            </w:r>
            <w:proofErr w:type="spellEnd"/>
            <w:r w:rsidRPr="007E2EEB">
              <w:t xml:space="preserve"> yang </w:t>
            </w:r>
            <w:proofErr w:type="spellStart"/>
            <w:r w:rsidRPr="007E2EEB">
              <w:t>ada</w:t>
            </w:r>
            <w:proofErr w:type="spellEnd"/>
            <w:r w:rsidRPr="007E2EEB">
              <w:t xml:space="preserve"> </w:t>
            </w:r>
            <w:proofErr w:type="spellStart"/>
            <w:r w:rsidRPr="007E2EEB">
              <w:t>memberikan</w:t>
            </w:r>
            <w:proofErr w:type="spellEnd"/>
            <w:r w:rsidRPr="007E2EEB">
              <w:t xml:space="preserve"> </w:t>
            </w:r>
            <w:proofErr w:type="spellStart"/>
            <w:r w:rsidRPr="007E2EEB">
              <w:t>dampak</w:t>
            </w:r>
            <w:proofErr w:type="spellEnd"/>
            <w:r w:rsidRPr="007E2EEB">
              <w:t xml:space="preserve"> </w:t>
            </w:r>
            <w:proofErr w:type="spellStart"/>
            <w:r w:rsidRPr="007E2EEB">
              <w:t>bagi</w:t>
            </w:r>
            <w:proofErr w:type="spellEnd"/>
            <w:r w:rsidRPr="007E2EEB">
              <w:t xml:space="preserve"> </w:t>
            </w:r>
            <w:proofErr w:type="spellStart"/>
            <w:r w:rsidRPr="007E2EEB">
              <w:t>lembaga</w:t>
            </w:r>
            <w:proofErr w:type="spellEnd"/>
            <w:r w:rsidRPr="007E2EEB">
              <w:t>? (</w:t>
            </w:r>
            <w:proofErr w:type="spellStart"/>
            <w:r w:rsidRPr="007E2EEB">
              <w:t>misalnya</w:t>
            </w:r>
            <w:proofErr w:type="spellEnd"/>
            <w:r w:rsidRPr="007E2EEB">
              <w:t xml:space="preserve"> </w:t>
            </w:r>
            <w:proofErr w:type="spellStart"/>
            <w:r w:rsidRPr="007E2EEB">
              <w:t>peningkatan</w:t>
            </w:r>
            <w:proofErr w:type="spellEnd"/>
            <w:r w:rsidRPr="007E2EEB">
              <w:t xml:space="preserve"> </w:t>
            </w:r>
            <w:proofErr w:type="spellStart"/>
            <w:r w:rsidRPr="007E2EEB">
              <w:t>jumlah</w:t>
            </w:r>
            <w:proofErr w:type="spellEnd"/>
            <w:r w:rsidRPr="007E2EEB">
              <w:t xml:space="preserve"> </w:t>
            </w:r>
            <w:proofErr w:type="spellStart"/>
            <w:r w:rsidRPr="007E2EEB">
              <w:t>mahasiswa</w:t>
            </w:r>
            <w:proofErr w:type="spellEnd"/>
            <w:r w:rsidRPr="007E2EEB">
              <w:t xml:space="preserve">, </w:t>
            </w:r>
            <w:proofErr w:type="spellStart"/>
            <w:r w:rsidRPr="007E2EEB">
              <w:t>peningkatan</w:t>
            </w:r>
            <w:proofErr w:type="spellEnd"/>
            <w:r w:rsidRPr="007E2EEB">
              <w:t xml:space="preserve"> </w:t>
            </w:r>
            <w:proofErr w:type="spellStart"/>
            <w:r w:rsidRPr="007E2EEB">
              <w:t>kualitas</w:t>
            </w:r>
            <w:proofErr w:type="spellEnd"/>
            <w:r w:rsidRPr="007E2EEB">
              <w:t xml:space="preserve"> alumni, </w:t>
            </w:r>
            <w:proofErr w:type="spellStart"/>
            <w:r w:rsidRPr="007E2EEB">
              <w:t>dsb</w:t>
            </w:r>
            <w:proofErr w:type="spellEnd"/>
            <w:r w:rsidRPr="007E2EEB">
              <w:t>)</w:t>
            </w:r>
          </w:p>
        </w:tc>
      </w:tr>
      <w:tr w:rsidR="00C11067" w:rsidRPr="007E2EEB" w14:paraId="54366136" w14:textId="77777777" w:rsidTr="006E6B82">
        <w:trPr>
          <w:trHeight w:val="491"/>
        </w:trPr>
        <w:tc>
          <w:tcPr>
            <w:tcW w:w="1696" w:type="dxa"/>
            <w:shd w:val="clear" w:color="auto" w:fill="auto"/>
            <w:vAlign w:val="center"/>
          </w:tcPr>
          <w:p w14:paraId="573874BE" w14:textId="77777777" w:rsidR="00C11067" w:rsidRPr="007E2EEB" w:rsidRDefault="00C11067" w:rsidP="007F2882">
            <w:pPr>
              <w:pStyle w:val="BodyText"/>
              <w:spacing w:after="0" w:line="276" w:lineRule="auto"/>
              <w:jc w:val="both"/>
              <w:rPr>
                <w:i/>
              </w:rPr>
            </w:pPr>
            <w:r w:rsidRPr="007E2EEB">
              <w:rPr>
                <w:i/>
              </w:rPr>
              <w:t>Information Technology Performance</w:t>
            </w:r>
          </w:p>
        </w:tc>
        <w:tc>
          <w:tcPr>
            <w:tcW w:w="7230" w:type="dxa"/>
            <w:gridSpan w:val="2"/>
            <w:shd w:val="clear" w:color="auto" w:fill="auto"/>
            <w:vAlign w:val="center"/>
          </w:tcPr>
          <w:p w14:paraId="2BE390CA" w14:textId="77777777" w:rsidR="00C11067" w:rsidRPr="007E2EEB" w:rsidRDefault="00C11067" w:rsidP="007F2882">
            <w:pPr>
              <w:pStyle w:val="BodyText"/>
              <w:spacing w:after="0" w:line="276" w:lineRule="auto"/>
              <w:jc w:val="both"/>
              <w:rPr>
                <w:rFonts w:eastAsia="Times New Roman"/>
              </w:rPr>
            </w:pPr>
            <w:proofErr w:type="spellStart"/>
            <w:r w:rsidRPr="007E2EEB">
              <w:t>Seluruh</w:t>
            </w:r>
            <w:proofErr w:type="spellEnd"/>
            <w:r w:rsidRPr="007E2EEB">
              <w:t xml:space="preserve"> </w:t>
            </w:r>
            <w:proofErr w:type="spellStart"/>
            <w:r w:rsidRPr="007E2EEB">
              <w:t>instrumen</w:t>
            </w:r>
            <w:proofErr w:type="spellEnd"/>
            <w:r w:rsidRPr="007E2EEB">
              <w:t xml:space="preserve"> </w:t>
            </w:r>
            <w:proofErr w:type="spellStart"/>
            <w:r w:rsidRPr="007E2EEB">
              <w:t>pertanyaan</w:t>
            </w:r>
            <w:proofErr w:type="spellEnd"/>
            <w:r w:rsidRPr="007E2EEB">
              <w:t xml:space="preserve"> </w:t>
            </w:r>
            <w:proofErr w:type="spellStart"/>
            <w:r w:rsidRPr="007E2EEB">
              <w:t>terkait</w:t>
            </w:r>
            <w:proofErr w:type="spellEnd"/>
            <w:r w:rsidRPr="007E2EEB">
              <w:t xml:space="preserve"> </w:t>
            </w:r>
            <w:proofErr w:type="spellStart"/>
            <w:r w:rsidRPr="007E2EEB">
              <w:t>dengan</w:t>
            </w:r>
            <w:proofErr w:type="spellEnd"/>
            <w:r w:rsidRPr="007E2EEB">
              <w:t xml:space="preserve"> </w:t>
            </w:r>
            <w:proofErr w:type="spellStart"/>
            <w:r w:rsidRPr="007E2EEB">
              <w:rPr>
                <w:rFonts w:eastAsia="Times New Roman"/>
              </w:rPr>
              <w:t>hasil</w:t>
            </w:r>
            <w:proofErr w:type="spellEnd"/>
            <w:r w:rsidRPr="007E2EEB">
              <w:rPr>
                <w:rFonts w:eastAsia="Times New Roman"/>
              </w:rPr>
              <w:t xml:space="preserve"> </w:t>
            </w:r>
            <w:proofErr w:type="spellStart"/>
            <w:r w:rsidRPr="007E2EEB">
              <w:rPr>
                <w:rFonts w:eastAsia="Times New Roman"/>
              </w:rPr>
              <w:t>atau</w:t>
            </w:r>
            <w:proofErr w:type="spellEnd"/>
            <w:r w:rsidRPr="007E2EEB">
              <w:rPr>
                <w:rFonts w:eastAsia="Times New Roman"/>
              </w:rPr>
              <w:t xml:space="preserve"> </w:t>
            </w:r>
            <w:proofErr w:type="spellStart"/>
            <w:r w:rsidRPr="007E2EEB">
              <w:rPr>
                <w:rFonts w:eastAsia="Times New Roman"/>
              </w:rPr>
              <w:t>prestasi</w:t>
            </w:r>
            <w:proofErr w:type="spellEnd"/>
            <w:r w:rsidRPr="007E2EEB">
              <w:rPr>
                <w:rFonts w:eastAsia="Times New Roman"/>
              </w:rPr>
              <w:t xml:space="preserve"> </w:t>
            </w:r>
            <w:proofErr w:type="spellStart"/>
            <w:r w:rsidRPr="007E2EEB">
              <w:rPr>
                <w:rFonts w:eastAsia="Times New Roman"/>
              </w:rPr>
              <w:t>kerja</w:t>
            </w:r>
            <w:proofErr w:type="spellEnd"/>
            <w:r w:rsidRPr="007E2EEB">
              <w:rPr>
                <w:rFonts w:eastAsia="Times New Roman"/>
              </w:rPr>
              <w:t xml:space="preserve"> yang </w:t>
            </w:r>
            <w:proofErr w:type="spellStart"/>
            <w:r w:rsidRPr="007E2EEB">
              <w:rPr>
                <w:rFonts w:eastAsia="Times New Roman"/>
              </w:rPr>
              <w:t>berhubungan</w:t>
            </w:r>
            <w:proofErr w:type="spellEnd"/>
            <w:r w:rsidRPr="007E2EEB">
              <w:rPr>
                <w:rFonts w:eastAsia="Times New Roman"/>
              </w:rPr>
              <w:t xml:space="preserve"> </w:t>
            </w:r>
            <w:proofErr w:type="spellStart"/>
            <w:r w:rsidRPr="007E2EEB">
              <w:rPr>
                <w:rFonts w:eastAsia="Times New Roman"/>
              </w:rPr>
              <w:t>dengan</w:t>
            </w:r>
            <w:proofErr w:type="spellEnd"/>
            <w:r w:rsidRPr="007E2EEB">
              <w:rPr>
                <w:rFonts w:eastAsia="Times New Roman"/>
              </w:rPr>
              <w:t xml:space="preserve"> </w:t>
            </w:r>
            <w:proofErr w:type="spellStart"/>
            <w:r w:rsidRPr="007E2EEB">
              <w:rPr>
                <w:rFonts w:eastAsia="Times New Roman"/>
              </w:rPr>
              <w:t>tujuan</w:t>
            </w:r>
            <w:proofErr w:type="spellEnd"/>
            <w:r w:rsidRPr="007E2EEB">
              <w:rPr>
                <w:rFonts w:eastAsia="Times New Roman"/>
              </w:rPr>
              <w:t xml:space="preserve"> </w:t>
            </w:r>
            <w:proofErr w:type="spellStart"/>
            <w:r w:rsidRPr="007E2EEB">
              <w:rPr>
                <w:rFonts w:eastAsia="Times New Roman"/>
              </w:rPr>
              <w:t>organisasi</w:t>
            </w:r>
            <w:proofErr w:type="spellEnd"/>
            <w:r w:rsidRPr="007E2EEB">
              <w:rPr>
                <w:rFonts w:eastAsia="Times New Roman"/>
              </w:rPr>
              <w:t xml:space="preserve"> dan </w:t>
            </w:r>
            <w:proofErr w:type="spellStart"/>
            <w:r w:rsidRPr="007E2EEB">
              <w:rPr>
                <w:rFonts w:eastAsia="Times New Roman"/>
              </w:rPr>
              <w:t>kepuasaan</w:t>
            </w:r>
            <w:proofErr w:type="spellEnd"/>
            <w:r w:rsidRPr="007E2EEB">
              <w:rPr>
                <w:rFonts w:eastAsia="Times New Roman"/>
              </w:rPr>
              <w:t xml:space="preserve"> </w:t>
            </w:r>
            <w:proofErr w:type="spellStart"/>
            <w:r w:rsidRPr="007E2EEB">
              <w:rPr>
                <w:rFonts w:eastAsia="Times New Roman"/>
              </w:rPr>
              <w:t>pengguna</w:t>
            </w:r>
            <w:proofErr w:type="spellEnd"/>
            <w:r w:rsidRPr="007E2EEB">
              <w:rPr>
                <w:rFonts w:eastAsia="Times New Roman"/>
              </w:rPr>
              <w:t xml:space="preserve">. </w:t>
            </w:r>
            <w:proofErr w:type="spellStart"/>
            <w:r w:rsidRPr="007E2EEB">
              <w:rPr>
                <w:lang w:val="en-ID"/>
              </w:rPr>
              <w:t>Pertanyaan</w:t>
            </w:r>
            <w:proofErr w:type="spellEnd"/>
            <w:r w:rsidRPr="007E2EEB">
              <w:rPr>
                <w:lang w:val="en-ID"/>
              </w:rPr>
              <w:t xml:space="preserve"> </w:t>
            </w:r>
            <w:proofErr w:type="spellStart"/>
            <w:r w:rsidRPr="007E2EEB">
              <w:rPr>
                <w:lang w:val="en-ID"/>
              </w:rPr>
              <w:t>apakah</w:t>
            </w:r>
            <w:proofErr w:type="spellEnd"/>
            <w:r w:rsidRPr="007E2EEB">
              <w:rPr>
                <w:lang w:val="en-ID"/>
              </w:rPr>
              <w:t xml:space="preserve"> dan </w:t>
            </w:r>
            <w:proofErr w:type="spellStart"/>
            <w:r w:rsidRPr="007E2EEB">
              <w:rPr>
                <w:lang w:val="en-ID"/>
              </w:rPr>
              <w:t>bagaimana</w:t>
            </w:r>
            <w:proofErr w:type="spellEnd"/>
            <w:r w:rsidRPr="007E2EEB">
              <w:rPr>
                <w:lang w:val="en-ID"/>
              </w:rPr>
              <w:t xml:space="preserve"> </w:t>
            </w:r>
            <w:proofErr w:type="spellStart"/>
            <w:r w:rsidRPr="007E2EEB">
              <w:rPr>
                <w:lang w:val="en-ID"/>
              </w:rPr>
              <w:t>pengetahuan</w:t>
            </w:r>
            <w:proofErr w:type="spellEnd"/>
            <w:r w:rsidRPr="007E2EEB">
              <w:rPr>
                <w:lang w:val="en-ID"/>
              </w:rPr>
              <w:t xml:space="preserve"> dan </w:t>
            </w:r>
            <w:proofErr w:type="spellStart"/>
            <w:r w:rsidRPr="007E2EEB">
              <w:rPr>
                <w:lang w:val="en-ID"/>
              </w:rPr>
              <w:t>kemampuan</w:t>
            </w:r>
            <w:proofErr w:type="spellEnd"/>
            <w:r w:rsidRPr="007E2EEB">
              <w:rPr>
                <w:lang w:val="en-ID"/>
              </w:rPr>
              <w:t xml:space="preserve"> </w:t>
            </w:r>
            <w:proofErr w:type="spellStart"/>
            <w:r w:rsidRPr="007E2EEB">
              <w:rPr>
                <w:lang w:val="en-ID"/>
              </w:rPr>
              <w:t>sumber</w:t>
            </w:r>
            <w:proofErr w:type="spellEnd"/>
            <w:r w:rsidRPr="007E2EEB">
              <w:rPr>
                <w:lang w:val="en-ID"/>
              </w:rPr>
              <w:t xml:space="preserve"> </w:t>
            </w:r>
            <w:proofErr w:type="spellStart"/>
            <w:r w:rsidRPr="007E2EEB">
              <w:rPr>
                <w:lang w:val="en-ID"/>
              </w:rPr>
              <w:t>daya</w:t>
            </w:r>
            <w:proofErr w:type="spellEnd"/>
            <w:r w:rsidRPr="007E2EEB">
              <w:rPr>
                <w:lang w:val="en-ID"/>
              </w:rPr>
              <w:t xml:space="preserve"> </w:t>
            </w:r>
            <w:proofErr w:type="spellStart"/>
            <w:r w:rsidRPr="007E2EEB">
              <w:rPr>
                <w:rFonts w:eastAsia="Times New Roman"/>
              </w:rPr>
              <w:t>merespons</w:t>
            </w:r>
            <w:proofErr w:type="spellEnd"/>
            <w:r w:rsidRPr="007E2EEB">
              <w:rPr>
                <w:rFonts w:eastAsia="Times New Roman"/>
              </w:rPr>
              <w:t xml:space="preserve"> dan </w:t>
            </w:r>
            <w:proofErr w:type="spellStart"/>
            <w:r w:rsidRPr="007E2EEB">
              <w:rPr>
                <w:rFonts w:eastAsia="Times New Roman"/>
              </w:rPr>
              <w:t>menyesuaikan</w:t>
            </w:r>
            <w:proofErr w:type="spellEnd"/>
            <w:r w:rsidRPr="007E2EEB">
              <w:rPr>
                <w:rFonts w:eastAsia="Times New Roman"/>
              </w:rPr>
              <w:t xml:space="preserve"> </w:t>
            </w:r>
            <w:proofErr w:type="spellStart"/>
            <w:r w:rsidRPr="007E2EEB">
              <w:rPr>
                <w:rFonts w:eastAsia="Times New Roman"/>
              </w:rPr>
              <w:t>perubahan</w:t>
            </w:r>
            <w:proofErr w:type="spellEnd"/>
            <w:r w:rsidRPr="007E2EEB">
              <w:rPr>
                <w:rFonts w:eastAsia="Times New Roman"/>
              </w:rPr>
              <w:t xml:space="preserve"> pasar.</w:t>
            </w:r>
          </w:p>
        </w:tc>
      </w:tr>
      <w:tr w:rsidR="00C11067" w:rsidRPr="007E2EEB" w14:paraId="6BF6D7ED" w14:textId="77777777" w:rsidTr="006E6B82">
        <w:trPr>
          <w:trHeight w:val="283"/>
        </w:trPr>
        <w:tc>
          <w:tcPr>
            <w:tcW w:w="1696" w:type="dxa"/>
            <w:shd w:val="clear" w:color="auto" w:fill="auto"/>
            <w:vAlign w:val="center"/>
          </w:tcPr>
          <w:p w14:paraId="453C2790"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2FC69C13" w14:textId="77777777" w:rsidR="00C11067" w:rsidRPr="007E2EEB" w:rsidRDefault="00C11067" w:rsidP="007F2882">
            <w:pPr>
              <w:pStyle w:val="BodyText"/>
              <w:spacing w:after="0" w:line="276" w:lineRule="auto"/>
              <w:jc w:val="both"/>
              <w:rPr>
                <w:i/>
              </w:rPr>
            </w:pPr>
            <w:r w:rsidRPr="007E2EEB">
              <w:rPr>
                <w:i/>
              </w:rPr>
              <w:t>Innovation</w:t>
            </w:r>
          </w:p>
        </w:tc>
        <w:tc>
          <w:tcPr>
            <w:tcW w:w="5670" w:type="dxa"/>
            <w:shd w:val="clear" w:color="auto" w:fill="auto"/>
            <w:vAlign w:val="center"/>
          </w:tcPr>
          <w:p w14:paraId="715E59CB"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ada</w:t>
            </w:r>
            <w:proofErr w:type="spellEnd"/>
            <w:r w:rsidRPr="007E2EEB">
              <w:t xml:space="preserve"> </w:t>
            </w:r>
            <w:proofErr w:type="spellStart"/>
            <w:r w:rsidRPr="007E2EEB">
              <w:t>inovasi</w:t>
            </w:r>
            <w:proofErr w:type="spellEnd"/>
            <w:r w:rsidRPr="007E2EEB">
              <w:t xml:space="preserve"> (</w:t>
            </w:r>
            <w:proofErr w:type="spellStart"/>
            <w:r w:rsidRPr="007E2EEB">
              <w:t>sesuatu</w:t>
            </w:r>
            <w:proofErr w:type="spellEnd"/>
            <w:r w:rsidRPr="007E2EEB">
              <w:t xml:space="preserve"> yang </w:t>
            </w:r>
            <w:proofErr w:type="spellStart"/>
            <w:r w:rsidRPr="007E2EEB">
              <w:t>baru</w:t>
            </w:r>
            <w:proofErr w:type="spellEnd"/>
            <w:r w:rsidRPr="007E2EEB">
              <w:t xml:space="preserve">) </w:t>
            </w:r>
            <w:proofErr w:type="spellStart"/>
            <w:r w:rsidRPr="007E2EEB">
              <w:t>dari</w:t>
            </w:r>
            <w:proofErr w:type="spellEnd"/>
            <w:r w:rsidRPr="007E2EEB">
              <w:t xml:space="preserve"> </w:t>
            </w:r>
            <w:proofErr w:type="spellStart"/>
            <w:r w:rsidRPr="007E2EEB">
              <w:t>teknologi</w:t>
            </w:r>
            <w:proofErr w:type="spellEnd"/>
            <w:r w:rsidRPr="007E2EEB">
              <w:t xml:space="preserve"> yang </w:t>
            </w:r>
            <w:proofErr w:type="spellStart"/>
            <w:r w:rsidRPr="007E2EEB">
              <w:t>ada</w:t>
            </w:r>
            <w:proofErr w:type="spellEnd"/>
            <w:r w:rsidRPr="007E2EEB">
              <w:t xml:space="preserve"> </w:t>
            </w:r>
            <w:proofErr w:type="spellStart"/>
            <w:r w:rsidRPr="007E2EEB">
              <w:t>saat</w:t>
            </w:r>
            <w:proofErr w:type="spellEnd"/>
            <w:r w:rsidRPr="007E2EEB">
              <w:t xml:space="preserve"> </w:t>
            </w:r>
            <w:proofErr w:type="spellStart"/>
            <w:r w:rsidRPr="007E2EEB">
              <w:t>ini</w:t>
            </w:r>
            <w:proofErr w:type="spellEnd"/>
            <w:r w:rsidRPr="007E2EEB">
              <w:t xml:space="preserve">? </w:t>
            </w:r>
          </w:p>
          <w:p w14:paraId="4BA7B93B"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Apakah</w:t>
            </w:r>
            <w:proofErr w:type="spellEnd"/>
            <w:r w:rsidRPr="007E2EEB">
              <w:t xml:space="preserve"> </w:t>
            </w:r>
            <w:proofErr w:type="spellStart"/>
            <w:r w:rsidRPr="007E2EEB">
              <w:t>ada</w:t>
            </w:r>
            <w:proofErr w:type="spellEnd"/>
            <w:r w:rsidRPr="007E2EEB">
              <w:t xml:space="preserve"> </w:t>
            </w:r>
            <w:proofErr w:type="spellStart"/>
            <w:r w:rsidRPr="007E2EEB">
              <w:t>inovasi</w:t>
            </w:r>
            <w:proofErr w:type="spellEnd"/>
            <w:r w:rsidRPr="007E2EEB">
              <w:t xml:space="preserve"> </w:t>
            </w:r>
            <w:proofErr w:type="spellStart"/>
            <w:r w:rsidRPr="007E2EEB">
              <w:t>atau</w:t>
            </w:r>
            <w:proofErr w:type="spellEnd"/>
            <w:r w:rsidRPr="007E2EEB">
              <w:t xml:space="preserve"> </w:t>
            </w:r>
            <w:proofErr w:type="spellStart"/>
            <w:r w:rsidRPr="007E2EEB">
              <w:t>terobosan</w:t>
            </w:r>
            <w:proofErr w:type="spellEnd"/>
            <w:r w:rsidRPr="007E2EEB">
              <w:t xml:space="preserve"> </w:t>
            </w:r>
            <w:proofErr w:type="spellStart"/>
            <w:r w:rsidRPr="007E2EEB">
              <w:t>baru</w:t>
            </w:r>
            <w:proofErr w:type="spellEnd"/>
            <w:r w:rsidRPr="007E2EEB">
              <w:t xml:space="preserve"> yang di </w:t>
            </w:r>
            <w:proofErr w:type="spellStart"/>
            <w:r w:rsidRPr="007E2EEB">
              <w:t>lakukan</w:t>
            </w:r>
            <w:proofErr w:type="spellEnd"/>
            <w:r w:rsidRPr="007E2EEB">
              <w:t xml:space="preserve"> </w:t>
            </w:r>
            <w:proofErr w:type="spellStart"/>
            <w:r w:rsidRPr="007E2EEB">
              <w:t>manajemen</w:t>
            </w:r>
            <w:proofErr w:type="spellEnd"/>
            <w:r w:rsidRPr="007E2EEB">
              <w:t xml:space="preserve"> </w:t>
            </w:r>
            <w:proofErr w:type="spellStart"/>
            <w:r w:rsidRPr="007E2EEB">
              <w:t>teknologi</w:t>
            </w:r>
            <w:proofErr w:type="spellEnd"/>
            <w:r w:rsidRPr="007E2EEB">
              <w:t xml:space="preserve"> </w:t>
            </w:r>
            <w:proofErr w:type="spellStart"/>
            <w:r w:rsidRPr="007E2EEB">
              <w:t>informasi</w:t>
            </w:r>
            <w:proofErr w:type="spellEnd"/>
            <w:r w:rsidRPr="007E2EEB">
              <w:t xml:space="preserve"> </w:t>
            </w:r>
            <w:proofErr w:type="spellStart"/>
            <w:r w:rsidRPr="007E2EEB">
              <w:t>menghadapi</w:t>
            </w:r>
            <w:proofErr w:type="spellEnd"/>
            <w:r w:rsidRPr="007E2EEB">
              <w:t xml:space="preserve"> </w:t>
            </w:r>
            <w:proofErr w:type="spellStart"/>
            <w:r w:rsidRPr="007E2EEB">
              <w:t>persaingan</w:t>
            </w:r>
            <w:proofErr w:type="spellEnd"/>
            <w:r w:rsidRPr="007E2EEB">
              <w:t xml:space="preserve"> </w:t>
            </w:r>
            <w:proofErr w:type="spellStart"/>
            <w:r w:rsidRPr="007E2EEB">
              <w:t>dengan</w:t>
            </w:r>
            <w:proofErr w:type="spellEnd"/>
            <w:r w:rsidRPr="007E2EEB">
              <w:t xml:space="preserve"> </w:t>
            </w:r>
            <w:proofErr w:type="spellStart"/>
            <w:r w:rsidRPr="007E2EEB">
              <w:t>kompetitor</w:t>
            </w:r>
            <w:proofErr w:type="spellEnd"/>
            <w:r w:rsidRPr="007E2EEB">
              <w:t xml:space="preserve"> yang </w:t>
            </w:r>
            <w:proofErr w:type="spellStart"/>
            <w:r w:rsidRPr="007E2EEB">
              <w:t>ada</w:t>
            </w:r>
            <w:proofErr w:type="spellEnd"/>
            <w:r w:rsidRPr="007E2EEB">
              <w:t>? (</w:t>
            </w:r>
            <w:proofErr w:type="spellStart"/>
            <w:proofErr w:type="gramStart"/>
            <w:r w:rsidRPr="007E2EEB">
              <w:t>misalnya</w:t>
            </w:r>
            <w:proofErr w:type="spellEnd"/>
            <w:proofErr w:type="gramEnd"/>
            <w:r w:rsidRPr="007E2EEB">
              <w:t xml:space="preserve"> </w:t>
            </w:r>
            <w:proofErr w:type="spellStart"/>
            <w:r w:rsidRPr="007E2EEB">
              <w:t>penelitian</w:t>
            </w:r>
            <w:proofErr w:type="spellEnd"/>
            <w:r w:rsidRPr="007E2EEB">
              <w:t xml:space="preserve">, </w:t>
            </w:r>
            <w:proofErr w:type="spellStart"/>
            <w:r w:rsidRPr="007E2EEB">
              <w:t>pengembangan</w:t>
            </w:r>
            <w:proofErr w:type="spellEnd"/>
            <w:r w:rsidRPr="007E2EEB">
              <w:t xml:space="preserve"> </w:t>
            </w:r>
            <w:proofErr w:type="spellStart"/>
            <w:r w:rsidRPr="007E2EEB">
              <w:t>produk</w:t>
            </w:r>
            <w:proofErr w:type="spellEnd"/>
            <w:r w:rsidRPr="007E2EEB">
              <w:t xml:space="preserve"> dan merk).</w:t>
            </w:r>
          </w:p>
          <w:p w14:paraId="7C79E944"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t>Bagaimana</w:t>
            </w:r>
            <w:proofErr w:type="spellEnd"/>
            <w:r w:rsidRPr="007E2EEB">
              <w:t xml:space="preserve"> </w:t>
            </w:r>
            <w:proofErr w:type="spellStart"/>
            <w:r w:rsidRPr="007E2EEB">
              <w:t>kemampuan</w:t>
            </w:r>
            <w:proofErr w:type="spellEnd"/>
            <w:r w:rsidRPr="007E2EEB">
              <w:t xml:space="preserve"> </w:t>
            </w:r>
            <w:proofErr w:type="spellStart"/>
            <w:r w:rsidRPr="007E2EEB">
              <w:t>serta</w:t>
            </w:r>
            <w:proofErr w:type="spellEnd"/>
            <w:r w:rsidRPr="007E2EEB">
              <w:t xml:space="preserve"> </w:t>
            </w:r>
            <w:proofErr w:type="spellStart"/>
            <w:r w:rsidRPr="007E2EEB">
              <w:t>tanggunjawab</w:t>
            </w:r>
            <w:proofErr w:type="spellEnd"/>
            <w:r w:rsidRPr="007E2EEB">
              <w:t xml:space="preserve">  </w:t>
            </w:r>
            <w:proofErr w:type="spellStart"/>
            <w:r w:rsidRPr="007E2EEB">
              <w:t>setiap</w:t>
            </w:r>
            <w:proofErr w:type="spellEnd"/>
            <w:r w:rsidRPr="007E2EEB">
              <w:t xml:space="preserve"> SDM (</w:t>
            </w:r>
            <w:proofErr w:type="spellStart"/>
            <w:r w:rsidRPr="007E2EEB">
              <w:t>individu</w:t>
            </w:r>
            <w:proofErr w:type="spellEnd"/>
            <w:r w:rsidRPr="007E2EEB">
              <w:t xml:space="preserve">) </w:t>
            </w:r>
            <w:proofErr w:type="spellStart"/>
            <w:r w:rsidRPr="007E2EEB">
              <w:t>dalam</w:t>
            </w:r>
            <w:proofErr w:type="spellEnd"/>
            <w:r w:rsidRPr="007E2EEB">
              <w:t xml:space="preserve"> </w:t>
            </w:r>
            <w:proofErr w:type="spellStart"/>
            <w:r w:rsidRPr="007E2EEB">
              <w:t>berinovasi</w:t>
            </w:r>
            <w:proofErr w:type="spellEnd"/>
            <w:r w:rsidRPr="007E2EEB">
              <w:t xml:space="preserve"> dan </w:t>
            </w:r>
            <w:proofErr w:type="spellStart"/>
            <w:r w:rsidRPr="007E2EEB">
              <w:t>mempertahankan</w:t>
            </w:r>
            <w:proofErr w:type="spellEnd"/>
            <w:r w:rsidRPr="007E2EEB">
              <w:t xml:space="preserve"> </w:t>
            </w:r>
            <w:proofErr w:type="spellStart"/>
            <w:r w:rsidRPr="007E2EEB">
              <w:t>profesionalisme</w:t>
            </w:r>
            <w:proofErr w:type="spellEnd"/>
          </w:p>
        </w:tc>
      </w:tr>
      <w:tr w:rsidR="00C11067" w:rsidRPr="007E2EEB" w14:paraId="0343D418" w14:textId="77777777" w:rsidTr="006E6B82">
        <w:trPr>
          <w:trHeight w:val="283"/>
        </w:trPr>
        <w:tc>
          <w:tcPr>
            <w:tcW w:w="1696" w:type="dxa"/>
            <w:shd w:val="clear" w:color="auto" w:fill="auto"/>
            <w:vAlign w:val="center"/>
          </w:tcPr>
          <w:p w14:paraId="77C6939C"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1819B2E6" w14:textId="77777777" w:rsidR="00C11067" w:rsidRPr="007E2EEB" w:rsidRDefault="00C11067" w:rsidP="007F2882">
            <w:pPr>
              <w:pStyle w:val="BodyText"/>
              <w:spacing w:after="0" w:line="276" w:lineRule="auto"/>
              <w:jc w:val="both"/>
              <w:rPr>
                <w:i/>
              </w:rPr>
            </w:pPr>
            <w:r w:rsidRPr="007E2EEB">
              <w:rPr>
                <w:i/>
              </w:rPr>
              <w:t>Reliability</w:t>
            </w:r>
          </w:p>
        </w:tc>
        <w:tc>
          <w:tcPr>
            <w:tcW w:w="5670" w:type="dxa"/>
            <w:shd w:val="clear" w:color="auto" w:fill="auto"/>
            <w:vAlign w:val="center"/>
          </w:tcPr>
          <w:p w14:paraId="2CF0D256"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rPr>
                <w:rFonts w:eastAsia="Times New Roman"/>
              </w:rPr>
              <w:t>Bagaimana</w:t>
            </w:r>
            <w:proofErr w:type="spellEnd"/>
            <w:r w:rsidRPr="007E2EEB">
              <w:rPr>
                <w:rFonts w:eastAsia="Times New Roman"/>
              </w:rPr>
              <w:t xml:space="preserve"> </w:t>
            </w:r>
            <w:proofErr w:type="spellStart"/>
            <w:r w:rsidRPr="007E2EEB">
              <w:rPr>
                <w:rFonts w:eastAsia="Times New Roman"/>
              </w:rPr>
              <w:t>kualitas</w:t>
            </w:r>
            <w:proofErr w:type="spellEnd"/>
            <w:r w:rsidRPr="007E2EEB">
              <w:rPr>
                <w:rFonts w:eastAsia="Times New Roman"/>
              </w:rPr>
              <w:t xml:space="preserve"> </w:t>
            </w:r>
            <w:proofErr w:type="spellStart"/>
            <w:r w:rsidRPr="007E2EEB">
              <w:rPr>
                <w:rFonts w:eastAsia="Times New Roman"/>
              </w:rPr>
              <w:t>produk</w:t>
            </w:r>
            <w:proofErr w:type="spellEnd"/>
            <w:r w:rsidRPr="007E2EEB">
              <w:rPr>
                <w:rFonts w:eastAsia="Times New Roman"/>
              </w:rPr>
              <w:t xml:space="preserve"> </w:t>
            </w:r>
            <w:proofErr w:type="spellStart"/>
            <w:r w:rsidRPr="007E2EEB">
              <w:rPr>
                <w:rFonts w:eastAsia="Times New Roman"/>
              </w:rPr>
              <w:t>layanan</w:t>
            </w:r>
            <w:proofErr w:type="spellEnd"/>
            <w:r w:rsidRPr="007E2EEB">
              <w:rPr>
                <w:rFonts w:eastAsia="Times New Roman"/>
              </w:rPr>
              <w:t xml:space="preserve"> dan </w:t>
            </w:r>
            <w:proofErr w:type="spellStart"/>
            <w:r w:rsidRPr="007E2EEB">
              <w:rPr>
                <w:rFonts w:eastAsia="Times New Roman"/>
              </w:rPr>
              <w:t>sistem</w:t>
            </w:r>
            <w:proofErr w:type="spellEnd"/>
            <w:r w:rsidRPr="007E2EEB">
              <w:rPr>
                <w:rFonts w:eastAsia="Times New Roman"/>
              </w:rPr>
              <w:t xml:space="preserve"> yang </w:t>
            </w:r>
            <w:proofErr w:type="spellStart"/>
            <w:r w:rsidRPr="007E2EEB">
              <w:rPr>
                <w:rFonts w:eastAsia="Times New Roman"/>
              </w:rPr>
              <w:t>ada</w:t>
            </w:r>
            <w:proofErr w:type="spellEnd"/>
            <w:r w:rsidRPr="007E2EEB">
              <w:rPr>
                <w:rFonts w:eastAsia="Times New Roman"/>
              </w:rPr>
              <w:t xml:space="preserve"> </w:t>
            </w:r>
            <w:proofErr w:type="spellStart"/>
            <w:r w:rsidRPr="007E2EEB">
              <w:rPr>
                <w:rFonts w:eastAsia="Times New Roman"/>
              </w:rPr>
              <w:t>saat</w:t>
            </w:r>
            <w:proofErr w:type="spellEnd"/>
            <w:r w:rsidRPr="007E2EEB">
              <w:rPr>
                <w:rFonts w:eastAsia="Times New Roman"/>
              </w:rPr>
              <w:t xml:space="preserve"> </w:t>
            </w:r>
            <w:proofErr w:type="spellStart"/>
            <w:r w:rsidRPr="007E2EEB">
              <w:rPr>
                <w:rFonts w:eastAsia="Times New Roman"/>
              </w:rPr>
              <w:t>ini</w:t>
            </w:r>
            <w:proofErr w:type="spellEnd"/>
            <w:r w:rsidRPr="007E2EEB">
              <w:rPr>
                <w:rFonts w:eastAsia="Times New Roman"/>
              </w:rPr>
              <w:t xml:space="preserve">? </w:t>
            </w:r>
          </w:p>
          <w:p w14:paraId="2DC1EA3C" w14:textId="77777777" w:rsidR="00C11067" w:rsidRPr="007E2EEB" w:rsidRDefault="00C11067" w:rsidP="00E46530">
            <w:pPr>
              <w:pStyle w:val="BodyText"/>
              <w:numPr>
                <w:ilvl w:val="0"/>
                <w:numId w:val="63"/>
              </w:numPr>
              <w:spacing w:after="0" w:line="276" w:lineRule="auto"/>
              <w:ind w:left="176" w:hanging="176"/>
              <w:jc w:val="both"/>
            </w:pPr>
            <w:proofErr w:type="spellStart"/>
            <w:r w:rsidRPr="007E2EEB">
              <w:rPr>
                <w:rFonts w:eastAsia="Times New Roman"/>
              </w:rPr>
              <w:t>Apakah</w:t>
            </w:r>
            <w:proofErr w:type="spellEnd"/>
            <w:r w:rsidRPr="007E2EEB">
              <w:rPr>
                <w:rFonts w:eastAsia="Times New Roman"/>
              </w:rPr>
              <w:t xml:space="preserve"> </w:t>
            </w:r>
            <w:proofErr w:type="spellStart"/>
            <w:r w:rsidRPr="007E2EEB">
              <w:rPr>
                <w:rFonts w:eastAsia="Times New Roman"/>
              </w:rPr>
              <w:t>teknologi</w:t>
            </w:r>
            <w:proofErr w:type="spellEnd"/>
            <w:r w:rsidRPr="007E2EEB">
              <w:rPr>
                <w:rFonts w:eastAsia="Times New Roman"/>
              </w:rPr>
              <w:t xml:space="preserve"> yang </w:t>
            </w:r>
            <w:proofErr w:type="spellStart"/>
            <w:r w:rsidRPr="007E2EEB">
              <w:rPr>
                <w:rFonts w:eastAsia="Times New Roman"/>
              </w:rPr>
              <w:t>ada</w:t>
            </w:r>
            <w:proofErr w:type="spellEnd"/>
            <w:r w:rsidRPr="007E2EEB">
              <w:rPr>
                <w:rFonts w:eastAsia="Times New Roman"/>
              </w:rPr>
              <w:t xml:space="preserve"> </w:t>
            </w:r>
            <w:proofErr w:type="spellStart"/>
            <w:r w:rsidRPr="007E2EEB">
              <w:rPr>
                <w:rFonts w:eastAsia="Times New Roman"/>
              </w:rPr>
              <w:t>saat</w:t>
            </w:r>
            <w:proofErr w:type="spellEnd"/>
            <w:r w:rsidRPr="007E2EEB">
              <w:rPr>
                <w:rFonts w:eastAsia="Times New Roman"/>
              </w:rPr>
              <w:t xml:space="preserve"> </w:t>
            </w:r>
            <w:proofErr w:type="spellStart"/>
            <w:r w:rsidRPr="007E2EEB">
              <w:rPr>
                <w:rFonts w:eastAsia="Times New Roman"/>
              </w:rPr>
              <w:t>ini</w:t>
            </w:r>
            <w:proofErr w:type="spellEnd"/>
            <w:r w:rsidRPr="007E2EEB">
              <w:rPr>
                <w:rFonts w:eastAsia="Times New Roman"/>
              </w:rPr>
              <w:t xml:space="preserve"> </w:t>
            </w:r>
            <w:proofErr w:type="spellStart"/>
            <w:r w:rsidRPr="007E2EEB">
              <w:rPr>
                <w:rFonts w:eastAsia="Times New Roman"/>
              </w:rPr>
              <w:t>mampu</w:t>
            </w:r>
            <w:proofErr w:type="spellEnd"/>
            <w:r w:rsidRPr="007E2EEB">
              <w:rPr>
                <w:rFonts w:eastAsia="Times New Roman"/>
              </w:rPr>
              <w:t xml:space="preserve"> </w:t>
            </w:r>
            <w:proofErr w:type="spellStart"/>
            <w:r w:rsidRPr="007E2EEB">
              <w:rPr>
                <w:rFonts w:eastAsia="Times New Roman"/>
              </w:rPr>
              <w:t>bersaing</w:t>
            </w:r>
            <w:proofErr w:type="spellEnd"/>
            <w:r w:rsidRPr="007E2EEB">
              <w:rPr>
                <w:rFonts w:eastAsia="Times New Roman"/>
              </w:rPr>
              <w:t xml:space="preserve"> </w:t>
            </w:r>
            <w:proofErr w:type="spellStart"/>
            <w:r w:rsidRPr="007E2EEB">
              <w:rPr>
                <w:rFonts w:eastAsia="Times New Roman"/>
              </w:rPr>
              <w:t>dengan</w:t>
            </w:r>
            <w:proofErr w:type="spellEnd"/>
            <w:r w:rsidRPr="007E2EEB">
              <w:rPr>
                <w:rFonts w:eastAsia="Times New Roman"/>
              </w:rPr>
              <w:t xml:space="preserve"> </w:t>
            </w:r>
            <w:proofErr w:type="spellStart"/>
            <w:r w:rsidRPr="007E2EEB">
              <w:rPr>
                <w:rFonts w:eastAsia="Times New Roman"/>
              </w:rPr>
              <w:t>kompetitor</w:t>
            </w:r>
            <w:proofErr w:type="spellEnd"/>
            <w:r w:rsidRPr="007E2EEB">
              <w:rPr>
                <w:rFonts w:eastAsia="Times New Roman"/>
              </w:rPr>
              <w:t xml:space="preserve"> yang lain?</w:t>
            </w:r>
          </w:p>
        </w:tc>
      </w:tr>
      <w:tr w:rsidR="00C11067" w:rsidRPr="007E2EEB" w14:paraId="3B877E9F" w14:textId="77777777" w:rsidTr="006E6B82">
        <w:trPr>
          <w:trHeight w:val="283"/>
        </w:trPr>
        <w:tc>
          <w:tcPr>
            <w:tcW w:w="1696" w:type="dxa"/>
            <w:shd w:val="clear" w:color="auto" w:fill="auto"/>
            <w:vAlign w:val="center"/>
          </w:tcPr>
          <w:p w14:paraId="5C2C5D75" w14:textId="77777777" w:rsidR="00C11067" w:rsidRPr="007E2EEB" w:rsidRDefault="00C11067" w:rsidP="007F2882">
            <w:pPr>
              <w:pStyle w:val="BodyText"/>
              <w:spacing w:after="0" w:line="276" w:lineRule="auto"/>
              <w:jc w:val="both"/>
              <w:rPr>
                <w:i/>
              </w:rPr>
            </w:pPr>
          </w:p>
        </w:tc>
        <w:tc>
          <w:tcPr>
            <w:tcW w:w="1560" w:type="dxa"/>
            <w:shd w:val="clear" w:color="auto" w:fill="auto"/>
            <w:vAlign w:val="center"/>
          </w:tcPr>
          <w:p w14:paraId="2D0A28F3" w14:textId="77777777" w:rsidR="00C11067" w:rsidRPr="007E2EEB" w:rsidRDefault="00C11067" w:rsidP="007F2882">
            <w:pPr>
              <w:pStyle w:val="BodyText"/>
              <w:spacing w:after="0" w:line="276" w:lineRule="auto"/>
              <w:jc w:val="both"/>
              <w:rPr>
                <w:i/>
              </w:rPr>
            </w:pPr>
            <w:r w:rsidRPr="007E2EEB">
              <w:rPr>
                <w:i/>
              </w:rPr>
              <w:t>Opportunities</w:t>
            </w:r>
          </w:p>
        </w:tc>
        <w:tc>
          <w:tcPr>
            <w:tcW w:w="5670" w:type="dxa"/>
            <w:shd w:val="clear" w:color="auto" w:fill="auto"/>
            <w:vAlign w:val="center"/>
          </w:tcPr>
          <w:p w14:paraId="79D1BBC7" w14:textId="77777777" w:rsidR="00C11067" w:rsidRPr="007E2EEB" w:rsidRDefault="00C11067" w:rsidP="00E46530">
            <w:pPr>
              <w:pStyle w:val="BodyText"/>
              <w:numPr>
                <w:ilvl w:val="0"/>
                <w:numId w:val="63"/>
              </w:numPr>
              <w:spacing w:after="0" w:line="276" w:lineRule="auto"/>
              <w:ind w:left="176" w:hanging="176"/>
              <w:jc w:val="both"/>
              <w:rPr>
                <w:rFonts w:eastAsia="Times New Roman"/>
              </w:rPr>
            </w:pPr>
            <w:proofErr w:type="spellStart"/>
            <w:r w:rsidRPr="007E2EEB">
              <w:rPr>
                <w:rFonts w:eastAsia="Times New Roman"/>
              </w:rPr>
              <w:t>Bagaimana</w:t>
            </w:r>
            <w:proofErr w:type="spellEnd"/>
            <w:r w:rsidRPr="007E2EEB">
              <w:t xml:space="preserve"> </w:t>
            </w:r>
            <w:proofErr w:type="spellStart"/>
            <w:r w:rsidRPr="007E2EEB">
              <w:rPr>
                <w:rFonts w:eastAsia="Times New Roman"/>
              </w:rPr>
              <w:t>merekrut</w:t>
            </w:r>
            <w:proofErr w:type="spellEnd"/>
            <w:r w:rsidRPr="007E2EEB">
              <w:rPr>
                <w:rFonts w:eastAsia="Times New Roman"/>
              </w:rPr>
              <w:t xml:space="preserve">, </w:t>
            </w:r>
            <w:proofErr w:type="spellStart"/>
            <w:r w:rsidRPr="007E2EEB">
              <w:rPr>
                <w:rFonts w:eastAsia="Times New Roman"/>
              </w:rPr>
              <w:t>memberhentikan</w:t>
            </w:r>
            <w:proofErr w:type="spellEnd"/>
            <w:r w:rsidRPr="007E2EEB">
              <w:rPr>
                <w:rFonts w:eastAsia="Times New Roman"/>
              </w:rPr>
              <w:t xml:space="preserve">, </w:t>
            </w:r>
            <w:proofErr w:type="spellStart"/>
            <w:r w:rsidRPr="007E2EEB">
              <w:rPr>
                <w:rFonts w:eastAsia="Times New Roman"/>
              </w:rPr>
              <w:t>memotivasi</w:t>
            </w:r>
            <w:proofErr w:type="spellEnd"/>
            <w:r w:rsidRPr="007E2EEB">
              <w:rPr>
                <w:rFonts w:eastAsia="Times New Roman"/>
              </w:rPr>
              <w:t xml:space="preserve">, </w:t>
            </w:r>
            <w:proofErr w:type="spellStart"/>
            <w:r w:rsidRPr="007E2EEB">
              <w:rPr>
                <w:rFonts w:eastAsia="Times New Roman"/>
              </w:rPr>
              <w:t>melatih</w:t>
            </w:r>
            <w:proofErr w:type="spellEnd"/>
            <w:r w:rsidRPr="007E2EEB">
              <w:rPr>
                <w:rFonts w:eastAsia="Times New Roman"/>
              </w:rPr>
              <w:t xml:space="preserve">, </w:t>
            </w:r>
            <w:proofErr w:type="spellStart"/>
            <w:r w:rsidRPr="007E2EEB">
              <w:rPr>
                <w:rFonts w:eastAsia="Times New Roman"/>
              </w:rPr>
              <w:t>mendidik</w:t>
            </w:r>
            <w:proofErr w:type="spellEnd"/>
            <w:r w:rsidRPr="007E2EEB">
              <w:rPr>
                <w:rFonts w:eastAsia="Times New Roman"/>
              </w:rPr>
              <w:t xml:space="preserve"> dan </w:t>
            </w:r>
            <w:proofErr w:type="spellStart"/>
            <w:r w:rsidRPr="007E2EEB">
              <w:rPr>
                <w:rFonts w:eastAsia="Times New Roman"/>
              </w:rPr>
              <w:t>budaya</w:t>
            </w:r>
            <w:proofErr w:type="spellEnd"/>
            <w:r w:rsidRPr="007E2EEB">
              <w:rPr>
                <w:rFonts w:eastAsia="Times New Roman"/>
              </w:rPr>
              <w:t xml:space="preserve"> </w:t>
            </w:r>
            <w:proofErr w:type="spellStart"/>
            <w:r w:rsidRPr="007E2EEB">
              <w:rPr>
                <w:rFonts w:eastAsia="Times New Roman"/>
              </w:rPr>
              <w:t>sumber</w:t>
            </w:r>
            <w:proofErr w:type="spellEnd"/>
            <w:r w:rsidRPr="007E2EEB">
              <w:rPr>
                <w:rFonts w:eastAsia="Times New Roman"/>
              </w:rPr>
              <w:t xml:space="preserve"> </w:t>
            </w:r>
            <w:proofErr w:type="spellStart"/>
            <w:r w:rsidRPr="007E2EEB">
              <w:rPr>
                <w:rFonts w:eastAsia="Times New Roman"/>
              </w:rPr>
              <w:t>daya</w:t>
            </w:r>
            <w:proofErr w:type="spellEnd"/>
            <w:r w:rsidRPr="007E2EEB">
              <w:rPr>
                <w:rFonts w:eastAsia="Times New Roman"/>
              </w:rPr>
              <w:t xml:space="preserve"> </w:t>
            </w:r>
            <w:proofErr w:type="spellStart"/>
            <w:r w:rsidRPr="007E2EEB">
              <w:rPr>
                <w:rFonts w:eastAsia="Times New Roman"/>
              </w:rPr>
              <w:t>manusia</w:t>
            </w:r>
            <w:proofErr w:type="spellEnd"/>
            <w:r w:rsidRPr="007E2EEB">
              <w:rPr>
                <w:rFonts w:eastAsia="Times New Roman"/>
              </w:rPr>
              <w:t>?</w:t>
            </w:r>
          </w:p>
          <w:p w14:paraId="7E1DC8C3" w14:textId="77777777" w:rsidR="00C11067" w:rsidRPr="007E2EEB" w:rsidRDefault="00C11067" w:rsidP="00E46530">
            <w:pPr>
              <w:pStyle w:val="BodyText"/>
              <w:numPr>
                <w:ilvl w:val="0"/>
                <w:numId w:val="63"/>
              </w:numPr>
              <w:spacing w:after="0" w:line="276" w:lineRule="auto"/>
              <w:ind w:left="176" w:hanging="176"/>
              <w:jc w:val="both"/>
              <w:rPr>
                <w:rFonts w:eastAsia="Times New Roman"/>
              </w:rPr>
            </w:pPr>
            <w:proofErr w:type="spellStart"/>
            <w:r w:rsidRPr="007E2EEB">
              <w:rPr>
                <w:rFonts w:eastAsia="Times New Roman"/>
              </w:rPr>
              <w:t>Bagaimana</w:t>
            </w:r>
            <w:proofErr w:type="spellEnd"/>
            <w:r w:rsidRPr="007E2EEB">
              <w:rPr>
                <w:rFonts w:eastAsia="Times New Roman"/>
              </w:rPr>
              <w:t xml:space="preserve"> </w:t>
            </w:r>
            <w:proofErr w:type="spellStart"/>
            <w:r w:rsidRPr="007E2EEB">
              <w:rPr>
                <w:rFonts w:eastAsia="Times New Roman"/>
              </w:rPr>
              <w:t>kolaborasi</w:t>
            </w:r>
            <w:proofErr w:type="spellEnd"/>
            <w:r w:rsidRPr="007E2EEB">
              <w:rPr>
                <w:rFonts w:eastAsia="Times New Roman"/>
              </w:rPr>
              <w:t xml:space="preserve"> </w:t>
            </w:r>
            <w:proofErr w:type="spellStart"/>
            <w:r w:rsidRPr="007E2EEB">
              <w:rPr>
                <w:rFonts w:eastAsia="Times New Roman"/>
              </w:rPr>
              <w:t>antara</w:t>
            </w:r>
            <w:proofErr w:type="spellEnd"/>
            <w:r w:rsidRPr="007E2EEB">
              <w:rPr>
                <w:rFonts w:eastAsia="Times New Roman"/>
              </w:rPr>
              <w:t xml:space="preserve"> unit </w:t>
            </w:r>
            <w:proofErr w:type="spellStart"/>
            <w:r w:rsidRPr="007E2EEB">
              <w:rPr>
                <w:rFonts w:eastAsia="Times New Roman"/>
              </w:rPr>
              <w:t>teknologi</w:t>
            </w:r>
            <w:proofErr w:type="spellEnd"/>
            <w:r w:rsidRPr="007E2EEB">
              <w:rPr>
                <w:rFonts w:eastAsia="Times New Roman"/>
              </w:rPr>
              <w:t xml:space="preserve"> dan unit </w:t>
            </w:r>
            <w:proofErr w:type="spellStart"/>
            <w:r w:rsidRPr="007E2EEB">
              <w:rPr>
                <w:rFonts w:eastAsia="Times New Roman"/>
              </w:rPr>
              <w:t>bisnis</w:t>
            </w:r>
            <w:proofErr w:type="spellEnd"/>
            <w:r w:rsidRPr="007E2EEB">
              <w:rPr>
                <w:rFonts w:eastAsia="Times New Roman"/>
              </w:rPr>
              <w:t xml:space="preserve"> </w:t>
            </w:r>
            <w:proofErr w:type="spellStart"/>
            <w:r w:rsidRPr="007E2EEB">
              <w:rPr>
                <w:rFonts w:eastAsia="Times New Roman"/>
              </w:rPr>
              <w:t>dalam</w:t>
            </w:r>
            <w:proofErr w:type="spellEnd"/>
            <w:r w:rsidRPr="007E2EEB">
              <w:rPr>
                <w:rFonts w:eastAsia="Times New Roman"/>
              </w:rPr>
              <w:t xml:space="preserve"> </w:t>
            </w:r>
            <w:proofErr w:type="spellStart"/>
            <w:r w:rsidRPr="007E2EEB">
              <w:rPr>
                <w:rFonts w:eastAsia="Times New Roman"/>
              </w:rPr>
              <w:t>kegiatan</w:t>
            </w:r>
            <w:proofErr w:type="spellEnd"/>
            <w:r w:rsidRPr="007E2EEB">
              <w:rPr>
                <w:rFonts w:eastAsia="Times New Roman"/>
              </w:rPr>
              <w:t xml:space="preserve"> </w:t>
            </w:r>
            <w:proofErr w:type="spellStart"/>
            <w:r w:rsidRPr="007E2EEB">
              <w:rPr>
                <w:rFonts w:eastAsia="Times New Roman"/>
              </w:rPr>
              <w:t>operasi</w:t>
            </w:r>
            <w:proofErr w:type="spellEnd"/>
            <w:r w:rsidRPr="007E2EEB">
              <w:rPr>
                <w:rFonts w:eastAsia="Times New Roman"/>
              </w:rPr>
              <w:t xml:space="preserve"> </w:t>
            </w:r>
            <w:proofErr w:type="spellStart"/>
            <w:r w:rsidRPr="007E2EEB">
              <w:rPr>
                <w:rFonts w:eastAsia="Times New Roman"/>
              </w:rPr>
              <w:t>projek</w:t>
            </w:r>
            <w:proofErr w:type="spellEnd"/>
            <w:r w:rsidRPr="007E2EEB">
              <w:rPr>
                <w:rFonts w:eastAsia="Times New Roman"/>
              </w:rPr>
              <w:t>?</w:t>
            </w:r>
          </w:p>
          <w:p w14:paraId="57ABCA43" w14:textId="77777777" w:rsidR="00C11067" w:rsidRPr="007E2EEB" w:rsidRDefault="00C11067" w:rsidP="00E46530">
            <w:pPr>
              <w:pStyle w:val="BodyText"/>
              <w:numPr>
                <w:ilvl w:val="0"/>
                <w:numId w:val="63"/>
              </w:numPr>
              <w:spacing w:after="0" w:line="276" w:lineRule="auto"/>
              <w:ind w:left="176" w:hanging="176"/>
              <w:jc w:val="both"/>
              <w:rPr>
                <w:rFonts w:eastAsia="Times New Roman"/>
              </w:rPr>
            </w:pPr>
            <w:proofErr w:type="spellStart"/>
            <w:r w:rsidRPr="007E2EEB">
              <w:rPr>
                <w:rFonts w:eastAsia="Times New Roman"/>
              </w:rPr>
              <w:t>Apakah</w:t>
            </w:r>
            <w:proofErr w:type="spellEnd"/>
            <w:r w:rsidRPr="007E2EEB">
              <w:rPr>
                <w:rFonts w:eastAsia="Times New Roman"/>
              </w:rPr>
              <w:t xml:space="preserve"> </w:t>
            </w:r>
            <w:proofErr w:type="spellStart"/>
            <w:r w:rsidRPr="007E2EEB">
              <w:rPr>
                <w:rFonts w:eastAsia="Times New Roman"/>
              </w:rPr>
              <w:t>hubungan</w:t>
            </w:r>
            <w:proofErr w:type="spellEnd"/>
            <w:r w:rsidRPr="007E2EEB">
              <w:rPr>
                <w:rFonts w:eastAsia="Times New Roman"/>
              </w:rPr>
              <w:t xml:space="preserve"> </w:t>
            </w:r>
            <w:proofErr w:type="spellStart"/>
            <w:r w:rsidRPr="007E2EEB">
              <w:rPr>
                <w:rFonts w:eastAsia="Times New Roman"/>
              </w:rPr>
              <w:t>kemitraan</w:t>
            </w:r>
            <w:proofErr w:type="spellEnd"/>
            <w:r w:rsidRPr="007E2EEB">
              <w:rPr>
                <w:rFonts w:eastAsia="Times New Roman"/>
              </w:rPr>
              <w:t xml:space="preserve"> </w:t>
            </w:r>
            <w:proofErr w:type="spellStart"/>
            <w:r w:rsidRPr="007E2EEB">
              <w:rPr>
                <w:rFonts w:eastAsia="Times New Roman"/>
              </w:rPr>
              <w:t>harus</w:t>
            </w:r>
            <w:proofErr w:type="spellEnd"/>
            <w:r w:rsidRPr="007E2EEB">
              <w:rPr>
                <w:rFonts w:eastAsia="Times New Roman"/>
              </w:rPr>
              <w:t xml:space="preserve"> </w:t>
            </w:r>
            <w:proofErr w:type="spellStart"/>
            <w:r w:rsidRPr="007E2EEB">
              <w:rPr>
                <w:rFonts w:eastAsia="Times New Roman"/>
              </w:rPr>
              <w:t>searah</w:t>
            </w:r>
            <w:proofErr w:type="spellEnd"/>
            <w:r w:rsidRPr="007E2EEB">
              <w:rPr>
                <w:rFonts w:eastAsia="Times New Roman"/>
              </w:rPr>
              <w:t xml:space="preserve"> </w:t>
            </w:r>
            <w:proofErr w:type="spellStart"/>
            <w:r w:rsidRPr="007E2EEB">
              <w:rPr>
                <w:rFonts w:eastAsia="Times New Roman"/>
              </w:rPr>
              <w:t>dimana</w:t>
            </w:r>
            <w:proofErr w:type="spellEnd"/>
            <w:r w:rsidRPr="007E2EEB">
              <w:rPr>
                <w:rFonts w:eastAsia="Times New Roman"/>
              </w:rPr>
              <w:t xml:space="preserve"> TI </w:t>
            </w:r>
            <w:proofErr w:type="spellStart"/>
            <w:r w:rsidRPr="007E2EEB">
              <w:rPr>
                <w:rFonts w:eastAsia="Times New Roman"/>
              </w:rPr>
              <w:t>mendorong</w:t>
            </w:r>
            <w:proofErr w:type="spellEnd"/>
            <w:r w:rsidRPr="007E2EEB">
              <w:rPr>
                <w:rFonts w:eastAsia="Times New Roman"/>
              </w:rPr>
              <w:t xml:space="preserve"> dan </w:t>
            </w:r>
            <w:proofErr w:type="spellStart"/>
            <w:r w:rsidRPr="007E2EEB">
              <w:rPr>
                <w:rFonts w:eastAsia="Times New Roman"/>
              </w:rPr>
              <w:t>mendukung</w:t>
            </w:r>
            <w:proofErr w:type="spellEnd"/>
            <w:r w:rsidRPr="007E2EEB">
              <w:rPr>
                <w:rFonts w:eastAsia="Times New Roman"/>
              </w:rPr>
              <w:t xml:space="preserve"> </w:t>
            </w:r>
            <w:proofErr w:type="spellStart"/>
            <w:r w:rsidRPr="007E2EEB">
              <w:rPr>
                <w:rFonts w:eastAsia="Times New Roman"/>
              </w:rPr>
              <w:t>perubahan</w:t>
            </w:r>
            <w:proofErr w:type="spellEnd"/>
            <w:r w:rsidRPr="007E2EEB">
              <w:rPr>
                <w:rFonts w:eastAsia="Times New Roman"/>
              </w:rPr>
              <w:t xml:space="preserve"> pada strategi dan proses </w:t>
            </w:r>
            <w:proofErr w:type="spellStart"/>
            <w:r w:rsidRPr="007E2EEB">
              <w:rPr>
                <w:rFonts w:eastAsia="Times New Roman"/>
              </w:rPr>
              <w:t>bisnis</w:t>
            </w:r>
            <w:proofErr w:type="spellEnd"/>
            <w:r w:rsidRPr="007E2EEB">
              <w:rPr>
                <w:rFonts w:eastAsia="Times New Roman"/>
              </w:rPr>
              <w:t xml:space="preserve"> </w:t>
            </w:r>
            <w:proofErr w:type="spellStart"/>
            <w:r w:rsidRPr="007E2EEB">
              <w:rPr>
                <w:rFonts w:eastAsia="Times New Roman"/>
              </w:rPr>
              <w:t>organisasi</w:t>
            </w:r>
            <w:proofErr w:type="spellEnd"/>
            <w:r w:rsidRPr="007E2EEB">
              <w:rPr>
                <w:rFonts w:eastAsia="Times New Roman"/>
              </w:rPr>
              <w:t xml:space="preserve">. </w:t>
            </w:r>
          </w:p>
          <w:p w14:paraId="747B5C0E" w14:textId="77777777" w:rsidR="00C11067" w:rsidRPr="007E2EEB" w:rsidRDefault="00C11067" w:rsidP="00E46530">
            <w:pPr>
              <w:pStyle w:val="BodyText"/>
              <w:numPr>
                <w:ilvl w:val="0"/>
                <w:numId w:val="63"/>
              </w:numPr>
              <w:spacing w:after="0" w:line="276" w:lineRule="auto"/>
              <w:ind w:left="176" w:hanging="176"/>
              <w:jc w:val="both"/>
              <w:rPr>
                <w:rFonts w:eastAsia="Times New Roman"/>
              </w:rPr>
            </w:pPr>
            <w:proofErr w:type="spellStart"/>
            <w:r w:rsidRPr="007E2EEB">
              <w:rPr>
                <w:rFonts w:eastAsia="Times New Roman"/>
              </w:rPr>
              <w:t>Apa</w:t>
            </w:r>
            <w:proofErr w:type="spellEnd"/>
            <w:r w:rsidRPr="007E2EEB">
              <w:rPr>
                <w:rFonts w:eastAsia="Times New Roman"/>
              </w:rPr>
              <w:t xml:space="preserve"> yang </w:t>
            </w:r>
            <w:proofErr w:type="spellStart"/>
            <w:r w:rsidRPr="007E2EEB">
              <w:rPr>
                <w:rFonts w:eastAsia="Times New Roman"/>
              </w:rPr>
              <w:t>menjadi</w:t>
            </w:r>
            <w:proofErr w:type="spellEnd"/>
            <w:r w:rsidRPr="007E2EEB">
              <w:rPr>
                <w:rFonts w:eastAsia="Times New Roman"/>
              </w:rPr>
              <w:t xml:space="preserve"> </w:t>
            </w:r>
            <w:proofErr w:type="spellStart"/>
            <w:r w:rsidRPr="007E2EEB">
              <w:rPr>
                <w:rFonts w:eastAsia="Times New Roman"/>
              </w:rPr>
              <w:t>kendala</w:t>
            </w:r>
            <w:proofErr w:type="spellEnd"/>
            <w:r w:rsidRPr="007E2EEB">
              <w:rPr>
                <w:rFonts w:eastAsia="Times New Roman"/>
              </w:rPr>
              <w:t xml:space="preserve"> </w:t>
            </w:r>
            <w:proofErr w:type="spellStart"/>
            <w:r w:rsidRPr="007E2EEB">
              <w:rPr>
                <w:rFonts w:eastAsia="Times New Roman"/>
              </w:rPr>
              <w:t>bagi</w:t>
            </w:r>
            <w:proofErr w:type="spellEnd"/>
            <w:r w:rsidRPr="007E2EEB">
              <w:rPr>
                <w:rFonts w:eastAsia="Times New Roman"/>
              </w:rPr>
              <w:t xml:space="preserve"> </w:t>
            </w:r>
            <w:proofErr w:type="spellStart"/>
            <w:r w:rsidRPr="007E2EEB">
              <w:rPr>
                <w:rFonts w:eastAsia="Times New Roman"/>
              </w:rPr>
              <w:t>anda</w:t>
            </w:r>
            <w:proofErr w:type="spellEnd"/>
            <w:r w:rsidRPr="007E2EEB">
              <w:rPr>
                <w:rFonts w:eastAsia="Times New Roman"/>
              </w:rPr>
              <w:t xml:space="preserve"> </w:t>
            </w:r>
            <w:proofErr w:type="spellStart"/>
            <w:r w:rsidRPr="007E2EEB">
              <w:rPr>
                <w:rFonts w:eastAsia="Times New Roman"/>
              </w:rPr>
              <w:t>maupun</w:t>
            </w:r>
            <w:proofErr w:type="spellEnd"/>
            <w:r w:rsidRPr="007E2EEB">
              <w:rPr>
                <w:rFonts w:eastAsia="Times New Roman"/>
              </w:rPr>
              <w:t xml:space="preserve"> </w:t>
            </w:r>
            <w:proofErr w:type="spellStart"/>
            <w:r w:rsidRPr="007E2EEB">
              <w:rPr>
                <w:rFonts w:eastAsia="Times New Roman"/>
              </w:rPr>
              <w:t>rekan</w:t>
            </w:r>
            <w:proofErr w:type="spellEnd"/>
            <w:r w:rsidRPr="007E2EEB">
              <w:rPr>
                <w:rFonts w:eastAsia="Times New Roman"/>
              </w:rPr>
              <w:t xml:space="preserve"> </w:t>
            </w:r>
            <w:proofErr w:type="spellStart"/>
            <w:r w:rsidRPr="007E2EEB">
              <w:rPr>
                <w:rFonts w:eastAsia="Times New Roman"/>
              </w:rPr>
              <w:t>anda</w:t>
            </w:r>
            <w:proofErr w:type="spellEnd"/>
            <w:r w:rsidRPr="007E2EEB">
              <w:rPr>
                <w:rFonts w:eastAsia="Times New Roman"/>
              </w:rPr>
              <w:t xml:space="preserve"> </w:t>
            </w:r>
            <w:proofErr w:type="spellStart"/>
            <w:r w:rsidRPr="007E2EEB">
              <w:rPr>
                <w:rFonts w:eastAsia="Times New Roman"/>
              </w:rPr>
              <w:t>selama</w:t>
            </w:r>
            <w:proofErr w:type="spellEnd"/>
            <w:r w:rsidRPr="007E2EEB">
              <w:rPr>
                <w:rFonts w:eastAsia="Times New Roman"/>
              </w:rPr>
              <w:t xml:space="preserve"> </w:t>
            </w:r>
            <w:proofErr w:type="spellStart"/>
            <w:r w:rsidRPr="007E2EEB">
              <w:rPr>
                <w:rFonts w:eastAsia="Times New Roman"/>
              </w:rPr>
              <w:t>mengerjakan</w:t>
            </w:r>
            <w:proofErr w:type="spellEnd"/>
            <w:r w:rsidRPr="007E2EEB">
              <w:rPr>
                <w:rFonts w:eastAsia="Times New Roman"/>
              </w:rPr>
              <w:t xml:space="preserve"> </w:t>
            </w:r>
            <w:proofErr w:type="spellStart"/>
            <w:r w:rsidRPr="007E2EEB">
              <w:rPr>
                <w:rFonts w:eastAsia="Times New Roman"/>
              </w:rPr>
              <w:t>sebuah</w:t>
            </w:r>
            <w:proofErr w:type="spellEnd"/>
            <w:r w:rsidRPr="007E2EEB">
              <w:rPr>
                <w:rFonts w:eastAsia="Times New Roman"/>
              </w:rPr>
              <w:t xml:space="preserve"> project </w:t>
            </w:r>
            <w:proofErr w:type="spellStart"/>
            <w:r w:rsidRPr="007E2EEB">
              <w:rPr>
                <w:rFonts w:eastAsia="Times New Roman"/>
              </w:rPr>
              <w:t>teknologi</w:t>
            </w:r>
            <w:proofErr w:type="spellEnd"/>
            <w:r w:rsidRPr="007E2EEB">
              <w:rPr>
                <w:rFonts w:eastAsia="Times New Roman"/>
              </w:rPr>
              <w:t>?</w:t>
            </w:r>
          </w:p>
        </w:tc>
      </w:tr>
    </w:tbl>
    <w:p w14:paraId="58116537" w14:textId="77777777" w:rsidR="00C11067" w:rsidRPr="0051077D" w:rsidRDefault="00C11067" w:rsidP="008A0FA8">
      <w:pPr>
        <w:spacing w:line="360" w:lineRule="auto"/>
        <w:jc w:val="both"/>
        <w:rPr>
          <w:rFonts w:eastAsia="Times New Roman"/>
        </w:rPr>
      </w:pPr>
    </w:p>
    <w:p w14:paraId="2E64C573" w14:textId="17097466" w:rsidR="00075231" w:rsidRPr="00E21DC9" w:rsidRDefault="008E41E8" w:rsidP="00D91642">
      <w:pPr>
        <w:pStyle w:val="Heading3"/>
      </w:pPr>
      <w:bookmarkStart w:id="86" w:name="_Perancangan_Pengumpulan_Data"/>
      <w:bookmarkStart w:id="87" w:name="_3.1.5_Perancangan_Pengumpulan"/>
      <w:bookmarkStart w:id="88" w:name="_Toc80181854"/>
      <w:bookmarkEnd w:id="86"/>
      <w:bookmarkEnd w:id="87"/>
      <w:r>
        <w:t>3.1.5</w:t>
      </w:r>
      <w:r>
        <w:tab/>
      </w:r>
      <w:proofErr w:type="spellStart"/>
      <w:r w:rsidR="00075231">
        <w:t>Perancangan</w:t>
      </w:r>
      <w:proofErr w:type="spellEnd"/>
      <w:r w:rsidR="00075231">
        <w:t xml:space="preserve"> </w:t>
      </w:r>
      <w:proofErr w:type="spellStart"/>
      <w:r w:rsidR="00075231" w:rsidRPr="00E21DC9">
        <w:t>Pengumpulan</w:t>
      </w:r>
      <w:proofErr w:type="spellEnd"/>
      <w:r w:rsidR="00075231" w:rsidRPr="00E21DC9">
        <w:t xml:space="preserve"> Data</w:t>
      </w:r>
      <w:bookmarkEnd w:id="88"/>
    </w:p>
    <w:p w14:paraId="473A6B4F" w14:textId="77777777" w:rsidR="00BF211B" w:rsidRDefault="00075231" w:rsidP="00485FD6">
      <w:pPr>
        <w:spacing w:line="360" w:lineRule="auto"/>
        <w:ind w:firstLine="851"/>
        <w:jc w:val="both"/>
        <w:rPr>
          <w:rFonts w:eastAsia="Times New Roman"/>
          <w:lang w:val="en-US"/>
        </w:rPr>
      </w:pPr>
      <w:r w:rsidRPr="00E21DC9">
        <w:rPr>
          <w:rFonts w:eastAsia="Times New Roman"/>
        </w:rPr>
        <w:lastRenderedPageBreak/>
        <w:t xml:space="preserve">Teknik pengumpulan data merupakan cara mengumpulkan data yang dibutuhkan untuk menjawab rumusan masalah penelitian. Pengumpulan data dilakukan </w:t>
      </w:r>
      <w:r w:rsidR="006E6B82">
        <w:rPr>
          <w:rFonts w:eastAsia="Times New Roman"/>
          <w:lang w:val="en-US"/>
        </w:rPr>
        <w:t xml:space="preserve"> </w:t>
      </w:r>
      <w:proofErr w:type="spellStart"/>
      <w:r w:rsidR="006E6B82">
        <w:rPr>
          <w:rFonts w:eastAsia="Times New Roman"/>
          <w:lang w:val="en-US"/>
        </w:rPr>
        <w:t>dengan</w:t>
      </w:r>
      <w:proofErr w:type="spellEnd"/>
      <w:r w:rsidR="006E6B82">
        <w:rPr>
          <w:rFonts w:eastAsia="Times New Roman"/>
          <w:lang w:val="en-US"/>
        </w:rPr>
        <w:t xml:space="preserve"> </w:t>
      </w:r>
      <w:r w:rsidRPr="00E21DC9">
        <w:rPr>
          <w:rFonts w:eastAsia="Times New Roman"/>
        </w:rPr>
        <w:t>menggali dan mendapatkan seluruh informasi yang berkaitan dengan teknologi informasi, bisnis</w:t>
      </w:r>
      <w:r w:rsidR="006E6B82">
        <w:rPr>
          <w:rFonts w:eastAsia="Times New Roman"/>
          <w:lang w:val="en-US"/>
        </w:rPr>
        <w:t xml:space="preserve">, </w:t>
      </w:r>
      <w:r w:rsidR="006E6B82" w:rsidRPr="00E21DC9">
        <w:rPr>
          <w:rFonts w:eastAsia="Times New Roman"/>
        </w:rPr>
        <w:t xml:space="preserve">keselarasan, </w:t>
      </w:r>
      <w:r w:rsidRPr="00E21DC9">
        <w:rPr>
          <w:rFonts w:eastAsia="Times New Roman"/>
        </w:rPr>
        <w:t>dan kinerja teknologi informasi</w:t>
      </w:r>
      <w:r w:rsidR="002A221E">
        <w:rPr>
          <w:rFonts w:eastAsia="Times New Roman"/>
          <w:lang w:val="en-US"/>
        </w:rPr>
        <w:t xml:space="preserve"> </w:t>
      </w:r>
      <w:sdt>
        <w:sdtPr>
          <w:rPr>
            <w:rFonts w:eastAsia="Times New Roman"/>
            <w:lang w:val="en-US"/>
          </w:rPr>
          <w:id w:val="-994412755"/>
          <w:citation/>
        </w:sdtPr>
        <w:sdtEndPr/>
        <w:sdtContent>
          <w:r w:rsidR="002A221E">
            <w:rPr>
              <w:rFonts w:eastAsia="Times New Roman"/>
              <w:lang w:val="en-US"/>
            </w:rPr>
            <w:fldChar w:fldCharType="begin"/>
          </w:r>
          <w:r w:rsidR="002A221E">
            <w:rPr>
              <w:rFonts w:eastAsia="Times New Roman"/>
              <w:lang w:val="en-US"/>
            </w:rPr>
            <w:instrText xml:space="preserve"> CITATION Jog08 \l 1033 </w:instrText>
          </w:r>
          <w:r w:rsidR="002A221E">
            <w:rPr>
              <w:rFonts w:eastAsia="Times New Roman"/>
              <w:lang w:val="en-US"/>
            </w:rPr>
            <w:fldChar w:fldCharType="separate"/>
          </w:r>
          <w:r w:rsidR="00984435" w:rsidRPr="00984435">
            <w:rPr>
              <w:rFonts w:eastAsia="Times New Roman"/>
              <w:noProof/>
              <w:lang w:val="en-US"/>
            </w:rPr>
            <w:t>(Jogiyanto, 2008)</w:t>
          </w:r>
          <w:r w:rsidR="002A221E">
            <w:rPr>
              <w:rFonts w:eastAsia="Times New Roman"/>
              <w:lang w:val="en-US"/>
            </w:rPr>
            <w:fldChar w:fldCharType="end"/>
          </w:r>
        </w:sdtContent>
      </w:sdt>
      <w:r w:rsidRPr="00E21DC9">
        <w:rPr>
          <w:rFonts w:eastAsia="Times New Roman"/>
        </w:rPr>
        <w:t xml:space="preserve">. </w:t>
      </w:r>
      <w:r w:rsidR="00485FD6" w:rsidRPr="00E21DC9">
        <w:rPr>
          <w:rFonts w:eastAsia="Times New Roman"/>
        </w:rPr>
        <w:t xml:space="preserve">Analisis dan penilaian keselarasan teknologi informasi dengan bisnis pada penelitian ini menggunakan metode </w:t>
      </w:r>
      <w:r w:rsidR="006E6B82">
        <w:rPr>
          <w:rFonts w:eastAsia="Times New Roman"/>
        </w:rPr>
        <w:t xml:space="preserve">observasi, </w:t>
      </w:r>
      <w:r w:rsidR="006E6B82" w:rsidRPr="00E21DC9">
        <w:rPr>
          <w:rFonts w:eastAsia="Times New Roman"/>
        </w:rPr>
        <w:t xml:space="preserve">dokumen </w:t>
      </w:r>
      <w:r w:rsidR="006E6B82">
        <w:rPr>
          <w:rFonts w:eastAsia="Times New Roman"/>
          <w:lang w:val="en-US"/>
        </w:rPr>
        <w:t xml:space="preserve">dan </w:t>
      </w:r>
      <w:r w:rsidR="00485FD6" w:rsidRPr="00E21DC9">
        <w:rPr>
          <w:rFonts w:eastAsia="Times New Roman"/>
        </w:rPr>
        <w:t>wawancara</w:t>
      </w:r>
      <w:r w:rsidR="002A221E" w:rsidRPr="002A221E">
        <w:rPr>
          <w:rFonts w:eastAsia="Times New Roman"/>
          <w:lang w:val="en-US"/>
        </w:rPr>
        <w:t xml:space="preserve"> </w:t>
      </w:r>
      <w:sdt>
        <w:sdtPr>
          <w:rPr>
            <w:rFonts w:eastAsia="Times New Roman"/>
            <w:lang w:val="en-US"/>
          </w:rPr>
          <w:id w:val="-454557431"/>
          <w:citation/>
        </w:sdtPr>
        <w:sdtEndPr/>
        <w:sdtContent>
          <w:r w:rsidR="00AF78E3">
            <w:rPr>
              <w:rFonts w:eastAsia="Times New Roman"/>
              <w:lang w:val="en-US"/>
            </w:rPr>
            <w:fldChar w:fldCharType="begin"/>
          </w:r>
          <w:r w:rsidR="00AF78E3">
            <w:rPr>
              <w:rFonts w:eastAsia="Times New Roman"/>
              <w:lang w:val="en-US"/>
            </w:rPr>
            <w:instrText xml:space="preserve"> CITATION Cre14 \l 1033 </w:instrText>
          </w:r>
          <w:r w:rsidR="00AF78E3">
            <w:rPr>
              <w:rFonts w:eastAsia="Times New Roman"/>
              <w:lang w:val="en-US"/>
            </w:rPr>
            <w:fldChar w:fldCharType="separate"/>
          </w:r>
          <w:r w:rsidR="00984435" w:rsidRPr="00984435">
            <w:rPr>
              <w:rFonts w:eastAsia="Times New Roman"/>
              <w:noProof/>
              <w:lang w:val="en-US"/>
            </w:rPr>
            <w:t>(Creswell, 2014)</w:t>
          </w:r>
          <w:r w:rsidR="00AF78E3">
            <w:rPr>
              <w:rFonts w:eastAsia="Times New Roman"/>
              <w:lang w:val="en-US"/>
            </w:rPr>
            <w:fldChar w:fldCharType="end"/>
          </w:r>
        </w:sdtContent>
      </w:sdt>
      <w:r w:rsidR="006C6CA0">
        <w:rPr>
          <w:rFonts w:eastAsia="Times New Roman"/>
          <w:lang w:val="en-US"/>
        </w:rPr>
        <w:t xml:space="preserve">. </w:t>
      </w:r>
    </w:p>
    <w:p w14:paraId="7FDAB27A" w14:textId="3B411987" w:rsidR="00BF211B" w:rsidRDefault="00A31991" w:rsidP="00485FD6">
      <w:pPr>
        <w:spacing w:line="360" w:lineRule="auto"/>
        <w:ind w:firstLine="851"/>
        <w:jc w:val="both"/>
        <w:rPr>
          <w:lang w:val="en-US"/>
        </w:rPr>
      </w:pPr>
      <w:proofErr w:type="spellStart"/>
      <w:r>
        <w:rPr>
          <w:rFonts w:eastAsia="Times New Roman"/>
          <w:lang w:val="en-US"/>
        </w:rPr>
        <w:t>Metode</w:t>
      </w:r>
      <w:proofErr w:type="spellEnd"/>
      <w:r>
        <w:rPr>
          <w:rFonts w:eastAsia="Times New Roman"/>
          <w:lang w:val="en-US"/>
        </w:rPr>
        <w:t xml:space="preserve"> </w:t>
      </w:r>
      <w:proofErr w:type="spellStart"/>
      <w:r>
        <w:rPr>
          <w:rFonts w:eastAsia="Times New Roman"/>
          <w:lang w:val="en-US"/>
        </w:rPr>
        <w:t>observasi</w:t>
      </w:r>
      <w:proofErr w:type="spellEnd"/>
      <w:r>
        <w:rPr>
          <w:rFonts w:eastAsia="Times New Roman"/>
          <w:lang w:val="en-US"/>
        </w:rPr>
        <w:t xml:space="preserve"> </w:t>
      </w:r>
      <w:proofErr w:type="spellStart"/>
      <w:r>
        <w:rPr>
          <w:rFonts w:eastAsia="Times New Roman"/>
          <w:lang w:val="en-US"/>
        </w:rPr>
        <w:t>dilakukan</w:t>
      </w:r>
      <w:proofErr w:type="spellEnd"/>
      <w:r>
        <w:rPr>
          <w:rFonts w:eastAsia="Times New Roman"/>
          <w:lang w:val="en-US"/>
        </w:rPr>
        <w:t xml:space="preserve"> </w:t>
      </w:r>
      <w:proofErr w:type="spellStart"/>
      <w:r>
        <w:rPr>
          <w:rFonts w:eastAsia="Times New Roman"/>
          <w:lang w:val="en-US"/>
        </w:rPr>
        <w:t>dengan</w:t>
      </w:r>
      <w:proofErr w:type="spellEnd"/>
      <w:r>
        <w:rPr>
          <w:rFonts w:eastAsia="Times New Roman"/>
          <w:lang w:val="en-US"/>
        </w:rPr>
        <w:t xml:space="preserve"> </w:t>
      </w:r>
      <w:proofErr w:type="spellStart"/>
      <w:r>
        <w:rPr>
          <w:rFonts w:eastAsia="Times New Roman"/>
          <w:lang w:val="en-US"/>
        </w:rPr>
        <w:t>pengamatan</w:t>
      </w:r>
      <w:proofErr w:type="spellEnd"/>
      <w:r>
        <w:rPr>
          <w:rFonts w:eastAsia="Times New Roman"/>
          <w:lang w:val="en-US"/>
        </w:rPr>
        <w:t xml:space="preserve"> </w:t>
      </w:r>
      <w:proofErr w:type="spellStart"/>
      <w:r>
        <w:rPr>
          <w:rFonts w:eastAsia="Times New Roman"/>
          <w:lang w:val="en-US"/>
        </w:rPr>
        <w:t>langsung</w:t>
      </w:r>
      <w:proofErr w:type="spellEnd"/>
      <w:r>
        <w:rPr>
          <w:rFonts w:eastAsia="Times New Roman"/>
          <w:lang w:val="en-US"/>
        </w:rPr>
        <w:t xml:space="preserve"> </w:t>
      </w:r>
      <w:proofErr w:type="spellStart"/>
      <w:r>
        <w:rPr>
          <w:rFonts w:eastAsia="Times New Roman"/>
          <w:lang w:val="en-US"/>
        </w:rPr>
        <w:t>ke</w:t>
      </w:r>
      <w:proofErr w:type="spellEnd"/>
      <w:r>
        <w:rPr>
          <w:rFonts w:eastAsia="Times New Roman"/>
          <w:lang w:val="en-US"/>
        </w:rPr>
        <w:t xml:space="preserve"> </w:t>
      </w:r>
      <w:proofErr w:type="spellStart"/>
      <w:r>
        <w:rPr>
          <w:rFonts w:eastAsia="Times New Roman"/>
          <w:lang w:val="en-US"/>
        </w:rPr>
        <w:t>lapangan</w:t>
      </w:r>
      <w:proofErr w:type="spellEnd"/>
      <w:r w:rsidR="00BF211B">
        <w:rPr>
          <w:rFonts w:eastAsia="Times New Roman"/>
          <w:lang w:val="en-US"/>
        </w:rPr>
        <w:t xml:space="preserve"> </w:t>
      </w:r>
      <w:proofErr w:type="spellStart"/>
      <w:r w:rsidR="00BF211B">
        <w:rPr>
          <w:rFonts w:eastAsia="Times New Roman"/>
          <w:lang w:val="en-US"/>
        </w:rPr>
        <w:t>untuk</w:t>
      </w:r>
      <w:proofErr w:type="spellEnd"/>
      <w:r w:rsidR="00BF211B">
        <w:rPr>
          <w:rFonts w:eastAsia="Times New Roman"/>
          <w:lang w:val="en-US"/>
        </w:rPr>
        <w:t xml:space="preserve"> </w:t>
      </w:r>
      <w:proofErr w:type="spellStart"/>
      <w:r w:rsidR="00BF211B">
        <w:rPr>
          <w:rFonts w:eastAsia="Times New Roman"/>
          <w:lang w:val="en-US"/>
        </w:rPr>
        <w:t>mendapatkan</w:t>
      </w:r>
      <w:proofErr w:type="spellEnd"/>
      <w:r w:rsidR="00BF211B">
        <w:rPr>
          <w:rFonts w:eastAsia="Times New Roman"/>
          <w:lang w:val="en-US"/>
        </w:rPr>
        <w:t xml:space="preserve"> </w:t>
      </w:r>
      <w:proofErr w:type="spellStart"/>
      <w:r w:rsidR="00BF211B">
        <w:rPr>
          <w:rFonts w:eastAsia="Times New Roman"/>
          <w:lang w:val="en-US"/>
        </w:rPr>
        <w:t>catatan-catatan</w:t>
      </w:r>
      <w:proofErr w:type="spellEnd"/>
      <w:r w:rsidR="00BF211B">
        <w:rPr>
          <w:rFonts w:eastAsia="Times New Roman"/>
          <w:lang w:val="en-US"/>
        </w:rPr>
        <w:t xml:space="preserve"> </w:t>
      </w:r>
      <w:proofErr w:type="spellStart"/>
      <w:r w:rsidR="00BF211B">
        <w:rPr>
          <w:rFonts w:eastAsia="Times New Roman"/>
          <w:lang w:val="en-US"/>
        </w:rPr>
        <w:t>awal</w:t>
      </w:r>
      <w:proofErr w:type="spellEnd"/>
      <w:r w:rsidR="00BF211B">
        <w:rPr>
          <w:rFonts w:eastAsia="Times New Roman"/>
          <w:lang w:val="en-US"/>
        </w:rPr>
        <w:t xml:space="preserve"> yang </w:t>
      </w:r>
      <w:proofErr w:type="spellStart"/>
      <w:r w:rsidR="00BF211B">
        <w:rPr>
          <w:rFonts w:eastAsia="Times New Roman"/>
          <w:lang w:val="en-US"/>
        </w:rPr>
        <w:t>dapat</w:t>
      </w:r>
      <w:proofErr w:type="spellEnd"/>
      <w:r w:rsidR="00BF211B">
        <w:rPr>
          <w:rFonts w:eastAsia="Times New Roman"/>
          <w:lang w:val="en-US"/>
        </w:rPr>
        <w:t xml:space="preserve"> </w:t>
      </w:r>
      <w:proofErr w:type="spellStart"/>
      <w:r w:rsidR="00BF211B">
        <w:rPr>
          <w:rFonts w:eastAsia="Times New Roman"/>
          <w:lang w:val="en-US"/>
        </w:rPr>
        <w:t>dijadikan</w:t>
      </w:r>
      <w:proofErr w:type="spellEnd"/>
      <w:r w:rsidR="00BF211B">
        <w:rPr>
          <w:rFonts w:eastAsia="Times New Roman"/>
          <w:lang w:val="en-US"/>
        </w:rPr>
        <w:t xml:space="preserve"> </w:t>
      </w:r>
      <w:proofErr w:type="spellStart"/>
      <w:r w:rsidR="00BF211B">
        <w:rPr>
          <w:rFonts w:eastAsia="Times New Roman"/>
          <w:lang w:val="en-US"/>
        </w:rPr>
        <w:t>sebagai</w:t>
      </w:r>
      <w:proofErr w:type="spellEnd"/>
      <w:r w:rsidR="00BF211B">
        <w:rPr>
          <w:rFonts w:eastAsia="Times New Roman"/>
          <w:lang w:val="en-US"/>
        </w:rPr>
        <w:t xml:space="preserve"> </w:t>
      </w:r>
      <w:proofErr w:type="spellStart"/>
      <w:r w:rsidR="00BF211B">
        <w:rPr>
          <w:rFonts w:eastAsia="Times New Roman"/>
          <w:lang w:val="en-US"/>
        </w:rPr>
        <w:t>latar</w:t>
      </w:r>
      <w:proofErr w:type="spellEnd"/>
      <w:r w:rsidR="00BF211B">
        <w:rPr>
          <w:rFonts w:eastAsia="Times New Roman"/>
          <w:lang w:val="en-US"/>
        </w:rPr>
        <w:t xml:space="preserve"> </w:t>
      </w:r>
      <w:proofErr w:type="spellStart"/>
      <w:r w:rsidR="00BF211B">
        <w:rPr>
          <w:rFonts w:eastAsia="Times New Roman"/>
          <w:lang w:val="en-US"/>
        </w:rPr>
        <w:t>belakang</w:t>
      </w:r>
      <w:proofErr w:type="spellEnd"/>
      <w:r w:rsidR="00BF211B">
        <w:rPr>
          <w:rFonts w:eastAsia="Times New Roman"/>
          <w:lang w:val="en-US"/>
        </w:rPr>
        <w:t xml:space="preserve"> </w:t>
      </w:r>
      <w:proofErr w:type="spellStart"/>
      <w:r w:rsidR="00BF211B">
        <w:rPr>
          <w:rFonts w:eastAsia="Times New Roman"/>
          <w:lang w:val="en-US"/>
        </w:rPr>
        <w:t>permasalahan</w:t>
      </w:r>
      <w:proofErr w:type="spellEnd"/>
      <w:r w:rsidR="00BF211B">
        <w:rPr>
          <w:rFonts w:eastAsia="Times New Roman"/>
          <w:lang w:val="en-US"/>
        </w:rPr>
        <w:t xml:space="preserve"> dan </w:t>
      </w:r>
      <w:proofErr w:type="spellStart"/>
      <w:r w:rsidR="00BF211B">
        <w:rPr>
          <w:rFonts w:eastAsia="Times New Roman"/>
          <w:lang w:val="en-US"/>
        </w:rPr>
        <w:t>melakukan</w:t>
      </w:r>
      <w:proofErr w:type="spellEnd"/>
      <w:r w:rsidR="00BF211B">
        <w:rPr>
          <w:rFonts w:eastAsia="Times New Roman"/>
          <w:lang w:val="en-US"/>
        </w:rPr>
        <w:t xml:space="preserve"> </w:t>
      </w:r>
      <w:proofErr w:type="spellStart"/>
      <w:r w:rsidR="00BF211B">
        <w:rPr>
          <w:rFonts w:eastAsia="Times New Roman"/>
          <w:lang w:val="en-US"/>
        </w:rPr>
        <w:t>perumusan</w:t>
      </w:r>
      <w:proofErr w:type="spellEnd"/>
      <w:r w:rsidR="00BF211B">
        <w:rPr>
          <w:rFonts w:eastAsia="Times New Roman"/>
          <w:lang w:val="en-US"/>
        </w:rPr>
        <w:t xml:space="preserve"> </w:t>
      </w:r>
      <w:proofErr w:type="spellStart"/>
      <w:r w:rsidR="00BF211B">
        <w:rPr>
          <w:rFonts w:eastAsia="Times New Roman"/>
          <w:lang w:val="en-US"/>
        </w:rPr>
        <w:t>masalah</w:t>
      </w:r>
      <w:proofErr w:type="spellEnd"/>
      <w:r>
        <w:rPr>
          <w:rFonts w:eastAsia="Times New Roman"/>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r w:rsidRPr="005707E2">
        <w:t>informasi juga didapatkan dokumen-dokumen yang dianggap cukup relevan dengan tujuan dari penelitian ini lakukan</w:t>
      </w:r>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teknik</w:t>
      </w:r>
      <w:proofErr w:type="spellEnd"/>
      <w:r>
        <w:rPr>
          <w:lang w:val="en-US"/>
        </w:rPr>
        <w:t xml:space="preserve"> </w:t>
      </w:r>
      <w:proofErr w:type="spellStart"/>
      <w:r>
        <w:rPr>
          <w:lang w:val="en-US"/>
        </w:rPr>
        <w:t>pengumpulan</w:t>
      </w:r>
      <w:proofErr w:type="spellEnd"/>
      <w:r>
        <w:rPr>
          <w:lang w:val="en-US"/>
        </w:rPr>
        <w:t xml:space="preserve"> data </w:t>
      </w:r>
      <w:proofErr w:type="spellStart"/>
      <w:r>
        <w:rPr>
          <w:lang w:val="en-US"/>
        </w:rPr>
        <w:t>dokumen</w:t>
      </w:r>
      <w:proofErr w:type="spellEnd"/>
      <w:r w:rsidRPr="005707E2">
        <w:t>. Informasi yang didapatkan dari dokumen bersumber dari dokumen-dokumen administrasi di antaranya arsip surat menyurat, struktur organisasi, Surat Keputusan dan agenda rapat/pertemuan/diskusi</w:t>
      </w:r>
      <w:r w:rsidR="008E20C0">
        <w:rPr>
          <w:lang w:val="en-US"/>
        </w:rPr>
        <w:t xml:space="preserve">, strategi </w:t>
      </w:r>
      <w:proofErr w:type="spellStart"/>
      <w:r w:rsidR="008E20C0">
        <w:rPr>
          <w:lang w:val="en-US"/>
        </w:rPr>
        <w:t>bisnis</w:t>
      </w:r>
      <w:proofErr w:type="spellEnd"/>
      <w:r w:rsidR="008E20C0">
        <w:rPr>
          <w:lang w:val="en-US"/>
        </w:rPr>
        <w:t xml:space="preserve"> </w:t>
      </w:r>
      <w:proofErr w:type="spellStart"/>
      <w:r w:rsidR="008E20C0">
        <w:rPr>
          <w:lang w:val="en-US"/>
        </w:rPr>
        <w:t>organisasi</w:t>
      </w:r>
      <w:proofErr w:type="spellEnd"/>
      <w:r w:rsidR="008E20C0">
        <w:rPr>
          <w:lang w:val="en-US"/>
        </w:rPr>
        <w:t xml:space="preserve"> </w:t>
      </w:r>
      <w:proofErr w:type="spellStart"/>
      <w:r w:rsidR="008E20C0">
        <w:rPr>
          <w:lang w:val="en-US"/>
        </w:rPr>
        <w:t>maupun</w:t>
      </w:r>
      <w:proofErr w:type="spellEnd"/>
      <w:r w:rsidR="008E20C0">
        <w:rPr>
          <w:lang w:val="en-US"/>
        </w:rPr>
        <w:t xml:space="preserve"> </w:t>
      </w:r>
      <w:proofErr w:type="spellStart"/>
      <w:r w:rsidR="008E20C0">
        <w:rPr>
          <w:lang w:val="en-US"/>
        </w:rPr>
        <w:t>teknologi</w:t>
      </w:r>
      <w:proofErr w:type="spellEnd"/>
      <w:r w:rsidR="008E20C0">
        <w:rPr>
          <w:lang w:val="en-US"/>
        </w:rPr>
        <w:t xml:space="preserve"> </w:t>
      </w:r>
      <w:proofErr w:type="spellStart"/>
      <w:r w:rsidR="008E20C0">
        <w:rPr>
          <w:lang w:val="en-US"/>
        </w:rPr>
        <w:t>informasi</w:t>
      </w:r>
      <w:proofErr w:type="spellEnd"/>
      <w:r w:rsidR="008E20C0">
        <w:rPr>
          <w:lang w:val="en-US"/>
        </w:rPr>
        <w:t xml:space="preserve"> yang </w:t>
      </w:r>
      <w:proofErr w:type="spellStart"/>
      <w:r w:rsidR="008E20C0">
        <w:rPr>
          <w:lang w:val="en-US"/>
        </w:rPr>
        <w:t>digunakan</w:t>
      </w:r>
      <w:proofErr w:type="spellEnd"/>
      <w:r w:rsidR="008E20C0">
        <w:rPr>
          <w:lang w:val="en-US"/>
        </w:rPr>
        <w:t xml:space="preserve"> </w:t>
      </w:r>
      <w:proofErr w:type="spellStart"/>
      <w:r w:rsidR="008E20C0">
        <w:rPr>
          <w:lang w:val="en-US"/>
        </w:rPr>
        <w:t>organisasi</w:t>
      </w:r>
      <w:proofErr w:type="spellEnd"/>
      <w:r w:rsidR="008E20C0">
        <w:rPr>
          <w:lang w:val="en-US"/>
        </w:rPr>
        <w:t xml:space="preserve"> yang </w:t>
      </w:r>
      <w:proofErr w:type="spellStart"/>
      <w:r w:rsidR="008E20C0">
        <w:rPr>
          <w:lang w:val="en-US"/>
        </w:rPr>
        <w:t>telah</w:t>
      </w:r>
      <w:proofErr w:type="spellEnd"/>
      <w:r w:rsidR="008E20C0">
        <w:rPr>
          <w:lang w:val="en-US"/>
        </w:rPr>
        <w:t xml:space="preserve"> </w:t>
      </w:r>
      <w:proofErr w:type="spellStart"/>
      <w:r w:rsidR="008E20C0">
        <w:rPr>
          <w:lang w:val="en-US"/>
        </w:rPr>
        <w:t>dijelaskan</w:t>
      </w:r>
      <w:proofErr w:type="spellEnd"/>
      <w:r w:rsidR="008E20C0">
        <w:rPr>
          <w:lang w:val="en-US"/>
        </w:rPr>
        <w:t xml:space="preserve"> di Sub Bab </w:t>
      </w:r>
      <w:r w:rsidR="00D16F9D">
        <w:rPr>
          <w:lang w:val="en-US"/>
        </w:rPr>
        <w:t xml:space="preserve">2.3 </w:t>
      </w:r>
      <w:hyperlink w:anchor="_Gambaran_Umum_Organisasi" w:history="1">
        <w:r w:rsidR="008E20C0" w:rsidRPr="008E20C0">
          <w:rPr>
            <w:rStyle w:val="Hyperlink"/>
            <w:lang w:val="en-US"/>
          </w:rPr>
          <w:t xml:space="preserve">Gambaran </w:t>
        </w:r>
        <w:proofErr w:type="spellStart"/>
        <w:r w:rsidR="008E20C0" w:rsidRPr="008E20C0">
          <w:rPr>
            <w:rStyle w:val="Hyperlink"/>
            <w:lang w:val="en-US"/>
          </w:rPr>
          <w:t>Umum</w:t>
        </w:r>
        <w:proofErr w:type="spellEnd"/>
        <w:r w:rsidR="008E20C0" w:rsidRPr="008E20C0">
          <w:rPr>
            <w:rStyle w:val="Hyperlink"/>
            <w:lang w:val="en-US"/>
          </w:rPr>
          <w:t xml:space="preserve"> </w:t>
        </w:r>
        <w:proofErr w:type="spellStart"/>
        <w:r w:rsidR="008E20C0" w:rsidRPr="008E20C0">
          <w:rPr>
            <w:rStyle w:val="Hyperlink"/>
            <w:lang w:val="en-US"/>
          </w:rPr>
          <w:t>Organisasi</w:t>
        </w:r>
        <w:proofErr w:type="spellEnd"/>
      </w:hyperlink>
      <w:r w:rsidRPr="005707E2">
        <w:t>.</w:t>
      </w:r>
      <w:r w:rsidR="008E20C0">
        <w:rPr>
          <w:lang w:val="en-US"/>
        </w:rPr>
        <w:t xml:space="preserve"> </w:t>
      </w:r>
    </w:p>
    <w:p w14:paraId="4EE329BF" w14:textId="10D098CC" w:rsidR="00ED6146" w:rsidRDefault="00BF211B" w:rsidP="00485FD6">
      <w:pPr>
        <w:spacing w:line="360" w:lineRule="auto"/>
        <w:ind w:firstLine="851"/>
        <w:jc w:val="both"/>
        <w:rPr>
          <w:rFonts w:eastAsia="Times New Roman"/>
          <w:lang w:val="en-US"/>
        </w:rPr>
      </w:pPr>
      <w:proofErr w:type="spellStart"/>
      <w:r>
        <w:rPr>
          <w:lang w:val="en-US"/>
        </w:rPr>
        <w:t>Metode</w:t>
      </w:r>
      <w:proofErr w:type="spellEnd"/>
      <w:r>
        <w:rPr>
          <w:lang w:val="en-US"/>
        </w:rPr>
        <w:t xml:space="preserve"> w</w:t>
      </w:r>
      <w:r w:rsidRPr="00E21DC9">
        <w:t xml:space="preserve">awancara dilakukan untuk menggali informasi terkait informasi umum tentang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manusia</w:t>
      </w:r>
      <w:proofErr w:type="spellEnd"/>
      <w:r>
        <w:rPr>
          <w:lang w:val="en-US"/>
        </w:rPr>
        <w:t xml:space="preserve">, </w:t>
      </w:r>
      <w:r>
        <w:t>teknologi informasi, strategi dan tujuan bisnis serta sistem dan layanan teknologi</w:t>
      </w:r>
      <w:r w:rsidRPr="00E21DC9">
        <w:t xml:space="preserve"> </w:t>
      </w:r>
      <w:r>
        <w:t>yang ada</w:t>
      </w:r>
      <w:r>
        <w:rPr>
          <w:lang w:val="en-US"/>
        </w:rPr>
        <w:t xml:space="preserve">. </w:t>
      </w:r>
      <w:r w:rsidRPr="00E21DC9">
        <w:t>Hal ini dilakukan</w:t>
      </w:r>
      <w:r>
        <w:t xml:space="preserve"> </w:t>
      </w:r>
      <w:r>
        <w:rPr>
          <w:lang w:val="en-US"/>
        </w:rPr>
        <w:t>agar</w:t>
      </w:r>
      <w:r>
        <w:t xml:space="preserve"> dapat </w:t>
      </w:r>
      <w:proofErr w:type="spellStart"/>
      <w:r>
        <w:rPr>
          <w:lang w:val="en-US"/>
        </w:rPr>
        <w:t>menilai</w:t>
      </w:r>
      <w:proofErr w:type="spellEnd"/>
      <w:r>
        <w:rPr>
          <w:lang w:val="en-US"/>
        </w:rPr>
        <w:t xml:space="preserve"> </w:t>
      </w:r>
      <w:r>
        <w:t>bagaimana kinerja teknologi di Universitas Flores</w:t>
      </w:r>
      <w:r w:rsidRPr="00E21DC9">
        <w:t>.</w:t>
      </w:r>
      <w:r>
        <w:t xml:space="preserve">. </w:t>
      </w:r>
      <w:r w:rsidR="0042473A">
        <w:rPr>
          <w:rFonts w:eastAsia="Times New Roman"/>
          <w:lang w:val="en-US"/>
        </w:rPr>
        <w:t>W</w:t>
      </w:r>
      <w:r w:rsidR="0042473A">
        <w:t xml:space="preserve">awancara </w:t>
      </w:r>
      <w:r w:rsidR="0042473A" w:rsidRPr="00E21DC9">
        <w:t xml:space="preserve">dilakukan terhadap sample </w:t>
      </w:r>
      <w:r w:rsidR="0042473A">
        <w:t xml:space="preserve">yang </w:t>
      </w:r>
      <w:r w:rsidR="0042473A" w:rsidRPr="00E21DC9">
        <w:t>mewakili informasi bukan mewakili populasi.</w:t>
      </w:r>
      <w:r w:rsidR="0042473A">
        <w:t xml:space="preserve"> </w:t>
      </w:r>
      <w:proofErr w:type="spellStart"/>
      <w:r w:rsidR="006C6CA0">
        <w:rPr>
          <w:rFonts w:eastAsia="Times New Roman"/>
          <w:lang w:val="en-US"/>
        </w:rPr>
        <w:t>Metode</w:t>
      </w:r>
      <w:proofErr w:type="spellEnd"/>
      <w:r w:rsidR="006C6CA0">
        <w:rPr>
          <w:rFonts w:eastAsia="Times New Roman"/>
          <w:lang w:val="en-US"/>
        </w:rPr>
        <w:t xml:space="preserve"> </w:t>
      </w:r>
      <w:proofErr w:type="spellStart"/>
      <w:r w:rsidR="006C6CA0">
        <w:rPr>
          <w:rFonts w:eastAsia="Times New Roman"/>
          <w:lang w:val="en-US"/>
        </w:rPr>
        <w:t>wawancara</w:t>
      </w:r>
      <w:proofErr w:type="spellEnd"/>
      <w:r w:rsidR="006C6CA0">
        <w:rPr>
          <w:rFonts w:eastAsia="Times New Roman"/>
          <w:lang w:val="en-US"/>
        </w:rPr>
        <w:t xml:space="preserve"> </w:t>
      </w:r>
      <w:proofErr w:type="spellStart"/>
      <w:r w:rsidR="006C6CA0">
        <w:rPr>
          <w:rFonts w:eastAsia="Times New Roman"/>
          <w:lang w:val="en-US"/>
        </w:rPr>
        <w:t>dilakukan</w:t>
      </w:r>
      <w:proofErr w:type="spellEnd"/>
      <w:r w:rsidR="006C6CA0">
        <w:rPr>
          <w:rFonts w:eastAsia="Times New Roman"/>
          <w:lang w:val="en-US"/>
        </w:rPr>
        <w:t xml:space="preserve"> </w:t>
      </w:r>
      <w:proofErr w:type="spellStart"/>
      <w:r w:rsidR="006C6CA0">
        <w:rPr>
          <w:rFonts w:eastAsia="Times New Roman"/>
          <w:lang w:val="en-US"/>
        </w:rPr>
        <w:t>menggunakan</w:t>
      </w:r>
      <w:proofErr w:type="spellEnd"/>
      <w:r w:rsidR="006C6CA0">
        <w:rPr>
          <w:rFonts w:eastAsia="Times New Roman"/>
          <w:lang w:val="en-US"/>
        </w:rPr>
        <w:t xml:space="preserve"> </w:t>
      </w:r>
      <w:proofErr w:type="spellStart"/>
      <w:r w:rsidR="006C6CA0">
        <w:rPr>
          <w:rFonts w:eastAsia="Times New Roman"/>
          <w:lang w:val="en-US"/>
        </w:rPr>
        <w:t>pedoman</w:t>
      </w:r>
      <w:proofErr w:type="spellEnd"/>
      <w:r w:rsidR="006C6CA0">
        <w:rPr>
          <w:rFonts w:eastAsia="Times New Roman"/>
          <w:lang w:val="en-US"/>
        </w:rPr>
        <w:t xml:space="preserve"> </w:t>
      </w:r>
      <w:proofErr w:type="spellStart"/>
      <w:r w:rsidR="006C6CA0">
        <w:rPr>
          <w:rFonts w:eastAsia="Times New Roman"/>
          <w:lang w:val="en-US"/>
        </w:rPr>
        <w:t>wawancara</w:t>
      </w:r>
      <w:proofErr w:type="spellEnd"/>
      <w:r w:rsidR="006C6CA0">
        <w:rPr>
          <w:rFonts w:eastAsia="Times New Roman"/>
          <w:lang w:val="en-US"/>
        </w:rPr>
        <w:t xml:space="preserve"> </w:t>
      </w:r>
      <w:proofErr w:type="spellStart"/>
      <w:r w:rsidR="006C6CA0">
        <w:rPr>
          <w:rFonts w:eastAsia="Times New Roman"/>
          <w:lang w:val="en-US"/>
        </w:rPr>
        <w:t>sesuai</w:t>
      </w:r>
      <w:proofErr w:type="spellEnd"/>
      <w:r w:rsidR="006C6CA0">
        <w:rPr>
          <w:rFonts w:eastAsia="Times New Roman"/>
          <w:lang w:val="en-US"/>
        </w:rPr>
        <w:t xml:space="preserve"> </w:t>
      </w:r>
      <w:proofErr w:type="spellStart"/>
      <w:r w:rsidR="006C6CA0">
        <w:rPr>
          <w:rFonts w:eastAsia="Times New Roman"/>
          <w:lang w:val="en-US"/>
        </w:rPr>
        <w:t>dengan</w:t>
      </w:r>
      <w:proofErr w:type="spellEnd"/>
      <w:r w:rsidR="006C6CA0">
        <w:rPr>
          <w:rFonts w:eastAsia="Times New Roman"/>
          <w:lang w:val="en-US"/>
        </w:rPr>
        <w:t xml:space="preserve"> </w:t>
      </w:r>
      <w:proofErr w:type="spellStart"/>
      <w:r w:rsidR="006C6CA0">
        <w:rPr>
          <w:rFonts w:eastAsia="Times New Roman"/>
          <w:lang w:val="en-US"/>
        </w:rPr>
        <w:t>hasil</w:t>
      </w:r>
      <w:proofErr w:type="spellEnd"/>
      <w:r w:rsidR="006C6CA0">
        <w:rPr>
          <w:rFonts w:eastAsia="Times New Roman"/>
          <w:lang w:val="en-US"/>
        </w:rPr>
        <w:t xml:space="preserve"> </w:t>
      </w:r>
      <w:proofErr w:type="spellStart"/>
      <w:r w:rsidR="006C6CA0">
        <w:rPr>
          <w:rFonts w:eastAsia="Times New Roman"/>
          <w:lang w:val="en-US"/>
        </w:rPr>
        <w:t>obeservasi</w:t>
      </w:r>
      <w:proofErr w:type="spellEnd"/>
      <w:r w:rsidR="006C6CA0">
        <w:rPr>
          <w:rFonts w:eastAsia="Times New Roman"/>
          <w:lang w:val="en-US"/>
        </w:rPr>
        <w:t xml:space="preserve"> </w:t>
      </w:r>
      <w:proofErr w:type="spellStart"/>
      <w:r w:rsidR="006C6CA0">
        <w:rPr>
          <w:rFonts w:eastAsia="Times New Roman"/>
          <w:lang w:val="en-US"/>
        </w:rPr>
        <w:t>awal</w:t>
      </w:r>
      <w:proofErr w:type="spellEnd"/>
      <w:r w:rsidR="006C6CA0">
        <w:rPr>
          <w:rFonts w:eastAsia="Times New Roman"/>
          <w:lang w:val="en-US"/>
        </w:rPr>
        <w:t xml:space="preserve"> yang </w:t>
      </w:r>
      <w:proofErr w:type="spellStart"/>
      <w:r w:rsidR="006C6CA0">
        <w:rPr>
          <w:rFonts w:eastAsia="Times New Roman"/>
          <w:lang w:val="en-US"/>
        </w:rPr>
        <w:t>telah</w:t>
      </w:r>
      <w:proofErr w:type="spellEnd"/>
      <w:r w:rsidR="006C6CA0">
        <w:rPr>
          <w:rFonts w:eastAsia="Times New Roman"/>
          <w:lang w:val="en-US"/>
        </w:rPr>
        <w:t xml:space="preserve"> </w:t>
      </w:r>
      <w:proofErr w:type="spellStart"/>
      <w:r w:rsidR="006C6CA0">
        <w:rPr>
          <w:rFonts w:eastAsia="Times New Roman"/>
          <w:lang w:val="en-US"/>
        </w:rPr>
        <w:t>dijelaskan</w:t>
      </w:r>
      <w:proofErr w:type="spellEnd"/>
      <w:r w:rsidR="006C6CA0">
        <w:rPr>
          <w:rFonts w:eastAsia="Times New Roman"/>
          <w:lang w:val="en-US"/>
        </w:rPr>
        <w:t xml:space="preserve"> pada Sub Bab 1.1 </w:t>
      </w:r>
      <w:hyperlink w:anchor="_Latar_Belakang" w:history="1">
        <w:proofErr w:type="spellStart"/>
        <w:r w:rsidR="006C6CA0" w:rsidRPr="002A221E">
          <w:rPr>
            <w:rStyle w:val="Hyperlink"/>
            <w:rFonts w:eastAsia="Times New Roman"/>
            <w:lang w:val="en-US"/>
          </w:rPr>
          <w:t>Latar</w:t>
        </w:r>
        <w:proofErr w:type="spellEnd"/>
        <w:r w:rsidR="006C6CA0" w:rsidRPr="002A221E">
          <w:rPr>
            <w:rStyle w:val="Hyperlink"/>
            <w:rFonts w:eastAsia="Times New Roman"/>
            <w:lang w:val="en-US"/>
          </w:rPr>
          <w:t xml:space="preserve"> </w:t>
        </w:r>
        <w:proofErr w:type="spellStart"/>
        <w:r w:rsidR="006C6CA0" w:rsidRPr="002A221E">
          <w:rPr>
            <w:rStyle w:val="Hyperlink"/>
            <w:rFonts w:eastAsia="Times New Roman"/>
            <w:lang w:val="en-US"/>
          </w:rPr>
          <w:t>Belakang</w:t>
        </w:r>
        <w:proofErr w:type="spellEnd"/>
      </w:hyperlink>
      <w:r w:rsidR="006C6CA0">
        <w:rPr>
          <w:rFonts w:eastAsia="Times New Roman"/>
          <w:lang w:val="en-US"/>
        </w:rPr>
        <w:t xml:space="preserve">. </w:t>
      </w:r>
      <w:proofErr w:type="spellStart"/>
      <w:r w:rsidR="006C6CA0">
        <w:rPr>
          <w:rFonts w:eastAsia="Times New Roman"/>
          <w:lang w:val="en-US"/>
        </w:rPr>
        <w:t>Pengumpulan</w:t>
      </w:r>
      <w:proofErr w:type="spellEnd"/>
      <w:r w:rsidR="006C6CA0">
        <w:rPr>
          <w:rFonts w:eastAsia="Times New Roman"/>
          <w:lang w:val="en-US"/>
        </w:rPr>
        <w:t xml:space="preserve"> data </w:t>
      </w:r>
      <w:proofErr w:type="spellStart"/>
      <w:r w:rsidR="006C6CA0">
        <w:rPr>
          <w:rFonts w:eastAsia="Times New Roman"/>
          <w:lang w:val="en-US"/>
        </w:rPr>
        <w:t>dengan</w:t>
      </w:r>
      <w:proofErr w:type="spellEnd"/>
      <w:r w:rsidR="006C6CA0">
        <w:rPr>
          <w:rFonts w:eastAsia="Times New Roman"/>
          <w:lang w:val="en-US"/>
        </w:rPr>
        <w:t xml:space="preserve"> </w:t>
      </w:r>
      <w:proofErr w:type="spellStart"/>
      <w:r w:rsidR="006C6CA0">
        <w:rPr>
          <w:rFonts w:eastAsia="Times New Roman"/>
          <w:lang w:val="en-US"/>
        </w:rPr>
        <w:t>metode</w:t>
      </w:r>
      <w:proofErr w:type="spellEnd"/>
      <w:r w:rsidR="006C6CA0">
        <w:rPr>
          <w:rFonts w:eastAsia="Times New Roman"/>
          <w:lang w:val="en-US"/>
        </w:rPr>
        <w:t xml:space="preserve"> </w:t>
      </w:r>
      <w:proofErr w:type="spellStart"/>
      <w:r w:rsidR="006C6CA0">
        <w:rPr>
          <w:rFonts w:eastAsia="Times New Roman"/>
          <w:lang w:val="en-US"/>
        </w:rPr>
        <w:t>dokumen</w:t>
      </w:r>
      <w:proofErr w:type="spellEnd"/>
      <w:r w:rsidR="006C6CA0">
        <w:rPr>
          <w:rFonts w:eastAsia="Times New Roman"/>
          <w:lang w:val="en-US"/>
        </w:rPr>
        <w:t xml:space="preserve"> </w:t>
      </w:r>
      <w:proofErr w:type="spellStart"/>
      <w:r w:rsidR="006C6CA0">
        <w:rPr>
          <w:rFonts w:eastAsia="Times New Roman"/>
          <w:lang w:val="en-US"/>
        </w:rPr>
        <w:t>terkait</w:t>
      </w:r>
      <w:proofErr w:type="spellEnd"/>
      <w:r w:rsidR="006C6CA0">
        <w:rPr>
          <w:rFonts w:eastAsia="Times New Roman"/>
          <w:lang w:val="en-US"/>
        </w:rPr>
        <w:t xml:space="preserve"> </w:t>
      </w:r>
      <w:proofErr w:type="spellStart"/>
      <w:r w:rsidR="006C6CA0">
        <w:rPr>
          <w:rFonts w:eastAsia="Times New Roman"/>
          <w:lang w:val="en-US"/>
        </w:rPr>
        <w:t>dengan</w:t>
      </w:r>
      <w:proofErr w:type="spellEnd"/>
      <w:r w:rsidR="006C6CA0">
        <w:rPr>
          <w:rFonts w:eastAsia="Times New Roman"/>
          <w:lang w:val="en-US"/>
        </w:rPr>
        <w:t xml:space="preserve"> </w:t>
      </w:r>
      <w:proofErr w:type="spellStart"/>
      <w:r w:rsidR="006C6CA0">
        <w:rPr>
          <w:rFonts w:eastAsia="Times New Roman"/>
          <w:lang w:val="en-US"/>
        </w:rPr>
        <w:t>permasalahan</w:t>
      </w:r>
      <w:proofErr w:type="spellEnd"/>
      <w:r w:rsidR="006C6CA0">
        <w:rPr>
          <w:rFonts w:eastAsia="Times New Roman"/>
          <w:lang w:val="en-US"/>
        </w:rPr>
        <w:t xml:space="preserve"> </w:t>
      </w:r>
      <w:proofErr w:type="spellStart"/>
      <w:r w:rsidR="006C6CA0">
        <w:rPr>
          <w:rFonts w:eastAsia="Times New Roman"/>
          <w:lang w:val="en-US"/>
        </w:rPr>
        <w:t>penelitian</w:t>
      </w:r>
      <w:proofErr w:type="spellEnd"/>
      <w:r w:rsidR="006C6CA0">
        <w:rPr>
          <w:rFonts w:eastAsia="Times New Roman"/>
          <w:lang w:val="en-US"/>
        </w:rPr>
        <w:t xml:space="preserve"> yang </w:t>
      </w:r>
      <w:proofErr w:type="spellStart"/>
      <w:r w:rsidR="006C6CA0">
        <w:rPr>
          <w:rFonts w:eastAsia="Times New Roman"/>
          <w:lang w:val="en-US"/>
        </w:rPr>
        <w:t>diambil</w:t>
      </w:r>
      <w:proofErr w:type="spellEnd"/>
      <w:r w:rsidR="006C6CA0">
        <w:rPr>
          <w:rFonts w:eastAsia="Times New Roman"/>
          <w:lang w:val="en-US"/>
        </w:rPr>
        <w:t xml:space="preserve"> </w:t>
      </w:r>
      <w:proofErr w:type="spellStart"/>
      <w:r w:rsidR="006C6CA0">
        <w:rPr>
          <w:rFonts w:eastAsia="Times New Roman"/>
          <w:lang w:val="en-US"/>
        </w:rPr>
        <w:t>dari</w:t>
      </w:r>
      <w:proofErr w:type="spellEnd"/>
      <w:r w:rsidR="006C6CA0">
        <w:rPr>
          <w:rFonts w:eastAsia="Times New Roman"/>
          <w:lang w:val="en-US"/>
        </w:rPr>
        <w:t xml:space="preserve"> </w:t>
      </w:r>
      <w:proofErr w:type="spellStart"/>
      <w:r w:rsidR="006C6CA0">
        <w:rPr>
          <w:rFonts w:eastAsia="Times New Roman"/>
          <w:lang w:val="en-US"/>
        </w:rPr>
        <w:t>lokasi</w:t>
      </w:r>
      <w:proofErr w:type="spellEnd"/>
      <w:r w:rsidR="006C6CA0">
        <w:rPr>
          <w:rFonts w:eastAsia="Times New Roman"/>
          <w:lang w:val="en-US"/>
        </w:rPr>
        <w:t xml:space="preserve"> </w:t>
      </w:r>
      <w:proofErr w:type="spellStart"/>
      <w:r w:rsidR="006C6CA0">
        <w:rPr>
          <w:rFonts w:eastAsia="Times New Roman"/>
          <w:lang w:val="en-US"/>
        </w:rPr>
        <w:t>penelitian</w:t>
      </w:r>
      <w:proofErr w:type="spellEnd"/>
      <w:r w:rsidR="006C6CA0">
        <w:rPr>
          <w:rFonts w:eastAsia="Times New Roman"/>
          <w:lang w:val="en-US"/>
        </w:rPr>
        <w:t xml:space="preserve"> pada Sub Bab </w:t>
      </w:r>
      <w:r w:rsidR="0088123F">
        <w:rPr>
          <w:rFonts w:eastAsia="Times New Roman"/>
          <w:lang w:val="en-US"/>
        </w:rPr>
        <w:t xml:space="preserve">2.3 </w:t>
      </w:r>
      <w:hyperlink w:anchor="_Gambaran_Umum_Organisasi" w:history="1">
        <w:r w:rsidR="006C6CA0" w:rsidRPr="006C6CA0">
          <w:rPr>
            <w:rStyle w:val="Hyperlink"/>
            <w:rFonts w:eastAsia="Times New Roman"/>
            <w:lang w:val="en-US"/>
          </w:rPr>
          <w:t xml:space="preserve">Gambaran </w:t>
        </w:r>
        <w:proofErr w:type="spellStart"/>
        <w:r w:rsidR="006C6CA0" w:rsidRPr="006C6CA0">
          <w:rPr>
            <w:rStyle w:val="Hyperlink"/>
            <w:rFonts w:eastAsia="Times New Roman"/>
            <w:lang w:val="en-US"/>
          </w:rPr>
          <w:t>Umum</w:t>
        </w:r>
        <w:proofErr w:type="spellEnd"/>
        <w:r w:rsidR="006C6CA0" w:rsidRPr="006C6CA0">
          <w:rPr>
            <w:rStyle w:val="Hyperlink"/>
            <w:rFonts w:eastAsia="Times New Roman"/>
            <w:lang w:val="en-US"/>
          </w:rPr>
          <w:t xml:space="preserve"> </w:t>
        </w:r>
        <w:proofErr w:type="spellStart"/>
        <w:r w:rsidR="006C6CA0" w:rsidRPr="006C6CA0">
          <w:rPr>
            <w:rStyle w:val="Hyperlink"/>
            <w:rFonts w:eastAsia="Times New Roman"/>
            <w:lang w:val="en-US"/>
          </w:rPr>
          <w:t>Organisasi</w:t>
        </w:r>
        <w:proofErr w:type="spellEnd"/>
      </w:hyperlink>
      <w:r w:rsidR="006C6CA0">
        <w:rPr>
          <w:rFonts w:eastAsia="Times New Roman"/>
          <w:lang w:val="en-US"/>
        </w:rPr>
        <w:t>.</w:t>
      </w:r>
    </w:p>
    <w:p w14:paraId="69AA60CE" w14:textId="10A41123" w:rsidR="00391A14" w:rsidRDefault="008E41E8" w:rsidP="00391A14">
      <w:pPr>
        <w:pStyle w:val="Heading3"/>
      </w:pPr>
      <w:bookmarkStart w:id="89" w:name="_Manajemen_Data"/>
      <w:bookmarkStart w:id="90" w:name="_Toc80181855"/>
      <w:bookmarkEnd w:id="89"/>
      <w:r>
        <w:t>3.1.6</w:t>
      </w:r>
      <w:r>
        <w:tab/>
      </w:r>
      <w:proofErr w:type="spellStart"/>
      <w:r w:rsidR="00391A14">
        <w:t>Manajemen</w:t>
      </w:r>
      <w:proofErr w:type="spellEnd"/>
      <w:r w:rsidR="00391A14">
        <w:t xml:space="preserve"> Data</w:t>
      </w:r>
      <w:bookmarkEnd w:id="90"/>
    </w:p>
    <w:p w14:paraId="087C5020" w14:textId="2BD3AE2F" w:rsidR="00391A14" w:rsidRPr="00391A14" w:rsidRDefault="00391A14" w:rsidP="00391A14">
      <w:pPr>
        <w:spacing w:line="360" w:lineRule="auto"/>
        <w:ind w:firstLine="851"/>
        <w:jc w:val="both"/>
      </w:pPr>
      <w:r>
        <w:t xml:space="preserve">Setelah data dan </w:t>
      </w:r>
      <w:r w:rsidRPr="00391A14">
        <w:rPr>
          <w:rFonts w:eastAsia="Times New Roman"/>
        </w:rPr>
        <w:t>informasi</w:t>
      </w:r>
      <w:r>
        <w:t xml:space="preserve"> </w:t>
      </w:r>
      <w:proofErr w:type="spellStart"/>
      <w:r w:rsidR="00D9740B">
        <w:rPr>
          <w:lang w:val="en-US"/>
        </w:rPr>
        <w:t>dari</w:t>
      </w:r>
      <w:proofErr w:type="spellEnd"/>
      <w:r w:rsidR="00D9740B">
        <w:rPr>
          <w:lang w:val="en-US"/>
        </w:rPr>
        <w:t xml:space="preserve"> </w:t>
      </w:r>
      <w:proofErr w:type="spellStart"/>
      <w:r w:rsidR="0059788A">
        <w:rPr>
          <w:lang w:val="en-US"/>
        </w:rPr>
        <w:t>tahap</w:t>
      </w:r>
      <w:proofErr w:type="spellEnd"/>
      <w:r w:rsidR="0059788A">
        <w:rPr>
          <w:lang w:val="en-US"/>
        </w:rPr>
        <w:t xml:space="preserve"> </w:t>
      </w:r>
      <w:r w:rsidR="00D9740B">
        <w:rPr>
          <w:lang w:val="en-US"/>
        </w:rPr>
        <w:t xml:space="preserve">Sub Bab </w:t>
      </w:r>
      <w:hyperlink w:anchor="_Perancangan_Pengumpulan_Data" w:history="1">
        <w:r w:rsidR="00D9740B" w:rsidRPr="00D9740B">
          <w:rPr>
            <w:rStyle w:val="Hyperlink"/>
            <w:lang w:val="en-US"/>
          </w:rPr>
          <w:t xml:space="preserve">3.1.5 </w:t>
        </w:r>
        <w:proofErr w:type="spellStart"/>
        <w:r w:rsidR="00D9740B" w:rsidRPr="00D9740B">
          <w:rPr>
            <w:rStyle w:val="Hyperlink"/>
            <w:lang w:val="en-US"/>
          </w:rPr>
          <w:t>Perancangan</w:t>
        </w:r>
        <w:proofErr w:type="spellEnd"/>
        <w:r w:rsidR="00D9740B" w:rsidRPr="00D9740B">
          <w:rPr>
            <w:rStyle w:val="Hyperlink"/>
            <w:lang w:val="en-US"/>
          </w:rPr>
          <w:t xml:space="preserve"> </w:t>
        </w:r>
        <w:proofErr w:type="spellStart"/>
        <w:r w:rsidR="00D9740B" w:rsidRPr="00D9740B">
          <w:rPr>
            <w:rStyle w:val="Hyperlink"/>
            <w:lang w:val="en-US"/>
          </w:rPr>
          <w:t>Pengumpulan</w:t>
        </w:r>
        <w:proofErr w:type="spellEnd"/>
        <w:r w:rsidR="00D9740B" w:rsidRPr="00D9740B">
          <w:rPr>
            <w:rStyle w:val="Hyperlink"/>
            <w:lang w:val="en-US"/>
          </w:rPr>
          <w:t xml:space="preserve"> Data</w:t>
        </w:r>
      </w:hyperlink>
      <w:r w:rsidR="00D9740B">
        <w:rPr>
          <w:lang w:val="en-US"/>
        </w:rPr>
        <w:t xml:space="preserve"> </w:t>
      </w:r>
      <w:r>
        <w:t xml:space="preserve">dikumpulkan, maka tahap selanjutnya manajemen </w:t>
      </w:r>
      <w:r w:rsidR="00D9740B">
        <w:rPr>
          <w:lang w:val="en-US"/>
        </w:rPr>
        <w:t xml:space="preserve"> </w:t>
      </w:r>
      <w:proofErr w:type="spellStart"/>
      <w:r w:rsidR="00D9740B">
        <w:rPr>
          <w:lang w:val="en-US"/>
        </w:rPr>
        <w:t>keseluruhan</w:t>
      </w:r>
      <w:proofErr w:type="spellEnd"/>
      <w:r w:rsidR="00D9740B">
        <w:rPr>
          <w:lang w:val="en-US"/>
        </w:rPr>
        <w:t xml:space="preserve"> </w:t>
      </w:r>
      <w:r>
        <w:t>data</w:t>
      </w:r>
      <w:r w:rsidR="0059788A">
        <w:rPr>
          <w:lang w:val="en-US"/>
        </w:rPr>
        <w:t xml:space="preserve"> </w:t>
      </w:r>
      <w:r w:rsidR="0059788A">
        <w:t xml:space="preserve">dimana data dikelola dan di simpan pada direktori dan folder yang dibuat </w:t>
      </w:r>
      <w:proofErr w:type="spellStart"/>
      <w:r w:rsidR="0059788A">
        <w:rPr>
          <w:lang w:val="en-US"/>
        </w:rPr>
        <w:t>sesuai</w:t>
      </w:r>
      <w:proofErr w:type="spellEnd"/>
      <w:r w:rsidR="0059788A">
        <w:rPr>
          <w:lang w:val="en-US"/>
        </w:rPr>
        <w:t xml:space="preserve"> </w:t>
      </w:r>
      <w:proofErr w:type="spellStart"/>
      <w:r w:rsidR="0059788A">
        <w:rPr>
          <w:lang w:val="en-US"/>
        </w:rPr>
        <w:t>nama</w:t>
      </w:r>
      <w:proofErr w:type="spellEnd"/>
      <w:r w:rsidR="0059788A">
        <w:rPr>
          <w:lang w:val="en-US"/>
        </w:rPr>
        <w:t xml:space="preserve"> </w:t>
      </w:r>
      <w:proofErr w:type="spellStart"/>
      <w:r w:rsidR="0059788A">
        <w:rPr>
          <w:lang w:val="en-US"/>
        </w:rPr>
        <w:t>konstruk</w:t>
      </w:r>
      <w:proofErr w:type="spellEnd"/>
      <w:r w:rsidR="0059788A">
        <w:rPr>
          <w:lang w:val="en-US"/>
        </w:rPr>
        <w:t xml:space="preserve"> dan </w:t>
      </w:r>
      <w:proofErr w:type="spellStart"/>
      <w:r w:rsidR="0059788A">
        <w:rPr>
          <w:lang w:val="en-US"/>
        </w:rPr>
        <w:t>nama</w:t>
      </w:r>
      <w:proofErr w:type="spellEnd"/>
      <w:r w:rsidR="0059788A">
        <w:rPr>
          <w:lang w:val="en-US"/>
        </w:rPr>
        <w:t xml:space="preserve"> domain yang </w:t>
      </w:r>
      <w:proofErr w:type="spellStart"/>
      <w:r w:rsidR="0059788A">
        <w:rPr>
          <w:lang w:val="en-US"/>
        </w:rPr>
        <w:t>dihasilkan</w:t>
      </w:r>
      <w:proofErr w:type="spellEnd"/>
      <w:r w:rsidR="0059788A">
        <w:rPr>
          <w:lang w:val="en-US"/>
        </w:rPr>
        <w:t xml:space="preserve"> </w:t>
      </w:r>
      <w:proofErr w:type="spellStart"/>
      <w:r w:rsidR="0059788A">
        <w:rPr>
          <w:lang w:val="en-US"/>
        </w:rPr>
        <w:t>dari</w:t>
      </w:r>
      <w:proofErr w:type="spellEnd"/>
      <w:r w:rsidR="0059788A">
        <w:rPr>
          <w:lang w:val="en-US"/>
        </w:rPr>
        <w:t xml:space="preserve"> </w:t>
      </w:r>
      <w:proofErr w:type="spellStart"/>
      <w:r w:rsidR="0059788A">
        <w:rPr>
          <w:lang w:val="en-US"/>
        </w:rPr>
        <w:t>pembahasan</w:t>
      </w:r>
      <w:proofErr w:type="spellEnd"/>
      <w:r w:rsidR="0059788A">
        <w:rPr>
          <w:lang w:val="en-US"/>
        </w:rPr>
        <w:t xml:space="preserve"> di Sub </w:t>
      </w:r>
      <w:r w:rsidR="0059788A">
        <w:rPr>
          <w:lang w:val="en-US"/>
        </w:rPr>
        <w:lastRenderedPageBreak/>
        <w:t xml:space="preserve">Bab 2.1 </w:t>
      </w:r>
      <w:hyperlink w:anchor="_Landasan_Teori" w:history="1">
        <w:proofErr w:type="spellStart"/>
        <w:r w:rsidR="0059788A" w:rsidRPr="0059788A">
          <w:rPr>
            <w:rStyle w:val="Hyperlink"/>
            <w:lang w:val="en-US"/>
          </w:rPr>
          <w:t>Landasan</w:t>
        </w:r>
        <w:proofErr w:type="spellEnd"/>
        <w:r w:rsidR="0059788A" w:rsidRPr="0059788A">
          <w:rPr>
            <w:rStyle w:val="Hyperlink"/>
            <w:lang w:val="en-US"/>
          </w:rPr>
          <w:t xml:space="preserve"> </w:t>
        </w:r>
        <w:proofErr w:type="spellStart"/>
        <w:r w:rsidR="0059788A" w:rsidRPr="0059788A">
          <w:rPr>
            <w:rStyle w:val="Hyperlink"/>
            <w:lang w:val="en-US"/>
          </w:rPr>
          <w:t>Teori</w:t>
        </w:r>
        <w:proofErr w:type="spellEnd"/>
      </w:hyperlink>
      <w:r w:rsidR="0059788A">
        <w:rPr>
          <w:lang w:val="en-US"/>
        </w:rPr>
        <w:t xml:space="preserve"> </w:t>
      </w:r>
      <w:proofErr w:type="spellStart"/>
      <w:r w:rsidR="0059788A">
        <w:rPr>
          <w:lang w:val="en-US"/>
        </w:rPr>
        <w:t>sehingga</w:t>
      </w:r>
      <w:proofErr w:type="spellEnd"/>
      <w:r w:rsidR="0059788A">
        <w:rPr>
          <w:lang w:val="en-US"/>
        </w:rPr>
        <w:t xml:space="preserve"> </w:t>
      </w:r>
      <w:r w:rsidR="0059788A">
        <w:t xml:space="preserve"> memudahkan dalam mengakses data</w:t>
      </w:r>
      <w:r w:rsidR="0059788A">
        <w:rPr>
          <w:lang w:val="en-US"/>
        </w:rPr>
        <w:t xml:space="preserve"> </w:t>
      </w:r>
      <w:proofErr w:type="spellStart"/>
      <w:r w:rsidR="0059788A">
        <w:rPr>
          <w:lang w:val="en-US"/>
        </w:rPr>
        <w:t>saat</w:t>
      </w:r>
      <w:proofErr w:type="spellEnd"/>
      <w:r w:rsidR="0059788A">
        <w:rPr>
          <w:lang w:val="en-US"/>
        </w:rPr>
        <w:t xml:space="preserve"> </w:t>
      </w:r>
      <w:proofErr w:type="spellStart"/>
      <w:r w:rsidR="0059788A">
        <w:rPr>
          <w:lang w:val="en-US"/>
        </w:rPr>
        <w:t>diperlukan</w:t>
      </w:r>
      <w:proofErr w:type="spellEnd"/>
      <w:r w:rsidR="00C64D46">
        <w:rPr>
          <w:lang w:val="en-US"/>
        </w:rPr>
        <w:t>. D</w:t>
      </w:r>
      <w:r w:rsidR="0059788A">
        <w:rPr>
          <w:lang w:val="en-US"/>
        </w:rPr>
        <w:t>ata</w:t>
      </w:r>
      <w:r w:rsidR="00C64D46">
        <w:rPr>
          <w:lang w:val="en-US"/>
        </w:rPr>
        <w:t xml:space="preserve"> </w:t>
      </w:r>
      <w:proofErr w:type="spellStart"/>
      <w:r w:rsidR="0059788A">
        <w:rPr>
          <w:lang w:val="en-US"/>
        </w:rPr>
        <w:t>disimpan</w:t>
      </w:r>
      <w:proofErr w:type="spellEnd"/>
      <w:r w:rsidR="0059788A">
        <w:rPr>
          <w:lang w:val="en-US"/>
        </w:rPr>
        <w:t xml:space="preserve"> </w:t>
      </w:r>
      <w:proofErr w:type="spellStart"/>
      <w:r w:rsidR="0059788A">
        <w:rPr>
          <w:lang w:val="en-US"/>
        </w:rPr>
        <w:t>dalam</w:t>
      </w:r>
      <w:proofErr w:type="spellEnd"/>
      <w:r w:rsidR="0059788A">
        <w:rPr>
          <w:lang w:val="en-US"/>
        </w:rPr>
        <w:t xml:space="preserve"> </w:t>
      </w:r>
      <w:proofErr w:type="spellStart"/>
      <w:r w:rsidR="0059788A">
        <w:rPr>
          <w:lang w:val="en-US"/>
        </w:rPr>
        <w:t>bentuk</w:t>
      </w:r>
      <w:proofErr w:type="spellEnd"/>
      <w:r w:rsidR="0059788A">
        <w:rPr>
          <w:i/>
          <w:lang w:val="en-US"/>
        </w:rPr>
        <w:t xml:space="preserve"> softcopy</w:t>
      </w:r>
      <w:r w:rsidR="0059788A">
        <w:rPr>
          <w:lang w:val="en-US"/>
        </w:rPr>
        <w:t xml:space="preserve"> </w:t>
      </w:r>
      <w:r w:rsidR="0034175C">
        <w:t xml:space="preserve">dengan format *.doc, *.Jpeg, Pdf </w:t>
      </w:r>
      <w:sdt>
        <w:sdtPr>
          <w:id w:val="881675788"/>
          <w:citation/>
        </w:sdtPr>
        <w:sdtEndPr/>
        <w:sdtContent>
          <w:r w:rsidR="0034175C">
            <w:fldChar w:fldCharType="begin"/>
          </w:r>
          <w:r w:rsidR="0034175C">
            <w:rPr>
              <w:lang w:val="en-US"/>
            </w:rPr>
            <w:instrText xml:space="preserve">CITATION Sug14 \t  \l 1033 </w:instrText>
          </w:r>
          <w:r w:rsidR="0034175C">
            <w:fldChar w:fldCharType="separate"/>
          </w:r>
          <w:r w:rsidR="0034175C" w:rsidRPr="0034175C">
            <w:rPr>
              <w:noProof/>
              <w:lang w:val="en-US"/>
            </w:rPr>
            <w:t>(Sugiyono, 2014)</w:t>
          </w:r>
          <w:r w:rsidR="0034175C">
            <w:fldChar w:fldCharType="end"/>
          </w:r>
        </w:sdtContent>
      </w:sdt>
    </w:p>
    <w:p w14:paraId="5D77C46C" w14:textId="306381BD" w:rsidR="00075231" w:rsidRPr="00E21DC9" w:rsidRDefault="008E41E8" w:rsidP="00391A14">
      <w:pPr>
        <w:pStyle w:val="Heading3"/>
      </w:pPr>
      <w:bookmarkStart w:id="91" w:name="_Pengecekan_Keabsahan_Data"/>
      <w:bookmarkStart w:id="92" w:name="_Toc80181856"/>
      <w:bookmarkEnd w:id="91"/>
      <w:r>
        <w:t>3.1.7</w:t>
      </w:r>
      <w:r>
        <w:tab/>
      </w:r>
      <w:proofErr w:type="spellStart"/>
      <w:r w:rsidR="00075231" w:rsidRPr="00E21DC9">
        <w:t>Pe</w:t>
      </w:r>
      <w:r w:rsidR="00CA6AB7">
        <w:t>ngeceka</w:t>
      </w:r>
      <w:r w:rsidR="00075231" w:rsidRPr="00E21DC9">
        <w:t>n</w:t>
      </w:r>
      <w:proofErr w:type="spellEnd"/>
      <w:r w:rsidR="00075231" w:rsidRPr="00E21DC9">
        <w:t xml:space="preserve"> </w:t>
      </w:r>
      <w:proofErr w:type="spellStart"/>
      <w:r w:rsidR="00075231" w:rsidRPr="00E21DC9">
        <w:t>Keabsahan</w:t>
      </w:r>
      <w:proofErr w:type="spellEnd"/>
      <w:r w:rsidR="00075231" w:rsidRPr="00E21DC9">
        <w:t xml:space="preserve"> Data</w:t>
      </w:r>
      <w:bookmarkEnd w:id="92"/>
    </w:p>
    <w:p w14:paraId="56B75D5E" w14:textId="2836AB37" w:rsidR="00AD12B9" w:rsidRPr="00496884" w:rsidRDefault="0034175C" w:rsidP="00F75EAA">
      <w:pPr>
        <w:spacing w:line="360" w:lineRule="auto"/>
        <w:ind w:firstLine="851"/>
        <w:jc w:val="both"/>
        <w:rPr>
          <w:rFonts w:eastAsia="Times New Roman"/>
          <w:lang w:val="en-US"/>
        </w:rPr>
      </w:pPr>
      <w:r>
        <w:rPr>
          <w:rFonts w:eastAsia="Times New Roman"/>
          <w:lang w:val="en-US"/>
        </w:rPr>
        <w:t>U</w:t>
      </w:r>
      <w:r w:rsidR="00AD12B9" w:rsidRPr="0051077D">
        <w:rPr>
          <w:rFonts w:eastAsia="Times New Roman"/>
        </w:rPr>
        <w:t xml:space="preserve">ji keabsahan data dalam penelitian kualitatif </w:t>
      </w:r>
      <w:proofErr w:type="spellStart"/>
      <w:r w:rsidR="000037A7">
        <w:rPr>
          <w:rFonts w:eastAsia="Times New Roman"/>
          <w:lang w:val="en-US"/>
        </w:rPr>
        <w:t>dilakukan</w:t>
      </w:r>
      <w:proofErr w:type="spellEnd"/>
      <w:r w:rsidR="000037A7">
        <w:rPr>
          <w:rFonts w:eastAsia="Times New Roman"/>
          <w:lang w:val="en-US"/>
        </w:rPr>
        <w:t xml:space="preserve"> </w:t>
      </w:r>
      <w:proofErr w:type="spellStart"/>
      <w:r w:rsidR="000037A7">
        <w:rPr>
          <w:rFonts w:eastAsia="Times New Roman"/>
          <w:lang w:val="en-US"/>
        </w:rPr>
        <w:t>dengan</w:t>
      </w:r>
      <w:proofErr w:type="spellEnd"/>
      <w:r w:rsidR="000037A7">
        <w:rPr>
          <w:rFonts w:eastAsia="Times New Roman"/>
          <w:lang w:val="en-US"/>
        </w:rPr>
        <w:t xml:space="preserve"> </w:t>
      </w:r>
      <w:proofErr w:type="spellStart"/>
      <w:r w:rsidR="000037A7">
        <w:rPr>
          <w:rFonts w:eastAsia="Times New Roman"/>
          <w:lang w:val="en-US"/>
        </w:rPr>
        <w:t>beberapa</w:t>
      </w:r>
      <w:proofErr w:type="spellEnd"/>
      <w:r w:rsidR="000037A7">
        <w:rPr>
          <w:rFonts w:eastAsia="Times New Roman"/>
          <w:lang w:val="en-US"/>
        </w:rPr>
        <w:t xml:space="preserve"> </w:t>
      </w:r>
      <w:proofErr w:type="spellStart"/>
      <w:r w:rsidR="000037A7">
        <w:rPr>
          <w:rFonts w:eastAsia="Times New Roman"/>
          <w:lang w:val="en-US"/>
        </w:rPr>
        <w:t>cara</w:t>
      </w:r>
      <w:proofErr w:type="spellEnd"/>
      <w:r w:rsidR="000037A7">
        <w:rPr>
          <w:rFonts w:eastAsia="Times New Roman"/>
          <w:lang w:val="en-US"/>
        </w:rPr>
        <w:t xml:space="preserve"> salah </w:t>
      </w:r>
      <w:proofErr w:type="spellStart"/>
      <w:r w:rsidR="000037A7">
        <w:rPr>
          <w:rFonts w:eastAsia="Times New Roman"/>
          <w:lang w:val="en-US"/>
        </w:rPr>
        <w:t>satunya</w:t>
      </w:r>
      <w:proofErr w:type="spellEnd"/>
      <w:r w:rsidR="000037A7">
        <w:rPr>
          <w:rFonts w:eastAsia="Times New Roman"/>
          <w:lang w:val="en-US"/>
        </w:rPr>
        <w:t xml:space="preserve"> </w:t>
      </w:r>
      <w:proofErr w:type="spellStart"/>
      <w:r w:rsidR="000037A7">
        <w:rPr>
          <w:rFonts w:eastAsia="Times New Roman"/>
          <w:lang w:val="en-US"/>
        </w:rPr>
        <w:t>dengan</w:t>
      </w:r>
      <w:proofErr w:type="spellEnd"/>
      <w:r w:rsidR="000037A7">
        <w:rPr>
          <w:rFonts w:eastAsia="Times New Roman"/>
          <w:lang w:val="en-US"/>
        </w:rPr>
        <w:t xml:space="preserve"> </w:t>
      </w:r>
      <w:proofErr w:type="spellStart"/>
      <w:r w:rsidR="000037A7">
        <w:rPr>
          <w:rFonts w:eastAsia="Times New Roman"/>
          <w:lang w:val="en-US"/>
        </w:rPr>
        <w:t>melakukan</w:t>
      </w:r>
      <w:proofErr w:type="spellEnd"/>
      <w:r w:rsidR="000037A7">
        <w:rPr>
          <w:rFonts w:eastAsia="Times New Roman"/>
          <w:lang w:val="en-US"/>
        </w:rPr>
        <w:t xml:space="preserve"> uji </w:t>
      </w:r>
      <w:r w:rsidR="00AA1EED">
        <w:rPr>
          <w:rFonts w:eastAsia="Times New Roman"/>
          <w:i/>
        </w:rPr>
        <w:t xml:space="preserve">credibility </w:t>
      </w:r>
      <w:sdt>
        <w:sdtPr>
          <w:rPr>
            <w:rFonts w:eastAsia="Times New Roman"/>
          </w:rPr>
          <w:id w:val="-2024463206"/>
          <w:citation/>
        </w:sdtPr>
        <w:sdtEndPr/>
        <w:sdtContent>
          <w:r>
            <w:rPr>
              <w:rFonts w:eastAsia="Times New Roman"/>
            </w:rPr>
            <w:fldChar w:fldCharType="begin"/>
          </w:r>
          <w:r>
            <w:rPr>
              <w:rFonts w:eastAsia="Times New Roman"/>
              <w:lang w:val="en-US"/>
            </w:rPr>
            <w:instrText xml:space="preserve">CITATION Sug14 \t  \l 1033 </w:instrText>
          </w:r>
          <w:r>
            <w:rPr>
              <w:rFonts w:eastAsia="Times New Roman"/>
            </w:rPr>
            <w:fldChar w:fldCharType="separate"/>
          </w:r>
          <w:r w:rsidRPr="00984435">
            <w:rPr>
              <w:rFonts w:eastAsia="Times New Roman"/>
              <w:noProof/>
              <w:lang w:val="en-US"/>
            </w:rPr>
            <w:t>(Sugiyono, 2014)</w:t>
          </w:r>
          <w:r>
            <w:rPr>
              <w:rFonts w:eastAsia="Times New Roman"/>
            </w:rPr>
            <w:fldChar w:fldCharType="end"/>
          </w:r>
        </w:sdtContent>
      </w:sdt>
      <w:r>
        <w:rPr>
          <w:rFonts w:eastAsia="Times New Roman"/>
          <w:lang w:val="en-US"/>
        </w:rPr>
        <w:t xml:space="preserve">, </w:t>
      </w:r>
      <w:sdt>
        <w:sdtPr>
          <w:rPr>
            <w:rFonts w:eastAsia="Times New Roman"/>
            <w:lang w:val="en-US"/>
          </w:rPr>
          <w:id w:val="1060216151"/>
          <w:citation/>
        </w:sdtPr>
        <w:sdtEndPr/>
        <w:sdtContent>
          <w:r>
            <w:rPr>
              <w:rFonts w:eastAsia="Times New Roman"/>
              <w:lang w:val="en-US"/>
            </w:rPr>
            <w:fldChar w:fldCharType="begin"/>
          </w:r>
          <w:r>
            <w:rPr>
              <w:rFonts w:eastAsia="Times New Roman"/>
              <w:lang w:val="en-US"/>
            </w:rPr>
            <w:instrText xml:space="preserve">CITATION Sug17 \t  \l 1033 </w:instrText>
          </w:r>
          <w:r>
            <w:rPr>
              <w:rFonts w:eastAsia="Times New Roman"/>
              <w:lang w:val="en-US"/>
            </w:rPr>
            <w:fldChar w:fldCharType="separate"/>
          </w:r>
          <w:r w:rsidRPr="0034175C">
            <w:rPr>
              <w:rFonts w:eastAsia="Times New Roman"/>
              <w:noProof/>
              <w:lang w:val="en-US"/>
            </w:rPr>
            <w:t>(Sugiyono, 2017)</w:t>
          </w:r>
          <w:r>
            <w:rPr>
              <w:rFonts w:eastAsia="Times New Roman"/>
              <w:lang w:val="en-US"/>
            </w:rPr>
            <w:fldChar w:fldCharType="end"/>
          </w:r>
        </w:sdtContent>
      </w:sdt>
      <w:r w:rsidR="00AD12B9" w:rsidRPr="0051077D">
        <w:rPr>
          <w:rFonts w:eastAsia="Times New Roman"/>
        </w:rPr>
        <w:t>. Uji validitas dilakukan untuk</w:t>
      </w:r>
      <w:r w:rsidR="00AD12B9" w:rsidRPr="0051077D">
        <w:rPr>
          <w:rFonts w:eastAsia="Times New Roman"/>
          <w:i/>
        </w:rPr>
        <w:t xml:space="preserve"> </w:t>
      </w:r>
      <w:r w:rsidR="00230791">
        <w:rPr>
          <w:rFonts w:eastAsia="Times New Roman"/>
        </w:rPr>
        <w:t xml:space="preserve">mengukur valid </w:t>
      </w:r>
      <w:r w:rsidR="00AD12B9" w:rsidRPr="0051077D">
        <w:rPr>
          <w:rFonts w:eastAsia="Times New Roman"/>
        </w:rPr>
        <w:t>atau tidaknya</w:t>
      </w:r>
      <w:r w:rsidR="00AD12B9" w:rsidRPr="0051077D">
        <w:rPr>
          <w:rFonts w:eastAsia="Times New Roman"/>
          <w:lang w:val="en-US"/>
        </w:rPr>
        <w:t xml:space="preserve"> </w:t>
      </w:r>
      <w:proofErr w:type="spellStart"/>
      <w:r w:rsidR="00AD12B9" w:rsidRPr="0051077D">
        <w:rPr>
          <w:rFonts w:eastAsia="Times New Roman"/>
          <w:lang w:val="en-US"/>
        </w:rPr>
        <w:t>hasil</w:t>
      </w:r>
      <w:proofErr w:type="spellEnd"/>
      <w:r w:rsidR="00AD12B9" w:rsidRPr="0051077D">
        <w:rPr>
          <w:rFonts w:eastAsia="Times New Roman"/>
          <w:lang w:val="en-US"/>
        </w:rPr>
        <w:t xml:space="preserve"> </w:t>
      </w:r>
      <w:proofErr w:type="spellStart"/>
      <w:r w:rsidR="00AD12B9" w:rsidRPr="0051077D">
        <w:rPr>
          <w:rFonts w:eastAsia="Times New Roman"/>
          <w:lang w:val="en-US"/>
        </w:rPr>
        <w:t>wawancara</w:t>
      </w:r>
      <w:proofErr w:type="spellEnd"/>
      <w:r w:rsidR="00AD12B9" w:rsidRPr="0051077D">
        <w:rPr>
          <w:rFonts w:eastAsia="Times New Roman"/>
        </w:rPr>
        <w:t xml:space="preserve"> yang telah</w:t>
      </w:r>
      <w:r w:rsidR="00AD12B9" w:rsidRPr="0051077D">
        <w:rPr>
          <w:rFonts w:eastAsia="Times New Roman"/>
          <w:lang w:val="en-US"/>
        </w:rPr>
        <w:t xml:space="preserve"> </w:t>
      </w:r>
      <w:proofErr w:type="spellStart"/>
      <w:r w:rsidR="00AD12B9" w:rsidRPr="0051077D">
        <w:rPr>
          <w:rFonts w:eastAsia="Times New Roman"/>
          <w:lang w:val="en-US"/>
        </w:rPr>
        <w:t>dilakukan</w:t>
      </w:r>
      <w:proofErr w:type="spellEnd"/>
      <w:r w:rsidR="00230791">
        <w:rPr>
          <w:rFonts w:eastAsia="Times New Roman"/>
          <w:lang w:val="en-US"/>
        </w:rPr>
        <w:t xml:space="preserve"> dan </w:t>
      </w:r>
      <w:r w:rsidR="00AD12B9" w:rsidRPr="0051077D">
        <w:rPr>
          <w:rFonts w:eastAsia="Times New Roman"/>
        </w:rPr>
        <w:t>meningkatkan kepercayaan dari hasil yang telah ditemukan</w:t>
      </w:r>
      <w:r w:rsidR="00230791">
        <w:rPr>
          <w:rFonts w:eastAsia="Times New Roman"/>
          <w:lang w:val="en-US"/>
        </w:rPr>
        <w:t xml:space="preserve">. </w:t>
      </w:r>
      <w:proofErr w:type="spellStart"/>
      <w:r w:rsidR="00AB2B5D">
        <w:rPr>
          <w:rFonts w:eastAsia="Times New Roman"/>
          <w:lang w:val="en-US"/>
        </w:rPr>
        <w:t>Seluruh</w:t>
      </w:r>
      <w:proofErr w:type="spellEnd"/>
      <w:r w:rsidR="00AB2B5D">
        <w:rPr>
          <w:rFonts w:eastAsia="Times New Roman"/>
          <w:lang w:val="en-US"/>
        </w:rPr>
        <w:t xml:space="preserve"> </w:t>
      </w:r>
      <w:proofErr w:type="spellStart"/>
      <w:r w:rsidR="00AB2B5D">
        <w:rPr>
          <w:rFonts w:eastAsia="Times New Roman"/>
          <w:lang w:val="en-US"/>
        </w:rPr>
        <w:t>hasil</w:t>
      </w:r>
      <w:proofErr w:type="spellEnd"/>
      <w:r w:rsidR="00AB2B5D">
        <w:rPr>
          <w:rFonts w:eastAsia="Times New Roman"/>
          <w:lang w:val="en-US"/>
        </w:rPr>
        <w:t xml:space="preserve"> </w:t>
      </w:r>
      <w:proofErr w:type="spellStart"/>
      <w:r w:rsidR="00AB2B5D">
        <w:rPr>
          <w:rFonts w:eastAsia="Times New Roman"/>
          <w:lang w:val="en-US"/>
        </w:rPr>
        <w:t>pengumpulan</w:t>
      </w:r>
      <w:proofErr w:type="spellEnd"/>
      <w:r w:rsidR="00AB2B5D">
        <w:rPr>
          <w:rFonts w:eastAsia="Times New Roman"/>
          <w:lang w:val="en-US"/>
        </w:rPr>
        <w:t xml:space="preserve"> data </w:t>
      </w:r>
      <w:proofErr w:type="spellStart"/>
      <w:r w:rsidR="00AB2B5D">
        <w:rPr>
          <w:rFonts w:eastAsia="Times New Roman"/>
          <w:lang w:val="en-US"/>
        </w:rPr>
        <w:t>akan</w:t>
      </w:r>
      <w:proofErr w:type="spellEnd"/>
      <w:r w:rsidR="00AB2B5D">
        <w:rPr>
          <w:rFonts w:eastAsia="Times New Roman"/>
          <w:lang w:val="en-US"/>
        </w:rPr>
        <w:t xml:space="preserve"> di </w:t>
      </w:r>
      <w:proofErr w:type="spellStart"/>
      <w:r w:rsidR="00AB2B5D">
        <w:rPr>
          <w:rFonts w:eastAsia="Times New Roman"/>
          <w:lang w:val="en-US"/>
        </w:rPr>
        <w:t>cek</w:t>
      </w:r>
      <w:proofErr w:type="spellEnd"/>
      <w:r w:rsidR="00AB2B5D">
        <w:rPr>
          <w:rFonts w:eastAsia="Times New Roman"/>
          <w:lang w:val="en-US"/>
        </w:rPr>
        <w:t xml:space="preserve"> </w:t>
      </w:r>
      <w:proofErr w:type="spellStart"/>
      <w:r w:rsidR="00AB2B5D">
        <w:rPr>
          <w:rFonts w:eastAsia="Times New Roman"/>
          <w:lang w:val="en-US"/>
        </w:rPr>
        <w:t>ulang</w:t>
      </w:r>
      <w:proofErr w:type="spellEnd"/>
      <w:r w:rsidR="00AB2B5D">
        <w:rPr>
          <w:rFonts w:eastAsia="Times New Roman"/>
          <w:lang w:val="en-US"/>
        </w:rPr>
        <w:t xml:space="preserve"> </w:t>
      </w:r>
      <w:proofErr w:type="spellStart"/>
      <w:r w:rsidR="00AB2B5D">
        <w:rPr>
          <w:rFonts w:eastAsia="Times New Roman"/>
          <w:lang w:val="en-US"/>
        </w:rPr>
        <w:t>keabsahannya</w:t>
      </w:r>
      <w:proofErr w:type="spellEnd"/>
      <w:r w:rsidR="00AB2B5D">
        <w:rPr>
          <w:rFonts w:eastAsia="Times New Roman"/>
          <w:lang w:val="en-US"/>
        </w:rPr>
        <w:t xml:space="preserve"> </w:t>
      </w:r>
      <w:proofErr w:type="spellStart"/>
      <w:r w:rsidR="00AB2B5D">
        <w:rPr>
          <w:rFonts w:eastAsia="Times New Roman"/>
          <w:lang w:val="en-US"/>
        </w:rPr>
        <w:t>dengan</w:t>
      </w:r>
      <w:proofErr w:type="spellEnd"/>
      <w:r w:rsidR="00AB2B5D">
        <w:rPr>
          <w:rFonts w:eastAsia="Times New Roman"/>
          <w:lang w:val="en-US"/>
        </w:rPr>
        <w:t xml:space="preserve"> </w:t>
      </w:r>
      <w:proofErr w:type="spellStart"/>
      <w:r w:rsidR="00AB2B5D">
        <w:rPr>
          <w:rFonts w:eastAsia="Times New Roman"/>
          <w:lang w:val="en-US"/>
        </w:rPr>
        <w:t>melakukan</w:t>
      </w:r>
      <w:proofErr w:type="spellEnd"/>
      <w:r w:rsidR="00AB2B5D">
        <w:rPr>
          <w:rFonts w:eastAsia="Times New Roman"/>
          <w:lang w:val="en-US"/>
        </w:rPr>
        <w:t xml:space="preserve"> </w:t>
      </w:r>
      <w:proofErr w:type="spellStart"/>
      <w:r w:rsidR="00AB2B5D">
        <w:rPr>
          <w:rFonts w:eastAsia="Times New Roman"/>
          <w:lang w:val="en-US"/>
        </w:rPr>
        <w:t>verifikasi</w:t>
      </w:r>
      <w:proofErr w:type="spellEnd"/>
      <w:r w:rsidR="00AB2B5D">
        <w:rPr>
          <w:rFonts w:eastAsia="Times New Roman"/>
          <w:lang w:val="en-US"/>
        </w:rPr>
        <w:t xml:space="preserve"> </w:t>
      </w:r>
      <w:proofErr w:type="spellStart"/>
      <w:r w:rsidR="00AB2B5D">
        <w:rPr>
          <w:rFonts w:eastAsia="Times New Roman"/>
          <w:lang w:val="en-US"/>
        </w:rPr>
        <w:t>kembali</w:t>
      </w:r>
      <w:proofErr w:type="spellEnd"/>
      <w:r w:rsidR="00AB2B5D">
        <w:rPr>
          <w:rFonts w:eastAsia="Times New Roman"/>
          <w:lang w:val="en-US"/>
        </w:rPr>
        <w:t xml:space="preserve"> </w:t>
      </w:r>
      <w:proofErr w:type="spellStart"/>
      <w:r w:rsidR="00AB2B5D">
        <w:rPr>
          <w:rFonts w:eastAsia="Times New Roman"/>
          <w:lang w:val="en-US"/>
        </w:rPr>
        <w:t>ke</w:t>
      </w:r>
      <w:proofErr w:type="spellEnd"/>
      <w:r w:rsidR="00AB2B5D">
        <w:rPr>
          <w:rFonts w:eastAsia="Times New Roman"/>
          <w:lang w:val="en-US"/>
        </w:rPr>
        <w:t xml:space="preserve"> para </w:t>
      </w:r>
      <w:proofErr w:type="spellStart"/>
      <w:r w:rsidR="00AB2B5D">
        <w:rPr>
          <w:rFonts w:eastAsia="Times New Roman"/>
          <w:lang w:val="en-US"/>
        </w:rPr>
        <w:t>informan</w:t>
      </w:r>
      <w:proofErr w:type="spellEnd"/>
      <w:r w:rsidR="00AB2B5D">
        <w:rPr>
          <w:rFonts w:eastAsia="Times New Roman"/>
          <w:lang w:val="en-US"/>
        </w:rPr>
        <w:t xml:space="preserve"> </w:t>
      </w:r>
      <w:proofErr w:type="spellStart"/>
      <w:r w:rsidR="00AB2B5D">
        <w:rPr>
          <w:rFonts w:eastAsia="Times New Roman"/>
          <w:lang w:val="en-US"/>
        </w:rPr>
        <w:t>sebagai</w:t>
      </w:r>
      <w:proofErr w:type="spellEnd"/>
      <w:r w:rsidR="00AB2B5D">
        <w:rPr>
          <w:rFonts w:eastAsia="Times New Roman"/>
          <w:lang w:val="en-US"/>
        </w:rPr>
        <w:t xml:space="preserve"> </w:t>
      </w:r>
      <w:proofErr w:type="spellStart"/>
      <w:r w:rsidR="00AB2B5D">
        <w:rPr>
          <w:rFonts w:eastAsia="Times New Roman"/>
          <w:lang w:val="en-US"/>
        </w:rPr>
        <w:t>narasumber</w:t>
      </w:r>
      <w:proofErr w:type="spellEnd"/>
      <w:r w:rsidR="00AB2B5D">
        <w:rPr>
          <w:rFonts w:eastAsia="Times New Roman"/>
          <w:lang w:val="en-US"/>
        </w:rPr>
        <w:t xml:space="preserve">. </w:t>
      </w:r>
      <w:r w:rsidR="004B007D">
        <w:rPr>
          <w:rFonts w:eastAsia="Times New Roman"/>
          <w:lang w:val="en-US"/>
        </w:rPr>
        <w:t xml:space="preserve">Hasil </w:t>
      </w:r>
      <w:proofErr w:type="spellStart"/>
      <w:r w:rsidR="004B007D">
        <w:rPr>
          <w:rFonts w:eastAsia="Times New Roman"/>
          <w:lang w:val="en-US"/>
        </w:rPr>
        <w:t>verifikasi</w:t>
      </w:r>
      <w:proofErr w:type="spellEnd"/>
      <w:r w:rsidR="004B007D">
        <w:rPr>
          <w:rFonts w:eastAsia="Times New Roman"/>
          <w:lang w:val="en-US"/>
        </w:rPr>
        <w:t xml:space="preserve"> </w:t>
      </w:r>
      <w:proofErr w:type="spellStart"/>
      <w:r w:rsidR="004B007D">
        <w:rPr>
          <w:rFonts w:eastAsia="Times New Roman"/>
          <w:lang w:val="en-US"/>
        </w:rPr>
        <w:t>dari</w:t>
      </w:r>
      <w:proofErr w:type="spellEnd"/>
      <w:r w:rsidR="004B007D">
        <w:rPr>
          <w:rFonts w:eastAsia="Times New Roman"/>
          <w:lang w:val="en-US"/>
        </w:rPr>
        <w:t xml:space="preserve"> </w:t>
      </w:r>
      <w:proofErr w:type="spellStart"/>
      <w:r w:rsidR="004B007D">
        <w:rPr>
          <w:rFonts w:eastAsia="Times New Roman"/>
          <w:lang w:val="en-US"/>
        </w:rPr>
        <w:t>informan</w:t>
      </w:r>
      <w:proofErr w:type="spellEnd"/>
      <w:r w:rsidR="004B007D">
        <w:rPr>
          <w:rFonts w:eastAsia="Times New Roman"/>
          <w:lang w:val="en-US"/>
        </w:rPr>
        <w:t xml:space="preserve"> yang </w:t>
      </w:r>
      <w:proofErr w:type="spellStart"/>
      <w:r w:rsidR="004B007D">
        <w:rPr>
          <w:rFonts w:eastAsia="Times New Roman"/>
          <w:lang w:val="en-US"/>
        </w:rPr>
        <w:t>tidak</w:t>
      </w:r>
      <w:proofErr w:type="spellEnd"/>
      <w:r w:rsidR="004B007D">
        <w:rPr>
          <w:rFonts w:eastAsia="Times New Roman"/>
          <w:lang w:val="en-US"/>
        </w:rPr>
        <w:t xml:space="preserve"> valid </w:t>
      </w:r>
      <w:proofErr w:type="spellStart"/>
      <w:r w:rsidR="004B007D">
        <w:rPr>
          <w:rFonts w:eastAsia="Times New Roman"/>
          <w:lang w:val="en-US"/>
        </w:rPr>
        <w:t>akan</w:t>
      </w:r>
      <w:proofErr w:type="spellEnd"/>
      <w:r w:rsidR="004B007D">
        <w:rPr>
          <w:rFonts w:eastAsia="Times New Roman"/>
          <w:lang w:val="en-US"/>
        </w:rPr>
        <w:t xml:space="preserve"> </w:t>
      </w:r>
      <w:proofErr w:type="spellStart"/>
      <w:r w:rsidR="004B007D">
        <w:rPr>
          <w:rFonts w:eastAsia="Times New Roman"/>
          <w:lang w:val="en-US"/>
        </w:rPr>
        <w:t>dilakukan</w:t>
      </w:r>
      <w:proofErr w:type="spellEnd"/>
      <w:r w:rsidR="004B007D">
        <w:rPr>
          <w:rFonts w:eastAsia="Times New Roman"/>
          <w:lang w:val="en-US"/>
        </w:rPr>
        <w:t xml:space="preserve"> </w:t>
      </w:r>
      <w:proofErr w:type="spellStart"/>
      <w:r w:rsidR="004B007D">
        <w:rPr>
          <w:rFonts w:eastAsia="Times New Roman"/>
          <w:lang w:val="en-US"/>
        </w:rPr>
        <w:t>pengumpulan</w:t>
      </w:r>
      <w:proofErr w:type="spellEnd"/>
      <w:r w:rsidR="004B007D">
        <w:rPr>
          <w:rFonts w:eastAsia="Times New Roman"/>
          <w:lang w:val="en-US"/>
        </w:rPr>
        <w:t xml:space="preserve"> da</w:t>
      </w:r>
      <w:r w:rsidR="0088123F">
        <w:rPr>
          <w:rFonts w:eastAsia="Times New Roman"/>
          <w:lang w:val="en-US"/>
        </w:rPr>
        <w:t xml:space="preserve">ta </w:t>
      </w:r>
      <w:proofErr w:type="spellStart"/>
      <w:r w:rsidR="0088123F">
        <w:rPr>
          <w:rFonts w:eastAsia="Times New Roman"/>
          <w:lang w:val="en-US"/>
        </w:rPr>
        <w:t>ulang</w:t>
      </w:r>
      <w:proofErr w:type="spellEnd"/>
      <w:r w:rsidR="0088123F">
        <w:rPr>
          <w:rFonts w:eastAsia="Times New Roman"/>
          <w:lang w:val="en-US"/>
        </w:rPr>
        <w:t xml:space="preserve"> </w:t>
      </w:r>
      <w:proofErr w:type="spellStart"/>
      <w:r w:rsidR="0088123F">
        <w:rPr>
          <w:rFonts w:eastAsia="Times New Roman"/>
          <w:lang w:val="en-US"/>
        </w:rPr>
        <w:t>dengan</w:t>
      </w:r>
      <w:proofErr w:type="spellEnd"/>
      <w:r w:rsidR="0088123F">
        <w:rPr>
          <w:rFonts w:eastAsia="Times New Roman"/>
          <w:lang w:val="en-US"/>
        </w:rPr>
        <w:t xml:space="preserve"> </w:t>
      </w:r>
      <w:proofErr w:type="spellStart"/>
      <w:r w:rsidR="0088123F">
        <w:rPr>
          <w:rFonts w:eastAsia="Times New Roman"/>
          <w:lang w:val="en-US"/>
        </w:rPr>
        <w:t>berfokus</w:t>
      </w:r>
      <w:proofErr w:type="spellEnd"/>
      <w:r w:rsidR="0088123F">
        <w:rPr>
          <w:rFonts w:eastAsia="Times New Roman"/>
          <w:lang w:val="en-US"/>
        </w:rPr>
        <w:t xml:space="preserve"> pada 1.</w:t>
      </w:r>
      <w:r w:rsidR="004B007D">
        <w:rPr>
          <w:rFonts w:eastAsia="Times New Roman"/>
          <w:lang w:val="en-US"/>
        </w:rPr>
        <w:t>1</w:t>
      </w:r>
      <w:r w:rsidR="0088123F">
        <w:rPr>
          <w:rFonts w:eastAsia="Times New Roman"/>
          <w:lang w:val="en-US"/>
        </w:rPr>
        <w:t xml:space="preserve"> </w:t>
      </w:r>
      <w:hyperlink w:anchor="_Latar_Belakang" w:history="1">
        <w:proofErr w:type="spellStart"/>
        <w:r w:rsidR="003105D7" w:rsidRPr="003105D7">
          <w:rPr>
            <w:rStyle w:val="Hyperlink"/>
            <w:rFonts w:eastAsia="Times New Roman"/>
            <w:lang w:val="en-US"/>
          </w:rPr>
          <w:t>Latar</w:t>
        </w:r>
        <w:proofErr w:type="spellEnd"/>
        <w:r w:rsidR="003105D7" w:rsidRPr="003105D7">
          <w:rPr>
            <w:rStyle w:val="Hyperlink"/>
            <w:rFonts w:eastAsia="Times New Roman"/>
            <w:lang w:val="en-US"/>
          </w:rPr>
          <w:t xml:space="preserve"> </w:t>
        </w:r>
        <w:proofErr w:type="spellStart"/>
        <w:r w:rsidR="003105D7" w:rsidRPr="003105D7">
          <w:rPr>
            <w:rStyle w:val="Hyperlink"/>
            <w:rFonts w:eastAsia="Times New Roman"/>
            <w:lang w:val="en-US"/>
          </w:rPr>
          <w:t>Belakang</w:t>
        </w:r>
        <w:proofErr w:type="spellEnd"/>
      </w:hyperlink>
      <w:r w:rsidR="003105D7">
        <w:rPr>
          <w:rFonts w:eastAsia="Times New Roman"/>
          <w:lang w:val="en-US"/>
        </w:rPr>
        <w:t xml:space="preserve"> </w:t>
      </w:r>
      <w:r w:rsidR="004B007D">
        <w:rPr>
          <w:rFonts w:eastAsia="Times New Roman"/>
          <w:lang w:val="en-US"/>
        </w:rPr>
        <w:t xml:space="preserve">Sub Bab </w:t>
      </w:r>
      <w:r w:rsidR="00652CBC">
        <w:rPr>
          <w:rFonts w:eastAsia="Times New Roman"/>
          <w:lang w:val="en-US"/>
        </w:rPr>
        <w:t xml:space="preserve">1.4 </w:t>
      </w:r>
      <w:hyperlink w:anchor="_Perumusan_Masalah" w:history="1">
        <w:proofErr w:type="spellStart"/>
        <w:r w:rsidR="004B007D" w:rsidRPr="004B007D">
          <w:rPr>
            <w:rStyle w:val="Hyperlink"/>
            <w:rFonts w:eastAsia="Times New Roman"/>
            <w:lang w:val="en-US"/>
          </w:rPr>
          <w:t>Perumusan</w:t>
        </w:r>
        <w:proofErr w:type="spellEnd"/>
        <w:r w:rsidR="004B007D" w:rsidRPr="004B007D">
          <w:rPr>
            <w:rStyle w:val="Hyperlink"/>
            <w:rFonts w:eastAsia="Times New Roman"/>
            <w:lang w:val="en-US"/>
          </w:rPr>
          <w:t xml:space="preserve"> </w:t>
        </w:r>
        <w:proofErr w:type="spellStart"/>
        <w:r w:rsidR="004B007D" w:rsidRPr="004B007D">
          <w:rPr>
            <w:rStyle w:val="Hyperlink"/>
            <w:rFonts w:eastAsia="Times New Roman"/>
            <w:lang w:val="en-US"/>
          </w:rPr>
          <w:t>Masalah</w:t>
        </w:r>
        <w:proofErr w:type="spellEnd"/>
      </w:hyperlink>
      <w:r w:rsidR="004B007D">
        <w:rPr>
          <w:rFonts w:eastAsia="Times New Roman"/>
          <w:lang w:val="en-US"/>
        </w:rPr>
        <w:t xml:space="preserve"> </w:t>
      </w:r>
      <w:r w:rsidR="00652CBC">
        <w:rPr>
          <w:rFonts w:eastAsia="Times New Roman"/>
          <w:lang w:val="en-US"/>
        </w:rPr>
        <w:t xml:space="preserve">dan Sub Bab 2.1 </w:t>
      </w:r>
      <w:hyperlink w:anchor="_Landasan_Teori" w:history="1">
        <w:proofErr w:type="spellStart"/>
        <w:r w:rsidR="004B007D" w:rsidRPr="004B007D">
          <w:rPr>
            <w:rStyle w:val="Hyperlink"/>
            <w:rFonts w:eastAsia="Times New Roman"/>
            <w:lang w:val="en-US"/>
          </w:rPr>
          <w:t>Landasan</w:t>
        </w:r>
        <w:proofErr w:type="spellEnd"/>
        <w:r w:rsidR="004B007D" w:rsidRPr="004B007D">
          <w:rPr>
            <w:rStyle w:val="Hyperlink"/>
            <w:rFonts w:eastAsia="Times New Roman"/>
            <w:lang w:val="en-US"/>
          </w:rPr>
          <w:t xml:space="preserve"> </w:t>
        </w:r>
        <w:proofErr w:type="spellStart"/>
        <w:r w:rsidR="004B007D" w:rsidRPr="004B007D">
          <w:rPr>
            <w:rStyle w:val="Hyperlink"/>
            <w:rFonts w:eastAsia="Times New Roman"/>
            <w:lang w:val="en-US"/>
          </w:rPr>
          <w:t>Teori</w:t>
        </w:r>
        <w:proofErr w:type="spellEnd"/>
      </w:hyperlink>
      <w:r w:rsidR="00652CBC">
        <w:rPr>
          <w:rFonts w:eastAsia="Times New Roman"/>
          <w:lang w:val="en-US"/>
        </w:rPr>
        <w:t xml:space="preserve">. </w:t>
      </w:r>
      <w:proofErr w:type="spellStart"/>
      <w:r w:rsidR="00652CBC">
        <w:rPr>
          <w:rFonts w:eastAsia="Times New Roman"/>
          <w:lang w:val="en-US"/>
        </w:rPr>
        <w:t>V</w:t>
      </w:r>
      <w:r w:rsidR="00AB2B5D">
        <w:rPr>
          <w:rFonts w:eastAsia="Times New Roman"/>
          <w:lang w:val="en-US"/>
        </w:rPr>
        <w:t>erifikasi</w:t>
      </w:r>
      <w:proofErr w:type="spellEnd"/>
      <w:r w:rsidR="00AB2B5D">
        <w:rPr>
          <w:rFonts w:eastAsia="Times New Roman"/>
          <w:lang w:val="en-US"/>
        </w:rPr>
        <w:t xml:space="preserve"> </w:t>
      </w:r>
      <w:proofErr w:type="spellStart"/>
      <w:r w:rsidR="00AB2B5D">
        <w:rPr>
          <w:rFonts w:eastAsia="Times New Roman"/>
          <w:lang w:val="en-US"/>
        </w:rPr>
        <w:t>dari</w:t>
      </w:r>
      <w:proofErr w:type="spellEnd"/>
      <w:r w:rsidR="00AB2B5D">
        <w:rPr>
          <w:rFonts w:eastAsia="Times New Roman"/>
          <w:lang w:val="en-US"/>
        </w:rPr>
        <w:t xml:space="preserve"> </w:t>
      </w:r>
      <w:proofErr w:type="spellStart"/>
      <w:r w:rsidR="00AB2B5D">
        <w:rPr>
          <w:rFonts w:eastAsia="Times New Roman"/>
          <w:lang w:val="en-US"/>
        </w:rPr>
        <w:t>informan</w:t>
      </w:r>
      <w:proofErr w:type="spellEnd"/>
      <w:r w:rsidR="00AB2B5D">
        <w:rPr>
          <w:rFonts w:eastAsia="Times New Roman"/>
          <w:lang w:val="en-US"/>
        </w:rPr>
        <w:t xml:space="preserve"> </w:t>
      </w:r>
      <w:r w:rsidR="00D16F9D">
        <w:rPr>
          <w:rFonts w:eastAsia="Times New Roman"/>
          <w:lang w:val="en-US"/>
        </w:rPr>
        <w:t xml:space="preserve">yang </w:t>
      </w:r>
      <w:proofErr w:type="spellStart"/>
      <w:r w:rsidR="00D16F9D">
        <w:rPr>
          <w:rFonts w:eastAsia="Times New Roman"/>
          <w:lang w:val="en-US"/>
        </w:rPr>
        <w:t>telah</w:t>
      </w:r>
      <w:proofErr w:type="spellEnd"/>
      <w:r w:rsidR="00D16F9D">
        <w:rPr>
          <w:rFonts w:eastAsia="Times New Roman"/>
          <w:lang w:val="en-US"/>
        </w:rPr>
        <w:t xml:space="preserve"> valid </w:t>
      </w:r>
      <w:proofErr w:type="spellStart"/>
      <w:r w:rsidR="00AB2B5D">
        <w:rPr>
          <w:rFonts w:eastAsia="Times New Roman"/>
          <w:lang w:val="en-US"/>
        </w:rPr>
        <w:t>akan</w:t>
      </w:r>
      <w:proofErr w:type="spellEnd"/>
      <w:r w:rsidR="00AB2B5D">
        <w:rPr>
          <w:rFonts w:eastAsia="Times New Roman"/>
          <w:lang w:val="en-US"/>
        </w:rPr>
        <w:t xml:space="preserve"> </w:t>
      </w:r>
      <w:proofErr w:type="spellStart"/>
      <w:r w:rsidR="00AB2B5D">
        <w:rPr>
          <w:rFonts w:eastAsia="Times New Roman"/>
          <w:lang w:val="en-US"/>
        </w:rPr>
        <w:t>diverifikasi</w:t>
      </w:r>
      <w:proofErr w:type="spellEnd"/>
      <w:r w:rsidR="00AB2B5D">
        <w:rPr>
          <w:rFonts w:eastAsia="Times New Roman"/>
          <w:lang w:val="en-US"/>
        </w:rPr>
        <w:t xml:space="preserve"> </w:t>
      </w:r>
      <w:proofErr w:type="spellStart"/>
      <w:r w:rsidR="00AB2B5D">
        <w:rPr>
          <w:rFonts w:eastAsia="Times New Roman"/>
          <w:lang w:val="en-US"/>
        </w:rPr>
        <w:t>akhir</w:t>
      </w:r>
      <w:proofErr w:type="spellEnd"/>
      <w:r w:rsidR="00AB2B5D">
        <w:rPr>
          <w:rFonts w:eastAsia="Times New Roman"/>
          <w:lang w:val="en-US"/>
        </w:rPr>
        <w:t xml:space="preserve"> oleh </w:t>
      </w:r>
      <w:proofErr w:type="spellStart"/>
      <w:r w:rsidR="00AB2B5D">
        <w:rPr>
          <w:rFonts w:eastAsia="Times New Roman"/>
          <w:lang w:val="en-US"/>
        </w:rPr>
        <w:t>pejabat</w:t>
      </w:r>
      <w:proofErr w:type="spellEnd"/>
      <w:r w:rsidR="00AB2B5D">
        <w:rPr>
          <w:rFonts w:eastAsia="Times New Roman"/>
          <w:lang w:val="en-US"/>
        </w:rPr>
        <w:t xml:space="preserve"> </w:t>
      </w:r>
      <w:proofErr w:type="spellStart"/>
      <w:r w:rsidR="00AB2B5D">
        <w:rPr>
          <w:rFonts w:eastAsia="Times New Roman"/>
          <w:lang w:val="en-US"/>
        </w:rPr>
        <w:t>berwenang</w:t>
      </w:r>
      <w:proofErr w:type="spellEnd"/>
      <w:r w:rsidR="00AB2B5D">
        <w:rPr>
          <w:rFonts w:eastAsia="Times New Roman"/>
          <w:lang w:val="en-US"/>
        </w:rPr>
        <w:t xml:space="preserve"> </w:t>
      </w:r>
      <w:proofErr w:type="spellStart"/>
      <w:r w:rsidR="00AB2B5D">
        <w:rPr>
          <w:rFonts w:eastAsia="Times New Roman"/>
          <w:lang w:val="en-US"/>
        </w:rPr>
        <w:t>atau</w:t>
      </w:r>
      <w:proofErr w:type="spellEnd"/>
      <w:r w:rsidR="00AB2B5D">
        <w:rPr>
          <w:rFonts w:eastAsia="Times New Roman"/>
          <w:lang w:val="en-US"/>
        </w:rPr>
        <w:t xml:space="preserve"> </w:t>
      </w:r>
      <w:proofErr w:type="spellStart"/>
      <w:r w:rsidR="00AB2B5D">
        <w:rPr>
          <w:rFonts w:eastAsia="Times New Roman"/>
          <w:lang w:val="en-US"/>
        </w:rPr>
        <w:t>manajemen</w:t>
      </w:r>
      <w:proofErr w:type="spellEnd"/>
      <w:r w:rsidR="00AB2B5D">
        <w:rPr>
          <w:rFonts w:eastAsia="Times New Roman"/>
          <w:lang w:val="en-US"/>
        </w:rPr>
        <w:t xml:space="preserve"> </w:t>
      </w:r>
      <w:proofErr w:type="spellStart"/>
      <w:r w:rsidR="00AB2B5D">
        <w:rPr>
          <w:rFonts w:eastAsia="Times New Roman"/>
          <w:lang w:val="en-US"/>
        </w:rPr>
        <w:t>puncak</w:t>
      </w:r>
      <w:proofErr w:type="spellEnd"/>
      <w:r w:rsidR="00AB2B5D">
        <w:rPr>
          <w:rFonts w:eastAsia="Times New Roman"/>
          <w:lang w:val="en-US"/>
        </w:rPr>
        <w:t xml:space="preserve"> yang </w:t>
      </w:r>
      <w:proofErr w:type="spellStart"/>
      <w:r w:rsidR="00AB2B5D">
        <w:rPr>
          <w:rFonts w:eastAsia="Times New Roman"/>
          <w:lang w:val="en-US"/>
        </w:rPr>
        <w:t>ada</w:t>
      </w:r>
      <w:proofErr w:type="spellEnd"/>
      <w:r w:rsidR="00AB2B5D">
        <w:rPr>
          <w:rFonts w:eastAsia="Times New Roman"/>
          <w:lang w:val="en-US"/>
        </w:rPr>
        <w:t xml:space="preserve"> </w:t>
      </w:r>
      <w:proofErr w:type="spellStart"/>
      <w:r w:rsidR="00AB2B5D">
        <w:rPr>
          <w:rFonts w:eastAsia="Times New Roman"/>
          <w:lang w:val="en-US"/>
        </w:rPr>
        <w:t>dalam</w:t>
      </w:r>
      <w:proofErr w:type="spellEnd"/>
      <w:r w:rsidR="00AB2B5D">
        <w:rPr>
          <w:rFonts w:eastAsia="Times New Roman"/>
          <w:lang w:val="en-US"/>
        </w:rPr>
        <w:t xml:space="preserve"> </w:t>
      </w:r>
      <w:proofErr w:type="spellStart"/>
      <w:r w:rsidR="00AB2B5D">
        <w:rPr>
          <w:rFonts w:eastAsia="Times New Roman"/>
          <w:lang w:val="en-US"/>
        </w:rPr>
        <w:t>struktur</w:t>
      </w:r>
      <w:proofErr w:type="spellEnd"/>
      <w:r w:rsidR="00AB2B5D">
        <w:rPr>
          <w:rFonts w:eastAsia="Times New Roman"/>
          <w:lang w:val="en-US"/>
        </w:rPr>
        <w:t xml:space="preserve"> </w:t>
      </w:r>
      <w:proofErr w:type="spellStart"/>
      <w:r w:rsidR="00AB2B5D">
        <w:rPr>
          <w:rFonts w:eastAsia="Times New Roman"/>
          <w:lang w:val="en-US"/>
        </w:rPr>
        <w:t>organisasi</w:t>
      </w:r>
      <w:proofErr w:type="spellEnd"/>
      <w:r w:rsidR="00AB2B5D">
        <w:rPr>
          <w:rFonts w:eastAsia="Times New Roman"/>
          <w:lang w:val="en-US"/>
        </w:rPr>
        <w:t xml:space="preserve"> pada Sub Bab 2.3.2 </w:t>
      </w:r>
      <w:hyperlink w:anchor="_Struktur_Organisasi" w:history="1">
        <w:proofErr w:type="spellStart"/>
        <w:r w:rsidR="00AB2B5D" w:rsidRPr="00AB2B5D">
          <w:rPr>
            <w:rStyle w:val="Hyperlink"/>
            <w:rFonts w:eastAsia="Times New Roman"/>
            <w:lang w:val="en-US"/>
          </w:rPr>
          <w:t>Struktur</w:t>
        </w:r>
        <w:proofErr w:type="spellEnd"/>
        <w:r w:rsidR="00AB2B5D" w:rsidRPr="00AB2B5D">
          <w:rPr>
            <w:rStyle w:val="Hyperlink"/>
            <w:rFonts w:eastAsia="Times New Roman"/>
            <w:lang w:val="en-US"/>
          </w:rPr>
          <w:t xml:space="preserve"> </w:t>
        </w:r>
        <w:proofErr w:type="spellStart"/>
        <w:r w:rsidR="00AB2B5D" w:rsidRPr="00AB2B5D">
          <w:rPr>
            <w:rStyle w:val="Hyperlink"/>
            <w:rFonts w:eastAsia="Times New Roman"/>
            <w:lang w:val="en-US"/>
          </w:rPr>
          <w:t>Organisasi</w:t>
        </w:r>
        <w:proofErr w:type="spellEnd"/>
      </w:hyperlink>
      <w:r w:rsidR="00AB2B5D">
        <w:rPr>
          <w:rFonts w:eastAsia="Times New Roman"/>
          <w:lang w:val="en-US"/>
        </w:rPr>
        <w:t xml:space="preserve">. </w:t>
      </w:r>
    </w:p>
    <w:p w14:paraId="5385BBD5" w14:textId="30767596" w:rsidR="00075231" w:rsidRPr="00E21DC9" w:rsidRDefault="008E41E8" w:rsidP="00D91642">
      <w:pPr>
        <w:pStyle w:val="Heading3"/>
      </w:pPr>
      <w:bookmarkStart w:id="93" w:name="_Toc80181857"/>
      <w:r>
        <w:t xml:space="preserve">3.1.8 </w:t>
      </w:r>
      <w:r>
        <w:tab/>
      </w:r>
      <w:proofErr w:type="spellStart"/>
      <w:r w:rsidR="00075231" w:rsidRPr="00E21DC9">
        <w:t>Analisis</w:t>
      </w:r>
      <w:proofErr w:type="spellEnd"/>
      <w:r w:rsidR="00075231" w:rsidRPr="00E21DC9">
        <w:t xml:space="preserve"> </w:t>
      </w:r>
      <w:r w:rsidR="00D91642">
        <w:t>Hasil</w:t>
      </w:r>
      <w:bookmarkEnd w:id="93"/>
      <w:r w:rsidR="00D91642">
        <w:t xml:space="preserve"> </w:t>
      </w:r>
    </w:p>
    <w:p w14:paraId="6C7C9CEE" w14:textId="179AA077" w:rsidR="00D3501A" w:rsidRDefault="005A02C0" w:rsidP="00B942E7">
      <w:pPr>
        <w:spacing w:line="360" w:lineRule="auto"/>
        <w:ind w:firstLine="850"/>
        <w:jc w:val="both"/>
        <w:rPr>
          <w:rFonts w:eastAsia="Times New Roman"/>
          <w:lang w:val="en-US"/>
        </w:rPr>
      </w:pPr>
      <w:r>
        <w:rPr>
          <w:rFonts w:eastAsia="Times New Roman"/>
          <w:lang w:val="en-US"/>
        </w:rPr>
        <w:t xml:space="preserve">Hasil </w:t>
      </w:r>
      <w:proofErr w:type="spellStart"/>
      <w:r>
        <w:rPr>
          <w:rFonts w:eastAsia="Times New Roman"/>
          <w:lang w:val="en-US"/>
        </w:rPr>
        <w:t>analisis</w:t>
      </w:r>
      <w:proofErr w:type="spellEnd"/>
      <w:r>
        <w:rPr>
          <w:rFonts w:eastAsia="Times New Roman"/>
          <w:lang w:val="en-US"/>
        </w:rPr>
        <w:t xml:space="preserve"> </w:t>
      </w:r>
      <w:proofErr w:type="spellStart"/>
      <w:r>
        <w:rPr>
          <w:rFonts w:eastAsia="Times New Roman"/>
          <w:lang w:val="en-US"/>
        </w:rPr>
        <w:t>akan</w:t>
      </w:r>
      <w:proofErr w:type="spellEnd"/>
      <w:r>
        <w:rPr>
          <w:rFonts w:eastAsia="Times New Roman"/>
          <w:lang w:val="en-US"/>
        </w:rPr>
        <w:t xml:space="preserve"> </w:t>
      </w:r>
      <w:proofErr w:type="spellStart"/>
      <w:r>
        <w:rPr>
          <w:rFonts w:eastAsia="Times New Roman"/>
          <w:lang w:val="en-US"/>
        </w:rPr>
        <w:t>dipaparkan</w:t>
      </w:r>
      <w:proofErr w:type="spellEnd"/>
      <w:r>
        <w:rPr>
          <w:rFonts w:eastAsia="Times New Roman"/>
          <w:lang w:val="en-US"/>
        </w:rPr>
        <w:t xml:space="preserve">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bentuk</w:t>
      </w:r>
      <w:proofErr w:type="spellEnd"/>
      <w:r>
        <w:rPr>
          <w:rFonts w:eastAsia="Times New Roman"/>
          <w:lang w:val="en-US"/>
        </w:rPr>
        <w:t xml:space="preserve"> </w:t>
      </w:r>
      <w:proofErr w:type="spellStart"/>
      <w:r>
        <w:rPr>
          <w:rFonts w:eastAsia="Times New Roman"/>
          <w:lang w:val="en-US"/>
        </w:rPr>
        <w:t>deskripsi</w:t>
      </w:r>
      <w:proofErr w:type="spellEnd"/>
      <w:r>
        <w:rPr>
          <w:rFonts w:eastAsia="Times New Roman"/>
          <w:lang w:val="en-US"/>
        </w:rPr>
        <w:t xml:space="preserve"> kata-kata </w:t>
      </w:r>
      <w:sdt>
        <w:sdtPr>
          <w:rPr>
            <w:rFonts w:eastAsia="Times New Roman"/>
            <w:lang w:val="en-US"/>
          </w:rPr>
          <w:id w:val="-505981302"/>
          <w:citation/>
        </w:sdtPr>
        <w:sdtEndPr/>
        <w:sdtContent>
          <w:r>
            <w:rPr>
              <w:rFonts w:eastAsia="Times New Roman"/>
              <w:lang w:val="en-US"/>
            </w:rPr>
            <w:fldChar w:fldCharType="begin"/>
          </w:r>
          <w:r>
            <w:rPr>
              <w:rFonts w:eastAsia="Times New Roman"/>
              <w:lang w:val="en-US"/>
            </w:rPr>
            <w:instrText xml:space="preserve"> CITATION Hub92 \l 1033 </w:instrText>
          </w:r>
          <w:r>
            <w:rPr>
              <w:rFonts w:eastAsia="Times New Roman"/>
              <w:lang w:val="en-US"/>
            </w:rPr>
            <w:fldChar w:fldCharType="separate"/>
          </w:r>
          <w:r w:rsidRPr="00984435">
            <w:rPr>
              <w:rFonts w:eastAsia="Times New Roman"/>
              <w:noProof/>
              <w:lang w:val="en-US"/>
            </w:rPr>
            <w:t>(Miles &amp; Huberman, 1992)</w:t>
          </w:r>
          <w:r>
            <w:rPr>
              <w:rFonts w:eastAsia="Times New Roman"/>
              <w:lang w:val="en-US"/>
            </w:rPr>
            <w:fldChar w:fldCharType="end"/>
          </w:r>
        </w:sdtContent>
      </w:sdt>
      <w:r>
        <w:rPr>
          <w:rFonts w:eastAsia="Times New Roman"/>
          <w:lang w:val="en-US"/>
        </w:rPr>
        <w:t xml:space="preserve">. </w:t>
      </w:r>
      <w:proofErr w:type="spellStart"/>
      <w:r w:rsidR="00A806B2">
        <w:rPr>
          <w:rFonts w:eastAsia="Times New Roman"/>
          <w:lang w:val="en-US"/>
        </w:rPr>
        <w:t>Tahap</w:t>
      </w:r>
      <w:proofErr w:type="spellEnd"/>
      <w:r w:rsidR="00A806B2">
        <w:rPr>
          <w:rFonts w:eastAsia="Times New Roman"/>
          <w:lang w:val="en-US"/>
        </w:rPr>
        <w:t xml:space="preserve"> </w:t>
      </w:r>
      <w:proofErr w:type="spellStart"/>
      <w:r w:rsidR="00A806B2">
        <w:rPr>
          <w:rFonts w:eastAsia="Times New Roman"/>
          <w:lang w:val="en-US"/>
        </w:rPr>
        <w:t>analisis</w:t>
      </w:r>
      <w:proofErr w:type="spellEnd"/>
      <w:r w:rsidR="00A806B2">
        <w:rPr>
          <w:rFonts w:eastAsia="Times New Roman"/>
          <w:lang w:val="en-US"/>
        </w:rPr>
        <w:t xml:space="preserve"> </w:t>
      </w:r>
      <w:proofErr w:type="spellStart"/>
      <w:r w:rsidR="00A806B2">
        <w:rPr>
          <w:rFonts w:eastAsia="Times New Roman"/>
          <w:lang w:val="en-US"/>
        </w:rPr>
        <w:t>hasil</w:t>
      </w:r>
      <w:proofErr w:type="spellEnd"/>
      <w:r w:rsidR="00A806B2">
        <w:rPr>
          <w:rFonts w:eastAsia="Times New Roman"/>
          <w:lang w:val="en-US"/>
        </w:rPr>
        <w:t xml:space="preserve"> </w:t>
      </w:r>
      <w:proofErr w:type="spellStart"/>
      <w:r w:rsidR="00A806B2">
        <w:rPr>
          <w:rFonts w:eastAsia="Times New Roman"/>
          <w:lang w:val="en-US"/>
        </w:rPr>
        <w:t>pengumpulan</w:t>
      </w:r>
      <w:proofErr w:type="spellEnd"/>
      <w:r w:rsidR="00A806B2">
        <w:rPr>
          <w:rFonts w:eastAsia="Times New Roman"/>
          <w:lang w:val="en-US"/>
        </w:rPr>
        <w:t xml:space="preserve"> data </w:t>
      </w:r>
      <w:proofErr w:type="spellStart"/>
      <w:r w:rsidR="00A806B2">
        <w:rPr>
          <w:rFonts w:eastAsia="Times New Roman"/>
          <w:lang w:val="en-US"/>
        </w:rPr>
        <w:t>dari</w:t>
      </w:r>
      <w:proofErr w:type="spellEnd"/>
      <w:r w:rsidR="00A806B2">
        <w:rPr>
          <w:rFonts w:eastAsia="Times New Roman"/>
          <w:lang w:val="en-US"/>
        </w:rPr>
        <w:t xml:space="preserve"> </w:t>
      </w:r>
      <w:proofErr w:type="spellStart"/>
      <w:r w:rsidR="00A806B2">
        <w:rPr>
          <w:rFonts w:eastAsia="Times New Roman"/>
          <w:lang w:val="en-US"/>
        </w:rPr>
        <w:t>penelitian</w:t>
      </w:r>
      <w:proofErr w:type="spellEnd"/>
      <w:r w:rsidR="00A806B2">
        <w:rPr>
          <w:rFonts w:eastAsia="Times New Roman"/>
          <w:lang w:val="en-US"/>
        </w:rPr>
        <w:t xml:space="preserve"> </w:t>
      </w:r>
      <w:proofErr w:type="spellStart"/>
      <w:r w:rsidR="00A806B2">
        <w:rPr>
          <w:rFonts w:eastAsia="Times New Roman"/>
          <w:lang w:val="en-US"/>
        </w:rPr>
        <w:t>berbasis</w:t>
      </w:r>
      <w:proofErr w:type="spellEnd"/>
      <w:r w:rsidR="00A806B2">
        <w:rPr>
          <w:rFonts w:eastAsia="Times New Roman"/>
          <w:lang w:val="en-US"/>
        </w:rPr>
        <w:t xml:space="preserve"> </w:t>
      </w:r>
      <w:proofErr w:type="spellStart"/>
      <w:r w:rsidR="00A806B2">
        <w:rPr>
          <w:rFonts w:eastAsia="Times New Roman"/>
          <w:lang w:val="en-US"/>
        </w:rPr>
        <w:t>studi</w:t>
      </w:r>
      <w:proofErr w:type="spellEnd"/>
      <w:r w:rsidR="00A806B2">
        <w:rPr>
          <w:rFonts w:eastAsia="Times New Roman"/>
          <w:lang w:val="en-US"/>
        </w:rPr>
        <w:t xml:space="preserve"> </w:t>
      </w:r>
      <w:proofErr w:type="spellStart"/>
      <w:r w:rsidR="00A806B2">
        <w:rPr>
          <w:rFonts w:eastAsia="Times New Roman"/>
          <w:lang w:val="en-US"/>
        </w:rPr>
        <w:t>kasus</w:t>
      </w:r>
      <w:proofErr w:type="spellEnd"/>
      <w:r w:rsidR="00391A14">
        <w:rPr>
          <w:rFonts w:eastAsia="Times New Roman"/>
          <w:lang w:val="en-US"/>
        </w:rPr>
        <w:t xml:space="preserve"> </w:t>
      </w:r>
      <w:proofErr w:type="spellStart"/>
      <w:r w:rsidR="00391A14">
        <w:rPr>
          <w:rFonts w:eastAsia="Times New Roman"/>
          <w:lang w:val="en-US"/>
        </w:rPr>
        <w:t>ini</w:t>
      </w:r>
      <w:proofErr w:type="spellEnd"/>
      <w:r w:rsidR="00E22799">
        <w:rPr>
          <w:rFonts w:eastAsia="Times New Roman"/>
          <w:lang w:val="en-US"/>
        </w:rPr>
        <w:t xml:space="preserve"> </w:t>
      </w:r>
      <w:proofErr w:type="spellStart"/>
      <w:r w:rsidR="00E22799">
        <w:rPr>
          <w:rFonts w:eastAsia="Times New Roman"/>
          <w:lang w:val="en-US"/>
        </w:rPr>
        <w:t>dibagi</w:t>
      </w:r>
      <w:proofErr w:type="spellEnd"/>
      <w:r w:rsidR="00E22799">
        <w:rPr>
          <w:rFonts w:eastAsia="Times New Roman"/>
          <w:lang w:val="en-US"/>
        </w:rPr>
        <w:t xml:space="preserve"> </w:t>
      </w:r>
      <w:proofErr w:type="spellStart"/>
      <w:r w:rsidR="00E22799">
        <w:rPr>
          <w:rFonts w:eastAsia="Times New Roman"/>
          <w:lang w:val="en-US"/>
        </w:rPr>
        <w:t>atas</w:t>
      </w:r>
      <w:proofErr w:type="spellEnd"/>
      <w:r w:rsidR="00E22799">
        <w:rPr>
          <w:rFonts w:eastAsia="Times New Roman"/>
          <w:lang w:val="en-US"/>
        </w:rPr>
        <w:t xml:space="preserve"> </w:t>
      </w:r>
      <w:proofErr w:type="spellStart"/>
      <w:r w:rsidR="00E22799">
        <w:rPr>
          <w:rFonts w:eastAsia="Times New Roman"/>
          <w:lang w:val="en-US"/>
        </w:rPr>
        <w:t>dua</w:t>
      </w:r>
      <w:proofErr w:type="spellEnd"/>
      <w:r w:rsidR="00E22799">
        <w:rPr>
          <w:rFonts w:eastAsia="Times New Roman"/>
          <w:lang w:val="en-US"/>
        </w:rPr>
        <w:t xml:space="preserve"> </w:t>
      </w:r>
      <w:proofErr w:type="spellStart"/>
      <w:r w:rsidR="00E22799">
        <w:rPr>
          <w:rFonts w:eastAsia="Times New Roman"/>
          <w:lang w:val="en-US"/>
        </w:rPr>
        <w:t>yaitu</w:t>
      </w:r>
      <w:proofErr w:type="spellEnd"/>
      <w:r w:rsidR="00E22799">
        <w:rPr>
          <w:rFonts w:eastAsia="Times New Roman"/>
          <w:lang w:val="en-US"/>
        </w:rPr>
        <w:t xml:space="preserve"> </w:t>
      </w:r>
      <w:proofErr w:type="spellStart"/>
      <w:r w:rsidR="00E22799">
        <w:rPr>
          <w:rFonts w:eastAsia="Times New Roman"/>
          <w:lang w:val="en-US"/>
        </w:rPr>
        <w:t>pengolahan</w:t>
      </w:r>
      <w:proofErr w:type="spellEnd"/>
      <w:r w:rsidR="00E22799">
        <w:rPr>
          <w:rFonts w:eastAsia="Times New Roman"/>
          <w:lang w:val="en-US"/>
        </w:rPr>
        <w:t xml:space="preserve"> dan </w:t>
      </w:r>
      <w:proofErr w:type="spellStart"/>
      <w:r w:rsidR="00E22799">
        <w:rPr>
          <w:rFonts w:eastAsia="Times New Roman"/>
          <w:lang w:val="en-US"/>
        </w:rPr>
        <w:t>analisis</w:t>
      </w:r>
      <w:proofErr w:type="spellEnd"/>
      <w:r w:rsidR="00E805D8">
        <w:rPr>
          <w:rFonts w:eastAsia="Times New Roman"/>
          <w:lang w:val="en-US"/>
        </w:rPr>
        <w:t xml:space="preserve"> </w:t>
      </w:r>
      <w:sdt>
        <w:sdtPr>
          <w:rPr>
            <w:rFonts w:eastAsia="Times New Roman"/>
            <w:lang w:val="en-US"/>
          </w:rPr>
          <w:id w:val="-1157920317"/>
          <w:citation/>
        </w:sdtPr>
        <w:sdtEndPr/>
        <w:sdtContent>
          <w:r w:rsidR="00E805D8">
            <w:rPr>
              <w:rFonts w:eastAsia="Times New Roman"/>
              <w:lang w:val="en-US"/>
            </w:rPr>
            <w:fldChar w:fldCharType="begin"/>
          </w:r>
          <w:r w:rsidR="00E805D8">
            <w:rPr>
              <w:rFonts w:eastAsia="Times New Roman"/>
              <w:lang w:val="en-US"/>
            </w:rPr>
            <w:instrText xml:space="preserve"> CITATION Jog08 \l 1033 </w:instrText>
          </w:r>
          <w:r w:rsidR="00E805D8">
            <w:rPr>
              <w:rFonts w:eastAsia="Times New Roman"/>
              <w:lang w:val="en-US"/>
            </w:rPr>
            <w:fldChar w:fldCharType="separate"/>
          </w:r>
          <w:r w:rsidR="00E805D8" w:rsidRPr="00E805D8">
            <w:rPr>
              <w:rFonts w:eastAsia="Times New Roman"/>
              <w:noProof/>
              <w:lang w:val="en-US"/>
            </w:rPr>
            <w:t>(Jogiyanto, 2008)</w:t>
          </w:r>
          <w:r w:rsidR="00E805D8">
            <w:rPr>
              <w:rFonts w:eastAsia="Times New Roman"/>
              <w:lang w:val="en-US"/>
            </w:rPr>
            <w:fldChar w:fldCharType="end"/>
          </w:r>
        </w:sdtContent>
      </w:sdt>
      <w:r w:rsidR="00E22799">
        <w:rPr>
          <w:rFonts w:eastAsia="Times New Roman"/>
          <w:lang w:val="en-US"/>
        </w:rPr>
        <w:t xml:space="preserve">. </w:t>
      </w:r>
      <w:proofErr w:type="spellStart"/>
      <w:r w:rsidR="00E22799">
        <w:rPr>
          <w:rFonts w:eastAsia="Times New Roman"/>
          <w:lang w:val="en-US"/>
        </w:rPr>
        <w:t>T</w:t>
      </w:r>
      <w:r w:rsidR="003C41E7">
        <w:rPr>
          <w:rFonts w:eastAsia="Times New Roman"/>
          <w:lang w:val="en-US"/>
        </w:rPr>
        <w:t>ahap</w:t>
      </w:r>
      <w:proofErr w:type="spellEnd"/>
      <w:r w:rsidR="003C41E7">
        <w:rPr>
          <w:rFonts w:eastAsia="Times New Roman"/>
          <w:lang w:val="en-US"/>
        </w:rPr>
        <w:t xml:space="preserve"> </w:t>
      </w:r>
      <w:proofErr w:type="spellStart"/>
      <w:r w:rsidR="00E22799">
        <w:rPr>
          <w:rFonts w:eastAsia="Times New Roman"/>
          <w:lang w:val="en-US"/>
        </w:rPr>
        <w:t>pengolahan</w:t>
      </w:r>
      <w:proofErr w:type="spellEnd"/>
      <w:r w:rsidR="00E22799">
        <w:rPr>
          <w:rFonts w:eastAsia="Times New Roman"/>
          <w:lang w:val="en-US"/>
        </w:rPr>
        <w:t xml:space="preserve"> </w:t>
      </w:r>
      <w:proofErr w:type="spellStart"/>
      <w:r w:rsidR="00E22799">
        <w:rPr>
          <w:rFonts w:eastAsia="Times New Roman"/>
          <w:lang w:val="en-US"/>
        </w:rPr>
        <w:t>untuk</w:t>
      </w:r>
      <w:proofErr w:type="spellEnd"/>
      <w:r w:rsidR="00E22799">
        <w:rPr>
          <w:rFonts w:eastAsia="Times New Roman"/>
          <w:lang w:val="en-US"/>
        </w:rPr>
        <w:t xml:space="preserve"> </w:t>
      </w:r>
      <w:proofErr w:type="spellStart"/>
      <w:r w:rsidR="00E22799">
        <w:rPr>
          <w:rFonts w:eastAsia="Times New Roman"/>
          <w:lang w:val="en-US"/>
        </w:rPr>
        <w:t>mengolah</w:t>
      </w:r>
      <w:proofErr w:type="spellEnd"/>
      <w:r w:rsidR="00E22799">
        <w:rPr>
          <w:rFonts w:eastAsia="Times New Roman"/>
          <w:lang w:val="en-US"/>
        </w:rPr>
        <w:t xml:space="preserve"> </w:t>
      </w:r>
      <w:proofErr w:type="spellStart"/>
      <w:r w:rsidR="003744BE">
        <w:rPr>
          <w:rFonts w:eastAsia="Times New Roman"/>
          <w:lang w:val="en-US"/>
        </w:rPr>
        <w:t>hasil</w:t>
      </w:r>
      <w:proofErr w:type="spellEnd"/>
      <w:r w:rsidR="003744BE">
        <w:rPr>
          <w:rFonts w:eastAsia="Times New Roman"/>
          <w:lang w:val="en-US"/>
        </w:rPr>
        <w:t xml:space="preserve"> </w:t>
      </w:r>
      <w:proofErr w:type="spellStart"/>
      <w:r w:rsidR="003744BE">
        <w:rPr>
          <w:rFonts w:eastAsia="Times New Roman"/>
          <w:lang w:val="en-US"/>
        </w:rPr>
        <w:t>pengumpulan</w:t>
      </w:r>
      <w:proofErr w:type="spellEnd"/>
      <w:r w:rsidR="003744BE">
        <w:rPr>
          <w:rFonts w:eastAsia="Times New Roman"/>
          <w:lang w:val="en-US"/>
        </w:rPr>
        <w:t xml:space="preserve"> data </w:t>
      </w:r>
      <w:proofErr w:type="spellStart"/>
      <w:r w:rsidR="003744BE">
        <w:rPr>
          <w:rFonts w:eastAsia="Times New Roman"/>
          <w:lang w:val="en-US"/>
        </w:rPr>
        <w:t>dengan</w:t>
      </w:r>
      <w:proofErr w:type="spellEnd"/>
      <w:r w:rsidR="003744BE">
        <w:rPr>
          <w:rFonts w:eastAsia="Times New Roman"/>
          <w:lang w:val="en-US"/>
        </w:rPr>
        <w:t xml:space="preserve"> </w:t>
      </w:r>
      <w:proofErr w:type="spellStart"/>
      <w:r w:rsidR="003744BE">
        <w:rPr>
          <w:rFonts w:eastAsia="Times New Roman"/>
          <w:lang w:val="en-US"/>
        </w:rPr>
        <w:t>menulis</w:t>
      </w:r>
      <w:proofErr w:type="spellEnd"/>
      <w:r w:rsidR="003744BE">
        <w:rPr>
          <w:rFonts w:eastAsia="Times New Roman"/>
          <w:lang w:val="en-US"/>
        </w:rPr>
        <w:t xml:space="preserve"> </w:t>
      </w:r>
      <w:proofErr w:type="spellStart"/>
      <w:r w:rsidR="003744BE">
        <w:rPr>
          <w:rFonts w:eastAsia="Times New Roman"/>
          <w:lang w:val="en-US"/>
        </w:rPr>
        <w:t>kembali</w:t>
      </w:r>
      <w:proofErr w:type="spellEnd"/>
      <w:r w:rsidR="003744BE">
        <w:rPr>
          <w:rFonts w:eastAsia="Times New Roman"/>
          <w:lang w:val="en-US"/>
        </w:rPr>
        <w:t xml:space="preserve"> </w:t>
      </w:r>
      <w:proofErr w:type="spellStart"/>
      <w:r w:rsidR="003744BE">
        <w:rPr>
          <w:rFonts w:eastAsia="Times New Roman"/>
          <w:lang w:val="en-US"/>
        </w:rPr>
        <w:t>hasil</w:t>
      </w:r>
      <w:proofErr w:type="spellEnd"/>
      <w:r w:rsidR="003744BE">
        <w:rPr>
          <w:rFonts w:eastAsia="Times New Roman"/>
          <w:lang w:val="en-US"/>
        </w:rPr>
        <w:t xml:space="preserve"> </w:t>
      </w:r>
      <w:proofErr w:type="spellStart"/>
      <w:r w:rsidR="003744BE">
        <w:rPr>
          <w:rFonts w:eastAsia="Times New Roman"/>
          <w:lang w:val="en-US"/>
        </w:rPr>
        <w:t>wawancara</w:t>
      </w:r>
      <w:proofErr w:type="spellEnd"/>
      <w:r w:rsidR="003744BE">
        <w:rPr>
          <w:rFonts w:eastAsia="Times New Roman"/>
          <w:lang w:val="en-US"/>
        </w:rPr>
        <w:t xml:space="preserve"> </w:t>
      </w:r>
      <w:proofErr w:type="spellStart"/>
      <w:r w:rsidR="003744BE">
        <w:rPr>
          <w:rFonts w:eastAsia="Times New Roman"/>
          <w:lang w:val="en-US"/>
        </w:rPr>
        <w:t>dalam</w:t>
      </w:r>
      <w:proofErr w:type="spellEnd"/>
      <w:r w:rsidR="003744BE">
        <w:rPr>
          <w:rFonts w:eastAsia="Times New Roman"/>
          <w:lang w:val="en-US"/>
        </w:rPr>
        <w:t xml:space="preserve"> </w:t>
      </w:r>
      <w:proofErr w:type="spellStart"/>
      <w:r w:rsidR="003744BE">
        <w:rPr>
          <w:rFonts w:eastAsia="Times New Roman"/>
          <w:lang w:val="en-US"/>
        </w:rPr>
        <w:t>bentuk</w:t>
      </w:r>
      <w:proofErr w:type="spellEnd"/>
      <w:r w:rsidR="003744BE">
        <w:rPr>
          <w:rFonts w:eastAsia="Times New Roman"/>
          <w:lang w:val="en-US"/>
        </w:rPr>
        <w:t xml:space="preserve"> </w:t>
      </w:r>
      <w:proofErr w:type="spellStart"/>
      <w:r w:rsidR="003744BE">
        <w:rPr>
          <w:rFonts w:eastAsia="Times New Roman"/>
          <w:lang w:val="en-US"/>
        </w:rPr>
        <w:t>transkip</w:t>
      </w:r>
      <w:proofErr w:type="spellEnd"/>
      <w:r w:rsidR="003744BE">
        <w:rPr>
          <w:rFonts w:eastAsia="Times New Roman"/>
          <w:lang w:val="en-US"/>
        </w:rPr>
        <w:t xml:space="preserve"> </w:t>
      </w:r>
      <w:proofErr w:type="spellStart"/>
      <w:r w:rsidR="003744BE">
        <w:rPr>
          <w:rFonts w:eastAsia="Times New Roman"/>
          <w:lang w:val="en-US"/>
        </w:rPr>
        <w:t>menggunakan</w:t>
      </w:r>
      <w:proofErr w:type="spellEnd"/>
      <w:r w:rsidR="003744BE">
        <w:rPr>
          <w:rFonts w:eastAsia="Times New Roman"/>
          <w:lang w:val="en-US"/>
        </w:rPr>
        <w:t xml:space="preserve"> </w:t>
      </w:r>
      <w:r w:rsidR="003744BE">
        <w:rPr>
          <w:rFonts w:eastAsia="Times New Roman"/>
          <w:i/>
          <w:lang w:val="en-US"/>
        </w:rPr>
        <w:t>Microsoft Word.</w:t>
      </w:r>
      <w:r w:rsidR="00E805D8">
        <w:rPr>
          <w:rFonts w:eastAsia="Times New Roman"/>
          <w:lang w:val="en-US"/>
        </w:rPr>
        <w:t xml:space="preserve"> </w:t>
      </w:r>
      <w:proofErr w:type="spellStart"/>
      <w:r w:rsidR="002C18ED">
        <w:rPr>
          <w:rFonts w:eastAsia="Times New Roman"/>
          <w:lang w:val="en-US"/>
        </w:rPr>
        <w:t>Selanjutnya</w:t>
      </w:r>
      <w:proofErr w:type="spellEnd"/>
      <w:r w:rsidR="002C18ED">
        <w:rPr>
          <w:rFonts w:eastAsia="Times New Roman"/>
          <w:lang w:val="en-US"/>
        </w:rPr>
        <w:t xml:space="preserve"> </w:t>
      </w:r>
      <w:proofErr w:type="spellStart"/>
      <w:r w:rsidR="00A806B2">
        <w:rPr>
          <w:rFonts w:eastAsia="Times New Roman"/>
          <w:lang w:val="en-US"/>
        </w:rPr>
        <w:t>mengkodifikasikan</w:t>
      </w:r>
      <w:proofErr w:type="spellEnd"/>
      <w:r w:rsidR="00A806B2">
        <w:rPr>
          <w:rFonts w:eastAsia="Times New Roman"/>
          <w:lang w:val="en-US"/>
        </w:rPr>
        <w:t xml:space="preserve"> </w:t>
      </w:r>
      <w:proofErr w:type="spellStart"/>
      <w:r w:rsidR="002C18ED">
        <w:rPr>
          <w:rFonts w:eastAsia="Times New Roman"/>
          <w:lang w:val="en-US"/>
        </w:rPr>
        <w:t>transkip</w:t>
      </w:r>
      <w:proofErr w:type="spellEnd"/>
      <w:r w:rsidR="002C18ED">
        <w:rPr>
          <w:rFonts w:eastAsia="Times New Roman"/>
          <w:lang w:val="en-US"/>
        </w:rPr>
        <w:t xml:space="preserve"> </w:t>
      </w:r>
      <w:proofErr w:type="spellStart"/>
      <w:r w:rsidR="002C18ED">
        <w:rPr>
          <w:rFonts w:eastAsia="Times New Roman"/>
          <w:lang w:val="en-US"/>
        </w:rPr>
        <w:t>wawancara</w:t>
      </w:r>
      <w:proofErr w:type="spellEnd"/>
      <w:r w:rsidR="002C18ED">
        <w:rPr>
          <w:rFonts w:eastAsia="Times New Roman"/>
          <w:lang w:val="en-US"/>
        </w:rPr>
        <w:t xml:space="preserve"> </w:t>
      </w:r>
      <w:proofErr w:type="spellStart"/>
      <w:r w:rsidR="00A8444B">
        <w:rPr>
          <w:rFonts w:eastAsia="Times New Roman"/>
          <w:lang w:val="en-US"/>
        </w:rPr>
        <w:t>dari</w:t>
      </w:r>
      <w:proofErr w:type="spellEnd"/>
      <w:r w:rsidR="00A8444B">
        <w:rPr>
          <w:rFonts w:eastAsia="Times New Roman"/>
          <w:lang w:val="en-US"/>
        </w:rPr>
        <w:t xml:space="preserve"> </w:t>
      </w:r>
      <w:proofErr w:type="spellStart"/>
      <w:r w:rsidR="00A8444B">
        <w:rPr>
          <w:rFonts w:eastAsia="Times New Roman"/>
          <w:lang w:val="en-US"/>
        </w:rPr>
        <w:t>setiap</w:t>
      </w:r>
      <w:proofErr w:type="spellEnd"/>
      <w:r w:rsidR="00A8444B">
        <w:rPr>
          <w:rFonts w:eastAsia="Times New Roman"/>
          <w:lang w:val="en-US"/>
        </w:rPr>
        <w:t xml:space="preserve"> domain.</w:t>
      </w:r>
      <w:r w:rsidR="002C18ED">
        <w:rPr>
          <w:rFonts w:eastAsia="Times New Roman"/>
          <w:lang w:val="en-US"/>
        </w:rPr>
        <w:t xml:space="preserve"> </w:t>
      </w:r>
      <w:proofErr w:type="spellStart"/>
      <w:r w:rsidR="00A806B2">
        <w:rPr>
          <w:rFonts w:eastAsia="Times New Roman"/>
          <w:lang w:val="en-US"/>
        </w:rPr>
        <w:t>Tahap</w:t>
      </w:r>
      <w:proofErr w:type="spellEnd"/>
      <w:r w:rsidR="00A806B2">
        <w:rPr>
          <w:rFonts w:eastAsia="Times New Roman"/>
          <w:lang w:val="en-US"/>
        </w:rPr>
        <w:t xml:space="preserve"> </w:t>
      </w:r>
      <w:proofErr w:type="spellStart"/>
      <w:r w:rsidR="00A806B2">
        <w:rPr>
          <w:rFonts w:eastAsia="Times New Roman"/>
          <w:lang w:val="en-US"/>
        </w:rPr>
        <w:t>selanjutnya</w:t>
      </w:r>
      <w:proofErr w:type="spellEnd"/>
      <w:r w:rsidR="00A806B2">
        <w:rPr>
          <w:rFonts w:eastAsia="Times New Roman"/>
          <w:lang w:val="en-US"/>
        </w:rPr>
        <w:t xml:space="preserve"> </w:t>
      </w:r>
      <w:proofErr w:type="spellStart"/>
      <w:r w:rsidR="00A806B2">
        <w:rPr>
          <w:rFonts w:eastAsia="Times New Roman"/>
          <w:lang w:val="en-US"/>
        </w:rPr>
        <w:t>yakni</w:t>
      </w:r>
      <w:proofErr w:type="spellEnd"/>
      <w:r w:rsidR="00A806B2">
        <w:rPr>
          <w:rFonts w:eastAsia="Times New Roman"/>
          <w:lang w:val="en-US"/>
        </w:rPr>
        <w:t xml:space="preserve"> </w:t>
      </w:r>
      <w:proofErr w:type="spellStart"/>
      <w:r w:rsidR="00391A14">
        <w:rPr>
          <w:rFonts w:eastAsia="Times New Roman"/>
          <w:lang w:val="en-US"/>
        </w:rPr>
        <w:t>analisis</w:t>
      </w:r>
      <w:proofErr w:type="spellEnd"/>
      <w:r w:rsidR="00391A14">
        <w:rPr>
          <w:rFonts w:eastAsia="Times New Roman"/>
          <w:lang w:val="en-US"/>
        </w:rPr>
        <w:t xml:space="preserve"> data </w:t>
      </w:r>
      <w:proofErr w:type="spellStart"/>
      <w:r w:rsidR="00A8444B">
        <w:rPr>
          <w:rFonts w:eastAsia="Times New Roman"/>
          <w:lang w:val="en-US"/>
        </w:rPr>
        <w:t>dimana</w:t>
      </w:r>
      <w:proofErr w:type="spellEnd"/>
      <w:r w:rsidR="00A8444B">
        <w:rPr>
          <w:rFonts w:eastAsia="Times New Roman"/>
          <w:lang w:val="en-US"/>
        </w:rPr>
        <w:t xml:space="preserve"> </w:t>
      </w:r>
      <w:proofErr w:type="spellStart"/>
      <w:r w:rsidR="00A8444B">
        <w:rPr>
          <w:rFonts w:eastAsia="Times New Roman"/>
          <w:lang w:val="en-US"/>
        </w:rPr>
        <w:t>dilakukan</w:t>
      </w:r>
      <w:proofErr w:type="spellEnd"/>
      <w:r w:rsidR="00A8444B">
        <w:rPr>
          <w:rFonts w:eastAsia="Times New Roman"/>
          <w:lang w:val="en-US"/>
        </w:rPr>
        <w:t xml:space="preserve"> </w:t>
      </w:r>
      <w:proofErr w:type="spellStart"/>
      <w:r w:rsidR="00A8444B">
        <w:rPr>
          <w:rFonts w:eastAsia="Times New Roman"/>
          <w:lang w:val="en-US"/>
        </w:rPr>
        <w:t>dengan</w:t>
      </w:r>
      <w:proofErr w:type="spellEnd"/>
      <w:r w:rsidR="00A8444B">
        <w:rPr>
          <w:rFonts w:eastAsia="Times New Roman"/>
          <w:lang w:val="en-US"/>
        </w:rPr>
        <w:t xml:space="preserve"> </w:t>
      </w:r>
      <w:proofErr w:type="spellStart"/>
      <w:r w:rsidR="00A8444B">
        <w:rPr>
          <w:rFonts w:eastAsia="Times New Roman"/>
          <w:lang w:val="en-US"/>
        </w:rPr>
        <w:t>teknik</w:t>
      </w:r>
      <w:proofErr w:type="spellEnd"/>
      <w:r w:rsidR="00A8444B">
        <w:rPr>
          <w:rFonts w:eastAsia="Times New Roman"/>
          <w:lang w:val="en-US"/>
        </w:rPr>
        <w:t xml:space="preserve"> </w:t>
      </w:r>
      <w:proofErr w:type="spellStart"/>
      <w:r w:rsidR="00A8444B">
        <w:rPr>
          <w:rFonts w:eastAsia="Times New Roman"/>
          <w:lang w:val="en-US"/>
        </w:rPr>
        <w:t>pencocokan</w:t>
      </w:r>
      <w:proofErr w:type="spellEnd"/>
      <w:r w:rsidR="00A8444B">
        <w:rPr>
          <w:rFonts w:eastAsia="Times New Roman"/>
          <w:lang w:val="en-US"/>
        </w:rPr>
        <w:t xml:space="preserve"> </w:t>
      </w:r>
      <w:proofErr w:type="spellStart"/>
      <w:r w:rsidR="00A8444B">
        <w:rPr>
          <w:rFonts w:eastAsia="Times New Roman"/>
          <w:lang w:val="en-US"/>
        </w:rPr>
        <w:t>pola</w:t>
      </w:r>
      <w:proofErr w:type="spellEnd"/>
      <w:r w:rsidR="00A8444B">
        <w:rPr>
          <w:rFonts w:eastAsia="Times New Roman"/>
          <w:lang w:val="en-US"/>
        </w:rPr>
        <w:t xml:space="preserve"> yang </w:t>
      </w:r>
      <w:proofErr w:type="spellStart"/>
      <w:r w:rsidR="00182DF5">
        <w:rPr>
          <w:rFonts w:eastAsia="Times New Roman"/>
          <w:lang w:val="en-US"/>
        </w:rPr>
        <w:t>sesuai</w:t>
      </w:r>
      <w:proofErr w:type="spellEnd"/>
      <w:r w:rsidR="00182DF5">
        <w:rPr>
          <w:rFonts w:eastAsia="Times New Roman"/>
          <w:lang w:val="en-US"/>
        </w:rPr>
        <w:t xml:space="preserve"> </w:t>
      </w:r>
      <w:r w:rsidR="00A8444B">
        <w:rPr>
          <w:rFonts w:eastAsia="Times New Roman"/>
          <w:lang w:val="en-US"/>
        </w:rPr>
        <w:t>Sub Bab 2.1</w:t>
      </w:r>
      <w:r w:rsidR="0088123F">
        <w:rPr>
          <w:rFonts w:eastAsia="Times New Roman"/>
          <w:lang w:val="en-US"/>
        </w:rPr>
        <w:t>.</w:t>
      </w:r>
      <w:r w:rsidR="00A8444B">
        <w:rPr>
          <w:rFonts w:eastAsia="Times New Roman"/>
          <w:lang w:val="en-US"/>
        </w:rPr>
        <w:t>6</w:t>
      </w:r>
      <w:r w:rsidR="0088123F">
        <w:rPr>
          <w:rFonts w:eastAsia="Times New Roman"/>
          <w:lang w:val="en-US"/>
        </w:rPr>
        <w:t xml:space="preserve"> </w:t>
      </w:r>
      <w:hyperlink w:anchor="_Pattern_Matching" w:history="1">
        <w:proofErr w:type="spellStart"/>
        <w:r w:rsidR="0088123F" w:rsidRPr="0088123F">
          <w:rPr>
            <w:rStyle w:val="Hyperlink"/>
            <w:rFonts w:eastAsia="Times New Roman"/>
            <w:lang w:val="en-US"/>
          </w:rPr>
          <w:t>Metode</w:t>
        </w:r>
        <w:proofErr w:type="spellEnd"/>
        <w:r w:rsidR="0088123F" w:rsidRPr="0088123F">
          <w:rPr>
            <w:rStyle w:val="Hyperlink"/>
            <w:rFonts w:eastAsia="Times New Roman"/>
            <w:lang w:val="en-US"/>
          </w:rPr>
          <w:t xml:space="preserve"> dan Teknik </w:t>
        </w:r>
        <w:proofErr w:type="spellStart"/>
        <w:r w:rsidR="0088123F" w:rsidRPr="0088123F">
          <w:rPr>
            <w:rStyle w:val="Hyperlink"/>
            <w:rFonts w:eastAsia="Times New Roman"/>
            <w:lang w:val="en-US"/>
          </w:rPr>
          <w:t>Analisis</w:t>
        </w:r>
        <w:proofErr w:type="spellEnd"/>
      </w:hyperlink>
      <w:r w:rsidR="0088123F">
        <w:rPr>
          <w:rFonts w:eastAsia="Times New Roman"/>
          <w:lang w:val="en-US"/>
        </w:rPr>
        <w:t xml:space="preserve">. </w:t>
      </w:r>
    </w:p>
    <w:p w14:paraId="7FF8F646" w14:textId="1FEA0D88" w:rsidR="00A806B2" w:rsidRPr="00D3501A" w:rsidRDefault="00D3501A" w:rsidP="00B942E7">
      <w:pPr>
        <w:spacing w:line="360" w:lineRule="auto"/>
        <w:ind w:firstLine="850"/>
        <w:jc w:val="both"/>
        <w:rPr>
          <w:rFonts w:eastAsia="Times New Roman"/>
          <w:lang w:val="en-US"/>
        </w:rPr>
      </w:pPr>
      <w:proofErr w:type="spellStart"/>
      <w:r>
        <w:rPr>
          <w:rFonts w:eastAsia="Times New Roman"/>
          <w:lang w:val="en-US"/>
        </w:rPr>
        <w:t>Tahap</w:t>
      </w:r>
      <w:proofErr w:type="spellEnd"/>
      <w:r>
        <w:rPr>
          <w:rFonts w:eastAsia="Times New Roman"/>
          <w:lang w:val="en-US"/>
        </w:rPr>
        <w:t xml:space="preserve"> </w:t>
      </w:r>
      <w:proofErr w:type="spellStart"/>
      <w:r>
        <w:rPr>
          <w:rFonts w:eastAsia="Times New Roman"/>
          <w:lang w:val="en-US"/>
        </w:rPr>
        <w:t>awal</w:t>
      </w:r>
      <w:proofErr w:type="spellEnd"/>
      <w:r>
        <w:rPr>
          <w:rFonts w:eastAsia="Times New Roman"/>
          <w:lang w:val="en-US"/>
        </w:rPr>
        <w:t xml:space="preserve"> </w:t>
      </w:r>
      <w:proofErr w:type="spellStart"/>
      <w:r>
        <w:rPr>
          <w:rFonts w:eastAsia="Times New Roman"/>
          <w:lang w:val="en-US"/>
        </w:rPr>
        <w:t>analisis</w:t>
      </w:r>
      <w:proofErr w:type="spellEnd"/>
      <w:r>
        <w:rPr>
          <w:rFonts w:eastAsia="Times New Roman"/>
          <w:lang w:val="en-US"/>
        </w:rPr>
        <w:t xml:space="preserve"> </w:t>
      </w:r>
      <w:proofErr w:type="spellStart"/>
      <w:r>
        <w:rPr>
          <w:rFonts w:eastAsia="Times New Roman"/>
          <w:lang w:val="en-US"/>
        </w:rPr>
        <w:t>dilakukan</w:t>
      </w:r>
      <w:proofErr w:type="spellEnd"/>
      <w:r>
        <w:rPr>
          <w:rFonts w:eastAsia="Times New Roman"/>
          <w:lang w:val="en-US"/>
        </w:rPr>
        <w:t xml:space="preserve"> pada 11 domain </w:t>
      </w:r>
      <w:proofErr w:type="spellStart"/>
      <w:r>
        <w:rPr>
          <w:rFonts w:eastAsia="Times New Roman"/>
          <w:lang w:val="en-US"/>
        </w:rPr>
        <w:t>dalam</w:t>
      </w:r>
      <w:proofErr w:type="spellEnd"/>
      <w:r>
        <w:rPr>
          <w:rFonts w:eastAsia="Times New Roman"/>
          <w:lang w:val="en-US"/>
        </w:rPr>
        <w:t xml:space="preserve"> </w:t>
      </w:r>
      <w:proofErr w:type="spellStart"/>
      <w:r>
        <w:rPr>
          <w:rFonts w:eastAsia="Times New Roman"/>
          <w:lang w:val="en-US"/>
        </w:rPr>
        <w:t>konstruk</w:t>
      </w:r>
      <w:proofErr w:type="spellEnd"/>
      <w:r>
        <w:rPr>
          <w:rFonts w:eastAsia="Times New Roman"/>
          <w:lang w:val="en-US"/>
        </w:rPr>
        <w:t xml:space="preserve"> </w:t>
      </w:r>
      <w:proofErr w:type="spellStart"/>
      <w:r>
        <w:rPr>
          <w:rFonts w:eastAsia="Times New Roman"/>
          <w:lang w:val="en-US"/>
        </w:rPr>
        <w:t>kerangka</w:t>
      </w:r>
      <w:proofErr w:type="spellEnd"/>
      <w:r>
        <w:rPr>
          <w:rFonts w:eastAsia="Times New Roman"/>
          <w:lang w:val="en-US"/>
        </w:rPr>
        <w:t xml:space="preserve"> </w:t>
      </w:r>
      <w:proofErr w:type="spellStart"/>
      <w:r>
        <w:rPr>
          <w:rFonts w:eastAsia="Times New Roman"/>
          <w:lang w:val="en-US"/>
        </w:rPr>
        <w:t>konseptual</w:t>
      </w:r>
      <w:proofErr w:type="spellEnd"/>
      <w:r>
        <w:rPr>
          <w:rFonts w:eastAsia="Times New Roman"/>
          <w:lang w:val="en-US"/>
        </w:rPr>
        <w:t xml:space="preserve"> </w:t>
      </w:r>
      <w:proofErr w:type="spellStart"/>
      <w:r>
        <w:rPr>
          <w:rFonts w:eastAsia="Times New Roman"/>
          <w:lang w:val="en-US"/>
        </w:rPr>
        <w:t>sesuai</w:t>
      </w:r>
      <w:proofErr w:type="spellEnd"/>
      <w:r>
        <w:rPr>
          <w:rFonts w:eastAsia="Times New Roman"/>
          <w:lang w:val="en-US"/>
        </w:rPr>
        <w:t xml:space="preserve"> </w:t>
      </w:r>
      <w:proofErr w:type="spellStart"/>
      <w:r>
        <w:rPr>
          <w:rFonts w:eastAsia="Times New Roman"/>
          <w:lang w:val="en-US"/>
        </w:rPr>
        <w:t>dengan</w:t>
      </w:r>
      <w:proofErr w:type="spellEnd"/>
      <w:r>
        <w:rPr>
          <w:rFonts w:eastAsia="Times New Roman"/>
          <w:lang w:val="en-US"/>
        </w:rPr>
        <w:t xml:space="preserve"> </w:t>
      </w:r>
      <w:proofErr w:type="spellStart"/>
      <w:r>
        <w:rPr>
          <w:rFonts w:eastAsia="Times New Roman"/>
          <w:lang w:val="en-US"/>
        </w:rPr>
        <w:t>pembahasan</w:t>
      </w:r>
      <w:proofErr w:type="spellEnd"/>
      <w:r>
        <w:rPr>
          <w:rFonts w:eastAsia="Times New Roman"/>
          <w:lang w:val="en-US"/>
        </w:rPr>
        <w:t xml:space="preserve"> pada Sub Bab 2.1 </w:t>
      </w:r>
      <w:hyperlink w:anchor="_Landasan_Teori" w:history="1">
        <w:proofErr w:type="spellStart"/>
        <w:r w:rsidRPr="00182DF5">
          <w:rPr>
            <w:rStyle w:val="Hyperlink"/>
            <w:rFonts w:eastAsia="Times New Roman"/>
            <w:lang w:val="en-US"/>
          </w:rPr>
          <w:t>Landasan</w:t>
        </w:r>
        <w:proofErr w:type="spellEnd"/>
        <w:r w:rsidRPr="00182DF5">
          <w:rPr>
            <w:rStyle w:val="Hyperlink"/>
            <w:rFonts w:eastAsia="Times New Roman"/>
            <w:lang w:val="en-US"/>
          </w:rPr>
          <w:t xml:space="preserve"> </w:t>
        </w:r>
        <w:proofErr w:type="spellStart"/>
        <w:r w:rsidRPr="00182DF5">
          <w:rPr>
            <w:rStyle w:val="Hyperlink"/>
            <w:rFonts w:eastAsia="Times New Roman"/>
            <w:lang w:val="en-US"/>
          </w:rPr>
          <w:t>Teori</w:t>
        </w:r>
        <w:proofErr w:type="spellEnd"/>
      </w:hyperlink>
      <w:r>
        <w:rPr>
          <w:rFonts w:eastAsia="Times New Roman"/>
          <w:lang w:val="en-US"/>
        </w:rPr>
        <w:t xml:space="preserve"> dan Sub Bab 2.2 </w:t>
      </w:r>
      <w:hyperlink w:anchor="_Penelitian_Terdahulu" w:history="1">
        <w:proofErr w:type="spellStart"/>
        <w:r w:rsidRPr="00182DF5">
          <w:rPr>
            <w:rStyle w:val="Hyperlink"/>
            <w:rFonts w:eastAsia="Times New Roman"/>
            <w:lang w:val="en-US"/>
          </w:rPr>
          <w:t>Penelitian</w:t>
        </w:r>
        <w:proofErr w:type="spellEnd"/>
        <w:r w:rsidRPr="00182DF5">
          <w:rPr>
            <w:rStyle w:val="Hyperlink"/>
            <w:rFonts w:eastAsia="Times New Roman"/>
            <w:lang w:val="en-US"/>
          </w:rPr>
          <w:t xml:space="preserve"> </w:t>
        </w:r>
        <w:proofErr w:type="spellStart"/>
        <w:r w:rsidRPr="00182DF5">
          <w:rPr>
            <w:rStyle w:val="Hyperlink"/>
            <w:rFonts w:eastAsia="Times New Roman"/>
            <w:lang w:val="en-US"/>
          </w:rPr>
          <w:t>Terdahulu</w:t>
        </w:r>
        <w:proofErr w:type="spellEnd"/>
      </w:hyperlink>
      <w:r>
        <w:rPr>
          <w:rFonts w:eastAsia="Times New Roman"/>
          <w:lang w:val="en-US"/>
        </w:rPr>
        <w:t xml:space="preserve">. </w:t>
      </w:r>
      <w:r w:rsidR="009C6AC3">
        <w:rPr>
          <w:rFonts w:eastAsia="Times New Roman"/>
          <w:lang w:val="en-US"/>
        </w:rPr>
        <w:t xml:space="preserve">Domain-domain yang </w:t>
      </w:r>
      <w:proofErr w:type="spellStart"/>
      <w:r w:rsidR="009C6AC3">
        <w:rPr>
          <w:rFonts w:eastAsia="Times New Roman"/>
          <w:lang w:val="en-US"/>
        </w:rPr>
        <w:t>akan</w:t>
      </w:r>
      <w:proofErr w:type="spellEnd"/>
      <w:r w:rsidR="009C6AC3">
        <w:rPr>
          <w:rFonts w:eastAsia="Times New Roman"/>
          <w:lang w:val="en-US"/>
        </w:rPr>
        <w:t xml:space="preserve"> di </w:t>
      </w:r>
      <w:proofErr w:type="spellStart"/>
      <w:r w:rsidR="009C6AC3">
        <w:rPr>
          <w:rFonts w:eastAsia="Times New Roman"/>
          <w:lang w:val="en-US"/>
        </w:rPr>
        <w:t>analisis</w:t>
      </w:r>
      <w:proofErr w:type="spellEnd"/>
      <w:r w:rsidR="00E805D8">
        <w:rPr>
          <w:rFonts w:eastAsia="Times New Roman"/>
          <w:lang w:val="en-US"/>
        </w:rPr>
        <w:t xml:space="preserve"> </w:t>
      </w:r>
      <w:sdt>
        <w:sdtPr>
          <w:rPr>
            <w:rFonts w:eastAsia="Times New Roman"/>
            <w:lang w:val="en-US"/>
          </w:rPr>
          <w:id w:val="2087788"/>
          <w:citation/>
        </w:sdtPr>
        <w:sdtEndPr/>
        <w:sdtContent>
          <w:r w:rsidR="00E805D8">
            <w:rPr>
              <w:rFonts w:eastAsia="Times New Roman"/>
              <w:lang w:val="en-US"/>
            </w:rPr>
            <w:fldChar w:fldCharType="begin"/>
          </w:r>
          <w:r w:rsidR="00E805D8">
            <w:rPr>
              <w:rFonts w:eastAsia="Times New Roman"/>
              <w:lang w:val="en-US"/>
            </w:rPr>
            <w:instrText xml:space="preserve"> CITATION TJo14 \l 1033 </w:instrText>
          </w:r>
          <w:r w:rsidR="00E805D8">
            <w:rPr>
              <w:rFonts w:eastAsia="Times New Roman"/>
              <w:lang w:val="en-US"/>
            </w:rPr>
            <w:fldChar w:fldCharType="separate"/>
          </w:r>
          <w:r w:rsidR="00E805D8" w:rsidRPr="00E805D8">
            <w:rPr>
              <w:rFonts w:eastAsia="Times New Roman"/>
              <w:noProof/>
              <w:lang w:val="en-US"/>
            </w:rPr>
            <w:t>(Trienekens, Kusters, &amp; Cuenca, 2014)</w:t>
          </w:r>
          <w:r w:rsidR="00E805D8">
            <w:rPr>
              <w:rFonts w:eastAsia="Times New Roman"/>
              <w:lang w:val="en-US"/>
            </w:rPr>
            <w:fldChar w:fldCharType="end"/>
          </w:r>
        </w:sdtContent>
      </w:sdt>
      <w:r w:rsidR="009C6AC3">
        <w:rPr>
          <w:rFonts w:eastAsia="Times New Roman"/>
          <w:lang w:val="en-US"/>
        </w:rPr>
        <w:t xml:space="preserve">, </w:t>
      </w:r>
      <w:sdt>
        <w:sdtPr>
          <w:rPr>
            <w:rFonts w:eastAsia="Times New Roman"/>
            <w:lang w:val="en-US"/>
          </w:rPr>
          <w:id w:val="217024726"/>
          <w:citation/>
        </w:sdtPr>
        <w:sdtEndPr/>
        <w:sdtContent>
          <w:r w:rsidR="00E805D8">
            <w:rPr>
              <w:rFonts w:eastAsia="Times New Roman"/>
              <w:lang w:val="en-US"/>
            </w:rPr>
            <w:fldChar w:fldCharType="begin"/>
          </w:r>
          <w:r w:rsidR="00E805D8">
            <w:rPr>
              <w:rFonts w:eastAsia="Times New Roman"/>
              <w:lang w:val="en-US"/>
            </w:rPr>
            <w:instrText xml:space="preserve">CITATION JLu15 \t  \l 1033 </w:instrText>
          </w:r>
          <w:r w:rsidR="00E805D8">
            <w:rPr>
              <w:rFonts w:eastAsia="Times New Roman"/>
              <w:lang w:val="en-US"/>
            </w:rPr>
            <w:fldChar w:fldCharType="separate"/>
          </w:r>
          <w:r w:rsidR="00E805D8" w:rsidRPr="00E805D8">
            <w:rPr>
              <w:rFonts w:eastAsia="Times New Roman"/>
              <w:noProof/>
              <w:lang w:val="en-US"/>
            </w:rPr>
            <w:t>(Luftman, 2000)</w:t>
          </w:r>
          <w:r w:rsidR="00E805D8">
            <w:rPr>
              <w:rFonts w:eastAsia="Times New Roman"/>
              <w:lang w:val="en-US"/>
            </w:rPr>
            <w:fldChar w:fldCharType="end"/>
          </w:r>
        </w:sdtContent>
      </w:sdt>
      <w:r w:rsidR="00E805D8">
        <w:rPr>
          <w:rFonts w:eastAsia="Times New Roman"/>
          <w:lang w:val="en-US"/>
        </w:rPr>
        <w:t xml:space="preserve">, </w:t>
      </w:r>
      <w:r w:rsidR="009C6AC3">
        <w:rPr>
          <w:rFonts w:eastAsia="Times New Roman"/>
          <w:lang w:val="en-US"/>
        </w:rPr>
        <w:t>1)</w:t>
      </w:r>
      <w:proofErr w:type="spellStart"/>
      <w:r w:rsidR="009C6AC3">
        <w:rPr>
          <w:rFonts w:eastAsia="Times New Roman"/>
          <w:i/>
          <w:lang w:val="en-US"/>
        </w:rPr>
        <w:t>intetion</w:t>
      </w:r>
      <w:proofErr w:type="spellEnd"/>
      <w:r w:rsidR="009C6AC3">
        <w:rPr>
          <w:rFonts w:eastAsia="Times New Roman"/>
          <w:i/>
          <w:lang w:val="en-US"/>
        </w:rPr>
        <w:t xml:space="preserve"> and support, </w:t>
      </w:r>
      <w:r w:rsidR="00905B64">
        <w:rPr>
          <w:rFonts w:eastAsia="Times New Roman"/>
          <w:lang w:val="en-US"/>
        </w:rPr>
        <w:t>2)</w:t>
      </w:r>
      <w:r w:rsidR="009C6AC3">
        <w:rPr>
          <w:rFonts w:eastAsia="Times New Roman"/>
          <w:i/>
          <w:lang w:val="en-US"/>
        </w:rPr>
        <w:t xml:space="preserve">IT and Project Planning, </w:t>
      </w:r>
      <w:r w:rsidR="009C6AC3">
        <w:rPr>
          <w:rFonts w:eastAsia="Times New Roman"/>
          <w:lang w:val="en-US"/>
        </w:rPr>
        <w:t>3)</w:t>
      </w:r>
      <w:r w:rsidR="009C6AC3">
        <w:rPr>
          <w:rFonts w:eastAsia="Times New Roman"/>
          <w:i/>
          <w:lang w:val="en-US"/>
        </w:rPr>
        <w:t xml:space="preserve">Skills, </w:t>
      </w:r>
      <w:r w:rsidR="009C6AC3">
        <w:rPr>
          <w:rFonts w:eastAsia="Times New Roman"/>
          <w:lang w:val="en-US"/>
        </w:rPr>
        <w:t>4)</w:t>
      </w:r>
      <w:r w:rsidR="009C6AC3">
        <w:rPr>
          <w:rFonts w:eastAsia="Times New Roman"/>
          <w:i/>
          <w:lang w:val="en-US"/>
        </w:rPr>
        <w:t xml:space="preserve">Value, </w:t>
      </w:r>
      <w:r w:rsidR="009C6AC3">
        <w:rPr>
          <w:rFonts w:eastAsia="Times New Roman"/>
          <w:lang w:val="en-US"/>
        </w:rPr>
        <w:t>5)</w:t>
      </w:r>
      <w:r w:rsidR="009C6AC3">
        <w:rPr>
          <w:rFonts w:eastAsia="Times New Roman"/>
          <w:i/>
          <w:lang w:val="en-US"/>
        </w:rPr>
        <w:t xml:space="preserve">share </w:t>
      </w:r>
      <w:proofErr w:type="spellStart"/>
      <w:r w:rsidR="009C6AC3">
        <w:rPr>
          <w:rFonts w:eastAsia="Times New Roman"/>
          <w:i/>
          <w:lang w:val="en-US"/>
        </w:rPr>
        <w:t>knwoldge</w:t>
      </w:r>
      <w:proofErr w:type="spellEnd"/>
      <w:r w:rsidR="009C6AC3">
        <w:rPr>
          <w:rFonts w:eastAsia="Times New Roman"/>
          <w:lang w:val="en-US"/>
        </w:rPr>
        <w:t>, 6)</w:t>
      </w:r>
      <w:r w:rsidR="009C6AC3">
        <w:rPr>
          <w:rFonts w:eastAsia="Times New Roman"/>
          <w:i/>
          <w:lang w:val="en-US"/>
        </w:rPr>
        <w:t>working relationship</w:t>
      </w:r>
      <w:r w:rsidR="009C6AC3">
        <w:rPr>
          <w:rFonts w:eastAsia="Times New Roman"/>
          <w:lang w:val="en-US"/>
        </w:rPr>
        <w:t>, 7)</w:t>
      </w:r>
      <w:r w:rsidR="009C6AC3">
        <w:rPr>
          <w:rFonts w:eastAsia="Times New Roman"/>
          <w:i/>
          <w:lang w:val="en-US"/>
        </w:rPr>
        <w:t>Governance</w:t>
      </w:r>
      <w:r w:rsidR="009C6AC3">
        <w:rPr>
          <w:rFonts w:eastAsia="Times New Roman"/>
          <w:lang w:val="en-US"/>
        </w:rPr>
        <w:t>,</w:t>
      </w:r>
      <w:r w:rsidR="009C6AC3">
        <w:rPr>
          <w:rFonts w:eastAsia="Times New Roman"/>
          <w:i/>
          <w:lang w:val="en-US"/>
        </w:rPr>
        <w:t xml:space="preserve"> </w:t>
      </w:r>
      <w:r w:rsidR="009C6AC3">
        <w:rPr>
          <w:rFonts w:eastAsia="Times New Roman"/>
          <w:lang w:val="en-US"/>
        </w:rPr>
        <w:t>8)</w:t>
      </w:r>
      <w:r w:rsidR="009C6AC3">
        <w:rPr>
          <w:rFonts w:eastAsia="Times New Roman"/>
          <w:i/>
          <w:lang w:val="en-US"/>
        </w:rPr>
        <w:t>Scope and Architecture</w:t>
      </w:r>
      <w:r w:rsidR="009C6AC3">
        <w:rPr>
          <w:rFonts w:eastAsia="Times New Roman"/>
          <w:lang w:val="en-US"/>
        </w:rPr>
        <w:t>, 9)</w:t>
      </w:r>
      <w:r w:rsidR="009C6AC3">
        <w:rPr>
          <w:rFonts w:eastAsia="Times New Roman"/>
          <w:i/>
          <w:lang w:val="en-US"/>
        </w:rPr>
        <w:t xml:space="preserve">Innovation, </w:t>
      </w:r>
      <w:r w:rsidR="009C6AC3">
        <w:rPr>
          <w:rFonts w:eastAsia="Times New Roman"/>
          <w:lang w:val="en-US"/>
        </w:rPr>
        <w:t>10)</w:t>
      </w:r>
      <w:r w:rsidR="009C6AC3">
        <w:rPr>
          <w:rFonts w:eastAsia="Times New Roman"/>
          <w:i/>
          <w:lang w:val="en-US"/>
        </w:rPr>
        <w:t>Reliability</w:t>
      </w:r>
      <w:r w:rsidR="009C6AC3">
        <w:rPr>
          <w:rFonts w:eastAsia="Times New Roman"/>
          <w:lang w:val="en-US"/>
        </w:rPr>
        <w:t>, 11)</w:t>
      </w:r>
      <w:r>
        <w:rPr>
          <w:rFonts w:eastAsia="Times New Roman"/>
          <w:i/>
          <w:lang w:val="en-US"/>
        </w:rPr>
        <w:t>Opportunities.</w:t>
      </w:r>
      <w:r>
        <w:rPr>
          <w:rFonts w:eastAsia="Times New Roman"/>
          <w:lang w:val="en-US"/>
        </w:rPr>
        <w:t xml:space="preserve"> Hasil </w:t>
      </w:r>
      <w:proofErr w:type="spellStart"/>
      <w:r>
        <w:rPr>
          <w:rFonts w:eastAsia="Times New Roman"/>
          <w:lang w:val="en-US"/>
        </w:rPr>
        <w:t>analisis</w:t>
      </w:r>
      <w:proofErr w:type="spellEnd"/>
      <w:r>
        <w:rPr>
          <w:rFonts w:eastAsia="Times New Roman"/>
          <w:lang w:val="en-US"/>
        </w:rPr>
        <w:t xml:space="preserve"> domain </w:t>
      </w:r>
      <w:proofErr w:type="spellStart"/>
      <w:r>
        <w:rPr>
          <w:rFonts w:eastAsia="Times New Roman"/>
          <w:lang w:val="en-US"/>
        </w:rPr>
        <w:t>selanjutnya</w:t>
      </w:r>
      <w:proofErr w:type="spellEnd"/>
      <w:r>
        <w:rPr>
          <w:rFonts w:eastAsia="Times New Roman"/>
          <w:lang w:val="en-US"/>
        </w:rPr>
        <w:t xml:space="preserve"> </w:t>
      </w:r>
      <w:proofErr w:type="spellStart"/>
      <w:r>
        <w:rPr>
          <w:rFonts w:eastAsia="Times New Roman"/>
          <w:lang w:val="en-US"/>
        </w:rPr>
        <w:t>akan</w:t>
      </w:r>
      <w:proofErr w:type="spellEnd"/>
      <w:r>
        <w:rPr>
          <w:rFonts w:eastAsia="Times New Roman"/>
          <w:lang w:val="en-US"/>
        </w:rPr>
        <w:t xml:space="preserve"> </w:t>
      </w:r>
      <w:proofErr w:type="spellStart"/>
      <w:r>
        <w:rPr>
          <w:rFonts w:eastAsia="Times New Roman"/>
          <w:lang w:val="en-US"/>
        </w:rPr>
        <w:t>digunakan</w:t>
      </w:r>
      <w:proofErr w:type="spellEnd"/>
      <w:r>
        <w:rPr>
          <w:rFonts w:eastAsia="Times New Roman"/>
          <w:lang w:val="en-US"/>
        </w:rPr>
        <w:t xml:space="preserve"> </w:t>
      </w:r>
      <w:proofErr w:type="spellStart"/>
      <w:r>
        <w:rPr>
          <w:rFonts w:eastAsia="Times New Roman"/>
          <w:lang w:val="en-US"/>
        </w:rPr>
        <w:t>untuk</w:t>
      </w:r>
      <w:proofErr w:type="spellEnd"/>
      <w:r>
        <w:rPr>
          <w:rFonts w:eastAsia="Times New Roman"/>
          <w:lang w:val="en-US"/>
        </w:rPr>
        <w:t xml:space="preserve"> </w:t>
      </w:r>
      <w:proofErr w:type="spellStart"/>
      <w:r>
        <w:rPr>
          <w:rFonts w:eastAsia="Times New Roman"/>
          <w:lang w:val="en-US"/>
        </w:rPr>
        <w:lastRenderedPageBreak/>
        <w:t>menganalisis</w:t>
      </w:r>
      <w:proofErr w:type="spellEnd"/>
      <w:r>
        <w:rPr>
          <w:rFonts w:eastAsia="Times New Roman"/>
          <w:lang w:val="en-US"/>
        </w:rPr>
        <w:t xml:space="preserve"> masing-masing </w:t>
      </w:r>
      <w:proofErr w:type="spellStart"/>
      <w:r>
        <w:rPr>
          <w:rFonts w:eastAsia="Times New Roman"/>
          <w:lang w:val="en-US"/>
        </w:rPr>
        <w:t>konstruk</w:t>
      </w:r>
      <w:proofErr w:type="spellEnd"/>
      <w:r>
        <w:rPr>
          <w:rFonts w:eastAsia="Times New Roman"/>
          <w:lang w:val="en-US"/>
        </w:rPr>
        <w:t xml:space="preserve"> </w:t>
      </w:r>
      <w:proofErr w:type="spellStart"/>
      <w:r>
        <w:rPr>
          <w:rFonts w:eastAsia="Times New Roman"/>
          <w:lang w:val="en-US"/>
        </w:rPr>
        <w:t>berdasar</w:t>
      </w:r>
      <w:r w:rsidR="00B47AB8">
        <w:rPr>
          <w:rFonts w:eastAsia="Times New Roman"/>
          <w:lang w:val="en-US"/>
        </w:rPr>
        <w:t>kan</w:t>
      </w:r>
      <w:proofErr w:type="spellEnd"/>
      <w:r w:rsidR="00B47AB8">
        <w:rPr>
          <w:rFonts w:eastAsia="Times New Roman"/>
          <w:lang w:val="en-US"/>
        </w:rPr>
        <w:t xml:space="preserve"> </w:t>
      </w:r>
      <w:proofErr w:type="spellStart"/>
      <w:r w:rsidR="00B47AB8">
        <w:rPr>
          <w:rFonts w:eastAsia="Times New Roman"/>
          <w:lang w:val="en-US"/>
        </w:rPr>
        <w:t>domainnya</w:t>
      </w:r>
      <w:proofErr w:type="spellEnd"/>
      <w:r w:rsidR="00B47AB8">
        <w:rPr>
          <w:rFonts w:eastAsia="Times New Roman"/>
          <w:lang w:val="en-US"/>
        </w:rPr>
        <w:t xml:space="preserve"> masing-masing. </w:t>
      </w:r>
      <w:proofErr w:type="spellStart"/>
      <w:r w:rsidR="0021273C">
        <w:rPr>
          <w:rFonts w:eastAsia="Times New Roman"/>
          <w:lang w:val="en-US"/>
        </w:rPr>
        <w:t>Tahap</w:t>
      </w:r>
      <w:proofErr w:type="spellEnd"/>
      <w:r w:rsidR="0021273C">
        <w:rPr>
          <w:rFonts w:eastAsia="Times New Roman"/>
          <w:lang w:val="en-US"/>
        </w:rPr>
        <w:t xml:space="preserve"> </w:t>
      </w:r>
      <w:proofErr w:type="spellStart"/>
      <w:r w:rsidR="0021273C">
        <w:rPr>
          <w:rFonts w:eastAsia="Times New Roman"/>
          <w:lang w:val="en-US"/>
        </w:rPr>
        <w:t>akhir</w:t>
      </w:r>
      <w:proofErr w:type="spellEnd"/>
      <w:r w:rsidR="0021273C">
        <w:rPr>
          <w:rFonts w:eastAsia="Times New Roman"/>
          <w:lang w:val="en-US"/>
        </w:rPr>
        <w:t xml:space="preserve"> </w:t>
      </w:r>
      <w:proofErr w:type="spellStart"/>
      <w:r w:rsidR="0021273C">
        <w:rPr>
          <w:rFonts w:eastAsia="Times New Roman"/>
          <w:lang w:val="en-US"/>
        </w:rPr>
        <w:t>dalam</w:t>
      </w:r>
      <w:proofErr w:type="spellEnd"/>
      <w:r w:rsidR="0021273C">
        <w:rPr>
          <w:rFonts w:eastAsia="Times New Roman"/>
          <w:lang w:val="en-US"/>
        </w:rPr>
        <w:t xml:space="preserve"> </w:t>
      </w:r>
      <w:proofErr w:type="spellStart"/>
      <w:r w:rsidR="0021273C">
        <w:rPr>
          <w:rFonts w:eastAsia="Times New Roman"/>
          <w:lang w:val="en-US"/>
        </w:rPr>
        <w:t>analisis</w:t>
      </w:r>
      <w:proofErr w:type="spellEnd"/>
      <w:r w:rsidR="0021273C">
        <w:rPr>
          <w:rFonts w:eastAsia="Times New Roman"/>
          <w:lang w:val="en-US"/>
        </w:rPr>
        <w:t xml:space="preserve"> </w:t>
      </w:r>
      <w:proofErr w:type="spellStart"/>
      <w:r w:rsidR="0021273C">
        <w:rPr>
          <w:rFonts w:eastAsia="Times New Roman"/>
          <w:lang w:val="en-US"/>
        </w:rPr>
        <w:t>adalah</w:t>
      </w:r>
      <w:proofErr w:type="spellEnd"/>
      <w:r w:rsidR="0021273C">
        <w:rPr>
          <w:rFonts w:eastAsia="Times New Roman"/>
          <w:lang w:val="en-US"/>
        </w:rPr>
        <w:t xml:space="preserve"> </w:t>
      </w:r>
      <w:proofErr w:type="spellStart"/>
      <w:r w:rsidR="0021273C">
        <w:rPr>
          <w:rFonts w:eastAsia="Times New Roman"/>
          <w:lang w:val="en-US"/>
        </w:rPr>
        <w:t>pembahasan</w:t>
      </w:r>
      <w:proofErr w:type="spellEnd"/>
      <w:r w:rsidR="0021273C">
        <w:rPr>
          <w:rFonts w:eastAsia="Times New Roman"/>
          <w:lang w:val="en-US"/>
        </w:rPr>
        <w:t xml:space="preserve"> </w:t>
      </w:r>
      <w:proofErr w:type="spellStart"/>
      <w:r w:rsidR="0021273C">
        <w:rPr>
          <w:rFonts w:eastAsia="Times New Roman"/>
          <w:lang w:val="en-US"/>
        </w:rPr>
        <w:t>temuan</w:t>
      </w:r>
      <w:proofErr w:type="spellEnd"/>
      <w:r w:rsidR="0021273C">
        <w:rPr>
          <w:rFonts w:eastAsia="Times New Roman"/>
          <w:lang w:val="en-US"/>
        </w:rPr>
        <w:t xml:space="preserve"> pada </w:t>
      </w:r>
      <w:proofErr w:type="spellStart"/>
      <w:r w:rsidR="0021273C">
        <w:rPr>
          <w:rFonts w:eastAsia="Times New Roman"/>
          <w:lang w:val="en-US"/>
        </w:rPr>
        <w:t>hasil</w:t>
      </w:r>
      <w:proofErr w:type="spellEnd"/>
      <w:r w:rsidR="0021273C">
        <w:rPr>
          <w:rFonts w:eastAsia="Times New Roman"/>
          <w:lang w:val="en-US"/>
        </w:rPr>
        <w:t xml:space="preserve"> </w:t>
      </w:r>
      <w:proofErr w:type="spellStart"/>
      <w:r w:rsidR="00905B64">
        <w:rPr>
          <w:rFonts w:eastAsia="Times New Roman"/>
          <w:lang w:val="en-US"/>
        </w:rPr>
        <w:t>seluruh</w:t>
      </w:r>
      <w:proofErr w:type="spellEnd"/>
      <w:r w:rsidR="00905B64">
        <w:rPr>
          <w:rFonts w:eastAsia="Times New Roman"/>
          <w:lang w:val="en-US"/>
        </w:rPr>
        <w:t xml:space="preserve"> </w:t>
      </w:r>
      <w:proofErr w:type="spellStart"/>
      <w:r w:rsidR="00905B64">
        <w:rPr>
          <w:rFonts w:eastAsia="Times New Roman"/>
          <w:lang w:val="en-US"/>
        </w:rPr>
        <w:t>hasil</w:t>
      </w:r>
      <w:proofErr w:type="spellEnd"/>
      <w:r w:rsidR="00905B64">
        <w:rPr>
          <w:rFonts w:eastAsia="Times New Roman"/>
          <w:lang w:val="en-US"/>
        </w:rPr>
        <w:t xml:space="preserve"> </w:t>
      </w:r>
      <w:proofErr w:type="spellStart"/>
      <w:r w:rsidR="00905B64">
        <w:rPr>
          <w:rFonts w:eastAsia="Times New Roman"/>
          <w:lang w:val="en-US"/>
        </w:rPr>
        <w:t>analisis</w:t>
      </w:r>
      <w:proofErr w:type="spellEnd"/>
      <w:r w:rsidR="00905B64">
        <w:rPr>
          <w:rFonts w:eastAsia="Times New Roman"/>
          <w:lang w:val="en-US"/>
        </w:rPr>
        <w:t xml:space="preserve"> </w:t>
      </w:r>
      <w:proofErr w:type="spellStart"/>
      <w:r w:rsidR="00905B64">
        <w:rPr>
          <w:rFonts w:eastAsia="Times New Roman"/>
          <w:lang w:val="en-US"/>
        </w:rPr>
        <w:t>konstruk</w:t>
      </w:r>
      <w:proofErr w:type="spellEnd"/>
      <w:r w:rsidR="00905B64">
        <w:rPr>
          <w:rFonts w:eastAsia="Times New Roman"/>
          <w:lang w:val="en-US"/>
        </w:rPr>
        <w:t xml:space="preserve"> </w:t>
      </w:r>
      <w:proofErr w:type="spellStart"/>
      <w:r w:rsidR="00905B64">
        <w:rPr>
          <w:rFonts w:eastAsia="Times New Roman"/>
          <w:lang w:val="en-US"/>
        </w:rPr>
        <w:t>untuk</w:t>
      </w:r>
      <w:proofErr w:type="spellEnd"/>
      <w:r w:rsidR="00905B64">
        <w:rPr>
          <w:rFonts w:eastAsia="Times New Roman"/>
          <w:lang w:val="en-US"/>
        </w:rPr>
        <w:t xml:space="preserve"> </w:t>
      </w:r>
      <w:proofErr w:type="spellStart"/>
      <w:r w:rsidR="00905B64">
        <w:rPr>
          <w:rFonts w:eastAsia="Times New Roman"/>
          <w:lang w:val="en-US"/>
        </w:rPr>
        <w:t>melakukan</w:t>
      </w:r>
      <w:proofErr w:type="spellEnd"/>
      <w:r w:rsidR="00905B64">
        <w:rPr>
          <w:rFonts w:eastAsia="Times New Roman"/>
          <w:lang w:val="en-US"/>
        </w:rPr>
        <w:t xml:space="preserve"> </w:t>
      </w:r>
      <w:proofErr w:type="spellStart"/>
      <w:r w:rsidR="00905B64">
        <w:rPr>
          <w:rFonts w:eastAsia="Times New Roman"/>
          <w:lang w:val="en-US"/>
        </w:rPr>
        <w:t>penilaian</w:t>
      </w:r>
      <w:proofErr w:type="spellEnd"/>
      <w:r w:rsidR="00905B64">
        <w:rPr>
          <w:rFonts w:eastAsia="Times New Roman"/>
          <w:lang w:val="en-US"/>
        </w:rPr>
        <w:t xml:space="preserve"> </w:t>
      </w:r>
      <w:proofErr w:type="spellStart"/>
      <w:r w:rsidR="00905B64">
        <w:rPr>
          <w:rFonts w:eastAsia="Times New Roman"/>
          <w:lang w:val="en-US"/>
        </w:rPr>
        <w:t>keselarasan</w:t>
      </w:r>
      <w:proofErr w:type="spellEnd"/>
      <w:r w:rsidR="00905B64">
        <w:rPr>
          <w:rFonts w:eastAsia="Times New Roman"/>
          <w:lang w:val="en-US"/>
        </w:rPr>
        <w:t xml:space="preserve"> </w:t>
      </w:r>
      <w:proofErr w:type="spellStart"/>
      <w:r w:rsidR="00905B64">
        <w:rPr>
          <w:rFonts w:eastAsia="Times New Roman"/>
          <w:lang w:val="en-US"/>
        </w:rPr>
        <w:t>antara</w:t>
      </w:r>
      <w:proofErr w:type="spellEnd"/>
      <w:r w:rsidR="00905B64">
        <w:rPr>
          <w:rFonts w:eastAsia="Times New Roman"/>
          <w:lang w:val="en-US"/>
        </w:rPr>
        <w:t xml:space="preserve"> </w:t>
      </w:r>
      <w:proofErr w:type="spellStart"/>
      <w:r w:rsidR="00905B64">
        <w:rPr>
          <w:rFonts w:eastAsia="Times New Roman"/>
          <w:lang w:val="en-US"/>
        </w:rPr>
        <w:t>teknologi</w:t>
      </w:r>
      <w:proofErr w:type="spellEnd"/>
      <w:r w:rsidR="00905B64">
        <w:rPr>
          <w:rFonts w:eastAsia="Times New Roman"/>
          <w:lang w:val="en-US"/>
        </w:rPr>
        <w:t xml:space="preserve"> </w:t>
      </w:r>
      <w:proofErr w:type="spellStart"/>
      <w:r w:rsidR="00905B64">
        <w:rPr>
          <w:rFonts w:eastAsia="Times New Roman"/>
          <w:lang w:val="en-US"/>
        </w:rPr>
        <w:t>informasi</w:t>
      </w:r>
      <w:proofErr w:type="spellEnd"/>
      <w:r w:rsidR="00905B64">
        <w:rPr>
          <w:rFonts w:eastAsia="Times New Roman"/>
          <w:lang w:val="en-US"/>
        </w:rPr>
        <w:t xml:space="preserve"> </w:t>
      </w:r>
      <w:proofErr w:type="spellStart"/>
      <w:r w:rsidR="00905B64">
        <w:rPr>
          <w:rFonts w:eastAsia="Times New Roman"/>
          <w:lang w:val="en-US"/>
        </w:rPr>
        <w:t>dengan</w:t>
      </w:r>
      <w:proofErr w:type="spellEnd"/>
      <w:r w:rsidR="00905B64">
        <w:rPr>
          <w:rFonts w:eastAsia="Times New Roman"/>
          <w:lang w:val="en-US"/>
        </w:rPr>
        <w:t xml:space="preserve"> </w:t>
      </w:r>
      <w:proofErr w:type="spellStart"/>
      <w:r w:rsidR="00905B64">
        <w:rPr>
          <w:rFonts w:eastAsia="Times New Roman"/>
          <w:lang w:val="en-US"/>
        </w:rPr>
        <w:t>bisnis</w:t>
      </w:r>
      <w:proofErr w:type="spellEnd"/>
      <w:r w:rsidR="00905B64">
        <w:rPr>
          <w:rFonts w:eastAsia="Times New Roman"/>
          <w:lang w:val="en-US"/>
        </w:rPr>
        <w:t xml:space="preserve"> </w:t>
      </w:r>
      <w:sdt>
        <w:sdtPr>
          <w:rPr>
            <w:rFonts w:eastAsia="Times New Roman"/>
            <w:lang w:val="en-US"/>
          </w:rPr>
          <w:id w:val="-1283732920"/>
          <w:citation/>
        </w:sdtPr>
        <w:sdtEndPr/>
        <w:sdtContent>
          <w:r w:rsidR="00905B64">
            <w:rPr>
              <w:rFonts w:eastAsia="Times New Roman"/>
              <w:lang w:val="en-US"/>
            </w:rPr>
            <w:fldChar w:fldCharType="begin"/>
          </w:r>
          <w:r w:rsidR="00905B64">
            <w:rPr>
              <w:rFonts w:eastAsia="Times New Roman"/>
              <w:lang w:val="en-US"/>
            </w:rPr>
            <w:instrText xml:space="preserve"> CITATION TTa11 \l 1033 </w:instrText>
          </w:r>
          <w:r w:rsidR="00905B64">
            <w:rPr>
              <w:rFonts w:eastAsia="Times New Roman"/>
              <w:lang w:val="en-US"/>
            </w:rPr>
            <w:fldChar w:fldCharType="separate"/>
          </w:r>
          <w:r w:rsidR="00984435" w:rsidRPr="00984435">
            <w:rPr>
              <w:rFonts w:eastAsia="Times New Roman"/>
              <w:noProof/>
              <w:lang w:val="en-US"/>
            </w:rPr>
            <w:t>(Tamm, Seddon, Shanks, &amp; Reynolds, 2011)</w:t>
          </w:r>
          <w:r w:rsidR="00905B64">
            <w:rPr>
              <w:rFonts w:eastAsia="Times New Roman"/>
              <w:lang w:val="en-US"/>
            </w:rPr>
            <w:fldChar w:fldCharType="end"/>
          </w:r>
        </w:sdtContent>
      </w:sdt>
      <w:r w:rsidR="00905B64">
        <w:rPr>
          <w:rFonts w:eastAsia="Times New Roman"/>
          <w:lang w:val="en-US"/>
        </w:rPr>
        <w:t xml:space="preserve">, </w:t>
      </w:r>
      <w:proofErr w:type="spellStart"/>
      <w:r w:rsidR="00905B64">
        <w:rPr>
          <w:rFonts w:eastAsia="Times New Roman"/>
          <w:lang w:val="en-US"/>
        </w:rPr>
        <w:t>mengidentifikasi</w:t>
      </w:r>
      <w:proofErr w:type="spellEnd"/>
      <w:r w:rsidR="00905B64">
        <w:rPr>
          <w:rFonts w:eastAsia="Times New Roman"/>
          <w:lang w:val="en-US"/>
        </w:rPr>
        <w:t xml:space="preserve"> </w:t>
      </w:r>
      <w:proofErr w:type="spellStart"/>
      <w:r w:rsidR="00905B64">
        <w:rPr>
          <w:rFonts w:eastAsia="Times New Roman"/>
          <w:lang w:val="en-US"/>
        </w:rPr>
        <w:t>faktor</w:t>
      </w:r>
      <w:proofErr w:type="spellEnd"/>
      <w:r w:rsidR="00905B64">
        <w:rPr>
          <w:rFonts w:eastAsia="Times New Roman"/>
          <w:lang w:val="en-US"/>
        </w:rPr>
        <w:t xml:space="preserve"> </w:t>
      </w:r>
      <w:proofErr w:type="spellStart"/>
      <w:r w:rsidR="00905B64">
        <w:rPr>
          <w:rFonts w:eastAsia="Times New Roman"/>
          <w:lang w:val="en-US"/>
        </w:rPr>
        <w:t>pendukung</w:t>
      </w:r>
      <w:proofErr w:type="spellEnd"/>
      <w:r w:rsidR="00905B64">
        <w:rPr>
          <w:rFonts w:eastAsia="Times New Roman"/>
          <w:lang w:val="en-US"/>
        </w:rPr>
        <w:t xml:space="preserve"> dan </w:t>
      </w:r>
      <w:proofErr w:type="spellStart"/>
      <w:r w:rsidR="00905B64">
        <w:rPr>
          <w:rFonts w:eastAsia="Times New Roman"/>
          <w:lang w:val="en-US"/>
        </w:rPr>
        <w:t>faktor</w:t>
      </w:r>
      <w:proofErr w:type="spellEnd"/>
      <w:r w:rsidR="00905B64">
        <w:rPr>
          <w:rFonts w:eastAsia="Times New Roman"/>
          <w:lang w:val="en-US"/>
        </w:rPr>
        <w:t xml:space="preserve"> </w:t>
      </w:r>
      <w:proofErr w:type="spellStart"/>
      <w:r w:rsidR="00905B64">
        <w:rPr>
          <w:rFonts w:eastAsia="Times New Roman"/>
          <w:lang w:val="en-US"/>
        </w:rPr>
        <w:t>penghambat</w:t>
      </w:r>
      <w:proofErr w:type="spellEnd"/>
      <w:r w:rsidR="00905B64">
        <w:rPr>
          <w:rFonts w:eastAsia="Times New Roman"/>
          <w:lang w:val="en-US"/>
        </w:rPr>
        <w:t xml:space="preserve"> </w:t>
      </w:r>
      <w:proofErr w:type="spellStart"/>
      <w:r w:rsidR="00905B64">
        <w:rPr>
          <w:rFonts w:eastAsia="Times New Roman"/>
          <w:lang w:val="en-US"/>
        </w:rPr>
        <w:t>keselarasan</w:t>
      </w:r>
      <w:proofErr w:type="spellEnd"/>
      <w:r w:rsidR="00905B64">
        <w:rPr>
          <w:rFonts w:eastAsia="Times New Roman"/>
          <w:lang w:val="en-US"/>
        </w:rPr>
        <w:t xml:space="preserve"> di </w:t>
      </w:r>
      <w:proofErr w:type="spellStart"/>
      <w:r w:rsidR="00905B64">
        <w:rPr>
          <w:rFonts w:eastAsia="Times New Roman"/>
          <w:lang w:val="en-US"/>
        </w:rPr>
        <w:t>lokasi</w:t>
      </w:r>
      <w:proofErr w:type="spellEnd"/>
      <w:r w:rsidR="00905B64">
        <w:rPr>
          <w:rFonts w:eastAsia="Times New Roman"/>
          <w:lang w:val="en-US"/>
        </w:rPr>
        <w:t xml:space="preserve"> </w:t>
      </w:r>
      <w:proofErr w:type="spellStart"/>
      <w:r w:rsidR="00905B64">
        <w:rPr>
          <w:rFonts w:eastAsia="Times New Roman"/>
          <w:lang w:val="en-US"/>
        </w:rPr>
        <w:t>penelitian</w:t>
      </w:r>
      <w:proofErr w:type="spellEnd"/>
      <w:r w:rsidR="00905B64">
        <w:rPr>
          <w:rFonts w:eastAsia="Times New Roman"/>
          <w:lang w:val="en-US"/>
        </w:rPr>
        <w:t xml:space="preserve"> </w:t>
      </w:r>
      <w:sdt>
        <w:sdtPr>
          <w:rPr>
            <w:rFonts w:eastAsia="Times New Roman"/>
            <w:lang w:val="en-US"/>
          </w:rPr>
          <w:id w:val="992227296"/>
          <w:citation/>
        </w:sdtPr>
        <w:sdtEndPr/>
        <w:sdtContent>
          <w:r w:rsidR="00905B64">
            <w:rPr>
              <w:rFonts w:eastAsia="Times New Roman"/>
              <w:lang w:val="en-US"/>
            </w:rPr>
            <w:fldChar w:fldCharType="begin"/>
          </w:r>
          <w:r w:rsidR="00905B64">
            <w:rPr>
              <w:rFonts w:eastAsia="Times New Roman"/>
              <w:lang w:val="en-US"/>
            </w:rPr>
            <w:instrText xml:space="preserve"> CITATION PLa19 \l 1033 </w:instrText>
          </w:r>
          <w:r w:rsidR="00905B64">
            <w:rPr>
              <w:rFonts w:eastAsia="Times New Roman"/>
              <w:lang w:val="en-US"/>
            </w:rPr>
            <w:fldChar w:fldCharType="separate"/>
          </w:r>
          <w:r w:rsidR="00984435" w:rsidRPr="00984435">
            <w:rPr>
              <w:rFonts w:eastAsia="Times New Roman"/>
              <w:noProof/>
              <w:lang w:val="en-US"/>
            </w:rPr>
            <w:t>(Labidi &amp; Lazar, 2019)</w:t>
          </w:r>
          <w:r w:rsidR="00905B64">
            <w:rPr>
              <w:rFonts w:eastAsia="Times New Roman"/>
              <w:lang w:val="en-US"/>
            </w:rPr>
            <w:fldChar w:fldCharType="end"/>
          </w:r>
        </w:sdtContent>
      </w:sdt>
      <w:r w:rsidR="00905B64">
        <w:rPr>
          <w:rFonts w:eastAsia="Times New Roman"/>
          <w:lang w:val="en-US"/>
        </w:rPr>
        <w:t xml:space="preserve">, </w:t>
      </w:r>
      <w:sdt>
        <w:sdtPr>
          <w:rPr>
            <w:rFonts w:eastAsia="Times New Roman"/>
            <w:lang w:val="en-US"/>
          </w:rPr>
          <w:id w:val="-1609044516"/>
          <w:citation/>
        </w:sdtPr>
        <w:sdtEndPr/>
        <w:sdtContent>
          <w:r w:rsidR="00A4537B">
            <w:rPr>
              <w:rFonts w:eastAsia="Times New Roman"/>
              <w:lang w:val="en-US"/>
            </w:rPr>
            <w:fldChar w:fldCharType="begin"/>
          </w:r>
          <w:r w:rsidR="00A4537B">
            <w:rPr>
              <w:rFonts w:eastAsia="Times New Roman"/>
              <w:lang w:val="en-US"/>
            </w:rPr>
            <w:instrText xml:space="preserve"> CITATION Mur16 \l 1033 </w:instrText>
          </w:r>
          <w:r w:rsidR="00A4537B">
            <w:rPr>
              <w:rFonts w:eastAsia="Times New Roman"/>
              <w:lang w:val="en-US"/>
            </w:rPr>
            <w:fldChar w:fldCharType="separate"/>
          </w:r>
          <w:r w:rsidR="00984435" w:rsidRPr="00984435">
            <w:rPr>
              <w:rFonts w:eastAsia="Times New Roman"/>
              <w:noProof/>
              <w:lang w:val="en-US"/>
            </w:rPr>
            <w:t>(Murtadho &amp; Wahid, 2016)</w:t>
          </w:r>
          <w:r w:rsidR="00A4537B">
            <w:rPr>
              <w:rFonts w:eastAsia="Times New Roman"/>
              <w:lang w:val="en-US"/>
            </w:rPr>
            <w:fldChar w:fldCharType="end"/>
          </w:r>
        </w:sdtContent>
      </w:sdt>
      <w:r w:rsidR="00A4537B">
        <w:rPr>
          <w:rFonts w:eastAsia="Times New Roman"/>
          <w:lang w:val="en-US"/>
        </w:rPr>
        <w:t xml:space="preserve">, </w:t>
      </w:r>
      <w:sdt>
        <w:sdtPr>
          <w:rPr>
            <w:rFonts w:eastAsia="Times New Roman"/>
            <w:lang w:val="en-US"/>
          </w:rPr>
          <w:id w:val="-1343618103"/>
          <w:citation/>
        </w:sdtPr>
        <w:sdtEndPr/>
        <w:sdtContent>
          <w:r w:rsidR="00A4537B">
            <w:rPr>
              <w:rFonts w:eastAsia="Times New Roman"/>
              <w:lang w:val="en-US"/>
            </w:rPr>
            <w:fldChar w:fldCharType="begin"/>
          </w:r>
          <w:r w:rsidR="00A4537B">
            <w:rPr>
              <w:rFonts w:eastAsia="Times New Roman"/>
              <w:lang w:val="en-US"/>
            </w:rPr>
            <w:instrText xml:space="preserve">CITATION JLu99 \t  \l 1033 </w:instrText>
          </w:r>
          <w:r w:rsidR="00A4537B">
            <w:rPr>
              <w:rFonts w:eastAsia="Times New Roman"/>
              <w:lang w:val="en-US"/>
            </w:rPr>
            <w:fldChar w:fldCharType="separate"/>
          </w:r>
          <w:r w:rsidR="00984435" w:rsidRPr="00984435">
            <w:rPr>
              <w:rFonts w:eastAsia="Times New Roman"/>
              <w:noProof/>
              <w:lang w:val="en-US"/>
            </w:rPr>
            <w:t>(Luftman, Papp, &amp; Brier, 1999)</w:t>
          </w:r>
          <w:r w:rsidR="00A4537B">
            <w:rPr>
              <w:rFonts w:eastAsia="Times New Roman"/>
              <w:lang w:val="en-US"/>
            </w:rPr>
            <w:fldChar w:fldCharType="end"/>
          </w:r>
        </w:sdtContent>
      </w:sdt>
      <w:r w:rsidR="00A4537B">
        <w:rPr>
          <w:rFonts w:eastAsia="Times New Roman"/>
          <w:lang w:val="en-US"/>
        </w:rPr>
        <w:t xml:space="preserve"> </w:t>
      </w:r>
      <w:proofErr w:type="spellStart"/>
      <w:r w:rsidR="00A4537B">
        <w:rPr>
          <w:rFonts w:eastAsia="Times New Roman"/>
          <w:lang w:val="en-US"/>
        </w:rPr>
        <w:t>serta</w:t>
      </w:r>
      <w:proofErr w:type="spellEnd"/>
      <w:r w:rsidR="00A4537B">
        <w:rPr>
          <w:rFonts w:eastAsia="Times New Roman"/>
          <w:lang w:val="en-US"/>
        </w:rPr>
        <w:t xml:space="preserve"> </w:t>
      </w:r>
      <w:proofErr w:type="spellStart"/>
      <w:r w:rsidR="00A4537B">
        <w:rPr>
          <w:rFonts w:eastAsia="Times New Roman"/>
          <w:lang w:val="en-US"/>
        </w:rPr>
        <w:t>melakukan</w:t>
      </w:r>
      <w:proofErr w:type="spellEnd"/>
      <w:r w:rsidR="00A4537B">
        <w:rPr>
          <w:rFonts w:eastAsia="Times New Roman"/>
          <w:lang w:val="en-US"/>
        </w:rPr>
        <w:t xml:space="preserve"> </w:t>
      </w:r>
      <w:proofErr w:type="spellStart"/>
      <w:r w:rsidR="00A4537B">
        <w:rPr>
          <w:rFonts w:eastAsia="Times New Roman"/>
          <w:lang w:val="en-US"/>
        </w:rPr>
        <w:t>dengan</w:t>
      </w:r>
      <w:proofErr w:type="spellEnd"/>
      <w:r w:rsidR="00A4537B">
        <w:rPr>
          <w:rFonts w:eastAsia="Times New Roman"/>
          <w:lang w:val="en-US"/>
        </w:rPr>
        <w:t xml:space="preserve"> </w:t>
      </w:r>
      <w:proofErr w:type="spellStart"/>
      <w:r w:rsidR="00A4537B">
        <w:rPr>
          <w:rFonts w:eastAsia="Times New Roman"/>
          <w:lang w:val="en-US"/>
        </w:rPr>
        <w:t>penelitian</w:t>
      </w:r>
      <w:proofErr w:type="spellEnd"/>
      <w:r w:rsidR="00A4537B">
        <w:rPr>
          <w:rFonts w:eastAsia="Times New Roman"/>
          <w:lang w:val="en-US"/>
        </w:rPr>
        <w:t xml:space="preserve"> </w:t>
      </w:r>
      <w:proofErr w:type="spellStart"/>
      <w:r w:rsidR="00A4537B">
        <w:rPr>
          <w:rFonts w:eastAsia="Times New Roman"/>
          <w:lang w:val="en-US"/>
        </w:rPr>
        <w:t>terdahulu</w:t>
      </w:r>
      <w:proofErr w:type="spellEnd"/>
      <w:r w:rsidR="00A4537B">
        <w:rPr>
          <w:rFonts w:eastAsia="Times New Roman"/>
          <w:lang w:val="en-US"/>
        </w:rPr>
        <w:t xml:space="preserve"> yang </w:t>
      </w:r>
      <w:proofErr w:type="spellStart"/>
      <w:r w:rsidR="00A4537B">
        <w:rPr>
          <w:rFonts w:eastAsia="Times New Roman"/>
          <w:lang w:val="en-US"/>
        </w:rPr>
        <w:t>ada</w:t>
      </w:r>
      <w:proofErr w:type="spellEnd"/>
      <w:r w:rsidR="00A4537B">
        <w:rPr>
          <w:rFonts w:eastAsia="Times New Roman"/>
          <w:lang w:val="en-US"/>
        </w:rPr>
        <w:t xml:space="preserve"> Sub Bab 2.2 </w:t>
      </w:r>
      <w:hyperlink w:anchor="_Penelitian_Terdahulu" w:history="1">
        <w:proofErr w:type="spellStart"/>
        <w:r w:rsidR="00A4537B" w:rsidRPr="00A4537B">
          <w:rPr>
            <w:rStyle w:val="Hyperlink"/>
            <w:rFonts w:eastAsia="Times New Roman"/>
            <w:lang w:val="en-US"/>
          </w:rPr>
          <w:t>Penelitian</w:t>
        </w:r>
        <w:proofErr w:type="spellEnd"/>
        <w:r w:rsidR="00A4537B" w:rsidRPr="00A4537B">
          <w:rPr>
            <w:rStyle w:val="Hyperlink"/>
            <w:rFonts w:eastAsia="Times New Roman"/>
            <w:lang w:val="en-US"/>
          </w:rPr>
          <w:t xml:space="preserve"> </w:t>
        </w:r>
        <w:proofErr w:type="spellStart"/>
        <w:r w:rsidR="00A4537B" w:rsidRPr="00A4537B">
          <w:rPr>
            <w:rStyle w:val="Hyperlink"/>
            <w:rFonts w:eastAsia="Times New Roman"/>
            <w:lang w:val="en-US"/>
          </w:rPr>
          <w:t>Terdahulu</w:t>
        </w:r>
        <w:proofErr w:type="spellEnd"/>
      </w:hyperlink>
      <w:r w:rsidR="00A4537B">
        <w:rPr>
          <w:rFonts w:eastAsia="Times New Roman"/>
          <w:lang w:val="en-US"/>
        </w:rPr>
        <w:t xml:space="preserve">. </w:t>
      </w:r>
    </w:p>
    <w:p w14:paraId="43C73260" w14:textId="49C1F23A" w:rsidR="00075231" w:rsidRPr="008A6371" w:rsidRDefault="008E41E8" w:rsidP="00B47AB8">
      <w:pPr>
        <w:pStyle w:val="Heading3"/>
        <w:ind w:left="0" w:firstLine="0"/>
      </w:pPr>
      <w:bookmarkStart w:id="94" w:name="_Toc80181858"/>
      <w:r>
        <w:t>3.1.9</w:t>
      </w:r>
      <w:r>
        <w:tab/>
      </w:r>
      <w:proofErr w:type="spellStart"/>
      <w:r w:rsidR="00075231" w:rsidRPr="00E21DC9">
        <w:t>Penyusunan</w:t>
      </w:r>
      <w:proofErr w:type="spellEnd"/>
      <w:r w:rsidR="00075231" w:rsidRPr="00E21DC9">
        <w:t xml:space="preserve"> Hasil </w:t>
      </w:r>
      <w:proofErr w:type="spellStart"/>
      <w:r w:rsidR="00075231" w:rsidRPr="00E21DC9">
        <w:t>Penelitian</w:t>
      </w:r>
      <w:bookmarkEnd w:id="94"/>
      <w:proofErr w:type="spellEnd"/>
    </w:p>
    <w:p w14:paraId="00B2F8A3" w14:textId="1DE20DD3" w:rsidR="00E31227" w:rsidRPr="00450946" w:rsidRDefault="00075231" w:rsidP="00A4537B">
      <w:pPr>
        <w:spacing w:line="360" w:lineRule="auto"/>
        <w:ind w:firstLine="850"/>
        <w:jc w:val="both"/>
        <w:rPr>
          <w:rFonts w:eastAsia="Times New Roman"/>
          <w:lang w:val="en-US"/>
        </w:rPr>
      </w:pPr>
      <w:r w:rsidRPr="00E21DC9">
        <w:rPr>
          <w:rFonts w:eastAsia="Times New Roman"/>
        </w:rPr>
        <w:t>Pada tahap penyusunan hasil atau pembahasan, hasil analisis data yang telah divalidasi akan dikonfirmasi dengan teori pendukung</w:t>
      </w:r>
      <w:r w:rsidR="00241BF9">
        <w:rPr>
          <w:rFonts w:eastAsia="Times New Roman"/>
          <w:lang w:val="en-US"/>
        </w:rPr>
        <w:t xml:space="preserve"> pada Sub Bab 2.1 </w:t>
      </w:r>
      <w:hyperlink w:anchor="_Landasan_Teori" w:history="1">
        <w:proofErr w:type="spellStart"/>
        <w:r w:rsidR="00241BF9" w:rsidRPr="00241BF9">
          <w:rPr>
            <w:rStyle w:val="Hyperlink"/>
            <w:rFonts w:eastAsia="Times New Roman"/>
            <w:lang w:val="en-US"/>
          </w:rPr>
          <w:t>Landasan</w:t>
        </w:r>
        <w:proofErr w:type="spellEnd"/>
        <w:r w:rsidR="00241BF9" w:rsidRPr="00241BF9">
          <w:rPr>
            <w:rStyle w:val="Hyperlink"/>
            <w:rFonts w:eastAsia="Times New Roman"/>
            <w:lang w:val="en-US"/>
          </w:rPr>
          <w:t xml:space="preserve"> </w:t>
        </w:r>
        <w:proofErr w:type="spellStart"/>
        <w:r w:rsidR="00241BF9" w:rsidRPr="00241BF9">
          <w:rPr>
            <w:rStyle w:val="Hyperlink"/>
            <w:rFonts w:eastAsia="Times New Roman"/>
            <w:lang w:val="en-US"/>
          </w:rPr>
          <w:t>Teori</w:t>
        </w:r>
        <w:proofErr w:type="spellEnd"/>
      </w:hyperlink>
      <w:r w:rsidRPr="00E21DC9">
        <w:rPr>
          <w:rFonts w:eastAsia="Times New Roman"/>
        </w:rPr>
        <w:t>, selanjutnya dilakukan pembahasan secara logis</w:t>
      </w:r>
      <w:r w:rsidR="007F36A8">
        <w:rPr>
          <w:rFonts w:eastAsia="Times New Roman"/>
          <w:lang w:val="en-US"/>
        </w:rPr>
        <w:t xml:space="preserve"> </w:t>
      </w:r>
      <w:sdt>
        <w:sdtPr>
          <w:rPr>
            <w:rFonts w:eastAsia="Times New Roman"/>
            <w:lang w:val="en-US"/>
          </w:rPr>
          <w:id w:val="1293324963"/>
          <w:citation/>
        </w:sdtPr>
        <w:sdtEndPr/>
        <w:sdtContent>
          <w:r w:rsidR="007F36A8">
            <w:rPr>
              <w:rFonts w:eastAsia="Times New Roman"/>
              <w:lang w:val="en-US"/>
            </w:rPr>
            <w:fldChar w:fldCharType="begin"/>
          </w:r>
          <w:r w:rsidR="007F36A8">
            <w:rPr>
              <w:rFonts w:eastAsia="Times New Roman"/>
              <w:lang w:val="en-US"/>
            </w:rPr>
            <w:instrText xml:space="preserve"> CITATION Jog08 \l 1033 </w:instrText>
          </w:r>
          <w:r w:rsidR="007F36A8">
            <w:rPr>
              <w:rFonts w:eastAsia="Times New Roman"/>
              <w:lang w:val="en-US"/>
            </w:rPr>
            <w:fldChar w:fldCharType="separate"/>
          </w:r>
          <w:r w:rsidR="007F36A8" w:rsidRPr="007F36A8">
            <w:rPr>
              <w:rFonts w:eastAsia="Times New Roman"/>
              <w:noProof/>
              <w:lang w:val="en-US"/>
            </w:rPr>
            <w:t>(Jogiyanto, 2008)</w:t>
          </w:r>
          <w:r w:rsidR="007F36A8">
            <w:rPr>
              <w:rFonts w:eastAsia="Times New Roman"/>
              <w:lang w:val="en-US"/>
            </w:rPr>
            <w:fldChar w:fldCharType="end"/>
          </w:r>
        </w:sdtContent>
      </w:sdt>
      <w:r w:rsidR="005E77EA">
        <w:rPr>
          <w:rFonts w:eastAsia="Times New Roman"/>
          <w:lang w:val="en-US"/>
        </w:rPr>
        <w:t xml:space="preserve">, </w:t>
      </w:r>
      <w:sdt>
        <w:sdtPr>
          <w:rPr>
            <w:rFonts w:eastAsia="Times New Roman"/>
            <w:lang w:val="en-US"/>
          </w:rPr>
          <w:id w:val="-1507895159"/>
          <w:citation/>
        </w:sdtPr>
        <w:sdtEndPr/>
        <w:sdtContent>
          <w:r w:rsidR="005E77EA">
            <w:rPr>
              <w:rFonts w:eastAsia="Times New Roman"/>
              <w:lang w:val="en-US"/>
            </w:rPr>
            <w:fldChar w:fldCharType="begin"/>
          </w:r>
          <w:r w:rsidR="005E77EA">
            <w:rPr>
              <w:rFonts w:eastAsia="Times New Roman"/>
              <w:lang w:val="en-US"/>
            </w:rPr>
            <w:instrText xml:space="preserve"> CITATION Sug17 \l 1033 </w:instrText>
          </w:r>
          <w:r w:rsidR="005E77EA">
            <w:rPr>
              <w:rFonts w:eastAsia="Times New Roman"/>
              <w:lang w:val="en-US"/>
            </w:rPr>
            <w:fldChar w:fldCharType="separate"/>
          </w:r>
          <w:r w:rsidR="005E77EA" w:rsidRPr="005E77EA">
            <w:rPr>
              <w:rFonts w:eastAsia="Times New Roman"/>
              <w:noProof/>
              <w:lang w:val="en-US"/>
            </w:rPr>
            <w:t>(Sugiyono, Metode Penelitian Kuantitatif, Kualitatif dan R&amp;D, 2017)</w:t>
          </w:r>
          <w:r w:rsidR="005E77EA">
            <w:rPr>
              <w:rFonts w:eastAsia="Times New Roman"/>
              <w:lang w:val="en-US"/>
            </w:rPr>
            <w:fldChar w:fldCharType="end"/>
          </w:r>
        </w:sdtContent>
      </w:sdt>
      <w:r w:rsidRPr="00E21DC9">
        <w:rPr>
          <w:rFonts w:eastAsia="Times New Roman"/>
        </w:rPr>
        <w:t>. Setelah dilakukan analisis data dan ditemukan apakah perencanaan dan pengembangan teknologi informasi di Universitas Flores t</w:t>
      </w:r>
      <w:r w:rsidR="007F36A8">
        <w:rPr>
          <w:rFonts w:eastAsia="Times New Roman"/>
        </w:rPr>
        <w:t>elah memiliki keselarasan dan mendukung</w:t>
      </w:r>
      <w:r w:rsidRPr="00E21DC9">
        <w:rPr>
          <w:rFonts w:eastAsia="Times New Roman"/>
        </w:rPr>
        <w:t xml:space="preserve"> tujuan bisnis  universitas. Hasil temuan </w:t>
      </w:r>
      <w:r w:rsidR="007F36A8">
        <w:rPr>
          <w:rFonts w:eastAsia="Times New Roman"/>
          <w:lang w:val="en-US"/>
        </w:rPr>
        <w:t xml:space="preserve">dan </w:t>
      </w:r>
      <w:proofErr w:type="spellStart"/>
      <w:r w:rsidR="007F36A8">
        <w:rPr>
          <w:rFonts w:eastAsia="Times New Roman"/>
          <w:lang w:val="en-US"/>
        </w:rPr>
        <w:t>penilaian</w:t>
      </w:r>
      <w:proofErr w:type="spellEnd"/>
      <w:r w:rsidR="007F36A8">
        <w:rPr>
          <w:rFonts w:eastAsia="Times New Roman"/>
          <w:lang w:val="en-US"/>
        </w:rPr>
        <w:t xml:space="preserve"> </w:t>
      </w:r>
      <w:proofErr w:type="spellStart"/>
      <w:r w:rsidR="007F36A8">
        <w:rPr>
          <w:rFonts w:eastAsia="Times New Roman"/>
          <w:lang w:val="en-US"/>
        </w:rPr>
        <w:t>tersebut</w:t>
      </w:r>
      <w:proofErr w:type="spellEnd"/>
      <w:r w:rsidR="007F36A8">
        <w:rPr>
          <w:rFonts w:eastAsia="Times New Roman"/>
          <w:lang w:val="en-US"/>
        </w:rPr>
        <w:t xml:space="preserve"> </w:t>
      </w:r>
      <w:r w:rsidR="00241BF9">
        <w:rPr>
          <w:rFonts w:eastAsia="Times New Roman"/>
        </w:rPr>
        <w:t xml:space="preserve">apakah menjawab </w:t>
      </w:r>
      <w:r w:rsidR="00241BF9">
        <w:rPr>
          <w:rFonts w:eastAsia="Times New Roman"/>
          <w:lang w:val="en-US"/>
        </w:rPr>
        <w:t xml:space="preserve">Sub Bab 1.2 </w:t>
      </w:r>
      <w:hyperlink w:anchor="_Perumusan_Masalah" w:history="1">
        <w:proofErr w:type="spellStart"/>
        <w:r w:rsidR="00241BF9" w:rsidRPr="00241BF9">
          <w:rPr>
            <w:rStyle w:val="Hyperlink"/>
            <w:rFonts w:eastAsia="Times New Roman"/>
            <w:lang w:val="en-US"/>
          </w:rPr>
          <w:t>Perumusan</w:t>
        </w:r>
        <w:proofErr w:type="spellEnd"/>
        <w:r w:rsidR="00241BF9" w:rsidRPr="00241BF9">
          <w:rPr>
            <w:rStyle w:val="Hyperlink"/>
            <w:rFonts w:eastAsia="Times New Roman"/>
            <w:lang w:val="en-US"/>
          </w:rPr>
          <w:t xml:space="preserve"> </w:t>
        </w:r>
        <w:proofErr w:type="spellStart"/>
        <w:r w:rsidR="00241BF9" w:rsidRPr="00241BF9">
          <w:rPr>
            <w:rStyle w:val="Hyperlink"/>
            <w:rFonts w:eastAsia="Times New Roman"/>
            <w:lang w:val="en-US"/>
          </w:rPr>
          <w:t>Masalah</w:t>
        </w:r>
        <w:proofErr w:type="spellEnd"/>
      </w:hyperlink>
      <w:r w:rsidR="00241BF9">
        <w:rPr>
          <w:rFonts w:eastAsia="Times New Roman"/>
        </w:rPr>
        <w:t xml:space="preserve"> dan</w:t>
      </w:r>
      <w:r w:rsidR="00241BF9">
        <w:rPr>
          <w:rFonts w:eastAsia="Times New Roman"/>
          <w:lang w:val="en-US"/>
        </w:rPr>
        <w:t xml:space="preserve"> Sub Bab </w:t>
      </w:r>
      <w:hyperlink w:anchor="_3.1.3.3_Proposisi" w:history="1">
        <w:r w:rsidR="00241BF9" w:rsidRPr="00241BF9">
          <w:rPr>
            <w:rStyle w:val="Hyperlink"/>
            <w:rFonts w:eastAsia="Times New Roman"/>
            <w:lang w:val="en-US"/>
          </w:rPr>
          <w:t xml:space="preserve">3.1.3.3 </w:t>
        </w:r>
        <w:proofErr w:type="spellStart"/>
        <w:r w:rsidR="00241BF9" w:rsidRPr="00241BF9">
          <w:rPr>
            <w:rStyle w:val="Hyperlink"/>
            <w:rFonts w:eastAsia="Times New Roman"/>
            <w:lang w:val="en-US"/>
          </w:rPr>
          <w:t>Proposisi</w:t>
        </w:r>
        <w:proofErr w:type="spellEnd"/>
      </w:hyperlink>
      <w:r w:rsidR="00241BF9">
        <w:rPr>
          <w:rFonts w:eastAsia="Times New Roman"/>
          <w:lang w:val="en-US"/>
        </w:rPr>
        <w:t xml:space="preserve"> dan </w:t>
      </w:r>
      <w:proofErr w:type="spellStart"/>
      <w:r w:rsidR="00241BF9">
        <w:rPr>
          <w:rFonts w:eastAsia="Times New Roman"/>
          <w:lang w:val="en-US"/>
        </w:rPr>
        <w:t>dilakukan</w:t>
      </w:r>
      <w:proofErr w:type="spellEnd"/>
      <w:r w:rsidR="00241BF9">
        <w:rPr>
          <w:rFonts w:eastAsia="Times New Roman"/>
          <w:lang w:val="en-US"/>
        </w:rPr>
        <w:t xml:space="preserve"> </w:t>
      </w:r>
      <w:proofErr w:type="spellStart"/>
      <w:r w:rsidR="00241BF9">
        <w:rPr>
          <w:rFonts w:eastAsia="Times New Roman"/>
          <w:lang w:val="en-US"/>
        </w:rPr>
        <w:t>perbandingan</w:t>
      </w:r>
      <w:proofErr w:type="spellEnd"/>
      <w:r w:rsidR="00241BF9">
        <w:rPr>
          <w:rFonts w:eastAsia="Times New Roman"/>
          <w:lang w:val="en-US"/>
        </w:rPr>
        <w:t xml:space="preserve"> </w:t>
      </w:r>
      <w:proofErr w:type="spellStart"/>
      <w:r w:rsidR="00241BF9">
        <w:rPr>
          <w:rFonts w:eastAsia="Times New Roman"/>
          <w:lang w:val="en-US"/>
        </w:rPr>
        <w:t>dengan</w:t>
      </w:r>
      <w:proofErr w:type="spellEnd"/>
      <w:r w:rsidR="00241BF9">
        <w:rPr>
          <w:rFonts w:eastAsia="Times New Roman"/>
          <w:lang w:val="en-US"/>
        </w:rPr>
        <w:t xml:space="preserve"> </w:t>
      </w:r>
      <w:proofErr w:type="spellStart"/>
      <w:r w:rsidR="00241BF9">
        <w:rPr>
          <w:rFonts w:eastAsia="Times New Roman"/>
          <w:lang w:val="en-US"/>
        </w:rPr>
        <w:t>penelitian-penelitian</w:t>
      </w:r>
      <w:proofErr w:type="spellEnd"/>
      <w:r w:rsidR="00241BF9">
        <w:rPr>
          <w:rFonts w:eastAsia="Times New Roman"/>
          <w:lang w:val="en-US"/>
        </w:rPr>
        <w:t xml:space="preserve"> </w:t>
      </w:r>
      <w:proofErr w:type="spellStart"/>
      <w:r w:rsidR="00241BF9">
        <w:rPr>
          <w:rFonts w:eastAsia="Times New Roman"/>
          <w:lang w:val="en-US"/>
        </w:rPr>
        <w:t>terdahulu</w:t>
      </w:r>
      <w:proofErr w:type="spellEnd"/>
      <w:r w:rsidR="00241BF9">
        <w:rPr>
          <w:rFonts w:eastAsia="Times New Roman"/>
          <w:lang w:val="en-US"/>
        </w:rPr>
        <w:t xml:space="preserve"> pada Sub Bab 2.1 </w:t>
      </w:r>
      <w:hyperlink w:anchor="_Landasan_Teori" w:history="1">
        <w:proofErr w:type="spellStart"/>
        <w:r w:rsidR="00241BF9" w:rsidRPr="00241BF9">
          <w:rPr>
            <w:rStyle w:val="Hyperlink"/>
            <w:rFonts w:eastAsia="Times New Roman"/>
            <w:lang w:val="en-US"/>
          </w:rPr>
          <w:t>Landasan</w:t>
        </w:r>
        <w:proofErr w:type="spellEnd"/>
        <w:r w:rsidR="00241BF9" w:rsidRPr="00241BF9">
          <w:rPr>
            <w:rStyle w:val="Hyperlink"/>
            <w:rFonts w:eastAsia="Times New Roman"/>
            <w:lang w:val="en-US"/>
          </w:rPr>
          <w:t xml:space="preserve"> </w:t>
        </w:r>
        <w:proofErr w:type="spellStart"/>
        <w:r w:rsidR="00241BF9" w:rsidRPr="00241BF9">
          <w:rPr>
            <w:rStyle w:val="Hyperlink"/>
            <w:rFonts w:eastAsia="Times New Roman"/>
            <w:lang w:val="en-US"/>
          </w:rPr>
          <w:t>Teori</w:t>
        </w:r>
        <w:proofErr w:type="spellEnd"/>
      </w:hyperlink>
      <w:r w:rsidR="00241BF9">
        <w:rPr>
          <w:rFonts w:eastAsia="Times New Roman"/>
          <w:lang w:val="en-US"/>
        </w:rPr>
        <w:t xml:space="preserve"> dan Sub Bab 2.2 </w:t>
      </w:r>
      <w:hyperlink w:anchor="_Penelitian_Terdahulu" w:history="1">
        <w:proofErr w:type="spellStart"/>
        <w:r w:rsidR="00241BF9" w:rsidRPr="00241BF9">
          <w:rPr>
            <w:rStyle w:val="Hyperlink"/>
            <w:rFonts w:eastAsia="Times New Roman"/>
            <w:lang w:val="en-US"/>
          </w:rPr>
          <w:t>Penelitian</w:t>
        </w:r>
        <w:proofErr w:type="spellEnd"/>
        <w:r w:rsidR="00241BF9" w:rsidRPr="00241BF9">
          <w:rPr>
            <w:rStyle w:val="Hyperlink"/>
            <w:rFonts w:eastAsia="Times New Roman"/>
            <w:lang w:val="en-US"/>
          </w:rPr>
          <w:t xml:space="preserve"> </w:t>
        </w:r>
        <w:proofErr w:type="spellStart"/>
        <w:r w:rsidR="00241BF9" w:rsidRPr="00241BF9">
          <w:rPr>
            <w:rStyle w:val="Hyperlink"/>
            <w:rFonts w:eastAsia="Times New Roman"/>
            <w:lang w:val="en-US"/>
          </w:rPr>
          <w:t>Terdahulu</w:t>
        </w:r>
        <w:proofErr w:type="spellEnd"/>
      </w:hyperlink>
      <w:r w:rsidR="00241BF9">
        <w:rPr>
          <w:rFonts w:eastAsia="Times New Roman"/>
          <w:lang w:val="en-US"/>
        </w:rPr>
        <w:t xml:space="preserve"> </w:t>
      </w:r>
      <w:proofErr w:type="spellStart"/>
      <w:r w:rsidR="00241BF9">
        <w:rPr>
          <w:rFonts w:eastAsia="Times New Roman"/>
          <w:lang w:val="en-US"/>
        </w:rPr>
        <w:t>sehingga</w:t>
      </w:r>
      <w:proofErr w:type="spellEnd"/>
      <w:r w:rsidR="00241BF9">
        <w:rPr>
          <w:rFonts w:eastAsia="Times New Roman"/>
          <w:lang w:val="en-US"/>
        </w:rPr>
        <w:t xml:space="preserve"> </w:t>
      </w:r>
      <w:proofErr w:type="spellStart"/>
      <w:r w:rsidR="00241BF9">
        <w:rPr>
          <w:rFonts w:eastAsia="Times New Roman"/>
          <w:lang w:val="en-US"/>
        </w:rPr>
        <w:t>dapat</w:t>
      </w:r>
      <w:proofErr w:type="spellEnd"/>
      <w:r w:rsidR="00241BF9">
        <w:rPr>
          <w:rFonts w:eastAsia="Times New Roman"/>
          <w:lang w:val="en-US"/>
        </w:rPr>
        <w:t xml:space="preserve"> </w:t>
      </w:r>
      <w:proofErr w:type="spellStart"/>
      <w:r w:rsidR="00241BF9">
        <w:rPr>
          <w:rFonts w:eastAsia="Times New Roman"/>
          <w:lang w:val="en-US"/>
        </w:rPr>
        <w:t>menentukan</w:t>
      </w:r>
      <w:proofErr w:type="spellEnd"/>
      <w:r w:rsidR="00241BF9">
        <w:rPr>
          <w:rFonts w:eastAsia="Times New Roman"/>
          <w:lang w:val="en-US"/>
        </w:rPr>
        <w:t xml:space="preserve"> </w:t>
      </w:r>
      <w:proofErr w:type="spellStart"/>
      <w:r>
        <w:rPr>
          <w:rFonts w:eastAsia="Times New Roman"/>
          <w:lang w:val="en-US"/>
        </w:rPr>
        <w:t>bagaimana</w:t>
      </w:r>
      <w:proofErr w:type="spellEnd"/>
      <w:r>
        <w:rPr>
          <w:rFonts w:eastAsia="Times New Roman"/>
          <w:lang w:val="en-US"/>
        </w:rPr>
        <w:t xml:space="preserve"> </w:t>
      </w:r>
      <w:proofErr w:type="spellStart"/>
      <w:r w:rsidR="007F36A8">
        <w:rPr>
          <w:rFonts w:eastAsia="Times New Roman"/>
          <w:lang w:val="en-US"/>
        </w:rPr>
        <w:t>rekomendasi</w:t>
      </w:r>
      <w:proofErr w:type="spellEnd"/>
      <w:r w:rsidR="007F36A8">
        <w:rPr>
          <w:rFonts w:eastAsia="Times New Roman"/>
          <w:lang w:val="en-US"/>
        </w:rPr>
        <w:t xml:space="preserve"> yang </w:t>
      </w:r>
      <w:proofErr w:type="spellStart"/>
      <w:r w:rsidR="007F36A8">
        <w:rPr>
          <w:rFonts w:eastAsia="Times New Roman"/>
          <w:lang w:val="en-US"/>
        </w:rPr>
        <w:t>akan</w:t>
      </w:r>
      <w:proofErr w:type="spellEnd"/>
      <w:r w:rsidR="007F36A8">
        <w:rPr>
          <w:rFonts w:eastAsia="Times New Roman"/>
          <w:lang w:val="en-US"/>
        </w:rPr>
        <w:t xml:space="preserve"> </w:t>
      </w:r>
      <w:proofErr w:type="spellStart"/>
      <w:r w:rsidR="007F36A8">
        <w:rPr>
          <w:rFonts w:eastAsia="Times New Roman"/>
          <w:lang w:val="en-US"/>
        </w:rPr>
        <w:t>diberikan</w:t>
      </w:r>
      <w:proofErr w:type="spellEnd"/>
      <w:r w:rsidR="007F36A8">
        <w:rPr>
          <w:rFonts w:eastAsia="Times New Roman"/>
          <w:lang w:val="en-US"/>
        </w:rPr>
        <w:t xml:space="preserve"> </w:t>
      </w:r>
      <w:proofErr w:type="spellStart"/>
      <w:r w:rsidR="007F36A8">
        <w:rPr>
          <w:rFonts w:eastAsia="Times New Roman"/>
          <w:lang w:val="en-US"/>
        </w:rPr>
        <w:t>bagi</w:t>
      </w:r>
      <w:proofErr w:type="spellEnd"/>
      <w:r w:rsidR="007F36A8">
        <w:rPr>
          <w:rFonts w:eastAsia="Times New Roman"/>
          <w:lang w:val="en-US"/>
        </w:rPr>
        <w:t xml:space="preserve"> </w:t>
      </w:r>
      <w:proofErr w:type="spellStart"/>
      <w:r w:rsidR="007F36A8">
        <w:rPr>
          <w:rFonts w:eastAsia="Times New Roman"/>
          <w:lang w:val="en-US"/>
        </w:rPr>
        <w:t>kedua</w:t>
      </w:r>
      <w:proofErr w:type="spellEnd"/>
      <w:r w:rsidR="007F36A8">
        <w:rPr>
          <w:rFonts w:eastAsia="Times New Roman"/>
          <w:lang w:val="en-US"/>
        </w:rPr>
        <w:t xml:space="preserve"> </w:t>
      </w:r>
      <w:proofErr w:type="spellStart"/>
      <w:r w:rsidR="007F36A8">
        <w:rPr>
          <w:rFonts w:eastAsia="Times New Roman"/>
          <w:lang w:val="en-US"/>
        </w:rPr>
        <w:t>manajemen</w:t>
      </w:r>
      <w:proofErr w:type="spellEnd"/>
      <w:r w:rsidR="007F36A8">
        <w:rPr>
          <w:rFonts w:eastAsia="Times New Roman"/>
          <w:lang w:val="en-US"/>
        </w:rPr>
        <w:t xml:space="preserve"> </w:t>
      </w:r>
      <w:proofErr w:type="spellStart"/>
      <w:r w:rsidR="007F36A8">
        <w:rPr>
          <w:rFonts w:eastAsia="Times New Roman"/>
          <w:lang w:val="en-US"/>
        </w:rPr>
        <w:t>puncak</w:t>
      </w:r>
      <w:proofErr w:type="spellEnd"/>
      <w:r w:rsidR="007F36A8">
        <w:rPr>
          <w:rFonts w:eastAsia="Times New Roman"/>
          <w:lang w:val="en-US"/>
        </w:rPr>
        <w:t xml:space="preserve"> </w:t>
      </w:r>
      <w:proofErr w:type="spellStart"/>
      <w:r w:rsidR="007F36A8">
        <w:rPr>
          <w:rFonts w:eastAsia="Times New Roman"/>
          <w:lang w:val="en-US"/>
        </w:rPr>
        <w:t>terkait</w:t>
      </w:r>
      <w:proofErr w:type="spellEnd"/>
      <w:r w:rsidR="007F36A8">
        <w:rPr>
          <w:rFonts w:eastAsia="Times New Roman"/>
          <w:lang w:val="en-US"/>
        </w:rPr>
        <w:t xml:space="preserve"> </w:t>
      </w:r>
      <w:r w:rsidR="007F36A8">
        <w:rPr>
          <w:rFonts w:eastAsia="Times New Roman"/>
        </w:rPr>
        <w:t xml:space="preserve">keselarasan sehingga dapat membantu </w:t>
      </w:r>
      <w:proofErr w:type="spellStart"/>
      <w:r w:rsidR="007F36A8">
        <w:rPr>
          <w:rFonts w:eastAsia="Times New Roman"/>
          <w:lang w:val="en-US"/>
        </w:rPr>
        <w:t>dalam</w:t>
      </w:r>
      <w:proofErr w:type="spellEnd"/>
      <w:r w:rsidR="007F36A8">
        <w:rPr>
          <w:rFonts w:eastAsia="Times New Roman"/>
          <w:lang w:val="en-US"/>
        </w:rPr>
        <w:t xml:space="preserve"> </w:t>
      </w:r>
      <w:proofErr w:type="spellStart"/>
      <w:r w:rsidR="00241BF9">
        <w:rPr>
          <w:rFonts w:eastAsia="Times New Roman"/>
          <w:lang w:val="en-US"/>
        </w:rPr>
        <w:t>membuat</w:t>
      </w:r>
      <w:proofErr w:type="spellEnd"/>
      <w:r w:rsidR="00241BF9">
        <w:rPr>
          <w:rFonts w:eastAsia="Times New Roman"/>
          <w:lang w:val="en-US"/>
        </w:rPr>
        <w:t xml:space="preserve"> </w:t>
      </w:r>
      <w:proofErr w:type="spellStart"/>
      <w:r w:rsidR="00241BF9">
        <w:rPr>
          <w:rFonts w:eastAsia="Times New Roman"/>
          <w:lang w:val="en-US"/>
        </w:rPr>
        <w:t>kebijakan</w:t>
      </w:r>
      <w:proofErr w:type="spellEnd"/>
      <w:r w:rsidR="00241BF9">
        <w:rPr>
          <w:rFonts w:eastAsia="Times New Roman"/>
          <w:lang w:val="en-US"/>
        </w:rPr>
        <w:t xml:space="preserve"> </w:t>
      </w:r>
      <w:r w:rsidRPr="00E21DC9">
        <w:rPr>
          <w:rFonts w:eastAsia="Times New Roman"/>
        </w:rPr>
        <w:t>strategi selanjutnya</w:t>
      </w:r>
      <w:r w:rsidR="007F36A8">
        <w:rPr>
          <w:rFonts w:eastAsia="Times New Roman"/>
          <w:lang w:val="en-US"/>
        </w:rPr>
        <w:t xml:space="preserve"> </w:t>
      </w:r>
      <w:proofErr w:type="spellStart"/>
      <w:r w:rsidR="007F36A8">
        <w:rPr>
          <w:rFonts w:eastAsia="Times New Roman"/>
          <w:lang w:val="en-US"/>
        </w:rPr>
        <w:t>untuk</w:t>
      </w:r>
      <w:proofErr w:type="spellEnd"/>
      <w:r w:rsidR="007F36A8">
        <w:rPr>
          <w:rFonts w:eastAsia="Times New Roman"/>
          <w:lang w:val="en-US"/>
        </w:rPr>
        <w:t xml:space="preserve"> </w:t>
      </w:r>
      <w:proofErr w:type="spellStart"/>
      <w:r w:rsidR="007F36A8">
        <w:rPr>
          <w:rFonts w:eastAsia="Times New Roman"/>
          <w:lang w:val="en-US"/>
        </w:rPr>
        <w:t>peningkatan</w:t>
      </w:r>
      <w:proofErr w:type="spellEnd"/>
      <w:r w:rsidR="007F36A8">
        <w:rPr>
          <w:rFonts w:eastAsia="Times New Roman"/>
          <w:lang w:val="en-US"/>
        </w:rPr>
        <w:t xml:space="preserve"> </w:t>
      </w:r>
      <w:proofErr w:type="spellStart"/>
      <w:r w:rsidR="007F36A8">
        <w:rPr>
          <w:rFonts w:eastAsia="Times New Roman"/>
          <w:lang w:val="en-US"/>
        </w:rPr>
        <w:t>kinerja</w:t>
      </w:r>
      <w:proofErr w:type="spellEnd"/>
      <w:r w:rsidR="007F36A8">
        <w:rPr>
          <w:rFonts w:eastAsia="Times New Roman"/>
          <w:lang w:val="en-US"/>
        </w:rPr>
        <w:t xml:space="preserve"> </w:t>
      </w:r>
      <w:proofErr w:type="spellStart"/>
      <w:r w:rsidR="007F36A8">
        <w:rPr>
          <w:rFonts w:eastAsia="Times New Roman"/>
          <w:lang w:val="en-US"/>
        </w:rPr>
        <w:t>teknologi</w:t>
      </w:r>
      <w:proofErr w:type="spellEnd"/>
      <w:r w:rsidR="007F36A8">
        <w:rPr>
          <w:rFonts w:eastAsia="Times New Roman"/>
          <w:lang w:val="en-US"/>
        </w:rPr>
        <w:t xml:space="preserve"> </w:t>
      </w:r>
      <w:proofErr w:type="spellStart"/>
      <w:r w:rsidR="007F36A8">
        <w:rPr>
          <w:rFonts w:eastAsia="Times New Roman"/>
          <w:lang w:val="en-US"/>
        </w:rPr>
        <w:t>informasi</w:t>
      </w:r>
      <w:proofErr w:type="spellEnd"/>
      <w:r w:rsidR="005E77EA">
        <w:rPr>
          <w:rFonts w:eastAsia="Times New Roman"/>
          <w:lang w:val="en-US"/>
        </w:rPr>
        <w:t xml:space="preserve"> </w:t>
      </w:r>
      <w:sdt>
        <w:sdtPr>
          <w:rPr>
            <w:rFonts w:eastAsia="Times New Roman"/>
            <w:lang w:val="en-US"/>
          </w:rPr>
          <w:id w:val="-1723583707"/>
          <w:citation/>
        </w:sdtPr>
        <w:sdtEndPr/>
        <w:sdtContent>
          <w:r w:rsidR="005E77EA">
            <w:rPr>
              <w:rFonts w:eastAsia="Times New Roman"/>
              <w:lang w:val="en-US"/>
            </w:rPr>
            <w:fldChar w:fldCharType="begin"/>
          </w:r>
          <w:r w:rsidR="005E77EA">
            <w:rPr>
              <w:rFonts w:eastAsia="Times New Roman"/>
              <w:lang w:val="en-US"/>
            </w:rPr>
            <w:instrText xml:space="preserve"> CITATION Cre14 \l 1033 </w:instrText>
          </w:r>
          <w:r w:rsidR="005E77EA">
            <w:rPr>
              <w:rFonts w:eastAsia="Times New Roman"/>
              <w:lang w:val="en-US"/>
            </w:rPr>
            <w:fldChar w:fldCharType="separate"/>
          </w:r>
          <w:r w:rsidR="005E77EA" w:rsidRPr="005E77EA">
            <w:rPr>
              <w:rFonts w:eastAsia="Times New Roman"/>
              <w:noProof/>
              <w:lang w:val="en-US"/>
            </w:rPr>
            <w:t>(Creswell, 2014)</w:t>
          </w:r>
          <w:r w:rsidR="005E77EA">
            <w:rPr>
              <w:rFonts w:eastAsia="Times New Roman"/>
              <w:lang w:val="en-US"/>
            </w:rPr>
            <w:fldChar w:fldCharType="end"/>
          </w:r>
        </w:sdtContent>
      </w:sdt>
      <w:r>
        <w:rPr>
          <w:rFonts w:eastAsia="Times New Roman"/>
        </w:rPr>
        <w:t>.</w:t>
      </w:r>
      <w:r>
        <w:rPr>
          <w:rFonts w:eastAsia="Times New Roman"/>
          <w:lang w:val="en-US"/>
        </w:rPr>
        <w:t xml:space="preserve"> J</w:t>
      </w:r>
      <w:r w:rsidRPr="00E21DC9">
        <w:rPr>
          <w:rFonts w:eastAsia="Times New Roman"/>
        </w:rPr>
        <w:t xml:space="preserve">ika hasil temuan </w:t>
      </w:r>
      <w:proofErr w:type="spellStart"/>
      <w:r>
        <w:rPr>
          <w:rFonts w:eastAsia="Times New Roman"/>
          <w:lang w:val="en-US"/>
        </w:rPr>
        <w:t>bahwa</w:t>
      </w:r>
      <w:proofErr w:type="spellEnd"/>
      <w:r>
        <w:rPr>
          <w:rFonts w:eastAsia="Times New Roman"/>
          <w:lang w:val="en-US"/>
        </w:rPr>
        <w:t xml:space="preserve"> </w:t>
      </w:r>
      <w:r w:rsidRPr="00E21DC9">
        <w:rPr>
          <w:rFonts w:eastAsia="Times New Roman"/>
        </w:rPr>
        <w:t>Universitas</w:t>
      </w:r>
      <w:r>
        <w:rPr>
          <w:rFonts w:eastAsia="Times New Roman"/>
          <w:lang w:val="en-US"/>
        </w:rPr>
        <w:t xml:space="preserve"> Flores</w:t>
      </w:r>
      <w:r w:rsidRPr="00E21DC9">
        <w:rPr>
          <w:rFonts w:eastAsia="Times New Roman"/>
        </w:rPr>
        <w:t xml:space="preserve"> belum memiliki keselarasan maka akan </w:t>
      </w:r>
      <w:proofErr w:type="spellStart"/>
      <w:r>
        <w:rPr>
          <w:rFonts w:eastAsia="Times New Roman"/>
          <w:lang w:val="en-US"/>
        </w:rPr>
        <w:t>dimasukan</w:t>
      </w:r>
      <w:proofErr w:type="spellEnd"/>
      <w:r>
        <w:rPr>
          <w:rFonts w:eastAsia="Times New Roman"/>
          <w:lang w:val="en-US"/>
        </w:rPr>
        <w:t xml:space="preserve"> </w:t>
      </w:r>
      <w:proofErr w:type="spellStart"/>
      <w:r>
        <w:rPr>
          <w:rFonts w:eastAsia="Times New Roman"/>
          <w:lang w:val="en-US"/>
        </w:rPr>
        <w:t>sebagai</w:t>
      </w:r>
      <w:proofErr w:type="spellEnd"/>
      <w:r>
        <w:rPr>
          <w:rFonts w:eastAsia="Times New Roman"/>
          <w:lang w:val="en-US"/>
        </w:rPr>
        <w:t xml:space="preserve"> saran </w:t>
      </w:r>
      <w:proofErr w:type="spellStart"/>
      <w:r>
        <w:rPr>
          <w:rFonts w:eastAsia="Times New Roman"/>
          <w:lang w:val="en-US"/>
        </w:rPr>
        <w:t>untuk</w:t>
      </w:r>
      <w:proofErr w:type="spellEnd"/>
      <w:r>
        <w:rPr>
          <w:rFonts w:eastAsia="Times New Roman"/>
          <w:lang w:val="en-US"/>
        </w:rPr>
        <w:t xml:space="preserve"> </w:t>
      </w:r>
      <w:proofErr w:type="spellStart"/>
      <w:r>
        <w:rPr>
          <w:rFonts w:eastAsia="Times New Roman"/>
          <w:lang w:val="en-US"/>
        </w:rPr>
        <w:t>penelitian</w:t>
      </w:r>
      <w:proofErr w:type="spellEnd"/>
      <w:r>
        <w:rPr>
          <w:rFonts w:eastAsia="Times New Roman"/>
          <w:lang w:val="en-US"/>
        </w:rPr>
        <w:t xml:space="preserve"> </w:t>
      </w:r>
      <w:proofErr w:type="spellStart"/>
      <w:r>
        <w:rPr>
          <w:rFonts w:eastAsia="Times New Roman"/>
          <w:lang w:val="en-US"/>
        </w:rPr>
        <w:t>selanjutnya</w:t>
      </w:r>
      <w:proofErr w:type="spellEnd"/>
      <w:r>
        <w:rPr>
          <w:rFonts w:eastAsia="Times New Roman"/>
          <w:lang w:val="en-US"/>
        </w:rPr>
        <w:t xml:space="preserve"> </w:t>
      </w:r>
      <w:proofErr w:type="spellStart"/>
      <w:r>
        <w:rPr>
          <w:rFonts w:eastAsia="Times New Roman"/>
          <w:lang w:val="en-US"/>
        </w:rPr>
        <w:t>membangun</w:t>
      </w:r>
      <w:proofErr w:type="spellEnd"/>
      <w:r>
        <w:rPr>
          <w:rFonts w:eastAsia="Times New Roman"/>
          <w:lang w:val="en-US"/>
        </w:rPr>
        <w:t xml:space="preserve"> </w:t>
      </w:r>
      <w:proofErr w:type="spellStart"/>
      <w:r>
        <w:rPr>
          <w:rFonts w:eastAsia="Times New Roman"/>
          <w:lang w:val="en-US"/>
        </w:rPr>
        <w:t>sebuah</w:t>
      </w:r>
      <w:proofErr w:type="spellEnd"/>
      <w:r>
        <w:rPr>
          <w:rFonts w:eastAsia="Times New Roman"/>
          <w:lang w:val="en-US"/>
        </w:rPr>
        <w:t xml:space="preserve"> model </w:t>
      </w:r>
      <w:proofErr w:type="spellStart"/>
      <w:r>
        <w:rPr>
          <w:rFonts w:eastAsia="Times New Roman"/>
          <w:lang w:val="en-US"/>
        </w:rPr>
        <w:t>keselarasan</w:t>
      </w:r>
      <w:proofErr w:type="spellEnd"/>
      <w:r>
        <w:rPr>
          <w:rFonts w:eastAsia="Times New Roman"/>
          <w:lang w:val="en-US"/>
        </w:rPr>
        <w:t xml:space="preserve"> proses </w:t>
      </w:r>
      <w:proofErr w:type="spellStart"/>
      <w:r>
        <w:rPr>
          <w:rFonts w:eastAsia="Times New Roman"/>
          <w:lang w:val="en-US"/>
        </w:rPr>
        <w:t>bisnis</w:t>
      </w:r>
      <w:proofErr w:type="spellEnd"/>
      <w:r>
        <w:rPr>
          <w:rFonts w:eastAsia="Times New Roman"/>
          <w:lang w:val="en-US"/>
        </w:rPr>
        <w:t xml:space="preserve"> dan </w:t>
      </w:r>
      <w:proofErr w:type="spellStart"/>
      <w:r>
        <w:rPr>
          <w:rFonts w:eastAsia="Times New Roman"/>
          <w:lang w:val="en-US"/>
        </w:rPr>
        <w:t>teknologi</w:t>
      </w:r>
      <w:proofErr w:type="spellEnd"/>
      <w:r>
        <w:rPr>
          <w:rFonts w:eastAsia="Times New Roman"/>
          <w:lang w:val="en-US"/>
        </w:rPr>
        <w:t xml:space="preserve"> </w:t>
      </w:r>
      <w:proofErr w:type="spellStart"/>
      <w:r>
        <w:rPr>
          <w:rFonts w:eastAsia="Times New Roman"/>
          <w:lang w:val="en-US"/>
        </w:rPr>
        <w:t>informasi</w:t>
      </w:r>
      <w:proofErr w:type="spellEnd"/>
      <w:r>
        <w:rPr>
          <w:rFonts w:eastAsia="Times New Roman"/>
          <w:lang w:val="en-US"/>
        </w:rPr>
        <w:t xml:space="preserve"> pada </w:t>
      </w:r>
      <w:proofErr w:type="spellStart"/>
      <w:r>
        <w:rPr>
          <w:rFonts w:eastAsia="Times New Roman"/>
          <w:lang w:val="en-US"/>
        </w:rPr>
        <w:t>perguruan</w:t>
      </w:r>
      <w:proofErr w:type="spellEnd"/>
      <w:r>
        <w:rPr>
          <w:rFonts w:eastAsia="Times New Roman"/>
          <w:lang w:val="en-US"/>
        </w:rPr>
        <w:t xml:space="preserve"> </w:t>
      </w:r>
      <w:proofErr w:type="spellStart"/>
      <w:r>
        <w:rPr>
          <w:rFonts w:eastAsia="Times New Roman"/>
          <w:lang w:val="en-US"/>
        </w:rPr>
        <w:t>tinggi</w:t>
      </w:r>
      <w:proofErr w:type="spellEnd"/>
      <w:r>
        <w:rPr>
          <w:rFonts w:eastAsia="Times New Roman"/>
          <w:lang w:val="en-US"/>
        </w:rPr>
        <w:t>.</w:t>
      </w:r>
    </w:p>
    <w:p w14:paraId="6CF93458" w14:textId="7E7715D4" w:rsidR="00075231" w:rsidRPr="00E21DC9" w:rsidRDefault="008E41E8" w:rsidP="00B47AB8">
      <w:pPr>
        <w:pStyle w:val="Heading3"/>
      </w:pPr>
      <w:bookmarkStart w:id="95" w:name="_Toc80181859"/>
      <w:r>
        <w:t>3.1.10</w:t>
      </w:r>
      <w:r>
        <w:tab/>
      </w:r>
      <w:proofErr w:type="spellStart"/>
      <w:r w:rsidR="00075231" w:rsidRPr="00E21DC9">
        <w:t>Penarikan</w:t>
      </w:r>
      <w:proofErr w:type="spellEnd"/>
      <w:r w:rsidR="00075231" w:rsidRPr="00E21DC9">
        <w:t xml:space="preserve"> Kesimpulan dan Saran</w:t>
      </w:r>
      <w:bookmarkEnd w:id="95"/>
    </w:p>
    <w:p w14:paraId="2F59F77A" w14:textId="7981E395" w:rsidR="00D22379" w:rsidRPr="008A0FA8" w:rsidRDefault="00075231" w:rsidP="008A0FA8">
      <w:pPr>
        <w:spacing w:line="360" w:lineRule="auto"/>
        <w:ind w:firstLine="850"/>
        <w:jc w:val="both"/>
        <w:rPr>
          <w:rFonts w:eastAsia="Times New Roman"/>
        </w:rPr>
      </w:pPr>
      <w:r w:rsidRPr="0051077D">
        <w:rPr>
          <w:rFonts w:eastAsia="Times New Roman"/>
        </w:rPr>
        <w:t xml:space="preserve">Tahapan terakhir dalam penelitian ini yaitu </w:t>
      </w:r>
      <w:proofErr w:type="spellStart"/>
      <w:r w:rsidR="00B47AB8">
        <w:rPr>
          <w:rFonts w:eastAsia="Times New Roman"/>
          <w:lang w:val="en-US"/>
        </w:rPr>
        <w:t>penarikan</w:t>
      </w:r>
      <w:proofErr w:type="spellEnd"/>
      <w:r w:rsidR="00B47AB8">
        <w:rPr>
          <w:rFonts w:eastAsia="Times New Roman"/>
          <w:lang w:val="en-US"/>
        </w:rPr>
        <w:t xml:space="preserve"> </w:t>
      </w:r>
      <w:proofErr w:type="spellStart"/>
      <w:r w:rsidR="00B47AB8">
        <w:rPr>
          <w:rFonts w:eastAsia="Times New Roman"/>
          <w:lang w:val="en-US"/>
        </w:rPr>
        <w:t>kesimpulan</w:t>
      </w:r>
      <w:proofErr w:type="spellEnd"/>
      <w:r w:rsidR="00B47AB8">
        <w:rPr>
          <w:rFonts w:eastAsia="Times New Roman"/>
          <w:lang w:val="en-US"/>
        </w:rPr>
        <w:t xml:space="preserve"> </w:t>
      </w:r>
      <w:r w:rsidR="008C05B7">
        <w:rPr>
          <w:rFonts w:eastAsia="Times New Roman"/>
          <w:lang w:val="en-US"/>
        </w:rPr>
        <w:t xml:space="preserve">dan Saran </w:t>
      </w:r>
      <w:proofErr w:type="spellStart"/>
      <w:r w:rsidR="00B47AB8">
        <w:rPr>
          <w:rFonts w:eastAsia="Times New Roman"/>
          <w:lang w:val="en-US"/>
        </w:rPr>
        <w:t>dimana</w:t>
      </w:r>
      <w:proofErr w:type="spellEnd"/>
      <w:r w:rsidR="00B47AB8">
        <w:rPr>
          <w:rFonts w:eastAsia="Times New Roman"/>
          <w:lang w:val="en-US"/>
        </w:rPr>
        <w:t xml:space="preserve"> </w:t>
      </w:r>
      <w:proofErr w:type="spellStart"/>
      <w:r w:rsidR="00B47AB8">
        <w:rPr>
          <w:rFonts w:eastAsia="Times New Roman"/>
          <w:lang w:val="en-US"/>
        </w:rPr>
        <w:t>penarikan</w:t>
      </w:r>
      <w:proofErr w:type="spellEnd"/>
      <w:r w:rsidR="00B47AB8">
        <w:rPr>
          <w:rFonts w:eastAsia="Times New Roman"/>
          <w:lang w:val="en-US"/>
        </w:rPr>
        <w:t xml:space="preserve"> </w:t>
      </w:r>
      <w:proofErr w:type="spellStart"/>
      <w:r w:rsidR="00B47AB8">
        <w:rPr>
          <w:rFonts w:eastAsia="Times New Roman"/>
          <w:lang w:val="en-US"/>
        </w:rPr>
        <w:t>kesimpulan</w:t>
      </w:r>
      <w:proofErr w:type="spellEnd"/>
      <w:r w:rsidR="00B47AB8">
        <w:rPr>
          <w:rFonts w:eastAsia="Times New Roman"/>
          <w:lang w:val="en-US"/>
        </w:rPr>
        <w:t xml:space="preserve"> </w:t>
      </w:r>
      <w:proofErr w:type="spellStart"/>
      <w:r w:rsidR="00B47AB8">
        <w:rPr>
          <w:rFonts w:eastAsia="Times New Roman"/>
          <w:lang w:val="en-US"/>
        </w:rPr>
        <w:t>dilakukan</w:t>
      </w:r>
      <w:proofErr w:type="spellEnd"/>
      <w:r w:rsidR="00B47AB8">
        <w:rPr>
          <w:rFonts w:eastAsia="Times New Roman"/>
          <w:lang w:val="en-US"/>
        </w:rPr>
        <w:t xml:space="preserve"> </w:t>
      </w:r>
      <w:proofErr w:type="spellStart"/>
      <w:r w:rsidR="00B47AB8">
        <w:rPr>
          <w:rFonts w:eastAsia="Times New Roman"/>
          <w:lang w:val="en-US"/>
        </w:rPr>
        <w:t>dengan</w:t>
      </w:r>
      <w:proofErr w:type="spellEnd"/>
      <w:r w:rsidR="00B47AB8">
        <w:rPr>
          <w:rFonts w:eastAsia="Times New Roman"/>
          <w:lang w:val="en-US"/>
        </w:rPr>
        <w:t xml:space="preserve"> </w:t>
      </w:r>
      <w:proofErr w:type="spellStart"/>
      <w:r w:rsidR="00B47AB8">
        <w:rPr>
          <w:rFonts w:eastAsia="Times New Roman"/>
          <w:lang w:val="en-US"/>
        </w:rPr>
        <w:t>merangkum</w:t>
      </w:r>
      <w:proofErr w:type="spellEnd"/>
      <w:r w:rsidR="00B47AB8">
        <w:rPr>
          <w:rFonts w:eastAsia="Times New Roman"/>
          <w:lang w:val="en-US"/>
        </w:rPr>
        <w:t xml:space="preserve"> </w:t>
      </w:r>
      <w:proofErr w:type="spellStart"/>
      <w:r w:rsidR="00B47AB8">
        <w:rPr>
          <w:rFonts w:eastAsia="Times New Roman"/>
          <w:lang w:val="en-US"/>
        </w:rPr>
        <w:t>seluruh</w:t>
      </w:r>
      <w:proofErr w:type="spellEnd"/>
      <w:r w:rsidR="00B47AB8">
        <w:rPr>
          <w:rFonts w:eastAsia="Times New Roman"/>
          <w:lang w:val="en-US"/>
        </w:rPr>
        <w:t xml:space="preserve"> </w:t>
      </w:r>
      <w:proofErr w:type="spellStart"/>
      <w:r w:rsidR="00B47AB8">
        <w:rPr>
          <w:rFonts w:eastAsia="Times New Roman"/>
          <w:lang w:val="en-US"/>
        </w:rPr>
        <w:t>hasil</w:t>
      </w:r>
      <w:proofErr w:type="spellEnd"/>
      <w:r w:rsidR="00B47AB8">
        <w:rPr>
          <w:rFonts w:eastAsia="Times New Roman"/>
          <w:lang w:val="en-US"/>
        </w:rPr>
        <w:t xml:space="preserve"> </w:t>
      </w:r>
      <w:proofErr w:type="spellStart"/>
      <w:r w:rsidR="00B47AB8">
        <w:rPr>
          <w:rFonts w:eastAsia="Times New Roman"/>
          <w:lang w:val="en-US"/>
        </w:rPr>
        <w:t>penelitian</w:t>
      </w:r>
      <w:proofErr w:type="spellEnd"/>
      <w:r w:rsidR="00B47AB8">
        <w:rPr>
          <w:rFonts w:eastAsia="Times New Roman"/>
          <w:lang w:val="en-US"/>
        </w:rPr>
        <w:t xml:space="preserve"> </w:t>
      </w:r>
      <w:proofErr w:type="spellStart"/>
      <w:r w:rsidR="00B47AB8">
        <w:rPr>
          <w:rFonts w:eastAsia="Times New Roman"/>
          <w:lang w:val="en-US"/>
        </w:rPr>
        <w:t>dari</w:t>
      </w:r>
      <w:proofErr w:type="spellEnd"/>
      <w:r w:rsidR="008C05B7">
        <w:rPr>
          <w:rFonts w:eastAsia="Times New Roman"/>
          <w:lang w:val="en-US"/>
        </w:rPr>
        <w:t xml:space="preserve"> </w:t>
      </w:r>
      <w:proofErr w:type="spellStart"/>
      <w:r w:rsidR="008C05B7">
        <w:rPr>
          <w:rFonts w:eastAsia="Times New Roman"/>
          <w:lang w:val="en-US"/>
        </w:rPr>
        <w:t>awal</w:t>
      </w:r>
      <w:proofErr w:type="spellEnd"/>
      <w:r w:rsidR="008C05B7">
        <w:rPr>
          <w:rFonts w:eastAsia="Times New Roman"/>
          <w:lang w:val="en-US"/>
        </w:rPr>
        <w:t xml:space="preserve"> </w:t>
      </w:r>
      <w:proofErr w:type="spellStart"/>
      <w:r w:rsidR="008C05B7">
        <w:rPr>
          <w:rFonts w:eastAsia="Times New Roman"/>
          <w:lang w:val="en-US"/>
        </w:rPr>
        <w:t>penelitian</w:t>
      </w:r>
      <w:proofErr w:type="spellEnd"/>
      <w:r w:rsidR="00B47AB8">
        <w:rPr>
          <w:rFonts w:eastAsia="Times New Roman"/>
          <w:lang w:val="en-US"/>
        </w:rPr>
        <w:t xml:space="preserve"> </w:t>
      </w:r>
      <w:r w:rsidR="008C05B7">
        <w:rPr>
          <w:lang w:val="en-US"/>
        </w:rPr>
        <w:t xml:space="preserve">Sub Bab 1.1 </w:t>
      </w:r>
      <w:hyperlink w:anchor="_Latar_Belakang" w:history="1">
        <w:proofErr w:type="spellStart"/>
        <w:r w:rsidR="008C05B7" w:rsidRPr="008C05B7">
          <w:rPr>
            <w:rStyle w:val="Hyperlink"/>
            <w:lang w:val="en-US"/>
          </w:rPr>
          <w:t>Latar</w:t>
        </w:r>
        <w:proofErr w:type="spellEnd"/>
        <w:r w:rsidR="008C05B7" w:rsidRPr="008C05B7">
          <w:rPr>
            <w:rStyle w:val="Hyperlink"/>
            <w:lang w:val="en-US"/>
          </w:rPr>
          <w:t xml:space="preserve"> </w:t>
        </w:r>
        <w:proofErr w:type="spellStart"/>
        <w:r w:rsidR="008C05B7" w:rsidRPr="008C05B7">
          <w:rPr>
            <w:rStyle w:val="Hyperlink"/>
            <w:lang w:val="en-US"/>
          </w:rPr>
          <w:t>Belakang</w:t>
        </w:r>
        <w:proofErr w:type="spellEnd"/>
      </w:hyperlink>
      <w:r w:rsidR="008C05B7">
        <w:rPr>
          <w:lang w:val="en-US"/>
        </w:rPr>
        <w:t xml:space="preserve"> </w:t>
      </w:r>
      <w:proofErr w:type="spellStart"/>
      <w:r w:rsidR="008C05B7">
        <w:rPr>
          <w:lang w:val="en-US"/>
        </w:rPr>
        <w:t>hingga</w:t>
      </w:r>
      <w:proofErr w:type="spellEnd"/>
      <w:r w:rsidR="008C05B7">
        <w:rPr>
          <w:lang w:val="en-US"/>
        </w:rPr>
        <w:t xml:space="preserve"> </w:t>
      </w:r>
      <w:proofErr w:type="spellStart"/>
      <w:r w:rsidR="008C05B7">
        <w:rPr>
          <w:lang w:val="en-US"/>
        </w:rPr>
        <w:t>akhir</w:t>
      </w:r>
      <w:proofErr w:type="spellEnd"/>
      <w:r w:rsidR="008C05B7">
        <w:rPr>
          <w:lang w:val="en-US"/>
        </w:rPr>
        <w:t xml:space="preserve"> </w:t>
      </w:r>
      <w:proofErr w:type="spellStart"/>
      <w:r w:rsidR="008C05B7">
        <w:rPr>
          <w:lang w:val="en-US"/>
        </w:rPr>
        <w:t>analisis</w:t>
      </w:r>
      <w:proofErr w:type="spellEnd"/>
      <w:r w:rsidR="008C05B7">
        <w:rPr>
          <w:lang w:val="en-US"/>
        </w:rPr>
        <w:t xml:space="preserve"> Sub Bab </w:t>
      </w:r>
      <w:hyperlink w:anchor="_5.3.3_Perbandingan_dengan" w:history="1">
        <w:r w:rsidR="008C05B7" w:rsidRPr="008C05B7">
          <w:rPr>
            <w:rStyle w:val="Hyperlink"/>
            <w:lang w:val="en-US"/>
          </w:rPr>
          <w:t xml:space="preserve">5.3.3 </w:t>
        </w:r>
        <w:proofErr w:type="spellStart"/>
        <w:r w:rsidR="008C05B7" w:rsidRPr="008C05B7">
          <w:rPr>
            <w:rStyle w:val="Hyperlink"/>
            <w:lang w:val="en-US"/>
          </w:rPr>
          <w:t>Perbandingan</w:t>
        </w:r>
        <w:proofErr w:type="spellEnd"/>
        <w:r w:rsidR="008C05B7" w:rsidRPr="008C05B7">
          <w:rPr>
            <w:rStyle w:val="Hyperlink"/>
            <w:lang w:val="en-US"/>
          </w:rPr>
          <w:t xml:space="preserve"> </w:t>
        </w:r>
        <w:proofErr w:type="spellStart"/>
        <w:r w:rsidR="008C05B7" w:rsidRPr="008C05B7">
          <w:rPr>
            <w:rStyle w:val="Hyperlink"/>
            <w:lang w:val="en-US"/>
          </w:rPr>
          <w:t>dengan</w:t>
        </w:r>
        <w:proofErr w:type="spellEnd"/>
        <w:r w:rsidR="008C05B7" w:rsidRPr="008C05B7">
          <w:rPr>
            <w:rStyle w:val="Hyperlink"/>
            <w:lang w:val="en-US"/>
          </w:rPr>
          <w:t xml:space="preserve"> </w:t>
        </w:r>
        <w:proofErr w:type="spellStart"/>
        <w:r w:rsidR="008C05B7" w:rsidRPr="008C05B7">
          <w:rPr>
            <w:rStyle w:val="Hyperlink"/>
            <w:lang w:val="en-US"/>
          </w:rPr>
          <w:t>Penelitian</w:t>
        </w:r>
        <w:proofErr w:type="spellEnd"/>
        <w:r w:rsidR="008C05B7" w:rsidRPr="008C05B7">
          <w:rPr>
            <w:rStyle w:val="Hyperlink"/>
            <w:lang w:val="en-US"/>
          </w:rPr>
          <w:t xml:space="preserve"> </w:t>
        </w:r>
        <w:proofErr w:type="spellStart"/>
        <w:r w:rsidR="008C05B7" w:rsidRPr="008C05B7">
          <w:rPr>
            <w:rStyle w:val="Hyperlink"/>
            <w:lang w:val="en-US"/>
          </w:rPr>
          <w:t>Terdahulu</w:t>
        </w:r>
        <w:proofErr w:type="spellEnd"/>
      </w:hyperlink>
      <w:r w:rsidR="0068283B">
        <w:rPr>
          <w:lang w:val="en-US"/>
        </w:rPr>
        <w:t xml:space="preserve"> </w:t>
      </w:r>
      <w:sdt>
        <w:sdtPr>
          <w:rPr>
            <w:lang w:val="en-US"/>
          </w:rPr>
          <w:id w:val="1852448816"/>
          <w:citation/>
        </w:sdtPr>
        <w:sdtEndPr/>
        <w:sdtContent>
          <w:r w:rsidR="0068283B">
            <w:rPr>
              <w:lang w:val="en-US"/>
            </w:rPr>
            <w:fldChar w:fldCharType="begin"/>
          </w:r>
          <w:r w:rsidR="0068283B">
            <w:rPr>
              <w:lang w:val="en-US"/>
            </w:rPr>
            <w:instrText xml:space="preserve">CITATION Sug17 \t  \l 1033 </w:instrText>
          </w:r>
          <w:r w:rsidR="0068283B">
            <w:rPr>
              <w:lang w:val="en-US"/>
            </w:rPr>
            <w:fldChar w:fldCharType="separate"/>
          </w:r>
          <w:r w:rsidR="0068283B" w:rsidRPr="0068283B">
            <w:rPr>
              <w:noProof/>
              <w:lang w:val="en-US"/>
            </w:rPr>
            <w:t>(Sugiyono, 2017)</w:t>
          </w:r>
          <w:r w:rsidR="0068283B">
            <w:rPr>
              <w:lang w:val="en-US"/>
            </w:rPr>
            <w:fldChar w:fldCharType="end"/>
          </w:r>
        </w:sdtContent>
      </w:sdt>
      <w:r w:rsidR="008C05B7">
        <w:rPr>
          <w:lang w:val="en-US"/>
        </w:rPr>
        <w:t xml:space="preserve">. </w:t>
      </w:r>
      <w:hyperlink w:anchor="_Saran" w:history="1">
        <w:r w:rsidR="008C05B7" w:rsidRPr="008C05B7">
          <w:rPr>
            <w:rStyle w:val="Hyperlink"/>
            <w:lang w:val="en-US"/>
          </w:rPr>
          <w:t>Saran</w:t>
        </w:r>
      </w:hyperlink>
      <w:r w:rsidR="008C05B7">
        <w:rPr>
          <w:lang w:val="en-US"/>
        </w:rPr>
        <w:t xml:space="preserve"> </w:t>
      </w:r>
      <w:proofErr w:type="spellStart"/>
      <w:r w:rsidR="00EB3B47">
        <w:rPr>
          <w:rFonts w:eastAsia="Times New Roman"/>
          <w:lang w:val="en-US"/>
        </w:rPr>
        <w:t>dalam</w:t>
      </w:r>
      <w:proofErr w:type="spellEnd"/>
      <w:r w:rsidR="00EB3B47">
        <w:rPr>
          <w:rFonts w:eastAsia="Times New Roman"/>
          <w:lang w:val="en-US"/>
        </w:rPr>
        <w:t xml:space="preserve"> </w:t>
      </w:r>
      <w:proofErr w:type="spellStart"/>
      <w:r w:rsidR="00EB3B47">
        <w:rPr>
          <w:rFonts w:eastAsia="Times New Roman"/>
          <w:lang w:val="en-US"/>
        </w:rPr>
        <w:t>penelitian</w:t>
      </w:r>
      <w:proofErr w:type="spellEnd"/>
      <w:r w:rsidR="00EB3B47">
        <w:rPr>
          <w:rFonts w:eastAsia="Times New Roman"/>
          <w:lang w:val="en-US"/>
        </w:rPr>
        <w:t xml:space="preserve"> </w:t>
      </w:r>
      <w:proofErr w:type="spellStart"/>
      <w:r w:rsidR="00EB3B47">
        <w:rPr>
          <w:rFonts w:eastAsia="Times New Roman"/>
          <w:lang w:val="en-US"/>
        </w:rPr>
        <w:t>ini</w:t>
      </w:r>
      <w:proofErr w:type="spellEnd"/>
      <w:r w:rsidR="00EB3B47">
        <w:rPr>
          <w:rFonts w:eastAsia="Times New Roman"/>
          <w:lang w:val="en-US"/>
        </w:rPr>
        <w:t xml:space="preserve"> </w:t>
      </w:r>
      <w:sdt>
        <w:sdtPr>
          <w:rPr>
            <w:rFonts w:eastAsia="Times New Roman"/>
            <w:lang w:val="en-US"/>
          </w:rPr>
          <w:id w:val="454918726"/>
          <w:citation/>
        </w:sdtPr>
        <w:sdtEndPr/>
        <w:sdtContent>
          <w:r w:rsidR="008C05B7">
            <w:rPr>
              <w:rFonts w:eastAsia="Times New Roman"/>
              <w:lang w:val="en-US"/>
            </w:rPr>
            <w:fldChar w:fldCharType="begin"/>
          </w:r>
          <w:r w:rsidR="008C05B7">
            <w:rPr>
              <w:rFonts w:eastAsia="Times New Roman"/>
              <w:lang w:val="en-US"/>
            </w:rPr>
            <w:instrText xml:space="preserve"> CITATION TJo14 \l 1033 </w:instrText>
          </w:r>
          <w:r w:rsidR="008C05B7">
            <w:rPr>
              <w:rFonts w:eastAsia="Times New Roman"/>
              <w:lang w:val="en-US"/>
            </w:rPr>
            <w:fldChar w:fldCharType="separate"/>
          </w:r>
          <w:r w:rsidR="008C05B7" w:rsidRPr="008C05B7">
            <w:rPr>
              <w:rFonts w:eastAsia="Times New Roman"/>
              <w:noProof/>
              <w:lang w:val="en-US"/>
            </w:rPr>
            <w:t>(Trienekens, Kusters, &amp; Cuenca, 2014)</w:t>
          </w:r>
          <w:r w:rsidR="008C05B7">
            <w:rPr>
              <w:rFonts w:eastAsia="Times New Roman"/>
              <w:lang w:val="en-US"/>
            </w:rPr>
            <w:fldChar w:fldCharType="end"/>
          </w:r>
        </w:sdtContent>
      </w:sdt>
      <w:r w:rsidR="008C05B7">
        <w:rPr>
          <w:rFonts w:eastAsia="Times New Roman"/>
          <w:lang w:val="en-US"/>
        </w:rPr>
        <w:t xml:space="preserve">, </w:t>
      </w:r>
      <w:proofErr w:type="spellStart"/>
      <w:r w:rsidR="00EB3B47">
        <w:rPr>
          <w:rFonts w:eastAsia="Times New Roman"/>
          <w:lang w:val="en-US"/>
        </w:rPr>
        <w:t>diberikan</w:t>
      </w:r>
      <w:proofErr w:type="spellEnd"/>
      <w:r w:rsidR="00EB3B47">
        <w:rPr>
          <w:rFonts w:eastAsia="Times New Roman"/>
          <w:lang w:val="en-US"/>
        </w:rPr>
        <w:t xml:space="preserve"> </w:t>
      </w:r>
      <w:proofErr w:type="spellStart"/>
      <w:r w:rsidR="00EB3B47">
        <w:rPr>
          <w:rFonts w:eastAsia="Times New Roman"/>
          <w:lang w:val="en-US"/>
        </w:rPr>
        <w:t>bagi</w:t>
      </w:r>
      <w:proofErr w:type="spellEnd"/>
      <w:r w:rsidR="00EB3B47">
        <w:rPr>
          <w:rFonts w:eastAsia="Times New Roman"/>
          <w:lang w:val="en-US"/>
        </w:rPr>
        <w:t xml:space="preserve"> </w:t>
      </w:r>
      <w:proofErr w:type="spellStart"/>
      <w:r w:rsidR="00EB3B47">
        <w:rPr>
          <w:rFonts w:eastAsia="Times New Roman"/>
          <w:lang w:val="en-US"/>
        </w:rPr>
        <w:t>calon</w:t>
      </w:r>
      <w:proofErr w:type="spellEnd"/>
      <w:r w:rsidR="00EB3B47">
        <w:rPr>
          <w:rFonts w:eastAsia="Times New Roman"/>
          <w:lang w:val="en-US"/>
        </w:rPr>
        <w:t xml:space="preserve"> </w:t>
      </w:r>
      <w:proofErr w:type="spellStart"/>
      <w:r w:rsidR="00EB3B47">
        <w:rPr>
          <w:rFonts w:eastAsia="Times New Roman"/>
          <w:lang w:val="en-US"/>
        </w:rPr>
        <w:lastRenderedPageBreak/>
        <w:t>pengguna</w:t>
      </w:r>
      <w:proofErr w:type="spellEnd"/>
      <w:r w:rsidR="00EB3B47">
        <w:rPr>
          <w:rFonts w:eastAsia="Times New Roman"/>
          <w:lang w:val="en-US"/>
        </w:rPr>
        <w:t xml:space="preserve"> </w:t>
      </w:r>
      <w:proofErr w:type="spellStart"/>
      <w:r w:rsidR="00EB3B47">
        <w:rPr>
          <w:rFonts w:eastAsia="Times New Roman"/>
          <w:lang w:val="en-US"/>
        </w:rPr>
        <w:t>yaitu</w:t>
      </w:r>
      <w:proofErr w:type="spellEnd"/>
      <w:r w:rsidR="00EB3B47">
        <w:rPr>
          <w:rFonts w:eastAsia="Times New Roman"/>
          <w:lang w:val="en-US"/>
        </w:rPr>
        <w:t xml:space="preserve"> </w:t>
      </w:r>
      <w:proofErr w:type="spellStart"/>
      <w:r w:rsidR="00EB3B47">
        <w:rPr>
          <w:rFonts w:eastAsia="Times New Roman"/>
          <w:lang w:val="en-US"/>
        </w:rPr>
        <w:t>Unversitas</w:t>
      </w:r>
      <w:proofErr w:type="spellEnd"/>
      <w:r w:rsidR="00EB3B47">
        <w:rPr>
          <w:rFonts w:eastAsia="Times New Roman"/>
          <w:lang w:val="en-US"/>
        </w:rPr>
        <w:t xml:space="preserve"> Flores pada Sub Bab 2.3 </w:t>
      </w:r>
      <w:hyperlink w:anchor="_Gambaran_Umum_Organisasi" w:history="1">
        <w:r w:rsidR="00EB3B47" w:rsidRPr="00EB3B47">
          <w:rPr>
            <w:rStyle w:val="Hyperlink"/>
            <w:rFonts w:eastAsia="Times New Roman"/>
            <w:lang w:val="en-US"/>
          </w:rPr>
          <w:t xml:space="preserve">Gambaran </w:t>
        </w:r>
        <w:proofErr w:type="spellStart"/>
        <w:r w:rsidR="00EB3B47" w:rsidRPr="00EB3B47">
          <w:rPr>
            <w:rStyle w:val="Hyperlink"/>
            <w:rFonts w:eastAsia="Times New Roman"/>
            <w:lang w:val="en-US"/>
          </w:rPr>
          <w:t>Umum</w:t>
        </w:r>
        <w:proofErr w:type="spellEnd"/>
        <w:r w:rsidR="00EB3B47" w:rsidRPr="00EB3B47">
          <w:rPr>
            <w:rStyle w:val="Hyperlink"/>
            <w:rFonts w:eastAsia="Times New Roman"/>
            <w:lang w:val="en-US"/>
          </w:rPr>
          <w:t xml:space="preserve"> </w:t>
        </w:r>
        <w:proofErr w:type="spellStart"/>
        <w:r w:rsidR="00EB3B47" w:rsidRPr="00EB3B47">
          <w:rPr>
            <w:rStyle w:val="Hyperlink"/>
            <w:rFonts w:eastAsia="Times New Roman"/>
            <w:lang w:val="en-US"/>
          </w:rPr>
          <w:t>Organisasi</w:t>
        </w:r>
        <w:proofErr w:type="spellEnd"/>
      </w:hyperlink>
      <w:r w:rsidR="00B47AB8">
        <w:rPr>
          <w:rFonts w:eastAsia="Times New Roman"/>
          <w:lang w:val="en-US"/>
        </w:rPr>
        <w:t xml:space="preserve"> </w:t>
      </w:r>
      <w:r w:rsidR="00EB3B47">
        <w:rPr>
          <w:rFonts w:eastAsia="Times New Roman"/>
          <w:lang w:val="en-US"/>
        </w:rPr>
        <w:t xml:space="preserve">dan saran </w:t>
      </w:r>
      <w:proofErr w:type="spellStart"/>
      <w:r w:rsidR="00EB3B47">
        <w:rPr>
          <w:rFonts w:eastAsia="Times New Roman"/>
          <w:lang w:val="en-US"/>
        </w:rPr>
        <w:t>bagi</w:t>
      </w:r>
      <w:proofErr w:type="spellEnd"/>
      <w:r w:rsidR="00EB3B47">
        <w:rPr>
          <w:rFonts w:eastAsia="Times New Roman"/>
          <w:lang w:val="en-US"/>
        </w:rPr>
        <w:t xml:space="preserve"> </w:t>
      </w:r>
      <w:proofErr w:type="spellStart"/>
      <w:r w:rsidR="00EB3B47">
        <w:rPr>
          <w:rFonts w:eastAsia="Times New Roman"/>
          <w:lang w:val="en-US"/>
        </w:rPr>
        <w:t>peng</w:t>
      </w:r>
      <w:r w:rsidR="008C05B7">
        <w:rPr>
          <w:rFonts w:eastAsia="Times New Roman"/>
          <w:lang w:val="en-US"/>
        </w:rPr>
        <w:t>embangan</w:t>
      </w:r>
      <w:proofErr w:type="spellEnd"/>
      <w:r w:rsidR="008C05B7">
        <w:rPr>
          <w:rFonts w:eastAsia="Times New Roman"/>
          <w:lang w:val="en-US"/>
        </w:rPr>
        <w:t xml:space="preserve"> </w:t>
      </w:r>
      <w:proofErr w:type="spellStart"/>
      <w:r w:rsidR="008C05B7">
        <w:rPr>
          <w:rFonts w:eastAsia="Times New Roman"/>
          <w:lang w:val="en-US"/>
        </w:rPr>
        <w:t>penelitian</w:t>
      </w:r>
      <w:proofErr w:type="spellEnd"/>
      <w:r w:rsidR="008C05B7">
        <w:rPr>
          <w:rFonts w:eastAsia="Times New Roman"/>
          <w:lang w:val="en-US"/>
        </w:rPr>
        <w:t xml:space="preserve"> </w:t>
      </w:r>
      <w:proofErr w:type="spellStart"/>
      <w:r w:rsidR="008C05B7">
        <w:rPr>
          <w:rFonts w:eastAsia="Times New Roman"/>
          <w:lang w:val="en-US"/>
        </w:rPr>
        <w:t>selanjutnya</w:t>
      </w:r>
      <w:proofErr w:type="spellEnd"/>
      <w:r w:rsidR="008C05B7">
        <w:rPr>
          <w:rFonts w:eastAsia="Times New Roman"/>
          <w:lang w:val="en-US"/>
        </w:rPr>
        <w:t xml:space="preserve">. </w:t>
      </w:r>
    </w:p>
    <w:p w14:paraId="660B750F" w14:textId="23CF861D" w:rsidR="007F7004" w:rsidRDefault="007F7004" w:rsidP="007F7004">
      <w:pPr>
        <w:spacing w:after="160" w:line="259" w:lineRule="auto"/>
        <w:jc w:val="center"/>
        <w:rPr>
          <w:rFonts w:eastAsia="Times New Roman"/>
          <w:b/>
          <w:bCs/>
          <w:caps/>
          <w:sz w:val="28"/>
          <w:szCs w:val="28"/>
          <w:lang w:val="en-US"/>
        </w:rPr>
      </w:pPr>
      <w:bookmarkStart w:id="96" w:name="_BAB_IV_PENGUMPULAN"/>
      <w:bookmarkStart w:id="97" w:name="_Toc80181860"/>
      <w:bookmarkEnd w:id="96"/>
      <w:r>
        <w:br w:type="page"/>
      </w:r>
      <w:r>
        <w:rPr>
          <w:rFonts w:eastAsia="Times New Roman"/>
          <w:i/>
        </w:rPr>
        <w:lastRenderedPageBreak/>
        <w:t xml:space="preserve">(Halaman </w:t>
      </w:r>
      <w:proofErr w:type="spellStart"/>
      <w:r>
        <w:rPr>
          <w:rFonts w:eastAsia="Times New Roman"/>
          <w:i/>
          <w:lang w:val="en-US"/>
        </w:rPr>
        <w:t>ini</w:t>
      </w:r>
      <w:proofErr w:type="spellEnd"/>
      <w:r>
        <w:rPr>
          <w:rFonts w:eastAsia="Times New Roman"/>
          <w:i/>
          <w:lang w:val="en-US"/>
        </w:rPr>
        <w:t xml:space="preserve"> </w:t>
      </w:r>
      <w:r>
        <w:rPr>
          <w:rFonts w:eastAsia="Times New Roman"/>
          <w:i/>
        </w:rPr>
        <w:t>sengaja dikosongkan)</w:t>
      </w:r>
    </w:p>
    <w:p w14:paraId="62D66216" w14:textId="61FDF0CB" w:rsidR="00E16B37" w:rsidRPr="00E21DC9" w:rsidRDefault="00B02969" w:rsidP="00BA6865">
      <w:pPr>
        <w:pStyle w:val="Heading1"/>
      </w:pPr>
      <w:r>
        <w:lastRenderedPageBreak/>
        <w:t>BAB IV</w:t>
      </w:r>
      <w:r w:rsidR="00E16B37" w:rsidRPr="00E21DC9">
        <w:br/>
      </w:r>
      <w:r w:rsidR="0078006E">
        <w:t>PENGUMPULAN DATA</w:t>
      </w:r>
      <w:bookmarkEnd w:id="97"/>
    </w:p>
    <w:p w14:paraId="557DC3A7" w14:textId="77777777" w:rsidR="00E16B37" w:rsidRPr="00E21DC9" w:rsidRDefault="00E16B37" w:rsidP="00E21DC9">
      <w:pPr>
        <w:pStyle w:val="BodyText"/>
        <w:jc w:val="both"/>
        <w:rPr>
          <w:lang w:val="id-ID"/>
        </w:rPr>
      </w:pPr>
    </w:p>
    <w:p w14:paraId="54C7B974" w14:textId="6821C486" w:rsidR="00E16B37" w:rsidRDefault="008B423C" w:rsidP="00FF5047">
      <w:pPr>
        <w:spacing w:line="360" w:lineRule="auto"/>
        <w:ind w:firstLine="851"/>
        <w:jc w:val="both"/>
        <w:rPr>
          <w:lang w:val="en-US"/>
        </w:rPr>
      </w:pPr>
      <w:r>
        <w:t xml:space="preserve">Bab ini menjelaskan proses </w:t>
      </w:r>
      <w:proofErr w:type="spellStart"/>
      <w:r w:rsidR="008538DA">
        <w:rPr>
          <w:lang w:val="en-US"/>
        </w:rPr>
        <w:t>pengumpulan</w:t>
      </w:r>
      <w:proofErr w:type="spellEnd"/>
      <w:r w:rsidR="008538DA">
        <w:rPr>
          <w:lang w:val="en-US"/>
        </w:rPr>
        <w:t xml:space="preserve"> data </w:t>
      </w:r>
      <w:r>
        <w:t xml:space="preserve">yang meliputi </w:t>
      </w:r>
      <w:r w:rsidR="00FF5047">
        <w:rPr>
          <w:lang w:val="en-US"/>
        </w:rPr>
        <w:t xml:space="preserve">proses </w:t>
      </w:r>
      <w:proofErr w:type="spellStart"/>
      <w:r w:rsidR="00FF5047">
        <w:rPr>
          <w:lang w:val="en-US"/>
        </w:rPr>
        <w:t>pengumpulan</w:t>
      </w:r>
      <w:proofErr w:type="spellEnd"/>
      <w:r w:rsidR="00FF5047">
        <w:rPr>
          <w:lang w:val="en-US"/>
        </w:rPr>
        <w:t xml:space="preserve"> data, </w:t>
      </w:r>
      <w:proofErr w:type="spellStart"/>
      <w:r w:rsidR="00FF5047">
        <w:rPr>
          <w:lang w:val="en-US"/>
        </w:rPr>
        <w:t>manajemen</w:t>
      </w:r>
      <w:proofErr w:type="spellEnd"/>
      <w:r w:rsidR="00FF5047">
        <w:rPr>
          <w:lang w:val="en-US"/>
        </w:rPr>
        <w:t xml:space="preserve"> data dan </w:t>
      </w:r>
      <w:proofErr w:type="spellStart"/>
      <w:r w:rsidR="00FF5047">
        <w:rPr>
          <w:lang w:val="en-US"/>
        </w:rPr>
        <w:t>pengecekan</w:t>
      </w:r>
      <w:proofErr w:type="spellEnd"/>
      <w:r w:rsidR="00FF5047">
        <w:rPr>
          <w:lang w:val="en-US"/>
        </w:rPr>
        <w:t xml:space="preserve"> </w:t>
      </w:r>
      <w:proofErr w:type="spellStart"/>
      <w:r w:rsidR="00FF5047">
        <w:rPr>
          <w:lang w:val="en-US"/>
        </w:rPr>
        <w:t>keabsahan</w:t>
      </w:r>
      <w:proofErr w:type="spellEnd"/>
      <w:r w:rsidR="00FF5047">
        <w:rPr>
          <w:lang w:val="en-US"/>
        </w:rPr>
        <w:t xml:space="preserve"> data. </w:t>
      </w:r>
      <w:r w:rsidR="0072234B">
        <w:t xml:space="preserve"> </w:t>
      </w:r>
      <w:proofErr w:type="spellStart"/>
      <w:r w:rsidR="0072234B">
        <w:rPr>
          <w:lang w:val="en-US"/>
        </w:rPr>
        <w:t>Pengumpulan</w:t>
      </w:r>
      <w:proofErr w:type="spellEnd"/>
      <w:r w:rsidR="0072234B">
        <w:rPr>
          <w:lang w:val="en-US"/>
        </w:rPr>
        <w:t xml:space="preserve"> data </w:t>
      </w:r>
      <w:proofErr w:type="spellStart"/>
      <w:r w:rsidR="0072234B">
        <w:rPr>
          <w:lang w:val="en-US"/>
        </w:rPr>
        <w:t>dilakukan</w:t>
      </w:r>
      <w:proofErr w:type="spellEnd"/>
      <w:r w:rsidR="0072234B">
        <w:rPr>
          <w:lang w:val="en-US"/>
        </w:rPr>
        <w:t xml:space="preserve"> </w:t>
      </w:r>
      <w:proofErr w:type="spellStart"/>
      <w:r w:rsidR="0072234B">
        <w:rPr>
          <w:lang w:val="en-US"/>
        </w:rPr>
        <w:t>untuk</w:t>
      </w:r>
      <w:proofErr w:type="spellEnd"/>
      <w:r w:rsidR="0072234B">
        <w:rPr>
          <w:lang w:val="en-US"/>
        </w:rPr>
        <w:t xml:space="preserve"> </w:t>
      </w:r>
      <w:proofErr w:type="spellStart"/>
      <w:r w:rsidR="0072234B">
        <w:rPr>
          <w:lang w:val="en-US"/>
        </w:rPr>
        <w:t>mendapatkan</w:t>
      </w:r>
      <w:proofErr w:type="spellEnd"/>
      <w:r w:rsidR="0072234B">
        <w:rPr>
          <w:lang w:val="en-US"/>
        </w:rPr>
        <w:t xml:space="preserve"> dan </w:t>
      </w:r>
      <w:proofErr w:type="spellStart"/>
      <w:r w:rsidR="0072234B">
        <w:rPr>
          <w:lang w:val="en-US"/>
        </w:rPr>
        <w:t>menggali</w:t>
      </w:r>
      <w:proofErr w:type="spellEnd"/>
      <w:r w:rsidR="0072234B">
        <w:rPr>
          <w:lang w:val="en-US"/>
        </w:rPr>
        <w:t xml:space="preserve"> </w:t>
      </w:r>
      <w:proofErr w:type="spellStart"/>
      <w:r w:rsidR="0072234B">
        <w:rPr>
          <w:lang w:val="en-US"/>
        </w:rPr>
        <w:t>informasi</w:t>
      </w:r>
      <w:proofErr w:type="spellEnd"/>
      <w:r w:rsidR="0072234B">
        <w:rPr>
          <w:lang w:val="en-US"/>
        </w:rPr>
        <w:t xml:space="preserve"> dan data </w:t>
      </w:r>
      <w:proofErr w:type="spellStart"/>
      <w:r w:rsidR="0072234B">
        <w:rPr>
          <w:lang w:val="en-US"/>
        </w:rPr>
        <w:t>terkait</w:t>
      </w:r>
      <w:proofErr w:type="spellEnd"/>
      <w:r w:rsidR="0072234B">
        <w:rPr>
          <w:lang w:val="en-US"/>
        </w:rPr>
        <w:t xml:space="preserve"> </w:t>
      </w:r>
      <w:proofErr w:type="spellStart"/>
      <w:r w:rsidR="0072234B">
        <w:rPr>
          <w:lang w:val="en-US"/>
        </w:rPr>
        <w:t>dengan</w:t>
      </w:r>
      <w:proofErr w:type="spellEnd"/>
      <w:r w:rsidR="0072234B">
        <w:rPr>
          <w:lang w:val="en-US"/>
        </w:rPr>
        <w:t xml:space="preserve"> </w:t>
      </w:r>
      <w:proofErr w:type="spellStart"/>
      <w:r w:rsidR="0072234B">
        <w:rPr>
          <w:lang w:val="en-US"/>
        </w:rPr>
        <w:t>bisnis</w:t>
      </w:r>
      <w:proofErr w:type="spellEnd"/>
      <w:r w:rsidR="0072234B">
        <w:rPr>
          <w:lang w:val="en-US"/>
        </w:rPr>
        <w:t xml:space="preserve"> dan </w:t>
      </w:r>
      <w:proofErr w:type="spellStart"/>
      <w:r w:rsidR="0072234B">
        <w:rPr>
          <w:lang w:val="en-US"/>
        </w:rPr>
        <w:t>teknologi</w:t>
      </w:r>
      <w:proofErr w:type="spellEnd"/>
      <w:r w:rsidR="0072234B">
        <w:rPr>
          <w:lang w:val="en-US"/>
        </w:rPr>
        <w:t xml:space="preserve"> </w:t>
      </w:r>
      <w:proofErr w:type="spellStart"/>
      <w:r w:rsidR="0072234B">
        <w:rPr>
          <w:lang w:val="en-US"/>
        </w:rPr>
        <w:t>informasi</w:t>
      </w:r>
      <w:proofErr w:type="spellEnd"/>
      <w:r w:rsidR="0072234B">
        <w:rPr>
          <w:lang w:val="en-US"/>
        </w:rPr>
        <w:t xml:space="preserve"> di Universitas Flores. </w:t>
      </w:r>
      <w:proofErr w:type="spellStart"/>
      <w:r w:rsidR="0072234B">
        <w:rPr>
          <w:lang w:val="en-US"/>
        </w:rPr>
        <w:t>Sumber</w:t>
      </w:r>
      <w:proofErr w:type="spellEnd"/>
      <w:r w:rsidR="0072234B">
        <w:rPr>
          <w:lang w:val="en-US"/>
        </w:rPr>
        <w:t xml:space="preserve"> data pada </w:t>
      </w:r>
      <w:proofErr w:type="spellStart"/>
      <w:r w:rsidR="0072234B">
        <w:rPr>
          <w:lang w:val="en-US"/>
        </w:rPr>
        <w:t>penelitian</w:t>
      </w:r>
      <w:proofErr w:type="spellEnd"/>
      <w:r w:rsidR="0072234B">
        <w:rPr>
          <w:lang w:val="en-US"/>
        </w:rPr>
        <w:t xml:space="preserve"> </w:t>
      </w:r>
      <w:proofErr w:type="spellStart"/>
      <w:r w:rsidR="0072234B">
        <w:rPr>
          <w:lang w:val="en-US"/>
        </w:rPr>
        <w:t>ini</w:t>
      </w:r>
      <w:proofErr w:type="spellEnd"/>
      <w:r w:rsidR="0072234B">
        <w:rPr>
          <w:lang w:val="en-US"/>
        </w:rPr>
        <w:t xml:space="preserve"> </w:t>
      </w:r>
      <w:proofErr w:type="spellStart"/>
      <w:r w:rsidR="0072234B">
        <w:rPr>
          <w:lang w:val="en-US"/>
        </w:rPr>
        <w:t>bukan</w:t>
      </w:r>
      <w:proofErr w:type="spellEnd"/>
      <w:r w:rsidR="0072234B">
        <w:rPr>
          <w:lang w:val="en-US"/>
        </w:rPr>
        <w:t xml:space="preserve"> </w:t>
      </w:r>
      <w:proofErr w:type="spellStart"/>
      <w:r w:rsidR="0072234B">
        <w:rPr>
          <w:lang w:val="en-US"/>
        </w:rPr>
        <w:t>mewakili</w:t>
      </w:r>
      <w:proofErr w:type="spellEnd"/>
      <w:r w:rsidR="0072234B">
        <w:rPr>
          <w:lang w:val="en-US"/>
        </w:rPr>
        <w:t xml:space="preserve"> </w:t>
      </w:r>
      <w:proofErr w:type="spellStart"/>
      <w:r w:rsidR="0072234B">
        <w:rPr>
          <w:lang w:val="en-US"/>
        </w:rPr>
        <w:t>populasi</w:t>
      </w:r>
      <w:proofErr w:type="spellEnd"/>
      <w:r w:rsidR="0072234B">
        <w:rPr>
          <w:lang w:val="en-US"/>
        </w:rPr>
        <w:t xml:space="preserve">, </w:t>
      </w:r>
      <w:proofErr w:type="spellStart"/>
      <w:r w:rsidR="0072234B">
        <w:rPr>
          <w:lang w:val="en-US"/>
        </w:rPr>
        <w:t>melainkan</w:t>
      </w:r>
      <w:proofErr w:type="spellEnd"/>
      <w:r w:rsidR="0072234B">
        <w:rPr>
          <w:lang w:val="en-US"/>
        </w:rPr>
        <w:t xml:space="preserve"> </w:t>
      </w:r>
      <w:proofErr w:type="spellStart"/>
      <w:r w:rsidR="0072234B">
        <w:rPr>
          <w:lang w:val="en-US"/>
        </w:rPr>
        <w:t>mewakili</w:t>
      </w:r>
      <w:proofErr w:type="spellEnd"/>
      <w:r w:rsidR="0072234B">
        <w:rPr>
          <w:lang w:val="en-US"/>
        </w:rPr>
        <w:t xml:space="preserve"> </w:t>
      </w:r>
      <w:proofErr w:type="spellStart"/>
      <w:r w:rsidR="0072234B">
        <w:rPr>
          <w:lang w:val="en-US"/>
        </w:rPr>
        <w:t>informasi</w:t>
      </w:r>
      <w:proofErr w:type="spellEnd"/>
      <w:r w:rsidR="00CA6AB7">
        <w:rPr>
          <w:lang w:val="en-US"/>
        </w:rPr>
        <w:t xml:space="preserve"> </w:t>
      </w:r>
      <w:sdt>
        <w:sdtPr>
          <w:rPr>
            <w:lang w:val="en-US"/>
          </w:rPr>
          <w:id w:val="-2027170729"/>
          <w:citation/>
        </w:sdtPr>
        <w:sdtEndPr/>
        <w:sdtContent>
          <w:r w:rsidR="00CA6AB7">
            <w:rPr>
              <w:lang w:val="en-US"/>
            </w:rPr>
            <w:fldChar w:fldCharType="begin"/>
          </w:r>
          <w:r w:rsidR="00CA6AB7">
            <w:rPr>
              <w:lang w:val="en-US"/>
            </w:rPr>
            <w:instrText xml:space="preserve"> CITATION Cre14 \l 1033 </w:instrText>
          </w:r>
          <w:r w:rsidR="00CA6AB7">
            <w:rPr>
              <w:lang w:val="en-US"/>
            </w:rPr>
            <w:fldChar w:fldCharType="separate"/>
          </w:r>
          <w:r w:rsidR="00984435" w:rsidRPr="00984435">
            <w:rPr>
              <w:noProof/>
              <w:lang w:val="en-US"/>
            </w:rPr>
            <w:t>(Creswell, 2014)</w:t>
          </w:r>
          <w:r w:rsidR="00CA6AB7">
            <w:rPr>
              <w:lang w:val="en-US"/>
            </w:rPr>
            <w:fldChar w:fldCharType="end"/>
          </w:r>
        </w:sdtContent>
      </w:sdt>
      <w:r w:rsidR="0072234B">
        <w:rPr>
          <w:lang w:val="en-US"/>
        </w:rPr>
        <w:t xml:space="preserve">. </w:t>
      </w:r>
      <w:r w:rsidR="00EA3628">
        <w:rPr>
          <w:lang w:val="en-US"/>
        </w:rPr>
        <w:t xml:space="preserve">Proses </w:t>
      </w:r>
      <w:proofErr w:type="spellStart"/>
      <w:r w:rsidR="00EA3628">
        <w:rPr>
          <w:lang w:val="en-US"/>
        </w:rPr>
        <w:t>pengumpulan</w:t>
      </w:r>
      <w:proofErr w:type="spellEnd"/>
      <w:r w:rsidR="00EA3628">
        <w:t xml:space="preserve"> dat</w:t>
      </w:r>
      <w:r w:rsidR="00BB15E1">
        <w:t>a digambarkan pada G</w:t>
      </w:r>
      <w:r w:rsidR="00EA3628">
        <w:t>amb</w:t>
      </w:r>
      <w:r w:rsidR="00BB15E1">
        <w:rPr>
          <w:lang w:val="en-US"/>
        </w:rPr>
        <w:t>a</w:t>
      </w:r>
      <w:r w:rsidR="00EA3628">
        <w:t xml:space="preserve">r </w:t>
      </w:r>
      <w:r w:rsidR="00DF4C75">
        <w:rPr>
          <w:lang w:val="en-US"/>
        </w:rPr>
        <w:t>3</w:t>
      </w:r>
      <w:r w:rsidR="00EA3628">
        <w:t>.1</w:t>
      </w:r>
      <w:r w:rsidR="00DF4C75">
        <w:rPr>
          <w:lang w:val="en-US"/>
        </w:rPr>
        <w:t xml:space="preserve"> </w:t>
      </w:r>
      <w:proofErr w:type="spellStart"/>
      <w:r w:rsidR="00DF4C75">
        <w:rPr>
          <w:lang w:val="en-US"/>
        </w:rPr>
        <w:t>Tahapan</w:t>
      </w:r>
      <w:proofErr w:type="spellEnd"/>
      <w:r w:rsidR="00DF4C75">
        <w:rPr>
          <w:lang w:val="en-US"/>
        </w:rPr>
        <w:t xml:space="preserve"> </w:t>
      </w:r>
      <w:proofErr w:type="spellStart"/>
      <w:r w:rsidR="00DF4C75">
        <w:rPr>
          <w:lang w:val="en-US"/>
        </w:rPr>
        <w:t>Penelitian</w:t>
      </w:r>
      <w:proofErr w:type="spellEnd"/>
      <w:r w:rsidR="00DF4C75">
        <w:rPr>
          <w:lang w:val="en-US"/>
        </w:rPr>
        <w:t xml:space="preserve"> </w:t>
      </w:r>
      <w:r w:rsidR="00EA3628">
        <w:t xml:space="preserve"> </w:t>
      </w:r>
    </w:p>
    <w:p w14:paraId="3F585ADB" w14:textId="77777777" w:rsidR="00E16B37" w:rsidRPr="00E21DC9" w:rsidRDefault="00E16B37" w:rsidP="00E46530">
      <w:pPr>
        <w:pStyle w:val="ListParagraph"/>
        <w:numPr>
          <w:ilvl w:val="0"/>
          <w:numId w:val="4"/>
        </w:numPr>
        <w:spacing w:after="0" w:line="480" w:lineRule="auto"/>
        <w:jc w:val="both"/>
        <w:rPr>
          <w:b/>
          <w:vanish/>
          <w:sz w:val="24"/>
          <w:szCs w:val="24"/>
        </w:rPr>
      </w:pPr>
    </w:p>
    <w:p w14:paraId="3BA26A5C" w14:textId="77777777" w:rsidR="00E16B37" w:rsidRPr="00E21DC9" w:rsidRDefault="00E16B37" w:rsidP="00E46530">
      <w:pPr>
        <w:pStyle w:val="ListParagraph"/>
        <w:numPr>
          <w:ilvl w:val="0"/>
          <w:numId w:val="4"/>
        </w:numPr>
        <w:spacing w:after="0" w:line="480" w:lineRule="auto"/>
        <w:jc w:val="both"/>
        <w:rPr>
          <w:b/>
          <w:vanish/>
          <w:sz w:val="24"/>
          <w:szCs w:val="24"/>
        </w:rPr>
      </w:pPr>
    </w:p>
    <w:p w14:paraId="60D72D5A" w14:textId="77777777" w:rsidR="00E16B37" w:rsidRPr="00E21DC9" w:rsidRDefault="00E16B37" w:rsidP="00E46530">
      <w:pPr>
        <w:pStyle w:val="ListParagraph"/>
        <w:numPr>
          <w:ilvl w:val="0"/>
          <w:numId w:val="4"/>
        </w:numPr>
        <w:spacing w:after="0" w:line="480" w:lineRule="auto"/>
        <w:jc w:val="both"/>
        <w:rPr>
          <w:b/>
          <w:vanish/>
          <w:sz w:val="24"/>
          <w:szCs w:val="24"/>
        </w:rPr>
      </w:pPr>
    </w:p>
    <w:p w14:paraId="39F3BF0C" w14:textId="77777777" w:rsidR="00E16B37" w:rsidRPr="00E21DC9" w:rsidRDefault="00E16B37" w:rsidP="00E46530">
      <w:pPr>
        <w:pStyle w:val="ListParagraph"/>
        <w:numPr>
          <w:ilvl w:val="0"/>
          <w:numId w:val="4"/>
        </w:numPr>
        <w:spacing w:after="0" w:line="480" w:lineRule="auto"/>
        <w:jc w:val="both"/>
        <w:rPr>
          <w:b/>
          <w:vanish/>
          <w:sz w:val="24"/>
          <w:szCs w:val="24"/>
        </w:rPr>
      </w:pPr>
    </w:p>
    <w:p w14:paraId="56F4F1AB" w14:textId="77777777" w:rsidR="00E16B37" w:rsidRPr="00E21DC9" w:rsidRDefault="00E16B37" w:rsidP="00E46530">
      <w:pPr>
        <w:pStyle w:val="ListParagraph"/>
        <w:numPr>
          <w:ilvl w:val="0"/>
          <w:numId w:val="4"/>
        </w:numPr>
        <w:spacing w:after="0" w:line="480" w:lineRule="auto"/>
        <w:jc w:val="both"/>
        <w:rPr>
          <w:b/>
          <w:vanish/>
          <w:sz w:val="24"/>
          <w:szCs w:val="24"/>
        </w:rPr>
      </w:pPr>
    </w:p>
    <w:p w14:paraId="0D486F92" w14:textId="70FD87BB" w:rsidR="008315F0" w:rsidRDefault="00B163AB" w:rsidP="00B163AB">
      <w:pPr>
        <w:pStyle w:val="Heading2"/>
        <w:spacing w:before="120" w:after="0"/>
        <w:ind w:left="851" w:hanging="851"/>
      </w:pPr>
      <w:bookmarkStart w:id="98" w:name="_Toc80181861"/>
      <w:r>
        <w:t>4.1</w:t>
      </w:r>
      <w:r>
        <w:tab/>
      </w:r>
      <w:proofErr w:type="spellStart"/>
      <w:r w:rsidR="008315F0">
        <w:t>Informan</w:t>
      </w:r>
      <w:bookmarkEnd w:id="98"/>
      <w:proofErr w:type="spellEnd"/>
    </w:p>
    <w:p w14:paraId="1E0B5616" w14:textId="67E30F28" w:rsidR="00D0784E" w:rsidRPr="00D0784E" w:rsidRDefault="00D0784E" w:rsidP="00B163AB">
      <w:pPr>
        <w:spacing w:line="360" w:lineRule="auto"/>
        <w:ind w:firstLine="851"/>
        <w:jc w:val="both"/>
        <w:rPr>
          <w:lang w:val="en-US"/>
        </w:rPr>
      </w:pPr>
      <w:r w:rsidRPr="00D0784E">
        <w:t xml:space="preserve">Berdasarkan </w:t>
      </w:r>
      <w:r w:rsidRPr="00D16F9D">
        <w:t>Sub Bab</w:t>
      </w:r>
      <w:r w:rsidRPr="00D0784E">
        <w:t xml:space="preserve"> </w:t>
      </w:r>
      <w:r w:rsidR="00D16F9D">
        <w:rPr>
          <w:lang w:val="en-US"/>
        </w:rPr>
        <w:t xml:space="preserve">3.1.4.2 </w:t>
      </w:r>
      <w:hyperlink w:anchor="_Setting_Informan_Penelitian" w:history="1">
        <w:r w:rsidRPr="00D0784E">
          <w:t>Setting Informan Penelitian</w:t>
        </w:r>
      </w:hyperlink>
      <w:r>
        <w:rPr>
          <w:lang w:val="en-US"/>
        </w:rPr>
        <w:t xml:space="preserve">, data-data </w:t>
      </w:r>
      <w:proofErr w:type="spellStart"/>
      <w:r>
        <w:rPr>
          <w:lang w:val="en-US"/>
        </w:rPr>
        <w:t>informan</w:t>
      </w:r>
      <w:proofErr w:type="spellEnd"/>
      <w:r>
        <w:rPr>
          <w:lang w:val="en-US"/>
        </w:rPr>
        <w:t xml:space="preserve"> yang </w:t>
      </w:r>
      <w:proofErr w:type="spellStart"/>
      <w:r>
        <w:rPr>
          <w:lang w:val="en-US"/>
        </w:rPr>
        <w:t>dijadikan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dibawah</w:t>
      </w:r>
      <w:proofErr w:type="spellEnd"/>
      <w:r>
        <w:rPr>
          <w:lang w:val="en-US"/>
        </w:rPr>
        <w:t xml:space="preserve"> </w:t>
      </w:r>
      <w:proofErr w:type="spellStart"/>
      <w:r>
        <w:rPr>
          <w:lang w:val="en-US"/>
        </w:rPr>
        <w:t>ini</w:t>
      </w:r>
      <w:proofErr w:type="spellEnd"/>
      <w:r>
        <w:rPr>
          <w:lang w:val="en-US"/>
        </w:rPr>
        <w:t xml:space="preserve">. </w:t>
      </w:r>
    </w:p>
    <w:p w14:paraId="631E651E" w14:textId="77777777" w:rsidR="008315F0" w:rsidRPr="00D0784E" w:rsidRDefault="008315F0" w:rsidP="00D0784E">
      <w:pPr>
        <w:spacing w:line="360" w:lineRule="auto"/>
        <w:jc w:val="both"/>
      </w:pPr>
      <w:r w:rsidRPr="00D0784E">
        <w:t>Informan 1</w:t>
      </w:r>
    </w:p>
    <w:p w14:paraId="201A2C35"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xml:space="preserve">: </w:t>
      </w:r>
      <w:proofErr w:type="spellStart"/>
      <w:r w:rsidRPr="00033A99">
        <w:rPr>
          <w:sz w:val="24"/>
          <w:szCs w:val="24"/>
        </w:rPr>
        <w:t>Mansyur</w:t>
      </w:r>
      <w:proofErr w:type="spellEnd"/>
      <w:r w:rsidRPr="00033A99">
        <w:rPr>
          <w:sz w:val="24"/>
          <w:szCs w:val="24"/>
        </w:rPr>
        <w:t xml:space="preserve"> Abdul Hamid (MAH)</w:t>
      </w:r>
    </w:p>
    <w:p w14:paraId="271EADD8"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xml:space="preserve">: </w:t>
      </w:r>
      <w:proofErr w:type="spellStart"/>
      <w:r w:rsidRPr="00033A99">
        <w:rPr>
          <w:sz w:val="24"/>
          <w:szCs w:val="24"/>
        </w:rPr>
        <w:t>Laki-laki</w:t>
      </w:r>
      <w:proofErr w:type="spellEnd"/>
    </w:p>
    <w:p w14:paraId="5F0000F9"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 xml:space="preserve"> </w:t>
      </w:r>
      <w:r w:rsidRPr="00033A99">
        <w:rPr>
          <w:sz w:val="24"/>
          <w:szCs w:val="24"/>
        </w:rPr>
        <w:tab/>
        <w:t xml:space="preserve">: 45 </w:t>
      </w:r>
      <w:proofErr w:type="spellStart"/>
      <w:r w:rsidRPr="00033A99">
        <w:rPr>
          <w:sz w:val="24"/>
          <w:szCs w:val="24"/>
        </w:rPr>
        <w:t>tahun</w:t>
      </w:r>
      <w:proofErr w:type="spellEnd"/>
    </w:p>
    <w:p w14:paraId="1E323191"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Pendidikan</w:t>
      </w:r>
      <w:r w:rsidRPr="00033A99">
        <w:rPr>
          <w:sz w:val="24"/>
          <w:szCs w:val="24"/>
        </w:rPr>
        <w:tab/>
        <w:t xml:space="preserve">: S2 – </w:t>
      </w:r>
      <w:proofErr w:type="spellStart"/>
      <w:r w:rsidRPr="00033A99">
        <w:rPr>
          <w:sz w:val="24"/>
          <w:szCs w:val="24"/>
        </w:rPr>
        <w:t>Manajemen</w:t>
      </w:r>
      <w:proofErr w:type="spellEnd"/>
    </w:p>
    <w:p w14:paraId="06A44ABE"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 xml:space="preserve">Alamat </w:t>
      </w:r>
      <w:r w:rsidRPr="00033A99">
        <w:rPr>
          <w:sz w:val="24"/>
          <w:szCs w:val="24"/>
        </w:rPr>
        <w:tab/>
        <w:t xml:space="preserve">: </w:t>
      </w:r>
      <w:proofErr w:type="spellStart"/>
      <w:r w:rsidRPr="00033A99">
        <w:rPr>
          <w:sz w:val="24"/>
          <w:szCs w:val="24"/>
        </w:rPr>
        <w:t>Jln</w:t>
      </w:r>
      <w:proofErr w:type="spellEnd"/>
      <w:r w:rsidRPr="00033A99">
        <w:rPr>
          <w:sz w:val="24"/>
          <w:szCs w:val="24"/>
        </w:rPr>
        <w:t xml:space="preserve"> </w:t>
      </w:r>
      <w:proofErr w:type="spellStart"/>
      <w:r w:rsidRPr="00033A99">
        <w:rPr>
          <w:sz w:val="24"/>
          <w:szCs w:val="24"/>
        </w:rPr>
        <w:t>Kelimutu</w:t>
      </w:r>
      <w:proofErr w:type="spellEnd"/>
    </w:p>
    <w:p w14:paraId="67D3FDF0"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w:t>
      </w:r>
    </w:p>
    <w:p w14:paraId="4AC1D2C1" w14:textId="77777777" w:rsidR="008315F0" w:rsidRPr="00033A99" w:rsidRDefault="008315F0" w:rsidP="008315F0">
      <w:pPr>
        <w:pStyle w:val="BodyText"/>
        <w:tabs>
          <w:tab w:val="left" w:pos="2268"/>
          <w:tab w:val="left" w:pos="2410"/>
        </w:tabs>
        <w:spacing w:after="0" w:line="360" w:lineRule="auto"/>
        <w:ind w:left="2410" w:hanging="2126"/>
        <w:jc w:val="both"/>
        <w:rPr>
          <w:sz w:val="24"/>
          <w:szCs w:val="24"/>
        </w:rPr>
      </w:pPr>
      <w:r w:rsidRPr="00033A99">
        <w:rPr>
          <w:sz w:val="24"/>
          <w:szCs w:val="24"/>
        </w:rPr>
        <w:t>Status/Unit</w:t>
      </w:r>
      <w:r w:rsidRPr="00033A99">
        <w:rPr>
          <w:sz w:val="24"/>
          <w:szCs w:val="24"/>
        </w:rPr>
        <w:tab/>
        <w:t xml:space="preserve">: </w:t>
      </w:r>
      <w:proofErr w:type="spellStart"/>
      <w:r w:rsidRPr="00033A99">
        <w:rPr>
          <w:sz w:val="24"/>
          <w:szCs w:val="24"/>
        </w:rPr>
        <w:t>Dosen</w:t>
      </w:r>
      <w:proofErr w:type="spellEnd"/>
      <w:r w:rsidRPr="00033A99">
        <w:rPr>
          <w:sz w:val="24"/>
          <w:szCs w:val="24"/>
        </w:rPr>
        <w:t>/</w:t>
      </w:r>
      <w:proofErr w:type="spellStart"/>
      <w:r w:rsidRPr="00033A99">
        <w:rPr>
          <w:sz w:val="24"/>
          <w:szCs w:val="24"/>
        </w:rPr>
        <w:t>Fakultas</w:t>
      </w:r>
      <w:proofErr w:type="spellEnd"/>
      <w:r w:rsidRPr="00033A99">
        <w:rPr>
          <w:sz w:val="24"/>
          <w:szCs w:val="24"/>
        </w:rPr>
        <w:t xml:space="preserve"> </w:t>
      </w:r>
      <w:proofErr w:type="spellStart"/>
      <w:r w:rsidRPr="00033A99">
        <w:rPr>
          <w:sz w:val="24"/>
          <w:szCs w:val="24"/>
        </w:rPr>
        <w:t>Ekonomi</w:t>
      </w:r>
      <w:proofErr w:type="spellEnd"/>
      <w:r w:rsidRPr="00033A99">
        <w:rPr>
          <w:sz w:val="24"/>
          <w:szCs w:val="24"/>
        </w:rPr>
        <w:t xml:space="preserve"> (</w:t>
      </w:r>
      <w:proofErr w:type="spellStart"/>
      <w:r w:rsidRPr="00033A99">
        <w:rPr>
          <w:sz w:val="24"/>
          <w:szCs w:val="24"/>
        </w:rPr>
        <w:t>sedang</w:t>
      </w:r>
      <w:proofErr w:type="spellEnd"/>
      <w:r w:rsidRPr="00033A99">
        <w:rPr>
          <w:sz w:val="24"/>
          <w:szCs w:val="24"/>
        </w:rPr>
        <w:t xml:space="preserve"> </w:t>
      </w:r>
      <w:proofErr w:type="spellStart"/>
      <w:r w:rsidRPr="00033A99">
        <w:rPr>
          <w:sz w:val="24"/>
          <w:szCs w:val="24"/>
        </w:rPr>
        <w:t>mengambil</w:t>
      </w:r>
      <w:proofErr w:type="spellEnd"/>
      <w:r w:rsidRPr="00033A99">
        <w:rPr>
          <w:sz w:val="24"/>
          <w:szCs w:val="24"/>
        </w:rPr>
        <w:t xml:space="preserve"> Program </w:t>
      </w:r>
      <w:proofErr w:type="spellStart"/>
      <w:r w:rsidRPr="00033A99">
        <w:rPr>
          <w:sz w:val="24"/>
          <w:szCs w:val="24"/>
        </w:rPr>
        <w:t>Doktor</w:t>
      </w:r>
      <w:proofErr w:type="spellEnd"/>
      <w:r w:rsidRPr="00033A99">
        <w:rPr>
          <w:sz w:val="24"/>
          <w:szCs w:val="24"/>
        </w:rPr>
        <w:t xml:space="preserve"> di Universitas </w:t>
      </w:r>
      <w:proofErr w:type="spellStart"/>
      <w:r w:rsidRPr="00033A99">
        <w:rPr>
          <w:sz w:val="24"/>
          <w:szCs w:val="24"/>
        </w:rPr>
        <w:t>Diponegoro</w:t>
      </w:r>
      <w:proofErr w:type="spellEnd"/>
      <w:r w:rsidRPr="00033A99">
        <w:rPr>
          <w:sz w:val="24"/>
          <w:szCs w:val="24"/>
        </w:rPr>
        <w:t>)</w:t>
      </w:r>
    </w:p>
    <w:p w14:paraId="08BF058A"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Email</w:t>
      </w:r>
      <w:r w:rsidRPr="00033A99">
        <w:rPr>
          <w:sz w:val="24"/>
          <w:szCs w:val="24"/>
        </w:rPr>
        <w:tab/>
        <w:t xml:space="preserve">: </w:t>
      </w:r>
      <w:hyperlink r:id="rId36" w:history="1">
        <w:r w:rsidRPr="00033A99">
          <w:rPr>
            <w:rStyle w:val="Hyperlink"/>
            <w:szCs w:val="24"/>
          </w:rPr>
          <w:t>mansyurabdulhamid1@gmail.com</w:t>
        </w:r>
      </w:hyperlink>
    </w:p>
    <w:p w14:paraId="2344474A" w14:textId="77777777" w:rsidR="008315F0" w:rsidRPr="00D0784E" w:rsidRDefault="008315F0" w:rsidP="00D0784E">
      <w:pPr>
        <w:spacing w:line="360" w:lineRule="auto"/>
        <w:jc w:val="both"/>
      </w:pPr>
      <w:r w:rsidRPr="00D0784E">
        <w:t>Informan 2</w:t>
      </w:r>
    </w:p>
    <w:p w14:paraId="0D6FB8A7"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xml:space="preserve">: </w:t>
      </w:r>
      <w:proofErr w:type="spellStart"/>
      <w:r w:rsidRPr="00033A99">
        <w:rPr>
          <w:sz w:val="24"/>
          <w:szCs w:val="24"/>
        </w:rPr>
        <w:t>Falentina</w:t>
      </w:r>
      <w:proofErr w:type="spellEnd"/>
      <w:r w:rsidRPr="00033A99">
        <w:rPr>
          <w:sz w:val="24"/>
          <w:szCs w:val="24"/>
        </w:rPr>
        <w:t xml:space="preserve"> Lucia Banda (FLB)</w:t>
      </w:r>
    </w:p>
    <w:p w14:paraId="120B9F2F"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Perempuan</w:t>
      </w:r>
    </w:p>
    <w:p w14:paraId="62E6909C"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ab/>
        <w:t xml:space="preserve">: 48 </w:t>
      </w:r>
      <w:proofErr w:type="spellStart"/>
      <w:r w:rsidRPr="00033A99">
        <w:rPr>
          <w:sz w:val="24"/>
          <w:szCs w:val="24"/>
        </w:rPr>
        <w:t>tahun</w:t>
      </w:r>
      <w:proofErr w:type="spellEnd"/>
    </w:p>
    <w:p w14:paraId="424695E6" w14:textId="77777777" w:rsidR="008315F0" w:rsidRPr="00033A99" w:rsidRDefault="008315F0" w:rsidP="008315F0">
      <w:pPr>
        <w:pStyle w:val="BodyText"/>
        <w:tabs>
          <w:tab w:val="left" w:pos="2268"/>
          <w:tab w:val="left" w:pos="3300"/>
        </w:tabs>
        <w:spacing w:after="0" w:line="360" w:lineRule="auto"/>
        <w:ind w:left="284"/>
        <w:jc w:val="both"/>
        <w:rPr>
          <w:sz w:val="24"/>
          <w:szCs w:val="24"/>
        </w:rPr>
      </w:pPr>
      <w:r w:rsidRPr="00033A99">
        <w:rPr>
          <w:sz w:val="24"/>
          <w:szCs w:val="24"/>
        </w:rPr>
        <w:t>Pendidikan</w:t>
      </w:r>
      <w:r w:rsidRPr="00033A99">
        <w:rPr>
          <w:sz w:val="24"/>
          <w:szCs w:val="24"/>
        </w:rPr>
        <w:tab/>
        <w:t xml:space="preserve">: S2 – </w:t>
      </w:r>
      <w:r w:rsidRPr="00033A99">
        <w:rPr>
          <w:sz w:val="24"/>
          <w:szCs w:val="24"/>
        </w:rPr>
        <w:tab/>
      </w:r>
    </w:p>
    <w:p w14:paraId="28F1819B"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 xml:space="preserve">Alamat </w:t>
      </w:r>
      <w:r w:rsidRPr="00033A99">
        <w:rPr>
          <w:sz w:val="24"/>
          <w:szCs w:val="24"/>
        </w:rPr>
        <w:tab/>
        <w:t xml:space="preserve">: Lorong BB, </w:t>
      </w:r>
      <w:proofErr w:type="spellStart"/>
      <w:r w:rsidRPr="00033A99">
        <w:rPr>
          <w:sz w:val="24"/>
          <w:szCs w:val="24"/>
        </w:rPr>
        <w:t>Jln</w:t>
      </w:r>
      <w:proofErr w:type="spellEnd"/>
      <w:r w:rsidRPr="00033A99">
        <w:rPr>
          <w:sz w:val="24"/>
          <w:szCs w:val="24"/>
        </w:rPr>
        <w:t>. Irian Jaya</w:t>
      </w:r>
    </w:p>
    <w:p w14:paraId="5405E41C"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xml:space="preserve">: Wakil </w:t>
      </w:r>
      <w:proofErr w:type="spellStart"/>
      <w:r w:rsidRPr="00033A99">
        <w:rPr>
          <w:sz w:val="24"/>
          <w:szCs w:val="24"/>
        </w:rPr>
        <w:t>Rektor</w:t>
      </w:r>
      <w:proofErr w:type="spellEnd"/>
      <w:r w:rsidRPr="00033A99">
        <w:rPr>
          <w:sz w:val="24"/>
          <w:szCs w:val="24"/>
        </w:rPr>
        <w:t xml:space="preserve"> </w:t>
      </w:r>
      <w:proofErr w:type="spellStart"/>
      <w:r w:rsidRPr="00033A99">
        <w:rPr>
          <w:sz w:val="24"/>
          <w:szCs w:val="24"/>
        </w:rPr>
        <w:t>Bidang</w:t>
      </w:r>
      <w:proofErr w:type="spellEnd"/>
      <w:r w:rsidRPr="00033A99">
        <w:rPr>
          <w:sz w:val="24"/>
          <w:szCs w:val="24"/>
        </w:rPr>
        <w:t xml:space="preserve"> </w:t>
      </w:r>
      <w:proofErr w:type="spellStart"/>
      <w:r w:rsidRPr="00033A99">
        <w:rPr>
          <w:sz w:val="24"/>
          <w:szCs w:val="24"/>
        </w:rPr>
        <w:t>Keuangan</w:t>
      </w:r>
      <w:proofErr w:type="spellEnd"/>
    </w:p>
    <w:p w14:paraId="010CE6FC"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Status/Unit</w:t>
      </w:r>
      <w:r w:rsidRPr="00033A99">
        <w:rPr>
          <w:sz w:val="24"/>
          <w:szCs w:val="24"/>
        </w:rPr>
        <w:tab/>
        <w:t xml:space="preserve">: </w:t>
      </w:r>
      <w:proofErr w:type="spellStart"/>
      <w:r w:rsidRPr="00033A99">
        <w:rPr>
          <w:sz w:val="24"/>
          <w:szCs w:val="24"/>
        </w:rPr>
        <w:t>Dosen</w:t>
      </w:r>
      <w:proofErr w:type="spellEnd"/>
      <w:r w:rsidRPr="00033A99">
        <w:rPr>
          <w:sz w:val="24"/>
          <w:szCs w:val="24"/>
        </w:rPr>
        <w:t>/</w:t>
      </w:r>
      <w:proofErr w:type="spellStart"/>
      <w:r w:rsidRPr="00033A99">
        <w:rPr>
          <w:sz w:val="24"/>
          <w:szCs w:val="24"/>
        </w:rPr>
        <w:t>Fakultas</w:t>
      </w:r>
      <w:proofErr w:type="spellEnd"/>
      <w:r w:rsidRPr="00033A99">
        <w:rPr>
          <w:sz w:val="24"/>
          <w:szCs w:val="24"/>
        </w:rPr>
        <w:t xml:space="preserve"> </w:t>
      </w:r>
      <w:proofErr w:type="spellStart"/>
      <w:r w:rsidRPr="00033A99">
        <w:rPr>
          <w:sz w:val="24"/>
          <w:szCs w:val="24"/>
        </w:rPr>
        <w:t>Ekonomi</w:t>
      </w:r>
      <w:proofErr w:type="spellEnd"/>
    </w:p>
    <w:p w14:paraId="6705F8BB"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Email</w:t>
      </w:r>
      <w:r w:rsidRPr="00033A99">
        <w:rPr>
          <w:sz w:val="24"/>
          <w:szCs w:val="24"/>
        </w:rPr>
        <w:tab/>
        <w:t>: mmyosep@gmail.com</w:t>
      </w:r>
    </w:p>
    <w:p w14:paraId="6B241E0F" w14:textId="77777777" w:rsidR="008315F0" w:rsidRPr="00D0784E" w:rsidRDefault="008315F0" w:rsidP="00D0784E">
      <w:pPr>
        <w:spacing w:line="360" w:lineRule="auto"/>
        <w:jc w:val="both"/>
      </w:pPr>
      <w:r w:rsidRPr="00D0784E">
        <w:lastRenderedPageBreak/>
        <w:t>Informan 3</w:t>
      </w:r>
    </w:p>
    <w:p w14:paraId="63A221FA"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Kristina Sara (KS)</w:t>
      </w:r>
    </w:p>
    <w:p w14:paraId="5DFE6FD3"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Perempuan</w:t>
      </w:r>
    </w:p>
    <w:p w14:paraId="0514E319"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ab/>
        <w:t xml:space="preserve">: 42 </w:t>
      </w:r>
      <w:proofErr w:type="spellStart"/>
      <w:r w:rsidRPr="00033A99">
        <w:rPr>
          <w:sz w:val="24"/>
          <w:szCs w:val="24"/>
        </w:rPr>
        <w:t>tahun</w:t>
      </w:r>
      <w:proofErr w:type="spellEnd"/>
    </w:p>
    <w:p w14:paraId="0D58E9B6"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Pendidikan</w:t>
      </w:r>
      <w:r w:rsidRPr="00033A99">
        <w:rPr>
          <w:sz w:val="24"/>
          <w:szCs w:val="24"/>
        </w:rPr>
        <w:tab/>
        <w:t xml:space="preserve">: S2 – </w:t>
      </w:r>
      <w:proofErr w:type="spellStart"/>
      <w:r w:rsidRPr="00033A99">
        <w:rPr>
          <w:sz w:val="24"/>
          <w:szCs w:val="24"/>
        </w:rPr>
        <w:t>Teknologi</w:t>
      </w:r>
      <w:proofErr w:type="spellEnd"/>
      <w:r w:rsidRPr="00033A99">
        <w:rPr>
          <w:sz w:val="24"/>
          <w:szCs w:val="24"/>
        </w:rPr>
        <w:t xml:space="preserve"> Pendidikan </w:t>
      </w:r>
    </w:p>
    <w:p w14:paraId="270AA45D"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 xml:space="preserve">Alamat </w:t>
      </w:r>
      <w:r w:rsidRPr="00033A99">
        <w:rPr>
          <w:sz w:val="24"/>
          <w:szCs w:val="24"/>
        </w:rPr>
        <w:tab/>
        <w:t xml:space="preserve">: </w:t>
      </w:r>
      <w:proofErr w:type="spellStart"/>
      <w:r w:rsidRPr="00033A99">
        <w:rPr>
          <w:sz w:val="24"/>
          <w:szCs w:val="24"/>
        </w:rPr>
        <w:t>Jln</w:t>
      </w:r>
      <w:proofErr w:type="spellEnd"/>
      <w:r w:rsidRPr="00033A99">
        <w:rPr>
          <w:sz w:val="24"/>
          <w:szCs w:val="24"/>
        </w:rPr>
        <w:t xml:space="preserve">. Garuda </w:t>
      </w:r>
    </w:p>
    <w:p w14:paraId="5E5054EE"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xml:space="preserve">: </w:t>
      </w:r>
      <w:proofErr w:type="spellStart"/>
      <w:r w:rsidRPr="00033A99">
        <w:rPr>
          <w:sz w:val="24"/>
          <w:szCs w:val="24"/>
        </w:rPr>
        <w:t>Ketua</w:t>
      </w:r>
      <w:proofErr w:type="spellEnd"/>
      <w:r w:rsidRPr="00033A99">
        <w:rPr>
          <w:sz w:val="24"/>
          <w:szCs w:val="24"/>
        </w:rPr>
        <w:t xml:space="preserve"> Program </w:t>
      </w:r>
      <w:proofErr w:type="spellStart"/>
      <w:r w:rsidRPr="00033A99">
        <w:rPr>
          <w:sz w:val="24"/>
          <w:szCs w:val="24"/>
        </w:rPr>
        <w:t>Studi</w:t>
      </w:r>
      <w:proofErr w:type="spellEnd"/>
      <w:r w:rsidRPr="00033A99">
        <w:rPr>
          <w:sz w:val="24"/>
          <w:szCs w:val="24"/>
        </w:rPr>
        <w:t xml:space="preserve"> </w:t>
      </w:r>
      <w:proofErr w:type="spellStart"/>
      <w:r w:rsidRPr="00033A99">
        <w:rPr>
          <w:sz w:val="24"/>
          <w:szCs w:val="24"/>
        </w:rPr>
        <w:t>Sistem</w:t>
      </w:r>
      <w:proofErr w:type="spellEnd"/>
      <w:r w:rsidRPr="00033A99">
        <w:rPr>
          <w:sz w:val="24"/>
          <w:szCs w:val="24"/>
        </w:rPr>
        <w:t xml:space="preserve"> </w:t>
      </w:r>
      <w:proofErr w:type="spellStart"/>
      <w:r w:rsidRPr="00033A99">
        <w:rPr>
          <w:sz w:val="24"/>
          <w:szCs w:val="24"/>
        </w:rPr>
        <w:t>Informasi</w:t>
      </w:r>
      <w:proofErr w:type="spellEnd"/>
    </w:p>
    <w:p w14:paraId="4AD723CC"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Status/Unit</w:t>
      </w:r>
      <w:r w:rsidRPr="00033A99">
        <w:rPr>
          <w:sz w:val="24"/>
          <w:szCs w:val="24"/>
        </w:rPr>
        <w:tab/>
        <w:t xml:space="preserve">: </w:t>
      </w:r>
      <w:proofErr w:type="spellStart"/>
      <w:r w:rsidRPr="00033A99">
        <w:rPr>
          <w:sz w:val="24"/>
          <w:szCs w:val="24"/>
        </w:rPr>
        <w:t>Dosen</w:t>
      </w:r>
      <w:proofErr w:type="spellEnd"/>
      <w:r w:rsidRPr="00033A99">
        <w:rPr>
          <w:sz w:val="24"/>
          <w:szCs w:val="24"/>
        </w:rPr>
        <w:t>/</w:t>
      </w:r>
      <w:proofErr w:type="spellStart"/>
      <w:r w:rsidRPr="00033A99">
        <w:rPr>
          <w:sz w:val="24"/>
          <w:szCs w:val="24"/>
        </w:rPr>
        <w:t>Fakultas</w:t>
      </w:r>
      <w:proofErr w:type="spellEnd"/>
      <w:r w:rsidRPr="00033A99">
        <w:rPr>
          <w:sz w:val="24"/>
          <w:szCs w:val="24"/>
        </w:rPr>
        <w:t xml:space="preserve"> </w:t>
      </w:r>
      <w:proofErr w:type="spellStart"/>
      <w:r w:rsidRPr="00033A99">
        <w:rPr>
          <w:sz w:val="24"/>
          <w:szCs w:val="24"/>
        </w:rPr>
        <w:t>Teknologi</w:t>
      </w:r>
      <w:proofErr w:type="spellEnd"/>
      <w:r w:rsidRPr="00033A99">
        <w:rPr>
          <w:sz w:val="24"/>
          <w:szCs w:val="24"/>
        </w:rPr>
        <w:t xml:space="preserve"> </w:t>
      </w:r>
      <w:proofErr w:type="spellStart"/>
      <w:r w:rsidRPr="00033A99">
        <w:rPr>
          <w:sz w:val="24"/>
          <w:szCs w:val="24"/>
        </w:rPr>
        <w:t>Informasi</w:t>
      </w:r>
      <w:proofErr w:type="spellEnd"/>
    </w:p>
    <w:p w14:paraId="3A85342F"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Email</w:t>
      </w:r>
      <w:r w:rsidRPr="00033A99">
        <w:rPr>
          <w:sz w:val="24"/>
          <w:szCs w:val="24"/>
        </w:rPr>
        <w:tab/>
        <w:t>: kristinasara27@gmail.com</w:t>
      </w:r>
    </w:p>
    <w:p w14:paraId="232FB835" w14:textId="77777777" w:rsidR="008315F0" w:rsidRPr="00D0784E" w:rsidRDefault="008315F0" w:rsidP="00D0784E">
      <w:pPr>
        <w:spacing w:line="360" w:lineRule="auto"/>
        <w:jc w:val="both"/>
      </w:pPr>
      <w:r w:rsidRPr="00D0784E">
        <w:t>Informan 4</w:t>
      </w:r>
    </w:p>
    <w:p w14:paraId="78BA8784"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xml:space="preserve">: </w:t>
      </w:r>
      <w:proofErr w:type="spellStart"/>
      <w:r w:rsidRPr="00033A99">
        <w:rPr>
          <w:sz w:val="24"/>
          <w:szCs w:val="24"/>
        </w:rPr>
        <w:t>Christianus</w:t>
      </w:r>
      <w:proofErr w:type="spellEnd"/>
      <w:r w:rsidRPr="00033A99">
        <w:rPr>
          <w:sz w:val="24"/>
          <w:szCs w:val="24"/>
        </w:rPr>
        <w:t xml:space="preserve"> Bata (CB)</w:t>
      </w:r>
    </w:p>
    <w:p w14:paraId="26EDD0FC"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xml:space="preserve">: </w:t>
      </w:r>
      <w:proofErr w:type="spellStart"/>
      <w:r w:rsidRPr="00033A99">
        <w:rPr>
          <w:sz w:val="24"/>
          <w:szCs w:val="24"/>
        </w:rPr>
        <w:t>Laki-laki</w:t>
      </w:r>
      <w:proofErr w:type="spellEnd"/>
    </w:p>
    <w:p w14:paraId="0C771B1B"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ab/>
        <w:t xml:space="preserve">: 46 </w:t>
      </w:r>
      <w:proofErr w:type="spellStart"/>
      <w:r w:rsidRPr="00033A99">
        <w:rPr>
          <w:sz w:val="24"/>
          <w:szCs w:val="24"/>
        </w:rPr>
        <w:t>tahun</w:t>
      </w:r>
      <w:proofErr w:type="spellEnd"/>
    </w:p>
    <w:p w14:paraId="5057A031"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Pendidikan</w:t>
      </w:r>
      <w:r w:rsidRPr="00033A99">
        <w:rPr>
          <w:sz w:val="24"/>
          <w:szCs w:val="24"/>
        </w:rPr>
        <w:tab/>
        <w:t xml:space="preserve">: S1 – Teknik </w:t>
      </w:r>
      <w:proofErr w:type="spellStart"/>
      <w:r w:rsidRPr="00033A99">
        <w:rPr>
          <w:sz w:val="24"/>
          <w:szCs w:val="24"/>
        </w:rPr>
        <w:t>Informatika</w:t>
      </w:r>
      <w:proofErr w:type="spellEnd"/>
    </w:p>
    <w:p w14:paraId="4CA95948"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 xml:space="preserve">Alamat </w:t>
      </w:r>
      <w:r w:rsidRPr="00033A99">
        <w:rPr>
          <w:sz w:val="24"/>
          <w:szCs w:val="24"/>
        </w:rPr>
        <w:tab/>
        <w:t xml:space="preserve">: </w:t>
      </w:r>
      <w:proofErr w:type="spellStart"/>
      <w:r w:rsidRPr="00033A99">
        <w:rPr>
          <w:sz w:val="24"/>
          <w:szCs w:val="24"/>
        </w:rPr>
        <w:t>Jln</w:t>
      </w:r>
      <w:proofErr w:type="spellEnd"/>
      <w:r w:rsidRPr="00033A99">
        <w:rPr>
          <w:sz w:val="24"/>
          <w:szCs w:val="24"/>
        </w:rPr>
        <w:t>. Garuda Ende</w:t>
      </w:r>
    </w:p>
    <w:p w14:paraId="17D30510"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xml:space="preserve">: </w:t>
      </w:r>
      <w:proofErr w:type="spellStart"/>
      <w:r w:rsidRPr="00033A99">
        <w:rPr>
          <w:sz w:val="24"/>
          <w:szCs w:val="24"/>
        </w:rPr>
        <w:t>Kepala</w:t>
      </w:r>
      <w:proofErr w:type="spellEnd"/>
      <w:r w:rsidRPr="00033A99">
        <w:rPr>
          <w:sz w:val="24"/>
          <w:szCs w:val="24"/>
        </w:rPr>
        <w:t xml:space="preserve"> Pusat </w:t>
      </w:r>
      <w:proofErr w:type="spellStart"/>
      <w:r w:rsidRPr="00033A99">
        <w:rPr>
          <w:sz w:val="24"/>
          <w:szCs w:val="24"/>
        </w:rPr>
        <w:t>Komputer</w:t>
      </w:r>
      <w:proofErr w:type="spellEnd"/>
    </w:p>
    <w:p w14:paraId="1575EB7D"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Status/Unit</w:t>
      </w:r>
      <w:r w:rsidRPr="00033A99">
        <w:rPr>
          <w:sz w:val="24"/>
          <w:szCs w:val="24"/>
        </w:rPr>
        <w:tab/>
        <w:t xml:space="preserve">: </w:t>
      </w:r>
      <w:proofErr w:type="spellStart"/>
      <w:r w:rsidRPr="00033A99">
        <w:rPr>
          <w:sz w:val="24"/>
          <w:szCs w:val="24"/>
        </w:rPr>
        <w:t>Pegawai</w:t>
      </w:r>
      <w:proofErr w:type="spellEnd"/>
      <w:r w:rsidRPr="00033A99">
        <w:rPr>
          <w:sz w:val="24"/>
          <w:szCs w:val="24"/>
        </w:rPr>
        <w:t xml:space="preserve">/Pusat </w:t>
      </w:r>
      <w:proofErr w:type="spellStart"/>
      <w:r w:rsidRPr="00033A99">
        <w:rPr>
          <w:sz w:val="24"/>
          <w:szCs w:val="24"/>
        </w:rPr>
        <w:t>Komputer</w:t>
      </w:r>
      <w:proofErr w:type="spellEnd"/>
    </w:p>
    <w:p w14:paraId="67D7E87C"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Email</w:t>
      </w:r>
      <w:r w:rsidRPr="00033A99">
        <w:rPr>
          <w:sz w:val="24"/>
          <w:szCs w:val="24"/>
        </w:rPr>
        <w:tab/>
        <w:t>: sedchrys@gmail.com</w:t>
      </w:r>
    </w:p>
    <w:p w14:paraId="60FEC139" w14:textId="77777777" w:rsidR="008315F0" w:rsidRPr="00D0784E" w:rsidRDefault="008315F0" w:rsidP="00D0784E">
      <w:pPr>
        <w:spacing w:line="360" w:lineRule="auto"/>
        <w:jc w:val="both"/>
      </w:pPr>
      <w:r w:rsidRPr="00D0784E">
        <w:t>Informan 5</w:t>
      </w:r>
    </w:p>
    <w:p w14:paraId="2847A24B"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xml:space="preserve">: </w:t>
      </w:r>
      <w:proofErr w:type="spellStart"/>
      <w:r w:rsidRPr="00033A99">
        <w:rPr>
          <w:sz w:val="24"/>
          <w:szCs w:val="24"/>
        </w:rPr>
        <w:t>Chepyando</w:t>
      </w:r>
      <w:proofErr w:type="spellEnd"/>
      <w:r w:rsidRPr="00033A99">
        <w:rPr>
          <w:sz w:val="24"/>
          <w:szCs w:val="24"/>
        </w:rPr>
        <w:t xml:space="preserve"> R. </w:t>
      </w:r>
      <w:proofErr w:type="spellStart"/>
      <w:r w:rsidRPr="00033A99">
        <w:rPr>
          <w:sz w:val="24"/>
          <w:szCs w:val="24"/>
        </w:rPr>
        <w:t>Laiskodath</w:t>
      </w:r>
      <w:proofErr w:type="spellEnd"/>
      <w:r w:rsidRPr="00033A99">
        <w:rPr>
          <w:sz w:val="24"/>
          <w:szCs w:val="24"/>
        </w:rPr>
        <w:t xml:space="preserve"> (CL)</w:t>
      </w:r>
    </w:p>
    <w:p w14:paraId="5F29D104"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xml:space="preserve">: </w:t>
      </w:r>
      <w:proofErr w:type="spellStart"/>
      <w:r w:rsidRPr="00033A99">
        <w:rPr>
          <w:sz w:val="24"/>
          <w:szCs w:val="24"/>
        </w:rPr>
        <w:t>Laki-laki</w:t>
      </w:r>
      <w:proofErr w:type="spellEnd"/>
    </w:p>
    <w:p w14:paraId="62446204"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ab/>
        <w:t xml:space="preserve">: 37 </w:t>
      </w:r>
      <w:proofErr w:type="spellStart"/>
      <w:r w:rsidRPr="00033A99">
        <w:rPr>
          <w:sz w:val="24"/>
          <w:szCs w:val="24"/>
        </w:rPr>
        <w:t>tahun</w:t>
      </w:r>
      <w:proofErr w:type="spellEnd"/>
    </w:p>
    <w:p w14:paraId="74710BF1"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Pendidikan</w:t>
      </w:r>
      <w:r w:rsidRPr="00033A99">
        <w:rPr>
          <w:sz w:val="24"/>
          <w:szCs w:val="24"/>
        </w:rPr>
        <w:tab/>
        <w:t xml:space="preserve">: D3 </w:t>
      </w:r>
      <w:proofErr w:type="spellStart"/>
      <w:r w:rsidRPr="00033A99">
        <w:rPr>
          <w:sz w:val="24"/>
          <w:szCs w:val="24"/>
        </w:rPr>
        <w:t>Informatika</w:t>
      </w:r>
      <w:proofErr w:type="spellEnd"/>
    </w:p>
    <w:p w14:paraId="2FE40A3F"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 xml:space="preserve">Alamat </w:t>
      </w:r>
      <w:r w:rsidRPr="00033A99">
        <w:rPr>
          <w:sz w:val="24"/>
          <w:szCs w:val="24"/>
        </w:rPr>
        <w:tab/>
        <w:t xml:space="preserve">: </w:t>
      </w:r>
      <w:proofErr w:type="spellStart"/>
      <w:r w:rsidRPr="00033A99">
        <w:rPr>
          <w:sz w:val="24"/>
          <w:szCs w:val="24"/>
        </w:rPr>
        <w:t>Jln</w:t>
      </w:r>
      <w:proofErr w:type="spellEnd"/>
      <w:r w:rsidRPr="00033A99">
        <w:rPr>
          <w:sz w:val="24"/>
          <w:szCs w:val="24"/>
        </w:rPr>
        <w:t xml:space="preserve">. </w:t>
      </w:r>
      <w:proofErr w:type="spellStart"/>
      <w:r w:rsidRPr="00033A99">
        <w:rPr>
          <w:sz w:val="24"/>
          <w:szCs w:val="24"/>
        </w:rPr>
        <w:t>Marilonga</w:t>
      </w:r>
      <w:proofErr w:type="spellEnd"/>
      <w:r w:rsidRPr="00033A99">
        <w:rPr>
          <w:sz w:val="24"/>
          <w:szCs w:val="24"/>
        </w:rPr>
        <w:t xml:space="preserve"> Ende</w:t>
      </w:r>
    </w:p>
    <w:p w14:paraId="5A69E9BA"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xml:space="preserve">: - </w:t>
      </w:r>
    </w:p>
    <w:p w14:paraId="2C38726B"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Status / Unit</w:t>
      </w:r>
      <w:r w:rsidRPr="00033A99">
        <w:rPr>
          <w:sz w:val="24"/>
          <w:szCs w:val="24"/>
        </w:rPr>
        <w:tab/>
        <w:t xml:space="preserve">: </w:t>
      </w:r>
      <w:proofErr w:type="spellStart"/>
      <w:r w:rsidRPr="00033A99">
        <w:rPr>
          <w:sz w:val="24"/>
          <w:szCs w:val="24"/>
        </w:rPr>
        <w:t>Pegawai</w:t>
      </w:r>
      <w:proofErr w:type="spellEnd"/>
      <w:r w:rsidRPr="00033A99">
        <w:rPr>
          <w:sz w:val="24"/>
          <w:szCs w:val="24"/>
        </w:rPr>
        <w:t>/</w:t>
      </w:r>
      <w:proofErr w:type="spellStart"/>
      <w:r w:rsidRPr="00033A99">
        <w:rPr>
          <w:sz w:val="24"/>
          <w:szCs w:val="24"/>
        </w:rPr>
        <w:t>Eletronic</w:t>
      </w:r>
      <w:proofErr w:type="spellEnd"/>
      <w:r w:rsidRPr="00033A99">
        <w:rPr>
          <w:sz w:val="24"/>
          <w:szCs w:val="24"/>
        </w:rPr>
        <w:t xml:space="preserve"> Data </w:t>
      </w:r>
      <w:proofErr w:type="spellStart"/>
      <w:r w:rsidRPr="00033A99">
        <w:rPr>
          <w:sz w:val="24"/>
          <w:szCs w:val="24"/>
        </w:rPr>
        <w:t>Proessing</w:t>
      </w:r>
      <w:proofErr w:type="spellEnd"/>
      <w:r w:rsidRPr="00033A99">
        <w:rPr>
          <w:sz w:val="24"/>
          <w:szCs w:val="24"/>
        </w:rPr>
        <w:t xml:space="preserve"> (EDP)</w:t>
      </w:r>
    </w:p>
    <w:p w14:paraId="0C8A314A"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Email</w:t>
      </w:r>
      <w:r w:rsidRPr="00033A99">
        <w:rPr>
          <w:sz w:val="24"/>
          <w:szCs w:val="24"/>
        </w:rPr>
        <w:tab/>
        <w:t>: richardochepy@gmail.com</w:t>
      </w:r>
    </w:p>
    <w:p w14:paraId="2C91A320" w14:textId="77777777" w:rsidR="008315F0" w:rsidRPr="00D0784E" w:rsidRDefault="008315F0" w:rsidP="00D0784E">
      <w:pPr>
        <w:spacing w:line="360" w:lineRule="auto"/>
        <w:jc w:val="both"/>
      </w:pPr>
      <w:r w:rsidRPr="00D0784E">
        <w:t>Informan 6</w:t>
      </w:r>
    </w:p>
    <w:p w14:paraId="6A2BC1CA"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xml:space="preserve">: Daniel </w:t>
      </w:r>
      <w:proofErr w:type="spellStart"/>
      <w:r w:rsidRPr="00033A99">
        <w:rPr>
          <w:sz w:val="24"/>
          <w:szCs w:val="24"/>
        </w:rPr>
        <w:t>Wolo</w:t>
      </w:r>
      <w:proofErr w:type="spellEnd"/>
      <w:r w:rsidRPr="00033A99">
        <w:rPr>
          <w:sz w:val="24"/>
          <w:szCs w:val="24"/>
        </w:rPr>
        <w:t xml:space="preserve"> (DW)</w:t>
      </w:r>
    </w:p>
    <w:p w14:paraId="2BB640F2"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xml:space="preserve">: </w:t>
      </w:r>
      <w:proofErr w:type="spellStart"/>
      <w:r w:rsidRPr="00033A99">
        <w:rPr>
          <w:sz w:val="24"/>
          <w:szCs w:val="24"/>
        </w:rPr>
        <w:t>Laki-laki</w:t>
      </w:r>
      <w:proofErr w:type="spellEnd"/>
    </w:p>
    <w:p w14:paraId="09E6403C"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ab/>
        <w:t xml:space="preserve">: 35 </w:t>
      </w:r>
      <w:proofErr w:type="spellStart"/>
      <w:r w:rsidRPr="00033A99">
        <w:rPr>
          <w:sz w:val="24"/>
          <w:szCs w:val="24"/>
        </w:rPr>
        <w:t>tahun</w:t>
      </w:r>
      <w:proofErr w:type="spellEnd"/>
    </w:p>
    <w:p w14:paraId="613AF9BD"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Pendidikan</w:t>
      </w:r>
      <w:r w:rsidRPr="00033A99">
        <w:rPr>
          <w:sz w:val="24"/>
          <w:szCs w:val="24"/>
        </w:rPr>
        <w:tab/>
        <w:t xml:space="preserve">: S2 – Kimia </w:t>
      </w:r>
      <w:proofErr w:type="spellStart"/>
      <w:r w:rsidRPr="00033A99">
        <w:rPr>
          <w:sz w:val="24"/>
          <w:szCs w:val="24"/>
        </w:rPr>
        <w:t>Murni</w:t>
      </w:r>
      <w:proofErr w:type="spellEnd"/>
    </w:p>
    <w:p w14:paraId="2E8BAD7D"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lastRenderedPageBreak/>
        <w:t xml:space="preserve">Alamat </w:t>
      </w:r>
      <w:r w:rsidRPr="00033A99">
        <w:rPr>
          <w:sz w:val="24"/>
          <w:szCs w:val="24"/>
        </w:rPr>
        <w:tab/>
        <w:t xml:space="preserve">: </w:t>
      </w:r>
      <w:proofErr w:type="spellStart"/>
      <w:r w:rsidRPr="00033A99">
        <w:rPr>
          <w:sz w:val="24"/>
          <w:szCs w:val="24"/>
        </w:rPr>
        <w:t>Jln</w:t>
      </w:r>
      <w:proofErr w:type="spellEnd"/>
      <w:r w:rsidRPr="00033A99">
        <w:rPr>
          <w:sz w:val="24"/>
          <w:szCs w:val="24"/>
        </w:rPr>
        <w:t xml:space="preserve">. </w:t>
      </w:r>
      <w:proofErr w:type="spellStart"/>
      <w:r w:rsidRPr="00033A99">
        <w:rPr>
          <w:sz w:val="24"/>
          <w:szCs w:val="24"/>
        </w:rPr>
        <w:t>Oe</w:t>
      </w:r>
      <w:proofErr w:type="spellEnd"/>
      <w:r w:rsidRPr="00033A99">
        <w:rPr>
          <w:sz w:val="24"/>
          <w:szCs w:val="24"/>
        </w:rPr>
        <w:t xml:space="preserve"> </w:t>
      </w:r>
      <w:proofErr w:type="spellStart"/>
      <w:r w:rsidRPr="00033A99">
        <w:rPr>
          <w:sz w:val="24"/>
          <w:szCs w:val="24"/>
        </w:rPr>
        <w:t>Bolifo</w:t>
      </w:r>
      <w:proofErr w:type="spellEnd"/>
    </w:p>
    <w:p w14:paraId="3F8B687B"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xml:space="preserve">: </w:t>
      </w:r>
      <w:proofErr w:type="spellStart"/>
      <w:r w:rsidRPr="00033A99">
        <w:rPr>
          <w:sz w:val="24"/>
          <w:szCs w:val="24"/>
        </w:rPr>
        <w:t>Kepala</w:t>
      </w:r>
      <w:proofErr w:type="spellEnd"/>
      <w:r w:rsidRPr="00033A99">
        <w:rPr>
          <w:sz w:val="24"/>
          <w:szCs w:val="24"/>
        </w:rPr>
        <w:t xml:space="preserve"> Bagian</w:t>
      </w:r>
    </w:p>
    <w:p w14:paraId="623408E1"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Status / Unit</w:t>
      </w:r>
      <w:r w:rsidRPr="00033A99">
        <w:rPr>
          <w:sz w:val="24"/>
          <w:szCs w:val="24"/>
        </w:rPr>
        <w:tab/>
        <w:t xml:space="preserve">: </w:t>
      </w:r>
      <w:proofErr w:type="spellStart"/>
      <w:r w:rsidRPr="00033A99">
        <w:rPr>
          <w:sz w:val="24"/>
          <w:szCs w:val="24"/>
        </w:rPr>
        <w:t>Dosen</w:t>
      </w:r>
      <w:proofErr w:type="spellEnd"/>
      <w:r w:rsidRPr="00033A99">
        <w:rPr>
          <w:sz w:val="24"/>
          <w:szCs w:val="24"/>
        </w:rPr>
        <w:t xml:space="preserve">/Pendidikan </w:t>
      </w:r>
      <w:proofErr w:type="spellStart"/>
      <w:r w:rsidRPr="00033A99">
        <w:rPr>
          <w:sz w:val="24"/>
          <w:szCs w:val="24"/>
        </w:rPr>
        <w:t>Fisika</w:t>
      </w:r>
      <w:proofErr w:type="spellEnd"/>
    </w:p>
    <w:p w14:paraId="0145838C"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Email</w:t>
      </w:r>
      <w:r w:rsidRPr="00033A99">
        <w:rPr>
          <w:sz w:val="24"/>
          <w:szCs w:val="24"/>
        </w:rPr>
        <w:tab/>
        <w:t>: dewolochem@gmail.com</w:t>
      </w:r>
    </w:p>
    <w:p w14:paraId="62D4433C" w14:textId="77777777" w:rsidR="008315F0" w:rsidRPr="00D0784E" w:rsidRDefault="008315F0" w:rsidP="00D0784E">
      <w:pPr>
        <w:spacing w:line="360" w:lineRule="auto"/>
        <w:jc w:val="both"/>
      </w:pPr>
      <w:r w:rsidRPr="00D0784E">
        <w:t>Informan 7</w:t>
      </w:r>
    </w:p>
    <w:p w14:paraId="0424498A"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xml:space="preserve">: P. D. </w:t>
      </w:r>
      <w:proofErr w:type="spellStart"/>
      <w:r w:rsidRPr="00033A99">
        <w:rPr>
          <w:sz w:val="24"/>
          <w:szCs w:val="24"/>
        </w:rPr>
        <w:t>Indriastuty</w:t>
      </w:r>
      <w:proofErr w:type="spellEnd"/>
      <w:r w:rsidRPr="00033A99">
        <w:rPr>
          <w:sz w:val="24"/>
          <w:szCs w:val="24"/>
        </w:rPr>
        <w:t xml:space="preserve"> </w:t>
      </w:r>
      <w:proofErr w:type="spellStart"/>
      <w:r w:rsidRPr="00033A99">
        <w:rPr>
          <w:sz w:val="24"/>
          <w:szCs w:val="24"/>
        </w:rPr>
        <w:t>Pharmantara</w:t>
      </w:r>
      <w:proofErr w:type="spellEnd"/>
      <w:r w:rsidRPr="00033A99">
        <w:rPr>
          <w:sz w:val="24"/>
          <w:szCs w:val="24"/>
        </w:rPr>
        <w:t xml:space="preserve"> (TP)</w:t>
      </w:r>
    </w:p>
    <w:p w14:paraId="7F25F1EB"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Perempuan</w:t>
      </w:r>
    </w:p>
    <w:p w14:paraId="6DBECCD0"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ab/>
        <w:t xml:space="preserve">: 41 </w:t>
      </w:r>
      <w:proofErr w:type="spellStart"/>
      <w:r w:rsidRPr="00033A99">
        <w:rPr>
          <w:sz w:val="24"/>
          <w:szCs w:val="24"/>
        </w:rPr>
        <w:t>Tahun</w:t>
      </w:r>
      <w:proofErr w:type="spellEnd"/>
    </w:p>
    <w:p w14:paraId="4BC43EEC"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Pendidikan</w:t>
      </w:r>
      <w:r w:rsidRPr="00033A99">
        <w:rPr>
          <w:sz w:val="24"/>
          <w:szCs w:val="24"/>
        </w:rPr>
        <w:tab/>
        <w:t xml:space="preserve">: S1 – Hukum </w:t>
      </w:r>
    </w:p>
    <w:p w14:paraId="42AECB36"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 xml:space="preserve">Alamat </w:t>
      </w:r>
      <w:r w:rsidRPr="00033A99">
        <w:rPr>
          <w:sz w:val="24"/>
          <w:szCs w:val="24"/>
        </w:rPr>
        <w:tab/>
        <w:t xml:space="preserve">: </w:t>
      </w:r>
      <w:proofErr w:type="spellStart"/>
      <w:r w:rsidRPr="00033A99">
        <w:rPr>
          <w:sz w:val="24"/>
          <w:szCs w:val="24"/>
        </w:rPr>
        <w:t>Jln</w:t>
      </w:r>
      <w:proofErr w:type="spellEnd"/>
      <w:r w:rsidRPr="00033A99">
        <w:rPr>
          <w:sz w:val="24"/>
          <w:szCs w:val="24"/>
        </w:rPr>
        <w:t>. Irian Jaya no. 52</w:t>
      </w:r>
    </w:p>
    <w:p w14:paraId="46B6AA89"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xml:space="preserve">: </w:t>
      </w:r>
      <w:proofErr w:type="spellStart"/>
      <w:r w:rsidRPr="00033A99">
        <w:rPr>
          <w:sz w:val="24"/>
          <w:szCs w:val="24"/>
        </w:rPr>
        <w:t>KaBag</w:t>
      </w:r>
      <w:proofErr w:type="spellEnd"/>
      <w:r w:rsidRPr="00033A99">
        <w:rPr>
          <w:sz w:val="24"/>
          <w:szCs w:val="24"/>
        </w:rPr>
        <w:t xml:space="preserve"> </w:t>
      </w:r>
      <w:proofErr w:type="spellStart"/>
      <w:r w:rsidRPr="00033A99">
        <w:rPr>
          <w:sz w:val="24"/>
          <w:szCs w:val="24"/>
        </w:rPr>
        <w:t>Publikasi</w:t>
      </w:r>
      <w:proofErr w:type="spellEnd"/>
      <w:r w:rsidRPr="00033A99">
        <w:rPr>
          <w:sz w:val="24"/>
          <w:szCs w:val="24"/>
        </w:rPr>
        <w:t xml:space="preserve"> dan </w:t>
      </w:r>
      <w:proofErr w:type="spellStart"/>
      <w:r w:rsidRPr="00033A99">
        <w:rPr>
          <w:sz w:val="24"/>
          <w:szCs w:val="24"/>
        </w:rPr>
        <w:t>Dokumentasi</w:t>
      </w:r>
      <w:proofErr w:type="spellEnd"/>
    </w:p>
    <w:p w14:paraId="68B93464"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Status / Unit</w:t>
      </w:r>
      <w:r w:rsidRPr="00033A99">
        <w:rPr>
          <w:sz w:val="24"/>
          <w:szCs w:val="24"/>
        </w:rPr>
        <w:tab/>
        <w:t xml:space="preserve">: </w:t>
      </w:r>
      <w:proofErr w:type="spellStart"/>
      <w:r w:rsidRPr="00033A99">
        <w:rPr>
          <w:sz w:val="24"/>
          <w:szCs w:val="24"/>
        </w:rPr>
        <w:t>Pegawai</w:t>
      </w:r>
      <w:proofErr w:type="spellEnd"/>
      <w:r w:rsidRPr="00033A99">
        <w:rPr>
          <w:sz w:val="24"/>
          <w:szCs w:val="24"/>
        </w:rPr>
        <w:t xml:space="preserve">/UPT </w:t>
      </w:r>
      <w:proofErr w:type="spellStart"/>
      <w:r w:rsidRPr="00033A99">
        <w:rPr>
          <w:sz w:val="24"/>
          <w:szCs w:val="24"/>
        </w:rPr>
        <w:t>Publikasi</w:t>
      </w:r>
      <w:proofErr w:type="spellEnd"/>
      <w:r w:rsidRPr="00033A99">
        <w:rPr>
          <w:sz w:val="24"/>
          <w:szCs w:val="24"/>
        </w:rPr>
        <w:t xml:space="preserve"> dan Humas</w:t>
      </w:r>
    </w:p>
    <w:p w14:paraId="241BCC60"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Email</w:t>
      </w:r>
      <w:r w:rsidRPr="00033A99">
        <w:rPr>
          <w:sz w:val="24"/>
          <w:szCs w:val="24"/>
        </w:rPr>
        <w:tab/>
        <w:t>: tuteh.pharmantara@gmail.com</w:t>
      </w:r>
    </w:p>
    <w:p w14:paraId="597C55DE" w14:textId="77777777" w:rsidR="008315F0" w:rsidRPr="00D0784E" w:rsidRDefault="008315F0" w:rsidP="00D0784E">
      <w:pPr>
        <w:spacing w:line="360" w:lineRule="auto"/>
        <w:jc w:val="both"/>
      </w:pPr>
      <w:r w:rsidRPr="00D0784E">
        <w:t>Informan 8</w:t>
      </w:r>
    </w:p>
    <w:p w14:paraId="11F6FB12"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Nama</w:t>
      </w:r>
      <w:r w:rsidRPr="00033A99">
        <w:rPr>
          <w:sz w:val="24"/>
          <w:szCs w:val="24"/>
        </w:rPr>
        <w:tab/>
        <w:t>: Elvira Esperanza Sala (VS)</w:t>
      </w:r>
    </w:p>
    <w:p w14:paraId="4B0A97B6"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Jenis</w:t>
      </w:r>
      <w:proofErr w:type="spellEnd"/>
      <w:r w:rsidRPr="00033A99">
        <w:rPr>
          <w:sz w:val="24"/>
          <w:szCs w:val="24"/>
        </w:rPr>
        <w:t xml:space="preserve"> </w:t>
      </w:r>
      <w:proofErr w:type="spellStart"/>
      <w:r w:rsidRPr="00033A99">
        <w:rPr>
          <w:sz w:val="24"/>
          <w:szCs w:val="24"/>
        </w:rPr>
        <w:t>Kelamin</w:t>
      </w:r>
      <w:proofErr w:type="spellEnd"/>
      <w:r w:rsidRPr="00033A99">
        <w:rPr>
          <w:sz w:val="24"/>
          <w:szCs w:val="24"/>
        </w:rPr>
        <w:tab/>
        <w:t>: Perempuan</w:t>
      </w:r>
    </w:p>
    <w:p w14:paraId="706B0777"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Usia</w:t>
      </w:r>
      <w:proofErr w:type="spellEnd"/>
      <w:r w:rsidRPr="00033A99">
        <w:rPr>
          <w:sz w:val="24"/>
          <w:szCs w:val="24"/>
        </w:rPr>
        <w:tab/>
        <w:t xml:space="preserve">: 34 </w:t>
      </w:r>
      <w:proofErr w:type="spellStart"/>
      <w:r w:rsidRPr="00033A99">
        <w:rPr>
          <w:sz w:val="24"/>
          <w:szCs w:val="24"/>
        </w:rPr>
        <w:t>tahun</w:t>
      </w:r>
      <w:proofErr w:type="spellEnd"/>
    </w:p>
    <w:p w14:paraId="550A6514"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Pendidikan</w:t>
      </w:r>
      <w:r w:rsidRPr="00033A99">
        <w:rPr>
          <w:sz w:val="24"/>
          <w:szCs w:val="24"/>
        </w:rPr>
        <w:tab/>
        <w:t xml:space="preserve">: S1 – Teknik </w:t>
      </w:r>
      <w:proofErr w:type="spellStart"/>
      <w:r w:rsidRPr="00033A99">
        <w:rPr>
          <w:sz w:val="24"/>
          <w:szCs w:val="24"/>
        </w:rPr>
        <w:t>Informatika</w:t>
      </w:r>
      <w:proofErr w:type="spellEnd"/>
    </w:p>
    <w:p w14:paraId="0AD48C0E"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 xml:space="preserve">Alamat </w:t>
      </w:r>
      <w:r w:rsidRPr="00033A99">
        <w:rPr>
          <w:sz w:val="24"/>
          <w:szCs w:val="24"/>
        </w:rPr>
        <w:tab/>
        <w:t xml:space="preserve">: </w:t>
      </w:r>
      <w:proofErr w:type="spellStart"/>
      <w:r w:rsidRPr="00033A99">
        <w:rPr>
          <w:sz w:val="24"/>
          <w:szCs w:val="24"/>
        </w:rPr>
        <w:t>Jln</w:t>
      </w:r>
      <w:proofErr w:type="spellEnd"/>
      <w:r w:rsidRPr="00033A99">
        <w:rPr>
          <w:sz w:val="24"/>
          <w:szCs w:val="24"/>
        </w:rPr>
        <w:t xml:space="preserve">. </w:t>
      </w:r>
      <w:proofErr w:type="spellStart"/>
      <w:r w:rsidRPr="00033A99">
        <w:rPr>
          <w:sz w:val="24"/>
          <w:szCs w:val="24"/>
        </w:rPr>
        <w:t>Katedral</w:t>
      </w:r>
      <w:proofErr w:type="spellEnd"/>
      <w:r w:rsidRPr="00033A99">
        <w:rPr>
          <w:sz w:val="24"/>
          <w:szCs w:val="24"/>
        </w:rPr>
        <w:t xml:space="preserve"> no. 15</w:t>
      </w:r>
    </w:p>
    <w:p w14:paraId="170DBC1F" w14:textId="77777777" w:rsidR="008315F0" w:rsidRPr="00033A99" w:rsidRDefault="008315F0" w:rsidP="008315F0">
      <w:pPr>
        <w:pStyle w:val="BodyText"/>
        <w:tabs>
          <w:tab w:val="left" w:pos="2268"/>
        </w:tabs>
        <w:spacing w:after="0" w:line="360" w:lineRule="auto"/>
        <w:ind w:left="284"/>
        <w:jc w:val="both"/>
        <w:rPr>
          <w:sz w:val="24"/>
          <w:szCs w:val="24"/>
        </w:rPr>
      </w:pPr>
      <w:proofErr w:type="spellStart"/>
      <w:r w:rsidRPr="00033A99">
        <w:rPr>
          <w:sz w:val="24"/>
          <w:szCs w:val="24"/>
        </w:rPr>
        <w:t>Jabatan</w:t>
      </w:r>
      <w:proofErr w:type="spellEnd"/>
      <w:r w:rsidRPr="00033A99">
        <w:rPr>
          <w:sz w:val="24"/>
          <w:szCs w:val="24"/>
        </w:rPr>
        <w:tab/>
        <w:t>: -</w:t>
      </w:r>
    </w:p>
    <w:p w14:paraId="04F6AC3C" w14:textId="77777777" w:rsidR="008315F0" w:rsidRPr="00033A99" w:rsidRDefault="008315F0" w:rsidP="008315F0">
      <w:pPr>
        <w:pStyle w:val="BodyText"/>
        <w:tabs>
          <w:tab w:val="left" w:pos="2268"/>
        </w:tabs>
        <w:spacing w:after="0" w:line="360" w:lineRule="auto"/>
        <w:ind w:left="284"/>
        <w:jc w:val="both"/>
        <w:rPr>
          <w:sz w:val="24"/>
          <w:szCs w:val="24"/>
        </w:rPr>
      </w:pPr>
      <w:r w:rsidRPr="00033A99">
        <w:rPr>
          <w:sz w:val="24"/>
          <w:szCs w:val="24"/>
        </w:rPr>
        <w:t>Unit / Status</w:t>
      </w:r>
      <w:r w:rsidRPr="00033A99">
        <w:rPr>
          <w:sz w:val="24"/>
          <w:szCs w:val="24"/>
        </w:rPr>
        <w:tab/>
        <w:t xml:space="preserve">: </w:t>
      </w:r>
      <w:proofErr w:type="spellStart"/>
      <w:r w:rsidRPr="00033A99">
        <w:rPr>
          <w:sz w:val="24"/>
          <w:szCs w:val="24"/>
        </w:rPr>
        <w:t>Sekretariat</w:t>
      </w:r>
      <w:proofErr w:type="spellEnd"/>
      <w:r w:rsidRPr="00033A99">
        <w:rPr>
          <w:sz w:val="24"/>
          <w:szCs w:val="24"/>
        </w:rPr>
        <w:t xml:space="preserve"> </w:t>
      </w:r>
      <w:proofErr w:type="spellStart"/>
      <w:r w:rsidRPr="00033A99">
        <w:rPr>
          <w:sz w:val="24"/>
          <w:szCs w:val="24"/>
        </w:rPr>
        <w:t>Rektorat</w:t>
      </w:r>
      <w:proofErr w:type="spellEnd"/>
    </w:p>
    <w:p w14:paraId="34A6191E" w14:textId="48632609" w:rsidR="008315F0" w:rsidRDefault="008315F0" w:rsidP="00D0784E">
      <w:pPr>
        <w:ind w:firstLine="284"/>
      </w:pPr>
      <w:r w:rsidRPr="00033A99">
        <w:t>Email</w:t>
      </w:r>
      <w:r w:rsidRPr="00033A99">
        <w:tab/>
      </w:r>
      <w:r w:rsidR="00D0784E">
        <w:tab/>
      </w:r>
      <w:r w:rsidRPr="00033A99">
        <w:t>: salaesperanza1@gmail.com</w:t>
      </w:r>
    </w:p>
    <w:p w14:paraId="0DE823D0" w14:textId="3CE62BA1" w:rsidR="008538DA" w:rsidRDefault="00B163AB" w:rsidP="00451FE9">
      <w:pPr>
        <w:pStyle w:val="Heading2"/>
        <w:spacing w:after="0"/>
        <w:ind w:left="851" w:hanging="851"/>
      </w:pPr>
      <w:bookmarkStart w:id="99" w:name="_Toc80181862"/>
      <w:r>
        <w:t>4.2</w:t>
      </w:r>
      <w:r>
        <w:tab/>
      </w:r>
      <w:proofErr w:type="spellStart"/>
      <w:r w:rsidR="008538DA">
        <w:t>Pengumpulan</w:t>
      </w:r>
      <w:proofErr w:type="spellEnd"/>
      <w:r w:rsidR="008538DA">
        <w:t xml:space="preserve"> Data</w:t>
      </w:r>
      <w:bookmarkEnd w:id="99"/>
    </w:p>
    <w:p w14:paraId="351D062D" w14:textId="10A62DA8" w:rsidR="00916A60" w:rsidRDefault="00524936" w:rsidP="00524936">
      <w:pPr>
        <w:pStyle w:val="BodyText"/>
        <w:spacing w:after="0" w:line="360" w:lineRule="auto"/>
        <w:ind w:firstLine="851"/>
        <w:jc w:val="both"/>
        <w:rPr>
          <w:sz w:val="24"/>
        </w:rPr>
      </w:pPr>
      <w:proofErr w:type="spellStart"/>
      <w:r w:rsidRPr="00E21DC9">
        <w:rPr>
          <w:sz w:val="24"/>
          <w:szCs w:val="24"/>
        </w:rPr>
        <w:t>Wawancara</w:t>
      </w:r>
      <w:proofErr w:type="spellEnd"/>
      <w:r w:rsidRPr="00E21DC9">
        <w:rPr>
          <w:sz w:val="24"/>
          <w:szCs w:val="24"/>
        </w:rPr>
        <w:t xml:space="preserve"> </w:t>
      </w:r>
      <w:proofErr w:type="spellStart"/>
      <w:r w:rsidRPr="00E21DC9">
        <w:rPr>
          <w:sz w:val="24"/>
          <w:szCs w:val="24"/>
        </w:rPr>
        <w:t>dilakukan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informan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penjelasan</w:t>
      </w:r>
      <w:proofErr w:type="spellEnd"/>
      <w:r>
        <w:rPr>
          <w:sz w:val="24"/>
          <w:szCs w:val="24"/>
        </w:rPr>
        <w:t xml:space="preserve"> Sub Bab </w:t>
      </w:r>
      <w:r w:rsidR="00D16F9D">
        <w:rPr>
          <w:sz w:val="24"/>
          <w:szCs w:val="24"/>
        </w:rPr>
        <w:t xml:space="preserve">3.1.4.2 </w:t>
      </w:r>
      <w:hyperlink w:anchor="_Setting_Informan_Penelitian" w:history="1">
        <w:r w:rsidRPr="00524936">
          <w:rPr>
            <w:rStyle w:val="Hyperlink"/>
            <w:szCs w:val="24"/>
          </w:rPr>
          <w:t xml:space="preserve">Setting </w:t>
        </w:r>
        <w:proofErr w:type="spellStart"/>
        <w:r w:rsidRPr="00524936">
          <w:rPr>
            <w:rStyle w:val="Hyperlink"/>
            <w:szCs w:val="24"/>
          </w:rPr>
          <w:t>Informan</w:t>
        </w:r>
        <w:proofErr w:type="spellEnd"/>
        <w:r w:rsidRPr="00524936">
          <w:rPr>
            <w:rStyle w:val="Hyperlink"/>
            <w:szCs w:val="24"/>
          </w:rPr>
          <w:t xml:space="preserve"> </w:t>
        </w:r>
        <w:proofErr w:type="spellStart"/>
        <w:r w:rsidRPr="00524936">
          <w:rPr>
            <w:rStyle w:val="Hyperlink"/>
            <w:szCs w:val="24"/>
          </w:rPr>
          <w:t>Penelitian</w:t>
        </w:r>
        <w:proofErr w:type="spellEnd"/>
      </w:hyperlink>
      <w:r>
        <w:rPr>
          <w:sz w:val="24"/>
          <w:szCs w:val="24"/>
        </w:rPr>
        <w:t xml:space="preserve"> yang </w:t>
      </w:r>
      <w:proofErr w:type="spellStart"/>
      <w:r w:rsidRPr="00E21DC9">
        <w:rPr>
          <w:sz w:val="24"/>
          <w:szCs w:val="24"/>
        </w:rPr>
        <w:t>merupakan</w:t>
      </w:r>
      <w:proofErr w:type="spellEnd"/>
      <w:r w:rsidRPr="00E21DC9">
        <w:rPr>
          <w:sz w:val="24"/>
          <w:szCs w:val="24"/>
        </w:rPr>
        <w:t xml:space="preserve"> civit</w:t>
      </w:r>
      <w:r>
        <w:rPr>
          <w:sz w:val="24"/>
          <w:szCs w:val="24"/>
        </w:rPr>
        <w:t xml:space="preserve">as </w:t>
      </w:r>
      <w:proofErr w:type="spellStart"/>
      <w:r>
        <w:rPr>
          <w:sz w:val="24"/>
          <w:szCs w:val="24"/>
        </w:rPr>
        <w:t>akademika</w:t>
      </w:r>
      <w:proofErr w:type="spellEnd"/>
      <w:r>
        <w:rPr>
          <w:sz w:val="24"/>
          <w:szCs w:val="24"/>
        </w:rPr>
        <w:t xml:space="preserve"> Universitas Flores, </w:t>
      </w:r>
      <w:proofErr w:type="spellStart"/>
      <w:r w:rsidRPr="00E21DC9">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r w:rsidR="006B50B4">
        <w:rPr>
          <w:sz w:val="24"/>
          <w:szCs w:val="24"/>
        </w:rPr>
        <w:t xml:space="preserve">Tenaga </w:t>
      </w:r>
      <w:proofErr w:type="spellStart"/>
      <w:r w:rsidR="006B50B4">
        <w:rPr>
          <w:sz w:val="24"/>
          <w:szCs w:val="24"/>
        </w:rPr>
        <w:t>Pendidik</w:t>
      </w:r>
      <w:proofErr w:type="spellEnd"/>
      <w:r w:rsidR="006B50B4">
        <w:rPr>
          <w:sz w:val="24"/>
          <w:szCs w:val="24"/>
        </w:rPr>
        <w:t xml:space="preserve"> dan Tenaga </w:t>
      </w:r>
      <w:proofErr w:type="spellStart"/>
      <w:r w:rsidR="006B50B4">
        <w:rPr>
          <w:sz w:val="24"/>
          <w:szCs w:val="24"/>
        </w:rPr>
        <w:t>Kependidikan</w:t>
      </w:r>
      <w:proofErr w:type="spellEnd"/>
      <w:r>
        <w:rPr>
          <w:sz w:val="24"/>
          <w:szCs w:val="24"/>
        </w:rPr>
        <w:t>.</w:t>
      </w:r>
      <w:r>
        <w:rPr>
          <w:sz w:val="24"/>
        </w:rPr>
        <w:t xml:space="preserve"> </w:t>
      </w:r>
      <w:r w:rsidR="00043F45">
        <w:rPr>
          <w:sz w:val="24"/>
        </w:rPr>
        <w:t xml:space="preserve">Bagian </w:t>
      </w:r>
      <w:proofErr w:type="spellStart"/>
      <w:r w:rsidR="00043F45">
        <w:rPr>
          <w:sz w:val="24"/>
        </w:rPr>
        <w:t>ini</w:t>
      </w:r>
      <w:proofErr w:type="spellEnd"/>
      <w:r w:rsidR="00043F45">
        <w:rPr>
          <w:sz w:val="24"/>
        </w:rPr>
        <w:t xml:space="preserve"> </w:t>
      </w:r>
      <w:proofErr w:type="spellStart"/>
      <w:r w:rsidR="00A31991">
        <w:rPr>
          <w:sz w:val="24"/>
        </w:rPr>
        <w:t>ber</w:t>
      </w:r>
      <w:r w:rsidR="00043F45">
        <w:rPr>
          <w:sz w:val="24"/>
        </w:rPr>
        <w:t>fokus</w:t>
      </w:r>
      <w:proofErr w:type="spellEnd"/>
      <w:r w:rsidR="00043F45">
        <w:rPr>
          <w:sz w:val="24"/>
        </w:rPr>
        <w:t xml:space="preserve"> pada </w:t>
      </w:r>
      <w:proofErr w:type="spellStart"/>
      <w:r w:rsidR="00043F45">
        <w:rPr>
          <w:sz w:val="24"/>
        </w:rPr>
        <w:t>pengumpulan</w:t>
      </w:r>
      <w:proofErr w:type="spellEnd"/>
      <w:r w:rsidR="00043F45">
        <w:rPr>
          <w:sz w:val="24"/>
        </w:rPr>
        <w:t xml:space="preserve"> data </w:t>
      </w:r>
      <w:proofErr w:type="spellStart"/>
      <w:r w:rsidR="00043F45">
        <w:rPr>
          <w:sz w:val="24"/>
        </w:rPr>
        <w:t>dengan</w:t>
      </w:r>
      <w:proofErr w:type="spellEnd"/>
      <w:r w:rsidR="00043F45">
        <w:rPr>
          <w:sz w:val="24"/>
        </w:rPr>
        <w:t xml:space="preserve"> </w:t>
      </w:r>
      <w:proofErr w:type="spellStart"/>
      <w:r w:rsidR="00043F45">
        <w:rPr>
          <w:sz w:val="24"/>
        </w:rPr>
        <w:t>metode</w:t>
      </w:r>
      <w:proofErr w:type="spellEnd"/>
      <w:r w:rsidR="00043F45">
        <w:rPr>
          <w:sz w:val="24"/>
        </w:rPr>
        <w:t xml:space="preserve"> yang </w:t>
      </w:r>
      <w:proofErr w:type="spellStart"/>
      <w:r w:rsidR="00043F45">
        <w:rPr>
          <w:sz w:val="24"/>
        </w:rPr>
        <w:t>telah</w:t>
      </w:r>
      <w:proofErr w:type="spellEnd"/>
      <w:r w:rsidR="00043F45">
        <w:rPr>
          <w:sz w:val="24"/>
        </w:rPr>
        <w:t xml:space="preserve"> </w:t>
      </w:r>
      <w:proofErr w:type="spellStart"/>
      <w:r w:rsidR="00043F45">
        <w:rPr>
          <w:sz w:val="24"/>
        </w:rPr>
        <w:t>dijelaskan</w:t>
      </w:r>
      <w:proofErr w:type="spellEnd"/>
      <w:r w:rsidR="00043F45">
        <w:rPr>
          <w:sz w:val="24"/>
        </w:rPr>
        <w:t xml:space="preserve"> pada Sub Bab </w:t>
      </w:r>
      <w:r w:rsidR="00D16F9D">
        <w:rPr>
          <w:sz w:val="24"/>
        </w:rPr>
        <w:t xml:space="preserve">3.1.5 </w:t>
      </w:r>
      <w:hyperlink w:anchor="_Perancangan_Pengumpulan_Data" w:history="1">
        <w:proofErr w:type="spellStart"/>
        <w:r w:rsidR="00043F45" w:rsidRPr="00043F45">
          <w:rPr>
            <w:rStyle w:val="Hyperlink"/>
          </w:rPr>
          <w:t>Perancangan</w:t>
        </w:r>
        <w:proofErr w:type="spellEnd"/>
        <w:r w:rsidR="00043F45" w:rsidRPr="00043F45">
          <w:rPr>
            <w:rStyle w:val="Hyperlink"/>
          </w:rPr>
          <w:t xml:space="preserve"> </w:t>
        </w:r>
        <w:proofErr w:type="spellStart"/>
        <w:r w:rsidR="00043F45" w:rsidRPr="00043F45">
          <w:rPr>
            <w:rStyle w:val="Hyperlink"/>
          </w:rPr>
          <w:t>Pengumpulan</w:t>
        </w:r>
        <w:proofErr w:type="spellEnd"/>
        <w:r w:rsidR="00043F45" w:rsidRPr="00043F45">
          <w:rPr>
            <w:rStyle w:val="Hyperlink"/>
          </w:rPr>
          <w:t xml:space="preserve"> Data</w:t>
        </w:r>
      </w:hyperlink>
      <w:r w:rsidR="00043F45">
        <w:rPr>
          <w:sz w:val="24"/>
        </w:rPr>
        <w:t xml:space="preserve"> </w:t>
      </w:r>
      <w:sdt>
        <w:sdtPr>
          <w:rPr>
            <w:sz w:val="24"/>
          </w:rPr>
          <w:id w:val="1979802552"/>
          <w:citation/>
        </w:sdtPr>
        <w:sdtEndPr/>
        <w:sdtContent>
          <w:r w:rsidR="006B50B4">
            <w:rPr>
              <w:sz w:val="24"/>
            </w:rPr>
            <w:fldChar w:fldCharType="begin"/>
          </w:r>
          <w:r w:rsidR="006B50B4">
            <w:rPr>
              <w:sz w:val="24"/>
            </w:rPr>
            <w:instrText xml:space="preserve">CITATION Sug17 \t  \l 1033 </w:instrText>
          </w:r>
          <w:r w:rsidR="006B50B4">
            <w:rPr>
              <w:sz w:val="24"/>
            </w:rPr>
            <w:fldChar w:fldCharType="separate"/>
          </w:r>
          <w:r w:rsidR="00984435" w:rsidRPr="00984435">
            <w:rPr>
              <w:noProof/>
              <w:sz w:val="24"/>
            </w:rPr>
            <w:t>(Sugiyono, 2017)</w:t>
          </w:r>
          <w:r w:rsidR="006B50B4">
            <w:rPr>
              <w:sz w:val="24"/>
            </w:rPr>
            <w:fldChar w:fldCharType="end"/>
          </w:r>
        </w:sdtContent>
      </w:sdt>
      <w:r w:rsidR="006B50B4">
        <w:rPr>
          <w:sz w:val="24"/>
        </w:rPr>
        <w:t>. H</w:t>
      </w:r>
      <w:r w:rsidR="00043F45">
        <w:rPr>
          <w:sz w:val="24"/>
        </w:rPr>
        <w:t xml:space="preserve">asil </w:t>
      </w:r>
      <w:proofErr w:type="spellStart"/>
      <w:r w:rsidR="00043F45">
        <w:rPr>
          <w:sz w:val="24"/>
        </w:rPr>
        <w:t>temuan</w:t>
      </w:r>
      <w:proofErr w:type="spellEnd"/>
      <w:r w:rsidR="00043F45">
        <w:rPr>
          <w:sz w:val="24"/>
        </w:rPr>
        <w:t xml:space="preserve"> </w:t>
      </w:r>
      <w:proofErr w:type="spellStart"/>
      <w:r w:rsidR="00043F45">
        <w:rPr>
          <w:sz w:val="24"/>
        </w:rPr>
        <w:t>metode</w:t>
      </w:r>
      <w:proofErr w:type="spellEnd"/>
      <w:r w:rsidR="00043F45">
        <w:rPr>
          <w:sz w:val="24"/>
        </w:rPr>
        <w:t xml:space="preserve"> </w:t>
      </w:r>
      <w:proofErr w:type="spellStart"/>
      <w:r w:rsidR="00043F45">
        <w:rPr>
          <w:sz w:val="24"/>
        </w:rPr>
        <w:t>observasi</w:t>
      </w:r>
      <w:proofErr w:type="spellEnd"/>
      <w:r w:rsidR="00043F45">
        <w:rPr>
          <w:sz w:val="24"/>
        </w:rPr>
        <w:t xml:space="preserve"> </w:t>
      </w:r>
      <w:proofErr w:type="spellStart"/>
      <w:r w:rsidR="00043F45">
        <w:rPr>
          <w:sz w:val="24"/>
        </w:rPr>
        <w:t>lapangan</w:t>
      </w:r>
      <w:proofErr w:type="spellEnd"/>
      <w:r w:rsidR="00043F45">
        <w:rPr>
          <w:sz w:val="24"/>
        </w:rPr>
        <w:t xml:space="preserve"> </w:t>
      </w:r>
      <w:proofErr w:type="spellStart"/>
      <w:r w:rsidR="00043F45">
        <w:rPr>
          <w:sz w:val="24"/>
        </w:rPr>
        <w:t>telah</w:t>
      </w:r>
      <w:proofErr w:type="spellEnd"/>
      <w:r w:rsidR="00043F45">
        <w:rPr>
          <w:sz w:val="24"/>
        </w:rPr>
        <w:t xml:space="preserve"> </w:t>
      </w:r>
      <w:proofErr w:type="spellStart"/>
      <w:r w:rsidR="00043F45">
        <w:rPr>
          <w:sz w:val="24"/>
        </w:rPr>
        <w:t>dipaparkan</w:t>
      </w:r>
      <w:proofErr w:type="spellEnd"/>
      <w:r w:rsidR="00043F45">
        <w:rPr>
          <w:sz w:val="24"/>
        </w:rPr>
        <w:t xml:space="preserve"> </w:t>
      </w:r>
      <w:proofErr w:type="spellStart"/>
      <w:r w:rsidR="00043F45">
        <w:rPr>
          <w:sz w:val="24"/>
        </w:rPr>
        <w:t>dalam</w:t>
      </w:r>
      <w:proofErr w:type="spellEnd"/>
      <w:r w:rsidR="00043F45">
        <w:rPr>
          <w:sz w:val="24"/>
        </w:rPr>
        <w:t xml:space="preserve"> Sub Bab 1.1 </w:t>
      </w:r>
      <w:hyperlink w:anchor="_Latar_Belakang" w:history="1">
        <w:proofErr w:type="spellStart"/>
        <w:r w:rsidR="00043F45" w:rsidRPr="0042473A">
          <w:rPr>
            <w:rStyle w:val="Hyperlink"/>
          </w:rPr>
          <w:t>Latar</w:t>
        </w:r>
        <w:proofErr w:type="spellEnd"/>
        <w:r w:rsidR="00043F45" w:rsidRPr="0042473A">
          <w:rPr>
            <w:rStyle w:val="Hyperlink"/>
          </w:rPr>
          <w:t xml:space="preserve"> </w:t>
        </w:r>
        <w:proofErr w:type="spellStart"/>
        <w:r w:rsidR="00043F45" w:rsidRPr="0042473A">
          <w:rPr>
            <w:rStyle w:val="Hyperlink"/>
          </w:rPr>
          <w:t>Belakang</w:t>
        </w:r>
        <w:proofErr w:type="spellEnd"/>
      </w:hyperlink>
      <w:r w:rsidR="00043F45">
        <w:rPr>
          <w:sz w:val="24"/>
        </w:rPr>
        <w:t xml:space="preserve">. </w:t>
      </w:r>
      <w:proofErr w:type="spellStart"/>
      <w:r w:rsidR="00A31991">
        <w:rPr>
          <w:sz w:val="24"/>
        </w:rPr>
        <w:t>Dokumen</w:t>
      </w:r>
      <w:proofErr w:type="spellEnd"/>
      <w:r w:rsidR="00A31991">
        <w:rPr>
          <w:sz w:val="24"/>
        </w:rPr>
        <w:t xml:space="preserve"> yang </w:t>
      </w:r>
      <w:proofErr w:type="spellStart"/>
      <w:r w:rsidR="00A31991">
        <w:rPr>
          <w:sz w:val="24"/>
        </w:rPr>
        <w:t>didapatkan</w:t>
      </w:r>
      <w:proofErr w:type="spellEnd"/>
      <w:r w:rsidR="00A31991">
        <w:rPr>
          <w:sz w:val="24"/>
        </w:rPr>
        <w:t xml:space="preserve"> </w:t>
      </w:r>
      <w:proofErr w:type="spellStart"/>
      <w:r w:rsidR="00A31991">
        <w:rPr>
          <w:sz w:val="24"/>
        </w:rPr>
        <w:t>dari</w:t>
      </w:r>
      <w:proofErr w:type="spellEnd"/>
      <w:r w:rsidR="00A31991">
        <w:rPr>
          <w:sz w:val="24"/>
        </w:rPr>
        <w:t xml:space="preserve"> </w:t>
      </w:r>
      <w:proofErr w:type="spellStart"/>
      <w:r w:rsidR="00A31991">
        <w:rPr>
          <w:sz w:val="24"/>
        </w:rPr>
        <w:t>m</w:t>
      </w:r>
      <w:r w:rsidR="00043F45">
        <w:rPr>
          <w:sz w:val="24"/>
        </w:rPr>
        <w:t>etode</w:t>
      </w:r>
      <w:proofErr w:type="spellEnd"/>
      <w:r w:rsidR="00043F45">
        <w:rPr>
          <w:sz w:val="24"/>
        </w:rPr>
        <w:t xml:space="preserve"> </w:t>
      </w:r>
      <w:proofErr w:type="spellStart"/>
      <w:r w:rsidR="00043F45">
        <w:rPr>
          <w:sz w:val="24"/>
        </w:rPr>
        <w:t>pengumpulan</w:t>
      </w:r>
      <w:proofErr w:type="spellEnd"/>
      <w:r w:rsidR="00043F45">
        <w:rPr>
          <w:sz w:val="24"/>
        </w:rPr>
        <w:t xml:space="preserve"> data </w:t>
      </w:r>
      <w:proofErr w:type="spellStart"/>
      <w:r w:rsidR="00043F45">
        <w:rPr>
          <w:sz w:val="24"/>
        </w:rPr>
        <w:t>dokumen</w:t>
      </w:r>
      <w:proofErr w:type="spellEnd"/>
      <w:r w:rsidR="00043F45">
        <w:rPr>
          <w:sz w:val="24"/>
        </w:rPr>
        <w:t xml:space="preserve"> </w:t>
      </w:r>
      <w:proofErr w:type="spellStart"/>
      <w:r w:rsidR="00A31991">
        <w:rPr>
          <w:sz w:val="24"/>
        </w:rPr>
        <w:t>berupa</w:t>
      </w:r>
      <w:proofErr w:type="spellEnd"/>
      <w:r w:rsidR="00A31991">
        <w:rPr>
          <w:sz w:val="24"/>
        </w:rPr>
        <w:t xml:space="preserve"> </w:t>
      </w:r>
      <w:proofErr w:type="spellStart"/>
      <w:r w:rsidR="00043F45">
        <w:rPr>
          <w:sz w:val="24"/>
        </w:rPr>
        <w:t>bagan</w:t>
      </w:r>
      <w:proofErr w:type="spellEnd"/>
      <w:r w:rsidR="00043F45">
        <w:rPr>
          <w:sz w:val="24"/>
        </w:rPr>
        <w:t xml:space="preserve"> </w:t>
      </w:r>
      <w:proofErr w:type="spellStart"/>
      <w:r w:rsidR="00043F45">
        <w:rPr>
          <w:sz w:val="24"/>
        </w:rPr>
        <w:t>struktur</w:t>
      </w:r>
      <w:proofErr w:type="spellEnd"/>
      <w:r w:rsidR="00043F45">
        <w:rPr>
          <w:sz w:val="24"/>
        </w:rPr>
        <w:t xml:space="preserve"> </w:t>
      </w:r>
      <w:proofErr w:type="spellStart"/>
      <w:r w:rsidR="00043F45">
        <w:rPr>
          <w:sz w:val="24"/>
        </w:rPr>
        <w:lastRenderedPageBreak/>
        <w:t>organisasi</w:t>
      </w:r>
      <w:proofErr w:type="spellEnd"/>
      <w:r w:rsidR="00043F45">
        <w:rPr>
          <w:sz w:val="24"/>
        </w:rPr>
        <w:t xml:space="preserve">, </w:t>
      </w:r>
      <w:proofErr w:type="spellStart"/>
      <w:r w:rsidR="00043F45">
        <w:rPr>
          <w:sz w:val="24"/>
        </w:rPr>
        <w:t>visi</w:t>
      </w:r>
      <w:proofErr w:type="spellEnd"/>
      <w:r w:rsidR="00043F45">
        <w:rPr>
          <w:sz w:val="24"/>
        </w:rPr>
        <w:t xml:space="preserve"> dan </w:t>
      </w:r>
      <w:proofErr w:type="spellStart"/>
      <w:r w:rsidR="00043F45">
        <w:rPr>
          <w:sz w:val="24"/>
        </w:rPr>
        <w:t>misi</w:t>
      </w:r>
      <w:proofErr w:type="spellEnd"/>
      <w:r w:rsidR="00043F45">
        <w:rPr>
          <w:sz w:val="24"/>
        </w:rPr>
        <w:t xml:space="preserve"> </w:t>
      </w:r>
      <w:proofErr w:type="spellStart"/>
      <w:r w:rsidR="00043F45">
        <w:rPr>
          <w:sz w:val="24"/>
        </w:rPr>
        <w:t>organisasi</w:t>
      </w:r>
      <w:proofErr w:type="spellEnd"/>
      <w:r w:rsidR="00043F45">
        <w:rPr>
          <w:sz w:val="24"/>
        </w:rPr>
        <w:t xml:space="preserve"> yang </w:t>
      </w:r>
      <w:proofErr w:type="spellStart"/>
      <w:r w:rsidR="00043F45">
        <w:rPr>
          <w:sz w:val="24"/>
        </w:rPr>
        <w:t>ada</w:t>
      </w:r>
      <w:proofErr w:type="spellEnd"/>
      <w:r w:rsidR="00043F45">
        <w:rPr>
          <w:sz w:val="24"/>
        </w:rPr>
        <w:t xml:space="preserve"> pada Sub Bab </w:t>
      </w:r>
      <w:r w:rsidR="00D16F9D">
        <w:rPr>
          <w:sz w:val="24"/>
        </w:rPr>
        <w:t xml:space="preserve">2.3 </w:t>
      </w:r>
      <w:hyperlink w:anchor="_Gambaran_Umum_Organisasi" w:history="1">
        <w:r w:rsidR="00043F45" w:rsidRPr="00043F45">
          <w:rPr>
            <w:rStyle w:val="Hyperlink"/>
          </w:rPr>
          <w:t xml:space="preserve">Gambaran </w:t>
        </w:r>
        <w:proofErr w:type="spellStart"/>
        <w:r w:rsidR="00043F45" w:rsidRPr="00043F45">
          <w:rPr>
            <w:rStyle w:val="Hyperlink"/>
          </w:rPr>
          <w:t>Umum</w:t>
        </w:r>
        <w:proofErr w:type="spellEnd"/>
        <w:r w:rsidR="00043F45" w:rsidRPr="00043F45">
          <w:rPr>
            <w:rStyle w:val="Hyperlink"/>
          </w:rPr>
          <w:t xml:space="preserve"> </w:t>
        </w:r>
        <w:proofErr w:type="spellStart"/>
        <w:r w:rsidR="00043F45" w:rsidRPr="00043F45">
          <w:rPr>
            <w:rStyle w:val="Hyperlink"/>
          </w:rPr>
          <w:t>Organisasi</w:t>
        </w:r>
        <w:proofErr w:type="spellEnd"/>
      </w:hyperlink>
      <w:r w:rsidR="00D91868">
        <w:rPr>
          <w:sz w:val="24"/>
        </w:rPr>
        <w:t xml:space="preserve">, Surat Keputusan dan </w:t>
      </w:r>
      <w:proofErr w:type="spellStart"/>
      <w:r w:rsidR="00D91868">
        <w:rPr>
          <w:sz w:val="24"/>
        </w:rPr>
        <w:t>dokumen</w:t>
      </w:r>
      <w:proofErr w:type="spellEnd"/>
      <w:r w:rsidR="00D91868">
        <w:rPr>
          <w:sz w:val="24"/>
        </w:rPr>
        <w:t xml:space="preserve"> </w:t>
      </w:r>
      <w:proofErr w:type="spellStart"/>
      <w:r w:rsidR="00D91868">
        <w:rPr>
          <w:sz w:val="24"/>
        </w:rPr>
        <w:t>lainnya</w:t>
      </w:r>
      <w:proofErr w:type="spellEnd"/>
      <w:r w:rsidR="00D91868">
        <w:rPr>
          <w:sz w:val="24"/>
        </w:rPr>
        <w:t xml:space="preserve"> yang </w:t>
      </w:r>
      <w:proofErr w:type="spellStart"/>
      <w:r w:rsidR="00D91868">
        <w:rPr>
          <w:sz w:val="24"/>
        </w:rPr>
        <w:t>terkait</w:t>
      </w:r>
      <w:proofErr w:type="spellEnd"/>
      <w:r w:rsidR="00043F45">
        <w:rPr>
          <w:sz w:val="24"/>
        </w:rPr>
        <w:t xml:space="preserve">. </w:t>
      </w:r>
    </w:p>
    <w:p w14:paraId="64D83B57" w14:textId="0DAF604A" w:rsidR="00916A60" w:rsidRDefault="00916A60" w:rsidP="00706C2C">
      <w:pPr>
        <w:pStyle w:val="BodyText"/>
        <w:spacing w:after="0" w:line="360" w:lineRule="auto"/>
        <w:ind w:firstLine="851"/>
        <w:jc w:val="both"/>
        <w:rPr>
          <w:sz w:val="24"/>
        </w:rPr>
      </w:pPr>
      <w:proofErr w:type="spellStart"/>
      <w:r>
        <w:rPr>
          <w:sz w:val="24"/>
        </w:rPr>
        <w:t>Metode</w:t>
      </w:r>
      <w:proofErr w:type="spellEnd"/>
      <w:r>
        <w:rPr>
          <w:sz w:val="24"/>
        </w:rPr>
        <w:t xml:space="preserve"> </w:t>
      </w:r>
      <w:proofErr w:type="spellStart"/>
      <w:r>
        <w:rPr>
          <w:sz w:val="24"/>
        </w:rPr>
        <w:t>akhir</w:t>
      </w:r>
      <w:proofErr w:type="spellEnd"/>
      <w:r>
        <w:rPr>
          <w:sz w:val="24"/>
        </w:rPr>
        <w:t xml:space="preserve"> </w:t>
      </w:r>
      <w:proofErr w:type="spellStart"/>
      <w:r>
        <w:rPr>
          <w:sz w:val="24"/>
        </w:rPr>
        <w:t>dalam</w:t>
      </w:r>
      <w:proofErr w:type="spellEnd"/>
      <w:r>
        <w:rPr>
          <w:sz w:val="24"/>
        </w:rPr>
        <w:t xml:space="preserve"> </w:t>
      </w:r>
      <w:proofErr w:type="spellStart"/>
      <w:r>
        <w:rPr>
          <w:sz w:val="24"/>
        </w:rPr>
        <w:t>pengumpulan</w:t>
      </w:r>
      <w:proofErr w:type="spellEnd"/>
      <w:r>
        <w:rPr>
          <w:sz w:val="24"/>
        </w:rPr>
        <w:t xml:space="preserve"> data </w:t>
      </w:r>
      <w:proofErr w:type="spellStart"/>
      <w:r>
        <w:rPr>
          <w:sz w:val="24"/>
        </w:rPr>
        <w:t>ini</w:t>
      </w:r>
      <w:proofErr w:type="spellEnd"/>
      <w:r>
        <w:rPr>
          <w:sz w:val="24"/>
        </w:rPr>
        <w:t xml:space="preserve"> </w:t>
      </w:r>
      <w:proofErr w:type="spellStart"/>
      <w:r>
        <w:rPr>
          <w:sz w:val="24"/>
        </w:rPr>
        <w:t>adalah</w:t>
      </w:r>
      <w:proofErr w:type="spellEnd"/>
      <w:r>
        <w:rPr>
          <w:sz w:val="24"/>
        </w:rPr>
        <w:t xml:space="preserve"> </w:t>
      </w:r>
      <w:proofErr w:type="spellStart"/>
      <w:r>
        <w:rPr>
          <w:sz w:val="24"/>
        </w:rPr>
        <w:t>wawancara</w:t>
      </w:r>
      <w:proofErr w:type="spellEnd"/>
      <w:r>
        <w:rPr>
          <w:sz w:val="24"/>
        </w:rPr>
        <w:t xml:space="preserve"> yang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Pr>
          <w:sz w:val="24"/>
          <w:szCs w:val="24"/>
        </w:rPr>
        <w:t>pertama</w:t>
      </w:r>
      <w:proofErr w:type="spellEnd"/>
      <w:r>
        <w:rPr>
          <w:sz w:val="24"/>
          <w:szCs w:val="24"/>
        </w:rPr>
        <w:t xml:space="preserve"> via </w:t>
      </w:r>
      <w:proofErr w:type="spellStart"/>
      <w:r>
        <w:rPr>
          <w:sz w:val="24"/>
          <w:szCs w:val="24"/>
        </w:rPr>
        <w:t>telp</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komunikasi</w:t>
      </w:r>
      <w:proofErr w:type="spellEnd"/>
      <w:r>
        <w:rPr>
          <w:sz w:val="24"/>
          <w:szCs w:val="24"/>
        </w:rPr>
        <w:t xml:space="preserve"> </w:t>
      </w:r>
      <w:proofErr w:type="spellStart"/>
      <w:r>
        <w:rPr>
          <w:sz w:val="24"/>
          <w:szCs w:val="24"/>
        </w:rPr>
        <w:t>telp</w:t>
      </w:r>
      <w:proofErr w:type="spellEnd"/>
      <w:r>
        <w:rPr>
          <w:sz w:val="24"/>
          <w:szCs w:val="24"/>
        </w:rPr>
        <w:t xml:space="preserve"> </w:t>
      </w:r>
      <w:proofErr w:type="spellStart"/>
      <w:r>
        <w:rPr>
          <w:sz w:val="24"/>
          <w:szCs w:val="24"/>
        </w:rPr>
        <w:t>dengan</w:t>
      </w:r>
      <w:proofErr w:type="spellEnd"/>
      <w:r>
        <w:rPr>
          <w:sz w:val="24"/>
          <w:szCs w:val="24"/>
        </w:rPr>
        <w:t xml:space="preserve"> </w:t>
      </w:r>
      <w:r>
        <w:rPr>
          <w:i/>
          <w:sz w:val="24"/>
          <w:szCs w:val="24"/>
        </w:rPr>
        <w:t>smartphone</w:t>
      </w:r>
      <w:r>
        <w:rPr>
          <w:sz w:val="24"/>
          <w:szCs w:val="24"/>
        </w:rPr>
        <w:t xml:space="preserve"> dan </w:t>
      </w:r>
      <w:proofErr w:type="spellStart"/>
      <w:r>
        <w:rPr>
          <w:sz w:val="24"/>
          <w:szCs w:val="24"/>
        </w:rPr>
        <w:t>teknik</w:t>
      </w:r>
      <w:proofErr w:type="spellEnd"/>
      <w:r>
        <w:rPr>
          <w:sz w:val="24"/>
          <w:szCs w:val="24"/>
        </w:rPr>
        <w:t xml:space="preserve"> </w:t>
      </w:r>
      <w:proofErr w:type="spellStart"/>
      <w:r>
        <w:rPr>
          <w:sz w:val="24"/>
          <w:szCs w:val="24"/>
        </w:rPr>
        <w:t>kedua</w:t>
      </w:r>
      <w:proofErr w:type="spellEnd"/>
      <w:r>
        <w:rPr>
          <w:sz w:val="24"/>
          <w:szCs w:val="24"/>
        </w:rPr>
        <w:t xml:space="preserve"> </w:t>
      </w:r>
      <w:proofErr w:type="spellStart"/>
      <w:r>
        <w:rPr>
          <w:sz w:val="24"/>
          <w:szCs w:val="24"/>
        </w:rPr>
        <w:t>melalui</w:t>
      </w:r>
      <w:proofErr w:type="spellEnd"/>
      <w:r>
        <w:rPr>
          <w:sz w:val="24"/>
          <w:szCs w:val="24"/>
        </w:rPr>
        <w:t xml:space="preserve"> email </w:t>
      </w:r>
      <w:proofErr w:type="spellStart"/>
      <w:r>
        <w:rPr>
          <w:sz w:val="24"/>
          <w:szCs w:val="24"/>
        </w:rPr>
        <w:t>dengan</w:t>
      </w:r>
      <w:proofErr w:type="spellEnd"/>
      <w:r>
        <w:rPr>
          <w:sz w:val="24"/>
          <w:szCs w:val="24"/>
        </w:rPr>
        <w:t xml:space="preserve"> </w:t>
      </w:r>
      <w:proofErr w:type="spellStart"/>
      <w:r>
        <w:rPr>
          <w:sz w:val="24"/>
          <w:szCs w:val="24"/>
        </w:rPr>
        <w:t>mengirimkan</w:t>
      </w:r>
      <w:proofErr w:type="spellEnd"/>
      <w:r>
        <w:rPr>
          <w:sz w:val="24"/>
          <w:szCs w:val="24"/>
        </w:rPr>
        <w:t xml:space="preserve"> daftar </w:t>
      </w:r>
      <w:proofErr w:type="spellStart"/>
      <w:r>
        <w:rPr>
          <w:sz w:val="24"/>
          <w:szCs w:val="24"/>
        </w:rPr>
        <w:t>pertanyaan</w:t>
      </w:r>
      <w:proofErr w:type="spellEnd"/>
      <w:r>
        <w:rPr>
          <w:sz w:val="24"/>
          <w:szCs w:val="24"/>
        </w:rPr>
        <w:t xml:space="preserve"> </w:t>
      </w:r>
      <w:proofErr w:type="spellStart"/>
      <w:r>
        <w:rPr>
          <w:sz w:val="24"/>
          <w:szCs w:val="24"/>
        </w:rPr>
        <w:t>ke</w:t>
      </w:r>
      <w:proofErr w:type="spellEnd"/>
      <w:r>
        <w:rPr>
          <w:sz w:val="24"/>
          <w:szCs w:val="24"/>
        </w:rPr>
        <w:t xml:space="preserve"> masing-masing </w:t>
      </w:r>
      <w:proofErr w:type="spellStart"/>
      <w:r>
        <w:rPr>
          <w:sz w:val="24"/>
          <w:szCs w:val="24"/>
        </w:rPr>
        <w:t>informan</w:t>
      </w:r>
      <w:proofErr w:type="spellEnd"/>
      <w:r>
        <w:rPr>
          <w:sz w:val="24"/>
          <w:szCs w:val="24"/>
        </w:rPr>
        <w:t xml:space="preserve">. Pada </w:t>
      </w:r>
      <w:proofErr w:type="spellStart"/>
      <w:r>
        <w:rPr>
          <w:sz w:val="24"/>
          <w:szCs w:val="24"/>
        </w:rPr>
        <w:t>kedua</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w</w:t>
      </w:r>
      <w:r w:rsidRPr="00E21DC9">
        <w:rPr>
          <w:sz w:val="24"/>
          <w:szCs w:val="24"/>
        </w:rPr>
        <w:t>aktu</w:t>
      </w:r>
      <w:proofErr w:type="spellEnd"/>
      <w:r w:rsidRPr="00E21DC9">
        <w:rPr>
          <w:sz w:val="24"/>
          <w:szCs w:val="24"/>
        </w:rPr>
        <w:t xml:space="preserve"> </w:t>
      </w:r>
      <w:proofErr w:type="spellStart"/>
      <w:r w:rsidRPr="00E21DC9">
        <w:rPr>
          <w:sz w:val="24"/>
          <w:szCs w:val="24"/>
        </w:rPr>
        <w:t>wawancara</w:t>
      </w:r>
      <w:proofErr w:type="spellEnd"/>
      <w:r w:rsidRPr="00E21DC9">
        <w:rPr>
          <w:sz w:val="24"/>
          <w:szCs w:val="24"/>
        </w:rPr>
        <w:t xml:space="preserve"> di </w:t>
      </w:r>
      <w:proofErr w:type="spellStart"/>
      <w:r w:rsidRPr="00E21DC9">
        <w:rPr>
          <w:sz w:val="24"/>
          <w:szCs w:val="24"/>
        </w:rPr>
        <w:t>sesuaikan</w:t>
      </w:r>
      <w:proofErr w:type="spellEnd"/>
      <w:r w:rsidRPr="00E21DC9">
        <w:rPr>
          <w:sz w:val="24"/>
          <w:szCs w:val="24"/>
        </w:rPr>
        <w:t xml:space="preserve"> </w:t>
      </w:r>
      <w:proofErr w:type="spellStart"/>
      <w:r w:rsidRPr="00E21DC9">
        <w:rPr>
          <w:sz w:val="24"/>
          <w:szCs w:val="24"/>
        </w:rPr>
        <w:t>denga</w:t>
      </w:r>
      <w:r>
        <w:rPr>
          <w:sz w:val="24"/>
          <w:szCs w:val="24"/>
        </w:rPr>
        <w:t>n</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luang</w:t>
      </w:r>
      <w:proofErr w:type="spellEnd"/>
      <w:r>
        <w:rPr>
          <w:sz w:val="24"/>
          <w:szCs w:val="24"/>
        </w:rPr>
        <w:t xml:space="preserve"> </w:t>
      </w:r>
      <w:proofErr w:type="spellStart"/>
      <w:r>
        <w:rPr>
          <w:sz w:val="24"/>
          <w:szCs w:val="24"/>
        </w:rPr>
        <w:t>informan</w:t>
      </w:r>
      <w:proofErr w:type="spellEnd"/>
      <w:r>
        <w:rPr>
          <w:sz w:val="24"/>
          <w:szCs w:val="24"/>
        </w:rPr>
        <w:t xml:space="preserve"> dan </w:t>
      </w:r>
      <w:proofErr w:type="spellStart"/>
      <w:r w:rsidRPr="00E21DC9">
        <w:rPr>
          <w:sz w:val="24"/>
          <w:szCs w:val="24"/>
        </w:rPr>
        <w:t>te</w:t>
      </w:r>
      <w:r>
        <w:rPr>
          <w:sz w:val="24"/>
          <w:szCs w:val="24"/>
        </w:rPr>
        <w:t>lah</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janji</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fleksibel</w:t>
      </w:r>
      <w:proofErr w:type="spellEnd"/>
      <w:r>
        <w:rPr>
          <w:sz w:val="24"/>
          <w:szCs w:val="24"/>
        </w:rPr>
        <w:t xml:space="preserve">. </w:t>
      </w:r>
      <w:proofErr w:type="spellStart"/>
      <w:r w:rsidRPr="00E21DC9">
        <w:rPr>
          <w:sz w:val="24"/>
          <w:szCs w:val="24"/>
        </w:rPr>
        <w:t>Wawancara</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telp</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alat</w:t>
      </w:r>
      <w:proofErr w:type="spellEnd"/>
      <w:r>
        <w:rPr>
          <w:sz w:val="24"/>
          <w:szCs w:val="24"/>
        </w:rPr>
        <w:t xml:space="preserve"> </w:t>
      </w:r>
      <w:proofErr w:type="spellStart"/>
      <w:r>
        <w:rPr>
          <w:sz w:val="24"/>
          <w:szCs w:val="24"/>
        </w:rPr>
        <w:t>bantu</w:t>
      </w:r>
      <w:proofErr w:type="spellEnd"/>
      <w:r>
        <w:rPr>
          <w:sz w:val="24"/>
          <w:szCs w:val="24"/>
        </w:rPr>
        <w:t xml:space="preserve"> </w:t>
      </w:r>
      <w:proofErr w:type="spellStart"/>
      <w:r>
        <w:rPr>
          <w:sz w:val="24"/>
          <w:szCs w:val="24"/>
        </w:rPr>
        <w:t>rekam</w:t>
      </w:r>
      <w:proofErr w:type="spellEnd"/>
      <w:r>
        <w:rPr>
          <w:sz w:val="24"/>
          <w:szCs w:val="24"/>
        </w:rPr>
        <w:t xml:space="preserve"> </w:t>
      </w:r>
      <w:r>
        <w:rPr>
          <w:i/>
          <w:sz w:val="24"/>
          <w:szCs w:val="24"/>
        </w:rPr>
        <w:t xml:space="preserve">smartphone </w:t>
      </w:r>
      <w:r>
        <w:rPr>
          <w:sz w:val="24"/>
          <w:szCs w:val="24"/>
        </w:rPr>
        <w:t>Oppo A15</w:t>
      </w:r>
      <w:r w:rsidR="00955B88">
        <w:rPr>
          <w:sz w:val="24"/>
          <w:szCs w:val="24"/>
        </w:rPr>
        <w:t xml:space="preserve"> dan di</w:t>
      </w:r>
      <w:r>
        <w:rPr>
          <w:sz w:val="24"/>
          <w:szCs w:val="24"/>
        </w:rPr>
        <w:t xml:space="preserve"> </w:t>
      </w:r>
      <w:proofErr w:type="spellStart"/>
      <w:r w:rsidRPr="00E21DC9">
        <w:rPr>
          <w:sz w:val="24"/>
          <w:szCs w:val="24"/>
        </w:rPr>
        <w:t>sim</w:t>
      </w:r>
      <w:r>
        <w:rPr>
          <w:sz w:val="24"/>
          <w:szCs w:val="24"/>
        </w:rPr>
        <w:t>pan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amr</w:t>
      </w:r>
      <w:proofErr w:type="spellEnd"/>
      <w:r>
        <w:rPr>
          <w:sz w:val="24"/>
          <w:szCs w:val="24"/>
        </w:rPr>
        <w:t>.</w:t>
      </w:r>
    </w:p>
    <w:p w14:paraId="1BAC2C79" w14:textId="17255E4C" w:rsidR="00706C2C" w:rsidRPr="00706C2C" w:rsidRDefault="00955B88" w:rsidP="00706C2C">
      <w:pPr>
        <w:pStyle w:val="BodyText"/>
        <w:spacing w:after="0" w:line="360" w:lineRule="auto"/>
        <w:ind w:firstLine="851"/>
        <w:jc w:val="both"/>
        <w:rPr>
          <w:sz w:val="24"/>
          <w:szCs w:val="24"/>
        </w:rPr>
      </w:pPr>
      <w:r>
        <w:rPr>
          <w:sz w:val="24"/>
        </w:rPr>
        <w:t>H</w:t>
      </w:r>
      <w:r w:rsidR="00D91868">
        <w:rPr>
          <w:sz w:val="24"/>
        </w:rPr>
        <w:t xml:space="preserve">asil </w:t>
      </w:r>
      <w:proofErr w:type="spellStart"/>
      <w:r w:rsidR="00D91868">
        <w:rPr>
          <w:sz w:val="24"/>
        </w:rPr>
        <w:t>wawancara</w:t>
      </w:r>
      <w:proofErr w:type="spellEnd"/>
      <w:r w:rsidR="00D91868">
        <w:rPr>
          <w:sz w:val="24"/>
        </w:rPr>
        <w:t xml:space="preserve"> </w:t>
      </w:r>
      <w:proofErr w:type="spellStart"/>
      <w:r w:rsidR="00D91868">
        <w:rPr>
          <w:sz w:val="24"/>
        </w:rPr>
        <w:t>masi</w:t>
      </w:r>
      <w:r w:rsidR="00043F45">
        <w:rPr>
          <w:sz w:val="24"/>
        </w:rPr>
        <w:t>h</w:t>
      </w:r>
      <w:proofErr w:type="spellEnd"/>
      <w:r w:rsidR="00043F45">
        <w:rPr>
          <w:sz w:val="24"/>
        </w:rPr>
        <w:t xml:space="preserve"> </w:t>
      </w:r>
      <w:proofErr w:type="spellStart"/>
      <w:r w:rsidR="00043F45">
        <w:rPr>
          <w:sz w:val="24"/>
        </w:rPr>
        <w:t>berupa</w:t>
      </w:r>
      <w:proofErr w:type="spellEnd"/>
      <w:r w:rsidR="00043F45">
        <w:rPr>
          <w:sz w:val="24"/>
        </w:rPr>
        <w:t xml:space="preserve"> data </w:t>
      </w:r>
      <w:proofErr w:type="spellStart"/>
      <w:r w:rsidR="00043F45">
        <w:rPr>
          <w:sz w:val="24"/>
        </w:rPr>
        <w:t>mentah</w:t>
      </w:r>
      <w:proofErr w:type="spellEnd"/>
      <w:r w:rsidR="00043F45">
        <w:rPr>
          <w:sz w:val="24"/>
        </w:rPr>
        <w:t xml:space="preserve"> yang </w:t>
      </w:r>
      <w:proofErr w:type="spellStart"/>
      <w:r w:rsidR="00043F45">
        <w:rPr>
          <w:sz w:val="24"/>
        </w:rPr>
        <w:t>perlu</w:t>
      </w:r>
      <w:proofErr w:type="spellEnd"/>
      <w:r w:rsidR="00043F45">
        <w:rPr>
          <w:sz w:val="24"/>
        </w:rPr>
        <w:t xml:space="preserve"> di </w:t>
      </w:r>
      <w:proofErr w:type="spellStart"/>
      <w:r w:rsidR="00043F45">
        <w:rPr>
          <w:sz w:val="24"/>
        </w:rPr>
        <w:t>olah</w:t>
      </w:r>
      <w:proofErr w:type="spellEnd"/>
      <w:r w:rsidR="00043F45">
        <w:rPr>
          <w:sz w:val="24"/>
        </w:rPr>
        <w:t xml:space="preserve"> </w:t>
      </w:r>
      <w:proofErr w:type="spellStart"/>
      <w:r w:rsidR="00043F45">
        <w:rPr>
          <w:sz w:val="24"/>
        </w:rPr>
        <w:t>kembali</w:t>
      </w:r>
      <w:proofErr w:type="spellEnd"/>
      <w:r w:rsidR="00A31991">
        <w:rPr>
          <w:sz w:val="24"/>
        </w:rPr>
        <w:t xml:space="preserve"> </w:t>
      </w:r>
      <w:proofErr w:type="spellStart"/>
      <w:r w:rsidR="00A31991">
        <w:rPr>
          <w:sz w:val="24"/>
        </w:rPr>
        <w:t>sehingga</w:t>
      </w:r>
      <w:proofErr w:type="spellEnd"/>
      <w:r w:rsidR="00A31991">
        <w:rPr>
          <w:sz w:val="24"/>
        </w:rPr>
        <w:t xml:space="preserve"> </w:t>
      </w:r>
      <w:proofErr w:type="spellStart"/>
      <w:r w:rsidR="00A31991">
        <w:rPr>
          <w:sz w:val="24"/>
        </w:rPr>
        <w:t>menghasilkan</w:t>
      </w:r>
      <w:proofErr w:type="spellEnd"/>
      <w:r w:rsidR="00A31991">
        <w:rPr>
          <w:sz w:val="24"/>
        </w:rPr>
        <w:t xml:space="preserve"> </w:t>
      </w:r>
      <w:proofErr w:type="spellStart"/>
      <w:r w:rsidR="00A31991">
        <w:rPr>
          <w:sz w:val="24"/>
        </w:rPr>
        <w:t>transkip</w:t>
      </w:r>
      <w:proofErr w:type="spellEnd"/>
      <w:r w:rsidR="00A31991">
        <w:rPr>
          <w:sz w:val="24"/>
        </w:rPr>
        <w:t xml:space="preserve"> </w:t>
      </w:r>
      <w:proofErr w:type="spellStart"/>
      <w:r w:rsidR="00A31991">
        <w:rPr>
          <w:sz w:val="24"/>
        </w:rPr>
        <w:t>wawancara</w:t>
      </w:r>
      <w:proofErr w:type="spellEnd"/>
      <w:r w:rsidR="00A31991">
        <w:rPr>
          <w:sz w:val="24"/>
        </w:rPr>
        <w:t xml:space="preserve"> per </w:t>
      </w:r>
      <w:proofErr w:type="spellStart"/>
      <w:r w:rsidR="00A31991">
        <w:rPr>
          <w:sz w:val="24"/>
        </w:rPr>
        <w:t>informan</w:t>
      </w:r>
      <w:proofErr w:type="spellEnd"/>
      <w:r w:rsidR="00A31991">
        <w:rPr>
          <w:sz w:val="24"/>
        </w:rPr>
        <w:t xml:space="preserve">, </w:t>
      </w:r>
      <w:proofErr w:type="spellStart"/>
      <w:r w:rsidR="00A31991">
        <w:rPr>
          <w:sz w:val="24"/>
        </w:rPr>
        <w:t>transkip</w:t>
      </w:r>
      <w:proofErr w:type="spellEnd"/>
      <w:r w:rsidR="00A31991">
        <w:rPr>
          <w:sz w:val="24"/>
        </w:rPr>
        <w:t xml:space="preserve"> </w:t>
      </w:r>
      <w:proofErr w:type="spellStart"/>
      <w:r w:rsidR="00A31991">
        <w:rPr>
          <w:sz w:val="24"/>
        </w:rPr>
        <w:t>wawancara</w:t>
      </w:r>
      <w:proofErr w:type="spellEnd"/>
      <w:r w:rsidR="00A31991">
        <w:rPr>
          <w:sz w:val="24"/>
        </w:rPr>
        <w:t xml:space="preserve"> per Domain, </w:t>
      </w:r>
      <w:proofErr w:type="spellStart"/>
      <w:r w:rsidR="00A31991">
        <w:rPr>
          <w:sz w:val="24"/>
        </w:rPr>
        <w:t>transkip</w:t>
      </w:r>
      <w:proofErr w:type="spellEnd"/>
      <w:r w:rsidR="00A31991">
        <w:rPr>
          <w:sz w:val="24"/>
        </w:rPr>
        <w:t xml:space="preserve"> yang </w:t>
      </w:r>
      <w:proofErr w:type="spellStart"/>
      <w:r w:rsidR="00A31991">
        <w:rPr>
          <w:sz w:val="24"/>
        </w:rPr>
        <w:t>telah</w:t>
      </w:r>
      <w:proofErr w:type="spellEnd"/>
      <w:r w:rsidR="00A31991">
        <w:rPr>
          <w:sz w:val="24"/>
        </w:rPr>
        <w:t xml:space="preserve"> </w:t>
      </w:r>
      <w:proofErr w:type="spellStart"/>
      <w:r w:rsidR="00A31991">
        <w:rPr>
          <w:sz w:val="24"/>
        </w:rPr>
        <w:t>dikodifikasi</w:t>
      </w:r>
      <w:proofErr w:type="spellEnd"/>
      <w:r w:rsidR="00A31991">
        <w:rPr>
          <w:sz w:val="24"/>
        </w:rPr>
        <w:t xml:space="preserve"> </w:t>
      </w:r>
      <w:proofErr w:type="spellStart"/>
      <w:r w:rsidR="00A31991">
        <w:rPr>
          <w:sz w:val="24"/>
        </w:rPr>
        <w:t>awal</w:t>
      </w:r>
      <w:proofErr w:type="spellEnd"/>
      <w:r w:rsidR="00A31991">
        <w:rPr>
          <w:sz w:val="24"/>
        </w:rPr>
        <w:t xml:space="preserve"> dan </w:t>
      </w:r>
      <w:proofErr w:type="spellStart"/>
      <w:r w:rsidR="00A31991">
        <w:rPr>
          <w:sz w:val="24"/>
        </w:rPr>
        <w:t>transkip</w:t>
      </w:r>
      <w:proofErr w:type="spellEnd"/>
      <w:r w:rsidR="00A31991">
        <w:rPr>
          <w:sz w:val="24"/>
        </w:rPr>
        <w:t xml:space="preserve"> </w:t>
      </w:r>
      <w:proofErr w:type="spellStart"/>
      <w:r w:rsidR="00A31991">
        <w:rPr>
          <w:sz w:val="24"/>
        </w:rPr>
        <w:t>kodifikasi</w:t>
      </w:r>
      <w:proofErr w:type="spellEnd"/>
      <w:r w:rsidR="00A31991">
        <w:rPr>
          <w:sz w:val="24"/>
        </w:rPr>
        <w:t xml:space="preserve"> </w:t>
      </w:r>
      <w:proofErr w:type="spellStart"/>
      <w:r w:rsidR="00A31991">
        <w:rPr>
          <w:sz w:val="24"/>
        </w:rPr>
        <w:t>akhir</w:t>
      </w:r>
      <w:proofErr w:type="spellEnd"/>
      <w:r w:rsidR="00A31991">
        <w:rPr>
          <w:sz w:val="24"/>
        </w:rPr>
        <w:t xml:space="preserve"> </w:t>
      </w:r>
      <w:proofErr w:type="spellStart"/>
      <w:r w:rsidR="00A31991">
        <w:rPr>
          <w:sz w:val="24"/>
        </w:rPr>
        <w:t>dengan</w:t>
      </w:r>
      <w:proofErr w:type="spellEnd"/>
      <w:r w:rsidR="00A31991">
        <w:rPr>
          <w:sz w:val="24"/>
        </w:rPr>
        <w:t xml:space="preserve"> </w:t>
      </w:r>
      <w:proofErr w:type="spellStart"/>
      <w:r w:rsidR="00A31991">
        <w:rPr>
          <w:sz w:val="24"/>
        </w:rPr>
        <w:t>pencocokan</w:t>
      </w:r>
      <w:proofErr w:type="spellEnd"/>
      <w:r w:rsidR="00A31991">
        <w:rPr>
          <w:sz w:val="24"/>
        </w:rPr>
        <w:t xml:space="preserve"> </w:t>
      </w:r>
      <w:proofErr w:type="spellStart"/>
      <w:r w:rsidR="00A31991">
        <w:rPr>
          <w:sz w:val="24"/>
        </w:rPr>
        <w:t>pola</w:t>
      </w:r>
      <w:proofErr w:type="spellEnd"/>
      <w:r w:rsidR="00043F45">
        <w:rPr>
          <w:sz w:val="24"/>
        </w:rPr>
        <w:t xml:space="preserve">. Proses </w:t>
      </w:r>
      <w:proofErr w:type="spellStart"/>
      <w:r w:rsidR="00D91868">
        <w:rPr>
          <w:sz w:val="24"/>
        </w:rPr>
        <w:t>dalam</w:t>
      </w:r>
      <w:proofErr w:type="spellEnd"/>
      <w:r w:rsidR="00D91868">
        <w:rPr>
          <w:sz w:val="24"/>
        </w:rPr>
        <w:t xml:space="preserve"> </w:t>
      </w:r>
      <w:proofErr w:type="spellStart"/>
      <w:r w:rsidR="000F33F5">
        <w:rPr>
          <w:sz w:val="24"/>
          <w:szCs w:val="24"/>
        </w:rPr>
        <w:t>pengolahan</w:t>
      </w:r>
      <w:proofErr w:type="spellEnd"/>
      <w:r w:rsidR="000F33F5">
        <w:rPr>
          <w:sz w:val="24"/>
          <w:szCs w:val="24"/>
        </w:rPr>
        <w:t xml:space="preserve"> data </w:t>
      </w:r>
      <w:proofErr w:type="spellStart"/>
      <w:r w:rsidR="00706C2C">
        <w:rPr>
          <w:sz w:val="24"/>
          <w:szCs w:val="24"/>
        </w:rPr>
        <w:t>mentahan</w:t>
      </w:r>
      <w:proofErr w:type="spellEnd"/>
      <w:r w:rsidR="00706C2C">
        <w:rPr>
          <w:sz w:val="24"/>
          <w:szCs w:val="24"/>
        </w:rPr>
        <w:t xml:space="preserve"> </w:t>
      </w:r>
      <w:proofErr w:type="spellStart"/>
      <w:r w:rsidR="00706C2C">
        <w:rPr>
          <w:sz w:val="24"/>
          <w:szCs w:val="24"/>
        </w:rPr>
        <w:t>menghasilkan</w:t>
      </w:r>
      <w:proofErr w:type="spellEnd"/>
      <w:r w:rsidR="00706C2C">
        <w:rPr>
          <w:sz w:val="24"/>
          <w:szCs w:val="24"/>
        </w:rPr>
        <w:t xml:space="preserve"> </w:t>
      </w:r>
      <w:proofErr w:type="spellStart"/>
      <w:r w:rsidR="00706C2C">
        <w:rPr>
          <w:sz w:val="24"/>
          <w:szCs w:val="24"/>
        </w:rPr>
        <w:t>transkip</w:t>
      </w:r>
      <w:proofErr w:type="spellEnd"/>
      <w:r w:rsidR="00706C2C">
        <w:rPr>
          <w:sz w:val="24"/>
          <w:szCs w:val="24"/>
        </w:rPr>
        <w:t xml:space="preserve"> </w:t>
      </w:r>
      <w:proofErr w:type="spellStart"/>
      <w:r w:rsidR="00706C2C">
        <w:rPr>
          <w:sz w:val="24"/>
          <w:szCs w:val="24"/>
        </w:rPr>
        <w:t>wawancara</w:t>
      </w:r>
      <w:proofErr w:type="spellEnd"/>
      <w:r w:rsidR="00706C2C">
        <w:rPr>
          <w:sz w:val="24"/>
          <w:szCs w:val="24"/>
        </w:rPr>
        <w:t xml:space="preserve">, </w:t>
      </w:r>
      <w:proofErr w:type="spellStart"/>
      <w:r w:rsidR="00706C2C">
        <w:rPr>
          <w:sz w:val="24"/>
          <w:szCs w:val="24"/>
        </w:rPr>
        <w:t>transkip</w:t>
      </w:r>
      <w:proofErr w:type="spellEnd"/>
      <w:r w:rsidR="00706C2C">
        <w:rPr>
          <w:sz w:val="24"/>
          <w:szCs w:val="24"/>
        </w:rPr>
        <w:t xml:space="preserve"> </w:t>
      </w:r>
      <w:proofErr w:type="spellStart"/>
      <w:r w:rsidR="00706C2C">
        <w:rPr>
          <w:sz w:val="24"/>
          <w:szCs w:val="24"/>
        </w:rPr>
        <w:t>wawancara</w:t>
      </w:r>
      <w:proofErr w:type="spellEnd"/>
      <w:r w:rsidR="00706C2C">
        <w:rPr>
          <w:sz w:val="24"/>
          <w:szCs w:val="24"/>
        </w:rPr>
        <w:t xml:space="preserve"> </w:t>
      </w:r>
      <w:proofErr w:type="spellStart"/>
      <w:r w:rsidR="000F33F5">
        <w:rPr>
          <w:sz w:val="24"/>
          <w:szCs w:val="24"/>
        </w:rPr>
        <w:t>kodifikasi</w:t>
      </w:r>
      <w:proofErr w:type="spellEnd"/>
      <w:r w:rsidR="000F33F5">
        <w:rPr>
          <w:sz w:val="24"/>
          <w:szCs w:val="24"/>
        </w:rPr>
        <w:t xml:space="preserve"> </w:t>
      </w:r>
      <w:proofErr w:type="spellStart"/>
      <w:r w:rsidR="000F33F5">
        <w:rPr>
          <w:sz w:val="24"/>
          <w:szCs w:val="24"/>
        </w:rPr>
        <w:t>awal</w:t>
      </w:r>
      <w:proofErr w:type="spellEnd"/>
      <w:r w:rsidR="000F33F5">
        <w:rPr>
          <w:sz w:val="24"/>
          <w:szCs w:val="24"/>
        </w:rPr>
        <w:t xml:space="preserve">, dan </w:t>
      </w:r>
      <w:proofErr w:type="spellStart"/>
      <w:r w:rsidR="000F33F5">
        <w:rPr>
          <w:sz w:val="24"/>
          <w:szCs w:val="24"/>
        </w:rPr>
        <w:t>transkip</w:t>
      </w:r>
      <w:proofErr w:type="spellEnd"/>
      <w:r w:rsidR="000F33F5">
        <w:rPr>
          <w:sz w:val="24"/>
          <w:szCs w:val="24"/>
        </w:rPr>
        <w:t xml:space="preserve"> </w:t>
      </w:r>
      <w:proofErr w:type="spellStart"/>
      <w:r w:rsidR="000F33F5">
        <w:rPr>
          <w:sz w:val="24"/>
          <w:szCs w:val="24"/>
        </w:rPr>
        <w:t>wawancara</w:t>
      </w:r>
      <w:proofErr w:type="spellEnd"/>
      <w:r w:rsidR="000F33F5">
        <w:rPr>
          <w:sz w:val="24"/>
          <w:szCs w:val="24"/>
        </w:rPr>
        <w:t xml:space="preserve"> </w:t>
      </w:r>
      <w:proofErr w:type="spellStart"/>
      <w:r w:rsidR="000F33F5">
        <w:rPr>
          <w:sz w:val="24"/>
          <w:szCs w:val="24"/>
        </w:rPr>
        <w:t>kodifikasi</w:t>
      </w:r>
      <w:proofErr w:type="spellEnd"/>
      <w:r w:rsidR="000F33F5">
        <w:rPr>
          <w:sz w:val="24"/>
          <w:szCs w:val="24"/>
        </w:rPr>
        <w:t xml:space="preserve"> </w:t>
      </w:r>
      <w:proofErr w:type="spellStart"/>
      <w:r w:rsidR="000F33F5">
        <w:rPr>
          <w:sz w:val="24"/>
          <w:szCs w:val="24"/>
        </w:rPr>
        <w:t>akhir</w:t>
      </w:r>
      <w:proofErr w:type="spellEnd"/>
      <w:r w:rsidR="000F33F5">
        <w:rPr>
          <w:sz w:val="24"/>
          <w:szCs w:val="24"/>
        </w:rPr>
        <w:t xml:space="preserve"> data </w:t>
      </w:r>
      <w:proofErr w:type="spellStart"/>
      <w:r w:rsidR="000F33F5">
        <w:rPr>
          <w:sz w:val="24"/>
          <w:szCs w:val="24"/>
        </w:rPr>
        <w:t>akan</w:t>
      </w:r>
      <w:proofErr w:type="spellEnd"/>
      <w:r w:rsidR="000F33F5">
        <w:rPr>
          <w:sz w:val="24"/>
          <w:szCs w:val="24"/>
        </w:rPr>
        <w:t xml:space="preserve"> </w:t>
      </w:r>
      <w:proofErr w:type="spellStart"/>
      <w:r w:rsidR="000F33F5">
        <w:rPr>
          <w:sz w:val="24"/>
          <w:szCs w:val="24"/>
        </w:rPr>
        <w:t>dibahas</w:t>
      </w:r>
      <w:proofErr w:type="spellEnd"/>
      <w:r w:rsidR="000F33F5">
        <w:rPr>
          <w:sz w:val="24"/>
          <w:szCs w:val="24"/>
        </w:rPr>
        <w:t xml:space="preserve"> </w:t>
      </w:r>
      <w:proofErr w:type="spellStart"/>
      <w:r w:rsidR="000F33F5">
        <w:rPr>
          <w:sz w:val="24"/>
          <w:szCs w:val="24"/>
        </w:rPr>
        <w:t>lebih</w:t>
      </w:r>
      <w:proofErr w:type="spellEnd"/>
      <w:r w:rsidR="000F33F5">
        <w:rPr>
          <w:sz w:val="24"/>
          <w:szCs w:val="24"/>
        </w:rPr>
        <w:t xml:space="preserve"> </w:t>
      </w:r>
      <w:proofErr w:type="spellStart"/>
      <w:r w:rsidR="000F33F5">
        <w:rPr>
          <w:sz w:val="24"/>
          <w:szCs w:val="24"/>
        </w:rPr>
        <w:t>lanjut</w:t>
      </w:r>
      <w:proofErr w:type="spellEnd"/>
      <w:r w:rsidR="000F33F5">
        <w:rPr>
          <w:sz w:val="24"/>
          <w:szCs w:val="24"/>
        </w:rPr>
        <w:t xml:space="preserve"> </w:t>
      </w:r>
      <w:r>
        <w:rPr>
          <w:sz w:val="24"/>
          <w:szCs w:val="24"/>
        </w:rPr>
        <w:t>di</w:t>
      </w:r>
      <w:r w:rsidR="000F33F5">
        <w:rPr>
          <w:sz w:val="24"/>
          <w:szCs w:val="24"/>
        </w:rPr>
        <w:t xml:space="preserve"> </w:t>
      </w:r>
      <w:hyperlink w:anchor="_BAB_V_HASIL" w:history="1">
        <w:r w:rsidRPr="00955B88">
          <w:rPr>
            <w:rStyle w:val="Hyperlink"/>
            <w:szCs w:val="24"/>
          </w:rPr>
          <w:t xml:space="preserve">Bab V Hasil Dan </w:t>
        </w:r>
        <w:proofErr w:type="spellStart"/>
        <w:r w:rsidRPr="00955B88">
          <w:rPr>
            <w:rStyle w:val="Hyperlink"/>
            <w:szCs w:val="24"/>
          </w:rPr>
          <w:t>Pembahasan</w:t>
        </w:r>
        <w:proofErr w:type="spellEnd"/>
      </w:hyperlink>
      <w:r>
        <w:rPr>
          <w:sz w:val="24"/>
          <w:szCs w:val="24"/>
        </w:rPr>
        <w:t xml:space="preserve"> pada Sub Bab</w:t>
      </w:r>
      <w:r w:rsidR="00121E13">
        <w:rPr>
          <w:sz w:val="24"/>
          <w:szCs w:val="24"/>
        </w:rPr>
        <w:t xml:space="preserve"> </w:t>
      </w:r>
      <w:hyperlink w:anchor="_Pengolahan_Hasil" w:history="1">
        <w:r w:rsidR="00121E13" w:rsidRPr="00121E13">
          <w:rPr>
            <w:rStyle w:val="Hyperlink"/>
            <w:szCs w:val="24"/>
          </w:rPr>
          <w:t xml:space="preserve">5.1 </w:t>
        </w:r>
        <w:proofErr w:type="spellStart"/>
        <w:r w:rsidR="00121E13" w:rsidRPr="00121E13">
          <w:rPr>
            <w:rStyle w:val="Hyperlink"/>
            <w:szCs w:val="24"/>
          </w:rPr>
          <w:t>Pengolahan</w:t>
        </w:r>
        <w:proofErr w:type="spellEnd"/>
        <w:r w:rsidR="00121E13" w:rsidRPr="00121E13">
          <w:rPr>
            <w:rStyle w:val="Hyperlink"/>
            <w:szCs w:val="24"/>
          </w:rPr>
          <w:t xml:space="preserve"> Hasil</w:t>
        </w:r>
      </w:hyperlink>
      <w:r w:rsidR="000F33F5">
        <w:rPr>
          <w:sz w:val="24"/>
          <w:szCs w:val="24"/>
        </w:rPr>
        <w:t xml:space="preserve">. </w:t>
      </w:r>
    </w:p>
    <w:p w14:paraId="3545ADBA" w14:textId="39573515" w:rsidR="005707E2" w:rsidRPr="00391A14" w:rsidRDefault="00B163AB" w:rsidP="00B163AB">
      <w:pPr>
        <w:pStyle w:val="Heading2"/>
        <w:spacing w:after="0"/>
        <w:ind w:left="851" w:hanging="851"/>
      </w:pPr>
      <w:bookmarkStart w:id="100" w:name="_Toc80181863"/>
      <w:r>
        <w:t>4.3</w:t>
      </w:r>
      <w:r>
        <w:tab/>
      </w:r>
      <w:proofErr w:type="spellStart"/>
      <w:r w:rsidR="0066530E">
        <w:t>Manajemen</w:t>
      </w:r>
      <w:proofErr w:type="spellEnd"/>
      <w:r w:rsidR="0066530E">
        <w:t xml:space="preserve"> Data</w:t>
      </w:r>
      <w:bookmarkEnd w:id="100"/>
    </w:p>
    <w:p w14:paraId="4D2691BC" w14:textId="0E2555D0" w:rsidR="0066530E" w:rsidRDefault="00DD3B75" w:rsidP="0066530E">
      <w:pPr>
        <w:pStyle w:val="BodyText"/>
        <w:spacing w:after="0" w:line="360" w:lineRule="auto"/>
        <w:ind w:firstLine="851"/>
        <w:jc w:val="both"/>
        <w:rPr>
          <w:sz w:val="24"/>
        </w:rPr>
      </w:pPr>
      <w:r>
        <w:rPr>
          <w:sz w:val="24"/>
          <w:szCs w:val="24"/>
        </w:rPr>
        <w:t xml:space="preserve">Hasil </w:t>
      </w:r>
      <w:proofErr w:type="spellStart"/>
      <w:r>
        <w:rPr>
          <w:sz w:val="24"/>
          <w:szCs w:val="24"/>
        </w:rPr>
        <w:t>pengumpulan</w:t>
      </w:r>
      <w:proofErr w:type="spellEnd"/>
      <w:r>
        <w:rPr>
          <w:sz w:val="24"/>
          <w:szCs w:val="24"/>
        </w:rPr>
        <w:t xml:space="preserve"> data </w:t>
      </w:r>
      <w:proofErr w:type="spellStart"/>
      <w:r>
        <w:rPr>
          <w:sz w:val="24"/>
          <w:szCs w:val="24"/>
        </w:rPr>
        <w:t>sejak</w:t>
      </w:r>
      <w:proofErr w:type="spellEnd"/>
      <w:r>
        <w:rPr>
          <w:sz w:val="24"/>
          <w:szCs w:val="24"/>
        </w:rPr>
        <w:t xml:space="preserve"> </w:t>
      </w:r>
      <w:proofErr w:type="spellStart"/>
      <w:r>
        <w:rPr>
          <w:sz w:val="24"/>
          <w:szCs w:val="24"/>
        </w:rPr>
        <w:t>awal</w:t>
      </w:r>
      <w:proofErr w:type="spellEnd"/>
      <w:r>
        <w:rPr>
          <w:sz w:val="24"/>
          <w:szCs w:val="24"/>
        </w:rPr>
        <w:t xml:space="preserve"> </w:t>
      </w:r>
      <w:proofErr w:type="spellStart"/>
      <w:r w:rsidR="0066530E">
        <w:rPr>
          <w:sz w:val="24"/>
          <w:szCs w:val="24"/>
        </w:rPr>
        <w:t>penelitian</w:t>
      </w:r>
      <w:proofErr w:type="spellEnd"/>
      <w:r>
        <w:rPr>
          <w:sz w:val="24"/>
          <w:szCs w:val="24"/>
        </w:rPr>
        <w:t xml:space="preserve"> </w:t>
      </w:r>
      <w:proofErr w:type="spellStart"/>
      <w:r>
        <w:rPr>
          <w:sz w:val="24"/>
          <w:szCs w:val="24"/>
        </w:rPr>
        <w:t>hingga</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pengolahan</w:t>
      </w:r>
      <w:proofErr w:type="spellEnd"/>
      <w:r>
        <w:rPr>
          <w:sz w:val="24"/>
          <w:szCs w:val="24"/>
        </w:rPr>
        <w:t xml:space="preserve"> data di </w:t>
      </w:r>
      <w:proofErr w:type="spellStart"/>
      <w:r>
        <w:rPr>
          <w:sz w:val="24"/>
          <w:szCs w:val="24"/>
        </w:rPr>
        <w:t>simpan</w:t>
      </w:r>
      <w:proofErr w:type="spellEnd"/>
      <w:r>
        <w:rPr>
          <w:sz w:val="24"/>
          <w:szCs w:val="24"/>
        </w:rPr>
        <w:t xml:space="preserve"> pada drive </w:t>
      </w:r>
      <w:proofErr w:type="spellStart"/>
      <w:r>
        <w:rPr>
          <w:sz w:val="24"/>
          <w:szCs w:val="24"/>
        </w:rPr>
        <w:t>penyimpanan</w:t>
      </w:r>
      <w:proofErr w:type="spellEnd"/>
      <w:r>
        <w:rPr>
          <w:sz w:val="24"/>
          <w:szCs w:val="24"/>
        </w:rPr>
        <w:t xml:space="preserve"> dan </w:t>
      </w:r>
      <w:proofErr w:type="spellStart"/>
      <w:r>
        <w:rPr>
          <w:sz w:val="24"/>
          <w:szCs w:val="24"/>
        </w:rPr>
        <w:t>diberi</w:t>
      </w:r>
      <w:proofErr w:type="spellEnd"/>
      <w:r>
        <w:rPr>
          <w:sz w:val="24"/>
          <w:szCs w:val="24"/>
        </w:rPr>
        <w:t xml:space="preserve"> </w:t>
      </w:r>
      <w:proofErr w:type="spellStart"/>
      <w:r>
        <w:rPr>
          <w:sz w:val="24"/>
          <w:szCs w:val="24"/>
        </w:rPr>
        <w:t>nama</w:t>
      </w:r>
      <w:proofErr w:type="spellEnd"/>
      <w:r>
        <w:rPr>
          <w:sz w:val="24"/>
          <w:szCs w:val="24"/>
        </w:rPr>
        <w:t xml:space="preserve"> folder yang </w:t>
      </w:r>
      <w:proofErr w:type="spellStart"/>
      <w:r>
        <w:rPr>
          <w:sz w:val="24"/>
          <w:szCs w:val="24"/>
        </w:rPr>
        <w:t>mudah</w:t>
      </w:r>
      <w:proofErr w:type="spellEnd"/>
      <w:r>
        <w:rPr>
          <w:sz w:val="24"/>
          <w:szCs w:val="24"/>
        </w:rPr>
        <w:t xml:space="preserve"> di </w:t>
      </w:r>
      <w:proofErr w:type="spellStart"/>
      <w:r>
        <w:rPr>
          <w:sz w:val="24"/>
          <w:szCs w:val="24"/>
        </w:rPr>
        <w:t>ingat</w:t>
      </w:r>
      <w:proofErr w:type="spellEnd"/>
      <w:r w:rsidR="006B50B4">
        <w:rPr>
          <w:sz w:val="24"/>
          <w:szCs w:val="24"/>
        </w:rPr>
        <w:t xml:space="preserve"> </w:t>
      </w:r>
      <w:proofErr w:type="spellStart"/>
      <w:r w:rsidR="006B50B4">
        <w:rPr>
          <w:sz w:val="24"/>
          <w:szCs w:val="24"/>
        </w:rPr>
        <w:t>sesuai</w:t>
      </w:r>
      <w:proofErr w:type="spellEnd"/>
      <w:r w:rsidR="006B50B4">
        <w:rPr>
          <w:sz w:val="24"/>
          <w:szCs w:val="24"/>
        </w:rPr>
        <w:t xml:space="preserve"> </w:t>
      </w:r>
      <w:r w:rsidR="006B50B4" w:rsidRPr="00D16F9D">
        <w:rPr>
          <w:sz w:val="24"/>
          <w:szCs w:val="24"/>
        </w:rPr>
        <w:t>Sub Bab</w:t>
      </w:r>
      <w:r w:rsidR="006B50B4">
        <w:rPr>
          <w:sz w:val="24"/>
          <w:szCs w:val="24"/>
        </w:rPr>
        <w:t xml:space="preserve"> </w:t>
      </w:r>
      <w:r w:rsidR="00D16F9D">
        <w:rPr>
          <w:sz w:val="24"/>
          <w:szCs w:val="24"/>
        </w:rPr>
        <w:t xml:space="preserve">3.1.6 </w:t>
      </w:r>
      <w:hyperlink w:anchor="_Manajemen_Data" w:history="1">
        <w:proofErr w:type="spellStart"/>
        <w:r w:rsidR="006B50B4" w:rsidRPr="006B50B4">
          <w:rPr>
            <w:rStyle w:val="Hyperlink"/>
            <w:szCs w:val="24"/>
          </w:rPr>
          <w:t>Manajemen</w:t>
        </w:r>
        <w:proofErr w:type="spellEnd"/>
        <w:r w:rsidR="006B50B4" w:rsidRPr="006B50B4">
          <w:rPr>
            <w:rStyle w:val="Hyperlink"/>
            <w:szCs w:val="24"/>
          </w:rPr>
          <w:t xml:space="preserve"> Data</w:t>
        </w:r>
      </w:hyperlink>
      <w:r w:rsidR="0066530E">
        <w:rPr>
          <w:sz w:val="24"/>
          <w:szCs w:val="24"/>
        </w:rPr>
        <w:t xml:space="preserve">. </w:t>
      </w:r>
      <w:r w:rsidR="0066530E">
        <w:rPr>
          <w:sz w:val="24"/>
        </w:rPr>
        <w:t>Langkah-</w:t>
      </w:r>
      <w:proofErr w:type="spellStart"/>
      <w:r w:rsidR="0066530E">
        <w:rPr>
          <w:sz w:val="24"/>
        </w:rPr>
        <w:t>langkah</w:t>
      </w:r>
      <w:proofErr w:type="spellEnd"/>
      <w:r w:rsidR="0066530E">
        <w:rPr>
          <w:sz w:val="24"/>
        </w:rPr>
        <w:t xml:space="preserve"> </w:t>
      </w:r>
      <w:proofErr w:type="spellStart"/>
      <w:r w:rsidR="0066530E">
        <w:rPr>
          <w:sz w:val="24"/>
        </w:rPr>
        <w:t>mengorganisasikan</w:t>
      </w:r>
      <w:proofErr w:type="spellEnd"/>
      <w:r w:rsidR="0066530E">
        <w:rPr>
          <w:sz w:val="24"/>
        </w:rPr>
        <w:t xml:space="preserve"> data </w:t>
      </w:r>
      <w:proofErr w:type="spellStart"/>
      <w:r w:rsidR="0066530E">
        <w:rPr>
          <w:sz w:val="24"/>
        </w:rPr>
        <w:t>adalah</w:t>
      </w:r>
      <w:proofErr w:type="spellEnd"/>
      <w:r w:rsidR="0066530E">
        <w:rPr>
          <w:sz w:val="24"/>
        </w:rPr>
        <w:t xml:space="preserve"> </w:t>
      </w:r>
      <w:proofErr w:type="spellStart"/>
      <w:r w:rsidR="0066530E">
        <w:rPr>
          <w:sz w:val="24"/>
        </w:rPr>
        <w:t>sebagai</w:t>
      </w:r>
      <w:proofErr w:type="spellEnd"/>
      <w:r w:rsidR="0066530E">
        <w:rPr>
          <w:sz w:val="24"/>
        </w:rPr>
        <w:t xml:space="preserve"> </w:t>
      </w:r>
      <w:proofErr w:type="spellStart"/>
      <w:r w:rsidR="0066530E">
        <w:rPr>
          <w:sz w:val="24"/>
        </w:rPr>
        <w:t>berikut</w:t>
      </w:r>
      <w:proofErr w:type="spellEnd"/>
      <w:r w:rsidR="0066530E">
        <w:rPr>
          <w:sz w:val="24"/>
        </w:rPr>
        <w:t>:</w:t>
      </w:r>
    </w:p>
    <w:p w14:paraId="5BB1B8FB" w14:textId="77777777" w:rsidR="0066530E" w:rsidRPr="003E7527" w:rsidRDefault="0066530E" w:rsidP="00E46530">
      <w:pPr>
        <w:pStyle w:val="BodyText"/>
        <w:numPr>
          <w:ilvl w:val="0"/>
          <w:numId w:val="64"/>
        </w:numPr>
        <w:spacing w:after="0" w:line="360" w:lineRule="auto"/>
        <w:ind w:left="284" w:hanging="284"/>
        <w:jc w:val="both"/>
        <w:rPr>
          <w:sz w:val="24"/>
        </w:rPr>
      </w:pPr>
      <w:proofErr w:type="spellStart"/>
      <w:r w:rsidRPr="003E7527">
        <w:rPr>
          <w:sz w:val="24"/>
        </w:rPr>
        <w:t>Membuat</w:t>
      </w:r>
      <w:proofErr w:type="spellEnd"/>
      <w:r w:rsidRPr="003E7527">
        <w:rPr>
          <w:sz w:val="24"/>
        </w:rPr>
        <w:t xml:space="preserve"> </w:t>
      </w:r>
      <w:r>
        <w:rPr>
          <w:sz w:val="24"/>
        </w:rPr>
        <w:t xml:space="preserve">folder pada </w:t>
      </w:r>
      <w:proofErr w:type="spellStart"/>
      <w:r>
        <w:rPr>
          <w:sz w:val="24"/>
        </w:rPr>
        <w:t>penyimpanan</w:t>
      </w:r>
      <w:proofErr w:type="spellEnd"/>
      <w:r>
        <w:rPr>
          <w:sz w:val="24"/>
        </w:rPr>
        <w:t xml:space="preserve"> </w:t>
      </w:r>
      <w:proofErr w:type="spellStart"/>
      <w:r>
        <w:rPr>
          <w:sz w:val="24"/>
        </w:rPr>
        <w:t>dengan</w:t>
      </w:r>
      <w:proofErr w:type="spellEnd"/>
      <w:r>
        <w:rPr>
          <w:sz w:val="24"/>
        </w:rPr>
        <w:t xml:space="preserve"> </w:t>
      </w:r>
      <w:proofErr w:type="spellStart"/>
      <w:r>
        <w:rPr>
          <w:sz w:val="24"/>
        </w:rPr>
        <w:t>nama</w:t>
      </w:r>
      <w:proofErr w:type="spellEnd"/>
      <w:r>
        <w:rPr>
          <w:sz w:val="24"/>
        </w:rPr>
        <w:t>: “</w:t>
      </w:r>
      <w:r>
        <w:rPr>
          <w:b/>
          <w:sz w:val="24"/>
        </w:rPr>
        <w:t xml:space="preserve">Data </w:t>
      </w:r>
      <w:proofErr w:type="spellStart"/>
      <w:r>
        <w:rPr>
          <w:b/>
          <w:sz w:val="24"/>
        </w:rPr>
        <w:t>Penelitian</w:t>
      </w:r>
      <w:proofErr w:type="spellEnd"/>
      <w:r>
        <w:rPr>
          <w:b/>
          <w:sz w:val="24"/>
        </w:rPr>
        <w:t xml:space="preserve">” </w:t>
      </w:r>
    </w:p>
    <w:p w14:paraId="752C4DD3" w14:textId="40DB855D" w:rsidR="003E7527" w:rsidRPr="00DD3B75" w:rsidRDefault="0066530E" w:rsidP="00DD3B75">
      <w:pPr>
        <w:pStyle w:val="BodyText"/>
        <w:numPr>
          <w:ilvl w:val="0"/>
          <w:numId w:val="64"/>
        </w:numPr>
        <w:spacing w:after="0" w:line="360" w:lineRule="auto"/>
        <w:ind w:left="284" w:hanging="284"/>
        <w:jc w:val="both"/>
        <w:rPr>
          <w:sz w:val="24"/>
        </w:rPr>
      </w:pPr>
      <w:proofErr w:type="spellStart"/>
      <w:r>
        <w:rPr>
          <w:sz w:val="24"/>
        </w:rPr>
        <w:t>Membuat</w:t>
      </w:r>
      <w:proofErr w:type="spellEnd"/>
      <w:r>
        <w:rPr>
          <w:sz w:val="24"/>
        </w:rPr>
        <w:t xml:space="preserve"> </w:t>
      </w:r>
      <w:proofErr w:type="spellStart"/>
      <w:r>
        <w:rPr>
          <w:sz w:val="24"/>
        </w:rPr>
        <w:t>dua</w:t>
      </w:r>
      <w:proofErr w:type="spellEnd"/>
      <w:r>
        <w:rPr>
          <w:sz w:val="24"/>
        </w:rPr>
        <w:t xml:space="preserve"> subfolder </w:t>
      </w:r>
      <w:proofErr w:type="spellStart"/>
      <w:r>
        <w:rPr>
          <w:sz w:val="24"/>
        </w:rPr>
        <w:t>dengan</w:t>
      </w:r>
      <w:proofErr w:type="spellEnd"/>
      <w:r>
        <w:rPr>
          <w:sz w:val="24"/>
        </w:rPr>
        <w:t xml:space="preserve"> </w:t>
      </w:r>
      <w:proofErr w:type="spellStart"/>
      <w:r>
        <w:rPr>
          <w:sz w:val="24"/>
        </w:rPr>
        <w:t>nama</w:t>
      </w:r>
      <w:proofErr w:type="spellEnd"/>
      <w:r>
        <w:rPr>
          <w:sz w:val="24"/>
        </w:rPr>
        <w:t>: “</w:t>
      </w:r>
      <w:r w:rsidR="00DD3B75">
        <w:rPr>
          <w:b/>
          <w:sz w:val="24"/>
        </w:rPr>
        <w:t xml:space="preserve">Data </w:t>
      </w:r>
      <w:proofErr w:type="spellStart"/>
      <w:r w:rsidR="00DD3B75">
        <w:rPr>
          <w:b/>
          <w:sz w:val="24"/>
        </w:rPr>
        <w:t>Mentah</w:t>
      </w:r>
      <w:proofErr w:type="spellEnd"/>
      <w:r>
        <w:rPr>
          <w:b/>
          <w:sz w:val="24"/>
        </w:rPr>
        <w:t xml:space="preserve">” </w:t>
      </w:r>
      <w:proofErr w:type="spellStart"/>
      <w:r>
        <w:rPr>
          <w:sz w:val="24"/>
        </w:rPr>
        <w:t>untuk</w:t>
      </w:r>
      <w:proofErr w:type="spellEnd"/>
      <w:r>
        <w:rPr>
          <w:sz w:val="24"/>
        </w:rPr>
        <w:t xml:space="preserve"> </w:t>
      </w:r>
      <w:proofErr w:type="spellStart"/>
      <w:r>
        <w:rPr>
          <w:sz w:val="24"/>
        </w:rPr>
        <w:t>hasil</w:t>
      </w:r>
      <w:proofErr w:type="spellEnd"/>
      <w:r w:rsidR="00A149A1">
        <w:rPr>
          <w:sz w:val="24"/>
        </w:rPr>
        <w:t xml:space="preserve"> </w:t>
      </w:r>
      <w:proofErr w:type="spellStart"/>
      <w:r w:rsidR="00A149A1">
        <w:rPr>
          <w:sz w:val="24"/>
        </w:rPr>
        <w:t>pengumpulan</w:t>
      </w:r>
      <w:proofErr w:type="spellEnd"/>
      <w:r w:rsidR="00A149A1">
        <w:rPr>
          <w:sz w:val="24"/>
        </w:rPr>
        <w:t xml:space="preserve"> data </w:t>
      </w:r>
      <w:proofErr w:type="spellStart"/>
      <w:r w:rsidR="00A149A1">
        <w:rPr>
          <w:sz w:val="24"/>
        </w:rPr>
        <w:t>awal</w:t>
      </w:r>
      <w:proofErr w:type="spellEnd"/>
      <w:r w:rsidR="00A149A1">
        <w:rPr>
          <w:sz w:val="24"/>
        </w:rPr>
        <w:t xml:space="preserve"> yang </w:t>
      </w:r>
      <w:proofErr w:type="spellStart"/>
      <w:r w:rsidR="00A149A1">
        <w:rPr>
          <w:sz w:val="24"/>
        </w:rPr>
        <w:t>belum</w:t>
      </w:r>
      <w:proofErr w:type="spellEnd"/>
      <w:r w:rsidR="00A149A1">
        <w:rPr>
          <w:sz w:val="24"/>
        </w:rPr>
        <w:t xml:space="preserve"> </w:t>
      </w:r>
      <w:proofErr w:type="spellStart"/>
      <w:r w:rsidR="00A149A1">
        <w:rPr>
          <w:sz w:val="24"/>
        </w:rPr>
        <w:t>diolah</w:t>
      </w:r>
      <w:proofErr w:type="spellEnd"/>
      <w:r>
        <w:rPr>
          <w:sz w:val="24"/>
        </w:rPr>
        <w:t xml:space="preserve"> dan “</w:t>
      </w:r>
      <w:proofErr w:type="spellStart"/>
      <w:r>
        <w:rPr>
          <w:b/>
          <w:sz w:val="24"/>
        </w:rPr>
        <w:t>Transkip</w:t>
      </w:r>
      <w:proofErr w:type="spellEnd"/>
      <w:r>
        <w:rPr>
          <w:b/>
          <w:sz w:val="24"/>
        </w:rPr>
        <w:t xml:space="preserve"> </w:t>
      </w:r>
      <w:proofErr w:type="spellStart"/>
      <w:r>
        <w:rPr>
          <w:b/>
          <w:sz w:val="24"/>
        </w:rPr>
        <w:t>Wawancara</w:t>
      </w:r>
      <w:proofErr w:type="spellEnd"/>
      <w:r>
        <w:rPr>
          <w:sz w:val="24"/>
        </w:rPr>
        <w:t>”</w:t>
      </w:r>
      <w:r w:rsidR="00DD3B75">
        <w:rPr>
          <w:sz w:val="24"/>
        </w:rPr>
        <w:t xml:space="preserve"> </w:t>
      </w:r>
      <w:proofErr w:type="spellStart"/>
      <w:r w:rsidR="00DD3B75">
        <w:rPr>
          <w:sz w:val="24"/>
        </w:rPr>
        <w:t>untuk</w:t>
      </w:r>
      <w:proofErr w:type="spellEnd"/>
      <w:r w:rsidR="00DD3B75">
        <w:rPr>
          <w:sz w:val="24"/>
        </w:rPr>
        <w:t xml:space="preserve"> </w:t>
      </w:r>
      <w:proofErr w:type="spellStart"/>
      <w:r w:rsidR="00DD3B75">
        <w:rPr>
          <w:sz w:val="24"/>
        </w:rPr>
        <w:t>hasil</w:t>
      </w:r>
      <w:proofErr w:type="spellEnd"/>
      <w:r w:rsidR="00DD3B75">
        <w:rPr>
          <w:sz w:val="24"/>
        </w:rPr>
        <w:t xml:space="preserve"> </w:t>
      </w:r>
      <w:proofErr w:type="spellStart"/>
      <w:r w:rsidR="00DD3B75">
        <w:rPr>
          <w:sz w:val="24"/>
        </w:rPr>
        <w:t>wawancara</w:t>
      </w:r>
      <w:proofErr w:type="spellEnd"/>
      <w:r w:rsidR="00DD3B75">
        <w:rPr>
          <w:sz w:val="24"/>
        </w:rPr>
        <w:t xml:space="preserve"> yang </w:t>
      </w:r>
      <w:proofErr w:type="spellStart"/>
      <w:r w:rsidR="00DD3B75">
        <w:rPr>
          <w:sz w:val="24"/>
        </w:rPr>
        <w:t>telah</w:t>
      </w:r>
      <w:proofErr w:type="spellEnd"/>
      <w:r w:rsidR="00A149A1">
        <w:rPr>
          <w:sz w:val="24"/>
        </w:rPr>
        <w:t xml:space="preserve"> </w:t>
      </w:r>
      <w:proofErr w:type="spellStart"/>
      <w:r w:rsidR="00A149A1">
        <w:rPr>
          <w:sz w:val="24"/>
        </w:rPr>
        <w:t>di</w:t>
      </w:r>
      <w:r w:rsidR="00DD3B75">
        <w:rPr>
          <w:sz w:val="24"/>
        </w:rPr>
        <w:t>olah</w:t>
      </w:r>
      <w:proofErr w:type="spellEnd"/>
      <w:r w:rsidR="00DD3B75">
        <w:rPr>
          <w:sz w:val="24"/>
        </w:rPr>
        <w:t xml:space="preserve">. </w:t>
      </w:r>
      <w:r w:rsidRPr="00DD3B75">
        <w:rPr>
          <w:sz w:val="24"/>
        </w:rPr>
        <w:t>Pada subfolder “</w:t>
      </w:r>
      <w:proofErr w:type="spellStart"/>
      <w:r w:rsidRPr="00DD3B75">
        <w:rPr>
          <w:b/>
          <w:sz w:val="24"/>
        </w:rPr>
        <w:t>Transkip</w:t>
      </w:r>
      <w:proofErr w:type="spellEnd"/>
      <w:r w:rsidRPr="00DD3B75">
        <w:rPr>
          <w:b/>
          <w:sz w:val="24"/>
        </w:rPr>
        <w:t xml:space="preserve"> </w:t>
      </w:r>
      <w:proofErr w:type="spellStart"/>
      <w:r w:rsidRPr="00DD3B75">
        <w:rPr>
          <w:b/>
          <w:sz w:val="24"/>
        </w:rPr>
        <w:t>Wawancara</w:t>
      </w:r>
      <w:proofErr w:type="spellEnd"/>
      <w:r w:rsidRPr="00DD3B75">
        <w:rPr>
          <w:sz w:val="24"/>
        </w:rPr>
        <w:t xml:space="preserve">”, </w:t>
      </w:r>
      <w:proofErr w:type="spellStart"/>
      <w:r w:rsidR="00A149A1">
        <w:rPr>
          <w:sz w:val="24"/>
        </w:rPr>
        <w:t>hanya</w:t>
      </w:r>
      <w:proofErr w:type="spellEnd"/>
      <w:r w:rsidR="00A149A1">
        <w:rPr>
          <w:sz w:val="24"/>
        </w:rPr>
        <w:t xml:space="preserve"> </w:t>
      </w:r>
      <w:proofErr w:type="spellStart"/>
      <w:r w:rsidR="00A149A1">
        <w:rPr>
          <w:sz w:val="24"/>
        </w:rPr>
        <w:t>terdapat</w:t>
      </w:r>
      <w:proofErr w:type="spellEnd"/>
      <w:r w:rsidR="00A149A1">
        <w:rPr>
          <w:sz w:val="24"/>
        </w:rPr>
        <w:t xml:space="preserve"> 1 file yang </w:t>
      </w:r>
      <w:proofErr w:type="spellStart"/>
      <w:r w:rsidR="00A149A1">
        <w:rPr>
          <w:sz w:val="24"/>
        </w:rPr>
        <w:t>berisi</w:t>
      </w:r>
      <w:proofErr w:type="spellEnd"/>
      <w:r w:rsidR="00A149A1">
        <w:rPr>
          <w:sz w:val="24"/>
        </w:rPr>
        <w:t xml:space="preserve"> </w:t>
      </w:r>
      <w:proofErr w:type="spellStart"/>
      <w:r w:rsidRPr="00DD3B75">
        <w:rPr>
          <w:sz w:val="24"/>
        </w:rPr>
        <w:t>tra</w:t>
      </w:r>
      <w:r w:rsidR="00A149A1">
        <w:rPr>
          <w:sz w:val="24"/>
        </w:rPr>
        <w:t>nskip</w:t>
      </w:r>
      <w:proofErr w:type="spellEnd"/>
      <w:r w:rsidR="00A149A1">
        <w:rPr>
          <w:sz w:val="24"/>
        </w:rPr>
        <w:t xml:space="preserve"> </w:t>
      </w:r>
      <w:proofErr w:type="spellStart"/>
      <w:r w:rsidR="00A149A1">
        <w:rPr>
          <w:sz w:val="24"/>
        </w:rPr>
        <w:t>wawancara</w:t>
      </w:r>
      <w:proofErr w:type="spellEnd"/>
      <w:r w:rsidR="00A149A1">
        <w:rPr>
          <w:sz w:val="24"/>
        </w:rPr>
        <w:t xml:space="preserve"> per </w:t>
      </w:r>
      <w:proofErr w:type="spellStart"/>
      <w:r w:rsidR="00A149A1">
        <w:rPr>
          <w:sz w:val="24"/>
        </w:rPr>
        <w:t>informan</w:t>
      </w:r>
      <w:proofErr w:type="spellEnd"/>
      <w:r w:rsidR="00A149A1">
        <w:rPr>
          <w:sz w:val="24"/>
        </w:rPr>
        <w:t>,</w:t>
      </w:r>
      <w:r w:rsidRPr="00DD3B75">
        <w:rPr>
          <w:sz w:val="24"/>
        </w:rPr>
        <w:t xml:space="preserve"> </w:t>
      </w:r>
      <w:proofErr w:type="spellStart"/>
      <w:r w:rsidRPr="00DD3B75">
        <w:rPr>
          <w:sz w:val="24"/>
        </w:rPr>
        <w:t>transkip</w:t>
      </w:r>
      <w:proofErr w:type="spellEnd"/>
      <w:r w:rsidRPr="00DD3B75">
        <w:rPr>
          <w:sz w:val="24"/>
        </w:rPr>
        <w:t xml:space="preserve"> </w:t>
      </w:r>
      <w:proofErr w:type="spellStart"/>
      <w:r w:rsidRPr="00DD3B75">
        <w:rPr>
          <w:sz w:val="24"/>
        </w:rPr>
        <w:t>wawancara</w:t>
      </w:r>
      <w:proofErr w:type="spellEnd"/>
      <w:r w:rsidRPr="00DD3B75">
        <w:rPr>
          <w:sz w:val="24"/>
        </w:rPr>
        <w:t xml:space="preserve"> per domain</w:t>
      </w:r>
      <w:r w:rsidR="00A149A1">
        <w:rPr>
          <w:sz w:val="24"/>
        </w:rPr>
        <w:t xml:space="preserve"> dan </w:t>
      </w:r>
      <w:proofErr w:type="spellStart"/>
      <w:r w:rsidR="00A149A1">
        <w:rPr>
          <w:sz w:val="24"/>
        </w:rPr>
        <w:t>hasil</w:t>
      </w:r>
      <w:proofErr w:type="spellEnd"/>
      <w:r w:rsidR="00A149A1">
        <w:rPr>
          <w:sz w:val="24"/>
        </w:rPr>
        <w:t xml:space="preserve"> </w:t>
      </w:r>
      <w:proofErr w:type="spellStart"/>
      <w:r w:rsidR="00A149A1">
        <w:rPr>
          <w:sz w:val="24"/>
        </w:rPr>
        <w:t>kodifikasi</w:t>
      </w:r>
      <w:proofErr w:type="spellEnd"/>
      <w:r w:rsidRPr="00DD3B75">
        <w:rPr>
          <w:sz w:val="24"/>
        </w:rPr>
        <w:t xml:space="preserve">. Nama file </w:t>
      </w:r>
      <w:proofErr w:type="spellStart"/>
      <w:r w:rsidRPr="00DD3B75">
        <w:rPr>
          <w:sz w:val="24"/>
        </w:rPr>
        <w:t>disimpan</w:t>
      </w:r>
      <w:proofErr w:type="spellEnd"/>
      <w:r w:rsidRPr="00DD3B75">
        <w:rPr>
          <w:sz w:val="24"/>
        </w:rPr>
        <w:t xml:space="preserve"> </w:t>
      </w:r>
      <w:proofErr w:type="spellStart"/>
      <w:r w:rsidRPr="00DD3B75">
        <w:rPr>
          <w:sz w:val="24"/>
        </w:rPr>
        <w:t>dengan</w:t>
      </w:r>
      <w:proofErr w:type="spellEnd"/>
      <w:r w:rsidRPr="00DD3B75">
        <w:rPr>
          <w:sz w:val="24"/>
        </w:rPr>
        <w:t xml:space="preserve"> </w:t>
      </w:r>
      <w:proofErr w:type="spellStart"/>
      <w:r w:rsidRPr="00DD3B75">
        <w:rPr>
          <w:sz w:val="24"/>
        </w:rPr>
        <w:t>ketentuan</w:t>
      </w:r>
      <w:proofErr w:type="spellEnd"/>
      <w:r w:rsidRPr="00DD3B75">
        <w:rPr>
          <w:sz w:val="24"/>
        </w:rPr>
        <w:t xml:space="preserve">: </w:t>
      </w:r>
      <w:proofErr w:type="spellStart"/>
      <w:r w:rsidRPr="00DD3B75">
        <w:rPr>
          <w:sz w:val="24"/>
        </w:rPr>
        <w:t>NamaInforman_NamaDomain</w:t>
      </w:r>
      <w:proofErr w:type="spellEnd"/>
      <w:r w:rsidRPr="00DD3B75">
        <w:rPr>
          <w:sz w:val="24"/>
        </w:rPr>
        <w:t xml:space="preserve">, </w:t>
      </w:r>
      <w:proofErr w:type="spellStart"/>
      <w:r w:rsidRPr="00DD3B75">
        <w:rPr>
          <w:sz w:val="24"/>
        </w:rPr>
        <w:t>sebagai</w:t>
      </w:r>
      <w:proofErr w:type="spellEnd"/>
      <w:r w:rsidRPr="00DD3B75">
        <w:rPr>
          <w:sz w:val="24"/>
        </w:rPr>
        <w:t xml:space="preserve"> </w:t>
      </w:r>
      <w:proofErr w:type="spellStart"/>
      <w:r w:rsidRPr="00DD3B75">
        <w:rPr>
          <w:sz w:val="24"/>
        </w:rPr>
        <w:t>contoh</w:t>
      </w:r>
      <w:proofErr w:type="spellEnd"/>
      <w:r w:rsidRPr="00DD3B75">
        <w:rPr>
          <w:sz w:val="24"/>
        </w:rPr>
        <w:t>: “</w:t>
      </w:r>
      <w:r w:rsidRPr="00DD3B75">
        <w:rPr>
          <w:b/>
          <w:sz w:val="24"/>
        </w:rPr>
        <w:t>MAH_IS</w:t>
      </w:r>
      <w:r w:rsidRPr="00DD3B75">
        <w:rPr>
          <w:sz w:val="24"/>
        </w:rPr>
        <w:t>.</w:t>
      </w:r>
    </w:p>
    <w:p w14:paraId="3FB2831A" w14:textId="336E8B26" w:rsidR="00F75EAA" w:rsidRDefault="00677EE2" w:rsidP="00677EE2">
      <w:pPr>
        <w:pStyle w:val="Heading2"/>
        <w:spacing w:after="0"/>
        <w:ind w:left="851" w:hanging="851"/>
      </w:pPr>
      <w:bookmarkStart w:id="101" w:name="_Toc80181864"/>
      <w:r>
        <w:lastRenderedPageBreak/>
        <w:t>4.4</w:t>
      </w:r>
      <w:r>
        <w:tab/>
      </w:r>
      <w:proofErr w:type="spellStart"/>
      <w:r w:rsidR="00F75EAA">
        <w:t>Pengecekan</w:t>
      </w:r>
      <w:proofErr w:type="spellEnd"/>
      <w:r w:rsidR="00F75EAA">
        <w:t xml:space="preserve"> </w:t>
      </w:r>
      <w:proofErr w:type="spellStart"/>
      <w:r w:rsidR="00F75EAA">
        <w:t>Keabsahan</w:t>
      </w:r>
      <w:proofErr w:type="spellEnd"/>
      <w:r w:rsidR="00F75EAA">
        <w:t xml:space="preserve"> Data</w:t>
      </w:r>
      <w:bookmarkEnd w:id="101"/>
    </w:p>
    <w:p w14:paraId="3E5C4234" w14:textId="41BE2546" w:rsidR="006B50B4" w:rsidRDefault="000E5405" w:rsidP="00752C8B">
      <w:pPr>
        <w:pStyle w:val="BodyText"/>
        <w:spacing w:after="0" w:line="360" w:lineRule="auto"/>
        <w:ind w:firstLine="851"/>
        <w:jc w:val="both"/>
        <w:rPr>
          <w:rFonts w:eastAsia="Times New Roman"/>
          <w:sz w:val="24"/>
          <w:lang w:val="id-ID"/>
        </w:rPr>
      </w:pPr>
      <w:r>
        <w:rPr>
          <w:rFonts w:eastAsia="Times New Roman"/>
          <w:sz w:val="24"/>
          <w:lang w:val="id-ID"/>
        </w:rPr>
        <w:t xml:space="preserve">Data yang telah dilakukan kodifikasi akhir </w:t>
      </w:r>
      <w:proofErr w:type="spellStart"/>
      <w:r w:rsidR="008E32C9">
        <w:rPr>
          <w:rFonts w:eastAsia="Times New Roman"/>
          <w:sz w:val="24"/>
        </w:rPr>
        <w:t>dalam</w:t>
      </w:r>
      <w:proofErr w:type="spellEnd"/>
      <w:r w:rsidR="008E32C9">
        <w:rPr>
          <w:rFonts w:eastAsia="Times New Roman"/>
          <w:sz w:val="24"/>
        </w:rPr>
        <w:t xml:space="preserve"> </w:t>
      </w:r>
      <w:proofErr w:type="spellStart"/>
      <w:r w:rsidR="008E32C9">
        <w:rPr>
          <w:rFonts w:eastAsia="Times New Roman"/>
          <w:sz w:val="24"/>
        </w:rPr>
        <w:t>bentuk</w:t>
      </w:r>
      <w:proofErr w:type="spellEnd"/>
      <w:r w:rsidR="008E32C9">
        <w:rPr>
          <w:rFonts w:eastAsia="Times New Roman"/>
          <w:sz w:val="24"/>
        </w:rPr>
        <w:t xml:space="preserve"> </w:t>
      </w:r>
      <w:proofErr w:type="spellStart"/>
      <w:r w:rsidR="008E32C9">
        <w:rPr>
          <w:rFonts w:eastAsia="Times New Roman"/>
          <w:sz w:val="24"/>
        </w:rPr>
        <w:t>lembar</w:t>
      </w:r>
      <w:proofErr w:type="spellEnd"/>
      <w:r w:rsidR="008E32C9">
        <w:rPr>
          <w:rFonts w:eastAsia="Times New Roman"/>
          <w:sz w:val="24"/>
        </w:rPr>
        <w:t xml:space="preserve"> </w:t>
      </w:r>
      <w:proofErr w:type="spellStart"/>
      <w:r w:rsidR="008E32C9">
        <w:rPr>
          <w:rFonts w:eastAsia="Times New Roman"/>
          <w:sz w:val="24"/>
        </w:rPr>
        <w:t>verifikasi</w:t>
      </w:r>
      <w:proofErr w:type="spellEnd"/>
      <w:r w:rsidR="008E32C9">
        <w:rPr>
          <w:rFonts w:eastAsia="Times New Roman"/>
          <w:sz w:val="24"/>
        </w:rPr>
        <w:t xml:space="preserve">  </w:t>
      </w:r>
      <w:r>
        <w:rPr>
          <w:rFonts w:eastAsia="Times New Roman"/>
          <w:sz w:val="24"/>
          <w:lang w:val="id-ID"/>
        </w:rPr>
        <w:t xml:space="preserve">di kembalikan ke </w:t>
      </w:r>
      <w:proofErr w:type="spellStart"/>
      <w:r w:rsidR="008E32C9">
        <w:rPr>
          <w:rFonts w:eastAsia="Times New Roman"/>
          <w:sz w:val="24"/>
        </w:rPr>
        <w:t>informan</w:t>
      </w:r>
      <w:proofErr w:type="spellEnd"/>
      <w:r w:rsidR="008E32C9">
        <w:rPr>
          <w:rFonts w:eastAsia="Times New Roman"/>
          <w:sz w:val="24"/>
        </w:rPr>
        <w:t xml:space="preserve"> </w:t>
      </w:r>
      <w:proofErr w:type="spellStart"/>
      <w:r w:rsidR="008E32C9">
        <w:rPr>
          <w:rFonts w:eastAsia="Times New Roman"/>
          <w:sz w:val="24"/>
        </w:rPr>
        <w:t>sebagai</w:t>
      </w:r>
      <w:proofErr w:type="spellEnd"/>
      <w:r w:rsidR="008E32C9">
        <w:rPr>
          <w:rFonts w:eastAsia="Times New Roman"/>
          <w:sz w:val="24"/>
        </w:rPr>
        <w:t xml:space="preserve"> </w:t>
      </w:r>
      <w:r>
        <w:rPr>
          <w:rFonts w:eastAsia="Times New Roman"/>
          <w:sz w:val="24"/>
          <w:lang w:val="id-ID"/>
        </w:rPr>
        <w:t>sumber data untuk diverifikasi</w:t>
      </w:r>
      <w:r w:rsidR="008E32C9">
        <w:rPr>
          <w:rFonts w:eastAsia="Times New Roman"/>
          <w:sz w:val="24"/>
        </w:rPr>
        <w:t xml:space="preserve"> </w:t>
      </w:r>
      <w:sdt>
        <w:sdtPr>
          <w:rPr>
            <w:rFonts w:eastAsia="Times New Roman"/>
            <w:sz w:val="24"/>
          </w:rPr>
          <w:id w:val="874736606"/>
          <w:citation/>
        </w:sdtPr>
        <w:sdtEndPr/>
        <w:sdtContent>
          <w:r w:rsidR="008E32C9">
            <w:rPr>
              <w:rFonts w:eastAsia="Times New Roman"/>
              <w:sz w:val="24"/>
            </w:rPr>
            <w:fldChar w:fldCharType="begin"/>
          </w:r>
          <w:r w:rsidR="008E32C9">
            <w:rPr>
              <w:rFonts w:eastAsia="Times New Roman"/>
              <w:sz w:val="24"/>
            </w:rPr>
            <w:instrText xml:space="preserve">CITATION Sug14 \t  \l 1033 </w:instrText>
          </w:r>
          <w:r w:rsidR="008E32C9">
            <w:rPr>
              <w:rFonts w:eastAsia="Times New Roman"/>
              <w:sz w:val="24"/>
            </w:rPr>
            <w:fldChar w:fldCharType="separate"/>
          </w:r>
          <w:r w:rsidR="00984435" w:rsidRPr="00984435">
            <w:rPr>
              <w:rFonts w:eastAsia="Times New Roman"/>
              <w:noProof/>
              <w:sz w:val="24"/>
            </w:rPr>
            <w:t>(Sugiyono, 2014)</w:t>
          </w:r>
          <w:r w:rsidR="008E32C9">
            <w:rPr>
              <w:rFonts w:eastAsia="Times New Roman"/>
              <w:sz w:val="24"/>
            </w:rPr>
            <w:fldChar w:fldCharType="end"/>
          </w:r>
        </w:sdtContent>
      </w:sdt>
      <w:r w:rsidR="006B50B4">
        <w:rPr>
          <w:rFonts w:eastAsia="Times New Roman"/>
          <w:sz w:val="24"/>
        </w:rPr>
        <w:t xml:space="preserve"> </w:t>
      </w:r>
      <w:proofErr w:type="spellStart"/>
      <w:r w:rsidR="006B50B4">
        <w:rPr>
          <w:rFonts w:eastAsia="Times New Roman"/>
          <w:sz w:val="24"/>
        </w:rPr>
        <w:t>sesuai</w:t>
      </w:r>
      <w:proofErr w:type="spellEnd"/>
      <w:r w:rsidR="006B50B4">
        <w:rPr>
          <w:rFonts w:eastAsia="Times New Roman"/>
          <w:sz w:val="24"/>
        </w:rPr>
        <w:t xml:space="preserve"> </w:t>
      </w:r>
      <w:proofErr w:type="spellStart"/>
      <w:r w:rsidR="006B50B4">
        <w:rPr>
          <w:rFonts w:eastAsia="Times New Roman"/>
          <w:sz w:val="24"/>
        </w:rPr>
        <w:t>dengan</w:t>
      </w:r>
      <w:proofErr w:type="spellEnd"/>
      <w:r w:rsidR="006B50B4">
        <w:rPr>
          <w:rFonts w:eastAsia="Times New Roman"/>
          <w:sz w:val="24"/>
        </w:rPr>
        <w:t xml:space="preserve"> </w:t>
      </w:r>
      <w:proofErr w:type="spellStart"/>
      <w:r w:rsidR="006B50B4">
        <w:rPr>
          <w:rFonts w:eastAsia="Times New Roman"/>
          <w:sz w:val="24"/>
        </w:rPr>
        <w:t>penjelasan</w:t>
      </w:r>
      <w:proofErr w:type="spellEnd"/>
      <w:r w:rsidR="006B50B4">
        <w:rPr>
          <w:rFonts w:eastAsia="Times New Roman"/>
          <w:sz w:val="24"/>
        </w:rPr>
        <w:t xml:space="preserve"> pada Sub Bab </w:t>
      </w:r>
      <w:r w:rsidR="007A79ED">
        <w:rPr>
          <w:rFonts w:eastAsia="Times New Roman"/>
          <w:sz w:val="24"/>
        </w:rPr>
        <w:t xml:space="preserve">3.1.7 </w:t>
      </w:r>
      <w:hyperlink w:anchor="_Pengecekan_Keabsahan_Data" w:history="1">
        <w:proofErr w:type="spellStart"/>
        <w:r w:rsidR="006B50B4" w:rsidRPr="006B50B4">
          <w:rPr>
            <w:rStyle w:val="Hyperlink"/>
            <w:rFonts w:eastAsia="Times New Roman"/>
          </w:rPr>
          <w:t>Pengecekan</w:t>
        </w:r>
        <w:proofErr w:type="spellEnd"/>
        <w:r w:rsidR="006B50B4" w:rsidRPr="006B50B4">
          <w:rPr>
            <w:rStyle w:val="Hyperlink"/>
            <w:rFonts w:eastAsia="Times New Roman"/>
          </w:rPr>
          <w:t xml:space="preserve"> </w:t>
        </w:r>
        <w:proofErr w:type="spellStart"/>
        <w:r w:rsidR="006B50B4" w:rsidRPr="006B50B4">
          <w:rPr>
            <w:rStyle w:val="Hyperlink"/>
            <w:rFonts w:eastAsia="Times New Roman"/>
          </w:rPr>
          <w:t>Keabsahan</w:t>
        </w:r>
        <w:proofErr w:type="spellEnd"/>
        <w:r w:rsidR="006B50B4" w:rsidRPr="006B50B4">
          <w:rPr>
            <w:rStyle w:val="Hyperlink"/>
            <w:rFonts w:eastAsia="Times New Roman"/>
          </w:rPr>
          <w:t xml:space="preserve"> Data</w:t>
        </w:r>
      </w:hyperlink>
      <w:r w:rsidR="006B50B4">
        <w:rPr>
          <w:rFonts w:eastAsia="Times New Roman"/>
          <w:sz w:val="24"/>
        </w:rPr>
        <w:t xml:space="preserve"> di Bab </w:t>
      </w:r>
      <w:proofErr w:type="spellStart"/>
      <w:r w:rsidR="006B50B4">
        <w:rPr>
          <w:rFonts w:eastAsia="Times New Roman"/>
          <w:sz w:val="24"/>
        </w:rPr>
        <w:t>sebelumnya</w:t>
      </w:r>
      <w:proofErr w:type="spellEnd"/>
      <w:r>
        <w:rPr>
          <w:rFonts w:eastAsia="Times New Roman"/>
          <w:sz w:val="24"/>
          <w:lang w:val="id-ID"/>
        </w:rPr>
        <w:t xml:space="preserve">. Hasil verifikasi dari salah satu informan dapat dilihat pada </w:t>
      </w:r>
      <w:r w:rsidR="009D1E1B">
        <w:rPr>
          <w:rFonts w:eastAsia="Times New Roman"/>
          <w:sz w:val="24"/>
        </w:rPr>
        <w:t xml:space="preserve">Gambar </w:t>
      </w:r>
      <w:r w:rsidR="009D1E1B">
        <w:rPr>
          <w:rFonts w:eastAsia="Times New Roman"/>
          <w:sz w:val="24"/>
          <w:lang w:val="id-ID"/>
        </w:rPr>
        <w:t>4.1</w:t>
      </w:r>
    </w:p>
    <w:p w14:paraId="53C8567E" w14:textId="161301CF" w:rsidR="00752C8B" w:rsidRPr="009D1E1B" w:rsidRDefault="009D1E1B" w:rsidP="009D1E1B">
      <w:pPr>
        <w:spacing w:after="160" w:line="259" w:lineRule="auto"/>
        <w:rPr>
          <w:rFonts w:eastAsia="Times New Roman"/>
          <w:szCs w:val="22"/>
        </w:rPr>
      </w:pPr>
      <w:r>
        <w:rPr>
          <w:rFonts w:eastAsia="Times New Roman"/>
          <w:noProof/>
          <w:lang w:val="en-US"/>
        </w:rPr>
        <mc:AlternateContent>
          <mc:Choice Requires="wpg">
            <w:drawing>
              <wp:anchor distT="0" distB="0" distL="114300" distR="114300" simplePos="0" relativeHeight="251724800" behindDoc="0" locked="0" layoutInCell="1" allowOverlap="1" wp14:anchorId="3C597856" wp14:editId="2075D5B1">
                <wp:simplePos x="0" y="0"/>
                <wp:positionH relativeFrom="page">
                  <wp:posOffset>1223133</wp:posOffset>
                </wp:positionH>
                <wp:positionV relativeFrom="paragraph">
                  <wp:posOffset>11743</wp:posOffset>
                </wp:positionV>
                <wp:extent cx="5379522" cy="6388924"/>
                <wp:effectExtent l="0" t="0" r="0" b="0"/>
                <wp:wrapNone/>
                <wp:docPr id="38" name="Group 38"/>
                <wp:cNvGraphicFramePr/>
                <a:graphic xmlns:a="http://schemas.openxmlformats.org/drawingml/2006/main">
                  <a:graphicData uri="http://schemas.microsoft.com/office/word/2010/wordprocessingGroup">
                    <wpg:wgp>
                      <wpg:cNvGrpSpPr/>
                      <wpg:grpSpPr>
                        <a:xfrm>
                          <a:off x="0" y="0"/>
                          <a:ext cx="5379522" cy="6388924"/>
                          <a:chOff x="0" y="0"/>
                          <a:chExt cx="5027930" cy="6400800"/>
                        </a:xfrm>
                      </wpg:grpSpPr>
                      <pic:pic xmlns:pic="http://schemas.openxmlformats.org/drawingml/2006/picture">
                        <pic:nvPicPr>
                          <pic:cNvPr id="24" name="Picture 24"/>
                          <pic:cNvPicPr>
                            <a:picLocks noChangeAspect="1"/>
                          </pic:cNvPicPr>
                        </pic:nvPicPr>
                        <pic:blipFill rotWithShape="1">
                          <a:blip r:embed="rId37">
                            <a:extLst>
                              <a:ext uri="{28A0092B-C50C-407E-A947-70E740481C1C}">
                                <a14:useLocalDpi xmlns:a14="http://schemas.microsoft.com/office/drawing/2010/main" val="0"/>
                              </a:ext>
                            </a:extLst>
                          </a:blip>
                          <a:srcRect l="9070" t="12011" r="11188" b="37476"/>
                          <a:stretch/>
                        </pic:blipFill>
                        <pic:spPr bwMode="auto">
                          <a:xfrm>
                            <a:off x="0" y="0"/>
                            <a:ext cx="5027930" cy="6400800"/>
                          </a:xfrm>
                          <a:prstGeom prst="rect">
                            <a:avLst/>
                          </a:prstGeom>
                          <a:ln>
                            <a:noFill/>
                          </a:ln>
                          <a:extLst>
                            <a:ext uri="{53640926-AAD7-44D8-BBD7-CCE9431645EC}">
                              <a14:shadowObscured xmlns:a14="http://schemas.microsoft.com/office/drawing/2010/main"/>
                            </a:ext>
                          </a:extLst>
                        </pic:spPr>
                      </pic:pic>
                      <wps:wsp>
                        <wps:cNvPr id="37" name="Rectangle 37"/>
                        <wps:cNvSpPr/>
                        <wps:spPr>
                          <a:xfrm>
                            <a:off x="1307804" y="3211033"/>
                            <a:ext cx="723014" cy="180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D5EC96" id="Group 38" o:spid="_x0000_s1026" style="position:absolute;margin-left:96.3pt;margin-top:.9pt;width:423.6pt;height:503.05pt;z-index:251724800;mso-position-horizontal-relative:page;mso-width-relative:margin;mso-height-relative:margin" coordsize="50279,6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HlqbbUpKSohJIAHudV90oFKUoFKUoFKUoFKUoFKUoFKUoFKUoFKUoFKUoFK4I&#10;2NUSAkBIGgKDmlKUClKUClKUClKUClKUClKUClKUClKUClKUClKUClKUClKUClKUClKUClKUClKU&#10;ClKUClKUClKUClKUClKUClKUClKUClKUClKUClKUClKUClKUClKUClKUClKUClKUClKUClKUCuAS&#10;d7Gq5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">
                <v:shape id="Picture 24" o:spid="_x0000_s1027" type="#_x0000_t75" style="position:absolute;width:50279;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pLv3GAAAA2wAAAA8AAABkcnMvZG93bnJldi54bWxEj09rwkAUxO9Cv8PyCl6kbhQpbeoq4h/U&#10;QylNS8+P7Gs2Nfs2ZtcYv71bEDwOM/MbZjrvbCVaanzpWMFomIAgzp0uuVDw/bV5egHhA7LGyjEp&#10;uJCH+eyhN8VUuzN/UpuFQkQI+xQVmBDqVEqfG7Loh64mjt6vayyGKJtC6gbPEW4rOU6SZ2mx5Lhg&#10;sKalofyQnayCifnz+fvHdv2aHVuvB/vR6uewUar/2C3eQATqwj18a++0gvEE/r/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ku/cYAAADbAAAADwAAAAAAAAAAAAAA&#10;AACfAgAAZHJzL2Rvd25yZXYueG1sUEsFBgAAAAAEAAQA9wAAAJIDAAAAAA==&#10;">
                  <v:imagedata r:id="rId43" o:title="" croptop="7872f" cropbottom="24560f" cropleft="5944f" cropright="7332f"/>
                  <v:path arrowok="t"/>
                </v:shape>
                <v:rect id="Rectangle 37" o:spid="_x0000_s1028" style="position:absolute;left:13078;top:32110;width:7230;height:1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mdsUA&#10;AADbAAAADwAAAGRycy9kb3ducmV2LnhtbESPzWrDMBCE74W8g9hALyWRW0ETnCihLRRy6SE/lB4X&#10;a2OJWCtjqbbTp68KgR6HmfmGWW9H34ieuugCa3icFyCIq2Ac1xpOx/fZEkRMyAabwKThShG2m8nd&#10;GksTBt5Tf0i1yBCOJWqwKbWllLGy5DHOQ0ucvXPoPKYsu1qaDocM9418Kopn6dFxXrDY0pul6nL4&#10;9ho+rkrt+gd1GU5O1e5Hfr1+2qD1/XR8WYFINKb/8K29MxrUAv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OZ2xQAAANsAAAAPAAAAAAAAAAAAAAAAAJgCAABkcnMv&#10;ZG93bnJldi54bWxQSwUGAAAAAAQABAD1AAAAigMAAAAA&#10;" fillcolor="white [3212]" stroked="f" strokeweight="1pt"/>
                <w10:wrap anchorx="page"/>
              </v:group>
            </w:pict>
          </mc:Fallback>
        </mc:AlternateContent>
      </w:r>
      <w:r w:rsidR="006B50B4">
        <w:rPr>
          <w:rFonts w:eastAsia="Times New Roman"/>
        </w:rPr>
        <w:br w:type="page"/>
      </w:r>
    </w:p>
    <w:p w14:paraId="47AAFCC2" w14:textId="55AF7598" w:rsidR="00752C8B" w:rsidRDefault="009D1E1B" w:rsidP="00752C8B">
      <w:pPr>
        <w:pStyle w:val="BodyText"/>
        <w:spacing w:after="0" w:line="360" w:lineRule="auto"/>
        <w:ind w:firstLine="851"/>
        <w:jc w:val="both"/>
        <w:rPr>
          <w:rFonts w:eastAsia="Times New Roman"/>
          <w:sz w:val="24"/>
          <w:lang w:val="id-ID"/>
        </w:rPr>
      </w:pPr>
      <w:r>
        <w:rPr>
          <w:noProof/>
        </w:rPr>
        <w:lastRenderedPageBreak/>
        <mc:AlternateContent>
          <mc:Choice Requires="wpg">
            <w:drawing>
              <wp:anchor distT="0" distB="0" distL="114300" distR="114300" simplePos="0" relativeHeight="251704320" behindDoc="1" locked="0" layoutInCell="1" allowOverlap="1" wp14:anchorId="5C72A716" wp14:editId="1268838D">
                <wp:simplePos x="0" y="0"/>
                <wp:positionH relativeFrom="column">
                  <wp:posOffset>-133729</wp:posOffset>
                </wp:positionH>
                <wp:positionV relativeFrom="paragraph">
                  <wp:posOffset>8247</wp:posOffset>
                </wp:positionV>
                <wp:extent cx="5095875" cy="7400925"/>
                <wp:effectExtent l="0" t="0" r="9525" b="9525"/>
                <wp:wrapNone/>
                <wp:docPr id="33" name="Group 33"/>
                <wp:cNvGraphicFramePr/>
                <a:graphic xmlns:a="http://schemas.openxmlformats.org/drawingml/2006/main">
                  <a:graphicData uri="http://schemas.microsoft.com/office/word/2010/wordprocessingGroup">
                    <wpg:wgp>
                      <wpg:cNvGrpSpPr/>
                      <wpg:grpSpPr>
                        <a:xfrm>
                          <a:off x="0" y="0"/>
                          <a:ext cx="5095875" cy="7400925"/>
                          <a:chOff x="0" y="0"/>
                          <a:chExt cx="5095875" cy="7153275"/>
                        </a:xfrm>
                      </wpg:grpSpPr>
                      <pic:pic xmlns:pic="http://schemas.openxmlformats.org/drawingml/2006/picture">
                        <pic:nvPicPr>
                          <pic:cNvPr id="28" name="Picture 28"/>
                          <pic:cNvPicPr>
                            <a:picLocks noChangeAspect="1"/>
                          </pic:cNvPicPr>
                        </pic:nvPicPr>
                        <pic:blipFill rotWithShape="1">
                          <a:blip r:embed="rId37">
                            <a:extLst>
                              <a:ext uri="{28A0092B-C50C-407E-A947-70E740481C1C}">
                                <a14:useLocalDpi xmlns:a14="http://schemas.microsoft.com/office/drawing/2010/main" val="0"/>
                              </a:ext>
                            </a:extLst>
                          </a:blip>
                          <a:srcRect l="10278" t="62374" r="18739" b="14324"/>
                          <a:stretch/>
                        </pic:blipFill>
                        <pic:spPr bwMode="auto">
                          <a:xfrm>
                            <a:off x="66675" y="0"/>
                            <a:ext cx="5029200" cy="317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44">
                            <a:extLst>
                              <a:ext uri="{28A0092B-C50C-407E-A947-70E740481C1C}">
                                <a14:useLocalDpi xmlns:a14="http://schemas.microsoft.com/office/drawing/2010/main" val="0"/>
                              </a:ext>
                            </a:extLst>
                          </a:blip>
                          <a:srcRect l="10204" t="12143" r="18934" b="54878"/>
                          <a:stretch/>
                        </pic:blipFill>
                        <pic:spPr bwMode="auto">
                          <a:xfrm>
                            <a:off x="0" y="3067050"/>
                            <a:ext cx="5028565" cy="40862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F6F02D" id="Group 33" o:spid="_x0000_s1026" style="position:absolute;margin-left:-10.55pt;margin-top:.65pt;width:401.25pt;height:582.75pt;z-index:-251612160;mso-height-relative:margin" coordsize="50958,71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ced/tQc0pSgUp&#10;SgUpSgUpSgUpSgVx9a5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rqQV+&#10;usKKinqkjftvZ3/7Cg7aUpQKUpQKUpQKUpQKUpQKUpQKUpQKUpQKUpQKUpQKUpQKUpQKUpQKUpQK&#10;UpQKUpQKUpQKUpQKUpQKUpQKUpQKUpQKUpQKUpQKUpQKUpQKUpQKUpQKUpQKUpQKUpQKUpQKUpQK&#10;UpQKUpQKUpQKUpQKUpQKUpQKUpQKUpQKUpQKUpQKUpQKUpQKUpQKUpQKUpQKUpQKUpQKUpQKUpQK&#10;UpQKUpQKUpQKUpQK4AA9hXN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">
                <v:shape id="Picture 28" o:spid="_x0000_s1027" type="#_x0000_t75" style="position:absolute;left:666;width:50292;height:3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iiO/AAAA2wAAAA8AAABkcnMvZG93bnJldi54bWxET02LwjAQvS/4H8II3tbUHkSrUUQQFfSg&#10;Lq7HoRnbYjMpSdT6781B8Ph439N5a2rxIOcrywoG/QQEcW51xYWCv9PqdwTCB2SNtWVS8CIP81nn&#10;Z4qZtk8+0OMYChFD2GeooAyhyaT0eUkGfd82xJG7WmcwROgKqR0+Y7ipZZokQ2mw4thQYkPLkvLb&#10;8W4UXNPN7nyybn3Zhv1umf+PbXveK9XrtosJiEBt+Io/7o1WkMax8Uv8AXL2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z4ojvwAAANsAAAAPAAAAAAAAAAAAAAAAAJ8CAABk&#10;cnMvZG93bnJldi54bWxQSwUGAAAAAAQABAD3AAAAiwMAAAAA&#10;">
                  <v:imagedata r:id="rId43" o:title="" croptop="40877f" cropbottom="9387f" cropleft="6736f" cropright="12281f"/>
                  <v:path arrowok="t"/>
                </v:shape>
                <v:shape id="Picture 27" o:spid="_x0000_s1028" type="#_x0000_t75" style="position:absolute;top:30670;width:50285;height:40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4TUrDAAAA2wAAAA8AAABkcnMvZG93bnJldi54bWxEj91qAjEUhO+FvkM4gjdSswrashqlFPy/&#10;0vYBTpPj7mJysmxSXX36piB4OczMN8xs0TorLtSEyrOC4SADQay9qbhQ8P21fH0HESKyQeuZFNwo&#10;wGL+0plhbvyVD3Q5xkIkCIccFZQx1rmUQZfkMAx8TZy8k28cxiSbQpoGrwnurBxl2UQ6rDgtlFjT&#10;Z0n6fPx1Cqzd9ldnvdY/S77thns7ru+nrVK9bvsxBRGpjc/wo70xCkZv8P8l/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hNSsMAAADbAAAADwAAAAAAAAAAAAAAAACf&#10;AgAAZHJzL2Rvd25yZXYueG1sUEsFBgAAAAAEAAQA9wAAAI8DAAAAAA==&#10;">
                  <v:imagedata r:id="rId45" o:title="" croptop="7958f" cropbottom="35965f" cropleft="6687f" cropright="12409f"/>
                  <v:path arrowok="t"/>
                </v:shape>
              </v:group>
            </w:pict>
          </mc:Fallback>
        </mc:AlternateContent>
      </w:r>
    </w:p>
    <w:p w14:paraId="05AF8847" w14:textId="77777777" w:rsidR="00752C8B" w:rsidRDefault="00752C8B" w:rsidP="00752C8B">
      <w:pPr>
        <w:pStyle w:val="BodyText"/>
        <w:spacing w:after="0" w:line="360" w:lineRule="auto"/>
        <w:ind w:firstLine="851"/>
        <w:jc w:val="both"/>
        <w:rPr>
          <w:rFonts w:eastAsia="Times New Roman"/>
          <w:sz w:val="24"/>
          <w:lang w:val="id-ID"/>
        </w:rPr>
      </w:pPr>
    </w:p>
    <w:p w14:paraId="3A0BD18D" w14:textId="77777777" w:rsidR="00752C8B" w:rsidRDefault="00752C8B" w:rsidP="00752C8B">
      <w:pPr>
        <w:pStyle w:val="BodyText"/>
        <w:spacing w:after="0" w:line="360" w:lineRule="auto"/>
        <w:ind w:firstLine="851"/>
        <w:jc w:val="both"/>
        <w:rPr>
          <w:rFonts w:eastAsia="Times New Roman"/>
          <w:sz w:val="24"/>
          <w:lang w:val="id-ID"/>
        </w:rPr>
      </w:pPr>
    </w:p>
    <w:p w14:paraId="7272EC2E" w14:textId="57E05F28" w:rsidR="00752C8B" w:rsidRDefault="00752C8B" w:rsidP="00752C8B">
      <w:pPr>
        <w:pStyle w:val="BodyText"/>
        <w:spacing w:after="0" w:line="360" w:lineRule="auto"/>
        <w:ind w:firstLine="851"/>
        <w:jc w:val="both"/>
        <w:rPr>
          <w:rFonts w:eastAsia="Times New Roman"/>
          <w:sz w:val="24"/>
          <w:lang w:val="id-ID"/>
        </w:rPr>
      </w:pPr>
    </w:p>
    <w:p w14:paraId="3DDB985F" w14:textId="1A87DE40" w:rsidR="00752C8B" w:rsidRDefault="00752C8B" w:rsidP="00752C8B">
      <w:pPr>
        <w:pStyle w:val="BodyText"/>
        <w:spacing w:after="0" w:line="360" w:lineRule="auto"/>
        <w:ind w:firstLine="851"/>
        <w:jc w:val="both"/>
        <w:rPr>
          <w:rFonts w:eastAsia="Times New Roman"/>
          <w:sz w:val="24"/>
          <w:lang w:val="id-ID"/>
        </w:rPr>
      </w:pPr>
    </w:p>
    <w:p w14:paraId="2C715180" w14:textId="1999C775" w:rsidR="00752C8B" w:rsidRDefault="00752C8B" w:rsidP="00752C8B">
      <w:pPr>
        <w:pStyle w:val="BodyText"/>
        <w:spacing w:after="0" w:line="360" w:lineRule="auto"/>
        <w:ind w:firstLine="851"/>
        <w:jc w:val="both"/>
        <w:rPr>
          <w:rFonts w:eastAsia="Times New Roman"/>
          <w:sz w:val="24"/>
          <w:lang w:val="id-ID"/>
        </w:rPr>
      </w:pPr>
    </w:p>
    <w:p w14:paraId="12505EF0" w14:textId="77777777" w:rsidR="00752C8B" w:rsidRDefault="00752C8B" w:rsidP="00752C8B">
      <w:pPr>
        <w:pStyle w:val="BodyText"/>
        <w:spacing w:after="0" w:line="360" w:lineRule="auto"/>
        <w:ind w:firstLine="851"/>
        <w:jc w:val="both"/>
        <w:rPr>
          <w:rFonts w:eastAsia="Times New Roman"/>
          <w:sz w:val="24"/>
          <w:lang w:val="id-ID"/>
        </w:rPr>
      </w:pPr>
    </w:p>
    <w:p w14:paraId="3056E2F2" w14:textId="0EECD14F" w:rsidR="00752C8B" w:rsidRDefault="00752C8B" w:rsidP="00752C8B">
      <w:pPr>
        <w:pStyle w:val="BodyText"/>
        <w:spacing w:after="0" w:line="360" w:lineRule="auto"/>
        <w:ind w:firstLine="851"/>
        <w:jc w:val="both"/>
        <w:rPr>
          <w:rFonts w:eastAsia="Times New Roman"/>
          <w:sz w:val="24"/>
          <w:lang w:val="id-ID"/>
        </w:rPr>
      </w:pPr>
    </w:p>
    <w:p w14:paraId="104D3BE1" w14:textId="7F4C167B" w:rsidR="00752C8B" w:rsidRDefault="00752C8B" w:rsidP="00752C8B">
      <w:pPr>
        <w:pStyle w:val="BodyText"/>
        <w:spacing w:after="0" w:line="360" w:lineRule="auto"/>
        <w:ind w:firstLine="851"/>
        <w:jc w:val="both"/>
        <w:rPr>
          <w:rFonts w:eastAsia="Times New Roman"/>
          <w:sz w:val="24"/>
          <w:lang w:val="id-ID"/>
        </w:rPr>
      </w:pPr>
    </w:p>
    <w:p w14:paraId="7DFED1AB" w14:textId="60F25517" w:rsidR="00752C8B" w:rsidRDefault="00752C8B" w:rsidP="00752C8B">
      <w:pPr>
        <w:pStyle w:val="BodyText"/>
        <w:spacing w:after="0" w:line="360" w:lineRule="auto"/>
        <w:ind w:firstLine="851"/>
        <w:jc w:val="both"/>
        <w:rPr>
          <w:rFonts w:eastAsia="Times New Roman"/>
          <w:sz w:val="24"/>
          <w:lang w:val="id-ID"/>
        </w:rPr>
      </w:pPr>
    </w:p>
    <w:p w14:paraId="33BE9066" w14:textId="021BADF0" w:rsidR="00752C8B" w:rsidRDefault="00752C8B" w:rsidP="00752C8B">
      <w:pPr>
        <w:pStyle w:val="BodyText"/>
        <w:spacing w:after="0" w:line="360" w:lineRule="auto"/>
        <w:ind w:firstLine="851"/>
        <w:jc w:val="both"/>
        <w:rPr>
          <w:rFonts w:eastAsia="Times New Roman"/>
          <w:sz w:val="24"/>
          <w:lang w:val="id-ID"/>
        </w:rPr>
      </w:pPr>
    </w:p>
    <w:p w14:paraId="30B65586" w14:textId="1E2F716D" w:rsidR="00752C8B" w:rsidRDefault="00752C8B" w:rsidP="00752C8B">
      <w:pPr>
        <w:pStyle w:val="BodyText"/>
        <w:spacing w:after="0" w:line="360" w:lineRule="auto"/>
        <w:ind w:firstLine="851"/>
        <w:jc w:val="both"/>
        <w:rPr>
          <w:rFonts w:eastAsia="Times New Roman"/>
          <w:sz w:val="24"/>
          <w:lang w:val="id-ID"/>
        </w:rPr>
      </w:pPr>
    </w:p>
    <w:p w14:paraId="5DFBBF8F" w14:textId="3316D0B2" w:rsidR="00752C8B" w:rsidRDefault="00752C8B" w:rsidP="00752C8B">
      <w:pPr>
        <w:pStyle w:val="BodyText"/>
        <w:spacing w:after="0" w:line="360" w:lineRule="auto"/>
        <w:ind w:firstLine="851"/>
        <w:jc w:val="both"/>
        <w:rPr>
          <w:rFonts w:eastAsia="Times New Roman"/>
          <w:sz w:val="24"/>
          <w:lang w:val="id-ID"/>
        </w:rPr>
      </w:pPr>
    </w:p>
    <w:p w14:paraId="1DF0AE89" w14:textId="2ABE07E4" w:rsidR="00752C8B" w:rsidRDefault="00752C8B" w:rsidP="00752C8B">
      <w:pPr>
        <w:pStyle w:val="BodyText"/>
        <w:spacing w:after="0" w:line="360" w:lineRule="auto"/>
        <w:ind w:firstLine="851"/>
        <w:jc w:val="both"/>
        <w:rPr>
          <w:rFonts w:eastAsia="Times New Roman"/>
          <w:sz w:val="24"/>
          <w:lang w:val="id-ID"/>
        </w:rPr>
      </w:pPr>
    </w:p>
    <w:p w14:paraId="35649297" w14:textId="29ACEE4D" w:rsidR="00752C8B" w:rsidRDefault="00752C8B" w:rsidP="00752C8B">
      <w:pPr>
        <w:pStyle w:val="BodyText"/>
        <w:spacing w:after="0" w:line="360" w:lineRule="auto"/>
        <w:ind w:firstLine="851"/>
        <w:jc w:val="both"/>
        <w:rPr>
          <w:rFonts w:eastAsia="Times New Roman"/>
          <w:sz w:val="24"/>
          <w:lang w:val="id-ID"/>
        </w:rPr>
      </w:pPr>
    </w:p>
    <w:p w14:paraId="6E587602" w14:textId="1D6949D4" w:rsidR="00752C8B" w:rsidRPr="00752C8B" w:rsidRDefault="00752C8B" w:rsidP="00752C8B">
      <w:pPr>
        <w:pStyle w:val="BodyText"/>
        <w:spacing w:after="0" w:line="360" w:lineRule="auto"/>
        <w:ind w:firstLine="851"/>
        <w:jc w:val="both"/>
        <w:rPr>
          <w:rFonts w:eastAsia="Times New Roman"/>
          <w:sz w:val="24"/>
          <w:lang w:val="id-ID"/>
        </w:rPr>
      </w:pPr>
      <w:r>
        <w:br w:type="page"/>
      </w:r>
    </w:p>
    <w:p w14:paraId="52B40BAF" w14:textId="45FA1DA6" w:rsidR="00752C8B" w:rsidRDefault="009D1E1B" w:rsidP="00752C8B">
      <w:pPr>
        <w:pStyle w:val="Caption"/>
      </w:pPr>
      <w:r>
        <w:rPr>
          <w:noProof/>
          <w:lang w:val="en-US"/>
        </w:rPr>
        <w:lastRenderedPageBreak/>
        <w:drawing>
          <wp:anchor distT="0" distB="0" distL="114300" distR="114300" simplePos="0" relativeHeight="251725824" behindDoc="1" locked="0" layoutInCell="1" allowOverlap="1" wp14:anchorId="34BCA71D" wp14:editId="6BA8B820">
            <wp:simplePos x="0" y="0"/>
            <wp:positionH relativeFrom="page">
              <wp:align>center</wp:align>
            </wp:positionH>
            <wp:positionV relativeFrom="paragraph">
              <wp:posOffset>3851</wp:posOffset>
            </wp:positionV>
            <wp:extent cx="5029200" cy="494323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erfikasi 2.jpeg"/>
                    <pic:cNvPicPr/>
                  </pic:nvPicPr>
                  <pic:blipFill rotWithShape="1">
                    <a:blip r:embed="rId44">
                      <a:extLst>
                        <a:ext uri="{28A0092B-C50C-407E-A947-70E740481C1C}">
                          <a14:useLocalDpi xmlns:a14="http://schemas.microsoft.com/office/drawing/2010/main" val="0"/>
                        </a:ext>
                      </a:extLst>
                    </a:blip>
                    <a:srcRect l="9708" t="44846" r="18758" b="20290"/>
                    <a:stretch/>
                  </pic:blipFill>
                  <pic:spPr bwMode="auto">
                    <a:xfrm>
                      <a:off x="0" y="0"/>
                      <a:ext cx="5029200" cy="4943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11436" w14:textId="77777777" w:rsidR="00752C8B" w:rsidRDefault="00752C8B" w:rsidP="00752C8B">
      <w:pPr>
        <w:pStyle w:val="Caption"/>
      </w:pPr>
    </w:p>
    <w:p w14:paraId="55E13B13" w14:textId="2F896BD2" w:rsidR="00752C8B" w:rsidRDefault="00752C8B" w:rsidP="00752C8B">
      <w:pPr>
        <w:pStyle w:val="Caption"/>
      </w:pPr>
    </w:p>
    <w:p w14:paraId="3CA4317A" w14:textId="77777777" w:rsidR="00B25985" w:rsidRDefault="00B25985" w:rsidP="00752C8B">
      <w:pPr>
        <w:pStyle w:val="Caption"/>
      </w:pPr>
    </w:p>
    <w:p w14:paraId="020AEC8A" w14:textId="5B4D4255" w:rsidR="00B25985" w:rsidRDefault="00B25985" w:rsidP="00752C8B">
      <w:pPr>
        <w:pStyle w:val="Caption"/>
      </w:pPr>
    </w:p>
    <w:p w14:paraId="78212E17" w14:textId="77777777" w:rsidR="00B25985" w:rsidRDefault="00B25985" w:rsidP="00752C8B">
      <w:pPr>
        <w:pStyle w:val="Caption"/>
      </w:pPr>
    </w:p>
    <w:p w14:paraId="2BF21EE5" w14:textId="0F2875B7" w:rsidR="00B25985" w:rsidRDefault="00B25985" w:rsidP="00752C8B">
      <w:pPr>
        <w:pStyle w:val="Caption"/>
      </w:pPr>
    </w:p>
    <w:p w14:paraId="02980F63" w14:textId="77777777" w:rsidR="00752C8B" w:rsidRDefault="00752C8B" w:rsidP="00752C8B">
      <w:pPr>
        <w:pStyle w:val="Caption"/>
      </w:pPr>
    </w:p>
    <w:p w14:paraId="1E92F46D" w14:textId="0827F98C" w:rsidR="00752C8B" w:rsidRDefault="00752C8B" w:rsidP="00752C8B">
      <w:pPr>
        <w:pStyle w:val="Caption"/>
      </w:pPr>
    </w:p>
    <w:p w14:paraId="06B7BA91" w14:textId="77777777" w:rsidR="00752C8B" w:rsidRDefault="00752C8B" w:rsidP="00752C8B">
      <w:pPr>
        <w:pStyle w:val="Caption"/>
      </w:pPr>
    </w:p>
    <w:p w14:paraId="517D034C" w14:textId="5DA89EF0" w:rsidR="00752C8B" w:rsidRDefault="00752C8B" w:rsidP="00752C8B">
      <w:pPr>
        <w:pStyle w:val="Caption"/>
      </w:pPr>
    </w:p>
    <w:p w14:paraId="43F46469" w14:textId="77777777" w:rsidR="00752C8B" w:rsidRDefault="00752C8B" w:rsidP="00752C8B">
      <w:pPr>
        <w:pStyle w:val="Caption"/>
      </w:pPr>
    </w:p>
    <w:p w14:paraId="11BCD5E8" w14:textId="6180878C" w:rsidR="00752C8B" w:rsidRDefault="00752C8B" w:rsidP="00752C8B">
      <w:pPr>
        <w:pStyle w:val="Caption"/>
      </w:pPr>
    </w:p>
    <w:p w14:paraId="1466DCE2" w14:textId="77777777" w:rsidR="00752C8B" w:rsidRDefault="00752C8B" w:rsidP="00752C8B">
      <w:pPr>
        <w:pStyle w:val="Caption"/>
      </w:pPr>
    </w:p>
    <w:p w14:paraId="2DB18D73" w14:textId="77777777" w:rsidR="009D1E1B" w:rsidRDefault="009D1E1B" w:rsidP="009D1E1B">
      <w:pPr>
        <w:pStyle w:val="Caption"/>
      </w:pPr>
    </w:p>
    <w:p w14:paraId="11917C72" w14:textId="0F8C47F3" w:rsidR="00B25985" w:rsidRPr="00B25985" w:rsidRDefault="009D1E1B" w:rsidP="009D1E1B">
      <w:pPr>
        <w:pStyle w:val="Caption"/>
      </w:pPr>
      <w:bookmarkStart w:id="102" w:name="_Toc80180180"/>
      <w:r>
        <w:t xml:space="preserve">Gambar 4. </w:t>
      </w:r>
      <w:r w:rsidR="00855FD2">
        <w:fldChar w:fldCharType="begin"/>
      </w:r>
      <w:r w:rsidR="00855FD2">
        <w:instrText xml:space="preserve"> SEQ Gambar_4. \* ARABIC </w:instrText>
      </w:r>
      <w:r w:rsidR="00855FD2">
        <w:fldChar w:fldCharType="separate"/>
      </w:r>
      <w:r>
        <w:rPr>
          <w:noProof/>
        </w:rPr>
        <w:t>1</w:t>
      </w:r>
      <w:r w:rsidR="00855FD2">
        <w:rPr>
          <w:noProof/>
        </w:rPr>
        <w:fldChar w:fldCharType="end"/>
      </w:r>
      <w:r>
        <w:rPr>
          <w:lang w:val="en-US"/>
        </w:rPr>
        <w:t xml:space="preserve"> </w:t>
      </w:r>
      <w:r w:rsidRPr="001D0878">
        <w:rPr>
          <w:lang w:val="en-US"/>
        </w:rPr>
        <w:t xml:space="preserve">Hasil </w:t>
      </w:r>
      <w:proofErr w:type="spellStart"/>
      <w:r w:rsidRPr="001D0878">
        <w:rPr>
          <w:lang w:val="en-US"/>
        </w:rPr>
        <w:t>Verifikasi</w:t>
      </w:r>
      <w:proofErr w:type="spellEnd"/>
      <w:r w:rsidRPr="001D0878">
        <w:rPr>
          <w:lang w:val="en-US"/>
        </w:rPr>
        <w:t xml:space="preserve"> </w:t>
      </w:r>
      <w:proofErr w:type="spellStart"/>
      <w:r w:rsidRPr="001D0878">
        <w:rPr>
          <w:lang w:val="en-US"/>
        </w:rPr>
        <w:t>Informan</w:t>
      </w:r>
      <w:bookmarkEnd w:id="102"/>
      <w:proofErr w:type="spellEnd"/>
    </w:p>
    <w:p w14:paraId="18C77CE2" w14:textId="79126C61" w:rsidR="00B25985" w:rsidRDefault="00356DAA" w:rsidP="00356DAA">
      <w:pPr>
        <w:pStyle w:val="BodyText"/>
        <w:spacing w:after="0" w:line="360" w:lineRule="auto"/>
        <w:ind w:firstLine="851"/>
        <w:jc w:val="both"/>
        <w:rPr>
          <w:rFonts w:eastAsia="Times New Roman"/>
          <w:sz w:val="24"/>
          <w:szCs w:val="24"/>
          <w:lang w:val="id-ID"/>
        </w:rPr>
      </w:pPr>
      <w:r w:rsidRPr="00677882">
        <w:rPr>
          <w:rFonts w:eastAsia="Times New Roman"/>
          <w:sz w:val="24"/>
        </w:rPr>
        <w:t xml:space="preserve">Pada </w:t>
      </w:r>
      <w:proofErr w:type="spellStart"/>
      <w:r w:rsidRPr="00677882">
        <w:rPr>
          <w:rFonts w:eastAsia="Times New Roman"/>
          <w:sz w:val="24"/>
        </w:rPr>
        <w:t>penelitian</w:t>
      </w:r>
      <w:proofErr w:type="spellEnd"/>
      <w:r w:rsidRPr="00677882">
        <w:rPr>
          <w:rFonts w:eastAsia="Times New Roman"/>
          <w:sz w:val="24"/>
        </w:rPr>
        <w:t xml:space="preserve"> </w:t>
      </w:r>
      <w:proofErr w:type="spellStart"/>
      <w:r w:rsidRPr="00677882">
        <w:rPr>
          <w:rFonts w:eastAsia="Times New Roman"/>
          <w:sz w:val="24"/>
        </w:rPr>
        <w:t>ini</w:t>
      </w:r>
      <w:proofErr w:type="spellEnd"/>
      <w:r w:rsidRPr="00677882">
        <w:rPr>
          <w:rFonts w:eastAsia="Times New Roman"/>
          <w:sz w:val="24"/>
        </w:rPr>
        <w:t xml:space="preserve"> </w:t>
      </w:r>
      <w:proofErr w:type="spellStart"/>
      <w:r w:rsidRPr="00677882">
        <w:rPr>
          <w:rFonts w:eastAsia="Times New Roman"/>
          <w:sz w:val="24"/>
        </w:rPr>
        <w:t>Dekan</w:t>
      </w:r>
      <w:proofErr w:type="spellEnd"/>
      <w:r w:rsidRPr="00677882">
        <w:rPr>
          <w:rFonts w:eastAsia="Times New Roman"/>
          <w:sz w:val="24"/>
        </w:rPr>
        <w:t xml:space="preserve"> </w:t>
      </w:r>
      <w:proofErr w:type="spellStart"/>
      <w:r w:rsidRPr="00677882">
        <w:rPr>
          <w:rFonts w:eastAsia="Times New Roman"/>
          <w:sz w:val="24"/>
        </w:rPr>
        <w:t>Fakultas</w:t>
      </w:r>
      <w:proofErr w:type="spellEnd"/>
      <w:r w:rsidRPr="00677882">
        <w:rPr>
          <w:rFonts w:eastAsia="Times New Roman"/>
          <w:sz w:val="24"/>
        </w:rPr>
        <w:t xml:space="preserve"> </w:t>
      </w:r>
      <w:proofErr w:type="spellStart"/>
      <w:r w:rsidRPr="00677882">
        <w:rPr>
          <w:rFonts w:eastAsia="Times New Roman"/>
          <w:sz w:val="24"/>
        </w:rPr>
        <w:t>Teknologi</w:t>
      </w:r>
      <w:proofErr w:type="spellEnd"/>
      <w:r w:rsidRPr="00677882">
        <w:rPr>
          <w:rFonts w:eastAsia="Times New Roman"/>
          <w:sz w:val="24"/>
        </w:rPr>
        <w:t xml:space="preserve"> </w:t>
      </w:r>
      <w:proofErr w:type="spellStart"/>
      <w:r w:rsidRPr="00677882">
        <w:rPr>
          <w:rFonts w:eastAsia="Times New Roman"/>
          <w:sz w:val="24"/>
        </w:rPr>
        <w:t>Informasi</w:t>
      </w:r>
      <w:proofErr w:type="spellEnd"/>
      <w:r w:rsidRPr="00677882">
        <w:rPr>
          <w:rFonts w:eastAsia="Times New Roman"/>
          <w:sz w:val="24"/>
        </w:rPr>
        <w:t xml:space="preserve"> Universitas Flores </w:t>
      </w:r>
      <w:proofErr w:type="spellStart"/>
      <w:r w:rsidRPr="00677882">
        <w:rPr>
          <w:rFonts w:eastAsia="Times New Roman"/>
          <w:sz w:val="24"/>
        </w:rPr>
        <w:t>bertindak</w:t>
      </w:r>
      <w:proofErr w:type="spellEnd"/>
      <w:r w:rsidRPr="00677882">
        <w:rPr>
          <w:rFonts w:eastAsia="Times New Roman"/>
          <w:sz w:val="24"/>
        </w:rPr>
        <w:t xml:space="preserve"> </w:t>
      </w:r>
      <w:proofErr w:type="spellStart"/>
      <w:r w:rsidRPr="00677882">
        <w:rPr>
          <w:rFonts w:eastAsia="Times New Roman"/>
          <w:sz w:val="24"/>
        </w:rPr>
        <w:t>sebagai</w:t>
      </w:r>
      <w:proofErr w:type="spellEnd"/>
      <w:r w:rsidRPr="00677882">
        <w:rPr>
          <w:rFonts w:eastAsia="Times New Roman"/>
          <w:sz w:val="24"/>
        </w:rPr>
        <w:t xml:space="preserve"> </w:t>
      </w:r>
      <w:proofErr w:type="spellStart"/>
      <w:r w:rsidRPr="00677882">
        <w:rPr>
          <w:rFonts w:eastAsia="Times New Roman"/>
          <w:sz w:val="24"/>
        </w:rPr>
        <w:t>verifikator</w:t>
      </w:r>
      <w:proofErr w:type="spellEnd"/>
      <w:r w:rsidRPr="00677882">
        <w:rPr>
          <w:rFonts w:eastAsia="Times New Roman"/>
          <w:sz w:val="24"/>
        </w:rPr>
        <w:t xml:space="preserve"> </w:t>
      </w:r>
      <w:proofErr w:type="spellStart"/>
      <w:r w:rsidRPr="00677882">
        <w:rPr>
          <w:rFonts w:eastAsia="Times New Roman"/>
          <w:sz w:val="24"/>
        </w:rPr>
        <w:t>akhir</w:t>
      </w:r>
      <w:proofErr w:type="spellEnd"/>
      <w:r w:rsidRPr="00677882">
        <w:rPr>
          <w:rFonts w:eastAsia="Times New Roman"/>
          <w:sz w:val="24"/>
        </w:rPr>
        <w:t xml:space="preserve"> pada </w:t>
      </w:r>
      <w:proofErr w:type="spellStart"/>
      <w:r w:rsidRPr="00677882">
        <w:rPr>
          <w:rFonts w:eastAsia="Times New Roman"/>
          <w:sz w:val="24"/>
        </w:rPr>
        <w:t>hasil</w:t>
      </w:r>
      <w:proofErr w:type="spellEnd"/>
      <w:r w:rsidRPr="00677882">
        <w:rPr>
          <w:rFonts w:eastAsia="Times New Roman"/>
          <w:sz w:val="24"/>
        </w:rPr>
        <w:t xml:space="preserve"> </w:t>
      </w:r>
      <w:proofErr w:type="spellStart"/>
      <w:r w:rsidRPr="00677882">
        <w:rPr>
          <w:rFonts w:eastAsia="Times New Roman"/>
          <w:sz w:val="24"/>
        </w:rPr>
        <w:t>penelitian</w:t>
      </w:r>
      <w:proofErr w:type="spellEnd"/>
      <w:r w:rsidRPr="00677882">
        <w:rPr>
          <w:rFonts w:eastAsia="Times New Roman"/>
          <w:sz w:val="24"/>
        </w:rPr>
        <w:t xml:space="preserve">. </w:t>
      </w:r>
      <w:proofErr w:type="spellStart"/>
      <w:r w:rsidRPr="00677882">
        <w:rPr>
          <w:rFonts w:eastAsia="Times New Roman"/>
          <w:sz w:val="24"/>
        </w:rPr>
        <w:t>Sebelum</w:t>
      </w:r>
      <w:proofErr w:type="spellEnd"/>
      <w:r w:rsidRPr="00677882">
        <w:rPr>
          <w:rFonts w:eastAsia="Times New Roman"/>
          <w:sz w:val="24"/>
        </w:rPr>
        <w:t xml:space="preserve"> </w:t>
      </w:r>
      <w:proofErr w:type="spellStart"/>
      <w:r w:rsidRPr="00677882">
        <w:rPr>
          <w:rFonts w:eastAsia="Times New Roman"/>
          <w:sz w:val="24"/>
        </w:rPr>
        <w:t>melakukan</w:t>
      </w:r>
      <w:proofErr w:type="spellEnd"/>
      <w:r w:rsidRPr="00677882">
        <w:rPr>
          <w:rFonts w:eastAsia="Times New Roman"/>
          <w:sz w:val="24"/>
        </w:rPr>
        <w:t xml:space="preserve"> </w:t>
      </w:r>
      <w:proofErr w:type="spellStart"/>
      <w:r w:rsidRPr="00677882">
        <w:rPr>
          <w:rFonts w:eastAsia="Times New Roman"/>
          <w:sz w:val="24"/>
        </w:rPr>
        <w:t>presentasi</w:t>
      </w:r>
      <w:proofErr w:type="spellEnd"/>
      <w:r w:rsidRPr="00677882">
        <w:rPr>
          <w:rFonts w:eastAsia="Times New Roman"/>
          <w:sz w:val="24"/>
        </w:rPr>
        <w:t xml:space="preserve"> </w:t>
      </w:r>
      <w:proofErr w:type="spellStart"/>
      <w:r w:rsidRPr="00677882">
        <w:rPr>
          <w:rFonts w:eastAsia="Times New Roman"/>
          <w:sz w:val="24"/>
        </w:rPr>
        <w:t>hasil</w:t>
      </w:r>
      <w:proofErr w:type="spellEnd"/>
      <w:r w:rsidRPr="00677882">
        <w:rPr>
          <w:rFonts w:eastAsia="Times New Roman"/>
          <w:sz w:val="24"/>
        </w:rPr>
        <w:t xml:space="preserve"> </w:t>
      </w:r>
      <w:proofErr w:type="spellStart"/>
      <w:r w:rsidRPr="00677882">
        <w:rPr>
          <w:rFonts w:eastAsia="Times New Roman"/>
          <w:sz w:val="24"/>
        </w:rPr>
        <w:t>penelitian</w:t>
      </w:r>
      <w:proofErr w:type="spellEnd"/>
      <w:r w:rsidRPr="00677882">
        <w:rPr>
          <w:rFonts w:eastAsia="Times New Roman"/>
          <w:sz w:val="24"/>
        </w:rPr>
        <w:t xml:space="preserve"> </w:t>
      </w:r>
      <w:proofErr w:type="spellStart"/>
      <w:r w:rsidRPr="00677882">
        <w:rPr>
          <w:rFonts w:eastAsia="Times New Roman"/>
          <w:sz w:val="24"/>
        </w:rPr>
        <w:t>ke</w:t>
      </w:r>
      <w:proofErr w:type="spellEnd"/>
      <w:r w:rsidRPr="00677882">
        <w:rPr>
          <w:rFonts w:eastAsia="Times New Roman"/>
          <w:sz w:val="24"/>
        </w:rPr>
        <w:t xml:space="preserve"> </w:t>
      </w:r>
      <w:proofErr w:type="spellStart"/>
      <w:r w:rsidRPr="00677882">
        <w:rPr>
          <w:rFonts w:eastAsia="Times New Roman"/>
          <w:sz w:val="24"/>
        </w:rPr>
        <w:t>verifikator</w:t>
      </w:r>
      <w:proofErr w:type="spellEnd"/>
      <w:r w:rsidRPr="00677882">
        <w:rPr>
          <w:rFonts w:eastAsia="Times New Roman"/>
          <w:sz w:val="24"/>
        </w:rPr>
        <w:t xml:space="preserve">, </w:t>
      </w:r>
      <w:proofErr w:type="spellStart"/>
      <w:r w:rsidRPr="00677882">
        <w:rPr>
          <w:rFonts w:eastAsia="Times New Roman"/>
          <w:sz w:val="24"/>
        </w:rPr>
        <w:t>lembar</w:t>
      </w:r>
      <w:proofErr w:type="spellEnd"/>
      <w:r w:rsidRPr="00677882">
        <w:rPr>
          <w:rFonts w:eastAsia="Times New Roman"/>
          <w:sz w:val="24"/>
        </w:rPr>
        <w:t xml:space="preserve"> </w:t>
      </w:r>
      <w:proofErr w:type="spellStart"/>
      <w:r w:rsidRPr="00677882">
        <w:rPr>
          <w:rFonts w:eastAsia="Times New Roman"/>
          <w:sz w:val="24"/>
        </w:rPr>
        <w:t>verifikasi</w:t>
      </w:r>
      <w:proofErr w:type="spellEnd"/>
      <w:r w:rsidRPr="00677882">
        <w:rPr>
          <w:rFonts w:eastAsia="Times New Roman"/>
          <w:sz w:val="24"/>
        </w:rPr>
        <w:t xml:space="preserve"> dan </w:t>
      </w:r>
      <w:proofErr w:type="spellStart"/>
      <w:r w:rsidRPr="00677882">
        <w:rPr>
          <w:rFonts w:eastAsia="Times New Roman"/>
          <w:sz w:val="24"/>
        </w:rPr>
        <w:t>lembar</w:t>
      </w:r>
      <w:proofErr w:type="spellEnd"/>
      <w:r w:rsidRPr="00677882">
        <w:rPr>
          <w:rFonts w:eastAsia="Times New Roman"/>
          <w:sz w:val="24"/>
        </w:rPr>
        <w:t xml:space="preserve"> </w:t>
      </w:r>
      <w:proofErr w:type="spellStart"/>
      <w:r w:rsidRPr="00677882">
        <w:rPr>
          <w:rFonts w:eastAsia="Times New Roman"/>
          <w:sz w:val="24"/>
        </w:rPr>
        <w:t>validasi</w:t>
      </w:r>
      <w:proofErr w:type="spellEnd"/>
      <w:r w:rsidRPr="00677882">
        <w:rPr>
          <w:rFonts w:eastAsia="Times New Roman"/>
          <w:sz w:val="24"/>
        </w:rPr>
        <w:t xml:space="preserve"> </w:t>
      </w:r>
      <w:proofErr w:type="spellStart"/>
      <w:r w:rsidRPr="00677882">
        <w:rPr>
          <w:rFonts w:eastAsia="Times New Roman"/>
          <w:sz w:val="24"/>
        </w:rPr>
        <w:t>dikirimkan</w:t>
      </w:r>
      <w:proofErr w:type="spellEnd"/>
      <w:r w:rsidRPr="00677882">
        <w:rPr>
          <w:rFonts w:eastAsia="Times New Roman"/>
          <w:sz w:val="24"/>
        </w:rPr>
        <w:t xml:space="preserve"> </w:t>
      </w:r>
      <w:proofErr w:type="spellStart"/>
      <w:r w:rsidRPr="00677882">
        <w:rPr>
          <w:rFonts w:eastAsia="Times New Roman"/>
          <w:sz w:val="24"/>
        </w:rPr>
        <w:t>terlebih</w:t>
      </w:r>
      <w:proofErr w:type="spellEnd"/>
      <w:r w:rsidRPr="00677882">
        <w:rPr>
          <w:rFonts w:eastAsia="Times New Roman"/>
          <w:sz w:val="24"/>
        </w:rPr>
        <w:t xml:space="preserve"> </w:t>
      </w:r>
      <w:proofErr w:type="spellStart"/>
      <w:r w:rsidRPr="00677882">
        <w:rPr>
          <w:rFonts w:eastAsia="Times New Roman"/>
          <w:sz w:val="24"/>
        </w:rPr>
        <w:t>dahulu</w:t>
      </w:r>
      <w:proofErr w:type="spellEnd"/>
      <w:r w:rsidRPr="00677882">
        <w:rPr>
          <w:rFonts w:eastAsia="Times New Roman"/>
          <w:sz w:val="24"/>
        </w:rPr>
        <w:t xml:space="preserve"> </w:t>
      </w:r>
      <w:proofErr w:type="spellStart"/>
      <w:r w:rsidRPr="00677882">
        <w:rPr>
          <w:rFonts w:eastAsia="Times New Roman"/>
          <w:sz w:val="24"/>
        </w:rPr>
        <w:t>ke</w:t>
      </w:r>
      <w:proofErr w:type="spellEnd"/>
      <w:r w:rsidRPr="00677882">
        <w:rPr>
          <w:rFonts w:eastAsia="Times New Roman"/>
          <w:sz w:val="24"/>
        </w:rPr>
        <w:t xml:space="preserve"> email </w:t>
      </w:r>
      <w:proofErr w:type="spellStart"/>
      <w:r w:rsidRPr="00677882">
        <w:rPr>
          <w:rFonts w:eastAsia="Times New Roman"/>
          <w:sz w:val="24"/>
        </w:rPr>
        <w:t>verifikator</w:t>
      </w:r>
      <w:proofErr w:type="spellEnd"/>
      <w:r w:rsidRPr="00677882">
        <w:rPr>
          <w:rFonts w:eastAsia="Times New Roman"/>
          <w:sz w:val="24"/>
        </w:rPr>
        <w:t xml:space="preserve">, dan </w:t>
      </w:r>
      <w:proofErr w:type="spellStart"/>
      <w:r w:rsidRPr="00677882">
        <w:rPr>
          <w:rFonts w:eastAsia="Times New Roman"/>
          <w:sz w:val="24"/>
        </w:rPr>
        <w:t>menunggu</w:t>
      </w:r>
      <w:proofErr w:type="spellEnd"/>
      <w:r w:rsidRPr="00677882">
        <w:rPr>
          <w:rFonts w:eastAsia="Times New Roman"/>
          <w:sz w:val="24"/>
        </w:rPr>
        <w:t xml:space="preserve"> </w:t>
      </w:r>
      <w:proofErr w:type="spellStart"/>
      <w:r w:rsidRPr="00677882">
        <w:rPr>
          <w:rFonts w:eastAsia="Times New Roman"/>
          <w:sz w:val="24"/>
        </w:rPr>
        <w:t>konfirmasi</w:t>
      </w:r>
      <w:proofErr w:type="spellEnd"/>
      <w:r w:rsidRPr="00677882">
        <w:rPr>
          <w:rFonts w:eastAsia="Times New Roman"/>
          <w:sz w:val="24"/>
        </w:rPr>
        <w:t xml:space="preserve"> </w:t>
      </w:r>
      <w:proofErr w:type="spellStart"/>
      <w:r w:rsidRPr="00677882">
        <w:rPr>
          <w:rFonts w:eastAsia="Times New Roman"/>
          <w:sz w:val="24"/>
        </w:rPr>
        <w:t>waktu</w:t>
      </w:r>
      <w:proofErr w:type="spellEnd"/>
      <w:r w:rsidRPr="00677882">
        <w:rPr>
          <w:rFonts w:eastAsia="Times New Roman"/>
          <w:sz w:val="24"/>
        </w:rPr>
        <w:t xml:space="preserve"> </w:t>
      </w:r>
      <w:proofErr w:type="spellStart"/>
      <w:r w:rsidRPr="00677882">
        <w:rPr>
          <w:rFonts w:eastAsia="Times New Roman"/>
          <w:sz w:val="24"/>
        </w:rPr>
        <w:t>luang</w:t>
      </w:r>
      <w:proofErr w:type="spellEnd"/>
      <w:r w:rsidRPr="00677882">
        <w:rPr>
          <w:rFonts w:eastAsia="Times New Roman"/>
          <w:sz w:val="24"/>
        </w:rPr>
        <w:t xml:space="preserve"> </w:t>
      </w:r>
      <w:proofErr w:type="spellStart"/>
      <w:r w:rsidRPr="00677882">
        <w:rPr>
          <w:rFonts w:eastAsia="Times New Roman"/>
          <w:sz w:val="24"/>
        </w:rPr>
        <w:t>dari</w:t>
      </w:r>
      <w:proofErr w:type="spellEnd"/>
      <w:r w:rsidRPr="00677882">
        <w:rPr>
          <w:rFonts w:eastAsia="Times New Roman"/>
          <w:sz w:val="24"/>
        </w:rPr>
        <w:t xml:space="preserve"> </w:t>
      </w:r>
      <w:proofErr w:type="spellStart"/>
      <w:r w:rsidRPr="00677882">
        <w:rPr>
          <w:rFonts w:eastAsia="Times New Roman"/>
          <w:sz w:val="24"/>
        </w:rPr>
        <w:t>verifikator</w:t>
      </w:r>
      <w:proofErr w:type="spellEnd"/>
      <w:r w:rsidRPr="00677882">
        <w:rPr>
          <w:rFonts w:eastAsia="Times New Roman"/>
          <w:sz w:val="24"/>
        </w:rPr>
        <w:t xml:space="preserve">. </w:t>
      </w:r>
      <w:r w:rsidRPr="00677882">
        <w:rPr>
          <w:rFonts w:eastAsia="Times New Roman"/>
          <w:sz w:val="24"/>
          <w:szCs w:val="24"/>
        </w:rPr>
        <w:t xml:space="preserve"> </w:t>
      </w:r>
      <w:proofErr w:type="spellStart"/>
      <w:r w:rsidRPr="00677882">
        <w:rPr>
          <w:rFonts w:eastAsia="Times New Roman"/>
          <w:sz w:val="24"/>
          <w:szCs w:val="24"/>
        </w:rPr>
        <w:t>Berdasarkan</w:t>
      </w:r>
      <w:proofErr w:type="spellEnd"/>
      <w:r w:rsidRPr="00677882">
        <w:rPr>
          <w:rFonts w:eastAsia="Times New Roman"/>
          <w:sz w:val="24"/>
          <w:szCs w:val="24"/>
        </w:rPr>
        <w:t xml:space="preserve"> pada </w:t>
      </w:r>
      <w:proofErr w:type="spellStart"/>
      <w:r w:rsidRPr="00677882">
        <w:rPr>
          <w:rFonts w:eastAsia="Times New Roman"/>
          <w:sz w:val="24"/>
          <w:szCs w:val="24"/>
        </w:rPr>
        <w:t>presentasi</w:t>
      </w:r>
      <w:proofErr w:type="spellEnd"/>
      <w:r w:rsidRPr="00677882">
        <w:rPr>
          <w:rFonts w:eastAsia="Times New Roman"/>
          <w:sz w:val="24"/>
          <w:szCs w:val="24"/>
        </w:rPr>
        <w:t xml:space="preserve"> </w:t>
      </w:r>
      <w:proofErr w:type="spellStart"/>
      <w:r w:rsidRPr="00677882">
        <w:rPr>
          <w:rFonts w:eastAsia="Times New Roman"/>
          <w:sz w:val="24"/>
          <w:szCs w:val="24"/>
        </w:rPr>
        <w:t>hasil</w:t>
      </w:r>
      <w:proofErr w:type="spellEnd"/>
      <w:r w:rsidRPr="00677882">
        <w:rPr>
          <w:rFonts w:eastAsia="Times New Roman"/>
          <w:sz w:val="24"/>
          <w:szCs w:val="24"/>
        </w:rPr>
        <w:t xml:space="preserve"> </w:t>
      </w:r>
      <w:proofErr w:type="spellStart"/>
      <w:r w:rsidRPr="00677882">
        <w:rPr>
          <w:rFonts w:eastAsia="Times New Roman"/>
          <w:sz w:val="24"/>
          <w:szCs w:val="24"/>
        </w:rPr>
        <w:t>penelitian</w:t>
      </w:r>
      <w:proofErr w:type="spellEnd"/>
      <w:r w:rsidRPr="00677882">
        <w:rPr>
          <w:rFonts w:eastAsia="Times New Roman"/>
          <w:sz w:val="24"/>
          <w:szCs w:val="24"/>
        </w:rPr>
        <w:t xml:space="preserve">, </w:t>
      </w:r>
      <w:proofErr w:type="spellStart"/>
      <w:r w:rsidRPr="00677882">
        <w:rPr>
          <w:rFonts w:eastAsia="Times New Roman"/>
          <w:sz w:val="24"/>
          <w:szCs w:val="24"/>
        </w:rPr>
        <w:t>verifikator</w:t>
      </w:r>
      <w:proofErr w:type="spellEnd"/>
      <w:r w:rsidRPr="00677882">
        <w:rPr>
          <w:rFonts w:eastAsia="Times New Roman"/>
          <w:sz w:val="24"/>
          <w:szCs w:val="24"/>
        </w:rPr>
        <w:t xml:space="preserve"> </w:t>
      </w:r>
      <w:proofErr w:type="spellStart"/>
      <w:r w:rsidRPr="00677882">
        <w:rPr>
          <w:rFonts w:eastAsia="Times New Roman"/>
          <w:sz w:val="24"/>
          <w:szCs w:val="24"/>
        </w:rPr>
        <w:t>akan</w:t>
      </w:r>
      <w:proofErr w:type="spellEnd"/>
      <w:r w:rsidRPr="00677882">
        <w:rPr>
          <w:rFonts w:eastAsia="Times New Roman"/>
          <w:sz w:val="24"/>
          <w:szCs w:val="24"/>
        </w:rPr>
        <w:t xml:space="preserve"> </w:t>
      </w:r>
      <w:proofErr w:type="spellStart"/>
      <w:r w:rsidRPr="00677882">
        <w:rPr>
          <w:rFonts w:eastAsia="Times New Roman"/>
          <w:sz w:val="24"/>
          <w:szCs w:val="24"/>
        </w:rPr>
        <w:t>memberi</w:t>
      </w:r>
      <w:proofErr w:type="spellEnd"/>
      <w:r w:rsidRPr="00677882">
        <w:rPr>
          <w:rFonts w:eastAsia="Times New Roman"/>
          <w:sz w:val="24"/>
          <w:szCs w:val="24"/>
        </w:rPr>
        <w:t xml:space="preserve"> </w:t>
      </w:r>
      <w:proofErr w:type="spellStart"/>
      <w:r w:rsidRPr="00677882">
        <w:rPr>
          <w:rFonts w:eastAsia="Times New Roman"/>
          <w:sz w:val="24"/>
          <w:szCs w:val="24"/>
        </w:rPr>
        <w:t>centang</w:t>
      </w:r>
      <w:proofErr w:type="spellEnd"/>
      <w:r w:rsidRPr="00677882">
        <w:rPr>
          <w:rFonts w:eastAsia="Times New Roman"/>
          <w:sz w:val="24"/>
          <w:szCs w:val="24"/>
        </w:rPr>
        <w:t xml:space="preserve"> pada </w:t>
      </w:r>
      <w:proofErr w:type="spellStart"/>
      <w:r w:rsidRPr="00677882">
        <w:rPr>
          <w:rFonts w:eastAsia="Times New Roman"/>
          <w:sz w:val="24"/>
          <w:szCs w:val="24"/>
        </w:rPr>
        <w:t>pilihan</w:t>
      </w:r>
      <w:proofErr w:type="spellEnd"/>
      <w:r w:rsidRPr="00677882">
        <w:rPr>
          <w:rFonts w:eastAsia="Times New Roman"/>
          <w:sz w:val="24"/>
          <w:szCs w:val="24"/>
        </w:rPr>
        <w:t xml:space="preserve"> yang </w:t>
      </w:r>
      <w:proofErr w:type="spellStart"/>
      <w:r w:rsidRPr="00677882">
        <w:rPr>
          <w:rFonts w:eastAsia="Times New Roman"/>
          <w:sz w:val="24"/>
          <w:szCs w:val="24"/>
        </w:rPr>
        <w:t>disiapkan</w:t>
      </w:r>
      <w:proofErr w:type="spellEnd"/>
      <w:r w:rsidRPr="00677882">
        <w:rPr>
          <w:rFonts w:eastAsia="Times New Roman"/>
          <w:sz w:val="24"/>
          <w:szCs w:val="24"/>
        </w:rPr>
        <w:t xml:space="preserve"> </w:t>
      </w:r>
      <w:proofErr w:type="spellStart"/>
      <w:r w:rsidRPr="00677882">
        <w:rPr>
          <w:rFonts w:eastAsia="Times New Roman"/>
          <w:sz w:val="24"/>
          <w:szCs w:val="24"/>
        </w:rPr>
        <w:t>dilembar</w:t>
      </w:r>
      <w:proofErr w:type="spellEnd"/>
      <w:r w:rsidRPr="00677882">
        <w:rPr>
          <w:rFonts w:eastAsia="Times New Roman"/>
          <w:sz w:val="24"/>
          <w:szCs w:val="24"/>
        </w:rPr>
        <w:t xml:space="preserve"> </w:t>
      </w:r>
      <w:proofErr w:type="spellStart"/>
      <w:r w:rsidRPr="00677882">
        <w:rPr>
          <w:rFonts w:eastAsia="Times New Roman"/>
          <w:sz w:val="24"/>
          <w:szCs w:val="24"/>
        </w:rPr>
        <w:t>verifikasi</w:t>
      </w:r>
      <w:proofErr w:type="spellEnd"/>
      <w:r w:rsidRPr="00677882">
        <w:rPr>
          <w:rFonts w:eastAsia="Times New Roman"/>
          <w:sz w:val="24"/>
          <w:szCs w:val="24"/>
        </w:rPr>
        <w:t xml:space="preserve"> dan </w:t>
      </w:r>
      <w:proofErr w:type="spellStart"/>
      <w:r w:rsidRPr="00677882">
        <w:rPr>
          <w:rFonts w:eastAsia="Times New Roman"/>
          <w:sz w:val="24"/>
          <w:szCs w:val="24"/>
        </w:rPr>
        <w:t>memberi</w:t>
      </w:r>
      <w:proofErr w:type="spellEnd"/>
      <w:r w:rsidRPr="00677882">
        <w:rPr>
          <w:rFonts w:eastAsia="Times New Roman"/>
          <w:sz w:val="24"/>
          <w:szCs w:val="24"/>
        </w:rPr>
        <w:t xml:space="preserve"> </w:t>
      </w:r>
      <w:proofErr w:type="spellStart"/>
      <w:r w:rsidRPr="00677882">
        <w:rPr>
          <w:rFonts w:eastAsia="Times New Roman"/>
          <w:sz w:val="24"/>
          <w:szCs w:val="24"/>
        </w:rPr>
        <w:t>catatan</w:t>
      </w:r>
      <w:proofErr w:type="spellEnd"/>
      <w:r w:rsidRPr="00677882">
        <w:rPr>
          <w:rFonts w:eastAsia="Times New Roman"/>
          <w:sz w:val="24"/>
          <w:szCs w:val="24"/>
        </w:rPr>
        <w:t xml:space="preserve"> </w:t>
      </w:r>
      <w:proofErr w:type="spellStart"/>
      <w:r w:rsidRPr="00677882">
        <w:rPr>
          <w:rFonts w:eastAsia="Times New Roman"/>
          <w:sz w:val="24"/>
          <w:szCs w:val="24"/>
        </w:rPr>
        <w:t>ve</w:t>
      </w:r>
      <w:r w:rsidR="006A56B6">
        <w:rPr>
          <w:rFonts w:eastAsia="Times New Roman"/>
          <w:sz w:val="24"/>
          <w:szCs w:val="24"/>
        </w:rPr>
        <w:t>rifikasi</w:t>
      </w:r>
      <w:proofErr w:type="spellEnd"/>
      <w:r w:rsidR="006A56B6">
        <w:rPr>
          <w:rFonts w:eastAsia="Times New Roman"/>
          <w:sz w:val="24"/>
          <w:szCs w:val="24"/>
        </w:rPr>
        <w:t xml:space="preserve"> </w:t>
      </w:r>
      <w:proofErr w:type="spellStart"/>
      <w:r w:rsidR="006A56B6">
        <w:rPr>
          <w:rFonts w:eastAsia="Times New Roman"/>
          <w:sz w:val="24"/>
          <w:szCs w:val="24"/>
        </w:rPr>
        <w:t>dikolom</w:t>
      </w:r>
      <w:proofErr w:type="spellEnd"/>
      <w:r w:rsidR="006A56B6">
        <w:rPr>
          <w:rFonts w:eastAsia="Times New Roman"/>
          <w:sz w:val="24"/>
          <w:szCs w:val="24"/>
        </w:rPr>
        <w:t xml:space="preserve"> yang </w:t>
      </w:r>
      <w:proofErr w:type="spellStart"/>
      <w:r w:rsidR="006A56B6">
        <w:rPr>
          <w:rFonts w:eastAsia="Times New Roman"/>
          <w:sz w:val="24"/>
          <w:szCs w:val="24"/>
        </w:rPr>
        <w:t>tersedia</w:t>
      </w:r>
      <w:proofErr w:type="spellEnd"/>
      <w:r w:rsidR="006A56B6">
        <w:rPr>
          <w:rFonts w:eastAsia="Times New Roman"/>
          <w:sz w:val="24"/>
          <w:szCs w:val="24"/>
        </w:rPr>
        <w:t>.</w:t>
      </w:r>
      <w:r w:rsidRPr="00677882">
        <w:rPr>
          <w:rFonts w:eastAsia="Times New Roman"/>
          <w:sz w:val="24"/>
          <w:szCs w:val="24"/>
        </w:rPr>
        <w:t xml:space="preserve"> </w:t>
      </w:r>
      <w:r>
        <w:rPr>
          <w:rFonts w:eastAsia="Times New Roman"/>
          <w:sz w:val="24"/>
          <w:szCs w:val="24"/>
          <w:lang w:val="id-ID"/>
        </w:rPr>
        <w:t>Hasil verifikasi dari manajemen puncak terka</w:t>
      </w:r>
      <w:r w:rsidR="000E5405">
        <w:rPr>
          <w:rFonts w:eastAsia="Times New Roman"/>
          <w:sz w:val="24"/>
          <w:szCs w:val="24"/>
          <w:lang w:val="id-ID"/>
        </w:rPr>
        <w:t xml:space="preserve">it hasil penelitian </w:t>
      </w:r>
      <w:r w:rsidR="00752C8B">
        <w:rPr>
          <w:rFonts w:eastAsia="Times New Roman"/>
          <w:sz w:val="24"/>
          <w:szCs w:val="24"/>
          <w:lang w:val="id-ID"/>
        </w:rPr>
        <w:t>Gambar</w:t>
      </w:r>
      <w:r w:rsidR="000E5405">
        <w:rPr>
          <w:rFonts w:eastAsia="Times New Roman"/>
          <w:sz w:val="24"/>
          <w:szCs w:val="24"/>
          <w:lang w:val="id-ID"/>
        </w:rPr>
        <w:t xml:space="preserve"> </w:t>
      </w:r>
      <w:r w:rsidR="00B25985">
        <w:rPr>
          <w:rFonts w:eastAsia="Times New Roman"/>
          <w:sz w:val="24"/>
          <w:szCs w:val="24"/>
          <w:lang w:val="id-ID"/>
        </w:rPr>
        <w:t>4.3</w:t>
      </w:r>
      <w:r w:rsidR="000E5405">
        <w:rPr>
          <w:rFonts w:eastAsia="Times New Roman"/>
          <w:sz w:val="24"/>
          <w:szCs w:val="24"/>
          <w:lang w:val="id-ID"/>
        </w:rPr>
        <w:t>.</w:t>
      </w:r>
    </w:p>
    <w:p w14:paraId="380E9CD4" w14:textId="77777777" w:rsidR="00B25985" w:rsidRDefault="00B25985" w:rsidP="00B25985">
      <w:r>
        <w:br w:type="page"/>
      </w:r>
    </w:p>
    <w:p w14:paraId="23A349BC" w14:textId="77777777" w:rsidR="0094143B" w:rsidRDefault="00DE3BF4" w:rsidP="00356DAA">
      <w:pPr>
        <w:pStyle w:val="BodyText"/>
        <w:spacing w:after="0" w:line="360" w:lineRule="auto"/>
        <w:ind w:firstLine="851"/>
        <w:jc w:val="both"/>
        <w:rPr>
          <w:rFonts w:eastAsia="Times New Roman"/>
          <w:sz w:val="24"/>
          <w:szCs w:val="24"/>
          <w:lang w:val="id-ID"/>
        </w:rPr>
      </w:pPr>
      <w:r>
        <w:rPr>
          <w:rFonts w:eastAsia="Times New Roman"/>
          <w:noProof/>
          <w:sz w:val="24"/>
          <w:szCs w:val="24"/>
        </w:rPr>
        <w:lastRenderedPageBreak/>
        <w:drawing>
          <wp:anchor distT="0" distB="0" distL="114300" distR="114300" simplePos="0" relativeHeight="251714560" behindDoc="1" locked="0" layoutInCell="1" allowOverlap="1" wp14:anchorId="144AAE1B" wp14:editId="7CE62438">
            <wp:simplePos x="0" y="0"/>
            <wp:positionH relativeFrom="margin">
              <wp:align>right</wp:align>
            </wp:positionH>
            <wp:positionV relativeFrom="paragraph">
              <wp:posOffset>-3175</wp:posOffset>
            </wp:positionV>
            <wp:extent cx="5028565" cy="6524625"/>
            <wp:effectExtent l="0" t="0" r="63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46">
                      <a:extLst>
                        <a:ext uri="{28A0092B-C50C-407E-A947-70E740481C1C}">
                          <a14:useLocalDpi xmlns:a14="http://schemas.microsoft.com/office/drawing/2010/main" val="0"/>
                        </a:ext>
                      </a:extLst>
                    </a:blip>
                    <a:srcRect l="3780" t="7255" r="8541" b="30891"/>
                    <a:stretch/>
                  </pic:blipFill>
                  <pic:spPr bwMode="auto">
                    <a:xfrm>
                      <a:off x="0" y="0"/>
                      <a:ext cx="5028903" cy="652506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50672C" w14:textId="77777777" w:rsidR="00875184" w:rsidRDefault="00875184">
      <w:pPr>
        <w:spacing w:after="160" w:line="259" w:lineRule="auto"/>
      </w:pPr>
      <w:r>
        <w:br w:type="page"/>
      </w:r>
    </w:p>
    <w:p w14:paraId="0992CD77" w14:textId="77777777" w:rsidR="00B25985" w:rsidRDefault="00DE3BF4">
      <w:pPr>
        <w:spacing w:after="160" w:line="259" w:lineRule="auto"/>
        <w:rPr>
          <w:iCs/>
          <w:color w:val="44546A" w:themeColor="text2"/>
          <w:sz w:val="20"/>
          <w:szCs w:val="18"/>
        </w:rPr>
      </w:pPr>
      <w:r>
        <w:rPr>
          <w:rFonts w:eastAsia="Times New Roman"/>
          <w:noProof/>
          <w:lang w:val="en-US"/>
        </w:rPr>
        <w:lastRenderedPageBreak/>
        <mc:AlternateContent>
          <mc:Choice Requires="wpg">
            <w:drawing>
              <wp:anchor distT="0" distB="0" distL="114300" distR="114300" simplePos="0" relativeHeight="251719680" behindDoc="1" locked="0" layoutInCell="1" allowOverlap="1" wp14:anchorId="4FCDC11F" wp14:editId="24087062">
                <wp:simplePos x="0" y="0"/>
                <wp:positionH relativeFrom="column">
                  <wp:posOffset>-41910</wp:posOffset>
                </wp:positionH>
                <wp:positionV relativeFrom="paragraph">
                  <wp:posOffset>-3175</wp:posOffset>
                </wp:positionV>
                <wp:extent cx="5086350" cy="6143625"/>
                <wp:effectExtent l="0" t="0" r="0" b="9525"/>
                <wp:wrapNone/>
                <wp:docPr id="44" name="Group 44"/>
                <wp:cNvGraphicFramePr/>
                <a:graphic xmlns:a="http://schemas.openxmlformats.org/drawingml/2006/main">
                  <a:graphicData uri="http://schemas.microsoft.com/office/word/2010/wordprocessingGroup">
                    <wpg:wgp>
                      <wpg:cNvGrpSpPr/>
                      <wpg:grpSpPr>
                        <a:xfrm>
                          <a:off x="0" y="0"/>
                          <a:ext cx="5086350" cy="6143625"/>
                          <a:chOff x="0" y="0"/>
                          <a:chExt cx="5086350" cy="6143625"/>
                        </a:xfrm>
                      </wpg:grpSpPr>
                      <pic:pic xmlns:pic="http://schemas.openxmlformats.org/drawingml/2006/picture">
                        <pic:nvPicPr>
                          <pic:cNvPr id="40" name="Picture 40"/>
                          <pic:cNvPicPr>
                            <a:picLocks noChangeAspect="1"/>
                          </pic:cNvPicPr>
                        </pic:nvPicPr>
                        <pic:blipFill rotWithShape="1">
                          <a:blip r:embed="rId47">
                            <a:extLst>
                              <a:ext uri="{28A0092B-C50C-407E-A947-70E740481C1C}">
                                <a14:useLocalDpi xmlns:a14="http://schemas.microsoft.com/office/drawing/2010/main" val="0"/>
                              </a:ext>
                            </a:extLst>
                          </a:blip>
                          <a:srcRect l="6614" t="6026" r="7219" b="74405"/>
                          <a:stretch/>
                        </pic:blipFill>
                        <pic:spPr bwMode="auto">
                          <a:xfrm>
                            <a:off x="0" y="3590925"/>
                            <a:ext cx="5076825" cy="2552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46">
                            <a:extLst>
                              <a:ext uri="{28A0092B-C50C-407E-A947-70E740481C1C}">
                                <a14:useLocalDpi xmlns:a14="http://schemas.microsoft.com/office/drawing/2010/main" val="0"/>
                              </a:ext>
                            </a:extLst>
                          </a:blip>
                          <a:srcRect l="4158" t="68618" r="10242" b="1132"/>
                          <a:stretch/>
                        </pic:blipFill>
                        <pic:spPr bwMode="auto">
                          <a:xfrm>
                            <a:off x="38100" y="0"/>
                            <a:ext cx="5048250" cy="36671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D99CB6" id="Group 44" o:spid="_x0000_s1026" style="position:absolute;margin-left:-3.3pt;margin-top:-.25pt;width:400.5pt;height:483.75pt;z-index:-251596800" coordsize="50863,61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">
                <v:shape id="Picture 40" o:spid="_x0000_s1027" type="#_x0000_t75" style="position:absolute;top:35909;width:50768;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3VW+AAAA2wAAAA8AAABkcnMvZG93bnJldi54bWxET02LwjAQvQv7H8IseNO0oiJdo8iC6OJJ&#10;696HZmyDzaSbRO3+e3MQPD7e93Ld21bcyQfjWEE+zkAQV04brhWcy+1oASJEZI2tY1LwTwHWq4/B&#10;EgvtHnyk+ynWIoVwKFBBE2NXSBmqhiyGseuIE3dx3mJM0NdSe3ykcNvKSZbNpUXDqaHBjr4bqq6n&#10;m1Ww+ZuE3XFG+bb+NSY//Piy2nulhp/95gtEpD6+xS/3XiuYpvXpS/o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IL3VW+AAAA2wAAAA8AAAAAAAAAAAAAAAAAnwIAAGRy&#10;cy9kb3ducmV2LnhtbFBLBQYAAAAABAAEAPcAAACKAwAAAAA=&#10;">
                  <v:imagedata r:id="rId48" o:title="" croptop="3949f" cropbottom="48762f" cropleft="4335f" cropright="4731f"/>
                  <v:path arrowok="t"/>
                </v:shape>
                <v:shape id="Picture 42" o:spid="_x0000_s1028" type="#_x0000_t75" style="position:absolute;left:381;width:50482;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wJrEAAAA2wAAAA8AAABkcnMvZG93bnJldi54bWxEj0Frg0AUhO+F/oflFXJrViUtwWQVE2jI&#10;pZSa0F4f7ouK7ltxt4n++2yh0OMwM98w23wyvbjS6FrLCuJlBIK4srrlWsH59Pa8BuE8ssbeMimY&#10;yUGePT5sMdX2xp90LX0tAoRdigoa74dUSlc1ZNAt7UAcvIsdDfogx1rqEW8BbnqZRNGrNNhyWGhw&#10;oH1DVVf+GAX08j3Fq2GOyy6e3z9scSh2xZdSi6ep2IDwNPn/8F/7qBWsEvj9En6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FwJrEAAAA2wAAAA8AAAAAAAAAAAAAAAAA&#10;nwIAAGRycy9kb3ducmV2LnhtbFBLBQYAAAAABAAEAPcAAACQAwAAAAA=&#10;">
                  <v:imagedata r:id="rId49" o:title="" croptop="44969f" cropbottom="742f" cropleft="2725f" cropright="6712f"/>
                  <v:path arrowok="t"/>
                </v:shape>
              </v:group>
            </w:pict>
          </mc:Fallback>
        </mc:AlternateContent>
      </w:r>
      <w:r w:rsidR="00B25985">
        <w:br w:type="page"/>
      </w:r>
    </w:p>
    <w:p w14:paraId="5FE116D6" w14:textId="77777777" w:rsidR="00DE3BF4" w:rsidRDefault="00DE3BF4" w:rsidP="00B25985">
      <w:pPr>
        <w:pStyle w:val="Caption"/>
      </w:pPr>
      <w:r>
        <w:rPr>
          <w:rFonts w:eastAsia="Times New Roman"/>
          <w:noProof/>
          <w:lang w:val="en-US"/>
        </w:rPr>
        <w:lastRenderedPageBreak/>
        <w:drawing>
          <wp:anchor distT="0" distB="0" distL="114300" distR="114300" simplePos="0" relativeHeight="251721728" behindDoc="1" locked="0" layoutInCell="1" allowOverlap="1" wp14:anchorId="19DC1146" wp14:editId="72CC12C6">
            <wp:simplePos x="0" y="0"/>
            <wp:positionH relativeFrom="margin">
              <wp:align>right</wp:align>
            </wp:positionH>
            <wp:positionV relativeFrom="paragraph">
              <wp:posOffset>6349</wp:posOffset>
            </wp:positionV>
            <wp:extent cx="5038725" cy="787717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erifikasi Dekan 2.jpeg"/>
                    <pic:cNvPicPr/>
                  </pic:nvPicPr>
                  <pic:blipFill rotWithShape="1">
                    <a:blip r:embed="rId47">
                      <a:extLst>
                        <a:ext uri="{28A0092B-C50C-407E-A947-70E740481C1C}">
                          <a14:useLocalDpi xmlns:a14="http://schemas.microsoft.com/office/drawing/2010/main" val="0"/>
                        </a:ext>
                      </a:extLst>
                    </a:blip>
                    <a:srcRect l="6614" t="25612" r="7219" b="14165"/>
                    <a:stretch/>
                  </pic:blipFill>
                  <pic:spPr bwMode="auto">
                    <a:xfrm>
                      <a:off x="0" y="0"/>
                      <a:ext cx="5038725" cy="787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5E9F4" w14:textId="77777777" w:rsidR="00DE3BF4" w:rsidRDefault="00DE3BF4" w:rsidP="00B25985">
      <w:pPr>
        <w:pStyle w:val="Caption"/>
      </w:pPr>
    </w:p>
    <w:p w14:paraId="045D2A28" w14:textId="77777777" w:rsidR="00DE3BF4" w:rsidRDefault="00DE3BF4" w:rsidP="00B25985">
      <w:pPr>
        <w:pStyle w:val="Caption"/>
      </w:pPr>
    </w:p>
    <w:p w14:paraId="05270552" w14:textId="77777777" w:rsidR="00DE3BF4" w:rsidRDefault="00DE3BF4" w:rsidP="00B25985">
      <w:pPr>
        <w:pStyle w:val="Caption"/>
      </w:pPr>
    </w:p>
    <w:p w14:paraId="4503C486" w14:textId="77777777" w:rsidR="00DE3BF4" w:rsidRDefault="00DE3BF4" w:rsidP="00B25985">
      <w:pPr>
        <w:pStyle w:val="Caption"/>
      </w:pPr>
    </w:p>
    <w:p w14:paraId="3C972930" w14:textId="77777777" w:rsidR="00DE3BF4" w:rsidRDefault="00DE3BF4" w:rsidP="00B25985">
      <w:pPr>
        <w:pStyle w:val="Caption"/>
      </w:pPr>
    </w:p>
    <w:p w14:paraId="0E13EE7B" w14:textId="77777777" w:rsidR="00DE3BF4" w:rsidRDefault="00DE3BF4" w:rsidP="00B25985">
      <w:pPr>
        <w:pStyle w:val="Caption"/>
      </w:pPr>
    </w:p>
    <w:p w14:paraId="2DB0A892" w14:textId="77777777" w:rsidR="00DE3BF4" w:rsidRDefault="00DE3BF4" w:rsidP="00B25985">
      <w:pPr>
        <w:pStyle w:val="Caption"/>
      </w:pPr>
    </w:p>
    <w:p w14:paraId="6D3FB23E" w14:textId="77777777" w:rsidR="00DE3BF4" w:rsidRDefault="00DE3BF4" w:rsidP="00B25985">
      <w:pPr>
        <w:pStyle w:val="Caption"/>
      </w:pPr>
    </w:p>
    <w:p w14:paraId="3FA5E01F" w14:textId="77777777" w:rsidR="00DE3BF4" w:rsidRDefault="00DE3BF4" w:rsidP="00B25985">
      <w:pPr>
        <w:pStyle w:val="Caption"/>
      </w:pPr>
    </w:p>
    <w:p w14:paraId="5993D8CE" w14:textId="77777777" w:rsidR="00DE3BF4" w:rsidRDefault="00DE3BF4" w:rsidP="00B25985">
      <w:pPr>
        <w:pStyle w:val="Caption"/>
      </w:pPr>
    </w:p>
    <w:p w14:paraId="17F144FC" w14:textId="77777777" w:rsidR="00DE3BF4" w:rsidRDefault="00DE3BF4" w:rsidP="00B25985">
      <w:pPr>
        <w:pStyle w:val="Caption"/>
      </w:pPr>
    </w:p>
    <w:p w14:paraId="1DF02B79" w14:textId="77777777" w:rsidR="00DE3BF4" w:rsidRDefault="00DE3BF4" w:rsidP="00B25985">
      <w:pPr>
        <w:pStyle w:val="Caption"/>
      </w:pPr>
    </w:p>
    <w:p w14:paraId="21C09614" w14:textId="77777777" w:rsidR="00DE3BF4" w:rsidRDefault="00DE3BF4" w:rsidP="00DE3BF4"/>
    <w:p w14:paraId="744A3DED" w14:textId="77777777" w:rsidR="00DE3BF4" w:rsidRDefault="00DE3BF4" w:rsidP="00DE3BF4"/>
    <w:p w14:paraId="5F36A3EF" w14:textId="77777777" w:rsidR="00DE3BF4" w:rsidRDefault="00DE3BF4" w:rsidP="00DE3BF4"/>
    <w:p w14:paraId="4E3BE4F6" w14:textId="77777777" w:rsidR="00DE3BF4" w:rsidRDefault="00DE3BF4" w:rsidP="00DE3BF4"/>
    <w:p w14:paraId="6ACB82BD" w14:textId="77777777" w:rsidR="00DE3BF4" w:rsidRDefault="00DE3BF4" w:rsidP="00DE3BF4"/>
    <w:p w14:paraId="1C63708B" w14:textId="77777777" w:rsidR="00DE3BF4" w:rsidRDefault="00DE3BF4" w:rsidP="00DE3BF4"/>
    <w:p w14:paraId="2DE13CEB" w14:textId="77777777" w:rsidR="00DE3BF4" w:rsidRDefault="00DE3BF4" w:rsidP="00DE3BF4"/>
    <w:p w14:paraId="34EAD498" w14:textId="77777777" w:rsidR="00DE3BF4" w:rsidRDefault="00DE3BF4" w:rsidP="00DE3BF4"/>
    <w:p w14:paraId="2FEAA12A" w14:textId="77777777" w:rsidR="00DE3BF4" w:rsidRDefault="00DE3BF4" w:rsidP="00DE3BF4"/>
    <w:p w14:paraId="573588D8" w14:textId="77777777" w:rsidR="00DE3BF4" w:rsidRDefault="00DE3BF4" w:rsidP="00DE3BF4"/>
    <w:p w14:paraId="3BCFB656" w14:textId="77777777" w:rsidR="00DE3BF4" w:rsidRDefault="00DE3BF4" w:rsidP="00DE3BF4"/>
    <w:p w14:paraId="2A92E25A" w14:textId="77777777" w:rsidR="00DE3BF4" w:rsidRDefault="00DE3BF4" w:rsidP="00DE3BF4"/>
    <w:p w14:paraId="600259C1" w14:textId="77777777" w:rsidR="00DE3BF4" w:rsidRDefault="00DE3BF4" w:rsidP="00DE3BF4"/>
    <w:p w14:paraId="553A30C1" w14:textId="77777777" w:rsidR="00DE3BF4" w:rsidRDefault="00DE3BF4" w:rsidP="00DE3BF4"/>
    <w:p w14:paraId="346D4EAE" w14:textId="77777777" w:rsidR="00DE3BF4" w:rsidRDefault="00DE3BF4" w:rsidP="00DE3BF4"/>
    <w:p w14:paraId="607038A2" w14:textId="77777777" w:rsidR="00DE3BF4" w:rsidRDefault="00DE3BF4" w:rsidP="00DE3BF4"/>
    <w:p w14:paraId="4C398D5F" w14:textId="77777777" w:rsidR="00DE3BF4" w:rsidRDefault="00DE3BF4" w:rsidP="00DE3BF4"/>
    <w:p w14:paraId="56F14C47" w14:textId="77777777" w:rsidR="00DE3BF4" w:rsidRDefault="00DE3BF4" w:rsidP="00DE3BF4"/>
    <w:p w14:paraId="020826AC" w14:textId="77777777" w:rsidR="00DE3BF4" w:rsidRDefault="00DE3BF4" w:rsidP="00DE3BF4"/>
    <w:p w14:paraId="0DC05706" w14:textId="77777777" w:rsidR="00DE3BF4" w:rsidRPr="00DE3BF4" w:rsidRDefault="00DE3BF4" w:rsidP="00DE3BF4"/>
    <w:p w14:paraId="7E845E0E" w14:textId="28FBCFC6" w:rsidR="00F75EAA" w:rsidRPr="001036F8" w:rsidRDefault="00B25985" w:rsidP="001036F8">
      <w:pPr>
        <w:pStyle w:val="Caption"/>
      </w:pPr>
      <w:bookmarkStart w:id="103" w:name="_Toc80180181"/>
      <w:r>
        <w:t xml:space="preserve">Gambar 4. </w:t>
      </w:r>
      <w:r w:rsidR="00855FD2">
        <w:fldChar w:fldCharType="begin"/>
      </w:r>
      <w:r w:rsidR="00855FD2">
        <w:instrText xml:space="preserve"> SEQ Gambar_4. \* ARABIC </w:instrText>
      </w:r>
      <w:r w:rsidR="00855FD2">
        <w:fldChar w:fldCharType="separate"/>
      </w:r>
      <w:r w:rsidR="009D1E1B">
        <w:rPr>
          <w:noProof/>
        </w:rPr>
        <w:t>2</w:t>
      </w:r>
      <w:r w:rsidR="00855FD2">
        <w:rPr>
          <w:noProof/>
        </w:rPr>
        <w:fldChar w:fldCharType="end"/>
      </w:r>
      <w:r>
        <w:t xml:space="preserve"> </w:t>
      </w:r>
      <w:r w:rsidR="000E5405">
        <w:t>Hasil Verifikasi Manajemen Puncak</w:t>
      </w:r>
      <w:bookmarkEnd w:id="103"/>
    </w:p>
    <w:p w14:paraId="371937CC" w14:textId="77777777" w:rsidR="001B6534" w:rsidRDefault="00B02969" w:rsidP="00BA6865">
      <w:pPr>
        <w:pStyle w:val="Heading1"/>
      </w:pPr>
      <w:bookmarkStart w:id="104" w:name="_BAB_V_HASIL"/>
      <w:bookmarkStart w:id="105" w:name="_Toc80181865"/>
      <w:bookmarkEnd w:id="104"/>
      <w:r>
        <w:lastRenderedPageBreak/>
        <w:t>BAB V</w:t>
      </w:r>
      <w:r w:rsidR="001B6534">
        <w:br/>
        <w:t>HASIL DAN PEMBAHASAN</w:t>
      </w:r>
      <w:bookmarkEnd w:id="105"/>
    </w:p>
    <w:p w14:paraId="5D7E5890" w14:textId="77777777" w:rsidR="001B6534" w:rsidRDefault="001B6534" w:rsidP="001B6534">
      <w:pPr>
        <w:pStyle w:val="BodyText"/>
      </w:pPr>
    </w:p>
    <w:p w14:paraId="531862C7" w14:textId="77777777" w:rsidR="009C0713" w:rsidRDefault="00963CFD" w:rsidP="00D23375">
      <w:pPr>
        <w:pStyle w:val="BodyText"/>
        <w:spacing w:after="240" w:line="360" w:lineRule="auto"/>
        <w:ind w:firstLine="851"/>
        <w:jc w:val="both"/>
        <w:rPr>
          <w:sz w:val="24"/>
          <w:szCs w:val="24"/>
        </w:rPr>
      </w:pPr>
      <w:r>
        <w:rPr>
          <w:sz w:val="24"/>
          <w:szCs w:val="24"/>
        </w:rPr>
        <w:t xml:space="preserve">Bab </w:t>
      </w:r>
      <w:proofErr w:type="spellStart"/>
      <w:r>
        <w:rPr>
          <w:sz w:val="24"/>
          <w:szCs w:val="24"/>
        </w:rPr>
        <w:t>ini</w:t>
      </w:r>
      <w:proofErr w:type="spellEnd"/>
      <w:r>
        <w:rPr>
          <w:sz w:val="24"/>
          <w:szCs w:val="24"/>
        </w:rPr>
        <w:t xml:space="preserve"> </w:t>
      </w:r>
      <w:proofErr w:type="spellStart"/>
      <w:r w:rsidR="001B6534" w:rsidRPr="00C54A46">
        <w:rPr>
          <w:sz w:val="24"/>
          <w:szCs w:val="24"/>
        </w:rPr>
        <w:t>membahas</w:t>
      </w:r>
      <w:proofErr w:type="spellEnd"/>
      <w:r w:rsidR="001B6534" w:rsidRPr="00C54A46">
        <w:rPr>
          <w:sz w:val="24"/>
          <w:szCs w:val="24"/>
        </w:rPr>
        <w:t xml:space="preserve"> </w:t>
      </w:r>
      <w:proofErr w:type="spellStart"/>
      <w:r w:rsidR="00F00B26">
        <w:rPr>
          <w:sz w:val="24"/>
          <w:szCs w:val="24"/>
        </w:rPr>
        <w:t>tentang</w:t>
      </w:r>
      <w:proofErr w:type="spellEnd"/>
      <w:r w:rsidR="00F00B26">
        <w:rPr>
          <w:sz w:val="24"/>
          <w:szCs w:val="24"/>
        </w:rPr>
        <w:t xml:space="preserve"> </w:t>
      </w:r>
      <w:proofErr w:type="spellStart"/>
      <w:r w:rsidR="001B6534">
        <w:rPr>
          <w:sz w:val="24"/>
          <w:szCs w:val="24"/>
        </w:rPr>
        <w:t>hasil</w:t>
      </w:r>
      <w:proofErr w:type="spellEnd"/>
      <w:r w:rsidR="001B6534">
        <w:rPr>
          <w:sz w:val="24"/>
          <w:szCs w:val="24"/>
        </w:rPr>
        <w:t xml:space="preserve"> </w:t>
      </w:r>
      <w:r w:rsidR="00F00B26">
        <w:rPr>
          <w:sz w:val="24"/>
          <w:szCs w:val="24"/>
        </w:rPr>
        <w:t xml:space="preserve">dan </w:t>
      </w:r>
      <w:proofErr w:type="spellStart"/>
      <w:r w:rsidR="00F00B26">
        <w:rPr>
          <w:sz w:val="24"/>
          <w:szCs w:val="24"/>
        </w:rPr>
        <w:t>pembahasan</w:t>
      </w:r>
      <w:proofErr w:type="spellEnd"/>
      <w:r w:rsidR="00F00B26">
        <w:rPr>
          <w:sz w:val="24"/>
          <w:szCs w:val="24"/>
        </w:rPr>
        <w:t xml:space="preserve"> </w:t>
      </w:r>
      <w:proofErr w:type="spellStart"/>
      <w:r w:rsidR="00F00B26">
        <w:rPr>
          <w:sz w:val="24"/>
          <w:szCs w:val="24"/>
        </w:rPr>
        <w:t>dari</w:t>
      </w:r>
      <w:proofErr w:type="spellEnd"/>
      <w:r w:rsidR="00F00B26">
        <w:rPr>
          <w:sz w:val="24"/>
          <w:szCs w:val="24"/>
        </w:rPr>
        <w:t xml:space="preserve"> </w:t>
      </w:r>
      <w:proofErr w:type="spellStart"/>
      <w:r w:rsidR="00F00B26">
        <w:rPr>
          <w:sz w:val="24"/>
          <w:szCs w:val="24"/>
        </w:rPr>
        <w:t>keseluruhan</w:t>
      </w:r>
      <w:proofErr w:type="spellEnd"/>
      <w:r w:rsidR="00F00B26">
        <w:rPr>
          <w:sz w:val="24"/>
          <w:szCs w:val="24"/>
        </w:rPr>
        <w:t xml:space="preserve"> </w:t>
      </w:r>
      <w:proofErr w:type="spellStart"/>
      <w:r w:rsidR="00F00B26">
        <w:rPr>
          <w:sz w:val="24"/>
          <w:szCs w:val="24"/>
        </w:rPr>
        <w:t>penelitian</w:t>
      </w:r>
      <w:proofErr w:type="spellEnd"/>
      <w:r w:rsidR="00F00B26">
        <w:rPr>
          <w:sz w:val="24"/>
          <w:szCs w:val="24"/>
        </w:rPr>
        <w:t xml:space="preserve"> </w:t>
      </w:r>
      <w:r w:rsidR="001B6534">
        <w:rPr>
          <w:sz w:val="24"/>
          <w:szCs w:val="24"/>
        </w:rPr>
        <w:t xml:space="preserve">yang </w:t>
      </w:r>
      <w:proofErr w:type="spellStart"/>
      <w:r w:rsidR="001B6534">
        <w:rPr>
          <w:sz w:val="24"/>
          <w:szCs w:val="24"/>
        </w:rPr>
        <w:t>di</w:t>
      </w:r>
      <w:r>
        <w:rPr>
          <w:sz w:val="24"/>
          <w:szCs w:val="24"/>
        </w:rPr>
        <w:t>dapatkan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pengumpulan</w:t>
      </w:r>
      <w:proofErr w:type="spellEnd"/>
      <w:r>
        <w:rPr>
          <w:sz w:val="24"/>
          <w:szCs w:val="24"/>
        </w:rPr>
        <w:t xml:space="preserve"> data. Hasil </w:t>
      </w:r>
      <w:proofErr w:type="spellStart"/>
      <w:r w:rsidR="001B6534">
        <w:rPr>
          <w:sz w:val="24"/>
          <w:szCs w:val="24"/>
        </w:rPr>
        <w:t>analisa</w:t>
      </w:r>
      <w:proofErr w:type="spellEnd"/>
      <w:r w:rsidR="001B6534">
        <w:rPr>
          <w:sz w:val="24"/>
          <w:szCs w:val="24"/>
        </w:rPr>
        <w:t xml:space="preserve"> dan </w:t>
      </w:r>
      <w:proofErr w:type="spellStart"/>
      <w:r>
        <w:rPr>
          <w:sz w:val="24"/>
          <w:szCs w:val="24"/>
        </w:rPr>
        <w:t>pembahasan</w:t>
      </w:r>
      <w:proofErr w:type="spellEnd"/>
      <w:r>
        <w:rPr>
          <w:sz w:val="24"/>
          <w:szCs w:val="24"/>
        </w:rPr>
        <w:t xml:space="preserve"> </w:t>
      </w:r>
      <w:proofErr w:type="spellStart"/>
      <w:r w:rsidR="001B6534">
        <w:rPr>
          <w:sz w:val="24"/>
          <w:szCs w:val="24"/>
        </w:rPr>
        <w:t>secara</w:t>
      </w:r>
      <w:proofErr w:type="spellEnd"/>
      <w:r w:rsidR="001B6534">
        <w:rPr>
          <w:sz w:val="24"/>
          <w:szCs w:val="24"/>
        </w:rPr>
        <w:t xml:space="preserve"> </w:t>
      </w:r>
      <w:proofErr w:type="spellStart"/>
      <w:r w:rsidR="001B6534">
        <w:rPr>
          <w:sz w:val="24"/>
          <w:szCs w:val="24"/>
        </w:rPr>
        <w:t>kualitatif</w:t>
      </w:r>
      <w:proofErr w:type="spellEnd"/>
      <w:r w:rsidR="001B6534">
        <w:rPr>
          <w:sz w:val="24"/>
          <w:szCs w:val="24"/>
        </w:rPr>
        <w:t xml:space="preserve"> </w:t>
      </w:r>
      <w:proofErr w:type="spellStart"/>
      <w:r w:rsidR="001B6534">
        <w:rPr>
          <w:sz w:val="24"/>
          <w:szCs w:val="24"/>
        </w:rPr>
        <w:t>untuk</w:t>
      </w:r>
      <w:proofErr w:type="spellEnd"/>
      <w:r w:rsidR="001B6534">
        <w:rPr>
          <w:sz w:val="24"/>
          <w:szCs w:val="24"/>
        </w:rPr>
        <w:t xml:space="preserve"> </w:t>
      </w:r>
      <w:proofErr w:type="spellStart"/>
      <w:r w:rsidR="001B6534">
        <w:rPr>
          <w:sz w:val="24"/>
          <w:szCs w:val="24"/>
        </w:rPr>
        <w:t>menjawab</w:t>
      </w:r>
      <w:proofErr w:type="spellEnd"/>
      <w:r w:rsidR="001B6534">
        <w:rPr>
          <w:sz w:val="24"/>
          <w:szCs w:val="24"/>
        </w:rPr>
        <w:t xml:space="preserve"> </w:t>
      </w:r>
      <w:proofErr w:type="spellStart"/>
      <w:r w:rsidR="001B6534">
        <w:rPr>
          <w:sz w:val="24"/>
          <w:szCs w:val="24"/>
        </w:rPr>
        <w:t>rumusan</w:t>
      </w:r>
      <w:proofErr w:type="spellEnd"/>
      <w:r w:rsidR="001B6534">
        <w:rPr>
          <w:sz w:val="24"/>
          <w:szCs w:val="24"/>
        </w:rPr>
        <w:t xml:space="preserve"> </w:t>
      </w:r>
      <w:proofErr w:type="spellStart"/>
      <w:r w:rsidR="001B6534">
        <w:rPr>
          <w:sz w:val="24"/>
          <w:szCs w:val="24"/>
        </w:rPr>
        <w:t>permasalahan</w:t>
      </w:r>
      <w:proofErr w:type="spellEnd"/>
      <w:r w:rsidR="00512F9D">
        <w:rPr>
          <w:sz w:val="24"/>
          <w:szCs w:val="24"/>
        </w:rPr>
        <w:t xml:space="preserve"> </w:t>
      </w:r>
      <w:proofErr w:type="spellStart"/>
      <w:r w:rsidR="00F00B26">
        <w:rPr>
          <w:sz w:val="24"/>
          <w:szCs w:val="24"/>
        </w:rPr>
        <w:t>sehingga</w:t>
      </w:r>
      <w:proofErr w:type="spellEnd"/>
      <w:r w:rsidR="00F00B26">
        <w:rPr>
          <w:sz w:val="24"/>
          <w:szCs w:val="24"/>
        </w:rPr>
        <w:t xml:space="preserve"> </w:t>
      </w:r>
      <w:proofErr w:type="spellStart"/>
      <w:r w:rsidR="00512F9D">
        <w:rPr>
          <w:sz w:val="24"/>
          <w:szCs w:val="24"/>
        </w:rPr>
        <w:t>mencapai</w:t>
      </w:r>
      <w:proofErr w:type="spellEnd"/>
      <w:r w:rsidR="00512F9D">
        <w:rPr>
          <w:sz w:val="24"/>
          <w:szCs w:val="24"/>
        </w:rPr>
        <w:t xml:space="preserve"> </w:t>
      </w:r>
      <w:proofErr w:type="spellStart"/>
      <w:r w:rsidR="00512F9D">
        <w:rPr>
          <w:sz w:val="24"/>
          <w:szCs w:val="24"/>
        </w:rPr>
        <w:t>tujuan</w:t>
      </w:r>
      <w:proofErr w:type="spellEnd"/>
      <w:r w:rsidR="00512F9D">
        <w:rPr>
          <w:sz w:val="24"/>
          <w:szCs w:val="24"/>
        </w:rPr>
        <w:t xml:space="preserve"> </w:t>
      </w:r>
      <w:proofErr w:type="spellStart"/>
      <w:r w:rsidR="00512F9D">
        <w:rPr>
          <w:sz w:val="24"/>
          <w:szCs w:val="24"/>
        </w:rPr>
        <w:t>dilakukannya</w:t>
      </w:r>
      <w:proofErr w:type="spellEnd"/>
      <w:r w:rsidR="00512F9D">
        <w:rPr>
          <w:sz w:val="24"/>
          <w:szCs w:val="24"/>
        </w:rPr>
        <w:t xml:space="preserve"> </w:t>
      </w:r>
      <w:proofErr w:type="spellStart"/>
      <w:r w:rsidR="00512F9D">
        <w:rPr>
          <w:sz w:val="24"/>
          <w:szCs w:val="24"/>
        </w:rPr>
        <w:t>penelitian</w:t>
      </w:r>
      <w:proofErr w:type="spellEnd"/>
      <w:r w:rsidR="001B6534">
        <w:rPr>
          <w:sz w:val="24"/>
          <w:szCs w:val="24"/>
        </w:rPr>
        <w:t>.</w:t>
      </w:r>
      <w:r w:rsidR="00440549">
        <w:rPr>
          <w:sz w:val="24"/>
          <w:szCs w:val="24"/>
        </w:rPr>
        <w:t xml:space="preserve"> </w:t>
      </w:r>
      <w:proofErr w:type="spellStart"/>
      <w:r w:rsidR="00440549" w:rsidRPr="00C92F47">
        <w:rPr>
          <w:sz w:val="24"/>
          <w:szCs w:val="24"/>
        </w:rPr>
        <w:t>Penelitian</w:t>
      </w:r>
      <w:proofErr w:type="spellEnd"/>
      <w:r w:rsidR="00440549" w:rsidRPr="00C92F47">
        <w:rPr>
          <w:sz w:val="24"/>
          <w:szCs w:val="24"/>
        </w:rPr>
        <w:t xml:space="preserve"> </w:t>
      </w:r>
      <w:proofErr w:type="spellStart"/>
      <w:r w:rsidR="00440549" w:rsidRPr="00C92F47">
        <w:rPr>
          <w:sz w:val="24"/>
          <w:szCs w:val="24"/>
        </w:rPr>
        <w:t>ini</w:t>
      </w:r>
      <w:proofErr w:type="spellEnd"/>
      <w:r w:rsidR="00440549" w:rsidRPr="00C92F47">
        <w:rPr>
          <w:sz w:val="24"/>
          <w:szCs w:val="24"/>
        </w:rPr>
        <w:t xml:space="preserve"> </w:t>
      </w:r>
      <w:proofErr w:type="spellStart"/>
      <w:r w:rsidR="00440549" w:rsidRPr="00C92F47">
        <w:rPr>
          <w:sz w:val="24"/>
          <w:szCs w:val="24"/>
        </w:rPr>
        <w:t>merupakan</w:t>
      </w:r>
      <w:proofErr w:type="spellEnd"/>
      <w:r w:rsidR="00440549" w:rsidRPr="00C92F47">
        <w:rPr>
          <w:sz w:val="24"/>
          <w:szCs w:val="24"/>
        </w:rPr>
        <w:t xml:space="preserve"> </w:t>
      </w:r>
      <w:proofErr w:type="spellStart"/>
      <w:r w:rsidR="00440549" w:rsidRPr="00C92F47">
        <w:rPr>
          <w:sz w:val="24"/>
          <w:szCs w:val="24"/>
        </w:rPr>
        <w:t>penelitian</w:t>
      </w:r>
      <w:proofErr w:type="spellEnd"/>
      <w:r w:rsidR="00440549" w:rsidRPr="00C92F47">
        <w:rPr>
          <w:sz w:val="24"/>
          <w:szCs w:val="24"/>
        </w:rPr>
        <w:t xml:space="preserve"> </w:t>
      </w:r>
      <w:proofErr w:type="spellStart"/>
      <w:r w:rsidR="00440549" w:rsidRPr="00C92F47">
        <w:rPr>
          <w:sz w:val="24"/>
          <w:szCs w:val="24"/>
        </w:rPr>
        <w:t>kualitatif</w:t>
      </w:r>
      <w:proofErr w:type="spellEnd"/>
      <w:r w:rsidR="00440549" w:rsidRPr="00C92F47">
        <w:rPr>
          <w:sz w:val="24"/>
          <w:szCs w:val="24"/>
        </w:rPr>
        <w:t xml:space="preserve"> </w:t>
      </w:r>
      <w:proofErr w:type="spellStart"/>
      <w:r w:rsidR="00440549" w:rsidRPr="00C92F47">
        <w:rPr>
          <w:sz w:val="24"/>
          <w:szCs w:val="24"/>
        </w:rPr>
        <w:t>maka</w:t>
      </w:r>
      <w:proofErr w:type="spellEnd"/>
      <w:r w:rsidR="00440549" w:rsidRPr="00C92F47">
        <w:rPr>
          <w:sz w:val="24"/>
          <w:szCs w:val="24"/>
        </w:rPr>
        <w:t xml:space="preserve"> </w:t>
      </w:r>
      <w:proofErr w:type="spellStart"/>
      <w:r w:rsidR="00440549">
        <w:rPr>
          <w:sz w:val="24"/>
          <w:szCs w:val="24"/>
        </w:rPr>
        <w:t>penyajian</w:t>
      </w:r>
      <w:proofErr w:type="spellEnd"/>
      <w:r w:rsidR="00440549">
        <w:rPr>
          <w:sz w:val="24"/>
          <w:szCs w:val="24"/>
        </w:rPr>
        <w:t xml:space="preserve"> </w:t>
      </w:r>
      <w:r w:rsidR="00440549" w:rsidRPr="00C92F47">
        <w:rPr>
          <w:sz w:val="24"/>
          <w:szCs w:val="24"/>
        </w:rPr>
        <w:t>da</w:t>
      </w:r>
      <w:r w:rsidR="00440549">
        <w:rPr>
          <w:sz w:val="24"/>
          <w:szCs w:val="24"/>
        </w:rPr>
        <w:t xml:space="preserve">ta dan </w:t>
      </w:r>
      <w:proofErr w:type="spellStart"/>
      <w:r w:rsidR="00440549">
        <w:rPr>
          <w:sz w:val="24"/>
          <w:szCs w:val="24"/>
        </w:rPr>
        <w:t>informasi</w:t>
      </w:r>
      <w:proofErr w:type="spellEnd"/>
      <w:r w:rsidR="00440549">
        <w:rPr>
          <w:sz w:val="24"/>
          <w:szCs w:val="24"/>
        </w:rPr>
        <w:t xml:space="preserve"> yang </w:t>
      </w:r>
      <w:proofErr w:type="spellStart"/>
      <w:r w:rsidR="00440549">
        <w:rPr>
          <w:sz w:val="24"/>
          <w:szCs w:val="24"/>
        </w:rPr>
        <w:t>diperoleh</w:t>
      </w:r>
      <w:proofErr w:type="spellEnd"/>
      <w:r w:rsidR="00440549">
        <w:rPr>
          <w:sz w:val="24"/>
          <w:szCs w:val="24"/>
        </w:rPr>
        <w:t xml:space="preserve"> </w:t>
      </w:r>
      <w:proofErr w:type="spellStart"/>
      <w:r w:rsidR="00440549" w:rsidRPr="00C92F47">
        <w:rPr>
          <w:sz w:val="24"/>
          <w:szCs w:val="24"/>
        </w:rPr>
        <w:t>akan</w:t>
      </w:r>
      <w:proofErr w:type="spellEnd"/>
      <w:r w:rsidR="00440549" w:rsidRPr="00C92F47">
        <w:rPr>
          <w:sz w:val="24"/>
          <w:szCs w:val="24"/>
        </w:rPr>
        <w:t xml:space="preserve"> </w:t>
      </w:r>
      <w:proofErr w:type="spellStart"/>
      <w:r w:rsidR="00440549" w:rsidRPr="00C92F47">
        <w:rPr>
          <w:sz w:val="24"/>
          <w:szCs w:val="24"/>
        </w:rPr>
        <w:t>dikategorisasikan</w:t>
      </w:r>
      <w:proofErr w:type="spellEnd"/>
      <w:r w:rsidR="00440549" w:rsidRPr="00C92F47">
        <w:rPr>
          <w:sz w:val="24"/>
          <w:szCs w:val="24"/>
        </w:rPr>
        <w:t xml:space="preserve"> </w:t>
      </w:r>
      <w:r w:rsidR="00440549">
        <w:rPr>
          <w:sz w:val="24"/>
          <w:szCs w:val="24"/>
        </w:rPr>
        <w:t xml:space="preserve">dan </w:t>
      </w:r>
      <w:proofErr w:type="spellStart"/>
      <w:r w:rsidR="00440549">
        <w:rPr>
          <w:sz w:val="24"/>
          <w:szCs w:val="24"/>
        </w:rPr>
        <w:t>dideskripsikan</w:t>
      </w:r>
      <w:proofErr w:type="spellEnd"/>
      <w:r w:rsidR="0049414C">
        <w:rPr>
          <w:sz w:val="24"/>
          <w:szCs w:val="24"/>
        </w:rPr>
        <w:t xml:space="preserve"> </w:t>
      </w:r>
      <w:sdt>
        <w:sdtPr>
          <w:rPr>
            <w:sz w:val="24"/>
            <w:szCs w:val="24"/>
          </w:rPr>
          <w:id w:val="1712911682"/>
          <w:citation/>
        </w:sdtPr>
        <w:sdtEndPr/>
        <w:sdtContent>
          <w:r w:rsidR="0049414C">
            <w:rPr>
              <w:sz w:val="24"/>
              <w:szCs w:val="24"/>
            </w:rPr>
            <w:fldChar w:fldCharType="begin"/>
          </w:r>
          <w:r w:rsidR="0049414C">
            <w:rPr>
              <w:sz w:val="24"/>
              <w:szCs w:val="24"/>
            </w:rPr>
            <w:instrText xml:space="preserve">CITATION Dav90 \t  \l 1033 </w:instrText>
          </w:r>
          <w:r w:rsidR="0049414C">
            <w:rPr>
              <w:sz w:val="24"/>
              <w:szCs w:val="24"/>
            </w:rPr>
            <w:fldChar w:fldCharType="separate"/>
          </w:r>
          <w:r w:rsidR="00984435" w:rsidRPr="00984435">
            <w:rPr>
              <w:noProof/>
              <w:sz w:val="24"/>
              <w:szCs w:val="24"/>
            </w:rPr>
            <w:t>(Davenport &amp; Short, 1990)</w:t>
          </w:r>
          <w:r w:rsidR="0049414C">
            <w:rPr>
              <w:sz w:val="24"/>
              <w:szCs w:val="24"/>
            </w:rPr>
            <w:fldChar w:fldCharType="end"/>
          </w:r>
        </w:sdtContent>
      </w:sdt>
      <w:r w:rsidR="00440549">
        <w:rPr>
          <w:sz w:val="24"/>
          <w:szCs w:val="24"/>
        </w:rPr>
        <w:t>.</w:t>
      </w:r>
    </w:p>
    <w:p w14:paraId="69925DA8" w14:textId="1C5062C6" w:rsidR="00DA7609" w:rsidRPr="00C92F47" w:rsidRDefault="0077247A" w:rsidP="0077247A">
      <w:pPr>
        <w:pStyle w:val="Heading2"/>
        <w:spacing w:after="0"/>
        <w:ind w:left="851" w:hanging="851"/>
      </w:pPr>
      <w:bookmarkStart w:id="106" w:name="_Pengolahan_Hasil"/>
      <w:bookmarkStart w:id="107" w:name="_5.1_Pengolahan_Hasil"/>
      <w:bookmarkStart w:id="108" w:name="_Toc80181866"/>
      <w:bookmarkEnd w:id="106"/>
      <w:bookmarkEnd w:id="107"/>
      <w:r>
        <w:t>5.1</w:t>
      </w:r>
      <w:r>
        <w:tab/>
      </w:r>
      <w:proofErr w:type="spellStart"/>
      <w:r w:rsidR="00A87CDC">
        <w:t>Pengolahan</w:t>
      </w:r>
      <w:proofErr w:type="spellEnd"/>
      <w:r w:rsidR="00A87CDC">
        <w:t xml:space="preserve"> Hasil</w:t>
      </w:r>
      <w:bookmarkEnd w:id="108"/>
      <w:r w:rsidR="00A87CDC">
        <w:t xml:space="preserve"> </w:t>
      </w:r>
    </w:p>
    <w:p w14:paraId="2F1FEF6B" w14:textId="2BE4EBF2" w:rsidR="00256C6C" w:rsidRPr="001F26CE" w:rsidRDefault="00915DFB" w:rsidP="001F26CE">
      <w:pPr>
        <w:pStyle w:val="ListParagraph"/>
        <w:spacing w:after="120" w:line="360" w:lineRule="auto"/>
        <w:ind w:left="0" w:firstLine="851"/>
        <w:jc w:val="both"/>
        <w:rPr>
          <w:sz w:val="24"/>
          <w:szCs w:val="24"/>
        </w:rPr>
      </w:pPr>
      <w:r>
        <w:rPr>
          <w:sz w:val="24"/>
          <w:szCs w:val="24"/>
        </w:rPr>
        <w:t>P</w:t>
      </w:r>
      <w:r w:rsidR="009C4E57">
        <w:rPr>
          <w:sz w:val="24"/>
          <w:szCs w:val="24"/>
        </w:rPr>
        <w:t xml:space="preserve">roses </w:t>
      </w:r>
      <w:proofErr w:type="spellStart"/>
      <w:r w:rsidR="009C4E57">
        <w:rPr>
          <w:sz w:val="24"/>
          <w:szCs w:val="24"/>
        </w:rPr>
        <w:t>analisa</w:t>
      </w:r>
      <w:proofErr w:type="spellEnd"/>
      <w:r w:rsidR="009C4E57">
        <w:rPr>
          <w:sz w:val="24"/>
          <w:szCs w:val="24"/>
        </w:rPr>
        <w:t xml:space="preserve"> </w:t>
      </w:r>
      <w:proofErr w:type="spellStart"/>
      <w:r w:rsidR="009C4E57">
        <w:rPr>
          <w:sz w:val="24"/>
          <w:szCs w:val="24"/>
        </w:rPr>
        <w:t>hasil</w:t>
      </w:r>
      <w:proofErr w:type="spellEnd"/>
      <w:r w:rsidR="009C4E57">
        <w:rPr>
          <w:sz w:val="24"/>
          <w:szCs w:val="24"/>
        </w:rPr>
        <w:t xml:space="preserve"> </w:t>
      </w:r>
      <w:sdt>
        <w:sdtPr>
          <w:rPr>
            <w:sz w:val="24"/>
            <w:szCs w:val="24"/>
          </w:rPr>
          <w:id w:val="801122727"/>
          <w:citation/>
        </w:sdtPr>
        <w:sdtEndPr/>
        <w:sdtContent>
          <w:r>
            <w:rPr>
              <w:sz w:val="24"/>
              <w:szCs w:val="24"/>
            </w:rPr>
            <w:fldChar w:fldCharType="begin"/>
          </w:r>
          <w:r>
            <w:rPr>
              <w:sz w:val="24"/>
              <w:szCs w:val="24"/>
            </w:rPr>
            <w:instrText xml:space="preserve"> CITATION Jog08 \l 1033 </w:instrText>
          </w:r>
          <w:r>
            <w:rPr>
              <w:sz w:val="24"/>
              <w:szCs w:val="24"/>
            </w:rPr>
            <w:fldChar w:fldCharType="separate"/>
          </w:r>
          <w:r w:rsidR="00984435" w:rsidRPr="00984435">
            <w:rPr>
              <w:noProof/>
              <w:sz w:val="24"/>
              <w:szCs w:val="24"/>
            </w:rPr>
            <w:t>(Jogiyanto, 2008)</w:t>
          </w:r>
          <w:r>
            <w:rPr>
              <w:sz w:val="24"/>
              <w:szCs w:val="24"/>
            </w:rPr>
            <w:fldChar w:fldCharType="end"/>
          </w:r>
        </w:sdtContent>
      </w:sdt>
      <w:r>
        <w:rPr>
          <w:sz w:val="24"/>
          <w:szCs w:val="24"/>
        </w:rPr>
        <w:t xml:space="preserve"> di </w:t>
      </w:r>
      <w:proofErr w:type="spellStart"/>
      <w:r>
        <w:rPr>
          <w:sz w:val="24"/>
          <w:szCs w:val="24"/>
        </w:rPr>
        <w:t>mulai</w:t>
      </w:r>
      <w:proofErr w:type="spellEnd"/>
      <w:r>
        <w:rPr>
          <w:sz w:val="24"/>
          <w:szCs w:val="24"/>
        </w:rPr>
        <w:t xml:space="preserve"> </w:t>
      </w:r>
      <w:proofErr w:type="spellStart"/>
      <w:r w:rsidR="009C4E57">
        <w:rPr>
          <w:sz w:val="24"/>
          <w:szCs w:val="24"/>
        </w:rPr>
        <w:t>dengan</w:t>
      </w:r>
      <w:proofErr w:type="spellEnd"/>
      <w:r w:rsidR="009C4E57">
        <w:rPr>
          <w:sz w:val="24"/>
          <w:szCs w:val="24"/>
        </w:rPr>
        <w:t xml:space="preserve"> </w:t>
      </w:r>
      <w:proofErr w:type="spellStart"/>
      <w:r w:rsidR="009C4E57">
        <w:rPr>
          <w:sz w:val="24"/>
          <w:szCs w:val="24"/>
        </w:rPr>
        <w:t>mengolah</w:t>
      </w:r>
      <w:proofErr w:type="spellEnd"/>
      <w:r w:rsidR="009C4E57">
        <w:rPr>
          <w:sz w:val="24"/>
          <w:szCs w:val="24"/>
        </w:rPr>
        <w:t xml:space="preserve"> data </w:t>
      </w:r>
      <w:proofErr w:type="spellStart"/>
      <w:r w:rsidR="009C4E57">
        <w:rPr>
          <w:sz w:val="24"/>
          <w:szCs w:val="24"/>
        </w:rPr>
        <w:t>mentahan</w:t>
      </w:r>
      <w:proofErr w:type="spellEnd"/>
      <w:r w:rsidR="009C4E57">
        <w:rPr>
          <w:sz w:val="24"/>
          <w:szCs w:val="24"/>
        </w:rPr>
        <w:t xml:space="preserve"> </w:t>
      </w:r>
      <w:proofErr w:type="spellStart"/>
      <w:r w:rsidR="009C4E57">
        <w:rPr>
          <w:sz w:val="24"/>
          <w:szCs w:val="24"/>
        </w:rPr>
        <w:t>hingga</w:t>
      </w:r>
      <w:proofErr w:type="spellEnd"/>
      <w:r w:rsidR="009C4E57">
        <w:rPr>
          <w:sz w:val="24"/>
          <w:szCs w:val="24"/>
        </w:rPr>
        <w:t xml:space="preserve"> </w:t>
      </w:r>
      <w:proofErr w:type="spellStart"/>
      <w:r w:rsidR="009C4E57">
        <w:rPr>
          <w:sz w:val="24"/>
          <w:szCs w:val="24"/>
        </w:rPr>
        <w:t>meng</w:t>
      </w:r>
      <w:r w:rsidR="0019228F">
        <w:rPr>
          <w:sz w:val="24"/>
          <w:szCs w:val="24"/>
        </w:rPr>
        <w:t>hasilkan</w:t>
      </w:r>
      <w:proofErr w:type="spellEnd"/>
      <w:r w:rsidR="0019228F">
        <w:rPr>
          <w:sz w:val="24"/>
          <w:szCs w:val="24"/>
        </w:rPr>
        <w:t xml:space="preserve"> </w:t>
      </w:r>
      <w:proofErr w:type="spellStart"/>
      <w:r w:rsidR="0019228F">
        <w:rPr>
          <w:sz w:val="24"/>
          <w:szCs w:val="24"/>
        </w:rPr>
        <w:t>transkip</w:t>
      </w:r>
      <w:proofErr w:type="spellEnd"/>
      <w:r w:rsidR="0019228F">
        <w:rPr>
          <w:sz w:val="24"/>
          <w:szCs w:val="24"/>
        </w:rPr>
        <w:t xml:space="preserve"> </w:t>
      </w:r>
      <w:proofErr w:type="spellStart"/>
      <w:r w:rsidR="0019228F">
        <w:rPr>
          <w:sz w:val="24"/>
          <w:szCs w:val="24"/>
        </w:rPr>
        <w:t>wawancara</w:t>
      </w:r>
      <w:proofErr w:type="spellEnd"/>
      <w:r w:rsidR="0019228F">
        <w:rPr>
          <w:sz w:val="24"/>
          <w:szCs w:val="24"/>
        </w:rPr>
        <w:t xml:space="preserve"> per </w:t>
      </w:r>
      <w:r w:rsidR="009C4E57">
        <w:rPr>
          <w:sz w:val="24"/>
          <w:szCs w:val="24"/>
        </w:rPr>
        <w:t xml:space="preserve">domain yang </w:t>
      </w:r>
      <w:proofErr w:type="spellStart"/>
      <w:r w:rsidR="009C4E57">
        <w:rPr>
          <w:sz w:val="24"/>
          <w:szCs w:val="24"/>
        </w:rPr>
        <w:t>akan</w:t>
      </w:r>
      <w:proofErr w:type="spellEnd"/>
      <w:r w:rsidR="009C4E57">
        <w:rPr>
          <w:sz w:val="24"/>
          <w:szCs w:val="24"/>
        </w:rPr>
        <w:t xml:space="preserve"> </w:t>
      </w:r>
      <w:proofErr w:type="spellStart"/>
      <w:r w:rsidR="009C4E57">
        <w:rPr>
          <w:sz w:val="24"/>
          <w:szCs w:val="24"/>
        </w:rPr>
        <w:t>digunakan</w:t>
      </w:r>
      <w:proofErr w:type="spellEnd"/>
      <w:r w:rsidR="009C4E57">
        <w:rPr>
          <w:sz w:val="24"/>
          <w:szCs w:val="24"/>
        </w:rPr>
        <w:t xml:space="preserve"> </w:t>
      </w:r>
      <w:proofErr w:type="spellStart"/>
      <w:r w:rsidR="009C4E57">
        <w:rPr>
          <w:sz w:val="24"/>
          <w:szCs w:val="24"/>
        </w:rPr>
        <w:t>sebagai</w:t>
      </w:r>
      <w:proofErr w:type="spellEnd"/>
      <w:r w:rsidR="009C4E57">
        <w:rPr>
          <w:sz w:val="24"/>
          <w:szCs w:val="24"/>
        </w:rPr>
        <w:t xml:space="preserve"> </w:t>
      </w:r>
      <w:proofErr w:type="spellStart"/>
      <w:r w:rsidR="009C4E57">
        <w:rPr>
          <w:sz w:val="24"/>
          <w:szCs w:val="24"/>
        </w:rPr>
        <w:t>dasar</w:t>
      </w:r>
      <w:proofErr w:type="spellEnd"/>
      <w:r w:rsidR="009C4E57">
        <w:rPr>
          <w:sz w:val="24"/>
          <w:szCs w:val="24"/>
        </w:rPr>
        <w:t xml:space="preserve"> </w:t>
      </w:r>
      <w:proofErr w:type="spellStart"/>
      <w:r w:rsidR="009C4E57">
        <w:rPr>
          <w:sz w:val="24"/>
          <w:szCs w:val="24"/>
        </w:rPr>
        <w:t>analisis</w:t>
      </w:r>
      <w:proofErr w:type="spellEnd"/>
      <w:r w:rsidR="009C4E57">
        <w:rPr>
          <w:sz w:val="24"/>
          <w:szCs w:val="24"/>
        </w:rPr>
        <w:t xml:space="preserve"> </w:t>
      </w:r>
      <w:proofErr w:type="spellStart"/>
      <w:r w:rsidR="001F26CE">
        <w:rPr>
          <w:sz w:val="24"/>
          <w:szCs w:val="24"/>
        </w:rPr>
        <w:t>setiap</w:t>
      </w:r>
      <w:proofErr w:type="spellEnd"/>
      <w:r w:rsidR="001F26CE">
        <w:rPr>
          <w:sz w:val="24"/>
          <w:szCs w:val="24"/>
        </w:rPr>
        <w:t xml:space="preserve"> </w:t>
      </w:r>
      <w:proofErr w:type="spellStart"/>
      <w:r w:rsidR="001F26CE">
        <w:rPr>
          <w:sz w:val="24"/>
          <w:szCs w:val="24"/>
        </w:rPr>
        <w:t>konstruk</w:t>
      </w:r>
      <w:proofErr w:type="spellEnd"/>
      <w:r w:rsidR="001F26CE">
        <w:rPr>
          <w:sz w:val="24"/>
          <w:szCs w:val="24"/>
        </w:rPr>
        <w:t xml:space="preserve"> dan </w:t>
      </w:r>
      <w:proofErr w:type="spellStart"/>
      <w:r w:rsidR="001F26CE">
        <w:rPr>
          <w:sz w:val="24"/>
          <w:szCs w:val="24"/>
        </w:rPr>
        <w:t>penilaiaan</w:t>
      </w:r>
      <w:proofErr w:type="spellEnd"/>
      <w:r w:rsidR="001F26CE">
        <w:rPr>
          <w:sz w:val="24"/>
          <w:szCs w:val="24"/>
        </w:rPr>
        <w:t xml:space="preserve"> </w:t>
      </w:r>
      <w:proofErr w:type="spellStart"/>
      <w:r w:rsidR="001F26CE">
        <w:rPr>
          <w:sz w:val="24"/>
          <w:szCs w:val="24"/>
        </w:rPr>
        <w:t>keselarasan</w:t>
      </w:r>
      <w:proofErr w:type="spellEnd"/>
      <w:r w:rsidR="001F26CE">
        <w:rPr>
          <w:sz w:val="24"/>
          <w:szCs w:val="24"/>
        </w:rPr>
        <w:t xml:space="preserve"> </w:t>
      </w:r>
      <w:proofErr w:type="spellStart"/>
      <w:r w:rsidR="009C4E57">
        <w:rPr>
          <w:sz w:val="24"/>
          <w:szCs w:val="24"/>
        </w:rPr>
        <w:t>sesuai</w:t>
      </w:r>
      <w:proofErr w:type="spellEnd"/>
      <w:r w:rsidR="009C4E57">
        <w:rPr>
          <w:sz w:val="24"/>
          <w:szCs w:val="24"/>
        </w:rPr>
        <w:t xml:space="preserve"> </w:t>
      </w:r>
      <w:proofErr w:type="spellStart"/>
      <w:r w:rsidR="009C4E57">
        <w:rPr>
          <w:sz w:val="24"/>
          <w:szCs w:val="24"/>
        </w:rPr>
        <w:t>dengan</w:t>
      </w:r>
      <w:proofErr w:type="spellEnd"/>
      <w:r w:rsidR="009C4E57">
        <w:rPr>
          <w:sz w:val="24"/>
          <w:szCs w:val="24"/>
        </w:rPr>
        <w:t xml:space="preserve"> </w:t>
      </w:r>
      <w:proofErr w:type="spellStart"/>
      <w:r w:rsidR="009C4E57">
        <w:rPr>
          <w:sz w:val="24"/>
          <w:szCs w:val="24"/>
        </w:rPr>
        <w:t>kerangka</w:t>
      </w:r>
      <w:proofErr w:type="spellEnd"/>
      <w:r w:rsidR="009C4E57">
        <w:rPr>
          <w:sz w:val="24"/>
          <w:szCs w:val="24"/>
        </w:rPr>
        <w:t xml:space="preserve"> </w:t>
      </w:r>
      <w:proofErr w:type="spellStart"/>
      <w:r w:rsidR="009C4E57">
        <w:rPr>
          <w:sz w:val="24"/>
          <w:szCs w:val="24"/>
        </w:rPr>
        <w:t>konseptual</w:t>
      </w:r>
      <w:proofErr w:type="spellEnd"/>
      <w:r w:rsidR="009C4E57">
        <w:rPr>
          <w:sz w:val="24"/>
          <w:szCs w:val="24"/>
        </w:rPr>
        <w:t xml:space="preserve"> </w:t>
      </w:r>
      <w:r>
        <w:rPr>
          <w:sz w:val="24"/>
          <w:szCs w:val="24"/>
        </w:rPr>
        <w:t xml:space="preserve">model pada Sub Bab </w:t>
      </w:r>
      <w:r w:rsidR="00935D43">
        <w:rPr>
          <w:sz w:val="24"/>
          <w:szCs w:val="24"/>
        </w:rPr>
        <w:t xml:space="preserve">3.1.3 </w:t>
      </w:r>
      <w:hyperlink w:anchor="_Perancangan_Kerangka_Konseptual" w:history="1">
        <w:proofErr w:type="spellStart"/>
        <w:r w:rsidRPr="00915DFB">
          <w:rPr>
            <w:rStyle w:val="Hyperlink"/>
            <w:szCs w:val="24"/>
          </w:rPr>
          <w:t>Perancangan</w:t>
        </w:r>
        <w:proofErr w:type="spellEnd"/>
        <w:r w:rsidRPr="00915DFB">
          <w:rPr>
            <w:rStyle w:val="Hyperlink"/>
            <w:szCs w:val="24"/>
          </w:rPr>
          <w:t xml:space="preserve"> </w:t>
        </w:r>
        <w:proofErr w:type="spellStart"/>
        <w:r w:rsidRPr="00915DFB">
          <w:rPr>
            <w:rStyle w:val="Hyperlink"/>
            <w:szCs w:val="24"/>
          </w:rPr>
          <w:t>Kerangka</w:t>
        </w:r>
        <w:proofErr w:type="spellEnd"/>
        <w:r w:rsidRPr="00915DFB">
          <w:rPr>
            <w:rStyle w:val="Hyperlink"/>
            <w:szCs w:val="24"/>
          </w:rPr>
          <w:t xml:space="preserve"> </w:t>
        </w:r>
        <w:proofErr w:type="spellStart"/>
        <w:r w:rsidRPr="00915DFB">
          <w:rPr>
            <w:rStyle w:val="Hyperlink"/>
            <w:szCs w:val="24"/>
          </w:rPr>
          <w:t>Konseptual</w:t>
        </w:r>
        <w:proofErr w:type="spellEnd"/>
      </w:hyperlink>
      <w:r>
        <w:rPr>
          <w:sz w:val="24"/>
          <w:szCs w:val="24"/>
        </w:rPr>
        <w:t xml:space="preserve"> </w:t>
      </w:r>
      <w:r w:rsidR="009C4E57">
        <w:rPr>
          <w:sz w:val="24"/>
          <w:szCs w:val="24"/>
        </w:rPr>
        <w:t xml:space="preserve">dan </w:t>
      </w:r>
      <w:proofErr w:type="spellStart"/>
      <w:r w:rsidR="00FF3AAC">
        <w:rPr>
          <w:sz w:val="24"/>
          <w:szCs w:val="24"/>
        </w:rPr>
        <w:t>teknik</w:t>
      </w:r>
      <w:proofErr w:type="spellEnd"/>
      <w:r w:rsidR="00FF3AAC">
        <w:rPr>
          <w:sz w:val="24"/>
          <w:szCs w:val="24"/>
        </w:rPr>
        <w:t xml:space="preserve"> </w:t>
      </w:r>
      <w:proofErr w:type="spellStart"/>
      <w:r w:rsidR="009C4E57">
        <w:rPr>
          <w:sz w:val="24"/>
          <w:szCs w:val="24"/>
        </w:rPr>
        <w:t>analisis</w:t>
      </w:r>
      <w:proofErr w:type="spellEnd"/>
      <w:r w:rsidR="009C4E57">
        <w:rPr>
          <w:sz w:val="24"/>
          <w:szCs w:val="24"/>
        </w:rPr>
        <w:t xml:space="preserve"> </w:t>
      </w:r>
      <w:proofErr w:type="spellStart"/>
      <w:r>
        <w:rPr>
          <w:sz w:val="24"/>
          <w:szCs w:val="24"/>
        </w:rPr>
        <w:t>pencocokan</w:t>
      </w:r>
      <w:proofErr w:type="spellEnd"/>
      <w:r>
        <w:rPr>
          <w:sz w:val="24"/>
          <w:szCs w:val="24"/>
        </w:rPr>
        <w:t xml:space="preserve"> </w:t>
      </w:r>
      <w:proofErr w:type="spellStart"/>
      <w:r>
        <w:rPr>
          <w:sz w:val="24"/>
          <w:szCs w:val="24"/>
        </w:rPr>
        <w:t>pola</w:t>
      </w:r>
      <w:proofErr w:type="spellEnd"/>
      <w:r>
        <w:rPr>
          <w:sz w:val="24"/>
          <w:szCs w:val="24"/>
        </w:rPr>
        <w:t xml:space="preserve"> di Sub Bab </w:t>
      </w:r>
      <w:r w:rsidR="00935D43">
        <w:rPr>
          <w:sz w:val="24"/>
          <w:szCs w:val="24"/>
        </w:rPr>
        <w:t xml:space="preserve">2.1.6 </w:t>
      </w:r>
      <w:hyperlink w:anchor="_Metode_dan_Teknik" w:history="1">
        <w:proofErr w:type="spellStart"/>
        <w:r w:rsidRPr="00915DFB">
          <w:rPr>
            <w:rStyle w:val="Hyperlink"/>
            <w:szCs w:val="24"/>
          </w:rPr>
          <w:t>Metode</w:t>
        </w:r>
        <w:proofErr w:type="spellEnd"/>
        <w:r w:rsidRPr="00915DFB">
          <w:rPr>
            <w:rStyle w:val="Hyperlink"/>
            <w:szCs w:val="24"/>
          </w:rPr>
          <w:t xml:space="preserve"> dan Teknik </w:t>
        </w:r>
        <w:proofErr w:type="spellStart"/>
        <w:r w:rsidRPr="00915DFB">
          <w:rPr>
            <w:rStyle w:val="Hyperlink"/>
            <w:szCs w:val="24"/>
          </w:rPr>
          <w:t>Penelitian</w:t>
        </w:r>
        <w:proofErr w:type="spellEnd"/>
      </w:hyperlink>
      <w:r>
        <w:rPr>
          <w:sz w:val="24"/>
          <w:szCs w:val="24"/>
        </w:rPr>
        <w:t>.</w:t>
      </w:r>
      <w:r>
        <w:rPr>
          <w:i/>
          <w:sz w:val="24"/>
          <w:szCs w:val="24"/>
        </w:rPr>
        <w:t xml:space="preserve"> </w:t>
      </w:r>
      <w:r>
        <w:rPr>
          <w:sz w:val="24"/>
          <w:szCs w:val="24"/>
        </w:rPr>
        <w:t xml:space="preserve">Pada </w:t>
      </w:r>
      <w:proofErr w:type="spellStart"/>
      <w:r w:rsidR="00443220">
        <w:rPr>
          <w:rFonts w:eastAsia="Times New Roman"/>
          <w:sz w:val="24"/>
          <w:szCs w:val="24"/>
        </w:rPr>
        <w:t>pembahasan</w:t>
      </w:r>
      <w:proofErr w:type="spellEnd"/>
      <w:r w:rsidR="00443220">
        <w:rPr>
          <w:rFonts w:eastAsia="Times New Roman"/>
          <w:sz w:val="24"/>
          <w:szCs w:val="24"/>
        </w:rPr>
        <w:t xml:space="preserve"> </w:t>
      </w:r>
      <w:proofErr w:type="spellStart"/>
      <w:r>
        <w:rPr>
          <w:rFonts w:eastAsia="Times New Roman"/>
          <w:sz w:val="24"/>
          <w:szCs w:val="24"/>
        </w:rPr>
        <w:t>terhadap</w:t>
      </w:r>
      <w:proofErr w:type="spellEnd"/>
      <w:r>
        <w:rPr>
          <w:rFonts w:eastAsia="Times New Roman"/>
          <w:sz w:val="24"/>
          <w:szCs w:val="24"/>
        </w:rPr>
        <w:t xml:space="preserve"> </w:t>
      </w:r>
      <w:proofErr w:type="spellStart"/>
      <w:r>
        <w:rPr>
          <w:rFonts w:eastAsia="Times New Roman"/>
          <w:sz w:val="24"/>
          <w:szCs w:val="24"/>
        </w:rPr>
        <w:t>hasil</w:t>
      </w:r>
      <w:proofErr w:type="spellEnd"/>
      <w:r>
        <w:rPr>
          <w:rFonts w:eastAsia="Times New Roman"/>
          <w:sz w:val="24"/>
          <w:szCs w:val="24"/>
        </w:rPr>
        <w:t xml:space="preserve"> </w:t>
      </w:r>
      <w:proofErr w:type="spellStart"/>
      <w:r>
        <w:rPr>
          <w:rFonts w:eastAsia="Times New Roman"/>
          <w:sz w:val="24"/>
          <w:szCs w:val="24"/>
        </w:rPr>
        <w:t>analis</w:t>
      </w:r>
      <w:proofErr w:type="spellEnd"/>
      <w:r>
        <w:rPr>
          <w:rFonts w:eastAsia="Times New Roman"/>
          <w:sz w:val="24"/>
          <w:szCs w:val="24"/>
        </w:rPr>
        <w:t xml:space="preserve"> </w:t>
      </w:r>
      <w:proofErr w:type="spellStart"/>
      <w:r w:rsidR="00443220">
        <w:rPr>
          <w:rFonts w:eastAsia="Times New Roman"/>
          <w:sz w:val="24"/>
          <w:szCs w:val="24"/>
        </w:rPr>
        <w:t>hasil</w:t>
      </w:r>
      <w:proofErr w:type="spellEnd"/>
      <w:r w:rsidR="00443220">
        <w:rPr>
          <w:rFonts w:eastAsia="Times New Roman"/>
          <w:sz w:val="24"/>
          <w:szCs w:val="24"/>
        </w:rPr>
        <w:t xml:space="preserve"> </w:t>
      </w:r>
      <w:proofErr w:type="spellStart"/>
      <w:r w:rsidR="001F26CE">
        <w:rPr>
          <w:rFonts w:eastAsia="Times New Roman"/>
          <w:sz w:val="24"/>
          <w:szCs w:val="24"/>
        </w:rPr>
        <w:t>disertakan</w:t>
      </w:r>
      <w:proofErr w:type="spellEnd"/>
      <w:r w:rsidR="001F26CE">
        <w:rPr>
          <w:rFonts w:eastAsia="Times New Roman"/>
          <w:sz w:val="24"/>
          <w:szCs w:val="24"/>
        </w:rPr>
        <w:t xml:space="preserve"> </w:t>
      </w:r>
      <w:proofErr w:type="spellStart"/>
      <w:r w:rsidR="001F26CE">
        <w:rPr>
          <w:rFonts w:eastAsia="Times New Roman"/>
          <w:sz w:val="24"/>
          <w:szCs w:val="24"/>
        </w:rPr>
        <w:t>dengan</w:t>
      </w:r>
      <w:proofErr w:type="spellEnd"/>
      <w:r w:rsidR="001F26CE">
        <w:rPr>
          <w:rFonts w:eastAsia="Times New Roman"/>
          <w:sz w:val="24"/>
          <w:szCs w:val="24"/>
        </w:rPr>
        <w:t xml:space="preserve"> </w:t>
      </w:r>
      <w:r>
        <w:rPr>
          <w:rFonts w:eastAsia="Times New Roman"/>
          <w:sz w:val="24"/>
          <w:szCs w:val="24"/>
        </w:rPr>
        <w:t xml:space="preserve">salah </w:t>
      </w:r>
      <w:proofErr w:type="spellStart"/>
      <w:r>
        <w:rPr>
          <w:rFonts w:eastAsia="Times New Roman"/>
          <w:sz w:val="24"/>
          <w:szCs w:val="24"/>
        </w:rPr>
        <w:t>satu</w:t>
      </w:r>
      <w:proofErr w:type="spellEnd"/>
      <w:r>
        <w:rPr>
          <w:rFonts w:eastAsia="Times New Roman"/>
          <w:sz w:val="24"/>
          <w:szCs w:val="24"/>
        </w:rPr>
        <w:t xml:space="preserve"> </w:t>
      </w:r>
      <w:proofErr w:type="spellStart"/>
      <w:r w:rsidR="001F26CE">
        <w:rPr>
          <w:rFonts w:eastAsia="Times New Roman"/>
          <w:sz w:val="24"/>
          <w:szCs w:val="24"/>
        </w:rPr>
        <w:t>contoh</w:t>
      </w:r>
      <w:proofErr w:type="spellEnd"/>
      <w:r w:rsidR="001F26CE">
        <w:rPr>
          <w:rFonts w:eastAsia="Times New Roman"/>
          <w:sz w:val="24"/>
          <w:szCs w:val="24"/>
        </w:rPr>
        <w:t xml:space="preserve"> domain </w:t>
      </w:r>
      <w:r w:rsidR="001F26CE">
        <w:rPr>
          <w:rFonts w:eastAsia="Times New Roman"/>
          <w:i/>
          <w:sz w:val="24"/>
          <w:szCs w:val="24"/>
        </w:rPr>
        <w:t>Intention and Support</w:t>
      </w:r>
      <w:r w:rsidR="001F26CE">
        <w:rPr>
          <w:rFonts w:eastAsia="Times New Roman"/>
          <w:sz w:val="24"/>
          <w:szCs w:val="24"/>
        </w:rPr>
        <w:t xml:space="preserve"> </w:t>
      </w:r>
      <w:proofErr w:type="spellStart"/>
      <w:r w:rsidR="001F26CE">
        <w:rPr>
          <w:rFonts w:eastAsia="Times New Roman"/>
          <w:sz w:val="24"/>
          <w:szCs w:val="24"/>
        </w:rPr>
        <w:t>dari</w:t>
      </w:r>
      <w:proofErr w:type="spellEnd"/>
      <w:r w:rsidR="001F26CE">
        <w:rPr>
          <w:rFonts w:eastAsia="Times New Roman"/>
          <w:sz w:val="24"/>
          <w:szCs w:val="24"/>
        </w:rPr>
        <w:t xml:space="preserve"> </w:t>
      </w:r>
      <w:proofErr w:type="spellStart"/>
      <w:r w:rsidR="001F26CE">
        <w:rPr>
          <w:rFonts w:eastAsia="Times New Roman"/>
          <w:sz w:val="24"/>
          <w:szCs w:val="24"/>
        </w:rPr>
        <w:t>konstruk</w:t>
      </w:r>
      <w:proofErr w:type="spellEnd"/>
      <w:r w:rsidR="001F26CE">
        <w:rPr>
          <w:rFonts w:eastAsia="Times New Roman"/>
          <w:sz w:val="24"/>
          <w:szCs w:val="24"/>
        </w:rPr>
        <w:t xml:space="preserve"> </w:t>
      </w:r>
      <w:r w:rsidR="001F26CE" w:rsidRPr="001F26CE">
        <w:rPr>
          <w:rFonts w:eastAsia="Times New Roman"/>
          <w:i/>
          <w:sz w:val="24"/>
          <w:szCs w:val="24"/>
        </w:rPr>
        <w:t>Technology Information</w:t>
      </w:r>
      <w:r w:rsidR="001F26CE">
        <w:rPr>
          <w:rFonts w:eastAsia="Times New Roman"/>
          <w:i/>
          <w:sz w:val="24"/>
          <w:szCs w:val="24"/>
        </w:rPr>
        <w:t xml:space="preserve"> </w:t>
      </w:r>
      <w:proofErr w:type="spellStart"/>
      <w:r w:rsidR="00443220">
        <w:rPr>
          <w:rFonts w:eastAsia="Times New Roman"/>
          <w:sz w:val="24"/>
          <w:szCs w:val="24"/>
        </w:rPr>
        <w:t>untuk</w:t>
      </w:r>
      <w:proofErr w:type="spellEnd"/>
      <w:r w:rsidR="00443220">
        <w:rPr>
          <w:rFonts w:eastAsia="Times New Roman"/>
          <w:sz w:val="24"/>
          <w:szCs w:val="24"/>
        </w:rPr>
        <w:t xml:space="preserve"> </w:t>
      </w:r>
      <w:proofErr w:type="spellStart"/>
      <w:r w:rsidR="00443220">
        <w:rPr>
          <w:rFonts w:eastAsia="Times New Roman"/>
          <w:sz w:val="24"/>
          <w:szCs w:val="24"/>
        </w:rPr>
        <w:t>lebih</w:t>
      </w:r>
      <w:proofErr w:type="spellEnd"/>
      <w:r w:rsidR="00443220">
        <w:rPr>
          <w:rFonts w:eastAsia="Times New Roman"/>
          <w:sz w:val="24"/>
          <w:szCs w:val="24"/>
        </w:rPr>
        <w:t xml:space="preserve"> </w:t>
      </w:r>
      <w:proofErr w:type="spellStart"/>
      <w:r w:rsidR="00443220">
        <w:rPr>
          <w:rFonts w:eastAsia="Times New Roman"/>
          <w:sz w:val="24"/>
          <w:szCs w:val="24"/>
        </w:rPr>
        <w:t>me</w:t>
      </w:r>
      <w:r w:rsidR="001F26CE">
        <w:rPr>
          <w:rFonts w:eastAsia="Times New Roman"/>
          <w:sz w:val="24"/>
          <w:szCs w:val="24"/>
        </w:rPr>
        <w:t>mpermudah</w:t>
      </w:r>
      <w:proofErr w:type="spellEnd"/>
      <w:r w:rsidR="001F26CE">
        <w:rPr>
          <w:rFonts w:eastAsia="Times New Roman"/>
          <w:sz w:val="24"/>
          <w:szCs w:val="24"/>
        </w:rPr>
        <w:t xml:space="preserve"> </w:t>
      </w:r>
      <w:proofErr w:type="spellStart"/>
      <w:r w:rsidR="001F26CE">
        <w:rPr>
          <w:rFonts w:eastAsia="Times New Roman"/>
          <w:sz w:val="24"/>
          <w:szCs w:val="24"/>
        </w:rPr>
        <w:t>dalam</w:t>
      </w:r>
      <w:proofErr w:type="spellEnd"/>
      <w:r w:rsidR="001F26CE">
        <w:rPr>
          <w:rFonts w:eastAsia="Times New Roman"/>
          <w:sz w:val="24"/>
          <w:szCs w:val="24"/>
        </w:rPr>
        <w:t xml:space="preserve"> </w:t>
      </w:r>
      <w:proofErr w:type="spellStart"/>
      <w:r w:rsidR="001F26CE">
        <w:rPr>
          <w:rFonts w:eastAsia="Times New Roman"/>
          <w:sz w:val="24"/>
          <w:szCs w:val="24"/>
        </w:rPr>
        <w:t>pemahaman</w:t>
      </w:r>
      <w:proofErr w:type="spellEnd"/>
      <w:r w:rsidR="001F26CE">
        <w:rPr>
          <w:rFonts w:eastAsia="Times New Roman"/>
          <w:sz w:val="24"/>
          <w:szCs w:val="24"/>
        </w:rPr>
        <w:t xml:space="preserve">. </w:t>
      </w:r>
      <w:proofErr w:type="spellStart"/>
      <w:r w:rsidR="009C4E57" w:rsidRPr="00796957">
        <w:rPr>
          <w:rFonts w:eastAsia="Times New Roman"/>
          <w:sz w:val="24"/>
          <w:szCs w:val="24"/>
        </w:rPr>
        <w:t>Rancangan</w:t>
      </w:r>
      <w:proofErr w:type="spellEnd"/>
      <w:r w:rsidR="009C4E57" w:rsidRPr="00796957">
        <w:rPr>
          <w:rFonts w:eastAsia="Times New Roman"/>
          <w:sz w:val="24"/>
          <w:szCs w:val="24"/>
        </w:rPr>
        <w:t xml:space="preserve"> proses </w:t>
      </w:r>
      <w:proofErr w:type="spellStart"/>
      <w:r w:rsidR="009C4E57" w:rsidRPr="00796957">
        <w:rPr>
          <w:rFonts w:eastAsia="Times New Roman"/>
          <w:sz w:val="24"/>
          <w:szCs w:val="24"/>
        </w:rPr>
        <w:t>anali</w:t>
      </w:r>
      <w:r w:rsidR="00F65F7C">
        <w:rPr>
          <w:rFonts w:eastAsia="Times New Roman"/>
          <w:sz w:val="24"/>
          <w:szCs w:val="24"/>
        </w:rPr>
        <w:t>sa</w:t>
      </w:r>
      <w:proofErr w:type="spellEnd"/>
      <w:r w:rsidR="00F65F7C">
        <w:rPr>
          <w:rFonts w:eastAsia="Times New Roman"/>
          <w:sz w:val="24"/>
          <w:szCs w:val="24"/>
        </w:rPr>
        <w:t xml:space="preserve"> data </w:t>
      </w:r>
      <w:proofErr w:type="spellStart"/>
      <w:r w:rsidR="00F65F7C">
        <w:rPr>
          <w:rFonts w:eastAsia="Times New Roman"/>
          <w:sz w:val="24"/>
          <w:szCs w:val="24"/>
        </w:rPr>
        <w:t>seperti</w:t>
      </w:r>
      <w:proofErr w:type="spellEnd"/>
      <w:r w:rsidR="00F65F7C">
        <w:rPr>
          <w:rFonts w:eastAsia="Times New Roman"/>
          <w:sz w:val="24"/>
          <w:szCs w:val="24"/>
        </w:rPr>
        <w:t xml:space="preserve"> </w:t>
      </w:r>
      <w:proofErr w:type="spellStart"/>
      <w:r w:rsidR="00F65F7C">
        <w:rPr>
          <w:rFonts w:eastAsia="Times New Roman"/>
          <w:sz w:val="24"/>
          <w:szCs w:val="24"/>
        </w:rPr>
        <w:t>tertuang</w:t>
      </w:r>
      <w:proofErr w:type="spellEnd"/>
      <w:r w:rsidR="00F65F7C">
        <w:rPr>
          <w:rFonts w:eastAsia="Times New Roman"/>
          <w:sz w:val="24"/>
          <w:szCs w:val="24"/>
        </w:rPr>
        <w:t xml:space="preserve"> </w:t>
      </w:r>
      <w:proofErr w:type="spellStart"/>
      <w:r w:rsidR="00F65F7C">
        <w:rPr>
          <w:rFonts w:eastAsia="Times New Roman"/>
          <w:sz w:val="24"/>
          <w:szCs w:val="24"/>
        </w:rPr>
        <w:t>dalam</w:t>
      </w:r>
      <w:proofErr w:type="spellEnd"/>
      <w:r w:rsidR="00F65F7C">
        <w:rPr>
          <w:rFonts w:eastAsia="Times New Roman"/>
          <w:sz w:val="24"/>
          <w:szCs w:val="24"/>
        </w:rPr>
        <w:t xml:space="preserve"> G</w:t>
      </w:r>
      <w:r w:rsidR="009C4E57" w:rsidRPr="00796957">
        <w:rPr>
          <w:rFonts w:eastAsia="Times New Roman"/>
          <w:sz w:val="24"/>
          <w:szCs w:val="24"/>
        </w:rPr>
        <w:t xml:space="preserve">ambar </w:t>
      </w:r>
      <w:r w:rsidR="00F65F7C">
        <w:rPr>
          <w:rFonts w:eastAsia="Times New Roman"/>
          <w:sz w:val="24"/>
          <w:szCs w:val="24"/>
        </w:rPr>
        <w:t>5.1.</w:t>
      </w:r>
    </w:p>
    <w:p w14:paraId="7730993C" w14:textId="3AF4785D" w:rsidR="00611232" w:rsidRDefault="00611232">
      <w:pPr>
        <w:spacing w:after="160" w:line="259" w:lineRule="auto"/>
      </w:pPr>
      <w:r>
        <w:br w:type="page"/>
      </w:r>
    </w:p>
    <w:p w14:paraId="10C8440A" w14:textId="77777777" w:rsidR="00611232" w:rsidRDefault="00611232" w:rsidP="00611232">
      <w:pPr>
        <w:ind w:left="-284"/>
        <w:jc w:val="both"/>
        <w:sectPr w:rsidR="00611232" w:rsidSect="000208BA">
          <w:footerReference w:type="default" r:id="rId50"/>
          <w:pgSz w:w="11907" w:h="16840" w:code="9"/>
          <w:pgMar w:top="1985" w:right="1701" w:bottom="1701" w:left="2268" w:header="0" w:footer="0" w:gutter="0"/>
          <w:cols w:space="720"/>
          <w:titlePg/>
          <w:docGrid w:linePitch="360"/>
        </w:sectPr>
      </w:pPr>
    </w:p>
    <w:p w14:paraId="03CFEC91" w14:textId="2286559A" w:rsidR="00611232" w:rsidRDefault="00CD7F9F" w:rsidP="00611232">
      <w:pPr>
        <w:jc w:val="both"/>
      </w:pPr>
      <w:r>
        <w:rPr>
          <w:noProof/>
        </w:rPr>
        <w:lastRenderedPageBreak/>
        <w:object w:dxaOrig="1440" w:dyaOrig="1440" w14:anchorId="4CB444AC">
          <v:shape id="_x0000_s2085" type="#_x0000_t75" style="position:absolute;left:0;text-align:left;margin-left:-.15pt;margin-top:-.8pt;width:657.15pt;height:364.55pt;z-index:251727872;mso-position-horizontal-relative:text;mso-position-vertical-relative:text;mso-width-relative:page;mso-height-relative:page">
            <v:imagedata r:id="rId51" o:title=""/>
          </v:shape>
          <o:OLEObject Type="Embed" ProgID="Visio.Drawing.15" ShapeID="_x0000_s2085" DrawAspect="Content" ObjectID="_1700038119" r:id="rId52"/>
        </w:object>
      </w:r>
    </w:p>
    <w:p w14:paraId="43F17681" w14:textId="77777777" w:rsidR="00611232" w:rsidRPr="00611232" w:rsidRDefault="00611232" w:rsidP="00611232"/>
    <w:p w14:paraId="64B9178B" w14:textId="77777777" w:rsidR="00611232" w:rsidRPr="00611232" w:rsidRDefault="00611232" w:rsidP="00611232"/>
    <w:p w14:paraId="5B07B372" w14:textId="77777777" w:rsidR="00611232" w:rsidRPr="00611232" w:rsidRDefault="00611232" w:rsidP="00611232"/>
    <w:p w14:paraId="1F2F446C" w14:textId="77777777" w:rsidR="00611232" w:rsidRPr="00611232" w:rsidRDefault="00611232" w:rsidP="00611232"/>
    <w:p w14:paraId="5BC1D2F1" w14:textId="77777777" w:rsidR="00611232" w:rsidRPr="00611232" w:rsidRDefault="00611232" w:rsidP="00611232"/>
    <w:p w14:paraId="155F419E" w14:textId="77777777" w:rsidR="00611232" w:rsidRPr="00611232" w:rsidRDefault="00611232" w:rsidP="00611232"/>
    <w:p w14:paraId="7AF2E36F" w14:textId="77777777" w:rsidR="00611232" w:rsidRPr="00611232" w:rsidRDefault="00611232" w:rsidP="00611232"/>
    <w:p w14:paraId="13B7A7A6" w14:textId="77777777" w:rsidR="00611232" w:rsidRPr="00611232" w:rsidRDefault="00611232" w:rsidP="00611232"/>
    <w:p w14:paraId="396A8A70" w14:textId="77777777" w:rsidR="00611232" w:rsidRPr="00611232" w:rsidRDefault="00611232" w:rsidP="00611232"/>
    <w:p w14:paraId="0AAD80EC" w14:textId="77777777" w:rsidR="00611232" w:rsidRPr="00611232" w:rsidRDefault="00611232" w:rsidP="00611232"/>
    <w:p w14:paraId="164687C0" w14:textId="77777777" w:rsidR="00611232" w:rsidRPr="00611232" w:rsidRDefault="00611232" w:rsidP="00611232"/>
    <w:p w14:paraId="6BF8F647" w14:textId="77777777" w:rsidR="00611232" w:rsidRPr="00611232" w:rsidRDefault="00611232" w:rsidP="00611232"/>
    <w:p w14:paraId="1337C3A1" w14:textId="77777777" w:rsidR="00611232" w:rsidRPr="00611232" w:rsidRDefault="00611232" w:rsidP="00611232"/>
    <w:p w14:paraId="310A9038" w14:textId="77777777" w:rsidR="00611232" w:rsidRPr="00611232" w:rsidRDefault="00611232" w:rsidP="00611232"/>
    <w:p w14:paraId="536177DD" w14:textId="77777777" w:rsidR="00611232" w:rsidRPr="00611232" w:rsidRDefault="00611232" w:rsidP="00611232"/>
    <w:p w14:paraId="01EDB033" w14:textId="77777777" w:rsidR="00611232" w:rsidRPr="00611232" w:rsidRDefault="00611232" w:rsidP="00611232"/>
    <w:p w14:paraId="44526893" w14:textId="77777777" w:rsidR="00611232" w:rsidRPr="00611232" w:rsidRDefault="00611232" w:rsidP="00611232"/>
    <w:p w14:paraId="168EB430" w14:textId="28829CE1" w:rsidR="00611232" w:rsidRDefault="00611232" w:rsidP="00611232"/>
    <w:p w14:paraId="7ADD485A" w14:textId="77777777" w:rsidR="00611232" w:rsidRPr="00611232" w:rsidRDefault="00611232" w:rsidP="00611232"/>
    <w:p w14:paraId="6ED722EA" w14:textId="77777777" w:rsidR="00611232" w:rsidRPr="00611232" w:rsidRDefault="00611232" w:rsidP="00611232"/>
    <w:p w14:paraId="35C93689" w14:textId="696A1B28" w:rsidR="00611232" w:rsidRDefault="00611232" w:rsidP="00611232">
      <w:pPr>
        <w:tabs>
          <w:tab w:val="left" w:pos="4621"/>
        </w:tabs>
      </w:pPr>
      <w:r>
        <w:tab/>
      </w:r>
    </w:p>
    <w:p w14:paraId="2BAF7B28" w14:textId="77777777" w:rsidR="00611232" w:rsidRDefault="00611232" w:rsidP="00611232">
      <w:pPr>
        <w:pStyle w:val="Caption"/>
      </w:pPr>
    </w:p>
    <w:p w14:paraId="06148401" w14:textId="77777777" w:rsidR="00611232" w:rsidRDefault="00611232" w:rsidP="00611232">
      <w:pPr>
        <w:pStyle w:val="Caption"/>
      </w:pPr>
    </w:p>
    <w:p w14:paraId="5C18BF00" w14:textId="77777777" w:rsidR="00611232" w:rsidRDefault="00611232" w:rsidP="00611232">
      <w:pPr>
        <w:pStyle w:val="Caption"/>
      </w:pPr>
    </w:p>
    <w:p w14:paraId="577F2381" w14:textId="5BD880A7" w:rsidR="00611232" w:rsidRPr="00611232" w:rsidRDefault="00611232" w:rsidP="00611232">
      <w:pPr>
        <w:pStyle w:val="Caption"/>
        <w:sectPr w:rsidR="00611232" w:rsidRPr="00611232" w:rsidSect="00611232">
          <w:pgSz w:w="16840" w:h="11907" w:orient="landscape" w:code="9"/>
          <w:pgMar w:top="2268" w:right="1985" w:bottom="1701" w:left="1701" w:header="0" w:footer="0" w:gutter="0"/>
          <w:cols w:space="720"/>
          <w:titlePg/>
          <w:docGrid w:linePitch="360"/>
        </w:sectPr>
      </w:pPr>
      <w:bookmarkStart w:id="109" w:name="_Toc80181605"/>
      <w:r>
        <w:t xml:space="preserve">Gambar 5. </w:t>
      </w:r>
      <w:r w:rsidR="00855FD2">
        <w:fldChar w:fldCharType="begin"/>
      </w:r>
      <w:r w:rsidR="00855FD2">
        <w:instrText xml:space="preserve"> SEQ Gambar_5. \* ARABIC </w:instrText>
      </w:r>
      <w:r w:rsidR="00855FD2">
        <w:fldChar w:fldCharType="separate"/>
      </w:r>
      <w:r>
        <w:rPr>
          <w:noProof/>
        </w:rPr>
        <w:t>1</w:t>
      </w:r>
      <w:r w:rsidR="00855FD2">
        <w:rPr>
          <w:noProof/>
        </w:rPr>
        <w:fldChar w:fldCharType="end"/>
      </w:r>
      <w:r w:rsidRPr="00611232">
        <w:rPr>
          <w:lang w:val="en-US"/>
        </w:rPr>
        <w:t xml:space="preserve"> </w:t>
      </w:r>
      <w:r>
        <w:rPr>
          <w:lang w:val="en-US"/>
        </w:rPr>
        <w:t xml:space="preserve">Proses </w:t>
      </w:r>
      <w:proofErr w:type="spellStart"/>
      <w:r>
        <w:rPr>
          <w:lang w:val="en-US"/>
        </w:rPr>
        <w:t>Pengolahan</w:t>
      </w:r>
      <w:proofErr w:type="spellEnd"/>
      <w:r>
        <w:rPr>
          <w:lang w:val="en-US"/>
        </w:rPr>
        <w:t xml:space="preserve"> dan Analisa Hasil</w:t>
      </w:r>
      <w:bookmarkEnd w:id="109"/>
    </w:p>
    <w:p w14:paraId="7F890104" w14:textId="29B3FCF7" w:rsidR="008770FA" w:rsidRDefault="0077247A" w:rsidP="00D91642">
      <w:pPr>
        <w:pStyle w:val="Heading3"/>
      </w:pPr>
      <w:bookmarkStart w:id="110" w:name="_Toc80181867"/>
      <w:r>
        <w:lastRenderedPageBreak/>
        <w:t>5.1.1</w:t>
      </w:r>
      <w:r>
        <w:tab/>
      </w:r>
      <w:r w:rsidR="00A87CDC">
        <w:t>Data</w:t>
      </w:r>
      <w:r w:rsidR="002F7891">
        <w:t xml:space="preserve"> dan </w:t>
      </w:r>
      <w:proofErr w:type="spellStart"/>
      <w:r w:rsidR="002F7891">
        <w:t>Transkip</w:t>
      </w:r>
      <w:bookmarkEnd w:id="110"/>
      <w:proofErr w:type="spellEnd"/>
    </w:p>
    <w:p w14:paraId="280F4B5C" w14:textId="3135C87F" w:rsidR="002F7891" w:rsidRDefault="00C00ED6" w:rsidP="0019228F">
      <w:pPr>
        <w:spacing w:line="360" w:lineRule="auto"/>
        <w:ind w:firstLine="850"/>
        <w:jc w:val="both"/>
        <w:rPr>
          <w:lang w:val="en-US"/>
        </w:rPr>
      </w:pPr>
      <w:r w:rsidRPr="00C00ED6">
        <w:rPr>
          <w:rFonts w:eastAsia="Times New Roman"/>
          <w:lang w:val="en-US"/>
        </w:rPr>
        <w:t xml:space="preserve">Hasil </w:t>
      </w:r>
      <w:proofErr w:type="spellStart"/>
      <w:r w:rsidRPr="00C00ED6">
        <w:rPr>
          <w:rFonts w:eastAsia="Times New Roman"/>
          <w:lang w:val="en-US"/>
        </w:rPr>
        <w:t>pengumpulan</w:t>
      </w:r>
      <w:proofErr w:type="spellEnd"/>
      <w:r w:rsidRPr="00C00ED6">
        <w:rPr>
          <w:rFonts w:eastAsia="Times New Roman"/>
          <w:lang w:val="en-US"/>
        </w:rPr>
        <w:t xml:space="preserve"> data </w:t>
      </w:r>
      <w:r w:rsidR="001D12F8">
        <w:rPr>
          <w:rFonts w:eastAsia="Times New Roman"/>
          <w:lang w:val="en-US"/>
        </w:rPr>
        <w:t xml:space="preserve">di </w:t>
      </w:r>
      <w:hyperlink w:anchor="_BAB_IV_PENGUMPULAN" w:history="1">
        <w:r w:rsidR="00915DFB" w:rsidRPr="00915DFB">
          <w:rPr>
            <w:rStyle w:val="Hyperlink"/>
            <w:rFonts w:eastAsia="Times New Roman"/>
            <w:lang w:val="en-US"/>
          </w:rPr>
          <w:t xml:space="preserve">Bab IV </w:t>
        </w:r>
        <w:proofErr w:type="spellStart"/>
        <w:r w:rsidR="00915DFB" w:rsidRPr="00915DFB">
          <w:rPr>
            <w:rStyle w:val="Hyperlink"/>
            <w:rFonts w:eastAsia="Times New Roman"/>
            <w:lang w:val="en-US"/>
          </w:rPr>
          <w:t>Pengumpulan</w:t>
        </w:r>
        <w:proofErr w:type="spellEnd"/>
        <w:r w:rsidR="00915DFB" w:rsidRPr="00915DFB">
          <w:rPr>
            <w:rStyle w:val="Hyperlink"/>
            <w:rFonts w:eastAsia="Times New Roman"/>
            <w:lang w:val="en-US"/>
          </w:rPr>
          <w:t xml:space="preserve"> Data</w:t>
        </w:r>
      </w:hyperlink>
      <w:r w:rsidR="001D12F8">
        <w:rPr>
          <w:rFonts w:eastAsia="Times New Roman"/>
          <w:lang w:val="en-US"/>
        </w:rPr>
        <w:t xml:space="preserve"> yang </w:t>
      </w:r>
      <w:proofErr w:type="spellStart"/>
      <w:r w:rsidR="001D12F8">
        <w:rPr>
          <w:rFonts w:eastAsia="Times New Roman"/>
          <w:lang w:val="en-US"/>
        </w:rPr>
        <w:t>di</w:t>
      </w:r>
      <w:r w:rsidR="00B66323">
        <w:rPr>
          <w:rFonts w:eastAsia="Times New Roman"/>
          <w:lang w:val="en-US"/>
        </w:rPr>
        <w:t>dasarkan</w:t>
      </w:r>
      <w:proofErr w:type="spellEnd"/>
      <w:r w:rsidR="001D12F8">
        <w:rPr>
          <w:rFonts w:eastAsia="Times New Roman"/>
          <w:lang w:val="en-US"/>
        </w:rPr>
        <w:t xml:space="preserve"> pada</w:t>
      </w:r>
      <w:r w:rsidR="00B66323">
        <w:rPr>
          <w:rFonts w:eastAsia="Times New Roman"/>
          <w:lang w:val="en-US"/>
        </w:rPr>
        <w:t xml:space="preserve"> </w:t>
      </w:r>
      <w:proofErr w:type="spellStart"/>
      <w:r w:rsidR="00B66323">
        <w:rPr>
          <w:rFonts w:eastAsia="Times New Roman"/>
          <w:lang w:val="en-US"/>
        </w:rPr>
        <w:t>instrumen</w:t>
      </w:r>
      <w:proofErr w:type="spellEnd"/>
      <w:r w:rsidR="00B66323">
        <w:rPr>
          <w:rFonts w:eastAsia="Times New Roman"/>
          <w:lang w:val="en-US"/>
        </w:rPr>
        <w:t xml:space="preserve"> </w:t>
      </w:r>
      <w:proofErr w:type="spellStart"/>
      <w:r w:rsidR="00B66323">
        <w:rPr>
          <w:rFonts w:eastAsia="Times New Roman"/>
          <w:lang w:val="en-US"/>
        </w:rPr>
        <w:t>penelitian</w:t>
      </w:r>
      <w:proofErr w:type="spellEnd"/>
      <w:r w:rsidR="00B66323">
        <w:rPr>
          <w:rFonts w:eastAsia="Times New Roman"/>
          <w:lang w:val="en-US"/>
        </w:rPr>
        <w:t xml:space="preserve"> di </w:t>
      </w:r>
      <w:r w:rsidR="00B66323" w:rsidRPr="001F274B">
        <w:rPr>
          <w:rFonts w:eastAsia="Times New Roman"/>
          <w:lang w:val="en-US"/>
        </w:rPr>
        <w:t xml:space="preserve">Sub Bab </w:t>
      </w:r>
      <w:r w:rsidR="001F274B" w:rsidRPr="001F274B">
        <w:rPr>
          <w:rFonts w:eastAsia="Times New Roman"/>
          <w:lang w:val="en-US"/>
        </w:rPr>
        <w:t xml:space="preserve">3.1.4 </w:t>
      </w:r>
      <w:hyperlink w:anchor="_Perancangan_Penelitian_Kualitatif" w:history="1">
        <w:proofErr w:type="spellStart"/>
        <w:r w:rsidR="00915DFB" w:rsidRPr="001F274B">
          <w:rPr>
            <w:rStyle w:val="Hyperlink"/>
            <w:rFonts w:eastAsia="Times New Roman"/>
            <w:lang w:val="en-US"/>
          </w:rPr>
          <w:t>Perancangan</w:t>
        </w:r>
        <w:proofErr w:type="spellEnd"/>
        <w:r w:rsidR="00915DFB" w:rsidRPr="001F274B">
          <w:rPr>
            <w:rStyle w:val="Hyperlink"/>
            <w:rFonts w:eastAsia="Times New Roman"/>
            <w:lang w:val="en-US"/>
          </w:rPr>
          <w:t xml:space="preserve"> </w:t>
        </w:r>
        <w:proofErr w:type="spellStart"/>
        <w:r w:rsidR="00915DFB" w:rsidRPr="001F274B">
          <w:rPr>
            <w:rStyle w:val="Hyperlink"/>
            <w:rFonts w:eastAsia="Times New Roman"/>
            <w:lang w:val="en-US"/>
          </w:rPr>
          <w:t>Penelitian</w:t>
        </w:r>
        <w:proofErr w:type="spellEnd"/>
        <w:r w:rsidR="00915DFB" w:rsidRPr="001F274B">
          <w:rPr>
            <w:rStyle w:val="Hyperlink"/>
            <w:rFonts w:eastAsia="Times New Roman"/>
            <w:lang w:val="en-US"/>
          </w:rPr>
          <w:t xml:space="preserve"> </w:t>
        </w:r>
        <w:proofErr w:type="spellStart"/>
        <w:r w:rsidR="00915DFB" w:rsidRPr="001F274B">
          <w:rPr>
            <w:rStyle w:val="Hyperlink"/>
            <w:rFonts w:eastAsia="Times New Roman"/>
            <w:lang w:val="en-US"/>
          </w:rPr>
          <w:t>Kualitatif</w:t>
        </w:r>
        <w:proofErr w:type="spellEnd"/>
        <w:r w:rsidR="00915DFB" w:rsidRPr="001F274B">
          <w:rPr>
            <w:rStyle w:val="Hyperlink"/>
            <w:rFonts w:eastAsia="Times New Roman"/>
            <w:lang w:val="en-US"/>
          </w:rPr>
          <w:t>,</w:t>
        </w:r>
      </w:hyperlink>
      <w:r w:rsidR="00B66323">
        <w:rPr>
          <w:rFonts w:eastAsia="Times New Roman"/>
          <w:lang w:val="en-US"/>
        </w:rPr>
        <w:t xml:space="preserve"> </w:t>
      </w:r>
      <w:proofErr w:type="spellStart"/>
      <w:r w:rsidR="00B66323">
        <w:rPr>
          <w:rFonts w:eastAsia="Times New Roman"/>
          <w:lang w:val="en-US"/>
        </w:rPr>
        <w:t>didapatkan</w:t>
      </w:r>
      <w:proofErr w:type="spellEnd"/>
      <w:r w:rsidR="00B66323">
        <w:rPr>
          <w:rFonts w:eastAsia="Times New Roman"/>
          <w:lang w:val="en-US"/>
        </w:rPr>
        <w:t xml:space="preserve"> data yang </w:t>
      </w:r>
      <w:proofErr w:type="spellStart"/>
      <w:r w:rsidR="00B66323">
        <w:rPr>
          <w:rFonts w:eastAsia="Times New Roman"/>
          <w:lang w:val="en-US"/>
        </w:rPr>
        <w:t>masih</w:t>
      </w:r>
      <w:proofErr w:type="spellEnd"/>
      <w:r w:rsidR="00B66323">
        <w:rPr>
          <w:rFonts w:eastAsia="Times New Roman"/>
          <w:lang w:val="en-US"/>
        </w:rPr>
        <w:t xml:space="preserve"> </w:t>
      </w:r>
      <w:proofErr w:type="spellStart"/>
      <w:r w:rsidR="00B66323">
        <w:rPr>
          <w:rFonts w:eastAsia="Times New Roman"/>
          <w:lang w:val="en-US"/>
        </w:rPr>
        <w:t>mentahan</w:t>
      </w:r>
      <w:proofErr w:type="spellEnd"/>
      <w:r w:rsidR="00B66323">
        <w:rPr>
          <w:rFonts w:eastAsia="Times New Roman"/>
          <w:lang w:val="en-US"/>
        </w:rPr>
        <w:t xml:space="preserve"> </w:t>
      </w:r>
      <w:proofErr w:type="spellStart"/>
      <w:r w:rsidR="00B66323">
        <w:rPr>
          <w:rFonts w:eastAsia="Times New Roman"/>
          <w:lang w:val="en-US"/>
        </w:rPr>
        <w:t>atau</w:t>
      </w:r>
      <w:proofErr w:type="spellEnd"/>
      <w:r w:rsidR="00B66323">
        <w:rPr>
          <w:rFonts w:eastAsia="Times New Roman"/>
          <w:lang w:val="en-US"/>
        </w:rPr>
        <w:t xml:space="preserve"> data </w:t>
      </w:r>
      <w:proofErr w:type="spellStart"/>
      <w:r w:rsidR="00B66323">
        <w:rPr>
          <w:rFonts w:eastAsia="Times New Roman"/>
          <w:lang w:val="en-US"/>
        </w:rPr>
        <w:t>asli</w:t>
      </w:r>
      <w:proofErr w:type="spellEnd"/>
      <w:r w:rsidR="00B66323">
        <w:rPr>
          <w:lang w:val="en-US"/>
        </w:rPr>
        <w:t xml:space="preserve"> </w:t>
      </w:r>
      <w:proofErr w:type="spellStart"/>
      <w:r w:rsidR="00B66323">
        <w:rPr>
          <w:lang w:val="en-US"/>
        </w:rPr>
        <w:t>berupa</w:t>
      </w:r>
      <w:proofErr w:type="spellEnd"/>
      <w:r w:rsidR="00B66323">
        <w:rPr>
          <w:lang w:val="en-US"/>
        </w:rPr>
        <w:t xml:space="preserve"> </w:t>
      </w:r>
      <w:proofErr w:type="spellStart"/>
      <w:r w:rsidR="00B66323">
        <w:rPr>
          <w:lang w:val="en-US"/>
        </w:rPr>
        <w:t>rekaman</w:t>
      </w:r>
      <w:proofErr w:type="spellEnd"/>
      <w:r w:rsidR="00B66323">
        <w:rPr>
          <w:lang w:val="en-US"/>
        </w:rPr>
        <w:t xml:space="preserve"> </w:t>
      </w:r>
      <w:proofErr w:type="spellStart"/>
      <w:r w:rsidR="00B66323">
        <w:rPr>
          <w:lang w:val="en-US"/>
        </w:rPr>
        <w:t>wawancara</w:t>
      </w:r>
      <w:proofErr w:type="spellEnd"/>
      <w:r w:rsidR="00B66323">
        <w:rPr>
          <w:lang w:val="en-US"/>
        </w:rPr>
        <w:t xml:space="preserve"> dan </w:t>
      </w:r>
      <w:proofErr w:type="spellStart"/>
      <w:r w:rsidR="00B66323">
        <w:rPr>
          <w:lang w:val="en-US"/>
        </w:rPr>
        <w:t>lembar</w:t>
      </w:r>
      <w:proofErr w:type="spellEnd"/>
      <w:r w:rsidR="00B66323">
        <w:rPr>
          <w:lang w:val="en-US"/>
        </w:rPr>
        <w:t xml:space="preserve"> </w:t>
      </w:r>
      <w:proofErr w:type="spellStart"/>
      <w:r w:rsidR="00B66323">
        <w:rPr>
          <w:lang w:val="en-US"/>
        </w:rPr>
        <w:t>jawaban</w:t>
      </w:r>
      <w:proofErr w:type="spellEnd"/>
      <w:r w:rsidR="00B66323">
        <w:rPr>
          <w:lang w:val="en-US"/>
        </w:rPr>
        <w:t xml:space="preserve"> </w:t>
      </w:r>
      <w:proofErr w:type="spellStart"/>
      <w:r w:rsidR="00B66323">
        <w:rPr>
          <w:lang w:val="en-US"/>
        </w:rPr>
        <w:t>wawancara</w:t>
      </w:r>
      <w:proofErr w:type="spellEnd"/>
      <w:r w:rsidR="00B66323">
        <w:rPr>
          <w:lang w:val="en-US"/>
        </w:rPr>
        <w:t xml:space="preserve"> yang </w:t>
      </w:r>
      <w:proofErr w:type="spellStart"/>
      <w:r w:rsidR="00B66323">
        <w:rPr>
          <w:lang w:val="en-US"/>
        </w:rPr>
        <w:t>diterima</w:t>
      </w:r>
      <w:proofErr w:type="spellEnd"/>
      <w:r w:rsidR="00B66323">
        <w:rPr>
          <w:lang w:val="en-US"/>
        </w:rPr>
        <w:t xml:space="preserve"> via email. </w:t>
      </w:r>
      <w:r w:rsidR="00946F85">
        <w:rPr>
          <w:lang w:val="en-US"/>
        </w:rPr>
        <w:t xml:space="preserve">Data </w:t>
      </w:r>
      <w:proofErr w:type="spellStart"/>
      <w:r w:rsidR="00946F85">
        <w:rPr>
          <w:lang w:val="en-US"/>
        </w:rPr>
        <w:t>mentah</w:t>
      </w:r>
      <w:proofErr w:type="spellEnd"/>
      <w:r w:rsidR="00946F85">
        <w:rPr>
          <w:lang w:val="en-US"/>
        </w:rPr>
        <w:t xml:space="preserve"> </w:t>
      </w:r>
      <w:proofErr w:type="spellStart"/>
      <w:r w:rsidR="00946F85">
        <w:rPr>
          <w:lang w:val="en-US"/>
        </w:rPr>
        <w:t>ini</w:t>
      </w:r>
      <w:proofErr w:type="spellEnd"/>
      <w:r w:rsidR="00946F85">
        <w:rPr>
          <w:lang w:val="en-US"/>
        </w:rPr>
        <w:t xml:space="preserve"> </w:t>
      </w:r>
      <w:proofErr w:type="spellStart"/>
      <w:r w:rsidR="00946F85">
        <w:rPr>
          <w:lang w:val="en-US"/>
        </w:rPr>
        <w:t>akan</w:t>
      </w:r>
      <w:proofErr w:type="spellEnd"/>
      <w:r w:rsidR="00946F85">
        <w:rPr>
          <w:lang w:val="en-US"/>
        </w:rPr>
        <w:t xml:space="preserve"> </w:t>
      </w:r>
      <w:proofErr w:type="spellStart"/>
      <w:r w:rsidR="00946F85">
        <w:rPr>
          <w:lang w:val="en-US"/>
        </w:rPr>
        <w:t>ditulis</w:t>
      </w:r>
      <w:proofErr w:type="spellEnd"/>
      <w:r w:rsidR="00946F85">
        <w:rPr>
          <w:lang w:val="en-US"/>
        </w:rPr>
        <w:t xml:space="preserve"> </w:t>
      </w:r>
      <w:proofErr w:type="spellStart"/>
      <w:r w:rsidR="00946F85">
        <w:rPr>
          <w:lang w:val="en-US"/>
        </w:rPr>
        <w:t>kembali</w:t>
      </w:r>
      <w:proofErr w:type="spellEnd"/>
      <w:r w:rsidR="00946F85">
        <w:rPr>
          <w:lang w:val="en-US"/>
        </w:rPr>
        <w:t xml:space="preserve"> </w:t>
      </w:r>
      <w:proofErr w:type="spellStart"/>
      <w:r w:rsidR="00946F85">
        <w:rPr>
          <w:lang w:val="en-US"/>
        </w:rPr>
        <w:t>dalam</w:t>
      </w:r>
      <w:proofErr w:type="spellEnd"/>
      <w:r w:rsidR="00946F85">
        <w:rPr>
          <w:lang w:val="en-US"/>
        </w:rPr>
        <w:t xml:space="preserve"> </w:t>
      </w:r>
      <w:proofErr w:type="spellStart"/>
      <w:r w:rsidR="00946F85">
        <w:rPr>
          <w:lang w:val="en-US"/>
        </w:rPr>
        <w:t>bentuk</w:t>
      </w:r>
      <w:proofErr w:type="spellEnd"/>
      <w:r w:rsidR="00946F85">
        <w:rPr>
          <w:lang w:val="en-US"/>
        </w:rPr>
        <w:t xml:space="preserve"> </w:t>
      </w:r>
      <w:proofErr w:type="spellStart"/>
      <w:r w:rsidR="00946F85">
        <w:rPr>
          <w:lang w:val="en-US"/>
        </w:rPr>
        <w:t>tabulasi</w:t>
      </w:r>
      <w:proofErr w:type="spellEnd"/>
      <w:r w:rsidR="00946F85">
        <w:rPr>
          <w:lang w:val="en-US"/>
        </w:rPr>
        <w:t xml:space="preserve"> </w:t>
      </w:r>
      <w:proofErr w:type="spellStart"/>
      <w:r w:rsidR="00946F85">
        <w:rPr>
          <w:lang w:val="en-US"/>
        </w:rPr>
        <w:t>dengan</w:t>
      </w:r>
      <w:proofErr w:type="spellEnd"/>
      <w:r w:rsidR="00946F85">
        <w:rPr>
          <w:lang w:val="en-US"/>
        </w:rPr>
        <w:t xml:space="preserve"> </w:t>
      </w:r>
      <w:proofErr w:type="spellStart"/>
      <w:r w:rsidR="00946F85">
        <w:rPr>
          <w:lang w:val="en-US"/>
        </w:rPr>
        <w:t>menggunakan</w:t>
      </w:r>
      <w:proofErr w:type="spellEnd"/>
      <w:r w:rsidR="00946F85">
        <w:rPr>
          <w:lang w:val="en-US"/>
        </w:rPr>
        <w:t xml:space="preserve"> </w:t>
      </w:r>
      <w:r w:rsidR="00946F85">
        <w:rPr>
          <w:i/>
          <w:lang w:val="en-US"/>
        </w:rPr>
        <w:t xml:space="preserve">Microsoft Word, </w:t>
      </w:r>
      <w:proofErr w:type="spellStart"/>
      <w:r w:rsidR="00946F85">
        <w:rPr>
          <w:lang w:val="en-US"/>
        </w:rPr>
        <w:t>hasil</w:t>
      </w:r>
      <w:proofErr w:type="spellEnd"/>
      <w:r w:rsidR="00946F85">
        <w:rPr>
          <w:lang w:val="en-US"/>
        </w:rPr>
        <w:t xml:space="preserve"> data </w:t>
      </w:r>
      <w:proofErr w:type="spellStart"/>
      <w:r w:rsidR="00946F85">
        <w:rPr>
          <w:lang w:val="en-US"/>
        </w:rPr>
        <w:t>mentah</w:t>
      </w:r>
      <w:proofErr w:type="spellEnd"/>
      <w:r w:rsidR="00946F85">
        <w:rPr>
          <w:lang w:val="en-US"/>
        </w:rPr>
        <w:t xml:space="preserve"> </w:t>
      </w:r>
      <w:proofErr w:type="spellStart"/>
      <w:r w:rsidR="002D5099">
        <w:rPr>
          <w:lang w:val="en-US"/>
        </w:rPr>
        <w:t>berupa</w:t>
      </w:r>
      <w:proofErr w:type="spellEnd"/>
      <w:r w:rsidR="002D5099">
        <w:rPr>
          <w:lang w:val="en-US"/>
        </w:rPr>
        <w:t xml:space="preserve"> </w:t>
      </w:r>
      <w:proofErr w:type="spellStart"/>
      <w:r w:rsidR="002D5099">
        <w:rPr>
          <w:lang w:val="en-US"/>
        </w:rPr>
        <w:t>transkip</w:t>
      </w:r>
      <w:proofErr w:type="spellEnd"/>
      <w:r w:rsidR="002D5099">
        <w:rPr>
          <w:lang w:val="en-US"/>
        </w:rPr>
        <w:t xml:space="preserve"> </w:t>
      </w:r>
      <w:proofErr w:type="spellStart"/>
      <w:r w:rsidR="002D5099">
        <w:rPr>
          <w:lang w:val="en-US"/>
        </w:rPr>
        <w:t>wawancara</w:t>
      </w:r>
      <w:proofErr w:type="spellEnd"/>
      <w:r w:rsidR="002D5099">
        <w:rPr>
          <w:lang w:val="en-US"/>
        </w:rPr>
        <w:t xml:space="preserve"> </w:t>
      </w:r>
      <w:proofErr w:type="spellStart"/>
      <w:r w:rsidR="00946F85">
        <w:rPr>
          <w:lang w:val="en-US"/>
        </w:rPr>
        <w:t>dapat</w:t>
      </w:r>
      <w:proofErr w:type="spellEnd"/>
      <w:r w:rsidR="00946F85">
        <w:rPr>
          <w:lang w:val="en-US"/>
        </w:rPr>
        <w:t xml:space="preserve"> </w:t>
      </w:r>
      <w:proofErr w:type="spellStart"/>
      <w:r w:rsidR="00946F85">
        <w:rPr>
          <w:lang w:val="en-US"/>
        </w:rPr>
        <w:t>dilihat</w:t>
      </w:r>
      <w:proofErr w:type="spellEnd"/>
      <w:r w:rsidR="00946F85">
        <w:rPr>
          <w:lang w:val="en-US"/>
        </w:rPr>
        <w:t xml:space="preserve"> pada </w:t>
      </w:r>
      <w:hyperlink w:anchor="_Lampiran_1._Instrumen" w:history="1">
        <w:r w:rsidR="002D5099" w:rsidRPr="002D5099">
          <w:rPr>
            <w:rStyle w:val="Hyperlink"/>
            <w:lang w:val="en-US"/>
          </w:rPr>
          <w:t xml:space="preserve">Lampiran 1. Data </w:t>
        </w:r>
        <w:proofErr w:type="spellStart"/>
        <w:r w:rsidR="002D5099" w:rsidRPr="002D5099">
          <w:rPr>
            <w:rStyle w:val="Hyperlink"/>
            <w:lang w:val="en-US"/>
          </w:rPr>
          <w:t>Mentahan</w:t>
        </w:r>
        <w:proofErr w:type="spellEnd"/>
        <w:r w:rsidR="002D5099" w:rsidRPr="002D5099">
          <w:rPr>
            <w:rStyle w:val="Hyperlink"/>
            <w:lang w:val="en-US"/>
          </w:rPr>
          <w:t xml:space="preserve"> (</w:t>
        </w:r>
        <w:proofErr w:type="spellStart"/>
        <w:r w:rsidR="002D5099" w:rsidRPr="002D5099">
          <w:rPr>
            <w:rStyle w:val="Hyperlink"/>
            <w:lang w:val="en-US"/>
          </w:rPr>
          <w:t>Narasi</w:t>
        </w:r>
        <w:proofErr w:type="spellEnd"/>
        <w:r w:rsidR="002D5099" w:rsidRPr="002D5099">
          <w:rPr>
            <w:rStyle w:val="Hyperlink"/>
            <w:lang w:val="en-US"/>
          </w:rPr>
          <w:t xml:space="preserve"> </w:t>
        </w:r>
        <w:proofErr w:type="spellStart"/>
        <w:r w:rsidR="002D5099" w:rsidRPr="002D5099">
          <w:rPr>
            <w:rStyle w:val="Hyperlink"/>
            <w:lang w:val="en-US"/>
          </w:rPr>
          <w:t>Wawancara</w:t>
        </w:r>
        <w:proofErr w:type="spellEnd"/>
        <w:r w:rsidR="002D5099" w:rsidRPr="002D5099">
          <w:rPr>
            <w:rStyle w:val="Hyperlink"/>
            <w:lang w:val="en-US"/>
          </w:rPr>
          <w:t xml:space="preserve"> Domain)</w:t>
        </w:r>
      </w:hyperlink>
      <w:r w:rsidR="00C746F4">
        <w:rPr>
          <w:lang w:val="en-US"/>
        </w:rPr>
        <w:t xml:space="preserve">. </w:t>
      </w:r>
    </w:p>
    <w:p w14:paraId="6095151F" w14:textId="77777777" w:rsidR="00EF4DBC" w:rsidRDefault="00C746F4" w:rsidP="0019228F">
      <w:pPr>
        <w:spacing w:line="360" w:lineRule="auto"/>
        <w:ind w:firstLine="850"/>
        <w:jc w:val="both"/>
        <w:rPr>
          <w:i/>
          <w:lang w:val="en-US"/>
        </w:rPr>
      </w:pPr>
      <w:proofErr w:type="spellStart"/>
      <w:r>
        <w:rPr>
          <w:lang w:val="en-US"/>
        </w:rPr>
        <w:t>Selanjutnya</w:t>
      </w:r>
      <w:proofErr w:type="spellEnd"/>
      <w:r>
        <w:rPr>
          <w:lang w:val="en-US"/>
        </w:rPr>
        <w:t xml:space="preserve"> </w:t>
      </w:r>
      <w:proofErr w:type="spellStart"/>
      <w:r>
        <w:rPr>
          <w:lang w:val="en-US"/>
        </w:rPr>
        <w:t>transkip</w:t>
      </w:r>
      <w:proofErr w:type="spellEnd"/>
      <w:r>
        <w:rPr>
          <w:lang w:val="en-US"/>
        </w:rPr>
        <w:t xml:space="preserve"> data </w:t>
      </w:r>
      <w:proofErr w:type="spellStart"/>
      <w:r>
        <w:rPr>
          <w:lang w:val="en-US"/>
        </w:rPr>
        <w:t>mentahan</w:t>
      </w:r>
      <w:proofErr w:type="spellEnd"/>
      <w:r>
        <w:rPr>
          <w:lang w:val="en-US"/>
        </w:rPr>
        <w:t xml:space="preserve"> </w:t>
      </w:r>
      <w:proofErr w:type="spellStart"/>
      <w:r>
        <w:rPr>
          <w:lang w:val="en-US"/>
        </w:rPr>
        <w:t>kembali</w:t>
      </w:r>
      <w:proofErr w:type="spellEnd"/>
      <w:r>
        <w:rPr>
          <w:lang w:val="en-US"/>
        </w:rPr>
        <w:t xml:space="preserve"> </w:t>
      </w:r>
      <w:proofErr w:type="spellStart"/>
      <w:r>
        <w:rPr>
          <w:lang w:val="en-US"/>
        </w:rPr>
        <w:t>diolah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mendapatkan</w:t>
      </w:r>
      <w:proofErr w:type="spellEnd"/>
      <w:r>
        <w:rPr>
          <w:lang w:val="en-US"/>
        </w:rPr>
        <w:t xml:space="preserve"> </w:t>
      </w:r>
      <w:proofErr w:type="spellStart"/>
      <w:r>
        <w:rPr>
          <w:lang w:val="en-US"/>
        </w:rPr>
        <w:t>transkip</w:t>
      </w:r>
      <w:proofErr w:type="spellEnd"/>
      <w:r>
        <w:rPr>
          <w:lang w:val="en-US"/>
        </w:rPr>
        <w:t xml:space="preserve"> </w:t>
      </w:r>
      <w:proofErr w:type="spellStart"/>
      <w:r>
        <w:rPr>
          <w:lang w:val="en-US"/>
        </w:rPr>
        <w:t>wawancara</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setiap</w:t>
      </w:r>
      <w:proofErr w:type="spellEnd"/>
      <w:r>
        <w:rPr>
          <w:lang w:val="en-US"/>
        </w:rPr>
        <w:t xml:space="preserve"> domain</w:t>
      </w:r>
      <w:r w:rsidR="0019228F">
        <w:rPr>
          <w:lang w:val="en-US"/>
        </w:rPr>
        <w:t xml:space="preserve">. </w:t>
      </w:r>
      <w:proofErr w:type="spellStart"/>
      <w:r w:rsidR="0019228F">
        <w:rPr>
          <w:lang w:val="en-US"/>
        </w:rPr>
        <w:t>Tahap</w:t>
      </w:r>
      <w:proofErr w:type="spellEnd"/>
      <w:r w:rsidR="0019228F">
        <w:rPr>
          <w:lang w:val="en-US"/>
        </w:rPr>
        <w:t xml:space="preserve"> </w:t>
      </w:r>
      <w:proofErr w:type="spellStart"/>
      <w:r w:rsidR="0019228F">
        <w:rPr>
          <w:lang w:val="en-US"/>
        </w:rPr>
        <w:t>ini</w:t>
      </w:r>
      <w:proofErr w:type="spellEnd"/>
      <w:r w:rsidR="0019228F">
        <w:rPr>
          <w:lang w:val="en-US"/>
        </w:rPr>
        <w:t xml:space="preserve"> </w:t>
      </w:r>
      <w:proofErr w:type="spellStart"/>
      <w:r w:rsidR="0019228F">
        <w:rPr>
          <w:lang w:val="en-US"/>
        </w:rPr>
        <w:t>menggabungkan</w:t>
      </w:r>
      <w:proofErr w:type="spellEnd"/>
      <w:r w:rsidR="0019228F">
        <w:rPr>
          <w:lang w:val="en-US"/>
        </w:rPr>
        <w:t xml:space="preserve"> </w:t>
      </w:r>
      <w:proofErr w:type="spellStart"/>
      <w:r w:rsidR="0019228F">
        <w:rPr>
          <w:lang w:val="en-US"/>
        </w:rPr>
        <w:t>jawaban</w:t>
      </w:r>
      <w:proofErr w:type="spellEnd"/>
      <w:r w:rsidR="0019228F">
        <w:rPr>
          <w:lang w:val="en-US"/>
        </w:rPr>
        <w:t xml:space="preserve"> </w:t>
      </w:r>
      <w:proofErr w:type="spellStart"/>
      <w:r w:rsidR="0019228F">
        <w:rPr>
          <w:lang w:val="en-US"/>
        </w:rPr>
        <w:t>dari</w:t>
      </w:r>
      <w:proofErr w:type="spellEnd"/>
      <w:r w:rsidR="0019228F">
        <w:rPr>
          <w:lang w:val="en-US"/>
        </w:rPr>
        <w:t xml:space="preserve"> </w:t>
      </w:r>
      <w:proofErr w:type="spellStart"/>
      <w:r w:rsidR="0019228F">
        <w:rPr>
          <w:lang w:val="en-US"/>
        </w:rPr>
        <w:t>setiap</w:t>
      </w:r>
      <w:proofErr w:type="spellEnd"/>
      <w:r w:rsidR="0019228F">
        <w:rPr>
          <w:lang w:val="en-US"/>
        </w:rPr>
        <w:t xml:space="preserve"> </w:t>
      </w:r>
      <w:proofErr w:type="spellStart"/>
      <w:r w:rsidR="0019228F">
        <w:rPr>
          <w:lang w:val="en-US"/>
        </w:rPr>
        <w:t>informan</w:t>
      </w:r>
      <w:proofErr w:type="spellEnd"/>
      <w:r w:rsidR="0019228F">
        <w:rPr>
          <w:lang w:val="en-US"/>
        </w:rPr>
        <w:t xml:space="preserve"> </w:t>
      </w:r>
      <w:proofErr w:type="spellStart"/>
      <w:r w:rsidR="0019228F">
        <w:rPr>
          <w:lang w:val="en-US"/>
        </w:rPr>
        <w:t>berdasarkan</w:t>
      </w:r>
      <w:proofErr w:type="spellEnd"/>
      <w:r w:rsidR="0019228F">
        <w:rPr>
          <w:lang w:val="en-US"/>
        </w:rPr>
        <w:t xml:space="preserve"> domain-domain pada </w:t>
      </w:r>
      <w:proofErr w:type="spellStart"/>
      <w:r w:rsidR="0019228F">
        <w:rPr>
          <w:lang w:val="en-US"/>
        </w:rPr>
        <w:t>konstruk</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seluruh</w:t>
      </w:r>
      <w:proofErr w:type="spellEnd"/>
      <w:r>
        <w:rPr>
          <w:lang w:val="en-US"/>
        </w:rPr>
        <w:t xml:space="preserve"> domain </w:t>
      </w:r>
      <w:proofErr w:type="spellStart"/>
      <w:r>
        <w:rPr>
          <w:lang w:val="en-US"/>
        </w:rPr>
        <w:t>dalam</w:t>
      </w:r>
      <w:proofErr w:type="spellEnd"/>
      <w:r>
        <w:rPr>
          <w:lang w:val="en-US"/>
        </w:rPr>
        <w:t xml:space="preserve"> Sub Bab </w:t>
      </w:r>
      <w:hyperlink w:anchor="_Analisis_Domain" w:history="1">
        <w:proofErr w:type="spellStart"/>
        <w:r w:rsidRPr="00C746F4">
          <w:rPr>
            <w:rStyle w:val="Hyperlink"/>
            <w:lang w:val="en-US"/>
          </w:rPr>
          <w:t>Analisis</w:t>
        </w:r>
        <w:proofErr w:type="spellEnd"/>
        <w:r w:rsidRPr="00C746F4">
          <w:rPr>
            <w:rStyle w:val="Hyperlink"/>
            <w:lang w:val="en-US"/>
          </w:rPr>
          <w:t xml:space="preserve"> Domain</w:t>
        </w:r>
      </w:hyperlink>
      <w:r>
        <w:rPr>
          <w:lang w:val="en-US"/>
        </w:rPr>
        <w:t xml:space="preserve"> masing-masing </w:t>
      </w:r>
      <w:proofErr w:type="spellStart"/>
      <w:r>
        <w:rPr>
          <w:lang w:val="en-US"/>
        </w:rPr>
        <w:t>memiliki</w:t>
      </w:r>
      <w:proofErr w:type="spellEnd"/>
      <w:r>
        <w:rPr>
          <w:lang w:val="en-US"/>
        </w:rPr>
        <w:t xml:space="preserve"> </w:t>
      </w:r>
      <w:proofErr w:type="spellStart"/>
      <w:r>
        <w:rPr>
          <w:lang w:val="en-US"/>
        </w:rPr>
        <w:t>transkip</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pengkodifikasian</w:t>
      </w:r>
      <w:proofErr w:type="spellEnd"/>
      <w:r>
        <w:rPr>
          <w:lang w:val="en-US"/>
        </w:rPr>
        <w:t xml:space="preserve">. </w:t>
      </w:r>
      <w:proofErr w:type="spellStart"/>
      <w:r w:rsidR="00C26589">
        <w:rPr>
          <w:lang w:val="en-US"/>
        </w:rPr>
        <w:t>Transkip</w:t>
      </w:r>
      <w:proofErr w:type="spellEnd"/>
      <w:r w:rsidR="00C26589">
        <w:rPr>
          <w:lang w:val="en-US"/>
        </w:rPr>
        <w:t xml:space="preserve"> </w:t>
      </w:r>
      <w:proofErr w:type="spellStart"/>
      <w:r w:rsidR="00C26589">
        <w:rPr>
          <w:lang w:val="en-US"/>
        </w:rPr>
        <w:t>wawancara</w:t>
      </w:r>
      <w:proofErr w:type="spellEnd"/>
      <w:r w:rsidR="00C26589">
        <w:rPr>
          <w:lang w:val="en-US"/>
        </w:rPr>
        <w:t xml:space="preserve"> domain </w:t>
      </w:r>
      <w:proofErr w:type="spellStart"/>
      <w:r w:rsidR="00C26589">
        <w:rPr>
          <w:lang w:val="en-US"/>
        </w:rPr>
        <w:t>seperti</w:t>
      </w:r>
      <w:proofErr w:type="spellEnd"/>
      <w:r w:rsidR="00C26589">
        <w:rPr>
          <w:lang w:val="en-US"/>
        </w:rPr>
        <w:t xml:space="preserve"> yang </w:t>
      </w:r>
      <w:proofErr w:type="spellStart"/>
      <w:r w:rsidR="00C26589">
        <w:rPr>
          <w:lang w:val="en-US"/>
        </w:rPr>
        <w:t>terlihat</w:t>
      </w:r>
      <w:proofErr w:type="spellEnd"/>
      <w:r w:rsidR="00C26589">
        <w:rPr>
          <w:lang w:val="en-US"/>
        </w:rPr>
        <w:t xml:space="preserve"> pada </w:t>
      </w:r>
      <w:proofErr w:type="spellStart"/>
      <w:r w:rsidR="0019228F">
        <w:rPr>
          <w:lang w:val="en-US"/>
        </w:rPr>
        <w:t>Tabel</w:t>
      </w:r>
      <w:proofErr w:type="spellEnd"/>
      <w:r w:rsidR="0019228F">
        <w:rPr>
          <w:lang w:val="en-US"/>
        </w:rPr>
        <w:t xml:space="preserve"> 5.1 </w:t>
      </w:r>
      <w:proofErr w:type="spellStart"/>
      <w:r w:rsidR="0019228F">
        <w:rPr>
          <w:lang w:val="en-US"/>
        </w:rPr>
        <w:t>dengan</w:t>
      </w:r>
      <w:proofErr w:type="spellEnd"/>
      <w:r w:rsidR="0019228F">
        <w:rPr>
          <w:lang w:val="en-US"/>
        </w:rPr>
        <w:t xml:space="preserve"> </w:t>
      </w:r>
      <w:proofErr w:type="spellStart"/>
      <w:r w:rsidR="0019228F">
        <w:rPr>
          <w:lang w:val="en-US"/>
        </w:rPr>
        <w:t>mengambil</w:t>
      </w:r>
      <w:proofErr w:type="spellEnd"/>
      <w:r w:rsidR="0019228F">
        <w:rPr>
          <w:lang w:val="en-US"/>
        </w:rPr>
        <w:t xml:space="preserve"> </w:t>
      </w:r>
      <w:proofErr w:type="spellStart"/>
      <w:r w:rsidR="00C26589">
        <w:rPr>
          <w:lang w:val="en-US"/>
        </w:rPr>
        <w:t>contoh</w:t>
      </w:r>
      <w:proofErr w:type="spellEnd"/>
      <w:r w:rsidR="00C26589">
        <w:rPr>
          <w:lang w:val="en-US"/>
        </w:rPr>
        <w:t xml:space="preserve"> </w:t>
      </w:r>
      <w:proofErr w:type="spellStart"/>
      <w:r w:rsidR="00C26589">
        <w:rPr>
          <w:lang w:val="en-US"/>
        </w:rPr>
        <w:t>transkip</w:t>
      </w:r>
      <w:proofErr w:type="spellEnd"/>
      <w:r w:rsidR="00C26589">
        <w:rPr>
          <w:lang w:val="en-US"/>
        </w:rPr>
        <w:t xml:space="preserve"> </w:t>
      </w:r>
      <w:proofErr w:type="spellStart"/>
      <w:r w:rsidR="00C26589">
        <w:rPr>
          <w:lang w:val="en-US"/>
        </w:rPr>
        <w:t>waw</w:t>
      </w:r>
      <w:r w:rsidR="00A16E5E">
        <w:rPr>
          <w:lang w:val="en-US"/>
        </w:rPr>
        <w:t>a</w:t>
      </w:r>
      <w:r w:rsidR="00C26589">
        <w:rPr>
          <w:lang w:val="en-US"/>
        </w:rPr>
        <w:t>ncara</w:t>
      </w:r>
      <w:proofErr w:type="spellEnd"/>
      <w:r w:rsidR="00C26589">
        <w:rPr>
          <w:lang w:val="en-US"/>
        </w:rPr>
        <w:t xml:space="preserve"> domain </w:t>
      </w:r>
      <w:r w:rsidR="00C26589">
        <w:rPr>
          <w:i/>
          <w:lang w:val="en-US"/>
        </w:rPr>
        <w:t>Intention and Support</w:t>
      </w:r>
    </w:p>
    <w:p w14:paraId="19389C1D" w14:textId="77777777" w:rsidR="0019228F" w:rsidRDefault="0019228F" w:rsidP="0019228F">
      <w:pPr>
        <w:spacing w:line="360" w:lineRule="auto"/>
        <w:ind w:firstLine="850"/>
        <w:jc w:val="both"/>
        <w:rPr>
          <w:lang w:val="en-US"/>
        </w:rPr>
      </w:pPr>
    </w:p>
    <w:p w14:paraId="52583634" w14:textId="77777777" w:rsidR="00EF4DBC" w:rsidRDefault="00C26589" w:rsidP="00C26589">
      <w:pPr>
        <w:pStyle w:val="Caption"/>
        <w:rPr>
          <w:lang w:val="en-US"/>
        </w:rPr>
      </w:pPr>
      <w:bookmarkStart w:id="111" w:name="_Toc80180425"/>
      <w:r>
        <w:t xml:space="preserve">Tabel 5. </w:t>
      </w:r>
      <w:r w:rsidR="00855FD2">
        <w:fldChar w:fldCharType="begin"/>
      </w:r>
      <w:r w:rsidR="00855FD2">
        <w:instrText xml:space="preserve"> SEQ Tabel_5. \* ARABIC </w:instrText>
      </w:r>
      <w:r w:rsidR="00855FD2">
        <w:fldChar w:fldCharType="separate"/>
      </w:r>
      <w:r w:rsidR="00E36800">
        <w:rPr>
          <w:noProof/>
        </w:rPr>
        <w:t>1</w:t>
      </w:r>
      <w:r w:rsidR="00855FD2">
        <w:rPr>
          <w:noProof/>
        </w:rPr>
        <w:fldChar w:fldCharType="end"/>
      </w:r>
      <w:r>
        <w:rPr>
          <w:lang w:val="en-US"/>
        </w:rPr>
        <w:t xml:space="preserve"> </w:t>
      </w:r>
      <w:proofErr w:type="spellStart"/>
      <w:r>
        <w:rPr>
          <w:lang w:val="en-US"/>
        </w:rPr>
        <w:t>Transkip</w:t>
      </w:r>
      <w:proofErr w:type="spellEnd"/>
      <w:r>
        <w:rPr>
          <w:lang w:val="en-US"/>
        </w:rPr>
        <w:t xml:space="preserve"> </w:t>
      </w:r>
      <w:proofErr w:type="spellStart"/>
      <w:r>
        <w:rPr>
          <w:lang w:val="en-US"/>
        </w:rPr>
        <w:t>wawancara</w:t>
      </w:r>
      <w:proofErr w:type="spellEnd"/>
      <w:r>
        <w:rPr>
          <w:lang w:val="en-US"/>
        </w:rPr>
        <w:t xml:space="preserve"> Intention and Support</w:t>
      </w:r>
      <w:bookmarkEnd w:id="111"/>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237"/>
      </w:tblGrid>
      <w:tr w:rsidR="00136E76" w:rsidRPr="007C55A7" w14:paraId="455897ED" w14:textId="77777777" w:rsidTr="0088123F">
        <w:trPr>
          <w:trHeight w:val="433"/>
        </w:trPr>
        <w:tc>
          <w:tcPr>
            <w:tcW w:w="1843" w:type="dxa"/>
            <w:vAlign w:val="center"/>
          </w:tcPr>
          <w:p w14:paraId="1D2450F8" w14:textId="77777777" w:rsidR="00136E76" w:rsidRPr="007C55A7" w:rsidRDefault="00136E76" w:rsidP="00C26589">
            <w:pPr>
              <w:pStyle w:val="BodyText"/>
              <w:spacing w:after="0" w:line="240" w:lineRule="auto"/>
              <w:jc w:val="center"/>
              <w:rPr>
                <w:b/>
                <w:szCs w:val="20"/>
              </w:rPr>
            </w:pPr>
            <w:proofErr w:type="spellStart"/>
            <w:r w:rsidRPr="007C55A7">
              <w:rPr>
                <w:b/>
                <w:szCs w:val="20"/>
              </w:rPr>
              <w:t>Pertanyaan</w:t>
            </w:r>
            <w:proofErr w:type="spellEnd"/>
          </w:p>
        </w:tc>
        <w:tc>
          <w:tcPr>
            <w:tcW w:w="6237" w:type="dxa"/>
            <w:vAlign w:val="center"/>
          </w:tcPr>
          <w:p w14:paraId="1542F909" w14:textId="77777777" w:rsidR="00136E76" w:rsidRPr="007C55A7" w:rsidRDefault="00136E76" w:rsidP="00C26589">
            <w:pPr>
              <w:pStyle w:val="BodyText"/>
              <w:spacing w:after="0" w:line="240" w:lineRule="auto"/>
              <w:jc w:val="center"/>
              <w:rPr>
                <w:b/>
                <w:szCs w:val="20"/>
              </w:rPr>
            </w:pPr>
            <w:proofErr w:type="spellStart"/>
            <w:r w:rsidRPr="007C55A7">
              <w:rPr>
                <w:b/>
                <w:szCs w:val="20"/>
              </w:rPr>
              <w:t>Jawaban</w:t>
            </w:r>
            <w:proofErr w:type="spellEnd"/>
            <w:r w:rsidRPr="007C55A7">
              <w:rPr>
                <w:b/>
                <w:szCs w:val="20"/>
              </w:rPr>
              <w:t xml:space="preserve"> </w:t>
            </w:r>
            <w:proofErr w:type="spellStart"/>
            <w:r w:rsidRPr="007C55A7">
              <w:rPr>
                <w:b/>
                <w:szCs w:val="20"/>
              </w:rPr>
              <w:t>Informan</w:t>
            </w:r>
            <w:proofErr w:type="spellEnd"/>
          </w:p>
        </w:tc>
      </w:tr>
      <w:tr w:rsidR="00136E76" w:rsidRPr="007C55A7" w14:paraId="76739450" w14:textId="77777777" w:rsidTr="0088123F">
        <w:trPr>
          <w:trHeight w:val="433"/>
        </w:trPr>
        <w:tc>
          <w:tcPr>
            <w:tcW w:w="1843" w:type="dxa"/>
          </w:tcPr>
          <w:p w14:paraId="72C927C6" w14:textId="77777777" w:rsidR="00136E76" w:rsidRPr="007C55A7" w:rsidRDefault="00136E76" w:rsidP="00E46530">
            <w:pPr>
              <w:pStyle w:val="BodyText"/>
              <w:numPr>
                <w:ilvl w:val="0"/>
                <w:numId w:val="63"/>
              </w:numPr>
              <w:spacing w:after="0" w:line="240" w:lineRule="auto"/>
              <w:ind w:left="176" w:hanging="176"/>
              <w:jc w:val="both"/>
              <w:rPr>
                <w:szCs w:val="20"/>
              </w:rPr>
            </w:pPr>
            <w:proofErr w:type="spellStart"/>
            <w:r w:rsidRPr="007C55A7">
              <w:rPr>
                <w:szCs w:val="20"/>
              </w:rPr>
              <w:t>Bagaimana</w:t>
            </w:r>
            <w:proofErr w:type="spellEnd"/>
            <w:r w:rsidRPr="007C55A7">
              <w:rPr>
                <w:szCs w:val="20"/>
              </w:rPr>
              <w:t xml:space="preserve"> </w:t>
            </w:r>
            <w:proofErr w:type="spellStart"/>
            <w:r w:rsidRPr="007C55A7">
              <w:rPr>
                <w:szCs w:val="20"/>
              </w:rPr>
              <w:t>dukungan</w:t>
            </w:r>
            <w:proofErr w:type="spellEnd"/>
            <w:r w:rsidRPr="007C55A7">
              <w:rPr>
                <w:szCs w:val="20"/>
              </w:rPr>
              <w:t xml:space="preserve"> </w:t>
            </w:r>
            <w:proofErr w:type="spellStart"/>
            <w:r w:rsidRPr="007C55A7">
              <w:rPr>
                <w:szCs w:val="20"/>
              </w:rPr>
              <w:t>dari</w:t>
            </w:r>
            <w:proofErr w:type="spellEnd"/>
            <w:r w:rsidRPr="007C55A7">
              <w:rPr>
                <w:szCs w:val="20"/>
              </w:rPr>
              <w:t xml:space="preserve"> </w:t>
            </w:r>
            <w:proofErr w:type="spellStart"/>
            <w:r w:rsidRPr="007C55A7">
              <w:rPr>
                <w:szCs w:val="20"/>
              </w:rPr>
              <w:t>atasan</w:t>
            </w:r>
            <w:proofErr w:type="spellEnd"/>
            <w:r w:rsidRPr="007C55A7">
              <w:rPr>
                <w:szCs w:val="20"/>
              </w:rPr>
              <w:t>/</w:t>
            </w:r>
            <w:proofErr w:type="spellStart"/>
            <w:r w:rsidRPr="007C55A7">
              <w:rPr>
                <w:szCs w:val="20"/>
              </w:rPr>
              <w:t>pengambil</w:t>
            </w:r>
            <w:proofErr w:type="spellEnd"/>
            <w:r w:rsidRPr="007C55A7">
              <w:rPr>
                <w:szCs w:val="20"/>
              </w:rPr>
              <w:t xml:space="preserve"> </w:t>
            </w:r>
            <w:proofErr w:type="spellStart"/>
            <w:r w:rsidRPr="007C55A7">
              <w:rPr>
                <w:szCs w:val="20"/>
              </w:rPr>
              <w:t>kebijakan</w:t>
            </w:r>
            <w:proofErr w:type="spellEnd"/>
            <w:r w:rsidRPr="007C55A7">
              <w:rPr>
                <w:szCs w:val="20"/>
              </w:rPr>
              <w:t xml:space="preserve"> dan </w:t>
            </w:r>
            <w:proofErr w:type="spellStart"/>
            <w:r w:rsidRPr="007C55A7">
              <w:rPr>
                <w:szCs w:val="20"/>
              </w:rPr>
              <w:t>dukungan</w:t>
            </w:r>
            <w:proofErr w:type="spellEnd"/>
            <w:r w:rsidRPr="007C55A7">
              <w:rPr>
                <w:szCs w:val="20"/>
              </w:rPr>
              <w:t xml:space="preserve"> </w:t>
            </w:r>
            <w:proofErr w:type="spellStart"/>
            <w:r w:rsidRPr="007C55A7">
              <w:rPr>
                <w:szCs w:val="20"/>
              </w:rPr>
              <w:t>sesama</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anda</w:t>
            </w:r>
            <w:proofErr w:type="spellEnd"/>
            <w:r w:rsidRPr="007C55A7">
              <w:rPr>
                <w:szCs w:val="20"/>
              </w:rPr>
              <w:t xml:space="preserve">? </w:t>
            </w:r>
            <w:proofErr w:type="spellStart"/>
            <w:r w:rsidRPr="007C55A7">
              <w:rPr>
                <w:szCs w:val="20"/>
              </w:rPr>
              <w:t>Seperti</w:t>
            </w:r>
            <w:proofErr w:type="spellEnd"/>
            <w:r w:rsidRPr="007C55A7">
              <w:rPr>
                <w:szCs w:val="20"/>
              </w:rPr>
              <w:t xml:space="preserve"> </w:t>
            </w:r>
            <w:proofErr w:type="spellStart"/>
            <w:r w:rsidRPr="007C55A7">
              <w:rPr>
                <w:szCs w:val="20"/>
              </w:rPr>
              <w:t>apakah</w:t>
            </w:r>
            <w:proofErr w:type="spellEnd"/>
            <w:r w:rsidRPr="007C55A7">
              <w:rPr>
                <w:szCs w:val="20"/>
              </w:rPr>
              <w:t xml:space="preserve"> </w:t>
            </w:r>
            <w:proofErr w:type="spellStart"/>
            <w:r w:rsidRPr="007C55A7">
              <w:rPr>
                <w:szCs w:val="20"/>
              </w:rPr>
              <w:t>Perhatian</w:t>
            </w:r>
            <w:proofErr w:type="spellEnd"/>
            <w:r w:rsidRPr="007C55A7">
              <w:rPr>
                <w:szCs w:val="20"/>
              </w:rPr>
              <w:t xml:space="preserve"> dan </w:t>
            </w:r>
            <w:proofErr w:type="spellStart"/>
            <w:r w:rsidRPr="007C55A7">
              <w:rPr>
                <w:szCs w:val="20"/>
              </w:rPr>
              <w:t>dukungan</w:t>
            </w:r>
            <w:proofErr w:type="spellEnd"/>
            <w:r w:rsidRPr="007C55A7">
              <w:rPr>
                <w:szCs w:val="20"/>
              </w:rPr>
              <w:t xml:space="preserve"> yang </w:t>
            </w:r>
            <w:proofErr w:type="spellStart"/>
            <w:r w:rsidRPr="007C55A7">
              <w:rPr>
                <w:szCs w:val="20"/>
              </w:rPr>
              <w:t>anda</w:t>
            </w:r>
            <w:proofErr w:type="spellEnd"/>
            <w:r w:rsidRPr="007C55A7">
              <w:rPr>
                <w:szCs w:val="20"/>
              </w:rPr>
              <w:t xml:space="preserve"> </w:t>
            </w:r>
            <w:proofErr w:type="spellStart"/>
            <w:r w:rsidRPr="007C55A7">
              <w:rPr>
                <w:szCs w:val="20"/>
              </w:rPr>
              <w:t>dapatkan</w:t>
            </w:r>
            <w:proofErr w:type="spellEnd"/>
            <w:r w:rsidRPr="007C55A7">
              <w:rPr>
                <w:szCs w:val="20"/>
              </w:rPr>
              <w:t>?</w:t>
            </w:r>
          </w:p>
        </w:tc>
        <w:tc>
          <w:tcPr>
            <w:tcW w:w="6237" w:type="dxa"/>
            <w:vAlign w:val="center"/>
          </w:tcPr>
          <w:p w14:paraId="2A07DE7A" w14:textId="77777777" w:rsidR="00136E76" w:rsidRPr="007C55A7" w:rsidRDefault="00136E76" w:rsidP="00136E76">
            <w:pPr>
              <w:pStyle w:val="BodyText"/>
              <w:spacing w:after="0" w:line="240" w:lineRule="auto"/>
              <w:ind w:left="459" w:hanging="567"/>
              <w:jc w:val="both"/>
              <w:rPr>
                <w:szCs w:val="20"/>
              </w:rPr>
            </w:pPr>
            <w:r w:rsidRPr="007C55A7">
              <w:rPr>
                <w:szCs w:val="20"/>
              </w:rPr>
              <w:t xml:space="preserve">MAH: </w:t>
            </w:r>
            <w:proofErr w:type="spellStart"/>
            <w:r w:rsidRPr="007C55A7">
              <w:rPr>
                <w:szCs w:val="20"/>
              </w:rPr>
              <w:t>Pimpinan</w:t>
            </w:r>
            <w:proofErr w:type="spellEnd"/>
            <w:r w:rsidRPr="007C55A7">
              <w:rPr>
                <w:szCs w:val="20"/>
              </w:rPr>
              <w:t xml:space="preserve"> dan </w:t>
            </w:r>
            <w:proofErr w:type="spellStart"/>
            <w:r w:rsidRPr="007C55A7">
              <w:rPr>
                <w:szCs w:val="20"/>
              </w:rPr>
              <w:t>sesama</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selalu</w:t>
            </w:r>
            <w:proofErr w:type="spellEnd"/>
            <w:r w:rsidRPr="007C55A7">
              <w:rPr>
                <w:szCs w:val="20"/>
              </w:rPr>
              <w:t xml:space="preserve"> </w:t>
            </w:r>
            <w:proofErr w:type="spellStart"/>
            <w:r w:rsidRPr="007C55A7">
              <w:rPr>
                <w:szCs w:val="20"/>
              </w:rPr>
              <w:t>memberikan</w:t>
            </w:r>
            <w:proofErr w:type="spellEnd"/>
            <w:r w:rsidRPr="007C55A7">
              <w:rPr>
                <w:szCs w:val="20"/>
              </w:rPr>
              <w:t xml:space="preserve"> </w:t>
            </w:r>
            <w:proofErr w:type="spellStart"/>
            <w:r w:rsidRPr="007C55A7">
              <w:rPr>
                <w:szCs w:val="20"/>
              </w:rPr>
              <w:t>dukungan</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pencapaian</w:t>
            </w:r>
            <w:proofErr w:type="spellEnd"/>
            <w:r w:rsidRPr="007C55A7">
              <w:rPr>
                <w:szCs w:val="20"/>
              </w:rPr>
              <w:t xml:space="preserve"> </w:t>
            </w:r>
            <w:proofErr w:type="spellStart"/>
            <w:r w:rsidRPr="007C55A7">
              <w:rPr>
                <w:szCs w:val="20"/>
              </w:rPr>
              <w:t>hasil</w:t>
            </w:r>
            <w:proofErr w:type="spellEnd"/>
            <w:r w:rsidRPr="007C55A7">
              <w:rPr>
                <w:szCs w:val="20"/>
              </w:rPr>
              <w:t xml:space="preserve"> </w:t>
            </w:r>
            <w:proofErr w:type="spellStart"/>
            <w:r w:rsidRPr="007C55A7">
              <w:rPr>
                <w:szCs w:val="20"/>
              </w:rPr>
              <w:t>kegiatan</w:t>
            </w:r>
            <w:proofErr w:type="spellEnd"/>
            <w:r w:rsidRPr="007C55A7">
              <w:rPr>
                <w:szCs w:val="20"/>
              </w:rPr>
              <w:t xml:space="preserve"> </w:t>
            </w:r>
            <w:proofErr w:type="spellStart"/>
            <w:r w:rsidRPr="007C55A7">
              <w:rPr>
                <w:szCs w:val="20"/>
              </w:rPr>
              <w:t>akademik</w:t>
            </w:r>
            <w:proofErr w:type="spellEnd"/>
            <w:r w:rsidRPr="007C55A7">
              <w:rPr>
                <w:szCs w:val="20"/>
              </w:rPr>
              <w:t xml:space="preserve"> </w:t>
            </w:r>
            <w:proofErr w:type="spellStart"/>
            <w:r w:rsidRPr="007C55A7">
              <w:rPr>
                <w:szCs w:val="20"/>
              </w:rPr>
              <w:t>dari</w:t>
            </w:r>
            <w:proofErr w:type="spellEnd"/>
            <w:r w:rsidRPr="007C55A7">
              <w:rPr>
                <w:szCs w:val="20"/>
              </w:rPr>
              <w:t xml:space="preserve"> Pendidikan dan </w:t>
            </w:r>
            <w:proofErr w:type="spellStart"/>
            <w:r w:rsidRPr="007C55A7">
              <w:rPr>
                <w:szCs w:val="20"/>
              </w:rPr>
              <w:t>pengajaran</w:t>
            </w:r>
            <w:proofErr w:type="spellEnd"/>
            <w:r w:rsidRPr="007C55A7">
              <w:rPr>
                <w:szCs w:val="20"/>
              </w:rPr>
              <w:t xml:space="preserve"> </w:t>
            </w:r>
            <w:proofErr w:type="spellStart"/>
            <w:r w:rsidRPr="007C55A7">
              <w:rPr>
                <w:szCs w:val="20"/>
              </w:rPr>
              <w:t>penelitian</w:t>
            </w:r>
            <w:proofErr w:type="spellEnd"/>
            <w:r w:rsidRPr="007C55A7">
              <w:rPr>
                <w:szCs w:val="20"/>
              </w:rPr>
              <w:t xml:space="preserve"> dan </w:t>
            </w:r>
            <w:proofErr w:type="spellStart"/>
            <w:r w:rsidRPr="007C55A7">
              <w:rPr>
                <w:szCs w:val="20"/>
              </w:rPr>
              <w:t>pengabdian</w:t>
            </w:r>
            <w:proofErr w:type="spellEnd"/>
            <w:r w:rsidRPr="007C55A7">
              <w:rPr>
                <w:szCs w:val="20"/>
              </w:rPr>
              <w:t xml:space="preserve"> </w:t>
            </w:r>
            <w:proofErr w:type="spellStart"/>
            <w:r w:rsidRPr="007C55A7">
              <w:rPr>
                <w:szCs w:val="20"/>
              </w:rPr>
              <w:t>berupa</w:t>
            </w:r>
            <w:proofErr w:type="spellEnd"/>
            <w:r w:rsidRPr="007C55A7">
              <w:rPr>
                <w:szCs w:val="20"/>
              </w:rPr>
              <w:t xml:space="preserve"> </w:t>
            </w:r>
            <w:proofErr w:type="spellStart"/>
            <w:r w:rsidRPr="007C55A7">
              <w:rPr>
                <w:szCs w:val="20"/>
              </w:rPr>
              <w:t>mengikuti</w:t>
            </w:r>
            <w:proofErr w:type="spellEnd"/>
            <w:r w:rsidRPr="007C55A7">
              <w:rPr>
                <w:szCs w:val="20"/>
              </w:rPr>
              <w:t xml:space="preserve"> </w:t>
            </w:r>
            <w:proofErr w:type="spellStart"/>
            <w:r w:rsidRPr="007C55A7">
              <w:rPr>
                <w:szCs w:val="20"/>
              </w:rPr>
              <w:t>pelatihan</w:t>
            </w:r>
            <w:proofErr w:type="spellEnd"/>
            <w:r w:rsidRPr="007C55A7">
              <w:rPr>
                <w:szCs w:val="20"/>
              </w:rPr>
              <w:t xml:space="preserve"> </w:t>
            </w:r>
            <w:proofErr w:type="spellStart"/>
            <w:r w:rsidRPr="007C55A7">
              <w:rPr>
                <w:szCs w:val="20"/>
              </w:rPr>
              <w:t>pelatihan</w:t>
            </w:r>
            <w:proofErr w:type="spellEnd"/>
            <w:r w:rsidRPr="007C55A7">
              <w:rPr>
                <w:szCs w:val="20"/>
              </w:rPr>
              <w:t xml:space="preserve"> </w:t>
            </w:r>
            <w:proofErr w:type="spellStart"/>
            <w:r w:rsidRPr="007C55A7">
              <w:rPr>
                <w:szCs w:val="20"/>
              </w:rPr>
              <w:t>akademik</w:t>
            </w:r>
            <w:proofErr w:type="spellEnd"/>
            <w:r w:rsidRPr="007C55A7">
              <w:rPr>
                <w:szCs w:val="20"/>
              </w:rPr>
              <w:t xml:space="preserve"> </w:t>
            </w:r>
            <w:proofErr w:type="spellStart"/>
            <w:r w:rsidRPr="007C55A7">
              <w:rPr>
                <w:szCs w:val="20"/>
              </w:rPr>
              <w:t>dimanapun</w:t>
            </w:r>
            <w:proofErr w:type="spellEnd"/>
            <w:r w:rsidRPr="007C55A7">
              <w:rPr>
                <w:szCs w:val="20"/>
              </w:rPr>
              <w:t xml:space="preserve"> dan </w:t>
            </w:r>
            <w:proofErr w:type="spellStart"/>
            <w:r w:rsidRPr="007C55A7">
              <w:rPr>
                <w:szCs w:val="20"/>
              </w:rPr>
              <w:t>selesai</w:t>
            </w:r>
            <w:proofErr w:type="spellEnd"/>
            <w:r w:rsidRPr="007C55A7">
              <w:rPr>
                <w:szCs w:val="20"/>
              </w:rPr>
              <w:t xml:space="preserve"> </w:t>
            </w:r>
            <w:proofErr w:type="spellStart"/>
            <w:r w:rsidRPr="007C55A7">
              <w:rPr>
                <w:szCs w:val="20"/>
              </w:rPr>
              <w:t>mengikuti</w:t>
            </w:r>
            <w:proofErr w:type="spellEnd"/>
            <w:r w:rsidRPr="007C55A7">
              <w:rPr>
                <w:szCs w:val="20"/>
              </w:rPr>
              <w:t xml:space="preserve"> </w:t>
            </w:r>
            <w:proofErr w:type="spellStart"/>
            <w:r w:rsidRPr="007C55A7">
              <w:rPr>
                <w:szCs w:val="20"/>
              </w:rPr>
              <w:t>kegiatan</w:t>
            </w:r>
            <w:proofErr w:type="spellEnd"/>
            <w:r w:rsidRPr="007C55A7">
              <w:rPr>
                <w:szCs w:val="20"/>
              </w:rPr>
              <w:t xml:space="preserve"> </w:t>
            </w:r>
            <w:proofErr w:type="spellStart"/>
            <w:r w:rsidRPr="007C55A7">
              <w:rPr>
                <w:szCs w:val="20"/>
              </w:rPr>
              <w:t>pelatihan</w:t>
            </w:r>
            <w:proofErr w:type="spellEnd"/>
            <w:r w:rsidRPr="007C55A7">
              <w:rPr>
                <w:szCs w:val="20"/>
              </w:rPr>
              <w:t xml:space="preserve"> </w:t>
            </w:r>
            <w:proofErr w:type="spellStart"/>
            <w:r w:rsidRPr="007C55A7">
              <w:rPr>
                <w:szCs w:val="20"/>
              </w:rPr>
              <w:t>diharuskan</w:t>
            </w:r>
            <w:proofErr w:type="spellEnd"/>
            <w:r w:rsidRPr="007C55A7">
              <w:rPr>
                <w:szCs w:val="20"/>
              </w:rPr>
              <w:t xml:space="preserve"> </w:t>
            </w:r>
            <w:proofErr w:type="spellStart"/>
            <w:r w:rsidRPr="007C55A7">
              <w:rPr>
                <w:szCs w:val="20"/>
              </w:rPr>
              <w:t>mentransfer</w:t>
            </w:r>
            <w:proofErr w:type="spellEnd"/>
            <w:r w:rsidRPr="007C55A7">
              <w:rPr>
                <w:szCs w:val="20"/>
              </w:rPr>
              <w:t xml:space="preserve"> Kembali </w:t>
            </w:r>
            <w:proofErr w:type="spellStart"/>
            <w:r w:rsidRPr="007C55A7">
              <w:rPr>
                <w:szCs w:val="20"/>
              </w:rPr>
              <w:t>pengetahuan</w:t>
            </w:r>
            <w:proofErr w:type="spellEnd"/>
            <w:r w:rsidRPr="007C55A7">
              <w:rPr>
                <w:szCs w:val="20"/>
              </w:rPr>
              <w:t xml:space="preserve"> </w:t>
            </w:r>
            <w:proofErr w:type="spellStart"/>
            <w:r w:rsidRPr="007C55A7">
              <w:rPr>
                <w:szCs w:val="20"/>
              </w:rPr>
              <w:t>kepada</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kerja</w:t>
            </w:r>
            <w:proofErr w:type="spellEnd"/>
            <w:r w:rsidRPr="007C55A7">
              <w:rPr>
                <w:szCs w:val="20"/>
              </w:rPr>
              <w:t>.</w:t>
            </w:r>
          </w:p>
          <w:p w14:paraId="0AEEB86E" w14:textId="77777777" w:rsidR="00136E76" w:rsidRPr="007C55A7" w:rsidRDefault="00136E76" w:rsidP="00136E76">
            <w:pPr>
              <w:pStyle w:val="BodyText"/>
              <w:spacing w:after="0" w:line="240" w:lineRule="auto"/>
              <w:ind w:left="317" w:hanging="425"/>
              <w:jc w:val="both"/>
              <w:rPr>
                <w:szCs w:val="20"/>
              </w:rPr>
            </w:pPr>
            <w:r w:rsidRPr="007C55A7">
              <w:rPr>
                <w:szCs w:val="20"/>
              </w:rPr>
              <w:t xml:space="preserve">LB: </w:t>
            </w:r>
            <w:proofErr w:type="spellStart"/>
            <w:r w:rsidRPr="007C55A7">
              <w:rPr>
                <w:szCs w:val="20"/>
              </w:rPr>
              <w:t>Dukungan</w:t>
            </w:r>
            <w:proofErr w:type="spellEnd"/>
            <w:r w:rsidRPr="007C55A7">
              <w:rPr>
                <w:szCs w:val="20"/>
              </w:rPr>
              <w:t xml:space="preserve"> </w:t>
            </w:r>
            <w:proofErr w:type="spellStart"/>
            <w:r w:rsidRPr="007C55A7">
              <w:rPr>
                <w:szCs w:val="20"/>
              </w:rPr>
              <w:t>atasan</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pemanfaatan</w:t>
            </w:r>
            <w:proofErr w:type="spellEnd"/>
            <w:r w:rsidRPr="007C55A7">
              <w:rPr>
                <w:szCs w:val="20"/>
              </w:rPr>
              <w:t xml:space="preserve"> </w:t>
            </w:r>
            <w:proofErr w:type="spellStart"/>
            <w:r w:rsidRPr="007C55A7">
              <w:rPr>
                <w:szCs w:val="20"/>
              </w:rPr>
              <w:t>teknologi</w:t>
            </w:r>
            <w:proofErr w:type="spellEnd"/>
            <w:r w:rsidRPr="007C55A7">
              <w:rPr>
                <w:szCs w:val="20"/>
              </w:rPr>
              <w:t xml:space="preserve"> </w:t>
            </w:r>
            <w:proofErr w:type="spellStart"/>
            <w:r w:rsidRPr="007C55A7">
              <w:rPr>
                <w:szCs w:val="20"/>
              </w:rPr>
              <w:t>standar</w:t>
            </w:r>
            <w:proofErr w:type="spellEnd"/>
            <w:r w:rsidRPr="007C55A7">
              <w:rPr>
                <w:szCs w:val="20"/>
              </w:rPr>
              <w:t xml:space="preserve"> </w:t>
            </w:r>
            <w:proofErr w:type="spellStart"/>
            <w:r w:rsidRPr="007C55A7">
              <w:rPr>
                <w:szCs w:val="20"/>
              </w:rPr>
              <w:t>saja</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kerja</w:t>
            </w:r>
            <w:proofErr w:type="spellEnd"/>
            <w:r w:rsidRPr="007C55A7">
              <w:rPr>
                <w:szCs w:val="20"/>
              </w:rPr>
              <w:t xml:space="preserve"> </w:t>
            </w:r>
            <w:proofErr w:type="spellStart"/>
            <w:r w:rsidRPr="007C55A7">
              <w:rPr>
                <w:szCs w:val="20"/>
              </w:rPr>
              <w:t>saling</w:t>
            </w:r>
            <w:proofErr w:type="spellEnd"/>
            <w:r w:rsidRPr="007C55A7">
              <w:rPr>
                <w:szCs w:val="20"/>
              </w:rPr>
              <w:t xml:space="preserve"> </w:t>
            </w:r>
            <w:proofErr w:type="spellStart"/>
            <w:r w:rsidRPr="007C55A7">
              <w:rPr>
                <w:szCs w:val="20"/>
              </w:rPr>
              <w:t>mendukung</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pemanfaatan</w:t>
            </w:r>
            <w:proofErr w:type="spellEnd"/>
            <w:r w:rsidRPr="007C55A7">
              <w:rPr>
                <w:szCs w:val="20"/>
              </w:rPr>
              <w:t xml:space="preserve"> </w:t>
            </w:r>
            <w:proofErr w:type="spellStart"/>
            <w:r w:rsidRPr="007C55A7">
              <w:rPr>
                <w:szCs w:val="20"/>
              </w:rPr>
              <w:t>teknologi</w:t>
            </w:r>
            <w:proofErr w:type="spellEnd"/>
            <w:r w:rsidRPr="007C55A7">
              <w:rPr>
                <w:szCs w:val="20"/>
              </w:rPr>
              <w:t xml:space="preserve"> dan </w:t>
            </w:r>
            <w:proofErr w:type="spellStart"/>
            <w:r w:rsidRPr="007C55A7">
              <w:rPr>
                <w:szCs w:val="20"/>
              </w:rPr>
              <w:t>dukungan</w:t>
            </w:r>
            <w:proofErr w:type="spellEnd"/>
            <w:r w:rsidRPr="007C55A7">
              <w:rPr>
                <w:szCs w:val="20"/>
              </w:rPr>
              <w:t xml:space="preserve"> dan </w:t>
            </w:r>
            <w:proofErr w:type="spellStart"/>
            <w:r w:rsidRPr="007C55A7">
              <w:rPr>
                <w:szCs w:val="20"/>
              </w:rPr>
              <w:t>perhatian</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bentuk</w:t>
            </w:r>
            <w:proofErr w:type="spellEnd"/>
            <w:r w:rsidRPr="007C55A7">
              <w:rPr>
                <w:szCs w:val="20"/>
              </w:rPr>
              <w:t xml:space="preserve"> </w:t>
            </w:r>
            <w:proofErr w:type="spellStart"/>
            <w:r w:rsidRPr="007C55A7">
              <w:rPr>
                <w:szCs w:val="20"/>
              </w:rPr>
              <w:t>penyiapan</w:t>
            </w:r>
            <w:proofErr w:type="spellEnd"/>
            <w:r w:rsidRPr="007C55A7">
              <w:rPr>
                <w:szCs w:val="20"/>
              </w:rPr>
              <w:t xml:space="preserve"> </w:t>
            </w:r>
            <w:proofErr w:type="spellStart"/>
            <w:r w:rsidRPr="007C55A7">
              <w:rPr>
                <w:szCs w:val="20"/>
              </w:rPr>
              <w:t>sistem</w:t>
            </w:r>
            <w:proofErr w:type="spellEnd"/>
            <w:r w:rsidRPr="007C55A7">
              <w:rPr>
                <w:szCs w:val="20"/>
              </w:rPr>
              <w:t>.</w:t>
            </w:r>
          </w:p>
          <w:p w14:paraId="0325F9BB" w14:textId="77777777" w:rsidR="00136E76" w:rsidRPr="007C55A7" w:rsidRDefault="00136E76" w:rsidP="00136E76">
            <w:pPr>
              <w:pStyle w:val="BodyText"/>
              <w:spacing w:after="0" w:line="240" w:lineRule="auto"/>
              <w:ind w:left="459" w:hanging="567"/>
              <w:jc w:val="both"/>
              <w:rPr>
                <w:szCs w:val="20"/>
              </w:rPr>
            </w:pPr>
            <w:r w:rsidRPr="007C55A7">
              <w:rPr>
                <w:szCs w:val="20"/>
              </w:rPr>
              <w:t xml:space="preserve">TS: </w:t>
            </w:r>
            <w:proofErr w:type="spellStart"/>
            <w:r w:rsidRPr="007C55A7">
              <w:rPr>
                <w:szCs w:val="20"/>
              </w:rPr>
              <w:t>Dukungan</w:t>
            </w:r>
            <w:proofErr w:type="spellEnd"/>
            <w:r w:rsidRPr="007C55A7">
              <w:rPr>
                <w:szCs w:val="20"/>
              </w:rPr>
              <w:t xml:space="preserve"> </w:t>
            </w:r>
            <w:proofErr w:type="spellStart"/>
            <w:r w:rsidRPr="007C55A7">
              <w:rPr>
                <w:szCs w:val="20"/>
              </w:rPr>
              <w:t>dari</w:t>
            </w:r>
            <w:proofErr w:type="spellEnd"/>
            <w:r w:rsidRPr="007C55A7">
              <w:rPr>
                <w:szCs w:val="20"/>
              </w:rPr>
              <w:t xml:space="preserve"> </w:t>
            </w:r>
            <w:proofErr w:type="spellStart"/>
            <w:r w:rsidRPr="007C55A7">
              <w:rPr>
                <w:szCs w:val="20"/>
              </w:rPr>
              <w:t>pimpinan</w:t>
            </w:r>
            <w:proofErr w:type="spellEnd"/>
            <w:r w:rsidRPr="007C55A7">
              <w:rPr>
                <w:szCs w:val="20"/>
              </w:rPr>
              <w:t xml:space="preserve"> </w:t>
            </w:r>
            <w:proofErr w:type="spellStart"/>
            <w:r w:rsidRPr="007C55A7">
              <w:rPr>
                <w:szCs w:val="20"/>
              </w:rPr>
              <w:t>berupa</w:t>
            </w:r>
            <w:proofErr w:type="spellEnd"/>
            <w:r w:rsidRPr="007C55A7">
              <w:rPr>
                <w:szCs w:val="20"/>
              </w:rPr>
              <w:t xml:space="preserve"> saran, </w:t>
            </w:r>
            <w:proofErr w:type="spellStart"/>
            <w:r w:rsidRPr="007C55A7">
              <w:rPr>
                <w:szCs w:val="20"/>
              </w:rPr>
              <w:t>untuk</w:t>
            </w:r>
            <w:proofErr w:type="spellEnd"/>
            <w:r w:rsidRPr="007C55A7">
              <w:rPr>
                <w:szCs w:val="20"/>
              </w:rPr>
              <w:t xml:space="preserve"> </w:t>
            </w:r>
            <w:proofErr w:type="spellStart"/>
            <w:r w:rsidRPr="007C55A7">
              <w:rPr>
                <w:szCs w:val="20"/>
              </w:rPr>
              <w:t>perbaikan</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pelaksanaan</w:t>
            </w:r>
            <w:proofErr w:type="spellEnd"/>
            <w:r w:rsidRPr="007C55A7">
              <w:rPr>
                <w:szCs w:val="20"/>
              </w:rPr>
              <w:t xml:space="preserve"> Tri Dharma</w:t>
            </w:r>
          </w:p>
          <w:p w14:paraId="62EA1D06" w14:textId="77777777" w:rsidR="00136E76" w:rsidRPr="007C55A7" w:rsidRDefault="00136E76" w:rsidP="00136E76">
            <w:pPr>
              <w:pStyle w:val="BodyText"/>
              <w:spacing w:after="0" w:line="240" w:lineRule="auto"/>
              <w:ind w:left="317" w:hanging="425"/>
              <w:jc w:val="both"/>
              <w:rPr>
                <w:szCs w:val="20"/>
              </w:rPr>
            </w:pPr>
            <w:r w:rsidRPr="007C55A7">
              <w:rPr>
                <w:szCs w:val="20"/>
              </w:rPr>
              <w:t xml:space="preserve">CB: </w:t>
            </w:r>
            <w:proofErr w:type="spellStart"/>
            <w:r w:rsidRPr="007C55A7">
              <w:rPr>
                <w:szCs w:val="20"/>
              </w:rPr>
              <w:t>Dukungan</w:t>
            </w:r>
            <w:proofErr w:type="spellEnd"/>
            <w:r w:rsidRPr="007C55A7">
              <w:rPr>
                <w:szCs w:val="20"/>
              </w:rPr>
              <w:t xml:space="preserve"> </w:t>
            </w:r>
            <w:proofErr w:type="spellStart"/>
            <w:r w:rsidRPr="007C55A7">
              <w:rPr>
                <w:szCs w:val="20"/>
              </w:rPr>
              <w:t>dari</w:t>
            </w:r>
            <w:proofErr w:type="spellEnd"/>
            <w:r w:rsidRPr="007C55A7">
              <w:rPr>
                <w:szCs w:val="20"/>
              </w:rPr>
              <w:t xml:space="preserve"> </w:t>
            </w:r>
            <w:proofErr w:type="spellStart"/>
            <w:r w:rsidRPr="007C55A7">
              <w:rPr>
                <w:szCs w:val="20"/>
              </w:rPr>
              <w:t>pimpinan</w:t>
            </w:r>
            <w:proofErr w:type="spellEnd"/>
            <w:r w:rsidRPr="007C55A7">
              <w:rPr>
                <w:szCs w:val="20"/>
              </w:rPr>
              <w:t xml:space="preserve"> </w:t>
            </w:r>
            <w:proofErr w:type="spellStart"/>
            <w:r w:rsidRPr="007C55A7">
              <w:rPr>
                <w:szCs w:val="20"/>
              </w:rPr>
              <w:t>berupa</w:t>
            </w:r>
            <w:proofErr w:type="spellEnd"/>
            <w:r w:rsidRPr="007C55A7">
              <w:rPr>
                <w:szCs w:val="20"/>
              </w:rPr>
              <w:t xml:space="preserve"> </w:t>
            </w:r>
            <w:proofErr w:type="spellStart"/>
            <w:r w:rsidRPr="007C55A7">
              <w:rPr>
                <w:szCs w:val="20"/>
              </w:rPr>
              <w:t>umpan</w:t>
            </w:r>
            <w:proofErr w:type="spellEnd"/>
            <w:r w:rsidRPr="007C55A7">
              <w:rPr>
                <w:szCs w:val="20"/>
              </w:rPr>
              <w:t xml:space="preserve"> </w:t>
            </w:r>
            <w:proofErr w:type="spellStart"/>
            <w:r w:rsidRPr="007C55A7">
              <w:rPr>
                <w:szCs w:val="20"/>
              </w:rPr>
              <w:t>balik</w:t>
            </w:r>
            <w:proofErr w:type="spellEnd"/>
            <w:r w:rsidRPr="007C55A7">
              <w:rPr>
                <w:szCs w:val="20"/>
              </w:rPr>
              <w:t xml:space="preserve"> dan saran </w:t>
            </w:r>
            <w:proofErr w:type="spellStart"/>
            <w:r w:rsidRPr="007C55A7">
              <w:rPr>
                <w:szCs w:val="20"/>
              </w:rPr>
              <w:t>serta</w:t>
            </w:r>
            <w:proofErr w:type="spellEnd"/>
            <w:r w:rsidRPr="007C55A7">
              <w:rPr>
                <w:szCs w:val="20"/>
              </w:rPr>
              <w:t xml:space="preserve"> </w:t>
            </w:r>
            <w:proofErr w:type="spellStart"/>
            <w:r w:rsidRPr="007C55A7">
              <w:rPr>
                <w:szCs w:val="20"/>
              </w:rPr>
              <w:t>nasihat</w:t>
            </w:r>
            <w:proofErr w:type="spellEnd"/>
            <w:r w:rsidRPr="007C55A7">
              <w:rPr>
                <w:szCs w:val="20"/>
              </w:rPr>
              <w:t xml:space="preserve"> </w:t>
            </w:r>
            <w:proofErr w:type="spellStart"/>
            <w:r w:rsidRPr="007C55A7">
              <w:rPr>
                <w:szCs w:val="20"/>
              </w:rPr>
              <w:t>guna</w:t>
            </w:r>
            <w:proofErr w:type="spellEnd"/>
            <w:r w:rsidRPr="007C55A7">
              <w:rPr>
                <w:szCs w:val="20"/>
              </w:rPr>
              <w:t xml:space="preserve"> </w:t>
            </w:r>
            <w:proofErr w:type="spellStart"/>
            <w:r w:rsidRPr="007C55A7">
              <w:rPr>
                <w:szCs w:val="20"/>
              </w:rPr>
              <w:t>membantu</w:t>
            </w:r>
            <w:proofErr w:type="spellEnd"/>
            <w:r w:rsidRPr="007C55A7">
              <w:rPr>
                <w:szCs w:val="20"/>
              </w:rPr>
              <w:t xml:space="preserve"> </w:t>
            </w:r>
            <w:proofErr w:type="spellStart"/>
            <w:r w:rsidRPr="007C55A7">
              <w:rPr>
                <w:szCs w:val="20"/>
              </w:rPr>
              <w:t>memahami</w:t>
            </w:r>
            <w:proofErr w:type="spellEnd"/>
            <w:r w:rsidRPr="007C55A7">
              <w:rPr>
                <w:szCs w:val="20"/>
              </w:rPr>
              <w:t xml:space="preserve"> </w:t>
            </w:r>
            <w:proofErr w:type="spellStart"/>
            <w:r w:rsidRPr="007C55A7">
              <w:rPr>
                <w:szCs w:val="20"/>
              </w:rPr>
              <w:t>situasi</w:t>
            </w:r>
            <w:proofErr w:type="spellEnd"/>
            <w:r w:rsidRPr="007C55A7">
              <w:rPr>
                <w:szCs w:val="20"/>
              </w:rPr>
              <w:t xml:space="preserve"> dan </w:t>
            </w:r>
            <w:proofErr w:type="spellStart"/>
            <w:r w:rsidRPr="007C55A7">
              <w:rPr>
                <w:szCs w:val="20"/>
              </w:rPr>
              <w:t>mencari</w:t>
            </w:r>
            <w:proofErr w:type="spellEnd"/>
            <w:r w:rsidRPr="007C55A7">
              <w:rPr>
                <w:szCs w:val="20"/>
              </w:rPr>
              <w:t xml:space="preserve"> </w:t>
            </w:r>
            <w:proofErr w:type="spellStart"/>
            <w:r w:rsidRPr="007C55A7">
              <w:rPr>
                <w:szCs w:val="20"/>
              </w:rPr>
              <w:t>alternatif</w:t>
            </w:r>
            <w:proofErr w:type="spellEnd"/>
            <w:r w:rsidRPr="007C55A7">
              <w:rPr>
                <w:szCs w:val="20"/>
              </w:rPr>
              <w:t xml:space="preserve"> </w:t>
            </w:r>
            <w:proofErr w:type="spellStart"/>
            <w:r w:rsidRPr="007C55A7">
              <w:rPr>
                <w:szCs w:val="20"/>
              </w:rPr>
              <w:t>pemecahan</w:t>
            </w:r>
            <w:proofErr w:type="spellEnd"/>
            <w:r w:rsidRPr="007C55A7">
              <w:rPr>
                <w:szCs w:val="20"/>
              </w:rPr>
              <w:t xml:space="preserve"> </w:t>
            </w:r>
            <w:proofErr w:type="spellStart"/>
            <w:r w:rsidRPr="007C55A7">
              <w:rPr>
                <w:szCs w:val="20"/>
              </w:rPr>
              <w:t>masalah</w:t>
            </w:r>
            <w:proofErr w:type="spellEnd"/>
            <w:r w:rsidRPr="007C55A7">
              <w:rPr>
                <w:szCs w:val="20"/>
              </w:rPr>
              <w:t xml:space="preserve"> </w:t>
            </w:r>
            <w:proofErr w:type="spellStart"/>
            <w:r w:rsidRPr="007C55A7">
              <w:rPr>
                <w:szCs w:val="20"/>
              </w:rPr>
              <w:t>atau</w:t>
            </w:r>
            <w:proofErr w:type="spellEnd"/>
            <w:r w:rsidRPr="007C55A7">
              <w:rPr>
                <w:szCs w:val="20"/>
              </w:rPr>
              <w:t xml:space="preserve"> </w:t>
            </w:r>
            <w:proofErr w:type="spellStart"/>
            <w:r w:rsidRPr="007C55A7">
              <w:rPr>
                <w:szCs w:val="20"/>
              </w:rPr>
              <w:t>tindahak</w:t>
            </w:r>
            <w:proofErr w:type="spellEnd"/>
            <w:r w:rsidRPr="007C55A7">
              <w:rPr>
                <w:szCs w:val="20"/>
              </w:rPr>
              <w:t xml:space="preserve"> yang </w:t>
            </w:r>
            <w:proofErr w:type="spellStart"/>
            <w:r w:rsidRPr="007C55A7">
              <w:rPr>
                <w:szCs w:val="20"/>
              </w:rPr>
              <w:t>akan</w:t>
            </w:r>
            <w:proofErr w:type="spellEnd"/>
            <w:r w:rsidRPr="007C55A7">
              <w:rPr>
                <w:szCs w:val="20"/>
              </w:rPr>
              <w:t xml:space="preserve"> di </w:t>
            </w:r>
            <w:proofErr w:type="spellStart"/>
            <w:r w:rsidRPr="007C55A7">
              <w:rPr>
                <w:szCs w:val="20"/>
              </w:rPr>
              <w:t>ambil</w:t>
            </w:r>
            <w:proofErr w:type="spellEnd"/>
          </w:p>
          <w:p w14:paraId="4A6861D2" w14:textId="77777777" w:rsidR="00136E76" w:rsidRPr="007C55A7" w:rsidRDefault="00136E76" w:rsidP="00136E76">
            <w:pPr>
              <w:pStyle w:val="BodyText"/>
              <w:spacing w:after="0" w:line="240" w:lineRule="auto"/>
              <w:ind w:left="459" w:hanging="567"/>
              <w:jc w:val="both"/>
              <w:rPr>
                <w:szCs w:val="20"/>
              </w:rPr>
            </w:pPr>
            <w:r w:rsidRPr="007C55A7">
              <w:rPr>
                <w:szCs w:val="20"/>
              </w:rPr>
              <w:t xml:space="preserve">CL: </w:t>
            </w:r>
            <w:proofErr w:type="spellStart"/>
            <w:r w:rsidRPr="007C55A7">
              <w:rPr>
                <w:szCs w:val="20"/>
              </w:rPr>
              <w:t>Atasan</w:t>
            </w:r>
            <w:proofErr w:type="spellEnd"/>
            <w:r w:rsidRPr="007C55A7">
              <w:rPr>
                <w:szCs w:val="20"/>
              </w:rPr>
              <w:t>/</w:t>
            </w:r>
            <w:proofErr w:type="spellStart"/>
            <w:r w:rsidRPr="007C55A7">
              <w:rPr>
                <w:szCs w:val="20"/>
              </w:rPr>
              <w:t>pengambil</w:t>
            </w:r>
            <w:proofErr w:type="spellEnd"/>
            <w:r w:rsidRPr="007C55A7">
              <w:rPr>
                <w:szCs w:val="20"/>
              </w:rPr>
              <w:t xml:space="preserve"> </w:t>
            </w:r>
            <w:proofErr w:type="spellStart"/>
            <w:r w:rsidRPr="007C55A7">
              <w:rPr>
                <w:szCs w:val="20"/>
              </w:rPr>
              <w:t>kebijakan</w:t>
            </w:r>
            <w:proofErr w:type="spellEnd"/>
            <w:r w:rsidRPr="007C55A7">
              <w:rPr>
                <w:szCs w:val="20"/>
              </w:rPr>
              <w:t xml:space="preserve"> </w:t>
            </w:r>
            <w:proofErr w:type="spellStart"/>
            <w:r w:rsidRPr="007C55A7">
              <w:rPr>
                <w:szCs w:val="20"/>
              </w:rPr>
              <w:t>serta</w:t>
            </w:r>
            <w:proofErr w:type="spellEnd"/>
            <w:r w:rsidRPr="007C55A7">
              <w:rPr>
                <w:szCs w:val="20"/>
              </w:rPr>
              <w:t xml:space="preserve"> rekan2 sangat </w:t>
            </w:r>
            <w:proofErr w:type="spellStart"/>
            <w:r w:rsidRPr="007C55A7">
              <w:rPr>
                <w:szCs w:val="20"/>
              </w:rPr>
              <w:t>mendukung</w:t>
            </w:r>
            <w:proofErr w:type="spellEnd"/>
            <w:r w:rsidRPr="007C55A7">
              <w:rPr>
                <w:szCs w:val="20"/>
              </w:rPr>
              <w:t xml:space="preserve"> </w:t>
            </w:r>
            <w:proofErr w:type="spellStart"/>
            <w:r w:rsidRPr="007C55A7">
              <w:rPr>
                <w:szCs w:val="20"/>
              </w:rPr>
              <w:t>dimana</w:t>
            </w:r>
            <w:proofErr w:type="spellEnd"/>
            <w:r w:rsidRPr="007C55A7">
              <w:rPr>
                <w:szCs w:val="20"/>
              </w:rPr>
              <w:t xml:space="preserve"> </w:t>
            </w:r>
            <w:proofErr w:type="spellStart"/>
            <w:r w:rsidRPr="007C55A7">
              <w:rPr>
                <w:szCs w:val="20"/>
              </w:rPr>
              <w:t>mereka</w:t>
            </w:r>
            <w:proofErr w:type="spellEnd"/>
            <w:r w:rsidRPr="007C55A7">
              <w:rPr>
                <w:szCs w:val="20"/>
              </w:rPr>
              <w:t xml:space="preserve"> </w:t>
            </w:r>
            <w:proofErr w:type="spellStart"/>
            <w:r w:rsidRPr="007C55A7">
              <w:rPr>
                <w:szCs w:val="20"/>
              </w:rPr>
              <w:t>memberikan</w:t>
            </w:r>
            <w:proofErr w:type="spellEnd"/>
            <w:r w:rsidRPr="007C55A7">
              <w:rPr>
                <w:szCs w:val="20"/>
              </w:rPr>
              <w:t xml:space="preserve"> </w:t>
            </w:r>
            <w:proofErr w:type="spellStart"/>
            <w:r w:rsidRPr="007C55A7">
              <w:rPr>
                <w:szCs w:val="20"/>
              </w:rPr>
              <w:t>pendapat</w:t>
            </w:r>
            <w:proofErr w:type="spellEnd"/>
            <w:r w:rsidRPr="007C55A7">
              <w:rPr>
                <w:szCs w:val="20"/>
              </w:rPr>
              <w:t xml:space="preserve">, </w:t>
            </w:r>
            <w:proofErr w:type="spellStart"/>
            <w:r w:rsidRPr="007C55A7">
              <w:rPr>
                <w:szCs w:val="20"/>
              </w:rPr>
              <w:t>solusi</w:t>
            </w:r>
            <w:proofErr w:type="spellEnd"/>
            <w:r w:rsidRPr="007C55A7">
              <w:rPr>
                <w:szCs w:val="20"/>
              </w:rPr>
              <w:t xml:space="preserve"> dan juga </w:t>
            </w:r>
            <w:proofErr w:type="spellStart"/>
            <w:r w:rsidRPr="007C55A7">
              <w:rPr>
                <w:szCs w:val="20"/>
              </w:rPr>
              <w:t>fasilitas</w:t>
            </w:r>
            <w:proofErr w:type="spellEnd"/>
            <w:r w:rsidRPr="007C55A7">
              <w:rPr>
                <w:szCs w:val="20"/>
              </w:rPr>
              <w:t xml:space="preserve"> yang </w:t>
            </w:r>
            <w:proofErr w:type="spellStart"/>
            <w:r w:rsidRPr="007C55A7">
              <w:rPr>
                <w:szCs w:val="20"/>
              </w:rPr>
              <w:t>saya</w:t>
            </w:r>
            <w:proofErr w:type="spellEnd"/>
            <w:r w:rsidRPr="007C55A7">
              <w:rPr>
                <w:szCs w:val="20"/>
              </w:rPr>
              <w:t xml:space="preserve"> </w:t>
            </w:r>
            <w:proofErr w:type="spellStart"/>
            <w:r w:rsidRPr="007C55A7">
              <w:rPr>
                <w:szCs w:val="20"/>
              </w:rPr>
              <w:t>butuhkan</w:t>
            </w:r>
            <w:proofErr w:type="spellEnd"/>
          </w:p>
          <w:p w14:paraId="217DA2B0" w14:textId="77777777" w:rsidR="00136E76" w:rsidRPr="007C55A7" w:rsidRDefault="00136E76" w:rsidP="00136E76">
            <w:pPr>
              <w:pStyle w:val="BodyText"/>
              <w:spacing w:after="0" w:line="240" w:lineRule="auto"/>
              <w:ind w:left="317" w:hanging="425"/>
              <w:jc w:val="both"/>
              <w:rPr>
                <w:szCs w:val="20"/>
              </w:rPr>
            </w:pPr>
            <w:proofErr w:type="spellStart"/>
            <w:proofErr w:type="gramStart"/>
            <w:r w:rsidRPr="007C55A7">
              <w:rPr>
                <w:szCs w:val="20"/>
              </w:rPr>
              <w:t>DW:Salah</w:t>
            </w:r>
            <w:proofErr w:type="spellEnd"/>
            <w:proofErr w:type="gramEnd"/>
            <w:r w:rsidRPr="007C55A7">
              <w:rPr>
                <w:szCs w:val="20"/>
              </w:rPr>
              <w:t xml:space="preserve"> </w:t>
            </w:r>
            <w:proofErr w:type="spellStart"/>
            <w:r w:rsidRPr="007C55A7">
              <w:rPr>
                <w:szCs w:val="20"/>
              </w:rPr>
              <w:t>satu</w:t>
            </w:r>
            <w:proofErr w:type="spellEnd"/>
            <w:r w:rsidRPr="007C55A7">
              <w:rPr>
                <w:szCs w:val="20"/>
              </w:rPr>
              <w:t xml:space="preserve"> </w:t>
            </w:r>
            <w:proofErr w:type="spellStart"/>
            <w:r w:rsidRPr="007C55A7">
              <w:rPr>
                <w:szCs w:val="20"/>
              </w:rPr>
              <w:t>bentuk</w:t>
            </w:r>
            <w:proofErr w:type="spellEnd"/>
            <w:r w:rsidRPr="007C55A7">
              <w:rPr>
                <w:szCs w:val="20"/>
              </w:rPr>
              <w:t xml:space="preserve"> </w:t>
            </w:r>
            <w:proofErr w:type="spellStart"/>
            <w:r w:rsidRPr="007C55A7">
              <w:rPr>
                <w:szCs w:val="20"/>
              </w:rPr>
              <w:t>dukungan</w:t>
            </w:r>
            <w:proofErr w:type="spellEnd"/>
            <w:r w:rsidRPr="007C55A7">
              <w:rPr>
                <w:szCs w:val="20"/>
              </w:rPr>
              <w:t xml:space="preserve"> </w:t>
            </w:r>
            <w:proofErr w:type="spellStart"/>
            <w:r w:rsidRPr="007C55A7">
              <w:rPr>
                <w:szCs w:val="20"/>
              </w:rPr>
              <w:t>atasan</w:t>
            </w:r>
            <w:proofErr w:type="spellEnd"/>
            <w:r w:rsidRPr="007C55A7">
              <w:rPr>
                <w:szCs w:val="20"/>
              </w:rPr>
              <w:t xml:space="preserve"> </w:t>
            </w:r>
            <w:proofErr w:type="spellStart"/>
            <w:r w:rsidRPr="007C55A7">
              <w:rPr>
                <w:szCs w:val="20"/>
              </w:rPr>
              <w:t>terhadap</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kerjanya</w:t>
            </w:r>
            <w:proofErr w:type="spellEnd"/>
            <w:r w:rsidRPr="007C55A7">
              <w:rPr>
                <w:szCs w:val="20"/>
              </w:rPr>
              <w:t xml:space="preserve"> </w:t>
            </w:r>
            <w:proofErr w:type="spellStart"/>
            <w:r w:rsidRPr="007C55A7">
              <w:rPr>
                <w:szCs w:val="20"/>
              </w:rPr>
              <w:t>adalah</w:t>
            </w:r>
            <w:proofErr w:type="spellEnd"/>
            <w:r w:rsidRPr="007C55A7">
              <w:rPr>
                <w:szCs w:val="20"/>
              </w:rPr>
              <w:t xml:space="preserve"> </w:t>
            </w:r>
            <w:proofErr w:type="spellStart"/>
            <w:r w:rsidRPr="007C55A7">
              <w:rPr>
                <w:szCs w:val="20"/>
              </w:rPr>
              <w:t>dengan</w:t>
            </w:r>
            <w:proofErr w:type="spellEnd"/>
            <w:r w:rsidRPr="007C55A7">
              <w:rPr>
                <w:szCs w:val="20"/>
              </w:rPr>
              <w:t xml:space="preserve"> </w:t>
            </w:r>
            <w:proofErr w:type="spellStart"/>
            <w:r w:rsidRPr="007C55A7">
              <w:rPr>
                <w:szCs w:val="20"/>
              </w:rPr>
              <w:t>memberikan</w:t>
            </w:r>
            <w:proofErr w:type="spellEnd"/>
            <w:r w:rsidRPr="007C55A7">
              <w:rPr>
                <w:szCs w:val="20"/>
              </w:rPr>
              <w:t xml:space="preserve"> </w:t>
            </w:r>
            <w:proofErr w:type="spellStart"/>
            <w:r w:rsidRPr="007C55A7">
              <w:rPr>
                <w:szCs w:val="20"/>
              </w:rPr>
              <w:t>pelatihan</w:t>
            </w:r>
            <w:proofErr w:type="spellEnd"/>
            <w:r w:rsidRPr="007C55A7">
              <w:rPr>
                <w:szCs w:val="20"/>
              </w:rPr>
              <w:t xml:space="preserve"> yang </w:t>
            </w:r>
            <w:proofErr w:type="spellStart"/>
            <w:r w:rsidRPr="007C55A7">
              <w:rPr>
                <w:szCs w:val="20"/>
              </w:rPr>
              <w:t>terkait</w:t>
            </w:r>
            <w:proofErr w:type="spellEnd"/>
            <w:r w:rsidRPr="007C55A7">
              <w:rPr>
                <w:szCs w:val="20"/>
              </w:rPr>
              <w:t xml:space="preserve"> </w:t>
            </w:r>
            <w:proofErr w:type="spellStart"/>
            <w:r w:rsidRPr="007C55A7">
              <w:rPr>
                <w:szCs w:val="20"/>
              </w:rPr>
              <w:t>pengembangan</w:t>
            </w:r>
            <w:proofErr w:type="spellEnd"/>
            <w:r w:rsidRPr="007C55A7">
              <w:rPr>
                <w:szCs w:val="20"/>
              </w:rPr>
              <w:t xml:space="preserve"> </w:t>
            </w:r>
            <w:proofErr w:type="spellStart"/>
            <w:r w:rsidRPr="007C55A7">
              <w:rPr>
                <w:szCs w:val="20"/>
              </w:rPr>
              <w:t>kapasitas</w:t>
            </w:r>
            <w:proofErr w:type="spellEnd"/>
            <w:r w:rsidRPr="007C55A7">
              <w:rPr>
                <w:szCs w:val="20"/>
              </w:rPr>
              <w:t xml:space="preserve"> </w:t>
            </w:r>
            <w:proofErr w:type="spellStart"/>
            <w:r w:rsidRPr="007C55A7">
              <w:rPr>
                <w:szCs w:val="20"/>
              </w:rPr>
              <w:t>diri</w:t>
            </w:r>
            <w:proofErr w:type="spellEnd"/>
            <w:r w:rsidRPr="007C55A7">
              <w:rPr>
                <w:szCs w:val="20"/>
              </w:rPr>
              <w:t xml:space="preserve"> di </w:t>
            </w:r>
            <w:proofErr w:type="spellStart"/>
            <w:r w:rsidRPr="007C55A7">
              <w:rPr>
                <w:szCs w:val="20"/>
              </w:rPr>
              <w:t>bidang</w:t>
            </w:r>
            <w:proofErr w:type="spellEnd"/>
            <w:r w:rsidRPr="007C55A7">
              <w:rPr>
                <w:szCs w:val="20"/>
              </w:rPr>
              <w:t xml:space="preserve"> </w:t>
            </w:r>
            <w:proofErr w:type="spellStart"/>
            <w:r w:rsidRPr="007C55A7">
              <w:rPr>
                <w:szCs w:val="20"/>
              </w:rPr>
              <w:t>teknologi</w:t>
            </w:r>
            <w:proofErr w:type="spellEnd"/>
            <w:r w:rsidRPr="007C55A7">
              <w:rPr>
                <w:szCs w:val="20"/>
              </w:rPr>
              <w:t xml:space="preserve"> </w:t>
            </w:r>
            <w:proofErr w:type="spellStart"/>
            <w:r w:rsidRPr="007C55A7">
              <w:rPr>
                <w:szCs w:val="20"/>
              </w:rPr>
              <w:t>informasi</w:t>
            </w:r>
            <w:proofErr w:type="spellEnd"/>
            <w:r w:rsidRPr="007C55A7">
              <w:rPr>
                <w:szCs w:val="20"/>
              </w:rPr>
              <w:t xml:space="preserve">. </w:t>
            </w:r>
            <w:proofErr w:type="spellStart"/>
            <w:r w:rsidRPr="007C55A7">
              <w:rPr>
                <w:szCs w:val="20"/>
              </w:rPr>
              <w:t>Selain</w:t>
            </w:r>
            <w:proofErr w:type="spellEnd"/>
            <w:r w:rsidRPr="007C55A7">
              <w:rPr>
                <w:szCs w:val="20"/>
              </w:rPr>
              <w:t xml:space="preserve"> </w:t>
            </w:r>
            <w:proofErr w:type="spellStart"/>
            <w:r w:rsidRPr="007C55A7">
              <w:rPr>
                <w:szCs w:val="20"/>
              </w:rPr>
              <w:t>itu</w:t>
            </w:r>
            <w:proofErr w:type="spellEnd"/>
            <w:r w:rsidRPr="007C55A7">
              <w:rPr>
                <w:szCs w:val="20"/>
              </w:rPr>
              <w:t xml:space="preserve"> </w:t>
            </w:r>
            <w:proofErr w:type="spellStart"/>
            <w:r w:rsidRPr="007C55A7">
              <w:rPr>
                <w:szCs w:val="20"/>
              </w:rPr>
              <w:t>pimpinan</w:t>
            </w:r>
            <w:proofErr w:type="spellEnd"/>
            <w:r w:rsidRPr="007C55A7">
              <w:rPr>
                <w:szCs w:val="20"/>
              </w:rPr>
              <w:t xml:space="preserve"> juga sangat </w:t>
            </w:r>
            <w:proofErr w:type="spellStart"/>
            <w:r w:rsidRPr="007C55A7">
              <w:rPr>
                <w:szCs w:val="20"/>
              </w:rPr>
              <w:t>mendukung</w:t>
            </w:r>
            <w:proofErr w:type="spellEnd"/>
            <w:r w:rsidRPr="007C55A7">
              <w:rPr>
                <w:szCs w:val="20"/>
              </w:rPr>
              <w:t xml:space="preserve"> (</w:t>
            </w:r>
            <w:proofErr w:type="spellStart"/>
            <w:r w:rsidRPr="007C55A7">
              <w:rPr>
                <w:szCs w:val="20"/>
              </w:rPr>
              <w:t>memberikan</w:t>
            </w:r>
            <w:proofErr w:type="spellEnd"/>
            <w:r w:rsidRPr="007C55A7">
              <w:rPr>
                <w:szCs w:val="20"/>
              </w:rPr>
              <w:t xml:space="preserve"> </w:t>
            </w:r>
            <w:proofErr w:type="spellStart"/>
            <w:r w:rsidRPr="007C55A7">
              <w:rPr>
                <w:szCs w:val="20"/>
              </w:rPr>
              <w:t>ijin</w:t>
            </w:r>
            <w:proofErr w:type="spellEnd"/>
            <w:r w:rsidRPr="007C55A7">
              <w:rPr>
                <w:szCs w:val="20"/>
              </w:rPr>
              <w:t xml:space="preserve">)  </w:t>
            </w:r>
            <w:proofErr w:type="spellStart"/>
            <w:r w:rsidRPr="007C55A7">
              <w:rPr>
                <w:szCs w:val="20"/>
              </w:rPr>
              <w:t>jika</w:t>
            </w:r>
            <w:proofErr w:type="spellEnd"/>
            <w:r w:rsidRPr="007C55A7">
              <w:rPr>
                <w:szCs w:val="20"/>
              </w:rPr>
              <w:t xml:space="preserve"> </w:t>
            </w:r>
            <w:proofErr w:type="spellStart"/>
            <w:r w:rsidRPr="007C55A7">
              <w:rPr>
                <w:szCs w:val="20"/>
              </w:rPr>
              <w:t>dosen</w:t>
            </w:r>
            <w:proofErr w:type="spellEnd"/>
            <w:r w:rsidRPr="007C55A7">
              <w:rPr>
                <w:szCs w:val="20"/>
              </w:rPr>
              <w:t xml:space="preserve"> </w:t>
            </w:r>
            <w:proofErr w:type="spellStart"/>
            <w:r w:rsidRPr="007C55A7">
              <w:rPr>
                <w:szCs w:val="20"/>
              </w:rPr>
              <w:t>atau</w:t>
            </w:r>
            <w:proofErr w:type="spellEnd"/>
            <w:r w:rsidRPr="007C55A7">
              <w:rPr>
                <w:szCs w:val="20"/>
              </w:rPr>
              <w:t xml:space="preserve"> </w:t>
            </w:r>
            <w:proofErr w:type="spellStart"/>
            <w:r w:rsidRPr="007C55A7">
              <w:rPr>
                <w:szCs w:val="20"/>
              </w:rPr>
              <w:lastRenderedPageBreak/>
              <w:t>karyawan</w:t>
            </w:r>
            <w:proofErr w:type="spellEnd"/>
            <w:r w:rsidRPr="007C55A7">
              <w:rPr>
                <w:szCs w:val="20"/>
              </w:rPr>
              <w:t xml:space="preserve"> </w:t>
            </w:r>
            <w:proofErr w:type="spellStart"/>
            <w:r w:rsidRPr="007C55A7">
              <w:rPr>
                <w:szCs w:val="20"/>
              </w:rPr>
              <w:t>mau</w:t>
            </w:r>
            <w:proofErr w:type="spellEnd"/>
            <w:r w:rsidRPr="007C55A7">
              <w:rPr>
                <w:szCs w:val="20"/>
              </w:rPr>
              <w:t xml:space="preserve"> </w:t>
            </w:r>
            <w:proofErr w:type="spellStart"/>
            <w:r w:rsidRPr="007C55A7">
              <w:rPr>
                <w:szCs w:val="20"/>
              </w:rPr>
              <w:t>mengikuti</w:t>
            </w:r>
            <w:proofErr w:type="spellEnd"/>
            <w:r w:rsidRPr="007C55A7">
              <w:rPr>
                <w:szCs w:val="20"/>
              </w:rPr>
              <w:t xml:space="preserve"> </w:t>
            </w:r>
            <w:proofErr w:type="spellStart"/>
            <w:r w:rsidRPr="007C55A7">
              <w:rPr>
                <w:szCs w:val="20"/>
              </w:rPr>
              <w:t>hibah</w:t>
            </w:r>
            <w:proofErr w:type="spellEnd"/>
            <w:r w:rsidRPr="007C55A7">
              <w:rPr>
                <w:szCs w:val="20"/>
              </w:rPr>
              <w:t xml:space="preserve"> </w:t>
            </w:r>
            <w:proofErr w:type="spellStart"/>
            <w:r w:rsidRPr="007C55A7">
              <w:rPr>
                <w:szCs w:val="20"/>
              </w:rPr>
              <w:t>pelatihan</w:t>
            </w:r>
            <w:proofErr w:type="spellEnd"/>
            <w:r w:rsidRPr="007C55A7">
              <w:rPr>
                <w:szCs w:val="20"/>
              </w:rPr>
              <w:t xml:space="preserve"> yang </w:t>
            </w:r>
            <w:proofErr w:type="spellStart"/>
            <w:r w:rsidRPr="007C55A7">
              <w:rPr>
                <w:szCs w:val="20"/>
              </w:rPr>
              <w:t>terkait</w:t>
            </w:r>
            <w:proofErr w:type="spellEnd"/>
            <w:r w:rsidRPr="007C55A7">
              <w:rPr>
                <w:szCs w:val="20"/>
              </w:rPr>
              <w:t xml:space="preserve"> </w:t>
            </w:r>
            <w:proofErr w:type="spellStart"/>
            <w:r w:rsidRPr="007C55A7">
              <w:rPr>
                <w:szCs w:val="20"/>
              </w:rPr>
              <w:t>dengan</w:t>
            </w:r>
            <w:proofErr w:type="spellEnd"/>
            <w:r w:rsidRPr="007C55A7">
              <w:rPr>
                <w:szCs w:val="20"/>
              </w:rPr>
              <w:t xml:space="preserve"> </w:t>
            </w:r>
            <w:proofErr w:type="spellStart"/>
            <w:r w:rsidRPr="007C55A7">
              <w:rPr>
                <w:szCs w:val="20"/>
              </w:rPr>
              <w:t>pengembangan</w:t>
            </w:r>
            <w:proofErr w:type="spellEnd"/>
            <w:r w:rsidRPr="007C55A7">
              <w:rPr>
                <w:szCs w:val="20"/>
              </w:rPr>
              <w:t xml:space="preserve"> </w:t>
            </w:r>
            <w:proofErr w:type="spellStart"/>
            <w:r w:rsidRPr="007C55A7">
              <w:rPr>
                <w:szCs w:val="20"/>
              </w:rPr>
              <w:t>diri</w:t>
            </w:r>
            <w:proofErr w:type="spellEnd"/>
          </w:p>
          <w:p w14:paraId="6BD6F4E7" w14:textId="77777777" w:rsidR="00136E76" w:rsidRPr="007C55A7" w:rsidRDefault="00136E76" w:rsidP="00C26589">
            <w:pPr>
              <w:pStyle w:val="BodyText"/>
              <w:tabs>
                <w:tab w:val="left" w:pos="650"/>
              </w:tabs>
              <w:spacing w:after="0" w:line="240" w:lineRule="auto"/>
              <w:ind w:left="459" w:hanging="459"/>
              <w:jc w:val="both"/>
              <w:rPr>
                <w:szCs w:val="20"/>
                <w:lang w:val="id-ID"/>
              </w:rPr>
            </w:pPr>
            <w:r w:rsidRPr="007C55A7">
              <w:rPr>
                <w:szCs w:val="20"/>
              </w:rPr>
              <w:t xml:space="preserve">TP: </w:t>
            </w:r>
            <w:r w:rsidRPr="007C55A7">
              <w:rPr>
                <w:szCs w:val="20"/>
                <w:lang w:val="id-ID"/>
              </w:rPr>
              <w:t>Meskipun belum maksimal secara keseluruhan, tetapi atasan/pengambil kebijakan dan rekan kerja mendukung tugas pokok dan fungsi (tupoksi) saya sebagai wartawan kampus. Dukungan yang didapatkan dari atasan antara lain komputer, jaringan internet, kamera.</w:t>
            </w:r>
          </w:p>
          <w:p w14:paraId="307E4040" w14:textId="77777777" w:rsidR="00136E76" w:rsidRPr="007C55A7" w:rsidRDefault="00136E76" w:rsidP="00C26589">
            <w:pPr>
              <w:pStyle w:val="BodyText"/>
              <w:tabs>
                <w:tab w:val="left" w:pos="650"/>
              </w:tabs>
              <w:spacing w:after="0" w:line="240" w:lineRule="auto"/>
              <w:ind w:left="459" w:hanging="459"/>
              <w:jc w:val="both"/>
              <w:rPr>
                <w:szCs w:val="20"/>
              </w:rPr>
            </w:pPr>
            <w:r w:rsidRPr="007C55A7">
              <w:rPr>
                <w:szCs w:val="20"/>
              </w:rPr>
              <w:t xml:space="preserve">VS: </w:t>
            </w:r>
            <w:proofErr w:type="spellStart"/>
            <w:r w:rsidRPr="007C55A7">
              <w:rPr>
                <w:szCs w:val="20"/>
              </w:rPr>
              <w:t>Dalam</w:t>
            </w:r>
            <w:proofErr w:type="spellEnd"/>
            <w:r w:rsidRPr="007C55A7">
              <w:rPr>
                <w:szCs w:val="20"/>
              </w:rPr>
              <w:t xml:space="preserve"> </w:t>
            </w:r>
            <w:proofErr w:type="spellStart"/>
            <w:r w:rsidRPr="007C55A7">
              <w:rPr>
                <w:szCs w:val="20"/>
              </w:rPr>
              <w:t>menjalankan</w:t>
            </w:r>
            <w:proofErr w:type="spellEnd"/>
            <w:r w:rsidRPr="007C55A7">
              <w:rPr>
                <w:szCs w:val="20"/>
              </w:rPr>
              <w:t xml:space="preserve"> </w:t>
            </w:r>
            <w:proofErr w:type="spellStart"/>
            <w:r w:rsidRPr="007C55A7">
              <w:rPr>
                <w:szCs w:val="20"/>
              </w:rPr>
              <w:t>tugas</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mendapatkan</w:t>
            </w:r>
            <w:proofErr w:type="spellEnd"/>
            <w:r w:rsidRPr="007C55A7">
              <w:rPr>
                <w:szCs w:val="20"/>
              </w:rPr>
              <w:t xml:space="preserve"> </w:t>
            </w:r>
            <w:proofErr w:type="spellStart"/>
            <w:r w:rsidRPr="007C55A7">
              <w:rPr>
                <w:szCs w:val="20"/>
              </w:rPr>
              <w:t>dukungan</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menyelesaikan</w:t>
            </w:r>
            <w:proofErr w:type="spellEnd"/>
            <w:r w:rsidRPr="007C55A7">
              <w:rPr>
                <w:szCs w:val="20"/>
              </w:rPr>
              <w:t xml:space="preserve"> </w:t>
            </w:r>
            <w:proofErr w:type="spellStart"/>
            <w:r w:rsidRPr="007C55A7">
              <w:rPr>
                <w:szCs w:val="20"/>
              </w:rPr>
              <w:t>pekerjaan</w:t>
            </w:r>
            <w:proofErr w:type="spellEnd"/>
            <w:r w:rsidRPr="007C55A7">
              <w:rPr>
                <w:szCs w:val="20"/>
              </w:rPr>
              <w:t xml:space="preserve">, </w:t>
            </w:r>
            <w:proofErr w:type="spellStart"/>
            <w:r w:rsidRPr="007C55A7">
              <w:rPr>
                <w:szCs w:val="20"/>
              </w:rPr>
              <w:t>baik</w:t>
            </w:r>
            <w:proofErr w:type="spellEnd"/>
            <w:r w:rsidRPr="007C55A7">
              <w:rPr>
                <w:szCs w:val="20"/>
              </w:rPr>
              <w:t xml:space="preserve"> </w:t>
            </w:r>
            <w:proofErr w:type="spellStart"/>
            <w:r w:rsidRPr="007C55A7">
              <w:rPr>
                <w:szCs w:val="20"/>
              </w:rPr>
              <w:t>itu</w:t>
            </w:r>
            <w:proofErr w:type="spellEnd"/>
            <w:r w:rsidRPr="007C55A7">
              <w:rPr>
                <w:szCs w:val="20"/>
              </w:rPr>
              <w:t xml:space="preserve"> </w:t>
            </w:r>
            <w:proofErr w:type="spellStart"/>
            <w:r w:rsidRPr="007C55A7">
              <w:rPr>
                <w:szCs w:val="20"/>
              </w:rPr>
              <w:t>dari</w:t>
            </w:r>
            <w:proofErr w:type="spellEnd"/>
            <w:r w:rsidRPr="007C55A7">
              <w:rPr>
                <w:szCs w:val="20"/>
              </w:rPr>
              <w:t xml:space="preserve"> </w:t>
            </w:r>
            <w:proofErr w:type="spellStart"/>
            <w:r w:rsidRPr="007C55A7">
              <w:rPr>
                <w:szCs w:val="20"/>
              </w:rPr>
              <w:t>atasan</w:t>
            </w:r>
            <w:proofErr w:type="spellEnd"/>
            <w:r w:rsidRPr="007C55A7">
              <w:rPr>
                <w:szCs w:val="20"/>
              </w:rPr>
              <w:t xml:space="preserve"> </w:t>
            </w:r>
            <w:proofErr w:type="spellStart"/>
            <w:r w:rsidRPr="007C55A7">
              <w:rPr>
                <w:szCs w:val="20"/>
              </w:rPr>
              <w:t>maupun</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kerja</w:t>
            </w:r>
            <w:proofErr w:type="spellEnd"/>
            <w:r w:rsidRPr="007C55A7">
              <w:rPr>
                <w:szCs w:val="20"/>
              </w:rPr>
              <w:t xml:space="preserve">. Dari </w:t>
            </w:r>
            <w:proofErr w:type="spellStart"/>
            <w:r w:rsidRPr="007C55A7">
              <w:rPr>
                <w:szCs w:val="20"/>
              </w:rPr>
              <w:t>atasan</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diberikan</w:t>
            </w:r>
            <w:proofErr w:type="spellEnd"/>
            <w:r w:rsidRPr="007C55A7">
              <w:rPr>
                <w:szCs w:val="20"/>
              </w:rPr>
              <w:t xml:space="preserve"> </w:t>
            </w:r>
            <w:proofErr w:type="spellStart"/>
            <w:r w:rsidRPr="007C55A7">
              <w:rPr>
                <w:szCs w:val="20"/>
              </w:rPr>
              <w:t>arahan</w:t>
            </w:r>
            <w:proofErr w:type="spellEnd"/>
            <w:r w:rsidRPr="007C55A7">
              <w:rPr>
                <w:szCs w:val="20"/>
              </w:rPr>
              <w:t xml:space="preserve"> </w:t>
            </w:r>
            <w:proofErr w:type="spellStart"/>
            <w:r w:rsidRPr="007C55A7">
              <w:rPr>
                <w:szCs w:val="20"/>
              </w:rPr>
              <w:t>untuk</w:t>
            </w:r>
            <w:proofErr w:type="spellEnd"/>
            <w:r w:rsidRPr="007C55A7">
              <w:rPr>
                <w:szCs w:val="20"/>
              </w:rPr>
              <w:t xml:space="preserve"> </w:t>
            </w:r>
            <w:proofErr w:type="spellStart"/>
            <w:r w:rsidRPr="007C55A7">
              <w:rPr>
                <w:szCs w:val="20"/>
              </w:rPr>
              <w:t>mengerjakan</w:t>
            </w:r>
            <w:proofErr w:type="spellEnd"/>
            <w:r w:rsidRPr="007C55A7">
              <w:rPr>
                <w:szCs w:val="20"/>
              </w:rPr>
              <w:t xml:space="preserve"> </w:t>
            </w:r>
            <w:proofErr w:type="spellStart"/>
            <w:r w:rsidRPr="007C55A7">
              <w:rPr>
                <w:szCs w:val="20"/>
              </w:rPr>
              <w:t>tugas</w:t>
            </w:r>
            <w:proofErr w:type="spellEnd"/>
            <w:r w:rsidRPr="007C55A7">
              <w:rPr>
                <w:szCs w:val="20"/>
              </w:rPr>
              <w:t xml:space="preserve">, </w:t>
            </w:r>
            <w:proofErr w:type="spellStart"/>
            <w:r w:rsidRPr="007C55A7">
              <w:rPr>
                <w:szCs w:val="20"/>
              </w:rPr>
              <w:t>serta</w:t>
            </w:r>
            <w:proofErr w:type="spellEnd"/>
            <w:r w:rsidRPr="007C55A7">
              <w:rPr>
                <w:szCs w:val="20"/>
              </w:rPr>
              <w:t xml:space="preserve"> </w:t>
            </w:r>
            <w:proofErr w:type="spellStart"/>
            <w:r w:rsidRPr="007C55A7">
              <w:rPr>
                <w:szCs w:val="20"/>
              </w:rPr>
              <w:t>dibantu</w:t>
            </w:r>
            <w:proofErr w:type="spellEnd"/>
            <w:r w:rsidRPr="007C55A7">
              <w:rPr>
                <w:szCs w:val="20"/>
              </w:rPr>
              <w:t xml:space="preserve"> agar </w:t>
            </w:r>
            <w:proofErr w:type="spellStart"/>
            <w:r w:rsidRPr="007C55A7">
              <w:rPr>
                <w:szCs w:val="20"/>
              </w:rPr>
              <w:t>dapat</w:t>
            </w:r>
            <w:proofErr w:type="spellEnd"/>
            <w:r w:rsidRPr="007C55A7">
              <w:rPr>
                <w:szCs w:val="20"/>
              </w:rPr>
              <w:t xml:space="preserve"> </w:t>
            </w:r>
            <w:proofErr w:type="spellStart"/>
            <w:r w:rsidRPr="007C55A7">
              <w:rPr>
                <w:szCs w:val="20"/>
              </w:rPr>
              <w:t>menyelesaikannya</w:t>
            </w:r>
            <w:proofErr w:type="spellEnd"/>
            <w:r w:rsidRPr="007C55A7">
              <w:rPr>
                <w:szCs w:val="20"/>
              </w:rPr>
              <w:t xml:space="preserve"> </w:t>
            </w:r>
            <w:proofErr w:type="spellStart"/>
            <w:r w:rsidRPr="007C55A7">
              <w:rPr>
                <w:szCs w:val="20"/>
              </w:rPr>
              <w:t>dengan</w:t>
            </w:r>
            <w:proofErr w:type="spellEnd"/>
            <w:r w:rsidRPr="007C55A7">
              <w:rPr>
                <w:szCs w:val="20"/>
              </w:rPr>
              <w:t xml:space="preserve"> </w:t>
            </w:r>
            <w:proofErr w:type="spellStart"/>
            <w:r w:rsidRPr="007C55A7">
              <w:rPr>
                <w:szCs w:val="20"/>
              </w:rPr>
              <w:t>baik</w:t>
            </w:r>
            <w:proofErr w:type="spellEnd"/>
            <w:r w:rsidRPr="007C55A7">
              <w:rPr>
                <w:szCs w:val="20"/>
              </w:rPr>
              <w:t xml:space="preserve">. Saya juga </w:t>
            </w:r>
            <w:proofErr w:type="spellStart"/>
            <w:r w:rsidRPr="007C55A7">
              <w:rPr>
                <w:szCs w:val="20"/>
              </w:rPr>
              <w:t>diberikan</w:t>
            </w:r>
            <w:proofErr w:type="spellEnd"/>
            <w:r w:rsidRPr="007C55A7">
              <w:rPr>
                <w:szCs w:val="20"/>
              </w:rPr>
              <w:t xml:space="preserve"> </w:t>
            </w:r>
            <w:proofErr w:type="spellStart"/>
            <w:r w:rsidRPr="007C55A7">
              <w:rPr>
                <w:szCs w:val="20"/>
              </w:rPr>
              <w:t>kesempatan</w:t>
            </w:r>
            <w:proofErr w:type="spellEnd"/>
            <w:r w:rsidRPr="007C55A7">
              <w:rPr>
                <w:szCs w:val="20"/>
              </w:rPr>
              <w:t xml:space="preserve"> </w:t>
            </w:r>
            <w:proofErr w:type="spellStart"/>
            <w:r w:rsidRPr="007C55A7">
              <w:rPr>
                <w:szCs w:val="20"/>
              </w:rPr>
              <w:t>untuk</w:t>
            </w:r>
            <w:proofErr w:type="spellEnd"/>
            <w:r w:rsidRPr="007C55A7">
              <w:rPr>
                <w:szCs w:val="20"/>
              </w:rPr>
              <w:t xml:space="preserve"> </w:t>
            </w:r>
            <w:proofErr w:type="spellStart"/>
            <w:r w:rsidRPr="007C55A7">
              <w:rPr>
                <w:szCs w:val="20"/>
              </w:rPr>
              <w:t>berpendapat</w:t>
            </w:r>
            <w:proofErr w:type="spellEnd"/>
            <w:r w:rsidRPr="007C55A7">
              <w:rPr>
                <w:szCs w:val="20"/>
              </w:rPr>
              <w:t xml:space="preserve">. </w:t>
            </w:r>
            <w:proofErr w:type="spellStart"/>
            <w:r w:rsidRPr="007C55A7">
              <w:rPr>
                <w:szCs w:val="20"/>
              </w:rPr>
              <w:t>Apabila</w:t>
            </w:r>
            <w:proofErr w:type="spellEnd"/>
            <w:r w:rsidRPr="007C55A7">
              <w:rPr>
                <w:szCs w:val="20"/>
              </w:rPr>
              <w:t xml:space="preserve"> </w:t>
            </w:r>
            <w:proofErr w:type="spellStart"/>
            <w:r w:rsidRPr="007C55A7">
              <w:rPr>
                <w:szCs w:val="20"/>
              </w:rPr>
              <w:t>melakukan</w:t>
            </w:r>
            <w:proofErr w:type="spellEnd"/>
            <w:r w:rsidRPr="007C55A7">
              <w:rPr>
                <w:szCs w:val="20"/>
              </w:rPr>
              <w:t xml:space="preserve"> </w:t>
            </w:r>
            <w:proofErr w:type="spellStart"/>
            <w:r w:rsidRPr="007C55A7">
              <w:rPr>
                <w:szCs w:val="20"/>
              </w:rPr>
              <w:t>kesalahan</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ditegur</w:t>
            </w:r>
            <w:proofErr w:type="spellEnd"/>
            <w:r w:rsidRPr="007C55A7">
              <w:rPr>
                <w:szCs w:val="20"/>
              </w:rPr>
              <w:t xml:space="preserve"> dan </w:t>
            </w:r>
            <w:proofErr w:type="spellStart"/>
            <w:r w:rsidRPr="007C55A7">
              <w:rPr>
                <w:szCs w:val="20"/>
              </w:rPr>
              <w:t>diarahkan</w:t>
            </w:r>
            <w:proofErr w:type="spellEnd"/>
            <w:r w:rsidRPr="007C55A7">
              <w:rPr>
                <w:szCs w:val="20"/>
              </w:rPr>
              <w:t xml:space="preserve"> pada </w:t>
            </w:r>
            <w:proofErr w:type="spellStart"/>
            <w:r w:rsidRPr="007C55A7">
              <w:rPr>
                <w:szCs w:val="20"/>
              </w:rPr>
              <w:t>jalan</w:t>
            </w:r>
            <w:proofErr w:type="spellEnd"/>
            <w:r w:rsidRPr="007C55A7">
              <w:rPr>
                <w:szCs w:val="20"/>
              </w:rPr>
              <w:t xml:space="preserve"> </w:t>
            </w:r>
            <w:proofErr w:type="spellStart"/>
            <w:r w:rsidRPr="007C55A7">
              <w:rPr>
                <w:szCs w:val="20"/>
              </w:rPr>
              <w:t>keluar</w:t>
            </w:r>
            <w:proofErr w:type="spellEnd"/>
            <w:r w:rsidRPr="007C55A7">
              <w:rPr>
                <w:szCs w:val="20"/>
              </w:rPr>
              <w:t xml:space="preserve"> yang </w:t>
            </w:r>
            <w:proofErr w:type="spellStart"/>
            <w:r w:rsidRPr="007C55A7">
              <w:rPr>
                <w:szCs w:val="20"/>
              </w:rPr>
              <w:t>menjadikan</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dapat</w:t>
            </w:r>
            <w:proofErr w:type="spellEnd"/>
            <w:r w:rsidRPr="007C55A7">
              <w:rPr>
                <w:szCs w:val="20"/>
              </w:rPr>
              <w:t xml:space="preserve"> </w:t>
            </w:r>
            <w:proofErr w:type="spellStart"/>
            <w:r w:rsidRPr="007C55A7">
              <w:rPr>
                <w:szCs w:val="20"/>
              </w:rPr>
              <w:t>bekerja</w:t>
            </w:r>
            <w:proofErr w:type="spellEnd"/>
            <w:r w:rsidRPr="007C55A7">
              <w:rPr>
                <w:szCs w:val="20"/>
              </w:rPr>
              <w:t xml:space="preserve"> </w:t>
            </w:r>
            <w:proofErr w:type="spellStart"/>
            <w:r w:rsidRPr="007C55A7">
              <w:rPr>
                <w:szCs w:val="20"/>
              </w:rPr>
              <w:t>lebih</w:t>
            </w:r>
            <w:proofErr w:type="spellEnd"/>
            <w:r w:rsidRPr="007C55A7">
              <w:rPr>
                <w:szCs w:val="20"/>
              </w:rPr>
              <w:t xml:space="preserve"> </w:t>
            </w:r>
            <w:proofErr w:type="spellStart"/>
            <w:r w:rsidRPr="007C55A7">
              <w:rPr>
                <w:szCs w:val="20"/>
              </w:rPr>
              <w:t>baik</w:t>
            </w:r>
            <w:proofErr w:type="spellEnd"/>
            <w:r w:rsidRPr="007C55A7">
              <w:rPr>
                <w:szCs w:val="20"/>
              </w:rPr>
              <w:t xml:space="preserve"> </w:t>
            </w:r>
            <w:proofErr w:type="spellStart"/>
            <w:r w:rsidRPr="007C55A7">
              <w:rPr>
                <w:szCs w:val="20"/>
              </w:rPr>
              <w:t>ke</w:t>
            </w:r>
            <w:proofErr w:type="spellEnd"/>
            <w:r w:rsidRPr="007C55A7">
              <w:rPr>
                <w:szCs w:val="20"/>
              </w:rPr>
              <w:t xml:space="preserve"> </w:t>
            </w:r>
            <w:proofErr w:type="spellStart"/>
            <w:r w:rsidRPr="007C55A7">
              <w:rPr>
                <w:szCs w:val="20"/>
              </w:rPr>
              <w:t>depannya</w:t>
            </w:r>
            <w:proofErr w:type="spellEnd"/>
            <w:r w:rsidRPr="007C55A7">
              <w:rPr>
                <w:szCs w:val="20"/>
              </w:rPr>
              <w:t xml:space="preserve">. </w:t>
            </w:r>
            <w:proofErr w:type="spellStart"/>
            <w:r w:rsidRPr="007C55A7">
              <w:rPr>
                <w:szCs w:val="20"/>
              </w:rPr>
              <w:t>Sementara</w:t>
            </w:r>
            <w:proofErr w:type="spellEnd"/>
            <w:r w:rsidRPr="007C55A7">
              <w:rPr>
                <w:szCs w:val="20"/>
              </w:rPr>
              <w:t xml:space="preserve"> </w:t>
            </w:r>
            <w:proofErr w:type="spellStart"/>
            <w:r w:rsidRPr="007C55A7">
              <w:rPr>
                <w:szCs w:val="20"/>
              </w:rPr>
              <w:t>itu</w:t>
            </w:r>
            <w:proofErr w:type="spellEnd"/>
            <w:r w:rsidRPr="007C55A7">
              <w:rPr>
                <w:szCs w:val="20"/>
              </w:rPr>
              <w:t xml:space="preserve">, </w:t>
            </w:r>
            <w:proofErr w:type="spellStart"/>
            <w:r w:rsidRPr="007C55A7">
              <w:rPr>
                <w:szCs w:val="20"/>
              </w:rPr>
              <w:t>dari</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kerja</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selalu</w:t>
            </w:r>
            <w:proofErr w:type="spellEnd"/>
            <w:r w:rsidRPr="007C55A7">
              <w:rPr>
                <w:szCs w:val="20"/>
              </w:rPr>
              <w:t xml:space="preserve"> </w:t>
            </w:r>
            <w:proofErr w:type="spellStart"/>
            <w:r w:rsidRPr="007C55A7">
              <w:rPr>
                <w:szCs w:val="20"/>
              </w:rPr>
              <w:t>mendapatkan</w:t>
            </w:r>
            <w:proofErr w:type="spellEnd"/>
            <w:r w:rsidRPr="007C55A7">
              <w:rPr>
                <w:szCs w:val="20"/>
              </w:rPr>
              <w:t xml:space="preserve"> </w:t>
            </w:r>
            <w:proofErr w:type="spellStart"/>
            <w:r w:rsidRPr="007C55A7">
              <w:rPr>
                <w:szCs w:val="20"/>
              </w:rPr>
              <w:t>dukungan</w:t>
            </w:r>
            <w:proofErr w:type="spellEnd"/>
            <w:r w:rsidRPr="007C55A7">
              <w:rPr>
                <w:szCs w:val="20"/>
              </w:rPr>
              <w:t xml:space="preserve"> </w:t>
            </w:r>
            <w:proofErr w:type="spellStart"/>
            <w:r w:rsidRPr="007C55A7">
              <w:rPr>
                <w:szCs w:val="20"/>
              </w:rPr>
              <w:t>berupa</w:t>
            </w:r>
            <w:proofErr w:type="spellEnd"/>
            <w:r w:rsidRPr="007C55A7">
              <w:rPr>
                <w:szCs w:val="20"/>
              </w:rPr>
              <w:t xml:space="preserve"> </w:t>
            </w:r>
            <w:proofErr w:type="spellStart"/>
            <w:r w:rsidRPr="007C55A7">
              <w:rPr>
                <w:szCs w:val="20"/>
              </w:rPr>
              <w:t>saling</w:t>
            </w:r>
            <w:proofErr w:type="spellEnd"/>
            <w:r w:rsidRPr="007C55A7">
              <w:rPr>
                <w:szCs w:val="20"/>
              </w:rPr>
              <w:t xml:space="preserve"> </w:t>
            </w:r>
            <w:proofErr w:type="spellStart"/>
            <w:r w:rsidRPr="007C55A7">
              <w:rPr>
                <w:szCs w:val="20"/>
              </w:rPr>
              <w:t>berbagi</w:t>
            </w:r>
            <w:proofErr w:type="spellEnd"/>
            <w:r w:rsidRPr="007C55A7">
              <w:rPr>
                <w:szCs w:val="20"/>
              </w:rPr>
              <w:t xml:space="preserve"> </w:t>
            </w:r>
            <w:proofErr w:type="spellStart"/>
            <w:r w:rsidRPr="007C55A7">
              <w:rPr>
                <w:szCs w:val="20"/>
              </w:rPr>
              <w:t>tugas</w:t>
            </w:r>
            <w:proofErr w:type="spellEnd"/>
            <w:r w:rsidRPr="007C55A7">
              <w:rPr>
                <w:szCs w:val="20"/>
              </w:rPr>
              <w:t xml:space="preserve">, </w:t>
            </w:r>
            <w:proofErr w:type="spellStart"/>
            <w:r w:rsidRPr="007C55A7">
              <w:rPr>
                <w:szCs w:val="20"/>
              </w:rPr>
              <w:t>pemberian</w:t>
            </w:r>
            <w:proofErr w:type="spellEnd"/>
            <w:r w:rsidRPr="007C55A7">
              <w:rPr>
                <w:szCs w:val="20"/>
              </w:rPr>
              <w:t xml:space="preserve"> </w:t>
            </w:r>
            <w:proofErr w:type="spellStart"/>
            <w:r w:rsidRPr="007C55A7">
              <w:rPr>
                <w:szCs w:val="20"/>
              </w:rPr>
              <w:t>informasi</w:t>
            </w:r>
            <w:proofErr w:type="spellEnd"/>
            <w:r w:rsidRPr="007C55A7">
              <w:rPr>
                <w:szCs w:val="20"/>
              </w:rPr>
              <w:t xml:space="preserve"> yang </w:t>
            </w:r>
            <w:proofErr w:type="spellStart"/>
            <w:r w:rsidRPr="007C55A7">
              <w:rPr>
                <w:szCs w:val="20"/>
              </w:rPr>
              <w:t>dibutuhkan</w:t>
            </w:r>
            <w:proofErr w:type="spellEnd"/>
            <w:r w:rsidRPr="007C55A7">
              <w:rPr>
                <w:szCs w:val="20"/>
              </w:rPr>
              <w:t xml:space="preserve"> </w:t>
            </w:r>
            <w:proofErr w:type="spellStart"/>
            <w:r w:rsidRPr="007C55A7">
              <w:rPr>
                <w:szCs w:val="20"/>
              </w:rPr>
              <w:t>bersama</w:t>
            </w:r>
            <w:proofErr w:type="spellEnd"/>
            <w:r w:rsidRPr="007C55A7">
              <w:rPr>
                <w:szCs w:val="20"/>
              </w:rPr>
              <w:t xml:space="preserve"> </w:t>
            </w:r>
            <w:proofErr w:type="spellStart"/>
            <w:r w:rsidRPr="007C55A7">
              <w:rPr>
                <w:szCs w:val="20"/>
              </w:rPr>
              <w:t>untuk</w:t>
            </w:r>
            <w:proofErr w:type="spellEnd"/>
            <w:r w:rsidRPr="007C55A7">
              <w:rPr>
                <w:szCs w:val="20"/>
              </w:rPr>
              <w:t xml:space="preserve"> </w:t>
            </w:r>
            <w:proofErr w:type="spellStart"/>
            <w:r w:rsidRPr="007C55A7">
              <w:rPr>
                <w:szCs w:val="20"/>
              </w:rPr>
              <w:t>meyelesaikan</w:t>
            </w:r>
            <w:proofErr w:type="spellEnd"/>
            <w:r w:rsidRPr="007C55A7">
              <w:rPr>
                <w:szCs w:val="20"/>
              </w:rPr>
              <w:t xml:space="preserve"> </w:t>
            </w:r>
            <w:proofErr w:type="spellStart"/>
            <w:r w:rsidRPr="007C55A7">
              <w:rPr>
                <w:szCs w:val="20"/>
              </w:rPr>
              <w:t>pekerjaan</w:t>
            </w:r>
            <w:proofErr w:type="spellEnd"/>
            <w:r w:rsidRPr="007C55A7">
              <w:rPr>
                <w:szCs w:val="20"/>
              </w:rPr>
              <w:t xml:space="preserve">. </w:t>
            </w:r>
            <w:proofErr w:type="spellStart"/>
            <w:r w:rsidRPr="007C55A7">
              <w:rPr>
                <w:szCs w:val="20"/>
              </w:rPr>
              <w:t>Sebagai</w:t>
            </w:r>
            <w:proofErr w:type="spellEnd"/>
            <w:r w:rsidRPr="007C55A7">
              <w:rPr>
                <w:szCs w:val="20"/>
              </w:rPr>
              <w:t xml:space="preserve"> </w:t>
            </w:r>
            <w:proofErr w:type="spellStart"/>
            <w:r w:rsidRPr="007C55A7">
              <w:rPr>
                <w:szCs w:val="20"/>
              </w:rPr>
              <w:t>contoh</w:t>
            </w:r>
            <w:proofErr w:type="spellEnd"/>
            <w:r w:rsidRPr="007C55A7">
              <w:rPr>
                <w:szCs w:val="20"/>
              </w:rPr>
              <w:t xml:space="preserve">, </w:t>
            </w:r>
            <w:proofErr w:type="spellStart"/>
            <w:r w:rsidRPr="007C55A7">
              <w:rPr>
                <w:szCs w:val="20"/>
              </w:rPr>
              <w:t>dukungan</w:t>
            </w:r>
            <w:proofErr w:type="spellEnd"/>
            <w:r w:rsidRPr="007C55A7">
              <w:rPr>
                <w:szCs w:val="20"/>
              </w:rPr>
              <w:t xml:space="preserve"> </w:t>
            </w:r>
            <w:proofErr w:type="spellStart"/>
            <w:r w:rsidRPr="007C55A7">
              <w:rPr>
                <w:szCs w:val="20"/>
              </w:rPr>
              <w:t>dari</w:t>
            </w:r>
            <w:proofErr w:type="spellEnd"/>
            <w:r w:rsidRPr="007C55A7">
              <w:rPr>
                <w:szCs w:val="20"/>
              </w:rPr>
              <w:t xml:space="preserve"> </w:t>
            </w:r>
            <w:proofErr w:type="spellStart"/>
            <w:r w:rsidRPr="007C55A7">
              <w:rPr>
                <w:szCs w:val="20"/>
              </w:rPr>
              <w:t>atasan</w:t>
            </w:r>
            <w:proofErr w:type="spellEnd"/>
            <w:r w:rsidRPr="007C55A7">
              <w:rPr>
                <w:szCs w:val="20"/>
              </w:rPr>
              <w:t xml:space="preserve"> dan </w:t>
            </w:r>
            <w:proofErr w:type="spellStart"/>
            <w:r w:rsidRPr="007C55A7">
              <w:rPr>
                <w:szCs w:val="20"/>
              </w:rPr>
              <w:t>rekan</w:t>
            </w:r>
            <w:proofErr w:type="spellEnd"/>
            <w:r w:rsidRPr="007C55A7">
              <w:rPr>
                <w:szCs w:val="20"/>
              </w:rPr>
              <w:t xml:space="preserve"> </w:t>
            </w:r>
            <w:proofErr w:type="spellStart"/>
            <w:r w:rsidRPr="007C55A7">
              <w:rPr>
                <w:szCs w:val="20"/>
              </w:rPr>
              <w:t>kerja</w:t>
            </w:r>
            <w:proofErr w:type="spellEnd"/>
            <w:r w:rsidRPr="007C55A7">
              <w:rPr>
                <w:szCs w:val="20"/>
              </w:rPr>
              <w:t xml:space="preserve"> yang </w:t>
            </w:r>
            <w:proofErr w:type="spellStart"/>
            <w:r w:rsidRPr="007C55A7">
              <w:rPr>
                <w:szCs w:val="20"/>
              </w:rPr>
              <w:t>saya</w:t>
            </w:r>
            <w:proofErr w:type="spellEnd"/>
            <w:r w:rsidRPr="007C55A7">
              <w:rPr>
                <w:szCs w:val="20"/>
              </w:rPr>
              <w:t xml:space="preserve"> </w:t>
            </w:r>
            <w:proofErr w:type="spellStart"/>
            <w:r w:rsidRPr="007C55A7">
              <w:rPr>
                <w:szCs w:val="20"/>
              </w:rPr>
              <w:t>terima</w:t>
            </w:r>
            <w:proofErr w:type="spellEnd"/>
            <w:r w:rsidRPr="007C55A7">
              <w:rPr>
                <w:szCs w:val="20"/>
              </w:rPr>
              <w:t xml:space="preserve"> </w:t>
            </w:r>
            <w:proofErr w:type="spellStart"/>
            <w:r w:rsidRPr="007C55A7">
              <w:rPr>
                <w:szCs w:val="20"/>
              </w:rPr>
              <w:t>adalah</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diberikan</w:t>
            </w:r>
            <w:proofErr w:type="spellEnd"/>
            <w:r w:rsidRPr="007C55A7">
              <w:rPr>
                <w:szCs w:val="20"/>
              </w:rPr>
              <w:t xml:space="preserve"> </w:t>
            </w:r>
            <w:proofErr w:type="spellStart"/>
            <w:r w:rsidRPr="007C55A7">
              <w:rPr>
                <w:szCs w:val="20"/>
              </w:rPr>
              <w:t>kesempatan</w:t>
            </w:r>
            <w:proofErr w:type="spellEnd"/>
            <w:r w:rsidRPr="007C55A7">
              <w:rPr>
                <w:szCs w:val="20"/>
              </w:rPr>
              <w:t xml:space="preserve"> </w:t>
            </w:r>
            <w:proofErr w:type="spellStart"/>
            <w:r w:rsidRPr="007C55A7">
              <w:rPr>
                <w:szCs w:val="20"/>
              </w:rPr>
              <w:t>untuk</w:t>
            </w:r>
            <w:proofErr w:type="spellEnd"/>
            <w:r w:rsidRPr="007C55A7">
              <w:rPr>
                <w:szCs w:val="20"/>
              </w:rPr>
              <w:t xml:space="preserve"> </w:t>
            </w:r>
            <w:proofErr w:type="spellStart"/>
            <w:r w:rsidRPr="007C55A7">
              <w:rPr>
                <w:szCs w:val="20"/>
              </w:rPr>
              <w:t>melanjutkan</w:t>
            </w:r>
            <w:proofErr w:type="spellEnd"/>
            <w:r w:rsidRPr="007C55A7">
              <w:rPr>
                <w:szCs w:val="20"/>
              </w:rPr>
              <w:t xml:space="preserve"> </w:t>
            </w:r>
            <w:proofErr w:type="spellStart"/>
            <w:r w:rsidRPr="007C55A7">
              <w:rPr>
                <w:szCs w:val="20"/>
              </w:rPr>
              <w:t>pendidikan</w:t>
            </w:r>
            <w:proofErr w:type="spellEnd"/>
            <w:r w:rsidRPr="007C55A7">
              <w:rPr>
                <w:szCs w:val="20"/>
              </w:rPr>
              <w:t xml:space="preserve">. </w:t>
            </w:r>
            <w:proofErr w:type="spellStart"/>
            <w:r w:rsidRPr="007C55A7">
              <w:rPr>
                <w:szCs w:val="20"/>
              </w:rPr>
              <w:t>Untuk</w:t>
            </w:r>
            <w:proofErr w:type="spellEnd"/>
            <w:r w:rsidRPr="007C55A7">
              <w:rPr>
                <w:szCs w:val="20"/>
              </w:rPr>
              <w:t xml:space="preserve"> </w:t>
            </w:r>
            <w:proofErr w:type="spellStart"/>
            <w:r w:rsidRPr="007C55A7">
              <w:rPr>
                <w:szCs w:val="20"/>
              </w:rPr>
              <w:t>segala</w:t>
            </w:r>
            <w:proofErr w:type="spellEnd"/>
            <w:r w:rsidRPr="007C55A7">
              <w:rPr>
                <w:szCs w:val="20"/>
              </w:rPr>
              <w:t xml:space="preserve"> </w:t>
            </w:r>
            <w:proofErr w:type="spellStart"/>
            <w:r w:rsidRPr="007C55A7">
              <w:rPr>
                <w:szCs w:val="20"/>
              </w:rPr>
              <w:t>persiapan</w:t>
            </w:r>
            <w:proofErr w:type="spellEnd"/>
            <w:r w:rsidRPr="007C55A7">
              <w:rPr>
                <w:szCs w:val="20"/>
              </w:rPr>
              <w:t xml:space="preserve"> dan masa </w:t>
            </w:r>
            <w:proofErr w:type="spellStart"/>
            <w:r w:rsidRPr="007C55A7">
              <w:rPr>
                <w:szCs w:val="20"/>
              </w:rPr>
              <w:t>studi</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atasan</w:t>
            </w:r>
            <w:proofErr w:type="spellEnd"/>
            <w:r w:rsidRPr="007C55A7">
              <w:rPr>
                <w:szCs w:val="20"/>
              </w:rPr>
              <w:t xml:space="preserve"> </w:t>
            </w:r>
            <w:proofErr w:type="spellStart"/>
            <w:r w:rsidRPr="007C55A7">
              <w:rPr>
                <w:szCs w:val="20"/>
              </w:rPr>
              <w:t>memberikan</w:t>
            </w:r>
            <w:proofErr w:type="spellEnd"/>
            <w:r w:rsidRPr="007C55A7">
              <w:rPr>
                <w:szCs w:val="20"/>
              </w:rPr>
              <w:t xml:space="preserve"> </w:t>
            </w:r>
            <w:proofErr w:type="spellStart"/>
            <w:r w:rsidRPr="007C55A7">
              <w:rPr>
                <w:szCs w:val="20"/>
              </w:rPr>
              <w:t>izin</w:t>
            </w:r>
            <w:proofErr w:type="spellEnd"/>
            <w:r w:rsidRPr="007C55A7">
              <w:rPr>
                <w:szCs w:val="20"/>
              </w:rPr>
              <w:t xml:space="preserve"> dan </w:t>
            </w:r>
            <w:proofErr w:type="spellStart"/>
            <w:r w:rsidRPr="007C55A7">
              <w:rPr>
                <w:szCs w:val="20"/>
              </w:rPr>
              <w:t>memfasilitasi</w:t>
            </w:r>
            <w:proofErr w:type="spellEnd"/>
            <w:r w:rsidRPr="007C55A7">
              <w:rPr>
                <w:szCs w:val="20"/>
              </w:rPr>
              <w:t xml:space="preserve"> </w:t>
            </w:r>
            <w:proofErr w:type="spellStart"/>
            <w:r w:rsidRPr="007C55A7">
              <w:rPr>
                <w:szCs w:val="20"/>
              </w:rPr>
              <w:t>seluruh</w:t>
            </w:r>
            <w:proofErr w:type="spellEnd"/>
            <w:r w:rsidRPr="007C55A7">
              <w:rPr>
                <w:szCs w:val="20"/>
              </w:rPr>
              <w:t xml:space="preserve"> </w:t>
            </w:r>
            <w:proofErr w:type="spellStart"/>
            <w:r w:rsidRPr="007C55A7">
              <w:rPr>
                <w:szCs w:val="20"/>
              </w:rPr>
              <w:t>keperluan</w:t>
            </w:r>
            <w:proofErr w:type="spellEnd"/>
            <w:r w:rsidRPr="007C55A7">
              <w:rPr>
                <w:szCs w:val="20"/>
              </w:rPr>
              <w:t xml:space="preserve"> </w:t>
            </w:r>
            <w:proofErr w:type="spellStart"/>
            <w:r w:rsidRPr="007C55A7">
              <w:rPr>
                <w:szCs w:val="20"/>
              </w:rPr>
              <w:t>dokumen</w:t>
            </w:r>
            <w:proofErr w:type="spellEnd"/>
            <w:r w:rsidRPr="007C55A7">
              <w:rPr>
                <w:szCs w:val="20"/>
              </w:rPr>
              <w:t xml:space="preserve"> </w:t>
            </w:r>
            <w:proofErr w:type="spellStart"/>
            <w:r w:rsidRPr="007C55A7">
              <w:rPr>
                <w:szCs w:val="20"/>
              </w:rPr>
              <w:t>kelengkapan</w:t>
            </w:r>
            <w:proofErr w:type="spellEnd"/>
            <w:r w:rsidRPr="007C55A7">
              <w:rPr>
                <w:szCs w:val="20"/>
              </w:rPr>
              <w:t xml:space="preserve"> </w:t>
            </w:r>
            <w:proofErr w:type="spellStart"/>
            <w:r w:rsidRPr="007C55A7">
              <w:rPr>
                <w:szCs w:val="20"/>
              </w:rPr>
              <w:t>studi</w:t>
            </w:r>
            <w:proofErr w:type="spellEnd"/>
            <w:r w:rsidRPr="007C55A7">
              <w:rPr>
                <w:szCs w:val="20"/>
              </w:rPr>
              <w:t xml:space="preserve">. </w:t>
            </w:r>
            <w:proofErr w:type="spellStart"/>
            <w:r w:rsidRPr="007C55A7">
              <w:rPr>
                <w:szCs w:val="20"/>
              </w:rPr>
              <w:t>Selain</w:t>
            </w:r>
            <w:proofErr w:type="spellEnd"/>
            <w:r w:rsidRPr="007C55A7">
              <w:rPr>
                <w:szCs w:val="20"/>
              </w:rPr>
              <w:t xml:space="preserve"> </w:t>
            </w:r>
            <w:proofErr w:type="spellStart"/>
            <w:r w:rsidRPr="007C55A7">
              <w:rPr>
                <w:szCs w:val="20"/>
              </w:rPr>
              <w:t>itu</w:t>
            </w:r>
            <w:proofErr w:type="spellEnd"/>
            <w:r w:rsidRPr="007C55A7">
              <w:rPr>
                <w:szCs w:val="20"/>
              </w:rPr>
              <w:t xml:space="preserve">, </w:t>
            </w:r>
            <w:proofErr w:type="spellStart"/>
            <w:r w:rsidRPr="007C55A7">
              <w:rPr>
                <w:szCs w:val="20"/>
              </w:rPr>
              <w:t>untuk</w:t>
            </w:r>
            <w:proofErr w:type="spellEnd"/>
            <w:r w:rsidRPr="007C55A7">
              <w:rPr>
                <w:szCs w:val="20"/>
              </w:rPr>
              <w:t xml:space="preserve"> </w:t>
            </w:r>
            <w:proofErr w:type="spellStart"/>
            <w:r w:rsidRPr="007C55A7">
              <w:rPr>
                <w:szCs w:val="20"/>
              </w:rPr>
              <w:t>dapat</w:t>
            </w:r>
            <w:proofErr w:type="spellEnd"/>
            <w:r w:rsidRPr="007C55A7">
              <w:rPr>
                <w:szCs w:val="20"/>
              </w:rPr>
              <w:t xml:space="preserve"> </w:t>
            </w:r>
            <w:proofErr w:type="spellStart"/>
            <w:r w:rsidRPr="007C55A7">
              <w:rPr>
                <w:szCs w:val="20"/>
              </w:rPr>
              <w:t>memulai</w:t>
            </w:r>
            <w:proofErr w:type="spellEnd"/>
            <w:r w:rsidRPr="007C55A7">
              <w:rPr>
                <w:szCs w:val="20"/>
              </w:rPr>
              <w:t xml:space="preserve"> </w:t>
            </w:r>
            <w:proofErr w:type="spellStart"/>
            <w:r w:rsidRPr="007C55A7">
              <w:rPr>
                <w:szCs w:val="20"/>
              </w:rPr>
              <w:t>studi</w:t>
            </w:r>
            <w:proofErr w:type="spellEnd"/>
            <w:r w:rsidRPr="007C55A7">
              <w:rPr>
                <w:szCs w:val="20"/>
              </w:rPr>
              <w:t xml:space="preserve">, </w:t>
            </w:r>
            <w:proofErr w:type="spellStart"/>
            <w:r w:rsidRPr="007C55A7">
              <w:rPr>
                <w:szCs w:val="20"/>
              </w:rPr>
              <w:t>rekan</w:t>
            </w:r>
            <w:proofErr w:type="spellEnd"/>
            <w:r w:rsidRPr="007C55A7">
              <w:rPr>
                <w:szCs w:val="20"/>
              </w:rPr>
              <w:t xml:space="preserve"> </w:t>
            </w:r>
            <w:proofErr w:type="spellStart"/>
            <w:r w:rsidRPr="007C55A7">
              <w:rPr>
                <w:szCs w:val="20"/>
              </w:rPr>
              <w:t>kerja</w:t>
            </w:r>
            <w:proofErr w:type="spellEnd"/>
            <w:r w:rsidRPr="007C55A7">
              <w:rPr>
                <w:szCs w:val="20"/>
              </w:rPr>
              <w:t xml:space="preserve"> </w:t>
            </w:r>
            <w:proofErr w:type="spellStart"/>
            <w:r w:rsidRPr="007C55A7">
              <w:rPr>
                <w:szCs w:val="20"/>
              </w:rPr>
              <w:t>membantu</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membereskan</w:t>
            </w:r>
            <w:proofErr w:type="spellEnd"/>
            <w:r w:rsidRPr="007C55A7">
              <w:rPr>
                <w:szCs w:val="20"/>
              </w:rPr>
              <w:t xml:space="preserve"> </w:t>
            </w:r>
            <w:proofErr w:type="spellStart"/>
            <w:r w:rsidRPr="007C55A7">
              <w:rPr>
                <w:szCs w:val="20"/>
              </w:rPr>
              <w:t>tugas-tugass</w:t>
            </w:r>
            <w:proofErr w:type="spellEnd"/>
            <w:r w:rsidRPr="007C55A7">
              <w:rPr>
                <w:szCs w:val="20"/>
              </w:rPr>
              <w:t xml:space="preserve"> yang </w:t>
            </w:r>
            <w:proofErr w:type="spellStart"/>
            <w:r w:rsidRPr="007C55A7">
              <w:rPr>
                <w:szCs w:val="20"/>
              </w:rPr>
              <w:t>sedang</w:t>
            </w:r>
            <w:proofErr w:type="spellEnd"/>
            <w:r w:rsidRPr="007C55A7">
              <w:rPr>
                <w:szCs w:val="20"/>
              </w:rPr>
              <w:t xml:space="preserve"> </w:t>
            </w:r>
            <w:proofErr w:type="spellStart"/>
            <w:r w:rsidRPr="007C55A7">
              <w:rPr>
                <w:szCs w:val="20"/>
              </w:rPr>
              <w:t>berjalan</w:t>
            </w:r>
            <w:proofErr w:type="spellEnd"/>
            <w:r w:rsidRPr="007C55A7">
              <w:rPr>
                <w:szCs w:val="20"/>
              </w:rPr>
              <w:t xml:space="preserve">, </w:t>
            </w:r>
            <w:proofErr w:type="spellStart"/>
            <w:r w:rsidRPr="007C55A7">
              <w:rPr>
                <w:szCs w:val="20"/>
              </w:rPr>
              <w:t>serta</w:t>
            </w:r>
            <w:proofErr w:type="spellEnd"/>
            <w:r w:rsidRPr="007C55A7">
              <w:rPr>
                <w:szCs w:val="20"/>
              </w:rPr>
              <w:t xml:space="preserve"> </w:t>
            </w:r>
            <w:proofErr w:type="spellStart"/>
            <w:r w:rsidRPr="007C55A7">
              <w:rPr>
                <w:szCs w:val="20"/>
              </w:rPr>
              <w:t>memudahkan</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untuk</w:t>
            </w:r>
            <w:proofErr w:type="spellEnd"/>
            <w:r w:rsidRPr="007C55A7">
              <w:rPr>
                <w:szCs w:val="20"/>
              </w:rPr>
              <w:t xml:space="preserve"> </w:t>
            </w:r>
            <w:proofErr w:type="spellStart"/>
            <w:r w:rsidRPr="007C55A7">
              <w:rPr>
                <w:szCs w:val="20"/>
              </w:rPr>
              <w:t>melimpahkan</w:t>
            </w:r>
            <w:proofErr w:type="spellEnd"/>
            <w:r w:rsidRPr="007C55A7">
              <w:rPr>
                <w:szCs w:val="20"/>
              </w:rPr>
              <w:t xml:space="preserve"> </w:t>
            </w:r>
            <w:proofErr w:type="spellStart"/>
            <w:r w:rsidRPr="007C55A7">
              <w:rPr>
                <w:szCs w:val="20"/>
              </w:rPr>
              <w:t>tugas</w:t>
            </w:r>
            <w:proofErr w:type="spellEnd"/>
            <w:r w:rsidRPr="007C55A7">
              <w:rPr>
                <w:szCs w:val="20"/>
              </w:rPr>
              <w:t xml:space="preserve"> dan </w:t>
            </w:r>
            <w:proofErr w:type="spellStart"/>
            <w:r w:rsidRPr="007C55A7">
              <w:rPr>
                <w:szCs w:val="20"/>
              </w:rPr>
              <w:t>tanggung</w:t>
            </w:r>
            <w:proofErr w:type="spellEnd"/>
            <w:r w:rsidRPr="007C55A7">
              <w:rPr>
                <w:szCs w:val="20"/>
              </w:rPr>
              <w:t xml:space="preserve"> </w:t>
            </w:r>
            <w:proofErr w:type="spellStart"/>
            <w:r w:rsidRPr="007C55A7">
              <w:rPr>
                <w:szCs w:val="20"/>
              </w:rPr>
              <w:t>jawab</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kepada</w:t>
            </w:r>
            <w:proofErr w:type="spellEnd"/>
            <w:r w:rsidRPr="007C55A7">
              <w:rPr>
                <w:szCs w:val="20"/>
              </w:rPr>
              <w:t xml:space="preserve"> </w:t>
            </w:r>
            <w:proofErr w:type="spellStart"/>
            <w:r w:rsidRPr="007C55A7">
              <w:rPr>
                <w:szCs w:val="20"/>
              </w:rPr>
              <w:t>rekan</w:t>
            </w:r>
            <w:proofErr w:type="spellEnd"/>
            <w:r w:rsidRPr="007C55A7">
              <w:rPr>
                <w:szCs w:val="20"/>
              </w:rPr>
              <w:t xml:space="preserve"> yang </w:t>
            </w:r>
            <w:proofErr w:type="spellStart"/>
            <w:r w:rsidRPr="007C55A7">
              <w:rPr>
                <w:szCs w:val="20"/>
              </w:rPr>
              <w:t>akan</w:t>
            </w:r>
            <w:proofErr w:type="spellEnd"/>
            <w:r w:rsidRPr="007C55A7">
              <w:rPr>
                <w:szCs w:val="20"/>
              </w:rPr>
              <w:t xml:space="preserve"> </w:t>
            </w:r>
            <w:proofErr w:type="spellStart"/>
            <w:r w:rsidRPr="007C55A7">
              <w:rPr>
                <w:szCs w:val="20"/>
              </w:rPr>
              <w:t>meneruskan</w:t>
            </w:r>
            <w:proofErr w:type="spellEnd"/>
            <w:r w:rsidRPr="007C55A7">
              <w:rPr>
                <w:szCs w:val="20"/>
              </w:rPr>
              <w:t xml:space="preserve"> </w:t>
            </w:r>
            <w:proofErr w:type="spellStart"/>
            <w:r w:rsidRPr="007C55A7">
              <w:rPr>
                <w:szCs w:val="20"/>
              </w:rPr>
              <w:t>pekerjaan</w:t>
            </w:r>
            <w:proofErr w:type="spellEnd"/>
            <w:r w:rsidRPr="007C55A7">
              <w:rPr>
                <w:szCs w:val="20"/>
              </w:rPr>
              <w:t xml:space="preserve"> </w:t>
            </w:r>
            <w:proofErr w:type="spellStart"/>
            <w:r w:rsidRPr="007C55A7">
              <w:rPr>
                <w:szCs w:val="20"/>
              </w:rPr>
              <w:t>tersebut</w:t>
            </w:r>
            <w:proofErr w:type="spellEnd"/>
          </w:p>
        </w:tc>
      </w:tr>
      <w:tr w:rsidR="00136E76" w:rsidRPr="007C55A7" w14:paraId="3F9A13D7" w14:textId="77777777" w:rsidTr="0088123F">
        <w:trPr>
          <w:trHeight w:val="247"/>
        </w:trPr>
        <w:tc>
          <w:tcPr>
            <w:tcW w:w="1843" w:type="dxa"/>
          </w:tcPr>
          <w:p w14:paraId="4B0DC2B0" w14:textId="77777777" w:rsidR="00136E76" w:rsidRPr="007C55A7" w:rsidRDefault="00136E76" w:rsidP="00E46530">
            <w:pPr>
              <w:pStyle w:val="BodyText"/>
              <w:numPr>
                <w:ilvl w:val="0"/>
                <w:numId w:val="63"/>
              </w:numPr>
              <w:spacing w:after="0" w:line="240" w:lineRule="auto"/>
              <w:ind w:left="176" w:hanging="176"/>
              <w:jc w:val="both"/>
              <w:rPr>
                <w:szCs w:val="20"/>
              </w:rPr>
            </w:pPr>
            <w:proofErr w:type="spellStart"/>
            <w:r w:rsidRPr="007C55A7">
              <w:rPr>
                <w:szCs w:val="20"/>
              </w:rPr>
              <w:lastRenderedPageBreak/>
              <w:t>Apakah</w:t>
            </w:r>
            <w:proofErr w:type="spellEnd"/>
            <w:r w:rsidRPr="007C55A7">
              <w:rPr>
                <w:szCs w:val="20"/>
              </w:rPr>
              <w:t xml:space="preserve"> SDM di </w:t>
            </w:r>
            <w:proofErr w:type="spellStart"/>
            <w:r w:rsidRPr="007C55A7">
              <w:rPr>
                <w:szCs w:val="20"/>
              </w:rPr>
              <w:t>budayakan</w:t>
            </w:r>
            <w:proofErr w:type="spellEnd"/>
            <w:r w:rsidRPr="007C55A7">
              <w:rPr>
                <w:szCs w:val="20"/>
              </w:rPr>
              <w:t xml:space="preserve"> </w:t>
            </w:r>
            <w:proofErr w:type="spellStart"/>
            <w:r w:rsidRPr="007C55A7">
              <w:rPr>
                <w:szCs w:val="20"/>
              </w:rPr>
              <w:t>belajar</w:t>
            </w:r>
            <w:proofErr w:type="spellEnd"/>
            <w:r w:rsidRPr="007C55A7">
              <w:rPr>
                <w:szCs w:val="20"/>
              </w:rPr>
              <w:t xml:space="preserve"> dan </w:t>
            </w:r>
            <w:proofErr w:type="spellStart"/>
            <w:r w:rsidRPr="007C55A7">
              <w:rPr>
                <w:szCs w:val="20"/>
              </w:rPr>
              <w:t>mengembangan</w:t>
            </w:r>
            <w:proofErr w:type="spellEnd"/>
            <w:r w:rsidRPr="007C55A7">
              <w:rPr>
                <w:szCs w:val="20"/>
              </w:rPr>
              <w:t xml:space="preserve"> </w:t>
            </w:r>
            <w:proofErr w:type="spellStart"/>
            <w:r w:rsidRPr="007C55A7">
              <w:rPr>
                <w:szCs w:val="20"/>
              </w:rPr>
              <w:t>diri</w:t>
            </w:r>
            <w:proofErr w:type="spellEnd"/>
          </w:p>
        </w:tc>
        <w:tc>
          <w:tcPr>
            <w:tcW w:w="6237" w:type="dxa"/>
          </w:tcPr>
          <w:p w14:paraId="69F2BD11" w14:textId="77777777" w:rsidR="00136E76" w:rsidRPr="007C55A7" w:rsidRDefault="00136E76" w:rsidP="00C26589">
            <w:pPr>
              <w:pStyle w:val="BodyText"/>
              <w:spacing w:after="0" w:line="240" w:lineRule="auto"/>
              <w:ind w:left="743" w:hanging="743"/>
              <w:jc w:val="both"/>
              <w:rPr>
                <w:szCs w:val="20"/>
              </w:rPr>
            </w:pPr>
            <w:r w:rsidRPr="007C55A7">
              <w:rPr>
                <w:szCs w:val="20"/>
              </w:rPr>
              <w:t xml:space="preserve">MAH: SDM </w:t>
            </w:r>
            <w:proofErr w:type="spellStart"/>
            <w:r w:rsidRPr="007C55A7">
              <w:rPr>
                <w:szCs w:val="20"/>
              </w:rPr>
              <w:t>membuka</w:t>
            </w:r>
            <w:proofErr w:type="spellEnd"/>
            <w:r w:rsidRPr="007C55A7">
              <w:rPr>
                <w:szCs w:val="20"/>
              </w:rPr>
              <w:t xml:space="preserve"> </w:t>
            </w:r>
            <w:proofErr w:type="spellStart"/>
            <w:r w:rsidRPr="007C55A7">
              <w:rPr>
                <w:szCs w:val="20"/>
              </w:rPr>
              <w:t>peluang</w:t>
            </w:r>
            <w:proofErr w:type="spellEnd"/>
            <w:r w:rsidRPr="007C55A7">
              <w:rPr>
                <w:szCs w:val="20"/>
              </w:rPr>
              <w:t xml:space="preserve"> </w:t>
            </w:r>
            <w:proofErr w:type="spellStart"/>
            <w:r w:rsidRPr="007C55A7">
              <w:rPr>
                <w:szCs w:val="20"/>
              </w:rPr>
              <w:t>serta</w:t>
            </w:r>
            <w:proofErr w:type="spellEnd"/>
            <w:r w:rsidRPr="007C55A7">
              <w:rPr>
                <w:szCs w:val="20"/>
              </w:rPr>
              <w:t xml:space="preserve"> </w:t>
            </w:r>
            <w:proofErr w:type="spellStart"/>
            <w:r w:rsidRPr="007C55A7">
              <w:rPr>
                <w:szCs w:val="20"/>
              </w:rPr>
              <w:t>membangun</w:t>
            </w:r>
            <w:proofErr w:type="spellEnd"/>
            <w:r w:rsidRPr="007C55A7">
              <w:rPr>
                <w:szCs w:val="20"/>
              </w:rPr>
              <w:t xml:space="preserve"> </w:t>
            </w:r>
            <w:proofErr w:type="spellStart"/>
            <w:r w:rsidRPr="007C55A7">
              <w:rPr>
                <w:szCs w:val="20"/>
              </w:rPr>
              <w:t>tradisi</w:t>
            </w:r>
            <w:proofErr w:type="spellEnd"/>
            <w:r w:rsidRPr="007C55A7">
              <w:rPr>
                <w:szCs w:val="20"/>
              </w:rPr>
              <w:t xml:space="preserve"> </w:t>
            </w:r>
            <w:proofErr w:type="spellStart"/>
            <w:r w:rsidRPr="007C55A7">
              <w:rPr>
                <w:szCs w:val="20"/>
              </w:rPr>
              <w:t>akademik</w:t>
            </w:r>
            <w:proofErr w:type="spellEnd"/>
            <w:r w:rsidRPr="007C55A7">
              <w:rPr>
                <w:szCs w:val="20"/>
              </w:rPr>
              <w:t xml:space="preserve"> yang </w:t>
            </w:r>
            <w:proofErr w:type="spellStart"/>
            <w:r w:rsidRPr="007C55A7">
              <w:rPr>
                <w:szCs w:val="20"/>
              </w:rPr>
              <w:t>menunjang</w:t>
            </w:r>
            <w:proofErr w:type="spellEnd"/>
            <w:r w:rsidRPr="007C55A7">
              <w:rPr>
                <w:szCs w:val="20"/>
              </w:rPr>
              <w:t xml:space="preserve"> </w:t>
            </w:r>
            <w:proofErr w:type="spellStart"/>
            <w:r w:rsidRPr="007C55A7">
              <w:rPr>
                <w:szCs w:val="20"/>
              </w:rPr>
              <w:t>kegiatan</w:t>
            </w:r>
            <w:proofErr w:type="spellEnd"/>
            <w:r w:rsidRPr="007C55A7">
              <w:rPr>
                <w:szCs w:val="20"/>
              </w:rPr>
              <w:t xml:space="preserve"> tri </w:t>
            </w:r>
            <w:proofErr w:type="spellStart"/>
            <w:r w:rsidRPr="007C55A7">
              <w:rPr>
                <w:szCs w:val="20"/>
              </w:rPr>
              <w:t>darma</w:t>
            </w:r>
            <w:proofErr w:type="spellEnd"/>
            <w:r w:rsidRPr="007C55A7">
              <w:rPr>
                <w:szCs w:val="20"/>
              </w:rPr>
              <w:t xml:space="preserve"> </w:t>
            </w:r>
            <w:proofErr w:type="spellStart"/>
            <w:r w:rsidRPr="007C55A7">
              <w:rPr>
                <w:szCs w:val="20"/>
              </w:rPr>
              <w:t>perguruan</w:t>
            </w:r>
            <w:proofErr w:type="spellEnd"/>
            <w:r w:rsidRPr="007C55A7">
              <w:rPr>
                <w:szCs w:val="20"/>
              </w:rPr>
              <w:t xml:space="preserve"> </w:t>
            </w:r>
            <w:proofErr w:type="spellStart"/>
            <w:r w:rsidRPr="007C55A7">
              <w:rPr>
                <w:szCs w:val="20"/>
              </w:rPr>
              <w:t>tinggi</w:t>
            </w:r>
            <w:proofErr w:type="spellEnd"/>
            <w:r w:rsidRPr="007C55A7">
              <w:rPr>
                <w:szCs w:val="20"/>
              </w:rPr>
              <w:t xml:space="preserve"> </w:t>
            </w:r>
            <w:proofErr w:type="spellStart"/>
            <w:r w:rsidRPr="007C55A7">
              <w:rPr>
                <w:szCs w:val="20"/>
              </w:rPr>
              <w:t>secara</w:t>
            </w:r>
            <w:proofErr w:type="spellEnd"/>
            <w:r w:rsidRPr="007C55A7">
              <w:rPr>
                <w:szCs w:val="20"/>
              </w:rPr>
              <w:t xml:space="preserve"> </w:t>
            </w:r>
            <w:proofErr w:type="spellStart"/>
            <w:r w:rsidRPr="007C55A7">
              <w:rPr>
                <w:szCs w:val="20"/>
              </w:rPr>
              <w:t>berkesinambungan</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pengembangan</w:t>
            </w:r>
            <w:proofErr w:type="spellEnd"/>
            <w:r w:rsidRPr="007C55A7">
              <w:rPr>
                <w:szCs w:val="20"/>
              </w:rPr>
              <w:t xml:space="preserve"> </w:t>
            </w:r>
            <w:proofErr w:type="spellStart"/>
            <w:r w:rsidRPr="007C55A7">
              <w:rPr>
                <w:szCs w:val="20"/>
              </w:rPr>
              <w:t>pengetahuan</w:t>
            </w:r>
            <w:proofErr w:type="spellEnd"/>
            <w:r w:rsidRPr="007C55A7">
              <w:rPr>
                <w:szCs w:val="20"/>
              </w:rPr>
              <w:t>.</w:t>
            </w:r>
          </w:p>
          <w:p w14:paraId="204C1AEE" w14:textId="77777777" w:rsidR="00136E76" w:rsidRPr="007C55A7" w:rsidRDefault="00136E76" w:rsidP="00C26589">
            <w:pPr>
              <w:pStyle w:val="BodyText"/>
              <w:tabs>
                <w:tab w:val="left" w:pos="650"/>
              </w:tabs>
              <w:spacing w:after="0" w:line="240" w:lineRule="auto"/>
              <w:jc w:val="both"/>
              <w:rPr>
                <w:szCs w:val="20"/>
              </w:rPr>
            </w:pPr>
            <w:r w:rsidRPr="007C55A7">
              <w:rPr>
                <w:szCs w:val="20"/>
              </w:rPr>
              <w:t xml:space="preserve">LB: SDM </w:t>
            </w:r>
            <w:proofErr w:type="spellStart"/>
            <w:r w:rsidRPr="007C55A7">
              <w:rPr>
                <w:szCs w:val="20"/>
              </w:rPr>
              <w:t>belum</w:t>
            </w:r>
            <w:proofErr w:type="spellEnd"/>
            <w:r w:rsidRPr="007C55A7">
              <w:rPr>
                <w:szCs w:val="20"/>
              </w:rPr>
              <w:t xml:space="preserve"> </w:t>
            </w:r>
            <w:proofErr w:type="spellStart"/>
            <w:r w:rsidRPr="007C55A7">
              <w:rPr>
                <w:szCs w:val="20"/>
              </w:rPr>
              <w:t>ada</w:t>
            </w:r>
            <w:proofErr w:type="spellEnd"/>
            <w:r w:rsidRPr="007C55A7">
              <w:rPr>
                <w:szCs w:val="20"/>
              </w:rPr>
              <w:t xml:space="preserve"> </w:t>
            </w:r>
            <w:proofErr w:type="spellStart"/>
            <w:r w:rsidRPr="007C55A7">
              <w:rPr>
                <w:szCs w:val="20"/>
              </w:rPr>
              <w:t>budaya</w:t>
            </w:r>
            <w:proofErr w:type="spellEnd"/>
            <w:r w:rsidRPr="007C55A7">
              <w:rPr>
                <w:szCs w:val="20"/>
              </w:rPr>
              <w:t xml:space="preserve"> </w:t>
            </w:r>
            <w:proofErr w:type="spellStart"/>
            <w:r w:rsidRPr="007C55A7">
              <w:rPr>
                <w:szCs w:val="20"/>
              </w:rPr>
              <w:t>belajar</w:t>
            </w:r>
            <w:proofErr w:type="spellEnd"/>
            <w:r w:rsidRPr="007C55A7">
              <w:rPr>
                <w:szCs w:val="20"/>
              </w:rPr>
              <w:t xml:space="preserve"> dan </w:t>
            </w:r>
            <w:proofErr w:type="spellStart"/>
            <w:r w:rsidRPr="007C55A7">
              <w:rPr>
                <w:szCs w:val="20"/>
              </w:rPr>
              <w:t>pengembangan</w:t>
            </w:r>
            <w:proofErr w:type="spellEnd"/>
            <w:r w:rsidRPr="007C55A7">
              <w:rPr>
                <w:szCs w:val="20"/>
              </w:rPr>
              <w:t xml:space="preserve"> </w:t>
            </w:r>
            <w:proofErr w:type="spellStart"/>
            <w:r w:rsidRPr="007C55A7">
              <w:rPr>
                <w:szCs w:val="20"/>
              </w:rPr>
              <w:t>diri</w:t>
            </w:r>
            <w:proofErr w:type="spellEnd"/>
          </w:p>
          <w:p w14:paraId="22B1E990" w14:textId="77777777" w:rsidR="00136E76" w:rsidRPr="007C55A7" w:rsidRDefault="00136E76" w:rsidP="00C26589">
            <w:pPr>
              <w:pStyle w:val="BodyText"/>
              <w:tabs>
                <w:tab w:val="left" w:pos="650"/>
              </w:tabs>
              <w:spacing w:after="0" w:line="240" w:lineRule="auto"/>
              <w:jc w:val="both"/>
              <w:rPr>
                <w:szCs w:val="20"/>
                <w:lang w:val="id-ID"/>
              </w:rPr>
            </w:pPr>
            <w:r w:rsidRPr="007C55A7">
              <w:rPr>
                <w:szCs w:val="20"/>
              </w:rPr>
              <w:t xml:space="preserve">TS: </w:t>
            </w:r>
            <w:r w:rsidRPr="007C55A7">
              <w:rPr>
                <w:szCs w:val="20"/>
                <w:lang w:val="id-ID"/>
              </w:rPr>
              <w:t>Iya</w:t>
            </w:r>
          </w:p>
          <w:p w14:paraId="1E5A0FA2" w14:textId="77777777" w:rsidR="00136E76" w:rsidRPr="007C55A7" w:rsidRDefault="00136E76" w:rsidP="00C26589">
            <w:pPr>
              <w:pStyle w:val="BodyText"/>
              <w:tabs>
                <w:tab w:val="left" w:pos="650"/>
              </w:tabs>
              <w:spacing w:after="0" w:line="240" w:lineRule="auto"/>
              <w:jc w:val="both"/>
              <w:rPr>
                <w:szCs w:val="20"/>
              </w:rPr>
            </w:pPr>
            <w:r w:rsidRPr="007C55A7">
              <w:rPr>
                <w:szCs w:val="20"/>
              </w:rPr>
              <w:t xml:space="preserve">CB: </w:t>
            </w:r>
            <w:proofErr w:type="spellStart"/>
            <w:r w:rsidRPr="007C55A7">
              <w:rPr>
                <w:szCs w:val="20"/>
              </w:rPr>
              <w:t>Iya</w:t>
            </w:r>
            <w:proofErr w:type="spellEnd"/>
          </w:p>
          <w:p w14:paraId="001676EC" w14:textId="77777777" w:rsidR="00136E76" w:rsidRPr="007C55A7" w:rsidRDefault="00136E76" w:rsidP="00C26589">
            <w:pPr>
              <w:pStyle w:val="BodyText"/>
              <w:tabs>
                <w:tab w:val="left" w:pos="650"/>
              </w:tabs>
              <w:spacing w:after="0" w:line="240" w:lineRule="auto"/>
              <w:jc w:val="both"/>
              <w:rPr>
                <w:szCs w:val="20"/>
              </w:rPr>
            </w:pPr>
            <w:r w:rsidRPr="007C55A7">
              <w:rPr>
                <w:szCs w:val="20"/>
              </w:rPr>
              <w:t xml:space="preserve">CL: </w:t>
            </w:r>
            <w:proofErr w:type="spellStart"/>
            <w:r w:rsidRPr="007C55A7">
              <w:rPr>
                <w:szCs w:val="20"/>
              </w:rPr>
              <w:t>Ya</w:t>
            </w:r>
            <w:proofErr w:type="spellEnd"/>
          </w:p>
          <w:p w14:paraId="78DCF0A1" w14:textId="77777777" w:rsidR="00136E76" w:rsidRPr="007C55A7" w:rsidRDefault="00136E76" w:rsidP="00C26589">
            <w:pPr>
              <w:pStyle w:val="BodyText"/>
              <w:tabs>
                <w:tab w:val="left" w:pos="650"/>
              </w:tabs>
              <w:spacing w:after="0" w:line="240" w:lineRule="auto"/>
              <w:ind w:left="459" w:hanging="459"/>
              <w:jc w:val="both"/>
              <w:rPr>
                <w:szCs w:val="20"/>
              </w:rPr>
            </w:pPr>
            <w:r w:rsidRPr="007C55A7">
              <w:rPr>
                <w:szCs w:val="20"/>
              </w:rPr>
              <w:t xml:space="preserve">DW: </w:t>
            </w:r>
            <w:r w:rsidRPr="007C55A7">
              <w:rPr>
                <w:szCs w:val="20"/>
                <w:lang w:val="id-ID"/>
              </w:rPr>
              <w:t xml:space="preserve">Peningkatan </w:t>
            </w:r>
            <w:proofErr w:type="spellStart"/>
            <w:r w:rsidRPr="007C55A7">
              <w:rPr>
                <w:szCs w:val="20"/>
              </w:rPr>
              <w:t>kualitas</w:t>
            </w:r>
            <w:proofErr w:type="spellEnd"/>
            <w:r w:rsidRPr="007C55A7">
              <w:rPr>
                <w:szCs w:val="20"/>
              </w:rPr>
              <w:t xml:space="preserve"> </w:t>
            </w:r>
            <w:r w:rsidRPr="007C55A7">
              <w:rPr>
                <w:szCs w:val="20"/>
                <w:lang w:val="id-ID"/>
              </w:rPr>
              <w:t>SDM selalu menjadi salah satu program di kampus. Hal ini terbukti dengan banyaknya pelatihan-pelatihan yang diikuti dosen dan karyawan baik itu dari dalam kampus maupun yang dari luar kampus</w:t>
            </w:r>
          </w:p>
          <w:p w14:paraId="4F0859D5" w14:textId="77777777" w:rsidR="00136E76" w:rsidRPr="007C55A7" w:rsidRDefault="00136E76" w:rsidP="00C26589">
            <w:pPr>
              <w:pStyle w:val="BodyText"/>
              <w:tabs>
                <w:tab w:val="left" w:pos="650"/>
              </w:tabs>
              <w:spacing w:after="0" w:line="240" w:lineRule="auto"/>
              <w:ind w:left="459" w:hanging="459"/>
              <w:jc w:val="both"/>
              <w:rPr>
                <w:szCs w:val="20"/>
              </w:rPr>
            </w:pPr>
            <w:r w:rsidRPr="007C55A7">
              <w:rPr>
                <w:szCs w:val="20"/>
              </w:rPr>
              <w:t xml:space="preserve">TP: </w:t>
            </w:r>
            <w:r w:rsidRPr="007C55A7">
              <w:rPr>
                <w:szCs w:val="20"/>
                <w:lang w:val="id-ID"/>
              </w:rPr>
              <w:t xml:space="preserve">SDM tidak dibudayakan belajar mandiri, atau lebih tepatnya SDM tidak mau belajar secara mandiri. Tapi perlu diingat bahwa tidak semua SDM di Universitas Flores seperti itu. Ada SDM yang punya kesadaran akan perkembangan zaman/teknologi juga perkembangan di dunia pendidikan, sehingga termotivasi untuk belajar secara mandiri. Untuk pengembangan diri pihak atasan selalu memberikan peluang kepada SDM di Universitas Flores antara lain dengan memberikan kesempatan melanjutkan pendidikan, serta mengikuti kegiatan </w:t>
            </w:r>
            <w:r w:rsidRPr="007C55A7">
              <w:rPr>
                <w:i/>
                <w:szCs w:val="20"/>
                <w:lang w:val="id-ID"/>
              </w:rPr>
              <w:t>workshop</w:t>
            </w:r>
            <w:r w:rsidRPr="007C55A7">
              <w:rPr>
                <w:szCs w:val="20"/>
                <w:lang w:val="id-ID"/>
              </w:rPr>
              <w:t>/seminar di luar daerah sesuai bidang keahlian masing-masing</w:t>
            </w:r>
          </w:p>
          <w:p w14:paraId="0E6B25E9" w14:textId="77777777" w:rsidR="00136E76" w:rsidRPr="007C55A7" w:rsidRDefault="00136E76" w:rsidP="00C26589">
            <w:pPr>
              <w:pStyle w:val="BodyText"/>
              <w:spacing w:after="0" w:line="240" w:lineRule="auto"/>
              <w:ind w:left="459" w:hanging="459"/>
              <w:jc w:val="both"/>
              <w:rPr>
                <w:szCs w:val="20"/>
              </w:rPr>
            </w:pPr>
            <w:r w:rsidRPr="007C55A7">
              <w:rPr>
                <w:szCs w:val="20"/>
              </w:rPr>
              <w:t xml:space="preserve">VS: </w:t>
            </w:r>
            <w:proofErr w:type="spellStart"/>
            <w:r w:rsidRPr="007C55A7">
              <w:rPr>
                <w:szCs w:val="20"/>
              </w:rPr>
              <w:t>Ya</w:t>
            </w:r>
            <w:proofErr w:type="spellEnd"/>
            <w:r w:rsidRPr="007C55A7">
              <w:rPr>
                <w:szCs w:val="20"/>
              </w:rPr>
              <w:t xml:space="preserve">. </w:t>
            </w:r>
            <w:proofErr w:type="spellStart"/>
            <w:r w:rsidRPr="007C55A7">
              <w:rPr>
                <w:szCs w:val="20"/>
              </w:rPr>
              <w:t>Selama</w:t>
            </w:r>
            <w:proofErr w:type="spellEnd"/>
            <w:r w:rsidRPr="007C55A7">
              <w:rPr>
                <w:szCs w:val="20"/>
              </w:rPr>
              <w:t xml:space="preserve"> </w:t>
            </w:r>
            <w:proofErr w:type="spellStart"/>
            <w:r w:rsidRPr="007C55A7">
              <w:rPr>
                <w:szCs w:val="20"/>
              </w:rPr>
              <w:t>bekerja</w:t>
            </w:r>
            <w:proofErr w:type="spellEnd"/>
            <w:r w:rsidRPr="007C55A7">
              <w:rPr>
                <w:szCs w:val="20"/>
              </w:rPr>
              <w:t xml:space="preserve"> di Universitas Flores, </w:t>
            </w:r>
            <w:proofErr w:type="spellStart"/>
            <w:r w:rsidRPr="007C55A7">
              <w:rPr>
                <w:szCs w:val="20"/>
              </w:rPr>
              <w:t>saya</w:t>
            </w:r>
            <w:proofErr w:type="spellEnd"/>
            <w:r w:rsidRPr="007C55A7">
              <w:rPr>
                <w:szCs w:val="20"/>
              </w:rPr>
              <w:t xml:space="preserve"> </w:t>
            </w:r>
            <w:proofErr w:type="spellStart"/>
            <w:r w:rsidRPr="007C55A7">
              <w:rPr>
                <w:szCs w:val="20"/>
              </w:rPr>
              <w:t>telah</w:t>
            </w:r>
            <w:proofErr w:type="spellEnd"/>
            <w:r w:rsidRPr="007C55A7">
              <w:rPr>
                <w:szCs w:val="20"/>
              </w:rPr>
              <w:t xml:space="preserve"> </w:t>
            </w:r>
            <w:proofErr w:type="spellStart"/>
            <w:r w:rsidRPr="007C55A7">
              <w:rPr>
                <w:szCs w:val="20"/>
              </w:rPr>
              <w:t>ditempatkan</w:t>
            </w:r>
            <w:proofErr w:type="spellEnd"/>
            <w:r w:rsidRPr="007C55A7">
              <w:rPr>
                <w:szCs w:val="20"/>
              </w:rPr>
              <w:t xml:space="preserve"> pada </w:t>
            </w:r>
            <w:proofErr w:type="spellStart"/>
            <w:r w:rsidRPr="007C55A7">
              <w:rPr>
                <w:szCs w:val="20"/>
              </w:rPr>
              <w:t>posisi</w:t>
            </w:r>
            <w:proofErr w:type="spellEnd"/>
            <w:r w:rsidRPr="007C55A7">
              <w:rPr>
                <w:szCs w:val="20"/>
              </w:rPr>
              <w:t xml:space="preserve"> </w:t>
            </w:r>
            <w:proofErr w:type="spellStart"/>
            <w:r w:rsidRPr="007C55A7">
              <w:rPr>
                <w:szCs w:val="20"/>
              </w:rPr>
              <w:t>pekerjaan</w:t>
            </w:r>
            <w:proofErr w:type="spellEnd"/>
            <w:r w:rsidRPr="007C55A7">
              <w:rPr>
                <w:szCs w:val="20"/>
              </w:rPr>
              <w:t xml:space="preserve"> yang </w:t>
            </w:r>
            <w:proofErr w:type="spellStart"/>
            <w:r w:rsidRPr="007C55A7">
              <w:rPr>
                <w:szCs w:val="20"/>
              </w:rPr>
              <w:t>berbeda</w:t>
            </w:r>
            <w:proofErr w:type="spellEnd"/>
            <w:r w:rsidRPr="007C55A7">
              <w:rPr>
                <w:szCs w:val="20"/>
              </w:rPr>
              <w:t xml:space="preserve">. Saya </w:t>
            </w:r>
            <w:proofErr w:type="spellStart"/>
            <w:r w:rsidRPr="007C55A7">
              <w:rPr>
                <w:szCs w:val="20"/>
              </w:rPr>
              <w:t>pernah</w:t>
            </w:r>
            <w:proofErr w:type="spellEnd"/>
            <w:r w:rsidRPr="007C55A7">
              <w:rPr>
                <w:szCs w:val="20"/>
              </w:rPr>
              <w:t xml:space="preserve"> </w:t>
            </w:r>
            <w:proofErr w:type="spellStart"/>
            <w:r w:rsidRPr="007C55A7">
              <w:rPr>
                <w:szCs w:val="20"/>
              </w:rPr>
              <w:t>menjadi</w:t>
            </w:r>
            <w:proofErr w:type="spellEnd"/>
            <w:r w:rsidRPr="007C55A7">
              <w:rPr>
                <w:szCs w:val="20"/>
              </w:rPr>
              <w:t xml:space="preserve"> </w:t>
            </w:r>
            <w:proofErr w:type="spellStart"/>
            <w:r w:rsidRPr="007C55A7">
              <w:rPr>
                <w:szCs w:val="20"/>
              </w:rPr>
              <w:t>pegawai</w:t>
            </w:r>
            <w:proofErr w:type="spellEnd"/>
            <w:r w:rsidRPr="007C55A7">
              <w:rPr>
                <w:szCs w:val="20"/>
              </w:rPr>
              <w:t xml:space="preserve"> tata </w:t>
            </w:r>
            <w:proofErr w:type="spellStart"/>
            <w:r w:rsidRPr="007C55A7">
              <w:rPr>
                <w:szCs w:val="20"/>
              </w:rPr>
              <w:t>usaha</w:t>
            </w:r>
            <w:proofErr w:type="spellEnd"/>
            <w:r w:rsidRPr="007C55A7">
              <w:rPr>
                <w:szCs w:val="20"/>
              </w:rPr>
              <w:t xml:space="preserve"> yang juga </w:t>
            </w:r>
            <w:proofErr w:type="spellStart"/>
            <w:r w:rsidRPr="007C55A7">
              <w:rPr>
                <w:szCs w:val="20"/>
              </w:rPr>
              <w:t>bekerja</w:t>
            </w:r>
            <w:proofErr w:type="spellEnd"/>
            <w:r w:rsidRPr="007C55A7">
              <w:rPr>
                <w:szCs w:val="20"/>
              </w:rPr>
              <w:t xml:space="preserve"> </w:t>
            </w:r>
            <w:proofErr w:type="spellStart"/>
            <w:r w:rsidRPr="007C55A7">
              <w:rPr>
                <w:szCs w:val="20"/>
              </w:rPr>
              <w:t>sebagai</w:t>
            </w:r>
            <w:proofErr w:type="spellEnd"/>
            <w:r w:rsidRPr="007C55A7">
              <w:rPr>
                <w:szCs w:val="20"/>
              </w:rPr>
              <w:t xml:space="preserve"> operator SIAK </w:t>
            </w:r>
            <w:r w:rsidRPr="007C55A7">
              <w:rPr>
                <w:szCs w:val="20"/>
              </w:rPr>
              <w:lastRenderedPageBreak/>
              <w:t>(</w:t>
            </w:r>
            <w:proofErr w:type="spellStart"/>
            <w:r w:rsidRPr="007C55A7">
              <w:rPr>
                <w:szCs w:val="20"/>
              </w:rPr>
              <w:t>saat</w:t>
            </w:r>
            <w:proofErr w:type="spellEnd"/>
            <w:r w:rsidRPr="007C55A7">
              <w:rPr>
                <w:szCs w:val="20"/>
              </w:rPr>
              <w:t xml:space="preserve"> </w:t>
            </w:r>
            <w:proofErr w:type="spellStart"/>
            <w:r w:rsidRPr="007C55A7">
              <w:rPr>
                <w:szCs w:val="20"/>
              </w:rPr>
              <w:t>itu</w:t>
            </w:r>
            <w:proofErr w:type="spellEnd"/>
            <w:r w:rsidRPr="007C55A7">
              <w:rPr>
                <w:szCs w:val="20"/>
              </w:rPr>
              <w:t xml:space="preserve"> </w:t>
            </w:r>
            <w:proofErr w:type="spellStart"/>
            <w:r w:rsidRPr="007C55A7">
              <w:rPr>
                <w:szCs w:val="20"/>
              </w:rPr>
              <w:t>belum</w:t>
            </w:r>
            <w:proofErr w:type="spellEnd"/>
            <w:r w:rsidRPr="007C55A7">
              <w:rPr>
                <w:szCs w:val="20"/>
              </w:rPr>
              <w:t xml:space="preserve"> </w:t>
            </w:r>
            <w:proofErr w:type="spellStart"/>
            <w:r w:rsidRPr="007C55A7">
              <w:rPr>
                <w:szCs w:val="20"/>
              </w:rPr>
              <w:t>ada</w:t>
            </w:r>
            <w:proofErr w:type="spellEnd"/>
            <w:r w:rsidRPr="007C55A7">
              <w:rPr>
                <w:szCs w:val="20"/>
              </w:rPr>
              <w:t xml:space="preserve"> </w:t>
            </w:r>
            <w:proofErr w:type="spellStart"/>
            <w:r w:rsidRPr="007C55A7">
              <w:rPr>
                <w:szCs w:val="20"/>
              </w:rPr>
              <w:t>posisi</w:t>
            </w:r>
            <w:proofErr w:type="spellEnd"/>
            <w:r w:rsidRPr="007C55A7">
              <w:rPr>
                <w:szCs w:val="20"/>
              </w:rPr>
              <w:t xml:space="preserve"> </w:t>
            </w:r>
            <w:proofErr w:type="spellStart"/>
            <w:r w:rsidRPr="007C55A7">
              <w:rPr>
                <w:szCs w:val="20"/>
              </w:rPr>
              <w:t>jabatan</w:t>
            </w:r>
            <w:proofErr w:type="spellEnd"/>
            <w:r w:rsidRPr="007C55A7">
              <w:rPr>
                <w:szCs w:val="20"/>
              </w:rPr>
              <w:t xml:space="preserve"> operator yang </w:t>
            </w:r>
            <w:proofErr w:type="spellStart"/>
            <w:r w:rsidRPr="007C55A7">
              <w:rPr>
                <w:szCs w:val="20"/>
              </w:rPr>
              <w:t>terpisah</w:t>
            </w:r>
            <w:proofErr w:type="spellEnd"/>
            <w:r w:rsidRPr="007C55A7">
              <w:rPr>
                <w:szCs w:val="20"/>
              </w:rPr>
              <w:t xml:space="preserve">) dan </w:t>
            </w:r>
            <w:proofErr w:type="spellStart"/>
            <w:r w:rsidRPr="007C55A7">
              <w:rPr>
                <w:szCs w:val="20"/>
              </w:rPr>
              <w:t>sebagai</w:t>
            </w:r>
            <w:proofErr w:type="spellEnd"/>
            <w:r w:rsidRPr="007C55A7">
              <w:rPr>
                <w:szCs w:val="20"/>
              </w:rPr>
              <w:t xml:space="preserve"> </w:t>
            </w:r>
            <w:proofErr w:type="spellStart"/>
            <w:r w:rsidRPr="007C55A7">
              <w:rPr>
                <w:szCs w:val="20"/>
              </w:rPr>
              <w:t>sekretaris</w:t>
            </w:r>
            <w:proofErr w:type="spellEnd"/>
            <w:r w:rsidRPr="007C55A7">
              <w:rPr>
                <w:szCs w:val="20"/>
              </w:rPr>
              <w:t xml:space="preserve">. </w:t>
            </w:r>
            <w:proofErr w:type="spellStart"/>
            <w:r w:rsidRPr="007C55A7">
              <w:rPr>
                <w:szCs w:val="20"/>
              </w:rPr>
              <w:t>Kedua</w:t>
            </w:r>
            <w:proofErr w:type="spellEnd"/>
            <w:r w:rsidRPr="007C55A7">
              <w:rPr>
                <w:szCs w:val="20"/>
              </w:rPr>
              <w:t xml:space="preserve"> </w:t>
            </w:r>
            <w:proofErr w:type="spellStart"/>
            <w:r w:rsidRPr="007C55A7">
              <w:rPr>
                <w:szCs w:val="20"/>
              </w:rPr>
              <w:t>tugas</w:t>
            </w:r>
            <w:proofErr w:type="spellEnd"/>
            <w:r w:rsidRPr="007C55A7">
              <w:rPr>
                <w:szCs w:val="20"/>
              </w:rPr>
              <w:t xml:space="preserve"> </w:t>
            </w:r>
            <w:proofErr w:type="spellStart"/>
            <w:r w:rsidRPr="007C55A7">
              <w:rPr>
                <w:szCs w:val="20"/>
              </w:rPr>
              <w:t>tersebut</w:t>
            </w:r>
            <w:proofErr w:type="spellEnd"/>
            <w:r w:rsidRPr="007C55A7">
              <w:rPr>
                <w:szCs w:val="20"/>
              </w:rPr>
              <w:t xml:space="preserve"> </w:t>
            </w:r>
            <w:proofErr w:type="spellStart"/>
            <w:r w:rsidRPr="007C55A7">
              <w:rPr>
                <w:szCs w:val="20"/>
              </w:rPr>
              <w:t>saya</w:t>
            </w:r>
            <w:proofErr w:type="spellEnd"/>
            <w:r w:rsidRPr="007C55A7">
              <w:rPr>
                <w:szCs w:val="20"/>
              </w:rPr>
              <w:t xml:space="preserve"> </w:t>
            </w:r>
            <w:proofErr w:type="spellStart"/>
            <w:r w:rsidRPr="007C55A7">
              <w:rPr>
                <w:szCs w:val="20"/>
              </w:rPr>
              <w:t>anggap</w:t>
            </w:r>
            <w:proofErr w:type="spellEnd"/>
            <w:r w:rsidRPr="007C55A7">
              <w:rPr>
                <w:szCs w:val="20"/>
              </w:rPr>
              <w:t xml:space="preserve"> </w:t>
            </w:r>
            <w:proofErr w:type="spellStart"/>
            <w:r w:rsidRPr="007C55A7">
              <w:rPr>
                <w:szCs w:val="20"/>
              </w:rPr>
              <w:t>sebagai</w:t>
            </w:r>
            <w:proofErr w:type="spellEnd"/>
            <w:r w:rsidRPr="007C55A7">
              <w:rPr>
                <w:szCs w:val="20"/>
              </w:rPr>
              <w:t xml:space="preserve"> salah </w:t>
            </w:r>
            <w:proofErr w:type="spellStart"/>
            <w:r w:rsidRPr="007C55A7">
              <w:rPr>
                <w:szCs w:val="20"/>
              </w:rPr>
              <w:t>satu</w:t>
            </w:r>
            <w:proofErr w:type="spellEnd"/>
            <w:r w:rsidRPr="007C55A7">
              <w:rPr>
                <w:szCs w:val="20"/>
              </w:rPr>
              <w:t xml:space="preserve"> </w:t>
            </w:r>
            <w:proofErr w:type="spellStart"/>
            <w:r w:rsidRPr="007C55A7">
              <w:rPr>
                <w:szCs w:val="20"/>
              </w:rPr>
              <w:t>cara</w:t>
            </w:r>
            <w:proofErr w:type="spellEnd"/>
            <w:r w:rsidRPr="007C55A7">
              <w:rPr>
                <w:szCs w:val="20"/>
              </w:rPr>
              <w:t xml:space="preserve"> </w:t>
            </w:r>
            <w:proofErr w:type="spellStart"/>
            <w:r w:rsidRPr="007C55A7">
              <w:rPr>
                <w:szCs w:val="20"/>
              </w:rPr>
              <w:t>mengembangkan</w:t>
            </w:r>
            <w:proofErr w:type="spellEnd"/>
            <w:r w:rsidRPr="007C55A7">
              <w:rPr>
                <w:szCs w:val="20"/>
              </w:rPr>
              <w:t xml:space="preserve"> </w:t>
            </w:r>
            <w:proofErr w:type="spellStart"/>
            <w:r w:rsidRPr="007C55A7">
              <w:rPr>
                <w:szCs w:val="20"/>
              </w:rPr>
              <w:t>diri</w:t>
            </w:r>
            <w:proofErr w:type="spellEnd"/>
            <w:r w:rsidRPr="007C55A7">
              <w:rPr>
                <w:szCs w:val="20"/>
              </w:rPr>
              <w:t xml:space="preserve"> </w:t>
            </w:r>
            <w:proofErr w:type="spellStart"/>
            <w:r w:rsidRPr="007C55A7">
              <w:rPr>
                <w:szCs w:val="20"/>
              </w:rPr>
              <w:t>karena</w:t>
            </w:r>
            <w:proofErr w:type="spellEnd"/>
            <w:r w:rsidRPr="007C55A7">
              <w:rPr>
                <w:szCs w:val="20"/>
              </w:rPr>
              <w:t xml:space="preserve"> </w:t>
            </w:r>
            <w:proofErr w:type="spellStart"/>
            <w:r w:rsidRPr="007C55A7">
              <w:rPr>
                <w:szCs w:val="20"/>
              </w:rPr>
              <w:t>mempelajari</w:t>
            </w:r>
            <w:proofErr w:type="spellEnd"/>
            <w:r w:rsidRPr="007C55A7">
              <w:rPr>
                <w:szCs w:val="20"/>
              </w:rPr>
              <w:t xml:space="preserve"> </w:t>
            </w:r>
            <w:proofErr w:type="spellStart"/>
            <w:r w:rsidRPr="007C55A7">
              <w:rPr>
                <w:szCs w:val="20"/>
              </w:rPr>
              <w:t>hal</w:t>
            </w:r>
            <w:proofErr w:type="spellEnd"/>
            <w:r w:rsidRPr="007C55A7">
              <w:rPr>
                <w:szCs w:val="20"/>
              </w:rPr>
              <w:t xml:space="preserve"> </w:t>
            </w:r>
            <w:proofErr w:type="spellStart"/>
            <w:r w:rsidRPr="007C55A7">
              <w:rPr>
                <w:szCs w:val="20"/>
              </w:rPr>
              <w:t>baru</w:t>
            </w:r>
            <w:proofErr w:type="spellEnd"/>
            <w:r w:rsidRPr="007C55A7">
              <w:rPr>
                <w:szCs w:val="20"/>
              </w:rPr>
              <w:t xml:space="preserve"> </w:t>
            </w:r>
            <w:proofErr w:type="spellStart"/>
            <w:r w:rsidRPr="007C55A7">
              <w:rPr>
                <w:szCs w:val="20"/>
              </w:rPr>
              <w:t>dari</w:t>
            </w:r>
            <w:proofErr w:type="spellEnd"/>
            <w:r w:rsidRPr="007C55A7">
              <w:rPr>
                <w:szCs w:val="20"/>
              </w:rPr>
              <w:t xml:space="preserve"> </w:t>
            </w:r>
            <w:proofErr w:type="spellStart"/>
            <w:r w:rsidRPr="007C55A7">
              <w:rPr>
                <w:szCs w:val="20"/>
              </w:rPr>
              <w:t>tugas</w:t>
            </w:r>
            <w:proofErr w:type="spellEnd"/>
            <w:r w:rsidRPr="007C55A7">
              <w:rPr>
                <w:szCs w:val="20"/>
              </w:rPr>
              <w:t xml:space="preserve"> dan </w:t>
            </w:r>
            <w:proofErr w:type="spellStart"/>
            <w:r w:rsidRPr="007C55A7">
              <w:rPr>
                <w:szCs w:val="20"/>
              </w:rPr>
              <w:t>tanggung</w:t>
            </w:r>
            <w:proofErr w:type="spellEnd"/>
            <w:r w:rsidRPr="007C55A7">
              <w:rPr>
                <w:szCs w:val="20"/>
              </w:rPr>
              <w:t xml:space="preserve"> </w:t>
            </w:r>
            <w:proofErr w:type="spellStart"/>
            <w:r w:rsidRPr="007C55A7">
              <w:rPr>
                <w:szCs w:val="20"/>
              </w:rPr>
              <w:t>jawabnya</w:t>
            </w:r>
            <w:proofErr w:type="spellEnd"/>
          </w:p>
        </w:tc>
      </w:tr>
      <w:tr w:rsidR="00136E76" w:rsidRPr="007C55A7" w14:paraId="7838D303" w14:textId="77777777" w:rsidTr="0088123F">
        <w:trPr>
          <w:trHeight w:val="247"/>
        </w:trPr>
        <w:tc>
          <w:tcPr>
            <w:tcW w:w="1843" w:type="dxa"/>
          </w:tcPr>
          <w:p w14:paraId="14F801CA" w14:textId="77777777" w:rsidR="00136E76" w:rsidRPr="007C55A7" w:rsidRDefault="00136E76" w:rsidP="00E46530">
            <w:pPr>
              <w:pStyle w:val="BodyText"/>
              <w:numPr>
                <w:ilvl w:val="0"/>
                <w:numId w:val="63"/>
              </w:numPr>
              <w:spacing w:after="0" w:line="240" w:lineRule="auto"/>
              <w:ind w:left="176" w:hanging="176"/>
              <w:jc w:val="both"/>
              <w:rPr>
                <w:szCs w:val="20"/>
              </w:rPr>
            </w:pPr>
            <w:proofErr w:type="spellStart"/>
            <w:r w:rsidRPr="007C55A7">
              <w:rPr>
                <w:szCs w:val="20"/>
              </w:rPr>
              <w:lastRenderedPageBreak/>
              <w:t>Apakah</w:t>
            </w:r>
            <w:proofErr w:type="spellEnd"/>
            <w:r w:rsidRPr="007C55A7">
              <w:rPr>
                <w:szCs w:val="20"/>
              </w:rPr>
              <w:t xml:space="preserve"> </w:t>
            </w:r>
            <w:proofErr w:type="spellStart"/>
            <w:r w:rsidRPr="007C55A7">
              <w:rPr>
                <w:szCs w:val="20"/>
              </w:rPr>
              <w:t>ada</w:t>
            </w:r>
            <w:proofErr w:type="spellEnd"/>
            <w:r w:rsidRPr="007C55A7">
              <w:rPr>
                <w:szCs w:val="20"/>
              </w:rPr>
              <w:t xml:space="preserve"> </w:t>
            </w:r>
            <w:proofErr w:type="spellStart"/>
            <w:r w:rsidRPr="007C55A7">
              <w:rPr>
                <w:szCs w:val="20"/>
              </w:rPr>
              <w:t>kolaborasi</w:t>
            </w:r>
            <w:proofErr w:type="spellEnd"/>
            <w:r w:rsidRPr="007C55A7">
              <w:rPr>
                <w:szCs w:val="20"/>
              </w:rPr>
              <w:t xml:space="preserve"> di </w:t>
            </w:r>
            <w:proofErr w:type="spellStart"/>
            <w:r w:rsidRPr="007C55A7">
              <w:rPr>
                <w:szCs w:val="20"/>
              </w:rPr>
              <w:t>antara</w:t>
            </w:r>
            <w:proofErr w:type="spellEnd"/>
            <w:r w:rsidRPr="007C55A7">
              <w:rPr>
                <w:szCs w:val="20"/>
              </w:rPr>
              <w:t xml:space="preserve"> team project?</w:t>
            </w:r>
          </w:p>
        </w:tc>
        <w:tc>
          <w:tcPr>
            <w:tcW w:w="6237" w:type="dxa"/>
          </w:tcPr>
          <w:p w14:paraId="09695E54" w14:textId="77777777" w:rsidR="00136E76" w:rsidRPr="007C55A7" w:rsidRDefault="00136E76" w:rsidP="002202B8">
            <w:pPr>
              <w:pStyle w:val="BodyText"/>
              <w:spacing w:after="0" w:line="240" w:lineRule="auto"/>
              <w:ind w:left="600" w:hanging="600"/>
              <w:jc w:val="both"/>
              <w:rPr>
                <w:szCs w:val="20"/>
                <w:lang w:val="id-ID"/>
              </w:rPr>
            </w:pPr>
            <w:r w:rsidRPr="007C55A7">
              <w:rPr>
                <w:szCs w:val="20"/>
              </w:rPr>
              <w:t xml:space="preserve">MAH: </w:t>
            </w:r>
            <w:proofErr w:type="spellStart"/>
            <w:r w:rsidRPr="007C55A7">
              <w:rPr>
                <w:szCs w:val="20"/>
              </w:rPr>
              <w:t>Semua</w:t>
            </w:r>
            <w:proofErr w:type="spellEnd"/>
            <w:r w:rsidRPr="007C55A7">
              <w:rPr>
                <w:szCs w:val="20"/>
              </w:rPr>
              <w:t xml:space="preserve"> personal </w:t>
            </w:r>
            <w:proofErr w:type="spellStart"/>
            <w:r w:rsidRPr="007C55A7">
              <w:rPr>
                <w:szCs w:val="20"/>
              </w:rPr>
              <w:t>dalam</w:t>
            </w:r>
            <w:proofErr w:type="spellEnd"/>
            <w:r w:rsidRPr="007C55A7">
              <w:rPr>
                <w:szCs w:val="20"/>
              </w:rPr>
              <w:t xml:space="preserve"> </w:t>
            </w:r>
            <w:proofErr w:type="spellStart"/>
            <w:r w:rsidRPr="007C55A7">
              <w:rPr>
                <w:szCs w:val="20"/>
              </w:rPr>
              <w:t>perguruan</w:t>
            </w:r>
            <w:proofErr w:type="spellEnd"/>
            <w:r w:rsidRPr="007C55A7">
              <w:rPr>
                <w:szCs w:val="20"/>
              </w:rPr>
              <w:t xml:space="preserve"> </w:t>
            </w:r>
            <w:proofErr w:type="spellStart"/>
            <w:r w:rsidRPr="007C55A7">
              <w:rPr>
                <w:szCs w:val="20"/>
              </w:rPr>
              <w:t>tinggi</w:t>
            </w:r>
            <w:proofErr w:type="spellEnd"/>
            <w:r w:rsidRPr="007C55A7">
              <w:rPr>
                <w:szCs w:val="20"/>
              </w:rPr>
              <w:t xml:space="preserve"> universitas, Flores </w:t>
            </w:r>
            <w:proofErr w:type="spellStart"/>
            <w:r w:rsidRPr="007C55A7">
              <w:rPr>
                <w:szCs w:val="20"/>
              </w:rPr>
              <w:t>memiliki</w:t>
            </w:r>
            <w:proofErr w:type="spellEnd"/>
            <w:r w:rsidRPr="007C55A7">
              <w:rPr>
                <w:szCs w:val="20"/>
              </w:rPr>
              <w:t xml:space="preserve"> </w:t>
            </w:r>
            <w:proofErr w:type="spellStart"/>
            <w:r w:rsidRPr="007C55A7">
              <w:rPr>
                <w:szCs w:val="20"/>
              </w:rPr>
              <w:t>peluang</w:t>
            </w:r>
            <w:proofErr w:type="spellEnd"/>
            <w:r w:rsidRPr="007C55A7">
              <w:rPr>
                <w:szCs w:val="20"/>
              </w:rPr>
              <w:t xml:space="preserve"> yang </w:t>
            </w:r>
            <w:proofErr w:type="spellStart"/>
            <w:r w:rsidRPr="007C55A7">
              <w:rPr>
                <w:szCs w:val="20"/>
              </w:rPr>
              <w:t>sama</w:t>
            </w:r>
            <w:proofErr w:type="spellEnd"/>
            <w:r w:rsidRPr="007C55A7">
              <w:rPr>
                <w:szCs w:val="20"/>
              </w:rPr>
              <w:t xml:space="preserve"> </w:t>
            </w:r>
            <w:proofErr w:type="spellStart"/>
            <w:r w:rsidRPr="007C55A7">
              <w:rPr>
                <w:szCs w:val="20"/>
              </w:rPr>
              <w:t>dalam</w:t>
            </w:r>
            <w:proofErr w:type="spellEnd"/>
            <w:r w:rsidRPr="007C55A7">
              <w:rPr>
                <w:szCs w:val="20"/>
              </w:rPr>
              <w:t xml:space="preserve"> </w:t>
            </w:r>
            <w:proofErr w:type="spellStart"/>
            <w:r w:rsidRPr="007C55A7">
              <w:rPr>
                <w:szCs w:val="20"/>
              </w:rPr>
              <w:t>berkolabarasi</w:t>
            </w:r>
            <w:proofErr w:type="spellEnd"/>
            <w:r w:rsidRPr="007C55A7">
              <w:rPr>
                <w:szCs w:val="20"/>
              </w:rPr>
              <w:t xml:space="preserve"> </w:t>
            </w:r>
            <w:proofErr w:type="spellStart"/>
            <w:r w:rsidRPr="007C55A7">
              <w:rPr>
                <w:szCs w:val="20"/>
              </w:rPr>
              <w:t>sesuai</w:t>
            </w:r>
            <w:proofErr w:type="spellEnd"/>
            <w:r w:rsidRPr="007C55A7">
              <w:rPr>
                <w:szCs w:val="20"/>
              </w:rPr>
              <w:t xml:space="preserve"> </w:t>
            </w:r>
            <w:r w:rsidRPr="007C55A7">
              <w:rPr>
                <w:szCs w:val="20"/>
                <w:lang w:val="id-ID"/>
              </w:rPr>
              <w:t>bidang atau lintas bidang  dan dalam pengembangan aura akademik penajaman pengetahuan masing-masing personal</w:t>
            </w:r>
          </w:p>
          <w:p w14:paraId="2A547BFB" w14:textId="77777777" w:rsidR="00136E76" w:rsidRPr="007C55A7" w:rsidRDefault="00136E76" w:rsidP="002202B8">
            <w:pPr>
              <w:pStyle w:val="BodyText"/>
              <w:spacing w:after="0" w:line="240" w:lineRule="auto"/>
              <w:ind w:left="600" w:hanging="600"/>
              <w:jc w:val="both"/>
              <w:rPr>
                <w:szCs w:val="20"/>
                <w:lang w:val="id-ID"/>
              </w:rPr>
            </w:pPr>
            <w:r w:rsidRPr="007C55A7">
              <w:rPr>
                <w:szCs w:val="20"/>
                <w:lang w:val="id-ID"/>
              </w:rPr>
              <w:t>LB: Tidak terlihat ada kolaborasi tim project</w:t>
            </w:r>
          </w:p>
          <w:p w14:paraId="06252042" w14:textId="77777777" w:rsidR="00136E76" w:rsidRPr="007C55A7" w:rsidRDefault="00136E76" w:rsidP="002202B8">
            <w:pPr>
              <w:pStyle w:val="BodyText"/>
              <w:spacing w:after="0" w:line="240" w:lineRule="auto"/>
              <w:ind w:left="600" w:hanging="600"/>
              <w:jc w:val="both"/>
              <w:rPr>
                <w:szCs w:val="20"/>
                <w:lang w:val="id-ID"/>
              </w:rPr>
            </w:pPr>
            <w:r w:rsidRPr="007C55A7">
              <w:rPr>
                <w:szCs w:val="20"/>
                <w:lang w:val="id-ID"/>
              </w:rPr>
              <w:t>TS: Belum ada team project dalam pengembangan IT.</w:t>
            </w:r>
          </w:p>
          <w:p w14:paraId="59532FCF" w14:textId="77777777" w:rsidR="00136E76" w:rsidRPr="007C55A7" w:rsidRDefault="00136E76" w:rsidP="002202B8">
            <w:pPr>
              <w:pStyle w:val="BodyText"/>
              <w:spacing w:after="0" w:line="240" w:lineRule="auto"/>
              <w:ind w:left="459" w:hanging="459"/>
              <w:jc w:val="both"/>
              <w:rPr>
                <w:szCs w:val="20"/>
                <w:lang w:val="id-ID"/>
              </w:rPr>
            </w:pPr>
            <w:r w:rsidRPr="007C55A7">
              <w:rPr>
                <w:szCs w:val="20"/>
                <w:lang w:val="id-ID"/>
              </w:rPr>
              <w:t>CB: Tidak ada team project dalam pengembangan IT, bagaimana bisa melakukan kolaborasi</w:t>
            </w:r>
          </w:p>
          <w:p w14:paraId="675DFC00" w14:textId="77777777" w:rsidR="00136E76" w:rsidRPr="007C55A7" w:rsidRDefault="00136E76" w:rsidP="002202B8">
            <w:pPr>
              <w:pStyle w:val="BodyText"/>
              <w:spacing w:after="0" w:line="240" w:lineRule="auto"/>
              <w:ind w:left="600" w:hanging="600"/>
              <w:jc w:val="both"/>
              <w:rPr>
                <w:szCs w:val="20"/>
                <w:lang w:val="id-ID"/>
              </w:rPr>
            </w:pPr>
            <w:r w:rsidRPr="007C55A7">
              <w:rPr>
                <w:szCs w:val="20"/>
                <w:lang w:val="id-ID"/>
              </w:rPr>
              <w:t>CL: Ada</w:t>
            </w:r>
          </w:p>
          <w:p w14:paraId="1B998A1B" w14:textId="77777777" w:rsidR="00136E76" w:rsidRPr="007C55A7" w:rsidRDefault="00136E76" w:rsidP="002202B8">
            <w:pPr>
              <w:pStyle w:val="BodyText"/>
              <w:spacing w:after="0" w:line="240" w:lineRule="auto"/>
              <w:ind w:left="600" w:hanging="600"/>
              <w:jc w:val="both"/>
              <w:rPr>
                <w:szCs w:val="20"/>
                <w:lang w:val="id-ID"/>
              </w:rPr>
            </w:pPr>
            <w:r w:rsidRPr="007C55A7">
              <w:rPr>
                <w:szCs w:val="20"/>
                <w:lang w:val="id-ID"/>
              </w:rPr>
              <w:t>DW: Beberapa proyek yang saya kerjakan di kampus melibatkan teman-teman dosen dan mahasiswa dari bidang ilmu yang berbeda</w:t>
            </w:r>
          </w:p>
          <w:p w14:paraId="6C53FC2E" w14:textId="77777777" w:rsidR="00136E76" w:rsidRPr="007C55A7" w:rsidRDefault="00136E76" w:rsidP="002202B8">
            <w:pPr>
              <w:pStyle w:val="BodyText"/>
              <w:spacing w:after="0" w:line="240" w:lineRule="auto"/>
              <w:ind w:left="317" w:hanging="317"/>
              <w:jc w:val="both"/>
              <w:rPr>
                <w:szCs w:val="20"/>
                <w:lang w:val="id-ID"/>
              </w:rPr>
            </w:pPr>
            <w:r w:rsidRPr="007C55A7">
              <w:rPr>
                <w:szCs w:val="20"/>
                <w:lang w:val="id-ID"/>
              </w:rPr>
              <w:t>TP: Ya, ada. Team project ini bisa berbentuk kepanitiaan event-event di Universitas Flores. Misalnya tim komputer bekerjasama dengan tim jaringan internet, dan tim kelistrikan, dan lain-lain</w:t>
            </w:r>
          </w:p>
          <w:p w14:paraId="6CFE70C3" w14:textId="77777777" w:rsidR="00136E76" w:rsidRPr="007C55A7" w:rsidRDefault="00136E76" w:rsidP="002202B8">
            <w:pPr>
              <w:pStyle w:val="BodyText"/>
              <w:spacing w:after="0" w:line="240" w:lineRule="auto"/>
              <w:ind w:left="459" w:hanging="459"/>
              <w:jc w:val="both"/>
              <w:rPr>
                <w:szCs w:val="20"/>
              </w:rPr>
            </w:pPr>
            <w:r w:rsidRPr="007C55A7">
              <w:rPr>
                <w:szCs w:val="20"/>
                <w:lang w:val="id-ID"/>
              </w:rPr>
              <w:t>VS: Ya. Selama bekerja pernah terlibat dalam project. Menurut saya, ada kolaborasi, sesuai tugas yang diberikan.</w:t>
            </w:r>
          </w:p>
        </w:tc>
      </w:tr>
    </w:tbl>
    <w:p w14:paraId="370402C4" w14:textId="77777777" w:rsidR="00C0171C" w:rsidRDefault="00C0171C" w:rsidP="00C0171C">
      <w:pPr>
        <w:pStyle w:val="ListParagraph"/>
        <w:tabs>
          <w:tab w:val="left" w:pos="300"/>
          <w:tab w:val="center" w:pos="3969"/>
        </w:tabs>
        <w:spacing w:line="360" w:lineRule="auto"/>
        <w:ind w:left="0"/>
        <w:rPr>
          <w:sz w:val="24"/>
          <w:szCs w:val="24"/>
        </w:rPr>
      </w:pPr>
      <w:r>
        <w:rPr>
          <w:sz w:val="24"/>
          <w:szCs w:val="24"/>
        </w:rPr>
        <w:tab/>
      </w:r>
    </w:p>
    <w:p w14:paraId="2FEAE99A" w14:textId="22F95630" w:rsidR="00FC402C" w:rsidRDefault="0077247A" w:rsidP="00D91642">
      <w:pPr>
        <w:pStyle w:val="Heading3"/>
      </w:pPr>
      <w:bookmarkStart w:id="112" w:name="_Toc80181868"/>
      <w:r>
        <w:t>5.1.2</w:t>
      </w:r>
      <w:r>
        <w:tab/>
      </w:r>
      <w:proofErr w:type="spellStart"/>
      <w:r w:rsidR="00FC402C">
        <w:t>Pengkodifikasian</w:t>
      </w:r>
      <w:bookmarkEnd w:id="112"/>
      <w:proofErr w:type="spellEnd"/>
    </w:p>
    <w:p w14:paraId="022A5BE1" w14:textId="77598361" w:rsidR="00E201D5" w:rsidRDefault="001D12F8" w:rsidP="00987D13">
      <w:pPr>
        <w:spacing w:line="360" w:lineRule="auto"/>
        <w:ind w:firstLine="850"/>
        <w:jc w:val="both"/>
        <w:rPr>
          <w:lang w:val="en-US"/>
        </w:rPr>
      </w:pPr>
      <w:proofErr w:type="spellStart"/>
      <w:r>
        <w:rPr>
          <w:lang w:val="en-US"/>
        </w:rPr>
        <w:t>Berdasarkan</w:t>
      </w:r>
      <w:proofErr w:type="spellEnd"/>
      <w:r>
        <w:rPr>
          <w:lang w:val="en-US"/>
        </w:rPr>
        <w:t xml:space="preserve"> </w:t>
      </w:r>
      <w:proofErr w:type="spellStart"/>
      <w:r>
        <w:rPr>
          <w:lang w:val="en-US"/>
        </w:rPr>
        <w:t>transkip</w:t>
      </w:r>
      <w:proofErr w:type="spellEnd"/>
      <w:r>
        <w:rPr>
          <w:lang w:val="en-US"/>
        </w:rPr>
        <w:t xml:space="preserve"> </w:t>
      </w:r>
      <w:proofErr w:type="spellStart"/>
      <w:r>
        <w:rPr>
          <w:lang w:val="en-US"/>
        </w:rPr>
        <w:t>wawancara</w:t>
      </w:r>
      <w:proofErr w:type="spellEnd"/>
      <w:r w:rsidR="006238CE">
        <w:rPr>
          <w:lang w:val="en-US"/>
        </w:rPr>
        <w:t xml:space="preserve"> domain, </w:t>
      </w:r>
      <w:proofErr w:type="spellStart"/>
      <w:r>
        <w:rPr>
          <w:lang w:val="en-US"/>
        </w:rPr>
        <w:t>selanjutnya</w:t>
      </w:r>
      <w:proofErr w:type="spellEnd"/>
      <w:r>
        <w:rPr>
          <w:lang w:val="en-US"/>
        </w:rPr>
        <w:t xml:space="preserve"> </w:t>
      </w:r>
      <w:proofErr w:type="spellStart"/>
      <w:r w:rsidR="006238CE">
        <w:rPr>
          <w:lang w:val="en-US"/>
        </w:rPr>
        <w:t>akan</w:t>
      </w:r>
      <w:proofErr w:type="spellEnd"/>
      <w:r w:rsidR="006238CE">
        <w:rPr>
          <w:lang w:val="en-US"/>
        </w:rPr>
        <w:t xml:space="preserve"> </w:t>
      </w:r>
      <w:proofErr w:type="spellStart"/>
      <w:r w:rsidR="006238CE">
        <w:rPr>
          <w:lang w:val="en-US"/>
        </w:rPr>
        <w:t>dilakukan</w:t>
      </w:r>
      <w:proofErr w:type="spellEnd"/>
      <w:r w:rsidR="006238CE">
        <w:rPr>
          <w:lang w:val="en-US"/>
        </w:rPr>
        <w:t xml:space="preserve"> </w:t>
      </w:r>
      <w:proofErr w:type="spellStart"/>
      <w:r w:rsidR="006238CE">
        <w:rPr>
          <w:lang w:val="en-US"/>
        </w:rPr>
        <w:t>pengkodifikasian</w:t>
      </w:r>
      <w:proofErr w:type="spellEnd"/>
      <w:r w:rsidR="006238CE">
        <w:rPr>
          <w:lang w:val="en-US"/>
        </w:rPr>
        <w:t xml:space="preserve"> </w:t>
      </w:r>
      <w:proofErr w:type="spellStart"/>
      <w:r w:rsidR="006238CE">
        <w:rPr>
          <w:lang w:val="en-US"/>
        </w:rPr>
        <w:t>awal</w:t>
      </w:r>
      <w:proofErr w:type="spellEnd"/>
      <w:r w:rsidR="006238CE">
        <w:rPr>
          <w:lang w:val="en-US"/>
        </w:rPr>
        <w:t xml:space="preserve"> </w:t>
      </w:r>
      <w:proofErr w:type="spellStart"/>
      <w:r w:rsidR="006238CE">
        <w:rPr>
          <w:lang w:val="en-US"/>
        </w:rPr>
        <w:t>dengan</w:t>
      </w:r>
      <w:proofErr w:type="spellEnd"/>
      <w:r w:rsidR="006238CE">
        <w:rPr>
          <w:lang w:val="en-US"/>
        </w:rPr>
        <w:t xml:space="preserve"> </w:t>
      </w:r>
      <w:proofErr w:type="spellStart"/>
      <w:r w:rsidR="006238CE">
        <w:rPr>
          <w:lang w:val="en-US"/>
        </w:rPr>
        <w:t>mencari</w:t>
      </w:r>
      <w:proofErr w:type="spellEnd"/>
      <w:r w:rsidR="006238CE">
        <w:rPr>
          <w:lang w:val="en-US"/>
        </w:rPr>
        <w:t xml:space="preserve"> </w:t>
      </w:r>
      <w:r w:rsidR="006238CE">
        <w:t xml:space="preserve">cari kata-kata </w:t>
      </w:r>
      <w:proofErr w:type="spellStart"/>
      <w:r w:rsidR="006238CE">
        <w:rPr>
          <w:lang w:val="en-US"/>
        </w:rPr>
        <w:t>kunci</w:t>
      </w:r>
      <w:proofErr w:type="spellEnd"/>
      <w:r w:rsidR="006238CE">
        <w:rPr>
          <w:lang w:val="en-US"/>
        </w:rPr>
        <w:t xml:space="preserve"> yang </w:t>
      </w:r>
      <w:proofErr w:type="spellStart"/>
      <w:r w:rsidR="006238CE">
        <w:rPr>
          <w:lang w:val="en-US"/>
        </w:rPr>
        <w:t>terkait</w:t>
      </w:r>
      <w:proofErr w:type="spellEnd"/>
      <w:r w:rsidR="006238CE">
        <w:rPr>
          <w:lang w:val="en-US"/>
        </w:rPr>
        <w:t xml:space="preserve"> </w:t>
      </w:r>
      <w:proofErr w:type="spellStart"/>
      <w:r w:rsidR="006238CE">
        <w:rPr>
          <w:lang w:val="en-US"/>
        </w:rPr>
        <w:t>atau</w:t>
      </w:r>
      <w:proofErr w:type="spellEnd"/>
      <w:r w:rsidR="006238CE">
        <w:rPr>
          <w:lang w:val="en-US"/>
        </w:rPr>
        <w:t xml:space="preserve"> </w:t>
      </w:r>
      <w:proofErr w:type="spellStart"/>
      <w:r w:rsidR="006238CE">
        <w:rPr>
          <w:lang w:val="en-US"/>
        </w:rPr>
        <w:t>memiliki</w:t>
      </w:r>
      <w:proofErr w:type="spellEnd"/>
      <w:r w:rsidR="006238CE">
        <w:rPr>
          <w:lang w:val="en-US"/>
        </w:rPr>
        <w:t xml:space="preserve"> </w:t>
      </w:r>
      <w:proofErr w:type="spellStart"/>
      <w:r w:rsidR="006238CE">
        <w:rPr>
          <w:lang w:val="en-US"/>
        </w:rPr>
        <w:t>hubungan</w:t>
      </w:r>
      <w:proofErr w:type="spellEnd"/>
      <w:r w:rsidR="006238CE">
        <w:rPr>
          <w:lang w:val="en-US"/>
        </w:rPr>
        <w:t xml:space="preserve"> </w:t>
      </w:r>
      <w:proofErr w:type="spellStart"/>
      <w:r w:rsidR="006238CE">
        <w:rPr>
          <w:lang w:val="en-US"/>
        </w:rPr>
        <w:t>dengan</w:t>
      </w:r>
      <w:proofErr w:type="spellEnd"/>
      <w:r w:rsidR="006238CE">
        <w:rPr>
          <w:lang w:val="en-US"/>
        </w:rPr>
        <w:t xml:space="preserve"> </w:t>
      </w:r>
      <w:proofErr w:type="spellStart"/>
      <w:r w:rsidR="006238CE">
        <w:rPr>
          <w:lang w:val="en-US"/>
        </w:rPr>
        <w:t>permasalahan</w:t>
      </w:r>
      <w:proofErr w:type="spellEnd"/>
      <w:r w:rsidR="006238CE">
        <w:rPr>
          <w:lang w:val="en-US"/>
        </w:rPr>
        <w:t xml:space="preserve"> </w:t>
      </w:r>
      <w:proofErr w:type="spellStart"/>
      <w:r w:rsidR="006238CE">
        <w:rPr>
          <w:lang w:val="en-US"/>
        </w:rPr>
        <w:t>penelitian</w:t>
      </w:r>
      <w:proofErr w:type="spellEnd"/>
      <w:r w:rsidR="006238CE">
        <w:rPr>
          <w:lang w:val="en-US"/>
        </w:rPr>
        <w:t xml:space="preserve"> dan model </w:t>
      </w:r>
      <w:proofErr w:type="spellStart"/>
      <w:r w:rsidR="006238CE">
        <w:rPr>
          <w:lang w:val="en-US"/>
        </w:rPr>
        <w:t>penyelarasan</w:t>
      </w:r>
      <w:proofErr w:type="spellEnd"/>
      <w:r w:rsidR="006238CE">
        <w:rPr>
          <w:lang w:val="en-US"/>
        </w:rPr>
        <w:t xml:space="preserve"> </w:t>
      </w:r>
      <w:r w:rsidR="00987D13">
        <w:rPr>
          <w:lang w:val="en-US"/>
        </w:rPr>
        <w:t xml:space="preserve">pada Sub Bab </w:t>
      </w:r>
      <w:r w:rsidR="001F274B">
        <w:rPr>
          <w:lang w:val="en-US"/>
        </w:rPr>
        <w:t xml:space="preserve">2.1 </w:t>
      </w:r>
      <w:hyperlink w:anchor="_Landasan_Teori" w:history="1">
        <w:proofErr w:type="spellStart"/>
        <w:r w:rsidR="00987D13" w:rsidRPr="00987D13">
          <w:rPr>
            <w:rStyle w:val="Hyperlink"/>
            <w:lang w:val="en-US"/>
          </w:rPr>
          <w:t>Landasan</w:t>
        </w:r>
        <w:proofErr w:type="spellEnd"/>
        <w:r w:rsidR="00987D13" w:rsidRPr="00987D13">
          <w:rPr>
            <w:rStyle w:val="Hyperlink"/>
            <w:lang w:val="en-US"/>
          </w:rPr>
          <w:t xml:space="preserve"> </w:t>
        </w:r>
        <w:proofErr w:type="spellStart"/>
        <w:r w:rsidR="00987D13" w:rsidRPr="00987D13">
          <w:rPr>
            <w:rStyle w:val="Hyperlink"/>
            <w:lang w:val="en-US"/>
          </w:rPr>
          <w:t>Teori</w:t>
        </w:r>
        <w:proofErr w:type="spellEnd"/>
      </w:hyperlink>
      <w:r w:rsidR="00987D13">
        <w:rPr>
          <w:lang w:val="en-US"/>
        </w:rPr>
        <w:t xml:space="preserve"> </w:t>
      </w:r>
      <w:r w:rsidR="006238CE">
        <w:rPr>
          <w:lang w:val="en-US"/>
        </w:rPr>
        <w:t xml:space="preserve">yang </w:t>
      </w:r>
      <w:proofErr w:type="spellStart"/>
      <w:r w:rsidR="006238CE">
        <w:rPr>
          <w:lang w:val="en-US"/>
        </w:rPr>
        <w:t>digunakan</w:t>
      </w:r>
      <w:proofErr w:type="spellEnd"/>
      <w:r w:rsidR="006238CE">
        <w:rPr>
          <w:lang w:val="en-US"/>
        </w:rPr>
        <w:t xml:space="preserve"> </w:t>
      </w:r>
      <w:proofErr w:type="spellStart"/>
      <w:r w:rsidR="006238CE">
        <w:rPr>
          <w:lang w:val="en-US"/>
        </w:rPr>
        <w:t>sebagai</w:t>
      </w:r>
      <w:proofErr w:type="spellEnd"/>
      <w:r w:rsidR="006238CE">
        <w:rPr>
          <w:lang w:val="en-US"/>
        </w:rPr>
        <w:t xml:space="preserve"> </w:t>
      </w:r>
      <w:proofErr w:type="spellStart"/>
      <w:r w:rsidR="006238CE">
        <w:rPr>
          <w:lang w:val="en-US"/>
        </w:rPr>
        <w:t>acuan</w:t>
      </w:r>
      <w:proofErr w:type="spellEnd"/>
      <w:r w:rsidR="006238CE">
        <w:rPr>
          <w:lang w:val="en-US"/>
        </w:rPr>
        <w:t xml:space="preserve"> </w:t>
      </w:r>
      <w:sdt>
        <w:sdtPr>
          <w:rPr>
            <w:lang w:val="en-US"/>
          </w:rPr>
          <w:id w:val="-1822485871"/>
          <w:citation/>
        </w:sdtPr>
        <w:sdtEndPr/>
        <w:sdtContent>
          <w:r w:rsidR="006238CE">
            <w:rPr>
              <w:lang w:val="en-US"/>
            </w:rPr>
            <w:fldChar w:fldCharType="begin"/>
          </w:r>
          <w:r w:rsidR="006238CE">
            <w:rPr>
              <w:lang w:val="en-US"/>
            </w:rPr>
            <w:instrText xml:space="preserve"> CITATION TJo14 \l 1033 </w:instrText>
          </w:r>
          <w:r w:rsidR="006238CE">
            <w:rPr>
              <w:lang w:val="en-US"/>
            </w:rPr>
            <w:fldChar w:fldCharType="separate"/>
          </w:r>
          <w:r w:rsidR="00984435" w:rsidRPr="00984435">
            <w:rPr>
              <w:noProof/>
              <w:lang w:val="en-US"/>
            </w:rPr>
            <w:t>(Trienekens, Kusters, &amp; Cuenca, 2014)</w:t>
          </w:r>
          <w:r w:rsidR="006238CE">
            <w:rPr>
              <w:lang w:val="en-US"/>
            </w:rPr>
            <w:fldChar w:fldCharType="end"/>
          </w:r>
        </w:sdtContent>
      </w:sdt>
      <w:r w:rsidR="00987D13">
        <w:rPr>
          <w:lang w:val="en-US"/>
        </w:rPr>
        <w:t xml:space="preserve">. </w:t>
      </w:r>
      <w:r w:rsidR="006238CE">
        <w:rPr>
          <w:lang w:val="en-US"/>
        </w:rPr>
        <w:t xml:space="preserve">Hasil </w:t>
      </w:r>
      <w:proofErr w:type="spellStart"/>
      <w:r w:rsidR="006238CE">
        <w:rPr>
          <w:lang w:val="en-US"/>
        </w:rPr>
        <w:t>pengolahan</w:t>
      </w:r>
      <w:proofErr w:type="spellEnd"/>
      <w:r w:rsidR="006238CE">
        <w:rPr>
          <w:lang w:val="en-US"/>
        </w:rPr>
        <w:t xml:space="preserve"> </w:t>
      </w:r>
      <w:proofErr w:type="spellStart"/>
      <w:r w:rsidR="006238CE">
        <w:rPr>
          <w:lang w:val="en-US"/>
        </w:rPr>
        <w:t>ini</w:t>
      </w:r>
      <w:proofErr w:type="spellEnd"/>
      <w:r w:rsidR="006238CE">
        <w:rPr>
          <w:lang w:val="en-US"/>
        </w:rPr>
        <w:t xml:space="preserve"> </w:t>
      </w:r>
      <w:proofErr w:type="spellStart"/>
      <w:r w:rsidR="006238CE">
        <w:rPr>
          <w:lang w:val="en-US"/>
        </w:rPr>
        <w:t>berupa</w:t>
      </w:r>
      <w:proofErr w:type="spellEnd"/>
      <w:r w:rsidR="006238CE">
        <w:rPr>
          <w:lang w:val="en-US"/>
        </w:rPr>
        <w:t xml:space="preserve"> </w:t>
      </w:r>
      <w:proofErr w:type="spellStart"/>
      <w:r w:rsidR="006238CE">
        <w:rPr>
          <w:lang w:val="en-US"/>
        </w:rPr>
        <w:t>transkip</w:t>
      </w:r>
      <w:proofErr w:type="spellEnd"/>
      <w:r w:rsidR="006238CE">
        <w:rPr>
          <w:lang w:val="en-US"/>
        </w:rPr>
        <w:t xml:space="preserve"> </w:t>
      </w:r>
      <w:proofErr w:type="spellStart"/>
      <w:r w:rsidR="006238CE">
        <w:rPr>
          <w:lang w:val="en-US"/>
        </w:rPr>
        <w:t>kode</w:t>
      </w:r>
      <w:proofErr w:type="spellEnd"/>
      <w:r w:rsidR="006238CE">
        <w:rPr>
          <w:lang w:val="en-US"/>
        </w:rPr>
        <w:t xml:space="preserve"> </w:t>
      </w:r>
      <w:proofErr w:type="spellStart"/>
      <w:r w:rsidR="006238CE">
        <w:rPr>
          <w:lang w:val="en-US"/>
        </w:rPr>
        <w:t>awal</w:t>
      </w:r>
      <w:proofErr w:type="spellEnd"/>
      <w:r w:rsidR="006238CE">
        <w:rPr>
          <w:lang w:val="en-US"/>
        </w:rPr>
        <w:t xml:space="preserve"> yang </w:t>
      </w:r>
      <w:proofErr w:type="spellStart"/>
      <w:r w:rsidR="006238CE">
        <w:rPr>
          <w:lang w:val="en-US"/>
        </w:rPr>
        <w:t>dapat</w:t>
      </w:r>
      <w:proofErr w:type="spellEnd"/>
      <w:r w:rsidR="006238CE">
        <w:rPr>
          <w:lang w:val="en-US"/>
        </w:rPr>
        <w:t xml:space="preserve"> </w:t>
      </w:r>
      <w:proofErr w:type="spellStart"/>
      <w:r w:rsidR="00E201D5">
        <w:rPr>
          <w:lang w:val="en-US"/>
        </w:rPr>
        <w:t>berisi</w:t>
      </w:r>
      <w:proofErr w:type="spellEnd"/>
      <w:r w:rsidR="00E201D5">
        <w:rPr>
          <w:lang w:val="en-US"/>
        </w:rPr>
        <w:t xml:space="preserve"> kata-kata </w:t>
      </w:r>
      <w:proofErr w:type="spellStart"/>
      <w:r w:rsidR="00E201D5">
        <w:rPr>
          <w:lang w:val="en-US"/>
        </w:rPr>
        <w:t>kunci</w:t>
      </w:r>
      <w:proofErr w:type="spellEnd"/>
      <w:r w:rsidR="00E201D5">
        <w:rPr>
          <w:lang w:val="en-US"/>
        </w:rPr>
        <w:t xml:space="preserve"> </w:t>
      </w:r>
      <w:proofErr w:type="spellStart"/>
      <w:r w:rsidR="00E201D5">
        <w:rPr>
          <w:lang w:val="en-US"/>
        </w:rPr>
        <w:t>sebagai</w:t>
      </w:r>
      <w:proofErr w:type="spellEnd"/>
      <w:r w:rsidR="00E201D5">
        <w:rPr>
          <w:lang w:val="en-US"/>
        </w:rPr>
        <w:t xml:space="preserve"> </w:t>
      </w:r>
      <w:proofErr w:type="spellStart"/>
      <w:r w:rsidR="00E201D5">
        <w:rPr>
          <w:lang w:val="en-US"/>
        </w:rPr>
        <w:t>kode</w:t>
      </w:r>
      <w:proofErr w:type="spellEnd"/>
      <w:r w:rsidR="00E201D5">
        <w:rPr>
          <w:lang w:val="en-US"/>
        </w:rPr>
        <w:t xml:space="preserve"> </w:t>
      </w:r>
      <w:proofErr w:type="spellStart"/>
      <w:r w:rsidR="00E201D5">
        <w:rPr>
          <w:lang w:val="en-US"/>
        </w:rPr>
        <w:t>dari</w:t>
      </w:r>
      <w:proofErr w:type="spellEnd"/>
      <w:r w:rsidR="00E201D5">
        <w:rPr>
          <w:lang w:val="en-US"/>
        </w:rPr>
        <w:t xml:space="preserve"> </w:t>
      </w:r>
      <w:proofErr w:type="spellStart"/>
      <w:r w:rsidR="00E201D5">
        <w:rPr>
          <w:lang w:val="en-US"/>
        </w:rPr>
        <w:t>jawaban</w:t>
      </w:r>
      <w:proofErr w:type="spellEnd"/>
      <w:r w:rsidR="00E201D5">
        <w:rPr>
          <w:lang w:val="en-US"/>
        </w:rPr>
        <w:t xml:space="preserve"> </w:t>
      </w:r>
      <w:proofErr w:type="spellStart"/>
      <w:r w:rsidR="00E201D5">
        <w:rPr>
          <w:lang w:val="en-US"/>
        </w:rPr>
        <w:t>informan</w:t>
      </w:r>
      <w:proofErr w:type="spellEnd"/>
      <w:r w:rsidR="00E201D5">
        <w:rPr>
          <w:lang w:val="en-US"/>
        </w:rPr>
        <w:t xml:space="preserve"> </w:t>
      </w:r>
      <w:proofErr w:type="spellStart"/>
      <w:r w:rsidR="00E201D5">
        <w:rPr>
          <w:lang w:val="en-US"/>
        </w:rPr>
        <w:t>terkait</w:t>
      </w:r>
      <w:proofErr w:type="spellEnd"/>
      <w:r w:rsidR="00E201D5">
        <w:rPr>
          <w:lang w:val="en-US"/>
        </w:rPr>
        <w:t xml:space="preserve"> </w:t>
      </w:r>
      <w:proofErr w:type="spellStart"/>
      <w:r w:rsidR="00E201D5">
        <w:rPr>
          <w:lang w:val="en-US"/>
        </w:rPr>
        <w:t>instrumen</w:t>
      </w:r>
      <w:proofErr w:type="spellEnd"/>
      <w:r w:rsidR="00E201D5">
        <w:rPr>
          <w:lang w:val="en-US"/>
        </w:rPr>
        <w:t xml:space="preserve"> </w:t>
      </w:r>
      <w:proofErr w:type="spellStart"/>
      <w:r w:rsidR="00E201D5">
        <w:rPr>
          <w:lang w:val="en-US"/>
        </w:rPr>
        <w:t>penelitian</w:t>
      </w:r>
      <w:proofErr w:type="spellEnd"/>
      <w:r w:rsidR="00E201D5">
        <w:rPr>
          <w:lang w:val="en-US"/>
        </w:rPr>
        <w:t xml:space="preserve"> </w:t>
      </w:r>
      <w:proofErr w:type="spellStart"/>
      <w:r w:rsidR="006238CE">
        <w:rPr>
          <w:lang w:val="en-US"/>
        </w:rPr>
        <w:t>dilihat</w:t>
      </w:r>
      <w:proofErr w:type="spellEnd"/>
      <w:r w:rsidR="006238CE">
        <w:rPr>
          <w:lang w:val="en-US"/>
        </w:rPr>
        <w:t xml:space="preserve"> pada </w:t>
      </w:r>
      <w:hyperlink w:anchor="_Lampiran_2._Kodifikasi" w:history="1">
        <w:r w:rsidR="006238CE" w:rsidRPr="006238CE">
          <w:rPr>
            <w:rStyle w:val="Hyperlink"/>
            <w:lang w:val="en-US"/>
          </w:rPr>
          <w:t xml:space="preserve">Lampiran 2. </w:t>
        </w:r>
        <w:proofErr w:type="spellStart"/>
        <w:r w:rsidR="006238CE" w:rsidRPr="006238CE">
          <w:rPr>
            <w:rStyle w:val="Hyperlink"/>
            <w:lang w:val="en-US"/>
          </w:rPr>
          <w:t>Kodifikasi</w:t>
        </w:r>
        <w:proofErr w:type="spellEnd"/>
        <w:r w:rsidR="006238CE" w:rsidRPr="006238CE">
          <w:rPr>
            <w:rStyle w:val="Hyperlink"/>
            <w:lang w:val="en-US"/>
          </w:rPr>
          <w:t xml:space="preserve"> Awal (Kaw)</w:t>
        </w:r>
      </w:hyperlink>
      <w:r w:rsidR="00987D13">
        <w:rPr>
          <w:lang w:val="en-US"/>
        </w:rPr>
        <w:t xml:space="preserve"> pada </w:t>
      </w:r>
      <w:proofErr w:type="spellStart"/>
      <w:r w:rsidR="00987D13">
        <w:rPr>
          <w:lang w:val="en-US"/>
        </w:rPr>
        <w:t>buku</w:t>
      </w:r>
      <w:proofErr w:type="spellEnd"/>
      <w:r w:rsidR="00987D13">
        <w:rPr>
          <w:lang w:val="en-US"/>
        </w:rPr>
        <w:t xml:space="preserve"> </w:t>
      </w:r>
      <w:proofErr w:type="spellStart"/>
      <w:r w:rsidR="00987D13">
        <w:rPr>
          <w:lang w:val="en-US"/>
        </w:rPr>
        <w:t>ini</w:t>
      </w:r>
      <w:proofErr w:type="spellEnd"/>
      <w:r w:rsidR="00987D13">
        <w:rPr>
          <w:lang w:val="en-US"/>
        </w:rPr>
        <w:t xml:space="preserve">. </w:t>
      </w:r>
    </w:p>
    <w:p w14:paraId="72A4272F" w14:textId="401218E0" w:rsidR="002202B8" w:rsidRPr="00987D13" w:rsidRDefault="007C55A7" w:rsidP="00987D13">
      <w:pPr>
        <w:spacing w:line="360" w:lineRule="auto"/>
        <w:ind w:firstLine="850"/>
        <w:jc w:val="both"/>
        <w:rPr>
          <w:lang w:val="en-US"/>
        </w:rPr>
        <w:sectPr w:rsidR="002202B8" w:rsidRPr="00987D13" w:rsidSect="000208BA">
          <w:pgSz w:w="11907" w:h="16840" w:code="9"/>
          <w:pgMar w:top="1985" w:right="1701" w:bottom="1701" w:left="2268" w:header="0" w:footer="0" w:gutter="0"/>
          <w:cols w:space="720"/>
          <w:titlePg/>
          <w:docGrid w:linePitch="360"/>
        </w:sectPr>
      </w:pPr>
      <w:proofErr w:type="spellStart"/>
      <w:r>
        <w:rPr>
          <w:lang w:val="en-US"/>
        </w:rPr>
        <w:t>Selanjutnya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pengkodifikasian</w:t>
      </w:r>
      <w:proofErr w:type="spellEnd"/>
      <w:r>
        <w:rPr>
          <w:lang w:val="en-US"/>
        </w:rPr>
        <w:t xml:space="preserve"> </w:t>
      </w:r>
      <w:proofErr w:type="spellStart"/>
      <w:r>
        <w:rPr>
          <w:lang w:val="en-US"/>
        </w:rPr>
        <w:t>akh</w:t>
      </w:r>
      <w:r w:rsidR="00E201D5">
        <w:rPr>
          <w:lang w:val="en-US"/>
        </w:rPr>
        <w:t>ir</w:t>
      </w:r>
      <w:proofErr w:type="spellEnd"/>
      <w:r w:rsidR="00E201D5">
        <w:rPr>
          <w:lang w:val="en-US"/>
        </w:rPr>
        <w:t xml:space="preserve"> </w:t>
      </w:r>
      <w:proofErr w:type="spellStart"/>
      <w:r w:rsidR="00E201D5">
        <w:rPr>
          <w:lang w:val="en-US"/>
        </w:rPr>
        <w:t>berdasarkan</w:t>
      </w:r>
      <w:proofErr w:type="spellEnd"/>
      <w:r w:rsidR="00E201D5">
        <w:rPr>
          <w:lang w:val="en-US"/>
        </w:rPr>
        <w:t xml:space="preserve"> pada kata-kata </w:t>
      </w:r>
      <w:proofErr w:type="spellStart"/>
      <w:r w:rsidR="00E201D5">
        <w:rPr>
          <w:lang w:val="en-US"/>
        </w:rPr>
        <w:t>kunci</w:t>
      </w:r>
      <w:proofErr w:type="spellEnd"/>
      <w:r w:rsidR="00E201D5">
        <w:rPr>
          <w:lang w:val="en-US"/>
        </w:rPr>
        <w:t xml:space="preserve"> </w:t>
      </w:r>
      <w:proofErr w:type="spellStart"/>
      <w:r w:rsidR="00E201D5">
        <w:rPr>
          <w:lang w:val="en-US"/>
        </w:rPr>
        <w:t>atau</w:t>
      </w:r>
      <w:proofErr w:type="spellEnd"/>
      <w:r w:rsidR="005B7A04">
        <w:rPr>
          <w:lang w:val="en-US"/>
        </w:rPr>
        <w:t xml:space="preserve"> </w:t>
      </w:r>
      <w:proofErr w:type="spellStart"/>
      <w:r w:rsidR="005B7A04">
        <w:rPr>
          <w:lang w:val="en-US"/>
        </w:rPr>
        <w:t>kode</w:t>
      </w:r>
      <w:proofErr w:type="spellEnd"/>
      <w:r w:rsidR="005B7A04">
        <w:rPr>
          <w:lang w:val="en-US"/>
        </w:rPr>
        <w:t xml:space="preserve"> </w:t>
      </w:r>
      <w:r w:rsidR="00E201D5">
        <w:rPr>
          <w:lang w:val="en-US"/>
        </w:rPr>
        <w:t xml:space="preserve">pada </w:t>
      </w:r>
      <w:proofErr w:type="spellStart"/>
      <w:r w:rsidR="00E201D5">
        <w:rPr>
          <w:lang w:val="en-US"/>
        </w:rPr>
        <w:t>transkip</w:t>
      </w:r>
      <w:proofErr w:type="spellEnd"/>
      <w:r w:rsidR="00E201D5">
        <w:rPr>
          <w:lang w:val="en-US"/>
        </w:rPr>
        <w:t xml:space="preserve"> </w:t>
      </w:r>
      <w:proofErr w:type="spellStart"/>
      <w:r w:rsidR="00E201D5">
        <w:rPr>
          <w:lang w:val="en-US"/>
        </w:rPr>
        <w:t>pengkodifikasian</w:t>
      </w:r>
      <w:proofErr w:type="spellEnd"/>
      <w:r w:rsidR="00E201D5">
        <w:rPr>
          <w:lang w:val="en-US"/>
        </w:rPr>
        <w:t xml:space="preserve"> </w:t>
      </w:r>
      <w:proofErr w:type="spellStart"/>
      <w:r w:rsidR="00E201D5">
        <w:rPr>
          <w:lang w:val="en-US"/>
        </w:rPr>
        <w:t>awal</w:t>
      </w:r>
      <w:proofErr w:type="spellEnd"/>
      <w:r w:rsidR="00E201D5">
        <w:rPr>
          <w:lang w:val="en-US"/>
        </w:rPr>
        <w:t xml:space="preserve">. </w:t>
      </w:r>
      <w:proofErr w:type="spellStart"/>
      <w:r>
        <w:rPr>
          <w:lang w:val="en-US"/>
        </w:rPr>
        <w:t>Pengkodifikasian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menga</w:t>
      </w:r>
      <w:r w:rsidR="00E201D5">
        <w:rPr>
          <w:lang w:val="en-US"/>
        </w:rPr>
        <w:t>silkan</w:t>
      </w:r>
      <w:proofErr w:type="spellEnd"/>
      <w:r w:rsidR="00E201D5">
        <w:rPr>
          <w:lang w:val="en-US"/>
        </w:rPr>
        <w:t xml:space="preserve"> kata </w:t>
      </w:r>
      <w:proofErr w:type="spellStart"/>
      <w:r w:rsidR="00E201D5">
        <w:rPr>
          <w:lang w:val="en-US"/>
        </w:rPr>
        <w:t>kunci</w:t>
      </w:r>
      <w:proofErr w:type="spellEnd"/>
      <w:r w:rsidR="00E201D5">
        <w:rPr>
          <w:lang w:val="en-US"/>
        </w:rPr>
        <w:t xml:space="preserve"> </w:t>
      </w:r>
      <w:proofErr w:type="spellStart"/>
      <w:r w:rsidR="00E201D5">
        <w:rPr>
          <w:lang w:val="en-US"/>
        </w:rPr>
        <w:t>atau</w:t>
      </w:r>
      <w:proofErr w:type="spellEnd"/>
      <w:r w:rsidR="00E201D5">
        <w:rPr>
          <w:lang w:val="en-US"/>
        </w:rPr>
        <w:t xml:space="preserve"> </w:t>
      </w:r>
      <w:proofErr w:type="spellStart"/>
      <w:r w:rsidR="00E201D5">
        <w:rPr>
          <w:lang w:val="en-US"/>
        </w:rPr>
        <w:t>kode</w:t>
      </w:r>
      <w:proofErr w:type="spellEnd"/>
      <w:r w:rsidR="00E201D5">
        <w:rPr>
          <w:lang w:val="en-US"/>
        </w:rPr>
        <w:t xml:space="preserve"> </w:t>
      </w:r>
      <w:proofErr w:type="spellStart"/>
      <w:r w:rsidR="00E201D5">
        <w:rPr>
          <w:lang w:val="en-US"/>
        </w:rPr>
        <w:t>untuk</w:t>
      </w:r>
      <w:proofErr w:type="spellEnd"/>
      <w:r w:rsidR="00E201D5">
        <w:rPr>
          <w:lang w:val="en-US"/>
        </w:rPr>
        <w:t xml:space="preserve"> domain </w:t>
      </w:r>
      <w:proofErr w:type="spellStart"/>
      <w:r w:rsidR="00E201D5">
        <w:rPr>
          <w:lang w:val="en-US"/>
        </w:rPr>
        <w:t>terkait</w:t>
      </w:r>
      <w:proofErr w:type="spellEnd"/>
      <w:r>
        <w:rPr>
          <w:lang w:val="en-US"/>
        </w:rPr>
        <w:t xml:space="preserve">. </w:t>
      </w:r>
      <w:r w:rsidR="00D82EEB">
        <w:rPr>
          <w:lang w:val="en-US"/>
        </w:rPr>
        <w:t xml:space="preserve"> </w:t>
      </w:r>
      <w:proofErr w:type="spellStart"/>
      <w:r w:rsidR="00E201D5">
        <w:rPr>
          <w:lang w:val="en-US"/>
        </w:rPr>
        <w:t>Selanjutnya</w:t>
      </w:r>
      <w:proofErr w:type="spellEnd"/>
      <w:r w:rsidR="00E201D5">
        <w:rPr>
          <w:lang w:val="en-US"/>
        </w:rPr>
        <w:t xml:space="preserve"> </w:t>
      </w:r>
      <w:proofErr w:type="spellStart"/>
      <w:r w:rsidR="00E201D5">
        <w:rPr>
          <w:lang w:val="en-US"/>
        </w:rPr>
        <w:t>setelah</w:t>
      </w:r>
      <w:proofErr w:type="spellEnd"/>
      <w:r w:rsidR="00E201D5">
        <w:rPr>
          <w:lang w:val="en-US"/>
        </w:rPr>
        <w:t xml:space="preserve"> </w:t>
      </w:r>
      <w:proofErr w:type="spellStart"/>
      <w:r w:rsidR="00E201D5">
        <w:rPr>
          <w:lang w:val="en-US"/>
        </w:rPr>
        <w:t>seluruh</w:t>
      </w:r>
      <w:proofErr w:type="spellEnd"/>
      <w:r w:rsidR="00E201D5">
        <w:rPr>
          <w:lang w:val="en-US"/>
        </w:rPr>
        <w:t xml:space="preserve"> domain </w:t>
      </w:r>
      <w:proofErr w:type="spellStart"/>
      <w:r w:rsidR="00E201D5">
        <w:rPr>
          <w:lang w:val="en-US"/>
        </w:rPr>
        <w:t>dalam</w:t>
      </w:r>
      <w:proofErr w:type="spellEnd"/>
      <w:r w:rsidR="00E201D5">
        <w:rPr>
          <w:lang w:val="en-US"/>
        </w:rPr>
        <w:t xml:space="preserve"> </w:t>
      </w:r>
      <w:proofErr w:type="spellStart"/>
      <w:r w:rsidR="00E201D5">
        <w:rPr>
          <w:lang w:val="en-US"/>
        </w:rPr>
        <w:t>satu</w:t>
      </w:r>
      <w:proofErr w:type="spellEnd"/>
      <w:r w:rsidR="00E201D5">
        <w:rPr>
          <w:lang w:val="en-US"/>
        </w:rPr>
        <w:t xml:space="preserve"> </w:t>
      </w:r>
      <w:proofErr w:type="spellStart"/>
      <w:r w:rsidR="00E201D5">
        <w:rPr>
          <w:lang w:val="en-US"/>
        </w:rPr>
        <w:t>konstruk</w:t>
      </w:r>
      <w:proofErr w:type="spellEnd"/>
      <w:r w:rsidR="00E201D5">
        <w:rPr>
          <w:lang w:val="en-US"/>
        </w:rPr>
        <w:t xml:space="preserve"> </w:t>
      </w:r>
      <w:proofErr w:type="spellStart"/>
      <w:r w:rsidR="00E201D5">
        <w:rPr>
          <w:lang w:val="en-US"/>
        </w:rPr>
        <w:t>telah</w:t>
      </w:r>
      <w:proofErr w:type="spellEnd"/>
      <w:r w:rsidR="00E201D5">
        <w:rPr>
          <w:lang w:val="en-US"/>
        </w:rPr>
        <w:t xml:space="preserve"> </w:t>
      </w:r>
      <w:proofErr w:type="spellStart"/>
      <w:r w:rsidR="00E201D5">
        <w:rPr>
          <w:lang w:val="en-US"/>
        </w:rPr>
        <w:t>memiliki</w:t>
      </w:r>
      <w:proofErr w:type="spellEnd"/>
      <w:r w:rsidR="00E201D5">
        <w:rPr>
          <w:lang w:val="en-US"/>
        </w:rPr>
        <w:t xml:space="preserve"> kata </w:t>
      </w:r>
      <w:proofErr w:type="spellStart"/>
      <w:r w:rsidR="00E201D5">
        <w:rPr>
          <w:lang w:val="en-US"/>
        </w:rPr>
        <w:t>kunci</w:t>
      </w:r>
      <w:proofErr w:type="spellEnd"/>
      <w:r w:rsidR="00E201D5">
        <w:rPr>
          <w:lang w:val="en-US"/>
        </w:rPr>
        <w:t xml:space="preserve">, </w:t>
      </w:r>
      <w:proofErr w:type="spellStart"/>
      <w:r w:rsidR="00E201D5">
        <w:rPr>
          <w:lang w:val="en-US"/>
        </w:rPr>
        <w:t>maka</w:t>
      </w:r>
      <w:proofErr w:type="spellEnd"/>
      <w:r w:rsidR="00E201D5">
        <w:rPr>
          <w:lang w:val="en-US"/>
        </w:rPr>
        <w:t xml:space="preserve"> </w:t>
      </w:r>
      <w:proofErr w:type="spellStart"/>
      <w:r w:rsidR="00E201D5">
        <w:rPr>
          <w:lang w:val="en-US"/>
        </w:rPr>
        <w:t>akan</w:t>
      </w:r>
      <w:proofErr w:type="spellEnd"/>
      <w:r w:rsidR="00E201D5">
        <w:rPr>
          <w:lang w:val="en-US"/>
        </w:rPr>
        <w:t xml:space="preserve"> </w:t>
      </w:r>
      <w:proofErr w:type="spellStart"/>
      <w:r w:rsidR="00E201D5">
        <w:rPr>
          <w:lang w:val="en-US"/>
        </w:rPr>
        <w:t>dituangkan</w:t>
      </w:r>
      <w:proofErr w:type="spellEnd"/>
      <w:r w:rsidR="00E201D5">
        <w:rPr>
          <w:lang w:val="en-US"/>
        </w:rPr>
        <w:t xml:space="preserve"> </w:t>
      </w:r>
      <w:proofErr w:type="spellStart"/>
      <w:r w:rsidR="00E201D5">
        <w:rPr>
          <w:lang w:val="en-US"/>
        </w:rPr>
        <w:t>dalam</w:t>
      </w:r>
      <w:proofErr w:type="spellEnd"/>
      <w:r w:rsidR="00E201D5">
        <w:rPr>
          <w:lang w:val="en-US"/>
        </w:rPr>
        <w:t xml:space="preserve"> </w:t>
      </w:r>
      <w:proofErr w:type="spellStart"/>
      <w:r w:rsidR="00E201D5">
        <w:rPr>
          <w:lang w:val="en-US"/>
        </w:rPr>
        <w:t>bentuk</w:t>
      </w:r>
      <w:proofErr w:type="spellEnd"/>
      <w:r w:rsidR="00E201D5">
        <w:rPr>
          <w:lang w:val="en-US"/>
        </w:rPr>
        <w:t xml:space="preserve"> </w:t>
      </w:r>
      <w:proofErr w:type="spellStart"/>
      <w:r w:rsidR="00E201D5">
        <w:rPr>
          <w:lang w:val="en-US"/>
        </w:rPr>
        <w:t>gambar</w:t>
      </w:r>
      <w:proofErr w:type="spellEnd"/>
      <w:r w:rsidR="00E201D5">
        <w:rPr>
          <w:lang w:val="en-US"/>
        </w:rPr>
        <w:t xml:space="preserve"> </w:t>
      </w:r>
      <w:proofErr w:type="spellStart"/>
      <w:r w:rsidR="00E201D5">
        <w:rPr>
          <w:lang w:val="en-US"/>
        </w:rPr>
        <w:t>atau</w:t>
      </w:r>
      <w:proofErr w:type="spellEnd"/>
      <w:r w:rsidR="00E201D5">
        <w:rPr>
          <w:lang w:val="en-US"/>
        </w:rPr>
        <w:t xml:space="preserve"> </w:t>
      </w:r>
      <w:proofErr w:type="spellStart"/>
      <w:r w:rsidR="00E201D5">
        <w:rPr>
          <w:lang w:val="en-US"/>
        </w:rPr>
        <w:t>bagan</w:t>
      </w:r>
      <w:proofErr w:type="spellEnd"/>
      <w:r w:rsidR="00E201D5">
        <w:rPr>
          <w:lang w:val="en-US"/>
        </w:rPr>
        <w:t xml:space="preserve"> domain yang </w:t>
      </w:r>
      <w:proofErr w:type="spellStart"/>
      <w:r w:rsidR="00E201D5">
        <w:rPr>
          <w:lang w:val="en-US"/>
        </w:rPr>
        <w:t>terhubung</w:t>
      </w:r>
      <w:proofErr w:type="spellEnd"/>
      <w:r w:rsidR="00E201D5">
        <w:rPr>
          <w:lang w:val="en-US"/>
        </w:rPr>
        <w:t xml:space="preserve"> </w:t>
      </w:r>
      <w:proofErr w:type="spellStart"/>
      <w:r w:rsidR="00E201D5">
        <w:rPr>
          <w:lang w:val="en-US"/>
        </w:rPr>
        <w:t>ke</w:t>
      </w:r>
      <w:proofErr w:type="spellEnd"/>
      <w:r w:rsidR="00E201D5">
        <w:rPr>
          <w:lang w:val="en-US"/>
        </w:rPr>
        <w:t xml:space="preserve"> </w:t>
      </w:r>
      <w:proofErr w:type="spellStart"/>
      <w:r w:rsidR="00E201D5">
        <w:rPr>
          <w:lang w:val="en-US"/>
        </w:rPr>
        <w:t>konstruk</w:t>
      </w:r>
      <w:proofErr w:type="spellEnd"/>
      <w:r w:rsidR="00E201D5">
        <w:rPr>
          <w:lang w:val="en-US"/>
        </w:rPr>
        <w:t xml:space="preserve"> agar </w:t>
      </w:r>
      <w:proofErr w:type="spellStart"/>
      <w:r w:rsidR="00E201D5">
        <w:rPr>
          <w:lang w:val="en-US"/>
        </w:rPr>
        <w:t>lebih</w:t>
      </w:r>
      <w:proofErr w:type="spellEnd"/>
      <w:r w:rsidR="00E201D5">
        <w:rPr>
          <w:lang w:val="en-US"/>
        </w:rPr>
        <w:t xml:space="preserve"> </w:t>
      </w:r>
      <w:proofErr w:type="spellStart"/>
      <w:r w:rsidR="00E201D5">
        <w:rPr>
          <w:lang w:val="en-US"/>
        </w:rPr>
        <w:t>mudah</w:t>
      </w:r>
      <w:proofErr w:type="spellEnd"/>
      <w:r w:rsidR="00E201D5">
        <w:rPr>
          <w:lang w:val="en-US"/>
        </w:rPr>
        <w:t xml:space="preserve"> </w:t>
      </w:r>
      <w:proofErr w:type="spellStart"/>
      <w:r w:rsidR="00E201D5">
        <w:rPr>
          <w:lang w:val="en-US"/>
        </w:rPr>
        <w:t>dalam</w:t>
      </w:r>
      <w:proofErr w:type="spellEnd"/>
      <w:r w:rsidR="00E201D5">
        <w:rPr>
          <w:lang w:val="en-US"/>
        </w:rPr>
        <w:t xml:space="preserve"> </w:t>
      </w:r>
      <w:proofErr w:type="spellStart"/>
      <w:r w:rsidR="00E201D5">
        <w:rPr>
          <w:lang w:val="en-US"/>
        </w:rPr>
        <w:t>melakukan</w:t>
      </w:r>
      <w:proofErr w:type="spellEnd"/>
      <w:r w:rsidR="00E201D5">
        <w:rPr>
          <w:lang w:val="en-US"/>
        </w:rPr>
        <w:t xml:space="preserve"> </w:t>
      </w:r>
      <w:proofErr w:type="spellStart"/>
      <w:r w:rsidR="00E201D5">
        <w:rPr>
          <w:lang w:val="en-US"/>
        </w:rPr>
        <w:t>analisis</w:t>
      </w:r>
      <w:proofErr w:type="spellEnd"/>
      <w:r w:rsidR="00E201D5">
        <w:rPr>
          <w:lang w:val="en-US"/>
        </w:rPr>
        <w:t xml:space="preserve"> domain dan </w:t>
      </w:r>
      <w:proofErr w:type="spellStart"/>
      <w:r w:rsidR="00E201D5">
        <w:rPr>
          <w:lang w:val="en-US"/>
        </w:rPr>
        <w:t>analisis</w:t>
      </w:r>
      <w:proofErr w:type="spellEnd"/>
      <w:r w:rsidR="00E201D5">
        <w:rPr>
          <w:lang w:val="en-US"/>
        </w:rPr>
        <w:t xml:space="preserve"> </w:t>
      </w:r>
      <w:proofErr w:type="spellStart"/>
      <w:r w:rsidR="00E201D5">
        <w:rPr>
          <w:lang w:val="en-US"/>
        </w:rPr>
        <w:t>konstruk</w:t>
      </w:r>
      <w:proofErr w:type="spellEnd"/>
      <w:r w:rsidR="003B2F21">
        <w:rPr>
          <w:lang w:val="en-US"/>
        </w:rPr>
        <w:t xml:space="preserve"> </w:t>
      </w:r>
      <w:r w:rsidR="003B2F21" w:rsidRPr="00451FE9">
        <w:rPr>
          <w:lang w:val="en-US"/>
        </w:rPr>
        <w:t>Sub Bab</w:t>
      </w:r>
      <w:r w:rsidR="003B2F21">
        <w:rPr>
          <w:lang w:val="en-US"/>
        </w:rPr>
        <w:t xml:space="preserve"> </w:t>
      </w:r>
      <w:r w:rsidR="001F274B">
        <w:rPr>
          <w:lang w:val="en-US"/>
        </w:rPr>
        <w:t xml:space="preserve">3.1.3.2 </w:t>
      </w:r>
      <w:hyperlink w:anchor="_Analisis_Domain" w:history="1">
        <w:proofErr w:type="spellStart"/>
        <w:r w:rsidR="003B2F21" w:rsidRPr="003B2F21">
          <w:rPr>
            <w:rStyle w:val="Hyperlink"/>
            <w:lang w:val="en-US"/>
          </w:rPr>
          <w:t>Analisis</w:t>
        </w:r>
        <w:proofErr w:type="spellEnd"/>
        <w:r w:rsidR="003B2F21" w:rsidRPr="003B2F21">
          <w:rPr>
            <w:rStyle w:val="Hyperlink"/>
            <w:lang w:val="en-US"/>
          </w:rPr>
          <w:t xml:space="preserve"> Domain</w:t>
        </w:r>
      </w:hyperlink>
      <w:r w:rsidR="00E201D5">
        <w:rPr>
          <w:lang w:val="en-US"/>
        </w:rPr>
        <w:t xml:space="preserve">. </w:t>
      </w:r>
      <w:r w:rsidR="00A814FE">
        <w:rPr>
          <w:lang w:val="en-US"/>
        </w:rPr>
        <w:t>H</w:t>
      </w:r>
      <w:r w:rsidR="00A16E5E">
        <w:rPr>
          <w:lang w:val="en-US"/>
        </w:rPr>
        <w:t xml:space="preserve">asil </w:t>
      </w:r>
      <w:proofErr w:type="spellStart"/>
      <w:r w:rsidR="00A16E5E">
        <w:rPr>
          <w:lang w:val="en-US"/>
        </w:rPr>
        <w:t>kodifikasi</w:t>
      </w:r>
      <w:proofErr w:type="spellEnd"/>
      <w:r w:rsidR="00A16E5E">
        <w:rPr>
          <w:lang w:val="en-US"/>
        </w:rPr>
        <w:t xml:space="preserve"> </w:t>
      </w:r>
      <w:proofErr w:type="spellStart"/>
      <w:r w:rsidR="00E201D5">
        <w:rPr>
          <w:lang w:val="en-US"/>
        </w:rPr>
        <w:t>akhir</w:t>
      </w:r>
      <w:proofErr w:type="spellEnd"/>
      <w:r w:rsidR="00E201D5">
        <w:rPr>
          <w:lang w:val="en-US"/>
        </w:rPr>
        <w:t xml:space="preserve"> </w:t>
      </w:r>
      <w:proofErr w:type="spellStart"/>
      <w:r w:rsidR="00A814FE">
        <w:rPr>
          <w:lang w:val="en-US"/>
        </w:rPr>
        <w:t>ditunjukan</w:t>
      </w:r>
      <w:proofErr w:type="spellEnd"/>
      <w:r w:rsidR="00A814FE">
        <w:rPr>
          <w:lang w:val="en-US"/>
        </w:rPr>
        <w:t xml:space="preserve"> pada   </w:t>
      </w:r>
      <w:proofErr w:type="spellStart"/>
      <w:r w:rsidR="00A16E5E">
        <w:rPr>
          <w:lang w:val="en-US"/>
        </w:rPr>
        <w:t>T</w:t>
      </w:r>
      <w:r w:rsidR="00C56836">
        <w:rPr>
          <w:lang w:val="en-US"/>
        </w:rPr>
        <w:t>abel</w:t>
      </w:r>
      <w:proofErr w:type="spellEnd"/>
      <w:r w:rsidR="00C56836">
        <w:rPr>
          <w:lang w:val="en-US"/>
        </w:rPr>
        <w:t xml:space="preserve"> </w:t>
      </w:r>
      <w:r w:rsidR="00A814FE">
        <w:rPr>
          <w:lang w:val="en-US"/>
        </w:rPr>
        <w:t>5.2</w:t>
      </w:r>
      <w:r w:rsidR="00A16E5E">
        <w:rPr>
          <w:lang w:val="en-US"/>
        </w:rPr>
        <w:t>,</w:t>
      </w:r>
      <w:r w:rsidR="005B7A04">
        <w:rPr>
          <w:lang w:val="en-US"/>
        </w:rPr>
        <w:t xml:space="preserve"> </w:t>
      </w:r>
      <w:proofErr w:type="spellStart"/>
      <w:r w:rsidR="005B7A04">
        <w:rPr>
          <w:lang w:val="en-US"/>
        </w:rPr>
        <w:t>dengan</w:t>
      </w:r>
      <w:proofErr w:type="spellEnd"/>
      <w:r w:rsidR="005B7A04">
        <w:rPr>
          <w:lang w:val="en-US"/>
        </w:rPr>
        <w:t xml:space="preserve"> </w:t>
      </w:r>
      <w:proofErr w:type="spellStart"/>
      <w:r w:rsidR="005B7A04">
        <w:rPr>
          <w:lang w:val="en-US"/>
        </w:rPr>
        <w:t>contoh</w:t>
      </w:r>
      <w:proofErr w:type="spellEnd"/>
      <w:r w:rsidR="005B7A04">
        <w:rPr>
          <w:lang w:val="en-US"/>
        </w:rPr>
        <w:t xml:space="preserve"> domain</w:t>
      </w:r>
      <w:r w:rsidR="00A814FE">
        <w:rPr>
          <w:lang w:val="en-US"/>
        </w:rPr>
        <w:t xml:space="preserve"> </w:t>
      </w:r>
      <w:r w:rsidR="00A814FE">
        <w:rPr>
          <w:i/>
          <w:lang w:val="en-US"/>
        </w:rPr>
        <w:t>Intention and Support.</w:t>
      </w:r>
    </w:p>
    <w:p w14:paraId="1E801BFB" w14:textId="42C95D93" w:rsidR="00DF03BF" w:rsidRPr="00096F03" w:rsidRDefault="00B74664" w:rsidP="00B74664">
      <w:pPr>
        <w:pStyle w:val="Caption"/>
        <w:rPr>
          <w:b/>
          <w:i/>
          <w:sz w:val="28"/>
          <w:szCs w:val="24"/>
        </w:rPr>
      </w:pPr>
      <w:bookmarkStart w:id="113" w:name="_Toc80180426"/>
      <w:r>
        <w:lastRenderedPageBreak/>
        <w:t xml:space="preserve">Tabel 5. </w:t>
      </w:r>
      <w:r w:rsidR="00855FD2">
        <w:fldChar w:fldCharType="begin"/>
      </w:r>
      <w:r w:rsidR="00855FD2">
        <w:instrText xml:space="preserve"> SEQ Tabel_5. \* ARABIC </w:instrText>
      </w:r>
      <w:r w:rsidR="00855FD2">
        <w:fldChar w:fldCharType="separate"/>
      </w:r>
      <w:r w:rsidR="00E36800">
        <w:rPr>
          <w:noProof/>
        </w:rPr>
        <w:t>2</w:t>
      </w:r>
      <w:r w:rsidR="00855FD2">
        <w:rPr>
          <w:noProof/>
        </w:rPr>
        <w:fldChar w:fldCharType="end"/>
      </w:r>
      <w:r>
        <w:rPr>
          <w:lang w:val="en-US"/>
        </w:rPr>
        <w:t xml:space="preserve"> </w:t>
      </w:r>
      <w:proofErr w:type="spellStart"/>
      <w:r w:rsidRPr="009B5B04">
        <w:rPr>
          <w:lang w:val="en-US"/>
        </w:rPr>
        <w:t>Analisis</w:t>
      </w:r>
      <w:proofErr w:type="spellEnd"/>
      <w:r w:rsidRPr="009B5B04">
        <w:rPr>
          <w:lang w:val="en-US"/>
        </w:rPr>
        <w:t xml:space="preserve"> Domain </w:t>
      </w:r>
      <w:r w:rsidRPr="00B74664">
        <w:rPr>
          <w:i/>
          <w:lang w:val="en-US"/>
        </w:rPr>
        <w:t>Intention and Support</w:t>
      </w:r>
      <w:bookmarkEnd w:id="113"/>
    </w:p>
    <w:tbl>
      <w:tblPr>
        <w:tblStyle w:val="TableGrid"/>
        <w:tblW w:w="13603" w:type="dxa"/>
        <w:tblLayout w:type="fixed"/>
        <w:tblLook w:val="04A0" w:firstRow="1" w:lastRow="0" w:firstColumn="1" w:lastColumn="0" w:noHBand="0" w:noVBand="1"/>
      </w:tblPr>
      <w:tblGrid>
        <w:gridCol w:w="2122"/>
        <w:gridCol w:w="2409"/>
        <w:gridCol w:w="6096"/>
        <w:gridCol w:w="2976"/>
      </w:tblGrid>
      <w:tr w:rsidR="00CB2B53" w:rsidRPr="00CC6E5E" w14:paraId="68F69C92" w14:textId="77777777" w:rsidTr="00D05173">
        <w:trPr>
          <w:trHeight w:val="567"/>
        </w:trPr>
        <w:tc>
          <w:tcPr>
            <w:tcW w:w="2122" w:type="dxa"/>
            <w:vAlign w:val="center"/>
          </w:tcPr>
          <w:p w14:paraId="33BE20DC" w14:textId="77777777" w:rsidR="00DA261B" w:rsidRPr="00CC6E5E" w:rsidRDefault="00DA261B" w:rsidP="00CC6E5E">
            <w:pPr>
              <w:pStyle w:val="ListParagraph"/>
              <w:spacing w:after="0" w:line="240" w:lineRule="auto"/>
              <w:ind w:left="0"/>
              <w:jc w:val="center"/>
              <w:rPr>
                <w:rFonts w:ascii="Times New Roman" w:hAnsi="Times New Roman"/>
                <w:b/>
                <w:sz w:val="20"/>
              </w:rPr>
            </w:pPr>
            <w:proofErr w:type="spellStart"/>
            <w:r w:rsidRPr="00CC6E5E">
              <w:rPr>
                <w:rFonts w:ascii="Times New Roman" w:hAnsi="Times New Roman"/>
                <w:b/>
                <w:sz w:val="20"/>
              </w:rPr>
              <w:t>Instrumen</w:t>
            </w:r>
            <w:proofErr w:type="spellEnd"/>
            <w:r w:rsidRPr="00CC6E5E">
              <w:rPr>
                <w:rFonts w:ascii="Times New Roman" w:hAnsi="Times New Roman"/>
                <w:b/>
                <w:sz w:val="20"/>
              </w:rPr>
              <w:t xml:space="preserve"> </w:t>
            </w:r>
            <w:proofErr w:type="spellStart"/>
            <w:r w:rsidRPr="00CC6E5E">
              <w:rPr>
                <w:rFonts w:ascii="Times New Roman" w:hAnsi="Times New Roman"/>
                <w:b/>
                <w:sz w:val="20"/>
              </w:rPr>
              <w:t>Wawancara</w:t>
            </w:r>
            <w:proofErr w:type="spellEnd"/>
          </w:p>
        </w:tc>
        <w:tc>
          <w:tcPr>
            <w:tcW w:w="2409" w:type="dxa"/>
            <w:vAlign w:val="center"/>
          </w:tcPr>
          <w:p w14:paraId="1FFF6600" w14:textId="77777777" w:rsidR="00DA261B" w:rsidRPr="00CC6E5E" w:rsidRDefault="00DA261B" w:rsidP="00CC6E5E">
            <w:pPr>
              <w:pStyle w:val="ListParagraph"/>
              <w:spacing w:after="0" w:line="240" w:lineRule="auto"/>
              <w:ind w:left="0"/>
              <w:jc w:val="center"/>
              <w:rPr>
                <w:rFonts w:ascii="Times New Roman" w:hAnsi="Times New Roman"/>
                <w:b/>
                <w:sz w:val="20"/>
              </w:rPr>
            </w:pPr>
            <w:proofErr w:type="spellStart"/>
            <w:r w:rsidRPr="00CC6E5E">
              <w:rPr>
                <w:rFonts w:ascii="Times New Roman" w:hAnsi="Times New Roman"/>
                <w:b/>
                <w:sz w:val="20"/>
              </w:rPr>
              <w:t>Jawaban</w:t>
            </w:r>
            <w:proofErr w:type="spellEnd"/>
            <w:r w:rsidRPr="00CC6E5E">
              <w:rPr>
                <w:rFonts w:ascii="Times New Roman" w:hAnsi="Times New Roman"/>
                <w:b/>
                <w:sz w:val="20"/>
              </w:rPr>
              <w:t xml:space="preserve"> </w:t>
            </w:r>
            <w:proofErr w:type="spellStart"/>
            <w:r w:rsidRPr="00CC6E5E">
              <w:rPr>
                <w:rFonts w:ascii="Times New Roman" w:hAnsi="Times New Roman"/>
                <w:b/>
                <w:sz w:val="20"/>
              </w:rPr>
              <w:t>Informan</w:t>
            </w:r>
            <w:proofErr w:type="spellEnd"/>
          </w:p>
        </w:tc>
        <w:tc>
          <w:tcPr>
            <w:tcW w:w="6096" w:type="dxa"/>
            <w:vAlign w:val="center"/>
          </w:tcPr>
          <w:p w14:paraId="23F8CBD1" w14:textId="77777777" w:rsidR="00DA261B" w:rsidRPr="00CC6E5E" w:rsidRDefault="00DA261B" w:rsidP="00CC6E5E">
            <w:pPr>
              <w:pStyle w:val="ListParagraph"/>
              <w:spacing w:after="0" w:line="240" w:lineRule="auto"/>
              <w:ind w:left="0"/>
              <w:jc w:val="center"/>
              <w:rPr>
                <w:rFonts w:ascii="Times New Roman" w:hAnsi="Times New Roman"/>
                <w:b/>
                <w:sz w:val="20"/>
              </w:rPr>
            </w:pPr>
            <w:r w:rsidRPr="00CC6E5E">
              <w:rPr>
                <w:rFonts w:ascii="Times New Roman" w:hAnsi="Times New Roman"/>
                <w:b/>
                <w:sz w:val="20"/>
              </w:rPr>
              <w:t>Kode Awal</w:t>
            </w:r>
          </w:p>
        </w:tc>
        <w:tc>
          <w:tcPr>
            <w:tcW w:w="2976" w:type="dxa"/>
            <w:vAlign w:val="center"/>
          </w:tcPr>
          <w:p w14:paraId="1AAFE526" w14:textId="77777777" w:rsidR="00DA261B" w:rsidRPr="00CC6E5E" w:rsidRDefault="00DA261B" w:rsidP="00CC6E5E">
            <w:pPr>
              <w:pStyle w:val="ListParagraph"/>
              <w:spacing w:after="0" w:line="240" w:lineRule="auto"/>
              <w:ind w:left="0"/>
              <w:jc w:val="center"/>
              <w:rPr>
                <w:rFonts w:ascii="Times New Roman" w:hAnsi="Times New Roman"/>
                <w:b/>
                <w:sz w:val="20"/>
              </w:rPr>
            </w:pPr>
            <w:r w:rsidRPr="00CC6E5E">
              <w:rPr>
                <w:rFonts w:ascii="Times New Roman" w:hAnsi="Times New Roman"/>
                <w:b/>
                <w:sz w:val="20"/>
              </w:rPr>
              <w:t>Kode Akhir</w:t>
            </w:r>
          </w:p>
        </w:tc>
      </w:tr>
      <w:tr w:rsidR="00CB2B53" w:rsidRPr="00CC6E5E" w14:paraId="212DD1EC" w14:textId="77777777" w:rsidTr="00D05173">
        <w:tc>
          <w:tcPr>
            <w:tcW w:w="2122" w:type="dxa"/>
          </w:tcPr>
          <w:p w14:paraId="57E18EF7"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Bagaimana</w:t>
            </w:r>
            <w:proofErr w:type="spellEnd"/>
            <w:r w:rsidRPr="00CC6E5E">
              <w:rPr>
                <w:rFonts w:ascii="Times New Roman" w:hAnsi="Times New Roman"/>
                <w:sz w:val="20"/>
              </w:rPr>
              <w:t xml:space="preserve"> </w:t>
            </w: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w:t>
            </w:r>
            <w:proofErr w:type="spellStart"/>
            <w:r w:rsidRPr="00CC6E5E">
              <w:rPr>
                <w:rFonts w:ascii="Times New Roman" w:hAnsi="Times New Roman"/>
                <w:sz w:val="20"/>
              </w:rPr>
              <w:t>atasan</w:t>
            </w:r>
            <w:proofErr w:type="spellEnd"/>
            <w:r w:rsidRPr="00CC6E5E">
              <w:rPr>
                <w:rFonts w:ascii="Times New Roman" w:hAnsi="Times New Roman"/>
                <w:sz w:val="20"/>
              </w:rPr>
              <w:t>/</w:t>
            </w:r>
            <w:proofErr w:type="spellStart"/>
            <w:r w:rsidRPr="00CC6E5E">
              <w:rPr>
                <w:rFonts w:ascii="Times New Roman" w:hAnsi="Times New Roman"/>
                <w:sz w:val="20"/>
              </w:rPr>
              <w:t>pengambil</w:t>
            </w:r>
            <w:proofErr w:type="spellEnd"/>
            <w:r w:rsidRPr="00CC6E5E">
              <w:rPr>
                <w:rFonts w:ascii="Times New Roman" w:hAnsi="Times New Roman"/>
                <w:sz w:val="20"/>
              </w:rPr>
              <w:t xml:space="preserve"> </w:t>
            </w:r>
            <w:proofErr w:type="spellStart"/>
            <w:r w:rsidRPr="00CC6E5E">
              <w:rPr>
                <w:rFonts w:ascii="Times New Roman" w:hAnsi="Times New Roman"/>
                <w:sz w:val="20"/>
              </w:rPr>
              <w:t>kebijakan</w:t>
            </w:r>
            <w:proofErr w:type="spellEnd"/>
            <w:r w:rsidRPr="00CC6E5E">
              <w:rPr>
                <w:rFonts w:ascii="Times New Roman" w:hAnsi="Times New Roman"/>
                <w:sz w:val="20"/>
              </w:rPr>
              <w:t xml:space="preserve"> dan </w:t>
            </w: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sesama</w:t>
            </w:r>
            <w:proofErr w:type="spellEnd"/>
            <w:r w:rsidRPr="00CC6E5E">
              <w:rPr>
                <w:rFonts w:ascii="Times New Roman" w:hAnsi="Times New Roman"/>
                <w:sz w:val="20"/>
              </w:rPr>
              <w:t xml:space="preserve">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anda</w:t>
            </w:r>
            <w:proofErr w:type="spellEnd"/>
            <w:r w:rsidRPr="00CC6E5E">
              <w:rPr>
                <w:rFonts w:ascii="Times New Roman" w:hAnsi="Times New Roman"/>
                <w:sz w:val="20"/>
              </w:rPr>
              <w:t xml:space="preserve">? </w:t>
            </w:r>
            <w:proofErr w:type="spellStart"/>
            <w:r w:rsidRPr="00CC6E5E">
              <w:rPr>
                <w:rFonts w:ascii="Times New Roman" w:hAnsi="Times New Roman"/>
                <w:sz w:val="20"/>
              </w:rPr>
              <w:t>Seperti</w:t>
            </w:r>
            <w:proofErr w:type="spellEnd"/>
            <w:r w:rsidRPr="00CC6E5E">
              <w:rPr>
                <w:rFonts w:ascii="Times New Roman" w:hAnsi="Times New Roman"/>
                <w:sz w:val="20"/>
              </w:rPr>
              <w:t xml:space="preserve"> </w:t>
            </w:r>
            <w:proofErr w:type="spellStart"/>
            <w:r w:rsidRPr="00CC6E5E">
              <w:rPr>
                <w:rFonts w:ascii="Times New Roman" w:hAnsi="Times New Roman"/>
                <w:sz w:val="20"/>
              </w:rPr>
              <w:t>apakah</w:t>
            </w:r>
            <w:proofErr w:type="spellEnd"/>
            <w:r w:rsidRPr="00CC6E5E">
              <w:rPr>
                <w:rFonts w:ascii="Times New Roman" w:hAnsi="Times New Roman"/>
                <w:sz w:val="20"/>
              </w:rPr>
              <w:t xml:space="preserve"> </w:t>
            </w:r>
            <w:proofErr w:type="spellStart"/>
            <w:r w:rsidRPr="00CC6E5E">
              <w:rPr>
                <w:rFonts w:ascii="Times New Roman" w:hAnsi="Times New Roman"/>
                <w:sz w:val="20"/>
              </w:rPr>
              <w:t>Perhatian</w:t>
            </w:r>
            <w:proofErr w:type="spellEnd"/>
            <w:r w:rsidRPr="00CC6E5E">
              <w:rPr>
                <w:rFonts w:ascii="Times New Roman" w:hAnsi="Times New Roman"/>
                <w:sz w:val="20"/>
              </w:rPr>
              <w:t xml:space="preserve"> dan </w:t>
            </w:r>
            <w:proofErr w:type="spellStart"/>
            <w:r w:rsidRPr="00CC6E5E">
              <w:rPr>
                <w:rFonts w:ascii="Times New Roman" w:hAnsi="Times New Roman"/>
                <w:sz w:val="20"/>
              </w:rPr>
              <w:t>dukungan</w:t>
            </w:r>
            <w:proofErr w:type="spellEnd"/>
            <w:r w:rsidRPr="00CC6E5E">
              <w:rPr>
                <w:rFonts w:ascii="Times New Roman" w:hAnsi="Times New Roman"/>
                <w:sz w:val="20"/>
              </w:rPr>
              <w:t xml:space="preserve"> yang </w:t>
            </w:r>
            <w:proofErr w:type="spellStart"/>
            <w:r w:rsidRPr="00CC6E5E">
              <w:rPr>
                <w:rFonts w:ascii="Times New Roman" w:hAnsi="Times New Roman"/>
                <w:sz w:val="20"/>
              </w:rPr>
              <w:t>anda</w:t>
            </w:r>
            <w:proofErr w:type="spellEnd"/>
            <w:r w:rsidRPr="00CC6E5E">
              <w:rPr>
                <w:rFonts w:ascii="Times New Roman" w:hAnsi="Times New Roman"/>
                <w:sz w:val="20"/>
              </w:rPr>
              <w:t xml:space="preserve"> </w:t>
            </w:r>
            <w:proofErr w:type="spellStart"/>
            <w:r w:rsidRPr="00CC6E5E">
              <w:rPr>
                <w:rFonts w:ascii="Times New Roman" w:hAnsi="Times New Roman"/>
                <w:sz w:val="20"/>
              </w:rPr>
              <w:t>dapatkan</w:t>
            </w:r>
            <w:proofErr w:type="spellEnd"/>
            <w:r w:rsidRPr="00CC6E5E">
              <w:rPr>
                <w:rFonts w:ascii="Times New Roman" w:hAnsi="Times New Roman"/>
                <w:sz w:val="20"/>
              </w:rPr>
              <w:t>?</w:t>
            </w:r>
          </w:p>
          <w:p w14:paraId="0336723A" w14:textId="77777777" w:rsidR="00C86356" w:rsidRPr="00CC6E5E" w:rsidRDefault="00C86356" w:rsidP="00CC6E5E">
            <w:pPr>
              <w:pStyle w:val="BodyText"/>
              <w:spacing w:after="0" w:line="240" w:lineRule="auto"/>
              <w:ind w:left="34"/>
              <w:contextualSpacing/>
              <w:jc w:val="both"/>
              <w:rPr>
                <w:rFonts w:ascii="Times New Roman" w:hAnsi="Times New Roman"/>
                <w:sz w:val="20"/>
              </w:rPr>
            </w:pPr>
          </w:p>
          <w:p w14:paraId="5AC8BC0A" w14:textId="77777777" w:rsidR="00C86356" w:rsidRPr="00CC6E5E" w:rsidRDefault="00C86356" w:rsidP="00E46530">
            <w:pPr>
              <w:pStyle w:val="BodyText"/>
              <w:numPr>
                <w:ilvl w:val="0"/>
                <w:numId w:val="63"/>
              </w:numPr>
              <w:spacing w:after="0" w:line="240" w:lineRule="auto"/>
              <w:ind w:left="34" w:hanging="142"/>
              <w:jc w:val="both"/>
              <w:rPr>
                <w:rFonts w:ascii="Times New Roman" w:hAnsi="Times New Roman"/>
                <w:sz w:val="20"/>
              </w:rPr>
            </w:pPr>
            <w:proofErr w:type="spellStart"/>
            <w:r w:rsidRPr="00CC6E5E">
              <w:rPr>
                <w:rFonts w:ascii="Times New Roman" w:hAnsi="Times New Roman"/>
                <w:sz w:val="20"/>
              </w:rPr>
              <w:t>Apakah</w:t>
            </w:r>
            <w:proofErr w:type="spellEnd"/>
            <w:r w:rsidRPr="00CC6E5E">
              <w:rPr>
                <w:rFonts w:ascii="Times New Roman" w:hAnsi="Times New Roman"/>
                <w:sz w:val="20"/>
              </w:rPr>
              <w:t xml:space="preserve"> SDM di </w:t>
            </w:r>
            <w:proofErr w:type="spellStart"/>
            <w:r w:rsidRPr="00CC6E5E">
              <w:rPr>
                <w:rFonts w:ascii="Times New Roman" w:hAnsi="Times New Roman"/>
                <w:sz w:val="20"/>
              </w:rPr>
              <w:t>budayakan</w:t>
            </w:r>
            <w:proofErr w:type="spellEnd"/>
            <w:r w:rsidRPr="00CC6E5E">
              <w:rPr>
                <w:rFonts w:ascii="Times New Roman" w:hAnsi="Times New Roman"/>
                <w:sz w:val="20"/>
              </w:rPr>
              <w:t xml:space="preserve"> </w:t>
            </w:r>
            <w:proofErr w:type="spellStart"/>
            <w:r w:rsidRPr="00CC6E5E">
              <w:rPr>
                <w:rFonts w:ascii="Times New Roman" w:hAnsi="Times New Roman"/>
                <w:sz w:val="20"/>
              </w:rPr>
              <w:t>belajar</w:t>
            </w:r>
            <w:proofErr w:type="spellEnd"/>
            <w:r w:rsidRPr="00CC6E5E">
              <w:rPr>
                <w:rFonts w:ascii="Times New Roman" w:hAnsi="Times New Roman"/>
                <w:sz w:val="20"/>
              </w:rPr>
              <w:t xml:space="preserve"> dan </w:t>
            </w:r>
            <w:proofErr w:type="spellStart"/>
            <w:r w:rsidR="00D05173" w:rsidRPr="00CC6E5E">
              <w:rPr>
                <w:rFonts w:ascii="Times New Roman" w:hAnsi="Times New Roman"/>
                <w:sz w:val="20"/>
              </w:rPr>
              <w:t>m</w:t>
            </w:r>
            <w:r w:rsidRPr="00CC6E5E">
              <w:rPr>
                <w:rFonts w:ascii="Times New Roman" w:hAnsi="Times New Roman"/>
                <w:sz w:val="20"/>
              </w:rPr>
              <w:t>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w:t>
            </w:r>
          </w:p>
          <w:p w14:paraId="61E2A27A" w14:textId="77777777" w:rsidR="00C86356" w:rsidRPr="00CC6E5E" w:rsidRDefault="00C86356" w:rsidP="00CC6E5E">
            <w:pPr>
              <w:pStyle w:val="BodyText"/>
              <w:spacing w:after="0" w:line="240" w:lineRule="auto"/>
              <w:contextualSpacing/>
              <w:jc w:val="both"/>
              <w:rPr>
                <w:rFonts w:ascii="Times New Roman" w:hAnsi="Times New Roman"/>
                <w:sz w:val="20"/>
              </w:rPr>
            </w:pPr>
          </w:p>
          <w:p w14:paraId="4E8000CE"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Apakah</w:t>
            </w:r>
            <w:proofErr w:type="spellEnd"/>
            <w:r w:rsidRPr="00CC6E5E">
              <w:rPr>
                <w:rFonts w:ascii="Times New Roman" w:hAnsi="Times New Roman"/>
                <w:sz w:val="20"/>
              </w:rPr>
              <w:t xml:space="preserve"> </w:t>
            </w:r>
            <w:proofErr w:type="spellStart"/>
            <w:r w:rsidRPr="00CC6E5E">
              <w:rPr>
                <w:rFonts w:ascii="Times New Roman" w:hAnsi="Times New Roman"/>
                <w:sz w:val="20"/>
              </w:rPr>
              <w:t>ada</w:t>
            </w:r>
            <w:proofErr w:type="spellEnd"/>
            <w:r w:rsidRPr="00CC6E5E">
              <w:rPr>
                <w:rFonts w:ascii="Times New Roman" w:hAnsi="Times New Roman"/>
                <w:sz w:val="20"/>
              </w:rPr>
              <w:t xml:space="preserve"> </w:t>
            </w:r>
            <w:proofErr w:type="spellStart"/>
            <w:r w:rsidRPr="00CC6E5E">
              <w:rPr>
                <w:rFonts w:ascii="Times New Roman" w:hAnsi="Times New Roman"/>
                <w:sz w:val="20"/>
              </w:rPr>
              <w:t>kolaborasi</w:t>
            </w:r>
            <w:proofErr w:type="spellEnd"/>
            <w:r w:rsidRPr="00CC6E5E">
              <w:rPr>
                <w:rFonts w:ascii="Times New Roman" w:hAnsi="Times New Roman"/>
                <w:sz w:val="20"/>
              </w:rPr>
              <w:t xml:space="preserve"> di </w:t>
            </w:r>
            <w:proofErr w:type="spellStart"/>
            <w:r w:rsidRPr="00CC6E5E">
              <w:rPr>
                <w:rFonts w:ascii="Times New Roman" w:hAnsi="Times New Roman"/>
                <w:sz w:val="20"/>
              </w:rPr>
              <w:t>antara</w:t>
            </w:r>
            <w:proofErr w:type="spellEnd"/>
            <w:r w:rsidRPr="00CC6E5E">
              <w:rPr>
                <w:rFonts w:ascii="Times New Roman" w:hAnsi="Times New Roman"/>
                <w:sz w:val="20"/>
              </w:rPr>
              <w:t xml:space="preserve"> team project?</w:t>
            </w:r>
          </w:p>
          <w:p w14:paraId="1FABBA8D" w14:textId="77777777" w:rsidR="00C86356" w:rsidRPr="00CC6E5E" w:rsidRDefault="00C86356" w:rsidP="00CC6E5E">
            <w:pPr>
              <w:pStyle w:val="BodyText"/>
              <w:spacing w:after="0" w:line="240" w:lineRule="auto"/>
              <w:contextualSpacing/>
              <w:jc w:val="both"/>
              <w:rPr>
                <w:rFonts w:ascii="Times New Roman" w:hAnsi="Times New Roman"/>
                <w:sz w:val="20"/>
              </w:rPr>
            </w:pPr>
          </w:p>
          <w:p w14:paraId="1A20734A" w14:textId="77777777" w:rsidR="00DA261B" w:rsidRPr="00CC6E5E" w:rsidRDefault="00C86356" w:rsidP="00CC6E5E">
            <w:pPr>
              <w:pStyle w:val="ListParagraph"/>
              <w:spacing w:after="0" w:line="240" w:lineRule="auto"/>
              <w:ind w:left="0" w:hanging="108"/>
              <w:jc w:val="both"/>
              <w:rPr>
                <w:rFonts w:ascii="Times New Roman" w:hAnsi="Times New Roman"/>
                <w:sz w:val="20"/>
              </w:rPr>
            </w:pPr>
            <w:r w:rsidRPr="00CC6E5E">
              <w:rPr>
                <w:rFonts w:ascii="Times New Roman" w:hAnsi="Times New Roman"/>
                <w:b/>
                <w:sz w:val="20"/>
              </w:rPr>
              <w:t>Note</w:t>
            </w:r>
            <w:r w:rsidRPr="00CC6E5E">
              <w:rPr>
                <w:rFonts w:ascii="Times New Roman" w:hAnsi="Times New Roman"/>
                <w:sz w:val="20"/>
              </w:rPr>
              <w:t xml:space="preserve">: yang </w:t>
            </w:r>
            <w:proofErr w:type="spellStart"/>
            <w:r w:rsidRPr="00CC6E5E">
              <w:rPr>
                <w:rFonts w:ascii="Times New Roman" w:hAnsi="Times New Roman"/>
                <w:sz w:val="20"/>
              </w:rPr>
              <w:t>didapatkan</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Lembaga,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hal</w:t>
            </w:r>
            <w:proofErr w:type="spellEnd"/>
            <w:r w:rsidRPr="00CC6E5E">
              <w:rPr>
                <w:rFonts w:ascii="Times New Roman" w:hAnsi="Times New Roman"/>
                <w:sz w:val="20"/>
              </w:rPr>
              <w:t xml:space="preserve"> </w:t>
            </w:r>
            <w:proofErr w:type="spellStart"/>
            <w:r w:rsidRPr="00CC6E5E">
              <w:rPr>
                <w:rFonts w:ascii="Times New Roman" w:hAnsi="Times New Roman"/>
                <w:sz w:val="20"/>
              </w:rPr>
              <w:t>ini</w:t>
            </w:r>
            <w:proofErr w:type="spellEnd"/>
            <w:r w:rsidRPr="00CC6E5E">
              <w:rPr>
                <w:rFonts w:ascii="Times New Roman" w:hAnsi="Times New Roman"/>
                <w:sz w:val="20"/>
              </w:rPr>
              <w:t xml:space="preserve"> </w:t>
            </w:r>
            <w:proofErr w:type="spellStart"/>
            <w:r w:rsidRPr="00CC6E5E">
              <w:rPr>
                <w:rFonts w:ascii="Times New Roman" w:hAnsi="Times New Roman"/>
                <w:sz w:val="20"/>
              </w:rPr>
              <w:t>Atasan</w:t>
            </w:r>
            <w:proofErr w:type="spellEnd"/>
            <w:r w:rsidRPr="00CC6E5E">
              <w:rPr>
                <w:rFonts w:ascii="Times New Roman" w:hAnsi="Times New Roman"/>
                <w:sz w:val="20"/>
              </w:rPr>
              <w:t>.</w:t>
            </w:r>
          </w:p>
        </w:tc>
        <w:tc>
          <w:tcPr>
            <w:tcW w:w="2409" w:type="dxa"/>
          </w:tcPr>
          <w:p w14:paraId="69F39CF8"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Pimpinan</w:t>
            </w:r>
            <w:proofErr w:type="spellEnd"/>
            <w:r w:rsidRPr="00CC6E5E">
              <w:rPr>
                <w:rFonts w:ascii="Times New Roman" w:hAnsi="Times New Roman"/>
                <w:sz w:val="20"/>
              </w:rPr>
              <w:t xml:space="preserve"> dan </w:t>
            </w:r>
            <w:proofErr w:type="spellStart"/>
            <w:r w:rsidRPr="00CC6E5E">
              <w:rPr>
                <w:rFonts w:ascii="Times New Roman" w:hAnsi="Times New Roman"/>
                <w:sz w:val="20"/>
              </w:rPr>
              <w:t>sesama</w:t>
            </w:r>
            <w:proofErr w:type="spellEnd"/>
            <w:r w:rsidRPr="00CC6E5E">
              <w:rPr>
                <w:rFonts w:ascii="Times New Roman" w:hAnsi="Times New Roman"/>
                <w:sz w:val="20"/>
              </w:rPr>
              <w:t xml:space="preserve">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selalu</w:t>
            </w:r>
            <w:proofErr w:type="spellEnd"/>
            <w:r w:rsidRPr="00CC6E5E">
              <w:rPr>
                <w:rFonts w:ascii="Times New Roman" w:hAnsi="Times New Roman"/>
                <w:sz w:val="20"/>
              </w:rPr>
              <w:t xml:space="preserve"> </w:t>
            </w:r>
            <w:proofErr w:type="spellStart"/>
            <w:r w:rsidRPr="00CC6E5E">
              <w:rPr>
                <w:rFonts w:ascii="Times New Roman" w:hAnsi="Times New Roman"/>
                <w:sz w:val="20"/>
              </w:rPr>
              <w:t>memberikan</w:t>
            </w:r>
            <w:proofErr w:type="spellEnd"/>
            <w:r w:rsidRPr="00CC6E5E">
              <w:rPr>
                <w:rFonts w:ascii="Times New Roman" w:hAnsi="Times New Roman"/>
                <w:sz w:val="20"/>
              </w:rPr>
              <w:t xml:space="preserve"> </w:t>
            </w: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pencapaian</w:t>
            </w:r>
            <w:proofErr w:type="spellEnd"/>
            <w:r w:rsidRPr="00CC6E5E">
              <w:rPr>
                <w:rFonts w:ascii="Times New Roman" w:hAnsi="Times New Roman"/>
                <w:sz w:val="20"/>
              </w:rPr>
              <w:t xml:space="preserve"> </w:t>
            </w:r>
            <w:proofErr w:type="spellStart"/>
            <w:r w:rsidRPr="00CC6E5E">
              <w:rPr>
                <w:rFonts w:ascii="Times New Roman" w:hAnsi="Times New Roman"/>
                <w:sz w:val="20"/>
              </w:rPr>
              <w:t>hasil</w:t>
            </w:r>
            <w:proofErr w:type="spellEnd"/>
            <w:r w:rsidRPr="00CC6E5E">
              <w:rPr>
                <w:rFonts w:ascii="Times New Roman" w:hAnsi="Times New Roman"/>
                <w:sz w:val="20"/>
              </w:rPr>
              <w:t xml:space="preserve"> </w:t>
            </w:r>
            <w:proofErr w:type="spellStart"/>
            <w:r w:rsidRPr="00CC6E5E">
              <w:rPr>
                <w:rFonts w:ascii="Times New Roman" w:hAnsi="Times New Roman"/>
                <w:sz w:val="20"/>
              </w:rPr>
              <w:t>kegiatan</w:t>
            </w:r>
            <w:proofErr w:type="spellEnd"/>
            <w:r w:rsidRPr="00CC6E5E">
              <w:rPr>
                <w:rFonts w:ascii="Times New Roman" w:hAnsi="Times New Roman"/>
                <w:sz w:val="20"/>
              </w:rPr>
              <w:t xml:space="preserve"> </w:t>
            </w:r>
            <w:proofErr w:type="spellStart"/>
            <w:r w:rsidRPr="00CC6E5E">
              <w:rPr>
                <w:rFonts w:ascii="Times New Roman" w:hAnsi="Times New Roman"/>
                <w:sz w:val="20"/>
              </w:rPr>
              <w:t>akademik</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Pendidikan dan </w:t>
            </w:r>
            <w:proofErr w:type="spellStart"/>
            <w:r w:rsidRPr="00CC6E5E">
              <w:rPr>
                <w:rFonts w:ascii="Times New Roman" w:hAnsi="Times New Roman"/>
                <w:sz w:val="20"/>
              </w:rPr>
              <w:t>pengajaran</w:t>
            </w:r>
            <w:proofErr w:type="spellEnd"/>
            <w:r w:rsidRPr="00CC6E5E">
              <w:rPr>
                <w:rFonts w:ascii="Times New Roman" w:hAnsi="Times New Roman"/>
                <w:sz w:val="20"/>
              </w:rPr>
              <w:t xml:space="preserve"> </w:t>
            </w:r>
            <w:proofErr w:type="spellStart"/>
            <w:r w:rsidRPr="00CC6E5E">
              <w:rPr>
                <w:rFonts w:ascii="Times New Roman" w:hAnsi="Times New Roman"/>
                <w:sz w:val="20"/>
              </w:rPr>
              <w:t>penelitian</w:t>
            </w:r>
            <w:proofErr w:type="spellEnd"/>
            <w:r w:rsidRPr="00CC6E5E">
              <w:rPr>
                <w:rFonts w:ascii="Times New Roman" w:hAnsi="Times New Roman"/>
                <w:sz w:val="20"/>
              </w:rPr>
              <w:t xml:space="preserve"> dan </w:t>
            </w:r>
            <w:proofErr w:type="spellStart"/>
            <w:r w:rsidRPr="00CC6E5E">
              <w:rPr>
                <w:rFonts w:ascii="Times New Roman" w:hAnsi="Times New Roman"/>
                <w:sz w:val="20"/>
              </w:rPr>
              <w:t>pengabdian</w:t>
            </w:r>
            <w:proofErr w:type="spellEnd"/>
            <w:r w:rsidRPr="00CC6E5E">
              <w:rPr>
                <w:rFonts w:ascii="Times New Roman" w:hAnsi="Times New Roman"/>
                <w:sz w:val="20"/>
              </w:rPr>
              <w:t xml:space="preserve"> </w:t>
            </w:r>
            <w:proofErr w:type="spellStart"/>
            <w:r w:rsidRPr="00CC6E5E">
              <w:rPr>
                <w:rFonts w:ascii="Times New Roman" w:hAnsi="Times New Roman"/>
                <w:sz w:val="20"/>
              </w:rPr>
              <w:t>berupa</w:t>
            </w:r>
            <w:proofErr w:type="spellEnd"/>
            <w:r w:rsidRPr="00CC6E5E">
              <w:rPr>
                <w:rFonts w:ascii="Times New Roman" w:hAnsi="Times New Roman"/>
                <w:sz w:val="20"/>
              </w:rPr>
              <w:t xml:space="preserve"> </w:t>
            </w:r>
            <w:proofErr w:type="spellStart"/>
            <w:r w:rsidRPr="00CC6E5E">
              <w:rPr>
                <w:rFonts w:ascii="Times New Roman" w:hAnsi="Times New Roman"/>
                <w:sz w:val="20"/>
              </w:rPr>
              <w:t>mengikuti</w:t>
            </w:r>
            <w:proofErr w:type="spellEnd"/>
            <w:r w:rsidRPr="00CC6E5E">
              <w:rPr>
                <w:rFonts w:ascii="Times New Roman" w:hAnsi="Times New Roman"/>
                <w:sz w:val="20"/>
              </w:rPr>
              <w:t xml:space="preserve"> </w:t>
            </w:r>
            <w:proofErr w:type="spellStart"/>
            <w:r w:rsidRPr="00CC6E5E">
              <w:rPr>
                <w:rFonts w:ascii="Times New Roman" w:hAnsi="Times New Roman"/>
                <w:sz w:val="20"/>
              </w:rPr>
              <w:t>pelatihan</w:t>
            </w:r>
            <w:proofErr w:type="spellEnd"/>
            <w:r w:rsidRPr="00CC6E5E">
              <w:rPr>
                <w:rFonts w:ascii="Times New Roman" w:hAnsi="Times New Roman"/>
                <w:sz w:val="20"/>
              </w:rPr>
              <w:t xml:space="preserve"> </w:t>
            </w:r>
            <w:proofErr w:type="spellStart"/>
            <w:r w:rsidRPr="00CC6E5E">
              <w:rPr>
                <w:rFonts w:ascii="Times New Roman" w:hAnsi="Times New Roman"/>
                <w:sz w:val="20"/>
              </w:rPr>
              <w:t>pelatihan</w:t>
            </w:r>
            <w:proofErr w:type="spellEnd"/>
            <w:r w:rsidRPr="00CC6E5E">
              <w:rPr>
                <w:rFonts w:ascii="Times New Roman" w:hAnsi="Times New Roman"/>
                <w:sz w:val="20"/>
              </w:rPr>
              <w:t xml:space="preserve"> </w:t>
            </w:r>
            <w:proofErr w:type="spellStart"/>
            <w:r w:rsidRPr="00CC6E5E">
              <w:rPr>
                <w:rFonts w:ascii="Times New Roman" w:hAnsi="Times New Roman"/>
                <w:sz w:val="20"/>
              </w:rPr>
              <w:t>akademik</w:t>
            </w:r>
            <w:proofErr w:type="spellEnd"/>
            <w:r w:rsidRPr="00CC6E5E">
              <w:rPr>
                <w:rFonts w:ascii="Times New Roman" w:hAnsi="Times New Roman"/>
                <w:sz w:val="20"/>
              </w:rPr>
              <w:t xml:space="preserve"> </w:t>
            </w:r>
            <w:proofErr w:type="spellStart"/>
            <w:r w:rsidRPr="00CC6E5E">
              <w:rPr>
                <w:rFonts w:ascii="Times New Roman" w:hAnsi="Times New Roman"/>
                <w:sz w:val="20"/>
              </w:rPr>
              <w:t>dimanapun</w:t>
            </w:r>
            <w:proofErr w:type="spellEnd"/>
            <w:r w:rsidRPr="00CC6E5E">
              <w:rPr>
                <w:rFonts w:ascii="Times New Roman" w:hAnsi="Times New Roman"/>
                <w:sz w:val="20"/>
              </w:rPr>
              <w:t xml:space="preserve"> dan </w:t>
            </w:r>
            <w:proofErr w:type="spellStart"/>
            <w:r w:rsidRPr="00CC6E5E">
              <w:rPr>
                <w:rFonts w:ascii="Times New Roman" w:hAnsi="Times New Roman"/>
                <w:sz w:val="20"/>
              </w:rPr>
              <w:t>selesai</w:t>
            </w:r>
            <w:proofErr w:type="spellEnd"/>
            <w:r w:rsidRPr="00CC6E5E">
              <w:rPr>
                <w:rFonts w:ascii="Times New Roman" w:hAnsi="Times New Roman"/>
                <w:sz w:val="20"/>
              </w:rPr>
              <w:t xml:space="preserve"> </w:t>
            </w:r>
            <w:proofErr w:type="spellStart"/>
            <w:r w:rsidRPr="00CC6E5E">
              <w:rPr>
                <w:rFonts w:ascii="Times New Roman" w:hAnsi="Times New Roman"/>
                <w:sz w:val="20"/>
              </w:rPr>
              <w:t>mengikuti</w:t>
            </w:r>
            <w:proofErr w:type="spellEnd"/>
            <w:r w:rsidRPr="00CC6E5E">
              <w:rPr>
                <w:rFonts w:ascii="Times New Roman" w:hAnsi="Times New Roman"/>
                <w:sz w:val="20"/>
              </w:rPr>
              <w:t xml:space="preserve"> </w:t>
            </w:r>
            <w:proofErr w:type="spellStart"/>
            <w:r w:rsidRPr="00CC6E5E">
              <w:rPr>
                <w:rFonts w:ascii="Times New Roman" w:hAnsi="Times New Roman"/>
                <w:sz w:val="20"/>
              </w:rPr>
              <w:t>kegiatan</w:t>
            </w:r>
            <w:proofErr w:type="spellEnd"/>
            <w:r w:rsidRPr="00CC6E5E">
              <w:rPr>
                <w:rFonts w:ascii="Times New Roman" w:hAnsi="Times New Roman"/>
                <w:sz w:val="20"/>
              </w:rPr>
              <w:t xml:space="preserve"> </w:t>
            </w:r>
            <w:proofErr w:type="spellStart"/>
            <w:r w:rsidRPr="00CC6E5E">
              <w:rPr>
                <w:rFonts w:ascii="Times New Roman" w:hAnsi="Times New Roman"/>
                <w:sz w:val="20"/>
              </w:rPr>
              <w:t>pelatihan</w:t>
            </w:r>
            <w:proofErr w:type="spellEnd"/>
            <w:r w:rsidRPr="00CC6E5E">
              <w:rPr>
                <w:rFonts w:ascii="Times New Roman" w:hAnsi="Times New Roman"/>
                <w:sz w:val="20"/>
              </w:rPr>
              <w:t xml:space="preserve"> </w:t>
            </w:r>
            <w:proofErr w:type="spellStart"/>
            <w:r w:rsidRPr="00CC6E5E">
              <w:rPr>
                <w:rFonts w:ascii="Times New Roman" w:hAnsi="Times New Roman"/>
                <w:sz w:val="20"/>
              </w:rPr>
              <w:t>diharuskan</w:t>
            </w:r>
            <w:proofErr w:type="spellEnd"/>
            <w:r w:rsidRPr="00CC6E5E">
              <w:rPr>
                <w:rFonts w:ascii="Times New Roman" w:hAnsi="Times New Roman"/>
                <w:sz w:val="20"/>
              </w:rPr>
              <w:t xml:space="preserve"> </w:t>
            </w:r>
            <w:proofErr w:type="spellStart"/>
            <w:r w:rsidRPr="00CC6E5E">
              <w:rPr>
                <w:rFonts w:ascii="Times New Roman" w:hAnsi="Times New Roman"/>
                <w:sz w:val="20"/>
              </w:rPr>
              <w:t>mentransfer</w:t>
            </w:r>
            <w:proofErr w:type="spellEnd"/>
            <w:r w:rsidRPr="00CC6E5E">
              <w:rPr>
                <w:rFonts w:ascii="Times New Roman" w:hAnsi="Times New Roman"/>
                <w:sz w:val="20"/>
              </w:rPr>
              <w:t xml:space="preserve"> Kembali </w:t>
            </w:r>
            <w:proofErr w:type="spellStart"/>
            <w:r w:rsidRPr="00CC6E5E">
              <w:rPr>
                <w:rFonts w:ascii="Times New Roman" w:hAnsi="Times New Roman"/>
                <w:sz w:val="20"/>
              </w:rPr>
              <w:t>pengetahuan</w:t>
            </w:r>
            <w:proofErr w:type="spellEnd"/>
            <w:r w:rsidRPr="00CC6E5E">
              <w:rPr>
                <w:rFonts w:ascii="Times New Roman" w:hAnsi="Times New Roman"/>
                <w:sz w:val="20"/>
              </w:rPr>
              <w:t xml:space="preserve"> </w:t>
            </w:r>
            <w:proofErr w:type="spellStart"/>
            <w:r w:rsidRPr="00CC6E5E">
              <w:rPr>
                <w:rFonts w:ascii="Times New Roman" w:hAnsi="Times New Roman"/>
                <w:sz w:val="20"/>
              </w:rPr>
              <w:t>kepada</w:t>
            </w:r>
            <w:proofErr w:type="spellEnd"/>
            <w:r w:rsidRPr="00CC6E5E">
              <w:rPr>
                <w:rFonts w:ascii="Times New Roman" w:hAnsi="Times New Roman"/>
                <w:sz w:val="20"/>
              </w:rPr>
              <w:t xml:space="preserve">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kerja</w:t>
            </w:r>
            <w:proofErr w:type="spellEnd"/>
            <w:r w:rsidRPr="00CC6E5E">
              <w:rPr>
                <w:rFonts w:ascii="Times New Roman" w:hAnsi="Times New Roman"/>
                <w:sz w:val="20"/>
              </w:rPr>
              <w:t xml:space="preserve">. </w:t>
            </w:r>
          </w:p>
          <w:p w14:paraId="41D9D40C" w14:textId="77777777" w:rsidR="00C86356" w:rsidRPr="00CC6E5E" w:rsidRDefault="00C86356" w:rsidP="00CC6E5E">
            <w:pPr>
              <w:pStyle w:val="BodyText"/>
              <w:spacing w:after="0" w:line="240" w:lineRule="auto"/>
              <w:ind w:left="34"/>
              <w:contextualSpacing/>
              <w:jc w:val="both"/>
              <w:rPr>
                <w:rFonts w:ascii="Times New Roman" w:hAnsi="Times New Roman"/>
                <w:sz w:val="20"/>
              </w:rPr>
            </w:pPr>
          </w:p>
          <w:p w14:paraId="5CA8B729"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r w:rsidRPr="00CC6E5E">
              <w:rPr>
                <w:rFonts w:ascii="Times New Roman" w:hAnsi="Times New Roman"/>
                <w:sz w:val="20"/>
              </w:rPr>
              <w:t xml:space="preserve">SDM </w:t>
            </w:r>
            <w:proofErr w:type="spellStart"/>
            <w:r w:rsidRPr="00CC6E5E">
              <w:rPr>
                <w:rFonts w:ascii="Times New Roman" w:hAnsi="Times New Roman"/>
                <w:sz w:val="20"/>
              </w:rPr>
              <w:t>membuka</w:t>
            </w:r>
            <w:proofErr w:type="spellEnd"/>
            <w:r w:rsidRPr="00CC6E5E">
              <w:rPr>
                <w:rFonts w:ascii="Times New Roman" w:hAnsi="Times New Roman"/>
                <w:sz w:val="20"/>
              </w:rPr>
              <w:t xml:space="preserve"> </w:t>
            </w:r>
            <w:proofErr w:type="spellStart"/>
            <w:r w:rsidRPr="00CC6E5E">
              <w:rPr>
                <w:rFonts w:ascii="Times New Roman" w:hAnsi="Times New Roman"/>
                <w:sz w:val="20"/>
              </w:rPr>
              <w:t>peluang</w:t>
            </w:r>
            <w:proofErr w:type="spellEnd"/>
            <w:r w:rsidRPr="00CC6E5E">
              <w:rPr>
                <w:rFonts w:ascii="Times New Roman" w:hAnsi="Times New Roman"/>
                <w:sz w:val="20"/>
              </w:rPr>
              <w:t xml:space="preserve"> </w:t>
            </w:r>
            <w:proofErr w:type="spellStart"/>
            <w:r w:rsidRPr="00CC6E5E">
              <w:rPr>
                <w:rFonts w:ascii="Times New Roman" w:hAnsi="Times New Roman"/>
                <w:sz w:val="20"/>
              </w:rPr>
              <w:t>serta</w:t>
            </w:r>
            <w:proofErr w:type="spellEnd"/>
            <w:r w:rsidRPr="00CC6E5E">
              <w:rPr>
                <w:rFonts w:ascii="Times New Roman" w:hAnsi="Times New Roman"/>
                <w:sz w:val="20"/>
              </w:rPr>
              <w:t xml:space="preserve"> </w:t>
            </w:r>
            <w:proofErr w:type="spellStart"/>
            <w:r w:rsidRPr="00CC6E5E">
              <w:rPr>
                <w:rFonts w:ascii="Times New Roman" w:hAnsi="Times New Roman"/>
                <w:sz w:val="20"/>
              </w:rPr>
              <w:t>membangun</w:t>
            </w:r>
            <w:proofErr w:type="spellEnd"/>
            <w:r w:rsidRPr="00CC6E5E">
              <w:rPr>
                <w:rFonts w:ascii="Times New Roman" w:hAnsi="Times New Roman"/>
                <w:sz w:val="20"/>
              </w:rPr>
              <w:t xml:space="preserve"> </w:t>
            </w:r>
            <w:proofErr w:type="spellStart"/>
            <w:r w:rsidRPr="00CC6E5E">
              <w:rPr>
                <w:rFonts w:ascii="Times New Roman" w:hAnsi="Times New Roman"/>
                <w:sz w:val="20"/>
              </w:rPr>
              <w:t>tradisi</w:t>
            </w:r>
            <w:proofErr w:type="spellEnd"/>
            <w:r w:rsidRPr="00CC6E5E">
              <w:rPr>
                <w:rFonts w:ascii="Times New Roman" w:hAnsi="Times New Roman"/>
                <w:sz w:val="20"/>
              </w:rPr>
              <w:t xml:space="preserve"> </w:t>
            </w:r>
            <w:proofErr w:type="spellStart"/>
            <w:r w:rsidRPr="00CC6E5E">
              <w:rPr>
                <w:rFonts w:ascii="Times New Roman" w:hAnsi="Times New Roman"/>
                <w:sz w:val="20"/>
              </w:rPr>
              <w:t>akdemik</w:t>
            </w:r>
            <w:proofErr w:type="spellEnd"/>
            <w:r w:rsidRPr="00CC6E5E">
              <w:rPr>
                <w:rFonts w:ascii="Times New Roman" w:hAnsi="Times New Roman"/>
                <w:sz w:val="20"/>
              </w:rPr>
              <w:t xml:space="preserve"> yang </w:t>
            </w:r>
            <w:proofErr w:type="spellStart"/>
            <w:r w:rsidRPr="00CC6E5E">
              <w:rPr>
                <w:rFonts w:ascii="Times New Roman" w:hAnsi="Times New Roman"/>
                <w:sz w:val="20"/>
              </w:rPr>
              <w:t>menunjang</w:t>
            </w:r>
            <w:proofErr w:type="spellEnd"/>
            <w:r w:rsidRPr="00CC6E5E">
              <w:rPr>
                <w:rFonts w:ascii="Times New Roman" w:hAnsi="Times New Roman"/>
                <w:sz w:val="20"/>
              </w:rPr>
              <w:t xml:space="preserve"> </w:t>
            </w:r>
            <w:proofErr w:type="spellStart"/>
            <w:r w:rsidRPr="00CC6E5E">
              <w:rPr>
                <w:rFonts w:ascii="Times New Roman" w:hAnsi="Times New Roman"/>
                <w:sz w:val="20"/>
              </w:rPr>
              <w:t>kegiatan</w:t>
            </w:r>
            <w:proofErr w:type="spellEnd"/>
            <w:r w:rsidRPr="00CC6E5E">
              <w:rPr>
                <w:rFonts w:ascii="Times New Roman" w:hAnsi="Times New Roman"/>
                <w:sz w:val="20"/>
              </w:rPr>
              <w:t xml:space="preserve"> tri </w:t>
            </w:r>
            <w:proofErr w:type="spellStart"/>
            <w:r w:rsidRPr="00CC6E5E">
              <w:rPr>
                <w:rFonts w:ascii="Times New Roman" w:hAnsi="Times New Roman"/>
                <w:sz w:val="20"/>
              </w:rPr>
              <w:t>darma</w:t>
            </w:r>
            <w:proofErr w:type="spellEnd"/>
            <w:r w:rsidRPr="00CC6E5E">
              <w:rPr>
                <w:rFonts w:ascii="Times New Roman" w:hAnsi="Times New Roman"/>
                <w:sz w:val="20"/>
              </w:rPr>
              <w:t xml:space="preserve"> </w:t>
            </w:r>
            <w:proofErr w:type="spellStart"/>
            <w:r w:rsidRPr="00CC6E5E">
              <w:rPr>
                <w:rFonts w:ascii="Times New Roman" w:hAnsi="Times New Roman"/>
                <w:sz w:val="20"/>
              </w:rPr>
              <w:t>perguruan</w:t>
            </w:r>
            <w:proofErr w:type="spellEnd"/>
            <w:r w:rsidRPr="00CC6E5E">
              <w:rPr>
                <w:rFonts w:ascii="Times New Roman" w:hAnsi="Times New Roman"/>
                <w:sz w:val="20"/>
              </w:rPr>
              <w:t xml:space="preserve"> </w:t>
            </w:r>
            <w:proofErr w:type="spellStart"/>
            <w:r w:rsidRPr="00CC6E5E">
              <w:rPr>
                <w:rFonts w:ascii="Times New Roman" w:hAnsi="Times New Roman"/>
                <w:sz w:val="20"/>
              </w:rPr>
              <w:t>tinggi</w:t>
            </w:r>
            <w:proofErr w:type="spellEnd"/>
            <w:r w:rsidRPr="00CC6E5E">
              <w:rPr>
                <w:rFonts w:ascii="Times New Roman" w:hAnsi="Times New Roman"/>
                <w:sz w:val="20"/>
              </w:rPr>
              <w:t xml:space="preserve"> </w:t>
            </w:r>
            <w:proofErr w:type="spellStart"/>
            <w:r w:rsidRPr="00CC6E5E">
              <w:rPr>
                <w:rFonts w:ascii="Times New Roman" w:hAnsi="Times New Roman"/>
                <w:sz w:val="20"/>
              </w:rPr>
              <w:t>secara</w:t>
            </w:r>
            <w:proofErr w:type="spellEnd"/>
            <w:r w:rsidRPr="00CC6E5E">
              <w:rPr>
                <w:rFonts w:ascii="Times New Roman" w:hAnsi="Times New Roman"/>
                <w:sz w:val="20"/>
              </w:rPr>
              <w:t xml:space="preserve"> </w:t>
            </w:r>
            <w:proofErr w:type="spellStart"/>
            <w:r w:rsidRPr="00CC6E5E">
              <w:rPr>
                <w:rFonts w:ascii="Times New Roman" w:hAnsi="Times New Roman"/>
                <w:sz w:val="20"/>
              </w:rPr>
              <w:t>berkesinambungan</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pengemangan</w:t>
            </w:r>
            <w:proofErr w:type="spellEnd"/>
            <w:r w:rsidRPr="00CC6E5E">
              <w:rPr>
                <w:rFonts w:ascii="Times New Roman" w:hAnsi="Times New Roman"/>
                <w:sz w:val="20"/>
              </w:rPr>
              <w:t xml:space="preserve"> </w:t>
            </w:r>
            <w:proofErr w:type="spellStart"/>
            <w:r w:rsidRPr="00CC6E5E">
              <w:rPr>
                <w:rFonts w:ascii="Times New Roman" w:hAnsi="Times New Roman"/>
                <w:sz w:val="20"/>
              </w:rPr>
              <w:t>pengetahuan</w:t>
            </w:r>
            <w:proofErr w:type="spellEnd"/>
            <w:r w:rsidRPr="00CC6E5E">
              <w:rPr>
                <w:rFonts w:ascii="Times New Roman" w:hAnsi="Times New Roman"/>
                <w:sz w:val="20"/>
              </w:rPr>
              <w:t xml:space="preserve">. </w:t>
            </w:r>
          </w:p>
          <w:p w14:paraId="4F8781D3" w14:textId="77777777" w:rsidR="00C86356" w:rsidRPr="00CC6E5E" w:rsidRDefault="00C86356" w:rsidP="00CC6E5E">
            <w:pPr>
              <w:rPr>
                <w:sz w:val="20"/>
                <w:szCs w:val="22"/>
              </w:rPr>
            </w:pPr>
          </w:p>
          <w:p w14:paraId="1C8C6501" w14:textId="77777777" w:rsidR="00DA261B"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Semua</w:t>
            </w:r>
            <w:proofErr w:type="spellEnd"/>
            <w:r w:rsidRPr="00CC6E5E">
              <w:rPr>
                <w:rFonts w:ascii="Times New Roman" w:hAnsi="Times New Roman"/>
                <w:sz w:val="20"/>
              </w:rPr>
              <w:t xml:space="preserve"> personal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perguruan</w:t>
            </w:r>
            <w:proofErr w:type="spellEnd"/>
            <w:r w:rsidRPr="00CC6E5E">
              <w:rPr>
                <w:rFonts w:ascii="Times New Roman" w:hAnsi="Times New Roman"/>
                <w:sz w:val="20"/>
              </w:rPr>
              <w:t xml:space="preserve"> </w:t>
            </w:r>
            <w:proofErr w:type="spellStart"/>
            <w:r w:rsidRPr="00CC6E5E">
              <w:rPr>
                <w:rFonts w:ascii="Times New Roman" w:hAnsi="Times New Roman"/>
                <w:sz w:val="20"/>
              </w:rPr>
              <w:t>tinggi</w:t>
            </w:r>
            <w:proofErr w:type="spellEnd"/>
            <w:r w:rsidRPr="00CC6E5E">
              <w:rPr>
                <w:rFonts w:ascii="Times New Roman" w:hAnsi="Times New Roman"/>
                <w:sz w:val="20"/>
              </w:rPr>
              <w:t xml:space="preserve"> universitas, Flores </w:t>
            </w:r>
            <w:proofErr w:type="spellStart"/>
            <w:r w:rsidRPr="00CC6E5E">
              <w:rPr>
                <w:rFonts w:ascii="Times New Roman" w:hAnsi="Times New Roman"/>
                <w:sz w:val="20"/>
              </w:rPr>
              <w:t>memiliki</w:t>
            </w:r>
            <w:proofErr w:type="spellEnd"/>
            <w:r w:rsidRPr="00CC6E5E">
              <w:rPr>
                <w:rFonts w:ascii="Times New Roman" w:hAnsi="Times New Roman"/>
                <w:sz w:val="20"/>
              </w:rPr>
              <w:t xml:space="preserve"> </w:t>
            </w:r>
            <w:proofErr w:type="spellStart"/>
            <w:r w:rsidRPr="00CC6E5E">
              <w:rPr>
                <w:rFonts w:ascii="Times New Roman" w:hAnsi="Times New Roman"/>
                <w:sz w:val="20"/>
              </w:rPr>
              <w:t>peluang</w:t>
            </w:r>
            <w:proofErr w:type="spellEnd"/>
            <w:r w:rsidRPr="00CC6E5E">
              <w:rPr>
                <w:rFonts w:ascii="Times New Roman" w:hAnsi="Times New Roman"/>
                <w:sz w:val="20"/>
              </w:rPr>
              <w:t xml:space="preserve"> yang </w:t>
            </w:r>
            <w:proofErr w:type="spellStart"/>
            <w:r w:rsidRPr="00CC6E5E">
              <w:rPr>
                <w:rFonts w:ascii="Times New Roman" w:hAnsi="Times New Roman"/>
                <w:sz w:val="20"/>
              </w:rPr>
              <w:lastRenderedPageBreak/>
              <w:t>sama</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berkolabarasi</w:t>
            </w:r>
            <w:proofErr w:type="spellEnd"/>
            <w:r w:rsidRPr="00CC6E5E">
              <w:rPr>
                <w:rFonts w:ascii="Times New Roman" w:hAnsi="Times New Roman"/>
                <w:sz w:val="20"/>
              </w:rPr>
              <w:t xml:space="preserve"> </w:t>
            </w:r>
            <w:proofErr w:type="spellStart"/>
            <w:r w:rsidRPr="00CC6E5E">
              <w:rPr>
                <w:rFonts w:ascii="Times New Roman" w:hAnsi="Times New Roman"/>
                <w:sz w:val="20"/>
              </w:rPr>
              <w:t>sesuai</w:t>
            </w:r>
            <w:proofErr w:type="spellEnd"/>
            <w:r w:rsidRPr="00CC6E5E">
              <w:rPr>
                <w:rFonts w:ascii="Times New Roman" w:hAnsi="Times New Roman"/>
                <w:sz w:val="20"/>
              </w:rPr>
              <w:t xml:space="preserve"> </w:t>
            </w:r>
            <w:proofErr w:type="spellStart"/>
            <w:r w:rsidRPr="00CC6E5E">
              <w:rPr>
                <w:rFonts w:ascii="Times New Roman" w:hAnsi="Times New Roman"/>
                <w:sz w:val="20"/>
              </w:rPr>
              <w:t>bidang</w:t>
            </w:r>
            <w:proofErr w:type="spellEnd"/>
            <w:r w:rsidRPr="00CC6E5E">
              <w:rPr>
                <w:rFonts w:ascii="Times New Roman" w:hAnsi="Times New Roman"/>
                <w:sz w:val="20"/>
              </w:rPr>
              <w:t xml:space="preserve"> </w:t>
            </w:r>
            <w:proofErr w:type="spellStart"/>
            <w:r w:rsidRPr="00CC6E5E">
              <w:rPr>
                <w:rFonts w:ascii="Times New Roman" w:hAnsi="Times New Roman"/>
                <w:sz w:val="20"/>
              </w:rPr>
              <w:t>atau</w:t>
            </w:r>
            <w:proofErr w:type="spellEnd"/>
            <w:r w:rsidRPr="00CC6E5E">
              <w:rPr>
                <w:rFonts w:ascii="Times New Roman" w:hAnsi="Times New Roman"/>
                <w:sz w:val="20"/>
              </w:rPr>
              <w:t xml:space="preserve"> </w:t>
            </w:r>
            <w:proofErr w:type="spellStart"/>
            <w:r w:rsidRPr="00CC6E5E">
              <w:rPr>
                <w:rFonts w:ascii="Times New Roman" w:hAnsi="Times New Roman"/>
                <w:sz w:val="20"/>
              </w:rPr>
              <w:t>lintas</w:t>
            </w:r>
            <w:proofErr w:type="spellEnd"/>
            <w:r w:rsidRPr="00CC6E5E">
              <w:rPr>
                <w:rFonts w:ascii="Times New Roman" w:hAnsi="Times New Roman"/>
                <w:sz w:val="20"/>
              </w:rPr>
              <w:t xml:space="preserve"> </w:t>
            </w:r>
            <w:proofErr w:type="spellStart"/>
            <w:r w:rsidRPr="00CC6E5E">
              <w:rPr>
                <w:rFonts w:ascii="Times New Roman" w:hAnsi="Times New Roman"/>
                <w:sz w:val="20"/>
              </w:rPr>
              <w:t>bidang</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aura </w:t>
            </w:r>
            <w:proofErr w:type="spellStart"/>
            <w:r w:rsidRPr="00CC6E5E">
              <w:rPr>
                <w:rFonts w:ascii="Times New Roman" w:hAnsi="Times New Roman"/>
                <w:sz w:val="20"/>
              </w:rPr>
              <w:t>akademik</w:t>
            </w:r>
            <w:proofErr w:type="spellEnd"/>
            <w:r w:rsidRPr="00CC6E5E">
              <w:rPr>
                <w:rFonts w:ascii="Times New Roman" w:hAnsi="Times New Roman"/>
                <w:sz w:val="20"/>
              </w:rPr>
              <w:t xml:space="preserve"> </w:t>
            </w:r>
            <w:proofErr w:type="spellStart"/>
            <w:r w:rsidRPr="00CC6E5E">
              <w:rPr>
                <w:rFonts w:ascii="Times New Roman" w:hAnsi="Times New Roman"/>
                <w:sz w:val="20"/>
              </w:rPr>
              <w:t>penajaman</w:t>
            </w:r>
            <w:proofErr w:type="spellEnd"/>
            <w:r w:rsidRPr="00CC6E5E">
              <w:rPr>
                <w:rFonts w:ascii="Times New Roman" w:hAnsi="Times New Roman"/>
                <w:sz w:val="20"/>
              </w:rPr>
              <w:t xml:space="preserve"> </w:t>
            </w:r>
            <w:proofErr w:type="spellStart"/>
            <w:r w:rsidRPr="00CC6E5E">
              <w:rPr>
                <w:rFonts w:ascii="Times New Roman" w:hAnsi="Times New Roman"/>
                <w:sz w:val="20"/>
              </w:rPr>
              <w:t>pengetahuan</w:t>
            </w:r>
            <w:proofErr w:type="spellEnd"/>
            <w:r w:rsidRPr="00CC6E5E">
              <w:rPr>
                <w:rFonts w:ascii="Times New Roman" w:hAnsi="Times New Roman"/>
                <w:sz w:val="20"/>
              </w:rPr>
              <w:t xml:space="preserve"> masing </w:t>
            </w:r>
            <w:proofErr w:type="spellStart"/>
            <w:r w:rsidRPr="00CC6E5E">
              <w:rPr>
                <w:rFonts w:ascii="Times New Roman" w:hAnsi="Times New Roman"/>
                <w:sz w:val="20"/>
              </w:rPr>
              <w:t>masing</w:t>
            </w:r>
            <w:proofErr w:type="spellEnd"/>
            <w:r w:rsidRPr="00CC6E5E">
              <w:rPr>
                <w:rFonts w:ascii="Times New Roman" w:hAnsi="Times New Roman"/>
                <w:sz w:val="20"/>
              </w:rPr>
              <w:t xml:space="preserve"> personal</w:t>
            </w:r>
          </w:p>
        </w:tc>
        <w:tc>
          <w:tcPr>
            <w:tcW w:w="6096" w:type="dxa"/>
          </w:tcPr>
          <w:p w14:paraId="510B99AD"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lastRenderedPageBreak/>
              <w:t>Pimpinan</w:t>
            </w:r>
            <w:proofErr w:type="spellEnd"/>
            <w:r w:rsidRPr="00CC6E5E">
              <w:rPr>
                <w:rFonts w:ascii="Times New Roman" w:hAnsi="Times New Roman"/>
                <w:sz w:val="20"/>
              </w:rPr>
              <w:t xml:space="preserve"> dan </w:t>
            </w:r>
            <w:proofErr w:type="spellStart"/>
            <w:r w:rsidRPr="00CC6E5E">
              <w:rPr>
                <w:rFonts w:ascii="Times New Roman" w:hAnsi="Times New Roman"/>
                <w:sz w:val="20"/>
              </w:rPr>
              <w:t>sesama</w:t>
            </w:r>
            <w:proofErr w:type="spellEnd"/>
            <w:r w:rsidRPr="00CC6E5E">
              <w:rPr>
                <w:rFonts w:ascii="Times New Roman" w:hAnsi="Times New Roman"/>
                <w:sz w:val="20"/>
              </w:rPr>
              <w:t xml:space="preserve">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kerja</w:t>
            </w:r>
            <w:proofErr w:type="spellEnd"/>
            <w:r w:rsidRPr="00CC6E5E">
              <w:rPr>
                <w:rFonts w:ascii="Times New Roman" w:hAnsi="Times New Roman"/>
                <w:sz w:val="20"/>
              </w:rPr>
              <w:t xml:space="preserve"> </w:t>
            </w:r>
            <w:proofErr w:type="spellStart"/>
            <w:r w:rsidRPr="00CC6E5E">
              <w:rPr>
                <w:rFonts w:ascii="Times New Roman" w:hAnsi="Times New Roman"/>
                <w:sz w:val="20"/>
              </w:rPr>
              <w:t>selalu</w:t>
            </w:r>
            <w:proofErr w:type="spellEnd"/>
            <w:r w:rsidRPr="00CC6E5E">
              <w:rPr>
                <w:rFonts w:ascii="Times New Roman" w:hAnsi="Times New Roman"/>
                <w:sz w:val="20"/>
              </w:rPr>
              <w:t xml:space="preserve"> </w:t>
            </w:r>
            <w:proofErr w:type="spellStart"/>
            <w:r w:rsidRPr="00CC6E5E">
              <w:rPr>
                <w:rFonts w:ascii="Times New Roman" w:hAnsi="Times New Roman"/>
                <w:sz w:val="20"/>
              </w:rPr>
              <w:t>memberikan</w:t>
            </w:r>
            <w:proofErr w:type="spellEnd"/>
            <w:r w:rsidRPr="00CC6E5E">
              <w:rPr>
                <w:rFonts w:ascii="Times New Roman" w:hAnsi="Times New Roman"/>
                <w:sz w:val="20"/>
              </w:rPr>
              <w:t xml:space="preserve"> </w:t>
            </w: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pencapaian</w:t>
            </w:r>
            <w:proofErr w:type="spellEnd"/>
            <w:r w:rsidRPr="00CC6E5E">
              <w:rPr>
                <w:rFonts w:ascii="Times New Roman" w:hAnsi="Times New Roman"/>
                <w:sz w:val="20"/>
              </w:rPr>
              <w:t xml:space="preserve"> </w:t>
            </w:r>
            <w:proofErr w:type="spellStart"/>
            <w:r w:rsidRPr="00CC6E5E">
              <w:rPr>
                <w:rFonts w:ascii="Times New Roman" w:hAnsi="Times New Roman"/>
                <w:sz w:val="20"/>
              </w:rPr>
              <w:t>hasil</w:t>
            </w:r>
            <w:proofErr w:type="spellEnd"/>
            <w:r w:rsidRPr="00CC6E5E">
              <w:rPr>
                <w:rFonts w:ascii="Times New Roman" w:hAnsi="Times New Roman"/>
                <w:sz w:val="20"/>
              </w:rPr>
              <w:t xml:space="preserve"> Tri </w:t>
            </w:r>
            <w:proofErr w:type="spellStart"/>
            <w:r w:rsidRPr="00CC6E5E">
              <w:rPr>
                <w:rFonts w:ascii="Times New Roman" w:hAnsi="Times New Roman"/>
                <w:sz w:val="20"/>
              </w:rPr>
              <w:t>Darma</w:t>
            </w:r>
            <w:proofErr w:type="spellEnd"/>
            <w:r w:rsidRPr="00CC6E5E">
              <w:rPr>
                <w:rFonts w:ascii="Times New Roman" w:hAnsi="Times New Roman"/>
                <w:sz w:val="20"/>
              </w:rPr>
              <w:t xml:space="preserve"> PT, </w:t>
            </w:r>
            <w:proofErr w:type="spellStart"/>
            <w:r w:rsidRPr="00CC6E5E">
              <w:rPr>
                <w:rFonts w:ascii="Times New Roman" w:hAnsi="Times New Roman"/>
                <w:sz w:val="20"/>
              </w:rPr>
              <w:t>dengan</w:t>
            </w:r>
            <w:proofErr w:type="spellEnd"/>
            <w:r w:rsidRPr="00CC6E5E">
              <w:rPr>
                <w:rFonts w:ascii="Times New Roman" w:hAnsi="Times New Roman"/>
                <w:sz w:val="20"/>
              </w:rPr>
              <w:t xml:space="preserve"> </w:t>
            </w:r>
            <w:proofErr w:type="spellStart"/>
            <w:r w:rsidRPr="00CC6E5E">
              <w:rPr>
                <w:rFonts w:ascii="Times New Roman" w:hAnsi="Times New Roman"/>
                <w:sz w:val="20"/>
              </w:rPr>
              <w:t>mengikuti</w:t>
            </w:r>
            <w:proofErr w:type="spellEnd"/>
            <w:r w:rsidRPr="00CC6E5E">
              <w:rPr>
                <w:rFonts w:ascii="Times New Roman" w:hAnsi="Times New Roman"/>
                <w:sz w:val="20"/>
              </w:rPr>
              <w:t xml:space="preserve"> </w:t>
            </w:r>
            <w:proofErr w:type="spellStart"/>
            <w:r w:rsidRPr="00CC6E5E">
              <w:rPr>
                <w:rFonts w:ascii="Times New Roman" w:hAnsi="Times New Roman"/>
                <w:sz w:val="20"/>
              </w:rPr>
              <w:t>berbagai</w:t>
            </w:r>
            <w:proofErr w:type="spellEnd"/>
            <w:r w:rsidRPr="00CC6E5E">
              <w:rPr>
                <w:rFonts w:ascii="Times New Roman" w:hAnsi="Times New Roman"/>
                <w:sz w:val="20"/>
              </w:rPr>
              <w:t xml:space="preserve"> </w:t>
            </w:r>
            <w:proofErr w:type="spellStart"/>
            <w:r w:rsidRPr="00CC6E5E">
              <w:rPr>
                <w:rFonts w:ascii="Times New Roman" w:hAnsi="Times New Roman"/>
                <w:sz w:val="20"/>
              </w:rPr>
              <w:t>kegiatan</w:t>
            </w:r>
            <w:proofErr w:type="spellEnd"/>
            <w:r w:rsidRPr="00CC6E5E">
              <w:rPr>
                <w:rFonts w:ascii="Times New Roman" w:hAnsi="Times New Roman"/>
                <w:sz w:val="20"/>
              </w:rPr>
              <w:t xml:space="preserve"> </w:t>
            </w:r>
            <w:proofErr w:type="spellStart"/>
            <w:r w:rsidRPr="00CC6E5E">
              <w:rPr>
                <w:rFonts w:ascii="Times New Roman" w:hAnsi="Times New Roman"/>
                <w:sz w:val="20"/>
              </w:rPr>
              <w:t>pendukung</w:t>
            </w:r>
            <w:proofErr w:type="spellEnd"/>
            <w:r w:rsidRPr="00CC6E5E">
              <w:rPr>
                <w:rFonts w:ascii="Times New Roman" w:hAnsi="Times New Roman"/>
                <w:sz w:val="20"/>
              </w:rPr>
              <w:t xml:space="preserve"> dan share yang </w:t>
            </w:r>
            <w:proofErr w:type="spellStart"/>
            <w:r w:rsidRPr="00CC6E5E">
              <w:rPr>
                <w:rFonts w:ascii="Times New Roman" w:hAnsi="Times New Roman"/>
                <w:sz w:val="20"/>
              </w:rPr>
              <w:t>didapatkan</w:t>
            </w:r>
            <w:proofErr w:type="spellEnd"/>
          </w:p>
          <w:p w14:paraId="4513522C"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Atasan</w:t>
            </w:r>
            <w:proofErr w:type="spellEnd"/>
            <w:r w:rsidRPr="00CC6E5E">
              <w:rPr>
                <w:rFonts w:ascii="Times New Roman" w:hAnsi="Times New Roman"/>
                <w:sz w:val="20"/>
              </w:rPr>
              <w:t xml:space="preserve"> dan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kerja</w:t>
            </w:r>
            <w:proofErr w:type="spellEnd"/>
            <w:r w:rsidRPr="00CC6E5E">
              <w:rPr>
                <w:rFonts w:ascii="Times New Roman" w:hAnsi="Times New Roman"/>
                <w:sz w:val="20"/>
              </w:rPr>
              <w:t xml:space="preserve"> </w:t>
            </w:r>
            <w:proofErr w:type="spellStart"/>
            <w:r w:rsidRPr="00CC6E5E">
              <w:rPr>
                <w:rFonts w:ascii="Times New Roman" w:hAnsi="Times New Roman"/>
                <w:sz w:val="20"/>
              </w:rPr>
              <w:t>saling</w:t>
            </w:r>
            <w:proofErr w:type="spellEnd"/>
            <w:r w:rsidRPr="00CC6E5E">
              <w:rPr>
                <w:rFonts w:ascii="Times New Roman" w:hAnsi="Times New Roman"/>
                <w:sz w:val="20"/>
              </w:rPr>
              <w:t xml:space="preserve"> </w:t>
            </w:r>
            <w:proofErr w:type="spellStart"/>
            <w:r w:rsidRPr="00CC6E5E">
              <w:rPr>
                <w:rFonts w:ascii="Times New Roman" w:hAnsi="Times New Roman"/>
                <w:sz w:val="20"/>
              </w:rPr>
              <w:t>mendukung</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pemanfaatan</w:t>
            </w:r>
            <w:proofErr w:type="spellEnd"/>
            <w:r w:rsidRPr="00CC6E5E">
              <w:rPr>
                <w:rFonts w:ascii="Times New Roman" w:hAnsi="Times New Roman"/>
                <w:sz w:val="20"/>
              </w:rPr>
              <w:t xml:space="preserve"> </w:t>
            </w:r>
            <w:proofErr w:type="spellStart"/>
            <w:r w:rsidRPr="00CC6E5E">
              <w:rPr>
                <w:rFonts w:ascii="Times New Roman" w:hAnsi="Times New Roman"/>
                <w:sz w:val="20"/>
              </w:rPr>
              <w:t>teknologi</w:t>
            </w:r>
            <w:proofErr w:type="spellEnd"/>
            <w:r w:rsidRPr="00CC6E5E">
              <w:rPr>
                <w:rFonts w:ascii="Times New Roman" w:hAnsi="Times New Roman"/>
                <w:sz w:val="20"/>
              </w:rPr>
              <w:t xml:space="preserve"> </w:t>
            </w:r>
            <w:proofErr w:type="spellStart"/>
            <w:r w:rsidRPr="00CC6E5E">
              <w:rPr>
                <w:rFonts w:ascii="Times New Roman" w:hAnsi="Times New Roman"/>
                <w:sz w:val="20"/>
              </w:rPr>
              <w:t>dengan</w:t>
            </w:r>
            <w:proofErr w:type="spellEnd"/>
            <w:r w:rsidRPr="00CC6E5E">
              <w:rPr>
                <w:rFonts w:ascii="Times New Roman" w:hAnsi="Times New Roman"/>
                <w:sz w:val="20"/>
              </w:rPr>
              <w:t xml:space="preserve"> </w:t>
            </w:r>
            <w:proofErr w:type="spellStart"/>
            <w:r w:rsidRPr="00CC6E5E">
              <w:rPr>
                <w:rFonts w:ascii="Times New Roman" w:hAnsi="Times New Roman"/>
                <w:sz w:val="20"/>
              </w:rPr>
              <w:t>menyiapkan</w:t>
            </w:r>
            <w:proofErr w:type="spellEnd"/>
            <w:r w:rsidRPr="00CC6E5E">
              <w:rPr>
                <w:rFonts w:ascii="Times New Roman" w:hAnsi="Times New Roman"/>
                <w:sz w:val="20"/>
              </w:rPr>
              <w:t xml:space="preserve"> </w:t>
            </w:r>
            <w:proofErr w:type="spellStart"/>
            <w:r w:rsidRPr="00CC6E5E">
              <w:rPr>
                <w:rFonts w:ascii="Times New Roman" w:hAnsi="Times New Roman"/>
                <w:sz w:val="20"/>
              </w:rPr>
              <w:t>sistem</w:t>
            </w:r>
            <w:proofErr w:type="spellEnd"/>
          </w:p>
          <w:p w14:paraId="11443109"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untuk</w:t>
            </w:r>
            <w:proofErr w:type="spellEnd"/>
            <w:r w:rsidRPr="00CC6E5E">
              <w:rPr>
                <w:rFonts w:ascii="Times New Roman" w:hAnsi="Times New Roman"/>
                <w:sz w:val="20"/>
              </w:rPr>
              <w:t xml:space="preserve"> </w:t>
            </w:r>
            <w:proofErr w:type="spellStart"/>
            <w:r w:rsidRPr="00CC6E5E">
              <w:rPr>
                <w:rFonts w:ascii="Times New Roman" w:hAnsi="Times New Roman"/>
                <w:sz w:val="20"/>
              </w:rPr>
              <w:t>perbaikan</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pelaksanaan</w:t>
            </w:r>
            <w:proofErr w:type="spellEnd"/>
            <w:r w:rsidRPr="00CC6E5E">
              <w:rPr>
                <w:rFonts w:ascii="Times New Roman" w:hAnsi="Times New Roman"/>
                <w:sz w:val="20"/>
              </w:rPr>
              <w:t xml:space="preserve"> Tri </w:t>
            </w:r>
            <w:proofErr w:type="spellStart"/>
            <w:r w:rsidRPr="00CC6E5E">
              <w:rPr>
                <w:rFonts w:ascii="Times New Roman" w:hAnsi="Times New Roman"/>
                <w:sz w:val="20"/>
              </w:rPr>
              <w:t>Darma</w:t>
            </w:r>
            <w:proofErr w:type="spellEnd"/>
            <w:r w:rsidRPr="00CC6E5E">
              <w:rPr>
                <w:rFonts w:ascii="Times New Roman" w:hAnsi="Times New Roman"/>
                <w:sz w:val="20"/>
              </w:rPr>
              <w:t xml:space="preserve"> PT</w:t>
            </w:r>
          </w:p>
          <w:p w14:paraId="0019F1F4"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berupa</w:t>
            </w:r>
            <w:proofErr w:type="spellEnd"/>
            <w:r w:rsidRPr="00CC6E5E">
              <w:rPr>
                <w:rFonts w:ascii="Times New Roman" w:hAnsi="Times New Roman"/>
                <w:sz w:val="20"/>
              </w:rPr>
              <w:t xml:space="preserve"> </w:t>
            </w:r>
            <w:proofErr w:type="spellStart"/>
            <w:r w:rsidRPr="00CC6E5E">
              <w:rPr>
                <w:rFonts w:ascii="Times New Roman" w:hAnsi="Times New Roman"/>
                <w:sz w:val="20"/>
              </w:rPr>
              <w:t>umpan</w:t>
            </w:r>
            <w:proofErr w:type="spellEnd"/>
            <w:r w:rsidRPr="00CC6E5E">
              <w:rPr>
                <w:rFonts w:ascii="Times New Roman" w:hAnsi="Times New Roman"/>
                <w:sz w:val="20"/>
              </w:rPr>
              <w:t xml:space="preserve"> </w:t>
            </w:r>
            <w:proofErr w:type="spellStart"/>
            <w:r w:rsidRPr="00CC6E5E">
              <w:rPr>
                <w:rFonts w:ascii="Times New Roman" w:hAnsi="Times New Roman"/>
                <w:sz w:val="20"/>
              </w:rPr>
              <w:t>balik</w:t>
            </w:r>
            <w:proofErr w:type="spellEnd"/>
            <w:r w:rsidRPr="00CC6E5E">
              <w:rPr>
                <w:rFonts w:ascii="Times New Roman" w:hAnsi="Times New Roman"/>
                <w:sz w:val="20"/>
              </w:rPr>
              <w:t xml:space="preserve"> dan saran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memahami</w:t>
            </w:r>
            <w:proofErr w:type="spellEnd"/>
            <w:r w:rsidRPr="00CC6E5E">
              <w:rPr>
                <w:rFonts w:ascii="Times New Roman" w:hAnsi="Times New Roman"/>
                <w:sz w:val="20"/>
              </w:rPr>
              <w:t xml:space="preserve"> </w:t>
            </w:r>
            <w:proofErr w:type="spellStart"/>
            <w:r w:rsidRPr="00CC6E5E">
              <w:rPr>
                <w:rFonts w:ascii="Times New Roman" w:hAnsi="Times New Roman"/>
                <w:sz w:val="20"/>
              </w:rPr>
              <w:t>masalah</w:t>
            </w:r>
            <w:proofErr w:type="spellEnd"/>
            <w:r w:rsidRPr="00CC6E5E">
              <w:rPr>
                <w:rFonts w:ascii="Times New Roman" w:hAnsi="Times New Roman"/>
                <w:sz w:val="20"/>
              </w:rPr>
              <w:t xml:space="preserve">, </w:t>
            </w:r>
            <w:proofErr w:type="spellStart"/>
            <w:r w:rsidRPr="00CC6E5E">
              <w:rPr>
                <w:rFonts w:ascii="Times New Roman" w:hAnsi="Times New Roman"/>
                <w:sz w:val="20"/>
              </w:rPr>
              <w:t>mencari</w:t>
            </w:r>
            <w:proofErr w:type="spellEnd"/>
            <w:r w:rsidRPr="00CC6E5E">
              <w:rPr>
                <w:rFonts w:ascii="Times New Roman" w:hAnsi="Times New Roman"/>
                <w:sz w:val="20"/>
              </w:rPr>
              <w:t xml:space="preserve"> </w:t>
            </w:r>
            <w:proofErr w:type="spellStart"/>
            <w:r w:rsidRPr="00CC6E5E">
              <w:rPr>
                <w:rFonts w:ascii="Times New Roman" w:hAnsi="Times New Roman"/>
                <w:sz w:val="20"/>
              </w:rPr>
              <w:t>alternatif</w:t>
            </w:r>
            <w:proofErr w:type="spellEnd"/>
            <w:r w:rsidRPr="00CC6E5E">
              <w:rPr>
                <w:rFonts w:ascii="Times New Roman" w:hAnsi="Times New Roman"/>
                <w:sz w:val="20"/>
              </w:rPr>
              <w:t>/</w:t>
            </w:r>
            <w:proofErr w:type="spellStart"/>
            <w:r w:rsidRPr="00CC6E5E">
              <w:rPr>
                <w:rFonts w:ascii="Times New Roman" w:hAnsi="Times New Roman"/>
                <w:sz w:val="20"/>
              </w:rPr>
              <w:t>pemecahannya</w:t>
            </w:r>
            <w:proofErr w:type="spellEnd"/>
            <w:r w:rsidRPr="00CC6E5E">
              <w:rPr>
                <w:rFonts w:ascii="Times New Roman" w:hAnsi="Times New Roman"/>
                <w:sz w:val="20"/>
              </w:rPr>
              <w:t xml:space="preserve"> </w:t>
            </w:r>
            <w:proofErr w:type="spellStart"/>
            <w:r w:rsidRPr="00CC6E5E">
              <w:rPr>
                <w:rFonts w:ascii="Times New Roman" w:hAnsi="Times New Roman"/>
                <w:sz w:val="20"/>
              </w:rPr>
              <w:t>serta</w:t>
            </w:r>
            <w:proofErr w:type="spellEnd"/>
            <w:r w:rsidRPr="00CC6E5E">
              <w:rPr>
                <w:rFonts w:ascii="Times New Roman" w:hAnsi="Times New Roman"/>
                <w:sz w:val="20"/>
              </w:rPr>
              <w:t xml:space="preserve"> </w:t>
            </w:r>
            <w:proofErr w:type="spellStart"/>
            <w:r w:rsidRPr="00CC6E5E">
              <w:rPr>
                <w:rFonts w:ascii="Times New Roman" w:hAnsi="Times New Roman"/>
                <w:sz w:val="20"/>
              </w:rPr>
              <w:t>mengambil</w:t>
            </w:r>
            <w:proofErr w:type="spellEnd"/>
            <w:r w:rsidRPr="00CC6E5E">
              <w:rPr>
                <w:rFonts w:ascii="Times New Roman" w:hAnsi="Times New Roman"/>
                <w:sz w:val="20"/>
              </w:rPr>
              <w:t xml:space="preserve"> </w:t>
            </w:r>
            <w:proofErr w:type="spellStart"/>
            <w:r w:rsidRPr="00CC6E5E">
              <w:rPr>
                <w:rFonts w:ascii="Times New Roman" w:hAnsi="Times New Roman"/>
                <w:sz w:val="20"/>
              </w:rPr>
              <w:t>tindakan</w:t>
            </w:r>
            <w:proofErr w:type="spellEnd"/>
          </w:p>
          <w:p w14:paraId="7E63BC48"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Atasan</w:t>
            </w:r>
            <w:proofErr w:type="spellEnd"/>
            <w:r w:rsidRPr="00CC6E5E">
              <w:rPr>
                <w:rFonts w:ascii="Times New Roman" w:hAnsi="Times New Roman"/>
                <w:sz w:val="20"/>
              </w:rPr>
              <w:t xml:space="preserve"> dan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saling</w:t>
            </w:r>
            <w:proofErr w:type="spellEnd"/>
            <w:r w:rsidRPr="00CC6E5E">
              <w:rPr>
                <w:rFonts w:ascii="Times New Roman" w:hAnsi="Times New Roman"/>
                <w:sz w:val="20"/>
              </w:rPr>
              <w:t xml:space="preserve"> </w:t>
            </w:r>
            <w:proofErr w:type="spellStart"/>
            <w:r w:rsidRPr="00CC6E5E">
              <w:rPr>
                <w:rFonts w:ascii="Times New Roman" w:hAnsi="Times New Roman"/>
                <w:sz w:val="20"/>
              </w:rPr>
              <w:t>mendukung</w:t>
            </w:r>
            <w:proofErr w:type="spellEnd"/>
            <w:r w:rsidRPr="00CC6E5E">
              <w:rPr>
                <w:rFonts w:ascii="Times New Roman" w:hAnsi="Times New Roman"/>
                <w:sz w:val="20"/>
              </w:rPr>
              <w:t xml:space="preserve"> </w:t>
            </w:r>
            <w:proofErr w:type="spellStart"/>
            <w:r w:rsidRPr="00CC6E5E">
              <w:rPr>
                <w:rFonts w:ascii="Times New Roman" w:hAnsi="Times New Roman"/>
                <w:sz w:val="20"/>
              </w:rPr>
              <w:t>berupa</w:t>
            </w:r>
            <w:proofErr w:type="spellEnd"/>
            <w:r w:rsidRPr="00CC6E5E">
              <w:rPr>
                <w:rFonts w:ascii="Times New Roman" w:hAnsi="Times New Roman"/>
                <w:sz w:val="20"/>
              </w:rPr>
              <w:t xml:space="preserve"> </w:t>
            </w:r>
            <w:proofErr w:type="spellStart"/>
            <w:r w:rsidRPr="00CC6E5E">
              <w:rPr>
                <w:rFonts w:ascii="Times New Roman" w:hAnsi="Times New Roman"/>
                <w:sz w:val="20"/>
              </w:rPr>
              <w:t>memberikan</w:t>
            </w:r>
            <w:proofErr w:type="spellEnd"/>
            <w:r w:rsidRPr="00CC6E5E">
              <w:rPr>
                <w:rFonts w:ascii="Times New Roman" w:hAnsi="Times New Roman"/>
                <w:sz w:val="20"/>
              </w:rPr>
              <w:t xml:space="preserve"> </w:t>
            </w:r>
            <w:proofErr w:type="spellStart"/>
            <w:r w:rsidRPr="00CC6E5E">
              <w:rPr>
                <w:rFonts w:ascii="Times New Roman" w:hAnsi="Times New Roman"/>
                <w:sz w:val="20"/>
              </w:rPr>
              <w:t>pendapat</w:t>
            </w:r>
            <w:proofErr w:type="spellEnd"/>
            <w:r w:rsidRPr="00CC6E5E">
              <w:rPr>
                <w:rFonts w:ascii="Times New Roman" w:hAnsi="Times New Roman"/>
                <w:sz w:val="20"/>
              </w:rPr>
              <w:t xml:space="preserve">, </w:t>
            </w:r>
            <w:proofErr w:type="spellStart"/>
            <w:r w:rsidRPr="00CC6E5E">
              <w:rPr>
                <w:rFonts w:ascii="Times New Roman" w:hAnsi="Times New Roman"/>
                <w:sz w:val="20"/>
              </w:rPr>
              <w:t>solusi</w:t>
            </w:r>
            <w:proofErr w:type="spellEnd"/>
            <w:r w:rsidRPr="00CC6E5E">
              <w:rPr>
                <w:rFonts w:ascii="Times New Roman" w:hAnsi="Times New Roman"/>
                <w:sz w:val="20"/>
              </w:rPr>
              <w:t xml:space="preserve"> dan </w:t>
            </w:r>
            <w:proofErr w:type="spellStart"/>
            <w:r w:rsidRPr="00CC6E5E">
              <w:rPr>
                <w:rFonts w:ascii="Times New Roman" w:hAnsi="Times New Roman"/>
                <w:sz w:val="20"/>
              </w:rPr>
              <w:t>fasilitas</w:t>
            </w:r>
            <w:proofErr w:type="spellEnd"/>
            <w:r w:rsidRPr="00CC6E5E">
              <w:rPr>
                <w:rFonts w:ascii="Times New Roman" w:hAnsi="Times New Roman"/>
                <w:sz w:val="20"/>
              </w:rPr>
              <w:t xml:space="preserve"> yang </w:t>
            </w:r>
            <w:proofErr w:type="spellStart"/>
            <w:r w:rsidRPr="00CC6E5E">
              <w:rPr>
                <w:rFonts w:ascii="Times New Roman" w:hAnsi="Times New Roman"/>
                <w:sz w:val="20"/>
              </w:rPr>
              <w:t>dibutuhkan</w:t>
            </w:r>
            <w:proofErr w:type="spellEnd"/>
          </w:p>
          <w:p w14:paraId="533B2186" w14:textId="77777777" w:rsidR="00DF03BF"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Atasan</w:t>
            </w:r>
            <w:proofErr w:type="spellEnd"/>
            <w:r w:rsidRPr="00CC6E5E">
              <w:rPr>
                <w:rFonts w:ascii="Times New Roman" w:hAnsi="Times New Roman"/>
                <w:sz w:val="20"/>
              </w:rPr>
              <w:t xml:space="preserve"> </w:t>
            </w:r>
            <w:proofErr w:type="spellStart"/>
            <w:r w:rsidRPr="00CC6E5E">
              <w:rPr>
                <w:rFonts w:ascii="Times New Roman" w:hAnsi="Times New Roman"/>
                <w:sz w:val="20"/>
              </w:rPr>
              <w:t>mendukung</w:t>
            </w:r>
            <w:proofErr w:type="spellEnd"/>
            <w:r w:rsidRPr="00CC6E5E">
              <w:rPr>
                <w:rFonts w:ascii="Times New Roman" w:hAnsi="Times New Roman"/>
                <w:sz w:val="20"/>
              </w:rPr>
              <w:t xml:space="preserve"> </w:t>
            </w:r>
            <w:proofErr w:type="spellStart"/>
            <w:r w:rsidRPr="00CC6E5E">
              <w:rPr>
                <w:rFonts w:ascii="Times New Roman" w:hAnsi="Times New Roman"/>
                <w:sz w:val="20"/>
              </w:rPr>
              <w:t>dengan</w:t>
            </w:r>
            <w:proofErr w:type="spellEnd"/>
            <w:r w:rsidRPr="00CC6E5E">
              <w:rPr>
                <w:rFonts w:ascii="Times New Roman" w:hAnsi="Times New Roman"/>
                <w:sz w:val="20"/>
              </w:rPr>
              <w:t xml:space="preserve"> </w:t>
            </w:r>
            <w:proofErr w:type="spellStart"/>
            <w:r w:rsidRPr="00CC6E5E">
              <w:rPr>
                <w:rFonts w:ascii="Times New Roman" w:hAnsi="Times New Roman"/>
                <w:sz w:val="20"/>
              </w:rPr>
              <w:t>memberikan</w:t>
            </w:r>
            <w:proofErr w:type="spellEnd"/>
            <w:r w:rsidRPr="00CC6E5E">
              <w:rPr>
                <w:rFonts w:ascii="Times New Roman" w:hAnsi="Times New Roman"/>
                <w:sz w:val="20"/>
              </w:rPr>
              <w:t xml:space="preserve"> </w:t>
            </w:r>
            <w:proofErr w:type="spellStart"/>
            <w:r w:rsidRPr="00CC6E5E">
              <w:rPr>
                <w:rFonts w:ascii="Times New Roman" w:hAnsi="Times New Roman"/>
                <w:sz w:val="20"/>
              </w:rPr>
              <w:t>pelatihan</w:t>
            </w:r>
            <w:proofErr w:type="spellEnd"/>
            <w:r w:rsidRPr="00CC6E5E">
              <w:rPr>
                <w:rFonts w:ascii="Times New Roman" w:hAnsi="Times New Roman"/>
                <w:sz w:val="20"/>
              </w:rPr>
              <w:t xml:space="preserve"> </w:t>
            </w:r>
            <w:proofErr w:type="spellStart"/>
            <w:r w:rsidRPr="00CC6E5E">
              <w:rPr>
                <w:rFonts w:ascii="Times New Roman" w:hAnsi="Times New Roman"/>
                <w:sz w:val="20"/>
              </w:rPr>
              <w:t>terkait</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 xml:space="preserve"> di </w:t>
            </w:r>
            <w:proofErr w:type="spellStart"/>
            <w:r w:rsidRPr="00CC6E5E">
              <w:rPr>
                <w:rFonts w:ascii="Times New Roman" w:hAnsi="Times New Roman"/>
                <w:sz w:val="20"/>
              </w:rPr>
              <w:t>bidang</w:t>
            </w:r>
            <w:proofErr w:type="spellEnd"/>
            <w:r w:rsidRPr="00CC6E5E">
              <w:rPr>
                <w:rFonts w:ascii="Times New Roman" w:hAnsi="Times New Roman"/>
                <w:sz w:val="20"/>
              </w:rPr>
              <w:t xml:space="preserve"> TI, </w:t>
            </w:r>
            <w:proofErr w:type="spellStart"/>
            <w:r w:rsidRPr="00CC6E5E">
              <w:rPr>
                <w:rFonts w:ascii="Times New Roman" w:hAnsi="Times New Roman"/>
                <w:sz w:val="20"/>
              </w:rPr>
              <w:t>mengijinkan</w:t>
            </w:r>
            <w:proofErr w:type="spellEnd"/>
            <w:r w:rsidRPr="00CC6E5E">
              <w:rPr>
                <w:rFonts w:ascii="Times New Roman" w:hAnsi="Times New Roman"/>
                <w:sz w:val="20"/>
              </w:rPr>
              <w:t xml:space="preserve"> </w:t>
            </w:r>
            <w:proofErr w:type="spellStart"/>
            <w:r w:rsidRPr="00CC6E5E">
              <w:rPr>
                <w:rFonts w:ascii="Times New Roman" w:hAnsi="Times New Roman"/>
                <w:sz w:val="20"/>
              </w:rPr>
              <w:t>mengikuti</w:t>
            </w:r>
            <w:proofErr w:type="spellEnd"/>
            <w:r w:rsidRPr="00CC6E5E">
              <w:rPr>
                <w:rFonts w:ascii="Times New Roman" w:hAnsi="Times New Roman"/>
                <w:sz w:val="20"/>
              </w:rPr>
              <w:t xml:space="preserve"> </w:t>
            </w:r>
            <w:proofErr w:type="spellStart"/>
            <w:r w:rsidRPr="00CC6E5E">
              <w:rPr>
                <w:rFonts w:ascii="Times New Roman" w:hAnsi="Times New Roman"/>
                <w:sz w:val="20"/>
              </w:rPr>
              <w:t>hibah</w:t>
            </w:r>
            <w:proofErr w:type="spellEnd"/>
            <w:r w:rsidRPr="00CC6E5E">
              <w:rPr>
                <w:rFonts w:ascii="Times New Roman" w:hAnsi="Times New Roman"/>
                <w:sz w:val="20"/>
              </w:rPr>
              <w:t xml:space="preserve"> </w:t>
            </w:r>
            <w:proofErr w:type="spellStart"/>
            <w:r w:rsidRPr="00CC6E5E">
              <w:rPr>
                <w:rFonts w:ascii="Times New Roman" w:hAnsi="Times New Roman"/>
                <w:sz w:val="20"/>
              </w:rPr>
              <w:t>penelitian</w:t>
            </w:r>
            <w:proofErr w:type="spellEnd"/>
            <w:r w:rsidRPr="00CC6E5E">
              <w:rPr>
                <w:rFonts w:ascii="Times New Roman" w:hAnsi="Times New Roman"/>
                <w:sz w:val="20"/>
              </w:rPr>
              <w:t xml:space="preserve"> </w:t>
            </w:r>
            <w:proofErr w:type="spellStart"/>
            <w:r w:rsidRPr="00CC6E5E">
              <w:rPr>
                <w:rFonts w:ascii="Times New Roman" w:hAnsi="Times New Roman"/>
                <w:sz w:val="20"/>
              </w:rPr>
              <w:t>terkait</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 xml:space="preserve"> </w:t>
            </w:r>
            <w:proofErr w:type="spellStart"/>
            <w:r w:rsidRPr="00CC6E5E">
              <w:rPr>
                <w:rFonts w:ascii="Times New Roman" w:hAnsi="Times New Roman"/>
                <w:sz w:val="20"/>
              </w:rPr>
              <w:t>akademik</w:t>
            </w:r>
            <w:proofErr w:type="spellEnd"/>
          </w:p>
          <w:p w14:paraId="1E81F39D"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Pengambil</w:t>
            </w:r>
            <w:proofErr w:type="spellEnd"/>
            <w:r w:rsidRPr="00CC6E5E">
              <w:rPr>
                <w:rFonts w:ascii="Times New Roman" w:hAnsi="Times New Roman"/>
                <w:sz w:val="20"/>
              </w:rPr>
              <w:t xml:space="preserve"> </w:t>
            </w:r>
            <w:proofErr w:type="spellStart"/>
            <w:r w:rsidRPr="00CC6E5E">
              <w:rPr>
                <w:rFonts w:ascii="Times New Roman" w:hAnsi="Times New Roman"/>
                <w:sz w:val="20"/>
              </w:rPr>
              <w:t>kebijakan</w:t>
            </w:r>
            <w:proofErr w:type="spellEnd"/>
            <w:r w:rsidRPr="00CC6E5E">
              <w:rPr>
                <w:rFonts w:ascii="Times New Roman" w:hAnsi="Times New Roman"/>
                <w:sz w:val="20"/>
              </w:rPr>
              <w:t xml:space="preserve"> dan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kerja</w:t>
            </w:r>
            <w:proofErr w:type="spellEnd"/>
            <w:r w:rsidRPr="00CC6E5E">
              <w:rPr>
                <w:rFonts w:ascii="Times New Roman" w:hAnsi="Times New Roman"/>
                <w:sz w:val="20"/>
              </w:rPr>
              <w:t xml:space="preserve"> </w:t>
            </w:r>
            <w:proofErr w:type="spellStart"/>
            <w:r w:rsidRPr="00CC6E5E">
              <w:rPr>
                <w:rFonts w:ascii="Times New Roman" w:hAnsi="Times New Roman"/>
                <w:sz w:val="20"/>
              </w:rPr>
              <w:t>mendukung</w:t>
            </w:r>
            <w:proofErr w:type="spellEnd"/>
            <w:r w:rsidRPr="00CC6E5E">
              <w:rPr>
                <w:rFonts w:ascii="Times New Roman" w:hAnsi="Times New Roman"/>
                <w:sz w:val="20"/>
              </w:rPr>
              <w:t xml:space="preserve"> </w:t>
            </w:r>
            <w:proofErr w:type="spellStart"/>
            <w:r w:rsidRPr="00CC6E5E">
              <w:rPr>
                <w:rFonts w:ascii="Times New Roman" w:hAnsi="Times New Roman"/>
                <w:sz w:val="20"/>
              </w:rPr>
              <w:t>tugas</w:t>
            </w:r>
            <w:proofErr w:type="spellEnd"/>
            <w:r w:rsidRPr="00CC6E5E">
              <w:rPr>
                <w:rFonts w:ascii="Times New Roman" w:hAnsi="Times New Roman"/>
                <w:sz w:val="20"/>
              </w:rPr>
              <w:t xml:space="preserve"> </w:t>
            </w:r>
            <w:proofErr w:type="spellStart"/>
            <w:r w:rsidRPr="00CC6E5E">
              <w:rPr>
                <w:rFonts w:ascii="Times New Roman" w:hAnsi="Times New Roman"/>
                <w:sz w:val="20"/>
              </w:rPr>
              <w:t>pokok</w:t>
            </w:r>
            <w:proofErr w:type="spellEnd"/>
            <w:r w:rsidRPr="00CC6E5E">
              <w:rPr>
                <w:rFonts w:ascii="Times New Roman" w:hAnsi="Times New Roman"/>
                <w:sz w:val="20"/>
              </w:rPr>
              <w:t xml:space="preserve"> dan </w:t>
            </w:r>
            <w:proofErr w:type="spellStart"/>
            <w:r w:rsidRPr="00CC6E5E">
              <w:rPr>
                <w:rFonts w:ascii="Times New Roman" w:hAnsi="Times New Roman"/>
                <w:sz w:val="20"/>
              </w:rPr>
              <w:t>fungsi</w:t>
            </w:r>
            <w:proofErr w:type="spellEnd"/>
            <w:r w:rsidRPr="00CC6E5E">
              <w:rPr>
                <w:rFonts w:ascii="Times New Roman" w:hAnsi="Times New Roman"/>
                <w:sz w:val="20"/>
              </w:rPr>
              <w:t xml:space="preserve"> (</w:t>
            </w:r>
            <w:proofErr w:type="spellStart"/>
            <w:r w:rsidRPr="00CC6E5E">
              <w:rPr>
                <w:rFonts w:ascii="Times New Roman" w:hAnsi="Times New Roman"/>
                <w:sz w:val="20"/>
              </w:rPr>
              <w:t>tupoksi</w:t>
            </w:r>
            <w:proofErr w:type="spellEnd"/>
            <w:r w:rsidRPr="00CC6E5E">
              <w:rPr>
                <w:rFonts w:ascii="Times New Roman" w:hAnsi="Times New Roman"/>
                <w:sz w:val="20"/>
              </w:rPr>
              <w:t xml:space="preserve">), </w:t>
            </w:r>
            <w:proofErr w:type="spellStart"/>
            <w:r w:rsidRPr="00CC6E5E">
              <w:rPr>
                <w:rFonts w:ascii="Times New Roman" w:hAnsi="Times New Roman"/>
                <w:sz w:val="20"/>
              </w:rPr>
              <w:t>dengan</w:t>
            </w:r>
            <w:proofErr w:type="spellEnd"/>
            <w:r w:rsidRPr="00CC6E5E">
              <w:rPr>
                <w:rFonts w:ascii="Times New Roman" w:hAnsi="Times New Roman"/>
                <w:sz w:val="20"/>
              </w:rPr>
              <w:t xml:space="preserve"> </w:t>
            </w:r>
            <w:proofErr w:type="spellStart"/>
            <w:r w:rsidRPr="00CC6E5E">
              <w:rPr>
                <w:rFonts w:ascii="Times New Roman" w:hAnsi="Times New Roman"/>
                <w:sz w:val="20"/>
              </w:rPr>
              <w:t>penyediaan</w:t>
            </w:r>
            <w:proofErr w:type="spellEnd"/>
            <w:r w:rsidRPr="00CC6E5E">
              <w:rPr>
                <w:rFonts w:ascii="Times New Roman" w:hAnsi="Times New Roman"/>
                <w:sz w:val="20"/>
              </w:rPr>
              <w:t xml:space="preserve"> </w:t>
            </w:r>
            <w:proofErr w:type="spellStart"/>
            <w:r w:rsidRPr="00CC6E5E">
              <w:rPr>
                <w:rFonts w:ascii="Times New Roman" w:hAnsi="Times New Roman"/>
                <w:sz w:val="20"/>
              </w:rPr>
              <w:t>sarana</w:t>
            </w:r>
            <w:proofErr w:type="spellEnd"/>
            <w:r w:rsidRPr="00CC6E5E">
              <w:rPr>
                <w:rFonts w:ascii="Times New Roman" w:hAnsi="Times New Roman"/>
                <w:sz w:val="20"/>
              </w:rPr>
              <w:t xml:space="preserve"> dan </w:t>
            </w:r>
            <w:proofErr w:type="spellStart"/>
            <w:r w:rsidRPr="00CC6E5E">
              <w:rPr>
                <w:rFonts w:ascii="Times New Roman" w:hAnsi="Times New Roman"/>
                <w:sz w:val="20"/>
              </w:rPr>
              <w:t>prasarana</w:t>
            </w:r>
            <w:proofErr w:type="spellEnd"/>
            <w:r w:rsidRPr="00CC6E5E">
              <w:rPr>
                <w:rFonts w:ascii="Times New Roman" w:hAnsi="Times New Roman"/>
                <w:sz w:val="20"/>
              </w:rPr>
              <w:t xml:space="preserve"> yang </w:t>
            </w:r>
            <w:proofErr w:type="spellStart"/>
            <w:r w:rsidRPr="00CC6E5E">
              <w:rPr>
                <w:rFonts w:ascii="Times New Roman" w:hAnsi="Times New Roman"/>
                <w:sz w:val="20"/>
              </w:rPr>
              <w:t>dibutuhkan</w:t>
            </w:r>
            <w:proofErr w:type="spellEnd"/>
            <w:r w:rsidRPr="00CC6E5E">
              <w:rPr>
                <w:rFonts w:ascii="Times New Roman" w:hAnsi="Times New Roman"/>
                <w:sz w:val="20"/>
              </w:rPr>
              <w:t xml:space="preserve"> SDM</w:t>
            </w:r>
          </w:p>
          <w:p w14:paraId="7A6B9105"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w:t>
            </w:r>
            <w:proofErr w:type="spellStart"/>
            <w:r w:rsidRPr="00CC6E5E">
              <w:rPr>
                <w:rFonts w:ascii="Times New Roman" w:hAnsi="Times New Roman"/>
                <w:sz w:val="20"/>
              </w:rPr>
              <w:t>atasan</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penyelesaian</w:t>
            </w:r>
            <w:proofErr w:type="spellEnd"/>
            <w:r w:rsidRPr="00CC6E5E">
              <w:rPr>
                <w:rFonts w:ascii="Times New Roman" w:hAnsi="Times New Roman"/>
                <w:sz w:val="20"/>
              </w:rPr>
              <w:t xml:space="preserve"> </w:t>
            </w:r>
            <w:proofErr w:type="spellStart"/>
            <w:r w:rsidRPr="00CC6E5E">
              <w:rPr>
                <w:rFonts w:ascii="Times New Roman" w:hAnsi="Times New Roman"/>
                <w:sz w:val="20"/>
              </w:rPr>
              <w:t>tugas</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bentuk</w:t>
            </w:r>
            <w:proofErr w:type="spellEnd"/>
            <w:r w:rsidRPr="00CC6E5E">
              <w:rPr>
                <w:rFonts w:ascii="Times New Roman" w:hAnsi="Times New Roman"/>
                <w:sz w:val="20"/>
              </w:rPr>
              <w:t xml:space="preserve"> </w:t>
            </w:r>
            <w:proofErr w:type="spellStart"/>
            <w:r w:rsidRPr="00CC6E5E">
              <w:rPr>
                <w:rFonts w:ascii="Times New Roman" w:hAnsi="Times New Roman"/>
                <w:sz w:val="20"/>
              </w:rPr>
              <w:t>arahan</w:t>
            </w:r>
            <w:proofErr w:type="spellEnd"/>
            <w:r w:rsidRPr="00CC6E5E">
              <w:rPr>
                <w:rFonts w:ascii="Times New Roman" w:hAnsi="Times New Roman"/>
                <w:sz w:val="20"/>
              </w:rPr>
              <w:t xml:space="preserve">, </w:t>
            </w:r>
            <w:proofErr w:type="spellStart"/>
            <w:r w:rsidRPr="00CC6E5E">
              <w:rPr>
                <w:rFonts w:ascii="Times New Roman" w:hAnsi="Times New Roman"/>
                <w:sz w:val="20"/>
              </w:rPr>
              <w:t>peluang</w:t>
            </w:r>
            <w:proofErr w:type="spellEnd"/>
            <w:r w:rsidRPr="00CC6E5E">
              <w:rPr>
                <w:rFonts w:ascii="Times New Roman" w:hAnsi="Times New Roman"/>
                <w:sz w:val="20"/>
              </w:rPr>
              <w:t xml:space="preserve"> </w:t>
            </w:r>
            <w:proofErr w:type="spellStart"/>
            <w:r w:rsidRPr="00CC6E5E">
              <w:rPr>
                <w:rFonts w:ascii="Times New Roman" w:hAnsi="Times New Roman"/>
                <w:sz w:val="20"/>
              </w:rPr>
              <w:t>berpendapat</w:t>
            </w:r>
            <w:proofErr w:type="spellEnd"/>
            <w:r w:rsidRPr="00CC6E5E">
              <w:rPr>
                <w:rFonts w:ascii="Times New Roman" w:hAnsi="Times New Roman"/>
                <w:sz w:val="20"/>
              </w:rPr>
              <w:t xml:space="preserve"> dan </w:t>
            </w:r>
            <w:proofErr w:type="spellStart"/>
            <w:r w:rsidRPr="00CC6E5E">
              <w:rPr>
                <w:rFonts w:ascii="Times New Roman" w:hAnsi="Times New Roman"/>
                <w:sz w:val="20"/>
              </w:rPr>
              <w:t>teguran</w:t>
            </w:r>
            <w:proofErr w:type="spellEnd"/>
          </w:p>
          <w:p w14:paraId="0BA7557F"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kerja</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bentuk</w:t>
            </w:r>
            <w:proofErr w:type="spellEnd"/>
            <w:r w:rsidRPr="00CC6E5E">
              <w:rPr>
                <w:rFonts w:ascii="Times New Roman" w:hAnsi="Times New Roman"/>
                <w:sz w:val="20"/>
              </w:rPr>
              <w:t xml:space="preserve"> </w:t>
            </w:r>
            <w:proofErr w:type="spellStart"/>
            <w:r w:rsidRPr="00CC6E5E">
              <w:rPr>
                <w:rFonts w:ascii="Times New Roman" w:hAnsi="Times New Roman"/>
                <w:sz w:val="20"/>
              </w:rPr>
              <w:t>berbagi</w:t>
            </w:r>
            <w:proofErr w:type="spellEnd"/>
            <w:r w:rsidRPr="00CC6E5E">
              <w:rPr>
                <w:rFonts w:ascii="Times New Roman" w:hAnsi="Times New Roman"/>
                <w:sz w:val="20"/>
              </w:rPr>
              <w:t xml:space="preserve"> </w:t>
            </w:r>
            <w:proofErr w:type="spellStart"/>
            <w:r w:rsidRPr="00CC6E5E">
              <w:rPr>
                <w:rFonts w:ascii="Times New Roman" w:hAnsi="Times New Roman"/>
                <w:sz w:val="20"/>
              </w:rPr>
              <w:t>tugas</w:t>
            </w:r>
            <w:proofErr w:type="spellEnd"/>
            <w:r w:rsidRPr="00CC6E5E">
              <w:rPr>
                <w:rFonts w:ascii="Times New Roman" w:hAnsi="Times New Roman"/>
                <w:sz w:val="20"/>
              </w:rPr>
              <w:t xml:space="preserve"> dan share </w:t>
            </w:r>
            <w:proofErr w:type="spellStart"/>
            <w:r w:rsidRPr="00CC6E5E">
              <w:rPr>
                <w:rFonts w:ascii="Times New Roman" w:hAnsi="Times New Roman"/>
                <w:sz w:val="20"/>
              </w:rPr>
              <w:t>informasi</w:t>
            </w:r>
            <w:proofErr w:type="spellEnd"/>
            <w:r w:rsidRPr="00CC6E5E">
              <w:rPr>
                <w:rFonts w:ascii="Times New Roman" w:hAnsi="Times New Roman"/>
                <w:sz w:val="20"/>
              </w:rPr>
              <w:t xml:space="preserve"> yang </w:t>
            </w:r>
            <w:proofErr w:type="spellStart"/>
            <w:r w:rsidRPr="00CC6E5E">
              <w:rPr>
                <w:rFonts w:ascii="Times New Roman" w:hAnsi="Times New Roman"/>
                <w:sz w:val="20"/>
              </w:rPr>
              <w:t>dibutuhkan</w:t>
            </w:r>
            <w:proofErr w:type="spellEnd"/>
            <w:r w:rsidRPr="00CC6E5E">
              <w:rPr>
                <w:rFonts w:ascii="Times New Roman" w:hAnsi="Times New Roman"/>
                <w:sz w:val="20"/>
              </w:rPr>
              <w:t xml:space="preserve"> </w:t>
            </w:r>
            <w:proofErr w:type="spellStart"/>
            <w:r w:rsidRPr="00CC6E5E">
              <w:rPr>
                <w:rFonts w:ascii="Times New Roman" w:hAnsi="Times New Roman"/>
                <w:sz w:val="20"/>
              </w:rPr>
              <w:t>bersama</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penyelesaian</w:t>
            </w:r>
            <w:proofErr w:type="spellEnd"/>
            <w:r w:rsidRPr="00CC6E5E">
              <w:rPr>
                <w:rFonts w:ascii="Times New Roman" w:hAnsi="Times New Roman"/>
                <w:sz w:val="20"/>
              </w:rPr>
              <w:t xml:space="preserve"> </w:t>
            </w:r>
            <w:proofErr w:type="spellStart"/>
            <w:r w:rsidRPr="00CC6E5E">
              <w:rPr>
                <w:rFonts w:ascii="Times New Roman" w:hAnsi="Times New Roman"/>
                <w:sz w:val="20"/>
              </w:rPr>
              <w:t>tugas</w:t>
            </w:r>
            <w:proofErr w:type="spellEnd"/>
          </w:p>
          <w:p w14:paraId="2D87932C"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Diberi</w:t>
            </w:r>
            <w:proofErr w:type="spellEnd"/>
            <w:r w:rsidRPr="00CC6E5E">
              <w:rPr>
                <w:rFonts w:ascii="Times New Roman" w:hAnsi="Times New Roman"/>
                <w:sz w:val="20"/>
              </w:rPr>
              <w:t xml:space="preserve"> </w:t>
            </w:r>
            <w:proofErr w:type="spellStart"/>
            <w:r w:rsidRPr="00CC6E5E">
              <w:rPr>
                <w:rFonts w:ascii="Times New Roman" w:hAnsi="Times New Roman"/>
                <w:sz w:val="20"/>
              </w:rPr>
              <w:t>kesempatan</w:t>
            </w:r>
            <w:proofErr w:type="spellEnd"/>
            <w:r w:rsidRPr="00CC6E5E">
              <w:rPr>
                <w:rFonts w:ascii="Times New Roman" w:hAnsi="Times New Roman"/>
                <w:sz w:val="20"/>
              </w:rPr>
              <w:t xml:space="preserve"> </w:t>
            </w:r>
            <w:proofErr w:type="spellStart"/>
            <w:r w:rsidRPr="00CC6E5E">
              <w:rPr>
                <w:rFonts w:ascii="Times New Roman" w:hAnsi="Times New Roman"/>
                <w:sz w:val="20"/>
              </w:rPr>
              <w:t>kepada</w:t>
            </w:r>
            <w:proofErr w:type="spellEnd"/>
            <w:r w:rsidRPr="00CC6E5E">
              <w:rPr>
                <w:rFonts w:ascii="Times New Roman" w:hAnsi="Times New Roman"/>
                <w:sz w:val="20"/>
              </w:rPr>
              <w:t xml:space="preserve"> SDM </w:t>
            </w:r>
            <w:proofErr w:type="spellStart"/>
            <w:r w:rsidRPr="00CC6E5E">
              <w:rPr>
                <w:rFonts w:ascii="Times New Roman" w:hAnsi="Times New Roman"/>
                <w:sz w:val="20"/>
              </w:rPr>
              <w:t>melanjutkan</w:t>
            </w:r>
            <w:proofErr w:type="spellEnd"/>
            <w:r w:rsidRPr="00CC6E5E">
              <w:rPr>
                <w:rFonts w:ascii="Times New Roman" w:hAnsi="Times New Roman"/>
                <w:sz w:val="20"/>
              </w:rPr>
              <w:t xml:space="preserve"> </w:t>
            </w:r>
            <w:proofErr w:type="spellStart"/>
            <w:r w:rsidRPr="00CC6E5E">
              <w:rPr>
                <w:rFonts w:ascii="Times New Roman" w:hAnsi="Times New Roman"/>
                <w:sz w:val="20"/>
              </w:rPr>
              <w:t>pendidikan</w:t>
            </w:r>
            <w:proofErr w:type="spellEnd"/>
            <w:r w:rsidRPr="00CC6E5E">
              <w:rPr>
                <w:rFonts w:ascii="Times New Roman" w:hAnsi="Times New Roman"/>
                <w:sz w:val="20"/>
              </w:rPr>
              <w:t xml:space="preserve"> </w:t>
            </w:r>
            <w:proofErr w:type="spellStart"/>
            <w:r w:rsidRPr="00CC6E5E">
              <w:rPr>
                <w:rFonts w:ascii="Times New Roman" w:hAnsi="Times New Roman"/>
                <w:sz w:val="20"/>
              </w:rPr>
              <w:t>ke</w:t>
            </w:r>
            <w:proofErr w:type="spellEnd"/>
            <w:r w:rsidRPr="00CC6E5E">
              <w:rPr>
                <w:rFonts w:ascii="Times New Roman" w:hAnsi="Times New Roman"/>
                <w:sz w:val="20"/>
              </w:rPr>
              <w:t xml:space="preserve"> </w:t>
            </w:r>
            <w:proofErr w:type="spellStart"/>
            <w:r w:rsidRPr="00CC6E5E">
              <w:rPr>
                <w:rFonts w:ascii="Times New Roman" w:hAnsi="Times New Roman"/>
                <w:sz w:val="20"/>
              </w:rPr>
              <w:t>jenjang</w:t>
            </w:r>
            <w:proofErr w:type="spellEnd"/>
            <w:r w:rsidRPr="00CC6E5E">
              <w:rPr>
                <w:rFonts w:ascii="Times New Roman" w:hAnsi="Times New Roman"/>
                <w:sz w:val="20"/>
              </w:rPr>
              <w:t xml:space="preserve"> </w:t>
            </w:r>
            <w:proofErr w:type="spellStart"/>
            <w:r w:rsidRPr="00CC6E5E">
              <w:rPr>
                <w:rFonts w:ascii="Times New Roman" w:hAnsi="Times New Roman"/>
                <w:sz w:val="20"/>
              </w:rPr>
              <w:t>yg</w:t>
            </w:r>
            <w:proofErr w:type="spellEnd"/>
            <w:r w:rsidRPr="00CC6E5E">
              <w:rPr>
                <w:rFonts w:ascii="Times New Roman" w:hAnsi="Times New Roman"/>
                <w:sz w:val="20"/>
              </w:rPr>
              <w:t xml:space="preserve"> </w:t>
            </w:r>
            <w:proofErr w:type="spellStart"/>
            <w:r w:rsidRPr="00CC6E5E">
              <w:rPr>
                <w:rFonts w:ascii="Times New Roman" w:hAnsi="Times New Roman"/>
                <w:sz w:val="20"/>
              </w:rPr>
              <w:t>lebih</w:t>
            </w:r>
            <w:proofErr w:type="spellEnd"/>
            <w:r w:rsidRPr="00CC6E5E">
              <w:rPr>
                <w:rFonts w:ascii="Times New Roman" w:hAnsi="Times New Roman"/>
                <w:sz w:val="20"/>
              </w:rPr>
              <w:t xml:space="preserve"> </w:t>
            </w:r>
            <w:proofErr w:type="spellStart"/>
            <w:r w:rsidRPr="00CC6E5E">
              <w:rPr>
                <w:rFonts w:ascii="Times New Roman" w:hAnsi="Times New Roman"/>
                <w:sz w:val="20"/>
              </w:rPr>
              <w:t>tinggi</w:t>
            </w:r>
            <w:proofErr w:type="spellEnd"/>
          </w:p>
          <w:p w14:paraId="4525D501"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r w:rsidRPr="00CC6E5E">
              <w:rPr>
                <w:rFonts w:ascii="Times New Roman" w:hAnsi="Times New Roman"/>
                <w:sz w:val="20"/>
              </w:rPr>
              <w:t xml:space="preserve">SDM </w:t>
            </w:r>
            <w:proofErr w:type="spellStart"/>
            <w:r w:rsidRPr="00CC6E5E">
              <w:rPr>
                <w:rFonts w:ascii="Times New Roman" w:hAnsi="Times New Roman"/>
                <w:sz w:val="20"/>
              </w:rPr>
              <w:t>membuka</w:t>
            </w:r>
            <w:proofErr w:type="spellEnd"/>
            <w:r w:rsidRPr="00CC6E5E">
              <w:rPr>
                <w:rFonts w:ascii="Times New Roman" w:hAnsi="Times New Roman"/>
                <w:sz w:val="20"/>
              </w:rPr>
              <w:t xml:space="preserve"> </w:t>
            </w:r>
            <w:proofErr w:type="spellStart"/>
            <w:r w:rsidRPr="00CC6E5E">
              <w:rPr>
                <w:rFonts w:ascii="Times New Roman" w:hAnsi="Times New Roman"/>
                <w:sz w:val="20"/>
              </w:rPr>
              <w:t>peluang</w:t>
            </w:r>
            <w:proofErr w:type="spellEnd"/>
            <w:r w:rsidRPr="00CC6E5E">
              <w:rPr>
                <w:rFonts w:ascii="Times New Roman" w:hAnsi="Times New Roman"/>
                <w:sz w:val="20"/>
              </w:rPr>
              <w:t xml:space="preserve"> dan </w:t>
            </w:r>
            <w:proofErr w:type="spellStart"/>
            <w:r w:rsidRPr="00CC6E5E">
              <w:rPr>
                <w:rFonts w:ascii="Times New Roman" w:hAnsi="Times New Roman"/>
                <w:sz w:val="20"/>
              </w:rPr>
              <w:t>membangun</w:t>
            </w:r>
            <w:proofErr w:type="spellEnd"/>
            <w:r w:rsidRPr="00CC6E5E">
              <w:rPr>
                <w:rFonts w:ascii="Times New Roman" w:hAnsi="Times New Roman"/>
                <w:sz w:val="20"/>
              </w:rPr>
              <w:t xml:space="preserve"> </w:t>
            </w:r>
            <w:proofErr w:type="spellStart"/>
            <w:r w:rsidRPr="00CC6E5E">
              <w:rPr>
                <w:rFonts w:ascii="Times New Roman" w:hAnsi="Times New Roman"/>
                <w:sz w:val="20"/>
              </w:rPr>
              <w:t>tradisi</w:t>
            </w:r>
            <w:proofErr w:type="spellEnd"/>
            <w:r w:rsidRPr="00CC6E5E">
              <w:rPr>
                <w:rFonts w:ascii="Times New Roman" w:hAnsi="Times New Roman"/>
                <w:sz w:val="20"/>
              </w:rPr>
              <w:t xml:space="preserve"> </w:t>
            </w:r>
            <w:proofErr w:type="spellStart"/>
            <w:r w:rsidRPr="00CC6E5E">
              <w:rPr>
                <w:rFonts w:ascii="Times New Roman" w:hAnsi="Times New Roman"/>
                <w:sz w:val="20"/>
              </w:rPr>
              <w:t>akademik</w:t>
            </w:r>
            <w:proofErr w:type="spellEnd"/>
            <w:r w:rsidRPr="00CC6E5E">
              <w:rPr>
                <w:rFonts w:ascii="Times New Roman" w:hAnsi="Times New Roman"/>
                <w:sz w:val="20"/>
              </w:rPr>
              <w:t xml:space="preserve"> yang </w:t>
            </w:r>
            <w:proofErr w:type="spellStart"/>
            <w:r w:rsidRPr="00CC6E5E">
              <w:rPr>
                <w:rFonts w:ascii="Times New Roman" w:hAnsi="Times New Roman"/>
                <w:sz w:val="20"/>
              </w:rPr>
              <w:t>menunjang</w:t>
            </w:r>
            <w:proofErr w:type="spellEnd"/>
            <w:r w:rsidRPr="00CC6E5E">
              <w:rPr>
                <w:rFonts w:ascii="Times New Roman" w:hAnsi="Times New Roman"/>
                <w:sz w:val="20"/>
              </w:rPr>
              <w:t xml:space="preserve"> Tri </w:t>
            </w:r>
            <w:proofErr w:type="spellStart"/>
            <w:r w:rsidRPr="00CC6E5E">
              <w:rPr>
                <w:rFonts w:ascii="Times New Roman" w:hAnsi="Times New Roman"/>
                <w:sz w:val="20"/>
              </w:rPr>
              <w:t>Darma</w:t>
            </w:r>
            <w:proofErr w:type="spellEnd"/>
            <w:r w:rsidRPr="00CC6E5E">
              <w:rPr>
                <w:rFonts w:ascii="Times New Roman" w:hAnsi="Times New Roman"/>
                <w:sz w:val="20"/>
              </w:rPr>
              <w:t xml:space="preserve"> PT yang </w:t>
            </w:r>
            <w:proofErr w:type="spellStart"/>
            <w:r w:rsidRPr="00CC6E5E">
              <w:rPr>
                <w:rFonts w:ascii="Times New Roman" w:hAnsi="Times New Roman"/>
                <w:sz w:val="20"/>
              </w:rPr>
              <w:t>berkesinambungan</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pengetahuan</w:t>
            </w:r>
            <w:proofErr w:type="spellEnd"/>
          </w:p>
          <w:p w14:paraId="57694EEB"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r w:rsidRPr="00CC6E5E">
              <w:rPr>
                <w:rFonts w:ascii="Times New Roman" w:hAnsi="Times New Roman"/>
                <w:sz w:val="20"/>
              </w:rPr>
              <w:t xml:space="preserve">SDM </w:t>
            </w:r>
            <w:proofErr w:type="spellStart"/>
            <w:r w:rsidRPr="00CC6E5E">
              <w:rPr>
                <w:rFonts w:ascii="Times New Roman" w:hAnsi="Times New Roman"/>
                <w:sz w:val="20"/>
              </w:rPr>
              <w:t>belum</w:t>
            </w:r>
            <w:proofErr w:type="spellEnd"/>
            <w:r w:rsidRPr="00CC6E5E">
              <w:rPr>
                <w:rFonts w:ascii="Times New Roman" w:hAnsi="Times New Roman"/>
                <w:sz w:val="20"/>
              </w:rPr>
              <w:t xml:space="preserve"> </w:t>
            </w:r>
            <w:proofErr w:type="spellStart"/>
            <w:r w:rsidRPr="00CC6E5E">
              <w:rPr>
                <w:rFonts w:ascii="Times New Roman" w:hAnsi="Times New Roman"/>
                <w:sz w:val="20"/>
              </w:rPr>
              <w:t>memiliki</w:t>
            </w:r>
            <w:proofErr w:type="spellEnd"/>
            <w:r w:rsidRPr="00CC6E5E">
              <w:rPr>
                <w:rFonts w:ascii="Times New Roman" w:hAnsi="Times New Roman"/>
                <w:sz w:val="20"/>
              </w:rPr>
              <w:t xml:space="preserve"> </w:t>
            </w:r>
            <w:proofErr w:type="spellStart"/>
            <w:r w:rsidRPr="00CC6E5E">
              <w:rPr>
                <w:rFonts w:ascii="Times New Roman" w:hAnsi="Times New Roman"/>
                <w:sz w:val="20"/>
              </w:rPr>
              <w:t>budaya</w:t>
            </w:r>
            <w:proofErr w:type="spellEnd"/>
            <w:r w:rsidRPr="00CC6E5E">
              <w:rPr>
                <w:rFonts w:ascii="Times New Roman" w:hAnsi="Times New Roman"/>
                <w:sz w:val="20"/>
              </w:rPr>
              <w:t xml:space="preserve"> </w:t>
            </w:r>
            <w:proofErr w:type="spellStart"/>
            <w:r w:rsidRPr="00CC6E5E">
              <w:rPr>
                <w:rFonts w:ascii="Times New Roman" w:hAnsi="Times New Roman"/>
                <w:sz w:val="20"/>
              </w:rPr>
              <w:t>belajar</w:t>
            </w:r>
            <w:proofErr w:type="spellEnd"/>
            <w:r w:rsidRPr="00CC6E5E">
              <w:rPr>
                <w:rFonts w:ascii="Times New Roman" w:hAnsi="Times New Roman"/>
                <w:sz w:val="20"/>
              </w:rPr>
              <w:t xml:space="preserve"> dan </w:t>
            </w:r>
            <w:proofErr w:type="spellStart"/>
            <w:r w:rsidRPr="00CC6E5E">
              <w:rPr>
                <w:rFonts w:ascii="Times New Roman" w:hAnsi="Times New Roman"/>
                <w:sz w:val="20"/>
              </w:rPr>
              <w:t>mengembangkan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p>
          <w:p w14:paraId="7E05791D"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lastRenderedPageBreak/>
              <w:t>Peningkatan</w:t>
            </w:r>
            <w:proofErr w:type="spellEnd"/>
            <w:r w:rsidRPr="00CC6E5E">
              <w:rPr>
                <w:rFonts w:ascii="Times New Roman" w:hAnsi="Times New Roman"/>
                <w:sz w:val="20"/>
              </w:rPr>
              <w:t xml:space="preserve"> </w:t>
            </w:r>
            <w:proofErr w:type="spellStart"/>
            <w:r w:rsidRPr="00CC6E5E">
              <w:rPr>
                <w:rFonts w:ascii="Times New Roman" w:hAnsi="Times New Roman"/>
                <w:sz w:val="20"/>
              </w:rPr>
              <w:t>kualitas</w:t>
            </w:r>
            <w:proofErr w:type="spellEnd"/>
            <w:r w:rsidRPr="00CC6E5E">
              <w:rPr>
                <w:rFonts w:ascii="Times New Roman" w:hAnsi="Times New Roman"/>
                <w:sz w:val="20"/>
              </w:rPr>
              <w:t xml:space="preserve"> SDM </w:t>
            </w:r>
            <w:proofErr w:type="spellStart"/>
            <w:r w:rsidRPr="00CC6E5E">
              <w:rPr>
                <w:rFonts w:ascii="Times New Roman" w:hAnsi="Times New Roman"/>
                <w:sz w:val="20"/>
              </w:rPr>
              <w:t>menjadi</w:t>
            </w:r>
            <w:proofErr w:type="spellEnd"/>
            <w:r w:rsidRPr="00CC6E5E">
              <w:rPr>
                <w:rFonts w:ascii="Times New Roman" w:hAnsi="Times New Roman"/>
                <w:sz w:val="20"/>
              </w:rPr>
              <w:t xml:space="preserve"> program </w:t>
            </w:r>
            <w:proofErr w:type="spellStart"/>
            <w:r w:rsidRPr="00CC6E5E">
              <w:rPr>
                <w:rFonts w:ascii="Times New Roman" w:hAnsi="Times New Roman"/>
                <w:sz w:val="20"/>
              </w:rPr>
              <w:t>utama</w:t>
            </w:r>
            <w:proofErr w:type="spellEnd"/>
            <w:r w:rsidRPr="00CC6E5E">
              <w:rPr>
                <w:rFonts w:ascii="Times New Roman" w:hAnsi="Times New Roman"/>
                <w:sz w:val="20"/>
              </w:rPr>
              <w:t xml:space="preserve"> </w:t>
            </w:r>
            <w:proofErr w:type="spellStart"/>
            <w:r w:rsidRPr="00CC6E5E">
              <w:rPr>
                <w:rFonts w:ascii="Times New Roman" w:hAnsi="Times New Roman"/>
                <w:sz w:val="20"/>
              </w:rPr>
              <w:t>lembaga</w:t>
            </w:r>
            <w:proofErr w:type="spellEnd"/>
            <w:r w:rsidRPr="00CC6E5E">
              <w:rPr>
                <w:rFonts w:ascii="Times New Roman" w:hAnsi="Times New Roman"/>
                <w:sz w:val="20"/>
              </w:rPr>
              <w:t xml:space="preserve">, </w:t>
            </w:r>
            <w:proofErr w:type="spellStart"/>
            <w:r w:rsidRPr="00CC6E5E">
              <w:rPr>
                <w:rFonts w:ascii="Times New Roman" w:hAnsi="Times New Roman"/>
                <w:sz w:val="20"/>
              </w:rPr>
              <w:t>dengan</w:t>
            </w:r>
            <w:proofErr w:type="spellEnd"/>
            <w:r w:rsidRPr="00CC6E5E">
              <w:rPr>
                <w:rFonts w:ascii="Times New Roman" w:hAnsi="Times New Roman"/>
                <w:sz w:val="20"/>
              </w:rPr>
              <w:t xml:space="preserve"> </w:t>
            </w:r>
            <w:proofErr w:type="spellStart"/>
            <w:r w:rsidRPr="00CC6E5E">
              <w:rPr>
                <w:rFonts w:ascii="Times New Roman" w:hAnsi="Times New Roman"/>
                <w:sz w:val="20"/>
              </w:rPr>
              <w:t>banyaknya</w:t>
            </w:r>
            <w:proofErr w:type="spellEnd"/>
            <w:r w:rsidRPr="00CC6E5E">
              <w:rPr>
                <w:rFonts w:ascii="Times New Roman" w:hAnsi="Times New Roman"/>
                <w:sz w:val="20"/>
              </w:rPr>
              <w:t xml:space="preserve"> </w:t>
            </w:r>
            <w:proofErr w:type="spellStart"/>
            <w:r w:rsidRPr="00CC6E5E">
              <w:rPr>
                <w:rFonts w:ascii="Times New Roman" w:hAnsi="Times New Roman"/>
                <w:sz w:val="20"/>
              </w:rPr>
              <w:t>pelatihan-pelatihan</w:t>
            </w:r>
            <w:proofErr w:type="spellEnd"/>
            <w:r w:rsidRPr="00CC6E5E">
              <w:rPr>
                <w:rFonts w:ascii="Times New Roman" w:hAnsi="Times New Roman"/>
                <w:sz w:val="20"/>
              </w:rPr>
              <w:t xml:space="preserve"> yang </w:t>
            </w:r>
            <w:proofErr w:type="spellStart"/>
            <w:r w:rsidRPr="00CC6E5E">
              <w:rPr>
                <w:rFonts w:ascii="Times New Roman" w:hAnsi="Times New Roman"/>
                <w:sz w:val="20"/>
              </w:rPr>
              <w:t>diikuti</w:t>
            </w:r>
            <w:proofErr w:type="spellEnd"/>
            <w:r w:rsidRPr="00CC6E5E">
              <w:rPr>
                <w:rFonts w:ascii="Times New Roman" w:hAnsi="Times New Roman"/>
                <w:sz w:val="20"/>
              </w:rPr>
              <w:t xml:space="preserve"> oleh </w:t>
            </w:r>
            <w:proofErr w:type="spellStart"/>
            <w:r w:rsidRPr="00CC6E5E">
              <w:rPr>
                <w:rFonts w:ascii="Times New Roman" w:hAnsi="Times New Roman"/>
                <w:sz w:val="20"/>
              </w:rPr>
              <w:t>dosen</w:t>
            </w:r>
            <w:proofErr w:type="spellEnd"/>
            <w:r w:rsidRPr="00CC6E5E">
              <w:rPr>
                <w:rFonts w:ascii="Times New Roman" w:hAnsi="Times New Roman"/>
                <w:sz w:val="20"/>
              </w:rPr>
              <w:t xml:space="preserve"> </w:t>
            </w:r>
            <w:proofErr w:type="spellStart"/>
            <w:r w:rsidRPr="00CC6E5E">
              <w:rPr>
                <w:rFonts w:ascii="Times New Roman" w:hAnsi="Times New Roman"/>
                <w:sz w:val="20"/>
              </w:rPr>
              <w:t>baik</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maupun</w:t>
            </w:r>
            <w:proofErr w:type="spellEnd"/>
            <w:r w:rsidRPr="00CC6E5E">
              <w:rPr>
                <w:rFonts w:ascii="Times New Roman" w:hAnsi="Times New Roman"/>
                <w:sz w:val="20"/>
              </w:rPr>
              <w:t xml:space="preserve"> </w:t>
            </w:r>
            <w:proofErr w:type="spellStart"/>
            <w:r w:rsidRPr="00CC6E5E">
              <w:rPr>
                <w:rFonts w:ascii="Times New Roman" w:hAnsi="Times New Roman"/>
                <w:sz w:val="20"/>
              </w:rPr>
              <w:t>luar</w:t>
            </w:r>
            <w:proofErr w:type="spellEnd"/>
            <w:r w:rsidRPr="00CC6E5E">
              <w:rPr>
                <w:rFonts w:ascii="Times New Roman" w:hAnsi="Times New Roman"/>
                <w:sz w:val="20"/>
              </w:rPr>
              <w:t xml:space="preserve"> </w:t>
            </w:r>
            <w:proofErr w:type="spellStart"/>
            <w:r w:rsidRPr="00CC6E5E">
              <w:rPr>
                <w:rFonts w:ascii="Times New Roman" w:hAnsi="Times New Roman"/>
                <w:sz w:val="20"/>
              </w:rPr>
              <w:t>lembaga</w:t>
            </w:r>
            <w:proofErr w:type="spellEnd"/>
          </w:p>
          <w:p w14:paraId="33045562"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r w:rsidRPr="00CC6E5E">
              <w:rPr>
                <w:rFonts w:ascii="Times New Roman" w:hAnsi="Times New Roman"/>
                <w:sz w:val="20"/>
              </w:rPr>
              <w:t xml:space="preserve">Sebagian SDM </w:t>
            </w:r>
            <w:proofErr w:type="spellStart"/>
            <w:r w:rsidRPr="00CC6E5E">
              <w:rPr>
                <w:rFonts w:ascii="Times New Roman" w:hAnsi="Times New Roman"/>
                <w:sz w:val="20"/>
              </w:rPr>
              <w:t>tidak</w:t>
            </w:r>
            <w:proofErr w:type="spellEnd"/>
            <w:r w:rsidRPr="00CC6E5E">
              <w:rPr>
                <w:rFonts w:ascii="Times New Roman" w:hAnsi="Times New Roman"/>
                <w:sz w:val="20"/>
              </w:rPr>
              <w:t xml:space="preserve"> </w:t>
            </w:r>
            <w:proofErr w:type="spellStart"/>
            <w:r w:rsidRPr="00CC6E5E">
              <w:rPr>
                <w:rFonts w:ascii="Times New Roman" w:hAnsi="Times New Roman"/>
                <w:sz w:val="20"/>
              </w:rPr>
              <w:t>belajar</w:t>
            </w:r>
            <w:proofErr w:type="spellEnd"/>
            <w:r w:rsidRPr="00CC6E5E">
              <w:rPr>
                <w:rFonts w:ascii="Times New Roman" w:hAnsi="Times New Roman"/>
                <w:sz w:val="20"/>
              </w:rPr>
              <w:t xml:space="preserve"> </w:t>
            </w:r>
            <w:proofErr w:type="spellStart"/>
            <w:r w:rsidRPr="00CC6E5E">
              <w:rPr>
                <w:rFonts w:ascii="Times New Roman" w:hAnsi="Times New Roman"/>
                <w:sz w:val="20"/>
              </w:rPr>
              <w:t>mengembangkan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 xml:space="preserve"> </w:t>
            </w:r>
            <w:proofErr w:type="spellStart"/>
            <w:r w:rsidRPr="00CC6E5E">
              <w:rPr>
                <w:rFonts w:ascii="Times New Roman" w:hAnsi="Times New Roman"/>
                <w:sz w:val="20"/>
              </w:rPr>
              <w:t>sendiri</w:t>
            </w:r>
            <w:proofErr w:type="spellEnd"/>
            <w:r w:rsidRPr="00CC6E5E">
              <w:rPr>
                <w:rFonts w:ascii="Times New Roman" w:hAnsi="Times New Roman"/>
                <w:sz w:val="20"/>
              </w:rPr>
              <w:t xml:space="preserve"> dan </w:t>
            </w:r>
            <w:proofErr w:type="spellStart"/>
            <w:r w:rsidRPr="00CC6E5E">
              <w:rPr>
                <w:rFonts w:ascii="Times New Roman" w:hAnsi="Times New Roman"/>
                <w:sz w:val="20"/>
              </w:rPr>
              <w:t>tidak</w:t>
            </w:r>
            <w:proofErr w:type="spellEnd"/>
            <w:r w:rsidRPr="00CC6E5E">
              <w:rPr>
                <w:rFonts w:ascii="Times New Roman" w:hAnsi="Times New Roman"/>
                <w:sz w:val="20"/>
              </w:rPr>
              <w:t xml:space="preserve"> </w:t>
            </w:r>
            <w:proofErr w:type="spellStart"/>
            <w:r w:rsidRPr="00CC6E5E">
              <w:rPr>
                <w:rFonts w:ascii="Times New Roman" w:hAnsi="Times New Roman"/>
                <w:sz w:val="20"/>
              </w:rPr>
              <w:t>dibudayakan</w:t>
            </w:r>
            <w:proofErr w:type="spellEnd"/>
            <w:r w:rsidRPr="00CC6E5E">
              <w:rPr>
                <w:rFonts w:ascii="Times New Roman" w:hAnsi="Times New Roman"/>
                <w:sz w:val="20"/>
              </w:rPr>
              <w:t xml:space="preserve"> </w:t>
            </w:r>
            <w:proofErr w:type="spellStart"/>
            <w:r w:rsidRPr="00CC6E5E">
              <w:rPr>
                <w:rFonts w:ascii="Times New Roman" w:hAnsi="Times New Roman"/>
                <w:sz w:val="20"/>
              </w:rPr>
              <w:t>untuk</w:t>
            </w:r>
            <w:proofErr w:type="spellEnd"/>
            <w:r w:rsidRPr="00CC6E5E">
              <w:rPr>
                <w:rFonts w:ascii="Times New Roman" w:hAnsi="Times New Roman"/>
                <w:sz w:val="20"/>
              </w:rPr>
              <w:t xml:space="preserve"> </w:t>
            </w:r>
            <w:proofErr w:type="spellStart"/>
            <w:r w:rsidRPr="00CC6E5E">
              <w:rPr>
                <w:rFonts w:ascii="Times New Roman" w:hAnsi="Times New Roman"/>
                <w:sz w:val="20"/>
              </w:rPr>
              <w:t>itu</w:t>
            </w:r>
            <w:proofErr w:type="spellEnd"/>
            <w:r w:rsidRPr="00CC6E5E">
              <w:rPr>
                <w:rFonts w:ascii="Times New Roman" w:hAnsi="Times New Roman"/>
                <w:sz w:val="20"/>
              </w:rPr>
              <w:t xml:space="preserve">. </w:t>
            </w:r>
          </w:p>
          <w:p w14:paraId="484C5037"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Kebijakan</w:t>
            </w:r>
            <w:proofErr w:type="spellEnd"/>
            <w:r w:rsidRPr="00CC6E5E">
              <w:rPr>
                <w:rFonts w:ascii="Times New Roman" w:hAnsi="Times New Roman"/>
                <w:sz w:val="20"/>
              </w:rPr>
              <w:t xml:space="preserve"> </w:t>
            </w:r>
            <w:proofErr w:type="spellStart"/>
            <w:r w:rsidRPr="00CC6E5E">
              <w:rPr>
                <w:rFonts w:ascii="Times New Roman" w:hAnsi="Times New Roman"/>
                <w:sz w:val="20"/>
              </w:rPr>
              <w:t>manajemen</w:t>
            </w:r>
            <w:proofErr w:type="spellEnd"/>
            <w:r w:rsidRPr="00CC6E5E">
              <w:rPr>
                <w:rFonts w:ascii="Times New Roman" w:hAnsi="Times New Roman"/>
                <w:sz w:val="20"/>
              </w:rPr>
              <w:t xml:space="preserve"> </w:t>
            </w:r>
            <w:proofErr w:type="spellStart"/>
            <w:r w:rsidRPr="00CC6E5E">
              <w:rPr>
                <w:rFonts w:ascii="Times New Roman" w:hAnsi="Times New Roman"/>
                <w:sz w:val="20"/>
              </w:rPr>
              <w:t>puncak</w:t>
            </w:r>
            <w:proofErr w:type="spellEnd"/>
            <w:r w:rsidRPr="00CC6E5E">
              <w:rPr>
                <w:rFonts w:ascii="Times New Roman" w:hAnsi="Times New Roman"/>
                <w:sz w:val="20"/>
              </w:rPr>
              <w:t xml:space="preserve"> </w:t>
            </w:r>
            <w:proofErr w:type="spellStart"/>
            <w:r w:rsidRPr="00CC6E5E">
              <w:rPr>
                <w:rFonts w:ascii="Times New Roman" w:hAnsi="Times New Roman"/>
                <w:sz w:val="20"/>
              </w:rPr>
              <w:t>untuk</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 xml:space="preserve"> SDM </w:t>
            </w:r>
            <w:proofErr w:type="spellStart"/>
            <w:r w:rsidRPr="00CC6E5E">
              <w:rPr>
                <w:rFonts w:ascii="Times New Roman" w:hAnsi="Times New Roman"/>
                <w:sz w:val="20"/>
              </w:rPr>
              <w:t>yaitu</w:t>
            </w:r>
            <w:proofErr w:type="spellEnd"/>
            <w:r w:rsidRPr="00CC6E5E">
              <w:rPr>
                <w:rFonts w:ascii="Times New Roman" w:hAnsi="Times New Roman"/>
                <w:sz w:val="20"/>
              </w:rPr>
              <w:t xml:space="preserve"> </w:t>
            </w:r>
            <w:proofErr w:type="spellStart"/>
            <w:r w:rsidRPr="00CC6E5E">
              <w:rPr>
                <w:rFonts w:ascii="Times New Roman" w:hAnsi="Times New Roman"/>
                <w:sz w:val="20"/>
              </w:rPr>
              <w:t>dengan</w:t>
            </w:r>
            <w:proofErr w:type="spellEnd"/>
            <w:r w:rsidRPr="00CC6E5E">
              <w:rPr>
                <w:rFonts w:ascii="Times New Roman" w:hAnsi="Times New Roman"/>
                <w:sz w:val="20"/>
              </w:rPr>
              <w:t xml:space="preserve"> </w:t>
            </w:r>
            <w:proofErr w:type="spellStart"/>
            <w:r w:rsidRPr="00CC6E5E">
              <w:rPr>
                <w:rFonts w:ascii="Times New Roman" w:hAnsi="Times New Roman"/>
                <w:sz w:val="20"/>
              </w:rPr>
              <w:t>kesempatan</w:t>
            </w:r>
            <w:proofErr w:type="spellEnd"/>
            <w:r w:rsidRPr="00CC6E5E">
              <w:rPr>
                <w:rFonts w:ascii="Times New Roman" w:hAnsi="Times New Roman"/>
                <w:sz w:val="20"/>
              </w:rPr>
              <w:t xml:space="preserve"> </w:t>
            </w:r>
            <w:proofErr w:type="spellStart"/>
            <w:r w:rsidRPr="00CC6E5E">
              <w:rPr>
                <w:rFonts w:ascii="Times New Roman" w:hAnsi="Times New Roman"/>
                <w:sz w:val="20"/>
              </w:rPr>
              <w:t>melanjutkan</w:t>
            </w:r>
            <w:proofErr w:type="spellEnd"/>
            <w:r w:rsidRPr="00CC6E5E">
              <w:rPr>
                <w:rFonts w:ascii="Times New Roman" w:hAnsi="Times New Roman"/>
                <w:sz w:val="20"/>
              </w:rPr>
              <w:t xml:space="preserve"> </w:t>
            </w:r>
            <w:proofErr w:type="spellStart"/>
            <w:r w:rsidRPr="00CC6E5E">
              <w:rPr>
                <w:rFonts w:ascii="Times New Roman" w:hAnsi="Times New Roman"/>
                <w:sz w:val="20"/>
              </w:rPr>
              <w:t>studi</w:t>
            </w:r>
            <w:proofErr w:type="spellEnd"/>
            <w:r w:rsidRPr="00CC6E5E">
              <w:rPr>
                <w:rFonts w:ascii="Times New Roman" w:hAnsi="Times New Roman"/>
                <w:sz w:val="20"/>
              </w:rPr>
              <w:t xml:space="preserve"> </w:t>
            </w:r>
            <w:proofErr w:type="spellStart"/>
            <w:r w:rsidRPr="00CC6E5E">
              <w:rPr>
                <w:rFonts w:ascii="Times New Roman" w:hAnsi="Times New Roman"/>
                <w:sz w:val="20"/>
              </w:rPr>
              <w:t>serta</w:t>
            </w:r>
            <w:proofErr w:type="spellEnd"/>
            <w:r w:rsidRPr="00CC6E5E">
              <w:rPr>
                <w:rFonts w:ascii="Times New Roman" w:hAnsi="Times New Roman"/>
                <w:sz w:val="20"/>
              </w:rPr>
              <w:t xml:space="preserve"> </w:t>
            </w:r>
            <w:proofErr w:type="spellStart"/>
            <w:r w:rsidRPr="00CC6E5E">
              <w:rPr>
                <w:rFonts w:ascii="Times New Roman" w:hAnsi="Times New Roman"/>
                <w:sz w:val="20"/>
              </w:rPr>
              <w:t>mengikuti</w:t>
            </w:r>
            <w:proofErr w:type="spellEnd"/>
            <w:r w:rsidRPr="00CC6E5E">
              <w:rPr>
                <w:rFonts w:ascii="Times New Roman" w:hAnsi="Times New Roman"/>
                <w:sz w:val="20"/>
              </w:rPr>
              <w:t xml:space="preserve"> </w:t>
            </w:r>
            <w:proofErr w:type="spellStart"/>
            <w:r w:rsidRPr="00CC6E5E">
              <w:rPr>
                <w:rFonts w:ascii="Times New Roman" w:hAnsi="Times New Roman"/>
                <w:sz w:val="20"/>
              </w:rPr>
              <w:t>berbagai</w:t>
            </w:r>
            <w:proofErr w:type="spellEnd"/>
            <w:r w:rsidRPr="00CC6E5E">
              <w:rPr>
                <w:rFonts w:ascii="Times New Roman" w:hAnsi="Times New Roman"/>
                <w:sz w:val="20"/>
              </w:rPr>
              <w:t xml:space="preserve"> </w:t>
            </w:r>
            <w:proofErr w:type="spellStart"/>
            <w:r w:rsidRPr="00CC6E5E">
              <w:rPr>
                <w:rFonts w:ascii="Times New Roman" w:hAnsi="Times New Roman"/>
                <w:sz w:val="20"/>
              </w:rPr>
              <w:t>kegiatan</w:t>
            </w:r>
            <w:proofErr w:type="spellEnd"/>
            <w:r w:rsidRPr="00CC6E5E">
              <w:rPr>
                <w:rFonts w:ascii="Times New Roman" w:hAnsi="Times New Roman"/>
                <w:sz w:val="20"/>
              </w:rPr>
              <w:t xml:space="preserve"> </w:t>
            </w:r>
            <w:proofErr w:type="spellStart"/>
            <w:r w:rsidRPr="00CC6E5E">
              <w:rPr>
                <w:rFonts w:ascii="Times New Roman" w:hAnsi="Times New Roman"/>
                <w:sz w:val="20"/>
              </w:rPr>
              <w:t>penunjang</w:t>
            </w:r>
            <w:proofErr w:type="spellEnd"/>
            <w:r w:rsidRPr="00CC6E5E">
              <w:rPr>
                <w:rFonts w:ascii="Times New Roman" w:hAnsi="Times New Roman"/>
                <w:sz w:val="20"/>
              </w:rPr>
              <w:t xml:space="preserve"> </w:t>
            </w:r>
            <w:proofErr w:type="spellStart"/>
            <w:r w:rsidRPr="00CC6E5E">
              <w:rPr>
                <w:rFonts w:ascii="Times New Roman" w:hAnsi="Times New Roman"/>
                <w:sz w:val="20"/>
              </w:rPr>
              <w:t>akademik</w:t>
            </w:r>
            <w:proofErr w:type="spellEnd"/>
          </w:p>
          <w:p w14:paraId="32AE2FFD" w14:textId="77777777" w:rsidR="00C86356"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Rotasi</w:t>
            </w:r>
            <w:proofErr w:type="spellEnd"/>
            <w:r w:rsidRPr="00CC6E5E">
              <w:rPr>
                <w:rFonts w:ascii="Times New Roman" w:hAnsi="Times New Roman"/>
                <w:sz w:val="20"/>
              </w:rPr>
              <w:t xml:space="preserve"> SDM </w:t>
            </w:r>
            <w:proofErr w:type="spellStart"/>
            <w:r w:rsidRPr="00CC6E5E">
              <w:rPr>
                <w:rFonts w:ascii="Times New Roman" w:hAnsi="Times New Roman"/>
                <w:sz w:val="20"/>
              </w:rPr>
              <w:t>antar</w:t>
            </w:r>
            <w:proofErr w:type="spellEnd"/>
            <w:r w:rsidRPr="00CC6E5E">
              <w:rPr>
                <w:rFonts w:ascii="Times New Roman" w:hAnsi="Times New Roman"/>
                <w:sz w:val="20"/>
              </w:rPr>
              <w:t xml:space="preserve"> unit </w:t>
            </w:r>
            <w:proofErr w:type="spellStart"/>
            <w:r w:rsidRPr="00CC6E5E">
              <w:rPr>
                <w:rFonts w:ascii="Times New Roman" w:hAnsi="Times New Roman"/>
                <w:sz w:val="20"/>
              </w:rPr>
              <w:t>sebagai</w:t>
            </w:r>
            <w:proofErr w:type="spellEnd"/>
            <w:r w:rsidRPr="00CC6E5E">
              <w:rPr>
                <w:rFonts w:ascii="Times New Roman" w:hAnsi="Times New Roman"/>
                <w:sz w:val="20"/>
              </w:rPr>
              <w:t xml:space="preserve"> salah </w:t>
            </w:r>
            <w:proofErr w:type="spellStart"/>
            <w:r w:rsidRPr="00CC6E5E">
              <w:rPr>
                <w:rFonts w:ascii="Times New Roman" w:hAnsi="Times New Roman"/>
                <w:sz w:val="20"/>
              </w:rPr>
              <w:t>satu</w:t>
            </w:r>
            <w:proofErr w:type="spellEnd"/>
            <w:r w:rsidRPr="00CC6E5E">
              <w:rPr>
                <w:rFonts w:ascii="Times New Roman" w:hAnsi="Times New Roman"/>
                <w:sz w:val="20"/>
              </w:rPr>
              <w:t xml:space="preserve"> </w:t>
            </w:r>
            <w:proofErr w:type="spellStart"/>
            <w:r w:rsidRPr="00CC6E5E">
              <w:rPr>
                <w:rFonts w:ascii="Times New Roman" w:hAnsi="Times New Roman"/>
                <w:sz w:val="20"/>
              </w:rPr>
              <w:t>cara</w:t>
            </w:r>
            <w:proofErr w:type="spellEnd"/>
            <w:r w:rsidRPr="00CC6E5E">
              <w:rPr>
                <w:rFonts w:ascii="Times New Roman" w:hAnsi="Times New Roman"/>
                <w:sz w:val="20"/>
              </w:rPr>
              <w:t xml:space="preserve"> </w:t>
            </w:r>
            <w:proofErr w:type="spellStart"/>
            <w:r w:rsidRPr="00CC6E5E">
              <w:rPr>
                <w:rFonts w:ascii="Times New Roman" w:hAnsi="Times New Roman"/>
                <w:sz w:val="20"/>
              </w:rPr>
              <w:t>mengembangkan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 xml:space="preserve"> </w:t>
            </w:r>
            <w:proofErr w:type="spellStart"/>
            <w:r w:rsidRPr="00CC6E5E">
              <w:rPr>
                <w:rFonts w:ascii="Times New Roman" w:hAnsi="Times New Roman"/>
                <w:sz w:val="20"/>
              </w:rPr>
              <w:t>karena</w:t>
            </w:r>
            <w:proofErr w:type="spellEnd"/>
            <w:r w:rsidRPr="00CC6E5E">
              <w:rPr>
                <w:rFonts w:ascii="Times New Roman" w:hAnsi="Times New Roman"/>
                <w:sz w:val="20"/>
              </w:rPr>
              <w:t xml:space="preserve"> </w:t>
            </w:r>
            <w:proofErr w:type="spellStart"/>
            <w:r w:rsidRPr="00CC6E5E">
              <w:rPr>
                <w:rFonts w:ascii="Times New Roman" w:hAnsi="Times New Roman"/>
                <w:sz w:val="20"/>
              </w:rPr>
              <w:t>mempelajari</w:t>
            </w:r>
            <w:proofErr w:type="spellEnd"/>
            <w:r w:rsidRPr="00CC6E5E">
              <w:rPr>
                <w:rFonts w:ascii="Times New Roman" w:hAnsi="Times New Roman"/>
                <w:sz w:val="20"/>
              </w:rPr>
              <w:t xml:space="preserve"> </w:t>
            </w:r>
            <w:proofErr w:type="spellStart"/>
            <w:r w:rsidRPr="00CC6E5E">
              <w:rPr>
                <w:rFonts w:ascii="Times New Roman" w:hAnsi="Times New Roman"/>
                <w:sz w:val="20"/>
              </w:rPr>
              <w:t>hal</w:t>
            </w:r>
            <w:proofErr w:type="spellEnd"/>
            <w:r w:rsidRPr="00CC6E5E">
              <w:rPr>
                <w:rFonts w:ascii="Times New Roman" w:hAnsi="Times New Roman"/>
                <w:sz w:val="20"/>
              </w:rPr>
              <w:t xml:space="preserve"> </w:t>
            </w:r>
            <w:proofErr w:type="spellStart"/>
            <w:r w:rsidRPr="00CC6E5E">
              <w:rPr>
                <w:rFonts w:ascii="Times New Roman" w:hAnsi="Times New Roman"/>
                <w:sz w:val="20"/>
              </w:rPr>
              <w:t>baru</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w:t>
            </w:r>
            <w:proofErr w:type="spellStart"/>
            <w:r w:rsidRPr="00CC6E5E">
              <w:rPr>
                <w:rFonts w:ascii="Times New Roman" w:hAnsi="Times New Roman"/>
                <w:sz w:val="20"/>
              </w:rPr>
              <w:t>tugas</w:t>
            </w:r>
            <w:proofErr w:type="spellEnd"/>
            <w:r w:rsidRPr="00CC6E5E">
              <w:rPr>
                <w:rFonts w:ascii="Times New Roman" w:hAnsi="Times New Roman"/>
                <w:sz w:val="20"/>
              </w:rPr>
              <w:t xml:space="preserve"> dan </w:t>
            </w:r>
            <w:proofErr w:type="spellStart"/>
            <w:r w:rsidRPr="00CC6E5E">
              <w:rPr>
                <w:rFonts w:ascii="Times New Roman" w:hAnsi="Times New Roman"/>
                <w:sz w:val="20"/>
              </w:rPr>
              <w:t>tanggung</w:t>
            </w:r>
            <w:proofErr w:type="spellEnd"/>
            <w:r w:rsidRPr="00CC6E5E">
              <w:rPr>
                <w:rFonts w:ascii="Times New Roman" w:hAnsi="Times New Roman"/>
                <w:sz w:val="20"/>
              </w:rPr>
              <w:t xml:space="preserve"> </w:t>
            </w:r>
            <w:proofErr w:type="spellStart"/>
            <w:r w:rsidRPr="00CC6E5E">
              <w:rPr>
                <w:rFonts w:ascii="Times New Roman" w:hAnsi="Times New Roman"/>
                <w:sz w:val="20"/>
              </w:rPr>
              <w:t>jawab</w:t>
            </w:r>
            <w:proofErr w:type="spellEnd"/>
            <w:r w:rsidRPr="00CC6E5E">
              <w:rPr>
                <w:rFonts w:ascii="Times New Roman" w:hAnsi="Times New Roman"/>
                <w:sz w:val="20"/>
              </w:rPr>
              <w:t xml:space="preserve"> di unit </w:t>
            </w:r>
            <w:proofErr w:type="spellStart"/>
            <w:r w:rsidRPr="00CC6E5E">
              <w:rPr>
                <w:rFonts w:ascii="Times New Roman" w:hAnsi="Times New Roman"/>
                <w:sz w:val="20"/>
              </w:rPr>
              <w:t>baru</w:t>
            </w:r>
            <w:proofErr w:type="spellEnd"/>
          </w:p>
          <w:p w14:paraId="5F73C6DD" w14:textId="77777777" w:rsidR="00DA261B" w:rsidRPr="00CC6E5E" w:rsidRDefault="00C86356" w:rsidP="00E46530">
            <w:pPr>
              <w:pStyle w:val="BodyText"/>
              <w:numPr>
                <w:ilvl w:val="0"/>
                <w:numId w:val="63"/>
              </w:numPr>
              <w:spacing w:after="0" w:line="240" w:lineRule="auto"/>
              <w:ind w:left="34" w:hanging="142"/>
              <w:contextualSpacing/>
              <w:jc w:val="both"/>
              <w:rPr>
                <w:rFonts w:ascii="Times New Roman" w:hAnsi="Times New Roman"/>
                <w:sz w:val="20"/>
              </w:rPr>
            </w:pPr>
            <w:proofErr w:type="spellStart"/>
            <w:r w:rsidRPr="00CC6E5E">
              <w:rPr>
                <w:rFonts w:ascii="Times New Roman" w:hAnsi="Times New Roman"/>
                <w:sz w:val="20"/>
              </w:rPr>
              <w:t>Semua</w:t>
            </w:r>
            <w:proofErr w:type="spellEnd"/>
            <w:r w:rsidRPr="00CC6E5E">
              <w:rPr>
                <w:rFonts w:ascii="Times New Roman" w:hAnsi="Times New Roman"/>
                <w:sz w:val="20"/>
              </w:rPr>
              <w:t xml:space="preserve"> SDM di dal </w:t>
            </w:r>
            <w:proofErr w:type="spellStart"/>
            <w:r w:rsidRPr="00CC6E5E">
              <w:rPr>
                <w:rFonts w:ascii="Times New Roman" w:hAnsi="Times New Roman"/>
                <w:sz w:val="20"/>
              </w:rPr>
              <w:t>lembaga</w:t>
            </w:r>
            <w:proofErr w:type="spellEnd"/>
            <w:r w:rsidRPr="00CC6E5E">
              <w:rPr>
                <w:rFonts w:ascii="Times New Roman" w:hAnsi="Times New Roman"/>
                <w:sz w:val="20"/>
              </w:rPr>
              <w:t xml:space="preserve"> </w:t>
            </w:r>
            <w:proofErr w:type="spellStart"/>
            <w:r w:rsidRPr="00CC6E5E">
              <w:rPr>
                <w:rFonts w:ascii="Times New Roman" w:hAnsi="Times New Roman"/>
                <w:sz w:val="20"/>
              </w:rPr>
              <w:t>memiliki</w:t>
            </w:r>
            <w:proofErr w:type="spellEnd"/>
            <w:r w:rsidRPr="00CC6E5E">
              <w:rPr>
                <w:rFonts w:ascii="Times New Roman" w:hAnsi="Times New Roman"/>
                <w:sz w:val="20"/>
              </w:rPr>
              <w:t xml:space="preserve"> </w:t>
            </w:r>
            <w:proofErr w:type="spellStart"/>
            <w:r w:rsidRPr="00CC6E5E">
              <w:rPr>
                <w:rFonts w:ascii="Times New Roman" w:hAnsi="Times New Roman"/>
                <w:sz w:val="20"/>
              </w:rPr>
              <w:t>peluang</w:t>
            </w:r>
            <w:proofErr w:type="spellEnd"/>
            <w:r w:rsidRPr="00CC6E5E">
              <w:rPr>
                <w:rFonts w:ascii="Times New Roman" w:hAnsi="Times New Roman"/>
                <w:sz w:val="20"/>
              </w:rPr>
              <w:t xml:space="preserve"> yang </w:t>
            </w:r>
            <w:proofErr w:type="spellStart"/>
            <w:r w:rsidRPr="00CC6E5E">
              <w:rPr>
                <w:rFonts w:ascii="Times New Roman" w:hAnsi="Times New Roman"/>
                <w:sz w:val="20"/>
              </w:rPr>
              <w:t>sama</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berkolaborasi</w:t>
            </w:r>
            <w:proofErr w:type="spellEnd"/>
            <w:r w:rsidRPr="00CC6E5E">
              <w:rPr>
                <w:rFonts w:ascii="Times New Roman" w:hAnsi="Times New Roman"/>
                <w:sz w:val="20"/>
              </w:rPr>
              <w:t xml:space="preserve"> </w:t>
            </w:r>
            <w:proofErr w:type="spellStart"/>
            <w:r w:rsidRPr="00CC6E5E">
              <w:rPr>
                <w:rFonts w:ascii="Times New Roman" w:hAnsi="Times New Roman"/>
                <w:sz w:val="20"/>
              </w:rPr>
              <w:t>sesuai</w:t>
            </w:r>
            <w:proofErr w:type="spellEnd"/>
            <w:r w:rsidRPr="00CC6E5E">
              <w:rPr>
                <w:rFonts w:ascii="Times New Roman" w:hAnsi="Times New Roman"/>
                <w:sz w:val="20"/>
              </w:rPr>
              <w:t xml:space="preserve"> </w:t>
            </w:r>
            <w:proofErr w:type="spellStart"/>
            <w:r w:rsidRPr="00CC6E5E">
              <w:rPr>
                <w:rFonts w:ascii="Times New Roman" w:hAnsi="Times New Roman"/>
                <w:sz w:val="20"/>
              </w:rPr>
              <w:t>bidang</w:t>
            </w:r>
            <w:proofErr w:type="spellEnd"/>
            <w:r w:rsidRPr="00CC6E5E">
              <w:rPr>
                <w:rFonts w:ascii="Times New Roman" w:hAnsi="Times New Roman"/>
                <w:sz w:val="20"/>
              </w:rPr>
              <w:t xml:space="preserve"> </w:t>
            </w:r>
            <w:proofErr w:type="spellStart"/>
            <w:r w:rsidRPr="00CC6E5E">
              <w:rPr>
                <w:rFonts w:ascii="Times New Roman" w:hAnsi="Times New Roman"/>
                <w:sz w:val="20"/>
              </w:rPr>
              <w:t>atau</w:t>
            </w:r>
            <w:proofErr w:type="spellEnd"/>
            <w:r w:rsidRPr="00CC6E5E">
              <w:rPr>
                <w:rFonts w:ascii="Times New Roman" w:hAnsi="Times New Roman"/>
                <w:sz w:val="20"/>
              </w:rPr>
              <w:t xml:space="preserve"> </w:t>
            </w:r>
            <w:proofErr w:type="spellStart"/>
            <w:r w:rsidRPr="00CC6E5E">
              <w:rPr>
                <w:rFonts w:ascii="Times New Roman" w:hAnsi="Times New Roman"/>
                <w:sz w:val="20"/>
              </w:rPr>
              <w:t>lintas</w:t>
            </w:r>
            <w:proofErr w:type="spellEnd"/>
            <w:r w:rsidRPr="00CC6E5E">
              <w:rPr>
                <w:rFonts w:ascii="Times New Roman" w:hAnsi="Times New Roman"/>
                <w:sz w:val="20"/>
              </w:rPr>
              <w:t xml:space="preserve"> </w:t>
            </w:r>
            <w:proofErr w:type="spellStart"/>
            <w:r w:rsidRPr="00CC6E5E">
              <w:rPr>
                <w:rFonts w:ascii="Times New Roman" w:hAnsi="Times New Roman"/>
                <w:sz w:val="20"/>
              </w:rPr>
              <w:t>bidang</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dan </w:t>
            </w:r>
            <w:proofErr w:type="spellStart"/>
            <w:r w:rsidRPr="00CC6E5E">
              <w:rPr>
                <w:rFonts w:ascii="Times New Roman" w:hAnsi="Times New Roman"/>
                <w:sz w:val="20"/>
              </w:rPr>
              <w:t>penajaman</w:t>
            </w:r>
            <w:proofErr w:type="spellEnd"/>
            <w:r w:rsidRPr="00CC6E5E">
              <w:rPr>
                <w:rFonts w:ascii="Times New Roman" w:hAnsi="Times New Roman"/>
                <w:sz w:val="20"/>
              </w:rPr>
              <w:t xml:space="preserve"> </w:t>
            </w:r>
            <w:proofErr w:type="spellStart"/>
            <w:r w:rsidRPr="00CC6E5E">
              <w:rPr>
                <w:rFonts w:ascii="Times New Roman" w:hAnsi="Times New Roman"/>
                <w:sz w:val="20"/>
              </w:rPr>
              <w:t>pengetahuan</w:t>
            </w:r>
            <w:proofErr w:type="spellEnd"/>
            <w:r w:rsidRPr="00CC6E5E">
              <w:rPr>
                <w:rFonts w:ascii="Times New Roman" w:hAnsi="Times New Roman"/>
                <w:sz w:val="20"/>
              </w:rPr>
              <w:t xml:space="preserve"> dan </w:t>
            </w:r>
            <w:proofErr w:type="spellStart"/>
            <w:r w:rsidRPr="00CC6E5E">
              <w:rPr>
                <w:rFonts w:ascii="Times New Roman" w:hAnsi="Times New Roman"/>
                <w:sz w:val="20"/>
              </w:rPr>
              <w:t>akademik</w:t>
            </w:r>
            <w:proofErr w:type="spellEnd"/>
          </w:p>
        </w:tc>
        <w:tc>
          <w:tcPr>
            <w:tcW w:w="2976" w:type="dxa"/>
          </w:tcPr>
          <w:p w14:paraId="77A0F0D6" w14:textId="77777777" w:rsidR="00C86356" w:rsidRPr="00CC6E5E" w:rsidRDefault="00C86356" w:rsidP="00CC6E5E">
            <w:pPr>
              <w:contextualSpacing/>
              <w:jc w:val="both"/>
              <w:rPr>
                <w:rFonts w:ascii="Times New Roman" w:hAnsi="Times New Roman"/>
                <w:b/>
                <w:sz w:val="20"/>
                <w:szCs w:val="22"/>
              </w:rPr>
            </w:pPr>
            <w:proofErr w:type="spellStart"/>
            <w:r w:rsidRPr="00CC6E5E">
              <w:rPr>
                <w:rFonts w:ascii="Times New Roman" w:hAnsi="Times New Roman"/>
                <w:b/>
                <w:sz w:val="20"/>
                <w:szCs w:val="22"/>
              </w:rPr>
              <w:lastRenderedPageBreak/>
              <w:t>Dukungan</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untuk</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melaksanakan</w:t>
            </w:r>
            <w:proofErr w:type="spellEnd"/>
            <w:r w:rsidRPr="00CC6E5E">
              <w:rPr>
                <w:rFonts w:ascii="Times New Roman" w:hAnsi="Times New Roman"/>
                <w:b/>
                <w:sz w:val="20"/>
                <w:szCs w:val="22"/>
              </w:rPr>
              <w:t xml:space="preserve"> Tri </w:t>
            </w:r>
            <w:proofErr w:type="spellStart"/>
            <w:r w:rsidRPr="00CC6E5E">
              <w:rPr>
                <w:rFonts w:ascii="Times New Roman" w:hAnsi="Times New Roman"/>
                <w:b/>
                <w:sz w:val="20"/>
                <w:szCs w:val="22"/>
              </w:rPr>
              <w:t>Darma</w:t>
            </w:r>
            <w:proofErr w:type="spellEnd"/>
            <w:r w:rsidRPr="00CC6E5E">
              <w:rPr>
                <w:rFonts w:ascii="Times New Roman" w:hAnsi="Times New Roman"/>
                <w:b/>
                <w:sz w:val="20"/>
                <w:szCs w:val="22"/>
              </w:rPr>
              <w:t xml:space="preserve"> PT (Kode a)</w:t>
            </w:r>
          </w:p>
          <w:p w14:paraId="744438CD" w14:textId="77777777" w:rsidR="00C86356" w:rsidRPr="00CC6E5E" w:rsidRDefault="00C86356" w:rsidP="00E46530">
            <w:pPr>
              <w:pStyle w:val="ListParagraph"/>
              <w:numPr>
                <w:ilvl w:val="0"/>
                <w:numId w:val="72"/>
              </w:numPr>
              <w:spacing w:after="0" w:line="240" w:lineRule="auto"/>
              <w:ind w:left="162" w:hanging="180"/>
              <w:jc w:val="both"/>
              <w:rPr>
                <w:rFonts w:ascii="Times New Roman" w:hAnsi="Times New Roman"/>
                <w:sz w:val="20"/>
              </w:rPr>
            </w:pPr>
            <w:proofErr w:type="spellStart"/>
            <w:r w:rsidRPr="00CC6E5E">
              <w:rPr>
                <w:rFonts w:ascii="Times New Roman" w:hAnsi="Times New Roman"/>
                <w:sz w:val="20"/>
              </w:rPr>
              <w:t>dukungan</w:t>
            </w:r>
            <w:proofErr w:type="spellEnd"/>
            <w:r w:rsidRPr="00CC6E5E">
              <w:rPr>
                <w:rFonts w:ascii="Times New Roman" w:hAnsi="Times New Roman"/>
                <w:sz w:val="20"/>
              </w:rPr>
              <w:t xml:space="preserve"> </w:t>
            </w:r>
            <w:proofErr w:type="spellStart"/>
            <w:r w:rsidRPr="00CC6E5E">
              <w:rPr>
                <w:rFonts w:ascii="Times New Roman" w:hAnsi="Times New Roman"/>
                <w:sz w:val="20"/>
              </w:rPr>
              <w:t>antara</w:t>
            </w:r>
            <w:proofErr w:type="spellEnd"/>
            <w:r w:rsidRPr="00CC6E5E">
              <w:rPr>
                <w:rFonts w:ascii="Times New Roman" w:hAnsi="Times New Roman"/>
                <w:sz w:val="20"/>
              </w:rPr>
              <w:t xml:space="preserve"> </w:t>
            </w:r>
            <w:proofErr w:type="spellStart"/>
            <w:r w:rsidRPr="00CC6E5E">
              <w:rPr>
                <w:rFonts w:ascii="Times New Roman" w:hAnsi="Times New Roman"/>
                <w:sz w:val="20"/>
              </w:rPr>
              <w:t>pimpinan</w:t>
            </w:r>
            <w:proofErr w:type="spellEnd"/>
            <w:r w:rsidRPr="00CC6E5E">
              <w:rPr>
                <w:rFonts w:ascii="Times New Roman" w:hAnsi="Times New Roman"/>
                <w:sz w:val="20"/>
              </w:rPr>
              <w:t xml:space="preserve"> dan </w:t>
            </w:r>
            <w:proofErr w:type="spellStart"/>
            <w:r w:rsidRPr="00CC6E5E">
              <w:rPr>
                <w:rFonts w:ascii="Times New Roman" w:hAnsi="Times New Roman"/>
                <w:sz w:val="20"/>
              </w:rPr>
              <w:t>rekan</w:t>
            </w:r>
            <w:proofErr w:type="spellEnd"/>
            <w:r w:rsidRPr="00CC6E5E">
              <w:rPr>
                <w:rFonts w:ascii="Times New Roman" w:hAnsi="Times New Roman"/>
                <w:sz w:val="20"/>
              </w:rPr>
              <w:t xml:space="preserve"> </w:t>
            </w:r>
            <w:proofErr w:type="spellStart"/>
            <w:r w:rsidRPr="00CC6E5E">
              <w:rPr>
                <w:rFonts w:ascii="Times New Roman" w:hAnsi="Times New Roman"/>
                <w:sz w:val="20"/>
              </w:rPr>
              <w:t>kerja</w:t>
            </w:r>
            <w:proofErr w:type="spellEnd"/>
            <w:r w:rsidRPr="00CC6E5E">
              <w:rPr>
                <w:rFonts w:ascii="Times New Roman" w:hAnsi="Times New Roman"/>
                <w:sz w:val="20"/>
              </w:rPr>
              <w:t xml:space="preserve">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mencapau</w:t>
            </w:r>
            <w:proofErr w:type="spellEnd"/>
            <w:r w:rsidRPr="00CC6E5E">
              <w:rPr>
                <w:rFonts w:ascii="Times New Roman" w:hAnsi="Times New Roman"/>
                <w:sz w:val="20"/>
              </w:rPr>
              <w:t xml:space="preserve"> </w:t>
            </w:r>
            <w:proofErr w:type="spellStart"/>
            <w:r w:rsidRPr="00CC6E5E">
              <w:rPr>
                <w:rFonts w:ascii="Times New Roman" w:hAnsi="Times New Roman"/>
                <w:sz w:val="20"/>
              </w:rPr>
              <w:t>hasil</w:t>
            </w:r>
            <w:proofErr w:type="spellEnd"/>
            <w:r w:rsidRPr="00CC6E5E">
              <w:rPr>
                <w:rFonts w:ascii="Times New Roman" w:hAnsi="Times New Roman"/>
                <w:sz w:val="20"/>
              </w:rPr>
              <w:t xml:space="preserve"> </w:t>
            </w:r>
            <w:proofErr w:type="spellStart"/>
            <w:r w:rsidRPr="00CC6E5E">
              <w:rPr>
                <w:rFonts w:ascii="Times New Roman" w:hAnsi="Times New Roman"/>
                <w:sz w:val="20"/>
              </w:rPr>
              <w:t>dari</w:t>
            </w:r>
            <w:proofErr w:type="spellEnd"/>
            <w:r w:rsidRPr="00CC6E5E">
              <w:rPr>
                <w:rFonts w:ascii="Times New Roman" w:hAnsi="Times New Roman"/>
                <w:sz w:val="20"/>
              </w:rPr>
              <w:t xml:space="preserve"> </w:t>
            </w:r>
            <w:proofErr w:type="spellStart"/>
            <w:r w:rsidRPr="00CC6E5E">
              <w:rPr>
                <w:rFonts w:ascii="Times New Roman" w:hAnsi="Times New Roman"/>
                <w:sz w:val="20"/>
              </w:rPr>
              <w:t>pelaksanaan</w:t>
            </w:r>
            <w:proofErr w:type="spellEnd"/>
            <w:r w:rsidRPr="00CC6E5E">
              <w:rPr>
                <w:rFonts w:ascii="Times New Roman" w:hAnsi="Times New Roman"/>
                <w:sz w:val="20"/>
              </w:rPr>
              <w:t xml:space="preserve"> Tri </w:t>
            </w:r>
            <w:proofErr w:type="spellStart"/>
            <w:r w:rsidRPr="00CC6E5E">
              <w:rPr>
                <w:rFonts w:ascii="Times New Roman" w:hAnsi="Times New Roman"/>
                <w:sz w:val="20"/>
              </w:rPr>
              <w:t>Darma</w:t>
            </w:r>
            <w:proofErr w:type="spellEnd"/>
            <w:r w:rsidRPr="00CC6E5E">
              <w:rPr>
                <w:rFonts w:ascii="Times New Roman" w:hAnsi="Times New Roman"/>
                <w:sz w:val="20"/>
              </w:rPr>
              <w:t xml:space="preserve"> PT</w:t>
            </w:r>
          </w:p>
          <w:p w14:paraId="7844026F" w14:textId="77777777" w:rsidR="00C86356" w:rsidRPr="00CC6E5E" w:rsidRDefault="00C86356" w:rsidP="00E46530">
            <w:pPr>
              <w:pStyle w:val="ListParagraph"/>
              <w:numPr>
                <w:ilvl w:val="0"/>
                <w:numId w:val="72"/>
              </w:numPr>
              <w:spacing w:after="0" w:line="240" w:lineRule="auto"/>
              <w:ind w:left="162" w:hanging="180"/>
              <w:jc w:val="both"/>
              <w:rPr>
                <w:rFonts w:ascii="Times New Roman" w:hAnsi="Times New Roman"/>
                <w:sz w:val="20"/>
              </w:rPr>
            </w:pPr>
            <w:proofErr w:type="spellStart"/>
            <w:r w:rsidRPr="00CC6E5E">
              <w:rPr>
                <w:rFonts w:ascii="Times New Roman" w:hAnsi="Times New Roman"/>
                <w:sz w:val="20"/>
              </w:rPr>
              <w:t>membangun</w:t>
            </w:r>
            <w:proofErr w:type="spellEnd"/>
            <w:r w:rsidRPr="00CC6E5E">
              <w:rPr>
                <w:rFonts w:ascii="Times New Roman" w:hAnsi="Times New Roman"/>
                <w:sz w:val="20"/>
              </w:rPr>
              <w:t xml:space="preserve"> </w:t>
            </w:r>
            <w:proofErr w:type="spellStart"/>
            <w:r w:rsidRPr="00CC6E5E">
              <w:rPr>
                <w:rFonts w:ascii="Times New Roman" w:hAnsi="Times New Roman"/>
                <w:sz w:val="20"/>
              </w:rPr>
              <w:t>tradisi</w:t>
            </w:r>
            <w:proofErr w:type="spellEnd"/>
            <w:r w:rsidRPr="00CC6E5E">
              <w:rPr>
                <w:rFonts w:ascii="Times New Roman" w:hAnsi="Times New Roman"/>
                <w:sz w:val="20"/>
              </w:rPr>
              <w:t xml:space="preserve"> </w:t>
            </w:r>
            <w:proofErr w:type="spellStart"/>
            <w:r w:rsidRPr="00CC6E5E">
              <w:rPr>
                <w:rFonts w:ascii="Times New Roman" w:hAnsi="Times New Roman"/>
                <w:sz w:val="20"/>
              </w:rPr>
              <w:t>akademik</w:t>
            </w:r>
            <w:proofErr w:type="spellEnd"/>
            <w:r w:rsidRPr="00CC6E5E">
              <w:rPr>
                <w:rFonts w:ascii="Times New Roman" w:hAnsi="Times New Roman"/>
                <w:sz w:val="20"/>
              </w:rPr>
              <w:t xml:space="preserve"> yang </w:t>
            </w:r>
            <w:proofErr w:type="spellStart"/>
            <w:r w:rsidRPr="00CC6E5E">
              <w:rPr>
                <w:rFonts w:ascii="Times New Roman" w:hAnsi="Times New Roman"/>
                <w:sz w:val="20"/>
              </w:rPr>
              <w:t>menunjang</w:t>
            </w:r>
            <w:proofErr w:type="spellEnd"/>
            <w:r w:rsidRPr="00CC6E5E">
              <w:rPr>
                <w:rFonts w:ascii="Times New Roman" w:hAnsi="Times New Roman"/>
                <w:sz w:val="20"/>
              </w:rPr>
              <w:t xml:space="preserve"> Tri </w:t>
            </w:r>
            <w:proofErr w:type="spellStart"/>
            <w:r w:rsidRPr="00CC6E5E">
              <w:rPr>
                <w:rFonts w:ascii="Times New Roman" w:hAnsi="Times New Roman"/>
                <w:sz w:val="20"/>
              </w:rPr>
              <w:t>Darma</w:t>
            </w:r>
            <w:proofErr w:type="spellEnd"/>
            <w:r w:rsidRPr="00CC6E5E">
              <w:rPr>
                <w:rFonts w:ascii="Times New Roman" w:hAnsi="Times New Roman"/>
                <w:sz w:val="20"/>
              </w:rPr>
              <w:t xml:space="preserve"> PT yang </w:t>
            </w:r>
            <w:proofErr w:type="spellStart"/>
            <w:r w:rsidRPr="00CC6E5E">
              <w:rPr>
                <w:rFonts w:ascii="Times New Roman" w:hAnsi="Times New Roman"/>
                <w:sz w:val="20"/>
              </w:rPr>
              <w:t>berkesinambungan</w:t>
            </w:r>
            <w:proofErr w:type="spellEnd"/>
          </w:p>
          <w:p w14:paraId="641E672A" w14:textId="77777777" w:rsidR="00C86356" w:rsidRPr="00CC6E5E" w:rsidRDefault="00C86356" w:rsidP="00E46530">
            <w:pPr>
              <w:pStyle w:val="ListParagraph"/>
              <w:numPr>
                <w:ilvl w:val="0"/>
                <w:numId w:val="72"/>
              </w:numPr>
              <w:spacing w:after="0" w:line="240" w:lineRule="auto"/>
              <w:ind w:left="162" w:hanging="180"/>
              <w:jc w:val="both"/>
              <w:rPr>
                <w:rFonts w:ascii="Times New Roman" w:hAnsi="Times New Roman"/>
                <w:sz w:val="20"/>
              </w:rPr>
            </w:pPr>
            <w:proofErr w:type="spellStart"/>
            <w:r w:rsidRPr="00CC6E5E">
              <w:rPr>
                <w:rFonts w:ascii="Times New Roman" w:hAnsi="Times New Roman"/>
                <w:sz w:val="20"/>
              </w:rPr>
              <w:t>pemanfaatan</w:t>
            </w:r>
            <w:proofErr w:type="spellEnd"/>
            <w:r w:rsidRPr="00CC6E5E">
              <w:rPr>
                <w:rFonts w:ascii="Times New Roman" w:hAnsi="Times New Roman"/>
                <w:sz w:val="20"/>
              </w:rPr>
              <w:t xml:space="preserve"> </w:t>
            </w:r>
            <w:proofErr w:type="spellStart"/>
            <w:r w:rsidRPr="00CC6E5E">
              <w:rPr>
                <w:rFonts w:ascii="Times New Roman" w:hAnsi="Times New Roman"/>
                <w:sz w:val="20"/>
              </w:rPr>
              <w:t>teknologi</w:t>
            </w:r>
            <w:proofErr w:type="spellEnd"/>
            <w:r w:rsidRPr="00CC6E5E">
              <w:rPr>
                <w:rFonts w:ascii="Times New Roman" w:hAnsi="Times New Roman"/>
                <w:sz w:val="20"/>
              </w:rPr>
              <w:t xml:space="preserve"> </w:t>
            </w:r>
            <w:proofErr w:type="spellStart"/>
            <w:r w:rsidRPr="00CC6E5E">
              <w:rPr>
                <w:rFonts w:ascii="Times New Roman" w:hAnsi="Times New Roman"/>
                <w:sz w:val="20"/>
              </w:rPr>
              <w:t>untuk</w:t>
            </w:r>
            <w:proofErr w:type="spellEnd"/>
            <w:r w:rsidRPr="00CC6E5E">
              <w:rPr>
                <w:rFonts w:ascii="Times New Roman" w:hAnsi="Times New Roman"/>
                <w:sz w:val="20"/>
              </w:rPr>
              <w:t xml:space="preserve"> </w:t>
            </w:r>
            <w:proofErr w:type="spellStart"/>
            <w:r w:rsidRPr="00CC6E5E">
              <w:rPr>
                <w:rFonts w:ascii="Times New Roman" w:hAnsi="Times New Roman"/>
                <w:sz w:val="20"/>
              </w:rPr>
              <w:t>pelaksanaan</w:t>
            </w:r>
            <w:proofErr w:type="spellEnd"/>
            <w:r w:rsidRPr="00CC6E5E">
              <w:rPr>
                <w:rFonts w:ascii="Times New Roman" w:hAnsi="Times New Roman"/>
                <w:sz w:val="20"/>
              </w:rPr>
              <w:t xml:space="preserve"> Tri </w:t>
            </w:r>
            <w:proofErr w:type="spellStart"/>
            <w:r w:rsidRPr="00CC6E5E">
              <w:rPr>
                <w:rFonts w:ascii="Times New Roman" w:hAnsi="Times New Roman"/>
                <w:sz w:val="20"/>
              </w:rPr>
              <w:t>Darma</w:t>
            </w:r>
            <w:proofErr w:type="spellEnd"/>
            <w:r w:rsidRPr="00CC6E5E">
              <w:rPr>
                <w:rFonts w:ascii="Times New Roman" w:hAnsi="Times New Roman"/>
                <w:sz w:val="20"/>
              </w:rPr>
              <w:t xml:space="preserve"> PT</w:t>
            </w:r>
          </w:p>
          <w:p w14:paraId="7D68A66C" w14:textId="77777777" w:rsidR="00C86356" w:rsidRPr="00CC6E5E" w:rsidRDefault="00C86356" w:rsidP="00CC6E5E">
            <w:pPr>
              <w:pStyle w:val="ListParagraph"/>
              <w:spacing w:after="0" w:line="240" w:lineRule="auto"/>
              <w:ind w:left="162"/>
              <w:jc w:val="both"/>
              <w:rPr>
                <w:rFonts w:ascii="Times New Roman" w:hAnsi="Times New Roman"/>
                <w:sz w:val="20"/>
              </w:rPr>
            </w:pPr>
          </w:p>
          <w:p w14:paraId="32C57A37" w14:textId="77777777" w:rsidR="00C86356" w:rsidRPr="00CC6E5E" w:rsidRDefault="00C86356" w:rsidP="00CC6E5E">
            <w:pPr>
              <w:contextualSpacing/>
              <w:jc w:val="both"/>
              <w:rPr>
                <w:rFonts w:ascii="Times New Roman" w:hAnsi="Times New Roman"/>
                <w:b/>
                <w:sz w:val="20"/>
                <w:szCs w:val="22"/>
              </w:rPr>
            </w:pPr>
            <w:proofErr w:type="spellStart"/>
            <w:r w:rsidRPr="00CC6E5E">
              <w:rPr>
                <w:rFonts w:ascii="Times New Roman" w:hAnsi="Times New Roman"/>
                <w:b/>
                <w:sz w:val="20"/>
                <w:szCs w:val="22"/>
              </w:rPr>
              <w:t>Dukungan</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untuk</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pengembangan</w:t>
            </w:r>
            <w:proofErr w:type="spellEnd"/>
            <w:r w:rsidRPr="00CC6E5E">
              <w:rPr>
                <w:rFonts w:ascii="Times New Roman" w:hAnsi="Times New Roman"/>
                <w:b/>
                <w:sz w:val="20"/>
                <w:szCs w:val="22"/>
              </w:rPr>
              <w:t xml:space="preserve"> SDM (</w:t>
            </w:r>
            <w:proofErr w:type="spellStart"/>
            <w:r w:rsidRPr="00CC6E5E">
              <w:rPr>
                <w:rFonts w:ascii="Times New Roman" w:hAnsi="Times New Roman"/>
                <w:b/>
                <w:sz w:val="20"/>
                <w:szCs w:val="22"/>
              </w:rPr>
              <w:t>kode</w:t>
            </w:r>
            <w:proofErr w:type="spellEnd"/>
            <w:r w:rsidRPr="00CC6E5E">
              <w:rPr>
                <w:rFonts w:ascii="Times New Roman" w:hAnsi="Times New Roman"/>
                <w:b/>
                <w:sz w:val="20"/>
                <w:szCs w:val="22"/>
              </w:rPr>
              <w:t xml:space="preserve"> b)</w:t>
            </w:r>
          </w:p>
          <w:p w14:paraId="5CEE68EB" w14:textId="77777777" w:rsidR="00C86356" w:rsidRPr="00CC6E5E" w:rsidRDefault="00C86356" w:rsidP="00E46530">
            <w:pPr>
              <w:pStyle w:val="ListParagraph"/>
              <w:numPr>
                <w:ilvl w:val="0"/>
                <w:numId w:val="71"/>
              </w:numPr>
              <w:spacing w:after="0" w:line="240" w:lineRule="auto"/>
              <w:ind w:left="171" w:hanging="180"/>
              <w:jc w:val="both"/>
              <w:rPr>
                <w:rFonts w:ascii="Times New Roman" w:hAnsi="Times New Roman"/>
                <w:sz w:val="20"/>
              </w:rPr>
            </w:pPr>
            <w:proofErr w:type="spellStart"/>
            <w:r w:rsidRPr="00CC6E5E">
              <w:rPr>
                <w:rFonts w:ascii="Times New Roman" w:hAnsi="Times New Roman"/>
                <w:sz w:val="20"/>
              </w:rPr>
              <w:t>peningkatan</w:t>
            </w:r>
            <w:proofErr w:type="spellEnd"/>
            <w:r w:rsidRPr="00CC6E5E">
              <w:rPr>
                <w:rFonts w:ascii="Times New Roman" w:hAnsi="Times New Roman"/>
                <w:sz w:val="20"/>
              </w:rPr>
              <w:t xml:space="preserve"> </w:t>
            </w:r>
            <w:proofErr w:type="spellStart"/>
            <w:r w:rsidRPr="00CC6E5E">
              <w:rPr>
                <w:rFonts w:ascii="Times New Roman" w:hAnsi="Times New Roman"/>
                <w:sz w:val="20"/>
              </w:rPr>
              <w:t>kualitas</w:t>
            </w:r>
            <w:proofErr w:type="spellEnd"/>
            <w:r w:rsidRPr="00CC6E5E">
              <w:rPr>
                <w:rFonts w:ascii="Times New Roman" w:hAnsi="Times New Roman"/>
                <w:sz w:val="20"/>
              </w:rPr>
              <w:t xml:space="preserve"> </w:t>
            </w:r>
            <w:proofErr w:type="spellStart"/>
            <w:r w:rsidRPr="00CC6E5E">
              <w:rPr>
                <w:rFonts w:ascii="Times New Roman" w:hAnsi="Times New Roman"/>
                <w:sz w:val="20"/>
              </w:rPr>
              <w:t>sumber</w:t>
            </w:r>
            <w:proofErr w:type="spellEnd"/>
            <w:r w:rsidRPr="00CC6E5E">
              <w:rPr>
                <w:rFonts w:ascii="Times New Roman" w:hAnsi="Times New Roman"/>
                <w:sz w:val="20"/>
              </w:rPr>
              <w:t xml:space="preserve"> </w:t>
            </w:r>
            <w:proofErr w:type="spellStart"/>
            <w:r w:rsidRPr="00CC6E5E">
              <w:rPr>
                <w:rFonts w:ascii="Times New Roman" w:hAnsi="Times New Roman"/>
                <w:sz w:val="20"/>
              </w:rPr>
              <w:t>daya</w:t>
            </w:r>
            <w:proofErr w:type="spellEnd"/>
          </w:p>
          <w:p w14:paraId="413BF083" w14:textId="77777777" w:rsidR="00C86356" w:rsidRPr="00CC6E5E" w:rsidRDefault="00C86356" w:rsidP="00E46530">
            <w:pPr>
              <w:pStyle w:val="ListParagraph"/>
              <w:numPr>
                <w:ilvl w:val="0"/>
                <w:numId w:val="71"/>
              </w:numPr>
              <w:spacing w:after="0" w:line="240" w:lineRule="auto"/>
              <w:ind w:left="171" w:hanging="180"/>
              <w:jc w:val="both"/>
              <w:rPr>
                <w:rFonts w:ascii="Times New Roman" w:hAnsi="Times New Roman"/>
                <w:sz w:val="20"/>
              </w:rPr>
            </w:pPr>
            <w:proofErr w:type="spellStart"/>
            <w:r w:rsidRPr="00CC6E5E">
              <w:rPr>
                <w:rFonts w:ascii="Times New Roman" w:hAnsi="Times New Roman"/>
                <w:sz w:val="20"/>
              </w:rPr>
              <w:t>Kesempatan</w:t>
            </w:r>
            <w:proofErr w:type="spellEnd"/>
            <w:r w:rsidRPr="00CC6E5E">
              <w:rPr>
                <w:rFonts w:ascii="Times New Roman" w:hAnsi="Times New Roman"/>
                <w:sz w:val="20"/>
              </w:rPr>
              <w:t xml:space="preserve"> dan </w:t>
            </w:r>
            <w:proofErr w:type="spellStart"/>
            <w:r w:rsidRPr="00CC6E5E">
              <w:rPr>
                <w:rFonts w:ascii="Times New Roman" w:hAnsi="Times New Roman"/>
                <w:sz w:val="20"/>
              </w:rPr>
              <w:t>peluang</w:t>
            </w:r>
            <w:proofErr w:type="spellEnd"/>
            <w:r w:rsidRPr="00CC6E5E">
              <w:rPr>
                <w:rFonts w:ascii="Times New Roman" w:hAnsi="Times New Roman"/>
                <w:sz w:val="20"/>
              </w:rPr>
              <w:t xml:space="preserve"> </w:t>
            </w:r>
            <w:proofErr w:type="spellStart"/>
            <w:r w:rsidRPr="00CC6E5E">
              <w:rPr>
                <w:rFonts w:ascii="Times New Roman" w:hAnsi="Times New Roman"/>
                <w:sz w:val="20"/>
              </w:rPr>
              <w:t>mengikuti</w:t>
            </w:r>
            <w:proofErr w:type="spellEnd"/>
            <w:r w:rsidRPr="00CC6E5E">
              <w:rPr>
                <w:rFonts w:ascii="Times New Roman" w:hAnsi="Times New Roman"/>
                <w:sz w:val="20"/>
              </w:rPr>
              <w:t xml:space="preserve"> </w:t>
            </w:r>
            <w:proofErr w:type="spellStart"/>
            <w:r w:rsidRPr="00CC6E5E">
              <w:rPr>
                <w:rFonts w:ascii="Times New Roman" w:hAnsi="Times New Roman"/>
                <w:sz w:val="20"/>
              </w:rPr>
              <w:t>pelatihan</w:t>
            </w:r>
            <w:proofErr w:type="spellEnd"/>
            <w:r w:rsidRPr="00CC6E5E">
              <w:rPr>
                <w:rFonts w:ascii="Times New Roman" w:hAnsi="Times New Roman"/>
                <w:sz w:val="20"/>
              </w:rPr>
              <w:t xml:space="preserve"> dan </w:t>
            </w:r>
            <w:proofErr w:type="spellStart"/>
            <w:r w:rsidRPr="00CC6E5E">
              <w:rPr>
                <w:rFonts w:ascii="Times New Roman" w:hAnsi="Times New Roman"/>
                <w:sz w:val="20"/>
              </w:rPr>
              <w:t>kegiatan</w:t>
            </w:r>
            <w:proofErr w:type="spellEnd"/>
            <w:r w:rsidRPr="00CC6E5E">
              <w:rPr>
                <w:rFonts w:ascii="Times New Roman" w:hAnsi="Times New Roman"/>
                <w:sz w:val="20"/>
              </w:rPr>
              <w:t xml:space="preserve"> </w:t>
            </w:r>
            <w:proofErr w:type="spellStart"/>
            <w:r w:rsidRPr="00CC6E5E">
              <w:rPr>
                <w:rFonts w:ascii="Times New Roman" w:hAnsi="Times New Roman"/>
                <w:sz w:val="20"/>
              </w:rPr>
              <w:t>pendukung</w:t>
            </w:r>
            <w:proofErr w:type="spellEnd"/>
            <w:r w:rsidRPr="00CC6E5E">
              <w:rPr>
                <w:rFonts w:ascii="Times New Roman" w:hAnsi="Times New Roman"/>
                <w:sz w:val="20"/>
              </w:rPr>
              <w:t xml:space="preserve"> </w:t>
            </w:r>
            <w:proofErr w:type="spellStart"/>
            <w:r w:rsidRPr="00CC6E5E">
              <w:rPr>
                <w:rFonts w:ascii="Times New Roman" w:hAnsi="Times New Roman"/>
                <w:sz w:val="20"/>
              </w:rPr>
              <w:t>untuk</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pengetahuan</w:t>
            </w:r>
            <w:proofErr w:type="spellEnd"/>
            <w:r w:rsidRPr="00CC6E5E">
              <w:rPr>
                <w:rFonts w:ascii="Times New Roman" w:hAnsi="Times New Roman"/>
                <w:sz w:val="20"/>
              </w:rPr>
              <w:t xml:space="preserve"> </w:t>
            </w:r>
            <w:proofErr w:type="spellStart"/>
            <w:r w:rsidRPr="00CC6E5E">
              <w:rPr>
                <w:rFonts w:ascii="Times New Roman" w:hAnsi="Times New Roman"/>
                <w:sz w:val="20"/>
              </w:rPr>
              <w:t>bidang</w:t>
            </w:r>
            <w:proofErr w:type="spellEnd"/>
            <w:r w:rsidRPr="00CC6E5E">
              <w:rPr>
                <w:rFonts w:ascii="Times New Roman" w:hAnsi="Times New Roman"/>
                <w:sz w:val="20"/>
              </w:rPr>
              <w:t xml:space="preserve"> TI dan </w:t>
            </w:r>
            <w:proofErr w:type="spellStart"/>
            <w:r w:rsidRPr="00CC6E5E">
              <w:rPr>
                <w:rFonts w:ascii="Times New Roman" w:hAnsi="Times New Roman"/>
                <w:sz w:val="20"/>
              </w:rPr>
              <w:t>penelitian</w:t>
            </w:r>
            <w:proofErr w:type="spellEnd"/>
            <w:r w:rsidRPr="00CC6E5E">
              <w:rPr>
                <w:rFonts w:ascii="Times New Roman" w:hAnsi="Times New Roman"/>
                <w:sz w:val="20"/>
              </w:rPr>
              <w:t xml:space="preserve"> </w:t>
            </w:r>
            <w:proofErr w:type="spellStart"/>
            <w:r w:rsidRPr="00CC6E5E">
              <w:rPr>
                <w:rFonts w:ascii="Times New Roman" w:hAnsi="Times New Roman"/>
                <w:sz w:val="20"/>
              </w:rPr>
              <w:t>terkait</w:t>
            </w:r>
            <w:proofErr w:type="spellEnd"/>
            <w:r w:rsidRPr="00CC6E5E">
              <w:rPr>
                <w:rFonts w:ascii="Times New Roman" w:hAnsi="Times New Roman"/>
                <w:sz w:val="20"/>
              </w:rPr>
              <w:t xml:space="preserve">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 xml:space="preserve"> </w:t>
            </w:r>
            <w:proofErr w:type="spellStart"/>
            <w:r w:rsidRPr="00CC6E5E">
              <w:rPr>
                <w:rFonts w:ascii="Times New Roman" w:hAnsi="Times New Roman"/>
                <w:sz w:val="20"/>
              </w:rPr>
              <w:t>akademik</w:t>
            </w:r>
            <w:proofErr w:type="spellEnd"/>
          </w:p>
          <w:p w14:paraId="3386B612" w14:textId="77777777" w:rsidR="00C86356" w:rsidRPr="00CC6E5E" w:rsidRDefault="00C86356" w:rsidP="00E46530">
            <w:pPr>
              <w:pStyle w:val="ListParagraph"/>
              <w:numPr>
                <w:ilvl w:val="0"/>
                <w:numId w:val="71"/>
              </w:numPr>
              <w:spacing w:after="0" w:line="240" w:lineRule="auto"/>
              <w:ind w:left="171" w:hanging="180"/>
              <w:jc w:val="both"/>
              <w:rPr>
                <w:rFonts w:ascii="Times New Roman" w:hAnsi="Times New Roman"/>
                <w:sz w:val="20"/>
              </w:rPr>
            </w:pPr>
            <w:proofErr w:type="spellStart"/>
            <w:r w:rsidRPr="00CC6E5E">
              <w:rPr>
                <w:rFonts w:ascii="Times New Roman" w:hAnsi="Times New Roman"/>
                <w:sz w:val="20"/>
              </w:rPr>
              <w:t>Peluang</w:t>
            </w:r>
            <w:proofErr w:type="spellEnd"/>
            <w:r w:rsidRPr="00CC6E5E">
              <w:rPr>
                <w:rFonts w:ascii="Times New Roman" w:hAnsi="Times New Roman"/>
                <w:sz w:val="20"/>
              </w:rPr>
              <w:t xml:space="preserve"> </w:t>
            </w:r>
            <w:proofErr w:type="spellStart"/>
            <w:r w:rsidRPr="00CC6E5E">
              <w:rPr>
                <w:rFonts w:ascii="Times New Roman" w:hAnsi="Times New Roman"/>
                <w:sz w:val="20"/>
              </w:rPr>
              <w:t>berkolaborasi</w:t>
            </w:r>
            <w:proofErr w:type="spellEnd"/>
            <w:r w:rsidRPr="00CC6E5E">
              <w:rPr>
                <w:rFonts w:ascii="Times New Roman" w:hAnsi="Times New Roman"/>
                <w:sz w:val="20"/>
              </w:rPr>
              <w:t xml:space="preserve"> dan </w:t>
            </w:r>
            <w:proofErr w:type="spellStart"/>
            <w:r w:rsidRPr="00CC6E5E">
              <w:rPr>
                <w:rFonts w:ascii="Times New Roman" w:hAnsi="Times New Roman"/>
                <w:sz w:val="20"/>
              </w:rPr>
              <w:t>pengembangan</w:t>
            </w:r>
            <w:proofErr w:type="spellEnd"/>
            <w:r w:rsidRPr="00CC6E5E">
              <w:rPr>
                <w:rFonts w:ascii="Times New Roman" w:hAnsi="Times New Roman"/>
                <w:sz w:val="20"/>
              </w:rPr>
              <w:t xml:space="preserve"> </w:t>
            </w:r>
            <w:proofErr w:type="spellStart"/>
            <w:r w:rsidRPr="00CC6E5E">
              <w:rPr>
                <w:rFonts w:ascii="Times New Roman" w:hAnsi="Times New Roman"/>
                <w:sz w:val="20"/>
              </w:rPr>
              <w:t>diri</w:t>
            </w:r>
            <w:proofErr w:type="spellEnd"/>
            <w:r w:rsidRPr="00CC6E5E">
              <w:rPr>
                <w:rFonts w:ascii="Times New Roman" w:hAnsi="Times New Roman"/>
                <w:sz w:val="20"/>
              </w:rPr>
              <w:t xml:space="preserve"> </w:t>
            </w:r>
            <w:proofErr w:type="spellStart"/>
            <w:r w:rsidRPr="00CC6E5E">
              <w:rPr>
                <w:rFonts w:ascii="Times New Roman" w:hAnsi="Times New Roman"/>
                <w:sz w:val="20"/>
              </w:rPr>
              <w:t>secara</w:t>
            </w:r>
            <w:proofErr w:type="spellEnd"/>
            <w:r w:rsidRPr="00CC6E5E">
              <w:rPr>
                <w:rFonts w:ascii="Times New Roman" w:hAnsi="Times New Roman"/>
                <w:sz w:val="20"/>
              </w:rPr>
              <w:t xml:space="preserve"> </w:t>
            </w:r>
            <w:proofErr w:type="spellStart"/>
            <w:r w:rsidRPr="00CC6E5E">
              <w:rPr>
                <w:rFonts w:ascii="Times New Roman" w:hAnsi="Times New Roman"/>
                <w:sz w:val="20"/>
              </w:rPr>
              <w:t>mandiri</w:t>
            </w:r>
            <w:proofErr w:type="spellEnd"/>
          </w:p>
          <w:p w14:paraId="52039A45" w14:textId="77777777" w:rsidR="00C86356" w:rsidRPr="00CC6E5E" w:rsidRDefault="00C86356" w:rsidP="00E46530">
            <w:pPr>
              <w:pStyle w:val="ListParagraph"/>
              <w:numPr>
                <w:ilvl w:val="0"/>
                <w:numId w:val="71"/>
              </w:numPr>
              <w:spacing w:after="0" w:line="240" w:lineRule="auto"/>
              <w:ind w:left="171" w:hanging="180"/>
              <w:jc w:val="both"/>
              <w:rPr>
                <w:rFonts w:ascii="Times New Roman" w:hAnsi="Times New Roman"/>
                <w:sz w:val="20"/>
              </w:rPr>
            </w:pPr>
            <w:proofErr w:type="spellStart"/>
            <w:r w:rsidRPr="00CC6E5E">
              <w:rPr>
                <w:rFonts w:ascii="Times New Roman" w:hAnsi="Times New Roman"/>
                <w:sz w:val="20"/>
              </w:rPr>
              <w:t>Rotasi</w:t>
            </w:r>
            <w:proofErr w:type="spellEnd"/>
            <w:r w:rsidRPr="00CC6E5E">
              <w:rPr>
                <w:rFonts w:ascii="Times New Roman" w:hAnsi="Times New Roman"/>
                <w:sz w:val="20"/>
              </w:rPr>
              <w:t xml:space="preserve"> </w:t>
            </w:r>
            <w:proofErr w:type="spellStart"/>
            <w:r w:rsidRPr="00CC6E5E">
              <w:rPr>
                <w:rFonts w:ascii="Times New Roman" w:hAnsi="Times New Roman"/>
                <w:sz w:val="20"/>
              </w:rPr>
              <w:t>atau</w:t>
            </w:r>
            <w:proofErr w:type="spellEnd"/>
            <w:r w:rsidRPr="00CC6E5E">
              <w:rPr>
                <w:rFonts w:ascii="Times New Roman" w:hAnsi="Times New Roman"/>
                <w:sz w:val="20"/>
              </w:rPr>
              <w:t xml:space="preserve"> </w:t>
            </w:r>
            <w:proofErr w:type="spellStart"/>
            <w:r w:rsidRPr="00CC6E5E">
              <w:rPr>
                <w:rFonts w:ascii="Times New Roman" w:hAnsi="Times New Roman"/>
                <w:sz w:val="20"/>
              </w:rPr>
              <w:t>perpindahan</w:t>
            </w:r>
            <w:proofErr w:type="spellEnd"/>
            <w:r w:rsidRPr="00CC6E5E">
              <w:rPr>
                <w:rFonts w:ascii="Times New Roman" w:hAnsi="Times New Roman"/>
                <w:sz w:val="20"/>
              </w:rPr>
              <w:t xml:space="preserve"> </w:t>
            </w:r>
            <w:proofErr w:type="spellStart"/>
            <w:r w:rsidRPr="00CC6E5E">
              <w:rPr>
                <w:rFonts w:ascii="Times New Roman" w:hAnsi="Times New Roman"/>
                <w:sz w:val="20"/>
              </w:rPr>
              <w:t>tugas</w:t>
            </w:r>
            <w:proofErr w:type="spellEnd"/>
            <w:r w:rsidRPr="00CC6E5E">
              <w:rPr>
                <w:rFonts w:ascii="Times New Roman" w:hAnsi="Times New Roman"/>
                <w:sz w:val="20"/>
              </w:rPr>
              <w:t xml:space="preserve"> SDM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ruang</w:t>
            </w:r>
            <w:proofErr w:type="spellEnd"/>
            <w:r w:rsidRPr="00CC6E5E">
              <w:rPr>
                <w:rFonts w:ascii="Times New Roman" w:hAnsi="Times New Roman"/>
                <w:sz w:val="20"/>
              </w:rPr>
              <w:t xml:space="preserve"> </w:t>
            </w:r>
            <w:proofErr w:type="spellStart"/>
            <w:r w:rsidRPr="00CC6E5E">
              <w:rPr>
                <w:rFonts w:ascii="Times New Roman" w:hAnsi="Times New Roman"/>
                <w:sz w:val="20"/>
              </w:rPr>
              <w:t>lingkup</w:t>
            </w:r>
            <w:proofErr w:type="spellEnd"/>
            <w:r w:rsidRPr="00CC6E5E">
              <w:rPr>
                <w:rFonts w:ascii="Times New Roman" w:hAnsi="Times New Roman"/>
                <w:sz w:val="20"/>
              </w:rPr>
              <w:t xml:space="preserve"> Universitas</w:t>
            </w:r>
          </w:p>
          <w:p w14:paraId="6F4218B6" w14:textId="77777777" w:rsidR="00C86356" w:rsidRPr="00CC6E5E" w:rsidRDefault="00C86356" w:rsidP="00CC6E5E">
            <w:pPr>
              <w:pStyle w:val="ListParagraph"/>
              <w:spacing w:after="0" w:line="240" w:lineRule="auto"/>
              <w:ind w:left="171"/>
              <w:jc w:val="both"/>
              <w:rPr>
                <w:rFonts w:ascii="Times New Roman" w:hAnsi="Times New Roman"/>
                <w:sz w:val="20"/>
              </w:rPr>
            </w:pPr>
          </w:p>
          <w:p w14:paraId="55BB018A" w14:textId="77777777" w:rsidR="00C86356" w:rsidRPr="00CC6E5E" w:rsidRDefault="00C86356" w:rsidP="00CC6E5E">
            <w:pPr>
              <w:contextualSpacing/>
              <w:jc w:val="both"/>
              <w:rPr>
                <w:rFonts w:ascii="Times New Roman" w:hAnsi="Times New Roman"/>
                <w:b/>
                <w:sz w:val="20"/>
                <w:szCs w:val="22"/>
              </w:rPr>
            </w:pPr>
            <w:proofErr w:type="spellStart"/>
            <w:r w:rsidRPr="00CC6E5E">
              <w:rPr>
                <w:rFonts w:ascii="Times New Roman" w:hAnsi="Times New Roman"/>
                <w:b/>
                <w:sz w:val="20"/>
                <w:szCs w:val="22"/>
              </w:rPr>
              <w:lastRenderedPageBreak/>
              <w:t>Dukungan</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dalam</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mengatasi</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masalah</w:t>
            </w:r>
            <w:proofErr w:type="spellEnd"/>
            <w:r w:rsidRPr="00CC6E5E">
              <w:rPr>
                <w:rFonts w:ascii="Times New Roman" w:hAnsi="Times New Roman"/>
                <w:b/>
                <w:sz w:val="20"/>
                <w:szCs w:val="22"/>
              </w:rPr>
              <w:t xml:space="preserve"> (</w:t>
            </w:r>
            <w:proofErr w:type="spellStart"/>
            <w:r w:rsidRPr="00CC6E5E">
              <w:rPr>
                <w:rFonts w:ascii="Times New Roman" w:hAnsi="Times New Roman"/>
                <w:b/>
                <w:sz w:val="20"/>
                <w:szCs w:val="22"/>
              </w:rPr>
              <w:t>kode</w:t>
            </w:r>
            <w:proofErr w:type="spellEnd"/>
            <w:r w:rsidRPr="00CC6E5E">
              <w:rPr>
                <w:rFonts w:ascii="Times New Roman" w:hAnsi="Times New Roman"/>
                <w:b/>
                <w:sz w:val="20"/>
                <w:szCs w:val="22"/>
              </w:rPr>
              <w:t xml:space="preserve"> c)</w:t>
            </w:r>
          </w:p>
          <w:p w14:paraId="0236FC0E" w14:textId="77777777" w:rsidR="00C86356" w:rsidRPr="00CC6E5E" w:rsidRDefault="00C86356" w:rsidP="00E46530">
            <w:pPr>
              <w:pStyle w:val="ListParagraph"/>
              <w:numPr>
                <w:ilvl w:val="0"/>
                <w:numId w:val="71"/>
              </w:numPr>
              <w:spacing w:after="0" w:line="240" w:lineRule="auto"/>
              <w:ind w:left="171" w:hanging="180"/>
              <w:jc w:val="both"/>
              <w:rPr>
                <w:rFonts w:ascii="Times New Roman" w:hAnsi="Times New Roman"/>
                <w:sz w:val="20"/>
              </w:rPr>
            </w:pPr>
            <w:r w:rsidRPr="00CC6E5E">
              <w:rPr>
                <w:rFonts w:ascii="Times New Roman" w:hAnsi="Times New Roman"/>
                <w:i/>
                <w:sz w:val="20"/>
              </w:rPr>
              <w:t xml:space="preserve">feedback </w:t>
            </w:r>
            <w:r w:rsidRPr="00CC6E5E">
              <w:rPr>
                <w:rFonts w:ascii="Times New Roman" w:hAnsi="Times New Roman"/>
                <w:sz w:val="20"/>
              </w:rPr>
              <w:t xml:space="preserve">dan saran </w:t>
            </w:r>
            <w:proofErr w:type="spellStart"/>
            <w:r w:rsidRPr="00CC6E5E">
              <w:rPr>
                <w:rFonts w:ascii="Times New Roman" w:hAnsi="Times New Roman"/>
                <w:sz w:val="20"/>
              </w:rPr>
              <w:t>dalam</w:t>
            </w:r>
            <w:proofErr w:type="spellEnd"/>
            <w:r w:rsidRPr="00CC6E5E">
              <w:rPr>
                <w:rFonts w:ascii="Times New Roman" w:hAnsi="Times New Roman"/>
                <w:sz w:val="20"/>
              </w:rPr>
              <w:t xml:space="preserve"> </w:t>
            </w:r>
            <w:proofErr w:type="spellStart"/>
            <w:r w:rsidRPr="00CC6E5E">
              <w:rPr>
                <w:rFonts w:ascii="Times New Roman" w:hAnsi="Times New Roman"/>
                <w:sz w:val="20"/>
              </w:rPr>
              <w:t>memahami</w:t>
            </w:r>
            <w:proofErr w:type="spellEnd"/>
            <w:r w:rsidRPr="00CC6E5E">
              <w:rPr>
                <w:rFonts w:ascii="Times New Roman" w:hAnsi="Times New Roman"/>
                <w:sz w:val="20"/>
              </w:rPr>
              <w:t xml:space="preserve">, </w:t>
            </w:r>
            <w:proofErr w:type="spellStart"/>
            <w:r w:rsidRPr="00CC6E5E">
              <w:rPr>
                <w:rFonts w:ascii="Times New Roman" w:hAnsi="Times New Roman"/>
                <w:sz w:val="20"/>
              </w:rPr>
              <w:t>mencari</w:t>
            </w:r>
            <w:proofErr w:type="spellEnd"/>
            <w:r w:rsidRPr="00CC6E5E">
              <w:rPr>
                <w:rFonts w:ascii="Times New Roman" w:hAnsi="Times New Roman"/>
                <w:sz w:val="20"/>
              </w:rPr>
              <w:t xml:space="preserve"> </w:t>
            </w:r>
            <w:proofErr w:type="spellStart"/>
            <w:r w:rsidRPr="00CC6E5E">
              <w:rPr>
                <w:rFonts w:ascii="Times New Roman" w:hAnsi="Times New Roman"/>
                <w:sz w:val="20"/>
              </w:rPr>
              <w:t>solusi</w:t>
            </w:r>
            <w:proofErr w:type="spellEnd"/>
            <w:r w:rsidRPr="00CC6E5E">
              <w:rPr>
                <w:rFonts w:ascii="Times New Roman" w:hAnsi="Times New Roman"/>
                <w:sz w:val="20"/>
              </w:rPr>
              <w:t xml:space="preserve"> dan </w:t>
            </w:r>
            <w:proofErr w:type="spellStart"/>
            <w:r w:rsidRPr="00CC6E5E">
              <w:rPr>
                <w:rFonts w:ascii="Times New Roman" w:hAnsi="Times New Roman"/>
                <w:sz w:val="20"/>
              </w:rPr>
              <w:t>mengambil</w:t>
            </w:r>
            <w:proofErr w:type="spellEnd"/>
            <w:r w:rsidRPr="00CC6E5E">
              <w:rPr>
                <w:rFonts w:ascii="Times New Roman" w:hAnsi="Times New Roman"/>
                <w:sz w:val="20"/>
              </w:rPr>
              <w:t xml:space="preserve"> </w:t>
            </w:r>
            <w:proofErr w:type="spellStart"/>
            <w:r w:rsidRPr="00CC6E5E">
              <w:rPr>
                <w:rFonts w:ascii="Times New Roman" w:hAnsi="Times New Roman"/>
                <w:sz w:val="20"/>
              </w:rPr>
              <w:t>tindakan</w:t>
            </w:r>
            <w:proofErr w:type="spellEnd"/>
            <w:r w:rsidRPr="00CC6E5E">
              <w:rPr>
                <w:rFonts w:ascii="Times New Roman" w:hAnsi="Times New Roman"/>
                <w:sz w:val="20"/>
              </w:rPr>
              <w:t xml:space="preserve"> </w:t>
            </w:r>
            <w:proofErr w:type="spellStart"/>
            <w:r w:rsidRPr="00CC6E5E">
              <w:rPr>
                <w:rFonts w:ascii="Times New Roman" w:hAnsi="Times New Roman"/>
                <w:sz w:val="20"/>
              </w:rPr>
              <w:t>terhadap</w:t>
            </w:r>
            <w:proofErr w:type="spellEnd"/>
            <w:r w:rsidRPr="00CC6E5E">
              <w:rPr>
                <w:rFonts w:ascii="Times New Roman" w:hAnsi="Times New Roman"/>
                <w:sz w:val="20"/>
              </w:rPr>
              <w:t xml:space="preserve"> </w:t>
            </w:r>
            <w:proofErr w:type="spellStart"/>
            <w:r w:rsidRPr="00CC6E5E">
              <w:rPr>
                <w:rFonts w:ascii="Times New Roman" w:hAnsi="Times New Roman"/>
                <w:sz w:val="20"/>
              </w:rPr>
              <w:t>suatu</w:t>
            </w:r>
            <w:proofErr w:type="spellEnd"/>
            <w:r w:rsidRPr="00CC6E5E">
              <w:rPr>
                <w:rFonts w:ascii="Times New Roman" w:hAnsi="Times New Roman"/>
                <w:sz w:val="20"/>
              </w:rPr>
              <w:t xml:space="preserve"> </w:t>
            </w:r>
            <w:proofErr w:type="spellStart"/>
            <w:r w:rsidRPr="00CC6E5E">
              <w:rPr>
                <w:rFonts w:ascii="Times New Roman" w:hAnsi="Times New Roman"/>
                <w:sz w:val="20"/>
              </w:rPr>
              <w:t>permasalahan</w:t>
            </w:r>
            <w:proofErr w:type="spellEnd"/>
            <w:r w:rsidRPr="00CC6E5E">
              <w:rPr>
                <w:rFonts w:ascii="Times New Roman" w:hAnsi="Times New Roman"/>
                <w:sz w:val="20"/>
              </w:rPr>
              <w:t xml:space="preserve"> </w:t>
            </w:r>
          </w:p>
          <w:p w14:paraId="12704E4D" w14:textId="77777777" w:rsidR="00C86356" w:rsidRPr="00CC6E5E" w:rsidRDefault="00C86356" w:rsidP="00E46530">
            <w:pPr>
              <w:pStyle w:val="ListParagraph"/>
              <w:numPr>
                <w:ilvl w:val="0"/>
                <w:numId w:val="71"/>
              </w:numPr>
              <w:spacing w:after="0" w:line="240" w:lineRule="auto"/>
              <w:ind w:left="171" w:hanging="180"/>
              <w:jc w:val="both"/>
              <w:rPr>
                <w:rFonts w:ascii="Times New Roman" w:hAnsi="Times New Roman"/>
                <w:b/>
                <w:sz w:val="20"/>
              </w:rPr>
            </w:pPr>
            <w:proofErr w:type="spellStart"/>
            <w:r w:rsidRPr="00CC6E5E">
              <w:rPr>
                <w:rFonts w:ascii="Times New Roman" w:hAnsi="Times New Roman"/>
                <w:b/>
                <w:sz w:val="20"/>
              </w:rPr>
              <w:t>saling</w:t>
            </w:r>
            <w:proofErr w:type="spellEnd"/>
            <w:r w:rsidRPr="00CC6E5E">
              <w:rPr>
                <w:rFonts w:ascii="Times New Roman" w:hAnsi="Times New Roman"/>
                <w:b/>
                <w:sz w:val="20"/>
              </w:rPr>
              <w:t xml:space="preserve"> </w:t>
            </w:r>
            <w:proofErr w:type="spellStart"/>
            <w:r w:rsidRPr="00CC6E5E">
              <w:rPr>
                <w:rFonts w:ascii="Times New Roman" w:hAnsi="Times New Roman"/>
                <w:b/>
                <w:sz w:val="20"/>
              </w:rPr>
              <w:t>mendukung</w:t>
            </w:r>
            <w:proofErr w:type="spellEnd"/>
            <w:r w:rsidRPr="00CC6E5E">
              <w:rPr>
                <w:rFonts w:ascii="Times New Roman" w:hAnsi="Times New Roman"/>
                <w:b/>
                <w:sz w:val="20"/>
              </w:rPr>
              <w:t xml:space="preserve"> </w:t>
            </w:r>
            <w:proofErr w:type="spellStart"/>
            <w:r w:rsidRPr="00CC6E5E">
              <w:rPr>
                <w:rFonts w:ascii="Times New Roman" w:hAnsi="Times New Roman"/>
                <w:b/>
                <w:sz w:val="20"/>
              </w:rPr>
              <w:t>sesuai</w:t>
            </w:r>
            <w:proofErr w:type="spellEnd"/>
            <w:r w:rsidRPr="00CC6E5E">
              <w:rPr>
                <w:rFonts w:ascii="Times New Roman" w:hAnsi="Times New Roman"/>
                <w:b/>
                <w:sz w:val="20"/>
              </w:rPr>
              <w:t xml:space="preserve"> TUPOKSI (</w:t>
            </w:r>
            <w:proofErr w:type="spellStart"/>
            <w:r w:rsidRPr="00CC6E5E">
              <w:rPr>
                <w:rFonts w:ascii="Times New Roman" w:hAnsi="Times New Roman"/>
                <w:b/>
                <w:sz w:val="20"/>
              </w:rPr>
              <w:t>kode</w:t>
            </w:r>
            <w:proofErr w:type="spellEnd"/>
            <w:r w:rsidRPr="00CC6E5E">
              <w:rPr>
                <w:rFonts w:ascii="Times New Roman" w:hAnsi="Times New Roman"/>
                <w:b/>
                <w:sz w:val="20"/>
              </w:rPr>
              <w:t xml:space="preserve"> d) </w:t>
            </w:r>
          </w:p>
          <w:p w14:paraId="79788FB3" w14:textId="77777777" w:rsidR="00DA261B" w:rsidRPr="00CC6E5E" w:rsidRDefault="00DA261B" w:rsidP="00CC6E5E">
            <w:pPr>
              <w:pStyle w:val="ListParagraph"/>
              <w:spacing w:after="0" w:line="240" w:lineRule="auto"/>
              <w:ind w:left="0"/>
              <w:jc w:val="both"/>
              <w:rPr>
                <w:rFonts w:ascii="Times New Roman" w:hAnsi="Times New Roman"/>
                <w:sz w:val="20"/>
              </w:rPr>
            </w:pPr>
          </w:p>
        </w:tc>
      </w:tr>
    </w:tbl>
    <w:p w14:paraId="75DB0301" w14:textId="77777777" w:rsidR="00D05173" w:rsidRDefault="00D05173" w:rsidP="00DF03BF">
      <w:pPr>
        <w:spacing w:line="360" w:lineRule="auto"/>
        <w:jc w:val="both"/>
      </w:pPr>
    </w:p>
    <w:p w14:paraId="6E0F2702" w14:textId="77777777" w:rsidR="00ED0C43" w:rsidRPr="00DF03BF" w:rsidRDefault="00D05173" w:rsidP="00D05173">
      <w:pPr>
        <w:spacing w:after="160" w:line="259" w:lineRule="auto"/>
      </w:pPr>
      <w:r>
        <w:br w:type="page"/>
      </w:r>
    </w:p>
    <w:p w14:paraId="56587C6C" w14:textId="77777777" w:rsidR="00D05173" w:rsidRDefault="00D05173" w:rsidP="00E46530">
      <w:pPr>
        <w:pStyle w:val="Heading2"/>
        <w:numPr>
          <w:ilvl w:val="0"/>
          <w:numId w:val="65"/>
        </w:numPr>
        <w:sectPr w:rsidR="00D05173" w:rsidSect="00D05173">
          <w:pgSz w:w="16840" w:h="11907" w:orient="landscape" w:code="9"/>
          <w:pgMar w:top="2268" w:right="1985" w:bottom="1701" w:left="1701" w:header="0" w:footer="0" w:gutter="0"/>
          <w:cols w:space="720"/>
          <w:titlePg/>
          <w:docGrid w:linePitch="360"/>
        </w:sectPr>
      </w:pPr>
    </w:p>
    <w:p w14:paraId="1DDD0076" w14:textId="12D6FE0E" w:rsidR="00A87CDC" w:rsidRDefault="0077247A" w:rsidP="0077247A">
      <w:pPr>
        <w:pStyle w:val="Heading2"/>
        <w:spacing w:after="0"/>
        <w:ind w:left="851" w:hanging="851"/>
      </w:pPr>
      <w:bookmarkStart w:id="114" w:name="_Analisis_Hasil"/>
      <w:bookmarkStart w:id="115" w:name="_Toc80181869"/>
      <w:bookmarkEnd w:id="114"/>
      <w:r>
        <w:lastRenderedPageBreak/>
        <w:t>5.2</w:t>
      </w:r>
      <w:r>
        <w:tab/>
      </w:r>
      <w:proofErr w:type="spellStart"/>
      <w:r w:rsidR="00A87CDC">
        <w:t>Analisis</w:t>
      </w:r>
      <w:proofErr w:type="spellEnd"/>
      <w:r w:rsidR="00A87CDC">
        <w:t xml:space="preserve"> Hasil</w:t>
      </w:r>
      <w:bookmarkEnd w:id="115"/>
      <w:r w:rsidR="00A87CDC">
        <w:t xml:space="preserve"> </w:t>
      </w:r>
    </w:p>
    <w:p w14:paraId="36FA2486" w14:textId="02B5BAEC" w:rsidR="003B2F21" w:rsidRPr="003B2F21" w:rsidRDefault="00B81E7D" w:rsidP="003B2F21">
      <w:pPr>
        <w:spacing w:line="360" w:lineRule="auto"/>
        <w:ind w:firstLine="851"/>
        <w:jc w:val="both"/>
        <w:rPr>
          <w:b/>
          <w:lang w:val="en-US"/>
        </w:rPr>
      </w:pPr>
      <w:proofErr w:type="spellStart"/>
      <w:r>
        <w:rPr>
          <w:lang w:val="en-US"/>
        </w:rPr>
        <w:t>Seluruh</w:t>
      </w:r>
      <w:proofErr w:type="spellEnd"/>
      <w:r>
        <w:rPr>
          <w:lang w:val="en-US"/>
        </w:rPr>
        <w:t xml:space="preserve"> </w:t>
      </w:r>
      <w:proofErr w:type="spellStart"/>
      <w:r>
        <w:rPr>
          <w:lang w:val="en-US"/>
        </w:rPr>
        <w:t>Analisis</w:t>
      </w:r>
      <w:proofErr w:type="spellEnd"/>
      <w:r>
        <w:rPr>
          <w:lang w:val="en-US"/>
        </w:rPr>
        <w:t xml:space="preserve"> pada </w:t>
      </w:r>
      <w:proofErr w:type="spellStart"/>
      <w:r>
        <w:rPr>
          <w:lang w:val="en-US"/>
        </w:rPr>
        <w:t>tahap</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mengacu</w:t>
      </w:r>
      <w:proofErr w:type="spellEnd"/>
      <w:r>
        <w:rPr>
          <w:lang w:val="en-US"/>
        </w:rPr>
        <w:t xml:space="preserve"> pada </w:t>
      </w:r>
      <w:proofErr w:type="spellStart"/>
      <w:r>
        <w:rPr>
          <w:lang w:val="en-US"/>
        </w:rPr>
        <w:t>paparan</w:t>
      </w:r>
      <w:proofErr w:type="spellEnd"/>
      <w:r>
        <w:rPr>
          <w:lang w:val="en-US"/>
        </w:rPr>
        <w:t xml:space="preserve"> pada Sub Bab </w:t>
      </w:r>
      <w:r w:rsidR="0088123F">
        <w:rPr>
          <w:lang w:val="en-US"/>
        </w:rPr>
        <w:t xml:space="preserve">3.1.8 </w:t>
      </w:r>
      <w:hyperlink w:anchor="_Analisis_Hasil" w:history="1">
        <w:proofErr w:type="spellStart"/>
        <w:r w:rsidRPr="003B2F21">
          <w:rPr>
            <w:rStyle w:val="Hyperlink"/>
            <w:lang w:val="en-US"/>
          </w:rPr>
          <w:t>Analisis</w:t>
        </w:r>
        <w:proofErr w:type="spellEnd"/>
        <w:r w:rsidRPr="003B2F21">
          <w:rPr>
            <w:rStyle w:val="Hyperlink"/>
            <w:lang w:val="en-US"/>
          </w:rPr>
          <w:t xml:space="preserve"> Hasil</w:t>
        </w:r>
      </w:hyperlink>
      <w:r>
        <w:rPr>
          <w:lang w:val="en-US"/>
        </w:rPr>
        <w:t xml:space="preserve"> </w:t>
      </w:r>
      <w:proofErr w:type="spellStart"/>
      <w:r>
        <w:rPr>
          <w:lang w:val="en-US"/>
        </w:rPr>
        <w:t>dengan</w:t>
      </w:r>
      <w:proofErr w:type="spellEnd"/>
      <w:r>
        <w:rPr>
          <w:lang w:val="en-US"/>
        </w:rPr>
        <w:t xml:space="preserve"> </w:t>
      </w:r>
      <w:proofErr w:type="spellStart"/>
      <w:r>
        <w:rPr>
          <w:lang w:val="en-US"/>
        </w:rPr>
        <w:t>mengacu</w:t>
      </w:r>
      <w:proofErr w:type="spellEnd"/>
      <w:r>
        <w:rPr>
          <w:lang w:val="en-US"/>
        </w:rPr>
        <w:t xml:space="preserve"> pada </w:t>
      </w:r>
      <w:proofErr w:type="spellStart"/>
      <w:r>
        <w:rPr>
          <w:lang w:val="en-US"/>
        </w:rPr>
        <w:t>penelitian-penelitian</w:t>
      </w:r>
      <w:proofErr w:type="spellEnd"/>
      <w:r>
        <w:rPr>
          <w:lang w:val="en-US"/>
        </w:rPr>
        <w:t xml:space="preserve"> </w:t>
      </w:r>
      <w:proofErr w:type="spellStart"/>
      <w:r>
        <w:rPr>
          <w:lang w:val="en-US"/>
        </w:rPr>
        <w:t>terdahulu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pedoman</w:t>
      </w:r>
      <w:proofErr w:type="spellEnd"/>
      <w:r>
        <w:rPr>
          <w:lang w:val="en-US"/>
        </w:rPr>
        <w:t xml:space="preserve"> yang </w:t>
      </w:r>
      <w:proofErr w:type="spellStart"/>
      <w:r>
        <w:rPr>
          <w:lang w:val="en-US"/>
        </w:rPr>
        <w:t>ada</w:t>
      </w:r>
      <w:proofErr w:type="spellEnd"/>
      <w:r>
        <w:rPr>
          <w:lang w:val="en-US"/>
        </w:rPr>
        <w:t xml:space="preserve"> pada </w:t>
      </w:r>
      <w:hyperlink w:anchor="_BAB_II_KAJIAN" w:history="1">
        <w:r w:rsidRPr="003B2F21">
          <w:rPr>
            <w:rStyle w:val="Hyperlink"/>
            <w:lang w:val="en-US"/>
          </w:rPr>
          <w:t>Bab II Kajian Pustaka</w:t>
        </w:r>
      </w:hyperlink>
      <w:r w:rsidR="00CE3712">
        <w:rPr>
          <w:lang w:val="en-US"/>
        </w:rPr>
        <w:t xml:space="preserve"> dan </w:t>
      </w:r>
      <w:proofErr w:type="spellStart"/>
      <w:r w:rsidR="00CE3712">
        <w:rPr>
          <w:lang w:val="en-US"/>
        </w:rPr>
        <w:t>beberapa</w:t>
      </w:r>
      <w:proofErr w:type="spellEnd"/>
      <w:r w:rsidR="00CE3712">
        <w:rPr>
          <w:lang w:val="en-US"/>
        </w:rPr>
        <w:t xml:space="preserve"> </w:t>
      </w:r>
      <w:proofErr w:type="spellStart"/>
      <w:r w:rsidR="00CE3712">
        <w:rPr>
          <w:lang w:val="en-US"/>
        </w:rPr>
        <w:t>penelitian</w:t>
      </w:r>
      <w:proofErr w:type="spellEnd"/>
      <w:r w:rsidR="00CE3712">
        <w:rPr>
          <w:lang w:val="en-US"/>
        </w:rPr>
        <w:t xml:space="preserve"> </w:t>
      </w:r>
      <w:proofErr w:type="spellStart"/>
      <w:r w:rsidR="00CE3712">
        <w:rPr>
          <w:lang w:val="en-US"/>
        </w:rPr>
        <w:t>lainnya</w:t>
      </w:r>
      <w:proofErr w:type="spellEnd"/>
      <w:r w:rsidR="00CE3712">
        <w:rPr>
          <w:lang w:val="en-US"/>
        </w:rPr>
        <w:t xml:space="preserve"> yang </w:t>
      </w:r>
      <w:proofErr w:type="spellStart"/>
      <w:r w:rsidR="00CE3712">
        <w:rPr>
          <w:lang w:val="en-US"/>
        </w:rPr>
        <w:t>terkait</w:t>
      </w:r>
      <w:proofErr w:type="spellEnd"/>
      <w:r>
        <w:rPr>
          <w:lang w:val="en-US"/>
        </w:rPr>
        <w:t xml:space="preserve">. </w:t>
      </w:r>
      <w:proofErr w:type="spellStart"/>
      <w:r>
        <w:rPr>
          <w:lang w:val="en-US"/>
        </w:rPr>
        <w:t>Tahap</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setelah</w:t>
      </w:r>
      <w:proofErr w:type="spellEnd"/>
      <w:r>
        <w:rPr>
          <w:lang w:val="en-US"/>
        </w:rPr>
        <w:t xml:space="preserve"> </w:t>
      </w:r>
      <w:proofErr w:type="spellStart"/>
      <w:r w:rsidR="003B2F21">
        <w:rPr>
          <w:lang w:val="en-US"/>
        </w:rPr>
        <w:t>seluruh</w:t>
      </w:r>
      <w:proofErr w:type="spellEnd"/>
      <w:r w:rsidR="003B2F21">
        <w:rPr>
          <w:lang w:val="en-US"/>
        </w:rPr>
        <w:t xml:space="preserve"> proses pada </w:t>
      </w:r>
      <w:hyperlink w:anchor="_BAB_IV_PENGUMPULAN" w:history="1">
        <w:r w:rsidR="003B2F21" w:rsidRPr="003B2F21">
          <w:rPr>
            <w:rStyle w:val="Hyperlink"/>
            <w:lang w:val="en-US"/>
          </w:rPr>
          <w:t xml:space="preserve">Bab IV </w:t>
        </w:r>
        <w:proofErr w:type="spellStart"/>
        <w:r w:rsidR="003B2F21" w:rsidRPr="003B2F21">
          <w:rPr>
            <w:rStyle w:val="Hyperlink"/>
            <w:lang w:val="en-US"/>
          </w:rPr>
          <w:t>Pengumpulan</w:t>
        </w:r>
        <w:proofErr w:type="spellEnd"/>
        <w:r w:rsidR="003B2F21" w:rsidRPr="003B2F21">
          <w:rPr>
            <w:rStyle w:val="Hyperlink"/>
            <w:lang w:val="en-US"/>
          </w:rPr>
          <w:t xml:space="preserve"> Data</w:t>
        </w:r>
      </w:hyperlink>
      <w:r w:rsidR="003B2F21">
        <w:rPr>
          <w:lang w:val="en-US"/>
        </w:rPr>
        <w:t xml:space="preserve"> dan proses </w:t>
      </w:r>
      <w:proofErr w:type="spellStart"/>
      <w:r w:rsidR="003B2F21">
        <w:rPr>
          <w:lang w:val="en-US"/>
        </w:rPr>
        <w:t>pengolahan</w:t>
      </w:r>
      <w:proofErr w:type="spellEnd"/>
      <w:r w:rsidR="003B2F21">
        <w:rPr>
          <w:lang w:val="en-US"/>
        </w:rPr>
        <w:t xml:space="preserve"> data </w:t>
      </w:r>
      <w:proofErr w:type="spellStart"/>
      <w:r>
        <w:rPr>
          <w:lang w:val="en-US"/>
        </w:rPr>
        <w:t>dilakukan</w:t>
      </w:r>
      <w:proofErr w:type="spellEnd"/>
      <w:r>
        <w:rPr>
          <w:lang w:val="en-US"/>
        </w:rPr>
        <w:t xml:space="preserve">. </w:t>
      </w:r>
    </w:p>
    <w:p w14:paraId="1BAA2F73" w14:textId="050791C0" w:rsidR="007F5DED" w:rsidRDefault="00C921E9" w:rsidP="00D91642">
      <w:pPr>
        <w:pStyle w:val="Heading3"/>
      </w:pPr>
      <w:bookmarkStart w:id="116" w:name="_Toc80181870"/>
      <w:r>
        <w:t>5.2.1</w:t>
      </w:r>
      <w:r>
        <w:tab/>
      </w:r>
      <w:proofErr w:type="spellStart"/>
      <w:r w:rsidR="007F5DED" w:rsidRPr="00963CFD">
        <w:t>Analis</w:t>
      </w:r>
      <w:r w:rsidR="00B70C71">
        <w:t>is</w:t>
      </w:r>
      <w:proofErr w:type="spellEnd"/>
      <w:r w:rsidR="007F5DED" w:rsidRPr="00963CFD">
        <w:t xml:space="preserve"> </w:t>
      </w:r>
      <w:r w:rsidR="00216715">
        <w:rPr>
          <w:i/>
        </w:rPr>
        <w:t>Information Technology</w:t>
      </w:r>
      <w:bookmarkEnd w:id="116"/>
    </w:p>
    <w:p w14:paraId="6AEB1E0D" w14:textId="197C4BAD" w:rsidR="00A814FE" w:rsidRPr="00A814FE" w:rsidRDefault="00633DF0" w:rsidP="00A814FE">
      <w:pPr>
        <w:spacing w:line="360" w:lineRule="auto"/>
        <w:ind w:firstLine="851"/>
        <w:jc w:val="both"/>
        <w:rPr>
          <w:lang w:val="en-US"/>
        </w:rPr>
      </w:pPr>
      <w:r w:rsidRPr="00530EAF">
        <w:rPr>
          <w:lang w:val="en-US"/>
        </w:rPr>
        <w:t xml:space="preserve">Salah </w:t>
      </w:r>
      <w:proofErr w:type="spellStart"/>
      <w:r w:rsidRPr="00530EAF">
        <w:rPr>
          <w:lang w:val="en-US"/>
        </w:rPr>
        <w:t>satu</w:t>
      </w:r>
      <w:proofErr w:type="spellEnd"/>
      <w:r w:rsidRPr="00530EAF">
        <w:rPr>
          <w:lang w:val="en-US"/>
        </w:rPr>
        <w:t xml:space="preserve"> </w:t>
      </w:r>
      <w:proofErr w:type="spellStart"/>
      <w:r w:rsidRPr="00530EAF">
        <w:rPr>
          <w:lang w:val="en-US"/>
        </w:rPr>
        <w:t>misi</w:t>
      </w:r>
      <w:proofErr w:type="spellEnd"/>
      <w:r w:rsidRPr="00530EAF">
        <w:rPr>
          <w:lang w:val="en-US"/>
        </w:rPr>
        <w:t xml:space="preserve"> Universitas Flores </w:t>
      </w:r>
      <w:proofErr w:type="spellStart"/>
      <w:r w:rsidRPr="00530EAF">
        <w:rPr>
          <w:lang w:val="en-US"/>
        </w:rPr>
        <w:t>adalah</w:t>
      </w:r>
      <w:proofErr w:type="spellEnd"/>
      <w:r w:rsidRPr="00530EAF">
        <w:rPr>
          <w:lang w:val="en-US"/>
        </w:rPr>
        <w:t xml:space="preserve"> </w:t>
      </w:r>
      <w:proofErr w:type="spellStart"/>
      <w:r w:rsidRPr="00530EAF">
        <w:rPr>
          <w:lang w:val="en-US"/>
        </w:rPr>
        <w:t>mengembangkan</w:t>
      </w:r>
      <w:proofErr w:type="spellEnd"/>
      <w:r w:rsidRPr="00530EAF">
        <w:rPr>
          <w:lang w:val="en-US"/>
        </w:rPr>
        <w:t xml:space="preserve"> </w:t>
      </w:r>
      <w:proofErr w:type="spellStart"/>
      <w:r w:rsidRPr="00530EAF">
        <w:rPr>
          <w:lang w:val="en-US"/>
        </w:rPr>
        <w:t>sistem</w:t>
      </w:r>
      <w:proofErr w:type="spellEnd"/>
      <w:r w:rsidRPr="00530EAF">
        <w:rPr>
          <w:lang w:val="en-US"/>
        </w:rPr>
        <w:t xml:space="preserve"> tata </w:t>
      </w:r>
      <w:proofErr w:type="spellStart"/>
      <w:r w:rsidRPr="00530EAF">
        <w:rPr>
          <w:lang w:val="en-US"/>
        </w:rPr>
        <w:t>kelola</w:t>
      </w:r>
      <w:proofErr w:type="spellEnd"/>
      <w:r w:rsidRPr="00530EAF">
        <w:rPr>
          <w:lang w:val="en-US"/>
        </w:rPr>
        <w:t xml:space="preserve"> </w:t>
      </w:r>
      <w:proofErr w:type="spellStart"/>
      <w:r w:rsidRPr="00530EAF">
        <w:rPr>
          <w:lang w:val="en-US"/>
        </w:rPr>
        <w:t>kelembagaan</w:t>
      </w:r>
      <w:proofErr w:type="spellEnd"/>
      <w:r w:rsidRPr="00530EAF">
        <w:rPr>
          <w:lang w:val="en-US"/>
        </w:rPr>
        <w:t xml:space="preserve"> yang </w:t>
      </w:r>
      <w:proofErr w:type="spellStart"/>
      <w:r w:rsidRPr="00530EAF">
        <w:rPr>
          <w:lang w:val="en-US"/>
        </w:rPr>
        <w:t>baik</w:t>
      </w:r>
      <w:proofErr w:type="spellEnd"/>
      <w:r w:rsidRPr="00530EAF">
        <w:rPr>
          <w:lang w:val="en-US"/>
        </w:rPr>
        <w:t xml:space="preserve">, </w:t>
      </w:r>
      <w:proofErr w:type="spellStart"/>
      <w:r w:rsidRPr="00530EAF">
        <w:rPr>
          <w:lang w:val="en-US"/>
        </w:rPr>
        <w:t>efisien</w:t>
      </w:r>
      <w:proofErr w:type="spellEnd"/>
      <w:r w:rsidRPr="00530EAF">
        <w:rPr>
          <w:lang w:val="en-US"/>
        </w:rPr>
        <w:t xml:space="preserve">, </w:t>
      </w:r>
      <w:proofErr w:type="spellStart"/>
      <w:r w:rsidRPr="00530EAF">
        <w:rPr>
          <w:lang w:val="en-US"/>
        </w:rPr>
        <w:t>efektif</w:t>
      </w:r>
      <w:proofErr w:type="spellEnd"/>
      <w:r w:rsidRPr="00530EAF">
        <w:rPr>
          <w:lang w:val="en-US"/>
        </w:rPr>
        <w:t xml:space="preserve">, </w:t>
      </w:r>
      <w:proofErr w:type="spellStart"/>
      <w:r w:rsidRPr="00530EAF">
        <w:rPr>
          <w:lang w:val="en-US"/>
        </w:rPr>
        <w:t>transparan</w:t>
      </w:r>
      <w:proofErr w:type="spellEnd"/>
      <w:r w:rsidRPr="00530EAF">
        <w:rPr>
          <w:lang w:val="en-US"/>
        </w:rPr>
        <w:t xml:space="preserve"> dan </w:t>
      </w:r>
      <w:proofErr w:type="spellStart"/>
      <w:r w:rsidRPr="00530EAF">
        <w:rPr>
          <w:lang w:val="en-US"/>
        </w:rPr>
        <w:t>akuntabel</w:t>
      </w:r>
      <w:proofErr w:type="spellEnd"/>
      <w:r w:rsidRPr="00530EAF">
        <w:rPr>
          <w:lang w:val="en-US"/>
        </w:rPr>
        <w:t xml:space="preserve"> (good university governance) yang </w:t>
      </w:r>
      <w:proofErr w:type="spellStart"/>
      <w:r w:rsidRPr="00530EAF">
        <w:rPr>
          <w:lang w:val="en-US"/>
        </w:rPr>
        <w:t>didukung</w:t>
      </w:r>
      <w:proofErr w:type="spellEnd"/>
      <w:r w:rsidRPr="00530EAF">
        <w:rPr>
          <w:lang w:val="en-US"/>
        </w:rPr>
        <w:t xml:space="preserve"> oleh </w:t>
      </w:r>
      <w:proofErr w:type="spellStart"/>
      <w:r w:rsidRPr="00530EAF">
        <w:rPr>
          <w:lang w:val="en-US"/>
        </w:rPr>
        <w:t>teknologi</w:t>
      </w:r>
      <w:proofErr w:type="spellEnd"/>
      <w:r w:rsidRPr="00530EAF">
        <w:rPr>
          <w:lang w:val="en-US"/>
        </w:rPr>
        <w:t xml:space="preserve"> </w:t>
      </w:r>
      <w:proofErr w:type="spellStart"/>
      <w:r w:rsidRPr="00530EAF">
        <w:rPr>
          <w:lang w:val="en-US"/>
        </w:rPr>
        <w:t>informasi</w:t>
      </w:r>
      <w:proofErr w:type="spellEnd"/>
      <w:r w:rsidRPr="00530EAF">
        <w:rPr>
          <w:lang w:val="en-US"/>
        </w:rPr>
        <w:t xml:space="preserve"> dan </w:t>
      </w:r>
      <w:proofErr w:type="spellStart"/>
      <w:r w:rsidRPr="00530EAF">
        <w:rPr>
          <w:lang w:val="en-US"/>
        </w:rPr>
        <w:t>komunikasi</w:t>
      </w:r>
      <w:proofErr w:type="spellEnd"/>
      <w:r w:rsidR="00B81E7D">
        <w:rPr>
          <w:lang w:val="en-US"/>
        </w:rPr>
        <w:t xml:space="preserve"> </w:t>
      </w:r>
      <w:sdt>
        <w:sdtPr>
          <w:rPr>
            <w:lang w:val="en-US"/>
          </w:rPr>
          <w:id w:val="876514823"/>
          <w:citation/>
        </w:sdtPr>
        <w:sdtEndPr/>
        <w:sdtContent>
          <w:r w:rsidR="00B81E7D">
            <w:rPr>
              <w:lang w:val="en-US"/>
            </w:rPr>
            <w:fldChar w:fldCharType="begin"/>
          </w:r>
          <w:r w:rsidR="00B81E7D">
            <w:rPr>
              <w:lang w:val="en-US"/>
            </w:rPr>
            <w:instrText xml:space="preserve"> CITATION Tho05 \l 1033 </w:instrText>
          </w:r>
          <w:r w:rsidR="00B81E7D">
            <w:rPr>
              <w:lang w:val="en-US"/>
            </w:rPr>
            <w:fldChar w:fldCharType="separate"/>
          </w:r>
          <w:r w:rsidR="00984435" w:rsidRPr="00984435">
            <w:rPr>
              <w:noProof/>
              <w:lang w:val="en-US"/>
            </w:rPr>
            <w:t>(Aziz, Obitz, Modi, &amp; Sarkar, 2005)</w:t>
          </w:r>
          <w:r w:rsidR="00B81E7D">
            <w:rPr>
              <w:lang w:val="en-US"/>
            </w:rPr>
            <w:fldChar w:fldCharType="end"/>
          </w:r>
        </w:sdtContent>
      </w:sdt>
      <w:r w:rsidRPr="00530EAF">
        <w:rPr>
          <w:lang w:val="en-US"/>
        </w:rPr>
        <w:t xml:space="preserve">. </w:t>
      </w:r>
      <w:proofErr w:type="spellStart"/>
      <w:r w:rsidR="009D0B3B" w:rsidRPr="00530EAF">
        <w:rPr>
          <w:lang w:val="en-US"/>
        </w:rPr>
        <w:t>Konstruk</w:t>
      </w:r>
      <w:proofErr w:type="spellEnd"/>
      <w:r w:rsidR="009D0B3B" w:rsidRPr="00530EAF">
        <w:rPr>
          <w:lang w:val="en-US"/>
        </w:rPr>
        <w:t xml:space="preserve"> </w:t>
      </w:r>
      <w:proofErr w:type="spellStart"/>
      <w:r w:rsidR="009D0B3B" w:rsidRPr="00530EAF">
        <w:rPr>
          <w:lang w:val="en-US"/>
        </w:rPr>
        <w:t>Teknologi</w:t>
      </w:r>
      <w:proofErr w:type="spellEnd"/>
      <w:r w:rsidR="009D0B3B" w:rsidRPr="00530EAF">
        <w:rPr>
          <w:lang w:val="en-US"/>
        </w:rPr>
        <w:t xml:space="preserve"> </w:t>
      </w:r>
      <w:proofErr w:type="spellStart"/>
      <w:r w:rsidR="009D0B3B" w:rsidRPr="00530EAF">
        <w:rPr>
          <w:lang w:val="en-US"/>
        </w:rPr>
        <w:t>informasi</w:t>
      </w:r>
      <w:proofErr w:type="spellEnd"/>
      <w:r w:rsidR="009D0B3B" w:rsidRPr="00530EAF">
        <w:rPr>
          <w:lang w:val="en-US"/>
        </w:rPr>
        <w:t xml:space="preserve"> </w:t>
      </w:r>
      <w:proofErr w:type="spellStart"/>
      <w:r w:rsidR="009D0B3B" w:rsidRPr="00530EAF">
        <w:rPr>
          <w:lang w:val="en-US"/>
        </w:rPr>
        <w:t>terdiri</w:t>
      </w:r>
      <w:proofErr w:type="spellEnd"/>
      <w:r w:rsidR="009D0B3B" w:rsidRPr="00530EAF">
        <w:rPr>
          <w:lang w:val="en-US"/>
        </w:rPr>
        <w:t xml:space="preserve"> </w:t>
      </w:r>
      <w:proofErr w:type="spellStart"/>
      <w:r w:rsidR="009D0B3B" w:rsidRPr="00530EAF">
        <w:rPr>
          <w:lang w:val="en-US"/>
        </w:rPr>
        <w:t>dari</w:t>
      </w:r>
      <w:proofErr w:type="spellEnd"/>
      <w:r w:rsidR="009D0B3B" w:rsidRPr="00530EAF">
        <w:rPr>
          <w:lang w:val="en-US"/>
        </w:rPr>
        <w:t xml:space="preserve"> 2 Domain </w:t>
      </w:r>
      <w:proofErr w:type="spellStart"/>
      <w:r w:rsidR="009D0B3B" w:rsidRPr="00530EAF">
        <w:rPr>
          <w:lang w:val="en-US"/>
        </w:rPr>
        <w:t>yaitu</w:t>
      </w:r>
      <w:proofErr w:type="spellEnd"/>
      <w:r w:rsidR="009D0B3B" w:rsidRPr="00530EAF">
        <w:rPr>
          <w:lang w:val="en-US"/>
        </w:rPr>
        <w:t xml:space="preserve"> domain </w:t>
      </w:r>
      <w:r w:rsidR="009D0B3B" w:rsidRPr="00530EAF">
        <w:rPr>
          <w:i/>
          <w:lang w:val="en-US"/>
        </w:rPr>
        <w:t>Intention and Support</w:t>
      </w:r>
      <w:r w:rsidR="00530EAF">
        <w:rPr>
          <w:i/>
          <w:lang w:val="en-US"/>
        </w:rPr>
        <w:t xml:space="preserve"> </w:t>
      </w:r>
      <w:r w:rsidR="00530EAF">
        <w:rPr>
          <w:lang w:val="en-US"/>
        </w:rPr>
        <w:t>dan</w:t>
      </w:r>
      <w:r w:rsidR="009D0B3B" w:rsidRPr="00530EAF">
        <w:rPr>
          <w:i/>
          <w:lang w:val="en-US"/>
        </w:rPr>
        <w:t xml:space="preserve"> IT Projects &amp; Planning</w:t>
      </w:r>
      <w:r w:rsidR="0049414C">
        <w:rPr>
          <w:i/>
          <w:lang w:val="en-US"/>
        </w:rPr>
        <w:t xml:space="preserve"> </w:t>
      </w:r>
      <w:sdt>
        <w:sdtPr>
          <w:rPr>
            <w:i/>
            <w:lang w:val="en-US"/>
          </w:rPr>
          <w:id w:val="1971398676"/>
          <w:citation/>
        </w:sdtPr>
        <w:sdtEndPr/>
        <w:sdtContent>
          <w:r w:rsidR="0049414C">
            <w:rPr>
              <w:i/>
              <w:lang w:val="en-US"/>
            </w:rPr>
            <w:fldChar w:fldCharType="begin"/>
          </w:r>
          <w:r w:rsidR="0049414C">
            <w:rPr>
              <w:i/>
              <w:lang w:val="en-US"/>
            </w:rPr>
            <w:instrText xml:space="preserve"> CITATION TJo14 \l 1033 </w:instrText>
          </w:r>
          <w:r w:rsidR="0049414C">
            <w:rPr>
              <w:i/>
              <w:lang w:val="en-US"/>
            </w:rPr>
            <w:fldChar w:fldCharType="separate"/>
          </w:r>
          <w:r w:rsidR="00984435" w:rsidRPr="00984435">
            <w:rPr>
              <w:noProof/>
              <w:lang w:val="en-US"/>
            </w:rPr>
            <w:t>(Trienekens, Kusters, &amp; Cuenca, 2014)</w:t>
          </w:r>
          <w:r w:rsidR="0049414C">
            <w:rPr>
              <w:i/>
              <w:lang w:val="en-US"/>
            </w:rPr>
            <w:fldChar w:fldCharType="end"/>
          </w:r>
        </w:sdtContent>
      </w:sdt>
      <w:r w:rsidR="009D0B3B" w:rsidRPr="00530EAF">
        <w:rPr>
          <w:lang w:val="en-US"/>
        </w:rPr>
        <w:t xml:space="preserve">. </w:t>
      </w:r>
      <w:r w:rsidR="0006347D" w:rsidRPr="00530EAF">
        <w:rPr>
          <w:lang w:val="en-US"/>
        </w:rPr>
        <w:t xml:space="preserve">Universitas Flores </w:t>
      </w:r>
      <w:proofErr w:type="spellStart"/>
      <w:r w:rsidR="0006347D" w:rsidRPr="00530EAF">
        <w:rPr>
          <w:lang w:val="en-US"/>
        </w:rPr>
        <w:t>memiliki</w:t>
      </w:r>
      <w:proofErr w:type="spellEnd"/>
      <w:r w:rsidR="0006347D" w:rsidRPr="00530EAF">
        <w:rPr>
          <w:lang w:val="en-US"/>
        </w:rPr>
        <w:t xml:space="preserve"> 3 </w:t>
      </w:r>
      <w:proofErr w:type="spellStart"/>
      <w:r w:rsidR="0006347D" w:rsidRPr="00530EAF">
        <w:rPr>
          <w:lang w:val="en-US"/>
        </w:rPr>
        <w:t>bagian</w:t>
      </w:r>
      <w:proofErr w:type="spellEnd"/>
      <w:r w:rsidR="0006347D" w:rsidRPr="00530EAF">
        <w:rPr>
          <w:lang w:val="en-US"/>
        </w:rPr>
        <w:t xml:space="preserve">/unit yang </w:t>
      </w:r>
      <w:proofErr w:type="spellStart"/>
      <w:r w:rsidR="0006347D" w:rsidRPr="00530EAF">
        <w:rPr>
          <w:lang w:val="en-US"/>
        </w:rPr>
        <w:t>berkaitan</w:t>
      </w:r>
      <w:proofErr w:type="spellEnd"/>
      <w:r w:rsidR="0006347D" w:rsidRPr="00530EAF">
        <w:rPr>
          <w:lang w:val="en-US"/>
        </w:rPr>
        <w:t xml:space="preserve"> </w:t>
      </w:r>
      <w:proofErr w:type="spellStart"/>
      <w:r w:rsidR="0006347D" w:rsidRPr="00530EAF">
        <w:rPr>
          <w:lang w:val="en-US"/>
        </w:rPr>
        <w:t>dengan</w:t>
      </w:r>
      <w:proofErr w:type="spellEnd"/>
      <w:r w:rsidR="0006347D" w:rsidRPr="00530EAF">
        <w:rPr>
          <w:lang w:val="en-US"/>
        </w:rPr>
        <w:t xml:space="preserve"> </w:t>
      </w:r>
      <w:proofErr w:type="spellStart"/>
      <w:r w:rsidR="0006347D" w:rsidRPr="00530EAF">
        <w:rPr>
          <w:lang w:val="en-US"/>
        </w:rPr>
        <w:t>teknologi</w:t>
      </w:r>
      <w:proofErr w:type="spellEnd"/>
      <w:r w:rsidR="0006347D" w:rsidRPr="00530EAF">
        <w:rPr>
          <w:lang w:val="en-US"/>
        </w:rPr>
        <w:t xml:space="preserve">, </w:t>
      </w:r>
      <w:proofErr w:type="spellStart"/>
      <w:r w:rsidR="0006347D" w:rsidRPr="00530EAF">
        <w:rPr>
          <w:lang w:val="en-US"/>
        </w:rPr>
        <w:t>setiap</w:t>
      </w:r>
      <w:proofErr w:type="spellEnd"/>
      <w:r w:rsidR="0006347D" w:rsidRPr="00530EAF">
        <w:rPr>
          <w:lang w:val="en-US"/>
        </w:rPr>
        <w:t xml:space="preserve"> </w:t>
      </w:r>
      <w:proofErr w:type="spellStart"/>
      <w:r w:rsidR="0006347D" w:rsidRPr="00530EAF">
        <w:rPr>
          <w:lang w:val="en-US"/>
        </w:rPr>
        <w:t>bagian</w:t>
      </w:r>
      <w:proofErr w:type="spellEnd"/>
      <w:r w:rsidR="0006347D" w:rsidRPr="00530EAF">
        <w:rPr>
          <w:lang w:val="en-US"/>
        </w:rPr>
        <w:t xml:space="preserve"> </w:t>
      </w:r>
      <w:proofErr w:type="spellStart"/>
      <w:r w:rsidR="0006347D" w:rsidRPr="00530EAF">
        <w:rPr>
          <w:lang w:val="en-US"/>
        </w:rPr>
        <w:t>memiliki</w:t>
      </w:r>
      <w:proofErr w:type="spellEnd"/>
      <w:r w:rsidR="0006347D" w:rsidRPr="00530EAF">
        <w:rPr>
          <w:lang w:val="en-US"/>
        </w:rPr>
        <w:t xml:space="preserve"> </w:t>
      </w:r>
      <w:proofErr w:type="spellStart"/>
      <w:r w:rsidR="0006347D" w:rsidRPr="00530EAF">
        <w:rPr>
          <w:lang w:val="en-US"/>
        </w:rPr>
        <w:t>tugas</w:t>
      </w:r>
      <w:proofErr w:type="spellEnd"/>
      <w:r w:rsidR="0006347D" w:rsidRPr="00530EAF">
        <w:rPr>
          <w:lang w:val="en-US"/>
        </w:rPr>
        <w:t xml:space="preserve"> </w:t>
      </w:r>
      <w:proofErr w:type="spellStart"/>
      <w:r w:rsidR="0006347D" w:rsidRPr="00530EAF">
        <w:rPr>
          <w:lang w:val="en-US"/>
        </w:rPr>
        <w:t>pokok</w:t>
      </w:r>
      <w:proofErr w:type="spellEnd"/>
      <w:r w:rsidR="0006347D" w:rsidRPr="00530EAF">
        <w:rPr>
          <w:lang w:val="en-US"/>
        </w:rPr>
        <w:t xml:space="preserve"> dan </w:t>
      </w:r>
      <w:proofErr w:type="spellStart"/>
      <w:r w:rsidR="0006347D" w:rsidRPr="00530EAF">
        <w:rPr>
          <w:lang w:val="en-US"/>
        </w:rPr>
        <w:t>fungsinya</w:t>
      </w:r>
      <w:proofErr w:type="spellEnd"/>
      <w:r w:rsidR="0006347D" w:rsidRPr="00530EAF">
        <w:rPr>
          <w:lang w:val="en-US"/>
        </w:rPr>
        <w:t xml:space="preserve"> masing-masing</w:t>
      </w:r>
      <w:r w:rsidR="00CE3712">
        <w:rPr>
          <w:lang w:val="en-US"/>
        </w:rPr>
        <w:t xml:space="preserve"> </w:t>
      </w:r>
      <w:sdt>
        <w:sdtPr>
          <w:rPr>
            <w:lang w:val="en-US"/>
          </w:rPr>
          <w:id w:val="-1580053725"/>
          <w:citation/>
        </w:sdtPr>
        <w:sdtEndPr/>
        <w:sdtContent>
          <w:r w:rsidR="00CE3712">
            <w:rPr>
              <w:lang w:val="en-US"/>
            </w:rPr>
            <w:fldChar w:fldCharType="begin"/>
          </w:r>
          <w:r w:rsidR="00CE3712">
            <w:rPr>
              <w:lang w:val="en-US"/>
            </w:rPr>
            <w:instrText xml:space="preserve"> CITATION ENe06 \l 1033 </w:instrText>
          </w:r>
          <w:r w:rsidR="00CE3712">
            <w:rPr>
              <w:lang w:val="en-US"/>
            </w:rPr>
            <w:fldChar w:fldCharType="separate"/>
          </w:r>
          <w:r w:rsidR="00984435" w:rsidRPr="00984435">
            <w:rPr>
              <w:noProof/>
              <w:lang w:val="en-US"/>
            </w:rPr>
            <w:t>(Newkirk &amp; Lederer, 2006)</w:t>
          </w:r>
          <w:r w:rsidR="00CE3712">
            <w:rPr>
              <w:lang w:val="en-US"/>
            </w:rPr>
            <w:fldChar w:fldCharType="end"/>
          </w:r>
        </w:sdtContent>
      </w:sdt>
      <w:r w:rsidR="0006347D" w:rsidRPr="00530EAF">
        <w:rPr>
          <w:lang w:val="en-US"/>
        </w:rPr>
        <w:t xml:space="preserve">.  </w:t>
      </w:r>
      <w:proofErr w:type="spellStart"/>
      <w:r w:rsidR="0006347D" w:rsidRPr="00530EAF">
        <w:rPr>
          <w:lang w:val="en-US"/>
        </w:rPr>
        <w:t>Ketiga</w:t>
      </w:r>
      <w:proofErr w:type="spellEnd"/>
      <w:r w:rsidR="0006347D" w:rsidRPr="00530EAF">
        <w:rPr>
          <w:lang w:val="en-US"/>
        </w:rPr>
        <w:t xml:space="preserve"> unit </w:t>
      </w:r>
      <w:proofErr w:type="spellStart"/>
      <w:r w:rsidR="0006347D" w:rsidRPr="00530EAF">
        <w:rPr>
          <w:lang w:val="en-US"/>
        </w:rPr>
        <w:t>ini</w:t>
      </w:r>
      <w:proofErr w:type="spellEnd"/>
      <w:r w:rsidR="0006347D" w:rsidRPr="00530EAF">
        <w:rPr>
          <w:lang w:val="en-US"/>
        </w:rPr>
        <w:t xml:space="preserve"> </w:t>
      </w:r>
      <w:proofErr w:type="spellStart"/>
      <w:r w:rsidR="0006347D" w:rsidRPr="00530EAF">
        <w:rPr>
          <w:lang w:val="en-US"/>
        </w:rPr>
        <w:t>yaitu</w:t>
      </w:r>
      <w:proofErr w:type="spellEnd"/>
      <w:r w:rsidR="0006347D" w:rsidRPr="00530EAF">
        <w:rPr>
          <w:lang w:val="en-US"/>
        </w:rPr>
        <w:t xml:space="preserve"> Pusat </w:t>
      </w:r>
      <w:proofErr w:type="spellStart"/>
      <w:r w:rsidR="0006347D" w:rsidRPr="00530EAF">
        <w:rPr>
          <w:lang w:val="en-US"/>
        </w:rPr>
        <w:t>Komputer</w:t>
      </w:r>
      <w:proofErr w:type="spellEnd"/>
      <w:r w:rsidR="0006347D" w:rsidRPr="00530EAF">
        <w:rPr>
          <w:lang w:val="en-US"/>
        </w:rPr>
        <w:t xml:space="preserve"> (</w:t>
      </w:r>
      <w:proofErr w:type="spellStart"/>
      <w:r w:rsidR="0006347D" w:rsidRPr="00530EAF">
        <w:rPr>
          <w:lang w:val="en-US"/>
        </w:rPr>
        <w:t>PusKom</w:t>
      </w:r>
      <w:proofErr w:type="spellEnd"/>
      <w:r w:rsidR="0006347D" w:rsidRPr="00530EAF">
        <w:rPr>
          <w:lang w:val="en-US"/>
        </w:rPr>
        <w:t xml:space="preserve">), unit </w:t>
      </w:r>
      <w:proofErr w:type="spellStart"/>
      <w:r w:rsidR="0006347D" w:rsidRPr="00530EAF">
        <w:rPr>
          <w:lang w:val="en-US"/>
        </w:rPr>
        <w:t>teknisi</w:t>
      </w:r>
      <w:proofErr w:type="spellEnd"/>
      <w:r w:rsidR="0006347D" w:rsidRPr="00530EAF">
        <w:rPr>
          <w:lang w:val="en-US"/>
        </w:rPr>
        <w:t xml:space="preserve"> dan </w:t>
      </w:r>
      <w:proofErr w:type="spellStart"/>
      <w:r w:rsidR="0006347D" w:rsidRPr="00530EAF">
        <w:rPr>
          <w:lang w:val="en-US"/>
        </w:rPr>
        <w:t>Elctronic</w:t>
      </w:r>
      <w:proofErr w:type="spellEnd"/>
      <w:r w:rsidR="0006347D" w:rsidRPr="00530EAF">
        <w:rPr>
          <w:lang w:val="en-US"/>
        </w:rPr>
        <w:t xml:space="preserve"> Data Processing (EDP).</w:t>
      </w:r>
      <w:r w:rsidR="00230A9C" w:rsidRPr="00530EAF">
        <w:rPr>
          <w:lang w:val="en-US"/>
        </w:rPr>
        <w:t xml:space="preserve"> </w:t>
      </w:r>
      <w:proofErr w:type="spellStart"/>
      <w:r w:rsidR="00230A9C" w:rsidRPr="00530EAF">
        <w:rPr>
          <w:lang w:val="en-US"/>
        </w:rPr>
        <w:t>PusKom</w:t>
      </w:r>
      <w:proofErr w:type="spellEnd"/>
      <w:r w:rsidR="00230A9C" w:rsidRPr="00530EAF">
        <w:rPr>
          <w:lang w:val="en-US"/>
        </w:rPr>
        <w:t xml:space="preserve"> dan </w:t>
      </w:r>
      <w:proofErr w:type="spellStart"/>
      <w:r w:rsidR="00230A9C" w:rsidRPr="00530EAF">
        <w:rPr>
          <w:lang w:val="en-US"/>
        </w:rPr>
        <w:t>Teknisi</w:t>
      </w:r>
      <w:proofErr w:type="spellEnd"/>
      <w:r w:rsidR="00230A9C" w:rsidRPr="00530EAF">
        <w:rPr>
          <w:lang w:val="en-US"/>
        </w:rPr>
        <w:t xml:space="preserve"> </w:t>
      </w:r>
      <w:proofErr w:type="spellStart"/>
      <w:r w:rsidR="00230A9C" w:rsidRPr="00530EAF">
        <w:rPr>
          <w:lang w:val="en-US"/>
        </w:rPr>
        <w:t>khusus</w:t>
      </w:r>
      <w:proofErr w:type="spellEnd"/>
      <w:r w:rsidR="00230A9C" w:rsidRPr="00530EAF">
        <w:rPr>
          <w:lang w:val="en-US"/>
        </w:rPr>
        <w:t xml:space="preserve"> </w:t>
      </w:r>
      <w:proofErr w:type="spellStart"/>
      <w:r w:rsidR="00E85029" w:rsidRPr="00530EAF">
        <w:rPr>
          <w:lang w:val="en-US"/>
        </w:rPr>
        <w:t>menangani</w:t>
      </w:r>
      <w:proofErr w:type="spellEnd"/>
      <w:r w:rsidR="00E85029" w:rsidRPr="00530EAF">
        <w:rPr>
          <w:lang w:val="en-US"/>
        </w:rPr>
        <w:t xml:space="preserve"> h</w:t>
      </w:r>
      <w:r w:rsidR="00230A9C" w:rsidRPr="00530EAF">
        <w:rPr>
          <w:lang w:val="en-US"/>
        </w:rPr>
        <w:t xml:space="preserve">ardware </w:t>
      </w:r>
      <w:proofErr w:type="spellStart"/>
      <w:r w:rsidR="00230A9C" w:rsidRPr="00530EAF">
        <w:rPr>
          <w:lang w:val="en-US"/>
        </w:rPr>
        <w:t>namun</w:t>
      </w:r>
      <w:proofErr w:type="spellEnd"/>
      <w:r w:rsidR="00230A9C" w:rsidRPr="00530EAF">
        <w:rPr>
          <w:lang w:val="en-US"/>
        </w:rPr>
        <w:t xml:space="preserve"> </w:t>
      </w:r>
      <w:proofErr w:type="spellStart"/>
      <w:r w:rsidR="00230A9C" w:rsidRPr="00530EAF">
        <w:rPr>
          <w:lang w:val="en-US"/>
        </w:rPr>
        <w:t>memiliki</w:t>
      </w:r>
      <w:proofErr w:type="spellEnd"/>
      <w:r w:rsidR="00230A9C" w:rsidRPr="00530EAF">
        <w:rPr>
          <w:lang w:val="en-US"/>
        </w:rPr>
        <w:t xml:space="preserve"> </w:t>
      </w:r>
      <w:proofErr w:type="spellStart"/>
      <w:r w:rsidR="00230A9C" w:rsidRPr="00530EAF">
        <w:rPr>
          <w:lang w:val="en-US"/>
        </w:rPr>
        <w:t>tugas</w:t>
      </w:r>
      <w:proofErr w:type="spellEnd"/>
      <w:r w:rsidR="00230A9C" w:rsidRPr="00530EAF">
        <w:rPr>
          <w:lang w:val="en-US"/>
        </w:rPr>
        <w:t xml:space="preserve"> dan </w:t>
      </w:r>
      <w:proofErr w:type="spellStart"/>
      <w:r w:rsidR="00230A9C" w:rsidRPr="00530EAF">
        <w:rPr>
          <w:lang w:val="en-US"/>
        </w:rPr>
        <w:t>fungsi</w:t>
      </w:r>
      <w:proofErr w:type="spellEnd"/>
      <w:r w:rsidR="00230A9C" w:rsidRPr="00530EAF">
        <w:rPr>
          <w:lang w:val="en-US"/>
        </w:rPr>
        <w:t xml:space="preserve"> yang </w:t>
      </w:r>
      <w:proofErr w:type="spellStart"/>
      <w:r w:rsidR="00230A9C" w:rsidRPr="00530EAF">
        <w:rPr>
          <w:lang w:val="en-US"/>
        </w:rPr>
        <w:t>berbeda</w:t>
      </w:r>
      <w:proofErr w:type="spellEnd"/>
      <w:r w:rsidR="00230A9C" w:rsidRPr="00530EAF">
        <w:rPr>
          <w:lang w:val="en-US"/>
        </w:rPr>
        <w:t xml:space="preserve">. </w:t>
      </w:r>
      <w:proofErr w:type="spellStart"/>
      <w:r w:rsidR="00230A9C" w:rsidRPr="00530EAF">
        <w:rPr>
          <w:lang w:val="en-US"/>
        </w:rPr>
        <w:t>PusKom</w:t>
      </w:r>
      <w:proofErr w:type="spellEnd"/>
      <w:r w:rsidR="00230A9C" w:rsidRPr="00530EAF">
        <w:rPr>
          <w:lang w:val="en-US"/>
        </w:rPr>
        <w:t xml:space="preserve"> </w:t>
      </w:r>
      <w:proofErr w:type="spellStart"/>
      <w:r w:rsidR="00230A9C" w:rsidRPr="00530EAF">
        <w:rPr>
          <w:lang w:val="en-US"/>
        </w:rPr>
        <w:t>lebih</w:t>
      </w:r>
      <w:proofErr w:type="spellEnd"/>
      <w:r w:rsidR="00230A9C" w:rsidRPr="00530EAF">
        <w:rPr>
          <w:lang w:val="en-US"/>
        </w:rPr>
        <w:t xml:space="preserve"> </w:t>
      </w:r>
      <w:proofErr w:type="spellStart"/>
      <w:r w:rsidR="00230A9C" w:rsidRPr="00530EAF">
        <w:rPr>
          <w:lang w:val="en-US"/>
        </w:rPr>
        <w:t>berfokus</w:t>
      </w:r>
      <w:proofErr w:type="spellEnd"/>
      <w:r w:rsidR="00230A9C">
        <w:rPr>
          <w:rFonts w:eastAsia="Times New Roman"/>
          <w:color w:val="333333"/>
          <w:lang w:eastAsia="id-ID"/>
        </w:rPr>
        <w:t xml:space="preserve"> </w:t>
      </w:r>
      <w:r w:rsidR="00230A9C" w:rsidRPr="00530EAF">
        <w:rPr>
          <w:lang w:val="en-US"/>
        </w:rPr>
        <w:t xml:space="preserve">pada </w:t>
      </w:r>
      <w:proofErr w:type="spellStart"/>
      <w:r w:rsidR="00230A9C" w:rsidRPr="00530EAF">
        <w:rPr>
          <w:lang w:val="en-US"/>
        </w:rPr>
        <w:t>perangkat</w:t>
      </w:r>
      <w:proofErr w:type="spellEnd"/>
      <w:r w:rsidR="00230A9C" w:rsidRPr="00530EAF">
        <w:rPr>
          <w:lang w:val="en-US"/>
        </w:rPr>
        <w:t xml:space="preserve"> </w:t>
      </w:r>
      <w:proofErr w:type="spellStart"/>
      <w:r w:rsidR="00230A9C" w:rsidRPr="00530EAF">
        <w:rPr>
          <w:lang w:val="en-US"/>
        </w:rPr>
        <w:t>Laboratorium</w:t>
      </w:r>
      <w:proofErr w:type="spellEnd"/>
      <w:r w:rsidR="00230A9C" w:rsidRPr="00530EAF">
        <w:rPr>
          <w:lang w:val="en-US"/>
        </w:rPr>
        <w:t xml:space="preserve"> </w:t>
      </w:r>
      <w:proofErr w:type="spellStart"/>
      <w:r w:rsidR="00230A9C" w:rsidRPr="00530EAF">
        <w:rPr>
          <w:lang w:val="en-US"/>
        </w:rPr>
        <w:t>komputer</w:t>
      </w:r>
      <w:proofErr w:type="spellEnd"/>
      <w:r w:rsidR="00230A9C" w:rsidRPr="00530EAF">
        <w:rPr>
          <w:lang w:val="en-US"/>
        </w:rPr>
        <w:t xml:space="preserve"> </w:t>
      </w:r>
      <w:proofErr w:type="spellStart"/>
      <w:r w:rsidR="00230A9C" w:rsidRPr="00530EAF">
        <w:rPr>
          <w:lang w:val="en-US"/>
        </w:rPr>
        <w:t>sebagai</w:t>
      </w:r>
      <w:proofErr w:type="spellEnd"/>
      <w:r w:rsidR="00230A9C" w:rsidRPr="00530EAF">
        <w:rPr>
          <w:lang w:val="en-US"/>
        </w:rPr>
        <w:t xml:space="preserve"> </w:t>
      </w:r>
      <w:proofErr w:type="spellStart"/>
      <w:r w:rsidR="00230A9C" w:rsidRPr="00530EAF">
        <w:rPr>
          <w:lang w:val="en-US"/>
        </w:rPr>
        <w:t>sarana</w:t>
      </w:r>
      <w:proofErr w:type="spellEnd"/>
      <w:r w:rsidR="00230A9C" w:rsidRPr="00530EAF">
        <w:rPr>
          <w:lang w:val="en-US"/>
        </w:rPr>
        <w:t xml:space="preserve"> </w:t>
      </w:r>
      <w:proofErr w:type="spellStart"/>
      <w:r w:rsidR="00230A9C" w:rsidRPr="00530EAF">
        <w:rPr>
          <w:lang w:val="en-US"/>
        </w:rPr>
        <w:t>pelaksanaan</w:t>
      </w:r>
      <w:proofErr w:type="spellEnd"/>
      <w:r w:rsidR="00230A9C" w:rsidRPr="00530EAF">
        <w:rPr>
          <w:lang w:val="en-US"/>
        </w:rPr>
        <w:t xml:space="preserve"> </w:t>
      </w:r>
      <w:proofErr w:type="spellStart"/>
      <w:r w:rsidR="00230A9C" w:rsidRPr="00530EAF">
        <w:rPr>
          <w:lang w:val="en-US"/>
        </w:rPr>
        <w:t>pendidikan</w:t>
      </w:r>
      <w:proofErr w:type="spellEnd"/>
      <w:r w:rsidR="00230A9C" w:rsidRPr="00530EAF">
        <w:rPr>
          <w:lang w:val="en-US"/>
        </w:rPr>
        <w:t xml:space="preserve"> dan </w:t>
      </w:r>
      <w:proofErr w:type="spellStart"/>
      <w:r w:rsidR="00230A9C" w:rsidRPr="00530EAF">
        <w:rPr>
          <w:lang w:val="en-US"/>
        </w:rPr>
        <w:t>pengajaran</w:t>
      </w:r>
      <w:proofErr w:type="spellEnd"/>
      <w:r w:rsidR="00230A9C" w:rsidRPr="00530EAF">
        <w:rPr>
          <w:lang w:val="en-US"/>
        </w:rPr>
        <w:t xml:space="preserve"> </w:t>
      </w:r>
      <w:proofErr w:type="spellStart"/>
      <w:r w:rsidR="00230A9C" w:rsidRPr="00530EAF">
        <w:rPr>
          <w:lang w:val="en-US"/>
        </w:rPr>
        <w:t>untuk</w:t>
      </w:r>
      <w:proofErr w:type="spellEnd"/>
      <w:r w:rsidR="00230A9C" w:rsidRPr="00530EAF">
        <w:rPr>
          <w:lang w:val="en-US"/>
        </w:rPr>
        <w:t xml:space="preserve"> </w:t>
      </w:r>
      <w:proofErr w:type="spellStart"/>
      <w:r w:rsidR="00230A9C" w:rsidRPr="00530EAF">
        <w:rPr>
          <w:lang w:val="en-US"/>
        </w:rPr>
        <w:t>mata</w:t>
      </w:r>
      <w:proofErr w:type="spellEnd"/>
      <w:r w:rsidR="00230A9C" w:rsidRPr="00530EAF">
        <w:rPr>
          <w:lang w:val="en-US"/>
        </w:rPr>
        <w:t xml:space="preserve"> </w:t>
      </w:r>
      <w:proofErr w:type="spellStart"/>
      <w:r w:rsidR="00230A9C" w:rsidRPr="00530EAF">
        <w:rPr>
          <w:lang w:val="en-US"/>
        </w:rPr>
        <w:t>kuliah</w:t>
      </w:r>
      <w:proofErr w:type="spellEnd"/>
      <w:r w:rsidR="00230A9C" w:rsidRPr="00530EAF">
        <w:rPr>
          <w:lang w:val="en-US"/>
        </w:rPr>
        <w:t xml:space="preserve"> </w:t>
      </w:r>
      <w:proofErr w:type="spellStart"/>
      <w:r w:rsidR="00230A9C" w:rsidRPr="00530EAF">
        <w:rPr>
          <w:lang w:val="en-US"/>
        </w:rPr>
        <w:t>komputer</w:t>
      </w:r>
      <w:proofErr w:type="spellEnd"/>
      <w:r w:rsidR="00230A9C" w:rsidRPr="00530EAF">
        <w:rPr>
          <w:lang w:val="en-US"/>
        </w:rPr>
        <w:t xml:space="preserve">. </w:t>
      </w:r>
      <w:proofErr w:type="spellStart"/>
      <w:r w:rsidR="00230A9C" w:rsidRPr="00530EAF">
        <w:rPr>
          <w:lang w:val="en-US"/>
        </w:rPr>
        <w:t>Sedangkan</w:t>
      </w:r>
      <w:proofErr w:type="spellEnd"/>
      <w:r w:rsidR="00230A9C" w:rsidRPr="00530EAF">
        <w:rPr>
          <w:lang w:val="en-US"/>
        </w:rPr>
        <w:t xml:space="preserve"> </w:t>
      </w:r>
      <w:proofErr w:type="spellStart"/>
      <w:r w:rsidR="00230A9C" w:rsidRPr="00530EAF">
        <w:rPr>
          <w:lang w:val="en-US"/>
        </w:rPr>
        <w:t>teknisi</w:t>
      </w:r>
      <w:proofErr w:type="spellEnd"/>
      <w:r w:rsidR="00230A9C" w:rsidRPr="00530EAF">
        <w:rPr>
          <w:lang w:val="en-US"/>
        </w:rPr>
        <w:t xml:space="preserve"> </w:t>
      </w:r>
      <w:proofErr w:type="spellStart"/>
      <w:r w:rsidR="00E85029" w:rsidRPr="00530EAF">
        <w:rPr>
          <w:lang w:val="en-US"/>
        </w:rPr>
        <w:t>memiliki</w:t>
      </w:r>
      <w:proofErr w:type="spellEnd"/>
      <w:r w:rsidR="00E85029" w:rsidRPr="00530EAF">
        <w:rPr>
          <w:lang w:val="en-US"/>
        </w:rPr>
        <w:t xml:space="preserve"> </w:t>
      </w:r>
      <w:proofErr w:type="spellStart"/>
      <w:r w:rsidR="00230A9C" w:rsidRPr="00530EAF">
        <w:rPr>
          <w:lang w:val="en-US"/>
        </w:rPr>
        <w:t>tugas</w:t>
      </w:r>
      <w:proofErr w:type="spellEnd"/>
      <w:r w:rsidR="00230A9C" w:rsidRPr="00530EAF">
        <w:rPr>
          <w:lang w:val="en-US"/>
        </w:rPr>
        <w:t xml:space="preserve"> dan </w:t>
      </w:r>
      <w:proofErr w:type="spellStart"/>
      <w:r w:rsidR="00230A9C" w:rsidRPr="00530EAF">
        <w:rPr>
          <w:lang w:val="en-US"/>
        </w:rPr>
        <w:t>fungsi</w:t>
      </w:r>
      <w:proofErr w:type="spellEnd"/>
      <w:r w:rsidR="00230A9C" w:rsidRPr="00530EAF">
        <w:rPr>
          <w:lang w:val="en-US"/>
        </w:rPr>
        <w:t xml:space="preserve"> </w:t>
      </w:r>
      <w:proofErr w:type="spellStart"/>
      <w:r w:rsidR="00230A9C" w:rsidRPr="00530EAF">
        <w:rPr>
          <w:lang w:val="en-US"/>
        </w:rPr>
        <w:t>sebagai</w:t>
      </w:r>
      <w:proofErr w:type="spellEnd"/>
      <w:r w:rsidR="00230A9C" w:rsidRPr="00530EAF">
        <w:rPr>
          <w:lang w:val="en-US"/>
        </w:rPr>
        <w:t xml:space="preserve"> </w:t>
      </w:r>
      <w:proofErr w:type="spellStart"/>
      <w:r w:rsidR="00230A9C" w:rsidRPr="00530EAF">
        <w:rPr>
          <w:lang w:val="en-US"/>
        </w:rPr>
        <w:t>penyedia</w:t>
      </w:r>
      <w:proofErr w:type="spellEnd"/>
      <w:r w:rsidR="00230A9C" w:rsidRPr="00530EAF">
        <w:rPr>
          <w:lang w:val="en-US"/>
        </w:rPr>
        <w:t xml:space="preserve"> </w:t>
      </w:r>
      <w:proofErr w:type="spellStart"/>
      <w:r w:rsidR="00230A9C" w:rsidRPr="00530EAF">
        <w:rPr>
          <w:lang w:val="en-US"/>
        </w:rPr>
        <w:t>kebutuhan</w:t>
      </w:r>
      <w:proofErr w:type="spellEnd"/>
      <w:r w:rsidR="00E85029" w:rsidRPr="00530EAF">
        <w:rPr>
          <w:lang w:val="en-US"/>
        </w:rPr>
        <w:t xml:space="preserve"> hardware</w:t>
      </w:r>
      <w:r w:rsidR="00230A9C" w:rsidRPr="00530EAF">
        <w:rPr>
          <w:lang w:val="en-US"/>
        </w:rPr>
        <w:t xml:space="preserve"> </w:t>
      </w:r>
      <w:proofErr w:type="spellStart"/>
      <w:r w:rsidR="00230A9C" w:rsidRPr="00530EAF">
        <w:rPr>
          <w:lang w:val="en-US"/>
        </w:rPr>
        <w:t>perangkat</w:t>
      </w:r>
      <w:proofErr w:type="spellEnd"/>
      <w:r w:rsidR="00230A9C" w:rsidRPr="00530EAF">
        <w:rPr>
          <w:lang w:val="en-US"/>
        </w:rPr>
        <w:t xml:space="preserve"> </w:t>
      </w:r>
      <w:proofErr w:type="spellStart"/>
      <w:r w:rsidR="00230A9C" w:rsidRPr="00530EAF">
        <w:rPr>
          <w:lang w:val="en-US"/>
        </w:rPr>
        <w:t>komputer</w:t>
      </w:r>
      <w:proofErr w:type="spellEnd"/>
      <w:r w:rsidR="00230A9C" w:rsidRPr="00530EAF">
        <w:rPr>
          <w:lang w:val="en-US"/>
        </w:rPr>
        <w:t xml:space="preserve">, juga </w:t>
      </w:r>
      <w:proofErr w:type="spellStart"/>
      <w:r w:rsidR="00230A9C" w:rsidRPr="00530EAF">
        <w:rPr>
          <w:lang w:val="en-US"/>
        </w:rPr>
        <w:t>perbaikan</w:t>
      </w:r>
      <w:proofErr w:type="spellEnd"/>
      <w:r w:rsidR="00230A9C" w:rsidRPr="00530EAF">
        <w:rPr>
          <w:lang w:val="en-US"/>
        </w:rPr>
        <w:t xml:space="preserve"> dan </w:t>
      </w:r>
      <w:proofErr w:type="spellStart"/>
      <w:r w:rsidR="00230A9C" w:rsidRPr="00530EAF">
        <w:rPr>
          <w:lang w:val="en-US"/>
        </w:rPr>
        <w:t>perawatannya</w:t>
      </w:r>
      <w:proofErr w:type="spellEnd"/>
      <w:r w:rsidR="00230A9C" w:rsidRPr="00530EAF">
        <w:rPr>
          <w:lang w:val="en-US"/>
        </w:rPr>
        <w:t xml:space="preserve">. Electronic Data Processing (EDP) </w:t>
      </w:r>
      <w:proofErr w:type="spellStart"/>
      <w:r w:rsidR="00230A9C" w:rsidRPr="00530EAF">
        <w:rPr>
          <w:lang w:val="en-US"/>
        </w:rPr>
        <w:t>bisa</w:t>
      </w:r>
      <w:proofErr w:type="spellEnd"/>
      <w:r w:rsidR="00230A9C" w:rsidRPr="00530EAF">
        <w:rPr>
          <w:lang w:val="en-US"/>
        </w:rPr>
        <w:t xml:space="preserve"> </w:t>
      </w:r>
      <w:proofErr w:type="spellStart"/>
      <w:r w:rsidR="00230A9C" w:rsidRPr="00530EAF">
        <w:rPr>
          <w:lang w:val="en-US"/>
        </w:rPr>
        <w:t>dikatakan</w:t>
      </w:r>
      <w:proofErr w:type="spellEnd"/>
      <w:r w:rsidR="00230A9C" w:rsidRPr="00530EAF">
        <w:rPr>
          <w:lang w:val="en-US"/>
        </w:rPr>
        <w:t xml:space="preserve"> </w:t>
      </w:r>
      <w:proofErr w:type="spellStart"/>
      <w:r w:rsidR="00230A9C" w:rsidRPr="00530EAF">
        <w:rPr>
          <w:lang w:val="en-US"/>
        </w:rPr>
        <w:t>sebagai</w:t>
      </w:r>
      <w:proofErr w:type="spellEnd"/>
      <w:r w:rsidR="00230A9C" w:rsidRPr="00530EAF">
        <w:rPr>
          <w:lang w:val="en-US"/>
        </w:rPr>
        <w:t xml:space="preserve"> </w:t>
      </w:r>
      <w:proofErr w:type="spellStart"/>
      <w:r w:rsidR="00230A9C" w:rsidRPr="00530EAF">
        <w:rPr>
          <w:lang w:val="en-US"/>
        </w:rPr>
        <w:t>pusat</w:t>
      </w:r>
      <w:proofErr w:type="spellEnd"/>
      <w:r w:rsidR="00230A9C" w:rsidRPr="00530EAF">
        <w:rPr>
          <w:lang w:val="en-US"/>
        </w:rPr>
        <w:t xml:space="preserve"> </w:t>
      </w:r>
      <w:proofErr w:type="spellStart"/>
      <w:r w:rsidR="00230A9C" w:rsidRPr="00530EAF">
        <w:rPr>
          <w:lang w:val="en-US"/>
        </w:rPr>
        <w:t>dari</w:t>
      </w:r>
      <w:proofErr w:type="spellEnd"/>
      <w:r w:rsidR="00230A9C" w:rsidRPr="00530EAF">
        <w:rPr>
          <w:lang w:val="en-US"/>
        </w:rPr>
        <w:t xml:space="preserve"> </w:t>
      </w:r>
      <w:proofErr w:type="spellStart"/>
      <w:r w:rsidR="00230A9C" w:rsidRPr="00530EAF">
        <w:rPr>
          <w:lang w:val="en-US"/>
        </w:rPr>
        <w:t>teknologi</w:t>
      </w:r>
      <w:proofErr w:type="spellEnd"/>
      <w:r w:rsidR="00230A9C" w:rsidRPr="00530EAF">
        <w:rPr>
          <w:lang w:val="en-US"/>
        </w:rPr>
        <w:t xml:space="preserve"> </w:t>
      </w:r>
      <w:proofErr w:type="spellStart"/>
      <w:r w:rsidR="00230A9C" w:rsidRPr="00530EAF">
        <w:rPr>
          <w:lang w:val="en-US"/>
        </w:rPr>
        <w:t>informasi</w:t>
      </w:r>
      <w:proofErr w:type="spellEnd"/>
      <w:r w:rsidR="00230A9C" w:rsidRPr="00530EAF">
        <w:rPr>
          <w:lang w:val="en-US"/>
        </w:rPr>
        <w:t xml:space="preserve"> di Universitas Flores </w:t>
      </w:r>
      <w:proofErr w:type="spellStart"/>
      <w:r w:rsidR="00230A9C" w:rsidRPr="00530EAF">
        <w:rPr>
          <w:lang w:val="en-US"/>
        </w:rPr>
        <w:t>karena</w:t>
      </w:r>
      <w:proofErr w:type="spellEnd"/>
      <w:r w:rsidR="00230A9C" w:rsidRPr="00530EAF">
        <w:rPr>
          <w:lang w:val="en-US"/>
        </w:rPr>
        <w:t xml:space="preserve"> unit </w:t>
      </w:r>
      <w:proofErr w:type="spellStart"/>
      <w:r w:rsidR="00230A9C" w:rsidRPr="00530EAF">
        <w:rPr>
          <w:lang w:val="en-US"/>
        </w:rPr>
        <w:t>menangani</w:t>
      </w:r>
      <w:proofErr w:type="spellEnd"/>
      <w:r w:rsidR="00230A9C" w:rsidRPr="00530EAF">
        <w:rPr>
          <w:lang w:val="en-US"/>
        </w:rPr>
        <w:t xml:space="preserve"> </w:t>
      </w:r>
      <w:proofErr w:type="spellStart"/>
      <w:r w:rsidR="00230A9C" w:rsidRPr="00530EAF">
        <w:rPr>
          <w:lang w:val="en-US"/>
        </w:rPr>
        <w:t>sistem</w:t>
      </w:r>
      <w:proofErr w:type="spellEnd"/>
      <w:r w:rsidR="00230A9C" w:rsidRPr="00530EAF">
        <w:rPr>
          <w:lang w:val="en-US"/>
        </w:rPr>
        <w:t xml:space="preserve">, </w:t>
      </w:r>
      <w:proofErr w:type="spellStart"/>
      <w:r w:rsidR="00230A9C" w:rsidRPr="00530EAF">
        <w:rPr>
          <w:lang w:val="en-US"/>
        </w:rPr>
        <w:t>jaringan</w:t>
      </w:r>
      <w:proofErr w:type="spellEnd"/>
      <w:r w:rsidR="00230A9C" w:rsidRPr="00530EAF">
        <w:rPr>
          <w:lang w:val="en-US"/>
        </w:rPr>
        <w:t xml:space="preserve"> dan </w:t>
      </w:r>
      <w:proofErr w:type="spellStart"/>
      <w:r w:rsidR="00230A9C" w:rsidRPr="00530EAF">
        <w:rPr>
          <w:lang w:val="en-US"/>
        </w:rPr>
        <w:t>semua</w:t>
      </w:r>
      <w:proofErr w:type="spellEnd"/>
      <w:r w:rsidR="00230A9C" w:rsidRPr="00530EAF">
        <w:rPr>
          <w:lang w:val="en-US"/>
        </w:rPr>
        <w:t xml:space="preserve"> </w:t>
      </w:r>
      <w:proofErr w:type="spellStart"/>
      <w:r w:rsidR="00230A9C" w:rsidRPr="00530EAF">
        <w:rPr>
          <w:lang w:val="en-US"/>
        </w:rPr>
        <w:t>perangkat</w:t>
      </w:r>
      <w:proofErr w:type="spellEnd"/>
      <w:r w:rsidR="00230A9C" w:rsidRPr="00530EAF">
        <w:rPr>
          <w:lang w:val="en-US"/>
        </w:rPr>
        <w:t xml:space="preserve"> </w:t>
      </w:r>
      <w:proofErr w:type="spellStart"/>
      <w:r w:rsidR="00230A9C" w:rsidRPr="00530EAF">
        <w:rPr>
          <w:lang w:val="en-US"/>
        </w:rPr>
        <w:t>pendukung</w:t>
      </w:r>
      <w:proofErr w:type="spellEnd"/>
      <w:r w:rsidR="00230A9C" w:rsidRPr="00530EAF">
        <w:rPr>
          <w:lang w:val="en-US"/>
        </w:rPr>
        <w:t xml:space="preserve"> yang </w:t>
      </w:r>
      <w:proofErr w:type="spellStart"/>
      <w:r w:rsidR="00230A9C" w:rsidRPr="00530EAF">
        <w:rPr>
          <w:lang w:val="en-US"/>
        </w:rPr>
        <w:t>dibutuhkan</w:t>
      </w:r>
      <w:proofErr w:type="spellEnd"/>
      <w:r w:rsidR="00230A9C" w:rsidRPr="00530EAF">
        <w:rPr>
          <w:lang w:val="en-US"/>
        </w:rPr>
        <w:t>.</w:t>
      </w:r>
      <w:r w:rsidR="005F00BC" w:rsidRPr="00530EAF">
        <w:rPr>
          <w:lang w:val="en-US"/>
        </w:rPr>
        <w:t xml:space="preserve"> </w:t>
      </w:r>
      <w:r w:rsidR="00DB1AB7">
        <w:rPr>
          <w:lang w:val="en-US"/>
        </w:rPr>
        <w:t xml:space="preserve">Hasil </w:t>
      </w:r>
      <w:proofErr w:type="spellStart"/>
      <w:r w:rsidR="00DB1AB7">
        <w:rPr>
          <w:lang w:val="en-US"/>
        </w:rPr>
        <w:t>kodifikasi</w:t>
      </w:r>
      <w:proofErr w:type="spellEnd"/>
      <w:r w:rsidR="00DB1AB7">
        <w:rPr>
          <w:lang w:val="en-US"/>
        </w:rPr>
        <w:t xml:space="preserve"> </w:t>
      </w:r>
      <w:proofErr w:type="spellStart"/>
      <w:r w:rsidR="00DB1AB7">
        <w:rPr>
          <w:lang w:val="en-US"/>
        </w:rPr>
        <w:t>akhir</w:t>
      </w:r>
      <w:proofErr w:type="spellEnd"/>
      <w:r w:rsidR="00DB1AB7">
        <w:rPr>
          <w:lang w:val="en-US"/>
        </w:rPr>
        <w:t xml:space="preserve"> </w:t>
      </w:r>
      <w:proofErr w:type="spellStart"/>
      <w:r w:rsidR="00DB1AB7">
        <w:rPr>
          <w:lang w:val="en-US"/>
        </w:rPr>
        <w:t>dari</w:t>
      </w:r>
      <w:proofErr w:type="spellEnd"/>
      <w:r w:rsidR="00DB1AB7">
        <w:rPr>
          <w:lang w:val="en-US"/>
        </w:rPr>
        <w:t xml:space="preserve"> </w:t>
      </w:r>
      <w:proofErr w:type="spellStart"/>
      <w:r w:rsidR="00DB1AB7">
        <w:rPr>
          <w:lang w:val="en-US"/>
        </w:rPr>
        <w:t>konstruk</w:t>
      </w:r>
      <w:proofErr w:type="spellEnd"/>
      <w:r w:rsidR="0002012F">
        <w:rPr>
          <w:lang w:val="en-US"/>
        </w:rPr>
        <w:t xml:space="preserve"> </w:t>
      </w:r>
      <w:proofErr w:type="spellStart"/>
      <w:r w:rsidR="004219FB">
        <w:rPr>
          <w:lang w:val="en-US"/>
        </w:rPr>
        <w:t>Teknologi</w:t>
      </w:r>
      <w:proofErr w:type="spellEnd"/>
      <w:r w:rsidR="004219FB">
        <w:rPr>
          <w:lang w:val="en-US"/>
        </w:rPr>
        <w:t xml:space="preserve"> </w:t>
      </w:r>
      <w:proofErr w:type="spellStart"/>
      <w:r w:rsidR="004219FB">
        <w:rPr>
          <w:lang w:val="en-US"/>
        </w:rPr>
        <w:t>Informasi</w:t>
      </w:r>
      <w:proofErr w:type="spellEnd"/>
      <w:r w:rsidR="00A814FE">
        <w:rPr>
          <w:i/>
          <w:lang w:val="en-US"/>
        </w:rPr>
        <w:t xml:space="preserve"> </w:t>
      </w:r>
      <w:r w:rsidR="00A814FE">
        <w:rPr>
          <w:lang w:val="en-US"/>
        </w:rPr>
        <w:t xml:space="preserve">yang </w:t>
      </w:r>
      <w:proofErr w:type="spellStart"/>
      <w:r w:rsidR="00A814FE">
        <w:rPr>
          <w:lang w:val="en-US"/>
        </w:rPr>
        <w:t>digunakan</w:t>
      </w:r>
      <w:proofErr w:type="spellEnd"/>
      <w:r w:rsidR="00A814FE">
        <w:rPr>
          <w:lang w:val="en-US"/>
        </w:rPr>
        <w:t xml:space="preserve"> </w:t>
      </w:r>
      <w:proofErr w:type="spellStart"/>
      <w:r w:rsidR="00A814FE">
        <w:rPr>
          <w:lang w:val="en-US"/>
        </w:rPr>
        <w:t>sebag</w:t>
      </w:r>
      <w:r w:rsidR="00A16E5E">
        <w:rPr>
          <w:lang w:val="en-US"/>
        </w:rPr>
        <w:t>ai</w:t>
      </w:r>
      <w:proofErr w:type="spellEnd"/>
      <w:r w:rsidR="00A16E5E">
        <w:rPr>
          <w:lang w:val="en-US"/>
        </w:rPr>
        <w:t xml:space="preserve"> </w:t>
      </w:r>
      <w:proofErr w:type="spellStart"/>
      <w:r w:rsidR="00A16E5E">
        <w:rPr>
          <w:lang w:val="en-US"/>
        </w:rPr>
        <w:t>dasar</w:t>
      </w:r>
      <w:proofErr w:type="spellEnd"/>
      <w:r w:rsidR="00A16E5E">
        <w:rPr>
          <w:lang w:val="en-US"/>
        </w:rPr>
        <w:t xml:space="preserve"> </w:t>
      </w:r>
      <w:proofErr w:type="spellStart"/>
      <w:r w:rsidR="00A16E5E">
        <w:rPr>
          <w:lang w:val="en-US"/>
        </w:rPr>
        <w:t>analisis</w:t>
      </w:r>
      <w:proofErr w:type="spellEnd"/>
      <w:r w:rsidR="00A16E5E">
        <w:rPr>
          <w:lang w:val="en-US"/>
        </w:rPr>
        <w:t xml:space="preserve"> </w:t>
      </w:r>
      <w:proofErr w:type="spellStart"/>
      <w:r w:rsidR="00A16E5E">
        <w:rPr>
          <w:lang w:val="en-US"/>
        </w:rPr>
        <w:t>seperti</w:t>
      </w:r>
      <w:proofErr w:type="spellEnd"/>
      <w:r w:rsidR="00A16E5E">
        <w:rPr>
          <w:lang w:val="en-US"/>
        </w:rPr>
        <w:t xml:space="preserve"> pada G</w:t>
      </w:r>
      <w:r w:rsidR="00A814FE">
        <w:rPr>
          <w:lang w:val="en-US"/>
        </w:rPr>
        <w:t xml:space="preserve">ambar </w:t>
      </w:r>
      <w:r w:rsidR="00A16E5E">
        <w:rPr>
          <w:lang w:val="en-US"/>
        </w:rPr>
        <w:t>5.2</w:t>
      </w:r>
      <w:r w:rsidR="00A814FE">
        <w:rPr>
          <w:lang w:val="en-US"/>
        </w:rPr>
        <w:t xml:space="preserve">. </w:t>
      </w:r>
    </w:p>
    <w:p w14:paraId="58ECB94E" w14:textId="2FD5AF2E" w:rsidR="00DB1AB7" w:rsidRDefault="00451FE9" w:rsidP="00DB1AB7">
      <w:pPr>
        <w:spacing w:line="360" w:lineRule="auto"/>
        <w:jc w:val="center"/>
        <w:rPr>
          <w:sz w:val="22"/>
        </w:rPr>
      </w:pPr>
      <w:r>
        <w:object w:dxaOrig="10576" w:dyaOrig="4471" w14:anchorId="6C136144">
          <v:shape id="_x0000_i1031" type="#_x0000_t75" style="width:303.05pt;height:3in" o:ole="">
            <v:imagedata r:id="rId53" o:title=""/>
          </v:shape>
          <o:OLEObject Type="Embed" ProgID="Visio.Drawing.15" ShapeID="_x0000_i1031" DrawAspect="Content" ObjectID="_1700038113" r:id="rId54"/>
        </w:object>
      </w:r>
    </w:p>
    <w:p w14:paraId="6A7F46D2" w14:textId="144E1AEA" w:rsidR="00DB1AB7" w:rsidRPr="00234C1F" w:rsidRDefault="00DB1AB7" w:rsidP="0002012F">
      <w:pPr>
        <w:pStyle w:val="Caption"/>
        <w:rPr>
          <w:i/>
          <w:lang w:val="en-US"/>
        </w:rPr>
      </w:pPr>
      <w:bookmarkStart w:id="117" w:name="_Toc80181606"/>
      <w:r>
        <w:t xml:space="preserve">Gambar 5. </w:t>
      </w:r>
      <w:r w:rsidR="00855FD2">
        <w:fldChar w:fldCharType="begin"/>
      </w:r>
      <w:r w:rsidR="00855FD2">
        <w:instrText xml:space="preserve"> SEQ Gambar_5. \* ARABIC </w:instrText>
      </w:r>
      <w:r w:rsidR="00855FD2">
        <w:fldChar w:fldCharType="separate"/>
      </w:r>
      <w:r w:rsidR="00611232">
        <w:rPr>
          <w:noProof/>
        </w:rPr>
        <w:t>2</w:t>
      </w:r>
      <w:r w:rsidR="00855FD2">
        <w:rPr>
          <w:noProof/>
        </w:rPr>
        <w:fldChar w:fldCharType="end"/>
      </w:r>
      <w:r>
        <w:rPr>
          <w:lang w:val="en-US"/>
        </w:rPr>
        <w:t xml:space="preserve"> Bagan </w:t>
      </w:r>
      <w:proofErr w:type="spellStart"/>
      <w:r>
        <w:rPr>
          <w:lang w:val="en-US"/>
        </w:rPr>
        <w:t>Analisis</w:t>
      </w:r>
      <w:proofErr w:type="spellEnd"/>
      <w:r>
        <w:rPr>
          <w:lang w:val="en-US"/>
        </w:rPr>
        <w:t xml:space="preserve"> </w:t>
      </w:r>
      <w:r w:rsidR="00234C1F">
        <w:rPr>
          <w:i/>
          <w:lang w:val="en-US"/>
        </w:rPr>
        <w:t>Information Technology</w:t>
      </w:r>
      <w:bookmarkEnd w:id="117"/>
    </w:p>
    <w:p w14:paraId="5ACEE569" w14:textId="77777777" w:rsidR="00356DBD" w:rsidRPr="00356DBD" w:rsidRDefault="00356DBD" w:rsidP="00356DBD">
      <w:pPr>
        <w:rPr>
          <w:lang w:val="en-US"/>
        </w:rPr>
      </w:pPr>
    </w:p>
    <w:p w14:paraId="4E43D55F" w14:textId="53EB8AE6" w:rsidR="009D0B3B" w:rsidRPr="005007D7" w:rsidRDefault="00823370" w:rsidP="00823370">
      <w:pPr>
        <w:pStyle w:val="Heading4"/>
        <w:ind w:left="851" w:hanging="851"/>
        <w:rPr>
          <w:color w:val="333333"/>
          <w:lang w:eastAsia="id-ID"/>
        </w:rPr>
      </w:pPr>
      <w:r>
        <w:t>5.2.1.1</w:t>
      </w:r>
      <w:r>
        <w:tab/>
      </w:r>
      <w:r w:rsidR="009D0B3B" w:rsidRPr="005007D7">
        <w:t>Intention and Support</w:t>
      </w:r>
      <w:r w:rsidR="009D0B3B" w:rsidRPr="005007D7">
        <w:rPr>
          <w:color w:val="333333"/>
          <w:lang w:eastAsia="id-ID"/>
        </w:rPr>
        <w:t xml:space="preserve"> </w:t>
      </w:r>
    </w:p>
    <w:p w14:paraId="1B5D6A64" w14:textId="4AD17C22" w:rsidR="00EC6668" w:rsidRPr="00633DF0" w:rsidRDefault="00D33E96" w:rsidP="00A82F7A">
      <w:pPr>
        <w:spacing w:line="360" w:lineRule="auto"/>
        <w:ind w:firstLine="851"/>
        <w:jc w:val="both"/>
        <w:rPr>
          <w:lang w:val="en-US"/>
        </w:rPr>
      </w:pPr>
      <w:proofErr w:type="spellStart"/>
      <w:r w:rsidRPr="00633DF0">
        <w:rPr>
          <w:szCs w:val="22"/>
          <w:lang w:val="en-US"/>
        </w:rPr>
        <w:t>Manajemen</w:t>
      </w:r>
      <w:proofErr w:type="spellEnd"/>
      <w:r w:rsidRPr="00633DF0">
        <w:rPr>
          <w:szCs w:val="22"/>
          <w:lang w:val="en-US"/>
        </w:rPr>
        <w:t xml:space="preserve"> </w:t>
      </w:r>
      <w:proofErr w:type="spellStart"/>
      <w:r w:rsidRPr="00633DF0">
        <w:rPr>
          <w:szCs w:val="22"/>
          <w:lang w:val="en-US"/>
        </w:rPr>
        <w:t>puncak</w:t>
      </w:r>
      <w:proofErr w:type="spellEnd"/>
      <w:r w:rsidRPr="00633DF0">
        <w:rPr>
          <w:szCs w:val="22"/>
          <w:lang w:val="en-US"/>
        </w:rPr>
        <w:t xml:space="preserve"> </w:t>
      </w:r>
      <w:proofErr w:type="spellStart"/>
      <w:r w:rsidRPr="00633DF0">
        <w:rPr>
          <w:szCs w:val="22"/>
          <w:lang w:val="en-US"/>
        </w:rPr>
        <w:t>atau</w:t>
      </w:r>
      <w:proofErr w:type="spellEnd"/>
      <w:r w:rsidRPr="00633DF0">
        <w:rPr>
          <w:szCs w:val="22"/>
          <w:lang w:val="en-US"/>
        </w:rPr>
        <w:t xml:space="preserve"> </w:t>
      </w:r>
      <w:proofErr w:type="spellStart"/>
      <w:r w:rsidRPr="00633DF0">
        <w:rPr>
          <w:szCs w:val="22"/>
          <w:lang w:val="en-US"/>
        </w:rPr>
        <w:t>pengambil</w:t>
      </w:r>
      <w:proofErr w:type="spellEnd"/>
      <w:r w:rsidRPr="00633DF0">
        <w:rPr>
          <w:szCs w:val="22"/>
          <w:lang w:val="en-US"/>
        </w:rPr>
        <w:t xml:space="preserve"> </w:t>
      </w:r>
      <w:proofErr w:type="spellStart"/>
      <w:r w:rsidRPr="00633DF0">
        <w:rPr>
          <w:szCs w:val="22"/>
          <w:lang w:val="en-US"/>
        </w:rPr>
        <w:t>kebijakan</w:t>
      </w:r>
      <w:proofErr w:type="spellEnd"/>
      <w:r w:rsidRPr="00633DF0">
        <w:rPr>
          <w:szCs w:val="22"/>
          <w:lang w:val="en-US"/>
        </w:rPr>
        <w:t xml:space="preserve"> </w:t>
      </w:r>
      <w:proofErr w:type="spellStart"/>
      <w:r w:rsidRPr="00633DF0">
        <w:rPr>
          <w:szCs w:val="22"/>
          <w:lang w:val="en-US"/>
        </w:rPr>
        <w:t>memberikan</w:t>
      </w:r>
      <w:proofErr w:type="spellEnd"/>
      <w:r w:rsidRPr="00633DF0">
        <w:rPr>
          <w:szCs w:val="22"/>
          <w:lang w:val="en-US"/>
        </w:rPr>
        <w:t xml:space="preserve"> </w:t>
      </w:r>
      <w:proofErr w:type="spellStart"/>
      <w:r w:rsidRPr="00633DF0">
        <w:rPr>
          <w:szCs w:val="22"/>
          <w:lang w:val="en-US"/>
        </w:rPr>
        <w:t>kesempatan</w:t>
      </w:r>
      <w:proofErr w:type="spellEnd"/>
      <w:r w:rsidRPr="00633DF0">
        <w:rPr>
          <w:szCs w:val="22"/>
          <w:lang w:val="en-US"/>
        </w:rPr>
        <w:t xml:space="preserve"> dan </w:t>
      </w:r>
      <w:proofErr w:type="spellStart"/>
      <w:r w:rsidRPr="00633DF0">
        <w:rPr>
          <w:szCs w:val="22"/>
          <w:lang w:val="en-US"/>
        </w:rPr>
        <w:t>peluang</w:t>
      </w:r>
      <w:proofErr w:type="spellEnd"/>
      <w:r w:rsidRPr="00633DF0">
        <w:rPr>
          <w:szCs w:val="22"/>
          <w:lang w:val="en-US"/>
        </w:rPr>
        <w:t xml:space="preserve"> yang </w:t>
      </w:r>
      <w:proofErr w:type="spellStart"/>
      <w:r w:rsidRPr="00633DF0">
        <w:rPr>
          <w:szCs w:val="22"/>
          <w:lang w:val="en-US"/>
        </w:rPr>
        <w:t>besar</w:t>
      </w:r>
      <w:proofErr w:type="spellEnd"/>
      <w:r w:rsidRPr="00633DF0">
        <w:rPr>
          <w:szCs w:val="22"/>
          <w:lang w:val="en-US"/>
        </w:rPr>
        <w:t xml:space="preserve"> </w:t>
      </w:r>
      <w:proofErr w:type="spellStart"/>
      <w:r w:rsidRPr="00633DF0">
        <w:rPr>
          <w:szCs w:val="22"/>
          <w:lang w:val="en-US"/>
        </w:rPr>
        <w:t>bagi</w:t>
      </w:r>
      <w:proofErr w:type="spellEnd"/>
      <w:r w:rsidRPr="00633DF0">
        <w:rPr>
          <w:szCs w:val="22"/>
          <w:lang w:val="en-US"/>
        </w:rPr>
        <w:t xml:space="preserve"> </w:t>
      </w:r>
      <w:proofErr w:type="spellStart"/>
      <w:r w:rsidRPr="00633DF0">
        <w:rPr>
          <w:szCs w:val="22"/>
          <w:lang w:val="en-US"/>
        </w:rPr>
        <w:t>setiap</w:t>
      </w:r>
      <w:proofErr w:type="spellEnd"/>
      <w:r w:rsidR="00DF41BA" w:rsidRPr="00633DF0">
        <w:rPr>
          <w:szCs w:val="22"/>
          <w:lang w:val="en-US"/>
        </w:rPr>
        <w:t xml:space="preserve"> civitas </w:t>
      </w:r>
      <w:proofErr w:type="spellStart"/>
      <w:r w:rsidR="00DF41BA" w:rsidRPr="00633DF0">
        <w:rPr>
          <w:szCs w:val="22"/>
          <w:lang w:val="en-US"/>
        </w:rPr>
        <w:t>akademik</w:t>
      </w:r>
      <w:proofErr w:type="spellEnd"/>
      <w:r w:rsidRPr="00633DF0">
        <w:rPr>
          <w:szCs w:val="22"/>
          <w:lang w:val="en-US"/>
        </w:rPr>
        <w:t xml:space="preserve"> </w:t>
      </w:r>
      <w:proofErr w:type="spellStart"/>
      <w:r w:rsidRPr="00633DF0">
        <w:rPr>
          <w:szCs w:val="22"/>
          <w:lang w:val="en-US"/>
        </w:rPr>
        <w:t>untuk</w:t>
      </w:r>
      <w:proofErr w:type="spellEnd"/>
      <w:r w:rsidRPr="00633DF0">
        <w:rPr>
          <w:szCs w:val="22"/>
          <w:lang w:val="en-US"/>
        </w:rPr>
        <w:t xml:space="preserve"> </w:t>
      </w:r>
      <w:proofErr w:type="spellStart"/>
      <w:r w:rsidRPr="00633DF0">
        <w:rPr>
          <w:szCs w:val="22"/>
          <w:lang w:val="en-US"/>
        </w:rPr>
        <w:t>dapat</w:t>
      </w:r>
      <w:proofErr w:type="spellEnd"/>
      <w:r w:rsidRPr="00633DF0">
        <w:rPr>
          <w:szCs w:val="22"/>
          <w:lang w:val="en-US"/>
        </w:rPr>
        <w:t xml:space="preserve"> </w:t>
      </w:r>
      <w:proofErr w:type="spellStart"/>
      <w:r w:rsidRPr="00633DF0">
        <w:rPr>
          <w:szCs w:val="22"/>
          <w:lang w:val="en-US"/>
        </w:rPr>
        <w:t>mengembangkan</w:t>
      </w:r>
      <w:proofErr w:type="spellEnd"/>
      <w:r w:rsidRPr="00633DF0">
        <w:rPr>
          <w:szCs w:val="22"/>
          <w:lang w:val="en-US"/>
        </w:rPr>
        <w:t xml:space="preserve"> </w:t>
      </w:r>
      <w:proofErr w:type="spellStart"/>
      <w:r w:rsidRPr="00633DF0">
        <w:rPr>
          <w:szCs w:val="22"/>
          <w:lang w:val="en-US"/>
        </w:rPr>
        <w:t>diri</w:t>
      </w:r>
      <w:proofErr w:type="spellEnd"/>
      <w:r w:rsidRPr="00633DF0">
        <w:rPr>
          <w:szCs w:val="22"/>
          <w:lang w:val="en-US"/>
        </w:rPr>
        <w:t xml:space="preserve"> dan </w:t>
      </w:r>
      <w:proofErr w:type="spellStart"/>
      <w:r w:rsidRPr="00633DF0">
        <w:rPr>
          <w:szCs w:val="22"/>
          <w:lang w:val="en-US"/>
        </w:rPr>
        <w:t>pengetahuan</w:t>
      </w:r>
      <w:proofErr w:type="spellEnd"/>
      <w:r w:rsidRPr="00633DF0">
        <w:rPr>
          <w:szCs w:val="22"/>
          <w:lang w:val="en-US"/>
        </w:rPr>
        <w:t xml:space="preserve"> yang </w:t>
      </w:r>
      <w:proofErr w:type="spellStart"/>
      <w:r w:rsidRPr="00633DF0">
        <w:rPr>
          <w:szCs w:val="22"/>
          <w:lang w:val="en-US"/>
        </w:rPr>
        <w:t>dimiliki</w:t>
      </w:r>
      <w:proofErr w:type="spellEnd"/>
      <w:r w:rsidR="00B81E7D">
        <w:rPr>
          <w:szCs w:val="22"/>
          <w:lang w:val="en-US"/>
        </w:rPr>
        <w:t xml:space="preserve"> </w:t>
      </w:r>
      <w:sdt>
        <w:sdtPr>
          <w:rPr>
            <w:szCs w:val="22"/>
            <w:lang w:val="en-US"/>
          </w:rPr>
          <w:id w:val="1306433443"/>
          <w:citation/>
        </w:sdtPr>
        <w:sdtEndPr/>
        <w:sdtContent>
          <w:r w:rsidR="00B81E7D">
            <w:rPr>
              <w:szCs w:val="22"/>
              <w:lang w:val="en-US"/>
            </w:rPr>
            <w:fldChar w:fldCharType="begin"/>
          </w:r>
          <w:r w:rsidR="00B81E7D">
            <w:rPr>
              <w:szCs w:val="22"/>
              <w:lang w:val="en-US"/>
            </w:rPr>
            <w:instrText xml:space="preserve"> CITATION SSi15 \l 1033 </w:instrText>
          </w:r>
          <w:r w:rsidR="00B81E7D">
            <w:rPr>
              <w:szCs w:val="22"/>
              <w:lang w:val="en-US"/>
            </w:rPr>
            <w:fldChar w:fldCharType="separate"/>
          </w:r>
          <w:r w:rsidR="00984435" w:rsidRPr="00984435">
            <w:rPr>
              <w:noProof/>
              <w:szCs w:val="22"/>
              <w:lang w:val="en-US"/>
            </w:rPr>
            <w:t>(Singgih S. , Iman, Samadhi, &amp; Rajesti, 2015)</w:t>
          </w:r>
          <w:r w:rsidR="00B81E7D">
            <w:rPr>
              <w:szCs w:val="22"/>
              <w:lang w:val="en-US"/>
            </w:rPr>
            <w:fldChar w:fldCharType="end"/>
          </w:r>
        </w:sdtContent>
      </w:sdt>
      <w:r w:rsidRPr="00633DF0">
        <w:rPr>
          <w:szCs w:val="22"/>
          <w:lang w:val="en-US"/>
        </w:rPr>
        <w:t xml:space="preserve">, </w:t>
      </w:r>
      <w:proofErr w:type="spellStart"/>
      <w:r w:rsidRPr="00633DF0">
        <w:rPr>
          <w:szCs w:val="22"/>
          <w:lang w:val="en-US"/>
        </w:rPr>
        <w:t>terutama</w:t>
      </w:r>
      <w:proofErr w:type="spellEnd"/>
      <w:r w:rsidRPr="00633DF0">
        <w:rPr>
          <w:szCs w:val="22"/>
          <w:lang w:val="en-US"/>
        </w:rPr>
        <w:t xml:space="preserve"> </w:t>
      </w:r>
      <w:r w:rsidR="00DF41BA" w:rsidRPr="00633DF0">
        <w:rPr>
          <w:szCs w:val="22"/>
          <w:lang w:val="en-US"/>
        </w:rPr>
        <w:t xml:space="preserve">pada </w:t>
      </w:r>
      <w:proofErr w:type="spellStart"/>
      <w:r w:rsidR="00DF41BA" w:rsidRPr="00633DF0">
        <w:rPr>
          <w:szCs w:val="22"/>
          <w:lang w:val="en-US"/>
        </w:rPr>
        <w:t>dalam</w:t>
      </w:r>
      <w:proofErr w:type="spellEnd"/>
      <w:r w:rsidR="00DF41BA" w:rsidRPr="00633DF0">
        <w:rPr>
          <w:szCs w:val="22"/>
          <w:lang w:val="en-US"/>
        </w:rPr>
        <w:t xml:space="preserve"> </w:t>
      </w:r>
      <w:proofErr w:type="spellStart"/>
      <w:r w:rsidR="00DF41BA" w:rsidRPr="00633DF0">
        <w:rPr>
          <w:szCs w:val="22"/>
          <w:lang w:val="en-US"/>
        </w:rPr>
        <w:t>pemanfaatan</w:t>
      </w:r>
      <w:proofErr w:type="spellEnd"/>
      <w:r w:rsidR="00DF41BA" w:rsidRPr="00633DF0">
        <w:rPr>
          <w:szCs w:val="22"/>
          <w:lang w:val="en-US"/>
        </w:rPr>
        <w:t xml:space="preserve"> </w:t>
      </w:r>
      <w:proofErr w:type="spellStart"/>
      <w:r w:rsidR="00DF41BA" w:rsidRPr="00633DF0">
        <w:rPr>
          <w:szCs w:val="22"/>
          <w:lang w:val="en-US"/>
        </w:rPr>
        <w:t>teknologi</w:t>
      </w:r>
      <w:proofErr w:type="spellEnd"/>
      <w:r w:rsidR="00DF41BA" w:rsidRPr="00633DF0">
        <w:rPr>
          <w:szCs w:val="22"/>
          <w:lang w:val="en-US"/>
        </w:rPr>
        <w:t xml:space="preserve">. </w:t>
      </w:r>
      <w:proofErr w:type="spellStart"/>
      <w:r w:rsidR="00DF41BA" w:rsidRPr="00633DF0">
        <w:rPr>
          <w:szCs w:val="22"/>
          <w:lang w:val="en-US"/>
        </w:rPr>
        <w:t>Bentuk</w:t>
      </w:r>
      <w:proofErr w:type="spellEnd"/>
      <w:r w:rsidR="00DF41BA" w:rsidRPr="00633DF0">
        <w:rPr>
          <w:szCs w:val="22"/>
          <w:lang w:val="en-US"/>
        </w:rPr>
        <w:t xml:space="preserve"> </w:t>
      </w:r>
      <w:r w:rsidR="008E5702">
        <w:rPr>
          <w:szCs w:val="22"/>
          <w:lang w:val="en-US"/>
        </w:rPr>
        <w:t>p</w:t>
      </w:r>
      <w:r w:rsidR="00DF41BA" w:rsidRPr="00633DF0">
        <w:rPr>
          <w:szCs w:val="22"/>
        </w:rPr>
        <w:t>erhatian dan dukungan</w:t>
      </w:r>
      <w:r w:rsidR="00260554">
        <w:rPr>
          <w:szCs w:val="22"/>
          <w:lang w:val="en-US"/>
        </w:rPr>
        <w:t xml:space="preserve"> </w:t>
      </w:r>
      <w:proofErr w:type="spellStart"/>
      <w:r w:rsidR="00DF41BA" w:rsidRPr="00633DF0">
        <w:rPr>
          <w:szCs w:val="22"/>
          <w:lang w:val="en-US"/>
        </w:rPr>
        <w:t>ini</w:t>
      </w:r>
      <w:proofErr w:type="spellEnd"/>
      <w:r w:rsidR="00DF41BA" w:rsidRPr="00633DF0">
        <w:rPr>
          <w:szCs w:val="22"/>
          <w:lang w:val="en-US"/>
        </w:rPr>
        <w:t xml:space="preserve"> </w:t>
      </w:r>
      <w:sdt>
        <w:sdtPr>
          <w:rPr>
            <w:szCs w:val="22"/>
            <w:lang w:val="en-US"/>
          </w:rPr>
          <w:id w:val="-905995887"/>
          <w:citation/>
        </w:sdtPr>
        <w:sdtEndPr/>
        <w:sdtContent>
          <w:r w:rsidR="00B81E7D">
            <w:rPr>
              <w:szCs w:val="22"/>
              <w:lang w:val="en-US"/>
            </w:rPr>
            <w:fldChar w:fldCharType="begin"/>
          </w:r>
          <w:r w:rsidR="00B81E7D">
            <w:rPr>
              <w:szCs w:val="22"/>
              <w:lang w:val="en-US"/>
            </w:rPr>
            <w:instrText xml:space="preserve"> CITATION KJa15 \l 1033 </w:instrText>
          </w:r>
          <w:r w:rsidR="00B81E7D">
            <w:rPr>
              <w:szCs w:val="22"/>
              <w:lang w:val="en-US"/>
            </w:rPr>
            <w:fldChar w:fldCharType="separate"/>
          </w:r>
          <w:r w:rsidR="00984435" w:rsidRPr="00984435">
            <w:rPr>
              <w:noProof/>
              <w:szCs w:val="22"/>
              <w:lang w:val="en-US"/>
            </w:rPr>
            <w:t>(Korhonen &amp; Kaidalova, 2015)</w:t>
          </w:r>
          <w:r w:rsidR="00B81E7D">
            <w:rPr>
              <w:szCs w:val="22"/>
              <w:lang w:val="en-US"/>
            </w:rPr>
            <w:fldChar w:fldCharType="end"/>
          </w:r>
        </w:sdtContent>
      </w:sdt>
      <w:r w:rsidR="00B81E7D">
        <w:rPr>
          <w:szCs w:val="22"/>
          <w:lang w:val="en-US"/>
        </w:rPr>
        <w:t xml:space="preserve"> </w:t>
      </w:r>
      <w:proofErr w:type="spellStart"/>
      <w:r w:rsidR="00DF41BA" w:rsidRPr="00633DF0">
        <w:rPr>
          <w:szCs w:val="22"/>
          <w:lang w:val="en-US"/>
        </w:rPr>
        <w:t>diharapkan</w:t>
      </w:r>
      <w:proofErr w:type="spellEnd"/>
      <w:r w:rsidR="00DF41BA" w:rsidRPr="00633DF0">
        <w:rPr>
          <w:szCs w:val="22"/>
        </w:rPr>
        <w:t xml:space="preserve"> </w:t>
      </w:r>
      <w:proofErr w:type="spellStart"/>
      <w:r w:rsidR="00DF41BA" w:rsidRPr="00633DF0">
        <w:rPr>
          <w:szCs w:val="22"/>
          <w:lang w:val="en-US"/>
        </w:rPr>
        <w:t>dapat</w:t>
      </w:r>
      <w:proofErr w:type="spellEnd"/>
      <w:r w:rsidR="00DF41BA" w:rsidRPr="00633DF0">
        <w:rPr>
          <w:szCs w:val="22"/>
          <w:lang w:val="en-US"/>
        </w:rPr>
        <w:t xml:space="preserve"> </w:t>
      </w:r>
      <w:proofErr w:type="spellStart"/>
      <w:r w:rsidR="00DF41BA" w:rsidRPr="00633DF0">
        <w:rPr>
          <w:szCs w:val="22"/>
          <w:lang w:val="en-US"/>
        </w:rPr>
        <w:t>memberikan</w:t>
      </w:r>
      <w:proofErr w:type="spellEnd"/>
      <w:r w:rsidR="00DF41BA" w:rsidRPr="00633DF0">
        <w:rPr>
          <w:szCs w:val="22"/>
          <w:lang w:val="en-US"/>
        </w:rPr>
        <w:t xml:space="preserve"> </w:t>
      </w:r>
      <w:proofErr w:type="spellStart"/>
      <w:r w:rsidR="00DF41BA" w:rsidRPr="00633DF0">
        <w:rPr>
          <w:szCs w:val="22"/>
          <w:lang w:val="en-US"/>
        </w:rPr>
        <w:t>dampak</w:t>
      </w:r>
      <w:proofErr w:type="spellEnd"/>
      <w:r w:rsidR="00DF41BA" w:rsidRPr="00633DF0">
        <w:rPr>
          <w:szCs w:val="22"/>
          <w:lang w:val="en-US"/>
        </w:rPr>
        <w:t xml:space="preserve"> </w:t>
      </w:r>
      <w:proofErr w:type="spellStart"/>
      <w:r w:rsidR="00DF41BA" w:rsidRPr="00633DF0">
        <w:rPr>
          <w:szCs w:val="22"/>
          <w:lang w:val="en-US"/>
        </w:rPr>
        <w:t>positif</w:t>
      </w:r>
      <w:proofErr w:type="spellEnd"/>
      <w:r w:rsidR="00DF41BA" w:rsidRPr="00633DF0">
        <w:rPr>
          <w:szCs w:val="22"/>
          <w:lang w:val="en-US"/>
        </w:rPr>
        <w:t xml:space="preserve"> </w:t>
      </w:r>
      <w:r w:rsidR="00DF41BA" w:rsidRPr="00633DF0">
        <w:rPr>
          <w:szCs w:val="22"/>
        </w:rPr>
        <w:t>pada pencapaian hasil kerja</w:t>
      </w:r>
      <w:r w:rsidR="00DF41BA" w:rsidRPr="00633DF0">
        <w:rPr>
          <w:szCs w:val="22"/>
          <w:lang w:val="en-US"/>
        </w:rPr>
        <w:t xml:space="preserve"> </w:t>
      </w:r>
      <w:proofErr w:type="spellStart"/>
      <w:r w:rsidR="00DF41BA" w:rsidRPr="00633DF0">
        <w:rPr>
          <w:szCs w:val="22"/>
          <w:lang w:val="en-US"/>
        </w:rPr>
        <w:t>yaitu</w:t>
      </w:r>
      <w:proofErr w:type="spellEnd"/>
      <w:r w:rsidR="00DF41BA" w:rsidRPr="00633DF0">
        <w:rPr>
          <w:szCs w:val="22"/>
          <w:lang w:val="en-US"/>
        </w:rPr>
        <w:t xml:space="preserve"> </w:t>
      </w:r>
      <w:proofErr w:type="spellStart"/>
      <w:r w:rsidR="00DF41BA" w:rsidRPr="00633DF0">
        <w:rPr>
          <w:szCs w:val="22"/>
          <w:lang w:val="en-US"/>
        </w:rPr>
        <w:t>dengan</w:t>
      </w:r>
      <w:proofErr w:type="spellEnd"/>
      <w:r w:rsidR="00DF41BA" w:rsidRPr="00633DF0">
        <w:rPr>
          <w:szCs w:val="22"/>
          <w:lang w:val="en-US"/>
        </w:rPr>
        <w:t xml:space="preserve"> </w:t>
      </w:r>
      <w:proofErr w:type="spellStart"/>
      <w:r w:rsidR="00DF41BA" w:rsidRPr="00633DF0">
        <w:rPr>
          <w:szCs w:val="22"/>
          <w:lang w:val="en-US"/>
        </w:rPr>
        <w:t>adanya</w:t>
      </w:r>
      <w:proofErr w:type="spellEnd"/>
      <w:r w:rsidR="00DF41BA" w:rsidRPr="00633DF0">
        <w:rPr>
          <w:szCs w:val="22"/>
          <w:lang w:val="en-US"/>
        </w:rPr>
        <w:t xml:space="preserve"> </w:t>
      </w:r>
      <w:proofErr w:type="spellStart"/>
      <w:r w:rsidR="00DF41BA" w:rsidRPr="00633DF0">
        <w:rPr>
          <w:szCs w:val="22"/>
          <w:lang w:val="en-US"/>
        </w:rPr>
        <w:t>peningkatan</w:t>
      </w:r>
      <w:proofErr w:type="spellEnd"/>
      <w:r w:rsidR="00DF41BA" w:rsidRPr="00633DF0">
        <w:rPr>
          <w:szCs w:val="22"/>
          <w:lang w:val="en-US"/>
        </w:rPr>
        <w:t xml:space="preserve"> </w:t>
      </w:r>
      <w:proofErr w:type="spellStart"/>
      <w:r w:rsidR="00DF41BA" w:rsidRPr="00633DF0">
        <w:rPr>
          <w:szCs w:val="22"/>
          <w:lang w:val="en-US"/>
        </w:rPr>
        <w:t>kualitas</w:t>
      </w:r>
      <w:proofErr w:type="spellEnd"/>
      <w:r w:rsidR="00DF41BA" w:rsidRPr="00633DF0">
        <w:rPr>
          <w:szCs w:val="22"/>
          <w:lang w:val="en-US"/>
        </w:rPr>
        <w:t xml:space="preserve"> </w:t>
      </w:r>
      <w:proofErr w:type="spellStart"/>
      <w:r w:rsidR="00DF41BA" w:rsidRPr="00633DF0">
        <w:rPr>
          <w:szCs w:val="22"/>
          <w:lang w:val="en-US"/>
        </w:rPr>
        <w:t>baik</w:t>
      </w:r>
      <w:proofErr w:type="spellEnd"/>
      <w:r w:rsidR="00DF41BA" w:rsidRPr="00633DF0">
        <w:rPr>
          <w:szCs w:val="22"/>
          <w:lang w:val="en-US"/>
        </w:rPr>
        <w:t xml:space="preserve"> </w:t>
      </w:r>
      <w:proofErr w:type="spellStart"/>
      <w:r w:rsidR="00DF41BA" w:rsidRPr="00633DF0">
        <w:rPr>
          <w:szCs w:val="22"/>
          <w:lang w:val="en-US"/>
        </w:rPr>
        <w:t>kualitas</w:t>
      </w:r>
      <w:proofErr w:type="spellEnd"/>
      <w:r w:rsidR="00DF41BA" w:rsidRPr="00633DF0">
        <w:rPr>
          <w:szCs w:val="22"/>
          <w:lang w:val="en-US"/>
        </w:rPr>
        <w:t xml:space="preserve"> SDM </w:t>
      </w:r>
      <w:proofErr w:type="spellStart"/>
      <w:r w:rsidR="00DF41BA" w:rsidRPr="00633DF0">
        <w:rPr>
          <w:szCs w:val="22"/>
          <w:lang w:val="en-US"/>
        </w:rPr>
        <w:t>maupun</w:t>
      </w:r>
      <w:proofErr w:type="spellEnd"/>
      <w:r w:rsidR="00DF41BA" w:rsidRPr="00633DF0">
        <w:rPr>
          <w:szCs w:val="22"/>
          <w:lang w:val="en-US"/>
        </w:rPr>
        <w:t xml:space="preserve"> </w:t>
      </w:r>
      <w:proofErr w:type="spellStart"/>
      <w:r w:rsidR="00DF41BA" w:rsidRPr="00633DF0">
        <w:rPr>
          <w:szCs w:val="22"/>
          <w:lang w:val="en-US"/>
        </w:rPr>
        <w:t>kualitas</w:t>
      </w:r>
      <w:proofErr w:type="spellEnd"/>
      <w:r w:rsidR="00DF41BA" w:rsidRPr="00633DF0">
        <w:rPr>
          <w:szCs w:val="22"/>
          <w:lang w:val="en-US"/>
        </w:rPr>
        <w:t xml:space="preserve"> </w:t>
      </w:r>
      <w:proofErr w:type="spellStart"/>
      <w:r w:rsidR="00DF41BA" w:rsidRPr="00633DF0">
        <w:rPr>
          <w:szCs w:val="22"/>
          <w:lang w:val="en-US"/>
        </w:rPr>
        <w:t>teknologi</w:t>
      </w:r>
      <w:proofErr w:type="spellEnd"/>
      <w:r w:rsidR="00DF41BA" w:rsidRPr="00633DF0">
        <w:rPr>
          <w:szCs w:val="22"/>
          <w:lang w:val="en-US"/>
        </w:rPr>
        <w:t xml:space="preserve">. </w:t>
      </w:r>
      <w:proofErr w:type="spellStart"/>
      <w:r w:rsidR="00DF41BA" w:rsidRPr="00633DF0">
        <w:rPr>
          <w:szCs w:val="22"/>
          <w:lang w:val="en-US"/>
        </w:rPr>
        <w:t>Kegiatan</w:t>
      </w:r>
      <w:proofErr w:type="spellEnd"/>
      <w:r w:rsidR="00DF41BA" w:rsidRPr="00633DF0">
        <w:rPr>
          <w:szCs w:val="22"/>
          <w:lang w:val="en-US"/>
        </w:rPr>
        <w:t xml:space="preserve"> dan </w:t>
      </w:r>
      <w:proofErr w:type="spellStart"/>
      <w:r w:rsidR="00DF41BA" w:rsidRPr="00633DF0">
        <w:rPr>
          <w:szCs w:val="22"/>
          <w:lang w:val="en-US"/>
        </w:rPr>
        <w:t>pelatihan-pelatihan</w:t>
      </w:r>
      <w:proofErr w:type="spellEnd"/>
      <w:r w:rsidR="00DF41BA" w:rsidRPr="00633DF0">
        <w:rPr>
          <w:szCs w:val="22"/>
          <w:lang w:val="en-US"/>
        </w:rPr>
        <w:t xml:space="preserve"> </w:t>
      </w:r>
      <w:proofErr w:type="spellStart"/>
      <w:r w:rsidR="00DF41BA" w:rsidRPr="00633DF0">
        <w:rPr>
          <w:szCs w:val="22"/>
          <w:lang w:val="en-US"/>
        </w:rPr>
        <w:t>dilakukan</w:t>
      </w:r>
      <w:proofErr w:type="spellEnd"/>
      <w:r w:rsidR="00DF41BA" w:rsidRPr="00633DF0">
        <w:rPr>
          <w:szCs w:val="22"/>
          <w:lang w:val="en-US"/>
        </w:rPr>
        <w:t xml:space="preserve"> </w:t>
      </w:r>
      <w:proofErr w:type="spellStart"/>
      <w:r w:rsidR="00DF41BA" w:rsidRPr="00633DF0">
        <w:rPr>
          <w:szCs w:val="22"/>
          <w:lang w:val="en-US"/>
        </w:rPr>
        <w:t>dalam</w:t>
      </w:r>
      <w:proofErr w:type="spellEnd"/>
      <w:r w:rsidR="00DF41BA" w:rsidRPr="00633DF0">
        <w:rPr>
          <w:szCs w:val="22"/>
          <w:lang w:val="en-US"/>
        </w:rPr>
        <w:t xml:space="preserve"> </w:t>
      </w:r>
      <w:proofErr w:type="spellStart"/>
      <w:r w:rsidR="00DF41BA" w:rsidRPr="00633DF0">
        <w:rPr>
          <w:szCs w:val="22"/>
          <w:lang w:val="en-US"/>
        </w:rPr>
        <w:t>mendukung</w:t>
      </w:r>
      <w:proofErr w:type="spellEnd"/>
      <w:r w:rsidR="00DF41BA" w:rsidRPr="00633DF0">
        <w:rPr>
          <w:szCs w:val="22"/>
          <w:lang w:val="en-US"/>
        </w:rPr>
        <w:t xml:space="preserve"> SDM </w:t>
      </w:r>
      <w:proofErr w:type="spellStart"/>
      <w:r w:rsidR="00DF41BA" w:rsidRPr="00633DF0">
        <w:rPr>
          <w:szCs w:val="22"/>
          <w:lang w:val="en-US"/>
        </w:rPr>
        <w:t>mengembangkan</w:t>
      </w:r>
      <w:proofErr w:type="spellEnd"/>
      <w:r w:rsidR="00DF41BA" w:rsidRPr="00633DF0">
        <w:rPr>
          <w:szCs w:val="22"/>
          <w:lang w:val="en-US"/>
        </w:rPr>
        <w:t xml:space="preserve"> </w:t>
      </w:r>
      <w:proofErr w:type="spellStart"/>
      <w:r w:rsidR="00DF41BA" w:rsidRPr="00633DF0">
        <w:rPr>
          <w:szCs w:val="22"/>
          <w:lang w:val="en-US"/>
        </w:rPr>
        <w:t>diri</w:t>
      </w:r>
      <w:proofErr w:type="spellEnd"/>
      <w:r w:rsidR="00DF41BA" w:rsidRPr="00633DF0">
        <w:rPr>
          <w:szCs w:val="22"/>
          <w:lang w:val="en-US"/>
        </w:rPr>
        <w:t xml:space="preserve"> </w:t>
      </w:r>
      <w:proofErr w:type="spellStart"/>
      <w:r w:rsidR="00DF41BA" w:rsidRPr="00633DF0">
        <w:rPr>
          <w:szCs w:val="22"/>
          <w:lang w:val="en-US"/>
        </w:rPr>
        <w:t>baik</w:t>
      </w:r>
      <w:proofErr w:type="spellEnd"/>
      <w:r w:rsidR="00DF41BA" w:rsidRPr="00633DF0">
        <w:rPr>
          <w:szCs w:val="22"/>
          <w:lang w:val="en-US"/>
        </w:rPr>
        <w:t xml:space="preserve"> </w:t>
      </w:r>
      <w:proofErr w:type="spellStart"/>
      <w:r w:rsidR="00DF41BA" w:rsidRPr="00633DF0">
        <w:rPr>
          <w:szCs w:val="22"/>
          <w:lang w:val="en-US"/>
        </w:rPr>
        <w:t>secara</w:t>
      </w:r>
      <w:proofErr w:type="spellEnd"/>
      <w:r w:rsidR="00DF41BA" w:rsidRPr="00633DF0">
        <w:rPr>
          <w:szCs w:val="22"/>
          <w:lang w:val="en-US"/>
        </w:rPr>
        <w:t xml:space="preserve"> </w:t>
      </w:r>
      <w:proofErr w:type="spellStart"/>
      <w:r w:rsidR="00DF41BA" w:rsidRPr="00633DF0">
        <w:rPr>
          <w:szCs w:val="22"/>
          <w:lang w:val="en-US"/>
        </w:rPr>
        <w:t>individu</w:t>
      </w:r>
      <w:proofErr w:type="spellEnd"/>
      <w:r w:rsidR="00DF41BA" w:rsidRPr="00633DF0">
        <w:rPr>
          <w:szCs w:val="22"/>
          <w:lang w:val="en-US"/>
        </w:rPr>
        <w:t xml:space="preserve"> </w:t>
      </w:r>
      <w:proofErr w:type="spellStart"/>
      <w:r w:rsidR="00DF41BA" w:rsidRPr="00633DF0">
        <w:rPr>
          <w:szCs w:val="22"/>
          <w:lang w:val="en-US"/>
        </w:rPr>
        <w:t>maupun</w:t>
      </w:r>
      <w:proofErr w:type="spellEnd"/>
      <w:r w:rsidR="00DF41BA" w:rsidRPr="00633DF0">
        <w:rPr>
          <w:szCs w:val="22"/>
          <w:lang w:val="en-US"/>
        </w:rPr>
        <w:t xml:space="preserve"> </w:t>
      </w:r>
      <w:proofErr w:type="spellStart"/>
      <w:r w:rsidR="00DF41BA" w:rsidRPr="00633DF0">
        <w:rPr>
          <w:szCs w:val="22"/>
          <w:lang w:val="en-US"/>
        </w:rPr>
        <w:t>secara</w:t>
      </w:r>
      <w:proofErr w:type="spellEnd"/>
      <w:r w:rsidR="00DF41BA" w:rsidRPr="00633DF0">
        <w:rPr>
          <w:szCs w:val="22"/>
          <w:lang w:val="en-US"/>
        </w:rPr>
        <w:t xml:space="preserve"> </w:t>
      </w:r>
      <w:r w:rsidR="00260554">
        <w:rPr>
          <w:i/>
          <w:szCs w:val="22"/>
          <w:lang w:val="en-US"/>
        </w:rPr>
        <w:t>team</w:t>
      </w:r>
      <w:r w:rsidR="00DF41BA" w:rsidRPr="00633DF0">
        <w:rPr>
          <w:i/>
          <w:szCs w:val="22"/>
          <w:lang w:val="en-US"/>
        </w:rPr>
        <w:t>work,</w:t>
      </w:r>
      <w:r w:rsidR="00DF41BA" w:rsidRPr="00633DF0">
        <w:rPr>
          <w:szCs w:val="22"/>
          <w:lang w:val="en-US"/>
        </w:rPr>
        <w:t xml:space="preserve"> </w:t>
      </w:r>
      <w:proofErr w:type="spellStart"/>
      <w:r w:rsidR="00DF41BA" w:rsidRPr="00633DF0">
        <w:rPr>
          <w:szCs w:val="22"/>
          <w:lang w:val="en-US"/>
        </w:rPr>
        <w:t>selain</w:t>
      </w:r>
      <w:proofErr w:type="spellEnd"/>
      <w:r w:rsidR="00DF41BA" w:rsidRPr="00633DF0">
        <w:rPr>
          <w:szCs w:val="22"/>
          <w:lang w:val="en-US"/>
        </w:rPr>
        <w:t xml:space="preserve"> </w:t>
      </w:r>
      <w:proofErr w:type="spellStart"/>
      <w:r w:rsidR="00DF41BA" w:rsidRPr="00633DF0">
        <w:rPr>
          <w:szCs w:val="22"/>
          <w:lang w:val="en-US"/>
        </w:rPr>
        <w:t>kegiatan</w:t>
      </w:r>
      <w:proofErr w:type="spellEnd"/>
      <w:r w:rsidR="00DF41BA" w:rsidRPr="00633DF0">
        <w:rPr>
          <w:szCs w:val="22"/>
          <w:lang w:val="en-US"/>
        </w:rPr>
        <w:t xml:space="preserve"> </w:t>
      </w:r>
      <w:proofErr w:type="spellStart"/>
      <w:r w:rsidR="00DF41BA" w:rsidRPr="00633DF0">
        <w:rPr>
          <w:szCs w:val="22"/>
          <w:lang w:val="en-US"/>
        </w:rPr>
        <w:t>atau</w:t>
      </w:r>
      <w:proofErr w:type="spellEnd"/>
      <w:r w:rsidR="00DF41BA" w:rsidRPr="00633DF0">
        <w:rPr>
          <w:szCs w:val="22"/>
          <w:lang w:val="en-US"/>
        </w:rPr>
        <w:t xml:space="preserve"> </w:t>
      </w:r>
      <w:proofErr w:type="spellStart"/>
      <w:r w:rsidR="00DF41BA" w:rsidRPr="00633DF0">
        <w:rPr>
          <w:szCs w:val="22"/>
          <w:lang w:val="en-US"/>
        </w:rPr>
        <w:t>pelatihan</w:t>
      </w:r>
      <w:proofErr w:type="spellEnd"/>
      <w:r w:rsidR="00DF41BA" w:rsidRPr="00633DF0">
        <w:rPr>
          <w:szCs w:val="22"/>
          <w:lang w:val="en-US"/>
        </w:rPr>
        <w:t xml:space="preserve"> yang </w:t>
      </w:r>
      <w:proofErr w:type="spellStart"/>
      <w:r w:rsidR="00DF41BA" w:rsidRPr="00633DF0">
        <w:rPr>
          <w:szCs w:val="22"/>
          <w:lang w:val="en-US"/>
        </w:rPr>
        <w:t>diadakan</w:t>
      </w:r>
      <w:proofErr w:type="spellEnd"/>
      <w:r w:rsidR="00DF41BA" w:rsidRPr="00633DF0">
        <w:rPr>
          <w:szCs w:val="22"/>
          <w:lang w:val="en-US"/>
        </w:rPr>
        <w:t xml:space="preserve"> oleh </w:t>
      </w:r>
      <w:proofErr w:type="spellStart"/>
      <w:r w:rsidR="00DF41BA" w:rsidRPr="00633DF0">
        <w:rPr>
          <w:szCs w:val="22"/>
          <w:lang w:val="en-US"/>
        </w:rPr>
        <w:t>lingkup</w:t>
      </w:r>
      <w:proofErr w:type="spellEnd"/>
      <w:r w:rsidR="00DF41BA" w:rsidRPr="00633DF0">
        <w:rPr>
          <w:szCs w:val="22"/>
          <w:lang w:val="en-US"/>
        </w:rPr>
        <w:t xml:space="preserve"> internal universitas, civitas juga </w:t>
      </w:r>
      <w:proofErr w:type="spellStart"/>
      <w:r w:rsidR="00DF41BA" w:rsidRPr="00633DF0">
        <w:rPr>
          <w:szCs w:val="22"/>
          <w:lang w:val="en-US"/>
        </w:rPr>
        <w:t>diberi</w:t>
      </w:r>
      <w:proofErr w:type="spellEnd"/>
      <w:r w:rsidR="00DF41BA" w:rsidRPr="00633DF0">
        <w:rPr>
          <w:szCs w:val="22"/>
          <w:lang w:val="en-US"/>
        </w:rPr>
        <w:t xml:space="preserve"> </w:t>
      </w:r>
      <w:proofErr w:type="spellStart"/>
      <w:r w:rsidR="00DF41BA" w:rsidRPr="00633DF0">
        <w:rPr>
          <w:szCs w:val="22"/>
          <w:lang w:val="en-US"/>
        </w:rPr>
        <w:t>kesempatan</w:t>
      </w:r>
      <w:proofErr w:type="spellEnd"/>
      <w:r w:rsidR="00DF41BA" w:rsidRPr="00633DF0">
        <w:rPr>
          <w:szCs w:val="22"/>
          <w:lang w:val="en-US"/>
        </w:rPr>
        <w:t xml:space="preserve"> </w:t>
      </w:r>
      <w:proofErr w:type="spellStart"/>
      <w:r w:rsidR="00DF41BA" w:rsidRPr="00633DF0">
        <w:rPr>
          <w:szCs w:val="22"/>
          <w:lang w:val="en-US"/>
        </w:rPr>
        <w:t>untuk</w:t>
      </w:r>
      <w:proofErr w:type="spellEnd"/>
      <w:r w:rsidR="00DF41BA" w:rsidRPr="00633DF0">
        <w:rPr>
          <w:szCs w:val="22"/>
          <w:lang w:val="en-US"/>
        </w:rPr>
        <w:t xml:space="preserve"> </w:t>
      </w:r>
      <w:proofErr w:type="spellStart"/>
      <w:r w:rsidR="00DF41BA" w:rsidRPr="00633DF0">
        <w:rPr>
          <w:szCs w:val="22"/>
          <w:lang w:val="en-US"/>
        </w:rPr>
        <w:t>mengikuti</w:t>
      </w:r>
      <w:proofErr w:type="spellEnd"/>
      <w:r w:rsidR="00DF41BA" w:rsidRPr="00633DF0">
        <w:rPr>
          <w:szCs w:val="22"/>
          <w:lang w:val="en-US"/>
        </w:rPr>
        <w:t xml:space="preserve"> </w:t>
      </w:r>
      <w:proofErr w:type="spellStart"/>
      <w:r w:rsidR="00DF41BA" w:rsidRPr="00633DF0">
        <w:rPr>
          <w:szCs w:val="22"/>
          <w:lang w:val="en-US"/>
        </w:rPr>
        <w:t>berbagai</w:t>
      </w:r>
      <w:proofErr w:type="spellEnd"/>
      <w:r w:rsidR="00DF41BA" w:rsidRPr="00633DF0">
        <w:rPr>
          <w:szCs w:val="22"/>
          <w:lang w:val="en-US"/>
        </w:rPr>
        <w:t xml:space="preserve"> </w:t>
      </w:r>
      <w:proofErr w:type="spellStart"/>
      <w:r w:rsidR="00DF41BA" w:rsidRPr="00633DF0">
        <w:rPr>
          <w:szCs w:val="22"/>
          <w:lang w:val="en-US"/>
        </w:rPr>
        <w:t>aktivitas</w:t>
      </w:r>
      <w:proofErr w:type="spellEnd"/>
      <w:r w:rsidR="00DF41BA" w:rsidRPr="00633DF0">
        <w:rPr>
          <w:szCs w:val="22"/>
          <w:lang w:val="en-US"/>
        </w:rPr>
        <w:t xml:space="preserve">, </w:t>
      </w:r>
      <w:proofErr w:type="spellStart"/>
      <w:r w:rsidR="00DF41BA" w:rsidRPr="00633DF0">
        <w:rPr>
          <w:szCs w:val="22"/>
          <w:lang w:val="en-US"/>
        </w:rPr>
        <w:t>kegiatan</w:t>
      </w:r>
      <w:proofErr w:type="spellEnd"/>
      <w:r w:rsidR="00DF41BA" w:rsidRPr="00633DF0">
        <w:rPr>
          <w:szCs w:val="22"/>
          <w:lang w:val="en-US"/>
        </w:rPr>
        <w:t xml:space="preserve"> yang </w:t>
      </w:r>
      <w:proofErr w:type="spellStart"/>
      <w:r w:rsidR="00DF41BA" w:rsidRPr="00633DF0">
        <w:rPr>
          <w:szCs w:val="22"/>
          <w:lang w:val="en-US"/>
        </w:rPr>
        <w:t>diselenggarakan</w:t>
      </w:r>
      <w:proofErr w:type="spellEnd"/>
      <w:r w:rsidR="00DF41BA" w:rsidRPr="00633DF0">
        <w:rPr>
          <w:szCs w:val="22"/>
          <w:lang w:val="en-US"/>
        </w:rPr>
        <w:t xml:space="preserve"> oleh </w:t>
      </w:r>
      <w:proofErr w:type="spellStart"/>
      <w:r w:rsidR="00DF41BA" w:rsidRPr="00633DF0">
        <w:rPr>
          <w:szCs w:val="22"/>
          <w:lang w:val="en-US"/>
        </w:rPr>
        <w:t>pihak</w:t>
      </w:r>
      <w:proofErr w:type="spellEnd"/>
      <w:r w:rsidR="00DF41BA" w:rsidRPr="00633DF0">
        <w:rPr>
          <w:szCs w:val="22"/>
          <w:lang w:val="en-US"/>
        </w:rPr>
        <w:t xml:space="preserve"> </w:t>
      </w:r>
      <w:proofErr w:type="spellStart"/>
      <w:r w:rsidR="00DF41BA" w:rsidRPr="00633DF0">
        <w:rPr>
          <w:szCs w:val="22"/>
          <w:lang w:val="en-US"/>
        </w:rPr>
        <w:t>luar</w:t>
      </w:r>
      <w:proofErr w:type="spellEnd"/>
      <w:r w:rsidR="00DF41BA" w:rsidRPr="00633DF0">
        <w:rPr>
          <w:szCs w:val="22"/>
          <w:lang w:val="en-US"/>
        </w:rPr>
        <w:t xml:space="preserve">. </w:t>
      </w:r>
      <w:proofErr w:type="spellStart"/>
      <w:r w:rsidR="00DF41BA" w:rsidRPr="00633DF0">
        <w:rPr>
          <w:szCs w:val="22"/>
          <w:lang w:val="en-US"/>
        </w:rPr>
        <w:t>Bagi</w:t>
      </w:r>
      <w:proofErr w:type="spellEnd"/>
      <w:r w:rsidR="00DF41BA" w:rsidRPr="00633DF0">
        <w:rPr>
          <w:szCs w:val="22"/>
          <w:lang w:val="en-US"/>
        </w:rPr>
        <w:t xml:space="preserve"> </w:t>
      </w:r>
      <w:proofErr w:type="spellStart"/>
      <w:r w:rsidR="00DF41BA" w:rsidRPr="00633DF0">
        <w:rPr>
          <w:szCs w:val="22"/>
          <w:lang w:val="en-US"/>
        </w:rPr>
        <w:t>tenaga</w:t>
      </w:r>
      <w:proofErr w:type="spellEnd"/>
      <w:r w:rsidR="00DF41BA" w:rsidRPr="00633DF0">
        <w:rPr>
          <w:szCs w:val="22"/>
          <w:lang w:val="en-US"/>
        </w:rPr>
        <w:t xml:space="preserve"> </w:t>
      </w:r>
      <w:proofErr w:type="spellStart"/>
      <w:r w:rsidR="00DF41BA" w:rsidRPr="00633DF0">
        <w:rPr>
          <w:szCs w:val="22"/>
          <w:lang w:val="en-US"/>
        </w:rPr>
        <w:t>kependidikan</w:t>
      </w:r>
      <w:proofErr w:type="spellEnd"/>
      <w:r w:rsidR="00DF41BA" w:rsidRPr="00633DF0">
        <w:rPr>
          <w:szCs w:val="22"/>
          <w:lang w:val="en-US"/>
        </w:rPr>
        <w:t xml:space="preserve"> </w:t>
      </w:r>
      <w:proofErr w:type="spellStart"/>
      <w:r w:rsidR="00DF41BA" w:rsidRPr="00633DF0">
        <w:rPr>
          <w:szCs w:val="22"/>
          <w:lang w:val="en-US"/>
        </w:rPr>
        <w:t>terutama</w:t>
      </w:r>
      <w:proofErr w:type="spellEnd"/>
      <w:r w:rsidR="00DF41BA" w:rsidRPr="00633DF0">
        <w:rPr>
          <w:szCs w:val="22"/>
          <w:lang w:val="en-US"/>
        </w:rPr>
        <w:t xml:space="preserve"> </w:t>
      </w:r>
      <w:proofErr w:type="spellStart"/>
      <w:r w:rsidR="00DF41BA" w:rsidRPr="00633DF0">
        <w:rPr>
          <w:szCs w:val="22"/>
          <w:lang w:val="en-US"/>
        </w:rPr>
        <w:t>tenaga</w:t>
      </w:r>
      <w:proofErr w:type="spellEnd"/>
      <w:r w:rsidR="00DF41BA" w:rsidRPr="00633DF0">
        <w:rPr>
          <w:szCs w:val="22"/>
          <w:lang w:val="en-US"/>
        </w:rPr>
        <w:t xml:space="preserve"> </w:t>
      </w:r>
      <w:proofErr w:type="spellStart"/>
      <w:r w:rsidR="00DF41BA" w:rsidRPr="00633DF0">
        <w:rPr>
          <w:szCs w:val="22"/>
          <w:lang w:val="en-US"/>
        </w:rPr>
        <w:t>teknik</w:t>
      </w:r>
      <w:proofErr w:type="spellEnd"/>
      <w:r w:rsidR="00DF41BA" w:rsidRPr="00633DF0">
        <w:rPr>
          <w:szCs w:val="22"/>
          <w:lang w:val="en-US"/>
        </w:rPr>
        <w:t xml:space="preserve"> </w:t>
      </w:r>
      <w:proofErr w:type="spellStart"/>
      <w:r w:rsidR="00DF41BA" w:rsidRPr="00633DF0">
        <w:rPr>
          <w:szCs w:val="22"/>
          <w:lang w:val="en-US"/>
        </w:rPr>
        <w:t>bagian</w:t>
      </w:r>
      <w:proofErr w:type="spellEnd"/>
      <w:r w:rsidR="00DF41BA" w:rsidRPr="00633DF0">
        <w:rPr>
          <w:szCs w:val="22"/>
          <w:lang w:val="en-US"/>
        </w:rPr>
        <w:t xml:space="preserve"> </w:t>
      </w:r>
      <w:proofErr w:type="spellStart"/>
      <w:r w:rsidR="00DF41BA" w:rsidRPr="00633DF0">
        <w:rPr>
          <w:szCs w:val="22"/>
          <w:lang w:val="en-US"/>
        </w:rPr>
        <w:t>teknologi</w:t>
      </w:r>
      <w:proofErr w:type="spellEnd"/>
      <w:r w:rsidR="00DF41BA" w:rsidRPr="00633DF0">
        <w:rPr>
          <w:szCs w:val="22"/>
          <w:lang w:val="en-US"/>
        </w:rPr>
        <w:t xml:space="preserve"> </w:t>
      </w:r>
      <w:proofErr w:type="spellStart"/>
      <w:r w:rsidR="00DF41BA" w:rsidRPr="00633DF0">
        <w:rPr>
          <w:szCs w:val="22"/>
          <w:lang w:val="en-US"/>
        </w:rPr>
        <w:t>mengikuti</w:t>
      </w:r>
      <w:proofErr w:type="spellEnd"/>
      <w:r w:rsidR="00DF41BA" w:rsidRPr="00633DF0">
        <w:rPr>
          <w:szCs w:val="22"/>
          <w:lang w:val="en-US"/>
        </w:rPr>
        <w:t xml:space="preserve"> </w:t>
      </w:r>
      <w:proofErr w:type="spellStart"/>
      <w:r w:rsidR="00DF41BA" w:rsidRPr="00633DF0">
        <w:rPr>
          <w:szCs w:val="22"/>
          <w:lang w:val="en-US"/>
        </w:rPr>
        <w:t>pelatihan</w:t>
      </w:r>
      <w:proofErr w:type="spellEnd"/>
      <w:r w:rsidR="00DF41BA" w:rsidRPr="00633DF0">
        <w:rPr>
          <w:szCs w:val="22"/>
          <w:lang w:val="en-US"/>
        </w:rPr>
        <w:t xml:space="preserve"> </w:t>
      </w:r>
      <w:proofErr w:type="spellStart"/>
      <w:r w:rsidR="00DF41BA" w:rsidRPr="00633DF0">
        <w:rPr>
          <w:szCs w:val="22"/>
          <w:lang w:val="en-US"/>
        </w:rPr>
        <w:t>atau</w:t>
      </w:r>
      <w:proofErr w:type="spellEnd"/>
      <w:r w:rsidR="00DF41BA" w:rsidRPr="00633DF0">
        <w:rPr>
          <w:szCs w:val="22"/>
          <w:lang w:val="en-US"/>
        </w:rPr>
        <w:t xml:space="preserve"> </w:t>
      </w:r>
      <w:proofErr w:type="spellStart"/>
      <w:r w:rsidR="00DF41BA" w:rsidRPr="00633DF0">
        <w:rPr>
          <w:szCs w:val="22"/>
          <w:lang w:val="en-US"/>
        </w:rPr>
        <w:t>kegiatan</w:t>
      </w:r>
      <w:proofErr w:type="spellEnd"/>
      <w:r w:rsidR="00DF41BA" w:rsidRPr="00633DF0">
        <w:rPr>
          <w:szCs w:val="22"/>
          <w:lang w:val="en-US"/>
        </w:rPr>
        <w:t xml:space="preserve"> </w:t>
      </w:r>
      <w:proofErr w:type="spellStart"/>
      <w:r w:rsidR="00DF41BA" w:rsidRPr="00633DF0">
        <w:rPr>
          <w:szCs w:val="22"/>
          <w:lang w:val="en-US"/>
        </w:rPr>
        <w:t>terkait</w:t>
      </w:r>
      <w:proofErr w:type="spellEnd"/>
      <w:r w:rsidR="00DF41BA" w:rsidRPr="00633DF0">
        <w:rPr>
          <w:szCs w:val="22"/>
          <w:lang w:val="en-US"/>
        </w:rPr>
        <w:t xml:space="preserve"> </w:t>
      </w:r>
      <w:proofErr w:type="spellStart"/>
      <w:r w:rsidR="00DF41BA" w:rsidRPr="00633DF0">
        <w:rPr>
          <w:szCs w:val="22"/>
          <w:lang w:val="en-US"/>
        </w:rPr>
        <w:t>dengan</w:t>
      </w:r>
      <w:proofErr w:type="spellEnd"/>
      <w:r w:rsidR="00DF41BA" w:rsidRPr="00633DF0">
        <w:rPr>
          <w:szCs w:val="22"/>
          <w:lang w:val="en-US"/>
        </w:rPr>
        <w:t xml:space="preserve"> </w:t>
      </w:r>
      <w:proofErr w:type="spellStart"/>
      <w:r w:rsidR="00DF41BA" w:rsidRPr="00633DF0">
        <w:rPr>
          <w:szCs w:val="22"/>
          <w:lang w:val="en-US"/>
        </w:rPr>
        <w:t>perkembangan</w:t>
      </w:r>
      <w:proofErr w:type="spellEnd"/>
      <w:r w:rsidR="00DF41BA" w:rsidRPr="00633DF0">
        <w:rPr>
          <w:szCs w:val="22"/>
          <w:lang w:val="en-US"/>
        </w:rPr>
        <w:t xml:space="preserve"> </w:t>
      </w:r>
      <w:proofErr w:type="spellStart"/>
      <w:r w:rsidR="00DF41BA" w:rsidRPr="00633DF0">
        <w:rPr>
          <w:szCs w:val="22"/>
          <w:lang w:val="en-US"/>
        </w:rPr>
        <w:t>teknologi</w:t>
      </w:r>
      <w:proofErr w:type="spellEnd"/>
      <w:r w:rsidR="00DF41BA" w:rsidRPr="00633DF0">
        <w:rPr>
          <w:szCs w:val="22"/>
          <w:lang w:val="en-US"/>
        </w:rPr>
        <w:t xml:space="preserve">. </w:t>
      </w:r>
      <w:proofErr w:type="spellStart"/>
      <w:r w:rsidR="00DF41BA" w:rsidRPr="00633DF0">
        <w:rPr>
          <w:szCs w:val="22"/>
          <w:lang w:val="en-US"/>
        </w:rPr>
        <w:t>Sedangkan</w:t>
      </w:r>
      <w:proofErr w:type="spellEnd"/>
      <w:r w:rsidR="00DF41BA" w:rsidRPr="00633DF0">
        <w:rPr>
          <w:szCs w:val="22"/>
          <w:lang w:val="en-US"/>
        </w:rPr>
        <w:t xml:space="preserve"> </w:t>
      </w:r>
      <w:proofErr w:type="spellStart"/>
      <w:r w:rsidR="00DF41BA" w:rsidRPr="00633DF0">
        <w:rPr>
          <w:szCs w:val="22"/>
          <w:lang w:val="en-US"/>
        </w:rPr>
        <w:t>bagi</w:t>
      </w:r>
      <w:proofErr w:type="spellEnd"/>
      <w:r w:rsidR="00DF41BA" w:rsidRPr="00633DF0">
        <w:rPr>
          <w:szCs w:val="22"/>
          <w:lang w:val="en-US"/>
        </w:rPr>
        <w:t xml:space="preserve"> </w:t>
      </w:r>
      <w:proofErr w:type="spellStart"/>
      <w:r w:rsidR="00DF41BA" w:rsidRPr="00633DF0">
        <w:rPr>
          <w:lang w:val="en-US"/>
        </w:rPr>
        <w:t>tenaga</w:t>
      </w:r>
      <w:proofErr w:type="spellEnd"/>
      <w:r w:rsidR="00DF41BA" w:rsidRPr="00633DF0">
        <w:rPr>
          <w:lang w:val="en-US"/>
        </w:rPr>
        <w:t xml:space="preserve"> </w:t>
      </w:r>
      <w:proofErr w:type="spellStart"/>
      <w:r w:rsidR="00DF41BA" w:rsidRPr="00633DF0">
        <w:rPr>
          <w:lang w:val="en-US"/>
        </w:rPr>
        <w:t>pendidik</w:t>
      </w:r>
      <w:proofErr w:type="spellEnd"/>
      <w:r w:rsidR="00DF41BA" w:rsidRPr="00633DF0">
        <w:rPr>
          <w:lang w:val="en-US"/>
        </w:rPr>
        <w:t xml:space="preserve">, </w:t>
      </w:r>
      <w:proofErr w:type="spellStart"/>
      <w:r w:rsidR="00DF41BA" w:rsidRPr="00633DF0">
        <w:rPr>
          <w:lang w:val="en-US"/>
        </w:rPr>
        <w:t>memiliki</w:t>
      </w:r>
      <w:proofErr w:type="spellEnd"/>
      <w:r w:rsidR="00DF41BA" w:rsidRPr="00633DF0">
        <w:rPr>
          <w:lang w:val="en-US"/>
        </w:rPr>
        <w:t xml:space="preserve"> </w:t>
      </w:r>
      <w:proofErr w:type="spellStart"/>
      <w:r w:rsidR="00DF41BA" w:rsidRPr="00633DF0">
        <w:rPr>
          <w:lang w:val="en-US"/>
        </w:rPr>
        <w:t>kesempatan</w:t>
      </w:r>
      <w:proofErr w:type="spellEnd"/>
      <w:r w:rsidR="00DF41BA" w:rsidRPr="00633DF0">
        <w:rPr>
          <w:lang w:val="en-US"/>
        </w:rPr>
        <w:t xml:space="preserve"> </w:t>
      </w:r>
      <w:proofErr w:type="spellStart"/>
      <w:r w:rsidR="00DF41BA" w:rsidRPr="00633DF0">
        <w:rPr>
          <w:lang w:val="en-US"/>
        </w:rPr>
        <w:t>untuk</w:t>
      </w:r>
      <w:proofErr w:type="spellEnd"/>
      <w:r w:rsidR="00DF41BA" w:rsidRPr="00633DF0">
        <w:rPr>
          <w:lang w:val="en-US"/>
        </w:rPr>
        <w:t xml:space="preserve"> </w:t>
      </w:r>
      <w:proofErr w:type="spellStart"/>
      <w:r w:rsidR="00DF41BA" w:rsidRPr="00633DF0">
        <w:rPr>
          <w:lang w:val="en-US"/>
        </w:rPr>
        <w:t>mengikuti</w:t>
      </w:r>
      <w:proofErr w:type="spellEnd"/>
      <w:r w:rsidR="00DF41BA" w:rsidRPr="00633DF0">
        <w:rPr>
          <w:lang w:val="en-US"/>
        </w:rPr>
        <w:t xml:space="preserve"> </w:t>
      </w:r>
      <w:proofErr w:type="spellStart"/>
      <w:r w:rsidR="00DF41BA" w:rsidRPr="00633DF0">
        <w:rPr>
          <w:lang w:val="en-US"/>
        </w:rPr>
        <w:t>hibah</w:t>
      </w:r>
      <w:proofErr w:type="spellEnd"/>
      <w:r w:rsidR="00DF41BA" w:rsidRPr="00633DF0">
        <w:rPr>
          <w:lang w:val="en-US"/>
        </w:rPr>
        <w:t xml:space="preserve"> </w:t>
      </w:r>
      <w:proofErr w:type="spellStart"/>
      <w:r w:rsidR="00DF41BA" w:rsidRPr="00633DF0">
        <w:rPr>
          <w:lang w:val="en-US"/>
        </w:rPr>
        <w:t>atau</w:t>
      </w:r>
      <w:proofErr w:type="spellEnd"/>
      <w:r w:rsidR="00DF41BA" w:rsidRPr="00633DF0">
        <w:rPr>
          <w:lang w:val="en-US"/>
        </w:rPr>
        <w:t xml:space="preserve"> </w:t>
      </w:r>
      <w:proofErr w:type="spellStart"/>
      <w:r w:rsidR="00DF41BA" w:rsidRPr="00633DF0">
        <w:rPr>
          <w:lang w:val="en-US"/>
        </w:rPr>
        <w:t>penelitian</w:t>
      </w:r>
      <w:proofErr w:type="spellEnd"/>
      <w:r w:rsidR="00DF41BA" w:rsidRPr="00633DF0">
        <w:rPr>
          <w:lang w:val="en-US"/>
        </w:rPr>
        <w:t xml:space="preserve"> </w:t>
      </w:r>
      <w:proofErr w:type="spellStart"/>
      <w:r w:rsidR="00DF41BA" w:rsidRPr="00633DF0">
        <w:rPr>
          <w:lang w:val="en-US"/>
        </w:rPr>
        <w:t>atau</w:t>
      </w:r>
      <w:proofErr w:type="spellEnd"/>
      <w:r w:rsidR="00DF41BA" w:rsidRPr="00633DF0">
        <w:rPr>
          <w:lang w:val="en-US"/>
        </w:rPr>
        <w:t xml:space="preserve"> </w:t>
      </w:r>
      <w:proofErr w:type="spellStart"/>
      <w:r w:rsidR="00DF41BA" w:rsidRPr="00633DF0">
        <w:rPr>
          <w:lang w:val="en-US"/>
        </w:rPr>
        <w:t>kegiatan</w:t>
      </w:r>
      <w:proofErr w:type="spellEnd"/>
      <w:r w:rsidR="00DF41BA" w:rsidRPr="00633DF0">
        <w:rPr>
          <w:lang w:val="en-US"/>
        </w:rPr>
        <w:t xml:space="preserve"> yang </w:t>
      </w:r>
      <w:proofErr w:type="spellStart"/>
      <w:r w:rsidR="00DF41BA" w:rsidRPr="00633DF0">
        <w:rPr>
          <w:lang w:val="en-US"/>
        </w:rPr>
        <w:t>menunjang</w:t>
      </w:r>
      <w:proofErr w:type="spellEnd"/>
      <w:r w:rsidR="00DF41BA" w:rsidRPr="00633DF0">
        <w:rPr>
          <w:lang w:val="en-US"/>
        </w:rPr>
        <w:t xml:space="preserve"> </w:t>
      </w:r>
      <w:proofErr w:type="spellStart"/>
      <w:r w:rsidR="00DF41BA" w:rsidRPr="00633DF0">
        <w:rPr>
          <w:lang w:val="en-US"/>
        </w:rPr>
        <w:t>pelaksan</w:t>
      </w:r>
      <w:r w:rsidR="00633DF0" w:rsidRPr="00633DF0">
        <w:rPr>
          <w:lang w:val="en-US"/>
        </w:rPr>
        <w:t>aan</w:t>
      </w:r>
      <w:proofErr w:type="spellEnd"/>
      <w:r w:rsidR="00633DF0" w:rsidRPr="00633DF0">
        <w:rPr>
          <w:lang w:val="en-US"/>
        </w:rPr>
        <w:t xml:space="preserve"> Tri </w:t>
      </w:r>
      <w:proofErr w:type="spellStart"/>
      <w:r w:rsidR="00633DF0" w:rsidRPr="00633DF0">
        <w:rPr>
          <w:lang w:val="en-US"/>
        </w:rPr>
        <w:t>Darma</w:t>
      </w:r>
      <w:proofErr w:type="spellEnd"/>
      <w:r w:rsidR="00633DF0" w:rsidRPr="00633DF0">
        <w:rPr>
          <w:lang w:val="en-US"/>
        </w:rPr>
        <w:t xml:space="preserve"> </w:t>
      </w:r>
      <w:proofErr w:type="spellStart"/>
      <w:r w:rsidR="00633DF0" w:rsidRPr="00633DF0">
        <w:rPr>
          <w:lang w:val="en-US"/>
        </w:rPr>
        <w:t>perguruan</w:t>
      </w:r>
      <w:proofErr w:type="spellEnd"/>
      <w:r w:rsidR="00633DF0" w:rsidRPr="00633DF0">
        <w:rPr>
          <w:lang w:val="en-US"/>
        </w:rPr>
        <w:t xml:space="preserve"> </w:t>
      </w:r>
      <w:proofErr w:type="spellStart"/>
      <w:r w:rsidR="00633DF0" w:rsidRPr="00633DF0">
        <w:rPr>
          <w:lang w:val="en-US"/>
        </w:rPr>
        <w:t>tinggi</w:t>
      </w:r>
      <w:proofErr w:type="spellEnd"/>
      <w:r w:rsidR="00633DF0" w:rsidRPr="00633DF0">
        <w:rPr>
          <w:lang w:val="en-US"/>
        </w:rPr>
        <w:t xml:space="preserve"> </w:t>
      </w:r>
      <w:proofErr w:type="spellStart"/>
      <w:r w:rsidR="00633DF0" w:rsidRPr="00633DF0">
        <w:rPr>
          <w:lang w:val="en-US"/>
        </w:rPr>
        <w:t>yaitu</w:t>
      </w:r>
      <w:proofErr w:type="spellEnd"/>
      <w:r w:rsidR="00633DF0" w:rsidRPr="00633DF0">
        <w:rPr>
          <w:lang w:val="en-US"/>
        </w:rPr>
        <w:t xml:space="preserve"> </w:t>
      </w:r>
      <w:proofErr w:type="spellStart"/>
      <w:r w:rsidR="00633DF0" w:rsidRPr="00633DF0">
        <w:rPr>
          <w:lang w:val="en-US"/>
        </w:rPr>
        <w:t>penelitian</w:t>
      </w:r>
      <w:proofErr w:type="spellEnd"/>
      <w:r w:rsidR="00633DF0" w:rsidRPr="00633DF0">
        <w:rPr>
          <w:lang w:val="en-US"/>
        </w:rPr>
        <w:t xml:space="preserve">, </w:t>
      </w:r>
      <w:proofErr w:type="spellStart"/>
      <w:r w:rsidR="00633DF0" w:rsidRPr="00633DF0">
        <w:rPr>
          <w:lang w:val="en-US"/>
        </w:rPr>
        <w:t>pendidikan</w:t>
      </w:r>
      <w:proofErr w:type="spellEnd"/>
      <w:r w:rsidR="00633DF0" w:rsidRPr="00633DF0">
        <w:rPr>
          <w:lang w:val="en-US"/>
        </w:rPr>
        <w:t xml:space="preserve"> dan </w:t>
      </w:r>
      <w:proofErr w:type="spellStart"/>
      <w:r w:rsidR="00633DF0" w:rsidRPr="00633DF0">
        <w:rPr>
          <w:lang w:val="en-US"/>
        </w:rPr>
        <w:t>pengajaran</w:t>
      </w:r>
      <w:proofErr w:type="spellEnd"/>
      <w:r w:rsidR="00633DF0" w:rsidRPr="00633DF0">
        <w:rPr>
          <w:lang w:val="en-US"/>
        </w:rPr>
        <w:t>.</w:t>
      </w:r>
    </w:p>
    <w:p w14:paraId="69C73FBD" w14:textId="3900954B" w:rsidR="00DF41BA" w:rsidRDefault="00DE19EA" w:rsidP="009B7D0E">
      <w:pPr>
        <w:spacing w:line="360" w:lineRule="auto"/>
        <w:ind w:firstLine="851"/>
        <w:jc w:val="both"/>
        <w:rPr>
          <w:lang w:val="en-US" w:eastAsia="id-ID"/>
        </w:rPr>
      </w:pPr>
      <w:proofErr w:type="spellStart"/>
      <w:r>
        <w:rPr>
          <w:lang w:val="en-US" w:eastAsia="id-ID"/>
        </w:rPr>
        <w:t>Selain</w:t>
      </w:r>
      <w:proofErr w:type="spellEnd"/>
      <w:r>
        <w:rPr>
          <w:lang w:val="en-US" w:eastAsia="id-ID"/>
        </w:rPr>
        <w:t xml:space="preserve"> </w:t>
      </w:r>
      <w:proofErr w:type="spellStart"/>
      <w:r>
        <w:rPr>
          <w:lang w:val="en-US" w:eastAsia="id-ID"/>
        </w:rPr>
        <w:t>dukungan</w:t>
      </w:r>
      <w:proofErr w:type="spellEnd"/>
      <w:r>
        <w:rPr>
          <w:lang w:val="en-US" w:eastAsia="id-ID"/>
        </w:rPr>
        <w:t xml:space="preserve"> yang </w:t>
      </w:r>
      <w:proofErr w:type="spellStart"/>
      <w:r w:rsidRPr="00A82F7A">
        <w:rPr>
          <w:szCs w:val="22"/>
          <w:lang w:val="en-US"/>
        </w:rPr>
        <w:t>diberikan</w:t>
      </w:r>
      <w:proofErr w:type="spellEnd"/>
      <w:r>
        <w:rPr>
          <w:lang w:val="en-US" w:eastAsia="id-ID"/>
        </w:rPr>
        <w:t xml:space="preserve"> oleh </w:t>
      </w:r>
      <w:proofErr w:type="spellStart"/>
      <w:r>
        <w:rPr>
          <w:lang w:val="en-US" w:eastAsia="id-ID"/>
        </w:rPr>
        <w:t>pihak</w:t>
      </w:r>
      <w:proofErr w:type="spellEnd"/>
      <w:r>
        <w:rPr>
          <w:lang w:val="en-US" w:eastAsia="id-ID"/>
        </w:rPr>
        <w:t xml:space="preserve"> </w:t>
      </w:r>
      <w:proofErr w:type="spellStart"/>
      <w:r>
        <w:rPr>
          <w:lang w:val="en-US" w:eastAsia="id-ID"/>
        </w:rPr>
        <w:t>manajemen</w:t>
      </w:r>
      <w:proofErr w:type="spellEnd"/>
      <w:r>
        <w:rPr>
          <w:lang w:val="en-US" w:eastAsia="id-ID"/>
        </w:rPr>
        <w:t xml:space="preserve"> </w:t>
      </w:r>
      <w:proofErr w:type="spellStart"/>
      <w:r>
        <w:rPr>
          <w:lang w:val="en-US" w:eastAsia="id-ID"/>
        </w:rPr>
        <w:t>puncak</w:t>
      </w:r>
      <w:proofErr w:type="spellEnd"/>
      <w:r>
        <w:rPr>
          <w:lang w:val="en-US" w:eastAsia="id-ID"/>
        </w:rPr>
        <w:t xml:space="preserve">, </w:t>
      </w:r>
      <w:proofErr w:type="spellStart"/>
      <w:r>
        <w:rPr>
          <w:lang w:val="en-US" w:eastAsia="id-ID"/>
        </w:rPr>
        <w:t>dukungan</w:t>
      </w:r>
      <w:proofErr w:type="spellEnd"/>
      <w:r>
        <w:rPr>
          <w:lang w:val="en-US" w:eastAsia="id-ID"/>
        </w:rPr>
        <w:t xml:space="preserve"> </w:t>
      </w:r>
      <w:proofErr w:type="spellStart"/>
      <w:r>
        <w:rPr>
          <w:lang w:val="en-US" w:eastAsia="id-ID"/>
        </w:rPr>
        <w:t>dari</w:t>
      </w:r>
      <w:proofErr w:type="spellEnd"/>
      <w:r>
        <w:rPr>
          <w:lang w:val="en-US" w:eastAsia="id-ID"/>
        </w:rPr>
        <w:t xml:space="preserve"> </w:t>
      </w:r>
      <w:proofErr w:type="spellStart"/>
      <w:r>
        <w:rPr>
          <w:lang w:val="en-US" w:eastAsia="id-ID"/>
        </w:rPr>
        <w:t>rekan</w:t>
      </w:r>
      <w:proofErr w:type="spellEnd"/>
      <w:r>
        <w:rPr>
          <w:lang w:val="en-US" w:eastAsia="id-ID"/>
        </w:rPr>
        <w:t xml:space="preserve"> </w:t>
      </w:r>
      <w:proofErr w:type="spellStart"/>
      <w:r>
        <w:rPr>
          <w:lang w:val="en-US" w:eastAsia="id-ID"/>
        </w:rPr>
        <w:t>kerja</w:t>
      </w:r>
      <w:proofErr w:type="spellEnd"/>
      <w:r>
        <w:rPr>
          <w:lang w:val="en-US" w:eastAsia="id-ID"/>
        </w:rPr>
        <w:t xml:space="preserve"> juga </w:t>
      </w:r>
      <w:proofErr w:type="spellStart"/>
      <w:r>
        <w:rPr>
          <w:lang w:val="en-US" w:eastAsia="id-ID"/>
        </w:rPr>
        <w:t>berpengaruh</w:t>
      </w:r>
      <w:proofErr w:type="spellEnd"/>
      <w:r>
        <w:rPr>
          <w:lang w:val="en-US" w:eastAsia="id-ID"/>
        </w:rPr>
        <w:t xml:space="preserve"> pada </w:t>
      </w:r>
      <w:proofErr w:type="spellStart"/>
      <w:r>
        <w:rPr>
          <w:lang w:val="en-US" w:eastAsia="id-ID"/>
        </w:rPr>
        <w:t>pencapaian</w:t>
      </w:r>
      <w:proofErr w:type="spellEnd"/>
      <w:r>
        <w:rPr>
          <w:lang w:val="en-US" w:eastAsia="id-ID"/>
        </w:rPr>
        <w:t xml:space="preserve"> </w:t>
      </w:r>
      <w:proofErr w:type="spellStart"/>
      <w:r>
        <w:rPr>
          <w:lang w:val="en-US" w:eastAsia="id-ID"/>
        </w:rPr>
        <w:t>hasil</w:t>
      </w:r>
      <w:proofErr w:type="spellEnd"/>
      <w:r>
        <w:rPr>
          <w:lang w:val="en-US" w:eastAsia="id-ID"/>
        </w:rPr>
        <w:t xml:space="preserve"> </w:t>
      </w:r>
      <w:proofErr w:type="spellStart"/>
      <w:r>
        <w:rPr>
          <w:lang w:val="en-US" w:eastAsia="id-ID"/>
        </w:rPr>
        <w:t>pelaksanaan</w:t>
      </w:r>
      <w:proofErr w:type="spellEnd"/>
      <w:r>
        <w:rPr>
          <w:lang w:val="en-US" w:eastAsia="id-ID"/>
        </w:rPr>
        <w:t xml:space="preserve"> Tri </w:t>
      </w:r>
      <w:proofErr w:type="spellStart"/>
      <w:r>
        <w:rPr>
          <w:lang w:val="en-US" w:eastAsia="id-ID"/>
        </w:rPr>
        <w:t>Darma</w:t>
      </w:r>
      <w:proofErr w:type="spellEnd"/>
      <w:r>
        <w:rPr>
          <w:lang w:val="en-US" w:eastAsia="id-ID"/>
        </w:rPr>
        <w:t xml:space="preserve">. </w:t>
      </w:r>
      <w:proofErr w:type="spellStart"/>
      <w:r>
        <w:rPr>
          <w:lang w:val="en-US" w:eastAsia="id-ID"/>
        </w:rPr>
        <w:t>Penyelesaian</w:t>
      </w:r>
      <w:proofErr w:type="spellEnd"/>
      <w:r>
        <w:rPr>
          <w:lang w:val="en-US" w:eastAsia="id-ID"/>
        </w:rPr>
        <w:t xml:space="preserve"> </w:t>
      </w:r>
      <w:proofErr w:type="spellStart"/>
      <w:r>
        <w:rPr>
          <w:lang w:val="en-US" w:eastAsia="id-ID"/>
        </w:rPr>
        <w:t>tugas</w:t>
      </w:r>
      <w:proofErr w:type="spellEnd"/>
      <w:r>
        <w:rPr>
          <w:lang w:val="en-US" w:eastAsia="id-ID"/>
        </w:rPr>
        <w:t xml:space="preserve"> </w:t>
      </w:r>
      <w:proofErr w:type="spellStart"/>
      <w:r>
        <w:rPr>
          <w:lang w:val="en-US" w:eastAsia="id-ID"/>
        </w:rPr>
        <w:t>dalam</w:t>
      </w:r>
      <w:proofErr w:type="spellEnd"/>
      <w:r>
        <w:rPr>
          <w:lang w:val="en-US" w:eastAsia="id-ID"/>
        </w:rPr>
        <w:t xml:space="preserve"> </w:t>
      </w:r>
      <w:proofErr w:type="spellStart"/>
      <w:r>
        <w:rPr>
          <w:lang w:val="en-US" w:eastAsia="id-ID"/>
        </w:rPr>
        <w:t>penyiapan</w:t>
      </w:r>
      <w:proofErr w:type="spellEnd"/>
      <w:r>
        <w:rPr>
          <w:lang w:val="en-US" w:eastAsia="id-ID"/>
        </w:rPr>
        <w:t xml:space="preserve"> </w:t>
      </w:r>
      <w:proofErr w:type="spellStart"/>
      <w:r>
        <w:rPr>
          <w:lang w:val="en-US" w:eastAsia="id-ID"/>
        </w:rPr>
        <w:t>sistem</w:t>
      </w:r>
      <w:proofErr w:type="spellEnd"/>
      <w:r>
        <w:rPr>
          <w:lang w:val="en-US" w:eastAsia="id-ID"/>
        </w:rPr>
        <w:t xml:space="preserve"> </w:t>
      </w:r>
      <w:proofErr w:type="spellStart"/>
      <w:r>
        <w:rPr>
          <w:lang w:val="en-US" w:eastAsia="id-ID"/>
        </w:rPr>
        <w:t>membutuhkan</w:t>
      </w:r>
      <w:proofErr w:type="spellEnd"/>
      <w:r>
        <w:rPr>
          <w:lang w:val="en-US" w:eastAsia="id-ID"/>
        </w:rPr>
        <w:t xml:space="preserve"> </w:t>
      </w:r>
      <w:proofErr w:type="spellStart"/>
      <w:r>
        <w:rPr>
          <w:lang w:val="en-US" w:eastAsia="id-ID"/>
        </w:rPr>
        <w:t>kerjasama</w:t>
      </w:r>
      <w:proofErr w:type="spellEnd"/>
      <w:r>
        <w:rPr>
          <w:lang w:val="en-US" w:eastAsia="id-ID"/>
        </w:rPr>
        <w:t xml:space="preserve"> yang </w:t>
      </w:r>
      <w:proofErr w:type="spellStart"/>
      <w:r>
        <w:rPr>
          <w:lang w:val="en-US" w:eastAsia="id-ID"/>
        </w:rPr>
        <w:t>baik</w:t>
      </w:r>
      <w:proofErr w:type="spellEnd"/>
      <w:r>
        <w:rPr>
          <w:lang w:val="en-US" w:eastAsia="id-ID"/>
        </w:rPr>
        <w:t xml:space="preserve">. </w:t>
      </w:r>
      <w:proofErr w:type="spellStart"/>
      <w:r>
        <w:rPr>
          <w:lang w:val="en-US" w:eastAsia="id-ID"/>
        </w:rPr>
        <w:lastRenderedPageBreak/>
        <w:t>Namun</w:t>
      </w:r>
      <w:proofErr w:type="spellEnd"/>
      <w:r>
        <w:rPr>
          <w:lang w:val="en-US" w:eastAsia="id-ID"/>
        </w:rPr>
        <w:t xml:space="preserve"> </w:t>
      </w:r>
      <w:proofErr w:type="spellStart"/>
      <w:r>
        <w:rPr>
          <w:lang w:val="en-US" w:eastAsia="id-ID"/>
        </w:rPr>
        <w:t>kesempatan</w:t>
      </w:r>
      <w:proofErr w:type="spellEnd"/>
      <w:r>
        <w:rPr>
          <w:lang w:val="en-US" w:eastAsia="id-ID"/>
        </w:rPr>
        <w:t xml:space="preserve"> dan </w:t>
      </w:r>
      <w:proofErr w:type="spellStart"/>
      <w:r>
        <w:rPr>
          <w:lang w:val="en-US" w:eastAsia="id-ID"/>
        </w:rPr>
        <w:t>peluang</w:t>
      </w:r>
      <w:proofErr w:type="spellEnd"/>
      <w:r>
        <w:rPr>
          <w:lang w:val="en-US" w:eastAsia="id-ID"/>
        </w:rPr>
        <w:t xml:space="preserve"> </w:t>
      </w:r>
      <w:proofErr w:type="spellStart"/>
      <w:r>
        <w:rPr>
          <w:lang w:val="en-US" w:eastAsia="id-ID"/>
        </w:rPr>
        <w:t>untuk</w:t>
      </w:r>
      <w:proofErr w:type="spellEnd"/>
      <w:r>
        <w:rPr>
          <w:lang w:val="en-US" w:eastAsia="id-ID"/>
        </w:rPr>
        <w:t xml:space="preserve"> </w:t>
      </w:r>
      <w:proofErr w:type="spellStart"/>
      <w:r>
        <w:rPr>
          <w:lang w:val="en-US" w:eastAsia="id-ID"/>
        </w:rPr>
        <w:t>berkolaborasi</w:t>
      </w:r>
      <w:proofErr w:type="spellEnd"/>
      <w:r>
        <w:rPr>
          <w:lang w:val="en-US" w:eastAsia="id-ID"/>
        </w:rPr>
        <w:t xml:space="preserve"> dan </w:t>
      </w:r>
      <w:proofErr w:type="spellStart"/>
      <w:r>
        <w:rPr>
          <w:lang w:val="en-US" w:eastAsia="id-ID"/>
        </w:rPr>
        <w:t>mengembangkan</w:t>
      </w:r>
      <w:proofErr w:type="spellEnd"/>
      <w:r>
        <w:rPr>
          <w:lang w:val="en-US" w:eastAsia="id-ID"/>
        </w:rPr>
        <w:t xml:space="preserve"> </w:t>
      </w:r>
      <w:proofErr w:type="spellStart"/>
      <w:r>
        <w:rPr>
          <w:lang w:val="en-US" w:eastAsia="id-ID"/>
        </w:rPr>
        <w:t>diri</w:t>
      </w:r>
      <w:proofErr w:type="spellEnd"/>
      <w:r>
        <w:rPr>
          <w:lang w:val="en-US" w:eastAsia="id-ID"/>
        </w:rPr>
        <w:t xml:space="preserve"> </w:t>
      </w:r>
      <w:proofErr w:type="spellStart"/>
      <w:r>
        <w:rPr>
          <w:lang w:val="en-US" w:eastAsia="id-ID"/>
        </w:rPr>
        <w:t>secara</w:t>
      </w:r>
      <w:proofErr w:type="spellEnd"/>
      <w:r>
        <w:rPr>
          <w:lang w:val="en-US" w:eastAsia="id-ID"/>
        </w:rPr>
        <w:t xml:space="preserve"> </w:t>
      </w:r>
      <w:proofErr w:type="spellStart"/>
      <w:r>
        <w:rPr>
          <w:lang w:val="en-US" w:eastAsia="id-ID"/>
        </w:rPr>
        <w:t>mandiri</w:t>
      </w:r>
      <w:proofErr w:type="spellEnd"/>
      <w:r w:rsidR="00D10F19">
        <w:rPr>
          <w:lang w:val="en-US" w:eastAsia="id-ID"/>
        </w:rPr>
        <w:t xml:space="preserve"> </w:t>
      </w:r>
      <w:proofErr w:type="spellStart"/>
      <w:r>
        <w:rPr>
          <w:lang w:val="en-US" w:eastAsia="id-ID"/>
        </w:rPr>
        <w:t>tida</w:t>
      </w:r>
      <w:r w:rsidR="00D10F19">
        <w:rPr>
          <w:lang w:val="en-US" w:eastAsia="id-ID"/>
        </w:rPr>
        <w:t>k</w:t>
      </w:r>
      <w:proofErr w:type="spellEnd"/>
      <w:r w:rsidR="00D10F19">
        <w:rPr>
          <w:lang w:val="en-US" w:eastAsia="id-ID"/>
        </w:rPr>
        <w:t xml:space="preserve"> </w:t>
      </w:r>
      <w:proofErr w:type="spellStart"/>
      <w:r w:rsidR="00D10F19">
        <w:rPr>
          <w:lang w:val="en-US" w:eastAsia="id-ID"/>
        </w:rPr>
        <w:t>dimanfaatkan</w:t>
      </w:r>
      <w:proofErr w:type="spellEnd"/>
      <w:r w:rsidR="00D10F19">
        <w:rPr>
          <w:lang w:val="en-US" w:eastAsia="id-ID"/>
        </w:rPr>
        <w:t xml:space="preserve"> oleh civitas. Hal </w:t>
      </w:r>
      <w:proofErr w:type="spellStart"/>
      <w:r w:rsidR="00D10F19">
        <w:rPr>
          <w:lang w:val="en-US" w:eastAsia="id-ID"/>
        </w:rPr>
        <w:t>ini</w:t>
      </w:r>
      <w:proofErr w:type="spellEnd"/>
      <w:r w:rsidR="00D10F19">
        <w:rPr>
          <w:lang w:val="en-US" w:eastAsia="id-ID"/>
        </w:rPr>
        <w:t xml:space="preserve"> </w:t>
      </w:r>
      <w:proofErr w:type="spellStart"/>
      <w:r w:rsidR="00D10F19">
        <w:rPr>
          <w:lang w:val="en-US" w:eastAsia="id-ID"/>
        </w:rPr>
        <w:t>dikarenakan</w:t>
      </w:r>
      <w:proofErr w:type="spellEnd"/>
      <w:r w:rsidR="00D10F19">
        <w:rPr>
          <w:lang w:val="en-US" w:eastAsia="id-ID"/>
        </w:rPr>
        <w:t xml:space="preserve"> </w:t>
      </w:r>
      <w:proofErr w:type="spellStart"/>
      <w:r w:rsidR="00D10F19">
        <w:rPr>
          <w:lang w:val="en-US" w:eastAsia="id-ID"/>
        </w:rPr>
        <w:t>beberapa</w:t>
      </w:r>
      <w:proofErr w:type="spellEnd"/>
      <w:r w:rsidR="00D10F19">
        <w:rPr>
          <w:lang w:val="en-US" w:eastAsia="id-ID"/>
        </w:rPr>
        <w:t xml:space="preserve"> SDM </w:t>
      </w:r>
      <w:proofErr w:type="spellStart"/>
      <w:r w:rsidR="00D10F19">
        <w:rPr>
          <w:lang w:val="en-US" w:eastAsia="id-ID"/>
        </w:rPr>
        <w:t>terkait</w:t>
      </w:r>
      <w:proofErr w:type="spellEnd"/>
      <w:r w:rsidR="00D10F19">
        <w:rPr>
          <w:lang w:val="en-US" w:eastAsia="id-ID"/>
        </w:rPr>
        <w:t xml:space="preserve"> </w:t>
      </w:r>
      <w:proofErr w:type="spellStart"/>
      <w:r w:rsidR="00D10F19">
        <w:rPr>
          <w:lang w:val="en-US" w:eastAsia="id-ID"/>
        </w:rPr>
        <w:t>tidak</w:t>
      </w:r>
      <w:proofErr w:type="spellEnd"/>
      <w:r w:rsidR="00D10F19">
        <w:rPr>
          <w:lang w:val="en-US" w:eastAsia="id-ID"/>
        </w:rPr>
        <w:t xml:space="preserve"> </w:t>
      </w:r>
      <w:proofErr w:type="spellStart"/>
      <w:r w:rsidR="00D10F19">
        <w:rPr>
          <w:lang w:val="en-US" w:eastAsia="id-ID"/>
        </w:rPr>
        <w:t>membiasakan</w:t>
      </w:r>
      <w:proofErr w:type="spellEnd"/>
      <w:r w:rsidR="00D10F19">
        <w:rPr>
          <w:lang w:val="en-US" w:eastAsia="id-ID"/>
        </w:rPr>
        <w:t xml:space="preserve"> (</w:t>
      </w:r>
      <w:proofErr w:type="spellStart"/>
      <w:r w:rsidR="00D10F19">
        <w:rPr>
          <w:lang w:val="en-US" w:eastAsia="id-ID"/>
        </w:rPr>
        <w:t>membudayakan</w:t>
      </w:r>
      <w:proofErr w:type="spellEnd"/>
      <w:r w:rsidR="00D10F19">
        <w:rPr>
          <w:lang w:val="en-US" w:eastAsia="id-ID"/>
        </w:rPr>
        <w:t xml:space="preserve">) </w:t>
      </w:r>
      <w:proofErr w:type="spellStart"/>
      <w:r w:rsidR="00D10F19">
        <w:rPr>
          <w:lang w:val="en-US" w:eastAsia="id-ID"/>
        </w:rPr>
        <w:t>diri</w:t>
      </w:r>
      <w:proofErr w:type="spellEnd"/>
      <w:r w:rsidR="00D10F19">
        <w:rPr>
          <w:lang w:val="en-US" w:eastAsia="id-ID"/>
        </w:rPr>
        <w:t xml:space="preserve"> </w:t>
      </w:r>
      <w:proofErr w:type="spellStart"/>
      <w:r w:rsidR="00D10F19">
        <w:rPr>
          <w:lang w:val="en-US" w:eastAsia="id-ID"/>
        </w:rPr>
        <w:t>sendiri</w:t>
      </w:r>
      <w:proofErr w:type="spellEnd"/>
      <w:r w:rsidR="00D10F19">
        <w:rPr>
          <w:lang w:val="en-US" w:eastAsia="id-ID"/>
        </w:rPr>
        <w:t xml:space="preserve"> </w:t>
      </w:r>
      <w:proofErr w:type="spellStart"/>
      <w:r w:rsidR="00D10F19">
        <w:rPr>
          <w:lang w:val="en-US" w:eastAsia="id-ID"/>
        </w:rPr>
        <w:t>untuk</w:t>
      </w:r>
      <w:proofErr w:type="spellEnd"/>
      <w:r w:rsidR="00D10F19">
        <w:rPr>
          <w:lang w:val="en-US" w:eastAsia="id-ID"/>
        </w:rPr>
        <w:t xml:space="preserve"> </w:t>
      </w:r>
      <w:proofErr w:type="spellStart"/>
      <w:r w:rsidR="00D10F19">
        <w:rPr>
          <w:lang w:val="en-US" w:eastAsia="id-ID"/>
        </w:rPr>
        <w:t>terus</w:t>
      </w:r>
      <w:proofErr w:type="spellEnd"/>
      <w:r w:rsidR="00D10F19">
        <w:rPr>
          <w:lang w:val="en-US" w:eastAsia="id-ID"/>
        </w:rPr>
        <w:t xml:space="preserve"> </w:t>
      </w:r>
      <w:proofErr w:type="spellStart"/>
      <w:r w:rsidR="00D10F19">
        <w:rPr>
          <w:lang w:val="en-US" w:eastAsia="id-ID"/>
        </w:rPr>
        <w:t>bergerak</w:t>
      </w:r>
      <w:proofErr w:type="spellEnd"/>
      <w:r w:rsidR="00D10F19">
        <w:rPr>
          <w:lang w:val="en-US" w:eastAsia="id-ID"/>
        </w:rPr>
        <w:t xml:space="preserve"> </w:t>
      </w:r>
      <w:proofErr w:type="spellStart"/>
      <w:r w:rsidR="00D10F19">
        <w:rPr>
          <w:lang w:val="en-US" w:eastAsia="id-ID"/>
        </w:rPr>
        <w:t>maju</w:t>
      </w:r>
      <w:proofErr w:type="spellEnd"/>
      <w:r w:rsidR="00D10F19">
        <w:rPr>
          <w:lang w:val="en-US" w:eastAsia="id-ID"/>
        </w:rPr>
        <w:t xml:space="preserve"> </w:t>
      </w:r>
      <w:proofErr w:type="spellStart"/>
      <w:r w:rsidR="00D10F19">
        <w:rPr>
          <w:lang w:val="en-US" w:eastAsia="id-ID"/>
        </w:rPr>
        <w:t>sesuai</w:t>
      </w:r>
      <w:proofErr w:type="spellEnd"/>
      <w:r w:rsidR="00D10F19">
        <w:rPr>
          <w:lang w:val="en-US" w:eastAsia="id-ID"/>
        </w:rPr>
        <w:t xml:space="preserve"> </w:t>
      </w:r>
      <w:proofErr w:type="spellStart"/>
      <w:r w:rsidR="00D10F19">
        <w:rPr>
          <w:lang w:val="en-US" w:eastAsia="id-ID"/>
        </w:rPr>
        <w:t>dengan</w:t>
      </w:r>
      <w:proofErr w:type="spellEnd"/>
      <w:r w:rsidR="00D10F19">
        <w:rPr>
          <w:lang w:val="en-US" w:eastAsia="id-ID"/>
        </w:rPr>
        <w:t xml:space="preserve"> </w:t>
      </w:r>
      <w:proofErr w:type="spellStart"/>
      <w:r w:rsidR="00D10F19">
        <w:rPr>
          <w:lang w:val="en-US" w:eastAsia="id-ID"/>
        </w:rPr>
        <w:t>perkembangan</w:t>
      </w:r>
      <w:proofErr w:type="spellEnd"/>
      <w:r w:rsidR="00D10F19">
        <w:rPr>
          <w:lang w:val="en-US" w:eastAsia="id-ID"/>
        </w:rPr>
        <w:t xml:space="preserve"> </w:t>
      </w:r>
      <w:proofErr w:type="spellStart"/>
      <w:r w:rsidR="00D10F19">
        <w:rPr>
          <w:lang w:val="en-US" w:eastAsia="id-ID"/>
        </w:rPr>
        <w:t>teknologi</w:t>
      </w:r>
      <w:proofErr w:type="spellEnd"/>
      <w:r w:rsidR="00D10F19">
        <w:rPr>
          <w:lang w:val="en-US" w:eastAsia="id-ID"/>
        </w:rPr>
        <w:t xml:space="preserve"> yang </w:t>
      </w:r>
      <w:proofErr w:type="spellStart"/>
      <w:r w:rsidR="00D10F19">
        <w:rPr>
          <w:lang w:val="en-US" w:eastAsia="id-ID"/>
        </w:rPr>
        <w:t>ada</w:t>
      </w:r>
      <w:proofErr w:type="spellEnd"/>
      <w:r w:rsidR="00D10F19">
        <w:rPr>
          <w:lang w:val="en-US" w:eastAsia="id-ID"/>
        </w:rPr>
        <w:t xml:space="preserve">. </w:t>
      </w:r>
      <w:proofErr w:type="spellStart"/>
      <w:r w:rsidR="00260554">
        <w:rPr>
          <w:lang w:val="en-US" w:eastAsia="id-ID"/>
        </w:rPr>
        <w:t>Upaya</w:t>
      </w:r>
      <w:proofErr w:type="spellEnd"/>
      <w:r w:rsidR="00260554">
        <w:rPr>
          <w:lang w:val="en-US" w:eastAsia="id-ID"/>
        </w:rPr>
        <w:t xml:space="preserve"> </w:t>
      </w:r>
      <w:proofErr w:type="spellStart"/>
      <w:r w:rsidR="00260554">
        <w:rPr>
          <w:lang w:val="en-US" w:eastAsia="id-ID"/>
        </w:rPr>
        <w:t>manajemen</w:t>
      </w:r>
      <w:proofErr w:type="spellEnd"/>
      <w:r w:rsidR="00260554">
        <w:rPr>
          <w:lang w:val="en-US" w:eastAsia="id-ID"/>
        </w:rPr>
        <w:t xml:space="preserve"> </w:t>
      </w:r>
      <w:proofErr w:type="spellStart"/>
      <w:r w:rsidR="00260554">
        <w:rPr>
          <w:lang w:val="en-US" w:eastAsia="id-ID"/>
        </w:rPr>
        <w:t>dalam</w:t>
      </w:r>
      <w:proofErr w:type="spellEnd"/>
      <w:r w:rsidR="00260554">
        <w:rPr>
          <w:lang w:val="en-US" w:eastAsia="id-ID"/>
        </w:rPr>
        <w:t xml:space="preserve"> </w:t>
      </w:r>
      <w:proofErr w:type="spellStart"/>
      <w:r w:rsidR="00260554">
        <w:rPr>
          <w:lang w:val="en-US" w:eastAsia="id-ID"/>
        </w:rPr>
        <w:t>m</w:t>
      </w:r>
      <w:r w:rsidR="00D10F19">
        <w:rPr>
          <w:lang w:val="en-US" w:eastAsia="id-ID"/>
        </w:rPr>
        <w:t>eningkatkan</w:t>
      </w:r>
      <w:proofErr w:type="spellEnd"/>
      <w:r w:rsidR="00D10F19">
        <w:rPr>
          <w:lang w:val="en-US" w:eastAsia="id-ID"/>
        </w:rPr>
        <w:t xml:space="preserve"> </w:t>
      </w:r>
      <w:proofErr w:type="spellStart"/>
      <w:r w:rsidR="00D10F19">
        <w:rPr>
          <w:lang w:val="en-US" w:eastAsia="id-ID"/>
        </w:rPr>
        <w:t>kualitas</w:t>
      </w:r>
      <w:proofErr w:type="spellEnd"/>
      <w:r w:rsidR="00D10F19">
        <w:rPr>
          <w:lang w:val="en-US" w:eastAsia="id-ID"/>
        </w:rPr>
        <w:t xml:space="preserve"> SDM </w:t>
      </w:r>
      <w:proofErr w:type="spellStart"/>
      <w:r w:rsidR="00D10F19">
        <w:rPr>
          <w:lang w:val="en-US" w:eastAsia="id-ID"/>
        </w:rPr>
        <w:t>dengan</w:t>
      </w:r>
      <w:proofErr w:type="spellEnd"/>
      <w:r w:rsidR="00D10F19">
        <w:rPr>
          <w:lang w:val="en-US" w:eastAsia="id-ID"/>
        </w:rPr>
        <w:t xml:space="preserve"> </w:t>
      </w:r>
      <w:proofErr w:type="spellStart"/>
      <w:r w:rsidR="00D10F19">
        <w:rPr>
          <w:lang w:val="en-US" w:eastAsia="id-ID"/>
        </w:rPr>
        <w:t>memberikan</w:t>
      </w:r>
      <w:proofErr w:type="spellEnd"/>
      <w:r w:rsidR="00D10F19">
        <w:rPr>
          <w:lang w:val="en-US" w:eastAsia="id-ID"/>
        </w:rPr>
        <w:t xml:space="preserve"> </w:t>
      </w:r>
      <w:r w:rsidR="00D10F19">
        <w:rPr>
          <w:i/>
          <w:lang w:val="en-US" w:eastAsia="id-ID"/>
        </w:rPr>
        <w:t>feedback</w:t>
      </w:r>
      <w:r w:rsidR="00D10F19">
        <w:rPr>
          <w:lang w:val="en-US" w:eastAsia="id-ID"/>
        </w:rPr>
        <w:t xml:space="preserve"> </w:t>
      </w:r>
      <w:proofErr w:type="spellStart"/>
      <w:r w:rsidR="00D10F19">
        <w:rPr>
          <w:lang w:val="en-US" w:eastAsia="id-ID"/>
        </w:rPr>
        <w:t>hingga</w:t>
      </w:r>
      <w:proofErr w:type="spellEnd"/>
      <w:r w:rsidR="00D10F19">
        <w:rPr>
          <w:lang w:val="en-US" w:eastAsia="id-ID"/>
        </w:rPr>
        <w:t xml:space="preserve"> </w:t>
      </w:r>
      <w:proofErr w:type="spellStart"/>
      <w:r w:rsidR="00D10F19">
        <w:rPr>
          <w:lang w:val="en-US" w:eastAsia="id-ID"/>
        </w:rPr>
        <w:t>dapat</w:t>
      </w:r>
      <w:proofErr w:type="spellEnd"/>
      <w:r w:rsidR="00D10F19">
        <w:rPr>
          <w:lang w:val="en-US" w:eastAsia="id-ID"/>
        </w:rPr>
        <w:t xml:space="preserve"> </w:t>
      </w:r>
      <w:proofErr w:type="spellStart"/>
      <w:r w:rsidR="00FA0933">
        <w:rPr>
          <w:lang w:val="en-US" w:eastAsia="id-ID"/>
        </w:rPr>
        <w:t>dicarikan</w:t>
      </w:r>
      <w:proofErr w:type="spellEnd"/>
      <w:r w:rsidR="00FA0933">
        <w:rPr>
          <w:lang w:val="en-US" w:eastAsia="id-ID"/>
        </w:rPr>
        <w:t xml:space="preserve"> </w:t>
      </w:r>
      <w:proofErr w:type="spellStart"/>
      <w:r w:rsidR="00FA0933">
        <w:rPr>
          <w:lang w:val="en-US" w:eastAsia="id-ID"/>
        </w:rPr>
        <w:t>solusi</w:t>
      </w:r>
      <w:proofErr w:type="spellEnd"/>
      <w:r w:rsidR="00FA0933">
        <w:rPr>
          <w:lang w:val="en-US" w:eastAsia="id-ID"/>
        </w:rPr>
        <w:t xml:space="preserve"> dan </w:t>
      </w:r>
      <w:proofErr w:type="spellStart"/>
      <w:r w:rsidR="00FA0933">
        <w:rPr>
          <w:lang w:val="en-US" w:eastAsia="id-ID"/>
        </w:rPr>
        <w:t>tindakan</w:t>
      </w:r>
      <w:proofErr w:type="spellEnd"/>
      <w:r w:rsidR="00FA0933">
        <w:rPr>
          <w:lang w:val="en-US" w:eastAsia="id-ID"/>
        </w:rPr>
        <w:t xml:space="preserve"> yang </w:t>
      </w:r>
      <w:proofErr w:type="spellStart"/>
      <w:r w:rsidR="00FA0933">
        <w:rPr>
          <w:lang w:val="en-US" w:eastAsia="id-ID"/>
        </w:rPr>
        <w:t>akan</w:t>
      </w:r>
      <w:proofErr w:type="spellEnd"/>
      <w:r w:rsidR="00FA0933">
        <w:rPr>
          <w:lang w:val="en-US" w:eastAsia="id-ID"/>
        </w:rPr>
        <w:t xml:space="preserve"> </w:t>
      </w:r>
      <w:proofErr w:type="spellStart"/>
      <w:r w:rsidR="00FA0933">
        <w:rPr>
          <w:lang w:val="en-US" w:eastAsia="id-ID"/>
        </w:rPr>
        <w:t>diambil</w:t>
      </w:r>
      <w:proofErr w:type="spellEnd"/>
      <w:r w:rsidR="00FA0933">
        <w:rPr>
          <w:lang w:val="en-US" w:eastAsia="id-ID"/>
        </w:rPr>
        <w:t xml:space="preserve"> oleh </w:t>
      </w:r>
      <w:proofErr w:type="spellStart"/>
      <w:r w:rsidR="00FA0933">
        <w:rPr>
          <w:lang w:val="en-US" w:eastAsia="id-ID"/>
        </w:rPr>
        <w:t>pengambil</w:t>
      </w:r>
      <w:proofErr w:type="spellEnd"/>
      <w:r w:rsidR="00FA0933">
        <w:rPr>
          <w:lang w:val="en-US" w:eastAsia="id-ID"/>
        </w:rPr>
        <w:t xml:space="preserve"> </w:t>
      </w:r>
      <w:proofErr w:type="spellStart"/>
      <w:r w:rsidR="00FA0933">
        <w:rPr>
          <w:lang w:val="en-US" w:eastAsia="id-ID"/>
        </w:rPr>
        <w:t>kebijakan</w:t>
      </w:r>
      <w:proofErr w:type="spellEnd"/>
      <w:r w:rsidR="00FA0933">
        <w:rPr>
          <w:lang w:val="en-US" w:eastAsia="id-ID"/>
        </w:rPr>
        <w:t xml:space="preserve">. </w:t>
      </w:r>
    </w:p>
    <w:p w14:paraId="1BE52575" w14:textId="77777777" w:rsidR="00F348A1" w:rsidRPr="00D10F19" w:rsidRDefault="00FA0933" w:rsidP="009B7D0E">
      <w:pPr>
        <w:spacing w:line="360" w:lineRule="auto"/>
        <w:ind w:firstLine="851"/>
        <w:jc w:val="both"/>
        <w:rPr>
          <w:lang w:val="en-US" w:eastAsia="id-ID"/>
        </w:rPr>
      </w:pPr>
      <w:proofErr w:type="spellStart"/>
      <w:r>
        <w:rPr>
          <w:lang w:val="en-US" w:eastAsia="id-ID"/>
        </w:rPr>
        <w:t>Kebijakan</w:t>
      </w:r>
      <w:proofErr w:type="spellEnd"/>
      <w:r>
        <w:rPr>
          <w:lang w:val="en-US" w:eastAsia="id-ID"/>
        </w:rPr>
        <w:t xml:space="preserve"> lain </w:t>
      </w:r>
      <w:proofErr w:type="spellStart"/>
      <w:r>
        <w:rPr>
          <w:lang w:val="en-US" w:eastAsia="id-ID"/>
        </w:rPr>
        <w:t>yaitu</w:t>
      </w:r>
      <w:proofErr w:type="spellEnd"/>
      <w:r>
        <w:rPr>
          <w:lang w:val="en-US" w:eastAsia="id-ID"/>
        </w:rPr>
        <w:t xml:space="preserve"> </w:t>
      </w:r>
      <w:proofErr w:type="spellStart"/>
      <w:r>
        <w:rPr>
          <w:lang w:val="en-US" w:eastAsia="id-ID"/>
        </w:rPr>
        <w:t>rotasi</w:t>
      </w:r>
      <w:proofErr w:type="spellEnd"/>
      <w:r>
        <w:rPr>
          <w:lang w:val="en-US" w:eastAsia="id-ID"/>
        </w:rPr>
        <w:t xml:space="preserve"> </w:t>
      </w:r>
      <w:proofErr w:type="spellStart"/>
      <w:r w:rsidRPr="00A82F7A">
        <w:rPr>
          <w:szCs w:val="22"/>
          <w:lang w:val="en-US"/>
        </w:rPr>
        <w:t>atau</w:t>
      </w:r>
      <w:proofErr w:type="spellEnd"/>
      <w:r>
        <w:rPr>
          <w:lang w:val="en-US" w:eastAsia="id-ID"/>
        </w:rPr>
        <w:t xml:space="preserve"> </w:t>
      </w:r>
      <w:proofErr w:type="spellStart"/>
      <w:r>
        <w:rPr>
          <w:lang w:val="en-US" w:eastAsia="id-ID"/>
        </w:rPr>
        <w:t>perpindahan</w:t>
      </w:r>
      <w:proofErr w:type="spellEnd"/>
      <w:r>
        <w:rPr>
          <w:lang w:val="en-US" w:eastAsia="id-ID"/>
        </w:rPr>
        <w:t xml:space="preserve"> </w:t>
      </w:r>
      <w:proofErr w:type="spellStart"/>
      <w:r>
        <w:rPr>
          <w:lang w:val="en-US" w:eastAsia="id-ID"/>
        </w:rPr>
        <w:t>tugas</w:t>
      </w:r>
      <w:proofErr w:type="spellEnd"/>
      <w:r>
        <w:rPr>
          <w:lang w:val="en-US" w:eastAsia="id-ID"/>
        </w:rPr>
        <w:t xml:space="preserve"> </w:t>
      </w:r>
      <w:proofErr w:type="spellStart"/>
      <w:r>
        <w:rPr>
          <w:lang w:val="en-US" w:eastAsia="id-ID"/>
        </w:rPr>
        <w:t>tenaga</w:t>
      </w:r>
      <w:proofErr w:type="spellEnd"/>
      <w:r>
        <w:rPr>
          <w:lang w:val="en-US" w:eastAsia="id-ID"/>
        </w:rPr>
        <w:t xml:space="preserve"> </w:t>
      </w:r>
      <w:proofErr w:type="spellStart"/>
      <w:r>
        <w:rPr>
          <w:lang w:val="en-US" w:eastAsia="id-ID"/>
        </w:rPr>
        <w:t>kependidikan</w:t>
      </w:r>
      <w:proofErr w:type="spellEnd"/>
      <w:r>
        <w:rPr>
          <w:lang w:val="en-US" w:eastAsia="id-ID"/>
        </w:rPr>
        <w:t xml:space="preserve"> </w:t>
      </w:r>
      <w:proofErr w:type="spellStart"/>
      <w:r>
        <w:rPr>
          <w:lang w:val="en-US" w:eastAsia="id-ID"/>
        </w:rPr>
        <w:t>antar</w:t>
      </w:r>
      <w:proofErr w:type="spellEnd"/>
      <w:r>
        <w:rPr>
          <w:lang w:val="en-US" w:eastAsia="id-ID"/>
        </w:rPr>
        <w:t xml:space="preserve"> unit </w:t>
      </w:r>
      <w:proofErr w:type="spellStart"/>
      <w:r>
        <w:rPr>
          <w:lang w:val="en-US" w:eastAsia="id-ID"/>
        </w:rPr>
        <w:t>dianggap</w:t>
      </w:r>
      <w:proofErr w:type="spellEnd"/>
      <w:r>
        <w:rPr>
          <w:lang w:val="en-US" w:eastAsia="id-ID"/>
        </w:rPr>
        <w:t xml:space="preserve"> </w:t>
      </w:r>
      <w:proofErr w:type="spellStart"/>
      <w:r>
        <w:rPr>
          <w:lang w:val="en-US" w:eastAsia="id-ID"/>
        </w:rPr>
        <w:t>sebagai</w:t>
      </w:r>
      <w:proofErr w:type="spellEnd"/>
      <w:r>
        <w:rPr>
          <w:lang w:val="en-US" w:eastAsia="id-ID"/>
        </w:rPr>
        <w:t xml:space="preserve"> salah </w:t>
      </w:r>
      <w:proofErr w:type="spellStart"/>
      <w:r>
        <w:rPr>
          <w:lang w:val="en-US" w:eastAsia="id-ID"/>
        </w:rPr>
        <w:t>satu</w:t>
      </w:r>
      <w:proofErr w:type="spellEnd"/>
      <w:r>
        <w:rPr>
          <w:lang w:val="en-US" w:eastAsia="id-ID"/>
        </w:rPr>
        <w:t xml:space="preserve"> </w:t>
      </w:r>
      <w:proofErr w:type="spellStart"/>
      <w:r>
        <w:rPr>
          <w:lang w:val="en-US" w:eastAsia="id-ID"/>
        </w:rPr>
        <w:t>bentuk</w:t>
      </w:r>
      <w:proofErr w:type="spellEnd"/>
      <w:r>
        <w:rPr>
          <w:lang w:val="en-US" w:eastAsia="id-ID"/>
        </w:rPr>
        <w:t xml:space="preserve"> </w:t>
      </w:r>
      <w:proofErr w:type="spellStart"/>
      <w:r>
        <w:rPr>
          <w:lang w:val="en-US" w:eastAsia="id-ID"/>
        </w:rPr>
        <w:t>atau</w:t>
      </w:r>
      <w:proofErr w:type="spellEnd"/>
      <w:r>
        <w:rPr>
          <w:lang w:val="en-US" w:eastAsia="id-ID"/>
        </w:rPr>
        <w:t xml:space="preserve"> </w:t>
      </w:r>
      <w:proofErr w:type="spellStart"/>
      <w:r>
        <w:rPr>
          <w:lang w:val="en-US" w:eastAsia="id-ID"/>
        </w:rPr>
        <w:t>cara</w:t>
      </w:r>
      <w:proofErr w:type="spellEnd"/>
      <w:r>
        <w:rPr>
          <w:lang w:val="en-US" w:eastAsia="id-ID"/>
        </w:rPr>
        <w:t xml:space="preserve"> agar SDM </w:t>
      </w:r>
      <w:proofErr w:type="spellStart"/>
      <w:r>
        <w:rPr>
          <w:lang w:val="en-US" w:eastAsia="id-ID"/>
        </w:rPr>
        <w:t>mampu</w:t>
      </w:r>
      <w:proofErr w:type="spellEnd"/>
      <w:r>
        <w:rPr>
          <w:lang w:val="en-US" w:eastAsia="id-ID"/>
        </w:rPr>
        <w:t xml:space="preserve"> </w:t>
      </w:r>
      <w:proofErr w:type="spellStart"/>
      <w:r>
        <w:rPr>
          <w:lang w:val="en-US" w:eastAsia="id-ID"/>
        </w:rPr>
        <w:t>mengembangkan</w:t>
      </w:r>
      <w:proofErr w:type="spellEnd"/>
      <w:r>
        <w:rPr>
          <w:lang w:val="en-US" w:eastAsia="id-ID"/>
        </w:rPr>
        <w:t xml:space="preserve"> </w:t>
      </w:r>
      <w:proofErr w:type="spellStart"/>
      <w:r>
        <w:rPr>
          <w:lang w:val="en-US" w:eastAsia="id-ID"/>
        </w:rPr>
        <w:t>diri</w:t>
      </w:r>
      <w:proofErr w:type="spellEnd"/>
      <w:r w:rsidR="00F348A1">
        <w:rPr>
          <w:lang w:val="en-US" w:eastAsia="id-ID"/>
        </w:rPr>
        <w:t xml:space="preserve"> </w:t>
      </w:r>
      <w:proofErr w:type="spellStart"/>
      <w:r w:rsidR="00F348A1">
        <w:rPr>
          <w:lang w:val="en-US" w:eastAsia="id-ID"/>
        </w:rPr>
        <w:t>sehingga</w:t>
      </w:r>
      <w:proofErr w:type="spellEnd"/>
      <w:r w:rsidR="00F348A1">
        <w:rPr>
          <w:lang w:val="en-US" w:eastAsia="id-ID"/>
        </w:rPr>
        <w:t xml:space="preserve"> </w:t>
      </w:r>
      <w:proofErr w:type="spellStart"/>
      <w:r w:rsidR="00F348A1">
        <w:rPr>
          <w:lang w:val="en-US" w:eastAsia="id-ID"/>
        </w:rPr>
        <w:t>mampu</w:t>
      </w:r>
      <w:proofErr w:type="spellEnd"/>
      <w:r w:rsidR="00F348A1">
        <w:rPr>
          <w:lang w:val="en-US" w:eastAsia="id-ID"/>
        </w:rPr>
        <w:t xml:space="preserve"> </w:t>
      </w:r>
      <w:proofErr w:type="spellStart"/>
      <w:r w:rsidR="00F348A1">
        <w:rPr>
          <w:lang w:val="en-US" w:eastAsia="id-ID"/>
        </w:rPr>
        <w:t>memahami</w:t>
      </w:r>
      <w:proofErr w:type="spellEnd"/>
      <w:r w:rsidR="00F348A1">
        <w:rPr>
          <w:lang w:val="en-US" w:eastAsia="id-ID"/>
        </w:rPr>
        <w:t xml:space="preserve">, </w:t>
      </w:r>
      <w:proofErr w:type="spellStart"/>
      <w:r w:rsidR="00F348A1">
        <w:rPr>
          <w:lang w:val="en-US" w:eastAsia="id-ID"/>
        </w:rPr>
        <w:t>mengerjakan</w:t>
      </w:r>
      <w:proofErr w:type="spellEnd"/>
      <w:r w:rsidR="00F348A1">
        <w:rPr>
          <w:lang w:val="en-US" w:eastAsia="id-ID"/>
        </w:rPr>
        <w:t xml:space="preserve"> dan </w:t>
      </w:r>
      <w:proofErr w:type="spellStart"/>
      <w:r w:rsidR="00F348A1">
        <w:rPr>
          <w:lang w:val="en-US" w:eastAsia="id-ID"/>
        </w:rPr>
        <w:t>menyelesaikan</w:t>
      </w:r>
      <w:proofErr w:type="spellEnd"/>
      <w:r w:rsidR="00F348A1">
        <w:rPr>
          <w:lang w:val="en-US" w:eastAsia="id-ID"/>
        </w:rPr>
        <w:t xml:space="preserve"> </w:t>
      </w:r>
      <w:proofErr w:type="spellStart"/>
      <w:r w:rsidR="00F348A1">
        <w:rPr>
          <w:lang w:val="en-US" w:eastAsia="id-ID"/>
        </w:rPr>
        <w:t>tugas</w:t>
      </w:r>
      <w:proofErr w:type="spellEnd"/>
      <w:r w:rsidR="00F348A1">
        <w:rPr>
          <w:lang w:val="en-US" w:eastAsia="id-ID"/>
        </w:rPr>
        <w:t xml:space="preserve"> dan </w:t>
      </w:r>
      <w:proofErr w:type="spellStart"/>
      <w:r w:rsidR="00F348A1">
        <w:rPr>
          <w:lang w:val="en-US" w:eastAsia="id-ID"/>
        </w:rPr>
        <w:t>tanggung</w:t>
      </w:r>
      <w:proofErr w:type="spellEnd"/>
      <w:r w:rsidR="00F348A1">
        <w:rPr>
          <w:lang w:val="en-US" w:eastAsia="id-ID"/>
        </w:rPr>
        <w:t xml:space="preserve"> </w:t>
      </w:r>
      <w:proofErr w:type="spellStart"/>
      <w:r w:rsidR="00F348A1">
        <w:rPr>
          <w:lang w:val="en-US" w:eastAsia="id-ID"/>
        </w:rPr>
        <w:t>jawab</w:t>
      </w:r>
      <w:proofErr w:type="spellEnd"/>
      <w:r w:rsidR="00F348A1">
        <w:rPr>
          <w:lang w:val="en-US" w:eastAsia="id-ID"/>
        </w:rPr>
        <w:t xml:space="preserve"> </w:t>
      </w:r>
      <w:proofErr w:type="spellStart"/>
      <w:r w:rsidR="00947E63">
        <w:rPr>
          <w:lang w:val="en-US" w:eastAsia="id-ID"/>
        </w:rPr>
        <w:t>baru</w:t>
      </w:r>
      <w:proofErr w:type="spellEnd"/>
      <w:r w:rsidR="00947E63">
        <w:rPr>
          <w:lang w:val="en-US" w:eastAsia="id-ID"/>
        </w:rPr>
        <w:t xml:space="preserve"> </w:t>
      </w:r>
      <w:r w:rsidR="00F348A1">
        <w:rPr>
          <w:lang w:val="en-US" w:eastAsia="id-ID"/>
        </w:rPr>
        <w:t xml:space="preserve">yang </w:t>
      </w:r>
      <w:proofErr w:type="spellStart"/>
      <w:r w:rsidR="00F348A1">
        <w:rPr>
          <w:lang w:val="en-US" w:eastAsia="id-ID"/>
        </w:rPr>
        <w:t>diberikan</w:t>
      </w:r>
      <w:proofErr w:type="spellEnd"/>
      <w:r w:rsidR="00F348A1">
        <w:rPr>
          <w:lang w:val="en-US" w:eastAsia="id-ID"/>
        </w:rPr>
        <w:t>.</w:t>
      </w:r>
      <w:r>
        <w:rPr>
          <w:lang w:val="en-US" w:eastAsia="id-ID"/>
        </w:rPr>
        <w:t xml:space="preserve"> </w:t>
      </w:r>
      <w:proofErr w:type="spellStart"/>
      <w:r>
        <w:rPr>
          <w:lang w:val="en-US" w:eastAsia="id-ID"/>
        </w:rPr>
        <w:t>Setiap</w:t>
      </w:r>
      <w:proofErr w:type="spellEnd"/>
      <w:r>
        <w:rPr>
          <w:lang w:val="en-US" w:eastAsia="id-ID"/>
        </w:rPr>
        <w:t xml:space="preserve"> </w:t>
      </w:r>
      <w:proofErr w:type="spellStart"/>
      <w:r>
        <w:rPr>
          <w:lang w:val="en-US" w:eastAsia="id-ID"/>
        </w:rPr>
        <w:t>bagian</w:t>
      </w:r>
      <w:proofErr w:type="spellEnd"/>
      <w:r>
        <w:rPr>
          <w:lang w:val="en-US" w:eastAsia="id-ID"/>
        </w:rPr>
        <w:t xml:space="preserve"> </w:t>
      </w:r>
      <w:proofErr w:type="spellStart"/>
      <w:r>
        <w:rPr>
          <w:lang w:val="en-US" w:eastAsia="id-ID"/>
        </w:rPr>
        <w:t>dalam</w:t>
      </w:r>
      <w:proofErr w:type="spellEnd"/>
      <w:r>
        <w:rPr>
          <w:lang w:val="en-US" w:eastAsia="id-ID"/>
        </w:rPr>
        <w:t xml:space="preserve"> universitas </w:t>
      </w:r>
      <w:proofErr w:type="spellStart"/>
      <w:r>
        <w:rPr>
          <w:lang w:val="en-US" w:eastAsia="id-ID"/>
        </w:rPr>
        <w:t>termasuk</w:t>
      </w:r>
      <w:proofErr w:type="spellEnd"/>
      <w:r>
        <w:rPr>
          <w:lang w:val="en-US" w:eastAsia="id-ID"/>
        </w:rPr>
        <w:t xml:space="preserve"> </w:t>
      </w:r>
      <w:proofErr w:type="spellStart"/>
      <w:r>
        <w:rPr>
          <w:lang w:val="en-US" w:eastAsia="id-ID"/>
        </w:rPr>
        <w:t>bagian</w:t>
      </w:r>
      <w:proofErr w:type="spellEnd"/>
      <w:r>
        <w:rPr>
          <w:lang w:val="en-US" w:eastAsia="id-ID"/>
        </w:rPr>
        <w:t xml:space="preserve"> </w:t>
      </w:r>
      <w:proofErr w:type="spellStart"/>
      <w:r>
        <w:rPr>
          <w:lang w:val="en-US" w:eastAsia="id-ID"/>
        </w:rPr>
        <w:t>teknologi</w:t>
      </w:r>
      <w:proofErr w:type="spellEnd"/>
      <w:r>
        <w:rPr>
          <w:lang w:val="en-US" w:eastAsia="id-ID"/>
        </w:rPr>
        <w:t xml:space="preserve"> </w:t>
      </w:r>
      <w:proofErr w:type="spellStart"/>
      <w:r>
        <w:rPr>
          <w:lang w:val="en-US" w:eastAsia="id-ID"/>
        </w:rPr>
        <w:t>informasi</w:t>
      </w:r>
      <w:proofErr w:type="spellEnd"/>
      <w:r>
        <w:rPr>
          <w:lang w:val="en-US" w:eastAsia="id-ID"/>
        </w:rPr>
        <w:t xml:space="preserve"> </w:t>
      </w:r>
      <w:proofErr w:type="spellStart"/>
      <w:r>
        <w:rPr>
          <w:lang w:val="en-US" w:eastAsia="id-ID"/>
        </w:rPr>
        <w:t>bekerja</w:t>
      </w:r>
      <w:proofErr w:type="spellEnd"/>
      <w:r>
        <w:rPr>
          <w:lang w:val="en-US" w:eastAsia="id-ID"/>
        </w:rPr>
        <w:t xml:space="preserve"> </w:t>
      </w:r>
      <w:proofErr w:type="spellStart"/>
      <w:r>
        <w:rPr>
          <w:lang w:val="en-US" w:eastAsia="id-ID"/>
        </w:rPr>
        <w:t>sesuai</w:t>
      </w:r>
      <w:proofErr w:type="spellEnd"/>
      <w:r>
        <w:rPr>
          <w:lang w:val="en-US" w:eastAsia="id-ID"/>
        </w:rPr>
        <w:t xml:space="preserve"> </w:t>
      </w:r>
      <w:proofErr w:type="spellStart"/>
      <w:r>
        <w:rPr>
          <w:lang w:val="en-US" w:eastAsia="id-ID"/>
        </w:rPr>
        <w:t>dengan</w:t>
      </w:r>
      <w:proofErr w:type="spellEnd"/>
      <w:r>
        <w:rPr>
          <w:lang w:val="en-US" w:eastAsia="id-ID"/>
        </w:rPr>
        <w:t xml:space="preserve"> </w:t>
      </w:r>
      <w:proofErr w:type="spellStart"/>
      <w:r>
        <w:rPr>
          <w:lang w:val="en-US" w:eastAsia="id-ID"/>
        </w:rPr>
        <w:t>tugas</w:t>
      </w:r>
      <w:proofErr w:type="spellEnd"/>
      <w:r>
        <w:rPr>
          <w:lang w:val="en-US" w:eastAsia="id-ID"/>
        </w:rPr>
        <w:t xml:space="preserve"> </w:t>
      </w:r>
      <w:proofErr w:type="spellStart"/>
      <w:r>
        <w:rPr>
          <w:lang w:val="en-US" w:eastAsia="id-ID"/>
        </w:rPr>
        <w:t>pokok</w:t>
      </w:r>
      <w:proofErr w:type="spellEnd"/>
      <w:r>
        <w:rPr>
          <w:lang w:val="en-US" w:eastAsia="id-ID"/>
        </w:rPr>
        <w:t xml:space="preserve"> dan </w:t>
      </w:r>
      <w:proofErr w:type="spellStart"/>
      <w:r>
        <w:rPr>
          <w:lang w:val="en-US" w:eastAsia="id-ID"/>
        </w:rPr>
        <w:t>fungsi</w:t>
      </w:r>
      <w:proofErr w:type="spellEnd"/>
      <w:r>
        <w:rPr>
          <w:lang w:val="en-US" w:eastAsia="id-ID"/>
        </w:rPr>
        <w:t xml:space="preserve"> (TUPOKSI) </w:t>
      </w:r>
      <w:r w:rsidR="00F348A1">
        <w:rPr>
          <w:lang w:val="en-US" w:eastAsia="id-ID"/>
        </w:rPr>
        <w:t xml:space="preserve">yang </w:t>
      </w:r>
      <w:proofErr w:type="spellStart"/>
      <w:r w:rsidR="00F348A1">
        <w:rPr>
          <w:lang w:val="en-US" w:eastAsia="id-ID"/>
        </w:rPr>
        <w:t>ada</w:t>
      </w:r>
      <w:proofErr w:type="spellEnd"/>
      <w:r w:rsidR="00F348A1">
        <w:rPr>
          <w:lang w:val="en-US" w:eastAsia="id-ID"/>
        </w:rPr>
        <w:t xml:space="preserve">, </w:t>
      </w:r>
      <w:proofErr w:type="spellStart"/>
      <w:r w:rsidR="00F348A1">
        <w:rPr>
          <w:lang w:val="en-US" w:eastAsia="id-ID"/>
        </w:rPr>
        <w:t>meskipun</w:t>
      </w:r>
      <w:proofErr w:type="spellEnd"/>
      <w:r w:rsidR="00F348A1">
        <w:rPr>
          <w:lang w:val="en-US" w:eastAsia="id-ID"/>
        </w:rPr>
        <w:t xml:space="preserve"> </w:t>
      </w:r>
      <w:proofErr w:type="spellStart"/>
      <w:r w:rsidR="00F348A1">
        <w:rPr>
          <w:lang w:val="en-US" w:eastAsia="id-ID"/>
        </w:rPr>
        <w:t>dalam</w:t>
      </w:r>
      <w:proofErr w:type="spellEnd"/>
      <w:r w:rsidR="00F348A1">
        <w:rPr>
          <w:lang w:val="en-US" w:eastAsia="id-ID"/>
        </w:rPr>
        <w:t xml:space="preserve"> </w:t>
      </w:r>
      <w:proofErr w:type="spellStart"/>
      <w:r w:rsidR="00F348A1">
        <w:rPr>
          <w:lang w:val="en-US" w:eastAsia="id-ID"/>
        </w:rPr>
        <w:t>pelaksanaannya</w:t>
      </w:r>
      <w:proofErr w:type="spellEnd"/>
      <w:r w:rsidR="00F348A1">
        <w:rPr>
          <w:lang w:val="en-US" w:eastAsia="id-ID"/>
        </w:rPr>
        <w:t xml:space="preserve"> </w:t>
      </w:r>
      <w:proofErr w:type="spellStart"/>
      <w:r w:rsidR="00F348A1">
        <w:rPr>
          <w:lang w:val="en-US" w:eastAsia="id-ID"/>
        </w:rPr>
        <w:t>belum</w:t>
      </w:r>
      <w:proofErr w:type="spellEnd"/>
      <w:r w:rsidR="00F348A1">
        <w:rPr>
          <w:lang w:val="en-US" w:eastAsia="id-ID"/>
        </w:rPr>
        <w:t xml:space="preserve"> </w:t>
      </w:r>
      <w:proofErr w:type="spellStart"/>
      <w:r w:rsidR="00F348A1">
        <w:rPr>
          <w:lang w:val="en-US" w:eastAsia="id-ID"/>
        </w:rPr>
        <w:t>maksimal</w:t>
      </w:r>
      <w:proofErr w:type="spellEnd"/>
      <w:r w:rsidR="00F348A1">
        <w:rPr>
          <w:lang w:val="en-US" w:eastAsia="id-ID"/>
        </w:rPr>
        <w:t xml:space="preserve"> </w:t>
      </w:r>
      <w:proofErr w:type="spellStart"/>
      <w:r w:rsidR="00F348A1">
        <w:rPr>
          <w:lang w:val="en-US" w:eastAsia="id-ID"/>
        </w:rPr>
        <w:t>secara</w:t>
      </w:r>
      <w:proofErr w:type="spellEnd"/>
      <w:r w:rsidR="00F348A1">
        <w:rPr>
          <w:lang w:val="en-US" w:eastAsia="id-ID"/>
        </w:rPr>
        <w:t xml:space="preserve"> </w:t>
      </w:r>
      <w:proofErr w:type="spellStart"/>
      <w:r w:rsidR="00F348A1">
        <w:rPr>
          <w:lang w:val="en-US" w:eastAsia="id-ID"/>
        </w:rPr>
        <w:t>keseluruhan</w:t>
      </w:r>
      <w:proofErr w:type="spellEnd"/>
      <w:r w:rsidR="00F348A1">
        <w:rPr>
          <w:lang w:val="en-US" w:eastAsia="id-ID"/>
        </w:rPr>
        <w:t xml:space="preserve">. </w:t>
      </w:r>
      <w:proofErr w:type="spellStart"/>
      <w:r w:rsidR="00F348A1">
        <w:rPr>
          <w:lang w:val="en-US" w:eastAsia="id-ID"/>
        </w:rPr>
        <w:t>Penyiapan</w:t>
      </w:r>
      <w:proofErr w:type="spellEnd"/>
      <w:r w:rsidR="00F348A1">
        <w:rPr>
          <w:lang w:val="en-US" w:eastAsia="id-ID"/>
        </w:rPr>
        <w:t xml:space="preserve"> </w:t>
      </w:r>
      <w:proofErr w:type="spellStart"/>
      <w:r w:rsidR="00F348A1">
        <w:rPr>
          <w:lang w:val="en-US" w:eastAsia="id-ID"/>
        </w:rPr>
        <w:t>sistem</w:t>
      </w:r>
      <w:proofErr w:type="spellEnd"/>
      <w:r w:rsidR="00F348A1">
        <w:rPr>
          <w:lang w:val="en-US" w:eastAsia="id-ID"/>
        </w:rPr>
        <w:t xml:space="preserve">, </w:t>
      </w:r>
      <w:proofErr w:type="spellStart"/>
      <w:r w:rsidR="00F348A1">
        <w:rPr>
          <w:lang w:val="en-US" w:eastAsia="id-ID"/>
        </w:rPr>
        <w:t>pengembangan</w:t>
      </w:r>
      <w:proofErr w:type="spellEnd"/>
      <w:r w:rsidR="00F348A1">
        <w:rPr>
          <w:lang w:val="en-US" w:eastAsia="id-ID"/>
        </w:rPr>
        <w:t xml:space="preserve"> dan </w:t>
      </w:r>
      <w:proofErr w:type="spellStart"/>
      <w:r w:rsidR="00F348A1">
        <w:rPr>
          <w:lang w:val="en-US" w:eastAsia="id-ID"/>
        </w:rPr>
        <w:t>pemeliharaan</w:t>
      </w:r>
      <w:proofErr w:type="spellEnd"/>
      <w:r w:rsidR="00F348A1">
        <w:rPr>
          <w:lang w:val="en-US" w:eastAsia="id-ID"/>
        </w:rPr>
        <w:t xml:space="preserve"> </w:t>
      </w:r>
      <w:proofErr w:type="spellStart"/>
      <w:r w:rsidR="00F348A1">
        <w:rPr>
          <w:lang w:val="en-US" w:eastAsia="id-ID"/>
        </w:rPr>
        <w:t>sarana</w:t>
      </w:r>
      <w:proofErr w:type="spellEnd"/>
      <w:r w:rsidR="00F348A1">
        <w:rPr>
          <w:lang w:val="en-US" w:eastAsia="id-ID"/>
        </w:rPr>
        <w:t xml:space="preserve"> dan </w:t>
      </w:r>
      <w:proofErr w:type="spellStart"/>
      <w:r w:rsidR="00F348A1">
        <w:rPr>
          <w:lang w:val="en-US" w:eastAsia="id-ID"/>
        </w:rPr>
        <w:t>prasarana</w:t>
      </w:r>
      <w:proofErr w:type="spellEnd"/>
      <w:r w:rsidR="00F348A1">
        <w:rPr>
          <w:lang w:val="en-US" w:eastAsia="id-ID"/>
        </w:rPr>
        <w:t xml:space="preserve"> </w:t>
      </w:r>
      <w:proofErr w:type="spellStart"/>
      <w:r w:rsidR="00F348A1">
        <w:rPr>
          <w:lang w:val="en-US" w:eastAsia="id-ID"/>
        </w:rPr>
        <w:t>merupakan</w:t>
      </w:r>
      <w:proofErr w:type="spellEnd"/>
      <w:r w:rsidR="00F348A1">
        <w:rPr>
          <w:lang w:val="en-US" w:eastAsia="id-ID"/>
        </w:rPr>
        <w:t xml:space="preserve"> </w:t>
      </w:r>
      <w:proofErr w:type="spellStart"/>
      <w:r w:rsidR="00F348A1">
        <w:rPr>
          <w:lang w:val="en-US" w:eastAsia="id-ID"/>
        </w:rPr>
        <w:t>bentuk</w:t>
      </w:r>
      <w:proofErr w:type="spellEnd"/>
      <w:r w:rsidR="00F348A1">
        <w:rPr>
          <w:lang w:val="en-US" w:eastAsia="id-ID"/>
        </w:rPr>
        <w:t xml:space="preserve"> </w:t>
      </w:r>
      <w:proofErr w:type="spellStart"/>
      <w:r w:rsidR="00F348A1">
        <w:rPr>
          <w:lang w:val="en-US" w:eastAsia="id-ID"/>
        </w:rPr>
        <w:t>perhatian</w:t>
      </w:r>
      <w:proofErr w:type="spellEnd"/>
      <w:r w:rsidR="00F348A1">
        <w:rPr>
          <w:lang w:val="en-US" w:eastAsia="id-ID"/>
        </w:rPr>
        <w:t xml:space="preserve"> dan </w:t>
      </w:r>
      <w:proofErr w:type="spellStart"/>
      <w:r w:rsidR="00F348A1">
        <w:rPr>
          <w:lang w:val="en-US" w:eastAsia="id-ID"/>
        </w:rPr>
        <w:t>dukungan</w:t>
      </w:r>
      <w:proofErr w:type="spellEnd"/>
      <w:r w:rsidR="00F348A1">
        <w:rPr>
          <w:lang w:val="en-US" w:eastAsia="id-ID"/>
        </w:rPr>
        <w:t xml:space="preserve"> lain </w:t>
      </w:r>
      <w:r w:rsidR="00947E63">
        <w:rPr>
          <w:lang w:val="en-US" w:eastAsia="id-ID"/>
        </w:rPr>
        <w:t xml:space="preserve">yang </w:t>
      </w:r>
      <w:proofErr w:type="spellStart"/>
      <w:r w:rsidR="00947E63">
        <w:rPr>
          <w:lang w:val="en-US" w:eastAsia="id-ID"/>
        </w:rPr>
        <w:t>diberikan</w:t>
      </w:r>
      <w:proofErr w:type="spellEnd"/>
      <w:r w:rsidR="00947E63">
        <w:rPr>
          <w:lang w:val="en-US" w:eastAsia="id-ID"/>
        </w:rPr>
        <w:t xml:space="preserve"> </w:t>
      </w:r>
      <w:proofErr w:type="spellStart"/>
      <w:r w:rsidR="00947E63">
        <w:rPr>
          <w:lang w:val="en-US" w:eastAsia="id-ID"/>
        </w:rPr>
        <w:t>untuk</w:t>
      </w:r>
      <w:proofErr w:type="spellEnd"/>
      <w:r w:rsidR="00947E63">
        <w:rPr>
          <w:lang w:val="en-US" w:eastAsia="id-ID"/>
        </w:rPr>
        <w:t xml:space="preserve"> </w:t>
      </w:r>
      <w:proofErr w:type="spellStart"/>
      <w:r w:rsidR="00947E63">
        <w:rPr>
          <w:lang w:val="en-US" w:eastAsia="id-ID"/>
        </w:rPr>
        <w:t>kelancaran</w:t>
      </w:r>
      <w:proofErr w:type="spellEnd"/>
      <w:r w:rsidR="00947E63">
        <w:rPr>
          <w:lang w:val="en-US" w:eastAsia="id-ID"/>
        </w:rPr>
        <w:t xml:space="preserve"> </w:t>
      </w:r>
      <w:proofErr w:type="spellStart"/>
      <w:r w:rsidR="00947E63">
        <w:rPr>
          <w:lang w:val="en-US" w:eastAsia="id-ID"/>
        </w:rPr>
        <w:t>pelaksanaan</w:t>
      </w:r>
      <w:proofErr w:type="spellEnd"/>
      <w:r w:rsidR="00947E63">
        <w:rPr>
          <w:lang w:val="en-US" w:eastAsia="id-ID"/>
        </w:rPr>
        <w:t xml:space="preserve"> </w:t>
      </w:r>
      <w:proofErr w:type="spellStart"/>
      <w:r w:rsidR="00947E63">
        <w:rPr>
          <w:lang w:val="en-US" w:eastAsia="id-ID"/>
        </w:rPr>
        <w:t>tugas</w:t>
      </w:r>
      <w:proofErr w:type="spellEnd"/>
      <w:r w:rsidR="00947E63">
        <w:rPr>
          <w:lang w:val="en-US" w:eastAsia="id-ID"/>
        </w:rPr>
        <w:t xml:space="preserve"> </w:t>
      </w:r>
      <w:proofErr w:type="spellStart"/>
      <w:r w:rsidR="00947E63">
        <w:rPr>
          <w:lang w:val="en-US" w:eastAsia="id-ID"/>
        </w:rPr>
        <w:t>setiap</w:t>
      </w:r>
      <w:proofErr w:type="spellEnd"/>
      <w:r w:rsidR="00947E63">
        <w:rPr>
          <w:lang w:val="en-US" w:eastAsia="id-ID"/>
        </w:rPr>
        <w:t xml:space="preserve"> civitas.</w:t>
      </w:r>
    </w:p>
    <w:p w14:paraId="40DAAD48" w14:textId="6F9F98DC" w:rsidR="0006347D" w:rsidRPr="004F5C3F" w:rsidRDefault="00823370" w:rsidP="00823370">
      <w:pPr>
        <w:pStyle w:val="Heading4"/>
        <w:ind w:left="851" w:hanging="851"/>
      </w:pPr>
      <w:r>
        <w:t>5.2.1.2</w:t>
      </w:r>
      <w:r>
        <w:tab/>
      </w:r>
      <w:r w:rsidR="009D0B3B" w:rsidRPr="004F5C3F">
        <w:t>IT Projects &amp; Planning</w:t>
      </w:r>
    </w:p>
    <w:p w14:paraId="20366A57" w14:textId="712261BF" w:rsidR="0006347D" w:rsidRPr="007E195B" w:rsidRDefault="000B7162" w:rsidP="00A82F7A">
      <w:pPr>
        <w:spacing w:line="360" w:lineRule="auto"/>
        <w:ind w:firstLine="851"/>
        <w:jc w:val="both"/>
        <w:rPr>
          <w:lang w:val="en-US" w:eastAsia="id-ID"/>
        </w:rPr>
      </w:pPr>
      <w:r>
        <w:rPr>
          <w:lang w:eastAsia="id-ID"/>
        </w:rPr>
        <w:t xml:space="preserve">Teknologi informasi maupun bisnis, </w:t>
      </w:r>
      <w:r w:rsidR="00633DF0">
        <w:rPr>
          <w:lang w:eastAsia="id-ID"/>
        </w:rPr>
        <w:t xml:space="preserve">memerlukan perencanaan strategis salah satunya dengan adanya </w:t>
      </w:r>
      <w:r>
        <w:rPr>
          <w:lang w:eastAsia="id-ID"/>
        </w:rPr>
        <w:t>kol</w:t>
      </w:r>
      <w:r w:rsidR="00633DF0">
        <w:rPr>
          <w:lang w:eastAsia="id-ID"/>
        </w:rPr>
        <w:t>aborasi antara kedua bagian ini</w:t>
      </w:r>
      <w:r w:rsidR="00A21491">
        <w:rPr>
          <w:lang w:val="en-US" w:eastAsia="id-ID"/>
        </w:rPr>
        <w:t xml:space="preserve"> </w:t>
      </w:r>
      <w:sdt>
        <w:sdtPr>
          <w:rPr>
            <w:lang w:val="en-US" w:eastAsia="id-ID"/>
          </w:rPr>
          <w:id w:val="-1256050411"/>
          <w:citation/>
        </w:sdtPr>
        <w:sdtEndPr/>
        <w:sdtContent>
          <w:r w:rsidR="00A21491">
            <w:rPr>
              <w:lang w:val="en-US" w:eastAsia="id-ID"/>
            </w:rPr>
            <w:fldChar w:fldCharType="begin"/>
          </w:r>
          <w:r w:rsidR="00A21491">
            <w:rPr>
              <w:lang w:val="en-US" w:eastAsia="id-ID"/>
            </w:rPr>
            <w:instrText xml:space="preserve"> CITATION GCh19 \l 1033 </w:instrText>
          </w:r>
          <w:r w:rsidR="00A21491">
            <w:rPr>
              <w:lang w:val="en-US" w:eastAsia="id-ID"/>
            </w:rPr>
            <w:fldChar w:fldCharType="separate"/>
          </w:r>
          <w:r w:rsidR="00984435" w:rsidRPr="00984435">
            <w:rPr>
              <w:noProof/>
              <w:lang w:val="en-US" w:eastAsia="id-ID"/>
            </w:rPr>
            <w:t>(Christo, 2019)</w:t>
          </w:r>
          <w:r w:rsidR="00A21491">
            <w:rPr>
              <w:lang w:val="en-US" w:eastAsia="id-ID"/>
            </w:rPr>
            <w:fldChar w:fldCharType="end"/>
          </w:r>
        </w:sdtContent>
      </w:sdt>
      <w:r w:rsidR="00633DF0">
        <w:rPr>
          <w:lang w:eastAsia="id-ID"/>
        </w:rPr>
        <w:t xml:space="preserve">. </w:t>
      </w:r>
      <w:proofErr w:type="spellStart"/>
      <w:r w:rsidRPr="009117EF">
        <w:rPr>
          <w:lang w:val="en-US" w:eastAsia="id-ID"/>
        </w:rPr>
        <w:t>Namun</w:t>
      </w:r>
      <w:proofErr w:type="spellEnd"/>
      <w:r>
        <w:rPr>
          <w:lang w:eastAsia="id-ID"/>
        </w:rPr>
        <w:t xml:space="preserve"> saat ini aktivitas </w:t>
      </w:r>
      <w:r w:rsidR="00183EC1">
        <w:rPr>
          <w:lang w:val="en-US" w:eastAsia="id-ID"/>
        </w:rPr>
        <w:t xml:space="preserve">di Universitas Flores </w:t>
      </w:r>
      <w:r>
        <w:rPr>
          <w:lang w:eastAsia="id-ID"/>
        </w:rPr>
        <w:t xml:space="preserve">terbatas pada penggunaan sistem tanpa perencanaan </w:t>
      </w:r>
      <w:r w:rsidR="00633DF0">
        <w:rPr>
          <w:lang w:eastAsia="id-ID"/>
        </w:rPr>
        <w:t>dan kolaborasi.</w:t>
      </w:r>
      <w:r w:rsidR="009117EF">
        <w:rPr>
          <w:lang w:val="en-US" w:eastAsia="id-ID"/>
        </w:rPr>
        <w:t xml:space="preserve"> Ada SDM </w:t>
      </w:r>
      <w:proofErr w:type="spellStart"/>
      <w:r w:rsidR="009117EF">
        <w:rPr>
          <w:lang w:val="en-US" w:eastAsia="id-ID"/>
        </w:rPr>
        <w:t>dari</w:t>
      </w:r>
      <w:proofErr w:type="spellEnd"/>
      <w:r w:rsidR="009117EF">
        <w:rPr>
          <w:lang w:val="en-US" w:eastAsia="id-ID"/>
        </w:rPr>
        <w:t xml:space="preserve"> </w:t>
      </w:r>
      <w:proofErr w:type="spellStart"/>
      <w:r w:rsidR="009117EF">
        <w:rPr>
          <w:lang w:val="en-US" w:eastAsia="id-ID"/>
        </w:rPr>
        <w:t>bidang</w:t>
      </w:r>
      <w:proofErr w:type="spellEnd"/>
      <w:r w:rsidR="009117EF">
        <w:rPr>
          <w:lang w:val="en-US" w:eastAsia="id-ID"/>
        </w:rPr>
        <w:t xml:space="preserve"> </w:t>
      </w:r>
      <w:proofErr w:type="spellStart"/>
      <w:r w:rsidR="009117EF">
        <w:rPr>
          <w:lang w:val="en-US" w:eastAsia="id-ID"/>
        </w:rPr>
        <w:t>ilmu</w:t>
      </w:r>
      <w:proofErr w:type="spellEnd"/>
      <w:r w:rsidR="009117EF">
        <w:rPr>
          <w:lang w:val="en-US" w:eastAsia="id-ID"/>
        </w:rPr>
        <w:t xml:space="preserve"> lain yang </w:t>
      </w:r>
      <w:proofErr w:type="spellStart"/>
      <w:r w:rsidR="009117EF">
        <w:rPr>
          <w:lang w:val="en-US" w:eastAsia="id-ID"/>
        </w:rPr>
        <w:t>hanya</w:t>
      </w:r>
      <w:proofErr w:type="spellEnd"/>
      <w:r w:rsidR="009117EF">
        <w:rPr>
          <w:lang w:val="en-US" w:eastAsia="id-ID"/>
        </w:rPr>
        <w:t xml:space="preserve"> </w:t>
      </w:r>
      <w:proofErr w:type="spellStart"/>
      <w:r w:rsidR="009117EF">
        <w:rPr>
          <w:lang w:val="en-US" w:eastAsia="id-ID"/>
        </w:rPr>
        <w:t>terlibat</w:t>
      </w:r>
      <w:proofErr w:type="spellEnd"/>
      <w:r w:rsidR="009117EF">
        <w:rPr>
          <w:lang w:val="en-US" w:eastAsia="id-ID"/>
        </w:rPr>
        <w:t xml:space="preserve"> </w:t>
      </w:r>
      <w:proofErr w:type="spellStart"/>
      <w:r w:rsidR="009117EF">
        <w:rPr>
          <w:lang w:val="en-US" w:eastAsia="id-ID"/>
        </w:rPr>
        <w:t>dalam</w:t>
      </w:r>
      <w:proofErr w:type="spellEnd"/>
      <w:r w:rsidR="009117EF">
        <w:rPr>
          <w:lang w:val="en-US" w:eastAsia="id-ID"/>
        </w:rPr>
        <w:t xml:space="preserve"> </w:t>
      </w:r>
      <w:proofErr w:type="spellStart"/>
      <w:r w:rsidR="009117EF">
        <w:rPr>
          <w:lang w:val="en-US" w:eastAsia="id-ID"/>
        </w:rPr>
        <w:t>perencaanaan</w:t>
      </w:r>
      <w:proofErr w:type="spellEnd"/>
      <w:r w:rsidR="009117EF">
        <w:rPr>
          <w:lang w:val="en-US" w:eastAsia="id-ID"/>
        </w:rPr>
        <w:t xml:space="preserve"> </w:t>
      </w:r>
      <w:proofErr w:type="spellStart"/>
      <w:r w:rsidR="009117EF">
        <w:rPr>
          <w:lang w:val="en-US" w:eastAsia="id-ID"/>
        </w:rPr>
        <w:t>saja</w:t>
      </w:r>
      <w:proofErr w:type="spellEnd"/>
      <w:r w:rsidR="009117EF">
        <w:rPr>
          <w:lang w:val="en-US" w:eastAsia="id-ID"/>
        </w:rPr>
        <w:t xml:space="preserve">, </w:t>
      </w:r>
      <w:proofErr w:type="spellStart"/>
      <w:r w:rsidR="009117EF">
        <w:rPr>
          <w:lang w:val="en-US" w:eastAsia="id-ID"/>
        </w:rPr>
        <w:t>sedangkan</w:t>
      </w:r>
      <w:proofErr w:type="spellEnd"/>
      <w:r w:rsidR="009117EF">
        <w:rPr>
          <w:lang w:val="en-US" w:eastAsia="id-ID"/>
        </w:rPr>
        <w:t xml:space="preserve"> pada </w:t>
      </w:r>
      <w:proofErr w:type="spellStart"/>
      <w:r w:rsidR="009117EF">
        <w:rPr>
          <w:lang w:val="en-US" w:eastAsia="id-ID"/>
        </w:rPr>
        <w:t>tahap</w:t>
      </w:r>
      <w:proofErr w:type="spellEnd"/>
      <w:r w:rsidR="009117EF">
        <w:rPr>
          <w:lang w:val="en-US" w:eastAsia="id-ID"/>
        </w:rPr>
        <w:t xml:space="preserve"> </w:t>
      </w:r>
      <w:proofErr w:type="spellStart"/>
      <w:r w:rsidR="009117EF">
        <w:rPr>
          <w:lang w:val="en-US" w:eastAsia="id-ID"/>
        </w:rPr>
        <w:t>implementasi</w:t>
      </w:r>
      <w:proofErr w:type="spellEnd"/>
      <w:r w:rsidR="009117EF">
        <w:rPr>
          <w:lang w:val="en-US" w:eastAsia="id-ID"/>
        </w:rPr>
        <w:t xml:space="preserve"> </w:t>
      </w:r>
      <w:proofErr w:type="spellStart"/>
      <w:r w:rsidR="009117EF">
        <w:rPr>
          <w:lang w:val="en-US" w:eastAsia="id-ID"/>
        </w:rPr>
        <w:t>tidak</w:t>
      </w:r>
      <w:proofErr w:type="spellEnd"/>
      <w:r w:rsidR="009117EF">
        <w:rPr>
          <w:lang w:val="en-US" w:eastAsia="id-ID"/>
        </w:rPr>
        <w:t xml:space="preserve"> </w:t>
      </w:r>
      <w:proofErr w:type="spellStart"/>
      <w:r w:rsidR="009117EF">
        <w:rPr>
          <w:lang w:val="en-US" w:eastAsia="id-ID"/>
        </w:rPr>
        <w:t>terlibat</w:t>
      </w:r>
      <w:proofErr w:type="spellEnd"/>
      <w:r w:rsidR="009117EF">
        <w:rPr>
          <w:lang w:val="en-US" w:eastAsia="id-ID"/>
        </w:rPr>
        <w:t xml:space="preserve">. Dari </w:t>
      </w:r>
      <w:proofErr w:type="spellStart"/>
      <w:r w:rsidR="009117EF">
        <w:rPr>
          <w:lang w:val="en-US" w:eastAsia="id-ID"/>
        </w:rPr>
        <w:t>hasil</w:t>
      </w:r>
      <w:proofErr w:type="spellEnd"/>
      <w:r w:rsidR="009117EF">
        <w:rPr>
          <w:lang w:val="en-US" w:eastAsia="id-ID"/>
        </w:rPr>
        <w:t xml:space="preserve"> </w:t>
      </w:r>
      <w:proofErr w:type="spellStart"/>
      <w:r w:rsidR="009117EF">
        <w:rPr>
          <w:lang w:val="en-US" w:eastAsia="id-ID"/>
        </w:rPr>
        <w:t>wawancara</w:t>
      </w:r>
      <w:proofErr w:type="spellEnd"/>
      <w:r w:rsidR="009117EF">
        <w:rPr>
          <w:lang w:val="en-US" w:eastAsia="id-ID"/>
        </w:rPr>
        <w:t xml:space="preserve"> </w:t>
      </w:r>
      <w:proofErr w:type="spellStart"/>
      <w:r w:rsidR="009117EF">
        <w:rPr>
          <w:lang w:val="en-US" w:eastAsia="id-ID"/>
        </w:rPr>
        <w:t>sebanyak</w:t>
      </w:r>
      <w:proofErr w:type="spellEnd"/>
      <w:r w:rsidR="009117EF">
        <w:rPr>
          <w:lang w:val="en-US" w:eastAsia="id-ID"/>
        </w:rPr>
        <w:t xml:space="preserve"> 6 orang </w:t>
      </w:r>
      <w:proofErr w:type="spellStart"/>
      <w:r w:rsidR="009117EF">
        <w:rPr>
          <w:lang w:val="en-US" w:eastAsia="id-ID"/>
        </w:rPr>
        <w:t>dari</w:t>
      </w:r>
      <w:proofErr w:type="spellEnd"/>
      <w:r w:rsidR="009117EF">
        <w:rPr>
          <w:lang w:val="en-US" w:eastAsia="id-ID"/>
        </w:rPr>
        <w:t xml:space="preserve"> 8 </w:t>
      </w:r>
      <w:proofErr w:type="spellStart"/>
      <w:r w:rsidR="009117EF">
        <w:rPr>
          <w:lang w:val="en-US" w:eastAsia="id-ID"/>
        </w:rPr>
        <w:t>informan</w:t>
      </w:r>
      <w:proofErr w:type="spellEnd"/>
      <w:r w:rsidR="009117EF">
        <w:rPr>
          <w:lang w:val="en-US" w:eastAsia="id-ID"/>
        </w:rPr>
        <w:t xml:space="preserve"> </w:t>
      </w:r>
      <w:proofErr w:type="spellStart"/>
      <w:r w:rsidR="009117EF">
        <w:rPr>
          <w:lang w:val="en-US" w:eastAsia="id-ID"/>
        </w:rPr>
        <w:t>mengatakan</w:t>
      </w:r>
      <w:proofErr w:type="spellEnd"/>
      <w:r w:rsidR="009117EF">
        <w:rPr>
          <w:lang w:val="en-US" w:eastAsia="id-ID"/>
        </w:rPr>
        <w:t xml:space="preserve"> </w:t>
      </w:r>
      <w:proofErr w:type="spellStart"/>
      <w:r w:rsidR="009117EF">
        <w:rPr>
          <w:lang w:val="en-US" w:eastAsia="id-ID"/>
        </w:rPr>
        <w:t>tidak</w:t>
      </w:r>
      <w:proofErr w:type="spellEnd"/>
      <w:r w:rsidR="009117EF">
        <w:rPr>
          <w:lang w:val="en-US" w:eastAsia="id-ID"/>
        </w:rPr>
        <w:t xml:space="preserve"> </w:t>
      </w:r>
      <w:proofErr w:type="spellStart"/>
      <w:r w:rsidR="009117EF">
        <w:rPr>
          <w:lang w:val="en-US" w:eastAsia="id-ID"/>
        </w:rPr>
        <w:t>pernah</w:t>
      </w:r>
      <w:proofErr w:type="spellEnd"/>
      <w:r w:rsidR="009117EF">
        <w:rPr>
          <w:lang w:val="en-US" w:eastAsia="id-ID"/>
        </w:rPr>
        <w:t xml:space="preserve"> </w:t>
      </w:r>
      <w:proofErr w:type="spellStart"/>
      <w:r w:rsidR="009117EF">
        <w:rPr>
          <w:lang w:val="en-US" w:eastAsia="id-ID"/>
        </w:rPr>
        <w:t>terlibat</w:t>
      </w:r>
      <w:proofErr w:type="spellEnd"/>
      <w:r w:rsidR="009117EF">
        <w:rPr>
          <w:lang w:val="en-US" w:eastAsia="id-ID"/>
        </w:rPr>
        <w:t xml:space="preserve"> </w:t>
      </w:r>
      <w:proofErr w:type="spellStart"/>
      <w:r w:rsidR="009117EF">
        <w:rPr>
          <w:lang w:val="en-US" w:eastAsia="id-ID"/>
        </w:rPr>
        <w:t>dalam</w:t>
      </w:r>
      <w:proofErr w:type="spellEnd"/>
      <w:r w:rsidR="009117EF">
        <w:rPr>
          <w:lang w:val="en-US" w:eastAsia="id-ID"/>
        </w:rPr>
        <w:t xml:space="preserve"> </w:t>
      </w:r>
      <w:proofErr w:type="spellStart"/>
      <w:r w:rsidR="009117EF">
        <w:rPr>
          <w:lang w:val="en-US" w:eastAsia="id-ID"/>
        </w:rPr>
        <w:t>pengerjaan</w:t>
      </w:r>
      <w:proofErr w:type="spellEnd"/>
      <w:r w:rsidR="009117EF">
        <w:rPr>
          <w:lang w:val="en-US" w:eastAsia="id-ID"/>
        </w:rPr>
        <w:t xml:space="preserve"> </w:t>
      </w:r>
      <w:proofErr w:type="spellStart"/>
      <w:r w:rsidR="009117EF">
        <w:rPr>
          <w:lang w:val="en-US" w:eastAsia="id-ID"/>
        </w:rPr>
        <w:t>teknologi</w:t>
      </w:r>
      <w:proofErr w:type="spellEnd"/>
      <w:r w:rsidR="009117EF">
        <w:rPr>
          <w:lang w:val="en-US" w:eastAsia="id-ID"/>
        </w:rPr>
        <w:t xml:space="preserve"> </w:t>
      </w:r>
      <w:proofErr w:type="spellStart"/>
      <w:r w:rsidR="009117EF">
        <w:rPr>
          <w:lang w:val="en-US" w:eastAsia="id-ID"/>
        </w:rPr>
        <w:t>informasi</w:t>
      </w:r>
      <w:proofErr w:type="spellEnd"/>
      <w:r w:rsidR="009117EF">
        <w:rPr>
          <w:lang w:val="en-US" w:eastAsia="id-ID"/>
        </w:rPr>
        <w:t xml:space="preserve">. </w:t>
      </w:r>
      <w:proofErr w:type="spellStart"/>
      <w:r w:rsidR="00A67F19">
        <w:rPr>
          <w:lang w:val="en-US" w:eastAsia="id-ID"/>
        </w:rPr>
        <w:t>Beberapa</w:t>
      </w:r>
      <w:proofErr w:type="spellEnd"/>
      <w:r w:rsidR="00A67F19">
        <w:rPr>
          <w:lang w:val="en-US" w:eastAsia="id-ID"/>
        </w:rPr>
        <w:t xml:space="preserve"> </w:t>
      </w:r>
      <w:proofErr w:type="spellStart"/>
      <w:r w:rsidR="00A67F19">
        <w:rPr>
          <w:lang w:val="en-US" w:eastAsia="id-ID"/>
        </w:rPr>
        <w:t>hanya</w:t>
      </w:r>
      <w:proofErr w:type="spellEnd"/>
      <w:r w:rsidR="00A67F19">
        <w:rPr>
          <w:lang w:val="en-US" w:eastAsia="id-ID"/>
        </w:rPr>
        <w:t xml:space="preserve"> </w:t>
      </w:r>
      <w:proofErr w:type="spellStart"/>
      <w:r w:rsidR="00A67F19">
        <w:rPr>
          <w:lang w:val="en-US" w:eastAsia="id-ID"/>
        </w:rPr>
        <w:t>terlibat</w:t>
      </w:r>
      <w:proofErr w:type="spellEnd"/>
      <w:r w:rsidR="00A67F19">
        <w:rPr>
          <w:lang w:val="en-US" w:eastAsia="id-ID"/>
        </w:rPr>
        <w:t xml:space="preserve"> </w:t>
      </w:r>
      <w:proofErr w:type="spellStart"/>
      <w:r w:rsidR="00A67F19">
        <w:rPr>
          <w:lang w:val="en-US" w:eastAsia="id-ID"/>
        </w:rPr>
        <w:t>sebagai</w:t>
      </w:r>
      <w:proofErr w:type="spellEnd"/>
      <w:r w:rsidR="00A67F19">
        <w:rPr>
          <w:lang w:val="en-US" w:eastAsia="id-ID"/>
        </w:rPr>
        <w:t xml:space="preserve"> </w:t>
      </w:r>
      <w:proofErr w:type="spellStart"/>
      <w:r w:rsidR="00A67F19">
        <w:rPr>
          <w:lang w:val="en-US" w:eastAsia="id-ID"/>
        </w:rPr>
        <w:t>bagian</w:t>
      </w:r>
      <w:proofErr w:type="spellEnd"/>
      <w:r w:rsidR="00A67F19">
        <w:rPr>
          <w:lang w:val="en-US" w:eastAsia="id-ID"/>
        </w:rPr>
        <w:t xml:space="preserve"> </w:t>
      </w:r>
      <w:proofErr w:type="spellStart"/>
      <w:r w:rsidR="00A67F19">
        <w:rPr>
          <w:lang w:val="en-US" w:eastAsia="id-ID"/>
        </w:rPr>
        <w:t>kecil</w:t>
      </w:r>
      <w:proofErr w:type="spellEnd"/>
      <w:r w:rsidR="00A67F19">
        <w:rPr>
          <w:lang w:val="en-US" w:eastAsia="id-ID"/>
        </w:rPr>
        <w:t xml:space="preserve"> </w:t>
      </w:r>
      <w:proofErr w:type="spellStart"/>
      <w:r w:rsidR="00A67F19">
        <w:rPr>
          <w:lang w:val="en-US" w:eastAsia="id-ID"/>
        </w:rPr>
        <w:t>dalam</w:t>
      </w:r>
      <w:proofErr w:type="spellEnd"/>
      <w:r w:rsidR="00A67F19">
        <w:rPr>
          <w:lang w:val="en-US" w:eastAsia="id-ID"/>
        </w:rPr>
        <w:t xml:space="preserve"> </w:t>
      </w:r>
      <w:proofErr w:type="spellStart"/>
      <w:r w:rsidR="00A67F19">
        <w:rPr>
          <w:lang w:val="en-US" w:eastAsia="id-ID"/>
        </w:rPr>
        <w:t>implem</w:t>
      </w:r>
      <w:r w:rsidR="008E5702">
        <w:rPr>
          <w:lang w:val="en-US" w:eastAsia="id-ID"/>
        </w:rPr>
        <w:t>e</w:t>
      </w:r>
      <w:r w:rsidR="00A67F19">
        <w:rPr>
          <w:lang w:val="en-US" w:eastAsia="id-ID"/>
        </w:rPr>
        <w:t>ntasi</w:t>
      </w:r>
      <w:proofErr w:type="spellEnd"/>
      <w:r w:rsidR="00A67F19">
        <w:rPr>
          <w:lang w:val="en-US" w:eastAsia="id-ID"/>
        </w:rPr>
        <w:t xml:space="preserve"> </w:t>
      </w:r>
      <w:proofErr w:type="spellStart"/>
      <w:r w:rsidR="00A67F19">
        <w:rPr>
          <w:lang w:val="en-US" w:eastAsia="id-ID"/>
        </w:rPr>
        <w:t>yaitu</w:t>
      </w:r>
      <w:proofErr w:type="spellEnd"/>
      <w:r w:rsidR="00A67F19">
        <w:rPr>
          <w:lang w:val="en-US" w:eastAsia="id-ID"/>
        </w:rPr>
        <w:t xml:space="preserve"> </w:t>
      </w:r>
      <w:proofErr w:type="spellStart"/>
      <w:r w:rsidR="00A67F19">
        <w:rPr>
          <w:lang w:val="en-US" w:eastAsia="id-ID"/>
        </w:rPr>
        <w:t>seb</w:t>
      </w:r>
      <w:r w:rsidR="007E195B">
        <w:rPr>
          <w:lang w:val="en-US" w:eastAsia="id-ID"/>
        </w:rPr>
        <w:t>ag</w:t>
      </w:r>
      <w:r w:rsidR="00A67F19">
        <w:rPr>
          <w:lang w:val="en-US" w:eastAsia="id-ID"/>
        </w:rPr>
        <w:t>ai</w:t>
      </w:r>
      <w:proofErr w:type="spellEnd"/>
      <w:r w:rsidR="00A67F19">
        <w:rPr>
          <w:lang w:val="en-US" w:eastAsia="id-ID"/>
        </w:rPr>
        <w:t xml:space="preserve"> </w:t>
      </w:r>
      <w:r w:rsidR="00A67F19">
        <w:rPr>
          <w:i/>
          <w:lang w:val="en-US" w:eastAsia="id-ID"/>
        </w:rPr>
        <w:t>end-user</w:t>
      </w:r>
      <w:r w:rsidR="007E195B">
        <w:rPr>
          <w:i/>
          <w:lang w:val="en-US" w:eastAsia="id-ID"/>
        </w:rPr>
        <w:t xml:space="preserve"> </w:t>
      </w:r>
      <w:proofErr w:type="spellStart"/>
      <w:r w:rsidR="007E195B">
        <w:rPr>
          <w:lang w:val="en-US" w:eastAsia="id-ID"/>
        </w:rPr>
        <w:t>atau</w:t>
      </w:r>
      <w:proofErr w:type="spellEnd"/>
      <w:r w:rsidR="007E195B">
        <w:rPr>
          <w:lang w:val="en-US" w:eastAsia="id-ID"/>
        </w:rPr>
        <w:t xml:space="preserve"> </w:t>
      </w:r>
      <w:proofErr w:type="spellStart"/>
      <w:r w:rsidR="007E195B">
        <w:rPr>
          <w:lang w:val="en-US" w:eastAsia="id-ID"/>
        </w:rPr>
        <w:t>pengguna</w:t>
      </w:r>
      <w:proofErr w:type="spellEnd"/>
      <w:r w:rsidR="007E195B">
        <w:rPr>
          <w:lang w:val="en-US" w:eastAsia="id-ID"/>
        </w:rPr>
        <w:t xml:space="preserve">. </w:t>
      </w:r>
    </w:p>
    <w:p w14:paraId="629A5482" w14:textId="5D4A3E8A" w:rsidR="00F42836" w:rsidRPr="00BC1B58" w:rsidRDefault="00527785" w:rsidP="00A82F7A">
      <w:pPr>
        <w:spacing w:line="360" w:lineRule="auto"/>
        <w:ind w:firstLine="851"/>
        <w:jc w:val="both"/>
        <w:rPr>
          <w:lang w:val="en-US" w:eastAsia="id-ID"/>
        </w:rPr>
      </w:pPr>
      <w:r>
        <w:rPr>
          <w:lang w:val="en-US" w:eastAsia="id-ID"/>
        </w:rPr>
        <w:t xml:space="preserve">Bagian </w:t>
      </w:r>
      <w:proofErr w:type="spellStart"/>
      <w:r>
        <w:rPr>
          <w:lang w:val="en-US" w:eastAsia="id-ID"/>
        </w:rPr>
        <w:t>teknologi</w:t>
      </w:r>
      <w:proofErr w:type="spellEnd"/>
      <w:r>
        <w:rPr>
          <w:lang w:val="en-US" w:eastAsia="id-ID"/>
        </w:rPr>
        <w:t xml:space="preserve"> </w:t>
      </w:r>
      <w:r w:rsidRPr="00A82F7A">
        <w:rPr>
          <w:lang w:eastAsia="id-ID"/>
        </w:rPr>
        <w:t>informasi</w:t>
      </w:r>
      <w:r>
        <w:rPr>
          <w:lang w:val="en-US" w:eastAsia="id-ID"/>
        </w:rPr>
        <w:t xml:space="preserve"> </w:t>
      </w:r>
      <w:proofErr w:type="spellStart"/>
      <w:r>
        <w:rPr>
          <w:lang w:val="en-US" w:eastAsia="id-ID"/>
        </w:rPr>
        <w:t>belum</w:t>
      </w:r>
      <w:proofErr w:type="spellEnd"/>
      <w:r>
        <w:rPr>
          <w:lang w:val="en-US" w:eastAsia="id-ID"/>
        </w:rPr>
        <w:t xml:space="preserve"> </w:t>
      </w:r>
      <w:proofErr w:type="spellStart"/>
      <w:r>
        <w:rPr>
          <w:lang w:val="en-US" w:eastAsia="id-ID"/>
        </w:rPr>
        <w:t>memiliki</w:t>
      </w:r>
      <w:proofErr w:type="spellEnd"/>
      <w:r>
        <w:rPr>
          <w:lang w:val="en-US" w:eastAsia="id-ID"/>
        </w:rPr>
        <w:t xml:space="preserve"> </w:t>
      </w:r>
      <w:proofErr w:type="spellStart"/>
      <w:r>
        <w:rPr>
          <w:lang w:val="en-US" w:eastAsia="id-ID"/>
        </w:rPr>
        <w:t>kerangka</w:t>
      </w:r>
      <w:proofErr w:type="spellEnd"/>
      <w:r>
        <w:rPr>
          <w:lang w:val="en-US" w:eastAsia="id-ID"/>
        </w:rPr>
        <w:t xml:space="preserve"> </w:t>
      </w:r>
      <w:proofErr w:type="spellStart"/>
      <w:r>
        <w:rPr>
          <w:lang w:val="en-US" w:eastAsia="id-ID"/>
        </w:rPr>
        <w:t>kerja</w:t>
      </w:r>
      <w:proofErr w:type="spellEnd"/>
      <w:r>
        <w:rPr>
          <w:lang w:val="en-US" w:eastAsia="id-ID"/>
        </w:rPr>
        <w:t xml:space="preserve"> yang </w:t>
      </w:r>
      <w:proofErr w:type="spellStart"/>
      <w:r>
        <w:rPr>
          <w:lang w:val="en-US" w:eastAsia="id-ID"/>
        </w:rPr>
        <w:t>j</w:t>
      </w:r>
      <w:r w:rsidR="008E5702">
        <w:rPr>
          <w:lang w:val="en-US" w:eastAsia="id-ID"/>
        </w:rPr>
        <w:t>elas</w:t>
      </w:r>
      <w:proofErr w:type="spellEnd"/>
      <w:r w:rsidR="008E5702">
        <w:rPr>
          <w:lang w:val="en-US" w:eastAsia="id-ID"/>
        </w:rPr>
        <w:t xml:space="preserve"> </w:t>
      </w:r>
      <w:proofErr w:type="spellStart"/>
      <w:r w:rsidR="008E5702">
        <w:rPr>
          <w:lang w:val="en-US" w:eastAsia="id-ID"/>
        </w:rPr>
        <w:t>walau</w:t>
      </w:r>
      <w:proofErr w:type="spellEnd"/>
      <w:r w:rsidR="008E5702">
        <w:rPr>
          <w:lang w:val="en-US" w:eastAsia="id-ID"/>
        </w:rPr>
        <w:t xml:space="preserve"> </w:t>
      </w:r>
      <w:proofErr w:type="spellStart"/>
      <w:r w:rsidR="008E5702">
        <w:rPr>
          <w:lang w:val="en-US" w:eastAsia="id-ID"/>
        </w:rPr>
        <w:t>telah</w:t>
      </w:r>
      <w:proofErr w:type="spellEnd"/>
      <w:r w:rsidR="008E5702">
        <w:rPr>
          <w:lang w:val="en-US" w:eastAsia="id-ID"/>
        </w:rPr>
        <w:t xml:space="preserve"> </w:t>
      </w:r>
      <w:proofErr w:type="spellStart"/>
      <w:r w:rsidR="008E5702">
        <w:rPr>
          <w:lang w:val="en-US" w:eastAsia="id-ID"/>
        </w:rPr>
        <w:t>memiliki</w:t>
      </w:r>
      <w:proofErr w:type="spellEnd"/>
      <w:r w:rsidR="008E5702">
        <w:rPr>
          <w:lang w:val="en-US" w:eastAsia="id-ID"/>
        </w:rPr>
        <w:t xml:space="preserve"> </w:t>
      </w:r>
      <w:proofErr w:type="spellStart"/>
      <w:r w:rsidR="008E5702">
        <w:rPr>
          <w:lang w:val="en-US" w:eastAsia="id-ID"/>
        </w:rPr>
        <w:t>standar</w:t>
      </w:r>
      <w:proofErr w:type="spellEnd"/>
      <w:r>
        <w:rPr>
          <w:lang w:val="en-US" w:eastAsia="id-ID"/>
        </w:rPr>
        <w:t xml:space="preserve"> </w:t>
      </w:r>
      <w:proofErr w:type="spellStart"/>
      <w:r>
        <w:rPr>
          <w:lang w:val="en-US" w:eastAsia="id-ID"/>
        </w:rPr>
        <w:t>operasional</w:t>
      </w:r>
      <w:proofErr w:type="spellEnd"/>
      <w:r>
        <w:rPr>
          <w:lang w:val="en-US" w:eastAsia="id-ID"/>
        </w:rPr>
        <w:t xml:space="preserve"> </w:t>
      </w:r>
      <w:proofErr w:type="spellStart"/>
      <w:r>
        <w:rPr>
          <w:lang w:val="en-US" w:eastAsia="id-ID"/>
        </w:rPr>
        <w:t>prosedur</w:t>
      </w:r>
      <w:proofErr w:type="spellEnd"/>
      <w:r>
        <w:rPr>
          <w:lang w:val="en-US" w:eastAsia="id-ID"/>
        </w:rPr>
        <w:t xml:space="preserve"> (SOP)</w:t>
      </w:r>
      <w:r w:rsidR="00BC1B58">
        <w:rPr>
          <w:lang w:val="en-US" w:eastAsia="id-ID"/>
        </w:rPr>
        <w:t xml:space="preserve"> </w:t>
      </w:r>
      <w:sdt>
        <w:sdtPr>
          <w:rPr>
            <w:lang w:val="en-US" w:eastAsia="id-ID"/>
          </w:rPr>
          <w:id w:val="1421686534"/>
          <w:citation/>
        </w:sdtPr>
        <w:sdtEndPr/>
        <w:sdtContent>
          <w:r w:rsidR="00BC1B58">
            <w:rPr>
              <w:lang w:val="en-US" w:eastAsia="id-ID"/>
            </w:rPr>
            <w:fldChar w:fldCharType="begin"/>
          </w:r>
          <w:r w:rsidR="00BC1B58">
            <w:rPr>
              <w:lang w:val="en-US" w:eastAsia="id-ID"/>
            </w:rPr>
            <w:instrText xml:space="preserve"> CITATION SSi12 \l 1033 </w:instrText>
          </w:r>
          <w:r w:rsidR="00BC1B58">
            <w:rPr>
              <w:lang w:val="en-US" w:eastAsia="id-ID"/>
            </w:rPr>
            <w:fldChar w:fldCharType="separate"/>
          </w:r>
          <w:r w:rsidR="00984435" w:rsidRPr="00984435">
            <w:rPr>
              <w:noProof/>
              <w:lang w:val="en-US" w:eastAsia="id-ID"/>
            </w:rPr>
            <w:t>(Singgih S. , Iman, Samadhi, &amp; Rajesri, 2012)</w:t>
          </w:r>
          <w:r w:rsidR="00BC1B58">
            <w:rPr>
              <w:lang w:val="en-US" w:eastAsia="id-ID"/>
            </w:rPr>
            <w:fldChar w:fldCharType="end"/>
          </w:r>
        </w:sdtContent>
      </w:sdt>
      <w:r w:rsidR="00BC1B58">
        <w:rPr>
          <w:lang w:val="en-US" w:eastAsia="id-ID"/>
        </w:rPr>
        <w:t xml:space="preserve">, </w:t>
      </w:r>
      <w:sdt>
        <w:sdtPr>
          <w:rPr>
            <w:lang w:val="en-US" w:eastAsia="id-ID"/>
          </w:rPr>
          <w:id w:val="-1491559153"/>
          <w:citation/>
        </w:sdtPr>
        <w:sdtEndPr/>
        <w:sdtContent>
          <w:r w:rsidR="00BC1B58">
            <w:rPr>
              <w:lang w:val="en-US" w:eastAsia="id-ID"/>
            </w:rPr>
            <w:fldChar w:fldCharType="begin"/>
          </w:r>
          <w:r w:rsidR="00BC1B58">
            <w:rPr>
              <w:lang w:val="en-US" w:eastAsia="id-ID"/>
            </w:rPr>
            <w:instrText xml:space="preserve"> CITATION GCh19 \l 1033 </w:instrText>
          </w:r>
          <w:r w:rsidR="00BC1B58">
            <w:rPr>
              <w:lang w:val="en-US" w:eastAsia="id-ID"/>
            </w:rPr>
            <w:fldChar w:fldCharType="separate"/>
          </w:r>
          <w:r w:rsidR="00984435" w:rsidRPr="00984435">
            <w:rPr>
              <w:noProof/>
              <w:lang w:val="en-US" w:eastAsia="id-ID"/>
            </w:rPr>
            <w:t>(Christo, 2019)</w:t>
          </w:r>
          <w:r w:rsidR="00BC1B58">
            <w:rPr>
              <w:lang w:val="en-US" w:eastAsia="id-ID"/>
            </w:rPr>
            <w:fldChar w:fldCharType="end"/>
          </w:r>
        </w:sdtContent>
      </w:sdt>
      <w:r>
        <w:rPr>
          <w:lang w:val="en-US" w:eastAsia="id-ID"/>
        </w:rPr>
        <w:t xml:space="preserve">. </w:t>
      </w:r>
      <w:proofErr w:type="spellStart"/>
      <w:r w:rsidR="007E195B">
        <w:rPr>
          <w:lang w:val="en-US" w:eastAsia="id-ID"/>
        </w:rPr>
        <w:t>Setiap</w:t>
      </w:r>
      <w:proofErr w:type="spellEnd"/>
      <w:r w:rsidR="007E195B">
        <w:rPr>
          <w:lang w:val="en-US" w:eastAsia="id-ID"/>
        </w:rPr>
        <w:t xml:space="preserve"> </w:t>
      </w:r>
      <w:proofErr w:type="spellStart"/>
      <w:r w:rsidR="007E195B">
        <w:rPr>
          <w:lang w:val="en-US" w:eastAsia="id-ID"/>
        </w:rPr>
        <w:t>proyek</w:t>
      </w:r>
      <w:proofErr w:type="spellEnd"/>
      <w:r w:rsidR="007E195B">
        <w:rPr>
          <w:lang w:val="en-US" w:eastAsia="id-ID"/>
        </w:rPr>
        <w:t xml:space="preserve"> </w:t>
      </w:r>
      <w:proofErr w:type="spellStart"/>
      <w:r w:rsidR="007E195B">
        <w:rPr>
          <w:lang w:val="en-US" w:eastAsia="id-ID"/>
        </w:rPr>
        <w:t>teknologi</w:t>
      </w:r>
      <w:proofErr w:type="spellEnd"/>
      <w:r w:rsidR="007E195B">
        <w:rPr>
          <w:lang w:val="en-US" w:eastAsia="id-ID"/>
        </w:rPr>
        <w:t xml:space="preserve"> </w:t>
      </w:r>
      <w:proofErr w:type="spellStart"/>
      <w:r w:rsidR="007E195B">
        <w:rPr>
          <w:lang w:val="en-US" w:eastAsia="id-ID"/>
        </w:rPr>
        <w:t>informasi</w:t>
      </w:r>
      <w:proofErr w:type="spellEnd"/>
      <w:r w:rsidR="007E195B">
        <w:rPr>
          <w:lang w:val="en-US" w:eastAsia="id-ID"/>
        </w:rPr>
        <w:t xml:space="preserve"> </w:t>
      </w:r>
      <w:proofErr w:type="spellStart"/>
      <w:r w:rsidR="007E195B">
        <w:rPr>
          <w:lang w:val="en-US" w:eastAsia="id-ID"/>
        </w:rPr>
        <w:t>tidak</w:t>
      </w:r>
      <w:proofErr w:type="spellEnd"/>
      <w:r w:rsidR="007E195B">
        <w:rPr>
          <w:lang w:val="en-US" w:eastAsia="id-ID"/>
        </w:rPr>
        <w:t xml:space="preserve"> </w:t>
      </w:r>
      <w:proofErr w:type="spellStart"/>
      <w:r w:rsidR="007E195B">
        <w:rPr>
          <w:lang w:val="en-US" w:eastAsia="id-ID"/>
        </w:rPr>
        <w:t>memiliki</w:t>
      </w:r>
      <w:proofErr w:type="spellEnd"/>
      <w:r w:rsidR="007E195B">
        <w:rPr>
          <w:lang w:val="en-US" w:eastAsia="id-ID"/>
        </w:rPr>
        <w:t xml:space="preserve"> </w:t>
      </w:r>
      <w:proofErr w:type="spellStart"/>
      <w:r w:rsidR="007E195B">
        <w:rPr>
          <w:lang w:val="en-US" w:eastAsia="id-ID"/>
        </w:rPr>
        <w:t>pimpinan</w:t>
      </w:r>
      <w:proofErr w:type="spellEnd"/>
      <w:r w:rsidR="007E195B">
        <w:rPr>
          <w:lang w:val="en-US" w:eastAsia="id-ID"/>
        </w:rPr>
        <w:t xml:space="preserve"> </w:t>
      </w:r>
      <w:proofErr w:type="spellStart"/>
      <w:r w:rsidR="007E195B">
        <w:rPr>
          <w:lang w:val="en-US" w:eastAsia="id-ID"/>
        </w:rPr>
        <w:t>khusus</w:t>
      </w:r>
      <w:proofErr w:type="spellEnd"/>
      <w:r w:rsidR="007E195B">
        <w:rPr>
          <w:lang w:val="en-US" w:eastAsia="id-ID"/>
        </w:rPr>
        <w:t xml:space="preserve">, </w:t>
      </w:r>
      <w:proofErr w:type="spellStart"/>
      <w:r w:rsidR="007E195B">
        <w:rPr>
          <w:lang w:val="en-US" w:eastAsia="id-ID"/>
        </w:rPr>
        <w:t>semua</w:t>
      </w:r>
      <w:proofErr w:type="spellEnd"/>
      <w:r w:rsidR="007E195B">
        <w:rPr>
          <w:lang w:val="en-US" w:eastAsia="id-ID"/>
        </w:rPr>
        <w:t xml:space="preserve"> </w:t>
      </w:r>
      <w:proofErr w:type="spellStart"/>
      <w:r w:rsidR="007E195B">
        <w:rPr>
          <w:lang w:val="en-US" w:eastAsia="id-ID"/>
        </w:rPr>
        <w:t>dikerjakan</w:t>
      </w:r>
      <w:proofErr w:type="spellEnd"/>
      <w:r w:rsidR="007E195B">
        <w:rPr>
          <w:lang w:val="en-US" w:eastAsia="id-ID"/>
        </w:rPr>
        <w:t xml:space="preserve"> oleh </w:t>
      </w:r>
      <w:proofErr w:type="spellStart"/>
      <w:r w:rsidR="007E195B">
        <w:rPr>
          <w:lang w:val="en-US" w:eastAsia="id-ID"/>
        </w:rPr>
        <w:t>bagian</w:t>
      </w:r>
      <w:proofErr w:type="spellEnd"/>
      <w:r w:rsidR="007E195B">
        <w:rPr>
          <w:lang w:val="en-US" w:eastAsia="id-ID"/>
        </w:rPr>
        <w:t xml:space="preserve"> </w:t>
      </w:r>
      <w:r w:rsidR="007E195B">
        <w:rPr>
          <w:i/>
          <w:lang w:val="en-US" w:eastAsia="id-ID"/>
        </w:rPr>
        <w:t xml:space="preserve">electronic data processing </w:t>
      </w:r>
      <w:r w:rsidR="007E195B">
        <w:rPr>
          <w:lang w:val="en-US" w:eastAsia="id-ID"/>
        </w:rPr>
        <w:t xml:space="preserve">(EDP) </w:t>
      </w:r>
      <w:proofErr w:type="spellStart"/>
      <w:r w:rsidR="007E195B">
        <w:rPr>
          <w:lang w:val="en-US" w:eastAsia="id-ID"/>
        </w:rPr>
        <w:t>tanpa</w:t>
      </w:r>
      <w:proofErr w:type="spellEnd"/>
      <w:r w:rsidR="007E195B">
        <w:rPr>
          <w:lang w:val="en-US" w:eastAsia="id-ID"/>
        </w:rPr>
        <w:t xml:space="preserve"> </w:t>
      </w:r>
      <w:proofErr w:type="spellStart"/>
      <w:r w:rsidR="007E195B">
        <w:rPr>
          <w:lang w:val="en-US" w:eastAsia="id-ID"/>
        </w:rPr>
        <w:t>ada</w:t>
      </w:r>
      <w:proofErr w:type="spellEnd"/>
      <w:r w:rsidR="007E195B">
        <w:rPr>
          <w:lang w:val="en-US" w:eastAsia="id-ID"/>
        </w:rPr>
        <w:t xml:space="preserve"> </w:t>
      </w:r>
      <w:proofErr w:type="spellStart"/>
      <w:r w:rsidR="007E195B">
        <w:rPr>
          <w:lang w:val="en-US" w:eastAsia="id-ID"/>
        </w:rPr>
        <w:t>tim</w:t>
      </w:r>
      <w:proofErr w:type="spellEnd"/>
      <w:r w:rsidR="007E195B">
        <w:rPr>
          <w:lang w:val="en-US" w:eastAsia="id-ID"/>
        </w:rPr>
        <w:t xml:space="preserve"> </w:t>
      </w:r>
      <w:proofErr w:type="spellStart"/>
      <w:r w:rsidR="007E195B">
        <w:rPr>
          <w:lang w:val="en-US" w:eastAsia="id-ID"/>
        </w:rPr>
        <w:t>khusus</w:t>
      </w:r>
      <w:proofErr w:type="spellEnd"/>
      <w:r w:rsidR="007E195B">
        <w:rPr>
          <w:lang w:val="en-US" w:eastAsia="id-ID"/>
        </w:rPr>
        <w:t xml:space="preserve"> yang </w:t>
      </w:r>
      <w:proofErr w:type="spellStart"/>
      <w:r w:rsidR="007E195B">
        <w:rPr>
          <w:lang w:val="en-US" w:eastAsia="id-ID"/>
        </w:rPr>
        <w:t>dibentuk</w:t>
      </w:r>
      <w:proofErr w:type="spellEnd"/>
      <w:r w:rsidR="007E195B">
        <w:rPr>
          <w:lang w:val="en-US" w:eastAsia="id-ID"/>
        </w:rPr>
        <w:t xml:space="preserve">. </w:t>
      </w:r>
      <w:proofErr w:type="spellStart"/>
      <w:r w:rsidR="004E6D2A">
        <w:rPr>
          <w:lang w:val="en-US" w:eastAsia="id-ID"/>
        </w:rPr>
        <w:t>Perencanaan</w:t>
      </w:r>
      <w:proofErr w:type="spellEnd"/>
      <w:r w:rsidR="004E6D2A">
        <w:rPr>
          <w:lang w:val="en-US" w:eastAsia="id-ID"/>
        </w:rPr>
        <w:t xml:space="preserve"> pada </w:t>
      </w:r>
      <w:proofErr w:type="spellStart"/>
      <w:r w:rsidR="004E6D2A">
        <w:rPr>
          <w:lang w:val="en-US" w:eastAsia="id-ID"/>
        </w:rPr>
        <w:t>sebuah</w:t>
      </w:r>
      <w:proofErr w:type="spellEnd"/>
      <w:r w:rsidR="004E6D2A">
        <w:rPr>
          <w:lang w:val="en-US" w:eastAsia="id-ID"/>
        </w:rPr>
        <w:t xml:space="preserve"> </w:t>
      </w:r>
      <w:proofErr w:type="spellStart"/>
      <w:r w:rsidR="004E6D2A">
        <w:rPr>
          <w:lang w:val="en-US" w:eastAsia="id-ID"/>
        </w:rPr>
        <w:t>proy</w:t>
      </w:r>
      <w:r w:rsidR="00CF598D">
        <w:rPr>
          <w:lang w:val="en-US" w:eastAsia="id-ID"/>
        </w:rPr>
        <w:t>ek</w:t>
      </w:r>
      <w:proofErr w:type="spellEnd"/>
      <w:r w:rsidR="00CF598D">
        <w:rPr>
          <w:lang w:val="en-US" w:eastAsia="id-ID"/>
        </w:rPr>
        <w:t xml:space="preserve"> </w:t>
      </w:r>
      <w:proofErr w:type="spellStart"/>
      <w:r w:rsidR="00CF598D">
        <w:rPr>
          <w:lang w:val="en-US" w:eastAsia="id-ID"/>
        </w:rPr>
        <w:t>teknologi</w:t>
      </w:r>
      <w:proofErr w:type="spellEnd"/>
      <w:r w:rsidR="00CF598D">
        <w:rPr>
          <w:lang w:val="en-US" w:eastAsia="id-ID"/>
        </w:rPr>
        <w:t xml:space="preserve"> </w:t>
      </w:r>
      <w:proofErr w:type="spellStart"/>
      <w:r w:rsidR="00CF598D">
        <w:rPr>
          <w:lang w:val="en-US" w:eastAsia="id-ID"/>
        </w:rPr>
        <w:t>informasi</w:t>
      </w:r>
      <w:proofErr w:type="spellEnd"/>
      <w:r w:rsidR="00CF598D">
        <w:rPr>
          <w:lang w:val="en-US" w:eastAsia="id-ID"/>
        </w:rPr>
        <w:t xml:space="preserve"> </w:t>
      </w:r>
      <w:proofErr w:type="spellStart"/>
      <w:r w:rsidR="00CF598D">
        <w:rPr>
          <w:lang w:val="en-US" w:eastAsia="id-ID"/>
        </w:rPr>
        <w:t>dilakukan</w:t>
      </w:r>
      <w:proofErr w:type="spellEnd"/>
      <w:r w:rsidR="00CF598D">
        <w:rPr>
          <w:lang w:val="en-US" w:eastAsia="id-ID"/>
        </w:rPr>
        <w:t xml:space="preserve"> </w:t>
      </w:r>
      <w:proofErr w:type="spellStart"/>
      <w:r w:rsidR="00CF598D">
        <w:rPr>
          <w:lang w:val="en-US" w:eastAsia="id-ID"/>
        </w:rPr>
        <w:t>dengan</w:t>
      </w:r>
      <w:proofErr w:type="spellEnd"/>
      <w:r w:rsidR="00CF598D">
        <w:rPr>
          <w:lang w:val="en-US" w:eastAsia="id-ID"/>
        </w:rPr>
        <w:t xml:space="preserve"> proses </w:t>
      </w:r>
      <w:proofErr w:type="spellStart"/>
      <w:r w:rsidR="00CF598D">
        <w:rPr>
          <w:lang w:val="en-US" w:eastAsia="id-ID"/>
        </w:rPr>
        <w:t>pemetaan</w:t>
      </w:r>
      <w:proofErr w:type="spellEnd"/>
      <w:r w:rsidR="00CF598D">
        <w:rPr>
          <w:lang w:val="en-US" w:eastAsia="id-ID"/>
        </w:rPr>
        <w:t xml:space="preserve"> </w:t>
      </w:r>
      <w:proofErr w:type="spellStart"/>
      <w:r w:rsidR="00CF598D">
        <w:rPr>
          <w:lang w:val="en-US" w:eastAsia="id-ID"/>
        </w:rPr>
        <w:t>kebutuhan</w:t>
      </w:r>
      <w:proofErr w:type="spellEnd"/>
      <w:r w:rsidR="00CF598D">
        <w:rPr>
          <w:lang w:val="en-US" w:eastAsia="id-ID"/>
        </w:rPr>
        <w:t xml:space="preserve">. </w:t>
      </w:r>
      <w:proofErr w:type="spellStart"/>
      <w:r w:rsidR="00CF598D">
        <w:rPr>
          <w:lang w:val="en-US" w:eastAsia="id-ID"/>
        </w:rPr>
        <w:t>Diawali</w:t>
      </w:r>
      <w:proofErr w:type="spellEnd"/>
      <w:r w:rsidR="00CF598D">
        <w:rPr>
          <w:lang w:val="en-US" w:eastAsia="id-ID"/>
        </w:rPr>
        <w:t xml:space="preserve"> </w:t>
      </w:r>
      <w:proofErr w:type="spellStart"/>
      <w:r w:rsidR="00CF598D">
        <w:rPr>
          <w:lang w:val="en-US" w:eastAsia="id-ID"/>
        </w:rPr>
        <w:t>dengan</w:t>
      </w:r>
      <w:proofErr w:type="spellEnd"/>
      <w:r w:rsidR="00CF598D">
        <w:rPr>
          <w:lang w:val="en-US" w:eastAsia="id-ID"/>
        </w:rPr>
        <w:t xml:space="preserve"> survey </w:t>
      </w:r>
      <w:proofErr w:type="spellStart"/>
      <w:r w:rsidR="00CF598D">
        <w:rPr>
          <w:lang w:val="en-US" w:eastAsia="id-ID"/>
        </w:rPr>
        <w:t>kebutuhan</w:t>
      </w:r>
      <w:proofErr w:type="spellEnd"/>
      <w:r w:rsidR="00CF598D">
        <w:rPr>
          <w:lang w:val="en-US" w:eastAsia="id-ID"/>
        </w:rPr>
        <w:t xml:space="preserve"> </w:t>
      </w:r>
      <w:proofErr w:type="spellStart"/>
      <w:r w:rsidR="00CF598D">
        <w:rPr>
          <w:lang w:val="en-US" w:eastAsia="id-ID"/>
        </w:rPr>
        <w:t>ke</w:t>
      </w:r>
      <w:proofErr w:type="spellEnd"/>
      <w:r w:rsidR="00CF598D">
        <w:rPr>
          <w:lang w:val="en-US" w:eastAsia="id-ID"/>
        </w:rPr>
        <w:t xml:space="preserve"> </w:t>
      </w:r>
      <w:proofErr w:type="spellStart"/>
      <w:r w:rsidR="00CF598D">
        <w:rPr>
          <w:lang w:val="en-US" w:eastAsia="id-ID"/>
        </w:rPr>
        <w:t>pihak-pihak</w:t>
      </w:r>
      <w:proofErr w:type="spellEnd"/>
      <w:r w:rsidR="00CF598D">
        <w:rPr>
          <w:lang w:val="en-US" w:eastAsia="id-ID"/>
        </w:rPr>
        <w:t xml:space="preserve"> </w:t>
      </w:r>
      <w:proofErr w:type="spellStart"/>
      <w:r w:rsidR="00CF598D">
        <w:rPr>
          <w:lang w:val="en-US" w:eastAsia="id-ID"/>
        </w:rPr>
        <w:t>terkait</w:t>
      </w:r>
      <w:proofErr w:type="spellEnd"/>
      <w:r w:rsidR="00CF598D">
        <w:rPr>
          <w:lang w:val="en-US" w:eastAsia="id-ID"/>
        </w:rPr>
        <w:t xml:space="preserve"> </w:t>
      </w:r>
      <w:proofErr w:type="spellStart"/>
      <w:r w:rsidR="00CF598D">
        <w:rPr>
          <w:lang w:val="en-US" w:eastAsia="id-ID"/>
        </w:rPr>
        <w:t>dengan</w:t>
      </w:r>
      <w:proofErr w:type="spellEnd"/>
      <w:r w:rsidR="00CF598D">
        <w:rPr>
          <w:lang w:val="en-US" w:eastAsia="id-ID"/>
        </w:rPr>
        <w:t xml:space="preserve"> </w:t>
      </w:r>
      <w:proofErr w:type="spellStart"/>
      <w:r w:rsidR="00CF598D">
        <w:rPr>
          <w:lang w:val="en-US" w:eastAsia="id-ID"/>
        </w:rPr>
        <w:t>proyek</w:t>
      </w:r>
      <w:proofErr w:type="spellEnd"/>
      <w:r w:rsidR="00454873">
        <w:rPr>
          <w:lang w:val="en-US" w:eastAsia="id-ID"/>
        </w:rPr>
        <w:t xml:space="preserve"> </w:t>
      </w:r>
      <w:proofErr w:type="spellStart"/>
      <w:r w:rsidR="00454873">
        <w:rPr>
          <w:lang w:val="en-US" w:eastAsia="id-ID"/>
        </w:rPr>
        <w:t>sekaligus</w:t>
      </w:r>
      <w:proofErr w:type="spellEnd"/>
      <w:r w:rsidR="00454873">
        <w:rPr>
          <w:lang w:val="en-US" w:eastAsia="id-ID"/>
        </w:rPr>
        <w:t xml:space="preserve"> </w:t>
      </w:r>
      <w:proofErr w:type="spellStart"/>
      <w:r w:rsidR="00454873">
        <w:rPr>
          <w:lang w:val="en-US" w:eastAsia="id-ID"/>
        </w:rPr>
        <w:lastRenderedPageBreak/>
        <w:t>pengambilan</w:t>
      </w:r>
      <w:proofErr w:type="spellEnd"/>
      <w:r w:rsidR="00454873">
        <w:rPr>
          <w:lang w:val="en-US" w:eastAsia="id-ID"/>
        </w:rPr>
        <w:t xml:space="preserve"> </w:t>
      </w:r>
      <w:proofErr w:type="spellStart"/>
      <w:r w:rsidR="00454873">
        <w:rPr>
          <w:lang w:val="en-US" w:eastAsia="id-ID"/>
        </w:rPr>
        <w:t>sampel</w:t>
      </w:r>
      <w:proofErr w:type="spellEnd"/>
      <w:r w:rsidR="00454873">
        <w:rPr>
          <w:lang w:val="en-US" w:eastAsia="id-ID"/>
        </w:rPr>
        <w:t xml:space="preserve"> </w:t>
      </w:r>
      <w:proofErr w:type="spellStart"/>
      <w:r w:rsidR="00454873">
        <w:rPr>
          <w:lang w:val="en-US" w:eastAsia="id-ID"/>
        </w:rPr>
        <w:t>atau</w:t>
      </w:r>
      <w:proofErr w:type="spellEnd"/>
      <w:r w:rsidR="00454873">
        <w:rPr>
          <w:lang w:val="en-US" w:eastAsia="id-ID"/>
        </w:rPr>
        <w:t xml:space="preserve"> data yang </w:t>
      </w:r>
      <w:proofErr w:type="spellStart"/>
      <w:r w:rsidR="00454873">
        <w:rPr>
          <w:lang w:val="en-US" w:eastAsia="id-ID"/>
        </w:rPr>
        <w:t>dibutuhkan</w:t>
      </w:r>
      <w:proofErr w:type="spellEnd"/>
      <w:r w:rsidR="00CF598D">
        <w:rPr>
          <w:lang w:val="en-US" w:eastAsia="id-ID"/>
        </w:rPr>
        <w:t xml:space="preserve">. </w:t>
      </w:r>
      <w:r w:rsidR="00454873">
        <w:rPr>
          <w:lang w:val="en-US" w:eastAsia="id-ID"/>
        </w:rPr>
        <w:t xml:space="preserve">Hasil survey </w:t>
      </w:r>
      <w:proofErr w:type="spellStart"/>
      <w:r w:rsidR="00454873">
        <w:rPr>
          <w:lang w:val="en-US" w:eastAsia="id-ID"/>
        </w:rPr>
        <w:t>akan</w:t>
      </w:r>
      <w:proofErr w:type="spellEnd"/>
      <w:r w:rsidR="00454873">
        <w:rPr>
          <w:lang w:val="en-US" w:eastAsia="id-ID"/>
        </w:rPr>
        <w:t xml:space="preserve"> </w:t>
      </w:r>
      <w:proofErr w:type="spellStart"/>
      <w:r w:rsidR="00454873">
        <w:rPr>
          <w:lang w:val="en-US" w:eastAsia="id-ID"/>
        </w:rPr>
        <w:t>dipetakan</w:t>
      </w:r>
      <w:proofErr w:type="spellEnd"/>
      <w:r w:rsidR="00454873">
        <w:rPr>
          <w:lang w:val="en-US" w:eastAsia="id-ID"/>
        </w:rPr>
        <w:t xml:space="preserve"> </w:t>
      </w:r>
      <w:proofErr w:type="spellStart"/>
      <w:r w:rsidR="00454873">
        <w:rPr>
          <w:lang w:val="en-US" w:eastAsia="id-ID"/>
        </w:rPr>
        <w:t>sesuai</w:t>
      </w:r>
      <w:proofErr w:type="spellEnd"/>
      <w:r w:rsidR="00454873">
        <w:rPr>
          <w:lang w:val="en-US" w:eastAsia="id-ID"/>
        </w:rPr>
        <w:t xml:space="preserve"> </w:t>
      </w:r>
      <w:proofErr w:type="spellStart"/>
      <w:r w:rsidR="00454873">
        <w:rPr>
          <w:lang w:val="en-US" w:eastAsia="id-ID"/>
        </w:rPr>
        <w:t>dengan</w:t>
      </w:r>
      <w:proofErr w:type="spellEnd"/>
      <w:r w:rsidR="00454873">
        <w:rPr>
          <w:lang w:val="en-US" w:eastAsia="id-ID"/>
        </w:rPr>
        <w:t xml:space="preserve"> </w:t>
      </w:r>
      <w:proofErr w:type="spellStart"/>
      <w:r w:rsidR="00454873">
        <w:rPr>
          <w:lang w:val="en-US" w:eastAsia="id-ID"/>
        </w:rPr>
        <w:t>jenis</w:t>
      </w:r>
      <w:proofErr w:type="spellEnd"/>
      <w:r w:rsidR="00454873">
        <w:rPr>
          <w:lang w:val="en-US" w:eastAsia="id-ID"/>
        </w:rPr>
        <w:t xml:space="preserve"> data</w:t>
      </w:r>
      <w:r w:rsidR="00A67F19">
        <w:rPr>
          <w:lang w:val="en-US" w:eastAsia="id-ID"/>
        </w:rPr>
        <w:t xml:space="preserve"> dan </w:t>
      </w:r>
      <w:proofErr w:type="spellStart"/>
      <w:r w:rsidR="00A67F19">
        <w:rPr>
          <w:lang w:val="en-US" w:eastAsia="id-ID"/>
        </w:rPr>
        <w:t>kebutuhan</w:t>
      </w:r>
      <w:proofErr w:type="spellEnd"/>
      <w:r w:rsidR="00A67F19">
        <w:rPr>
          <w:lang w:val="en-US" w:eastAsia="id-ID"/>
        </w:rPr>
        <w:t xml:space="preserve">, </w:t>
      </w:r>
      <w:proofErr w:type="spellStart"/>
      <w:r w:rsidR="00A67F19">
        <w:rPr>
          <w:lang w:val="en-US" w:eastAsia="id-ID"/>
        </w:rPr>
        <w:t>untuk</w:t>
      </w:r>
      <w:proofErr w:type="spellEnd"/>
      <w:r w:rsidR="00A67F19">
        <w:rPr>
          <w:lang w:val="en-US" w:eastAsia="id-ID"/>
        </w:rPr>
        <w:t xml:space="preserve"> </w:t>
      </w:r>
      <w:proofErr w:type="spellStart"/>
      <w:r w:rsidR="00A67F19">
        <w:rPr>
          <w:lang w:val="en-US" w:eastAsia="id-ID"/>
        </w:rPr>
        <w:t>selanjutnya</w:t>
      </w:r>
      <w:proofErr w:type="spellEnd"/>
      <w:r w:rsidR="00A67F19">
        <w:rPr>
          <w:lang w:val="en-US" w:eastAsia="id-ID"/>
        </w:rPr>
        <w:t xml:space="preserve"> </w:t>
      </w:r>
      <w:proofErr w:type="spellStart"/>
      <w:r w:rsidR="00A67F19">
        <w:rPr>
          <w:lang w:val="en-US" w:eastAsia="id-ID"/>
        </w:rPr>
        <w:t>dilakukan</w:t>
      </w:r>
      <w:proofErr w:type="spellEnd"/>
      <w:r w:rsidR="00A67F19">
        <w:rPr>
          <w:lang w:val="en-US" w:eastAsia="id-ID"/>
        </w:rPr>
        <w:t xml:space="preserve"> </w:t>
      </w:r>
      <w:proofErr w:type="spellStart"/>
      <w:r w:rsidR="00A67F19">
        <w:rPr>
          <w:lang w:val="en-US" w:eastAsia="id-ID"/>
        </w:rPr>
        <w:t>langkah</w:t>
      </w:r>
      <w:proofErr w:type="spellEnd"/>
      <w:r w:rsidR="00A67F19">
        <w:rPr>
          <w:lang w:val="en-US" w:eastAsia="id-ID"/>
        </w:rPr>
        <w:t xml:space="preserve"> </w:t>
      </w:r>
      <w:proofErr w:type="spellStart"/>
      <w:r w:rsidR="00A67F19">
        <w:rPr>
          <w:lang w:val="en-US" w:eastAsia="id-ID"/>
        </w:rPr>
        <w:t>des</w:t>
      </w:r>
      <w:r w:rsidR="00A54D52">
        <w:rPr>
          <w:lang w:val="en-US" w:eastAsia="id-ID"/>
        </w:rPr>
        <w:t>ain</w:t>
      </w:r>
      <w:proofErr w:type="spellEnd"/>
      <w:r w:rsidR="00A54D52">
        <w:rPr>
          <w:lang w:val="en-US" w:eastAsia="id-ID"/>
        </w:rPr>
        <w:t xml:space="preserve"> </w:t>
      </w:r>
      <w:proofErr w:type="spellStart"/>
      <w:r w:rsidR="00A54D52">
        <w:rPr>
          <w:lang w:val="en-US" w:eastAsia="id-ID"/>
        </w:rPr>
        <w:t>sistem</w:t>
      </w:r>
      <w:proofErr w:type="spellEnd"/>
      <w:r w:rsidR="00A54D52">
        <w:rPr>
          <w:lang w:val="en-US" w:eastAsia="id-ID"/>
        </w:rPr>
        <w:t xml:space="preserve"> yang </w:t>
      </w:r>
      <w:proofErr w:type="spellStart"/>
      <w:r w:rsidR="00A54D52">
        <w:rPr>
          <w:lang w:val="en-US" w:eastAsia="id-ID"/>
        </w:rPr>
        <w:t>akan</w:t>
      </w:r>
      <w:proofErr w:type="spellEnd"/>
      <w:r w:rsidR="00A54D52">
        <w:rPr>
          <w:lang w:val="en-US" w:eastAsia="id-ID"/>
        </w:rPr>
        <w:t xml:space="preserve"> </w:t>
      </w:r>
      <w:proofErr w:type="spellStart"/>
      <w:r w:rsidR="00A54D52">
        <w:rPr>
          <w:lang w:val="en-US" w:eastAsia="id-ID"/>
        </w:rPr>
        <w:t>dikerjakan</w:t>
      </w:r>
      <w:proofErr w:type="spellEnd"/>
      <w:r w:rsidR="00BC1B58">
        <w:t xml:space="preserve"> </w:t>
      </w:r>
      <w:sdt>
        <w:sdtPr>
          <w:id w:val="-1095709318"/>
          <w:citation/>
        </w:sdtPr>
        <w:sdtEndPr/>
        <w:sdtContent>
          <w:r w:rsidR="00BC1B58">
            <w:fldChar w:fldCharType="begin"/>
          </w:r>
          <w:r w:rsidR="00BC1B58">
            <w:rPr>
              <w:lang w:val="en-US"/>
            </w:rPr>
            <w:instrText xml:space="preserve"> CITATION IMi09 \l 1033 </w:instrText>
          </w:r>
          <w:r w:rsidR="00BC1B58">
            <w:fldChar w:fldCharType="separate"/>
          </w:r>
          <w:r w:rsidR="00984435" w:rsidRPr="00984435">
            <w:rPr>
              <w:noProof/>
              <w:lang w:val="en-US"/>
            </w:rPr>
            <w:t>(Mirna &amp; Reza, 2009)</w:t>
          </w:r>
          <w:r w:rsidR="00BC1B58">
            <w:fldChar w:fldCharType="end"/>
          </w:r>
        </w:sdtContent>
      </w:sdt>
      <w:r w:rsidR="00BC1B58">
        <w:rPr>
          <w:lang w:val="en-US"/>
        </w:rPr>
        <w:t>.</w:t>
      </w:r>
    </w:p>
    <w:p w14:paraId="55A8F550" w14:textId="24C95C32" w:rsidR="004219FB" w:rsidRDefault="001D6110" w:rsidP="00A82F7A">
      <w:pPr>
        <w:spacing w:line="360" w:lineRule="auto"/>
        <w:ind w:firstLine="851"/>
        <w:jc w:val="both"/>
        <w:rPr>
          <w:szCs w:val="22"/>
          <w:lang w:val="en-US"/>
        </w:rPr>
      </w:pPr>
      <w:r>
        <w:rPr>
          <w:lang w:val="en-US" w:eastAsia="id-ID"/>
        </w:rPr>
        <w:t xml:space="preserve">Strategi </w:t>
      </w:r>
      <w:proofErr w:type="spellStart"/>
      <w:r>
        <w:rPr>
          <w:lang w:val="en-US" w:eastAsia="id-ID"/>
        </w:rPr>
        <w:t>perencanaan</w:t>
      </w:r>
      <w:proofErr w:type="spellEnd"/>
      <w:r>
        <w:rPr>
          <w:lang w:val="en-US" w:eastAsia="id-ID"/>
        </w:rPr>
        <w:t xml:space="preserve"> </w:t>
      </w:r>
      <w:proofErr w:type="spellStart"/>
      <w:r>
        <w:rPr>
          <w:lang w:val="en-US" w:eastAsia="id-ID"/>
        </w:rPr>
        <w:t>teknologi</w:t>
      </w:r>
      <w:proofErr w:type="spellEnd"/>
      <w:r>
        <w:rPr>
          <w:lang w:val="en-US" w:eastAsia="id-ID"/>
        </w:rPr>
        <w:t xml:space="preserve"> </w:t>
      </w:r>
      <w:proofErr w:type="spellStart"/>
      <w:r>
        <w:rPr>
          <w:lang w:val="en-US" w:eastAsia="id-ID"/>
        </w:rPr>
        <w:t>informasi</w:t>
      </w:r>
      <w:proofErr w:type="spellEnd"/>
      <w:r>
        <w:rPr>
          <w:lang w:val="en-US" w:eastAsia="id-ID"/>
        </w:rPr>
        <w:t xml:space="preserve"> yang </w:t>
      </w:r>
      <w:proofErr w:type="spellStart"/>
      <w:r>
        <w:rPr>
          <w:lang w:val="en-US" w:eastAsia="id-ID"/>
        </w:rPr>
        <w:t>matang</w:t>
      </w:r>
      <w:proofErr w:type="spellEnd"/>
      <w:r>
        <w:rPr>
          <w:lang w:val="en-US" w:eastAsia="id-ID"/>
        </w:rPr>
        <w:t xml:space="preserve"> </w:t>
      </w:r>
      <w:proofErr w:type="spellStart"/>
      <w:r>
        <w:rPr>
          <w:lang w:val="en-US" w:eastAsia="id-ID"/>
        </w:rPr>
        <w:t>untuk</w:t>
      </w:r>
      <w:proofErr w:type="spellEnd"/>
      <w:r>
        <w:rPr>
          <w:lang w:val="en-US" w:eastAsia="id-ID"/>
        </w:rPr>
        <w:t xml:space="preserve"> </w:t>
      </w:r>
      <w:proofErr w:type="spellStart"/>
      <w:r>
        <w:rPr>
          <w:lang w:val="en-US" w:eastAsia="id-ID"/>
        </w:rPr>
        <w:t>dapat</w:t>
      </w:r>
      <w:proofErr w:type="spellEnd"/>
      <w:r>
        <w:rPr>
          <w:lang w:val="en-US" w:eastAsia="id-ID"/>
        </w:rPr>
        <w:t xml:space="preserve"> </w:t>
      </w:r>
      <w:proofErr w:type="spellStart"/>
      <w:r>
        <w:rPr>
          <w:lang w:val="en-US" w:eastAsia="id-ID"/>
        </w:rPr>
        <w:t>mendefinisikan</w:t>
      </w:r>
      <w:proofErr w:type="spellEnd"/>
      <w:r>
        <w:rPr>
          <w:lang w:val="en-US" w:eastAsia="id-ID"/>
        </w:rPr>
        <w:t xml:space="preserve"> </w:t>
      </w:r>
      <w:proofErr w:type="spellStart"/>
      <w:r>
        <w:rPr>
          <w:lang w:val="en-US" w:eastAsia="id-ID"/>
        </w:rPr>
        <w:t>kebutuhan</w:t>
      </w:r>
      <w:proofErr w:type="spellEnd"/>
      <w:r>
        <w:rPr>
          <w:lang w:val="en-US" w:eastAsia="id-ID"/>
        </w:rPr>
        <w:t xml:space="preserve"> </w:t>
      </w:r>
      <w:proofErr w:type="spellStart"/>
      <w:r>
        <w:rPr>
          <w:lang w:val="en-US" w:eastAsia="id-ID"/>
        </w:rPr>
        <w:t>ter</w:t>
      </w:r>
      <w:r w:rsidR="00183EC1">
        <w:rPr>
          <w:lang w:val="en-US" w:eastAsia="id-ID"/>
        </w:rPr>
        <w:t>hadap</w:t>
      </w:r>
      <w:proofErr w:type="spellEnd"/>
      <w:r w:rsidR="00183EC1">
        <w:rPr>
          <w:lang w:val="en-US" w:eastAsia="id-ID"/>
        </w:rPr>
        <w:t xml:space="preserve"> </w:t>
      </w:r>
      <w:proofErr w:type="spellStart"/>
      <w:r w:rsidR="00183EC1">
        <w:rPr>
          <w:lang w:val="en-US" w:eastAsia="id-ID"/>
        </w:rPr>
        <w:t>sistem</w:t>
      </w:r>
      <w:proofErr w:type="spellEnd"/>
      <w:r w:rsidR="00183EC1">
        <w:rPr>
          <w:lang w:val="en-US" w:eastAsia="id-ID"/>
        </w:rPr>
        <w:t xml:space="preserve"> </w:t>
      </w:r>
      <w:proofErr w:type="spellStart"/>
      <w:r w:rsidR="00183EC1">
        <w:rPr>
          <w:lang w:val="en-US" w:eastAsia="id-ID"/>
        </w:rPr>
        <w:t>informasi</w:t>
      </w:r>
      <w:proofErr w:type="spellEnd"/>
      <w:r w:rsidR="00183EC1">
        <w:rPr>
          <w:lang w:val="en-US" w:eastAsia="id-ID"/>
        </w:rPr>
        <w:t xml:space="preserve"> dan </w:t>
      </w:r>
      <w:proofErr w:type="spellStart"/>
      <w:r w:rsidR="00183EC1">
        <w:rPr>
          <w:lang w:val="en-US" w:eastAsia="id-ID"/>
        </w:rPr>
        <w:t>cara</w:t>
      </w:r>
      <w:proofErr w:type="spellEnd"/>
      <w:r w:rsidR="00183EC1">
        <w:rPr>
          <w:lang w:val="en-US" w:eastAsia="id-ID"/>
        </w:rPr>
        <w:t xml:space="preserve"> </w:t>
      </w:r>
      <w:proofErr w:type="spellStart"/>
      <w:r>
        <w:rPr>
          <w:lang w:val="en-US" w:eastAsia="id-ID"/>
        </w:rPr>
        <w:t>memenuhi</w:t>
      </w:r>
      <w:proofErr w:type="spellEnd"/>
      <w:r>
        <w:rPr>
          <w:lang w:val="en-US" w:eastAsia="id-ID"/>
        </w:rPr>
        <w:t xml:space="preserve"> </w:t>
      </w:r>
      <w:proofErr w:type="spellStart"/>
      <w:r>
        <w:rPr>
          <w:lang w:val="en-US" w:eastAsia="id-ID"/>
        </w:rPr>
        <w:t>kebutuha</w:t>
      </w:r>
      <w:r w:rsidR="00A82F7A">
        <w:rPr>
          <w:lang w:val="en-US" w:eastAsia="id-ID"/>
        </w:rPr>
        <w:t>n</w:t>
      </w:r>
      <w:proofErr w:type="spellEnd"/>
      <w:r>
        <w:rPr>
          <w:lang w:val="en-US" w:eastAsia="id-ID"/>
        </w:rPr>
        <w:t xml:space="preserve"> </w:t>
      </w:r>
      <w:proofErr w:type="spellStart"/>
      <w:r>
        <w:rPr>
          <w:lang w:val="en-US" w:eastAsia="id-ID"/>
        </w:rPr>
        <w:t>tersebut</w:t>
      </w:r>
      <w:proofErr w:type="spellEnd"/>
      <w:r>
        <w:rPr>
          <w:lang w:val="en-US" w:eastAsia="id-ID"/>
        </w:rPr>
        <w:t xml:space="preserve"> </w:t>
      </w:r>
      <w:proofErr w:type="spellStart"/>
      <w:r>
        <w:rPr>
          <w:lang w:val="en-US" w:eastAsia="id-ID"/>
        </w:rPr>
        <w:t>sehingga</w:t>
      </w:r>
      <w:proofErr w:type="spellEnd"/>
      <w:r>
        <w:rPr>
          <w:lang w:val="en-US" w:eastAsia="id-ID"/>
        </w:rPr>
        <w:t xml:space="preserve"> </w:t>
      </w:r>
      <w:proofErr w:type="spellStart"/>
      <w:r>
        <w:rPr>
          <w:lang w:val="en-US" w:eastAsia="id-ID"/>
        </w:rPr>
        <w:t>dapat</w:t>
      </w:r>
      <w:proofErr w:type="spellEnd"/>
      <w:r>
        <w:rPr>
          <w:lang w:val="en-US" w:eastAsia="id-ID"/>
        </w:rPr>
        <w:t xml:space="preserve"> </w:t>
      </w:r>
      <w:proofErr w:type="spellStart"/>
      <w:r>
        <w:rPr>
          <w:lang w:val="en-US" w:eastAsia="id-ID"/>
        </w:rPr>
        <w:t>menunjang</w:t>
      </w:r>
      <w:proofErr w:type="spellEnd"/>
      <w:r>
        <w:rPr>
          <w:lang w:val="en-US" w:eastAsia="id-ID"/>
        </w:rPr>
        <w:t xml:space="preserve"> strategi dan </w:t>
      </w:r>
      <w:proofErr w:type="spellStart"/>
      <w:r>
        <w:rPr>
          <w:lang w:val="en-US" w:eastAsia="id-ID"/>
        </w:rPr>
        <w:t>tujuan</w:t>
      </w:r>
      <w:proofErr w:type="spellEnd"/>
      <w:r>
        <w:rPr>
          <w:lang w:val="en-US" w:eastAsia="id-ID"/>
        </w:rPr>
        <w:t xml:space="preserve"> </w:t>
      </w:r>
      <w:proofErr w:type="spellStart"/>
      <w:r>
        <w:rPr>
          <w:lang w:val="en-US" w:eastAsia="id-ID"/>
        </w:rPr>
        <w:t>bisnis</w:t>
      </w:r>
      <w:proofErr w:type="spellEnd"/>
      <w:r>
        <w:rPr>
          <w:lang w:val="en-US" w:eastAsia="id-ID"/>
        </w:rPr>
        <w:t xml:space="preserve"> yang </w:t>
      </w:r>
      <w:proofErr w:type="spellStart"/>
      <w:r>
        <w:rPr>
          <w:lang w:val="en-US" w:eastAsia="id-ID"/>
        </w:rPr>
        <w:t>ingin</w:t>
      </w:r>
      <w:proofErr w:type="spellEnd"/>
      <w:r>
        <w:rPr>
          <w:lang w:val="en-US" w:eastAsia="id-ID"/>
        </w:rPr>
        <w:t xml:space="preserve"> oleh </w:t>
      </w:r>
      <w:proofErr w:type="spellStart"/>
      <w:r>
        <w:rPr>
          <w:lang w:val="en-US" w:eastAsia="id-ID"/>
        </w:rPr>
        <w:t>lembaga</w:t>
      </w:r>
      <w:proofErr w:type="spellEnd"/>
      <w:r w:rsidR="00E538DF">
        <w:rPr>
          <w:lang w:val="en-US" w:eastAsia="id-ID"/>
        </w:rPr>
        <w:t xml:space="preserve"> </w:t>
      </w:r>
      <w:sdt>
        <w:sdtPr>
          <w:rPr>
            <w:lang w:val="en-US" w:eastAsia="id-ID"/>
          </w:rPr>
          <w:id w:val="-81985262"/>
          <w:citation/>
        </w:sdtPr>
        <w:sdtEndPr/>
        <w:sdtContent>
          <w:r w:rsidR="00E538DF">
            <w:rPr>
              <w:lang w:val="en-US" w:eastAsia="id-ID"/>
            </w:rPr>
            <w:fldChar w:fldCharType="begin"/>
          </w:r>
          <w:r w:rsidR="00E538DF">
            <w:rPr>
              <w:lang w:val="en-US" w:eastAsia="id-ID"/>
            </w:rPr>
            <w:instrText xml:space="preserve"> CITATION ENe06 \l 1033 </w:instrText>
          </w:r>
          <w:r w:rsidR="00E538DF">
            <w:rPr>
              <w:lang w:val="en-US" w:eastAsia="id-ID"/>
            </w:rPr>
            <w:fldChar w:fldCharType="separate"/>
          </w:r>
          <w:r w:rsidR="00984435" w:rsidRPr="00984435">
            <w:rPr>
              <w:noProof/>
              <w:lang w:val="en-US" w:eastAsia="id-ID"/>
            </w:rPr>
            <w:t>(Newkirk &amp; Lederer, 2006)</w:t>
          </w:r>
          <w:r w:rsidR="00E538DF">
            <w:rPr>
              <w:lang w:val="en-US" w:eastAsia="id-ID"/>
            </w:rPr>
            <w:fldChar w:fldCharType="end"/>
          </w:r>
        </w:sdtContent>
      </w:sdt>
      <w:r>
        <w:rPr>
          <w:lang w:val="en-US" w:eastAsia="id-ID"/>
        </w:rPr>
        <w:t xml:space="preserve">. </w:t>
      </w:r>
      <w:r w:rsidR="00674740">
        <w:rPr>
          <w:lang w:eastAsia="id-ID"/>
        </w:rPr>
        <w:t xml:space="preserve">Adanya teknologi informasi </w:t>
      </w:r>
      <w:proofErr w:type="spellStart"/>
      <w:r w:rsidR="00A1785A">
        <w:rPr>
          <w:lang w:val="en-US" w:eastAsia="id-ID"/>
        </w:rPr>
        <w:t>dalam</w:t>
      </w:r>
      <w:proofErr w:type="spellEnd"/>
      <w:r w:rsidR="00A1785A">
        <w:rPr>
          <w:lang w:val="en-US" w:eastAsia="id-ID"/>
        </w:rPr>
        <w:t xml:space="preserve"> </w:t>
      </w:r>
      <w:proofErr w:type="spellStart"/>
      <w:r w:rsidR="00A1785A">
        <w:rPr>
          <w:lang w:val="en-US" w:eastAsia="id-ID"/>
        </w:rPr>
        <w:t>bentuk</w:t>
      </w:r>
      <w:proofErr w:type="spellEnd"/>
      <w:r w:rsidR="00A1785A">
        <w:rPr>
          <w:lang w:val="en-US" w:eastAsia="id-ID"/>
        </w:rPr>
        <w:t xml:space="preserve"> </w:t>
      </w:r>
      <w:proofErr w:type="spellStart"/>
      <w:r w:rsidR="00A1785A" w:rsidRPr="00A1785A">
        <w:rPr>
          <w:lang w:val="en-US" w:eastAsia="id-ID"/>
        </w:rPr>
        <w:t>aplikasi</w:t>
      </w:r>
      <w:proofErr w:type="spellEnd"/>
      <w:r w:rsidR="00A1785A" w:rsidRPr="00A1785A">
        <w:rPr>
          <w:lang w:val="en-US" w:eastAsia="id-ID"/>
        </w:rPr>
        <w:t xml:space="preserve"> </w:t>
      </w:r>
      <w:proofErr w:type="spellStart"/>
      <w:r w:rsidR="00A1785A" w:rsidRPr="00A1785A">
        <w:rPr>
          <w:lang w:val="en-US" w:eastAsia="id-ID"/>
        </w:rPr>
        <w:t>sistem</w:t>
      </w:r>
      <w:proofErr w:type="spellEnd"/>
      <w:r w:rsidR="00A1785A" w:rsidRPr="00A1785A">
        <w:rPr>
          <w:lang w:val="en-US" w:eastAsia="id-ID"/>
        </w:rPr>
        <w:t xml:space="preserve"> </w:t>
      </w:r>
      <w:proofErr w:type="spellStart"/>
      <w:r w:rsidR="00A1785A" w:rsidRPr="00A1785A">
        <w:rPr>
          <w:lang w:val="en-US" w:eastAsia="id-ID"/>
        </w:rPr>
        <w:t>informasi</w:t>
      </w:r>
      <w:proofErr w:type="spellEnd"/>
      <w:r w:rsidR="00A1785A" w:rsidRPr="00A1785A">
        <w:rPr>
          <w:lang w:val="en-US" w:eastAsia="id-ID"/>
        </w:rPr>
        <w:t xml:space="preserve"> </w:t>
      </w:r>
      <w:r w:rsidR="00A1785A">
        <w:rPr>
          <w:lang w:val="en-US" w:eastAsia="id-ID"/>
        </w:rPr>
        <w:t xml:space="preserve">yang </w:t>
      </w:r>
      <w:proofErr w:type="spellStart"/>
      <w:r w:rsidR="00A1785A" w:rsidRPr="00A1785A">
        <w:rPr>
          <w:lang w:val="en-US" w:eastAsia="id-ID"/>
        </w:rPr>
        <w:t>berbasis</w:t>
      </w:r>
      <w:proofErr w:type="spellEnd"/>
      <w:r w:rsidR="00A1785A" w:rsidRPr="00A1785A">
        <w:rPr>
          <w:lang w:val="en-US" w:eastAsia="id-ID"/>
        </w:rPr>
        <w:t xml:space="preserve"> </w:t>
      </w:r>
      <w:proofErr w:type="spellStart"/>
      <w:r w:rsidR="00A1785A" w:rsidRPr="00A1785A">
        <w:rPr>
          <w:lang w:val="en-US" w:eastAsia="id-ID"/>
        </w:rPr>
        <w:t>komputer</w:t>
      </w:r>
      <w:proofErr w:type="spellEnd"/>
      <w:r w:rsidR="00A1785A">
        <w:rPr>
          <w:lang w:eastAsia="id-ID"/>
        </w:rPr>
        <w:t xml:space="preserve"> </w:t>
      </w:r>
      <w:r w:rsidR="00674740">
        <w:rPr>
          <w:lang w:eastAsia="id-ID"/>
        </w:rPr>
        <w:t xml:space="preserve">di Universitas </w:t>
      </w:r>
      <w:r w:rsidR="00674740" w:rsidRPr="00454873">
        <w:rPr>
          <w:lang w:val="en-US" w:eastAsia="id-ID"/>
        </w:rPr>
        <w:t>Flores</w:t>
      </w:r>
      <w:r w:rsidR="00674740">
        <w:rPr>
          <w:lang w:eastAsia="id-ID"/>
        </w:rPr>
        <w:t xml:space="preserve"> selain sebagai pendukung pelaksanaan Tri Darma</w:t>
      </w:r>
      <w:r w:rsidR="00527785">
        <w:rPr>
          <w:lang w:eastAsia="id-ID"/>
        </w:rPr>
        <w:t xml:space="preserve"> perguruan tinggi juga sebagai pendukung </w:t>
      </w:r>
      <w:proofErr w:type="spellStart"/>
      <w:r w:rsidR="00CF598D">
        <w:rPr>
          <w:lang w:val="en-US" w:eastAsia="id-ID"/>
        </w:rPr>
        <w:t>aktivitas</w:t>
      </w:r>
      <w:proofErr w:type="spellEnd"/>
      <w:r w:rsidR="00CF598D">
        <w:rPr>
          <w:lang w:val="en-US" w:eastAsia="id-ID"/>
        </w:rPr>
        <w:t xml:space="preserve"> </w:t>
      </w:r>
      <w:proofErr w:type="spellStart"/>
      <w:r w:rsidR="00454873">
        <w:rPr>
          <w:lang w:val="en-US" w:eastAsia="id-ID"/>
        </w:rPr>
        <w:t>seluruh</w:t>
      </w:r>
      <w:proofErr w:type="spellEnd"/>
      <w:r w:rsidR="00454873">
        <w:rPr>
          <w:lang w:val="en-US" w:eastAsia="id-ID"/>
        </w:rPr>
        <w:t xml:space="preserve"> civitas </w:t>
      </w:r>
      <w:proofErr w:type="spellStart"/>
      <w:r w:rsidR="00454873">
        <w:rPr>
          <w:lang w:val="en-US" w:eastAsia="id-ID"/>
        </w:rPr>
        <w:t>akademika</w:t>
      </w:r>
      <w:proofErr w:type="spellEnd"/>
      <w:r w:rsidR="00454873">
        <w:rPr>
          <w:lang w:val="en-US" w:eastAsia="id-ID"/>
        </w:rPr>
        <w:t xml:space="preserve"> </w:t>
      </w:r>
      <w:proofErr w:type="spellStart"/>
      <w:r w:rsidR="00454873">
        <w:rPr>
          <w:lang w:val="en-US" w:eastAsia="id-ID"/>
        </w:rPr>
        <w:t>secara</w:t>
      </w:r>
      <w:proofErr w:type="spellEnd"/>
      <w:r w:rsidR="00454873">
        <w:rPr>
          <w:lang w:val="en-US" w:eastAsia="id-ID"/>
        </w:rPr>
        <w:t xml:space="preserve"> </w:t>
      </w:r>
      <w:proofErr w:type="spellStart"/>
      <w:r w:rsidR="00454873">
        <w:rPr>
          <w:lang w:val="en-US" w:eastAsia="id-ID"/>
        </w:rPr>
        <w:t>keseluruhan</w:t>
      </w:r>
      <w:proofErr w:type="spellEnd"/>
      <w:r w:rsidR="003047D7">
        <w:rPr>
          <w:lang w:val="en-US" w:eastAsia="id-ID"/>
        </w:rPr>
        <w:t xml:space="preserve"> </w:t>
      </w:r>
      <w:proofErr w:type="spellStart"/>
      <w:r w:rsidR="003047D7">
        <w:rPr>
          <w:lang w:val="en-US" w:eastAsia="id-ID"/>
        </w:rPr>
        <w:t>selain</w:t>
      </w:r>
      <w:proofErr w:type="spellEnd"/>
      <w:r w:rsidR="003047D7" w:rsidRPr="003047D7">
        <w:rPr>
          <w:lang w:val="en-US" w:eastAsia="id-ID"/>
        </w:rPr>
        <w:t xml:space="preserve"> </w:t>
      </w:r>
      <w:proofErr w:type="spellStart"/>
      <w:r w:rsidR="003047D7">
        <w:rPr>
          <w:lang w:val="en-US" w:eastAsia="id-ID"/>
        </w:rPr>
        <w:t>m</w:t>
      </w:r>
      <w:r w:rsidR="00454873" w:rsidRPr="003047D7">
        <w:rPr>
          <w:lang w:val="en-US" w:eastAsia="id-ID"/>
        </w:rPr>
        <w:t>engerjakan</w:t>
      </w:r>
      <w:proofErr w:type="spellEnd"/>
      <w:r w:rsidR="00454873" w:rsidRPr="003047D7">
        <w:rPr>
          <w:lang w:val="en-US" w:eastAsia="id-ID"/>
        </w:rPr>
        <w:t xml:space="preserve"> </w:t>
      </w:r>
      <w:proofErr w:type="spellStart"/>
      <w:r w:rsidR="00454873" w:rsidRPr="003047D7">
        <w:rPr>
          <w:lang w:val="en-US" w:eastAsia="id-ID"/>
        </w:rPr>
        <w:t>proyek</w:t>
      </w:r>
      <w:proofErr w:type="spellEnd"/>
      <w:r w:rsidR="00454873" w:rsidRPr="003047D7">
        <w:rPr>
          <w:lang w:val="en-US" w:eastAsia="id-ID"/>
        </w:rPr>
        <w:t xml:space="preserve"> </w:t>
      </w:r>
      <w:proofErr w:type="spellStart"/>
      <w:r w:rsidR="00454873" w:rsidRPr="003047D7">
        <w:rPr>
          <w:lang w:val="en-US" w:eastAsia="id-ID"/>
        </w:rPr>
        <w:t>teknologi</w:t>
      </w:r>
      <w:proofErr w:type="spellEnd"/>
      <w:r w:rsidR="00454873" w:rsidRPr="003047D7">
        <w:rPr>
          <w:lang w:val="en-US" w:eastAsia="id-ID"/>
        </w:rPr>
        <w:t xml:space="preserve"> </w:t>
      </w:r>
      <w:proofErr w:type="spellStart"/>
      <w:r w:rsidR="00454873" w:rsidRPr="003047D7">
        <w:rPr>
          <w:lang w:val="en-US" w:eastAsia="id-ID"/>
        </w:rPr>
        <w:t>bagian</w:t>
      </w:r>
      <w:proofErr w:type="spellEnd"/>
      <w:r w:rsidR="00454873" w:rsidRPr="003047D7">
        <w:rPr>
          <w:lang w:val="en-US" w:eastAsia="id-ID"/>
        </w:rPr>
        <w:t xml:space="preserve"> </w:t>
      </w:r>
      <w:proofErr w:type="spellStart"/>
      <w:r w:rsidR="00454873" w:rsidRPr="003047D7">
        <w:rPr>
          <w:lang w:val="en-US" w:eastAsia="id-ID"/>
        </w:rPr>
        <w:t>teknologi</w:t>
      </w:r>
      <w:proofErr w:type="spellEnd"/>
      <w:r w:rsidR="00454873" w:rsidRPr="003047D7">
        <w:rPr>
          <w:lang w:val="en-US" w:eastAsia="id-ID"/>
        </w:rPr>
        <w:t xml:space="preserve"> juga </w:t>
      </w:r>
      <w:proofErr w:type="spellStart"/>
      <w:r w:rsidR="00454873" w:rsidRPr="003047D7">
        <w:rPr>
          <w:lang w:val="en-US" w:eastAsia="id-ID"/>
        </w:rPr>
        <w:t>melakukan</w:t>
      </w:r>
      <w:proofErr w:type="spellEnd"/>
      <w:r w:rsidR="00454873" w:rsidRPr="003047D7">
        <w:rPr>
          <w:lang w:val="en-US" w:eastAsia="id-ID"/>
        </w:rPr>
        <w:t xml:space="preserve"> </w:t>
      </w:r>
      <w:proofErr w:type="spellStart"/>
      <w:r w:rsidR="00454873" w:rsidRPr="003047D7">
        <w:rPr>
          <w:i/>
          <w:lang w:val="en-US" w:eastAsia="id-ID"/>
        </w:rPr>
        <w:t>maintance</w:t>
      </w:r>
      <w:proofErr w:type="spellEnd"/>
      <w:r w:rsidR="00454873" w:rsidRPr="003047D7">
        <w:rPr>
          <w:i/>
          <w:lang w:val="en-US" w:eastAsia="id-ID"/>
        </w:rPr>
        <w:t xml:space="preserve"> </w:t>
      </w:r>
      <w:proofErr w:type="spellStart"/>
      <w:r w:rsidR="00454873" w:rsidRPr="003047D7">
        <w:rPr>
          <w:lang w:val="en-US" w:eastAsia="id-ID"/>
        </w:rPr>
        <w:t>termasuk</w:t>
      </w:r>
      <w:proofErr w:type="spellEnd"/>
      <w:r w:rsidR="00454873" w:rsidRPr="003047D7">
        <w:rPr>
          <w:lang w:val="en-US" w:eastAsia="id-ID"/>
        </w:rPr>
        <w:t xml:space="preserve"> </w:t>
      </w:r>
      <w:r w:rsidR="00454873" w:rsidRPr="003047D7">
        <w:t xml:space="preserve">upgrade dan update </w:t>
      </w:r>
      <w:proofErr w:type="spellStart"/>
      <w:r w:rsidR="00454873" w:rsidRPr="003047D7">
        <w:rPr>
          <w:lang w:val="en-US"/>
        </w:rPr>
        <w:t>perkembangan</w:t>
      </w:r>
      <w:proofErr w:type="spellEnd"/>
      <w:r w:rsidR="00454873" w:rsidRPr="003047D7">
        <w:rPr>
          <w:lang w:val="en-US"/>
        </w:rPr>
        <w:t xml:space="preserve"> t</w:t>
      </w:r>
      <w:r w:rsidR="00454873" w:rsidRPr="003047D7">
        <w:t>eknologi</w:t>
      </w:r>
      <w:r w:rsidR="00F42836" w:rsidRPr="003047D7">
        <w:rPr>
          <w:lang w:val="en-US"/>
        </w:rPr>
        <w:t xml:space="preserve">, </w:t>
      </w:r>
      <w:proofErr w:type="spellStart"/>
      <w:r w:rsidR="00F42836" w:rsidRPr="003047D7">
        <w:rPr>
          <w:lang w:val="en-US"/>
        </w:rPr>
        <w:t>hal</w:t>
      </w:r>
      <w:proofErr w:type="spellEnd"/>
      <w:r w:rsidR="00F42836" w:rsidRPr="003047D7">
        <w:rPr>
          <w:lang w:val="en-US"/>
        </w:rPr>
        <w:t xml:space="preserve"> </w:t>
      </w:r>
      <w:proofErr w:type="spellStart"/>
      <w:r w:rsidR="00F42836" w:rsidRPr="003047D7">
        <w:rPr>
          <w:lang w:val="en-US"/>
        </w:rPr>
        <w:t>ini</w:t>
      </w:r>
      <w:proofErr w:type="spellEnd"/>
      <w:r w:rsidR="00F42836" w:rsidRPr="003047D7">
        <w:rPr>
          <w:lang w:val="en-US"/>
        </w:rPr>
        <w:t xml:space="preserve"> </w:t>
      </w:r>
      <w:proofErr w:type="spellStart"/>
      <w:r w:rsidR="00F42836" w:rsidRPr="003047D7">
        <w:rPr>
          <w:lang w:val="en-US"/>
        </w:rPr>
        <w:t>untuk</w:t>
      </w:r>
      <w:proofErr w:type="spellEnd"/>
      <w:r w:rsidR="00F42836" w:rsidRPr="003047D7">
        <w:rPr>
          <w:lang w:val="en-US"/>
        </w:rPr>
        <w:t xml:space="preserve"> </w:t>
      </w:r>
      <w:proofErr w:type="spellStart"/>
      <w:r w:rsidR="00F42836" w:rsidRPr="003047D7">
        <w:rPr>
          <w:lang w:val="en-US"/>
        </w:rPr>
        <w:t>meningkatkan</w:t>
      </w:r>
      <w:proofErr w:type="spellEnd"/>
      <w:r w:rsidR="00F42836" w:rsidRPr="003047D7">
        <w:rPr>
          <w:lang w:val="en-US"/>
        </w:rPr>
        <w:t xml:space="preserve"> </w:t>
      </w:r>
      <w:proofErr w:type="spellStart"/>
      <w:r w:rsidR="00F42836" w:rsidRPr="003047D7">
        <w:rPr>
          <w:lang w:val="en-US"/>
        </w:rPr>
        <w:t>kreatifitas</w:t>
      </w:r>
      <w:proofErr w:type="spellEnd"/>
      <w:r w:rsidR="00F42836" w:rsidRPr="003047D7">
        <w:rPr>
          <w:lang w:val="en-US"/>
        </w:rPr>
        <w:t xml:space="preserve">, </w:t>
      </w:r>
      <w:proofErr w:type="spellStart"/>
      <w:r w:rsidR="00F42836" w:rsidRPr="003047D7">
        <w:rPr>
          <w:lang w:val="en-US"/>
        </w:rPr>
        <w:t>efektivitas</w:t>
      </w:r>
      <w:proofErr w:type="spellEnd"/>
      <w:r w:rsidR="00F42836" w:rsidRPr="003047D7">
        <w:rPr>
          <w:lang w:val="en-US"/>
        </w:rPr>
        <w:t xml:space="preserve"> dan </w:t>
      </w:r>
      <w:proofErr w:type="spellStart"/>
      <w:r w:rsidR="00F42836" w:rsidRPr="003047D7">
        <w:rPr>
          <w:lang w:val="en-US"/>
        </w:rPr>
        <w:t>efisiensi</w:t>
      </w:r>
      <w:proofErr w:type="spellEnd"/>
      <w:r w:rsidR="00F42836" w:rsidRPr="003047D7">
        <w:rPr>
          <w:lang w:val="en-US"/>
        </w:rPr>
        <w:t xml:space="preserve"> </w:t>
      </w:r>
      <w:proofErr w:type="spellStart"/>
      <w:r w:rsidR="00F42836" w:rsidRPr="003047D7">
        <w:rPr>
          <w:lang w:val="en-US"/>
        </w:rPr>
        <w:t>dari</w:t>
      </w:r>
      <w:proofErr w:type="spellEnd"/>
      <w:r w:rsidR="00F42836" w:rsidRPr="003047D7">
        <w:rPr>
          <w:lang w:val="en-US"/>
        </w:rPr>
        <w:t xml:space="preserve"> </w:t>
      </w:r>
      <w:proofErr w:type="spellStart"/>
      <w:r w:rsidR="00F42836" w:rsidRPr="003047D7">
        <w:rPr>
          <w:lang w:val="en-US"/>
        </w:rPr>
        <w:t>setiap</w:t>
      </w:r>
      <w:proofErr w:type="spellEnd"/>
      <w:r w:rsidR="00F42836" w:rsidRPr="003047D7">
        <w:rPr>
          <w:lang w:val="en-US"/>
        </w:rPr>
        <w:t xml:space="preserve"> </w:t>
      </w:r>
      <w:proofErr w:type="spellStart"/>
      <w:r w:rsidR="00F42836" w:rsidRPr="003047D7">
        <w:rPr>
          <w:lang w:val="en-US"/>
        </w:rPr>
        <w:t>personel</w:t>
      </w:r>
      <w:proofErr w:type="spellEnd"/>
      <w:r w:rsidR="00F42836" w:rsidRPr="003047D7">
        <w:rPr>
          <w:lang w:val="en-US"/>
        </w:rPr>
        <w:t xml:space="preserve"> </w:t>
      </w:r>
      <w:proofErr w:type="spellStart"/>
      <w:r w:rsidR="00F42836" w:rsidRPr="003047D7">
        <w:rPr>
          <w:lang w:val="en-US"/>
        </w:rPr>
        <w:t>bagian</w:t>
      </w:r>
      <w:proofErr w:type="spellEnd"/>
      <w:r w:rsidR="00F42836" w:rsidRPr="003047D7">
        <w:rPr>
          <w:lang w:val="en-US"/>
        </w:rPr>
        <w:t xml:space="preserve"> </w:t>
      </w:r>
      <w:proofErr w:type="spellStart"/>
      <w:r w:rsidR="00F42836" w:rsidRPr="003047D7">
        <w:rPr>
          <w:lang w:val="en-US"/>
        </w:rPr>
        <w:t>teknologi</w:t>
      </w:r>
      <w:proofErr w:type="spellEnd"/>
      <w:r w:rsidR="00F42836" w:rsidRPr="003047D7">
        <w:rPr>
          <w:lang w:val="en-US"/>
        </w:rPr>
        <w:t xml:space="preserve">. </w:t>
      </w:r>
      <w:proofErr w:type="spellStart"/>
      <w:r w:rsidR="00A1785A" w:rsidRPr="003047D7">
        <w:rPr>
          <w:lang w:val="en-US"/>
        </w:rPr>
        <w:t>Perencanaan</w:t>
      </w:r>
      <w:proofErr w:type="spellEnd"/>
      <w:r w:rsidR="00A1785A" w:rsidRPr="003047D7">
        <w:rPr>
          <w:lang w:val="en-US"/>
        </w:rPr>
        <w:t xml:space="preserve"> </w:t>
      </w:r>
      <w:proofErr w:type="spellStart"/>
      <w:r w:rsidR="00A1785A" w:rsidRPr="003047D7">
        <w:rPr>
          <w:lang w:val="en-US"/>
        </w:rPr>
        <w:t>tekn</w:t>
      </w:r>
      <w:r w:rsidR="00642E30" w:rsidRPr="003047D7">
        <w:rPr>
          <w:lang w:val="en-US"/>
        </w:rPr>
        <w:t>o</w:t>
      </w:r>
      <w:r w:rsidR="00A1785A" w:rsidRPr="003047D7">
        <w:rPr>
          <w:lang w:val="en-US"/>
        </w:rPr>
        <w:t>logi</w:t>
      </w:r>
      <w:proofErr w:type="spellEnd"/>
      <w:r w:rsidR="00A1785A" w:rsidRPr="003047D7">
        <w:rPr>
          <w:lang w:val="en-US"/>
        </w:rPr>
        <w:t xml:space="preserve"> </w:t>
      </w:r>
      <w:proofErr w:type="spellStart"/>
      <w:r w:rsidR="00A1785A" w:rsidRPr="003047D7">
        <w:rPr>
          <w:lang w:val="en-US"/>
        </w:rPr>
        <w:t>infomasi</w:t>
      </w:r>
      <w:proofErr w:type="spellEnd"/>
      <w:r w:rsidR="00A1785A" w:rsidRPr="003047D7">
        <w:rPr>
          <w:lang w:val="en-US"/>
        </w:rPr>
        <w:t xml:space="preserve"> yang </w:t>
      </w:r>
      <w:proofErr w:type="spellStart"/>
      <w:r w:rsidR="00642E30" w:rsidRPr="003047D7">
        <w:rPr>
          <w:lang w:val="en-US"/>
        </w:rPr>
        <w:t>ada</w:t>
      </w:r>
      <w:proofErr w:type="spellEnd"/>
      <w:r w:rsidR="00642E30" w:rsidRPr="003047D7">
        <w:rPr>
          <w:lang w:val="en-US"/>
        </w:rPr>
        <w:t xml:space="preserve"> </w:t>
      </w:r>
      <w:proofErr w:type="spellStart"/>
      <w:r w:rsidR="00A1785A" w:rsidRPr="003047D7">
        <w:rPr>
          <w:lang w:val="en-US" w:eastAsia="id-ID"/>
        </w:rPr>
        <w:t>akan</w:t>
      </w:r>
      <w:proofErr w:type="spellEnd"/>
      <w:r w:rsidR="00A1785A" w:rsidRPr="003047D7">
        <w:rPr>
          <w:lang w:val="en-US" w:eastAsia="id-ID"/>
        </w:rPr>
        <w:t xml:space="preserve"> </w:t>
      </w:r>
      <w:proofErr w:type="spellStart"/>
      <w:r w:rsidR="00A1785A" w:rsidRPr="003047D7">
        <w:rPr>
          <w:lang w:val="en-US" w:eastAsia="id-ID"/>
        </w:rPr>
        <w:t>mendukung</w:t>
      </w:r>
      <w:proofErr w:type="spellEnd"/>
      <w:r w:rsidR="00A1785A" w:rsidRPr="003047D7">
        <w:rPr>
          <w:lang w:val="en-US" w:eastAsia="id-ID"/>
        </w:rPr>
        <w:t xml:space="preserve"> </w:t>
      </w:r>
      <w:proofErr w:type="spellStart"/>
      <w:r w:rsidR="00642E30" w:rsidRPr="003047D7">
        <w:rPr>
          <w:lang w:val="en-US" w:eastAsia="id-ID"/>
        </w:rPr>
        <w:t>lembaga</w:t>
      </w:r>
      <w:proofErr w:type="spellEnd"/>
      <w:r w:rsidR="00642E30" w:rsidRPr="003047D7">
        <w:rPr>
          <w:lang w:val="en-US" w:eastAsia="id-ID"/>
        </w:rPr>
        <w:t xml:space="preserve"> </w:t>
      </w:r>
      <w:proofErr w:type="spellStart"/>
      <w:r w:rsidR="00A1785A" w:rsidRPr="003047D7">
        <w:rPr>
          <w:lang w:val="en-US" w:eastAsia="id-ID"/>
        </w:rPr>
        <w:t>dalam</w:t>
      </w:r>
      <w:proofErr w:type="spellEnd"/>
      <w:r w:rsidR="00A1785A" w:rsidRPr="003047D7">
        <w:rPr>
          <w:lang w:val="en-US" w:eastAsia="id-ID"/>
        </w:rPr>
        <w:t xml:space="preserve"> </w:t>
      </w:r>
      <w:proofErr w:type="spellStart"/>
      <w:r w:rsidR="00A1785A" w:rsidRPr="003047D7">
        <w:rPr>
          <w:lang w:val="en-US" w:eastAsia="id-ID"/>
        </w:rPr>
        <w:t>pelaksanaan</w:t>
      </w:r>
      <w:proofErr w:type="spellEnd"/>
      <w:r w:rsidR="00A1785A" w:rsidRPr="003047D7">
        <w:rPr>
          <w:lang w:val="en-US" w:eastAsia="id-ID"/>
        </w:rPr>
        <w:t xml:space="preserve"> </w:t>
      </w:r>
      <w:proofErr w:type="spellStart"/>
      <w:r w:rsidR="00A1785A" w:rsidRPr="003047D7">
        <w:rPr>
          <w:lang w:val="en-US" w:eastAsia="id-ID"/>
        </w:rPr>
        <w:t>rencana</w:t>
      </w:r>
      <w:proofErr w:type="spellEnd"/>
      <w:r w:rsidR="00A1785A" w:rsidRPr="003047D7">
        <w:rPr>
          <w:lang w:val="en-US" w:eastAsia="id-ID"/>
        </w:rPr>
        <w:t xml:space="preserve"> </w:t>
      </w:r>
      <w:proofErr w:type="spellStart"/>
      <w:r w:rsidR="00A1785A" w:rsidRPr="003047D7">
        <w:rPr>
          <w:lang w:val="en-US" w:eastAsia="id-ID"/>
        </w:rPr>
        <w:t>bisnis</w:t>
      </w:r>
      <w:proofErr w:type="spellEnd"/>
      <w:r w:rsidR="00A1785A" w:rsidRPr="003047D7">
        <w:rPr>
          <w:lang w:val="en-US" w:eastAsia="id-ID"/>
        </w:rPr>
        <w:t xml:space="preserve"> dan </w:t>
      </w:r>
      <w:proofErr w:type="spellStart"/>
      <w:r w:rsidR="00A1785A" w:rsidRPr="003047D7">
        <w:rPr>
          <w:lang w:val="en-US" w:eastAsia="id-ID"/>
        </w:rPr>
        <w:t>m</w:t>
      </w:r>
      <w:r w:rsidR="00642E30" w:rsidRPr="003047D7">
        <w:rPr>
          <w:lang w:val="en-US" w:eastAsia="id-ID"/>
        </w:rPr>
        <w:t>erealisasikan</w:t>
      </w:r>
      <w:proofErr w:type="spellEnd"/>
      <w:r w:rsidR="00642E30" w:rsidRPr="003047D7">
        <w:rPr>
          <w:lang w:val="en-US" w:eastAsia="id-ID"/>
        </w:rPr>
        <w:t xml:space="preserve"> </w:t>
      </w:r>
      <w:proofErr w:type="spellStart"/>
      <w:r w:rsidR="00642E30" w:rsidRPr="003047D7">
        <w:rPr>
          <w:lang w:val="en-US" w:eastAsia="id-ID"/>
        </w:rPr>
        <w:t>tujuan</w:t>
      </w:r>
      <w:proofErr w:type="spellEnd"/>
      <w:r w:rsidR="00642E30" w:rsidRPr="003047D7">
        <w:rPr>
          <w:lang w:val="en-US" w:eastAsia="id-ID"/>
        </w:rPr>
        <w:t xml:space="preserve"> </w:t>
      </w:r>
      <w:proofErr w:type="spellStart"/>
      <w:r w:rsidR="00642E30" w:rsidRPr="003047D7">
        <w:rPr>
          <w:lang w:val="en-US" w:eastAsia="id-ID"/>
        </w:rPr>
        <w:t>bisnisnya</w:t>
      </w:r>
      <w:proofErr w:type="spellEnd"/>
      <w:r w:rsidR="00642E30" w:rsidRPr="003047D7">
        <w:rPr>
          <w:lang w:val="en-US" w:eastAsia="id-ID"/>
        </w:rPr>
        <w:t xml:space="preserve"> </w:t>
      </w:r>
      <w:proofErr w:type="spellStart"/>
      <w:r w:rsidR="00642E30" w:rsidRPr="003047D7">
        <w:rPr>
          <w:lang w:val="en-US" w:eastAsia="id-ID"/>
        </w:rPr>
        <w:t>dimana</w:t>
      </w:r>
      <w:proofErr w:type="spellEnd"/>
      <w:r w:rsidR="00642E30" w:rsidRPr="003047D7">
        <w:rPr>
          <w:lang w:val="en-US" w:eastAsia="id-ID"/>
        </w:rPr>
        <w:t xml:space="preserve"> </w:t>
      </w:r>
      <w:proofErr w:type="spellStart"/>
      <w:r w:rsidR="00642E30" w:rsidRPr="003047D7">
        <w:rPr>
          <w:lang w:val="en-US" w:eastAsia="id-ID"/>
        </w:rPr>
        <w:t>perencanaan</w:t>
      </w:r>
      <w:proofErr w:type="spellEnd"/>
      <w:r w:rsidR="00642E30" w:rsidRPr="003047D7">
        <w:rPr>
          <w:lang w:val="en-US" w:eastAsia="id-ID"/>
        </w:rPr>
        <w:t xml:space="preserve"> </w:t>
      </w:r>
      <w:proofErr w:type="spellStart"/>
      <w:r w:rsidR="00642E30" w:rsidRPr="003047D7">
        <w:rPr>
          <w:lang w:val="en-US" w:eastAsia="id-ID"/>
        </w:rPr>
        <w:t>teknologi</w:t>
      </w:r>
      <w:proofErr w:type="spellEnd"/>
      <w:r w:rsidR="00642E30" w:rsidRPr="003047D7">
        <w:rPr>
          <w:lang w:val="en-US" w:eastAsia="id-ID"/>
        </w:rPr>
        <w:t xml:space="preserve"> </w:t>
      </w:r>
      <w:proofErr w:type="spellStart"/>
      <w:r w:rsidR="00A1785A" w:rsidRPr="003047D7">
        <w:rPr>
          <w:lang w:val="en-US" w:eastAsia="id-ID"/>
        </w:rPr>
        <w:t>Informasi</w:t>
      </w:r>
      <w:proofErr w:type="spellEnd"/>
      <w:r w:rsidR="00A1785A" w:rsidRPr="003047D7">
        <w:rPr>
          <w:lang w:val="en-US" w:eastAsia="id-ID"/>
        </w:rPr>
        <w:t xml:space="preserve"> </w:t>
      </w:r>
      <w:proofErr w:type="spellStart"/>
      <w:r w:rsidR="00642E30" w:rsidRPr="003047D7">
        <w:rPr>
          <w:lang w:val="en-US" w:eastAsia="id-ID"/>
        </w:rPr>
        <w:t>akan</w:t>
      </w:r>
      <w:proofErr w:type="spellEnd"/>
      <w:r w:rsidR="00642E30" w:rsidRPr="003047D7">
        <w:rPr>
          <w:lang w:val="en-US" w:eastAsia="id-ID"/>
        </w:rPr>
        <w:t xml:space="preserve"> </w:t>
      </w:r>
      <w:proofErr w:type="spellStart"/>
      <w:r w:rsidR="00642E30" w:rsidRPr="003047D7">
        <w:rPr>
          <w:lang w:val="en-US" w:eastAsia="id-ID"/>
        </w:rPr>
        <w:t>berpengaruh</w:t>
      </w:r>
      <w:proofErr w:type="spellEnd"/>
      <w:r w:rsidR="00642E30" w:rsidRPr="003047D7">
        <w:rPr>
          <w:lang w:val="en-US" w:eastAsia="id-ID"/>
        </w:rPr>
        <w:t xml:space="preserve"> </w:t>
      </w:r>
      <w:proofErr w:type="spellStart"/>
      <w:r w:rsidR="00A1785A" w:rsidRPr="003047D7">
        <w:rPr>
          <w:lang w:val="en-US" w:eastAsia="id-ID"/>
        </w:rPr>
        <w:t>terhadap</w:t>
      </w:r>
      <w:proofErr w:type="spellEnd"/>
      <w:r w:rsidR="00A1785A" w:rsidRPr="003047D7">
        <w:rPr>
          <w:lang w:val="en-US" w:eastAsia="id-ID"/>
        </w:rPr>
        <w:t xml:space="preserve"> </w:t>
      </w:r>
      <w:proofErr w:type="spellStart"/>
      <w:r w:rsidR="00A1785A" w:rsidRPr="003047D7">
        <w:rPr>
          <w:lang w:val="en-US" w:eastAsia="id-ID"/>
        </w:rPr>
        <w:t>kinerja</w:t>
      </w:r>
      <w:proofErr w:type="spellEnd"/>
      <w:r w:rsidR="00A1785A" w:rsidRPr="003047D7">
        <w:rPr>
          <w:lang w:val="en-US" w:eastAsia="id-ID"/>
        </w:rPr>
        <w:t xml:space="preserve"> </w:t>
      </w:r>
      <w:proofErr w:type="spellStart"/>
      <w:r w:rsidR="00A1785A" w:rsidRPr="003047D7">
        <w:rPr>
          <w:lang w:val="en-US" w:eastAsia="id-ID"/>
        </w:rPr>
        <w:t>bisnis</w:t>
      </w:r>
      <w:proofErr w:type="spellEnd"/>
      <w:r w:rsidR="00242D5F">
        <w:rPr>
          <w:lang w:val="en-US" w:eastAsia="id-ID"/>
        </w:rPr>
        <w:t xml:space="preserve">. </w:t>
      </w:r>
    </w:p>
    <w:p w14:paraId="4DD7E217" w14:textId="6D131114" w:rsidR="00B21A4F" w:rsidRDefault="00B21A4F" w:rsidP="00A82F7A">
      <w:pPr>
        <w:spacing w:line="360" w:lineRule="auto"/>
        <w:ind w:firstLine="851"/>
        <w:jc w:val="both"/>
        <w:rPr>
          <w:lang w:val="en-US" w:eastAsia="id-ID"/>
        </w:rPr>
      </w:pPr>
      <w:r>
        <w:t xml:space="preserve">Konstruk teknologi informasi terkait dengan dukungan dan perhatian dari manajemen puncak maupun sesama rekan kerja serta perencanaan proyek teknologi informasi. Konstruk ini berfokus pada bagaimana </w:t>
      </w:r>
      <w:r w:rsidR="00E538DF">
        <w:rPr>
          <w:lang w:val="en-US"/>
        </w:rPr>
        <w:t>t</w:t>
      </w:r>
      <w:r w:rsidR="00E538DF">
        <w:t xml:space="preserve">eknologi informasi </w:t>
      </w:r>
      <w:r>
        <w:t>pada teknologi dan aplikasi sistem layanan yang dimiliki oleh lembaga yang tersedia sesuai dengan kebutuhan</w:t>
      </w:r>
      <w:r w:rsidR="00E538DF">
        <w:rPr>
          <w:lang w:val="en-US"/>
        </w:rPr>
        <w:t xml:space="preserve"> </w:t>
      </w:r>
      <w:sdt>
        <w:sdtPr>
          <w:rPr>
            <w:lang w:val="en-US"/>
          </w:rPr>
          <w:id w:val="1531536823"/>
          <w:citation/>
        </w:sdtPr>
        <w:sdtEndPr/>
        <w:sdtContent>
          <w:r w:rsidR="00E538DF">
            <w:rPr>
              <w:lang w:val="en-US"/>
            </w:rPr>
            <w:fldChar w:fldCharType="begin"/>
          </w:r>
          <w:r w:rsidR="00E538DF">
            <w:rPr>
              <w:lang w:val="en-US"/>
            </w:rPr>
            <w:instrText xml:space="preserve"> CITATION AOs17 \l 1033 </w:instrText>
          </w:r>
          <w:r w:rsidR="00E538DF">
            <w:rPr>
              <w:lang w:val="en-US"/>
            </w:rPr>
            <w:fldChar w:fldCharType="separate"/>
          </w:r>
          <w:r w:rsidR="00984435" w:rsidRPr="00984435">
            <w:rPr>
              <w:noProof/>
              <w:lang w:val="en-US"/>
            </w:rPr>
            <w:t>(Avila, Goepp, &amp; Kiefer, 2017)</w:t>
          </w:r>
          <w:r w:rsidR="00E538DF">
            <w:rPr>
              <w:lang w:val="en-US"/>
            </w:rPr>
            <w:fldChar w:fldCharType="end"/>
          </w:r>
        </w:sdtContent>
      </w:sdt>
      <w:r>
        <w:t>.</w:t>
      </w:r>
      <w:r>
        <w:rPr>
          <w:lang w:val="en-US"/>
        </w:rPr>
        <w:t xml:space="preserve"> </w:t>
      </w:r>
      <w:proofErr w:type="spellStart"/>
      <w:r w:rsidR="008E5702">
        <w:rPr>
          <w:lang w:val="en-US" w:eastAsia="id-ID"/>
        </w:rPr>
        <w:t>Berdasarkan</w:t>
      </w:r>
      <w:proofErr w:type="spellEnd"/>
      <w:r w:rsidR="008E5702">
        <w:rPr>
          <w:lang w:val="en-US"/>
        </w:rPr>
        <w:t xml:space="preserve"> </w:t>
      </w:r>
      <w:proofErr w:type="spellStart"/>
      <w:r w:rsidR="00623826">
        <w:rPr>
          <w:lang w:val="en-US"/>
        </w:rPr>
        <w:t>hasil</w:t>
      </w:r>
      <w:proofErr w:type="spellEnd"/>
      <w:r w:rsidR="00623826">
        <w:rPr>
          <w:lang w:val="en-US"/>
        </w:rPr>
        <w:t xml:space="preserve"> a</w:t>
      </w:r>
      <w:r w:rsidR="00B26E09" w:rsidRPr="003047D7">
        <w:t xml:space="preserve">nalisis dan pembahasan </w:t>
      </w:r>
      <w:proofErr w:type="spellStart"/>
      <w:r w:rsidR="00B67A2D">
        <w:rPr>
          <w:lang w:val="en-US"/>
        </w:rPr>
        <w:t>secara</w:t>
      </w:r>
      <w:proofErr w:type="spellEnd"/>
      <w:r w:rsidR="00B67A2D">
        <w:rPr>
          <w:lang w:val="en-US"/>
        </w:rPr>
        <w:t xml:space="preserve"> </w:t>
      </w:r>
      <w:proofErr w:type="spellStart"/>
      <w:r w:rsidR="00623826">
        <w:rPr>
          <w:lang w:val="en-US"/>
        </w:rPr>
        <w:t>menyeluruh</w:t>
      </w:r>
      <w:proofErr w:type="spellEnd"/>
      <w:r w:rsidR="00623826">
        <w:rPr>
          <w:lang w:val="en-US"/>
        </w:rPr>
        <w:t xml:space="preserve"> </w:t>
      </w:r>
      <w:proofErr w:type="spellStart"/>
      <w:r w:rsidR="00B67A2D">
        <w:rPr>
          <w:lang w:val="en-US"/>
        </w:rPr>
        <w:t>terhadap</w:t>
      </w:r>
      <w:proofErr w:type="spellEnd"/>
      <w:r w:rsidR="00B67A2D">
        <w:rPr>
          <w:lang w:val="en-US"/>
        </w:rPr>
        <w:t xml:space="preserve"> </w:t>
      </w:r>
      <w:proofErr w:type="spellStart"/>
      <w:r w:rsidR="00B67A2D">
        <w:rPr>
          <w:lang w:val="en-US"/>
        </w:rPr>
        <w:t>hasil</w:t>
      </w:r>
      <w:proofErr w:type="spellEnd"/>
      <w:r w:rsidR="00B67A2D">
        <w:rPr>
          <w:lang w:val="en-US"/>
        </w:rPr>
        <w:t xml:space="preserve"> </w:t>
      </w:r>
      <w:proofErr w:type="spellStart"/>
      <w:r w:rsidR="00B67A2D">
        <w:rPr>
          <w:lang w:val="en-US"/>
        </w:rPr>
        <w:t>wawancara</w:t>
      </w:r>
      <w:proofErr w:type="spellEnd"/>
      <w:r w:rsidR="00B67A2D">
        <w:rPr>
          <w:lang w:val="en-US"/>
        </w:rPr>
        <w:t xml:space="preserve"> </w:t>
      </w:r>
      <w:r w:rsidR="00B26E09" w:rsidRPr="003047D7">
        <w:rPr>
          <w:lang w:eastAsia="id-ID"/>
        </w:rPr>
        <w:t xml:space="preserve">bahwa </w:t>
      </w:r>
      <w:r w:rsidR="00623826">
        <w:rPr>
          <w:lang w:eastAsia="id-ID"/>
        </w:rPr>
        <w:t>s</w:t>
      </w:r>
      <w:r w:rsidR="00623826" w:rsidRPr="003047D7">
        <w:rPr>
          <w:lang w:eastAsia="id-ID"/>
        </w:rPr>
        <w:t>eluruh informan memiliki pengetahuan dan pemahaman tentang teknologi informasi di perguruan tinggi</w:t>
      </w:r>
      <w:r w:rsidR="00623826">
        <w:rPr>
          <w:lang w:val="en-US" w:eastAsia="id-ID"/>
        </w:rPr>
        <w:t xml:space="preserve">, </w:t>
      </w:r>
      <w:proofErr w:type="spellStart"/>
      <w:r w:rsidR="00623826">
        <w:rPr>
          <w:lang w:val="en-US" w:eastAsia="id-ID"/>
        </w:rPr>
        <w:t>namun</w:t>
      </w:r>
      <w:proofErr w:type="spellEnd"/>
      <w:r w:rsidR="00623826">
        <w:rPr>
          <w:lang w:val="en-US" w:eastAsia="id-ID"/>
        </w:rPr>
        <w:t xml:space="preserve"> </w:t>
      </w:r>
      <w:proofErr w:type="spellStart"/>
      <w:r w:rsidR="00B67A2D">
        <w:rPr>
          <w:lang w:val="en-US" w:eastAsia="id-ID"/>
        </w:rPr>
        <w:t>tidak</w:t>
      </w:r>
      <w:proofErr w:type="spellEnd"/>
      <w:r w:rsidR="00B67A2D">
        <w:rPr>
          <w:lang w:val="en-US" w:eastAsia="id-ID"/>
        </w:rPr>
        <w:t xml:space="preserve"> </w:t>
      </w:r>
      <w:proofErr w:type="spellStart"/>
      <w:r w:rsidR="00B67A2D">
        <w:rPr>
          <w:lang w:val="en-US" w:eastAsia="id-ID"/>
        </w:rPr>
        <w:t>semua</w:t>
      </w:r>
      <w:proofErr w:type="spellEnd"/>
      <w:r w:rsidR="00B67A2D">
        <w:rPr>
          <w:lang w:val="en-US" w:eastAsia="id-ID"/>
        </w:rPr>
        <w:t xml:space="preserve"> </w:t>
      </w:r>
      <w:proofErr w:type="spellStart"/>
      <w:r w:rsidR="00B67A2D">
        <w:rPr>
          <w:lang w:val="en-US" w:eastAsia="id-ID"/>
        </w:rPr>
        <w:t>sumber</w:t>
      </w:r>
      <w:proofErr w:type="spellEnd"/>
      <w:r w:rsidR="00B67A2D">
        <w:rPr>
          <w:lang w:val="en-US" w:eastAsia="id-ID"/>
        </w:rPr>
        <w:t xml:space="preserve"> </w:t>
      </w:r>
      <w:proofErr w:type="spellStart"/>
      <w:r w:rsidR="00B67A2D">
        <w:rPr>
          <w:lang w:val="en-US" w:eastAsia="id-ID"/>
        </w:rPr>
        <w:t>daya</w:t>
      </w:r>
      <w:proofErr w:type="spellEnd"/>
      <w:r w:rsidR="00B67A2D">
        <w:rPr>
          <w:lang w:val="en-US" w:eastAsia="id-ID"/>
        </w:rPr>
        <w:t xml:space="preserve"> </w:t>
      </w:r>
      <w:proofErr w:type="spellStart"/>
      <w:r w:rsidR="00B67A2D">
        <w:rPr>
          <w:lang w:val="en-US" w:eastAsia="id-ID"/>
        </w:rPr>
        <w:t>manusia</w:t>
      </w:r>
      <w:proofErr w:type="spellEnd"/>
      <w:r w:rsidR="00B67A2D">
        <w:rPr>
          <w:lang w:val="en-US" w:eastAsia="id-ID"/>
        </w:rPr>
        <w:t xml:space="preserve"> yang </w:t>
      </w:r>
      <w:proofErr w:type="spellStart"/>
      <w:r w:rsidR="00B67A2D">
        <w:rPr>
          <w:lang w:val="en-US" w:eastAsia="id-ID"/>
        </w:rPr>
        <w:t>ada</w:t>
      </w:r>
      <w:proofErr w:type="spellEnd"/>
      <w:r w:rsidR="00B67A2D">
        <w:rPr>
          <w:lang w:val="en-US" w:eastAsia="id-ID"/>
        </w:rPr>
        <w:t xml:space="preserve"> di Universitas Flores </w:t>
      </w:r>
      <w:proofErr w:type="spellStart"/>
      <w:r w:rsidR="00B67A2D">
        <w:rPr>
          <w:lang w:val="en-US" w:eastAsia="id-ID"/>
        </w:rPr>
        <w:t>terlibat</w:t>
      </w:r>
      <w:proofErr w:type="spellEnd"/>
      <w:r w:rsidR="00B67A2D">
        <w:rPr>
          <w:lang w:val="en-US" w:eastAsia="id-ID"/>
        </w:rPr>
        <w:t xml:space="preserve"> </w:t>
      </w:r>
      <w:r w:rsidR="00B26E09" w:rsidRPr="003047D7">
        <w:rPr>
          <w:lang w:eastAsia="id-ID"/>
        </w:rPr>
        <w:t xml:space="preserve">dalam proses pengerjaan </w:t>
      </w:r>
      <w:proofErr w:type="spellStart"/>
      <w:r w:rsidR="00623826">
        <w:rPr>
          <w:lang w:val="en-US" w:eastAsia="id-ID"/>
        </w:rPr>
        <w:t>sebuah</w:t>
      </w:r>
      <w:proofErr w:type="spellEnd"/>
      <w:r w:rsidR="00623826">
        <w:rPr>
          <w:lang w:val="en-US" w:eastAsia="id-ID"/>
        </w:rPr>
        <w:t xml:space="preserve"> </w:t>
      </w:r>
      <w:proofErr w:type="spellStart"/>
      <w:r w:rsidR="00623826">
        <w:rPr>
          <w:lang w:val="en-US" w:eastAsia="id-ID"/>
        </w:rPr>
        <w:t>proyek</w:t>
      </w:r>
      <w:proofErr w:type="spellEnd"/>
      <w:r w:rsidR="00623826">
        <w:rPr>
          <w:lang w:val="en-US" w:eastAsia="id-ID"/>
        </w:rPr>
        <w:t xml:space="preserve"> </w:t>
      </w:r>
      <w:r w:rsidR="00B26E09" w:rsidRPr="003047D7">
        <w:rPr>
          <w:lang w:eastAsia="id-ID"/>
        </w:rPr>
        <w:t>teknologi informasi.</w:t>
      </w:r>
      <w:r w:rsidR="00623826">
        <w:rPr>
          <w:lang w:val="en-US" w:eastAsia="id-ID"/>
        </w:rPr>
        <w:t xml:space="preserve"> </w:t>
      </w:r>
    </w:p>
    <w:p w14:paraId="6E097900" w14:textId="77777777" w:rsidR="00B26E09" w:rsidRDefault="00DB5CBD" w:rsidP="00A82F7A">
      <w:pPr>
        <w:spacing w:line="360" w:lineRule="auto"/>
        <w:ind w:firstLine="851"/>
        <w:jc w:val="both"/>
        <w:rPr>
          <w:lang w:val="en-US" w:eastAsia="id-ID"/>
        </w:rPr>
      </w:pPr>
      <w:proofErr w:type="spellStart"/>
      <w:r>
        <w:rPr>
          <w:lang w:val="en-US" w:eastAsia="id-ID"/>
        </w:rPr>
        <w:t>Sumber</w:t>
      </w:r>
      <w:proofErr w:type="spellEnd"/>
      <w:r>
        <w:rPr>
          <w:lang w:val="en-US" w:eastAsia="id-ID"/>
        </w:rPr>
        <w:t xml:space="preserve"> </w:t>
      </w:r>
      <w:proofErr w:type="spellStart"/>
      <w:r>
        <w:rPr>
          <w:lang w:val="en-US" w:eastAsia="id-ID"/>
        </w:rPr>
        <w:t>daya</w:t>
      </w:r>
      <w:proofErr w:type="spellEnd"/>
      <w:r>
        <w:rPr>
          <w:lang w:val="en-US" w:eastAsia="id-ID"/>
        </w:rPr>
        <w:t xml:space="preserve"> </w:t>
      </w:r>
      <w:proofErr w:type="spellStart"/>
      <w:r>
        <w:rPr>
          <w:lang w:val="en-US" w:eastAsia="id-ID"/>
        </w:rPr>
        <w:t>manusia</w:t>
      </w:r>
      <w:proofErr w:type="spellEnd"/>
      <w:r>
        <w:rPr>
          <w:lang w:val="en-US" w:eastAsia="id-ID"/>
        </w:rPr>
        <w:t xml:space="preserve"> yang </w:t>
      </w:r>
      <w:proofErr w:type="spellStart"/>
      <w:r>
        <w:rPr>
          <w:lang w:val="en-US" w:eastAsia="id-ID"/>
        </w:rPr>
        <w:t>ada</w:t>
      </w:r>
      <w:proofErr w:type="spellEnd"/>
      <w:r>
        <w:rPr>
          <w:lang w:val="en-US" w:eastAsia="id-ID"/>
        </w:rPr>
        <w:t xml:space="preserve"> </w:t>
      </w:r>
      <w:proofErr w:type="spellStart"/>
      <w:r>
        <w:rPr>
          <w:lang w:val="en-US" w:eastAsia="id-ID"/>
        </w:rPr>
        <w:t>selalu</w:t>
      </w:r>
      <w:proofErr w:type="spellEnd"/>
      <w:r>
        <w:rPr>
          <w:lang w:val="en-US" w:eastAsia="id-ID"/>
        </w:rPr>
        <w:t xml:space="preserve"> </w:t>
      </w:r>
      <w:proofErr w:type="spellStart"/>
      <w:r>
        <w:rPr>
          <w:lang w:val="en-US" w:eastAsia="id-ID"/>
        </w:rPr>
        <w:t>memberikan</w:t>
      </w:r>
      <w:proofErr w:type="spellEnd"/>
      <w:r>
        <w:rPr>
          <w:lang w:val="en-US" w:eastAsia="id-ID"/>
        </w:rPr>
        <w:t xml:space="preserve"> </w:t>
      </w:r>
      <w:proofErr w:type="spellStart"/>
      <w:r>
        <w:rPr>
          <w:lang w:val="en-US" w:eastAsia="id-ID"/>
        </w:rPr>
        <w:t>dukungan</w:t>
      </w:r>
      <w:proofErr w:type="spellEnd"/>
      <w:r>
        <w:rPr>
          <w:lang w:val="en-US" w:eastAsia="id-ID"/>
        </w:rPr>
        <w:t xml:space="preserve"> </w:t>
      </w:r>
      <w:proofErr w:type="spellStart"/>
      <w:r>
        <w:rPr>
          <w:lang w:val="en-US" w:eastAsia="id-ID"/>
        </w:rPr>
        <w:t>penuh</w:t>
      </w:r>
      <w:proofErr w:type="spellEnd"/>
      <w:r>
        <w:rPr>
          <w:lang w:val="en-US" w:eastAsia="id-ID"/>
        </w:rPr>
        <w:t xml:space="preserve"> (</w:t>
      </w:r>
      <w:r>
        <w:rPr>
          <w:i/>
          <w:lang w:val="en-US" w:eastAsia="id-ID"/>
        </w:rPr>
        <w:t>intention and support)</w:t>
      </w:r>
      <w:r>
        <w:rPr>
          <w:lang w:val="en-US" w:eastAsia="id-ID"/>
        </w:rPr>
        <w:t xml:space="preserve"> pada </w:t>
      </w:r>
      <w:proofErr w:type="spellStart"/>
      <w:r>
        <w:rPr>
          <w:lang w:val="en-US" w:eastAsia="id-ID"/>
        </w:rPr>
        <w:t>setiap</w:t>
      </w:r>
      <w:proofErr w:type="spellEnd"/>
      <w:r>
        <w:rPr>
          <w:lang w:val="en-US" w:eastAsia="id-ID"/>
        </w:rPr>
        <w:t xml:space="preserve"> </w:t>
      </w:r>
      <w:proofErr w:type="spellStart"/>
      <w:r>
        <w:rPr>
          <w:lang w:val="en-US" w:eastAsia="id-ID"/>
        </w:rPr>
        <w:t>perencanaan</w:t>
      </w:r>
      <w:proofErr w:type="spellEnd"/>
      <w:r>
        <w:rPr>
          <w:lang w:val="en-US" w:eastAsia="id-ID"/>
        </w:rPr>
        <w:t xml:space="preserve"> dan </w:t>
      </w:r>
      <w:proofErr w:type="spellStart"/>
      <w:r>
        <w:rPr>
          <w:lang w:val="en-US" w:eastAsia="id-ID"/>
        </w:rPr>
        <w:t>pengerjaan</w:t>
      </w:r>
      <w:proofErr w:type="spellEnd"/>
      <w:r>
        <w:rPr>
          <w:lang w:val="en-US" w:eastAsia="id-ID"/>
        </w:rPr>
        <w:t xml:space="preserve"> </w:t>
      </w:r>
      <w:proofErr w:type="spellStart"/>
      <w:r>
        <w:rPr>
          <w:lang w:val="en-US" w:eastAsia="id-ID"/>
        </w:rPr>
        <w:t>proyek</w:t>
      </w:r>
      <w:proofErr w:type="spellEnd"/>
      <w:r>
        <w:rPr>
          <w:lang w:val="en-US" w:eastAsia="id-ID"/>
        </w:rPr>
        <w:t xml:space="preserve"> </w:t>
      </w:r>
      <w:proofErr w:type="spellStart"/>
      <w:r>
        <w:rPr>
          <w:lang w:val="en-US" w:eastAsia="id-ID"/>
        </w:rPr>
        <w:t>teknologi</w:t>
      </w:r>
      <w:proofErr w:type="spellEnd"/>
      <w:r>
        <w:rPr>
          <w:lang w:val="en-US" w:eastAsia="id-ID"/>
        </w:rPr>
        <w:t xml:space="preserve"> </w:t>
      </w:r>
      <w:proofErr w:type="spellStart"/>
      <w:r>
        <w:rPr>
          <w:lang w:val="en-US" w:eastAsia="id-ID"/>
        </w:rPr>
        <w:t>informasi</w:t>
      </w:r>
      <w:proofErr w:type="spellEnd"/>
      <w:r>
        <w:rPr>
          <w:lang w:val="en-US" w:eastAsia="id-ID"/>
        </w:rPr>
        <w:t xml:space="preserve"> (</w:t>
      </w:r>
      <w:r>
        <w:rPr>
          <w:i/>
          <w:lang w:val="en-US" w:eastAsia="id-ID"/>
        </w:rPr>
        <w:t>IT Project and Planning),</w:t>
      </w:r>
      <w:r>
        <w:rPr>
          <w:lang w:val="en-US" w:eastAsia="id-ID"/>
        </w:rPr>
        <w:t xml:space="preserve"> </w:t>
      </w:r>
      <w:proofErr w:type="spellStart"/>
      <w:r>
        <w:rPr>
          <w:lang w:val="en-US" w:eastAsia="id-ID"/>
        </w:rPr>
        <w:t>walau</w:t>
      </w:r>
      <w:proofErr w:type="spellEnd"/>
      <w:r>
        <w:rPr>
          <w:lang w:val="en-US" w:eastAsia="id-ID"/>
        </w:rPr>
        <w:t xml:space="preserve"> </w:t>
      </w:r>
      <w:proofErr w:type="spellStart"/>
      <w:r>
        <w:rPr>
          <w:lang w:val="en-US" w:eastAsia="id-ID"/>
        </w:rPr>
        <w:t>t</w:t>
      </w:r>
      <w:r w:rsidR="00623826">
        <w:rPr>
          <w:lang w:val="en-US" w:eastAsia="id-ID"/>
        </w:rPr>
        <w:t>idak</w:t>
      </w:r>
      <w:proofErr w:type="spellEnd"/>
      <w:r w:rsidR="00623826">
        <w:rPr>
          <w:lang w:val="en-US" w:eastAsia="id-ID"/>
        </w:rPr>
        <w:t xml:space="preserve"> </w:t>
      </w:r>
      <w:proofErr w:type="spellStart"/>
      <w:r w:rsidR="00623826">
        <w:rPr>
          <w:lang w:val="en-US" w:eastAsia="id-ID"/>
        </w:rPr>
        <w:t>terlibat</w:t>
      </w:r>
      <w:proofErr w:type="spellEnd"/>
      <w:r w:rsidR="00623826">
        <w:rPr>
          <w:lang w:val="en-US" w:eastAsia="id-ID"/>
        </w:rPr>
        <w:t xml:space="preserve"> </w:t>
      </w:r>
      <w:proofErr w:type="spellStart"/>
      <w:r w:rsidR="00623826">
        <w:rPr>
          <w:lang w:val="en-US" w:eastAsia="id-ID"/>
        </w:rPr>
        <w:t>secara</w:t>
      </w:r>
      <w:proofErr w:type="spellEnd"/>
      <w:r w:rsidR="00623826">
        <w:rPr>
          <w:lang w:val="en-US" w:eastAsia="id-ID"/>
        </w:rPr>
        <w:t xml:space="preserve"> </w:t>
      </w:r>
      <w:proofErr w:type="spellStart"/>
      <w:r w:rsidR="00623826">
        <w:rPr>
          <w:lang w:val="en-US" w:eastAsia="id-ID"/>
        </w:rPr>
        <w:t>langsung</w:t>
      </w:r>
      <w:proofErr w:type="spellEnd"/>
      <w:r>
        <w:rPr>
          <w:lang w:val="en-US" w:eastAsia="id-ID"/>
        </w:rPr>
        <w:t xml:space="preserve"> pada </w:t>
      </w:r>
      <w:proofErr w:type="spellStart"/>
      <w:r>
        <w:rPr>
          <w:lang w:val="en-US" w:eastAsia="id-ID"/>
        </w:rPr>
        <w:t>setiap</w:t>
      </w:r>
      <w:proofErr w:type="spellEnd"/>
      <w:r>
        <w:rPr>
          <w:lang w:val="en-US" w:eastAsia="id-ID"/>
        </w:rPr>
        <w:t xml:space="preserve"> proses yang </w:t>
      </w:r>
      <w:proofErr w:type="spellStart"/>
      <w:r>
        <w:rPr>
          <w:lang w:val="en-US" w:eastAsia="id-ID"/>
        </w:rPr>
        <w:t>terjadi</w:t>
      </w:r>
      <w:proofErr w:type="spellEnd"/>
      <w:r>
        <w:rPr>
          <w:lang w:val="en-US" w:eastAsia="id-ID"/>
        </w:rPr>
        <w:t xml:space="preserve">. </w:t>
      </w:r>
      <w:proofErr w:type="spellStart"/>
      <w:r>
        <w:rPr>
          <w:lang w:val="en-US" w:eastAsia="id-ID"/>
        </w:rPr>
        <w:t>Setiap</w:t>
      </w:r>
      <w:proofErr w:type="spellEnd"/>
      <w:r>
        <w:rPr>
          <w:lang w:val="en-US" w:eastAsia="id-ID"/>
        </w:rPr>
        <w:t xml:space="preserve"> </w:t>
      </w:r>
      <w:proofErr w:type="spellStart"/>
      <w:r>
        <w:rPr>
          <w:lang w:val="en-US" w:eastAsia="id-ID"/>
        </w:rPr>
        <w:t>perencanaan</w:t>
      </w:r>
      <w:proofErr w:type="spellEnd"/>
      <w:r>
        <w:rPr>
          <w:lang w:val="en-US" w:eastAsia="id-ID"/>
        </w:rPr>
        <w:t xml:space="preserve"> dan </w:t>
      </w:r>
      <w:proofErr w:type="spellStart"/>
      <w:r>
        <w:rPr>
          <w:lang w:val="en-US" w:eastAsia="id-ID"/>
        </w:rPr>
        <w:t>pengerjaan</w:t>
      </w:r>
      <w:proofErr w:type="spellEnd"/>
      <w:r>
        <w:rPr>
          <w:lang w:val="en-US" w:eastAsia="id-ID"/>
        </w:rPr>
        <w:t xml:space="preserve"> </w:t>
      </w:r>
      <w:proofErr w:type="spellStart"/>
      <w:r>
        <w:rPr>
          <w:lang w:val="en-US" w:eastAsia="id-ID"/>
        </w:rPr>
        <w:t>proyek</w:t>
      </w:r>
      <w:proofErr w:type="spellEnd"/>
      <w:r>
        <w:rPr>
          <w:lang w:val="en-US" w:eastAsia="id-ID"/>
        </w:rPr>
        <w:t xml:space="preserve"> </w:t>
      </w:r>
      <w:proofErr w:type="spellStart"/>
      <w:r>
        <w:rPr>
          <w:lang w:val="en-US" w:eastAsia="id-ID"/>
        </w:rPr>
        <w:t>teknologi</w:t>
      </w:r>
      <w:proofErr w:type="spellEnd"/>
      <w:r>
        <w:rPr>
          <w:lang w:val="en-US" w:eastAsia="id-ID"/>
        </w:rPr>
        <w:t xml:space="preserve"> </w:t>
      </w:r>
      <w:proofErr w:type="spellStart"/>
      <w:r>
        <w:rPr>
          <w:lang w:val="en-US" w:eastAsia="id-ID"/>
        </w:rPr>
        <w:t>informasi</w:t>
      </w:r>
      <w:proofErr w:type="spellEnd"/>
      <w:r>
        <w:rPr>
          <w:lang w:val="en-US" w:eastAsia="id-ID"/>
        </w:rPr>
        <w:t xml:space="preserve"> (</w:t>
      </w:r>
      <w:r>
        <w:rPr>
          <w:i/>
          <w:lang w:val="en-US" w:eastAsia="id-ID"/>
        </w:rPr>
        <w:t>IT Project and Planning)</w:t>
      </w:r>
      <w:r>
        <w:rPr>
          <w:lang w:val="en-US" w:eastAsia="id-ID"/>
        </w:rPr>
        <w:t xml:space="preserve"> </w:t>
      </w:r>
      <w:proofErr w:type="spellStart"/>
      <w:r>
        <w:rPr>
          <w:lang w:val="en-US" w:eastAsia="id-ID"/>
        </w:rPr>
        <w:t>untuk</w:t>
      </w:r>
      <w:proofErr w:type="spellEnd"/>
      <w:r>
        <w:rPr>
          <w:lang w:val="en-US" w:eastAsia="id-ID"/>
        </w:rPr>
        <w:t xml:space="preserve"> </w:t>
      </w:r>
      <w:proofErr w:type="spellStart"/>
      <w:r>
        <w:rPr>
          <w:lang w:val="en-US" w:eastAsia="id-ID"/>
        </w:rPr>
        <w:t>mendukung</w:t>
      </w:r>
      <w:proofErr w:type="spellEnd"/>
      <w:r>
        <w:rPr>
          <w:lang w:val="en-US" w:eastAsia="id-ID"/>
        </w:rPr>
        <w:t xml:space="preserve"> dan </w:t>
      </w:r>
      <w:proofErr w:type="spellStart"/>
      <w:r>
        <w:rPr>
          <w:lang w:val="en-US" w:eastAsia="id-ID"/>
        </w:rPr>
        <w:t>mengatasi</w:t>
      </w:r>
      <w:proofErr w:type="spellEnd"/>
      <w:r>
        <w:rPr>
          <w:lang w:val="en-US" w:eastAsia="id-ID"/>
        </w:rPr>
        <w:t xml:space="preserve"> </w:t>
      </w:r>
      <w:proofErr w:type="spellStart"/>
      <w:r>
        <w:rPr>
          <w:lang w:val="en-US" w:eastAsia="id-ID"/>
        </w:rPr>
        <w:t>setiap</w:t>
      </w:r>
      <w:proofErr w:type="spellEnd"/>
      <w:r>
        <w:rPr>
          <w:lang w:val="en-US" w:eastAsia="id-ID"/>
        </w:rPr>
        <w:t xml:space="preserve"> </w:t>
      </w:r>
      <w:proofErr w:type="spellStart"/>
      <w:r>
        <w:rPr>
          <w:lang w:val="en-US" w:eastAsia="id-ID"/>
        </w:rPr>
        <w:t>permasalahan</w:t>
      </w:r>
      <w:proofErr w:type="spellEnd"/>
      <w:r>
        <w:rPr>
          <w:lang w:val="en-US" w:eastAsia="id-ID"/>
        </w:rPr>
        <w:t xml:space="preserve"> yang </w:t>
      </w:r>
      <w:proofErr w:type="spellStart"/>
      <w:r>
        <w:rPr>
          <w:lang w:val="en-US" w:eastAsia="id-ID"/>
        </w:rPr>
        <w:t>terjadi</w:t>
      </w:r>
      <w:proofErr w:type="spellEnd"/>
      <w:r>
        <w:rPr>
          <w:lang w:val="en-US" w:eastAsia="id-ID"/>
        </w:rPr>
        <w:t xml:space="preserve"> </w:t>
      </w:r>
      <w:proofErr w:type="spellStart"/>
      <w:r>
        <w:rPr>
          <w:lang w:val="en-US" w:eastAsia="id-ID"/>
        </w:rPr>
        <w:t>dalam</w:t>
      </w:r>
      <w:proofErr w:type="spellEnd"/>
      <w:r>
        <w:rPr>
          <w:lang w:val="en-US" w:eastAsia="id-ID"/>
        </w:rPr>
        <w:t xml:space="preserve"> </w:t>
      </w:r>
      <w:proofErr w:type="spellStart"/>
      <w:r>
        <w:rPr>
          <w:lang w:val="en-US" w:eastAsia="id-ID"/>
        </w:rPr>
        <w:t>pelaksanaan</w:t>
      </w:r>
      <w:proofErr w:type="spellEnd"/>
      <w:r>
        <w:rPr>
          <w:lang w:val="en-US" w:eastAsia="id-ID"/>
        </w:rPr>
        <w:t xml:space="preserve"> Tri </w:t>
      </w:r>
      <w:proofErr w:type="spellStart"/>
      <w:r>
        <w:rPr>
          <w:lang w:val="en-US" w:eastAsia="id-ID"/>
        </w:rPr>
        <w:t>Darma</w:t>
      </w:r>
      <w:proofErr w:type="spellEnd"/>
      <w:r>
        <w:rPr>
          <w:lang w:val="en-US" w:eastAsia="id-ID"/>
        </w:rPr>
        <w:t xml:space="preserve"> </w:t>
      </w:r>
      <w:proofErr w:type="spellStart"/>
      <w:r>
        <w:rPr>
          <w:lang w:val="en-US" w:eastAsia="id-ID"/>
        </w:rPr>
        <w:t>perguruan</w:t>
      </w:r>
      <w:proofErr w:type="spellEnd"/>
      <w:r>
        <w:rPr>
          <w:lang w:val="en-US" w:eastAsia="id-ID"/>
        </w:rPr>
        <w:t xml:space="preserve"> </w:t>
      </w:r>
      <w:proofErr w:type="spellStart"/>
      <w:r>
        <w:rPr>
          <w:lang w:val="en-US" w:eastAsia="id-ID"/>
        </w:rPr>
        <w:t>tinggi</w:t>
      </w:r>
      <w:proofErr w:type="spellEnd"/>
      <w:r>
        <w:rPr>
          <w:lang w:val="en-US" w:eastAsia="id-ID"/>
        </w:rPr>
        <w:t xml:space="preserve"> </w:t>
      </w:r>
      <w:proofErr w:type="spellStart"/>
      <w:r>
        <w:rPr>
          <w:lang w:val="en-US" w:eastAsia="id-ID"/>
        </w:rPr>
        <w:t>sekaligus</w:t>
      </w:r>
      <w:proofErr w:type="spellEnd"/>
      <w:r>
        <w:rPr>
          <w:lang w:val="en-US" w:eastAsia="id-ID"/>
        </w:rPr>
        <w:t xml:space="preserve"> </w:t>
      </w:r>
      <w:proofErr w:type="spellStart"/>
      <w:r>
        <w:rPr>
          <w:lang w:val="en-US" w:eastAsia="id-ID"/>
        </w:rPr>
        <w:lastRenderedPageBreak/>
        <w:t>sebagai</w:t>
      </w:r>
      <w:proofErr w:type="spellEnd"/>
      <w:r>
        <w:rPr>
          <w:lang w:val="en-US" w:eastAsia="id-ID"/>
        </w:rPr>
        <w:t xml:space="preserve"> </w:t>
      </w:r>
      <w:proofErr w:type="spellStart"/>
      <w:r>
        <w:rPr>
          <w:lang w:val="en-US" w:eastAsia="id-ID"/>
        </w:rPr>
        <w:t>sarana</w:t>
      </w:r>
      <w:proofErr w:type="spellEnd"/>
      <w:r>
        <w:rPr>
          <w:lang w:val="en-US" w:eastAsia="id-ID"/>
        </w:rPr>
        <w:t xml:space="preserve"> </w:t>
      </w:r>
      <w:proofErr w:type="spellStart"/>
      <w:r>
        <w:rPr>
          <w:lang w:val="en-US" w:eastAsia="id-ID"/>
        </w:rPr>
        <w:t>untuk</w:t>
      </w:r>
      <w:proofErr w:type="spellEnd"/>
      <w:r>
        <w:rPr>
          <w:lang w:val="en-US" w:eastAsia="id-ID"/>
        </w:rPr>
        <w:t xml:space="preserve"> </w:t>
      </w:r>
      <w:proofErr w:type="spellStart"/>
      <w:r>
        <w:rPr>
          <w:lang w:val="en-US" w:eastAsia="id-ID"/>
        </w:rPr>
        <w:t>pengembangan</w:t>
      </w:r>
      <w:proofErr w:type="spellEnd"/>
      <w:r>
        <w:rPr>
          <w:lang w:val="en-US" w:eastAsia="id-ID"/>
        </w:rPr>
        <w:t xml:space="preserve"> </w:t>
      </w:r>
      <w:proofErr w:type="spellStart"/>
      <w:r>
        <w:rPr>
          <w:lang w:val="en-US" w:eastAsia="id-ID"/>
        </w:rPr>
        <w:t>diri</w:t>
      </w:r>
      <w:proofErr w:type="spellEnd"/>
      <w:r>
        <w:rPr>
          <w:lang w:val="en-US" w:eastAsia="id-ID"/>
        </w:rPr>
        <w:t xml:space="preserve"> </w:t>
      </w:r>
      <w:proofErr w:type="spellStart"/>
      <w:r>
        <w:rPr>
          <w:lang w:val="en-US" w:eastAsia="id-ID"/>
        </w:rPr>
        <w:t>bagi</w:t>
      </w:r>
      <w:proofErr w:type="spellEnd"/>
      <w:r>
        <w:rPr>
          <w:lang w:val="en-US" w:eastAsia="id-ID"/>
        </w:rPr>
        <w:t xml:space="preserve"> SDM </w:t>
      </w:r>
      <w:proofErr w:type="spellStart"/>
      <w:r>
        <w:rPr>
          <w:lang w:val="en-US" w:eastAsia="id-ID"/>
        </w:rPr>
        <w:t>baik</w:t>
      </w:r>
      <w:proofErr w:type="spellEnd"/>
      <w:r>
        <w:rPr>
          <w:lang w:val="en-US" w:eastAsia="id-ID"/>
        </w:rPr>
        <w:t xml:space="preserve"> </w:t>
      </w:r>
      <w:proofErr w:type="spellStart"/>
      <w:r>
        <w:rPr>
          <w:lang w:val="en-US" w:eastAsia="id-ID"/>
        </w:rPr>
        <w:t>akademik</w:t>
      </w:r>
      <w:proofErr w:type="spellEnd"/>
      <w:r>
        <w:rPr>
          <w:lang w:val="en-US" w:eastAsia="id-ID"/>
        </w:rPr>
        <w:t xml:space="preserve">, </w:t>
      </w:r>
      <w:proofErr w:type="spellStart"/>
      <w:r>
        <w:rPr>
          <w:lang w:val="en-US" w:eastAsia="id-ID"/>
        </w:rPr>
        <w:t>pengetahuan</w:t>
      </w:r>
      <w:proofErr w:type="spellEnd"/>
      <w:r>
        <w:rPr>
          <w:lang w:val="en-US" w:eastAsia="id-ID"/>
        </w:rPr>
        <w:t xml:space="preserve"> </w:t>
      </w:r>
      <w:proofErr w:type="spellStart"/>
      <w:r>
        <w:rPr>
          <w:lang w:val="en-US" w:eastAsia="id-ID"/>
        </w:rPr>
        <w:t>maupun</w:t>
      </w:r>
      <w:proofErr w:type="spellEnd"/>
      <w:r>
        <w:rPr>
          <w:lang w:val="en-US" w:eastAsia="id-ID"/>
        </w:rPr>
        <w:t xml:space="preserve"> </w:t>
      </w:r>
      <w:proofErr w:type="spellStart"/>
      <w:r>
        <w:rPr>
          <w:lang w:val="en-US" w:eastAsia="id-ID"/>
        </w:rPr>
        <w:t>teknik</w:t>
      </w:r>
      <w:proofErr w:type="spellEnd"/>
      <w:r>
        <w:rPr>
          <w:lang w:val="en-US" w:eastAsia="id-ID"/>
        </w:rPr>
        <w:t xml:space="preserve">. </w:t>
      </w:r>
      <w:proofErr w:type="spellStart"/>
      <w:r>
        <w:rPr>
          <w:lang w:val="en-US" w:eastAsia="id-ID"/>
        </w:rPr>
        <w:t>Pengerjaan</w:t>
      </w:r>
      <w:proofErr w:type="spellEnd"/>
      <w:r>
        <w:rPr>
          <w:lang w:val="en-US" w:eastAsia="id-ID"/>
        </w:rPr>
        <w:t xml:space="preserve"> </w:t>
      </w:r>
      <w:proofErr w:type="spellStart"/>
      <w:r>
        <w:rPr>
          <w:lang w:val="en-US" w:eastAsia="id-ID"/>
        </w:rPr>
        <w:t>setiap</w:t>
      </w:r>
      <w:proofErr w:type="spellEnd"/>
      <w:r>
        <w:rPr>
          <w:lang w:val="en-US" w:eastAsia="id-ID"/>
        </w:rPr>
        <w:t xml:space="preserve"> </w:t>
      </w:r>
      <w:proofErr w:type="spellStart"/>
      <w:r>
        <w:rPr>
          <w:lang w:val="en-US" w:eastAsia="id-ID"/>
        </w:rPr>
        <w:t>proyek</w:t>
      </w:r>
      <w:proofErr w:type="spellEnd"/>
      <w:r>
        <w:rPr>
          <w:lang w:val="en-US" w:eastAsia="id-ID"/>
        </w:rPr>
        <w:t xml:space="preserve"> TI </w:t>
      </w:r>
      <w:proofErr w:type="spellStart"/>
      <w:r>
        <w:rPr>
          <w:lang w:val="en-US" w:eastAsia="id-ID"/>
        </w:rPr>
        <w:t>saat</w:t>
      </w:r>
      <w:proofErr w:type="spellEnd"/>
      <w:r>
        <w:rPr>
          <w:lang w:val="en-US" w:eastAsia="id-ID"/>
        </w:rPr>
        <w:t xml:space="preserve"> </w:t>
      </w:r>
      <w:proofErr w:type="spellStart"/>
      <w:r>
        <w:rPr>
          <w:lang w:val="en-US" w:eastAsia="id-ID"/>
        </w:rPr>
        <w:t>ini</w:t>
      </w:r>
      <w:proofErr w:type="spellEnd"/>
      <w:r>
        <w:rPr>
          <w:lang w:val="en-US" w:eastAsia="id-ID"/>
        </w:rPr>
        <w:t xml:space="preserve"> </w:t>
      </w:r>
      <w:proofErr w:type="spellStart"/>
      <w:r w:rsidR="00782FC5">
        <w:rPr>
          <w:lang w:val="en-US" w:eastAsia="id-ID"/>
        </w:rPr>
        <w:t>belum</w:t>
      </w:r>
      <w:proofErr w:type="spellEnd"/>
      <w:r w:rsidR="00782FC5">
        <w:rPr>
          <w:lang w:val="en-US" w:eastAsia="id-ID"/>
        </w:rPr>
        <w:t xml:space="preserve"> </w:t>
      </w:r>
      <w:proofErr w:type="spellStart"/>
      <w:r w:rsidR="00782FC5">
        <w:rPr>
          <w:lang w:val="en-US" w:eastAsia="id-ID"/>
        </w:rPr>
        <w:t>memiliki</w:t>
      </w:r>
      <w:proofErr w:type="spellEnd"/>
      <w:r w:rsidR="00782FC5">
        <w:rPr>
          <w:lang w:val="en-US" w:eastAsia="id-ID"/>
        </w:rPr>
        <w:t xml:space="preserve"> </w:t>
      </w:r>
      <w:proofErr w:type="spellStart"/>
      <w:r w:rsidR="00782FC5">
        <w:rPr>
          <w:lang w:val="en-US" w:eastAsia="id-ID"/>
        </w:rPr>
        <w:t>pere</w:t>
      </w:r>
      <w:r w:rsidR="00F9660E">
        <w:rPr>
          <w:lang w:val="en-US" w:eastAsia="id-ID"/>
        </w:rPr>
        <w:t>n</w:t>
      </w:r>
      <w:r w:rsidR="00782FC5">
        <w:rPr>
          <w:lang w:val="en-US" w:eastAsia="id-ID"/>
        </w:rPr>
        <w:t>canaan</w:t>
      </w:r>
      <w:proofErr w:type="spellEnd"/>
      <w:r w:rsidR="00782FC5">
        <w:rPr>
          <w:lang w:val="en-US" w:eastAsia="id-ID"/>
        </w:rPr>
        <w:t xml:space="preserve"> yang </w:t>
      </w:r>
      <w:proofErr w:type="spellStart"/>
      <w:r w:rsidR="00782FC5">
        <w:rPr>
          <w:lang w:val="en-US" w:eastAsia="id-ID"/>
        </w:rPr>
        <w:t>strategis</w:t>
      </w:r>
      <w:proofErr w:type="spellEnd"/>
      <w:r w:rsidR="00782FC5">
        <w:rPr>
          <w:lang w:val="en-US" w:eastAsia="id-ID"/>
        </w:rPr>
        <w:t xml:space="preserve"> </w:t>
      </w:r>
      <w:proofErr w:type="spellStart"/>
      <w:r w:rsidR="00CC0BB9">
        <w:rPr>
          <w:lang w:val="en-US" w:eastAsia="id-ID"/>
        </w:rPr>
        <w:t>karena</w:t>
      </w:r>
      <w:proofErr w:type="spellEnd"/>
      <w:r w:rsidR="00CC0BB9">
        <w:rPr>
          <w:lang w:val="en-US" w:eastAsia="id-ID"/>
        </w:rPr>
        <w:t xml:space="preserve"> </w:t>
      </w:r>
      <w:proofErr w:type="spellStart"/>
      <w:r w:rsidR="00782FC5">
        <w:rPr>
          <w:lang w:val="en-US" w:eastAsia="id-ID"/>
        </w:rPr>
        <w:t>belum</w:t>
      </w:r>
      <w:proofErr w:type="spellEnd"/>
      <w:r w:rsidR="00782FC5">
        <w:rPr>
          <w:lang w:val="en-US" w:eastAsia="id-ID"/>
        </w:rPr>
        <w:t xml:space="preserve"> </w:t>
      </w:r>
      <w:proofErr w:type="spellStart"/>
      <w:r>
        <w:rPr>
          <w:lang w:val="en-US" w:eastAsia="id-ID"/>
        </w:rPr>
        <w:t>matang</w:t>
      </w:r>
      <w:proofErr w:type="spellEnd"/>
      <w:r>
        <w:rPr>
          <w:lang w:val="en-US" w:eastAsia="id-ID"/>
        </w:rPr>
        <w:t xml:space="preserve"> dan </w:t>
      </w:r>
      <w:proofErr w:type="spellStart"/>
      <w:r>
        <w:rPr>
          <w:lang w:val="en-US" w:eastAsia="id-ID"/>
        </w:rPr>
        <w:t>terstruktur</w:t>
      </w:r>
      <w:proofErr w:type="spellEnd"/>
      <w:r>
        <w:rPr>
          <w:lang w:val="en-US" w:eastAsia="id-ID"/>
        </w:rPr>
        <w:t xml:space="preserve"> </w:t>
      </w:r>
      <w:proofErr w:type="spellStart"/>
      <w:r w:rsidR="00782FC5">
        <w:rPr>
          <w:lang w:val="en-US" w:eastAsia="id-ID"/>
        </w:rPr>
        <w:t>dimana</w:t>
      </w:r>
      <w:proofErr w:type="spellEnd"/>
      <w:r w:rsidR="00782FC5">
        <w:rPr>
          <w:lang w:val="en-US" w:eastAsia="id-ID"/>
        </w:rPr>
        <w:t xml:space="preserve"> </w:t>
      </w:r>
      <w:proofErr w:type="spellStart"/>
      <w:r w:rsidR="00782FC5">
        <w:rPr>
          <w:lang w:val="en-US" w:eastAsia="id-ID"/>
        </w:rPr>
        <w:t>belum</w:t>
      </w:r>
      <w:proofErr w:type="spellEnd"/>
      <w:r w:rsidR="00782FC5">
        <w:rPr>
          <w:lang w:val="en-US" w:eastAsia="id-ID"/>
        </w:rPr>
        <w:t xml:space="preserve"> </w:t>
      </w:r>
      <w:proofErr w:type="spellStart"/>
      <w:r w:rsidR="00782FC5">
        <w:rPr>
          <w:lang w:val="en-US" w:eastAsia="id-ID"/>
        </w:rPr>
        <w:t>adanya</w:t>
      </w:r>
      <w:proofErr w:type="spellEnd"/>
      <w:r w:rsidR="00782FC5">
        <w:rPr>
          <w:lang w:val="en-US" w:eastAsia="id-ID"/>
        </w:rPr>
        <w:t xml:space="preserve"> </w:t>
      </w:r>
      <w:proofErr w:type="spellStart"/>
      <w:r w:rsidR="00782FC5">
        <w:rPr>
          <w:lang w:val="en-US" w:eastAsia="id-ID"/>
        </w:rPr>
        <w:t>kerangka</w:t>
      </w:r>
      <w:proofErr w:type="spellEnd"/>
      <w:r w:rsidR="00782FC5">
        <w:rPr>
          <w:lang w:val="en-US" w:eastAsia="id-ID"/>
        </w:rPr>
        <w:t xml:space="preserve"> </w:t>
      </w:r>
      <w:proofErr w:type="spellStart"/>
      <w:r w:rsidR="00782FC5">
        <w:rPr>
          <w:lang w:val="en-US" w:eastAsia="id-ID"/>
        </w:rPr>
        <w:t>kerja</w:t>
      </w:r>
      <w:proofErr w:type="spellEnd"/>
      <w:r w:rsidR="00782FC5">
        <w:rPr>
          <w:lang w:val="en-US" w:eastAsia="id-ID"/>
        </w:rPr>
        <w:t xml:space="preserve"> yang </w:t>
      </w:r>
      <w:proofErr w:type="spellStart"/>
      <w:r w:rsidR="00782FC5">
        <w:rPr>
          <w:lang w:val="en-US" w:eastAsia="id-ID"/>
        </w:rPr>
        <w:t>jelas</w:t>
      </w:r>
      <w:proofErr w:type="spellEnd"/>
      <w:r w:rsidR="00782FC5">
        <w:rPr>
          <w:lang w:val="en-US" w:eastAsia="id-ID"/>
        </w:rPr>
        <w:t xml:space="preserve"> </w:t>
      </w:r>
      <w:proofErr w:type="spellStart"/>
      <w:r w:rsidR="00782FC5">
        <w:rPr>
          <w:lang w:val="en-US" w:eastAsia="id-ID"/>
        </w:rPr>
        <w:t>untuk</w:t>
      </w:r>
      <w:proofErr w:type="spellEnd"/>
      <w:r w:rsidR="00782FC5">
        <w:rPr>
          <w:lang w:val="en-US" w:eastAsia="id-ID"/>
        </w:rPr>
        <w:t xml:space="preserve"> </w:t>
      </w:r>
      <w:proofErr w:type="spellStart"/>
      <w:r w:rsidR="00782FC5">
        <w:rPr>
          <w:lang w:val="en-US" w:eastAsia="id-ID"/>
        </w:rPr>
        <w:t>setiap</w:t>
      </w:r>
      <w:proofErr w:type="spellEnd"/>
      <w:r w:rsidR="00782FC5">
        <w:rPr>
          <w:lang w:val="en-US" w:eastAsia="id-ID"/>
        </w:rPr>
        <w:t xml:space="preserve"> </w:t>
      </w:r>
      <w:proofErr w:type="spellStart"/>
      <w:r w:rsidR="00782FC5">
        <w:rPr>
          <w:lang w:val="en-US" w:eastAsia="id-ID"/>
        </w:rPr>
        <w:t>proyek</w:t>
      </w:r>
      <w:proofErr w:type="spellEnd"/>
      <w:r w:rsidR="00782FC5">
        <w:rPr>
          <w:lang w:val="en-US" w:eastAsia="id-ID"/>
        </w:rPr>
        <w:t xml:space="preserve"> TI yang </w:t>
      </w:r>
      <w:proofErr w:type="spellStart"/>
      <w:r w:rsidR="00782FC5">
        <w:rPr>
          <w:lang w:val="en-US" w:eastAsia="id-ID"/>
        </w:rPr>
        <w:t>dikerjakan</w:t>
      </w:r>
      <w:proofErr w:type="spellEnd"/>
      <w:r w:rsidR="00782FC5">
        <w:rPr>
          <w:lang w:val="en-US" w:eastAsia="id-ID"/>
        </w:rPr>
        <w:t>.</w:t>
      </w:r>
    </w:p>
    <w:p w14:paraId="7C73DD5F" w14:textId="77777777" w:rsidR="00F9660E" w:rsidRPr="008E5702" w:rsidRDefault="00EF671C" w:rsidP="00A82F7A">
      <w:pPr>
        <w:spacing w:line="360" w:lineRule="auto"/>
        <w:ind w:firstLine="851"/>
        <w:jc w:val="both"/>
        <w:rPr>
          <w:lang w:val="en-US"/>
        </w:rPr>
      </w:pPr>
      <w:r>
        <w:t xml:space="preserve">Kesimpulan yang </w:t>
      </w:r>
      <w:proofErr w:type="spellStart"/>
      <w:r w:rsidRPr="00A82F7A">
        <w:rPr>
          <w:lang w:val="en-US" w:eastAsia="id-ID"/>
        </w:rPr>
        <w:t>diambil</w:t>
      </w:r>
      <w:proofErr w:type="spellEnd"/>
      <w:r>
        <w:t xml:space="preserve"> tentang teknologi informasi pada perguruan tinggi yaitu keseluruhan perangkat baik </w:t>
      </w:r>
      <w:r>
        <w:rPr>
          <w:i/>
        </w:rPr>
        <w:t xml:space="preserve">hardware </w:t>
      </w:r>
      <w:r>
        <w:t xml:space="preserve">maupun </w:t>
      </w:r>
      <w:r>
        <w:rPr>
          <w:i/>
        </w:rPr>
        <w:t xml:space="preserve">software, </w:t>
      </w:r>
      <w:r>
        <w:t>sistem maupun seluruh infrastruktur penunjang seluruh kegiatan dan aktivitas civitas dalam melaksanakan Tri Darma perguruan tinggi</w:t>
      </w:r>
      <w:r w:rsidR="00F9660E">
        <w:rPr>
          <w:lang w:val="en-US"/>
        </w:rPr>
        <w:t xml:space="preserve">. </w:t>
      </w:r>
      <w:proofErr w:type="spellStart"/>
      <w:r w:rsidR="00F9660E">
        <w:rPr>
          <w:lang w:val="en-US"/>
        </w:rPr>
        <w:t>Dukungan</w:t>
      </w:r>
      <w:proofErr w:type="spellEnd"/>
      <w:r w:rsidR="00F9660E">
        <w:rPr>
          <w:lang w:val="en-US"/>
        </w:rPr>
        <w:t xml:space="preserve"> dan </w:t>
      </w:r>
      <w:proofErr w:type="spellStart"/>
      <w:r w:rsidR="00F9660E">
        <w:rPr>
          <w:lang w:val="en-US"/>
        </w:rPr>
        <w:t>perhatian</w:t>
      </w:r>
      <w:proofErr w:type="spellEnd"/>
      <w:r w:rsidR="00F9660E">
        <w:rPr>
          <w:lang w:val="en-US"/>
        </w:rPr>
        <w:t xml:space="preserve"> </w:t>
      </w:r>
      <w:proofErr w:type="spellStart"/>
      <w:r w:rsidR="00F9660E">
        <w:rPr>
          <w:lang w:val="en-US"/>
        </w:rPr>
        <w:t>dari</w:t>
      </w:r>
      <w:proofErr w:type="spellEnd"/>
      <w:r w:rsidR="00F9660E">
        <w:rPr>
          <w:lang w:val="en-US"/>
        </w:rPr>
        <w:t xml:space="preserve"> </w:t>
      </w:r>
      <w:proofErr w:type="spellStart"/>
      <w:r w:rsidR="00F9660E">
        <w:rPr>
          <w:lang w:val="en-US"/>
        </w:rPr>
        <w:t>seluruh</w:t>
      </w:r>
      <w:proofErr w:type="spellEnd"/>
      <w:r w:rsidR="00F9660E">
        <w:rPr>
          <w:lang w:val="en-US"/>
        </w:rPr>
        <w:t xml:space="preserve"> civitas </w:t>
      </w:r>
      <w:proofErr w:type="spellStart"/>
      <w:r w:rsidR="00F9660E">
        <w:rPr>
          <w:lang w:val="en-US"/>
        </w:rPr>
        <w:t>akademika</w:t>
      </w:r>
      <w:proofErr w:type="spellEnd"/>
      <w:r w:rsidR="00F9660E">
        <w:rPr>
          <w:lang w:val="en-US"/>
        </w:rPr>
        <w:t xml:space="preserve"> </w:t>
      </w:r>
      <w:proofErr w:type="spellStart"/>
      <w:r w:rsidR="00F9660E">
        <w:rPr>
          <w:lang w:val="en-US"/>
        </w:rPr>
        <w:t>dalam</w:t>
      </w:r>
      <w:proofErr w:type="spellEnd"/>
      <w:r w:rsidR="00F9660E">
        <w:rPr>
          <w:lang w:val="en-US"/>
        </w:rPr>
        <w:t xml:space="preserve"> universitas sangat </w:t>
      </w:r>
      <w:proofErr w:type="spellStart"/>
      <w:r w:rsidR="00F9660E">
        <w:rPr>
          <w:lang w:val="en-US"/>
        </w:rPr>
        <w:t>berpengaruh</w:t>
      </w:r>
      <w:proofErr w:type="spellEnd"/>
      <w:r w:rsidR="00F9660E">
        <w:rPr>
          <w:lang w:val="en-US"/>
        </w:rPr>
        <w:t xml:space="preserve"> </w:t>
      </w:r>
      <w:proofErr w:type="spellStart"/>
      <w:r w:rsidR="00F9660E">
        <w:rPr>
          <w:lang w:val="en-US"/>
        </w:rPr>
        <w:t>dalam</w:t>
      </w:r>
      <w:proofErr w:type="spellEnd"/>
      <w:r w:rsidR="00F9660E">
        <w:rPr>
          <w:lang w:val="en-US"/>
        </w:rPr>
        <w:t xml:space="preserve"> </w:t>
      </w:r>
      <w:proofErr w:type="spellStart"/>
      <w:r w:rsidR="00F9660E">
        <w:rPr>
          <w:lang w:val="en-US"/>
        </w:rPr>
        <w:t>perencanaan</w:t>
      </w:r>
      <w:proofErr w:type="spellEnd"/>
      <w:r w:rsidR="00F9660E">
        <w:rPr>
          <w:lang w:val="en-US"/>
        </w:rPr>
        <w:t xml:space="preserve"> dan </w:t>
      </w:r>
      <w:proofErr w:type="spellStart"/>
      <w:r w:rsidR="00F9660E">
        <w:rPr>
          <w:lang w:val="en-US"/>
        </w:rPr>
        <w:t>pengerjaan</w:t>
      </w:r>
      <w:proofErr w:type="spellEnd"/>
      <w:r w:rsidR="00F9660E">
        <w:rPr>
          <w:lang w:val="en-US"/>
        </w:rPr>
        <w:t xml:space="preserve"> </w:t>
      </w:r>
      <w:proofErr w:type="spellStart"/>
      <w:r w:rsidR="00F9660E">
        <w:rPr>
          <w:lang w:val="en-US"/>
        </w:rPr>
        <w:t>proyek</w:t>
      </w:r>
      <w:proofErr w:type="spellEnd"/>
      <w:r w:rsidR="00F9660E">
        <w:rPr>
          <w:lang w:val="en-US"/>
        </w:rPr>
        <w:t xml:space="preserve"> </w:t>
      </w:r>
      <w:proofErr w:type="spellStart"/>
      <w:r w:rsidR="00F9660E">
        <w:rPr>
          <w:lang w:val="en-US"/>
        </w:rPr>
        <w:t>sehingga</w:t>
      </w:r>
      <w:proofErr w:type="spellEnd"/>
      <w:r w:rsidR="00F9660E">
        <w:rPr>
          <w:lang w:val="en-US"/>
        </w:rPr>
        <w:t xml:space="preserve"> </w:t>
      </w:r>
      <w:proofErr w:type="spellStart"/>
      <w:r w:rsidR="00F9660E">
        <w:rPr>
          <w:lang w:val="en-US"/>
        </w:rPr>
        <w:t>adanya</w:t>
      </w:r>
      <w:proofErr w:type="spellEnd"/>
      <w:r w:rsidR="00F9660E">
        <w:rPr>
          <w:lang w:val="en-US"/>
        </w:rPr>
        <w:t xml:space="preserve"> </w:t>
      </w:r>
      <w:proofErr w:type="spellStart"/>
      <w:r w:rsidR="00F9660E">
        <w:rPr>
          <w:lang w:val="en-US"/>
        </w:rPr>
        <w:t>peningkatan</w:t>
      </w:r>
      <w:proofErr w:type="spellEnd"/>
      <w:r w:rsidR="00F9660E">
        <w:rPr>
          <w:lang w:val="en-US"/>
        </w:rPr>
        <w:t xml:space="preserve"> </w:t>
      </w:r>
      <w:proofErr w:type="spellStart"/>
      <w:r w:rsidR="00F9660E">
        <w:rPr>
          <w:lang w:val="en-US"/>
        </w:rPr>
        <w:t>dampak</w:t>
      </w:r>
      <w:proofErr w:type="spellEnd"/>
      <w:r w:rsidR="00F9660E">
        <w:rPr>
          <w:lang w:val="en-US"/>
        </w:rPr>
        <w:t xml:space="preserve"> </w:t>
      </w:r>
      <w:proofErr w:type="spellStart"/>
      <w:r w:rsidR="00F9660E">
        <w:rPr>
          <w:lang w:val="en-US"/>
        </w:rPr>
        <w:t>positif</w:t>
      </w:r>
      <w:proofErr w:type="spellEnd"/>
      <w:r w:rsidR="00F9660E">
        <w:rPr>
          <w:lang w:val="en-US"/>
        </w:rPr>
        <w:t xml:space="preserve"> </w:t>
      </w:r>
      <w:proofErr w:type="spellStart"/>
      <w:r w:rsidR="00F9660E">
        <w:rPr>
          <w:lang w:val="en-US"/>
        </w:rPr>
        <w:t>dalam</w:t>
      </w:r>
      <w:proofErr w:type="spellEnd"/>
      <w:r w:rsidR="00F9660E">
        <w:rPr>
          <w:lang w:val="en-US"/>
        </w:rPr>
        <w:t xml:space="preserve"> </w:t>
      </w:r>
      <w:proofErr w:type="spellStart"/>
      <w:r w:rsidR="00F9660E">
        <w:rPr>
          <w:lang w:val="en-US"/>
        </w:rPr>
        <w:t>implementasi</w:t>
      </w:r>
      <w:proofErr w:type="spellEnd"/>
      <w:r w:rsidR="00F9660E">
        <w:rPr>
          <w:lang w:val="en-US"/>
        </w:rPr>
        <w:t xml:space="preserve"> dan </w:t>
      </w:r>
      <w:proofErr w:type="spellStart"/>
      <w:r w:rsidR="00F9660E">
        <w:rPr>
          <w:lang w:val="en-US"/>
        </w:rPr>
        <w:t>pemanfaatan</w:t>
      </w:r>
      <w:proofErr w:type="spellEnd"/>
      <w:r w:rsidR="00F9660E">
        <w:rPr>
          <w:lang w:val="en-US"/>
        </w:rPr>
        <w:t xml:space="preserve"> </w:t>
      </w:r>
      <w:proofErr w:type="spellStart"/>
      <w:r w:rsidR="00F9660E">
        <w:rPr>
          <w:lang w:val="en-US"/>
        </w:rPr>
        <w:t>teknologi</w:t>
      </w:r>
      <w:proofErr w:type="spellEnd"/>
      <w:r w:rsidR="00F9660E">
        <w:rPr>
          <w:lang w:val="en-US"/>
        </w:rPr>
        <w:t xml:space="preserve"> yang </w:t>
      </w:r>
      <w:proofErr w:type="spellStart"/>
      <w:r w:rsidR="00F9660E">
        <w:rPr>
          <w:lang w:val="en-US"/>
        </w:rPr>
        <w:t>sudah</w:t>
      </w:r>
      <w:proofErr w:type="spellEnd"/>
      <w:r w:rsidR="00F9660E">
        <w:rPr>
          <w:lang w:val="en-US"/>
        </w:rPr>
        <w:t xml:space="preserve"> di </w:t>
      </w:r>
      <w:proofErr w:type="spellStart"/>
      <w:r w:rsidR="00F9660E">
        <w:rPr>
          <w:lang w:val="en-US"/>
        </w:rPr>
        <w:t>kerjakan</w:t>
      </w:r>
      <w:proofErr w:type="spellEnd"/>
      <w:r w:rsidR="00F9660E">
        <w:rPr>
          <w:lang w:val="en-US"/>
        </w:rPr>
        <w:t xml:space="preserve">. </w:t>
      </w:r>
    </w:p>
    <w:p w14:paraId="040086C4" w14:textId="58BE54E1" w:rsidR="0005163B" w:rsidRPr="00216715" w:rsidRDefault="00C921E9" w:rsidP="00D91642">
      <w:pPr>
        <w:pStyle w:val="Heading3"/>
        <w:rPr>
          <w:i/>
        </w:rPr>
      </w:pPr>
      <w:bookmarkStart w:id="118" w:name="_Toc80181871"/>
      <w:r>
        <w:t>5.2.2</w:t>
      </w:r>
      <w:r>
        <w:tab/>
      </w:r>
      <w:proofErr w:type="spellStart"/>
      <w:r w:rsidR="0005163B">
        <w:t>Analis</w:t>
      </w:r>
      <w:r w:rsidR="00B70C71">
        <w:t>is</w:t>
      </w:r>
      <w:proofErr w:type="spellEnd"/>
      <w:r w:rsidR="0005163B">
        <w:t xml:space="preserve"> </w:t>
      </w:r>
      <w:r w:rsidR="00216715">
        <w:rPr>
          <w:i/>
        </w:rPr>
        <w:t>Business</w:t>
      </w:r>
      <w:bookmarkEnd w:id="118"/>
    </w:p>
    <w:p w14:paraId="233ECD6B" w14:textId="0A66DE98" w:rsidR="0005163B" w:rsidRPr="00DB1AB7" w:rsidRDefault="0005163B" w:rsidP="0005163B">
      <w:pPr>
        <w:pStyle w:val="BodyText"/>
        <w:spacing w:after="0" w:line="360" w:lineRule="auto"/>
        <w:ind w:firstLine="851"/>
        <w:jc w:val="both"/>
        <w:rPr>
          <w:sz w:val="24"/>
          <w:szCs w:val="24"/>
        </w:rPr>
      </w:pPr>
      <w:r w:rsidRPr="00183EC1">
        <w:rPr>
          <w:sz w:val="24"/>
          <w:szCs w:val="24"/>
        </w:rPr>
        <w:t xml:space="preserve">Pada </w:t>
      </w:r>
      <w:proofErr w:type="spellStart"/>
      <w:r w:rsidRPr="00183EC1">
        <w:rPr>
          <w:sz w:val="24"/>
          <w:szCs w:val="24"/>
        </w:rPr>
        <w:t>konstruk</w:t>
      </w:r>
      <w:proofErr w:type="spellEnd"/>
      <w:r w:rsidRPr="00183EC1">
        <w:rPr>
          <w:sz w:val="24"/>
          <w:szCs w:val="24"/>
        </w:rPr>
        <w:t xml:space="preserve"> </w:t>
      </w:r>
      <w:r w:rsidRPr="00183EC1">
        <w:rPr>
          <w:i/>
          <w:sz w:val="24"/>
          <w:szCs w:val="24"/>
        </w:rPr>
        <w:t xml:space="preserve">“Business” </w:t>
      </w:r>
      <w:r w:rsidR="00A21491">
        <w:rPr>
          <w:sz w:val="24"/>
          <w:szCs w:val="24"/>
        </w:rPr>
        <w:t>(</w:t>
      </w:r>
      <w:proofErr w:type="spellStart"/>
      <w:r w:rsidR="00A21491">
        <w:rPr>
          <w:sz w:val="24"/>
          <w:szCs w:val="24"/>
        </w:rPr>
        <w:t>Bisnis</w:t>
      </w:r>
      <w:proofErr w:type="spellEnd"/>
      <w:r w:rsidR="00A21491">
        <w:rPr>
          <w:sz w:val="24"/>
          <w:szCs w:val="24"/>
        </w:rPr>
        <w:t xml:space="preserve">) </w:t>
      </w:r>
      <w:proofErr w:type="spellStart"/>
      <w:r w:rsidR="00A21491">
        <w:rPr>
          <w:sz w:val="24"/>
          <w:szCs w:val="24"/>
        </w:rPr>
        <w:t>terdapat</w:t>
      </w:r>
      <w:proofErr w:type="spellEnd"/>
      <w:r w:rsidR="00A21491">
        <w:rPr>
          <w:sz w:val="24"/>
          <w:szCs w:val="24"/>
        </w:rPr>
        <w:t xml:space="preserve"> </w:t>
      </w:r>
      <w:proofErr w:type="spellStart"/>
      <w:r w:rsidR="00A21491">
        <w:rPr>
          <w:sz w:val="24"/>
          <w:szCs w:val="24"/>
        </w:rPr>
        <w:t>tiga</w:t>
      </w:r>
      <w:proofErr w:type="spellEnd"/>
      <w:r w:rsidRPr="00183EC1">
        <w:rPr>
          <w:sz w:val="24"/>
          <w:szCs w:val="24"/>
        </w:rPr>
        <w:t xml:space="preserve"> domain </w:t>
      </w:r>
      <w:proofErr w:type="spellStart"/>
      <w:r w:rsidRPr="00183EC1">
        <w:rPr>
          <w:sz w:val="24"/>
          <w:szCs w:val="24"/>
        </w:rPr>
        <w:t>yaitu</w:t>
      </w:r>
      <w:proofErr w:type="spellEnd"/>
      <w:r w:rsidRPr="00183EC1">
        <w:rPr>
          <w:sz w:val="24"/>
          <w:szCs w:val="24"/>
        </w:rPr>
        <w:t xml:space="preserve"> </w:t>
      </w:r>
      <w:r w:rsidR="00A21491">
        <w:rPr>
          <w:i/>
          <w:sz w:val="24"/>
          <w:szCs w:val="24"/>
        </w:rPr>
        <w:t xml:space="preserve">Skills, Value </w:t>
      </w:r>
      <w:r w:rsidRPr="00183EC1">
        <w:rPr>
          <w:sz w:val="24"/>
          <w:szCs w:val="24"/>
        </w:rPr>
        <w:t xml:space="preserve">dan </w:t>
      </w:r>
      <w:r w:rsidR="00DB1AB7" w:rsidRPr="00183EC1">
        <w:rPr>
          <w:i/>
          <w:sz w:val="24"/>
          <w:szCs w:val="24"/>
        </w:rPr>
        <w:t>Share Domain Knowledge.</w:t>
      </w:r>
      <w:r w:rsidR="00DB1AB7" w:rsidRPr="00183EC1">
        <w:rPr>
          <w:sz w:val="24"/>
          <w:szCs w:val="24"/>
        </w:rPr>
        <w:t xml:space="preserve"> </w:t>
      </w:r>
      <w:r w:rsidR="00A814FE" w:rsidRPr="00183EC1">
        <w:rPr>
          <w:sz w:val="24"/>
          <w:szCs w:val="24"/>
        </w:rPr>
        <w:t xml:space="preserve">Hasil </w:t>
      </w:r>
      <w:proofErr w:type="spellStart"/>
      <w:r w:rsidR="00A814FE" w:rsidRPr="00183EC1">
        <w:rPr>
          <w:sz w:val="24"/>
          <w:szCs w:val="24"/>
        </w:rPr>
        <w:t>kodifikasi</w:t>
      </w:r>
      <w:proofErr w:type="spellEnd"/>
      <w:r w:rsidR="00A814FE" w:rsidRPr="00183EC1">
        <w:rPr>
          <w:sz w:val="24"/>
          <w:szCs w:val="24"/>
        </w:rPr>
        <w:t xml:space="preserve"> </w:t>
      </w:r>
      <w:proofErr w:type="spellStart"/>
      <w:r w:rsidR="00A814FE" w:rsidRPr="00183EC1">
        <w:rPr>
          <w:sz w:val="24"/>
          <w:szCs w:val="24"/>
        </w:rPr>
        <w:t>akhir</w:t>
      </w:r>
      <w:proofErr w:type="spellEnd"/>
      <w:r w:rsidR="00A814FE" w:rsidRPr="00183EC1">
        <w:rPr>
          <w:sz w:val="24"/>
          <w:szCs w:val="24"/>
        </w:rPr>
        <w:t xml:space="preserve"> </w:t>
      </w:r>
      <w:proofErr w:type="spellStart"/>
      <w:r w:rsidR="00A814FE" w:rsidRPr="00183EC1">
        <w:rPr>
          <w:sz w:val="24"/>
          <w:szCs w:val="24"/>
        </w:rPr>
        <w:t>dari</w:t>
      </w:r>
      <w:proofErr w:type="spellEnd"/>
      <w:r w:rsidR="00A814FE" w:rsidRPr="00183EC1">
        <w:rPr>
          <w:sz w:val="24"/>
          <w:szCs w:val="24"/>
        </w:rPr>
        <w:t xml:space="preserve"> </w:t>
      </w:r>
      <w:proofErr w:type="spellStart"/>
      <w:r w:rsidR="00A814FE" w:rsidRPr="00183EC1">
        <w:rPr>
          <w:sz w:val="24"/>
          <w:szCs w:val="24"/>
        </w:rPr>
        <w:t>konstruk</w:t>
      </w:r>
      <w:proofErr w:type="spellEnd"/>
      <w:r w:rsidR="00A814FE" w:rsidRPr="00183EC1">
        <w:rPr>
          <w:sz w:val="24"/>
          <w:szCs w:val="24"/>
        </w:rPr>
        <w:t xml:space="preserve"> </w:t>
      </w:r>
      <w:proofErr w:type="spellStart"/>
      <w:r w:rsidR="004219FB" w:rsidRPr="00183EC1">
        <w:rPr>
          <w:sz w:val="24"/>
          <w:szCs w:val="24"/>
        </w:rPr>
        <w:t>Bisnis</w:t>
      </w:r>
      <w:proofErr w:type="spellEnd"/>
      <w:r w:rsidR="004219FB" w:rsidRPr="00183EC1">
        <w:rPr>
          <w:sz w:val="24"/>
          <w:szCs w:val="24"/>
        </w:rPr>
        <w:t xml:space="preserve"> </w:t>
      </w:r>
      <w:r w:rsidR="00A814FE" w:rsidRPr="00183EC1">
        <w:rPr>
          <w:sz w:val="24"/>
          <w:szCs w:val="24"/>
        </w:rPr>
        <w:t xml:space="preserve">yang </w:t>
      </w:r>
      <w:proofErr w:type="spellStart"/>
      <w:r w:rsidR="00A814FE" w:rsidRPr="00183EC1">
        <w:rPr>
          <w:sz w:val="24"/>
          <w:szCs w:val="24"/>
        </w:rPr>
        <w:t>digunakan</w:t>
      </w:r>
      <w:proofErr w:type="spellEnd"/>
      <w:r w:rsidR="00A814FE" w:rsidRPr="00183EC1">
        <w:rPr>
          <w:sz w:val="24"/>
          <w:szCs w:val="24"/>
        </w:rPr>
        <w:t xml:space="preserve"> </w:t>
      </w:r>
      <w:proofErr w:type="spellStart"/>
      <w:r w:rsidR="00A814FE" w:rsidRPr="00183EC1">
        <w:rPr>
          <w:sz w:val="24"/>
          <w:szCs w:val="24"/>
        </w:rPr>
        <w:t>sebag</w:t>
      </w:r>
      <w:r w:rsidR="00183EC1">
        <w:rPr>
          <w:sz w:val="24"/>
          <w:szCs w:val="24"/>
        </w:rPr>
        <w:t>ai</w:t>
      </w:r>
      <w:proofErr w:type="spellEnd"/>
      <w:r w:rsidR="00183EC1">
        <w:rPr>
          <w:sz w:val="24"/>
          <w:szCs w:val="24"/>
        </w:rPr>
        <w:t xml:space="preserve"> </w:t>
      </w:r>
      <w:proofErr w:type="spellStart"/>
      <w:r w:rsidR="00183EC1">
        <w:rPr>
          <w:sz w:val="24"/>
          <w:szCs w:val="24"/>
        </w:rPr>
        <w:t>dasar</w:t>
      </w:r>
      <w:proofErr w:type="spellEnd"/>
      <w:r w:rsidR="00183EC1">
        <w:rPr>
          <w:sz w:val="24"/>
          <w:szCs w:val="24"/>
        </w:rPr>
        <w:t xml:space="preserve"> </w:t>
      </w:r>
      <w:proofErr w:type="spellStart"/>
      <w:r w:rsidR="00183EC1">
        <w:rPr>
          <w:sz w:val="24"/>
          <w:szCs w:val="24"/>
        </w:rPr>
        <w:t>analisis</w:t>
      </w:r>
      <w:proofErr w:type="spellEnd"/>
      <w:r w:rsidR="00183EC1">
        <w:rPr>
          <w:sz w:val="24"/>
          <w:szCs w:val="24"/>
        </w:rPr>
        <w:t xml:space="preserve"> </w:t>
      </w:r>
      <w:proofErr w:type="spellStart"/>
      <w:r w:rsidR="00183EC1">
        <w:rPr>
          <w:sz w:val="24"/>
          <w:szCs w:val="24"/>
        </w:rPr>
        <w:t>seperti</w:t>
      </w:r>
      <w:proofErr w:type="spellEnd"/>
      <w:r w:rsidR="00183EC1">
        <w:rPr>
          <w:sz w:val="24"/>
          <w:szCs w:val="24"/>
        </w:rPr>
        <w:t xml:space="preserve"> pada G</w:t>
      </w:r>
      <w:r w:rsidR="00A814FE" w:rsidRPr="00183EC1">
        <w:rPr>
          <w:sz w:val="24"/>
          <w:szCs w:val="24"/>
        </w:rPr>
        <w:t>ambar 5.</w:t>
      </w:r>
      <w:r w:rsidR="004219FB" w:rsidRPr="00183EC1">
        <w:rPr>
          <w:sz w:val="24"/>
          <w:szCs w:val="24"/>
        </w:rPr>
        <w:t>3</w:t>
      </w:r>
      <w:r w:rsidR="00183EC1">
        <w:rPr>
          <w:sz w:val="24"/>
          <w:szCs w:val="24"/>
        </w:rPr>
        <w:t>.</w:t>
      </w:r>
      <w:r w:rsidR="00DB1AB7">
        <w:rPr>
          <w:sz w:val="24"/>
          <w:szCs w:val="24"/>
        </w:rPr>
        <w:t xml:space="preserve"> </w:t>
      </w:r>
    </w:p>
    <w:p w14:paraId="3B5B4EE6" w14:textId="146BE90F" w:rsidR="00DB1AB7" w:rsidRDefault="00451FE9" w:rsidP="0002012F">
      <w:pPr>
        <w:pStyle w:val="BodyText"/>
        <w:spacing w:after="0" w:line="360" w:lineRule="auto"/>
        <w:jc w:val="center"/>
      </w:pPr>
      <w:r>
        <w:object w:dxaOrig="11026" w:dyaOrig="6181" w14:anchorId="17AED380">
          <v:shape id="_x0000_i1032" type="#_x0000_t75" style="width:316.45pt;height:208.45pt" o:ole="">
            <v:imagedata r:id="rId55" o:title=""/>
          </v:shape>
          <o:OLEObject Type="Embed" ProgID="Visio.Drawing.15" ShapeID="_x0000_i1032" DrawAspect="Content" ObjectID="_1700038114" r:id="rId56"/>
        </w:object>
      </w:r>
    </w:p>
    <w:p w14:paraId="47435B7C" w14:textId="5AE498A0" w:rsidR="00A814FE" w:rsidRPr="004219FB" w:rsidRDefault="004219FB" w:rsidP="004219FB">
      <w:pPr>
        <w:pStyle w:val="Caption"/>
        <w:rPr>
          <w:i/>
          <w:sz w:val="24"/>
          <w:szCs w:val="24"/>
          <w:lang w:val="en-US"/>
        </w:rPr>
      </w:pPr>
      <w:bookmarkStart w:id="119" w:name="_Toc80181607"/>
      <w:r>
        <w:t xml:space="preserve">Gambar 5. </w:t>
      </w:r>
      <w:r w:rsidR="00855FD2">
        <w:fldChar w:fldCharType="begin"/>
      </w:r>
      <w:r w:rsidR="00855FD2">
        <w:instrText xml:space="preserve"> SEQ Gambar_5. \* ARABIC </w:instrText>
      </w:r>
      <w:r w:rsidR="00855FD2">
        <w:fldChar w:fldCharType="separate"/>
      </w:r>
      <w:r w:rsidR="00611232">
        <w:rPr>
          <w:noProof/>
        </w:rPr>
        <w:t>3</w:t>
      </w:r>
      <w:r w:rsidR="00855FD2">
        <w:rPr>
          <w:noProof/>
        </w:rPr>
        <w:fldChar w:fldCharType="end"/>
      </w:r>
      <w:r>
        <w:rPr>
          <w:lang w:val="en-US"/>
        </w:rPr>
        <w:t xml:space="preserve"> Bagan </w:t>
      </w:r>
      <w:proofErr w:type="spellStart"/>
      <w:r>
        <w:rPr>
          <w:lang w:val="en-US"/>
        </w:rPr>
        <w:t>Analisis</w:t>
      </w:r>
      <w:proofErr w:type="spellEnd"/>
      <w:r>
        <w:rPr>
          <w:lang w:val="en-US"/>
        </w:rPr>
        <w:t xml:space="preserve"> </w:t>
      </w:r>
      <w:r w:rsidR="00216715">
        <w:rPr>
          <w:i/>
        </w:rPr>
        <w:t>Business</w:t>
      </w:r>
      <w:bookmarkEnd w:id="119"/>
    </w:p>
    <w:p w14:paraId="7E198274" w14:textId="3799588D" w:rsidR="008800BD" w:rsidRPr="00023FDE" w:rsidRDefault="00823370" w:rsidP="00823370">
      <w:pPr>
        <w:pStyle w:val="Heading4"/>
        <w:ind w:left="851" w:hanging="851"/>
      </w:pPr>
      <w:r>
        <w:t>5.2.2.1</w:t>
      </w:r>
      <w:r>
        <w:tab/>
      </w:r>
      <w:r w:rsidR="008800BD" w:rsidRPr="00023FDE">
        <w:t>Skills</w:t>
      </w:r>
    </w:p>
    <w:p w14:paraId="33AE9740" w14:textId="77777777" w:rsidR="00CC0BB9" w:rsidRPr="005142D4" w:rsidRDefault="00CC0BB9" w:rsidP="00A82F7A">
      <w:pPr>
        <w:spacing w:line="360" w:lineRule="auto"/>
        <w:ind w:firstLine="851"/>
        <w:jc w:val="both"/>
        <w:rPr>
          <w:lang w:val="en-US"/>
        </w:rPr>
      </w:pPr>
      <w:r>
        <w:t xml:space="preserve">Hasil analisis </w:t>
      </w:r>
      <w:proofErr w:type="spellStart"/>
      <w:r w:rsidRPr="00CC0BB9">
        <w:rPr>
          <w:lang w:val="en-US" w:eastAsia="id-ID"/>
        </w:rPr>
        <w:t>wawancara</w:t>
      </w:r>
      <w:proofErr w:type="spellEnd"/>
      <w:r>
        <w:t xml:space="preserve"> menyatakan bahwa setiap SDM memiliki pengetahuan dan kemampuan dalam bidang teknologi informasi, namun kemampuan ini hanya ter</w:t>
      </w:r>
      <w:proofErr w:type="spellStart"/>
      <w:r>
        <w:rPr>
          <w:lang w:val="en-US"/>
        </w:rPr>
        <w:t>batas</w:t>
      </w:r>
      <w:proofErr w:type="spellEnd"/>
      <w:r>
        <w:rPr>
          <w:lang w:val="en-US"/>
        </w:rPr>
        <w:t xml:space="preserve"> pada </w:t>
      </w:r>
      <w:proofErr w:type="spellStart"/>
      <w:r>
        <w:rPr>
          <w:lang w:val="en-US"/>
        </w:rPr>
        <w:t>penggunaan</w:t>
      </w:r>
      <w:proofErr w:type="spellEnd"/>
      <w:r>
        <w:rPr>
          <w:lang w:val="en-US"/>
        </w:rPr>
        <w:t xml:space="preserve"> dan </w:t>
      </w:r>
      <w:proofErr w:type="spellStart"/>
      <w:r>
        <w:rPr>
          <w:lang w:val="en-US"/>
        </w:rPr>
        <w:t>pemanfaatan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beraktifitas</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personel</w:t>
      </w:r>
      <w:proofErr w:type="spellEnd"/>
      <w:r>
        <w:rPr>
          <w:lang w:val="en-US"/>
        </w:rPr>
        <w:t xml:space="preserve"> pada </w:t>
      </w:r>
      <w:proofErr w:type="spellStart"/>
      <w:r>
        <w:rPr>
          <w:lang w:val="en-US"/>
        </w:rPr>
        <w:t>bagian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tim</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lastRenderedPageBreak/>
        <w:t>informasi</w:t>
      </w:r>
      <w:proofErr w:type="spellEnd"/>
      <w:r w:rsidR="005142D4">
        <w:rPr>
          <w:lang w:val="en-US"/>
        </w:rPr>
        <w:t xml:space="preserve"> </w:t>
      </w:r>
      <w:proofErr w:type="spellStart"/>
      <w:r w:rsidR="005142D4">
        <w:rPr>
          <w:lang w:val="en-US"/>
        </w:rPr>
        <w:t>masih</w:t>
      </w:r>
      <w:proofErr w:type="spellEnd"/>
      <w:r w:rsidR="005142D4">
        <w:rPr>
          <w:lang w:val="en-US"/>
        </w:rPr>
        <w:t xml:space="preserve"> sangat </w:t>
      </w:r>
      <w:proofErr w:type="spellStart"/>
      <w:r w:rsidR="005142D4">
        <w:rPr>
          <w:lang w:val="en-US"/>
        </w:rPr>
        <w:t>terbatas</w:t>
      </w:r>
      <w:proofErr w:type="spellEnd"/>
      <w:r w:rsidR="005142D4">
        <w:rPr>
          <w:lang w:val="en-US"/>
        </w:rPr>
        <w:t xml:space="preserve"> dan </w:t>
      </w:r>
      <w:proofErr w:type="spellStart"/>
      <w:r w:rsidR="005142D4">
        <w:rPr>
          <w:lang w:val="en-US"/>
        </w:rPr>
        <w:t>pekerjaan-pekerjaan</w:t>
      </w:r>
      <w:proofErr w:type="spellEnd"/>
      <w:r w:rsidR="005142D4">
        <w:rPr>
          <w:lang w:val="en-US"/>
        </w:rPr>
        <w:t xml:space="preserve"> yang </w:t>
      </w:r>
      <w:proofErr w:type="spellStart"/>
      <w:r w:rsidR="005142D4">
        <w:rPr>
          <w:lang w:val="en-US"/>
        </w:rPr>
        <w:t>dilakukan</w:t>
      </w:r>
      <w:proofErr w:type="spellEnd"/>
      <w:r w:rsidR="005142D4">
        <w:rPr>
          <w:lang w:val="en-US"/>
        </w:rPr>
        <w:t xml:space="preserve"> </w:t>
      </w:r>
      <w:proofErr w:type="spellStart"/>
      <w:r w:rsidR="005142D4">
        <w:rPr>
          <w:lang w:val="en-US"/>
        </w:rPr>
        <w:t>masih</w:t>
      </w:r>
      <w:proofErr w:type="spellEnd"/>
      <w:r w:rsidR="005142D4">
        <w:rPr>
          <w:lang w:val="en-US"/>
        </w:rPr>
        <w:t xml:space="preserve"> </w:t>
      </w:r>
      <w:proofErr w:type="spellStart"/>
      <w:r w:rsidR="005142D4">
        <w:rPr>
          <w:lang w:val="en-US"/>
        </w:rPr>
        <w:t>dalam</w:t>
      </w:r>
      <w:proofErr w:type="spellEnd"/>
      <w:r w:rsidR="005142D4">
        <w:rPr>
          <w:lang w:val="en-US"/>
        </w:rPr>
        <w:t xml:space="preserve"> </w:t>
      </w:r>
      <w:proofErr w:type="spellStart"/>
      <w:r w:rsidR="005142D4">
        <w:rPr>
          <w:lang w:val="en-US"/>
        </w:rPr>
        <w:t>skala</w:t>
      </w:r>
      <w:proofErr w:type="spellEnd"/>
      <w:r w:rsidR="005142D4">
        <w:rPr>
          <w:lang w:val="en-US"/>
        </w:rPr>
        <w:t xml:space="preserve"> yang </w:t>
      </w:r>
      <w:proofErr w:type="spellStart"/>
      <w:r w:rsidR="005142D4">
        <w:rPr>
          <w:lang w:val="en-US"/>
        </w:rPr>
        <w:t>kecil</w:t>
      </w:r>
      <w:proofErr w:type="spellEnd"/>
      <w:r w:rsidR="005142D4">
        <w:rPr>
          <w:lang w:val="en-US"/>
        </w:rPr>
        <w:t xml:space="preserve"> </w:t>
      </w:r>
      <w:proofErr w:type="spellStart"/>
      <w:r w:rsidR="005142D4">
        <w:rPr>
          <w:lang w:val="en-US"/>
        </w:rPr>
        <w:t>atau</w:t>
      </w:r>
      <w:proofErr w:type="spellEnd"/>
      <w:r w:rsidR="005142D4">
        <w:rPr>
          <w:lang w:val="en-US"/>
        </w:rPr>
        <w:t xml:space="preserve"> </w:t>
      </w:r>
      <w:proofErr w:type="spellStart"/>
      <w:r w:rsidR="005142D4">
        <w:rPr>
          <w:lang w:val="en-US"/>
        </w:rPr>
        <w:t>pekerjaan</w:t>
      </w:r>
      <w:proofErr w:type="spellEnd"/>
      <w:r w:rsidR="005142D4">
        <w:rPr>
          <w:lang w:val="en-US"/>
        </w:rPr>
        <w:t xml:space="preserve"> </w:t>
      </w:r>
      <w:proofErr w:type="spellStart"/>
      <w:r w:rsidR="005142D4">
        <w:rPr>
          <w:lang w:val="en-US"/>
        </w:rPr>
        <w:t>rutinitas</w:t>
      </w:r>
      <w:proofErr w:type="spellEnd"/>
      <w:r w:rsidR="005142D4">
        <w:rPr>
          <w:lang w:val="en-US"/>
        </w:rPr>
        <w:t xml:space="preserve"> </w:t>
      </w:r>
      <w:proofErr w:type="spellStart"/>
      <w:r w:rsidR="005142D4">
        <w:rPr>
          <w:lang w:val="en-US"/>
        </w:rPr>
        <w:t>sehari-hari</w:t>
      </w:r>
      <w:proofErr w:type="spellEnd"/>
      <w:r w:rsidR="005142D4">
        <w:rPr>
          <w:lang w:val="en-US"/>
        </w:rPr>
        <w:t xml:space="preserve">. </w:t>
      </w:r>
      <w:proofErr w:type="spellStart"/>
      <w:r w:rsidR="005142D4">
        <w:rPr>
          <w:lang w:val="en-US"/>
        </w:rPr>
        <w:t>Pelatihan</w:t>
      </w:r>
      <w:proofErr w:type="spellEnd"/>
      <w:r w:rsidR="005142D4">
        <w:rPr>
          <w:lang w:val="en-US"/>
        </w:rPr>
        <w:t xml:space="preserve"> </w:t>
      </w:r>
      <w:proofErr w:type="spellStart"/>
      <w:r w:rsidR="005142D4">
        <w:rPr>
          <w:i/>
          <w:lang w:val="en-US"/>
        </w:rPr>
        <w:t>softskill</w:t>
      </w:r>
      <w:proofErr w:type="spellEnd"/>
      <w:r w:rsidR="005142D4">
        <w:rPr>
          <w:i/>
          <w:lang w:val="en-US"/>
        </w:rPr>
        <w:t xml:space="preserve"> </w:t>
      </w:r>
      <w:proofErr w:type="spellStart"/>
      <w:r w:rsidR="005142D4">
        <w:rPr>
          <w:lang w:val="en-US"/>
        </w:rPr>
        <w:t>perlu</w:t>
      </w:r>
      <w:proofErr w:type="spellEnd"/>
      <w:r w:rsidR="005142D4">
        <w:rPr>
          <w:lang w:val="en-US"/>
        </w:rPr>
        <w:t xml:space="preserve"> </w:t>
      </w:r>
      <w:proofErr w:type="spellStart"/>
      <w:r w:rsidR="005142D4">
        <w:rPr>
          <w:lang w:val="en-US"/>
        </w:rPr>
        <w:t>dilakukan</w:t>
      </w:r>
      <w:proofErr w:type="spellEnd"/>
      <w:r w:rsidR="005142D4">
        <w:rPr>
          <w:lang w:val="en-US"/>
        </w:rPr>
        <w:t xml:space="preserve"> </w:t>
      </w:r>
      <w:proofErr w:type="spellStart"/>
      <w:r w:rsidR="005142D4">
        <w:rPr>
          <w:lang w:val="en-US"/>
        </w:rPr>
        <w:t>secara</w:t>
      </w:r>
      <w:proofErr w:type="spellEnd"/>
      <w:r w:rsidR="005142D4">
        <w:rPr>
          <w:lang w:val="en-US"/>
        </w:rPr>
        <w:t xml:space="preserve"> </w:t>
      </w:r>
      <w:proofErr w:type="spellStart"/>
      <w:r w:rsidR="005142D4">
        <w:rPr>
          <w:lang w:val="en-US"/>
        </w:rPr>
        <w:t>kontinu</w:t>
      </w:r>
      <w:proofErr w:type="spellEnd"/>
      <w:r w:rsidR="005142D4">
        <w:rPr>
          <w:lang w:val="en-US"/>
        </w:rPr>
        <w:t xml:space="preserve"> dan </w:t>
      </w:r>
      <w:proofErr w:type="spellStart"/>
      <w:r w:rsidR="005142D4">
        <w:rPr>
          <w:lang w:val="en-US"/>
        </w:rPr>
        <w:t>berkesinambungan</w:t>
      </w:r>
      <w:proofErr w:type="spellEnd"/>
      <w:r w:rsidR="005142D4">
        <w:rPr>
          <w:lang w:val="en-US"/>
        </w:rPr>
        <w:t xml:space="preserve"> </w:t>
      </w:r>
      <w:proofErr w:type="spellStart"/>
      <w:r w:rsidR="005142D4">
        <w:rPr>
          <w:lang w:val="en-US"/>
        </w:rPr>
        <w:t>bagi</w:t>
      </w:r>
      <w:proofErr w:type="spellEnd"/>
      <w:r w:rsidR="005142D4">
        <w:rPr>
          <w:lang w:val="en-US"/>
        </w:rPr>
        <w:t xml:space="preserve"> </w:t>
      </w:r>
      <w:proofErr w:type="spellStart"/>
      <w:r w:rsidR="005142D4">
        <w:rPr>
          <w:lang w:val="en-US"/>
        </w:rPr>
        <w:t>tenaga</w:t>
      </w:r>
      <w:proofErr w:type="spellEnd"/>
      <w:r w:rsidR="005142D4">
        <w:rPr>
          <w:lang w:val="en-US"/>
        </w:rPr>
        <w:t xml:space="preserve"> </w:t>
      </w:r>
      <w:proofErr w:type="spellStart"/>
      <w:r w:rsidR="005142D4">
        <w:rPr>
          <w:lang w:val="en-US"/>
        </w:rPr>
        <w:t>teknik</w:t>
      </w:r>
      <w:proofErr w:type="spellEnd"/>
      <w:r w:rsidR="005142D4">
        <w:rPr>
          <w:lang w:val="en-US"/>
        </w:rPr>
        <w:t xml:space="preserve"> </w:t>
      </w:r>
      <w:proofErr w:type="spellStart"/>
      <w:r w:rsidR="005142D4">
        <w:rPr>
          <w:lang w:val="en-US"/>
        </w:rPr>
        <w:t>teknologi</w:t>
      </w:r>
      <w:proofErr w:type="spellEnd"/>
      <w:r w:rsidR="005142D4">
        <w:rPr>
          <w:lang w:val="en-US"/>
        </w:rPr>
        <w:t xml:space="preserve"> </w:t>
      </w:r>
      <w:proofErr w:type="spellStart"/>
      <w:r w:rsidR="005142D4">
        <w:rPr>
          <w:lang w:val="en-US"/>
        </w:rPr>
        <w:t>informasi</w:t>
      </w:r>
      <w:proofErr w:type="spellEnd"/>
      <w:r w:rsidR="005142D4">
        <w:rPr>
          <w:lang w:val="en-US"/>
        </w:rPr>
        <w:t xml:space="preserve"> agar </w:t>
      </w:r>
      <w:proofErr w:type="spellStart"/>
      <w:r w:rsidR="005142D4">
        <w:rPr>
          <w:lang w:val="en-US"/>
        </w:rPr>
        <w:t>dapat</w:t>
      </w:r>
      <w:proofErr w:type="spellEnd"/>
      <w:r w:rsidR="005142D4">
        <w:rPr>
          <w:lang w:val="en-US"/>
        </w:rPr>
        <w:t xml:space="preserve"> </w:t>
      </w:r>
      <w:proofErr w:type="spellStart"/>
      <w:r w:rsidR="005142D4">
        <w:rPr>
          <w:lang w:val="en-US"/>
        </w:rPr>
        <w:t>mengelola</w:t>
      </w:r>
      <w:proofErr w:type="spellEnd"/>
      <w:r w:rsidR="005142D4">
        <w:rPr>
          <w:lang w:val="en-US"/>
        </w:rPr>
        <w:t xml:space="preserve"> dan </w:t>
      </w:r>
      <w:proofErr w:type="spellStart"/>
      <w:r w:rsidR="005142D4">
        <w:rPr>
          <w:lang w:val="en-US"/>
        </w:rPr>
        <w:t>mengerjakan</w:t>
      </w:r>
      <w:proofErr w:type="spellEnd"/>
      <w:r w:rsidR="005142D4">
        <w:rPr>
          <w:lang w:val="en-US"/>
        </w:rPr>
        <w:t xml:space="preserve"> </w:t>
      </w:r>
      <w:proofErr w:type="spellStart"/>
      <w:r w:rsidR="005142D4">
        <w:rPr>
          <w:lang w:val="en-US"/>
        </w:rPr>
        <w:t>proyek-proyek</w:t>
      </w:r>
      <w:proofErr w:type="spellEnd"/>
      <w:r w:rsidR="005142D4">
        <w:rPr>
          <w:lang w:val="en-US"/>
        </w:rPr>
        <w:t xml:space="preserve"> yang </w:t>
      </w:r>
      <w:proofErr w:type="spellStart"/>
      <w:r w:rsidR="005142D4">
        <w:rPr>
          <w:lang w:val="en-US"/>
        </w:rPr>
        <w:t>lebih</w:t>
      </w:r>
      <w:proofErr w:type="spellEnd"/>
      <w:r w:rsidR="005142D4">
        <w:rPr>
          <w:lang w:val="en-US"/>
        </w:rPr>
        <w:t xml:space="preserve"> </w:t>
      </w:r>
      <w:proofErr w:type="spellStart"/>
      <w:r w:rsidR="005142D4">
        <w:rPr>
          <w:lang w:val="en-US"/>
        </w:rPr>
        <w:t>besar</w:t>
      </w:r>
      <w:proofErr w:type="spellEnd"/>
      <w:r w:rsidR="005142D4">
        <w:rPr>
          <w:lang w:val="en-US"/>
        </w:rPr>
        <w:t xml:space="preserve"> </w:t>
      </w:r>
      <w:proofErr w:type="spellStart"/>
      <w:r w:rsidR="005142D4">
        <w:rPr>
          <w:lang w:val="en-US"/>
        </w:rPr>
        <w:t>sehingga</w:t>
      </w:r>
      <w:proofErr w:type="spellEnd"/>
      <w:r w:rsidR="005142D4">
        <w:rPr>
          <w:lang w:val="en-US"/>
        </w:rPr>
        <w:t xml:space="preserve"> </w:t>
      </w:r>
      <w:proofErr w:type="spellStart"/>
      <w:r w:rsidR="005142D4">
        <w:rPr>
          <w:lang w:val="en-US"/>
        </w:rPr>
        <w:t>mampu</w:t>
      </w:r>
      <w:proofErr w:type="spellEnd"/>
      <w:r w:rsidR="005142D4">
        <w:rPr>
          <w:lang w:val="en-US"/>
        </w:rPr>
        <w:t xml:space="preserve"> </w:t>
      </w:r>
      <w:proofErr w:type="spellStart"/>
      <w:r w:rsidR="005142D4">
        <w:rPr>
          <w:lang w:val="en-US"/>
        </w:rPr>
        <w:t>bersaing</w:t>
      </w:r>
      <w:proofErr w:type="spellEnd"/>
      <w:r w:rsidR="005142D4">
        <w:rPr>
          <w:lang w:val="en-US"/>
        </w:rPr>
        <w:t xml:space="preserve"> </w:t>
      </w:r>
      <w:proofErr w:type="spellStart"/>
      <w:r w:rsidR="005142D4">
        <w:rPr>
          <w:lang w:val="en-US"/>
        </w:rPr>
        <w:t>bukan</w:t>
      </w:r>
      <w:proofErr w:type="spellEnd"/>
      <w:r w:rsidR="005142D4">
        <w:rPr>
          <w:lang w:val="en-US"/>
        </w:rPr>
        <w:t xml:space="preserve"> </w:t>
      </w:r>
      <w:proofErr w:type="spellStart"/>
      <w:r w:rsidR="005142D4">
        <w:rPr>
          <w:lang w:val="en-US"/>
        </w:rPr>
        <w:t>hanya</w:t>
      </w:r>
      <w:proofErr w:type="spellEnd"/>
      <w:r w:rsidR="005142D4">
        <w:rPr>
          <w:lang w:val="en-US"/>
        </w:rPr>
        <w:t xml:space="preserve"> di </w:t>
      </w:r>
      <w:proofErr w:type="spellStart"/>
      <w:r w:rsidR="005142D4">
        <w:rPr>
          <w:lang w:val="en-US"/>
        </w:rPr>
        <w:t>ruang</w:t>
      </w:r>
      <w:proofErr w:type="spellEnd"/>
      <w:r w:rsidR="005142D4">
        <w:rPr>
          <w:lang w:val="en-US"/>
        </w:rPr>
        <w:t xml:space="preserve"> </w:t>
      </w:r>
      <w:proofErr w:type="spellStart"/>
      <w:r w:rsidR="005142D4">
        <w:rPr>
          <w:lang w:val="en-US"/>
        </w:rPr>
        <w:t>lingkup</w:t>
      </w:r>
      <w:proofErr w:type="spellEnd"/>
      <w:r w:rsidR="005142D4">
        <w:rPr>
          <w:lang w:val="en-US"/>
        </w:rPr>
        <w:t xml:space="preserve"> wilayah Flores. </w:t>
      </w:r>
    </w:p>
    <w:p w14:paraId="4BED3682" w14:textId="77777777" w:rsidR="005142D4" w:rsidRDefault="005142D4" w:rsidP="00A82F7A">
      <w:pPr>
        <w:spacing w:line="360" w:lineRule="auto"/>
        <w:ind w:firstLine="851"/>
        <w:jc w:val="both"/>
        <w:rPr>
          <w:lang w:val="en-US"/>
        </w:rPr>
      </w:pPr>
      <w:r w:rsidRPr="00A82F7A">
        <w:t>Bagian</w:t>
      </w:r>
      <w:r>
        <w:rPr>
          <w:lang w:val="en-US"/>
        </w:rPr>
        <w:t xml:space="preserve"> </w:t>
      </w:r>
      <w:r w:rsidRPr="000F57ED">
        <w:t>teknologi</w:t>
      </w:r>
      <w:r>
        <w:rPr>
          <w:lang w:val="en-US"/>
        </w:rPr>
        <w:t xml:space="preserve"> </w:t>
      </w:r>
      <w:proofErr w:type="spellStart"/>
      <w:r>
        <w:rPr>
          <w:lang w:val="en-US"/>
        </w:rPr>
        <w:t>informasi</w:t>
      </w:r>
      <w:proofErr w:type="spellEnd"/>
      <w:r>
        <w:rPr>
          <w:lang w:val="en-US"/>
        </w:rPr>
        <w:t xml:space="preserve"> </w:t>
      </w:r>
      <w:r w:rsidR="008E52F2" w:rsidRPr="00F149F6">
        <w:t xml:space="preserve">terbagi atas dua yaitu </w:t>
      </w:r>
      <w:r w:rsidR="008E52F2" w:rsidRPr="005142D4">
        <w:rPr>
          <w:i/>
        </w:rPr>
        <w:t xml:space="preserve">hardware </w:t>
      </w:r>
      <w:r w:rsidR="008E52F2" w:rsidRPr="005142D4">
        <w:t>dan</w:t>
      </w:r>
      <w:r>
        <w:rPr>
          <w:i/>
        </w:rPr>
        <w:t xml:space="preserve"> software </w:t>
      </w:r>
      <w:proofErr w:type="spellStart"/>
      <w:r>
        <w:rPr>
          <w:lang w:val="en-US"/>
        </w:rPr>
        <w:t>dengan</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pokok</w:t>
      </w:r>
      <w:proofErr w:type="spellEnd"/>
      <w:r>
        <w:rPr>
          <w:lang w:val="en-US"/>
        </w:rPr>
        <w:t xml:space="preserve"> dan </w:t>
      </w:r>
      <w:proofErr w:type="spellStart"/>
      <w:r>
        <w:rPr>
          <w:lang w:val="en-US"/>
        </w:rPr>
        <w:t>fungsinya</w:t>
      </w:r>
      <w:proofErr w:type="spellEnd"/>
      <w:r>
        <w:rPr>
          <w:lang w:val="en-US"/>
        </w:rPr>
        <w:t xml:space="preserve"> masing-masing </w:t>
      </w:r>
      <w:proofErr w:type="spellStart"/>
      <w:r>
        <w:rPr>
          <w:lang w:val="en-US"/>
        </w:rPr>
        <w:t>dalam</w:t>
      </w:r>
      <w:proofErr w:type="spellEnd"/>
      <w:r>
        <w:rPr>
          <w:lang w:val="en-US"/>
        </w:rPr>
        <w:t xml:space="preserve"> </w:t>
      </w:r>
      <w:r w:rsidR="008E52F2" w:rsidRPr="00F149F6">
        <w:t>dalam menangani keluhan</w:t>
      </w:r>
      <w:r>
        <w:rPr>
          <w:lang w:val="en-US"/>
        </w:rPr>
        <w:t xml:space="preserve"> </w:t>
      </w:r>
      <w:proofErr w:type="spellStart"/>
      <w:r>
        <w:rPr>
          <w:lang w:val="en-US"/>
        </w:rPr>
        <w:t>tentang</w:t>
      </w:r>
      <w:proofErr w:type="spellEnd"/>
      <w:r>
        <w:rPr>
          <w:lang w:val="en-US"/>
        </w:rPr>
        <w:t xml:space="preserve"> </w:t>
      </w:r>
      <w:proofErr w:type="spellStart"/>
      <w:r>
        <w:rPr>
          <w:lang w:val="en-US"/>
        </w:rPr>
        <w:t>sistem</w:t>
      </w:r>
      <w:proofErr w:type="spellEnd"/>
      <w:r>
        <w:rPr>
          <w:lang w:val="en-US"/>
        </w:rPr>
        <w:t xml:space="preserve"> dan </w:t>
      </w:r>
      <w:proofErr w:type="spellStart"/>
      <w:r>
        <w:rPr>
          <w:lang w:val="en-US"/>
        </w:rPr>
        <w:t>infrastruktur</w:t>
      </w:r>
      <w:proofErr w:type="spellEnd"/>
      <w:r>
        <w:rPr>
          <w:lang w:val="en-US"/>
        </w:rPr>
        <w:t xml:space="preserve"> yang </w:t>
      </w:r>
      <w:proofErr w:type="spellStart"/>
      <w:r>
        <w:rPr>
          <w:lang w:val="en-US"/>
        </w:rPr>
        <w:t>ada</w:t>
      </w:r>
      <w:proofErr w:type="spellEnd"/>
      <w:r>
        <w:rPr>
          <w:lang w:val="en-US"/>
        </w:rPr>
        <w:t xml:space="preserve">. </w:t>
      </w:r>
      <w:r w:rsidR="008E52F2" w:rsidRPr="00F149F6">
        <w:t xml:space="preserve">Keahlian dan kemampuan </w:t>
      </w:r>
      <w:proofErr w:type="spellStart"/>
      <w:r>
        <w:rPr>
          <w:lang w:val="en-US"/>
        </w:rPr>
        <w:t>te</w:t>
      </w:r>
      <w:r w:rsidR="006605C1">
        <w:rPr>
          <w:lang w:val="en-US"/>
        </w:rPr>
        <w:t>n</w:t>
      </w:r>
      <w:r>
        <w:rPr>
          <w:lang w:val="en-US"/>
        </w:rPr>
        <w:t>aga</w:t>
      </w:r>
      <w:proofErr w:type="spellEnd"/>
      <w:r>
        <w:rPr>
          <w:lang w:val="en-US"/>
        </w:rPr>
        <w:t xml:space="preserve"> </w:t>
      </w:r>
      <w:proofErr w:type="spellStart"/>
      <w:r>
        <w:rPr>
          <w:lang w:val="en-US"/>
        </w:rPr>
        <w:t>teknik</w:t>
      </w:r>
      <w:proofErr w:type="spellEnd"/>
      <w:r w:rsidR="006605C1">
        <w:rPr>
          <w:lang w:val="en-US"/>
        </w:rPr>
        <w:t xml:space="preserve"> </w:t>
      </w:r>
      <w:proofErr w:type="spellStart"/>
      <w:r w:rsidR="006605C1">
        <w:rPr>
          <w:lang w:val="en-US"/>
        </w:rPr>
        <w:t>saat</w:t>
      </w:r>
      <w:proofErr w:type="spellEnd"/>
      <w:r>
        <w:rPr>
          <w:lang w:val="en-US"/>
        </w:rPr>
        <w:t xml:space="preserve"> </w:t>
      </w:r>
      <w:proofErr w:type="spellStart"/>
      <w:r>
        <w:rPr>
          <w:lang w:val="en-US"/>
        </w:rPr>
        <w:t>ini</w:t>
      </w:r>
      <w:proofErr w:type="spellEnd"/>
      <w:r>
        <w:rPr>
          <w:lang w:val="en-US"/>
        </w:rPr>
        <w:t xml:space="preserve"> </w:t>
      </w:r>
      <w:r w:rsidR="008E52F2" w:rsidRPr="00F149F6">
        <w:t xml:space="preserve">sudah kompeten, namun </w:t>
      </w:r>
      <w:proofErr w:type="spellStart"/>
      <w:r>
        <w:rPr>
          <w:lang w:val="en-US"/>
        </w:rPr>
        <w:t>harus</w:t>
      </w:r>
      <w:proofErr w:type="spellEnd"/>
      <w:r>
        <w:rPr>
          <w:lang w:val="en-US"/>
        </w:rPr>
        <w:t xml:space="preserve"> </w:t>
      </w:r>
      <w:proofErr w:type="spellStart"/>
      <w:r>
        <w:rPr>
          <w:lang w:val="en-US"/>
        </w:rPr>
        <w:t>terus</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perkembangan</w:t>
      </w:r>
      <w:proofErr w:type="spellEnd"/>
      <w:r>
        <w:rPr>
          <w:lang w:val="en-US"/>
        </w:rPr>
        <w:t xml:space="preserve"> </w:t>
      </w:r>
      <w:proofErr w:type="spellStart"/>
      <w:r>
        <w:rPr>
          <w:lang w:val="en-US"/>
        </w:rPr>
        <w:t>teknologi</w:t>
      </w:r>
      <w:proofErr w:type="spellEnd"/>
      <w:r>
        <w:rPr>
          <w:lang w:val="en-US"/>
        </w:rPr>
        <w:t xml:space="preserve"> yang </w:t>
      </w:r>
      <w:proofErr w:type="spellStart"/>
      <w:r>
        <w:rPr>
          <w:lang w:val="en-US"/>
        </w:rPr>
        <w:t>terus</w:t>
      </w:r>
      <w:proofErr w:type="spellEnd"/>
      <w:r>
        <w:rPr>
          <w:lang w:val="en-US"/>
        </w:rPr>
        <w:t xml:space="preserve"> </w:t>
      </w:r>
      <w:proofErr w:type="spellStart"/>
      <w:r>
        <w:rPr>
          <w:lang w:val="en-US"/>
        </w:rPr>
        <w:t>ber</w:t>
      </w:r>
      <w:proofErr w:type="spellEnd"/>
      <w:r w:rsidR="008E52F2" w:rsidRPr="00F149F6">
        <w:t xml:space="preserve">inovasi </w:t>
      </w:r>
      <w:proofErr w:type="spellStart"/>
      <w:r>
        <w:rPr>
          <w:lang w:val="en-US"/>
        </w:rPr>
        <w:t>setiap</w:t>
      </w:r>
      <w:proofErr w:type="spellEnd"/>
      <w:r>
        <w:rPr>
          <w:lang w:val="en-US"/>
        </w:rPr>
        <w:t xml:space="preserve"> </w:t>
      </w:r>
      <w:proofErr w:type="spellStart"/>
      <w:r>
        <w:rPr>
          <w:lang w:val="en-US"/>
        </w:rPr>
        <w:t>saat</w:t>
      </w:r>
      <w:proofErr w:type="spellEnd"/>
      <w:r>
        <w:rPr>
          <w:lang w:val="en-US"/>
        </w:rPr>
        <w:t>. S</w:t>
      </w:r>
      <w:r w:rsidR="008E52F2" w:rsidRPr="00F149F6">
        <w:t xml:space="preserve">etiap saat SDM </w:t>
      </w:r>
      <w:r>
        <w:rPr>
          <w:lang w:val="en-US"/>
        </w:rPr>
        <w:t xml:space="preserve">yang </w:t>
      </w:r>
      <w:proofErr w:type="spellStart"/>
      <w:r>
        <w:rPr>
          <w:lang w:val="en-US"/>
        </w:rPr>
        <w:t>menangani</w:t>
      </w:r>
      <w:proofErr w:type="spellEnd"/>
      <w:r>
        <w:rPr>
          <w:lang w:val="en-US"/>
        </w:rPr>
        <w:t xml:space="preserve"> </w:t>
      </w:r>
      <w:proofErr w:type="spellStart"/>
      <w:r>
        <w:rPr>
          <w:lang w:val="en-US"/>
        </w:rPr>
        <w:t>teknologi</w:t>
      </w:r>
      <w:proofErr w:type="spellEnd"/>
      <w:r w:rsidR="008E52F2" w:rsidRPr="00F149F6">
        <w:t xml:space="preserve"> dituntut </w:t>
      </w:r>
      <w:proofErr w:type="spellStart"/>
      <w:r>
        <w:rPr>
          <w:lang w:val="en-US"/>
        </w:rPr>
        <w:t>untuk</w:t>
      </w:r>
      <w:proofErr w:type="spellEnd"/>
      <w:r>
        <w:rPr>
          <w:lang w:val="en-US"/>
        </w:rPr>
        <w:t xml:space="preserve"> </w:t>
      </w:r>
      <w:r w:rsidR="008E52F2" w:rsidRPr="00F149F6">
        <w:t>terus meningkatkan kemampuan dan keahliannya</w:t>
      </w:r>
      <w:r w:rsidR="006605C1">
        <w:rPr>
          <w:lang w:val="en-US"/>
        </w:rPr>
        <w:t xml:space="preserve"> </w:t>
      </w:r>
      <w:proofErr w:type="spellStart"/>
      <w:r w:rsidR="006605C1">
        <w:rPr>
          <w:lang w:val="en-US"/>
        </w:rPr>
        <w:t>sehingga</w:t>
      </w:r>
      <w:proofErr w:type="spellEnd"/>
      <w:r w:rsidR="006605C1">
        <w:rPr>
          <w:lang w:val="en-US"/>
        </w:rPr>
        <w:t xml:space="preserve"> </w:t>
      </w:r>
      <w:proofErr w:type="spellStart"/>
      <w:r w:rsidR="006605C1">
        <w:rPr>
          <w:lang w:val="en-US"/>
        </w:rPr>
        <w:t>mampu</w:t>
      </w:r>
      <w:proofErr w:type="spellEnd"/>
      <w:r w:rsidR="006605C1">
        <w:rPr>
          <w:lang w:val="en-US"/>
        </w:rPr>
        <w:t xml:space="preserve"> </w:t>
      </w:r>
      <w:proofErr w:type="spellStart"/>
      <w:r w:rsidR="006605C1">
        <w:rPr>
          <w:lang w:val="en-US"/>
        </w:rPr>
        <w:t>bersaing</w:t>
      </w:r>
      <w:proofErr w:type="spellEnd"/>
      <w:r w:rsidR="006605C1">
        <w:rPr>
          <w:lang w:val="en-US"/>
        </w:rPr>
        <w:t xml:space="preserve"> </w:t>
      </w:r>
      <w:proofErr w:type="spellStart"/>
      <w:r w:rsidR="006605C1">
        <w:rPr>
          <w:lang w:val="en-US"/>
        </w:rPr>
        <w:t>dengan</w:t>
      </w:r>
      <w:proofErr w:type="spellEnd"/>
      <w:r w:rsidR="006605C1">
        <w:rPr>
          <w:lang w:val="en-US"/>
        </w:rPr>
        <w:t xml:space="preserve"> </w:t>
      </w:r>
      <w:proofErr w:type="spellStart"/>
      <w:r w:rsidR="006605C1">
        <w:rPr>
          <w:lang w:val="en-US"/>
        </w:rPr>
        <w:t>kompetitor</w:t>
      </w:r>
      <w:proofErr w:type="spellEnd"/>
      <w:r w:rsidR="006605C1">
        <w:rPr>
          <w:lang w:val="en-US"/>
        </w:rPr>
        <w:t xml:space="preserve"> yang </w:t>
      </w:r>
      <w:proofErr w:type="spellStart"/>
      <w:r w:rsidR="006605C1">
        <w:rPr>
          <w:lang w:val="en-US"/>
        </w:rPr>
        <w:t>lebih</w:t>
      </w:r>
      <w:proofErr w:type="spellEnd"/>
      <w:r w:rsidR="006605C1">
        <w:rPr>
          <w:lang w:val="en-US"/>
        </w:rPr>
        <w:t xml:space="preserve"> </w:t>
      </w:r>
      <w:proofErr w:type="spellStart"/>
      <w:r w:rsidR="006605C1">
        <w:rPr>
          <w:lang w:val="en-US"/>
        </w:rPr>
        <w:t>besar</w:t>
      </w:r>
      <w:proofErr w:type="spellEnd"/>
      <w:r>
        <w:rPr>
          <w:lang w:val="en-US"/>
        </w:rPr>
        <w:t xml:space="preserve">. </w:t>
      </w:r>
    </w:p>
    <w:p w14:paraId="66510545" w14:textId="77777777" w:rsidR="00123D42" w:rsidRDefault="00123D42" w:rsidP="000F57ED">
      <w:pPr>
        <w:spacing w:line="360" w:lineRule="auto"/>
        <w:ind w:firstLine="851"/>
        <w:jc w:val="both"/>
      </w:pPr>
      <w:r w:rsidRPr="000F57ED">
        <w:t>Pengelolaan</w:t>
      </w:r>
      <w:r>
        <w:rPr>
          <w:lang w:val="en-US"/>
        </w:rPr>
        <w:t xml:space="preserve"> dan </w:t>
      </w:r>
      <w:r w:rsidRPr="008B028C">
        <w:t>pengalokasian</w:t>
      </w:r>
      <w:r>
        <w:rPr>
          <w:lang w:val="en-US"/>
        </w:rPr>
        <w:t xml:space="preserve"> </w:t>
      </w:r>
      <w:proofErr w:type="spellStart"/>
      <w:r>
        <w:rPr>
          <w:lang w:val="en-US"/>
        </w:rPr>
        <w:t>staf</w:t>
      </w:r>
      <w:proofErr w:type="spellEnd"/>
      <w:r>
        <w:rPr>
          <w:lang w:val="en-US"/>
        </w:rPr>
        <w:t xml:space="preserve">, </w:t>
      </w:r>
      <w:proofErr w:type="spellStart"/>
      <w:r>
        <w:rPr>
          <w:lang w:val="en-US"/>
        </w:rPr>
        <w:t>menurut</w:t>
      </w:r>
      <w:proofErr w:type="spellEnd"/>
      <w:r>
        <w:rPr>
          <w:lang w:val="en-US"/>
        </w:rPr>
        <w:t xml:space="preserve"> para </w:t>
      </w:r>
      <w:proofErr w:type="spellStart"/>
      <w:r>
        <w:rPr>
          <w:lang w:val="en-US"/>
        </w:rPr>
        <w:t>informan</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seluruhnya</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latar</w:t>
      </w:r>
      <w:proofErr w:type="spellEnd"/>
      <w:r>
        <w:rPr>
          <w:lang w:val="en-US"/>
        </w:rPr>
        <w:t xml:space="preserve"> </w:t>
      </w:r>
      <w:proofErr w:type="spellStart"/>
      <w:r>
        <w:rPr>
          <w:lang w:val="en-US"/>
        </w:rPr>
        <w:t>belakang</w:t>
      </w:r>
      <w:proofErr w:type="spellEnd"/>
      <w:r>
        <w:rPr>
          <w:lang w:val="en-US"/>
        </w:rPr>
        <w:t xml:space="preserve"> </w:t>
      </w:r>
      <w:proofErr w:type="spellStart"/>
      <w:r>
        <w:rPr>
          <w:lang w:val="en-US"/>
        </w:rPr>
        <w:t>pendidikan</w:t>
      </w:r>
      <w:proofErr w:type="spellEnd"/>
      <w:r>
        <w:rPr>
          <w:lang w:val="en-US"/>
        </w:rPr>
        <w:t xml:space="preserve"> dan </w:t>
      </w:r>
      <w:proofErr w:type="spellStart"/>
      <w:r>
        <w:rPr>
          <w:lang w:val="en-US"/>
        </w:rPr>
        <w:t>kompetensi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Beberapa</w:t>
      </w:r>
      <w:proofErr w:type="spellEnd"/>
      <w:r>
        <w:rPr>
          <w:lang w:val="en-US"/>
        </w:rPr>
        <w:t xml:space="preserve"> unit </w:t>
      </w:r>
      <w:proofErr w:type="spellStart"/>
      <w:r>
        <w:rPr>
          <w:lang w:val="en-US"/>
        </w:rPr>
        <w:t>penempatan</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latar</w:t>
      </w:r>
      <w:proofErr w:type="spellEnd"/>
      <w:r>
        <w:rPr>
          <w:lang w:val="en-US"/>
        </w:rPr>
        <w:t xml:space="preserve"> </w:t>
      </w:r>
      <w:proofErr w:type="spellStart"/>
      <w:r>
        <w:rPr>
          <w:lang w:val="en-US"/>
        </w:rPr>
        <w:t>belakang</w:t>
      </w:r>
      <w:proofErr w:type="spellEnd"/>
      <w:r>
        <w:rPr>
          <w:lang w:val="en-US"/>
        </w:rPr>
        <w:t xml:space="preserve"> </w:t>
      </w:r>
      <w:proofErr w:type="spellStart"/>
      <w:r>
        <w:rPr>
          <w:lang w:val="en-US"/>
        </w:rPr>
        <w:t>pendidikan</w:t>
      </w:r>
      <w:proofErr w:type="spellEnd"/>
      <w:r>
        <w:rPr>
          <w:lang w:val="en-US"/>
        </w:rPr>
        <w:t xml:space="preserve">. </w:t>
      </w:r>
      <w:proofErr w:type="spellStart"/>
      <w:r>
        <w:rPr>
          <w:lang w:val="en-US"/>
        </w:rPr>
        <w:t>Saat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khusus</w:t>
      </w:r>
      <w:proofErr w:type="spellEnd"/>
      <w:r>
        <w:rPr>
          <w:lang w:val="en-US"/>
        </w:rPr>
        <w:t xml:space="preserve"> </w:t>
      </w:r>
      <w:proofErr w:type="spellStart"/>
      <w:r>
        <w:rPr>
          <w:lang w:val="en-US"/>
        </w:rPr>
        <w:t>tenaga</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informasi</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kompetensi</w:t>
      </w:r>
      <w:proofErr w:type="spellEnd"/>
      <w:r>
        <w:rPr>
          <w:lang w:val="en-US"/>
        </w:rPr>
        <w:t xml:space="preserve"> dan </w:t>
      </w:r>
      <w:proofErr w:type="spellStart"/>
      <w:r>
        <w:rPr>
          <w:lang w:val="en-US"/>
        </w:rPr>
        <w:t>latar</w:t>
      </w:r>
      <w:proofErr w:type="spellEnd"/>
      <w:r>
        <w:rPr>
          <w:lang w:val="en-US"/>
        </w:rPr>
        <w:t xml:space="preserve"> </w:t>
      </w:r>
      <w:proofErr w:type="spellStart"/>
      <w:r>
        <w:rPr>
          <w:lang w:val="en-US"/>
        </w:rPr>
        <w:t>belakang</w:t>
      </w:r>
      <w:proofErr w:type="spellEnd"/>
      <w:r>
        <w:rPr>
          <w:lang w:val="en-US"/>
        </w:rPr>
        <w:t xml:space="preserve"> </w:t>
      </w:r>
      <w:proofErr w:type="spellStart"/>
      <w:r>
        <w:rPr>
          <w:lang w:val="en-US"/>
        </w:rPr>
        <w:t>pendidikan</w:t>
      </w:r>
      <w:proofErr w:type="spellEnd"/>
      <w:r>
        <w:rPr>
          <w:lang w:val="en-US"/>
        </w:rPr>
        <w:t xml:space="preserve"> </w:t>
      </w:r>
      <w:proofErr w:type="spellStart"/>
      <w:r>
        <w:rPr>
          <w:lang w:val="en-US"/>
        </w:rPr>
        <w:t>dari</w:t>
      </w:r>
      <w:proofErr w:type="spellEnd"/>
      <w:r>
        <w:rPr>
          <w:lang w:val="en-US"/>
        </w:rPr>
        <w:t xml:space="preserve"> masing-masing </w:t>
      </w:r>
      <w:proofErr w:type="spellStart"/>
      <w:r>
        <w:rPr>
          <w:lang w:val="en-US"/>
        </w:rPr>
        <w:t>staf</w:t>
      </w:r>
      <w:proofErr w:type="spellEnd"/>
      <w:r>
        <w:rPr>
          <w:lang w:val="en-US"/>
        </w:rPr>
        <w:t xml:space="preserve">. </w:t>
      </w:r>
      <w:proofErr w:type="spellStart"/>
      <w:r>
        <w:rPr>
          <w:lang w:val="en-US"/>
        </w:rPr>
        <w:t>Staf</w:t>
      </w:r>
      <w:proofErr w:type="spellEnd"/>
      <w:r>
        <w:rPr>
          <w:lang w:val="en-US"/>
        </w:rPr>
        <w:t xml:space="preserve"> </w:t>
      </w:r>
      <w:proofErr w:type="spellStart"/>
      <w:r>
        <w:rPr>
          <w:lang w:val="en-US"/>
        </w:rPr>
        <w:t>teknologi</w:t>
      </w:r>
      <w:proofErr w:type="spellEnd"/>
      <w:r>
        <w:rPr>
          <w:lang w:val="en-US"/>
        </w:rPr>
        <w:t xml:space="preserve"> di </w:t>
      </w:r>
      <w:proofErr w:type="spellStart"/>
      <w:r>
        <w:rPr>
          <w:lang w:val="en-US"/>
        </w:rPr>
        <w:t>bagian</w:t>
      </w:r>
      <w:proofErr w:type="spellEnd"/>
      <w:r>
        <w:rPr>
          <w:lang w:val="en-US"/>
        </w:rPr>
        <w:t xml:space="preserve"> </w:t>
      </w:r>
      <w:proofErr w:type="spellStart"/>
      <w:r>
        <w:rPr>
          <w:i/>
          <w:lang w:val="en-US"/>
        </w:rPr>
        <w:t>elctronic</w:t>
      </w:r>
      <w:proofErr w:type="spellEnd"/>
      <w:r>
        <w:rPr>
          <w:i/>
          <w:lang w:val="en-US"/>
        </w:rPr>
        <w:t xml:space="preserve"> data processing </w:t>
      </w:r>
      <w:r>
        <w:rPr>
          <w:lang w:val="en-US"/>
        </w:rPr>
        <w:t xml:space="preserve">(EDP) </w:t>
      </w:r>
      <w:proofErr w:type="spellStart"/>
      <w:r>
        <w:rPr>
          <w:lang w:val="en-US"/>
        </w:rPr>
        <w:t>telah</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berbagai</w:t>
      </w:r>
      <w:proofErr w:type="spellEnd"/>
      <w:r>
        <w:rPr>
          <w:lang w:val="en-US"/>
        </w:rPr>
        <w:t xml:space="preserve"> </w:t>
      </w:r>
      <w:proofErr w:type="spellStart"/>
      <w:r>
        <w:rPr>
          <w:lang w:val="en-US"/>
        </w:rPr>
        <w:t>pelatihan</w:t>
      </w:r>
      <w:proofErr w:type="spellEnd"/>
      <w:r>
        <w:rPr>
          <w:lang w:val="en-US"/>
        </w:rPr>
        <w:t xml:space="preserve"> dan </w:t>
      </w:r>
      <w:proofErr w:type="spellStart"/>
      <w:r>
        <w:rPr>
          <w:lang w:val="en-US"/>
        </w:rPr>
        <w:t>kegiatan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kemampuan</w:t>
      </w:r>
      <w:proofErr w:type="spellEnd"/>
      <w:r>
        <w:rPr>
          <w:lang w:val="en-US"/>
        </w:rPr>
        <w:t xml:space="preserve"> dan </w:t>
      </w:r>
      <w:proofErr w:type="spellStart"/>
      <w:r>
        <w:rPr>
          <w:lang w:val="en-US"/>
        </w:rPr>
        <w:t>kompetensi</w:t>
      </w:r>
      <w:proofErr w:type="spellEnd"/>
      <w:r>
        <w:rPr>
          <w:lang w:val="en-US"/>
        </w:rPr>
        <w:t xml:space="preserve">, </w:t>
      </w:r>
      <w:proofErr w:type="spellStart"/>
      <w:r>
        <w:rPr>
          <w:lang w:val="en-US"/>
        </w:rPr>
        <w:t>baik</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secara</w:t>
      </w:r>
      <w:proofErr w:type="spellEnd"/>
      <w:r>
        <w:rPr>
          <w:lang w:val="en-US"/>
        </w:rPr>
        <w:t xml:space="preserve"> internal </w:t>
      </w:r>
      <w:proofErr w:type="spellStart"/>
      <w:r>
        <w:rPr>
          <w:lang w:val="en-US"/>
        </w:rPr>
        <w:t>maupun</w:t>
      </w:r>
      <w:proofErr w:type="spellEnd"/>
      <w:r>
        <w:rPr>
          <w:lang w:val="en-US"/>
        </w:rPr>
        <w:t xml:space="preserve"> yang </w:t>
      </w:r>
      <w:proofErr w:type="spellStart"/>
      <w:r>
        <w:rPr>
          <w:lang w:val="en-US"/>
        </w:rPr>
        <w:t>dilakukan</w:t>
      </w:r>
      <w:proofErr w:type="spellEnd"/>
      <w:r>
        <w:rPr>
          <w:lang w:val="en-US"/>
        </w:rPr>
        <w:t xml:space="preserve"> oleh </w:t>
      </w:r>
      <w:proofErr w:type="spellStart"/>
      <w:r>
        <w:rPr>
          <w:lang w:val="en-US"/>
        </w:rPr>
        <w:t>pihak</w:t>
      </w:r>
      <w:proofErr w:type="spellEnd"/>
      <w:r>
        <w:rPr>
          <w:lang w:val="en-US"/>
        </w:rPr>
        <w:t xml:space="preserve"> </w:t>
      </w:r>
      <w:proofErr w:type="spellStart"/>
      <w:r>
        <w:rPr>
          <w:lang w:val="en-US"/>
        </w:rPr>
        <w:t>luar</w:t>
      </w:r>
      <w:proofErr w:type="spellEnd"/>
      <w:r>
        <w:rPr>
          <w:lang w:val="en-US"/>
        </w:rPr>
        <w:t xml:space="preserve"> (</w:t>
      </w:r>
      <w:proofErr w:type="spellStart"/>
      <w:r>
        <w:rPr>
          <w:lang w:val="en-US"/>
        </w:rPr>
        <w:t>eksternal</w:t>
      </w:r>
      <w:proofErr w:type="spellEnd"/>
      <w:r>
        <w:rPr>
          <w:lang w:val="en-US"/>
        </w:rPr>
        <w:t xml:space="preserve">). </w:t>
      </w:r>
      <w:proofErr w:type="spellStart"/>
      <w:r>
        <w:rPr>
          <w:lang w:val="en-US"/>
        </w:rPr>
        <w:t>Pengalaman</w:t>
      </w:r>
      <w:proofErr w:type="spellEnd"/>
      <w:r>
        <w:rPr>
          <w:lang w:val="en-US"/>
        </w:rPr>
        <w:t xml:space="preserve"> </w:t>
      </w:r>
      <w:proofErr w:type="spellStart"/>
      <w:r>
        <w:rPr>
          <w:lang w:val="en-US"/>
        </w:rPr>
        <w:t>mengelola</w:t>
      </w:r>
      <w:proofErr w:type="spellEnd"/>
      <w:r>
        <w:rPr>
          <w:lang w:val="en-US"/>
        </w:rPr>
        <w:t xml:space="preserve"> </w:t>
      </w:r>
      <w:proofErr w:type="spellStart"/>
      <w:r w:rsidR="006605C1">
        <w:rPr>
          <w:lang w:val="en-US"/>
        </w:rPr>
        <w:t>teknologi</w:t>
      </w:r>
      <w:proofErr w:type="spellEnd"/>
      <w:r w:rsidR="006605C1">
        <w:rPr>
          <w:lang w:val="en-US"/>
        </w:rPr>
        <w:t xml:space="preserve"> </w:t>
      </w:r>
      <w:r>
        <w:rPr>
          <w:lang w:val="en-US"/>
        </w:rPr>
        <w:t xml:space="preserve">yang </w:t>
      </w:r>
      <w:proofErr w:type="spellStart"/>
      <w:r>
        <w:rPr>
          <w:lang w:val="en-US"/>
        </w:rPr>
        <w:t>dimiliki</w:t>
      </w:r>
      <w:proofErr w:type="spellEnd"/>
      <w:r>
        <w:rPr>
          <w:lang w:val="en-US"/>
        </w:rPr>
        <w:t xml:space="preserve"> oleh </w:t>
      </w:r>
      <w:proofErr w:type="spellStart"/>
      <w:r>
        <w:rPr>
          <w:lang w:val="en-US"/>
        </w:rPr>
        <w:t>staf</w:t>
      </w:r>
      <w:proofErr w:type="spellEnd"/>
      <w:r>
        <w:rPr>
          <w:lang w:val="en-US"/>
        </w:rPr>
        <w:t xml:space="preserve"> </w:t>
      </w:r>
      <w:proofErr w:type="spellStart"/>
      <w:r>
        <w:rPr>
          <w:lang w:val="en-US"/>
        </w:rPr>
        <w:t>bagian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diandalkan</w:t>
      </w:r>
      <w:proofErr w:type="spellEnd"/>
      <w:r>
        <w:rPr>
          <w:lang w:val="en-US"/>
        </w:rPr>
        <w:t xml:space="preserve"> oleh </w:t>
      </w:r>
      <w:proofErr w:type="spellStart"/>
      <w:r>
        <w:rPr>
          <w:lang w:val="en-US"/>
        </w:rPr>
        <w:t>pihak</w:t>
      </w:r>
      <w:proofErr w:type="spellEnd"/>
      <w:r>
        <w:rPr>
          <w:lang w:val="en-US"/>
        </w:rPr>
        <w:t xml:space="preserve"> </w:t>
      </w:r>
      <w:r w:rsidR="008E52F2" w:rsidRPr="00F149F6">
        <w:t xml:space="preserve">universitas </w:t>
      </w:r>
      <w:proofErr w:type="spellStart"/>
      <w:r>
        <w:rPr>
          <w:lang w:val="en-US"/>
        </w:rPr>
        <w:t>namun</w:t>
      </w:r>
      <w:proofErr w:type="spellEnd"/>
      <w:r>
        <w:rPr>
          <w:lang w:val="en-US"/>
        </w:rPr>
        <w:t xml:space="preserve"> </w:t>
      </w:r>
      <w:r w:rsidR="008E52F2" w:rsidRPr="00F149F6">
        <w:t>perlu ditingkatkan</w:t>
      </w:r>
    </w:p>
    <w:p w14:paraId="4D44256C" w14:textId="77777777" w:rsidR="00096F03" w:rsidRPr="006605C1" w:rsidRDefault="00123D42" w:rsidP="000F57ED">
      <w:pPr>
        <w:spacing w:line="360" w:lineRule="auto"/>
        <w:ind w:firstLine="851"/>
        <w:jc w:val="both"/>
        <w:rPr>
          <w:lang w:val="en-US"/>
        </w:rPr>
      </w:pPr>
      <w:proofErr w:type="spellStart"/>
      <w:r w:rsidRPr="00123D42">
        <w:rPr>
          <w:lang w:val="en-US"/>
        </w:rPr>
        <w:t>Menurut</w:t>
      </w:r>
      <w:proofErr w:type="spellEnd"/>
      <w:r>
        <w:t xml:space="preserve"> </w:t>
      </w:r>
      <w:r>
        <w:rPr>
          <w:lang w:val="en-US"/>
        </w:rPr>
        <w:t xml:space="preserve">salah </w:t>
      </w:r>
      <w:proofErr w:type="spellStart"/>
      <w:r>
        <w:rPr>
          <w:lang w:val="en-US"/>
        </w:rPr>
        <w:t>satu</w:t>
      </w:r>
      <w:proofErr w:type="spellEnd"/>
      <w:r>
        <w:rPr>
          <w:lang w:val="en-US"/>
        </w:rPr>
        <w:t xml:space="preserve"> </w:t>
      </w:r>
      <w:r w:rsidRPr="008B028C">
        <w:t>informan</w:t>
      </w:r>
      <w:r>
        <w:rPr>
          <w:lang w:val="en-US"/>
        </w:rPr>
        <w:t xml:space="preserve"> yang </w:t>
      </w:r>
      <w:proofErr w:type="spellStart"/>
      <w:r>
        <w:rPr>
          <w:lang w:val="en-US"/>
        </w:rPr>
        <w:t>menangani</w:t>
      </w:r>
      <w:proofErr w:type="spellEnd"/>
      <w:r>
        <w:rPr>
          <w:lang w:val="en-US"/>
        </w:rPr>
        <w:t xml:space="preserve"> dan </w:t>
      </w:r>
      <w:proofErr w:type="spellStart"/>
      <w:r>
        <w:rPr>
          <w:lang w:val="en-US"/>
        </w:rPr>
        <w:t>mengelola</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proyek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dipahami</w:t>
      </w:r>
      <w:proofErr w:type="spellEnd"/>
      <w:r>
        <w:rPr>
          <w:lang w:val="en-US"/>
        </w:rPr>
        <w:t xml:space="preserve"> </w:t>
      </w:r>
      <w:proofErr w:type="spellStart"/>
      <w:r>
        <w:rPr>
          <w:lang w:val="en-US"/>
        </w:rPr>
        <w:t>secara</w:t>
      </w:r>
      <w:proofErr w:type="spellEnd"/>
      <w:r>
        <w:rPr>
          <w:lang w:val="en-US"/>
        </w:rPr>
        <w:t xml:space="preserve"> detail</w:t>
      </w:r>
      <w:r w:rsidR="006605C1">
        <w:rPr>
          <w:lang w:val="en-US"/>
        </w:rPr>
        <w:t xml:space="preserve"> oleh </w:t>
      </w:r>
      <w:proofErr w:type="spellStart"/>
      <w:r w:rsidR="006605C1">
        <w:rPr>
          <w:lang w:val="en-US"/>
        </w:rPr>
        <w:t>seluruh</w:t>
      </w:r>
      <w:proofErr w:type="spellEnd"/>
      <w:r w:rsidR="006605C1">
        <w:rPr>
          <w:lang w:val="en-US"/>
        </w:rPr>
        <w:t xml:space="preserve"> </w:t>
      </w:r>
      <w:proofErr w:type="spellStart"/>
      <w:r w:rsidR="006605C1">
        <w:rPr>
          <w:lang w:val="en-US"/>
        </w:rPr>
        <w:t>personel</w:t>
      </w:r>
      <w:proofErr w:type="spellEnd"/>
      <w:r>
        <w:rPr>
          <w:lang w:val="en-US"/>
        </w:rPr>
        <w:t xml:space="preserve">. </w:t>
      </w:r>
      <w:proofErr w:type="spellStart"/>
      <w:r w:rsidR="006605C1">
        <w:rPr>
          <w:lang w:val="en-US"/>
        </w:rPr>
        <w:t>Beberapa</w:t>
      </w:r>
      <w:proofErr w:type="spellEnd"/>
      <w:r w:rsidR="006605C1">
        <w:rPr>
          <w:lang w:val="en-US"/>
        </w:rPr>
        <w:t xml:space="preserve"> </w:t>
      </w:r>
      <w:proofErr w:type="spellStart"/>
      <w:r w:rsidR="006605C1">
        <w:rPr>
          <w:lang w:val="en-US"/>
        </w:rPr>
        <w:t>personel</w:t>
      </w:r>
      <w:proofErr w:type="spellEnd"/>
      <w:r w:rsidR="006605C1">
        <w:rPr>
          <w:lang w:val="en-US"/>
        </w:rPr>
        <w:t xml:space="preserve"> </w:t>
      </w:r>
      <w:proofErr w:type="spellStart"/>
      <w:r w:rsidR="006605C1">
        <w:rPr>
          <w:lang w:val="en-US"/>
        </w:rPr>
        <w:t>hanya</w:t>
      </w:r>
      <w:proofErr w:type="spellEnd"/>
      <w:r w:rsidR="006605C1">
        <w:rPr>
          <w:lang w:val="en-US"/>
        </w:rPr>
        <w:t xml:space="preserve"> </w:t>
      </w:r>
      <w:proofErr w:type="spellStart"/>
      <w:r w:rsidR="006605C1">
        <w:rPr>
          <w:lang w:val="en-US"/>
        </w:rPr>
        <w:t>mengetahui</w:t>
      </w:r>
      <w:proofErr w:type="spellEnd"/>
      <w:r w:rsidR="006605C1">
        <w:rPr>
          <w:lang w:val="en-US"/>
        </w:rPr>
        <w:t xml:space="preserve"> </w:t>
      </w:r>
      <w:proofErr w:type="spellStart"/>
      <w:r w:rsidR="006605C1">
        <w:rPr>
          <w:lang w:val="en-US"/>
        </w:rPr>
        <w:t>secara</w:t>
      </w:r>
      <w:proofErr w:type="spellEnd"/>
      <w:r w:rsidR="006605C1">
        <w:rPr>
          <w:lang w:val="en-US"/>
        </w:rPr>
        <w:t xml:space="preserve"> garis </w:t>
      </w:r>
      <w:proofErr w:type="spellStart"/>
      <w:r w:rsidR="006605C1">
        <w:rPr>
          <w:lang w:val="en-US"/>
        </w:rPr>
        <w:t>besar</w:t>
      </w:r>
      <w:proofErr w:type="spellEnd"/>
      <w:r w:rsidR="006605C1">
        <w:rPr>
          <w:lang w:val="en-US"/>
        </w:rPr>
        <w:t xml:space="preserve"> </w:t>
      </w:r>
      <w:proofErr w:type="spellStart"/>
      <w:r w:rsidR="006605C1">
        <w:rPr>
          <w:lang w:val="en-US"/>
        </w:rPr>
        <w:t>yaitu</w:t>
      </w:r>
      <w:proofErr w:type="spellEnd"/>
      <w:r w:rsidR="006605C1">
        <w:rPr>
          <w:lang w:val="en-US"/>
        </w:rPr>
        <w:t xml:space="preserve"> </w:t>
      </w:r>
      <w:proofErr w:type="spellStart"/>
      <w:r w:rsidR="006605C1">
        <w:rPr>
          <w:lang w:val="en-US"/>
        </w:rPr>
        <w:t>dari</w:t>
      </w:r>
      <w:proofErr w:type="spellEnd"/>
      <w:r w:rsidR="006605C1">
        <w:rPr>
          <w:lang w:val="en-US"/>
        </w:rPr>
        <w:t xml:space="preserve"> </w:t>
      </w:r>
      <w:proofErr w:type="spellStart"/>
      <w:r w:rsidR="006605C1">
        <w:rPr>
          <w:lang w:val="en-US"/>
        </w:rPr>
        <w:t>tujuan</w:t>
      </w:r>
      <w:proofErr w:type="spellEnd"/>
      <w:r w:rsidR="006605C1">
        <w:rPr>
          <w:lang w:val="en-US"/>
        </w:rPr>
        <w:t xml:space="preserve"> </w:t>
      </w:r>
      <w:proofErr w:type="spellStart"/>
      <w:r w:rsidR="006605C1">
        <w:rPr>
          <w:lang w:val="en-US"/>
        </w:rPr>
        <w:t>pengerjaan</w:t>
      </w:r>
      <w:proofErr w:type="spellEnd"/>
      <w:r w:rsidR="006605C1">
        <w:rPr>
          <w:lang w:val="en-US"/>
        </w:rPr>
        <w:t xml:space="preserve"> </w:t>
      </w:r>
      <w:proofErr w:type="spellStart"/>
      <w:r w:rsidR="006605C1">
        <w:rPr>
          <w:lang w:val="en-US"/>
        </w:rPr>
        <w:t>proyek</w:t>
      </w:r>
      <w:proofErr w:type="spellEnd"/>
      <w:r w:rsidR="006605C1">
        <w:rPr>
          <w:lang w:val="en-US"/>
        </w:rPr>
        <w:t xml:space="preserve">. Nilai </w:t>
      </w:r>
      <w:proofErr w:type="spellStart"/>
      <w:r w:rsidR="006605C1">
        <w:rPr>
          <w:lang w:val="en-US"/>
        </w:rPr>
        <w:t>bisnis</w:t>
      </w:r>
      <w:proofErr w:type="spellEnd"/>
      <w:r w:rsidR="006605C1">
        <w:rPr>
          <w:lang w:val="en-US"/>
        </w:rPr>
        <w:t xml:space="preserve"> </w:t>
      </w:r>
      <w:proofErr w:type="spellStart"/>
      <w:r w:rsidR="006605C1">
        <w:rPr>
          <w:lang w:val="en-US"/>
        </w:rPr>
        <w:t>dari</w:t>
      </w:r>
      <w:proofErr w:type="spellEnd"/>
      <w:r w:rsidR="006605C1">
        <w:rPr>
          <w:lang w:val="en-US"/>
        </w:rPr>
        <w:t xml:space="preserve"> </w:t>
      </w:r>
      <w:proofErr w:type="spellStart"/>
      <w:r w:rsidR="006605C1">
        <w:rPr>
          <w:lang w:val="en-US"/>
        </w:rPr>
        <w:t>sebuah</w:t>
      </w:r>
      <w:proofErr w:type="spellEnd"/>
      <w:r w:rsidR="006605C1">
        <w:rPr>
          <w:lang w:val="en-US"/>
        </w:rPr>
        <w:t xml:space="preserve"> </w:t>
      </w:r>
      <w:proofErr w:type="spellStart"/>
      <w:r w:rsidR="006605C1">
        <w:rPr>
          <w:lang w:val="en-US"/>
        </w:rPr>
        <w:t>proyek</w:t>
      </w:r>
      <w:proofErr w:type="spellEnd"/>
      <w:r w:rsidR="006605C1">
        <w:rPr>
          <w:lang w:val="en-US"/>
        </w:rPr>
        <w:t xml:space="preserve"> </w:t>
      </w:r>
      <w:proofErr w:type="spellStart"/>
      <w:r w:rsidR="006605C1">
        <w:rPr>
          <w:lang w:val="en-US"/>
        </w:rPr>
        <w:t>teknologi</w:t>
      </w:r>
      <w:proofErr w:type="spellEnd"/>
      <w:r w:rsidR="006605C1">
        <w:rPr>
          <w:lang w:val="en-US"/>
        </w:rPr>
        <w:t xml:space="preserve"> </w:t>
      </w:r>
      <w:proofErr w:type="spellStart"/>
      <w:r w:rsidR="006605C1">
        <w:rPr>
          <w:lang w:val="en-US"/>
        </w:rPr>
        <w:t>informasi</w:t>
      </w:r>
      <w:proofErr w:type="spellEnd"/>
      <w:r w:rsidR="006605C1">
        <w:rPr>
          <w:lang w:val="en-US"/>
        </w:rPr>
        <w:t xml:space="preserve"> </w:t>
      </w:r>
      <w:proofErr w:type="spellStart"/>
      <w:r w:rsidR="006605C1">
        <w:rPr>
          <w:lang w:val="en-US"/>
        </w:rPr>
        <w:t>selalu</w:t>
      </w:r>
      <w:proofErr w:type="spellEnd"/>
      <w:r w:rsidR="006605C1">
        <w:rPr>
          <w:lang w:val="en-US"/>
        </w:rPr>
        <w:t xml:space="preserve"> </w:t>
      </w:r>
      <w:proofErr w:type="spellStart"/>
      <w:r w:rsidR="006605C1">
        <w:rPr>
          <w:lang w:val="en-US"/>
        </w:rPr>
        <w:t>tersirat</w:t>
      </w:r>
      <w:proofErr w:type="spellEnd"/>
      <w:r w:rsidR="006605C1">
        <w:rPr>
          <w:lang w:val="en-US"/>
        </w:rPr>
        <w:t xml:space="preserve"> </w:t>
      </w:r>
      <w:proofErr w:type="spellStart"/>
      <w:r w:rsidR="006605C1">
        <w:rPr>
          <w:lang w:val="en-US"/>
        </w:rPr>
        <w:t>dalam</w:t>
      </w:r>
      <w:proofErr w:type="spellEnd"/>
      <w:r w:rsidR="006605C1">
        <w:rPr>
          <w:lang w:val="en-US"/>
        </w:rPr>
        <w:t xml:space="preserve"> </w:t>
      </w:r>
      <w:proofErr w:type="spellStart"/>
      <w:r w:rsidR="006605C1">
        <w:rPr>
          <w:lang w:val="en-US"/>
        </w:rPr>
        <w:t>tujuan</w:t>
      </w:r>
      <w:proofErr w:type="spellEnd"/>
      <w:r w:rsidR="006605C1">
        <w:rPr>
          <w:lang w:val="en-US"/>
        </w:rPr>
        <w:t xml:space="preserve"> </w:t>
      </w:r>
      <w:proofErr w:type="spellStart"/>
      <w:r w:rsidR="006605C1">
        <w:rPr>
          <w:lang w:val="en-US"/>
        </w:rPr>
        <w:t>dari</w:t>
      </w:r>
      <w:proofErr w:type="spellEnd"/>
      <w:r w:rsidR="006605C1">
        <w:rPr>
          <w:lang w:val="en-US"/>
        </w:rPr>
        <w:t xml:space="preserve"> </w:t>
      </w:r>
      <w:proofErr w:type="spellStart"/>
      <w:r w:rsidR="006605C1">
        <w:rPr>
          <w:lang w:val="en-US"/>
        </w:rPr>
        <w:t>pengerjaan</w:t>
      </w:r>
      <w:proofErr w:type="spellEnd"/>
      <w:r w:rsidR="006605C1">
        <w:rPr>
          <w:lang w:val="en-US"/>
        </w:rPr>
        <w:t xml:space="preserve"> dan </w:t>
      </w:r>
      <w:proofErr w:type="spellStart"/>
      <w:r w:rsidR="006605C1">
        <w:rPr>
          <w:lang w:val="en-US"/>
        </w:rPr>
        <w:t>implementasi</w:t>
      </w:r>
      <w:proofErr w:type="spellEnd"/>
      <w:r w:rsidR="006605C1">
        <w:rPr>
          <w:lang w:val="en-US"/>
        </w:rPr>
        <w:t xml:space="preserve"> </w:t>
      </w:r>
      <w:proofErr w:type="spellStart"/>
      <w:r w:rsidR="006605C1">
        <w:rPr>
          <w:lang w:val="en-US"/>
        </w:rPr>
        <w:t>proyek</w:t>
      </w:r>
      <w:proofErr w:type="spellEnd"/>
      <w:r w:rsidR="006605C1">
        <w:rPr>
          <w:lang w:val="en-US"/>
        </w:rPr>
        <w:t xml:space="preserve">, agar </w:t>
      </w:r>
      <w:proofErr w:type="spellStart"/>
      <w:r w:rsidR="006605C1">
        <w:rPr>
          <w:lang w:val="en-US"/>
        </w:rPr>
        <w:t>nilai</w:t>
      </w:r>
      <w:proofErr w:type="spellEnd"/>
      <w:r w:rsidR="006605C1">
        <w:rPr>
          <w:lang w:val="en-US"/>
        </w:rPr>
        <w:t xml:space="preserve"> </w:t>
      </w:r>
      <w:proofErr w:type="spellStart"/>
      <w:r w:rsidR="006605C1">
        <w:rPr>
          <w:lang w:val="en-US"/>
        </w:rPr>
        <w:t>bisnis</w:t>
      </w:r>
      <w:proofErr w:type="spellEnd"/>
      <w:r w:rsidR="006605C1">
        <w:rPr>
          <w:lang w:val="en-US"/>
        </w:rPr>
        <w:t xml:space="preserve"> </w:t>
      </w:r>
      <w:proofErr w:type="spellStart"/>
      <w:r w:rsidR="006605C1">
        <w:rPr>
          <w:lang w:val="en-US"/>
        </w:rPr>
        <w:t>daru</w:t>
      </w:r>
      <w:proofErr w:type="spellEnd"/>
      <w:r w:rsidR="006605C1">
        <w:rPr>
          <w:lang w:val="en-US"/>
        </w:rPr>
        <w:t xml:space="preserve"> </w:t>
      </w:r>
      <w:proofErr w:type="spellStart"/>
      <w:r w:rsidR="006605C1">
        <w:rPr>
          <w:lang w:val="en-US"/>
        </w:rPr>
        <w:t>sebuah</w:t>
      </w:r>
      <w:proofErr w:type="spellEnd"/>
      <w:r w:rsidR="006605C1">
        <w:rPr>
          <w:lang w:val="en-US"/>
        </w:rPr>
        <w:t xml:space="preserve"> </w:t>
      </w:r>
      <w:proofErr w:type="spellStart"/>
      <w:r w:rsidR="006605C1">
        <w:rPr>
          <w:lang w:val="en-US"/>
        </w:rPr>
        <w:t>proyek</w:t>
      </w:r>
      <w:proofErr w:type="spellEnd"/>
      <w:r w:rsidR="006605C1">
        <w:rPr>
          <w:lang w:val="en-US"/>
        </w:rPr>
        <w:t xml:space="preserve"> </w:t>
      </w:r>
      <w:proofErr w:type="spellStart"/>
      <w:r w:rsidR="006605C1">
        <w:rPr>
          <w:lang w:val="en-US"/>
        </w:rPr>
        <w:t>sukses</w:t>
      </w:r>
      <w:proofErr w:type="spellEnd"/>
      <w:r w:rsidR="006605C1">
        <w:rPr>
          <w:lang w:val="en-US"/>
        </w:rPr>
        <w:t xml:space="preserve"> di </w:t>
      </w:r>
      <w:proofErr w:type="spellStart"/>
      <w:r w:rsidR="006605C1">
        <w:rPr>
          <w:lang w:val="en-US"/>
        </w:rPr>
        <w:t>implementasikan</w:t>
      </w:r>
      <w:proofErr w:type="spellEnd"/>
      <w:r w:rsidR="006605C1">
        <w:rPr>
          <w:lang w:val="en-US"/>
        </w:rPr>
        <w:t xml:space="preserve"> </w:t>
      </w:r>
      <w:proofErr w:type="spellStart"/>
      <w:r w:rsidR="006605C1">
        <w:rPr>
          <w:lang w:val="en-US"/>
        </w:rPr>
        <w:t>maka</w:t>
      </w:r>
      <w:proofErr w:type="spellEnd"/>
      <w:r w:rsidR="006605C1">
        <w:rPr>
          <w:lang w:val="en-US"/>
        </w:rPr>
        <w:t xml:space="preserve"> </w:t>
      </w:r>
      <w:r w:rsidR="008E52F2" w:rsidRPr="00F149F6">
        <w:t>perlu ada kesiapan untuk melakukan perubahan</w:t>
      </w:r>
      <w:r w:rsidR="006605C1">
        <w:rPr>
          <w:lang w:val="en-US"/>
        </w:rPr>
        <w:t xml:space="preserve"> dan </w:t>
      </w:r>
      <w:proofErr w:type="spellStart"/>
      <w:r w:rsidR="006605C1">
        <w:rPr>
          <w:lang w:val="en-US"/>
        </w:rPr>
        <w:t>inovasi</w:t>
      </w:r>
      <w:proofErr w:type="spellEnd"/>
      <w:r w:rsidR="006605C1">
        <w:rPr>
          <w:lang w:val="en-US"/>
        </w:rPr>
        <w:t xml:space="preserve"> </w:t>
      </w:r>
      <w:proofErr w:type="spellStart"/>
      <w:r w:rsidR="006605C1">
        <w:rPr>
          <w:lang w:val="en-US"/>
        </w:rPr>
        <w:t>serta</w:t>
      </w:r>
      <w:proofErr w:type="spellEnd"/>
      <w:r w:rsidR="006605C1">
        <w:rPr>
          <w:lang w:val="en-US"/>
        </w:rPr>
        <w:t xml:space="preserve"> </w:t>
      </w:r>
      <w:proofErr w:type="spellStart"/>
      <w:r w:rsidR="006605C1">
        <w:rPr>
          <w:lang w:val="en-US"/>
        </w:rPr>
        <w:t>kemauan</w:t>
      </w:r>
      <w:proofErr w:type="spellEnd"/>
      <w:r w:rsidR="006605C1">
        <w:rPr>
          <w:lang w:val="en-US"/>
        </w:rPr>
        <w:t xml:space="preserve"> </w:t>
      </w:r>
      <w:proofErr w:type="spellStart"/>
      <w:r w:rsidR="006605C1">
        <w:rPr>
          <w:lang w:val="en-US"/>
        </w:rPr>
        <w:t>untuk</w:t>
      </w:r>
      <w:proofErr w:type="spellEnd"/>
      <w:r w:rsidR="006605C1">
        <w:rPr>
          <w:lang w:val="en-US"/>
        </w:rPr>
        <w:t xml:space="preserve"> </w:t>
      </w:r>
      <w:proofErr w:type="spellStart"/>
      <w:r w:rsidR="006605C1">
        <w:rPr>
          <w:lang w:val="en-US"/>
        </w:rPr>
        <w:t>meningkatkan</w:t>
      </w:r>
      <w:proofErr w:type="spellEnd"/>
      <w:r w:rsidR="006605C1">
        <w:rPr>
          <w:lang w:val="en-US"/>
        </w:rPr>
        <w:t xml:space="preserve"> </w:t>
      </w:r>
      <w:r w:rsidR="006605C1">
        <w:rPr>
          <w:i/>
          <w:lang w:val="en-US"/>
        </w:rPr>
        <w:t>skill</w:t>
      </w:r>
      <w:r w:rsidR="006605C1">
        <w:rPr>
          <w:lang w:val="en-US"/>
        </w:rPr>
        <w:t xml:space="preserve"> </w:t>
      </w:r>
      <w:proofErr w:type="spellStart"/>
      <w:r w:rsidR="006605C1">
        <w:rPr>
          <w:lang w:val="en-US"/>
        </w:rPr>
        <w:t>diri</w:t>
      </w:r>
      <w:proofErr w:type="spellEnd"/>
      <w:r w:rsidR="006605C1">
        <w:rPr>
          <w:lang w:val="en-US"/>
        </w:rPr>
        <w:t xml:space="preserve">. </w:t>
      </w:r>
    </w:p>
    <w:p w14:paraId="4A5C75A7" w14:textId="73C4DE81" w:rsidR="0026325A" w:rsidRPr="00D80AF2" w:rsidRDefault="00823370" w:rsidP="00823370">
      <w:pPr>
        <w:pStyle w:val="Heading4"/>
        <w:ind w:left="851" w:hanging="851"/>
      </w:pPr>
      <w:r>
        <w:lastRenderedPageBreak/>
        <w:t>5.2.2.2</w:t>
      </w:r>
      <w:r>
        <w:tab/>
      </w:r>
      <w:r w:rsidR="0026325A" w:rsidRPr="00D80AF2">
        <w:t>Value</w:t>
      </w:r>
    </w:p>
    <w:p w14:paraId="581A6434" w14:textId="0C11077D" w:rsidR="0026325A" w:rsidRDefault="0026325A" w:rsidP="000F57ED">
      <w:pPr>
        <w:spacing w:line="360" w:lineRule="auto"/>
        <w:ind w:firstLine="851"/>
        <w:jc w:val="both"/>
        <w:rPr>
          <w:i/>
        </w:rPr>
      </w:pPr>
      <w:r w:rsidRPr="00382506">
        <w:t xml:space="preserve">Evaluasi </w:t>
      </w:r>
      <w:proofErr w:type="spellStart"/>
      <w:r w:rsidRPr="000F57ED">
        <w:rPr>
          <w:lang w:val="en-US"/>
        </w:rPr>
        <w:t>atau</w:t>
      </w:r>
      <w:proofErr w:type="spellEnd"/>
      <w:r w:rsidRPr="00382506">
        <w:t xml:space="preserve"> penilaian kinerja teknologi informasi dilakukan secara umum dan menyeluruh yang hanya dilakukan oleh bagian teknologi informasi, kadang melibatkan pihak LP2M tanpa melibatkan banyak pihak. Penilaian kinerja SDM hanya dilakukan untuk suatu kepentingan administrasi, contoh penilaian DP3 untuk syarat berkas pengurusan pangkat/golongan dan jabatan. Teknologi informasi yang ada saat ini baik dari sistem maupun infrastruktur belum dilakukan evaluasi secara detail atau khusus. Tindak lanjut atau kebijakan lanjutan yang diambil belum ada terkait dengan dengan hasil evaluasi yang telah dilakukan, namun tindak lanjut yang diharapkan adalah adanya perubahan dan peningkatan pada seluruh aspek teknologi informasi yang digunakan</w:t>
      </w:r>
      <w:r w:rsidR="00DE66F3">
        <w:rPr>
          <w:lang w:val="en-US"/>
        </w:rPr>
        <w:t xml:space="preserve"> </w:t>
      </w:r>
      <w:sdt>
        <w:sdtPr>
          <w:rPr>
            <w:lang w:val="en-US"/>
          </w:rPr>
          <w:id w:val="713852702"/>
          <w:citation/>
        </w:sdtPr>
        <w:sdtEndPr/>
        <w:sdtContent>
          <w:r w:rsidR="00DE66F3">
            <w:rPr>
              <w:lang w:val="en-US"/>
            </w:rPr>
            <w:fldChar w:fldCharType="begin"/>
          </w:r>
          <w:r w:rsidR="00DE66F3">
            <w:rPr>
              <w:lang w:val="en-US"/>
            </w:rPr>
            <w:instrText xml:space="preserve"> CITATION Tin18 \l 1033 </w:instrText>
          </w:r>
          <w:r w:rsidR="00DE66F3">
            <w:rPr>
              <w:lang w:val="en-US"/>
            </w:rPr>
            <w:fldChar w:fldCharType="separate"/>
          </w:r>
          <w:r w:rsidR="00984435" w:rsidRPr="00984435">
            <w:rPr>
              <w:noProof/>
              <w:lang w:val="en-US"/>
            </w:rPr>
            <w:t>(Alghazi, Cui, Wamba, Li, &amp; Shen, 2018)</w:t>
          </w:r>
          <w:r w:rsidR="00DE66F3">
            <w:rPr>
              <w:lang w:val="en-US"/>
            </w:rPr>
            <w:fldChar w:fldCharType="end"/>
          </w:r>
        </w:sdtContent>
      </w:sdt>
      <w:r w:rsidR="00DE66F3">
        <w:rPr>
          <w:lang w:val="en-US"/>
        </w:rPr>
        <w:t xml:space="preserve">, </w:t>
      </w:r>
      <w:r w:rsidRPr="00382506">
        <w:t xml:space="preserve">. </w:t>
      </w:r>
    </w:p>
    <w:p w14:paraId="0783053F" w14:textId="34CA2817" w:rsidR="0005163B" w:rsidRPr="00044201" w:rsidRDefault="00823370" w:rsidP="00823370">
      <w:pPr>
        <w:pStyle w:val="Heading4"/>
        <w:ind w:left="851" w:hanging="851"/>
      </w:pPr>
      <w:r>
        <w:t>5.2.2.3</w:t>
      </w:r>
      <w:r>
        <w:tab/>
      </w:r>
      <w:r w:rsidR="008800BD" w:rsidRPr="00044201">
        <w:t>Share Knowledge</w:t>
      </w:r>
    </w:p>
    <w:p w14:paraId="486CFA02" w14:textId="30CDDD6B" w:rsidR="007541BD" w:rsidRDefault="0005163B" w:rsidP="000F57ED">
      <w:pPr>
        <w:spacing w:line="360" w:lineRule="auto"/>
        <w:ind w:firstLine="851"/>
        <w:jc w:val="both"/>
      </w:pPr>
      <w:r>
        <w:t xml:space="preserve">Pengetahuan dan pemahaman sumber daya tentang bisnis pada perguruan tinggi </w:t>
      </w:r>
      <w:r w:rsidRPr="003047D7">
        <w:t>masih sangat terbatas atau minim walau tingkat pendidikan informan rata-rata Strata-1 dan Strata-2</w:t>
      </w:r>
      <w:r w:rsidR="005A1AF6">
        <w:rPr>
          <w:lang w:val="en-US"/>
        </w:rPr>
        <w:t xml:space="preserve"> </w:t>
      </w:r>
      <w:sdt>
        <w:sdtPr>
          <w:rPr>
            <w:lang w:val="en-US"/>
          </w:rPr>
          <w:id w:val="-1012217799"/>
          <w:citation/>
        </w:sdtPr>
        <w:sdtEndPr/>
        <w:sdtContent>
          <w:r w:rsidR="005A1AF6">
            <w:rPr>
              <w:lang w:val="en-US"/>
            </w:rPr>
            <w:fldChar w:fldCharType="begin"/>
          </w:r>
          <w:r w:rsidR="005A1AF6">
            <w:rPr>
              <w:lang w:val="en-US"/>
            </w:rPr>
            <w:instrText xml:space="preserve"> CITATION AlE18 \l 1033 </w:instrText>
          </w:r>
          <w:r w:rsidR="005A1AF6">
            <w:rPr>
              <w:lang w:val="en-US"/>
            </w:rPr>
            <w:fldChar w:fldCharType="separate"/>
          </w:r>
          <w:r w:rsidR="00984435" w:rsidRPr="00984435">
            <w:rPr>
              <w:noProof/>
              <w:lang w:val="en-US"/>
            </w:rPr>
            <w:t>(Al-Emran, Mezhuyev, Kamaludin, &amp; Shaalan, 2018)</w:t>
          </w:r>
          <w:r w:rsidR="005A1AF6">
            <w:rPr>
              <w:lang w:val="en-US"/>
            </w:rPr>
            <w:fldChar w:fldCharType="end"/>
          </w:r>
        </w:sdtContent>
      </w:sdt>
      <w:r w:rsidRPr="003047D7">
        <w:t xml:space="preserve">. </w:t>
      </w:r>
      <w:r w:rsidR="00EC546E">
        <w:t xml:space="preserve">Hal ini dilihat dari hasil wawancara, hanya 3 </w:t>
      </w:r>
      <w:r w:rsidR="00BB65AD">
        <w:t xml:space="preserve">informan yang memiliki pengetahuan dan pemahaman tentang bisnis dan nilai bisnis </w:t>
      </w:r>
      <w:r w:rsidR="00F73354">
        <w:t xml:space="preserve">pada sebuah lembaga pendidikan. </w:t>
      </w:r>
      <w:r w:rsidR="00BB65AD">
        <w:t xml:space="preserve">Menurut salah satu informan yang memiliki latar belakang pendidikan yang lebih tinggi dari informan-informan lainnya, bisnis pendidikan merupakan pelayanan jasa kepada seluruh civitas akademika dan sebagai </w:t>
      </w:r>
      <w:r w:rsidR="00BB65AD">
        <w:rPr>
          <w:i/>
        </w:rPr>
        <w:t>social corporate</w:t>
      </w:r>
      <w:r w:rsidR="00BB65AD">
        <w:t xml:space="preserve">. Informan lain juga mendukung pernyataan ini, dimana bisnis pendidikan adalah transaksi jasa bukan penjualan jasa dimana antara lembaga pendidikan dan </w:t>
      </w:r>
      <w:r w:rsidR="00BB65AD">
        <w:rPr>
          <w:i/>
        </w:rPr>
        <w:t xml:space="preserve">stakeholder </w:t>
      </w:r>
      <w:r w:rsidR="00BB65AD">
        <w:t xml:space="preserve">sama-sama menerima benefit. Bisnis pendidikan juga merupakan sarana untuk </w:t>
      </w:r>
      <w:r w:rsidR="00BB65AD">
        <w:rPr>
          <w:i/>
        </w:rPr>
        <w:t xml:space="preserve">share </w:t>
      </w:r>
      <w:r w:rsidR="00BB65AD">
        <w:t>atau transfer ilmu pengetahuan kepada masyarakat dalam pengabdian, pengajaran kepada mahasiswa dan penelitian untuk pengembangan diri.</w:t>
      </w:r>
    </w:p>
    <w:p w14:paraId="17BFFA71" w14:textId="06886163" w:rsidR="0005163B" w:rsidRPr="00B14E94" w:rsidRDefault="00A348DB" w:rsidP="000F57ED">
      <w:pPr>
        <w:spacing w:line="360" w:lineRule="auto"/>
        <w:ind w:firstLine="851"/>
        <w:jc w:val="both"/>
      </w:pPr>
      <w:r w:rsidRPr="00B14E94">
        <w:t>Semua informan memahami teknologi</w:t>
      </w:r>
      <w:r w:rsidR="00D0248D" w:rsidRPr="00B14E94">
        <w:t xml:space="preserve"> informasi, s</w:t>
      </w:r>
      <w:r w:rsidR="009176EE" w:rsidRPr="00B14E94">
        <w:t xml:space="preserve">alah satu informan mengatakan 65% informan memiliki </w:t>
      </w:r>
      <w:r w:rsidR="00D0248D" w:rsidRPr="00B14E94">
        <w:t>pengetahuan teknologi tentang teknologi informasi pada perguruan tinggi</w:t>
      </w:r>
      <w:r w:rsidR="005A1AF6">
        <w:rPr>
          <w:lang w:val="en-US"/>
        </w:rPr>
        <w:t xml:space="preserve"> </w:t>
      </w:r>
      <w:sdt>
        <w:sdtPr>
          <w:rPr>
            <w:lang w:val="en-US"/>
          </w:rPr>
          <w:id w:val="356241550"/>
          <w:citation/>
        </w:sdtPr>
        <w:sdtEndPr/>
        <w:sdtContent>
          <w:r w:rsidR="005A1AF6">
            <w:rPr>
              <w:lang w:val="en-US"/>
            </w:rPr>
            <w:fldChar w:fldCharType="begin"/>
          </w:r>
          <w:r w:rsidR="005A1AF6">
            <w:rPr>
              <w:lang w:val="en-US"/>
            </w:rPr>
            <w:instrText xml:space="preserve"> CITATION OBa16 \l 1033 </w:instrText>
          </w:r>
          <w:r w:rsidR="005A1AF6">
            <w:rPr>
              <w:lang w:val="en-US"/>
            </w:rPr>
            <w:fldChar w:fldCharType="separate"/>
          </w:r>
          <w:r w:rsidR="00984435" w:rsidRPr="00984435">
            <w:rPr>
              <w:noProof/>
              <w:lang w:val="en-US"/>
            </w:rPr>
            <w:t>(Obeidat, Al-Suradi, Masa'deh, &amp; Tarhini, 2016)</w:t>
          </w:r>
          <w:r w:rsidR="005A1AF6">
            <w:rPr>
              <w:lang w:val="en-US"/>
            </w:rPr>
            <w:fldChar w:fldCharType="end"/>
          </w:r>
        </w:sdtContent>
      </w:sdt>
      <w:r w:rsidR="00D0248D" w:rsidRPr="00B14E94">
        <w:t xml:space="preserve">. Teknologi informasi </w:t>
      </w:r>
      <w:r w:rsidR="00EF671C" w:rsidRPr="00B14E94">
        <w:t xml:space="preserve">pada perguruan tinggi </w:t>
      </w:r>
      <w:r w:rsidR="00D0248D" w:rsidRPr="00B14E94">
        <w:t>berkaitan dengan a</w:t>
      </w:r>
      <w:r w:rsidR="00EF671C" w:rsidRPr="00B14E94">
        <w:t>k</w:t>
      </w:r>
      <w:r w:rsidR="00D0248D" w:rsidRPr="00B14E94">
        <w:t>tivitas Tri Darma perguruan tinggi</w:t>
      </w:r>
      <w:r w:rsidR="00EF671C" w:rsidRPr="00B14E94">
        <w:t xml:space="preserve"> dan di Universitas Flores teknologi informasi terkait dengan yakni </w:t>
      </w:r>
      <w:r w:rsidR="00D0248D" w:rsidRPr="00B14E94">
        <w:t xml:space="preserve">Web universitas, aktivitas pendidikan dan pengajaran dengan </w:t>
      </w:r>
      <w:r w:rsidR="00D0248D" w:rsidRPr="00B14E94">
        <w:rPr>
          <w:i/>
        </w:rPr>
        <w:t>e-learning,</w:t>
      </w:r>
      <w:r w:rsidR="00D0248D" w:rsidRPr="00B14E94">
        <w:t xml:space="preserve"> hibah </w:t>
      </w:r>
      <w:r w:rsidR="00D0248D" w:rsidRPr="00B14E94">
        <w:lastRenderedPageBreak/>
        <w:t xml:space="preserve">penelitian secara online, pendaftaran, </w:t>
      </w:r>
      <w:r w:rsidR="00EF671C" w:rsidRPr="00B14E94">
        <w:t xml:space="preserve">registrasi hingga KRS online. Adanya teknologi informasi saat ini merupakan wujud dari respon lembaga terhadap dinamika perubahan dunia pendidikan. </w:t>
      </w:r>
    </w:p>
    <w:p w14:paraId="3AF7811D" w14:textId="110C0AAC" w:rsidR="0068230D" w:rsidRPr="0002012F" w:rsidRDefault="001E54C0" w:rsidP="000F57ED">
      <w:pPr>
        <w:spacing w:line="360" w:lineRule="auto"/>
        <w:ind w:firstLine="851"/>
        <w:jc w:val="both"/>
      </w:pPr>
      <w:r w:rsidRPr="00B14E94">
        <w:t>Komunikasi 2 arah atau timbal balik dibangun oleh manajemen puncak dan rekan kerja dalam hubungan kerja dan berbagi informasi</w:t>
      </w:r>
      <w:r w:rsidR="005A1AF6">
        <w:rPr>
          <w:lang w:val="en-US"/>
        </w:rPr>
        <w:t xml:space="preserve"> </w:t>
      </w:r>
      <w:sdt>
        <w:sdtPr>
          <w:rPr>
            <w:lang w:val="en-US"/>
          </w:rPr>
          <w:id w:val="-534965548"/>
          <w:citation/>
        </w:sdtPr>
        <w:sdtEndPr/>
        <w:sdtContent>
          <w:r w:rsidR="005A1AF6">
            <w:rPr>
              <w:lang w:val="en-US"/>
            </w:rPr>
            <w:fldChar w:fldCharType="begin"/>
          </w:r>
          <w:r w:rsidR="005A1AF6">
            <w:rPr>
              <w:lang w:val="en-US"/>
            </w:rPr>
            <w:instrText xml:space="preserve"> CITATION Oye16 \l 1033 </w:instrText>
          </w:r>
          <w:r w:rsidR="005A1AF6">
            <w:rPr>
              <w:lang w:val="en-US"/>
            </w:rPr>
            <w:fldChar w:fldCharType="separate"/>
          </w:r>
          <w:r w:rsidR="00984435" w:rsidRPr="00984435">
            <w:rPr>
              <w:noProof/>
              <w:lang w:val="en-US"/>
            </w:rPr>
            <w:t>(Oyemomi, Liu, Neaga, &amp; Alkhuraiji, 2016)</w:t>
          </w:r>
          <w:r w:rsidR="005A1AF6">
            <w:rPr>
              <w:lang w:val="en-US"/>
            </w:rPr>
            <w:fldChar w:fldCharType="end"/>
          </w:r>
        </w:sdtContent>
      </w:sdt>
      <w:r w:rsidRPr="00B14E94">
        <w:t>. Namun kebijakan yang diambil oleh manajemen puncak menyangkut prosedur kerja teknologi belum seluruhnya sesuai dengan tujuan dan nilai bisnis</w:t>
      </w:r>
      <w:r w:rsidR="006D6A44" w:rsidRPr="00B14E94">
        <w:t xml:space="preserve">. Upaya-upaya perbaikan dan pembenahan terus dilakukan dengan manajemen yang lebih baik dengan tujuan meningkatkan nilai jual dari universitas. </w:t>
      </w:r>
      <w:r w:rsidR="00B26E09" w:rsidRPr="00B14E94">
        <w:t xml:space="preserve">Gambar Bagan Analisis </w:t>
      </w:r>
      <w:r w:rsidR="00EC546E" w:rsidRPr="00B14E94">
        <w:t>Bisnis</w:t>
      </w:r>
      <w:r w:rsidR="00B26E09" w:rsidRPr="00B14E94">
        <w:t xml:space="preserve"> dapat dilihat di bawah ini</w:t>
      </w:r>
      <w:r w:rsidR="0068230D" w:rsidRPr="00B14E94">
        <w:t>.</w:t>
      </w:r>
    </w:p>
    <w:p w14:paraId="44211AFD" w14:textId="7145C5A5" w:rsidR="002C419D" w:rsidRDefault="002C419D" w:rsidP="000F57ED">
      <w:pPr>
        <w:spacing w:line="360" w:lineRule="auto"/>
        <w:ind w:firstLine="851"/>
        <w:jc w:val="both"/>
      </w:pPr>
      <w:r w:rsidRPr="00B14E94">
        <w:t xml:space="preserve">Berdasarkan </w:t>
      </w:r>
      <w:r w:rsidR="0002012F">
        <w:t>transkip wawancara secara</w:t>
      </w:r>
      <w:r w:rsidRPr="00B14E94">
        <w:t xml:space="preserve"> keseluruhan dapat disimpulkan bahwa rata-rata </w:t>
      </w:r>
      <w:r w:rsidRPr="00B14E94">
        <w:rPr>
          <w:i/>
        </w:rPr>
        <w:t>mindset</w:t>
      </w:r>
      <w:r w:rsidRPr="00B14E94">
        <w:t xml:space="preserve"> SDM tentang bisnis lembaga pendidikan adalah merupakan sesuatu atau hal yang berkaitan dengan profit atau keuntungan dalam be</w:t>
      </w:r>
      <w:r w:rsidR="00CE3712">
        <w:t xml:space="preserve">ntuk materi atau uang. </w:t>
      </w:r>
      <w:r w:rsidRPr="00B14E94">
        <w:t>Komunikasi dan gaya kepemimpian manajemen puncak turut memberikan pengaruh dalam proses pengembangan diri dan pengetahuan personel</w:t>
      </w:r>
      <w:r>
        <w:t>.</w:t>
      </w:r>
    </w:p>
    <w:p w14:paraId="45153380" w14:textId="340B7CBC" w:rsidR="007226AC" w:rsidRDefault="00EF671C" w:rsidP="000F57ED">
      <w:pPr>
        <w:spacing w:line="360" w:lineRule="auto"/>
        <w:ind w:firstLine="851"/>
        <w:jc w:val="both"/>
      </w:pPr>
      <w:r w:rsidRPr="00B14E94">
        <w:t>Latar belakang pendidikan dan pengalaman</w:t>
      </w:r>
      <w:r w:rsidR="00F05728" w:rsidRPr="00B14E94">
        <w:t>, alokasi SDM, kemampuan dan kesiapan SDM untuk mengembangkan diri dalam mengelola teknologi tidak memberikan pengaruh terhadap pemahaman dan pengetahuan setiap personel tentang nilai bisnis dari teknologi yang ada dan dikerjakan di universitas</w:t>
      </w:r>
      <w:r w:rsidR="005A1AF6">
        <w:rPr>
          <w:lang w:val="en-US"/>
        </w:rPr>
        <w:t xml:space="preserve"> </w:t>
      </w:r>
      <w:sdt>
        <w:sdtPr>
          <w:rPr>
            <w:lang w:val="en-US"/>
          </w:rPr>
          <w:id w:val="-675646527"/>
          <w:citation/>
        </w:sdtPr>
        <w:sdtEndPr/>
        <w:sdtContent>
          <w:r w:rsidR="005A1AF6">
            <w:rPr>
              <w:lang w:val="en-US"/>
            </w:rPr>
            <w:fldChar w:fldCharType="begin"/>
          </w:r>
          <w:r w:rsidR="005A1AF6">
            <w:rPr>
              <w:lang w:val="en-US"/>
            </w:rPr>
            <w:instrText xml:space="preserve"> CITATION NST13 \l 1033 </w:instrText>
          </w:r>
          <w:r w:rsidR="005A1AF6">
            <w:rPr>
              <w:lang w:val="en-US"/>
            </w:rPr>
            <w:fldChar w:fldCharType="separate"/>
          </w:r>
          <w:r w:rsidR="00984435" w:rsidRPr="00984435">
            <w:rPr>
              <w:noProof/>
              <w:lang w:val="en-US"/>
            </w:rPr>
            <w:t>(Samper, Ferrer, &amp; Ruiz, 2013)</w:t>
          </w:r>
          <w:r w:rsidR="005A1AF6">
            <w:rPr>
              <w:lang w:val="en-US"/>
            </w:rPr>
            <w:fldChar w:fldCharType="end"/>
          </w:r>
        </w:sdtContent>
      </w:sdt>
      <w:r w:rsidR="00F05728" w:rsidRPr="00B14E94">
        <w:t>.</w:t>
      </w:r>
      <w:r w:rsidRPr="00B14E94">
        <w:t xml:space="preserve"> </w:t>
      </w:r>
      <w:r w:rsidR="003047D7" w:rsidRPr="00B14E94">
        <w:t>Sumber daya manusia yang ada di Universitas Flores hampir sebagian besar belum atau tidak memiliki pemahaman dan pengetahuan tentang bisnis pendidikan pada sebuah lembaga pendidikan tinggi</w:t>
      </w:r>
      <w:r w:rsidRPr="00B14E94">
        <w:t>. Bisnis pada lembaga pendidian bukan tentang besarnya profit yang</w:t>
      </w:r>
      <w:r w:rsidR="003047D7" w:rsidRPr="00B14E94">
        <w:t xml:space="preserve"> </w:t>
      </w:r>
      <w:r w:rsidRPr="00B14E94">
        <w:t>didapatkan tapi tentang benefit dan nilai jual dari</w:t>
      </w:r>
      <w:r w:rsidR="001E54C0" w:rsidRPr="00B14E94">
        <w:t xml:space="preserve"> Universitas Flores</w:t>
      </w:r>
      <w:r w:rsidR="003047D7" w:rsidRPr="00B14E94">
        <w:t xml:space="preserve">. Berbeda dengan bisnis pendidikan, semua informan memahami dan memiliki pengetahuan tentang teknologi informasi lembaga pendidikan. </w:t>
      </w:r>
    </w:p>
    <w:p w14:paraId="59659C4D" w14:textId="37129BEB" w:rsidR="002C419D" w:rsidRDefault="002C419D" w:rsidP="000F57ED">
      <w:pPr>
        <w:spacing w:line="360" w:lineRule="auto"/>
        <w:ind w:firstLine="851"/>
        <w:jc w:val="both"/>
      </w:pPr>
      <w:r w:rsidRPr="00730BB7">
        <w:t xml:space="preserve">Evaluasi dan penilaian kinerja perlu dilakukan secara berkala dengan melibatkan banyak pihak. Evaluasi dilakukan secara kontinu dan berkesinambungan, baik penilaian terhadap kinerja seluruh sumber daya yang menggunakan teknologi informasi maupun penilaian kepada sistem dan infrastruktur dari teknologi itu sendiri. Hasil evaluasi diambil tindak lanjut </w:t>
      </w:r>
      <w:r w:rsidRPr="00730BB7">
        <w:lastRenderedPageBreak/>
        <w:t>perbaikan, perubahan dan pembenahan.</w:t>
      </w:r>
      <w:r>
        <w:t xml:space="preserve"> </w:t>
      </w:r>
      <w:r w:rsidRPr="00730BB7">
        <w:t>Pembenahan dan perbaikan terus dilakukan oleh staf-staf TI</w:t>
      </w:r>
      <w:r w:rsidR="00CE3712">
        <w:t xml:space="preserve"> </w:t>
      </w:r>
      <w:sdt>
        <w:sdtPr>
          <w:id w:val="1558820820"/>
          <w:citation/>
        </w:sdtPr>
        <w:sdtEndPr/>
        <w:sdtContent>
          <w:r w:rsidR="00CE3712">
            <w:fldChar w:fldCharType="begin"/>
          </w:r>
          <w:r w:rsidR="00CE3712">
            <w:rPr>
              <w:lang w:val="en-US"/>
            </w:rPr>
            <w:instrText xml:space="preserve">CITATION JHe96 \t  \l 1033 </w:instrText>
          </w:r>
          <w:r w:rsidR="00CE3712">
            <w:fldChar w:fldCharType="separate"/>
          </w:r>
          <w:r w:rsidR="00984435" w:rsidRPr="00984435">
            <w:rPr>
              <w:noProof/>
              <w:lang w:val="en-US"/>
            </w:rPr>
            <w:t>(Henderson &amp; Venkatraman, 1996)</w:t>
          </w:r>
          <w:r w:rsidR="00CE3712">
            <w:fldChar w:fldCharType="end"/>
          </w:r>
        </w:sdtContent>
      </w:sdt>
    </w:p>
    <w:p w14:paraId="2A2A17E8" w14:textId="6993FCDA" w:rsidR="007F5DED" w:rsidRPr="00216715" w:rsidRDefault="00C921E9" w:rsidP="00D91642">
      <w:pPr>
        <w:pStyle w:val="Heading3"/>
        <w:rPr>
          <w:i/>
        </w:rPr>
      </w:pPr>
      <w:bookmarkStart w:id="120" w:name="_Toc80181872"/>
      <w:r>
        <w:t>5.2.3</w:t>
      </w:r>
      <w:r>
        <w:tab/>
      </w:r>
      <w:proofErr w:type="spellStart"/>
      <w:r w:rsidR="003C23E9">
        <w:t>Analisis</w:t>
      </w:r>
      <w:proofErr w:type="spellEnd"/>
      <w:r w:rsidR="007F5DED">
        <w:t xml:space="preserve"> </w:t>
      </w:r>
      <w:r w:rsidR="00216715">
        <w:rPr>
          <w:i/>
        </w:rPr>
        <w:t>Information Technology – Business Alignment</w:t>
      </w:r>
      <w:bookmarkEnd w:id="120"/>
    </w:p>
    <w:p w14:paraId="2BE3E245" w14:textId="4FBE478C" w:rsidR="00AF6EE3" w:rsidRPr="004219FB" w:rsidRDefault="00AF6EE3" w:rsidP="00081568">
      <w:pPr>
        <w:spacing w:line="360" w:lineRule="auto"/>
        <w:ind w:firstLine="851"/>
        <w:jc w:val="both"/>
        <w:rPr>
          <w:rFonts w:eastAsia="Times New Roman"/>
          <w:lang w:val="en-US"/>
        </w:rPr>
      </w:pPr>
      <w:r w:rsidRPr="004427D8">
        <w:rPr>
          <w:rFonts w:eastAsia="Times New Roman"/>
        </w:rPr>
        <w:t xml:space="preserve">Penilaian </w:t>
      </w:r>
      <w:r w:rsidRPr="00AF6EE3">
        <w:t>keselarasan</w:t>
      </w:r>
      <w:r>
        <w:rPr>
          <w:rFonts w:eastAsia="Times New Roman"/>
        </w:rPr>
        <w:t xml:space="preserve"> antara teknologi </w:t>
      </w:r>
      <w:r w:rsidRPr="00AF6EE3">
        <w:t>informasi</w:t>
      </w:r>
      <w:r>
        <w:rPr>
          <w:rFonts w:eastAsia="Times New Roman"/>
        </w:rPr>
        <w:t xml:space="preserve"> dan bisnis untuk setiap domain yang telah dikonsepkan sebelumnya dilakukan dengan menginterpretasikan jawaban dari setiap informan</w:t>
      </w:r>
      <w:r w:rsidR="005A1AF6">
        <w:rPr>
          <w:rFonts w:eastAsia="Times New Roman"/>
          <w:lang w:val="en-US"/>
        </w:rPr>
        <w:t xml:space="preserve"> </w:t>
      </w:r>
      <w:sdt>
        <w:sdtPr>
          <w:rPr>
            <w:rFonts w:eastAsia="Times New Roman"/>
            <w:lang w:val="en-US"/>
          </w:rPr>
          <w:id w:val="-759449010"/>
          <w:citation/>
        </w:sdtPr>
        <w:sdtEndPr/>
        <w:sdtContent>
          <w:r w:rsidR="005A1AF6">
            <w:rPr>
              <w:rFonts w:eastAsia="Times New Roman"/>
              <w:lang w:val="en-US"/>
            </w:rPr>
            <w:fldChar w:fldCharType="begin"/>
          </w:r>
          <w:r w:rsidR="005A1AF6">
            <w:rPr>
              <w:rFonts w:eastAsia="Times New Roman"/>
              <w:lang w:val="en-US"/>
            </w:rPr>
            <w:instrText xml:space="preserve"> CITATION TJo14 \l 1033 </w:instrText>
          </w:r>
          <w:r w:rsidR="005A1AF6">
            <w:rPr>
              <w:rFonts w:eastAsia="Times New Roman"/>
              <w:lang w:val="en-US"/>
            </w:rPr>
            <w:fldChar w:fldCharType="separate"/>
          </w:r>
          <w:r w:rsidR="00984435" w:rsidRPr="00984435">
            <w:rPr>
              <w:rFonts w:eastAsia="Times New Roman"/>
              <w:noProof/>
              <w:lang w:val="en-US"/>
            </w:rPr>
            <w:t>(Trienekens, Kusters, &amp; Cuenca, 2014)</w:t>
          </w:r>
          <w:r w:rsidR="005A1AF6">
            <w:rPr>
              <w:rFonts w:eastAsia="Times New Roman"/>
              <w:lang w:val="en-US"/>
            </w:rPr>
            <w:fldChar w:fldCharType="end"/>
          </w:r>
        </w:sdtContent>
      </w:sdt>
      <w:r w:rsidR="005A1AF6">
        <w:rPr>
          <w:rFonts w:eastAsia="Times New Roman"/>
          <w:lang w:val="en-US"/>
        </w:rPr>
        <w:t>.</w:t>
      </w:r>
      <w:r w:rsidR="00C11176">
        <w:rPr>
          <w:rFonts w:eastAsia="Times New Roman"/>
        </w:rPr>
        <w:t xml:space="preserve"> </w:t>
      </w:r>
      <w:r w:rsidR="00C11176" w:rsidRPr="007F5DED">
        <w:rPr>
          <w:rFonts w:eastAsia="Times New Roman"/>
        </w:rPr>
        <w:t>Keselarasan yang antara TI dan Bisnis karena universitas mengkosentrasikan TI hanya dalam satu kelompok kerja</w:t>
      </w:r>
      <w:r w:rsidR="004219FB">
        <w:rPr>
          <w:rFonts w:eastAsia="Times New Roman"/>
          <w:lang w:val="en-US"/>
        </w:rPr>
        <w:t xml:space="preserve">. </w:t>
      </w:r>
      <w:r w:rsidR="004219FB">
        <w:rPr>
          <w:lang w:val="en-US"/>
        </w:rPr>
        <w:t xml:space="preserve">Hasil </w:t>
      </w:r>
      <w:proofErr w:type="spellStart"/>
      <w:r w:rsidR="004219FB">
        <w:rPr>
          <w:lang w:val="en-US"/>
        </w:rPr>
        <w:t>kodifikasi</w:t>
      </w:r>
      <w:proofErr w:type="spellEnd"/>
      <w:r w:rsidR="004219FB">
        <w:rPr>
          <w:lang w:val="en-US"/>
        </w:rPr>
        <w:t xml:space="preserve"> </w:t>
      </w:r>
      <w:proofErr w:type="spellStart"/>
      <w:r w:rsidR="004219FB">
        <w:rPr>
          <w:lang w:val="en-US"/>
        </w:rPr>
        <w:t>akhir</w:t>
      </w:r>
      <w:proofErr w:type="spellEnd"/>
      <w:r w:rsidR="004219FB">
        <w:rPr>
          <w:lang w:val="en-US"/>
        </w:rPr>
        <w:t xml:space="preserve"> </w:t>
      </w:r>
      <w:proofErr w:type="spellStart"/>
      <w:r w:rsidR="004219FB">
        <w:rPr>
          <w:lang w:val="en-US"/>
        </w:rPr>
        <w:t>dari</w:t>
      </w:r>
      <w:proofErr w:type="spellEnd"/>
      <w:r w:rsidR="004219FB">
        <w:rPr>
          <w:lang w:val="en-US"/>
        </w:rPr>
        <w:t xml:space="preserve"> </w:t>
      </w:r>
      <w:proofErr w:type="spellStart"/>
      <w:r w:rsidR="004219FB">
        <w:rPr>
          <w:lang w:val="en-US"/>
        </w:rPr>
        <w:t>konstruk</w:t>
      </w:r>
      <w:proofErr w:type="spellEnd"/>
      <w:r w:rsidR="004219FB">
        <w:rPr>
          <w:lang w:val="en-US"/>
        </w:rPr>
        <w:t xml:space="preserve"> </w:t>
      </w:r>
      <w:proofErr w:type="spellStart"/>
      <w:r w:rsidR="004219FB">
        <w:rPr>
          <w:lang w:val="en-US"/>
        </w:rPr>
        <w:t>Keselarasan</w:t>
      </w:r>
      <w:proofErr w:type="spellEnd"/>
      <w:r w:rsidR="004219FB">
        <w:rPr>
          <w:lang w:val="en-US"/>
        </w:rPr>
        <w:t xml:space="preserve"> </w:t>
      </w:r>
      <w:proofErr w:type="spellStart"/>
      <w:r w:rsidR="004219FB">
        <w:rPr>
          <w:lang w:val="en-US"/>
        </w:rPr>
        <w:t>Teknologi</w:t>
      </w:r>
      <w:proofErr w:type="spellEnd"/>
      <w:r w:rsidR="004219FB">
        <w:rPr>
          <w:lang w:val="en-US"/>
        </w:rPr>
        <w:t xml:space="preserve"> </w:t>
      </w:r>
      <w:proofErr w:type="spellStart"/>
      <w:r w:rsidR="004219FB">
        <w:rPr>
          <w:lang w:val="en-US"/>
        </w:rPr>
        <w:t>Informasi</w:t>
      </w:r>
      <w:proofErr w:type="spellEnd"/>
      <w:r w:rsidR="004219FB">
        <w:rPr>
          <w:lang w:val="en-US"/>
        </w:rPr>
        <w:t>–</w:t>
      </w:r>
      <w:proofErr w:type="spellStart"/>
      <w:r w:rsidR="004219FB">
        <w:rPr>
          <w:lang w:val="en-US"/>
        </w:rPr>
        <w:t>Bisnis</w:t>
      </w:r>
      <w:proofErr w:type="spellEnd"/>
      <w:r w:rsidR="004219FB">
        <w:rPr>
          <w:lang w:val="en-US"/>
        </w:rPr>
        <w:t xml:space="preserve"> yang </w:t>
      </w:r>
      <w:proofErr w:type="spellStart"/>
      <w:r w:rsidR="004219FB">
        <w:rPr>
          <w:lang w:val="en-US"/>
        </w:rPr>
        <w:t>digunakan</w:t>
      </w:r>
      <w:proofErr w:type="spellEnd"/>
      <w:r w:rsidR="004219FB">
        <w:rPr>
          <w:lang w:val="en-US"/>
        </w:rPr>
        <w:t xml:space="preserve"> </w:t>
      </w:r>
      <w:proofErr w:type="spellStart"/>
      <w:r w:rsidR="004219FB">
        <w:rPr>
          <w:lang w:val="en-US"/>
        </w:rPr>
        <w:t>sebagai</w:t>
      </w:r>
      <w:proofErr w:type="spellEnd"/>
      <w:r w:rsidR="004219FB">
        <w:rPr>
          <w:lang w:val="en-US"/>
        </w:rPr>
        <w:t xml:space="preserve"> </w:t>
      </w:r>
      <w:proofErr w:type="spellStart"/>
      <w:r w:rsidR="004219FB">
        <w:rPr>
          <w:lang w:val="en-US"/>
        </w:rPr>
        <w:t>dasar</w:t>
      </w:r>
      <w:proofErr w:type="spellEnd"/>
      <w:r w:rsidR="004219FB">
        <w:rPr>
          <w:lang w:val="en-US"/>
        </w:rPr>
        <w:t xml:space="preserve"> </w:t>
      </w:r>
      <w:proofErr w:type="spellStart"/>
      <w:r w:rsidR="004219FB">
        <w:rPr>
          <w:lang w:val="en-US"/>
        </w:rPr>
        <w:t>analisis</w:t>
      </w:r>
      <w:proofErr w:type="spellEnd"/>
      <w:r w:rsidR="004219FB">
        <w:rPr>
          <w:lang w:val="en-US"/>
        </w:rPr>
        <w:t xml:space="preserve"> </w:t>
      </w:r>
      <w:proofErr w:type="spellStart"/>
      <w:r w:rsidR="004219FB">
        <w:rPr>
          <w:lang w:val="en-US"/>
        </w:rPr>
        <w:t>seperti</w:t>
      </w:r>
      <w:proofErr w:type="spellEnd"/>
      <w:r w:rsidR="004219FB">
        <w:rPr>
          <w:lang w:val="en-US"/>
        </w:rPr>
        <w:t xml:space="preserve"> pada </w:t>
      </w:r>
      <w:r w:rsidR="000F57ED">
        <w:rPr>
          <w:lang w:val="en-US"/>
        </w:rPr>
        <w:t>G</w:t>
      </w:r>
      <w:r w:rsidR="004219FB">
        <w:rPr>
          <w:lang w:val="en-US"/>
        </w:rPr>
        <w:t xml:space="preserve">ambar </w:t>
      </w:r>
      <w:r w:rsidR="000F57ED">
        <w:rPr>
          <w:lang w:val="en-US"/>
        </w:rPr>
        <w:t>5.4.</w:t>
      </w:r>
    </w:p>
    <w:p w14:paraId="606C3360" w14:textId="69E8AD1C" w:rsidR="004219FB" w:rsidRDefault="00451FE9" w:rsidP="0002012F">
      <w:pPr>
        <w:spacing w:line="360" w:lineRule="auto"/>
        <w:jc w:val="center"/>
      </w:pPr>
      <w:r>
        <w:object w:dxaOrig="10531" w:dyaOrig="6585" w14:anchorId="2CE19D2A">
          <v:shape id="_x0000_i1033" type="#_x0000_t75" style="width:310.6pt;height:246.15pt" o:ole="">
            <v:imagedata r:id="rId57" o:title=""/>
          </v:shape>
          <o:OLEObject Type="Embed" ProgID="Visio.Drawing.15" ShapeID="_x0000_i1033" DrawAspect="Content" ObjectID="_1700038115" r:id="rId58"/>
        </w:object>
      </w:r>
    </w:p>
    <w:p w14:paraId="38B5D095" w14:textId="6D582842" w:rsidR="004219FB" w:rsidRPr="004219FB" w:rsidRDefault="004219FB" w:rsidP="004219FB">
      <w:pPr>
        <w:pStyle w:val="Caption"/>
        <w:rPr>
          <w:i/>
          <w:sz w:val="28"/>
        </w:rPr>
      </w:pPr>
      <w:bookmarkStart w:id="121" w:name="_Toc80181608"/>
      <w:r>
        <w:t xml:space="preserve">Gambar 5. </w:t>
      </w:r>
      <w:r w:rsidR="00855FD2">
        <w:fldChar w:fldCharType="begin"/>
      </w:r>
      <w:r w:rsidR="00855FD2">
        <w:instrText xml:space="preserve"> SEQ Gambar_5. \* ARABIC </w:instrText>
      </w:r>
      <w:r w:rsidR="00855FD2">
        <w:fldChar w:fldCharType="separate"/>
      </w:r>
      <w:r w:rsidR="00611232">
        <w:rPr>
          <w:noProof/>
        </w:rPr>
        <w:t>4</w:t>
      </w:r>
      <w:r w:rsidR="00855FD2">
        <w:rPr>
          <w:noProof/>
        </w:rPr>
        <w:fldChar w:fldCharType="end"/>
      </w:r>
      <w:r>
        <w:rPr>
          <w:lang w:val="en-US"/>
        </w:rPr>
        <w:t xml:space="preserve"> </w:t>
      </w:r>
      <w:r w:rsidRPr="003E4777">
        <w:rPr>
          <w:lang w:val="en-US"/>
        </w:rPr>
        <w:t xml:space="preserve">Bagan </w:t>
      </w:r>
      <w:proofErr w:type="spellStart"/>
      <w:r w:rsidRPr="003E4777">
        <w:rPr>
          <w:lang w:val="en-US"/>
        </w:rPr>
        <w:t>Analisis</w:t>
      </w:r>
      <w:proofErr w:type="spellEnd"/>
      <w:r w:rsidRPr="003E4777">
        <w:rPr>
          <w:lang w:val="en-US"/>
        </w:rPr>
        <w:t xml:space="preserve"> </w:t>
      </w:r>
      <w:r w:rsidR="00216715">
        <w:rPr>
          <w:i/>
        </w:rPr>
        <w:t>Information Technology – Business Alignment</w:t>
      </w:r>
      <w:bookmarkEnd w:id="121"/>
    </w:p>
    <w:p w14:paraId="320FC3D0" w14:textId="529C8C0A" w:rsidR="00F84CBC" w:rsidRPr="00023FDE" w:rsidRDefault="00823370" w:rsidP="00823370">
      <w:pPr>
        <w:pStyle w:val="Heading4"/>
        <w:ind w:left="851" w:hanging="851"/>
      </w:pPr>
      <w:r>
        <w:t>5.2.3.1</w:t>
      </w:r>
      <w:r>
        <w:tab/>
      </w:r>
      <w:r w:rsidR="001A1085" w:rsidRPr="00023FDE">
        <w:t>Working Relationship</w:t>
      </w:r>
    </w:p>
    <w:p w14:paraId="21D7DAAE" w14:textId="424669B3" w:rsidR="00DE6A5C" w:rsidRDefault="00DE6A5C" w:rsidP="0050371A">
      <w:pPr>
        <w:pStyle w:val="BodyText"/>
        <w:spacing w:after="0" w:line="360" w:lineRule="auto"/>
        <w:ind w:firstLine="851"/>
        <w:jc w:val="both"/>
        <w:rPr>
          <w:sz w:val="24"/>
          <w:szCs w:val="24"/>
        </w:rPr>
      </w:pPr>
      <w:proofErr w:type="spellStart"/>
      <w:r>
        <w:rPr>
          <w:sz w:val="24"/>
          <w:szCs w:val="24"/>
        </w:rPr>
        <w:t>Teknologi</w:t>
      </w:r>
      <w:proofErr w:type="spellEnd"/>
      <w:r>
        <w:rPr>
          <w:sz w:val="24"/>
          <w:szCs w:val="24"/>
        </w:rPr>
        <w:t xml:space="preserve"> di </w:t>
      </w:r>
      <w:proofErr w:type="spellStart"/>
      <w:r>
        <w:rPr>
          <w:sz w:val="24"/>
          <w:szCs w:val="24"/>
        </w:rPr>
        <w:t>bangun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w:t>
      </w:r>
      <w:r w:rsidRPr="008E19FE">
        <w:rPr>
          <w:sz w:val="24"/>
          <w:szCs w:val="24"/>
        </w:rPr>
        <w:t>endukung</w:t>
      </w:r>
      <w:proofErr w:type="spellEnd"/>
      <w:r w:rsidRPr="008E19FE">
        <w:rPr>
          <w:sz w:val="24"/>
          <w:szCs w:val="24"/>
        </w:rPr>
        <w:t xml:space="preserve"> </w:t>
      </w:r>
      <w:proofErr w:type="spellStart"/>
      <w:r w:rsidRPr="008E19FE">
        <w:rPr>
          <w:sz w:val="24"/>
          <w:szCs w:val="24"/>
        </w:rPr>
        <w:t>bisnis</w:t>
      </w:r>
      <w:proofErr w:type="spellEnd"/>
      <w:r w:rsidRPr="008E19FE">
        <w:rPr>
          <w:sz w:val="24"/>
          <w:szCs w:val="24"/>
        </w:rPr>
        <w:t xml:space="preserve"> </w:t>
      </w:r>
      <w:proofErr w:type="spellStart"/>
      <w:r w:rsidRPr="008E19FE">
        <w:rPr>
          <w:sz w:val="24"/>
          <w:szCs w:val="24"/>
        </w:rPr>
        <w:t>perguruan</w:t>
      </w:r>
      <w:proofErr w:type="spellEnd"/>
      <w:r w:rsidRPr="008E19FE">
        <w:rPr>
          <w:sz w:val="24"/>
          <w:szCs w:val="24"/>
        </w:rPr>
        <w:t xml:space="preserve"> </w:t>
      </w:r>
      <w:proofErr w:type="spellStart"/>
      <w:r w:rsidRPr="008E19FE">
        <w:rPr>
          <w:sz w:val="24"/>
          <w:szCs w:val="24"/>
        </w:rPr>
        <w:t>tinggi</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seharusnya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dilibatkan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teknologi</w:t>
      </w:r>
      <w:proofErr w:type="spellEnd"/>
      <w:r w:rsidR="005A1AF6">
        <w:rPr>
          <w:sz w:val="24"/>
          <w:szCs w:val="24"/>
        </w:rPr>
        <w:t xml:space="preserve"> </w:t>
      </w:r>
      <w:sdt>
        <w:sdtPr>
          <w:rPr>
            <w:sz w:val="24"/>
            <w:szCs w:val="24"/>
          </w:rPr>
          <w:id w:val="439805105"/>
          <w:citation/>
        </w:sdtPr>
        <w:sdtEndPr/>
        <w:sdtContent>
          <w:r w:rsidR="005A1AF6">
            <w:rPr>
              <w:sz w:val="24"/>
              <w:szCs w:val="24"/>
            </w:rPr>
            <w:fldChar w:fldCharType="begin"/>
          </w:r>
          <w:r w:rsidR="005A1AF6">
            <w:rPr>
              <w:sz w:val="24"/>
              <w:szCs w:val="24"/>
            </w:rPr>
            <w:instrText xml:space="preserve"> CITATION AHa16 \l 1033 </w:instrText>
          </w:r>
          <w:r w:rsidR="005A1AF6">
            <w:rPr>
              <w:sz w:val="24"/>
              <w:szCs w:val="24"/>
            </w:rPr>
            <w:fldChar w:fldCharType="separate"/>
          </w:r>
          <w:r w:rsidR="00984435" w:rsidRPr="00984435">
            <w:rPr>
              <w:noProof/>
              <w:sz w:val="24"/>
              <w:szCs w:val="24"/>
            </w:rPr>
            <w:t>(Altamony, Tarhini, Al-Sakti, Gharaibeh, &amp; Elyas, 2016)</w:t>
          </w:r>
          <w:r w:rsidR="005A1AF6">
            <w:rPr>
              <w:sz w:val="24"/>
              <w:szCs w:val="24"/>
            </w:rPr>
            <w:fldChar w:fldCharType="end"/>
          </w:r>
        </w:sdtContent>
      </w:sdt>
      <w:r>
        <w:rPr>
          <w:sz w:val="24"/>
          <w:szCs w:val="24"/>
        </w:rPr>
        <w:t xml:space="preserve">. </w:t>
      </w:r>
      <w:proofErr w:type="spellStart"/>
      <w:r>
        <w:rPr>
          <w:sz w:val="24"/>
          <w:szCs w:val="24"/>
        </w:rPr>
        <w:t>Kenyataan</w:t>
      </w:r>
      <w:proofErr w:type="spellEnd"/>
      <w:r>
        <w:rPr>
          <w:sz w:val="24"/>
          <w:szCs w:val="24"/>
        </w:rPr>
        <w:t xml:space="preserve"> </w:t>
      </w:r>
      <w:proofErr w:type="spellStart"/>
      <w:r>
        <w:rPr>
          <w:sz w:val="24"/>
          <w:szCs w:val="24"/>
        </w:rPr>
        <w:t>dilapangan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lingkup</w:t>
      </w:r>
      <w:proofErr w:type="spellEnd"/>
      <w:r>
        <w:rPr>
          <w:sz w:val="24"/>
          <w:szCs w:val="24"/>
        </w:rPr>
        <w:t xml:space="preserve"> universitas </w:t>
      </w:r>
      <w:proofErr w:type="spellStart"/>
      <w:r>
        <w:rPr>
          <w:sz w:val="24"/>
          <w:szCs w:val="24"/>
        </w:rPr>
        <w:t>tidak</w:t>
      </w:r>
      <w:proofErr w:type="spellEnd"/>
      <w:r>
        <w:rPr>
          <w:sz w:val="24"/>
          <w:szCs w:val="24"/>
        </w:rPr>
        <w:t xml:space="preserve"> </w:t>
      </w:r>
      <w:proofErr w:type="spellStart"/>
      <w:r>
        <w:rPr>
          <w:sz w:val="24"/>
          <w:szCs w:val="24"/>
        </w:rPr>
        <w:t>dilibatkan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ada</w:t>
      </w:r>
      <w:proofErr w:type="spellEnd"/>
      <w:r>
        <w:rPr>
          <w:sz w:val="24"/>
          <w:szCs w:val="24"/>
        </w:rPr>
        <w:t xml:space="preserve"> SDM </w:t>
      </w:r>
      <w:proofErr w:type="spellStart"/>
      <w:r>
        <w:rPr>
          <w:sz w:val="24"/>
          <w:szCs w:val="24"/>
        </w:rPr>
        <w:t>bagian</w:t>
      </w:r>
      <w:proofErr w:type="spellEnd"/>
      <w:r>
        <w:rPr>
          <w:sz w:val="24"/>
          <w:szCs w:val="24"/>
        </w:rPr>
        <w:t xml:space="preserve"> </w:t>
      </w:r>
      <w:proofErr w:type="spellStart"/>
      <w:r>
        <w:rPr>
          <w:sz w:val="24"/>
          <w:szCs w:val="24"/>
        </w:rPr>
        <w:t>bisnis</w:t>
      </w:r>
      <w:proofErr w:type="spellEnd"/>
      <w:r>
        <w:rPr>
          <w:sz w:val="24"/>
          <w:szCs w:val="24"/>
        </w:rPr>
        <w:t xml:space="preserve"> yang </w:t>
      </w:r>
      <w:proofErr w:type="spellStart"/>
      <w:r>
        <w:rPr>
          <w:sz w:val="24"/>
          <w:szCs w:val="24"/>
        </w:rPr>
        <w:t>dilibatkan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terbatas</w:t>
      </w:r>
      <w:proofErr w:type="spellEnd"/>
      <w:r>
        <w:rPr>
          <w:sz w:val="24"/>
          <w:szCs w:val="24"/>
        </w:rPr>
        <w:t xml:space="preserve"> pada </w:t>
      </w:r>
      <w:proofErr w:type="spellStart"/>
      <w:r>
        <w:rPr>
          <w:sz w:val="24"/>
          <w:szCs w:val="24"/>
        </w:rPr>
        <w:t>perencanaannya</w:t>
      </w:r>
      <w:proofErr w:type="spellEnd"/>
      <w:r>
        <w:rPr>
          <w:sz w:val="24"/>
          <w:szCs w:val="24"/>
        </w:rPr>
        <w:t xml:space="preserve"> </w:t>
      </w:r>
      <w:proofErr w:type="spellStart"/>
      <w:r>
        <w:rPr>
          <w:sz w:val="24"/>
          <w:szCs w:val="24"/>
        </w:rPr>
        <w:t>saja</w:t>
      </w:r>
      <w:proofErr w:type="spellEnd"/>
      <w:r>
        <w:rPr>
          <w:sz w:val="24"/>
          <w:szCs w:val="24"/>
        </w:rPr>
        <w:t xml:space="preserve"> dan </w:t>
      </w:r>
      <w:proofErr w:type="spellStart"/>
      <w:r>
        <w:rPr>
          <w:sz w:val="24"/>
          <w:szCs w:val="24"/>
        </w:rPr>
        <w:t>hanya</w:t>
      </w:r>
      <w:proofErr w:type="spellEnd"/>
      <w:r>
        <w:rPr>
          <w:sz w:val="24"/>
          <w:szCs w:val="24"/>
        </w:rPr>
        <w:t xml:space="preserve"> garis </w:t>
      </w:r>
      <w:proofErr w:type="spellStart"/>
      <w:r>
        <w:rPr>
          <w:sz w:val="24"/>
          <w:szCs w:val="24"/>
        </w:rPr>
        <w:t>besar</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bisnis</w:t>
      </w:r>
      <w:proofErr w:type="spellEnd"/>
      <w:r>
        <w:rPr>
          <w:sz w:val="24"/>
          <w:szCs w:val="24"/>
        </w:rPr>
        <w:t xml:space="preserve"> universitas salah </w:t>
      </w:r>
      <w:proofErr w:type="spellStart"/>
      <w:r>
        <w:rPr>
          <w:sz w:val="24"/>
          <w:szCs w:val="24"/>
        </w:rPr>
        <w:t>satunya</w:t>
      </w:r>
      <w:proofErr w:type="spellEnd"/>
      <w:r>
        <w:rPr>
          <w:sz w:val="24"/>
          <w:szCs w:val="24"/>
        </w:rPr>
        <w:t xml:space="preserve"> </w:t>
      </w:r>
      <w:proofErr w:type="spellStart"/>
      <w:r>
        <w:rPr>
          <w:sz w:val="24"/>
          <w:szCs w:val="24"/>
        </w:rPr>
        <w:t>yakni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menyampaikan</w:t>
      </w:r>
      <w:proofErr w:type="spellEnd"/>
      <w:r>
        <w:rPr>
          <w:sz w:val="24"/>
          <w:szCs w:val="24"/>
        </w:rPr>
        <w:t xml:space="preserve"> dan </w:t>
      </w:r>
      <w:proofErr w:type="spellStart"/>
      <w:r>
        <w:rPr>
          <w:sz w:val="24"/>
          <w:szCs w:val="24"/>
        </w:rPr>
        <w:t>menyebarkan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lastRenderedPageBreak/>
        <w:t>jual</w:t>
      </w:r>
      <w:proofErr w:type="spellEnd"/>
      <w:r>
        <w:rPr>
          <w:sz w:val="24"/>
          <w:szCs w:val="24"/>
        </w:rPr>
        <w:t xml:space="preserve">) yang </w:t>
      </w:r>
      <w:proofErr w:type="spellStart"/>
      <w:r>
        <w:rPr>
          <w:sz w:val="24"/>
          <w:szCs w:val="24"/>
        </w:rPr>
        <w:t>d</w:t>
      </w:r>
      <w:r w:rsidR="00D83951">
        <w:rPr>
          <w:sz w:val="24"/>
          <w:szCs w:val="24"/>
        </w:rPr>
        <w:t>imiliki</w:t>
      </w:r>
      <w:proofErr w:type="spellEnd"/>
      <w:r w:rsidR="00D83951">
        <w:rPr>
          <w:sz w:val="24"/>
          <w:szCs w:val="24"/>
        </w:rPr>
        <w:t xml:space="preserve"> oleh Universitas Flores dan UPT </w:t>
      </w:r>
      <w:proofErr w:type="spellStart"/>
      <w:r w:rsidR="00D83951">
        <w:rPr>
          <w:sz w:val="24"/>
          <w:szCs w:val="24"/>
        </w:rPr>
        <w:t>Publikasi</w:t>
      </w:r>
      <w:proofErr w:type="spellEnd"/>
      <w:r w:rsidR="00D83951">
        <w:rPr>
          <w:sz w:val="24"/>
          <w:szCs w:val="24"/>
        </w:rPr>
        <w:t xml:space="preserve"> dan Humas </w:t>
      </w:r>
      <w:proofErr w:type="spellStart"/>
      <w:r w:rsidR="00D83951">
        <w:rPr>
          <w:sz w:val="24"/>
          <w:szCs w:val="24"/>
        </w:rPr>
        <w:t>memiliki</w:t>
      </w:r>
      <w:proofErr w:type="spellEnd"/>
      <w:r w:rsidR="00D83951">
        <w:rPr>
          <w:sz w:val="24"/>
          <w:szCs w:val="24"/>
        </w:rPr>
        <w:t xml:space="preserve"> </w:t>
      </w:r>
      <w:proofErr w:type="spellStart"/>
      <w:r w:rsidR="00D83951">
        <w:rPr>
          <w:sz w:val="24"/>
          <w:szCs w:val="24"/>
        </w:rPr>
        <w:t>wewenang</w:t>
      </w:r>
      <w:proofErr w:type="spellEnd"/>
      <w:r w:rsidR="00D83951">
        <w:rPr>
          <w:sz w:val="24"/>
          <w:szCs w:val="24"/>
        </w:rPr>
        <w:t xml:space="preserve"> dan </w:t>
      </w:r>
      <w:proofErr w:type="spellStart"/>
      <w:r w:rsidR="00D83951">
        <w:rPr>
          <w:sz w:val="24"/>
          <w:szCs w:val="24"/>
        </w:rPr>
        <w:t>tanggung</w:t>
      </w:r>
      <w:proofErr w:type="spellEnd"/>
      <w:r w:rsidR="00D83951">
        <w:rPr>
          <w:sz w:val="24"/>
          <w:szCs w:val="24"/>
        </w:rPr>
        <w:t xml:space="preserve"> </w:t>
      </w:r>
      <w:proofErr w:type="spellStart"/>
      <w:r w:rsidR="00D83951">
        <w:rPr>
          <w:sz w:val="24"/>
          <w:szCs w:val="24"/>
        </w:rPr>
        <w:t>jawab</w:t>
      </w:r>
      <w:proofErr w:type="spellEnd"/>
      <w:r w:rsidR="00D83951">
        <w:rPr>
          <w:sz w:val="24"/>
          <w:szCs w:val="24"/>
        </w:rPr>
        <w:t xml:space="preserve"> </w:t>
      </w:r>
      <w:proofErr w:type="spellStart"/>
      <w:r w:rsidR="00D83951">
        <w:rPr>
          <w:sz w:val="24"/>
          <w:szCs w:val="24"/>
        </w:rPr>
        <w:t>penuh</w:t>
      </w:r>
      <w:proofErr w:type="spellEnd"/>
      <w:r w:rsidR="00D83951">
        <w:rPr>
          <w:sz w:val="24"/>
          <w:szCs w:val="24"/>
        </w:rPr>
        <w:t xml:space="preserve"> </w:t>
      </w:r>
      <w:proofErr w:type="spellStart"/>
      <w:r w:rsidR="00D83951">
        <w:rPr>
          <w:sz w:val="24"/>
          <w:szCs w:val="24"/>
        </w:rPr>
        <w:t>dalam</w:t>
      </w:r>
      <w:proofErr w:type="spellEnd"/>
      <w:r w:rsidR="00D83951">
        <w:rPr>
          <w:sz w:val="24"/>
          <w:szCs w:val="24"/>
        </w:rPr>
        <w:t xml:space="preserve"> </w:t>
      </w:r>
      <w:proofErr w:type="spellStart"/>
      <w:r w:rsidR="00D83951">
        <w:rPr>
          <w:sz w:val="24"/>
          <w:szCs w:val="24"/>
        </w:rPr>
        <w:t>hal</w:t>
      </w:r>
      <w:proofErr w:type="spellEnd"/>
      <w:r w:rsidR="00D83951">
        <w:rPr>
          <w:sz w:val="24"/>
          <w:szCs w:val="24"/>
        </w:rPr>
        <w:t xml:space="preserve"> </w:t>
      </w:r>
      <w:proofErr w:type="spellStart"/>
      <w:r w:rsidR="00D83951">
        <w:rPr>
          <w:sz w:val="24"/>
          <w:szCs w:val="24"/>
        </w:rPr>
        <w:t>tersebut</w:t>
      </w:r>
      <w:proofErr w:type="spellEnd"/>
      <w:r w:rsidR="00D83951">
        <w:rPr>
          <w:sz w:val="24"/>
          <w:szCs w:val="24"/>
        </w:rPr>
        <w:t xml:space="preserve">. </w:t>
      </w:r>
      <w:r>
        <w:rPr>
          <w:sz w:val="24"/>
          <w:szCs w:val="24"/>
        </w:rPr>
        <w:t xml:space="preserve"> </w:t>
      </w:r>
    </w:p>
    <w:p w14:paraId="70ED1010" w14:textId="637ACC29" w:rsidR="008A2E7A" w:rsidRPr="008E19FE" w:rsidRDefault="008A2E7A" w:rsidP="0050371A">
      <w:pPr>
        <w:pStyle w:val="BodyText"/>
        <w:spacing w:after="0" w:line="360" w:lineRule="auto"/>
        <w:ind w:firstLine="851"/>
        <w:jc w:val="both"/>
        <w:rPr>
          <w:sz w:val="24"/>
          <w:szCs w:val="24"/>
        </w:rPr>
      </w:pPr>
      <w:proofErr w:type="spellStart"/>
      <w:r w:rsidRPr="008E19FE">
        <w:rPr>
          <w:sz w:val="24"/>
          <w:szCs w:val="24"/>
        </w:rPr>
        <w:t>Teknologi</w:t>
      </w:r>
      <w:proofErr w:type="spellEnd"/>
      <w:r w:rsidRPr="008E19FE">
        <w:rPr>
          <w:sz w:val="24"/>
          <w:szCs w:val="24"/>
        </w:rPr>
        <w:t xml:space="preserve"> </w:t>
      </w:r>
      <w:proofErr w:type="spellStart"/>
      <w:r w:rsidRPr="008E19FE">
        <w:rPr>
          <w:sz w:val="24"/>
          <w:szCs w:val="24"/>
        </w:rPr>
        <w:t>informasi</w:t>
      </w:r>
      <w:proofErr w:type="spellEnd"/>
      <w:r w:rsidRPr="008E19FE">
        <w:rPr>
          <w:sz w:val="24"/>
          <w:szCs w:val="24"/>
        </w:rPr>
        <w:t xml:space="preserve"> </w:t>
      </w:r>
      <w:proofErr w:type="spellStart"/>
      <w:r w:rsidRPr="008E19FE">
        <w:rPr>
          <w:sz w:val="24"/>
          <w:szCs w:val="24"/>
        </w:rPr>
        <w:t>adalah</w:t>
      </w:r>
      <w:proofErr w:type="spellEnd"/>
      <w:r w:rsidRPr="008E19FE">
        <w:rPr>
          <w:sz w:val="24"/>
          <w:szCs w:val="24"/>
        </w:rPr>
        <w:t xml:space="preserve"> </w:t>
      </w:r>
      <w:proofErr w:type="spellStart"/>
      <w:r w:rsidRPr="008E19FE">
        <w:rPr>
          <w:sz w:val="24"/>
          <w:szCs w:val="24"/>
        </w:rPr>
        <w:t>proyek</w:t>
      </w:r>
      <w:proofErr w:type="spellEnd"/>
      <w:r w:rsidRPr="008E19FE">
        <w:rPr>
          <w:sz w:val="24"/>
          <w:szCs w:val="24"/>
        </w:rPr>
        <w:t xml:space="preserve"> yang </w:t>
      </w:r>
      <w:proofErr w:type="spellStart"/>
      <w:r w:rsidRPr="008E19FE">
        <w:rPr>
          <w:sz w:val="24"/>
          <w:szCs w:val="24"/>
        </w:rPr>
        <w:t>melibatkan</w:t>
      </w:r>
      <w:proofErr w:type="spellEnd"/>
      <w:r w:rsidRPr="008E19FE">
        <w:rPr>
          <w:sz w:val="24"/>
          <w:szCs w:val="24"/>
        </w:rPr>
        <w:t xml:space="preserve"> </w:t>
      </w:r>
      <w:proofErr w:type="spellStart"/>
      <w:r w:rsidRPr="008E19FE">
        <w:rPr>
          <w:sz w:val="24"/>
          <w:szCs w:val="24"/>
        </w:rPr>
        <w:t>ba</w:t>
      </w:r>
      <w:r w:rsidR="0050371A">
        <w:rPr>
          <w:sz w:val="24"/>
          <w:szCs w:val="24"/>
        </w:rPr>
        <w:t>n</w:t>
      </w:r>
      <w:r w:rsidRPr="008E19FE">
        <w:rPr>
          <w:sz w:val="24"/>
          <w:szCs w:val="24"/>
        </w:rPr>
        <w:t>yak</w:t>
      </w:r>
      <w:proofErr w:type="spellEnd"/>
      <w:r w:rsidRPr="008E19FE">
        <w:rPr>
          <w:sz w:val="24"/>
          <w:szCs w:val="24"/>
        </w:rPr>
        <w:t xml:space="preserve"> </w:t>
      </w:r>
      <w:proofErr w:type="spellStart"/>
      <w:r w:rsidRPr="008E19FE">
        <w:rPr>
          <w:sz w:val="24"/>
          <w:szCs w:val="24"/>
        </w:rPr>
        <w:t>aspek</w:t>
      </w:r>
      <w:proofErr w:type="spellEnd"/>
      <w:r w:rsidRPr="008E19FE">
        <w:rPr>
          <w:sz w:val="24"/>
          <w:szCs w:val="24"/>
        </w:rPr>
        <w:t xml:space="preserve">, </w:t>
      </w:r>
      <w:proofErr w:type="spellStart"/>
      <w:r w:rsidR="0050371A">
        <w:rPr>
          <w:sz w:val="24"/>
          <w:szCs w:val="24"/>
        </w:rPr>
        <w:t>maka</w:t>
      </w:r>
      <w:proofErr w:type="spellEnd"/>
      <w:r w:rsidR="0050371A">
        <w:rPr>
          <w:sz w:val="24"/>
          <w:szCs w:val="24"/>
        </w:rPr>
        <w:t xml:space="preserve"> </w:t>
      </w:r>
      <w:proofErr w:type="spellStart"/>
      <w:r w:rsidR="0050371A">
        <w:rPr>
          <w:sz w:val="24"/>
          <w:szCs w:val="24"/>
        </w:rPr>
        <w:t>hubungan</w:t>
      </w:r>
      <w:proofErr w:type="spellEnd"/>
      <w:r w:rsidR="0050371A">
        <w:rPr>
          <w:sz w:val="24"/>
          <w:szCs w:val="24"/>
        </w:rPr>
        <w:t xml:space="preserve"> dan </w:t>
      </w:r>
      <w:proofErr w:type="spellStart"/>
      <w:r w:rsidR="0050371A">
        <w:rPr>
          <w:sz w:val="24"/>
          <w:szCs w:val="24"/>
        </w:rPr>
        <w:t>relasi</w:t>
      </w:r>
      <w:proofErr w:type="spellEnd"/>
      <w:r w:rsidR="0050371A">
        <w:rPr>
          <w:sz w:val="24"/>
          <w:szCs w:val="24"/>
        </w:rPr>
        <w:t xml:space="preserve"> yang </w:t>
      </w:r>
      <w:proofErr w:type="spellStart"/>
      <w:r w:rsidR="0050371A">
        <w:rPr>
          <w:sz w:val="24"/>
          <w:szCs w:val="24"/>
        </w:rPr>
        <w:t>baik</w:t>
      </w:r>
      <w:proofErr w:type="spellEnd"/>
      <w:r w:rsidR="0050371A">
        <w:rPr>
          <w:sz w:val="24"/>
          <w:szCs w:val="24"/>
        </w:rPr>
        <w:t xml:space="preserve"> </w:t>
      </w:r>
      <w:proofErr w:type="spellStart"/>
      <w:r w:rsidR="0050371A">
        <w:rPr>
          <w:sz w:val="24"/>
          <w:szCs w:val="24"/>
        </w:rPr>
        <w:t>perlu</w:t>
      </w:r>
      <w:proofErr w:type="spellEnd"/>
      <w:r w:rsidR="0050371A">
        <w:rPr>
          <w:sz w:val="24"/>
          <w:szCs w:val="24"/>
        </w:rPr>
        <w:t xml:space="preserve"> </w:t>
      </w:r>
      <w:proofErr w:type="spellStart"/>
      <w:r w:rsidR="0050371A">
        <w:rPr>
          <w:sz w:val="24"/>
          <w:szCs w:val="24"/>
        </w:rPr>
        <w:t>dibangun</w:t>
      </w:r>
      <w:proofErr w:type="spellEnd"/>
      <w:r w:rsidR="0050371A">
        <w:rPr>
          <w:sz w:val="24"/>
          <w:szCs w:val="24"/>
        </w:rPr>
        <w:t xml:space="preserve"> </w:t>
      </w:r>
      <w:proofErr w:type="spellStart"/>
      <w:r w:rsidR="0050371A">
        <w:rPr>
          <w:sz w:val="24"/>
          <w:szCs w:val="24"/>
        </w:rPr>
        <w:t>termasuk</w:t>
      </w:r>
      <w:proofErr w:type="spellEnd"/>
      <w:r w:rsidR="0050371A">
        <w:rPr>
          <w:sz w:val="24"/>
          <w:szCs w:val="24"/>
        </w:rPr>
        <w:t xml:space="preserve"> </w:t>
      </w:r>
      <w:proofErr w:type="spellStart"/>
      <w:r w:rsidR="0050371A">
        <w:rPr>
          <w:sz w:val="24"/>
          <w:szCs w:val="24"/>
        </w:rPr>
        <w:t>keterlibatan</w:t>
      </w:r>
      <w:proofErr w:type="spellEnd"/>
      <w:r w:rsidRPr="008E19FE">
        <w:rPr>
          <w:sz w:val="24"/>
          <w:szCs w:val="24"/>
        </w:rPr>
        <w:t xml:space="preserve"> </w:t>
      </w:r>
      <w:proofErr w:type="spellStart"/>
      <w:r w:rsidRPr="008E19FE">
        <w:rPr>
          <w:sz w:val="24"/>
          <w:szCs w:val="24"/>
        </w:rPr>
        <w:t>peran</w:t>
      </w:r>
      <w:proofErr w:type="spellEnd"/>
      <w:r w:rsidRPr="008E19FE">
        <w:rPr>
          <w:sz w:val="24"/>
          <w:szCs w:val="24"/>
        </w:rPr>
        <w:t xml:space="preserve"> unit </w:t>
      </w:r>
      <w:proofErr w:type="spellStart"/>
      <w:r w:rsidRPr="008E19FE">
        <w:rPr>
          <w:sz w:val="24"/>
          <w:szCs w:val="24"/>
        </w:rPr>
        <w:t>bisnis</w:t>
      </w:r>
      <w:proofErr w:type="spellEnd"/>
      <w:r w:rsidRPr="008E19FE">
        <w:rPr>
          <w:sz w:val="24"/>
          <w:szCs w:val="24"/>
        </w:rPr>
        <w:t xml:space="preserve"> </w:t>
      </w:r>
      <w:proofErr w:type="spellStart"/>
      <w:r w:rsidRPr="008E19FE">
        <w:rPr>
          <w:sz w:val="24"/>
          <w:szCs w:val="24"/>
        </w:rPr>
        <w:t>perlu</w:t>
      </w:r>
      <w:proofErr w:type="spellEnd"/>
      <w:r w:rsidRPr="008E19FE">
        <w:rPr>
          <w:sz w:val="24"/>
          <w:szCs w:val="24"/>
        </w:rPr>
        <w:t xml:space="preserve"> </w:t>
      </w:r>
      <w:proofErr w:type="spellStart"/>
      <w:r w:rsidRPr="008E19FE">
        <w:rPr>
          <w:sz w:val="24"/>
          <w:szCs w:val="24"/>
        </w:rPr>
        <w:t>dipertimbangkan</w:t>
      </w:r>
      <w:proofErr w:type="spellEnd"/>
      <w:r w:rsidRPr="008E19FE">
        <w:rPr>
          <w:sz w:val="24"/>
          <w:szCs w:val="24"/>
        </w:rPr>
        <w:t xml:space="preserve"> </w:t>
      </w:r>
      <w:proofErr w:type="spellStart"/>
      <w:r w:rsidRPr="008E19FE">
        <w:rPr>
          <w:sz w:val="24"/>
          <w:szCs w:val="24"/>
        </w:rPr>
        <w:t>dalam</w:t>
      </w:r>
      <w:proofErr w:type="spellEnd"/>
      <w:r w:rsidRPr="008E19FE">
        <w:rPr>
          <w:sz w:val="24"/>
          <w:szCs w:val="24"/>
        </w:rPr>
        <w:t xml:space="preserve"> </w:t>
      </w:r>
      <w:proofErr w:type="spellStart"/>
      <w:r w:rsidRPr="008E19FE">
        <w:rPr>
          <w:sz w:val="24"/>
          <w:szCs w:val="24"/>
        </w:rPr>
        <w:t>perencanaan</w:t>
      </w:r>
      <w:proofErr w:type="spellEnd"/>
      <w:r w:rsidRPr="008E19FE">
        <w:rPr>
          <w:sz w:val="24"/>
          <w:szCs w:val="24"/>
        </w:rPr>
        <w:t xml:space="preserve"> </w:t>
      </w:r>
      <w:r w:rsidR="0050371A">
        <w:rPr>
          <w:sz w:val="24"/>
          <w:szCs w:val="24"/>
        </w:rPr>
        <w:t xml:space="preserve">dan </w:t>
      </w:r>
      <w:proofErr w:type="spellStart"/>
      <w:r w:rsidR="0050371A">
        <w:rPr>
          <w:sz w:val="24"/>
          <w:szCs w:val="24"/>
        </w:rPr>
        <w:t>pengerjaan</w:t>
      </w:r>
      <w:proofErr w:type="spellEnd"/>
      <w:r w:rsidR="0050371A">
        <w:rPr>
          <w:sz w:val="24"/>
          <w:szCs w:val="24"/>
        </w:rPr>
        <w:t xml:space="preserve"> </w:t>
      </w:r>
      <w:proofErr w:type="spellStart"/>
      <w:r w:rsidR="0050371A">
        <w:rPr>
          <w:sz w:val="24"/>
          <w:szCs w:val="24"/>
        </w:rPr>
        <w:t>proyek</w:t>
      </w:r>
      <w:proofErr w:type="spellEnd"/>
      <w:r w:rsidR="0050371A">
        <w:rPr>
          <w:sz w:val="24"/>
          <w:szCs w:val="24"/>
        </w:rPr>
        <w:t xml:space="preserve">. </w:t>
      </w:r>
      <w:r w:rsidR="00D83951">
        <w:rPr>
          <w:sz w:val="24"/>
          <w:szCs w:val="24"/>
        </w:rPr>
        <w:t xml:space="preserve">Tim </w:t>
      </w:r>
      <w:proofErr w:type="spellStart"/>
      <w:r w:rsidR="00D83951">
        <w:rPr>
          <w:sz w:val="24"/>
          <w:szCs w:val="24"/>
        </w:rPr>
        <w:t>promosi</w:t>
      </w:r>
      <w:proofErr w:type="spellEnd"/>
      <w:r w:rsidR="00D83951">
        <w:rPr>
          <w:sz w:val="24"/>
          <w:szCs w:val="24"/>
        </w:rPr>
        <w:t xml:space="preserve"> </w:t>
      </w:r>
      <w:proofErr w:type="spellStart"/>
      <w:r w:rsidR="00D83951">
        <w:rPr>
          <w:sz w:val="24"/>
          <w:szCs w:val="24"/>
        </w:rPr>
        <w:t>adalah</w:t>
      </w:r>
      <w:proofErr w:type="spellEnd"/>
      <w:r w:rsidR="00D83951">
        <w:rPr>
          <w:sz w:val="24"/>
          <w:szCs w:val="24"/>
        </w:rPr>
        <w:t xml:space="preserve"> salah </w:t>
      </w:r>
      <w:proofErr w:type="spellStart"/>
      <w:r w:rsidR="00D83951">
        <w:rPr>
          <w:sz w:val="24"/>
          <w:szCs w:val="24"/>
        </w:rPr>
        <w:t>satu</w:t>
      </w:r>
      <w:proofErr w:type="spellEnd"/>
      <w:r w:rsidR="00D83951">
        <w:rPr>
          <w:sz w:val="24"/>
          <w:szCs w:val="24"/>
        </w:rPr>
        <w:t xml:space="preserve"> </w:t>
      </w:r>
      <w:proofErr w:type="spellStart"/>
      <w:r w:rsidR="00D83951">
        <w:rPr>
          <w:sz w:val="24"/>
          <w:szCs w:val="24"/>
        </w:rPr>
        <w:t>rekan</w:t>
      </w:r>
      <w:proofErr w:type="spellEnd"/>
      <w:r w:rsidR="00D83951">
        <w:rPr>
          <w:sz w:val="24"/>
          <w:szCs w:val="24"/>
        </w:rPr>
        <w:t xml:space="preserve"> </w:t>
      </w:r>
      <w:proofErr w:type="spellStart"/>
      <w:r w:rsidR="00D83951">
        <w:rPr>
          <w:sz w:val="24"/>
          <w:szCs w:val="24"/>
        </w:rPr>
        <w:t>kerja</w:t>
      </w:r>
      <w:proofErr w:type="spellEnd"/>
      <w:r w:rsidR="00D83951">
        <w:rPr>
          <w:sz w:val="24"/>
          <w:szCs w:val="24"/>
        </w:rPr>
        <w:t xml:space="preserve"> </w:t>
      </w:r>
      <w:proofErr w:type="spellStart"/>
      <w:r w:rsidR="00D83951">
        <w:rPr>
          <w:sz w:val="24"/>
          <w:szCs w:val="24"/>
        </w:rPr>
        <w:t>atau</w:t>
      </w:r>
      <w:proofErr w:type="spellEnd"/>
      <w:r w:rsidR="00D83951">
        <w:rPr>
          <w:sz w:val="24"/>
          <w:szCs w:val="24"/>
        </w:rPr>
        <w:t xml:space="preserve"> </w:t>
      </w:r>
      <w:proofErr w:type="spellStart"/>
      <w:r w:rsidR="00D83951">
        <w:rPr>
          <w:sz w:val="24"/>
          <w:szCs w:val="24"/>
        </w:rPr>
        <w:t>bagian</w:t>
      </w:r>
      <w:proofErr w:type="spellEnd"/>
      <w:r w:rsidR="00D83951">
        <w:rPr>
          <w:sz w:val="24"/>
          <w:szCs w:val="24"/>
        </w:rPr>
        <w:t xml:space="preserve"> </w:t>
      </w:r>
      <w:proofErr w:type="spellStart"/>
      <w:r w:rsidR="00D83951" w:rsidRPr="008E19FE">
        <w:rPr>
          <w:sz w:val="24"/>
          <w:szCs w:val="24"/>
        </w:rPr>
        <w:t>pihak</w:t>
      </w:r>
      <w:proofErr w:type="spellEnd"/>
      <w:r w:rsidR="00D83951" w:rsidRPr="008E19FE">
        <w:rPr>
          <w:sz w:val="24"/>
          <w:szCs w:val="24"/>
        </w:rPr>
        <w:t xml:space="preserve"> internal </w:t>
      </w:r>
      <w:proofErr w:type="spellStart"/>
      <w:r w:rsidR="00D83951" w:rsidRPr="008E19FE">
        <w:rPr>
          <w:sz w:val="24"/>
          <w:szCs w:val="24"/>
        </w:rPr>
        <w:t>bisnis</w:t>
      </w:r>
      <w:proofErr w:type="spellEnd"/>
      <w:r w:rsidR="00D83951">
        <w:rPr>
          <w:sz w:val="24"/>
          <w:szCs w:val="24"/>
        </w:rPr>
        <w:t xml:space="preserve">. </w:t>
      </w:r>
      <w:proofErr w:type="spellStart"/>
      <w:r w:rsidR="0050371A">
        <w:rPr>
          <w:sz w:val="24"/>
          <w:szCs w:val="24"/>
        </w:rPr>
        <w:t>Menurut</w:t>
      </w:r>
      <w:proofErr w:type="spellEnd"/>
      <w:r w:rsidR="0050371A">
        <w:rPr>
          <w:sz w:val="24"/>
          <w:szCs w:val="24"/>
        </w:rPr>
        <w:t xml:space="preserve"> para </w:t>
      </w:r>
      <w:proofErr w:type="spellStart"/>
      <w:r w:rsidR="0050371A">
        <w:rPr>
          <w:sz w:val="24"/>
          <w:szCs w:val="24"/>
        </w:rPr>
        <w:t>informan</w:t>
      </w:r>
      <w:proofErr w:type="spellEnd"/>
      <w:r w:rsidR="0050371A">
        <w:rPr>
          <w:sz w:val="24"/>
          <w:szCs w:val="24"/>
        </w:rPr>
        <w:t xml:space="preserve">, </w:t>
      </w:r>
      <w:proofErr w:type="spellStart"/>
      <w:r w:rsidR="0050371A">
        <w:rPr>
          <w:sz w:val="24"/>
          <w:szCs w:val="24"/>
        </w:rPr>
        <w:t>antara</w:t>
      </w:r>
      <w:proofErr w:type="spellEnd"/>
      <w:r w:rsidR="0050371A">
        <w:rPr>
          <w:sz w:val="24"/>
          <w:szCs w:val="24"/>
        </w:rPr>
        <w:t xml:space="preserve"> </w:t>
      </w:r>
      <w:proofErr w:type="spellStart"/>
      <w:r w:rsidR="0050371A">
        <w:rPr>
          <w:sz w:val="24"/>
          <w:szCs w:val="24"/>
        </w:rPr>
        <w:t>sesama</w:t>
      </w:r>
      <w:proofErr w:type="spellEnd"/>
      <w:r w:rsidR="0050371A">
        <w:rPr>
          <w:sz w:val="24"/>
          <w:szCs w:val="24"/>
        </w:rPr>
        <w:t xml:space="preserve"> </w:t>
      </w:r>
      <w:proofErr w:type="spellStart"/>
      <w:r w:rsidR="0050371A">
        <w:rPr>
          <w:sz w:val="24"/>
          <w:szCs w:val="24"/>
        </w:rPr>
        <w:t>rekan</w:t>
      </w:r>
      <w:proofErr w:type="spellEnd"/>
      <w:r w:rsidR="0050371A">
        <w:rPr>
          <w:sz w:val="24"/>
          <w:szCs w:val="24"/>
        </w:rPr>
        <w:t xml:space="preserve"> </w:t>
      </w:r>
      <w:proofErr w:type="spellStart"/>
      <w:r w:rsidR="0050371A">
        <w:rPr>
          <w:sz w:val="24"/>
          <w:szCs w:val="24"/>
        </w:rPr>
        <w:t>maupun</w:t>
      </w:r>
      <w:proofErr w:type="spellEnd"/>
      <w:r w:rsidR="0050371A">
        <w:rPr>
          <w:sz w:val="24"/>
          <w:szCs w:val="24"/>
        </w:rPr>
        <w:t xml:space="preserve"> </w:t>
      </w:r>
      <w:proofErr w:type="spellStart"/>
      <w:r w:rsidR="0050371A">
        <w:rPr>
          <w:sz w:val="24"/>
          <w:szCs w:val="24"/>
        </w:rPr>
        <w:t>dengan</w:t>
      </w:r>
      <w:proofErr w:type="spellEnd"/>
      <w:r w:rsidR="0050371A">
        <w:rPr>
          <w:sz w:val="24"/>
          <w:szCs w:val="24"/>
        </w:rPr>
        <w:t xml:space="preserve"> </w:t>
      </w:r>
      <w:proofErr w:type="spellStart"/>
      <w:r w:rsidR="0050371A">
        <w:rPr>
          <w:sz w:val="24"/>
          <w:szCs w:val="24"/>
        </w:rPr>
        <w:t>atasan</w:t>
      </w:r>
      <w:proofErr w:type="spellEnd"/>
      <w:r w:rsidR="0050371A">
        <w:rPr>
          <w:sz w:val="24"/>
          <w:szCs w:val="24"/>
        </w:rPr>
        <w:t xml:space="preserve"> </w:t>
      </w:r>
      <w:proofErr w:type="spellStart"/>
      <w:r w:rsidR="0050371A">
        <w:rPr>
          <w:sz w:val="24"/>
          <w:szCs w:val="24"/>
        </w:rPr>
        <w:t>terjalin</w:t>
      </w:r>
      <w:proofErr w:type="spellEnd"/>
      <w:r w:rsidR="0050371A">
        <w:rPr>
          <w:sz w:val="24"/>
          <w:szCs w:val="24"/>
        </w:rPr>
        <w:t xml:space="preserve"> </w:t>
      </w:r>
      <w:proofErr w:type="spellStart"/>
      <w:r w:rsidR="0050371A">
        <w:rPr>
          <w:sz w:val="24"/>
          <w:szCs w:val="24"/>
        </w:rPr>
        <w:t>hubungan</w:t>
      </w:r>
      <w:proofErr w:type="spellEnd"/>
      <w:r w:rsidR="0050371A">
        <w:rPr>
          <w:sz w:val="24"/>
          <w:szCs w:val="24"/>
        </w:rPr>
        <w:t xml:space="preserve"> yang </w:t>
      </w:r>
      <w:proofErr w:type="spellStart"/>
      <w:r w:rsidR="0050371A">
        <w:rPr>
          <w:sz w:val="24"/>
          <w:szCs w:val="24"/>
        </w:rPr>
        <w:t>terkoordinir</w:t>
      </w:r>
      <w:proofErr w:type="spellEnd"/>
      <w:r w:rsidR="0050371A">
        <w:rPr>
          <w:sz w:val="24"/>
          <w:szCs w:val="24"/>
        </w:rPr>
        <w:t xml:space="preserve"> </w:t>
      </w:r>
      <w:proofErr w:type="spellStart"/>
      <w:r w:rsidR="0050371A">
        <w:rPr>
          <w:sz w:val="24"/>
          <w:szCs w:val="24"/>
        </w:rPr>
        <w:t>dengan</w:t>
      </w:r>
      <w:proofErr w:type="spellEnd"/>
      <w:r w:rsidR="0050371A">
        <w:rPr>
          <w:sz w:val="24"/>
          <w:szCs w:val="24"/>
        </w:rPr>
        <w:t xml:space="preserve"> </w:t>
      </w:r>
      <w:proofErr w:type="spellStart"/>
      <w:r w:rsidR="0050371A">
        <w:rPr>
          <w:sz w:val="24"/>
          <w:szCs w:val="24"/>
        </w:rPr>
        <w:t>baik</w:t>
      </w:r>
      <w:proofErr w:type="spellEnd"/>
      <w:r w:rsidR="0050371A">
        <w:rPr>
          <w:sz w:val="24"/>
          <w:szCs w:val="24"/>
        </w:rPr>
        <w:t xml:space="preserve">, </w:t>
      </w:r>
      <w:proofErr w:type="spellStart"/>
      <w:r w:rsidR="0050371A">
        <w:rPr>
          <w:sz w:val="24"/>
          <w:szCs w:val="24"/>
        </w:rPr>
        <w:t>saling</w:t>
      </w:r>
      <w:proofErr w:type="spellEnd"/>
      <w:r w:rsidR="0050371A">
        <w:rPr>
          <w:sz w:val="24"/>
          <w:szCs w:val="24"/>
        </w:rPr>
        <w:t xml:space="preserve"> </w:t>
      </w:r>
      <w:proofErr w:type="spellStart"/>
      <w:r w:rsidR="0050371A">
        <w:rPr>
          <w:sz w:val="24"/>
          <w:szCs w:val="24"/>
        </w:rPr>
        <w:t>mendukung</w:t>
      </w:r>
      <w:proofErr w:type="spellEnd"/>
      <w:r w:rsidR="0050371A">
        <w:rPr>
          <w:sz w:val="24"/>
          <w:szCs w:val="24"/>
        </w:rPr>
        <w:t xml:space="preserve"> dan </w:t>
      </w:r>
      <w:proofErr w:type="spellStart"/>
      <w:r w:rsidR="0050371A">
        <w:rPr>
          <w:sz w:val="24"/>
          <w:szCs w:val="24"/>
        </w:rPr>
        <w:t>terintegrasi</w:t>
      </w:r>
      <w:proofErr w:type="spellEnd"/>
      <w:r w:rsidR="0050371A">
        <w:rPr>
          <w:sz w:val="24"/>
          <w:szCs w:val="24"/>
        </w:rPr>
        <w:t xml:space="preserve"> </w:t>
      </w:r>
      <w:proofErr w:type="spellStart"/>
      <w:r w:rsidR="0050371A">
        <w:rPr>
          <w:sz w:val="24"/>
          <w:szCs w:val="24"/>
        </w:rPr>
        <w:t>dengan</w:t>
      </w:r>
      <w:proofErr w:type="spellEnd"/>
      <w:r w:rsidR="0050371A">
        <w:rPr>
          <w:sz w:val="24"/>
          <w:szCs w:val="24"/>
        </w:rPr>
        <w:t xml:space="preserve"> </w:t>
      </w:r>
      <w:proofErr w:type="spellStart"/>
      <w:r w:rsidR="0050371A">
        <w:rPr>
          <w:sz w:val="24"/>
          <w:szCs w:val="24"/>
        </w:rPr>
        <w:t>baik</w:t>
      </w:r>
      <w:proofErr w:type="spellEnd"/>
      <w:r w:rsidR="0050371A">
        <w:rPr>
          <w:sz w:val="24"/>
          <w:szCs w:val="24"/>
        </w:rPr>
        <w:t xml:space="preserve"> </w:t>
      </w:r>
      <w:proofErr w:type="spellStart"/>
      <w:r w:rsidR="0050371A">
        <w:rPr>
          <w:sz w:val="24"/>
          <w:szCs w:val="24"/>
        </w:rPr>
        <w:t>antara</w:t>
      </w:r>
      <w:proofErr w:type="spellEnd"/>
      <w:r w:rsidR="0050371A">
        <w:rPr>
          <w:sz w:val="24"/>
          <w:szCs w:val="24"/>
        </w:rPr>
        <w:t xml:space="preserve"> </w:t>
      </w:r>
      <w:proofErr w:type="spellStart"/>
      <w:r w:rsidR="0050371A">
        <w:rPr>
          <w:sz w:val="24"/>
          <w:szCs w:val="24"/>
        </w:rPr>
        <w:t>satu</w:t>
      </w:r>
      <w:proofErr w:type="spellEnd"/>
      <w:r w:rsidR="0050371A">
        <w:rPr>
          <w:sz w:val="24"/>
          <w:szCs w:val="24"/>
        </w:rPr>
        <w:t xml:space="preserve"> </w:t>
      </w:r>
      <w:proofErr w:type="spellStart"/>
      <w:r w:rsidR="0050371A">
        <w:rPr>
          <w:sz w:val="24"/>
          <w:szCs w:val="24"/>
        </w:rPr>
        <w:t>bagian</w:t>
      </w:r>
      <w:proofErr w:type="spellEnd"/>
      <w:r w:rsidR="0050371A">
        <w:rPr>
          <w:sz w:val="24"/>
          <w:szCs w:val="24"/>
        </w:rPr>
        <w:t xml:space="preserve"> </w:t>
      </w:r>
      <w:proofErr w:type="spellStart"/>
      <w:r w:rsidR="0050371A">
        <w:rPr>
          <w:sz w:val="24"/>
          <w:szCs w:val="24"/>
        </w:rPr>
        <w:t>dengan</w:t>
      </w:r>
      <w:proofErr w:type="spellEnd"/>
      <w:r w:rsidR="0050371A">
        <w:rPr>
          <w:sz w:val="24"/>
          <w:szCs w:val="24"/>
        </w:rPr>
        <w:t xml:space="preserve"> </w:t>
      </w:r>
      <w:proofErr w:type="spellStart"/>
      <w:r w:rsidR="0050371A">
        <w:rPr>
          <w:sz w:val="24"/>
          <w:szCs w:val="24"/>
        </w:rPr>
        <w:t>bagian</w:t>
      </w:r>
      <w:proofErr w:type="spellEnd"/>
      <w:r w:rsidR="0050371A">
        <w:rPr>
          <w:sz w:val="24"/>
          <w:szCs w:val="24"/>
        </w:rPr>
        <w:t xml:space="preserve"> </w:t>
      </w:r>
      <w:proofErr w:type="spellStart"/>
      <w:r w:rsidR="0050371A">
        <w:rPr>
          <w:sz w:val="24"/>
          <w:szCs w:val="24"/>
        </w:rPr>
        <w:t>lainnya</w:t>
      </w:r>
      <w:proofErr w:type="spellEnd"/>
      <w:r w:rsidR="00DE6A5C">
        <w:rPr>
          <w:sz w:val="24"/>
          <w:szCs w:val="24"/>
        </w:rPr>
        <w:t xml:space="preserve"> dan </w:t>
      </w:r>
      <w:proofErr w:type="spellStart"/>
      <w:r w:rsidR="00DE6A5C">
        <w:rPr>
          <w:sz w:val="24"/>
          <w:szCs w:val="24"/>
        </w:rPr>
        <w:t>terlibat</w:t>
      </w:r>
      <w:proofErr w:type="spellEnd"/>
      <w:r w:rsidR="00DE6A5C">
        <w:rPr>
          <w:sz w:val="24"/>
          <w:szCs w:val="24"/>
        </w:rPr>
        <w:t xml:space="preserve"> </w:t>
      </w:r>
      <w:proofErr w:type="spellStart"/>
      <w:r w:rsidR="00DE6A5C">
        <w:rPr>
          <w:sz w:val="24"/>
          <w:szCs w:val="24"/>
        </w:rPr>
        <w:t>dalam</w:t>
      </w:r>
      <w:proofErr w:type="spellEnd"/>
      <w:r w:rsidR="00DE6A5C">
        <w:rPr>
          <w:sz w:val="24"/>
          <w:szCs w:val="24"/>
        </w:rPr>
        <w:t xml:space="preserve"> </w:t>
      </w:r>
      <w:proofErr w:type="spellStart"/>
      <w:r w:rsidR="00DE6A5C">
        <w:rPr>
          <w:sz w:val="24"/>
          <w:szCs w:val="24"/>
        </w:rPr>
        <w:t>diskusi</w:t>
      </w:r>
      <w:proofErr w:type="spellEnd"/>
      <w:r w:rsidR="00DE6A5C">
        <w:rPr>
          <w:sz w:val="24"/>
          <w:szCs w:val="24"/>
        </w:rPr>
        <w:t xml:space="preserve"> </w:t>
      </w:r>
      <w:proofErr w:type="spellStart"/>
      <w:r w:rsidR="00DE6A5C">
        <w:rPr>
          <w:sz w:val="24"/>
          <w:szCs w:val="24"/>
        </w:rPr>
        <w:t>aktif</w:t>
      </w:r>
      <w:proofErr w:type="spellEnd"/>
      <w:r w:rsidR="00DE6A5C">
        <w:rPr>
          <w:sz w:val="24"/>
          <w:szCs w:val="24"/>
        </w:rPr>
        <w:t xml:space="preserve"> </w:t>
      </w:r>
      <w:proofErr w:type="spellStart"/>
      <w:r w:rsidR="00DE6A5C">
        <w:rPr>
          <w:sz w:val="24"/>
          <w:szCs w:val="24"/>
        </w:rPr>
        <w:t>membahas</w:t>
      </w:r>
      <w:proofErr w:type="spellEnd"/>
      <w:r w:rsidR="00DE6A5C">
        <w:rPr>
          <w:sz w:val="24"/>
          <w:szCs w:val="24"/>
        </w:rPr>
        <w:t xml:space="preserve"> </w:t>
      </w:r>
      <w:proofErr w:type="spellStart"/>
      <w:r w:rsidR="00DE6A5C">
        <w:rPr>
          <w:sz w:val="24"/>
          <w:szCs w:val="24"/>
        </w:rPr>
        <w:t>berbagai</w:t>
      </w:r>
      <w:proofErr w:type="spellEnd"/>
      <w:r w:rsidR="00DE6A5C">
        <w:rPr>
          <w:sz w:val="24"/>
          <w:szCs w:val="24"/>
        </w:rPr>
        <w:t xml:space="preserve"> </w:t>
      </w:r>
      <w:proofErr w:type="spellStart"/>
      <w:r w:rsidR="00DE6A5C">
        <w:rPr>
          <w:sz w:val="24"/>
          <w:szCs w:val="24"/>
        </w:rPr>
        <w:t>permasalahan</w:t>
      </w:r>
      <w:proofErr w:type="spellEnd"/>
      <w:r w:rsidR="00DE6A5C">
        <w:rPr>
          <w:sz w:val="24"/>
          <w:szCs w:val="24"/>
        </w:rPr>
        <w:t xml:space="preserve"> </w:t>
      </w:r>
      <w:proofErr w:type="spellStart"/>
      <w:r w:rsidR="00DE6A5C">
        <w:rPr>
          <w:sz w:val="24"/>
          <w:szCs w:val="24"/>
        </w:rPr>
        <w:t>pekerjaan</w:t>
      </w:r>
      <w:proofErr w:type="spellEnd"/>
      <w:r w:rsidR="0050371A">
        <w:rPr>
          <w:sz w:val="24"/>
          <w:szCs w:val="24"/>
        </w:rPr>
        <w:t>.</w:t>
      </w:r>
      <w:r w:rsidR="00D83951">
        <w:rPr>
          <w:sz w:val="24"/>
          <w:szCs w:val="24"/>
        </w:rPr>
        <w:t xml:space="preserve"> </w:t>
      </w:r>
      <w:r w:rsidR="0050076B" w:rsidRPr="008E19FE">
        <w:rPr>
          <w:sz w:val="24"/>
          <w:szCs w:val="24"/>
        </w:rPr>
        <w:t>Ada SDM yang</w:t>
      </w:r>
      <w:r w:rsidR="0050076B">
        <w:rPr>
          <w:sz w:val="24"/>
          <w:szCs w:val="24"/>
        </w:rPr>
        <w:t xml:space="preserve"> </w:t>
      </w:r>
      <w:proofErr w:type="spellStart"/>
      <w:r w:rsidR="0050076B">
        <w:rPr>
          <w:sz w:val="24"/>
          <w:szCs w:val="24"/>
        </w:rPr>
        <w:t>mampu</w:t>
      </w:r>
      <w:proofErr w:type="spellEnd"/>
      <w:r w:rsidR="0050076B" w:rsidRPr="008E19FE">
        <w:rPr>
          <w:sz w:val="24"/>
          <w:szCs w:val="24"/>
        </w:rPr>
        <w:t xml:space="preserve"> </w:t>
      </w:r>
      <w:proofErr w:type="spellStart"/>
      <w:r w:rsidR="0050076B" w:rsidRPr="008E19FE">
        <w:rPr>
          <w:sz w:val="24"/>
          <w:szCs w:val="24"/>
        </w:rPr>
        <w:t>mengkomunikasikan</w:t>
      </w:r>
      <w:proofErr w:type="spellEnd"/>
      <w:r w:rsidR="0050076B" w:rsidRPr="008E19FE">
        <w:rPr>
          <w:sz w:val="24"/>
          <w:szCs w:val="24"/>
        </w:rPr>
        <w:t xml:space="preserve"> </w:t>
      </w:r>
      <w:proofErr w:type="spellStart"/>
      <w:r w:rsidR="0050076B" w:rsidRPr="008E19FE">
        <w:rPr>
          <w:sz w:val="24"/>
          <w:szCs w:val="24"/>
        </w:rPr>
        <w:t>dengan</w:t>
      </w:r>
      <w:proofErr w:type="spellEnd"/>
      <w:r w:rsidR="0050076B" w:rsidRPr="008E19FE">
        <w:rPr>
          <w:sz w:val="24"/>
          <w:szCs w:val="24"/>
        </w:rPr>
        <w:t xml:space="preserve"> </w:t>
      </w:r>
      <w:proofErr w:type="spellStart"/>
      <w:r w:rsidR="0050076B" w:rsidRPr="008E19FE">
        <w:rPr>
          <w:sz w:val="24"/>
          <w:szCs w:val="24"/>
        </w:rPr>
        <w:t>baik</w:t>
      </w:r>
      <w:proofErr w:type="spellEnd"/>
      <w:r w:rsidR="0050076B" w:rsidRPr="008E19FE">
        <w:rPr>
          <w:sz w:val="24"/>
          <w:szCs w:val="24"/>
        </w:rPr>
        <w:t xml:space="preserve"> </w:t>
      </w:r>
      <w:proofErr w:type="spellStart"/>
      <w:r w:rsidR="0050076B" w:rsidRPr="008E19FE">
        <w:rPr>
          <w:sz w:val="24"/>
          <w:szCs w:val="24"/>
        </w:rPr>
        <w:t>setiap</w:t>
      </w:r>
      <w:proofErr w:type="spellEnd"/>
      <w:r w:rsidR="0050076B" w:rsidRPr="008E19FE">
        <w:rPr>
          <w:sz w:val="24"/>
          <w:szCs w:val="24"/>
        </w:rPr>
        <w:t xml:space="preserve"> ide-ide </w:t>
      </w:r>
      <w:proofErr w:type="spellStart"/>
      <w:r w:rsidR="0050076B" w:rsidRPr="008E19FE">
        <w:rPr>
          <w:sz w:val="24"/>
          <w:szCs w:val="24"/>
        </w:rPr>
        <w:t>kreatif</w:t>
      </w:r>
      <w:proofErr w:type="spellEnd"/>
      <w:r w:rsidR="0050076B" w:rsidRPr="008E19FE">
        <w:rPr>
          <w:sz w:val="24"/>
          <w:szCs w:val="24"/>
        </w:rPr>
        <w:t xml:space="preserve"> yang </w:t>
      </w:r>
      <w:proofErr w:type="spellStart"/>
      <w:r w:rsidR="0050076B" w:rsidRPr="008E19FE">
        <w:rPr>
          <w:sz w:val="24"/>
          <w:szCs w:val="24"/>
        </w:rPr>
        <w:t>dimiliki</w:t>
      </w:r>
      <w:proofErr w:type="spellEnd"/>
      <w:r w:rsidR="0050076B" w:rsidRPr="008E19FE">
        <w:rPr>
          <w:sz w:val="24"/>
          <w:szCs w:val="24"/>
        </w:rPr>
        <w:t xml:space="preserve">, </w:t>
      </w:r>
      <w:proofErr w:type="spellStart"/>
      <w:r w:rsidR="0050076B">
        <w:rPr>
          <w:sz w:val="24"/>
          <w:szCs w:val="24"/>
        </w:rPr>
        <w:t>namun</w:t>
      </w:r>
      <w:proofErr w:type="spellEnd"/>
      <w:r w:rsidR="0050076B">
        <w:rPr>
          <w:sz w:val="24"/>
          <w:szCs w:val="24"/>
        </w:rPr>
        <w:t xml:space="preserve"> SDM lain </w:t>
      </w:r>
      <w:proofErr w:type="spellStart"/>
      <w:r w:rsidR="0050076B">
        <w:rPr>
          <w:sz w:val="24"/>
          <w:szCs w:val="24"/>
        </w:rPr>
        <w:t>tidak</w:t>
      </w:r>
      <w:proofErr w:type="spellEnd"/>
      <w:r w:rsidR="0050076B">
        <w:rPr>
          <w:sz w:val="24"/>
          <w:szCs w:val="24"/>
        </w:rPr>
        <w:t xml:space="preserve"> </w:t>
      </w:r>
      <w:proofErr w:type="spellStart"/>
      <w:r w:rsidR="0050076B">
        <w:rPr>
          <w:sz w:val="24"/>
          <w:szCs w:val="24"/>
        </w:rPr>
        <w:t>dapat</w:t>
      </w:r>
      <w:proofErr w:type="spellEnd"/>
      <w:r w:rsidR="0050076B">
        <w:rPr>
          <w:sz w:val="24"/>
          <w:szCs w:val="24"/>
        </w:rPr>
        <w:t xml:space="preserve"> </w:t>
      </w:r>
      <w:proofErr w:type="spellStart"/>
      <w:r w:rsidR="0050076B">
        <w:rPr>
          <w:sz w:val="24"/>
          <w:szCs w:val="24"/>
        </w:rPr>
        <w:t>me</w:t>
      </w:r>
      <w:r w:rsidR="00DE6A5C">
        <w:rPr>
          <w:sz w:val="24"/>
          <w:szCs w:val="24"/>
        </w:rPr>
        <w:t>n</w:t>
      </w:r>
      <w:r w:rsidR="0050076B">
        <w:rPr>
          <w:sz w:val="24"/>
          <w:szCs w:val="24"/>
        </w:rPr>
        <w:t>gkomunikasin</w:t>
      </w:r>
      <w:r w:rsidR="00DE6A5C">
        <w:rPr>
          <w:sz w:val="24"/>
          <w:szCs w:val="24"/>
        </w:rPr>
        <w:t>n</w:t>
      </w:r>
      <w:r w:rsidR="0050076B">
        <w:rPr>
          <w:sz w:val="24"/>
          <w:szCs w:val="24"/>
        </w:rPr>
        <w:t>ya</w:t>
      </w:r>
      <w:proofErr w:type="spellEnd"/>
      <w:r w:rsidR="00BC1B58">
        <w:rPr>
          <w:sz w:val="24"/>
          <w:szCs w:val="24"/>
        </w:rPr>
        <w:t xml:space="preserve"> </w:t>
      </w:r>
      <w:sdt>
        <w:sdtPr>
          <w:rPr>
            <w:sz w:val="24"/>
            <w:szCs w:val="24"/>
          </w:rPr>
          <w:id w:val="-1722289501"/>
          <w:citation/>
        </w:sdtPr>
        <w:sdtEndPr/>
        <w:sdtContent>
          <w:r w:rsidR="00BC1B58">
            <w:rPr>
              <w:sz w:val="24"/>
              <w:szCs w:val="24"/>
            </w:rPr>
            <w:fldChar w:fldCharType="begin"/>
          </w:r>
          <w:r w:rsidR="00BC1B58">
            <w:rPr>
              <w:sz w:val="24"/>
              <w:szCs w:val="24"/>
            </w:rPr>
            <w:instrText xml:space="preserve"> CITATION ANu16 \l 1033 </w:instrText>
          </w:r>
          <w:r w:rsidR="00BC1B58">
            <w:rPr>
              <w:sz w:val="24"/>
              <w:szCs w:val="24"/>
            </w:rPr>
            <w:fldChar w:fldCharType="separate"/>
          </w:r>
          <w:r w:rsidR="00984435" w:rsidRPr="00984435">
            <w:rPr>
              <w:noProof/>
              <w:sz w:val="24"/>
              <w:szCs w:val="24"/>
            </w:rPr>
            <w:t>(Adnan &amp; Jambari, 2016)</w:t>
          </w:r>
          <w:r w:rsidR="00BC1B58">
            <w:rPr>
              <w:sz w:val="24"/>
              <w:szCs w:val="24"/>
            </w:rPr>
            <w:fldChar w:fldCharType="end"/>
          </w:r>
        </w:sdtContent>
      </w:sdt>
      <w:r w:rsidR="00DE6A5C">
        <w:rPr>
          <w:sz w:val="24"/>
          <w:szCs w:val="24"/>
        </w:rPr>
        <w:t xml:space="preserve">. </w:t>
      </w:r>
    </w:p>
    <w:p w14:paraId="518E2142" w14:textId="5F61A835" w:rsidR="000B4ADC" w:rsidRDefault="0050371A" w:rsidP="00DE6A5C">
      <w:pPr>
        <w:pStyle w:val="BodyText"/>
        <w:spacing w:after="0" w:line="360" w:lineRule="auto"/>
        <w:ind w:firstLine="851"/>
        <w:jc w:val="both"/>
        <w:rPr>
          <w:sz w:val="24"/>
          <w:szCs w:val="24"/>
        </w:rPr>
      </w:pPr>
      <w:proofErr w:type="spellStart"/>
      <w:r>
        <w:rPr>
          <w:sz w:val="24"/>
          <w:szCs w:val="24"/>
        </w:rPr>
        <w:t>Selain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relasi</w:t>
      </w:r>
      <w:proofErr w:type="spellEnd"/>
      <w:r>
        <w:rPr>
          <w:sz w:val="24"/>
          <w:szCs w:val="24"/>
        </w:rPr>
        <w:t xml:space="preserve"> yang </w:t>
      </w:r>
      <w:proofErr w:type="spellStart"/>
      <w:r>
        <w:rPr>
          <w:sz w:val="24"/>
          <w:szCs w:val="24"/>
        </w:rPr>
        <w:t>dibangun</w:t>
      </w:r>
      <w:proofErr w:type="spellEnd"/>
      <w:r>
        <w:rPr>
          <w:sz w:val="24"/>
          <w:szCs w:val="24"/>
        </w:rPr>
        <w:t xml:space="preserve"> </w:t>
      </w:r>
      <w:proofErr w:type="spellStart"/>
      <w:r>
        <w:rPr>
          <w:sz w:val="24"/>
          <w:szCs w:val="24"/>
        </w:rPr>
        <w:t>didalam</w:t>
      </w:r>
      <w:proofErr w:type="spellEnd"/>
      <w:r>
        <w:rPr>
          <w:sz w:val="24"/>
          <w:szCs w:val="24"/>
        </w:rPr>
        <w:t xml:space="preserve"> </w:t>
      </w:r>
      <w:proofErr w:type="spellStart"/>
      <w:r>
        <w:rPr>
          <w:sz w:val="24"/>
          <w:szCs w:val="24"/>
        </w:rPr>
        <w:t>ruang</w:t>
      </w:r>
      <w:proofErr w:type="spellEnd"/>
      <w:r>
        <w:rPr>
          <w:sz w:val="24"/>
          <w:szCs w:val="24"/>
        </w:rPr>
        <w:t xml:space="preserve"> </w:t>
      </w:r>
      <w:proofErr w:type="spellStart"/>
      <w:r>
        <w:rPr>
          <w:sz w:val="24"/>
          <w:szCs w:val="24"/>
        </w:rPr>
        <w:t>lingkup</w:t>
      </w:r>
      <w:proofErr w:type="spellEnd"/>
      <w:r>
        <w:rPr>
          <w:sz w:val="24"/>
          <w:szCs w:val="24"/>
        </w:rPr>
        <w:t xml:space="preserve"> internal universitas, </w:t>
      </w:r>
      <w:proofErr w:type="spellStart"/>
      <w:r>
        <w:rPr>
          <w:sz w:val="24"/>
          <w:szCs w:val="24"/>
        </w:rPr>
        <w:t>bagian</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juga </w:t>
      </w:r>
      <w:proofErr w:type="spellStart"/>
      <w:r>
        <w:rPr>
          <w:sz w:val="24"/>
          <w:szCs w:val="24"/>
        </w:rPr>
        <w:t>membangun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relasi</w:t>
      </w:r>
      <w:proofErr w:type="spellEnd"/>
      <w:r>
        <w:rPr>
          <w:sz w:val="24"/>
          <w:szCs w:val="24"/>
        </w:rPr>
        <w:t xml:space="preserve"> </w:t>
      </w:r>
      <w:proofErr w:type="spellStart"/>
      <w:r>
        <w:rPr>
          <w:sz w:val="24"/>
          <w:szCs w:val="24"/>
        </w:rPr>
        <w:t>dengan</w:t>
      </w:r>
      <w:proofErr w:type="spellEnd"/>
      <w:r w:rsidR="008A2E7A" w:rsidRPr="008E19FE">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luar</w:t>
      </w:r>
      <w:proofErr w:type="spellEnd"/>
      <w:r>
        <w:rPr>
          <w:sz w:val="24"/>
          <w:szCs w:val="24"/>
        </w:rPr>
        <w:t xml:space="preserve"> </w:t>
      </w:r>
      <w:r w:rsidR="00B32E7C">
        <w:rPr>
          <w:sz w:val="24"/>
          <w:szCs w:val="24"/>
        </w:rPr>
        <w:t xml:space="preserve">yang </w:t>
      </w:r>
      <w:proofErr w:type="spellStart"/>
      <w:r w:rsidR="00B32E7C">
        <w:rPr>
          <w:sz w:val="24"/>
          <w:szCs w:val="24"/>
        </w:rPr>
        <w:t>mendukung</w:t>
      </w:r>
      <w:proofErr w:type="spellEnd"/>
      <w:r w:rsidR="00B32E7C">
        <w:rPr>
          <w:sz w:val="24"/>
          <w:szCs w:val="24"/>
        </w:rPr>
        <w:t xml:space="preserve"> </w:t>
      </w:r>
      <w:proofErr w:type="spellStart"/>
      <w:r w:rsidR="00B32E7C">
        <w:rPr>
          <w:sz w:val="24"/>
          <w:szCs w:val="24"/>
        </w:rPr>
        <w:t>seluruh</w:t>
      </w:r>
      <w:proofErr w:type="spellEnd"/>
      <w:r w:rsidR="00B32E7C">
        <w:rPr>
          <w:sz w:val="24"/>
          <w:szCs w:val="24"/>
        </w:rPr>
        <w:t xml:space="preserve"> proses </w:t>
      </w:r>
      <w:proofErr w:type="spellStart"/>
      <w:r w:rsidR="00B32E7C">
        <w:rPr>
          <w:sz w:val="24"/>
          <w:szCs w:val="24"/>
        </w:rPr>
        <w:t>pengerjaan</w:t>
      </w:r>
      <w:proofErr w:type="spellEnd"/>
      <w:r w:rsidR="00B32E7C">
        <w:rPr>
          <w:sz w:val="24"/>
          <w:szCs w:val="24"/>
        </w:rPr>
        <w:t xml:space="preserve"> </w:t>
      </w:r>
      <w:proofErr w:type="spellStart"/>
      <w:r w:rsidR="00B32E7C">
        <w:rPr>
          <w:sz w:val="24"/>
          <w:szCs w:val="24"/>
        </w:rPr>
        <w:t>proyek</w:t>
      </w:r>
      <w:proofErr w:type="spellEnd"/>
      <w:r w:rsidR="00B32E7C">
        <w:rPr>
          <w:sz w:val="24"/>
          <w:szCs w:val="24"/>
        </w:rPr>
        <w:t xml:space="preserve">. </w:t>
      </w:r>
      <w:proofErr w:type="spellStart"/>
      <w:r w:rsidR="00B32E7C">
        <w:rPr>
          <w:sz w:val="24"/>
          <w:szCs w:val="24"/>
        </w:rPr>
        <w:t>Hubungan</w:t>
      </w:r>
      <w:proofErr w:type="spellEnd"/>
      <w:r w:rsidR="00B32E7C">
        <w:rPr>
          <w:sz w:val="24"/>
          <w:szCs w:val="24"/>
        </w:rPr>
        <w:t xml:space="preserve"> yang </w:t>
      </w:r>
      <w:proofErr w:type="spellStart"/>
      <w:r w:rsidR="00B32E7C">
        <w:rPr>
          <w:sz w:val="24"/>
          <w:szCs w:val="24"/>
        </w:rPr>
        <w:t>dibangun</w:t>
      </w:r>
      <w:proofErr w:type="spellEnd"/>
      <w:r w:rsidR="00B32E7C">
        <w:rPr>
          <w:sz w:val="24"/>
          <w:szCs w:val="24"/>
        </w:rPr>
        <w:t xml:space="preserve"> </w:t>
      </w:r>
      <w:proofErr w:type="spellStart"/>
      <w:r w:rsidR="00B32E7C">
        <w:rPr>
          <w:sz w:val="24"/>
          <w:szCs w:val="24"/>
        </w:rPr>
        <w:t>bisa</w:t>
      </w:r>
      <w:proofErr w:type="spellEnd"/>
      <w:r w:rsidR="00B32E7C">
        <w:rPr>
          <w:sz w:val="24"/>
          <w:szCs w:val="24"/>
        </w:rPr>
        <w:t xml:space="preserve"> </w:t>
      </w:r>
      <w:proofErr w:type="spellStart"/>
      <w:r w:rsidR="00B32E7C">
        <w:rPr>
          <w:sz w:val="24"/>
          <w:szCs w:val="24"/>
        </w:rPr>
        <w:t>berbentuk</w:t>
      </w:r>
      <w:proofErr w:type="spellEnd"/>
      <w:r w:rsidR="00B32E7C">
        <w:rPr>
          <w:sz w:val="24"/>
          <w:szCs w:val="24"/>
        </w:rPr>
        <w:t xml:space="preserve"> </w:t>
      </w:r>
      <w:proofErr w:type="spellStart"/>
      <w:r w:rsidR="00B32E7C">
        <w:rPr>
          <w:sz w:val="24"/>
          <w:szCs w:val="24"/>
        </w:rPr>
        <w:t>kerjasama</w:t>
      </w:r>
      <w:proofErr w:type="spellEnd"/>
      <w:r w:rsidR="00B32E7C">
        <w:rPr>
          <w:sz w:val="24"/>
          <w:szCs w:val="24"/>
        </w:rPr>
        <w:t xml:space="preserve"> </w:t>
      </w:r>
      <w:proofErr w:type="spellStart"/>
      <w:r w:rsidR="00B32E7C">
        <w:rPr>
          <w:sz w:val="24"/>
          <w:szCs w:val="24"/>
        </w:rPr>
        <w:t>atau</w:t>
      </w:r>
      <w:proofErr w:type="spellEnd"/>
      <w:r w:rsidR="00B32E7C">
        <w:rPr>
          <w:sz w:val="24"/>
          <w:szCs w:val="24"/>
        </w:rPr>
        <w:t xml:space="preserve"> </w:t>
      </w:r>
      <w:proofErr w:type="spellStart"/>
      <w:r w:rsidR="00B32E7C">
        <w:rPr>
          <w:sz w:val="24"/>
          <w:szCs w:val="24"/>
        </w:rPr>
        <w:t>sebagai</w:t>
      </w:r>
      <w:proofErr w:type="spellEnd"/>
      <w:r w:rsidR="00B32E7C">
        <w:rPr>
          <w:sz w:val="24"/>
          <w:szCs w:val="24"/>
        </w:rPr>
        <w:t xml:space="preserve"> </w:t>
      </w:r>
      <w:proofErr w:type="spellStart"/>
      <w:r w:rsidR="00B32E7C">
        <w:rPr>
          <w:sz w:val="24"/>
          <w:szCs w:val="24"/>
        </w:rPr>
        <w:t>penyelenggara</w:t>
      </w:r>
      <w:proofErr w:type="spellEnd"/>
      <w:r w:rsidR="00B32E7C">
        <w:rPr>
          <w:sz w:val="24"/>
          <w:szCs w:val="24"/>
        </w:rPr>
        <w:t xml:space="preserve"> </w:t>
      </w:r>
      <w:proofErr w:type="spellStart"/>
      <w:r w:rsidR="00727CAD">
        <w:rPr>
          <w:sz w:val="24"/>
          <w:szCs w:val="24"/>
        </w:rPr>
        <w:t>kegiatan</w:t>
      </w:r>
      <w:proofErr w:type="spellEnd"/>
      <w:r w:rsidR="00727CAD">
        <w:rPr>
          <w:sz w:val="24"/>
          <w:szCs w:val="24"/>
        </w:rPr>
        <w:t xml:space="preserve"> </w:t>
      </w:r>
      <w:proofErr w:type="spellStart"/>
      <w:r w:rsidR="00727CAD">
        <w:rPr>
          <w:sz w:val="24"/>
          <w:szCs w:val="24"/>
        </w:rPr>
        <w:t>pelatihan</w:t>
      </w:r>
      <w:proofErr w:type="spellEnd"/>
      <w:r w:rsidR="00727CAD">
        <w:rPr>
          <w:sz w:val="24"/>
          <w:szCs w:val="24"/>
        </w:rPr>
        <w:t xml:space="preserve"> dan </w:t>
      </w:r>
      <w:r w:rsidR="00B32E7C">
        <w:rPr>
          <w:sz w:val="24"/>
          <w:szCs w:val="24"/>
        </w:rPr>
        <w:t>workshop</w:t>
      </w:r>
      <w:r w:rsidR="00727CAD">
        <w:rPr>
          <w:sz w:val="24"/>
          <w:szCs w:val="24"/>
        </w:rPr>
        <w:t xml:space="preserve"> </w:t>
      </w:r>
      <w:proofErr w:type="spellStart"/>
      <w:r w:rsidR="00727CAD">
        <w:rPr>
          <w:sz w:val="24"/>
          <w:szCs w:val="24"/>
        </w:rPr>
        <w:t>berkaitan</w:t>
      </w:r>
      <w:proofErr w:type="spellEnd"/>
      <w:r w:rsidR="00727CAD">
        <w:rPr>
          <w:sz w:val="24"/>
          <w:szCs w:val="24"/>
        </w:rPr>
        <w:t xml:space="preserve"> </w:t>
      </w:r>
      <w:proofErr w:type="spellStart"/>
      <w:r w:rsidR="00727CAD">
        <w:rPr>
          <w:sz w:val="24"/>
          <w:szCs w:val="24"/>
        </w:rPr>
        <w:t>dengan</w:t>
      </w:r>
      <w:proofErr w:type="spellEnd"/>
      <w:r w:rsidR="00727CAD">
        <w:rPr>
          <w:sz w:val="24"/>
          <w:szCs w:val="24"/>
        </w:rPr>
        <w:t xml:space="preserve"> </w:t>
      </w:r>
      <w:r w:rsidR="008A2E7A" w:rsidRPr="008E19FE">
        <w:rPr>
          <w:sz w:val="24"/>
          <w:szCs w:val="24"/>
        </w:rPr>
        <w:t xml:space="preserve">proses </w:t>
      </w:r>
      <w:proofErr w:type="spellStart"/>
      <w:r w:rsidR="008A2E7A" w:rsidRPr="008E19FE">
        <w:rPr>
          <w:sz w:val="24"/>
          <w:szCs w:val="24"/>
        </w:rPr>
        <w:t>pengembangan</w:t>
      </w:r>
      <w:proofErr w:type="spellEnd"/>
      <w:r w:rsidR="00727CAD">
        <w:rPr>
          <w:sz w:val="24"/>
          <w:szCs w:val="24"/>
        </w:rPr>
        <w:t xml:space="preserve"> dan </w:t>
      </w:r>
      <w:proofErr w:type="spellStart"/>
      <w:r w:rsidR="00727CAD">
        <w:rPr>
          <w:sz w:val="24"/>
          <w:szCs w:val="24"/>
        </w:rPr>
        <w:t>perkembangan</w:t>
      </w:r>
      <w:proofErr w:type="spellEnd"/>
      <w:r w:rsidR="00727CAD">
        <w:rPr>
          <w:sz w:val="24"/>
          <w:szCs w:val="24"/>
        </w:rPr>
        <w:t xml:space="preserve"> </w:t>
      </w:r>
      <w:proofErr w:type="spellStart"/>
      <w:r w:rsidR="00727CAD">
        <w:rPr>
          <w:sz w:val="24"/>
          <w:szCs w:val="24"/>
        </w:rPr>
        <w:t>teknologi</w:t>
      </w:r>
      <w:proofErr w:type="spellEnd"/>
      <w:r w:rsidR="00DE6A5C">
        <w:rPr>
          <w:sz w:val="24"/>
          <w:szCs w:val="24"/>
        </w:rPr>
        <w:t xml:space="preserve">, </w:t>
      </w:r>
      <w:proofErr w:type="spellStart"/>
      <w:r w:rsidR="00DE6A5C">
        <w:rPr>
          <w:sz w:val="24"/>
          <w:szCs w:val="24"/>
        </w:rPr>
        <w:t>dalam</w:t>
      </w:r>
      <w:proofErr w:type="spellEnd"/>
      <w:r w:rsidR="00DE6A5C">
        <w:rPr>
          <w:sz w:val="24"/>
          <w:szCs w:val="24"/>
        </w:rPr>
        <w:t xml:space="preserve"> </w:t>
      </w:r>
      <w:proofErr w:type="spellStart"/>
      <w:r w:rsidR="00DE6A5C">
        <w:rPr>
          <w:sz w:val="24"/>
          <w:szCs w:val="24"/>
        </w:rPr>
        <w:t>hal</w:t>
      </w:r>
      <w:proofErr w:type="spellEnd"/>
      <w:r w:rsidR="00DE6A5C">
        <w:rPr>
          <w:sz w:val="24"/>
          <w:szCs w:val="24"/>
        </w:rPr>
        <w:t xml:space="preserve"> </w:t>
      </w:r>
      <w:proofErr w:type="spellStart"/>
      <w:r w:rsidR="00DE6A5C">
        <w:rPr>
          <w:sz w:val="24"/>
          <w:szCs w:val="24"/>
        </w:rPr>
        <w:t>ini</w:t>
      </w:r>
      <w:proofErr w:type="spellEnd"/>
      <w:r w:rsidR="00DE6A5C">
        <w:rPr>
          <w:sz w:val="24"/>
          <w:szCs w:val="24"/>
        </w:rPr>
        <w:t xml:space="preserve"> </w:t>
      </w:r>
      <w:proofErr w:type="spellStart"/>
      <w:r w:rsidR="00DE6A5C">
        <w:rPr>
          <w:sz w:val="24"/>
          <w:szCs w:val="24"/>
        </w:rPr>
        <w:t>biasanya</w:t>
      </w:r>
      <w:proofErr w:type="spellEnd"/>
      <w:r w:rsidR="00DE6A5C">
        <w:rPr>
          <w:sz w:val="24"/>
          <w:szCs w:val="24"/>
        </w:rPr>
        <w:t xml:space="preserve"> yang </w:t>
      </w:r>
      <w:proofErr w:type="spellStart"/>
      <w:r w:rsidR="00DE6A5C">
        <w:rPr>
          <w:sz w:val="24"/>
          <w:szCs w:val="24"/>
        </w:rPr>
        <w:t>pimpinan</w:t>
      </w:r>
      <w:proofErr w:type="spellEnd"/>
      <w:r w:rsidR="00DE6A5C">
        <w:rPr>
          <w:sz w:val="24"/>
          <w:szCs w:val="24"/>
        </w:rPr>
        <w:t xml:space="preserve"> </w:t>
      </w:r>
      <w:proofErr w:type="spellStart"/>
      <w:r w:rsidR="00DE6A5C">
        <w:rPr>
          <w:sz w:val="24"/>
          <w:szCs w:val="24"/>
        </w:rPr>
        <w:t>atau</w:t>
      </w:r>
      <w:proofErr w:type="spellEnd"/>
      <w:r w:rsidR="00DE6A5C">
        <w:rPr>
          <w:sz w:val="24"/>
          <w:szCs w:val="24"/>
        </w:rPr>
        <w:t xml:space="preserve"> </w:t>
      </w:r>
      <w:proofErr w:type="spellStart"/>
      <w:r w:rsidR="00DE6A5C">
        <w:rPr>
          <w:sz w:val="24"/>
          <w:szCs w:val="24"/>
        </w:rPr>
        <w:t>manajemen</w:t>
      </w:r>
      <w:proofErr w:type="spellEnd"/>
      <w:r w:rsidR="00DE6A5C">
        <w:rPr>
          <w:sz w:val="24"/>
          <w:szCs w:val="24"/>
        </w:rPr>
        <w:t xml:space="preserve"> </w:t>
      </w:r>
      <w:proofErr w:type="spellStart"/>
      <w:r w:rsidR="00DE6A5C">
        <w:rPr>
          <w:sz w:val="24"/>
          <w:szCs w:val="24"/>
        </w:rPr>
        <w:t>puncak</w:t>
      </w:r>
      <w:proofErr w:type="spellEnd"/>
      <w:r w:rsidR="00DE6A5C">
        <w:rPr>
          <w:sz w:val="24"/>
          <w:szCs w:val="24"/>
        </w:rPr>
        <w:t xml:space="preserve"> yang </w:t>
      </w:r>
      <w:proofErr w:type="spellStart"/>
      <w:r w:rsidR="00DE6A5C">
        <w:rPr>
          <w:sz w:val="24"/>
          <w:szCs w:val="24"/>
        </w:rPr>
        <w:t>berperan</w:t>
      </w:r>
      <w:proofErr w:type="spellEnd"/>
      <w:r w:rsidR="00727CAD">
        <w:rPr>
          <w:sz w:val="24"/>
          <w:szCs w:val="24"/>
        </w:rPr>
        <w:t>.</w:t>
      </w:r>
      <w:r w:rsidR="00DE6A5C">
        <w:rPr>
          <w:sz w:val="24"/>
          <w:szCs w:val="24"/>
        </w:rPr>
        <w:t xml:space="preserve"> </w:t>
      </w:r>
      <w:proofErr w:type="spellStart"/>
      <w:r w:rsidR="00727CAD">
        <w:rPr>
          <w:sz w:val="24"/>
          <w:szCs w:val="24"/>
        </w:rPr>
        <w:t>Hubungan</w:t>
      </w:r>
      <w:proofErr w:type="spellEnd"/>
      <w:r w:rsidR="00727CAD">
        <w:rPr>
          <w:sz w:val="24"/>
          <w:szCs w:val="24"/>
        </w:rPr>
        <w:t xml:space="preserve"> </w:t>
      </w:r>
      <w:proofErr w:type="spellStart"/>
      <w:r w:rsidR="00727CAD">
        <w:rPr>
          <w:sz w:val="24"/>
          <w:szCs w:val="24"/>
        </w:rPr>
        <w:t>kerja</w:t>
      </w:r>
      <w:proofErr w:type="spellEnd"/>
      <w:r w:rsidR="00727CAD">
        <w:rPr>
          <w:sz w:val="24"/>
          <w:szCs w:val="24"/>
        </w:rPr>
        <w:t xml:space="preserve"> di </w:t>
      </w:r>
      <w:proofErr w:type="spellStart"/>
      <w:r w:rsidR="00727CAD">
        <w:rPr>
          <w:sz w:val="24"/>
          <w:szCs w:val="24"/>
        </w:rPr>
        <w:t>musim</w:t>
      </w:r>
      <w:proofErr w:type="spellEnd"/>
      <w:r w:rsidR="00727CAD">
        <w:rPr>
          <w:sz w:val="24"/>
          <w:szCs w:val="24"/>
        </w:rPr>
        <w:t xml:space="preserve"> </w:t>
      </w:r>
      <w:proofErr w:type="spellStart"/>
      <w:r w:rsidR="00727CAD">
        <w:rPr>
          <w:sz w:val="24"/>
          <w:szCs w:val="24"/>
        </w:rPr>
        <w:t>pandemi</w:t>
      </w:r>
      <w:proofErr w:type="spellEnd"/>
      <w:r w:rsidR="00727CAD">
        <w:rPr>
          <w:sz w:val="24"/>
          <w:szCs w:val="24"/>
        </w:rPr>
        <w:t xml:space="preserve"> </w:t>
      </w:r>
      <w:proofErr w:type="spellStart"/>
      <w:r w:rsidR="00727CAD">
        <w:rPr>
          <w:sz w:val="24"/>
          <w:szCs w:val="24"/>
        </w:rPr>
        <w:t>saat</w:t>
      </w:r>
      <w:proofErr w:type="spellEnd"/>
      <w:r w:rsidR="00727CAD">
        <w:rPr>
          <w:sz w:val="24"/>
          <w:szCs w:val="24"/>
        </w:rPr>
        <w:t xml:space="preserve"> </w:t>
      </w:r>
      <w:proofErr w:type="spellStart"/>
      <w:r w:rsidR="00727CAD">
        <w:rPr>
          <w:sz w:val="24"/>
          <w:szCs w:val="24"/>
        </w:rPr>
        <w:t>ini</w:t>
      </w:r>
      <w:proofErr w:type="spellEnd"/>
      <w:r w:rsidR="00727CAD">
        <w:rPr>
          <w:sz w:val="24"/>
          <w:szCs w:val="24"/>
        </w:rPr>
        <w:t xml:space="preserve"> </w:t>
      </w:r>
      <w:proofErr w:type="spellStart"/>
      <w:r w:rsidR="00727CAD">
        <w:rPr>
          <w:sz w:val="24"/>
          <w:szCs w:val="24"/>
        </w:rPr>
        <w:t>dilakukan</w:t>
      </w:r>
      <w:proofErr w:type="spellEnd"/>
      <w:r w:rsidR="00727CAD">
        <w:rPr>
          <w:sz w:val="24"/>
          <w:szCs w:val="24"/>
        </w:rPr>
        <w:t xml:space="preserve"> </w:t>
      </w:r>
      <w:proofErr w:type="spellStart"/>
      <w:r w:rsidR="00727CAD">
        <w:rPr>
          <w:sz w:val="24"/>
          <w:szCs w:val="24"/>
        </w:rPr>
        <w:t>dengan</w:t>
      </w:r>
      <w:proofErr w:type="spellEnd"/>
      <w:r w:rsidR="00727CAD">
        <w:rPr>
          <w:sz w:val="24"/>
          <w:szCs w:val="24"/>
        </w:rPr>
        <w:t xml:space="preserve"> </w:t>
      </w:r>
      <w:proofErr w:type="spellStart"/>
      <w:r w:rsidR="00727CAD">
        <w:rPr>
          <w:sz w:val="24"/>
          <w:szCs w:val="24"/>
        </w:rPr>
        <w:t>m</w:t>
      </w:r>
      <w:r w:rsidR="00727CAD" w:rsidRPr="008E19FE">
        <w:rPr>
          <w:sz w:val="24"/>
          <w:szCs w:val="24"/>
        </w:rPr>
        <w:t>enggunakan</w:t>
      </w:r>
      <w:proofErr w:type="spellEnd"/>
      <w:r w:rsidR="00727CAD" w:rsidRPr="008E19FE">
        <w:rPr>
          <w:sz w:val="24"/>
          <w:szCs w:val="24"/>
        </w:rPr>
        <w:t xml:space="preserve"> media </w:t>
      </w:r>
      <w:proofErr w:type="spellStart"/>
      <w:r w:rsidR="00727CAD" w:rsidRPr="008E19FE">
        <w:rPr>
          <w:sz w:val="24"/>
          <w:szCs w:val="24"/>
        </w:rPr>
        <w:t>sosial</w:t>
      </w:r>
      <w:proofErr w:type="spellEnd"/>
      <w:r w:rsidR="00727CAD" w:rsidRPr="008E19FE">
        <w:rPr>
          <w:sz w:val="24"/>
          <w:szCs w:val="24"/>
        </w:rPr>
        <w:t xml:space="preserve"> </w:t>
      </w:r>
      <w:proofErr w:type="spellStart"/>
      <w:r w:rsidR="00727CAD" w:rsidRPr="008E19FE">
        <w:rPr>
          <w:sz w:val="24"/>
          <w:szCs w:val="24"/>
        </w:rPr>
        <w:t>sebagai</w:t>
      </w:r>
      <w:proofErr w:type="spellEnd"/>
      <w:r w:rsidR="00727CAD" w:rsidRPr="008E19FE">
        <w:rPr>
          <w:sz w:val="24"/>
          <w:szCs w:val="24"/>
        </w:rPr>
        <w:t xml:space="preserve"> </w:t>
      </w:r>
      <w:proofErr w:type="spellStart"/>
      <w:r w:rsidR="00727CAD" w:rsidRPr="008E19FE">
        <w:rPr>
          <w:sz w:val="24"/>
          <w:szCs w:val="24"/>
        </w:rPr>
        <w:t>sarana</w:t>
      </w:r>
      <w:proofErr w:type="spellEnd"/>
      <w:r w:rsidR="00727CAD" w:rsidRPr="008E19FE">
        <w:rPr>
          <w:sz w:val="24"/>
          <w:szCs w:val="24"/>
        </w:rPr>
        <w:t xml:space="preserve"> </w:t>
      </w:r>
      <w:proofErr w:type="spellStart"/>
      <w:r w:rsidR="00727CAD" w:rsidRPr="008E19FE">
        <w:rPr>
          <w:sz w:val="24"/>
          <w:szCs w:val="24"/>
        </w:rPr>
        <w:t>pendukung</w:t>
      </w:r>
      <w:proofErr w:type="spellEnd"/>
      <w:r w:rsidR="00727CAD" w:rsidRPr="008E19FE">
        <w:rPr>
          <w:sz w:val="24"/>
          <w:szCs w:val="24"/>
        </w:rPr>
        <w:t xml:space="preserve"> </w:t>
      </w:r>
      <w:proofErr w:type="spellStart"/>
      <w:r w:rsidR="00727CAD" w:rsidRPr="008E19FE">
        <w:rPr>
          <w:sz w:val="24"/>
          <w:szCs w:val="24"/>
        </w:rPr>
        <w:t>komunikasi</w:t>
      </w:r>
      <w:proofErr w:type="spellEnd"/>
      <w:r w:rsidR="00727CAD">
        <w:rPr>
          <w:sz w:val="24"/>
          <w:szCs w:val="24"/>
        </w:rPr>
        <w:t>,</w:t>
      </w:r>
      <w:r w:rsidR="00727CAD" w:rsidRPr="008E19FE">
        <w:rPr>
          <w:sz w:val="24"/>
          <w:szCs w:val="24"/>
        </w:rPr>
        <w:t xml:space="preserve"> </w:t>
      </w:r>
      <w:proofErr w:type="spellStart"/>
      <w:r w:rsidR="008A2E7A" w:rsidRPr="008E19FE">
        <w:rPr>
          <w:sz w:val="24"/>
          <w:szCs w:val="24"/>
        </w:rPr>
        <w:t>melakukan</w:t>
      </w:r>
      <w:proofErr w:type="spellEnd"/>
      <w:r w:rsidR="008A2E7A" w:rsidRPr="008E19FE">
        <w:rPr>
          <w:sz w:val="24"/>
          <w:szCs w:val="24"/>
        </w:rPr>
        <w:t xml:space="preserve"> </w:t>
      </w:r>
      <w:proofErr w:type="spellStart"/>
      <w:r w:rsidR="008A2E7A" w:rsidRPr="008E19FE">
        <w:rPr>
          <w:sz w:val="24"/>
          <w:szCs w:val="24"/>
        </w:rPr>
        <w:t>diskusi</w:t>
      </w:r>
      <w:proofErr w:type="spellEnd"/>
      <w:r w:rsidR="008A2E7A" w:rsidRPr="008E19FE">
        <w:rPr>
          <w:sz w:val="24"/>
          <w:szCs w:val="24"/>
        </w:rPr>
        <w:t xml:space="preserve"> </w:t>
      </w:r>
      <w:proofErr w:type="spellStart"/>
      <w:r w:rsidR="008A2E7A" w:rsidRPr="008E19FE">
        <w:rPr>
          <w:sz w:val="24"/>
          <w:szCs w:val="24"/>
        </w:rPr>
        <w:t>serta</w:t>
      </w:r>
      <w:proofErr w:type="spellEnd"/>
      <w:r w:rsidR="008A2E7A" w:rsidRPr="008E19FE">
        <w:rPr>
          <w:sz w:val="24"/>
          <w:szCs w:val="24"/>
        </w:rPr>
        <w:t xml:space="preserve"> </w:t>
      </w:r>
      <w:proofErr w:type="spellStart"/>
      <w:r w:rsidR="008A2E7A" w:rsidRPr="008E19FE">
        <w:rPr>
          <w:sz w:val="24"/>
          <w:szCs w:val="24"/>
        </w:rPr>
        <w:t>berbagi</w:t>
      </w:r>
      <w:proofErr w:type="spellEnd"/>
      <w:r w:rsidR="008A2E7A" w:rsidRPr="008E19FE">
        <w:rPr>
          <w:sz w:val="24"/>
          <w:szCs w:val="24"/>
        </w:rPr>
        <w:t xml:space="preserve"> </w:t>
      </w:r>
      <w:proofErr w:type="spellStart"/>
      <w:r w:rsidR="008A2E7A" w:rsidRPr="008E19FE">
        <w:rPr>
          <w:sz w:val="24"/>
          <w:szCs w:val="24"/>
        </w:rPr>
        <w:t>informasi</w:t>
      </w:r>
      <w:proofErr w:type="spellEnd"/>
      <w:r w:rsidR="008A2E7A" w:rsidRPr="008E19FE">
        <w:rPr>
          <w:sz w:val="24"/>
          <w:szCs w:val="24"/>
        </w:rPr>
        <w:t xml:space="preserve"> dan </w:t>
      </w:r>
      <w:proofErr w:type="spellStart"/>
      <w:r w:rsidR="008A2E7A" w:rsidRPr="008E19FE">
        <w:rPr>
          <w:sz w:val="24"/>
          <w:szCs w:val="24"/>
        </w:rPr>
        <w:t>dukungan</w:t>
      </w:r>
      <w:proofErr w:type="spellEnd"/>
      <w:r w:rsidR="008A2E7A" w:rsidRPr="008E19FE">
        <w:rPr>
          <w:sz w:val="24"/>
          <w:szCs w:val="24"/>
        </w:rPr>
        <w:t xml:space="preserve"> yang </w:t>
      </w:r>
      <w:proofErr w:type="spellStart"/>
      <w:r w:rsidR="008A2E7A" w:rsidRPr="008E19FE">
        <w:rPr>
          <w:sz w:val="24"/>
          <w:szCs w:val="24"/>
        </w:rPr>
        <w:t>dibutuhkan</w:t>
      </w:r>
      <w:proofErr w:type="spellEnd"/>
      <w:r w:rsidR="008A2E7A" w:rsidRPr="008E19FE">
        <w:rPr>
          <w:sz w:val="24"/>
          <w:szCs w:val="24"/>
        </w:rPr>
        <w:t xml:space="preserve"> </w:t>
      </w:r>
      <w:proofErr w:type="spellStart"/>
      <w:r w:rsidR="008A2E7A" w:rsidRPr="008E19FE">
        <w:rPr>
          <w:sz w:val="24"/>
          <w:szCs w:val="24"/>
        </w:rPr>
        <w:t>dalam</w:t>
      </w:r>
      <w:proofErr w:type="spellEnd"/>
      <w:r w:rsidR="008A2E7A" w:rsidRPr="008E19FE">
        <w:rPr>
          <w:sz w:val="24"/>
          <w:szCs w:val="24"/>
        </w:rPr>
        <w:t xml:space="preserve"> </w:t>
      </w:r>
      <w:proofErr w:type="spellStart"/>
      <w:r w:rsidR="008A2E7A" w:rsidRPr="008E19FE">
        <w:rPr>
          <w:sz w:val="24"/>
          <w:szCs w:val="24"/>
        </w:rPr>
        <w:t>proyek</w:t>
      </w:r>
      <w:proofErr w:type="spellEnd"/>
      <w:r w:rsidR="005A1AF6">
        <w:rPr>
          <w:sz w:val="24"/>
          <w:szCs w:val="24"/>
        </w:rPr>
        <w:t xml:space="preserve"> </w:t>
      </w:r>
      <w:sdt>
        <w:sdtPr>
          <w:rPr>
            <w:sz w:val="24"/>
            <w:szCs w:val="24"/>
          </w:rPr>
          <w:id w:val="1009410527"/>
          <w:citation/>
        </w:sdtPr>
        <w:sdtEndPr/>
        <w:sdtContent>
          <w:r w:rsidR="005A1AF6">
            <w:rPr>
              <w:sz w:val="24"/>
              <w:szCs w:val="24"/>
            </w:rPr>
            <w:fldChar w:fldCharType="begin"/>
          </w:r>
          <w:r w:rsidR="005A1AF6">
            <w:rPr>
              <w:sz w:val="24"/>
              <w:szCs w:val="24"/>
            </w:rPr>
            <w:instrText xml:space="preserve"> CITATION Sil13 \l 1033 </w:instrText>
          </w:r>
          <w:r w:rsidR="005A1AF6">
            <w:rPr>
              <w:sz w:val="24"/>
              <w:szCs w:val="24"/>
            </w:rPr>
            <w:fldChar w:fldCharType="separate"/>
          </w:r>
          <w:r w:rsidR="00984435" w:rsidRPr="00984435">
            <w:rPr>
              <w:noProof/>
              <w:sz w:val="24"/>
              <w:szCs w:val="24"/>
            </w:rPr>
            <w:t>(Silvius &amp; Stoop, 2013)</w:t>
          </w:r>
          <w:r w:rsidR="005A1AF6">
            <w:rPr>
              <w:sz w:val="24"/>
              <w:szCs w:val="24"/>
            </w:rPr>
            <w:fldChar w:fldCharType="end"/>
          </w:r>
        </w:sdtContent>
      </w:sdt>
      <w:r w:rsidR="00727CAD">
        <w:rPr>
          <w:sz w:val="24"/>
          <w:szCs w:val="24"/>
        </w:rPr>
        <w:t>.</w:t>
      </w:r>
    </w:p>
    <w:p w14:paraId="549ECD19" w14:textId="77777777" w:rsidR="008A2E7A" w:rsidRPr="00D83951" w:rsidRDefault="00D83951" w:rsidP="00370F11">
      <w:pPr>
        <w:pStyle w:val="BodyText"/>
        <w:spacing w:after="0" w:line="360" w:lineRule="auto"/>
        <w:ind w:firstLine="851"/>
        <w:jc w:val="both"/>
        <w:rPr>
          <w:sz w:val="24"/>
          <w:szCs w:val="24"/>
        </w:rPr>
      </w:pPr>
      <w:r>
        <w:rPr>
          <w:sz w:val="24"/>
          <w:szCs w:val="24"/>
        </w:rPr>
        <w:t xml:space="preserve">Bagian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di </w:t>
      </w:r>
      <w:proofErr w:type="spellStart"/>
      <w:r>
        <w:rPr>
          <w:sz w:val="24"/>
          <w:szCs w:val="24"/>
        </w:rPr>
        <w:t>Univesitas</w:t>
      </w:r>
      <w:proofErr w:type="spellEnd"/>
      <w:r>
        <w:rPr>
          <w:sz w:val="24"/>
          <w:szCs w:val="24"/>
        </w:rPr>
        <w:t xml:space="preserve"> Flores di </w:t>
      </w:r>
      <w:proofErr w:type="spellStart"/>
      <w:r>
        <w:rPr>
          <w:sz w:val="24"/>
          <w:szCs w:val="24"/>
        </w:rPr>
        <w:t>tangani</w:t>
      </w:r>
      <w:proofErr w:type="spellEnd"/>
      <w:r>
        <w:rPr>
          <w:sz w:val="24"/>
          <w:szCs w:val="24"/>
        </w:rPr>
        <w:t xml:space="preserve"> oleh </w:t>
      </w:r>
      <w:r>
        <w:rPr>
          <w:i/>
          <w:sz w:val="24"/>
          <w:szCs w:val="24"/>
        </w:rPr>
        <w:t xml:space="preserve">Electronic Data Processing </w:t>
      </w:r>
      <w:r>
        <w:rPr>
          <w:sz w:val="24"/>
          <w:szCs w:val="24"/>
        </w:rPr>
        <w:t xml:space="preserve">(EDP). EDP </w:t>
      </w:r>
      <w:proofErr w:type="spellStart"/>
      <w:r>
        <w:rPr>
          <w:sz w:val="24"/>
          <w:szCs w:val="24"/>
        </w:rPr>
        <w:t>menyediakan</w:t>
      </w:r>
      <w:proofErr w:type="spellEnd"/>
      <w:r>
        <w:rPr>
          <w:sz w:val="24"/>
          <w:szCs w:val="24"/>
        </w:rPr>
        <w:t xml:space="preserve"> </w:t>
      </w:r>
      <w:proofErr w:type="spellStart"/>
      <w:r>
        <w:rPr>
          <w:sz w:val="24"/>
          <w:szCs w:val="24"/>
        </w:rPr>
        <w:t>jaringan</w:t>
      </w:r>
      <w:proofErr w:type="spellEnd"/>
      <w:r>
        <w:rPr>
          <w:sz w:val="24"/>
          <w:szCs w:val="24"/>
        </w:rPr>
        <w:t xml:space="preserve"> internet, </w:t>
      </w:r>
      <w:proofErr w:type="spellStart"/>
      <w:r>
        <w:rPr>
          <w:sz w:val="24"/>
          <w:szCs w:val="24"/>
        </w:rPr>
        <w:t>sistem</w:t>
      </w:r>
      <w:proofErr w:type="spellEnd"/>
      <w:r>
        <w:rPr>
          <w:sz w:val="24"/>
          <w:szCs w:val="24"/>
        </w:rPr>
        <w:t xml:space="preserve"> dan </w:t>
      </w:r>
      <w:proofErr w:type="spellStart"/>
      <w:r>
        <w:rPr>
          <w:sz w:val="24"/>
          <w:szCs w:val="24"/>
        </w:rPr>
        <w:t>melakukan</w:t>
      </w:r>
      <w:proofErr w:type="spellEnd"/>
      <w:r>
        <w:rPr>
          <w:sz w:val="24"/>
          <w:szCs w:val="24"/>
        </w:rPr>
        <w:t xml:space="preserve"> </w:t>
      </w:r>
      <w:proofErr w:type="spellStart"/>
      <w:r>
        <w:rPr>
          <w:sz w:val="24"/>
          <w:szCs w:val="24"/>
        </w:rPr>
        <w:t>pemeliharaan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infrastruktur</w:t>
      </w:r>
      <w:proofErr w:type="spellEnd"/>
      <w:r>
        <w:rPr>
          <w:sz w:val="24"/>
          <w:szCs w:val="24"/>
        </w:rPr>
        <w:t xml:space="preserve"> </w:t>
      </w:r>
      <w:proofErr w:type="spellStart"/>
      <w:r>
        <w:rPr>
          <w:sz w:val="24"/>
          <w:szCs w:val="24"/>
        </w:rPr>
        <w:t>teknologi</w:t>
      </w:r>
      <w:proofErr w:type="spellEnd"/>
      <w:r>
        <w:rPr>
          <w:sz w:val="24"/>
          <w:szCs w:val="24"/>
        </w:rPr>
        <w:t xml:space="preserve"> universitas. Kerjasama </w:t>
      </w:r>
      <w:proofErr w:type="spellStart"/>
      <w:r>
        <w:rPr>
          <w:sz w:val="24"/>
          <w:szCs w:val="24"/>
        </w:rPr>
        <w:t>degan</w:t>
      </w:r>
      <w:proofErr w:type="spellEnd"/>
      <w:r>
        <w:rPr>
          <w:sz w:val="24"/>
          <w:szCs w:val="24"/>
        </w:rPr>
        <w:t xml:space="preserve"> </w:t>
      </w:r>
      <w:proofErr w:type="spellStart"/>
      <w:r>
        <w:rPr>
          <w:sz w:val="24"/>
          <w:szCs w:val="24"/>
        </w:rPr>
        <w:t>beberapa</w:t>
      </w:r>
      <w:proofErr w:type="spellEnd"/>
      <w:r>
        <w:rPr>
          <w:sz w:val="24"/>
          <w:szCs w:val="24"/>
        </w:rPr>
        <w:t xml:space="preserve"> vendor </w:t>
      </w:r>
      <w:proofErr w:type="spellStart"/>
      <w:r>
        <w:rPr>
          <w:sz w:val="24"/>
          <w:szCs w:val="24"/>
        </w:rPr>
        <w:t>penyedia</w:t>
      </w:r>
      <w:proofErr w:type="spellEnd"/>
      <w:r>
        <w:rPr>
          <w:sz w:val="24"/>
          <w:szCs w:val="24"/>
        </w:rPr>
        <w:t xml:space="preserve"> </w:t>
      </w:r>
      <w:proofErr w:type="spellStart"/>
      <w:r>
        <w:rPr>
          <w:sz w:val="24"/>
          <w:szCs w:val="24"/>
        </w:rPr>
        <w:t>layanan</w:t>
      </w:r>
      <w:proofErr w:type="spellEnd"/>
      <w:r>
        <w:rPr>
          <w:sz w:val="24"/>
          <w:szCs w:val="24"/>
        </w:rPr>
        <w:t xml:space="preserve"> da </w:t>
      </w:r>
      <w:proofErr w:type="spellStart"/>
      <w:r>
        <w:rPr>
          <w:sz w:val="24"/>
          <w:szCs w:val="24"/>
        </w:rPr>
        <w:t>infrastruktu</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langkah</w:t>
      </w:r>
      <w:proofErr w:type="spellEnd"/>
      <w:r>
        <w:rPr>
          <w:sz w:val="24"/>
          <w:szCs w:val="24"/>
        </w:rPr>
        <w:t xml:space="preserve"> proses </w:t>
      </w:r>
      <w:proofErr w:type="spellStart"/>
      <w:r>
        <w:rPr>
          <w:sz w:val="24"/>
          <w:szCs w:val="24"/>
        </w:rPr>
        <w:t>pengembangan</w:t>
      </w:r>
      <w:proofErr w:type="spellEnd"/>
      <w:r>
        <w:rPr>
          <w:sz w:val="24"/>
          <w:szCs w:val="24"/>
        </w:rPr>
        <w:t xml:space="preserve"> </w:t>
      </w:r>
      <w:proofErr w:type="spellStart"/>
      <w:r>
        <w:rPr>
          <w:sz w:val="24"/>
          <w:szCs w:val="24"/>
        </w:rPr>
        <w:t>diri</w:t>
      </w:r>
      <w:proofErr w:type="spellEnd"/>
      <w:r>
        <w:rPr>
          <w:sz w:val="24"/>
          <w:szCs w:val="24"/>
        </w:rPr>
        <w:t xml:space="preserve"> </w:t>
      </w:r>
      <w:proofErr w:type="spellStart"/>
      <w:r>
        <w:rPr>
          <w:sz w:val="24"/>
          <w:szCs w:val="24"/>
        </w:rPr>
        <w:t>mengikuti</w:t>
      </w:r>
      <w:proofErr w:type="spellEnd"/>
      <w:r>
        <w:rPr>
          <w:sz w:val="24"/>
          <w:szCs w:val="24"/>
        </w:rPr>
        <w:t xml:space="preserve"> </w:t>
      </w:r>
      <w:proofErr w:type="spellStart"/>
      <w:r>
        <w:rPr>
          <w:sz w:val="24"/>
          <w:szCs w:val="24"/>
        </w:rPr>
        <w:t>perkembangan</w:t>
      </w:r>
      <w:proofErr w:type="spellEnd"/>
      <w:r>
        <w:rPr>
          <w:sz w:val="24"/>
          <w:szCs w:val="24"/>
        </w:rPr>
        <w:t xml:space="preserve"> </w:t>
      </w:r>
      <w:proofErr w:type="spellStart"/>
      <w:r>
        <w:rPr>
          <w:sz w:val="24"/>
          <w:szCs w:val="24"/>
        </w:rPr>
        <w:t>teknologi</w:t>
      </w:r>
      <w:proofErr w:type="spellEnd"/>
      <w:r>
        <w:rPr>
          <w:sz w:val="24"/>
          <w:szCs w:val="24"/>
        </w:rPr>
        <w:t xml:space="preserve"> dunia </w:t>
      </w:r>
      <w:proofErr w:type="spellStart"/>
      <w:r>
        <w:rPr>
          <w:sz w:val="24"/>
          <w:szCs w:val="24"/>
        </w:rPr>
        <w:t>pendidikan</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Pada </w:t>
      </w:r>
      <w:proofErr w:type="spellStart"/>
      <w:r>
        <w:rPr>
          <w:sz w:val="24"/>
          <w:szCs w:val="24"/>
        </w:rPr>
        <w:t>setiap</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dibentuk</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khusus</w:t>
      </w:r>
      <w:proofErr w:type="spellEnd"/>
      <w:r>
        <w:rPr>
          <w:sz w:val="24"/>
          <w:szCs w:val="24"/>
        </w:rPr>
        <w:t xml:space="preserve"> </w:t>
      </w:r>
      <w:proofErr w:type="spellStart"/>
      <w:r w:rsidR="00C924FA">
        <w:rPr>
          <w:sz w:val="24"/>
          <w:szCs w:val="24"/>
        </w:rPr>
        <w:t>untuk</w:t>
      </w:r>
      <w:proofErr w:type="spellEnd"/>
      <w:r w:rsidR="00C924FA">
        <w:rPr>
          <w:sz w:val="24"/>
          <w:szCs w:val="24"/>
        </w:rPr>
        <w:t xml:space="preserve"> </w:t>
      </w:r>
      <w:proofErr w:type="spellStart"/>
      <w:r w:rsidR="00C924FA">
        <w:rPr>
          <w:sz w:val="24"/>
          <w:szCs w:val="24"/>
        </w:rPr>
        <w:t>perencanaan</w:t>
      </w:r>
      <w:proofErr w:type="spellEnd"/>
      <w:r w:rsidR="00C924FA">
        <w:rPr>
          <w:sz w:val="24"/>
          <w:szCs w:val="24"/>
        </w:rPr>
        <w:t xml:space="preserve">, </w:t>
      </w:r>
      <w:proofErr w:type="spellStart"/>
      <w:r w:rsidR="00C924FA">
        <w:rPr>
          <w:sz w:val="24"/>
          <w:szCs w:val="24"/>
        </w:rPr>
        <w:t>pengerjaan</w:t>
      </w:r>
      <w:proofErr w:type="spellEnd"/>
      <w:r w:rsidR="00C924FA">
        <w:rPr>
          <w:sz w:val="24"/>
          <w:szCs w:val="24"/>
        </w:rPr>
        <w:t xml:space="preserve"> dan </w:t>
      </w:r>
      <w:proofErr w:type="spellStart"/>
      <w:r w:rsidR="00C924FA">
        <w:rPr>
          <w:sz w:val="24"/>
          <w:szCs w:val="24"/>
        </w:rPr>
        <w:t>impementasi</w:t>
      </w:r>
      <w:proofErr w:type="spellEnd"/>
      <w:r w:rsidR="00C924FA">
        <w:rPr>
          <w:sz w:val="24"/>
          <w:szCs w:val="24"/>
        </w:rPr>
        <w:t xml:space="preserve"> </w:t>
      </w:r>
      <w:proofErr w:type="spellStart"/>
      <w:r w:rsidR="00C924FA">
        <w:rPr>
          <w:sz w:val="24"/>
          <w:szCs w:val="24"/>
        </w:rPr>
        <w:t>namun</w:t>
      </w:r>
      <w:proofErr w:type="spellEnd"/>
      <w:r w:rsidR="00C924FA">
        <w:rPr>
          <w:sz w:val="24"/>
          <w:szCs w:val="24"/>
        </w:rPr>
        <w:t xml:space="preserve"> </w:t>
      </w:r>
      <w:proofErr w:type="spellStart"/>
      <w:r w:rsidR="00C924FA">
        <w:rPr>
          <w:sz w:val="24"/>
          <w:szCs w:val="24"/>
        </w:rPr>
        <w:t>akan</w:t>
      </w:r>
      <w:proofErr w:type="spellEnd"/>
      <w:r w:rsidR="00C924FA">
        <w:rPr>
          <w:sz w:val="24"/>
          <w:szCs w:val="24"/>
        </w:rPr>
        <w:t xml:space="preserve"> </w:t>
      </w:r>
      <w:proofErr w:type="spellStart"/>
      <w:r w:rsidR="00C924FA">
        <w:rPr>
          <w:sz w:val="24"/>
          <w:szCs w:val="24"/>
        </w:rPr>
        <w:t>ditangani</w:t>
      </w:r>
      <w:proofErr w:type="spellEnd"/>
      <w:r w:rsidR="00C924FA">
        <w:rPr>
          <w:sz w:val="24"/>
          <w:szCs w:val="24"/>
        </w:rPr>
        <w:t xml:space="preserve"> </w:t>
      </w:r>
      <w:proofErr w:type="spellStart"/>
      <w:r w:rsidR="00C924FA">
        <w:rPr>
          <w:sz w:val="24"/>
          <w:szCs w:val="24"/>
        </w:rPr>
        <w:t>seluruh</w:t>
      </w:r>
      <w:proofErr w:type="spellEnd"/>
      <w:r w:rsidR="00C924FA">
        <w:rPr>
          <w:sz w:val="24"/>
          <w:szCs w:val="24"/>
        </w:rPr>
        <w:t xml:space="preserve"> </w:t>
      </w:r>
      <w:proofErr w:type="spellStart"/>
      <w:r w:rsidR="00C924FA">
        <w:rPr>
          <w:sz w:val="24"/>
          <w:szCs w:val="24"/>
        </w:rPr>
        <w:t>staf</w:t>
      </w:r>
      <w:proofErr w:type="spellEnd"/>
      <w:r w:rsidR="00C924FA">
        <w:rPr>
          <w:sz w:val="24"/>
          <w:szCs w:val="24"/>
        </w:rPr>
        <w:t xml:space="preserve"> yang </w:t>
      </w:r>
      <w:proofErr w:type="spellStart"/>
      <w:r w:rsidR="00C924FA">
        <w:rPr>
          <w:sz w:val="24"/>
          <w:szCs w:val="24"/>
        </w:rPr>
        <w:t>ada</w:t>
      </w:r>
      <w:proofErr w:type="spellEnd"/>
      <w:r w:rsidR="00C924FA">
        <w:rPr>
          <w:sz w:val="24"/>
          <w:szCs w:val="24"/>
        </w:rPr>
        <w:t xml:space="preserve"> pada </w:t>
      </w:r>
      <w:proofErr w:type="spellStart"/>
      <w:r w:rsidR="00C924FA">
        <w:rPr>
          <w:sz w:val="24"/>
          <w:szCs w:val="24"/>
        </w:rPr>
        <w:t>bagian</w:t>
      </w:r>
      <w:proofErr w:type="spellEnd"/>
      <w:r w:rsidR="00C924FA">
        <w:rPr>
          <w:sz w:val="24"/>
          <w:szCs w:val="24"/>
        </w:rPr>
        <w:t xml:space="preserve"> </w:t>
      </w:r>
      <w:proofErr w:type="spellStart"/>
      <w:r w:rsidR="00C924FA">
        <w:rPr>
          <w:sz w:val="24"/>
          <w:szCs w:val="24"/>
        </w:rPr>
        <w:t>ini</w:t>
      </w:r>
      <w:proofErr w:type="spellEnd"/>
      <w:r w:rsidR="00C924FA">
        <w:rPr>
          <w:sz w:val="24"/>
          <w:szCs w:val="24"/>
        </w:rPr>
        <w:t xml:space="preserve">. </w:t>
      </w:r>
    </w:p>
    <w:p w14:paraId="6B2F160A" w14:textId="103E33B6" w:rsidR="001A1085" w:rsidRPr="00DD4B56" w:rsidRDefault="00C700EC" w:rsidP="00823370">
      <w:pPr>
        <w:pStyle w:val="Heading4"/>
        <w:ind w:left="851" w:hanging="851"/>
      </w:pPr>
      <w:r>
        <w:lastRenderedPageBreak/>
        <w:t>5.2.3.2</w:t>
      </w:r>
      <w:r>
        <w:tab/>
      </w:r>
      <w:r w:rsidR="001A1085" w:rsidRPr="00412DA5">
        <w:t>Governance</w:t>
      </w:r>
    </w:p>
    <w:p w14:paraId="086D754C" w14:textId="135245F5" w:rsidR="00F73354" w:rsidRDefault="0008348D" w:rsidP="00F73354">
      <w:pPr>
        <w:pStyle w:val="BodyText"/>
        <w:spacing w:after="0" w:line="360" w:lineRule="auto"/>
        <w:ind w:firstLine="851"/>
        <w:jc w:val="both"/>
        <w:rPr>
          <w:rFonts w:eastAsia="Times New Roman"/>
          <w:sz w:val="24"/>
          <w:szCs w:val="24"/>
        </w:rPr>
      </w:pPr>
      <w:proofErr w:type="spellStart"/>
      <w:r w:rsidRPr="00B14E94">
        <w:rPr>
          <w:rFonts w:eastAsia="Times New Roman"/>
          <w:sz w:val="24"/>
          <w:szCs w:val="24"/>
        </w:rPr>
        <w:t>Kerangka</w:t>
      </w:r>
      <w:proofErr w:type="spellEnd"/>
      <w:r w:rsidRPr="00B14E94">
        <w:rPr>
          <w:rFonts w:eastAsia="Times New Roman"/>
          <w:sz w:val="24"/>
          <w:szCs w:val="24"/>
        </w:rPr>
        <w:t xml:space="preserve"> </w:t>
      </w:r>
      <w:proofErr w:type="spellStart"/>
      <w:r w:rsidRPr="00B14E94">
        <w:rPr>
          <w:rFonts w:eastAsia="Times New Roman"/>
          <w:sz w:val="24"/>
          <w:szCs w:val="24"/>
        </w:rPr>
        <w:t>kerja</w:t>
      </w:r>
      <w:proofErr w:type="spellEnd"/>
      <w:r w:rsidRPr="00B14E94">
        <w:rPr>
          <w:rFonts w:eastAsia="Times New Roman"/>
          <w:sz w:val="24"/>
          <w:szCs w:val="24"/>
        </w:rPr>
        <w:t xml:space="preserve"> </w:t>
      </w:r>
      <w:proofErr w:type="spellStart"/>
      <w:r w:rsidRPr="00B14E94">
        <w:rPr>
          <w:rFonts w:eastAsia="Times New Roman"/>
          <w:sz w:val="24"/>
          <w:szCs w:val="24"/>
        </w:rPr>
        <w:t>ini</w:t>
      </w:r>
      <w:proofErr w:type="spellEnd"/>
      <w:r w:rsidRPr="00B14E94">
        <w:rPr>
          <w:rFonts w:eastAsia="Times New Roman"/>
          <w:sz w:val="24"/>
          <w:szCs w:val="24"/>
        </w:rPr>
        <w:t xml:space="preserve"> </w:t>
      </w:r>
      <w:proofErr w:type="spellStart"/>
      <w:r w:rsidRPr="00B14E94">
        <w:rPr>
          <w:rFonts w:eastAsia="Times New Roman"/>
          <w:sz w:val="24"/>
          <w:szCs w:val="24"/>
        </w:rPr>
        <w:t>dijadikan</w:t>
      </w:r>
      <w:proofErr w:type="spellEnd"/>
      <w:r w:rsidRPr="00B14E94">
        <w:rPr>
          <w:rFonts w:eastAsia="Times New Roman"/>
          <w:sz w:val="24"/>
          <w:szCs w:val="24"/>
        </w:rPr>
        <w:t xml:space="preserve"> </w:t>
      </w:r>
      <w:proofErr w:type="spellStart"/>
      <w:r w:rsidRPr="00B14E94">
        <w:rPr>
          <w:rFonts w:eastAsia="Times New Roman"/>
          <w:sz w:val="24"/>
          <w:szCs w:val="24"/>
        </w:rPr>
        <w:t>sebagai</w:t>
      </w:r>
      <w:proofErr w:type="spellEnd"/>
      <w:r w:rsidRPr="00B14E94">
        <w:rPr>
          <w:rFonts w:eastAsia="Times New Roman"/>
          <w:sz w:val="24"/>
          <w:szCs w:val="24"/>
        </w:rPr>
        <w:t xml:space="preserve"> </w:t>
      </w:r>
      <w:r w:rsidRPr="00B14E94">
        <w:rPr>
          <w:rFonts w:eastAsia="Times New Roman"/>
          <w:i/>
          <w:sz w:val="24"/>
          <w:szCs w:val="24"/>
        </w:rPr>
        <w:t xml:space="preserve">role model </w:t>
      </w:r>
      <w:proofErr w:type="spellStart"/>
      <w:r w:rsidRPr="00B14E94">
        <w:rPr>
          <w:rFonts w:eastAsia="Times New Roman"/>
          <w:sz w:val="24"/>
          <w:szCs w:val="24"/>
        </w:rPr>
        <w:t>atau</w:t>
      </w:r>
      <w:proofErr w:type="spellEnd"/>
      <w:r w:rsidRPr="00B14E94">
        <w:rPr>
          <w:rFonts w:eastAsia="Times New Roman"/>
          <w:sz w:val="24"/>
          <w:szCs w:val="24"/>
        </w:rPr>
        <w:t xml:space="preserve"> </w:t>
      </w:r>
      <w:proofErr w:type="spellStart"/>
      <w:r w:rsidRPr="00B14E94">
        <w:rPr>
          <w:rFonts w:eastAsia="Times New Roman"/>
          <w:sz w:val="24"/>
          <w:szCs w:val="24"/>
        </w:rPr>
        <w:t>acuan</w:t>
      </w:r>
      <w:proofErr w:type="spellEnd"/>
      <w:r w:rsidRPr="00B14E94">
        <w:rPr>
          <w:rFonts w:eastAsia="Times New Roman"/>
          <w:sz w:val="24"/>
          <w:szCs w:val="24"/>
        </w:rPr>
        <w:t xml:space="preserve"> </w:t>
      </w:r>
      <w:proofErr w:type="spellStart"/>
      <w:r w:rsidRPr="00B14E94">
        <w:rPr>
          <w:rFonts w:eastAsia="Times New Roman"/>
          <w:sz w:val="24"/>
          <w:szCs w:val="24"/>
        </w:rPr>
        <w:t>untuk</w:t>
      </w:r>
      <w:proofErr w:type="spellEnd"/>
      <w:r w:rsidRPr="00B14E94">
        <w:rPr>
          <w:rFonts w:eastAsia="Times New Roman"/>
          <w:sz w:val="24"/>
          <w:szCs w:val="24"/>
        </w:rPr>
        <w:t xml:space="preserve"> </w:t>
      </w:r>
      <w:proofErr w:type="spellStart"/>
      <w:r w:rsidRPr="00B14E94">
        <w:rPr>
          <w:rFonts w:eastAsia="Times New Roman"/>
          <w:sz w:val="24"/>
          <w:szCs w:val="24"/>
        </w:rPr>
        <w:t>proyek</w:t>
      </w:r>
      <w:proofErr w:type="spellEnd"/>
      <w:r w:rsidRPr="00B14E94">
        <w:rPr>
          <w:rFonts w:eastAsia="Times New Roman"/>
          <w:sz w:val="24"/>
          <w:szCs w:val="24"/>
        </w:rPr>
        <w:t xml:space="preserve"> </w:t>
      </w:r>
      <w:proofErr w:type="spellStart"/>
      <w:r w:rsidRPr="00B14E94">
        <w:rPr>
          <w:rFonts w:eastAsia="Times New Roman"/>
          <w:sz w:val="24"/>
          <w:szCs w:val="24"/>
        </w:rPr>
        <w:t>teknologi</w:t>
      </w:r>
      <w:proofErr w:type="spellEnd"/>
      <w:r w:rsidRPr="00B14E94">
        <w:rPr>
          <w:rFonts w:eastAsia="Times New Roman"/>
          <w:sz w:val="24"/>
          <w:szCs w:val="24"/>
        </w:rPr>
        <w:t xml:space="preserve"> </w:t>
      </w:r>
      <w:proofErr w:type="spellStart"/>
      <w:r w:rsidRPr="00B14E94">
        <w:rPr>
          <w:rFonts w:eastAsia="Times New Roman"/>
          <w:sz w:val="24"/>
          <w:szCs w:val="24"/>
        </w:rPr>
        <w:t>selanjutnya</w:t>
      </w:r>
      <w:proofErr w:type="spellEnd"/>
      <w:r w:rsidRPr="00B14E94">
        <w:rPr>
          <w:rFonts w:eastAsia="Times New Roman"/>
          <w:sz w:val="24"/>
          <w:szCs w:val="24"/>
        </w:rPr>
        <w:t xml:space="preserve"> </w:t>
      </w:r>
      <w:proofErr w:type="spellStart"/>
      <w:r w:rsidRPr="00B14E94">
        <w:rPr>
          <w:rFonts w:eastAsia="Times New Roman"/>
          <w:sz w:val="24"/>
          <w:szCs w:val="24"/>
        </w:rPr>
        <w:t>baik</w:t>
      </w:r>
      <w:proofErr w:type="spellEnd"/>
      <w:r w:rsidRPr="00B14E94">
        <w:rPr>
          <w:rFonts w:eastAsia="Times New Roman"/>
          <w:sz w:val="24"/>
          <w:szCs w:val="24"/>
        </w:rPr>
        <w:t xml:space="preserve"> </w:t>
      </w:r>
      <w:proofErr w:type="spellStart"/>
      <w:r w:rsidRPr="00B14E94">
        <w:rPr>
          <w:rFonts w:eastAsia="Times New Roman"/>
          <w:sz w:val="24"/>
          <w:szCs w:val="24"/>
        </w:rPr>
        <w:t>dalam</w:t>
      </w:r>
      <w:proofErr w:type="spellEnd"/>
      <w:r w:rsidRPr="00B14E94">
        <w:rPr>
          <w:rFonts w:eastAsia="Times New Roman"/>
          <w:sz w:val="24"/>
          <w:szCs w:val="24"/>
        </w:rPr>
        <w:t xml:space="preserve"> </w:t>
      </w:r>
      <w:proofErr w:type="spellStart"/>
      <w:r w:rsidRPr="00B14E94">
        <w:rPr>
          <w:rFonts w:eastAsia="Times New Roman"/>
          <w:sz w:val="24"/>
          <w:szCs w:val="24"/>
        </w:rPr>
        <w:t>hal</w:t>
      </w:r>
      <w:proofErr w:type="spellEnd"/>
      <w:r w:rsidRPr="00B14E94">
        <w:rPr>
          <w:rFonts w:eastAsia="Times New Roman"/>
          <w:sz w:val="24"/>
          <w:szCs w:val="24"/>
        </w:rPr>
        <w:t xml:space="preserve"> </w:t>
      </w:r>
      <w:proofErr w:type="spellStart"/>
      <w:r w:rsidRPr="00B14E94">
        <w:rPr>
          <w:rFonts w:eastAsia="Times New Roman"/>
          <w:sz w:val="24"/>
          <w:szCs w:val="24"/>
        </w:rPr>
        <w:t>perencanaan</w:t>
      </w:r>
      <w:proofErr w:type="spellEnd"/>
      <w:r w:rsidRPr="00B14E94">
        <w:rPr>
          <w:rFonts w:eastAsia="Times New Roman"/>
          <w:sz w:val="24"/>
          <w:szCs w:val="24"/>
        </w:rPr>
        <w:t xml:space="preserve"> dan </w:t>
      </w:r>
      <w:proofErr w:type="spellStart"/>
      <w:r w:rsidRPr="00B14E94">
        <w:rPr>
          <w:rFonts w:eastAsia="Times New Roman"/>
          <w:sz w:val="24"/>
          <w:szCs w:val="24"/>
        </w:rPr>
        <w:t>implementasi</w:t>
      </w:r>
      <w:proofErr w:type="spellEnd"/>
      <w:r w:rsidR="001C7DB1">
        <w:rPr>
          <w:rFonts w:eastAsia="Times New Roman"/>
          <w:sz w:val="24"/>
          <w:szCs w:val="24"/>
        </w:rPr>
        <w:t xml:space="preserve"> </w:t>
      </w:r>
      <w:sdt>
        <w:sdtPr>
          <w:rPr>
            <w:rFonts w:eastAsia="Times New Roman"/>
            <w:sz w:val="24"/>
            <w:szCs w:val="24"/>
          </w:rPr>
          <w:id w:val="1037854664"/>
          <w:citation/>
        </w:sdtPr>
        <w:sdtEndPr/>
        <w:sdtContent>
          <w:r w:rsidR="001C7DB1">
            <w:rPr>
              <w:rFonts w:eastAsia="Times New Roman"/>
              <w:sz w:val="24"/>
              <w:szCs w:val="24"/>
            </w:rPr>
            <w:fldChar w:fldCharType="begin"/>
          </w:r>
          <w:r w:rsidR="001C7DB1">
            <w:rPr>
              <w:rFonts w:eastAsia="Times New Roman"/>
              <w:sz w:val="24"/>
              <w:szCs w:val="24"/>
            </w:rPr>
            <w:instrText xml:space="preserve"> CITATION Tho05 \l 1033 </w:instrText>
          </w:r>
          <w:r w:rsidR="001C7DB1">
            <w:rPr>
              <w:rFonts w:eastAsia="Times New Roman"/>
              <w:sz w:val="24"/>
              <w:szCs w:val="24"/>
            </w:rPr>
            <w:fldChar w:fldCharType="separate"/>
          </w:r>
          <w:r w:rsidR="00984435" w:rsidRPr="00984435">
            <w:rPr>
              <w:rFonts w:eastAsia="Times New Roman"/>
              <w:noProof/>
              <w:sz w:val="24"/>
              <w:szCs w:val="24"/>
            </w:rPr>
            <w:t>(Aziz, Obitz, Modi, &amp; Sarkar, 2005)</w:t>
          </w:r>
          <w:r w:rsidR="001C7DB1">
            <w:rPr>
              <w:rFonts w:eastAsia="Times New Roman"/>
              <w:sz w:val="24"/>
              <w:szCs w:val="24"/>
            </w:rPr>
            <w:fldChar w:fldCharType="end"/>
          </w:r>
        </w:sdtContent>
      </w:sdt>
      <w:r w:rsidRPr="00B14E94">
        <w:rPr>
          <w:rFonts w:eastAsia="Times New Roman"/>
          <w:sz w:val="24"/>
          <w:szCs w:val="24"/>
        </w:rPr>
        <w:t xml:space="preserve">. </w:t>
      </w:r>
      <w:proofErr w:type="spellStart"/>
      <w:r w:rsidRPr="00B14E94">
        <w:rPr>
          <w:rFonts w:eastAsia="Times New Roman"/>
          <w:sz w:val="24"/>
          <w:szCs w:val="24"/>
        </w:rPr>
        <w:t>Beberapa</w:t>
      </w:r>
      <w:proofErr w:type="spellEnd"/>
      <w:r w:rsidRPr="00B14E94">
        <w:rPr>
          <w:rFonts w:eastAsia="Times New Roman"/>
          <w:sz w:val="24"/>
          <w:szCs w:val="24"/>
        </w:rPr>
        <w:t xml:space="preserve"> </w:t>
      </w:r>
      <w:proofErr w:type="spellStart"/>
      <w:r w:rsidRPr="00B14E94">
        <w:rPr>
          <w:rFonts w:eastAsia="Times New Roman"/>
          <w:sz w:val="24"/>
          <w:szCs w:val="24"/>
        </w:rPr>
        <w:t>proyek</w:t>
      </w:r>
      <w:proofErr w:type="spellEnd"/>
      <w:r w:rsidRPr="00B14E94">
        <w:rPr>
          <w:rFonts w:eastAsia="Times New Roman"/>
          <w:sz w:val="24"/>
          <w:szCs w:val="24"/>
        </w:rPr>
        <w:t xml:space="preserve"> </w:t>
      </w:r>
      <w:proofErr w:type="spellStart"/>
      <w:r w:rsidRPr="00B14E94">
        <w:rPr>
          <w:rFonts w:eastAsia="Times New Roman"/>
          <w:sz w:val="24"/>
          <w:szCs w:val="24"/>
        </w:rPr>
        <w:t>teknologi</w:t>
      </w:r>
      <w:proofErr w:type="spellEnd"/>
      <w:r w:rsidRPr="00B14E94">
        <w:rPr>
          <w:rFonts w:eastAsia="Times New Roman"/>
          <w:sz w:val="24"/>
          <w:szCs w:val="24"/>
        </w:rPr>
        <w:t xml:space="preserve"> </w:t>
      </w:r>
      <w:proofErr w:type="spellStart"/>
      <w:r w:rsidRPr="00B14E94">
        <w:rPr>
          <w:rFonts w:eastAsia="Times New Roman"/>
          <w:sz w:val="24"/>
          <w:szCs w:val="24"/>
        </w:rPr>
        <w:t>dikerjakan</w:t>
      </w:r>
      <w:proofErr w:type="spellEnd"/>
      <w:r w:rsidRPr="00B14E94">
        <w:rPr>
          <w:rFonts w:eastAsia="Times New Roman"/>
          <w:sz w:val="24"/>
          <w:szCs w:val="24"/>
        </w:rPr>
        <w:t xml:space="preserve"> </w:t>
      </w:r>
      <w:proofErr w:type="spellStart"/>
      <w:r w:rsidRPr="00B14E94">
        <w:rPr>
          <w:rFonts w:eastAsia="Times New Roman"/>
          <w:sz w:val="24"/>
          <w:szCs w:val="24"/>
        </w:rPr>
        <w:t>belum</w:t>
      </w:r>
      <w:proofErr w:type="spellEnd"/>
      <w:r w:rsidRPr="00B14E94">
        <w:rPr>
          <w:rFonts w:eastAsia="Times New Roman"/>
          <w:sz w:val="24"/>
          <w:szCs w:val="24"/>
        </w:rPr>
        <w:t xml:space="preserve"> </w:t>
      </w:r>
      <w:proofErr w:type="spellStart"/>
      <w:r w:rsidRPr="00B14E94">
        <w:rPr>
          <w:rFonts w:eastAsia="Times New Roman"/>
          <w:sz w:val="24"/>
          <w:szCs w:val="24"/>
        </w:rPr>
        <w:t>maksimal</w:t>
      </w:r>
      <w:proofErr w:type="spellEnd"/>
      <w:r w:rsidRPr="00B14E94">
        <w:rPr>
          <w:rFonts w:eastAsia="Times New Roman"/>
          <w:sz w:val="24"/>
          <w:szCs w:val="24"/>
        </w:rPr>
        <w:t xml:space="preserve"> </w:t>
      </w:r>
      <w:proofErr w:type="spellStart"/>
      <w:r w:rsidRPr="00B14E94">
        <w:rPr>
          <w:rFonts w:eastAsia="Times New Roman"/>
          <w:sz w:val="24"/>
          <w:szCs w:val="24"/>
        </w:rPr>
        <w:t>karena</w:t>
      </w:r>
      <w:proofErr w:type="spellEnd"/>
      <w:r w:rsidRPr="00B14E94">
        <w:rPr>
          <w:rFonts w:eastAsia="Times New Roman"/>
          <w:sz w:val="24"/>
          <w:szCs w:val="24"/>
        </w:rPr>
        <w:t xml:space="preserve"> </w:t>
      </w:r>
      <w:proofErr w:type="spellStart"/>
      <w:r w:rsidRPr="00B14E94">
        <w:rPr>
          <w:rFonts w:eastAsia="Times New Roman"/>
          <w:sz w:val="24"/>
          <w:szCs w:val="24"/>
        </w:rPr>
        <w:t>hanya</w:t>
      </w:r>
      <w:proofErr w:type="spellEnd"/>
      <w:r w:rsidRPr="00B14E94">
        <w:rPr>
          <w:rFonts w:eastAsia="Times New Roman"/>
          <w:sz w:val="24"/>
          <w:szCs w:val="24"/>
        </w:rPr>
        <w:t xml:space="preserve"> </w:t>
      </w:r>
      <w:proofErr w:type="spellStart"/>
      <w:r w:rsidRPr="00B14E94">
        <w:rPr>
          <w:rFonts w:eastAsia="Times New Roman"/>
          <w:sz w:val="24"/>
          <w:szCs w:val="24"/>
        </w:rPr>
        <w:t>berdasarkan</w:t>
      </w:r>
      <w:proofErr w:type="spellEnd"/>
      <w:r w:rsidRPr="00B14E94">
        <w:rPr>
          <w:rFonts w:eastAsia="Times New Roman"/>
          <w:sz w:val="24"/>
          <w:szCs w:val="24"/>
        </w:rPr>
        <w:t xml:space="preserve"> pada </w:t>
      </w:r>
      <w:proofErr w:type="spellStart"/>
      <w:r w:rsidRPr="00B14E94">
        <w:rPr>
          <w:rFonts w:eastAsia="Times New Roman"/>
          <w:sz w:val="24"/>
          <w:szCs w:val="24"/>
        </w:rPr>
        <w:t>standar</w:t>
      </w:r>
      <w:proofErr w:type="spellEnd"/>
      <w:r w:rsidRPr="00B14E94">
        <w:rPr>
          <w:rFonts w:eastAsia="Times New Roman"/>
          <w:sz w:val="24"/>
          <w:szCs w:val="24"/>
        </w:rPr>
        <w:t xml:space="preserve"> </w:t>
      </w:r>
      <w:proofErr w:type="spellStart"/>
      <w:r w:rsidRPr="00B14E94">
        <w:rPr>
          <w:rFonts w:eastAsia="Times New Roman"/>
          <w:sz w:val="24"/>
          <w:szCs w:val="24"/>
        </w:rPr>
        <w:t>operasional</w:t>
      </w:r>
      <w:proofErr w:type="spellEnd"/>
      <w:r w:rsidRPr="00B14E94">
        <w:rPr>
          <w:rFonts w:eastAsia="Times New Roman"/>
          <w:sz w:val="24"/>
          <w:szCs w:val="24"/>
        </w:rPr>
        <w:t xml:space="preserve"> </w:t>
      </w:r>
      <w:proofErr w:type="spellStart"/>
      <w:r w:rsidRPr="00B14E94">
        <w:rPr>
          <w:rFonts w:eastAsia="Times New Roman"/>
          <w:sz w:val="24"/>
          <w:szCs w:val="24"/>
        </w:rPr>
        <w:t>prosedur</w:t>
      </w:r>
      <w:proofErr w:type="spellEnd"/>
      <w:r w:rsidRPr="00B14E94">
        <w:rPr>
          <w:rFonts w:eastAsia="Times New Roman"/>
          <w:sz w:val="24"/>
          <w:szCs w:val="24"/>
        </w:rPr>
        <w:t xml:space="preserve"> </w:t>
      </w:r>
      <w:proofErr w:type="spellStart"/>
      <w:r w:rsidRPr="00B14E94">
        <w:rPr>
          <w:rFonts w:eastAsia="Times New Roman"/>
          <w:sz w:val="24"/>
          <w:szCs w:val="24"/>
        </w:rPr>
        <w:t>tanpa</w:t>
      </w:r>
      <w:proofErr w:type="spellEnd"/>
      <w:r w:rsidRPr="00B14E94">
        <w:rPr>
          <w:rFonts w:eastAsia="Times New Roman"/>
          <w:sz w:val="24"/>
          <w:szCs w:val="24"/>
        </w:rPr>
        <w:t xml:space="preserve"> </w:t>
      </w:r>
      <w:proofErr w:type="spellStart"/>
      <w:r w:rsidRPr="00B14E94">
        <w:rPr>
          <w:rFonts w:eastAsia="Times New Roman"/>
          <w:sz w:val="24"/>
          <w:szCs w:val="24"/>
        </w:rPr>
        <w:t>kerangka</w:t>
      </w:r>
      <w:proofErr w:type="spellEnd"/>
      <w:r w:rsidRPr="00B14E94">
        <w:rPr>
          <w:rFonts w:eastAsia="Times New Roman"/>
          <w:sz w:val="24"/>
          <w:szCs w:val="24"/>
        </w:rPr>
        <w:t xml:space="preserve"> </w:t>
      </w:r>
      <w:proofErr w:type="spellStart"/>
      <w:r w:rsidRPr="00B14E94">
        <w:rPr>
          <w:rFonts w:eastAsia="Times New Roman"/>
          <w:sz w:val="24"/>
          <w:szCs w:val="24"/>
        </w:rPr>
        <w:t>kerja</w:t>
      </w:r>
      <w:proofErr w:type="spellEnd"/>
      <w:r w:rsidRPr="00B14E94">
        <w:rPr>
          <w:rFonts w:eastAsia="Times New Roman"/>
          <w:sz w:val="24"/>
          <w:szCs w:val="24"/>
        </w:rPr>
        <w:t xml:space="preserve">. </w:t>
      </w:r>
      <w:proofErr w:type="spellStart"/>
      <w:r w:rsidRPr="00B14E94">
        <w:rPr>
          <w:rFonts w:eastAsia="Times New Roman"/>
          <w:sz w:val="24"/>
          <w:szCs w:val="24"/>
        </w:rPr>
        <w:t>Distribusi</w:t>
      </w:r>
      <w:proofErr w:type="spellEnd"/>
      <w:r w:rsidRPr="00B14E94">
        <w:rPr>
          <w:rFonts w:eastAsia="Times New Roman"/>
          <w:sz w:val="24"/>
          <w:szCs w:val="24"/>
        </w:rPr>
        <w:t xml:space="preserve"> </w:t>
      </w:r>
      <w:proofErr w:type="spellStart"/>
      <w:r w:rsidRPr="00B14E94">
        <w:rPr>
          <w:rFonts w:eastAsia="Times New Roman"/>
          <w:sz w:val="24"/>
          <w:szCs w:val="24"/>
        </w:rPr>
        <w:t>infrastruktur</w:t>
      </w:r>
      <w:proofErr w:type="spellEnd"/>
      <w:r w:rsidRPr="00B14E94">
        <w:rPr>
          <w:rFonts w:eastAsia="Times New Roman"/>
          <w:sz w:val="24"/>
          <w:szCs w:val="24"/>
        </w:rPr>
        <w:t xml:space="preserve"> </w:t>
      </w:r>
      <w:proofErr w:type="spellStart"/>
      <w:r w:rsidRPr="00B14E94">
        <w:rPr>
          <w:rFonts w:eastAsia="Times New Roman"/>
          <w:sz w:val="24"/>
          <w:szCs w:val="24"/>
        </w:rPr>
        <w:t>baik</w:t>
      </w:r>
      <w:proofErr w:type="spellEnd"/>
      <w:r w:rsidRPr="00B14E94">
        <w:rPr>
          <w:rFonts w:eastAsia="Times New Roman"/>
          <w:sz w:val="24"/>
          <w:szCs w:val="24"/>
        </w:rPr>
        <w:t xml:space="preserve"> </w:t>
      </w:r>
      <w:r w:rsidRPr="00B14E94">
        <w:rPr>
          <w:rFonts w:eastAsia="Times New Roman"/>
          <w:i/>
          <w:sz w:val="24"/>
          <w:szCs w:val="24"/>
        </w:rPr>
        <w:t xml:space="preserve">hardware </w:t>
      </w:r>
      <w:proofErr w:type="spellStart"/>
      <w:r w:rsidRPr="00B14E94">
        <w:rPr>
          <w:rFonts w:eastAsia="Times New Roman"/>
          <w:sz w:val="24"/>
          <w:szCs w:val="24"/>
        </w:rPr>
        <w:t>maupun</w:t>
      </w:r>
      <w:proofErr w:type="spellEnd"/>
      <w:r w:rsidRPr="00B14E94">
        <w:rPr>
          <w:rFonts w:eastAsia="Times New Roman"/>
          <w:sz w:val="24"/>
          <w:szCs w:val="24"/>
        </w:rPr>
        <w:t xml:space="preserve"> </w:t>
      </w:r>
      <w:r w:rsidRPr="00B14E94">
        <w:rPr>
          <w:rFonts w:eastAsia="Times New Roman"/>
          <w:i/>
          <w:sz w:val="24"/>
          <w:szCs w:val="24"/>
        </w:rPr>
        <w:t xml:space="preserve">software </w:t>
      </w:r>
      <w:proofErr w:type="spellStart"/>
      <w:r w:rsidRPr="00B14E94">
        <w:rPr>
          <w:rFonts w:eastAsia="Times New Roman"/>
          <w:sz w:val="24"/>
          <w:szCs w:val="24"/>
        </w:rPr>
        <w:t>serta</w:t>
      </w:r>
      <w:proofErr w:type="spellEnd"/>
      <w:r w:rsidRPr="00B14E94">
        <w:rPr>
          <w:rFonts w:eastAsia="Times New Roman"/>
          <w:sz w:val="24"/>
          <w:szCs w:val="24"/>
        </w:rPr>
        <w:t xml:space="preserve"> </w:t>
      </w:r>
      <w:proofErr w:type="spellStart"/>
      <w:r w:rsidRPr="00B14E94">
        <w:rPr>
          <w:rFonts w:eastAsia="Times New Roman"/>
          <w:sz w:val="24"/>
          <w:szCs w:val="24"/>
        </w:rPr>
        <w:t>pemanfaatannya</w:t>
      </w:r>
      <w:proofErr w:type="spellEnd"/>
      <w:r w:rsidRPr="00B14E94">
        <w:rPr>
          <w:rFonts w:eastAsia="Times New Roman"/>
          <w:sz w:val="24"/>
          <w:szCs w:val="24"/>
        </w:rPr>
        <w:t xml:space="preserve"> </w:t>
      </w:r>
      <w:proofErr w:type="spellStart"/>
      <w:r w:rsidRPr="00B14E94">
        <w:rPr>
          <w:rFonts w:eastAsia="Times New Roman"/>
          <w:sz w:val="24"/>
          <w:szCs w:val="24"/>
        </w:rPr>
        <w:t>sejauh</w:t>
      </w:r>
      <w:proofErr w:type="spellEnd"/>
      <w:r w:rsidRPr="00B14E94">
        <w:rPr>
          <w:rFonts w:eastAsia="Times New Roman"/>
          <w:sz w:val="24"/>
          <w:szCs w:val="24"/>
        </w:rPr>
        <w:t xml:space="preserve"> </w:t>
      </w:r>
      <w:proofErr w:type="spellStart"/>
      <w:r w:rsidRPr="00B14E94">
        <w:rPr>
          <w:rFonts w:eastAsia="Times New Roman"/>
          <w:sz w:val="24"/>
          <w:szCs w:val="24"/>
        </w:rPr>
        <w:t>ini</w:t>
      </w:r>
      <w:proofErr w:type="spellEnd"/>
      <w:r w:rsidRPr="00B14E94">
        <w:rPr>
          <w:rFonts w:eastAsia="Times New Roman"/>
          <w:sz w:val="24"/>
          <w:szCs w:val="24"/>
        </w:rPr>
        <w:t xml:space="preserve"> </w:t>
      </w:r>
      <w:proofErr w:type="spellStart"/>
      <w:r w:rsidRPr="00B14E94">
        <w:rPr>
          <w:rFonts w:eastAsia="Times New Roman"/>
          <w:sz w:val="24"/>
          <w:szCs w:val="24"/>
        </w:rPr>
        <w:t>sudah</w:t>
      </w:r>
      <w:proofErr w:type="spellEnd"/>
      <w:r w:rsidRPr="00B14E94">
        <w:rPr>
          <w:rFonts w:eastAsia="Times New Roman"/>
          <w:sz w:val="24"/>
          <w:szCs w:val="24"/>
        </w:rPr>
        <w:t xml:space="preserve"> </w:t>
      </w:r>
      <w:proofErr w:type="spellStart"/>
      <w:r w:rsidRPr="00B14E94">
        <w:rPr>
          <w:rFonts w:eastAsia="Times New Roman"/>
          <w:sz w:val="24"/>
          <w:szCs w:val="24"/>
        </w:rPr>
        <w:t>sesuai</w:t>
      </w:r>
      <w:proofErr w:type="spellEnd"/>
      <w:r w:rsidRPr="00B14E94">
        <w:rPr>
          <w:rFonts w:eastAsia="Times New Roman"/>
          <w:sz w:val="24"/>
          <w:szCs w:val="24"/>
        </w:rPr>
        <w:t xml:space="preserve"> </w:t>
      </w:r>
      <w:proofErr w:type="spellStart"/>
      <w:r w:rsidRPr="00B14E94">
        <w:rPr>
          <w:rFonts w:eastAsia="Times New Roman"/>
          <w:sz w:val="24"/>
          <w:szCs w:val="24"/>
        </w:rPr>
        <w:t>karena</w:t>
      </w:r>
      <w:proofErr w:type="spellEnd"/>
      <w:r w:rsidRPr="00B14E94">
        <w:rPr>
          <w:rFonts w:eastAsia="Times New Roman"/>
          <w:sz w:val="24"/>
          <w:szCs w:val="24"/>
        </w:rPr>
        <w:t xml:space="preserve"> </w:t>
      </w:r>
      <w:proofErr w:type="spellStart"/>
      <w:r w:rsidRPr="00B14E94">
        <w:rPr>
          <w:rFonts w:eastAsia="Times New Roman"/>
          <w:sz w:val="24"/>
          <w:szCs w:val="24"/>
        </w:rPr>
        <w:t>dapat</w:t>
      </w:r>
      <w:proofErr w:type="spellEnd"/>
      <w:r w:rsidRPr="00B14E94">
        <w:rPr>
          <w:rFonts w:eastAsia="Times New Roman"/>
          <w:sz w:val="24"/>
          <w:szCs w:val="24"/>
        </w:rPr>
        <w:t xml:space="preserve"> </w:t>
      </w:r>
      <w:proofErr w:type="spellStart"/>
      <w:r w:rsidRPr="00B14E94">
        <w:rPr>
          <w:rFonts w:eastAsia="Times New Roman"/>
          <w:sz w:val="24"/>
          <w:szCs w:val="24"/>
        </w:rPr>
        <w:t>membantu</w:t>
      </w:r>
      <w:proofErr w:type="spellEnd"/>
      <w:r w:rsidRPr="00B14E94">
        <w:rPr>
          <w:rFonts w:eastAsia="Times New Roman"/>
          <w:sz w:val="24"/>
          <w:szCs w:val="24"/>
        </w:rPr>
        <w:t xml:space="preserve"> </w:t>
      </w:r>
      <w:proofErr w:type="spellStart"/>
      <w:r w:rsidRPr="00B14E94">
        <w:rPr>
          <w:rFonts w:eastAsia="Times New Roman"/>
          <w:sz w:val="24"/>
          <w:szCs w:val="24"/>
        </w:rPr>
        <w:t>memperlancar</w:t>
      </w:r>
      <w:proofErr w:type="spellEnd"/>
      <w:r w:rsidRPr="00B14E94">
        <w:rPr>
          <w:rFonts w:eastAsia="Times New Roman"/>
          <w:sz w:val="24"/>
          <w:szCs w:val="24"/>
        </w:rPr>
        <w:t xml:space="preserve"> proses </w:t>
      </w:r>
      <w:proofErr w:type="spellStart"/>
      <w:r w:rsidRPr="00B14E94">
        <w:rPr>
          <w:rFonts w:eastAsia="Times New Roman"/>
          <w:sz w:val="24"/>
          <w:szCs w:val="24"/>
        </w:rPr>
        <w:t>kegi</w:t>
      </w:r>
      <w:r w:rsidR="00F73354">
        <w:rPr>
          <w:rFonts w:eastAsia="Times New Roman"/>
          <w:sz w:val="24"/>
          <w:szCs w:val="24"/>
        </w:rPr>
        <w:t>atan</w:t>
      </w:r>
      <w:proofErr w:type="spellEnd"/>
      <w:r w:rsidR="00F73354">
        <w:rPr>
          <w:rFonts w:eastAsia="Times New Roman"/>
          <w:sz w:val="24"/>
          <w:szCs w:val="24"/>
        </w:rPr>
        <w:t xml:space="preserve"> </w:t>
      </w:r>
      <w:proofErr w:type="spellStart"/>
      <w:r w:rsidR="00F73354">
        <w:rPr>
          <w:rFonts w:eastAsia="Times New Roman"/>
          <w:sz w:val="24"/>
          <w:szCs w:val="24"/>
        </w:rPr>
        <w:t>akademik</w:t>
      </w:r>
      <w:proofErr w:type="spellEnd"/>
      <w:r w:rsidR="00F73354">
        <w:rPr>
          <w:rFonts w:eastAsia="Times New Roman"/>
          <w:sz w:val="24"/>
          <w:szCs w:val="24"/>
        </w:rPr>
        <w:t xml:space="preserve"> dan </w:t>
      </w:r>
      <w:proofErr w:type="spellStart"/>
      <w:r w:rsidR="00F73354">
        <w:rPr>
          <w:rFonts w:eastAsia="Times New Roman"/>
          <w:sz w:val="24"/>
          <w:szCs w:val="24"/>
        </w:rPr>
        <w:t>administrasi</w:t>
      </w:r>
      <w:proofErr w:type="spellEnd"/>
      <w:r w:rsidR="00F73354">
        <w:rPr>
          <w:rFonts w:eastAsia="Times New Roman"/>
          <w:sz w:val="24"/>
          <w:szCs w:val="24"/>
        </w:rPr>
        <w:t>.</w:t>
      </w:r>
    </w:p>
    <w:p w14:paraId="6A399B3B" w14:textId="65A930D7" w:rsidR="009E0D67" w:rsidRPr="00F73354" w:rsidRDefault="00B53475" w:rsidP="00F73354">
      <w:pPr>
        <w:pStyle w:val="BodyText"/>
        <w:spacing w:after="0" w:line="360" w:lineRule="auto"/>
        <w:ind w:firstLine="851"/>
        <w:jc w:val="both"/>
        <w:rPr>
          <w:rFonts w:eastAsia="Times New Roman"/>
          <w:sz w:val="24"/>
          <w:szCs w:val="24"/>
        </w:rPr>
      </w:pPr>
      <w:proofErr w:type="spellStart"/>
      <w:r w:rsidRPr="00F73354">
        <w:rPr>
          <w:rFonts w:eastAsia="Times New Roman"/>
          <w:sz w:val="24"/>
          <w:szCs w:val="24"/>
        </w:rPr>
        <w:t>Pengelolaan</w:t>
      </w:r>
      <w:proofErr w:type="spellEnd"/>
      <w:r w:rsidRPr="00B14E94">
        <w:rPr>
          <w:rFonts w:eastAsia="Times New Roman"/>
          <w:sz w:val="24"/>
        </w:rPr>
        <w:t xml:space="preserve"> dan </w:t>
      </w:r>
      <w:proofErr w:type="spellStart"/>
      <w:r w:rsidRPr="00B14E94">
        <w:rPr>
          <w:rFonts w:eastAsia="Times New Roman"/>
          <w:sz w:val="24"/>
        </w:rPr>
        <w:t>pemberdayaan</w:t>
      </w:r>
      <w:proofErr w:type="spellEnd"/>
      <w:r w:rsidRPr="00B14E94">
        <w:rPr>
          <w:rFonts w:eastAsia="Times New Roman"/>
          <w:sz w:val="24"/>
        </w:rPr>
        <w:t xml:space="preserve"> </w:t>
      </w:r>
      <w:proofErr w:type="spellStart"/>
      <w:r w:rsidRPr="00F73354">
        <w:rPr>
          <w:sz w:val="24"/>
          <w:szCs w:val="24"/>
        </w:rPr>
        <w:t>sumber</w:t>
      </w:r>
      <w:proofErr w:type="spellEnd"/>
      <w:r w:rsidRPr="00B14E94">
        <w:rPr>
          <w:rFonts w:eastAsia="Times New Roman"/>
          <w:sz w:val="24"/>
        </w:rPr>
        <w:t xml:space="preserve"> </w:t>
      </w:r>
      <w:proofErr w:type="spellStart"/>
      <w:r w:rsidRPr="00B14E94">
        <w:rPr>
          <w:rFonts w:eastAsia="Times New Roman"/>
          <w:sz w:val="24"/>
        </w:rPr>
        <w:t>daya</w:t>
      </w:r>
      <w:proofErr w:type="spellEnd"/>
      <w:r w:rsidRPr="00B14E94">
        <w:rPr>
          <w:rFonts w:eastAsia="Times New Roman"/>
          <w:sz w:val="24"/>
        </w:rPr>
        <w:t xml:space="preserve"> </w:t>
      </w:r>
      <w:proofErr w:type="spellStart"/>
      <w:r w:rsidRPr="00B14E94">
        <w:rPr>
          <w:rFonts w:eastAsia="Times New Roman"/>
          <w:sz w:val="24"/>
        </w:rPr>
        <w:t>manusia</w:t>
      </w:r>
      <w:proofErr w:type="spellEnd"/>
      <w:r w:rsidRPr="00B14E94">
        <w:rPr>
          <w:rFonts w:eastAsia="Times New Roman"/>
          <w:sz w:val="24"/>
        </w:rPr>
        <w:t xml:space="preserve"> (</w:t>
      </w:r>
      <w:proofErr w:type="spellStart"/>
      <w:r w:rsidRPr="00B14E94">
        <w:rPr>
          <w:rFonts w:eastAsia="Times New Roman"/>
          <w:sz w:val="24"/>
        </w:rPr>
        <w:t>staf</w:t>
      </w:r>
      <w:proofErr w:type="spellEnd"/>
      <w:r w:rsidRPr="00B14E94">
        <w:rPr>
          <w:rFonts w:eastAsia="Times New Roman"/>
          <w:sz w:val="24"/>
        </w:rPr>
        <w:t xml:space="preserve">) </w:t>
      </w:r>
      <w:sdt>
        <w:sdtPr>
          <w:rPr>
            <w:rFonts w:eastAsia="Times New Roman"/>
            <w:sz w:val="24"/>
          </w:rPr>
          <w:id w:val="5802191"/>
          <w:citation/>
        </w:sdtPr>
        <w:sdtEndPr/>
        <w:sdtContent>
          <w:r w:rsidR="00755731">
            <w:rPr>
              <w:rFonts w:eastAsia="Times New Roman"/>
              <w:sz w:val="24"/>
            </w:rPr>
            <w:fldChar w:fldCharType="begin"/>
          </w:r>
          <w:r w:rsidR="00755731">
            <w:rPr>
              <w:rFonts w:eastAsia="Times New Roman"/>
              <w:sz w:val="24"/>
            </w:rPr>
            <w:instrText xml:space="preserve"> CITATION MZh19 \l 1033 </w:instrText>
          </w:r>
          <w:r w:rsidR="00755731">
            <w:rPr>
              <w:rFonts w:eastAsia="Times New Roman"/>
              <w:sz w:val="24"/>
            </w:rPr>
            <w:fldChar w:fldCharType="separate"/>
          </w:r>
          <w:r w:rsidR="00984435" w:rsidRPr="00984435">
            <w:rPr>
              <w:rFonts w:eastAsia="Times New Roman"/>
              <w:noProof/>
              <w:sz w:val="24"/>
            </w:rPr>
            <w:t>(Zhang, Chen, &amp; Liu, 2019)</w:t>
          </w:r>
          <w:r w:rsidR="00755731">
            <w:rPr>
              <w:rFonts w:eastAsia="Times New Roman"/>
              <w:sz w:val="24"/>
            </w:rPr>
            <w:fldChar w:fldCharType="end"/>
          </w:r>
        </w:sdtContent>
      </w:sdt>
      <w:r w:rsidR="00755731" w:rsidRPr="00B14E94">
        <w:rPr>
          <w:rFonts w:eastAsia="Times New Roman"/>
          <w:sz w:val="24"/>
        </w:rPr>
        <w:t xml:space="preserve"> </w:t>
      </w:r>
      <w:r w:rsidRPr="00B14E94">
        <w:rPr>
          <w:rFonts w:eastAsia="Times New Roman"/>
          <w:sz w:val="24"/>
        </w:rPr>
        <w:t xml:space="preserve">yang </w:t>
      </w:r>
      <w:proofErr w:type="spellStart"/>
      <w:r w:rsidRPr="00B14E94">
        <w:rPr>
          <w:rFonts w:eastAsia="Times New Roman"/>
          <w:sz w:val="24"/>
        </w:rPr>
        <w:t>ada</w:t>
      </w:r>
      <w:proofErr w:type="spellEnd"/>
      <w:r w:rsidRPr="00B14E94">
        <w:rPr>
          <w:rFonts w:eastAsia="Times New Roman"/>
          <w:sz w:val="24"/>
        </w:rPr>
        <w:t xml:space="preserve"> </w:t>
      </w:r>
      <w:proofErr w:type="spellStart"/>
      <w:r w:rsidRPr="00B14E94">
        <w:rPr>
          <w:rFonts w:eastAsia="Times New Roman"/>
          <w:sz w:val="24"/>
        </w:rPr>
        <w:t>secara</w:t>
      </w:r>
      <w:proofErr w:type="spellEnd"/>
      <w:r w:rsidRPr="00B14E94">
        <w:rPr>
          <w:rFonts w:eastAsia="Times New Roman"/>
          <w:sz w:val="24"/>
        </w:rPr>
        <w:t xml:space="preserve"> </w:t>
      </w:r>
      <w:proofErr w:type="spellStart"/>
      <w:r w:rsidRPr="00B14E94">
        <w:rPr>
          <w:rFonts w:eastAsia="Times New Roman"/>
          <w:sz w:val="24"/>
        </w:rPr>
        <w:t>umum</w:t>
      </w:r>
      <w:proofErr w:type="spellEnd"/>
      <w:r w:rsidRPr="00B14E94">
        <w:rPr>
          <w:rFonts w:eastAsia="Times New Roman"/>
          <w:sz w:val="24"/>
        </w:rPr>
        <w:t xml:space="preserve"> </w:t>
      </w:r>
      <w:proofErr w:type="spellStart"/>
      <w:r w:rsidRPr="00B14E94">
        <w:rPr>
          <w:rFonts w:eastAsia="Times New Roman"/>
          <w:sz w:val="24"/>
        </w:rPr>
        <w:t>secara</w:t>
      </w:r>
      <w:proofErr w:type="spellEnd"/>
      <w:r w:rsidRPr="00B14E94">
        <w:rPr>
          <w:rFonts w:eastAsia="Times New Roman"/>
          <w:sz w:val="24"/>
        </w:rPr>
        <w:t xml:space="preserve"> </w:t>
      </w:r>
      <w:proofErr w:type="spellStart"/>
      <w:r w:rsidRPr="00B14E94">
        <w:rPr>
          <w:rFonts w:eastAsia="Times New Roman"/>
          <w:sz w:val="24"/>
        </w:rPr>
        <w:t>keseluruhan</w:t>
      </w:r>
      <w:proofErr w:type="spellEnd"/>
      <w:r w:rsidRPr="00B14E94">
        <w:rPr>
          <w:rFonts w:eastAsia="Times New Roman"/>
          <w:sz w:val="24"/>
        </w:rPr>
        <w:t xml:space="preserve"> </w:t>
      </w:r>
      <w:proofErr w:type="spellStart"/>
      <w:r w:rsidRPr="00B14E94">
        <w:rPr>
          <w:rFonts w:eastAsia="Times New Roman"/>
          <w:sz w:val="24"/>
        </w:rPr>
        <w:t>belum</w:t>
      </w:r>
      <w:proofErr w:type="spellEnd"/>
      <w:r w:rsidRPr="00B14E94">
        <w:rPr>
          <w:rFonts w:eastAsia="Times New Roman"/>
          <w:sz w:val="24"/>
        </w:rPr>
        <w:t xml:space="preserve"> </w:t>
      </w:r>
      <w:proofErr w:type="spellStart"/>
      <w:r w:rsidRPr="00B14E94">
        <w:rPr>
          <w:rFonts w:eastAsia="Times New Roman"/>
          <w:sz w:val="24"/>
        </w:rPr>
        <w:t>merata</w:t>
      </w:r>
      <w:proofErr w:type="spellEnd"/>
      <w:r w:rsidRPr="00B14E94">
        <w:rPr>
          <w:rFonts w:eastAsia="Times New Roman"/>
          <w:sz w:val="24"/>
        </w:rPr>
        <w:t xml:space="preserve"> dan </w:t>
      </w:r>
      <w:proofErr w:type="spellStart"/>
      <w:r w:rsidRPr="00B14E94">
        <w:rPr>
          <w:rFonts w:eastAsia="Times New Roman"/>
          <w:sz w:val="24"/>
        </w:rPr>
        <w:t>belum</w:t>
      </w:r>
      <w:proofErr w:type="spellEnd"/>
      <w:r w:rsidRPr="00B14E94">
        <w:rPr>
          <w:rFonts w:eastAsia="Times New Roman"/>
          <w:sz w:val="24"/>
        </w:rPr>
        <w:t xml:space="preserve"> </w:t>
      </w:r>
      <w:proofErr w:type="spellStart"/>
      <w:r w:rsidRPr="00B14E94">
        <w:rPr>
          <w:rFonts w:eastAsia="Times New Roman"/>
          <w:sz w:val="24"/>
        </w:rPr>
        <w:t>sesuai</w:t>
      </w:r>
      <w:proofErr w:type="spellEnd"/>
      <w:r w:rsidRPr="00B14E94">
        <w:rPr>
          <w:rFonts w:eastAsia="Times New Roman"/>
          <w:sz w:val="24"/>
        </w:rPr>
        <w:t xml:space="preserve">. </w:t>
      </w:r>
      <w:proofErr w:type="spellStart"/>
      <w:r w:rsidRPr="00B14E94">
        <w:rPr>
          <w:rFonts w:eastAsia="Times New Roman"/>
          <w:sz w:val="24"/>
        </w:rPr>
        <w:t>Saat</w:t>
      </w:r>
      <w:proofErr w:type="spellEnd"/>
      <w:r w:rsidRPr="00B14E94">
        <w:rPr>
          <w:rFonts w:eastAsia="Times New Roman"/>
          <w:sz w:val="24"/>
        </w:rPr>
        <w:t xml:space="preserve"> </w:t>
      </w:r>
      <w:proofErr w:type="spellStart"/>
      <w:r w:rsidRPr="00B14E94">
        <w:rPr>
          <w:rFonts w:eastAsia="Times New Roman"/>
          <w:sz w:val="24"/>
        </w:rPr>
        <w:t>ini</w:t>
      </w:r>
      <w:proofErr w:type="spellEnd"/>
      <w:r w:rsidRPr="00B14E94">
        <w:rPr>
          <w:rFonts w:eastAsia="Times New Roman"/>
          <w:sz w:val="24"/>
        </w:rPr>
        <w:t xml:space="preserve"> yang </w:t>
      </w:r>
      <w:proofErr w:type="spellStart"/>
      <w:r w:rsidRPr="00B14E94">
        <w:rPr>
          <w:rFonts w:eastAsia="Times New Roman"/>
          <w:sz w:val="24"/>
        </w:rPr>
        <w:t>sudah</w:t>
      </w:r>
      <w:proofErr w:type="spellEnd"/>
      <w:r w:rsidRPr="00B14E94">
        <w:rPr>
          <w:rFonts w:eastAsia="Times New Roman"/>
          <w:sz w:val="24"/>
        </w:rPr>
        <w:t xml:space="preserve"> </w:t>
      </w:r>
      <w:proofErr w:type="spellStart"/>
      <w:r w:rsidRPr="00B14E94">
        <w:rPr>
          <w:rFonts w:eastAsia="Times New Roman"/>
          <w:sz w:val="24"/>
        </w:rPr>
        <w:t>sesuai</w:t>
      </w:r>
      <w:proofErr w:type="spellEnd"/>
      <w:r w:rsidRPr="00B14E94">
        <w:rPr>
          <w:rFonts w:eastAsia="Times New Roman"/>
          <w:sz w:val="24"/>
        </w:rPr>
        <w:t xml:space="preserve"> </w:t>
      </w:r>
      <w:proofErr w:type="spellStart"/>
      <w:r w:rsidRPr="00B14E94">
        <w:rPr>
          <w:rFonts w:eastAsia="Times New Roman"/>
          <w:sz w:val="24"/>
        </w:rPr>
        <w:t>dengan</w:t>
      </w:r>
      <w:proofErr w:type="spellEnd"/>
      <w:r w:rsidRPr="00B14E94">
        <w:rPr>
          <w:rFonts w:eastAsia="Times New Roman"/>
          <w:sz w:val="24"/>
        </w:rPr>
        <w:t xml:space="preserve"> </w:t>
      </w:r>
      <w:proofErr w:type="spellStart"/>
      <w:r w:rsidRPr="00B14E94">
        <w:rPr>
          <w:rFonts w:eastAsia="Times New Roman"/>
          <w:sz w:val="24"/>
        </w:rPr>
        <w:t>kompetensi</w:t>
      </w:r>
      <w:proofErr w:type="spellEnd"/>
      <w:r w:rsidRPr="00B14E94">
        <w:rPr>
          <w:rFonts w:eastAsia="Times New Roman"/>
          <w:sz w:val="24"/>
        </w:rPr>
        <w:t xml:space="preserve"> dan </w:t>
      </w:r>
      <w:proofErr w:type="spellStart"/>
      <w:r w:rsidRPr="00B14E94">
        <w:rPr>
          <w:rFonts w:eastAsia="Times New Roman"/>
          <w:sz w:val="24"/>
        </w:rPr>
        <w:t>latar</w:t>
      </w:r>
      <w:proofErr w:type="spellEnd"/>
      <w:r w:rsidRPr="00B14E94">
        <w:rPr>
          <w:rFonts w:eastAsia="Times New Roman"/>
          <w:sz w:val="24"/>
        </w:rPr>
        <w:t xml:space="preserve"> </w:t>
      </w:r>
      <w:proofErr w:type="spellStart"/>
      <w:r w:rsidRPr="00B14E94">
        <w:rPr>
          <w:rFonts w:eastAsia="Times New Roman"/>
          <w:sz w:val="24"/>
        </w:rPr>
        <w:t>belakang</w:t>
      </w:r>
      <w:proofErr w:type="spellEnd"/>
      <w:r w:rsidRPr="00B14E94">
        <w:rPr>
          <w:rFonts w:eastAsia="Times New Roman"/>
          <w:sz w:val="24"/>
        </w:rPr>
        <w:t xml:space="preserve"> </w:t>
      </w:r>
      <w:proofErr w:type="spellStart"/>
      <w:r w:rsidRPr="00B14E94">
        <w:rPr>
          <w:rFonts w:eastAsia="Times New Roman"/>
          <w:sz w:val="24"/>
        </w:rPr>
        <w:t>pendidikan</w:t>
      </w:r>
      <w:proofErr w:type="spellEnd"/>
      <w:r w:rsidRPr="00B14E94">
        <w:rPr>
          <w:rFonts w:eastAsia="Times New Roman"/>
          <w:sz w:val="24"/>
        </w:rPr>
        <w:t xml:space="preserve"> </w:t>
      </w:r>
      <w:proofErr w:type="spellStart"/>
      <w:r w:rsidRPr="00B14E94">
        <w:rPr>
          <w:rFonts w:eastAsia="Times New Roman"/>
          <w:sz w:val="24"/>
        </w:rPr>
        <w:t>hanya</w:t>
      </w:r>
      <w:proofErr w:type="spellEnd"/>
      <w:r w:rsidRPr="00B14E94">
        <w:rPr>
          <w:rFonts w:eastAsia="Times New Roman"/>
          <w:sz w:val="24"/>
        </w:rPr>
        <w:t xml:space="preserve"> pada </w:t>
      </w:r>
      <w:proofErr w:type="spellStart"/>
      <w:r w:rsidRPr="00B14E94">
        <w:rPr>
          <w:rFonts w:eastAsia="Times New Roman"/>
          <w:sz w:val="24"/>
        </w:rPr>
        <w:t>pada</w:t>
      </w:r>
      <w:proofErr w:type="spellEnd"/>
      <w:r w:rsidRPr="00B14E94">
        <w:rPr>
          <w:rFonts w:eastAsia="Times New Roman"/>
          <w:sz w:val="24"/>
        </w:rPr>
        <w:t xml:space="preserve"> </w:t>
      </w:r>
      <w:proofErr w:type="spellStart"/>
      <w:r w:rsidRPr="00B14E94">
        <w:rPr>
          <w:rFonts w:eastAsia="Times New Roman"/>
          <w:sz w:val="24"/>
        </w:rPr>
        <w:t>bagian</w:t>
      </w:r>
      <w:proofErr w:type="spellEnd"/>
      <w:r w:rsidRPr="00B14E94">
        <w:rPr>
          <w:rFonts w:eastAsia="Times New Roman"/>
          <w:sz w:val="24"/>
        </w:rPr>
        <w:t xml:space="preserve"> </w:t>
      </w:r>
      <w:proofErr w:type="spellStart"/>
      <w:r w:rsidRPr="00B14E94">
        <w:rPr>
          <w:rFonts w:eastAsia="Times New Roman"/>
          <w:sz w:val="24"/>
        </w:rPr>
        <w:t>teknologi</w:t>
      </w:r>
      <w:proofErr w:type="spellEnd"/>
      <w:r w:rsidRPr="00B14E94">
        <w:rPr>
          <w:rFonts w:eastAsia="Times New Roman"/>
          <w:sz w:val="24"/>
        </w:rPr>
        <w:t xml:space="preserve"> (EDP). </w:t>
      </w:r>
      <w:proofErr w:type="spellStart"/>
      <w:r w:rsidRPr="00B14E94">
        <w:rPr>
          <w:rFonts w:eastAsia="Times New Roman"/>
          <w:sz w:val="24"/>
        </w:rPr>
        <w:t>Staf</w:t>
      </w:r>
      <w:proofErr w:type="spellEnd"/>
      <w:r w:rsidRPr="00B14E94">
        <w:rPr>
          <w:rFonts w:eastAsia="Times New Roman"/>
          <w:sz w:val="24"/>
        </w:rPr>
        <w:t xml:space="preserve"> </w:t>
      </w:r>
      <w:proofErr w:type="spellStart"/>
      <w:r w:rsidRPr="00B14E94">
        <w:rPr>
          <w:rFonts w:eastAsia="Times New Roman"/>
          <w:sz w:val="24"/>
        </w:rPr>
        <w:t>bagian</w:t>
      </w:r>
      <w:proofErr w:type="spellEnd"/>
      <w:r w:rsidRPr="00B14E94">
        <w:rPr>
          <w:rFonts w:eastAsia="Times New Roman"/>
          <w:sz w:val="24"/>
        </w:rPr>
        <w:t xml:space="preserve"> </w:t>
      </w:r>
      <w:proofErr w:type="spellStart"/>
      <w:r w:rsidRPr="00B14E94">
        <w:rPr>
          <w:rFonts w:eastAsia="Times New Roman"/>
          <w:sz w:val="24"/>
        </w:rPr>
        <w:t>bisnis</w:t>
      </w:r>
      <w:proofErr w:type="spellEnd"/>
      <w:r w:rsidRPr="00B14E94">
        <w:rPr>
          <w:rFonts w:eastAsia="Times New Roman"/>
          <w:sz w:val="24"/>
        </w:rPr>
        <w:t xml:space="preserve"> (</w:t>
      </w:r>
      <w:proofErr w:type="spellStart"/>
      <w:r w:rsidRPr="00B14E94">
        <w:rPr>
          <w:rFonts w:eastAsia="Times New Roman"/>
          <w:sz w:val="24"/>
        </w:rPr>
        <w:t>promosi</w:t>
      </w:r>
      <w:proofErr w:type="spellEnd"/>
      <w:r w:rsidRPr="00B14E94">
        <w:rPr>
          <w:rFonts w:eastAsia="Times New Roman"/>
          <w:sz w:val="24"/>
        </w:rPr>
        <w:t xml:space="preserve">, UPT </w:t>
      </w:r>
      <w:proofErr w:type="spellStart"/>
      <w:r w:rsidRPr="00B14E94">
        <w:rPr>
          <w:rFonts w:eastAsia="Times New Roman"/>
          <w:sz w:val="24"/>
        </w:rPr>
        <w:t>publikasi</w:t>
      </w:r>
      <w:proofErr w:type="spellEnd"/>
      <w:r w:rsidRPr="00B14E94">
        <w:rPr>
          <w:rFonts w:eastAsia="Times New Roman"/>
          <w:sz w:val="24"/>
        </w:rPr>
        <w:t xml:space="preserve">, </w:t>
      </w:r>
      <w:proofErr w:type="spellStart"/>
      <w:r w:rsidRPr="00B14E94">
        <w:rPr>
          <w:rFonts w:eastAsia="Times New Roman"/>
          <w:sz w:val="24"/>
        </w:rPr>
        <w:t>kewirausahaan</w:t>
      </w:r>
      <w:proofErr w:type="spellEnd"/>
      <w:r w:rsidRPr="00B14E94">
        <w:rPr>
          <w:rFonts w:eastAsia="Times New Roman"/>
          <w:sz w:val="24"/>
        </w:rPr>
        <w:t xml:space="preserve">) </w:t>
      </w:r>
      <w:proofErr w:type="spellStart"/>
      <w:r w:rsidRPr="00B14E94">
        <w:rPr>
          <w:rFonts w:eastAsia="Times New Roman"/>
          <w:sz w:val="24"/>
        </w:rPr>
        <w:t>belum</w:t>
      </w:r>
      <w:proofErr w:type="spellEnd"/>
      <w:r w:rsidRPr="00B14E94">
        <w:rPr>
          <w:rFonts w:eastAsia="Times New Roman"/>
          <w:sz w:val="24"/>
        </w:rPr>
        <w:t xml:space="preserve"> </w:t>
      </w:r>
      <w:proofErr w:type="spellStart"/>
      <w:r w:rsidRPr="00B14E94">
        <w:rPr>
          <w:rFonts w:eastAsia="Times New Roman"/>
          <w:sz w:val="24"/>
        </w:rPr>
        <w:t>sesuai</w:t>
      </w:r>
      <w:proofErr w:type="spellEnd"/>
      <w:r w:rsidR="0008348D" w:rsidRPr="00B14E94">
        <w:rPr>
          <w:rFonts w:eastAsia="Times New Roman"/>
          <w:sz w:val="24"/>
        </w:rPr>
        <w:t xml:space="preserve"> </w:t>
      </w:r>
      <w:proofErr w:type="spellStart"/>
      <w:r w:rsidR="0008348D" w:rsidRPr="00B14E94">
        <w:rPr>
          <w:rFonts w:eastAsia="Times New Roman"/>
          <w:sz w:val="24"/>
        </w:rPr>
        <w:t>karena</w:t>
      </w:r>
      <w:proofErr w:type="spellEnd"/>
      <w:r w:rsidR="0008348D" w:rsidRPr="00B14E94">
        <w:rPr>
          <w:rFonts w:eastAsia="Times New Roman"/>
          <w:sz w:val="24"/>
        </w:rPr>
        <w:t xml:space="preserve"> </w:t>
      </w:r>
      <w:proofErr w:type="spellStart"/>
      <w:r w:rsidR="0008348D" w:rsidRPr="00B14E94">
        <w:rPr>
          <w:rFonts w:eastAsia="Times New Roman"/>
          <w:sz w:val="24"/>
        </w:rPr>
        <w:t>beberapa</w:t>
      </w:r>
      <w:proofErr w:type="spellEnd"/>
      <w:r w:rsidR="0008348D" w:rsidRPr="00B14E94">
        <w:rPr>
          <w:rFonts w:eastAsia="Times New Roman"/>
          <w:sz w:val="24"/>
        </w:rPr>
        <w:t xml:space="preserve"> </w:t>
      </w:r>
      <w:proofErr w:type="spellStart"/>
      <w:r w:rsidR="0008348D" w:rsidRPr="00B14E94">
        <w:rPr>
          <w:rFonts w:eastAsia="Times New Roman"/>
          <w:sz w:val="24"/>
        </w:rPr>
        <w:t>staf</w:t>
      </w:r>
      <w:proofErr w:type="spellEnd"/>
      <w:r w:rsidR="0008348D" w:rsidRPr="00B14E94">
        <w:rPr>
          <w:rFonts w:eastAsia="Times New Roman"/>
          <w:sz w:val="24"/>
        </w:rPr>
        <w:t xml:space="preserve"> </w:t>
      </w:r>
      <w:proofErr w:type="spellStart"/>
      <w:r w:rsidR="0008348D" w:rsidRPr="00B14E94">
        <w:rPr>
          <w:rFonts w:eastAsia="Times New Roman"/>
          <w:sz w:val="24"/>
        </w:rPr>
        <w:t>tidak</w:t>
      </w:r>
      <w:proofErr w:type="spellEnd"/>
      <w:r w:rsidR="0008348D" w:rsidRPr="00B14E94">
        <w:rPr>
          <w:rFonts w:eastAsia="Times New Roman"/>
          <w:sz w:val="24"/>
        </w:rPr>
        <w:t xml:space="preserve"> </w:t>
      </w:r>
      <w:proofErr w:type="spellStart"/>
      <w:r w:rsidR="0008348D" w:rsidRPr="00B14E94">
        <w:rPr>
          <w:rFonts w:eastAsia="Times New Roman"/>
          <w:sz w:val="24"/>
        </w:rPr>
        <w:t>begitu</w:t>
      </w:r>
      <w:proofErr w:type="spellEnd"/>
      <w:r w:rsidR="0008348D" w:rsidRPr="00B14E94">
        <w:rPr>
          <w:rFonts w:eastAsia="Times New Roman"/>
          <w:sz w:val="24"/>
        </w:rPr>
        <w:t xml:space="preserve"> </w:t>
      </w:r>
      <w:proofErr w:type="spellStart"/>
      <w:r w:rsidR="0008348D" w:rsidRPr="00B14E94">
        <w:rPr>
          <w:rFonts w:eastAsia="Times New Roman"/>
          <w:sz w:val="24"/>
        </w:rPr>
        <w:t>memahami</w:t>
      </w:r>
      <w:proofErr w:type="spellEnd"/>
      <w:r w:rsidR="0008348D" w:rsidRPr="00B14E94">
        <w:rPr>
          <w:rFonts w:eastAsia="Times New Roman"/>
          <w:sz w:val="24"/>
        </w:rPr>
        <w:t xml:space="preserve"> </w:t>
      </w:r>
      <w:proofErr w:type="spellStart"/>
      <w:r w:rsidR="0008348D" w:rsidRPr="00B14E94">
        <w:rPr>
          <w:rFonts w:eastAsia="Times New Roman"/>
          <w:sz w:val="24"/>
        </w:rPr>
        <w:t>tentang</w:t>
      </w:r>
      <w:proofErr w:type="spellEnd"/>
      <w:r w:rsidR="0008348D" w:rsidRPr="00B14E94">
        <w:rPr>
          <w:rFonts w:eastAsia="Times New Roman"/>
          <w:sz w:val="24"/>
        </w:rPr>
        <w:t xml:space="preserve"> </w:t>
      </w:r>
      <w:proofErr w:type="spellStart"/>
      <w:r w:rsidR="0008348D" w:rsidRPr="00B14E94">
        <w:rPr>
          <w:rFonts w:eastAsia="Times New Roman"/>
          <w:sz w:val="24"/>
        </w:rPr>
        <w:t>nilai</w:t>
      </w:r>
      <w:proofErr w:type="spellEnd"/>
      <w:r w:rsidR="0008348D" w:rsidRPr="00B14E94">
        <w:rPr>
          <w:rFonts w:eastAsia="Times New Roman"/>
          <w:sz w:val="24"/>
        </w:rPr>
        <w:t xml:space="preserve"> </w:t>
      </w:r>
      <w:proofErr w:type="spellStart"/>
      <w:r w:rsidR="0008348D" w:rsidRPr="00B14E94">
        <w:rPr>
          <w:rFonts w:eastAsia="Times New Roman"/>
          <w:sz w:val="24"/>
        </w:rPr>
        <w:t>bisnis</w:t>
      </w:r>
      <w:proofErr w:type="spellEnd"/>
      <w:r w:rsidRPr="00B14E94">
        <w:rPr>
          <w:rFonts w:eastAsia="Times New Roman"/>
          <w:sz w:val="24"/>
        </w:rPr>
        <w:t xml:space="preserve">. </w:t>
      </w:r>
      <w:r w:rsidR="0008348D" w:rsidRPr="00B14E94">
        <w:rPr>
          <w:rFonts w:eastAsia="Times New Roman"/>
          <w:sz w:val="24"/>
        </w:rPr>
        <w:t xml:space="preserve">Salah </w:t>
      </w:r>
      <w:proofErr w:type="spellStart"/>
      <w:r w:rsidR="0008348D" w:rsidRPr="00B14E94">
        <w:rPr>
          <w:rFonts w:eastAsia="Times New Roman"/>
          <w:sz w:val="24"/>
        </w:rPr>
        <w:t>satu</w:t>
      </w:r>
      <w:proofErr w:type="spellEnd"/>
      <w:r w:rsidR="0008348D" w:rsidRPr="00B14E94">
        <w:rPr>
          <w:rFonts w:eastAsia="Times New Roman"/>
          <w:sz w:val="24"/>
        </w:rPr>
        <w:t xml:space="preserve"> </w:t>
      </w:r>
      <w:proofErr w:type="spellStart"/>
      <w:r w:rsidR="0008348D" w:rsidRPr="00B14E94">
        <w:rPr>
          <w:rFonts w:eastAsia="Times New Roman"/>
          <w:sz w:val="24"/>
        </w:rPr>
        <w:t>informan</w:t>
      </w:r>
      <w:proofErr w:type="spellEnd"/>
      <w:r w:rsidR="0008348D" w:rsidRPr="00B14E94">
        <w:rPr>
          <w:rFonts w:eastAsia="Times New Roman"/>
          <w:sz w:val="24"/>
        </w:rPr>
        <w:t xml:space="preserve"> </w:t>
      </w:r>
      <w:proofErr w:type="spellStart"/>
      <w:r w:rsidR="0008348D" w:rsidRPr="00B14E94">
        <w:rPr>
          <w:rFonts w:eastAsia="Times New Roman"/>
          <w:sz w:val="24"/>
        </w:rPr>
        <w:t>mengatakan</w:t>
      </w:r>
      <w:proofErr w:type="spellEnd"/>
      <w:r w:rsidR="0008348D" w:rsidRPr="00B14E94">
        <w:rPr>
          <w:rFonts w:eastAsia="Times New Roman"/>
          <w:sz w:val="24"/>
        </w:rPr>
        <w:t xml:space="preserve"> </w:t>
      </w:r>
      <w:proofErr w:type="spellStart"/>
      <w:r w:rsidR="0008348D" w:rsidRPr="00B14E94">
        <w:rPr>
          <w:rFonts w:eastAsia="Times New Roman"/>
          <w:sz w:val="24"/>
        </w:rPr>
        <w:t>bahwa</w:t>
      </w:r>
      <w:proofErr w:type="spellEnd"/>
      <w:r w:rsidR="0008348D" w:rsidRPr="00B14E94">
        <w:rPr>
          <w:rFonts w:eastAsia="Times New Roman"/>
          <w:sz w:val="24"/>
        </w:rPr>
        <w:t xml:space="preserve"> </w:t>
      </w:r>
      <w:r w:rsidR="001404FA" w:rsidRPr="00B14E94">
        <w:rPr>
          <w:rFonts w:eastAsia="Times New Roman"/>
          <w:sz w:val="24"/>
        </w:rPr>
        <w:t xml:space="preserve">sangat </w:t>
      </w:r>
      <w:proofErr w:type="spellStart"/>
      <w:r w:rsidR="001404FA" w:rsidRPr="00B14E94">
        <w:rPr>
          <w:rFonts w:eastAsia="Times New Roman"/>
          <w:sz w:val="24"/>
        </w:rPr>
        <w:t>perlu</w:t>
      </w:r>
      <w:proofErr w:type="spellEnd"/>
      <w:r w:rsidR="001404FA" w:rsidRPr="00B14E94">
        <w:rPr>
          <w:rFonts w:eastAsia="Times New Roman"/>
          <w:sz w:val="24"/>
        </w:rPr>
        <w:t xml:space="preserve"> </w:t>
      </w:r>
      <w:proofErr w:type="spellStart"/>
      <w:r w:rsidR="001404FA" w:rsidRPr="00B14E94">
        <w:rPr>
          <w:rFonts w:eastAsia="Times New Roman"/>
          <w:sz w:val="24"/>
        </w:rPr>
        <w:t>melakukan</w:t>
      </w:r>
      <w:proofErr w:type="spellEnd"/>
      <w:r w:rsidR="001404FA" w:rsidRPr="00B14E94">
        <w:rPr>
          <w:rFonts w:eastAsia="Times New Roman"/>
          <w:sz w:val="24"/>
        </w:rPr>
        <w:t xml:space="preserve"> survey dan </w:t>
      </w:r>
      <w:proofErr w:type="spellStart"/>
      <w:r w:rsidR="001404FA" w:rsidRPr="00B14E94">
        <w:rPr>
          <w:rFonts w:eastAsia="Times New Roman"/>
          <w:sz w:val="24"/>
        </w:rPr>
        <w:t>riset</w:t>
      </w:r>
      <w:proofErr w:type="spellEnd"/>
      <w:r w:rsidR="001404FA" w:rsidRPr="00B14E94">
        <w:rPr>
          <w:rFonts w:eastAsia="Times New Roman"/>
          <w:sz w:val="24"/>
        </w:rPr>
        <w:t xml:space="preserve"> pasar </w:t>
      </w:r>
      <w:proofErr w:type="spellStart"/>
      <w:r w:rsidR="001404FA" w:rsidRPr="00B14E94">
        <w:rPr>
          <w:rFonts w:eastAsia="Times New Roman"/>
          <w:sz w:val="24"/>
        </w:rPr>
        <w:t>untuk</w:t>
      </w:r>
      <w:proofErr w:type="spellEnd"/>
      <w:r w:rsidR="001404FA" w:rsidRPr="00B14E94">
        <w:rPr>
          <w:rFonts w:eastAsia="Times New Roman"/>
          <w:sz w:val="24"/>
        </w:rPr>
        <w:t xml:space="preserve"> </w:t>
      </w:r>
      <w:proofErr w:type="spellStart"/>
      <w:r w:rsidR="001404FA" w:rsidRPr="00B14E94">
        <w:rPr>
          <w:rFonts w:eastAsia="Times New Roman"/>
          <w:sz w:val="24"/>
        </w:rPr>
        <w:t>dapat</w:t>
      </w:r>
      <w:proofErr w:type="spellEnd"/>
      <w:r w:rsidR="001404FA" w:rsidRPr="00B14E94">
        <w:rPr>
          <w:rFonts w:eastAsia="Times New Roman"/>
          <w:sz w:val="24"/>
        </w:rPr>
        <w:t xml:space="preserve"> </w:t>
      </w:r>
      <w:proofErr w:type="spellStart"/>
      <w:r w:rsidR="001404FA" w:rsidRPr="00B14E94">
        <w:rPr>
          <w:rFonts w:eastAsia="Times New Roman"/>
          <w:sz w:val="24"/>
        </w:rPr>
        <w:t>membandingkan</w:t>
      </w:r>
      <w:proofErr w:type="spellEnd"/>
      <w:r w:rsidR="001404FA" w:rsidRPr="00B14E94">
        <w:rPr>
          <w:rFonts w:eastAsia="Times New Roman"/>
          <w:sz w:val="24"/>
        </w:rPr>
        <w:t xml:space="preserve"> </w:t>
      </w:r>
      <w:proofErr w:type="spellStart"/>
      <w:r w:rsidR="0008348D" w:rsidRPr="00B14E94">
        <w:rPr>
          <w:rFonts w:eastAsia="Times New Roman"/>
          <w:sz w:val="24"/>
        </w:rPr>
        <w:t>kesesuaian</w:t>
      </w:r>
      <w:proofErr w:type="spellEnd"/>
      <w:r w:rsidR="0008348D" w:rsidRPr="00B14E94">
        <w:rPr>
          <w:rFonts w:eastAsia="Times New Roman"/>
          <w:sz w:val="24"/>
        </w:rPr>
        <w:t xml:space="preserve"> </w:t>
      </w:r>
      <w:proofErr w:type="spellStart"/>
      <w:r w:rsidR="0008348D" w:rsidRPr="00B14E94">
        <w:rPr>
          <w:rFonts w:eastAsia="Times New Roman"/>
          <w:sz w:val="24"/>
        </w:rPr>
        <w:t>antara</w:t>
      </w:r>
      <w:proofErr w:type="spellEnd"/>
      <w:r w:rsidR="0008348D" w:rsidRPr="00B14E94">
        <w:rPr>
          <w:rFonts w:eastAsia="Times New Roman"/>
          <w:sz w:val="24"/>
        </w:rPr>
        <w:t xml:space="preserve"> </w:t>
      </w:r>
      <w:proofErr w:type="spellStart"/>
      <w:r w:rsidR="001404FA" w:rsidRPr="00B14E94">
        <w:rPr>
          <w:rFonts w:eastAsia="Times New Roman"/>
          <w:sz w:val="24"/>
        </w:rPr>
        <w:t>kebutuhan</w:t>
      </w:r>
      <w:proofErr w:type="spellEnd"/>
      <w:r w:rsidR="001404FA" w:rsidRPr="00B14E94">
        <w:rPr>
          <w:rFonts w:eastAsia="Times New Roman"/>
          <w:sz w:val="24"/>
        </w:rPr>
        <w:t xml:space="preserve"> pasar, </w:t>
      </w:r>
      <w:proofErr w:type="spellStart"/>
      <w:r w:rsidR="001404FA" w:rsidRPr="00B14E94">
        <w:rPr>
          <w:rFonts w:eastAsia="Times New Roman"/>
          <w:sz w:val="24"/>
        </w:rPr>
        <w:t>kualitas</w:t>
      </w:r>
      <w:proofErr w:type="spellEnd"/>
      <w:r w:rsidR="001404FA" w:rsidRPr="00B14E94">
        <w:rPr>
          <w:rFonts w:eastAsia="Times New Roman"/>
          <w:sz w:val="24"/>
        </w:rPr>
        <w:t xml:space="preserve"> </w:t>
      </w:r>
      <w:proofErr w:type="spellStart"/>
      <w:r w:rsidR="001404FA" w:rsidRPr="00B14E94">
        <w:rPr>
          <w:rFonts w:eastAsia="Times New Roman"/>
          <w:sz w:val="24"/>
        </w:rPr>
        <w:t>lulusan</w:t>
      </w:r>
      <w:proofErr w:type="spellEnd"/>
      <w:r w:rsidR="001404FA" w:rsidRPr="00B14E94">
        <w:rPr>
          <w:rFonts w:eastAsia="Times New Roman"/>
          <w:sz w:val="24"/>
        </w:rPr>
        <w:t xml:space="preserve">, </w:t>
      </w:r>
      <w:proofErr w:type="spellStart"/>
      <w:r w:rsidR="001404FA" w:rsidRPr="00B14E94">
        <w:rPr>
          <w:rFonts w:eastAsia="Times New Roman"/>
          <w:sz w:val="24"/>
        </w:rPr>
        <w:t>jumlah</w:t>
      </w:r>
      <w:proofErr w:type="spellEnd"/>
      <w:r w:rsidR="001404FA" w:rsidRPr="00B14E94">
        <w:rPr>
          <w:rFonts w:eastAsia="Times New Roman"/>
          <w:sz w:val="24"/>
        </w:rPr>
        <w:t xml:space="preserve"> </w:t>
      </w:r>
      <w:proofErr w:type="spellStart"/>
      <w:r w:rsidR="001404FA" w:rsidRPr="00B14E94">
        <w:rPr>
          <w:rFonts w:eastAsia="Times New Roman"/>
          <w:sz w:val="24"/>
        </w:rPr>
        <w:t>tenaga</w:t>
      </w:r>
      <w:proofErr w:type="spellEnd"/>
      <w:r w:rsidR="001404FA" w:rsidRPr="00B14E94">
        <w:rPr>
          <w:rFonts w:eastAsia="Times New Roman"/>
          <w:sz w:val="24"/>
        </w:rPr>
        <w:t xml:space="preserve"> </w:t>
      </w:r>
      <w:proofErr w:type="spellStart"/>
      <w:r w:rsidR="001404FA" w:rsidRPr="00B14E94">
        <w:rPr>
          <w:rFonts w:eastAsia="Times New Roman"/>
          <w:sz w:val="24"/>
        </w:rPr>
        <w:t>teknologi</w:t>
      </w:r>
      <w:proofErr w:type="spellEnd"/>
      <w:r w:rsidR="001404FA" w:rsidRPr="00B14E94">
        <w:rPr>
          <w:rFonts w:eastAsia="Times New Roman"/>
          <w:sz w:val="24"/>
        </w:rPr>
        <w:t xml:space="preserve"> </w:t>
      </w:r>
      <w:proofErr w:type="spellStart"/>
      <w:r w:rsidR="001404FA" w:rsidRPr="00B14E94">
        <w:rPr>
          <w:rFonts w:eastAsia="Times New Roman"/>
          <w:sz w:val="24"/>
        </w:rPr>
        <w:t>serta</w:t>
      </w:r>
      <w:proofErr w:type="spellEnd"/>
      <w:r w:rsidR="001404FA" w:rsidRPr="00B14E94">
        <w:rPr>
          <w:rFonts w:eastAsia="Times New Roman"/>
          <w:sz w:val="24"/>
        </w:rPr>
        <w:t xml:space="preserve"> </w:t>
      </w:r>
      <w:proofErr w:type="spellStart"/>
      <w:r w:rsidR="001404FA" w:rsidRPr="00B14E94">
        <w:rPr>
          <w:rFonts w:eastAsia="Times New Roman"/>
          <w:sz w:val="24"/>
        </w:rPr>
        <w:t>kesesuaian</w:t>
      </w:r>
      <w:proofErr w:type="spellEnd"/>
      <w:r w:rsidR="001404FA" w:rsidRPr="00B14E94">
        <w:rPr>
          <w:rFonts w:eastAsia="Times New Roman"/>
          <w:sz w:val="24"/>
        </w:rPr>
        <w:t xml:space="preserve"> </w:t>
      </w:r>
      <w:proofErr w:type="spellStart"/>
      <w:r w:rsidR="001404FA" w:rsidRPr="00B14E94">
        <w:rPr>
          <w:rFonts w:eastAsia="Times New Roman"/>
          <w:sz w:val="24"/>
        </w:rPr>
        <w:t>sistem</w:t>
      </w:r>
      <w:proofErr w:type="spellEnd"/>
      <w:r w:rsidR="001404FA" w:rsidRPr="00B14E94">
        <w:rPr>
          <w:rFonts w:eastAsia="Times New Roman"/>
          <w:sz w:val="24"/>
        </w:rPr>
        <w:t xml:space="preserve"> dan </w:t>
      </w:r>
      <w:proofErr w:type="spellStart"/>
      <w:r w:rsidR="001404FA" w:rsidRPr="00B14E94">
        <w:rPr>
          <w:rFonts w:eastAsia="Times New Roman"/>
          <w:sz w:val="24"/>
        </w:rPr>
        <w:t>infrastruktur</w:t>
      </w:r>
      <w:proofErr w:type="spellEnd"/>
      <w:r w:rsidR="001404FA" w:rsidRPr="00B14E94">
        <w:rPr>
          <w:rFonts w:eastAsia="Times New Roman"/>
          <w:sz w:val="24"/>
        </w:rPr>
        <w:t xml:space="preserve"> yang </w:t>
      </w:r>
      <w:proofErr w:type="spellStart"/>
      <w:r w:rsidR="001404FA" w:rsidRPr="00B14E94">
        <w:rPr>
          <w:rFonts w:eastAsia="Times New Roman"/>
          <w:sz w:val="24"/>
        </w:rPr>
        <w:t>ada</w:t>
      </w:r>
      <w:proofErr w:type="spellEnd"/>
      <w:r w:rsidR="001404FA" w:rsidRPr="00B14E94">
        <w:rPr>
          <w:rFonts w:eastAsia="Times New Roman"/>
          <w:sz w:val="24"/>
        </w:rPr>
        <w:t xml:space="preserve">. Hal </w:t>
      </w:r>
      <w:proofErr w:type="spellStart"/>
      <w:r w:rsidR="001404FA" w:rsidRPr="00B14E94">
        <w:rPr>
          <w:rFonts w:eastAsia="Times New Roman"/>
          <w:sz w:val="24"/>
        </w:rPr>
        <w:t>ini</w:t>
      </w:r>
      <w:proofErr w:type="spellEnd"/>
      <w:r w:rsidR="001404FA" w:rsidRPr="00B14E94">
        <w:rPr>
          <w:rFonts w:eastAsia="Times New Roman"/>
          <w:sz w:val="24"/>
        </w:rPr>
        <w:t xml:space="preserve"> </w:t>
      </w:r>
      <w:proofErr w:type="spellStart"/>
      <w:r w:rsidR="001404FA" w:rsidRPr="00B14E94">
        <w:rPr>
          <w:rFonts w:eastAsia="Times New Roman"/>
          <w:sz w:val="24"/>
        </w:rPr>
        <w:t>sebagai</w:t>
      </w:r>
      <w:proofErr w:type="spellEnd"/>
      <w:r w:rsidR="001404FA" w:rsidRPr="00B14E94">
        <w:rPr>
          <w:rFonts w:eastAsia="Times New Roman"/>
          <w:sz w:val="24"/>
        </w:rPr>
        <w:t xml:space="preserve"> </w:t>
      </w:r>
      <w:proofErr w:type="spellStart"/>
      <w:r w:rsidR="001404FA" w:rsidRPr="00B14E94">
        <w:rPr>
          <w:rFonts w:eastAsia="Times New Roman"/>
          <w:sz w:val="24"/>
        </w:rPr>
        <w:t>sarana</w:t>
      </w:r>
      <w:proofErr w:type="spellEnd"/>
      <w:r w:rsidR="001404FA" w:rsidRPr="00B14E94">
        <w:rPr>
          <w:rFonts w:eastAsia="Times New Roman"/>
          <w:sz w:val="24"/>
        </w:rPr>
        <w:t xml:space="preserve"> </w:t>
      </w:r>
      <w:proofErr w:type="spellStart"/>
      <w:r w:rsidR="001404FA" w:rsidRPr="00B14E94">
        <w:rPr>
          <w:rFonts w:eastAsia="Times New Roman"/>
          <w:sz w:val="24"/>
        </w:rPr>
        <w:t>pembenahan</w:t>
      </w:r>
      <w:proofErr w:type="spellEnd"/>
      <w:r w:rsidR="001404FA" w:rsidRPr="00B14E94">
        <w:rPr>
          <w:rFonts w:eastAsia="Times New Roman"/>
          <w:sz w:val="24"/>
        </w:rPr>
        <w:t xml:space="preserve"> dan </w:t>
      </w:r>
      <w:proofErr w:type="spellStart"/>
      <w:r w:rsidR="001404FA" w:rsidRPr="00B14E94">
        <w:rPr>
          <w:rFonts w:eastAsia="Times New Roman"/>
          <w:sz w:val="24"/>
        </w:rPr>
        <w:t>perbaikan</w:t>
      </w:r>
      <w:proofErr w:type="spellEnd"/>
      <w:r w:rsidR="001404FA" w:rsidRPr="00B14E94">
        <w:rPr>
          <w:rFonts w:eastAsia="Times New Roman"/>
          <w:sz w:val="24"/>
        </w:rPr>
        <w:t xml:space="preserve"> </w:t>
      </w:r>
      <w:proofErr w:type="spellStart"/>
      <w:r w:rsidR="001404FA" w:rsidRPr="00B14E94">
        <w:rPr>
          <w:rFonts w:eastAsia="Times New Roman"/>
          <w:sz w:val="24"/>
        </w:rPr>
        <w:t>baik</w:t>
      </w:r>
      <w:proofErr w:type="spellEnd"/>
      <w:r w:rsidR="001404FA" w:rsidRPr="00B14E94">
        <w:rPr>
          <w:rFonts w:eastAsia="Times New Roman"/>
          <w:sz w:val="24"/>
        </w:rPr>
        <w:t xml:space="preserve"> agar </w:t>
      </w:r>
      <w:proofErr w:type="spellStart"/>
      <w:r w:rsidR="001404FA" w:rsidRPr="00B14E94">
        <w:rPr>
          <w:rFonts w:eastAsia="Times New Roman"/>
          <w:sz w:val="24"/>
        </w:rPr>
        <w:t>dapat</w:t>
      </w:r>
      <w:proofErr w:type="spellEnd"/>
      <w:r w:rsidR="001404FA" w:rsidRPr="00B14E94">
        <w:rPr>
          <w:rFonts w:eastAsia="Times New Roman"/>
          <w:sz w:val="24"/>
        </w:rPr>
        <w:t xml:space="preserve"> </w:t>
      </w:r>
      <w:proofErr w:type="spellStart"/>
      <w:r w:rsidR="001404FA" w:rsidRPr="00B14E94">
        <w:rPr>
          <w:rFonts w:eastAsia="Times New Roman"/>
          <w:sz w:val="24"/>
        </w:rPr>
        <w:t>meningkatkan</w:t>
      </w:r>
      <w:proofErr w:type="spellEnd"/>
      <w:r w:rsidR="001404FA" w:rsidRPr="00B14E94">
        <w:rPr>
          <w:rFonts w:eastAsia="Times New Roman"/>
          <w:sz w:val="24"/>
        </w:rPr>
        <w:t xml:space="preserve"> level </w:t>
      </w:r>
      <w:proofErr w:type="spellStart"/>
      <w:r w:rsidR="001404FA" w:rsidRPr="00B14E94">
        <w:rPr>
          <w:rFonts w:eastAsia="Times New Roman"/>
          <w:sz w:val="24"/>
        </w:rPr>
        <w:t>teknologi</w:t>
      </w:r>
      <w:proofErr w:type="spellEnd"/>
      <w:r w:rsidR="001404FA" w:rsidRPr="00B14E94">
        <w:rPr>
          <w:rFonts w:eastAsia="Times New Roman"/>
          <w:sz w:val="24"/>
        </w:rPr>
        <w:t xml:space="preserve"> </w:t>
      </w:r>
      <w:proofErr w:type="spellStart"/>
      <w:r w:rsidR="001404FA" w:rsidRPr="00B14E94">
        <w:rPr>
          <w:rFonts w:eastAsia="Times New Roman"/>
          <w:sz w:val="24"/>
        </w:rPr>
        <w:t>ke</w:t>
      </w:r>
      <w:proofErr w:type="spellEnd"/>
      <w:r w:rsidR="001404FA" w:rsidRPr="00B14E94">
        <w:rPr>
          <w:rFonts w:eastAsia="Times New Roman"/>
          <w:sz w:val="24"/>
        </w:rPr>
        <w:t xml:space="preserve"> level yang </w:t>
      </w:r>
      <w:proofErr w:type="spellStart"/>
      <w:r w:rsidR="001404FA" w:rsidRPr="00B14E94">
        <w:rPr>
          <w:rFonts w:eastAsia="Times New Roman"/>
          <w:sz w:val="24"/>
        </w:rPr>
        <w:t>lebih</w:t>
      </w:r>
      <w:proofErr w:type="spellEnd"/>
      <w:r w:rsidR="001404FA" w:rsidRPr="00B14E94">
        <w:rPr>
          <w:rFonts w:eastAsia="Times New Roman"/>
          <w:sz w:val="24"/>
        </w:rPr>
        <w:t xml:space="preserve"> optimal</w:t>
      </w:r>
      <w:r w:rsidR="00E538DF">
        <w:rPr>
          <w:rFonts w:eastAsia="Times New Roman"/>
          <w:sz w:val="24"/>
        </w:rPr>
        <w:t xml:space="preserve"> </w:t>
      </w:r>
      <w:sdt>
        <w:sdtPr>
          <w:rPr>
            <w:rFonts w:eastAsia="Times New Roman"/>
            <w:sz w:val="24"/>
          </w:rPr>
          <w:id w:val="1967309055"/>
          <w:citation/>
        </w:sdtPr>
        <w:sdtEndPr/>
        <w:sdtContent>
          <w:r w:rsidR="00E538DF">
            <w:rPr>
              <w:rFonts w:eastAsia="Times New Roman"/>
              <w:sz w:val="24"/>
            </w:rPr>
            <w:fldChar w:fldCharType="begin"/>
          </w:r>
          <w:r w:rsidR="00E538DF">
            <w:rPr>
              <w:rFonts w:eastAsia="Times New Roman"/>
              <w:sz w:val="24"/>
            </w:rPr>
            <w:instrText xml:space="preserve"> CITATION PJi17 \l 1033 </w:instrText>
          </w:r>
          <w:r w:rsidR="00E538DF">
            <w:rPr>
              <w:rFonts w:eastAsia="Times New Roman"/>
              <w:sz w:val="24"/>
            </w:rPr>
            <w:fldChar w:fldCharType="separate"/>
          </w:r>
          <w:r w:rsidR="00984435" w:rsidRPr="00984435">
            <w:rPr>
              <w:rFonts w:eastAsia="Times New Roman"/>
              <w:noProof/>
              <w:sz w:val="24"/>
            </w:rPr>
            <w:t>(Jihun, Jae-Nam, One-Ki D, &amp; Yunmo, 2017)</w:t>
          </w:r>
          <w:r w:rsidR="00E538DF">
            <w:rPr>
              <w:rFonts w:eastAsia="Times New Roman"/>
              <w:sz w:val="24"/>
            </w:rPr>
            <w:fldChar w:fldCharType="end"/>
          </w:r>
        </w:sdtContent>
      </w:sdt>
      <w:r w:rsidR="001404FA" w:rsidRPr="00B14E94">
        <w:rPr>
          <w:rFonts w:eastAsia="Times New Roman"/>
          <w:sz w:val="24"/>
        </w:rPr>
        <w:t xml:space="preserve">. </w:t>
      </w:r>
    </w:p>
    <w:p w14:paraId="3F05103C" w14:textId="41CFB531" w:rsidR="001A1085" w:rsidRDefault="00C700EC" w:rsidP="00823370">
      <w:pPr>
        <w:pStyle w:val="Heading4"/>
        <w:ind w:left="851" w:hanging="851"/>
      </w:pPr>
      <w:r>
        <w:t>5.2.3.3</w:t>
      </w:r>
      <w:r>
        <w:tab/>
      </w:r>
      <w:r w:rsidR="001A1085" w:rsidRPr="00DD4B56">
        <w:t>Scope &amp; Architecture</w:t>
      </w:r>
    </w:p>
    <w:p w14:paraId="404C938E" w14:textId="00AAB64A" w:rsidR="00D63F15" w:rsidRPr="00B14E94" w:rsidRDefault="00CA555D" w:rsidP="00730BB7">
      <w:pPr>
        <w:pStyle w:val="BodyText"/>
        <w:spacing w:after="0" w:line="360" w:lineRule="auto"/>
        <w:ind w:firstLine="851"/>
        <w:jc w:val="both"/>
        <w:rPr>
          <w:sz w:val="24"/>
        </w:rPr>
      </w:pPr>
      <w:proofErr w:type="spellStart"/>
      <w:r w:rsidRPr="00B14E94">
        <w:rPr>
          <w:sz w:val="24"/>
        </w:rPr>
        <w:t>Adanya</w:t>
      </w:r>
      <w:proofErr w:type="spellEnd"/>
      <w:r w:rsidRPr="00B14E94">
        <w:rPr>
          <w:sz w:val="24"/>
        </w:rPr>
        <w:t xml:space="preserve"> </w:t>
      </w:r>
      <w:proofErr w:type="spellStart"/>
      <w:r w:rsidRPr="00F73354">
        <w:rPr>
          <w:rFonts w:eastAsia="Times New Roman"/>
          <w:sz w:val="24"/>
        </w:rPr>
        <w:t>teknologi</w:t>
      </w:r>
      <w:proofErr w:type="spellEnd"/>
      <w:r w:rsidRPr="00B14E94">
        <w:rPr>
          <w:sz w:val="24"/>
        </w:rPr>
        <w:t xml:space="preserve"> </w:t>
      </w:r>
      <w:proofErr w:type="spellStart"/>
      <w:r w:rsidRPr="00B14E94">
        <w:rPr>
          <w:sz w:val="24"/>
        </w:rPr>
        <w:t>memberikan</w:t>
      </w:r>
      <w:proofErr w:type="spellEnd"/>
      <w:r w:rsidRPr="00B14E94">
        <w:rPr>
          <w:sz w:val="24"/>
        </w:rPr>
        <w:t xml:space="preserve"> </w:t>
      </w:r>
      <w:proofErr w:type="spellStart"/>
      <w:r w:rsidRPr="00B14E94">
        <w:rPr>
          <w:sz w:val="24"/>
        </w:rPr>
        <w:t>dampak</w:t>
      </w:r>
      <w:proofErr w:type="spellEnd"/>
      <w:r w:rsidRPr="00B14E94">
        <w:rPr>
          <w:sz w:val="24"/>
        </w:rPr>
        <w:t xml:space="preserve"> </w:t>
      </w:r>
      <w:proofErr w:type="spellStart"/>
      <w:r w:rsidRPr="00B14E94">
        <w:rPr>
          <w:sz w:val="24"/>
        </w:rPr>
        <w:t>sig</w:t>
      </w:r>
      <w:r w:rsidR="007E4F7A" w:rsidRPr="00B14E94">
        <w:rPr>
          <w:sz w:val="24"/>
        </w:rPr>
        <w:t>nifikan</w:t>
      </w:r>
      <w:proofErr w:type="spellEnd"/>
      <w:r w:rsidR="007E4F7A" w:rsidRPr="00B14E94">
        <w:rPr>
          <w:sz w:val="24"/>
        </w:rPr>
        <w:t xml:space="preserve"> dan </w:t>
      </w:r>
      <w:proofErr w:type="spellStart"/>
      <w:r w:rsidR="007E4F7A" w:rsidRPr="00B14E94">
        <w:rPr>
          <w:sz w:val="24"/>
        </w:rPr>
        <w:t>positf</w:t>
      </w:r>
      <w:proofErr w:type="spellEnd"/>
      <w:r w:rsidR="007E4F7A" w:rsidRPr="00B14E94">
        <w:rPr>
          <w:sz w:val="24"/>
        </w:rPr>
        <w:t xml:space="preserve"> </w:t>
      </w:r>
      <w:proofErr w:type="spellStart"/>
      <w:r w:rsidR="007E4F7A" w:rsidRPr="00B14E94">
        <w:rPr>
          <w:sz w:val="24"/>
        </w:rPr>
        <w:t>bagi</w:t>
      </w:r>
      <w:proofErr w:type="spellEnd"/>
      <w:r w:rsidR="007E4F7A" w:rsidRPr="00B14E94">
        <w:rPr>
          <w:sz w:val="24"/>
        </w:rPr>
        <w:t xml:space="preserve"> </w:t>
      </w:r>
      <w:proofErr w:type="spellStart"/>
      <w:r w:rsidR="007E4F7A" w:rsidRPr="00B14E94">
        <w:rPr>
          <w:sz w:val="24"/>
        </w:rPr>
        <w:t>lembaga</w:t>
      </w:r>
      <w:proofErr w:type="spellEnd"/>
      <w:r w:rsidR="00C82C7E" w:rsidRPr="00B14E94">
        <w:rPr>
          <w:sz w:val="24"/>
        </w:rPr>
        <w:t xml:space="preserve">. </w:t>
      </w:r>
      <w:proofErr w:type="spellStart"/>
      <w:r w:rsidR="00C82C7E" w:rsidRPr="00B14E94">
        <w:rPr>
          <w:sz w:val="24"/>
        </w:rPr>
        <w:t>S</w:t>
      </w:r>
      <w:r w:rsidR="007E4F7A" w:rsidRPr="00B14E94">
        <w:rPr>
          <w:sz w:val="24"/>
        </w:rPr>
        <w:t>eluruh</w:t>
      </w:r>
      <w:proofErr w:type="spellEnd"/>
      <w:r w:rsidR="007E4F7A" w:rsidRPr="00B14E94">
        <w:rPr>
          <w:sz w:val="24"/>
        </w:rPr>
        <w:t xml:space="preserve"> </w:t>
      </w:r>
      <w:proofErr w:type="spellStart"/>
      <w:r w:rsidRPr="00B14E94">
        <w:rPr>
          <w:sz w:val="24"/>
        </w:rPr>
        <w:t>aktivitas</w:t>
      </w:r>
      <w:proofErr w:type="spellEnd"/>
      <w:r w:rsidRPr="00B14E94">
        <w:rPr>
          <w:sz w:val="24"/>
        </w:rPr>
        <w:t xml:space="preserve"> </w:t>
      </w:r>
      <w:proofErr w:type="spellStart"/>
      <w:r w:rsidRPr="00B14E94">
        <w:rPr>
          <w:sz w:val="24"/>
        </w:rPr>
        <w:t>akademik</w:t>
      </w:r>
      <w:proofErr w:type="spellEnd"/>
      <w:r w:rsidR="007E4F7A" w:rsidRPr="00B14E94">
        <w:rPr>
          <w:sz w:val="24"/>
        </w:rPr>
        <w:t xml:space="preserve"> </w:t>
      </w:r>
      <w:proofErr w:type="spellStart"/>
      <w:r w:rsidR="007E4F7A" w:rsidRPr="00B14E94">
        <w:rPr>
          <w:sz w:val="24"/>
        </w:rPr>
        <w:t>berjalan</w:t>
      </w:r>
      <w:proofErr w:type="spellEnd"/>
      <w:r w:rsidR="007E4F7A" w:rsidRPr="00B14E94">
        <w:rPr>
          <w:sz w:val="24"/>
        </w:rPr>
        <w:t xml:space="preserve"> </w:t>
      </w:r>
      <w:proofErr w:type="spellStart"/>
      <w:r w:rsidR="007E4F7A" w:rsidRPr="00B14E94">
        <w:rPr>
          <w:sz w:val="24"/>
        </w:rPr>
        <w:t>dengan</w:t>
      </w:r>
      <w:proofErr w:type="spellEnd"/>
      <w:r w:rsidR="007E4F7A" w:rsidRPr="00B14E94">
        <w:rPr>
          <w:sz w:val="24"/>
        </w:rPr>
        <w:t xml:space="preserve"> </w:t>
      </w:r>
      <w:proofErr w:type="spellStart"/>
      <w:r w:rsidR="007E4F7A" w:rsidRPr="00B14E94">
        <w:rPr>
          <w:sz w:val="24"/>
        </w:rPr>
        <w:t>baik</w:t>
      </w:r>
      <w:proofErr w:type="spellEnd"/>
      <w:r w:rsidR="007E4F7A" w:rsidRPr="00B14E94">
        <w:rPr>
          <w:sz w:val="24"/>
        </w:rPr>
        <w:t xml:space="preserve"> </w:t>
      </w:r>
      <w:proofErr w:type="spellStart"/>
      <w:r w:rsidR="007E4F7A" w:rsidRPr="00B14E94">
        <w:rPr>
          <w:sz w:val="24"/>
        </w:rPr>
        <w:t>dengan</w:t>
      </w:r>
      <w:proofErr w:type="spellEnd"/>
      <w:r w:rsidR="007E4F7A" w:rsidRPr="00B14E94">
        <w:rPr>
          <w:sz w:val="24"/>
        </w:rPr>
        <w:t xml:space="preserve"> </w:t>
      </w:r>
      <w:proofErr w:type="spellStart"/>
      <w:r w:rsidR="007E4F7A" w:rsidRPr="00B14E94">
        <w:rPr>
          <w:sz w:val="24"/>
        </w:rPr>
        <w:t>d</w:t>
      </w:r>
      <w:r w:rsidR="00C82C7E" w:rsidRPr="00B14E94">
        <w:rPr>
          <w:sz w:val="24"/>
        </w:rPr>
        <w:t>ukungan</w:t>
      </w:r>
      <w:proofErr w:type="spellEnd"/>
      <w:r w:rsidR="00C82C7E" w:rsidRPr="00B14E94">
        <w:rPr>
          <w:sz w:val="24"/>
        </w:rPr>
        <w:t xml:space="preserve"> </w:t>
      </w:r>
      <w:proofErr w:type="spellStart"/>
      <w:r w:rsidR="00C82C7E" w:rsidRPr="00B14E94">
        <w:rPr>
          <w:sz w:val="24"/>
        </w:rPr>
        <w:t>teknologi</w:t>
      </w:r>
      <w:proofErr w:type="spellEnd"/>
      <w:r w:rsidR="00C82C7E" w:rsidRPr="00B14E94">
        <w:rPr>
          <w:sz w:val="24"/>
        </w:rPr>
        <w:t xml:space="preserve"> yang </w:t>
      </w:r>
      <w:proofErr w:type="spellStart"/>
      <w:r w:rsidR="00C82C7E" w:rsidRPr="00B14E94">
        <w:rPr>
          <w:sz w:val="24"/>
        </w:rPr>
        <w:t>memadai</w:t>
      </w:r>
      <w:proofErr w:type="spellEnd"/>
      <w:r w:rsidR="00C82C7E" w:rsidRPr="00B14E94">
        <w:rPr>
          <w:sz w:val="24"/>
        </w:rPr>
        <w:t xml:space="preserve">, </w:t>
      </w:r>
      <w:proofErr w:type="spellStart"/>
      <w:r w:rsidR="00C82C7E" w:rsidRPr="00B14E94">
        <w:rPr>
          <w:sz w:val="24"/>
        </w:rPr>
        <w:t>namun</w:t>
      </w:r>
      <w:proofErr w:type="spellEnd"/>
      <w:r w:rsidR="00C82C7E" w:rsidRPr="00B14E94">
        <w:rPr>
          <w:sz w:val="24"/>
        </w:rPr>
        <w:t xml:space="preserve"> </w:t>
      </w:r>
      <w:proofErr w:type="spellStart"/>
      <w:r w:rsidR="00C82C7E" w:rsidRPr="00B14E94">
        <w:rPr>
          <w:sz w:val="24"/>
        </w:rPr>
        <w:t>ada</w:t>
      </w:r>
      <w:proofErr w:type="spellEnd"/>
      <w:r w:rsidR="00C82C7E" w:rsidRPr="00B14E94">
        <w:rPr>
          <w:sz w:val="24"/>
        </w:rPr>
        <w:t xml:space="preserve"> </w:t>
      </w:r>
      <w:proofErr w:type="spellStart"/>
      <w:r w:rsidR="00C82C7E" w:rsidRPr="00B14E94">
        <w:rPr>
          <w:sz w:val="24"/>
        </w:rPr>
        <w:t>bagian</w:t>
      </w:r>
      <w:proofErr w:type="spellEnd"/>
      <w:r w:rsidR="00C82C7E" w:rsidRPr="00B14E94">
        <w:rPr>
          <w:sz w:val="24"/>
        </w:rPr>
        <w:t xml:space="preserve"> </w:t>
      </w:r>
      <w:proofErr w:type="spellStart"/>
      <w:r w:rsidR="00C82C7E" w:rsidRPr="00B14E94">
        <w:rPr>
          <w:sz w:val="24"/>
        </w:rPr>
        <w:t>bagian</w:t>
      </w:r>
      <w:proofErr w:type="spellEnd"/>
      <w:r w:rsidR="00C82C7E" w:rsidRPr="00B14E94">
        <w:rPr>
          <w:sz w:val="24"/>
        </w:rPr>
        <w:t xml:space="preserve"> </w:t>
      </w:r>
      <w:proofErr w:type="spellStart"/>
      <w:r w:rsidR="00C82C7E" w:rsidRPr="00B14E94">
        <w:rPr>
          <w:sz w:val="24"/>
        </w:rPr>
        <w:t>dimana</w:t>
      </w:r>
      <w:proofErr w:type="spellEnd"/>
      <w:r w:rsidR="00C82C7E" w:rsidRPr="00B14E94">
        <w:rPr>
          <w:sz w:val="24"/>
        </w:rPr>
        <w:t xml:space="preserve"> </w:t>
      </w:r>
      <w:proofErr w:type="spellStart"/>
      <w:r w:rsidR="00C82C7E" w:rsidRPr="00B14E94">
        <w:rPr>
          <w:sz w:val="24"/>
        </w:rPr>
        <w:t>teknologi</w:t>
      </w:r>
      <w:proofErr w:type="spellEnd"/>
      <w:r w:rsidR="00C82C7E" w:rsidRPr="00B14E94">
        <w:rPr>
          <w:sz w:val="24"/>
        </w:rPr>
        <w:t xml:space="preserve"> </w:t>
      </w:r>
      <w:proofErr w:type="spellStart"/>
      <w:r w:rsidR="00C82C7E" w:rsidRPr="00B14E94">
        <w:rPr>
          <w:sz w:val="24"/>
        </w:rPr>
        <w:t>kurang</w:t>
      </w:r>
      <w:proofErr w:type="spellEnd"/>
      <w:r w:rsidR="00C82C7E" w:rsidRPr="00B14E94">
        <w:rPr>
          <w:sz w:val="24"/>
        </w:rPr>
        <w:t xml:space="preserve"> </w:t>
      </w:r>
      <w:proofErr w:type="spellStart"/>
      <w:r w:rsidR="00C82C7E" w:rsidRPr="00B14E94">
        <w:rPr>
          <w:sz w:val="24"/>
        </w:rPr>
        <w:t>memberikan</w:t>
      </w:r>
      <w:proofErr w:type="spellEnd"/>
      <w:r w:rsidR="00C82C7E" w:rsidRPr="00B14E94">
        <w:rPr>
          <w:sz w:val="24"/>
        </w:rPr>
        <w:t xml:space="preserve"> </w:t>
      </w:r>
      <w:proofErr w:type="spellStart"/>
      <w:r w:rsidR="00C82C7E" w:rsidRPr="00B14E94">
        <w:rPr>
          <w:sz w:val="24"/>
        </w:rPr>
        <w:t>dampak</w:t>
      </w:r>
      <w:proofErr w:type="spellEnd"/>
      <w:r w:rsidR="00C82C7E" w:rsidRPr="00B14E94">
        <w:rPr>
          <w:sz w:val="24"/>
        </w:rPr>
        <w:t xml:space="preserve"> </w:t>
      </w:r>
      <w:proofErr w:type="spellStart"/>
      <w:r w:rsidR="00C82C7E" w:rsidRPr="00B14E94">
        <w:rPr>
          <w:sz w:val="24"/>
        </w:rPr>
        <w:t>misalnya</w:t>
      </w:r>
      <w:proofErr w:type="spellEnd"/>
      <w:r w:rsidR="00C82C7E" w:rsidRPr="00B14E94">
        <w:rPr>
          <w:sz w:val="24"/>
        </w:rPr>
        <w:t xml:space="preserve"> pada </w:t>
      </w:r>
      <w:proofErr w:type="spellStart"/>
      <w:r w:rsidR="00C82C7E" w:rsidRPr="00B14E94">
        <w:rPr>
          <w:sz w:val="24"/>
        </w:rPr>
        <w:t>bagian</w:t>
      </w:r>
      <w:proofErr w:type="spellEnd"/>
      <w:r w:rsidR="00C82C7E" w:rsidRPr="00B14E94">
        <w:rPr>
          <w:sz w:val="24"/>
        </w:rPr>
        <w:t xml:space="preserve"> </w:t>
      </w:r>
      <w:proofErr w:type="spellStart"/>
      <w:r w:rsidR="00C82C7E" w:rsidRPr="00B14E94">
        <w:rPr>
          <w:sz w:val="24"/>
        </w:rPr>
        <w:t>promosi</w:t>
      </w:r>
      <w:proofErr w:type="spellEnd"/>
      <w:r w:rsidR="00C82C7E" w:rsidRPr="00B14E94">
        <w:rPr>
          <w:sz w:val="24"/>
        </w:rPr>
        <w:t xml:space="preserve"> dan </w:t>
      </w:r>
      <w:proofErr w:type="spellStart"/>
      <w:r w:rsidR="00C82C7E" w:rsidRPr="00B14E94">
        <w:rPr>
          <w:sz w:val="24"/>
        </w:rPr>
        <w:t>sistem</w:t>
      </w:r>
      <w:proofErr w:type="spellEnd"/>
      <w:r w:rsidR="00C82C7E" w:rsidRPr="00B14E94">
        <w:rPr>
          <w:sz w:val="24"/>
        </w:rPr>
        <w:t xml:space="preserve"> </w:t>
      </w:r>
      <w:proofErr w:type="spellStart"/>
      <w:r w:rsidR="00C82C7E" w:rsidRPr="00B14E94">
        <w:rPr>
          <w:sz w:val="24"/>
        </w:rPr>
        <w:t>ekskutif</w:t>
      </w:r>
      <w:proofErr w:type="spellEnd"/>
      <w:sdt>
        <w:sdtPr>
          <w:rPr>
            <w:sz w:val="24"/>
          </w:rPr>
          <w:id w:val="1973403537"/>
          <w:citation/>
        </w:sdtPr>
        <w:sdtEndPr/>
        <w:sdtContent>
          <w:r w:rsidR="001C7DB1">
            <w:rPr>
              <w:sz w:val="24"/>
            </w:rPr>
            <w:fldChar w:fldCharType="begin"/>
          </w:r>
          <w:r w:rsidR="001C7DB1">
            <w:rPr>
              <w:sz w:val="24"/>
            </w:rPr>
            <w:instrText xml:space="preserve"> CITATION JEs11 \l 1033 </w:instrText>
          </w:r>
          <w:r w:rsidR="001C7DB1">
            <w:rPr>
              <w:sz w:val="24"/>
            </w:rPr>
            <w:fldChar w:fldCharType="separate"/>
          </w:r>
          <w:r w:rsidR="00984435">
            <w:rPr>
              <w:noProof/>
              <w:sz w:val="24"/>
            </w:rPr>
            <w:t xml:space="preserve"> </w:t>
          </w:r>
          <w:r w:rsidR="00984435" w:rsidRPr="00984435">
            <w:rPr>
              <w:noProof/>
              <w:sz w:val="24"/>
            </w:rPr>
            <w:t>(Espinosa, 2011)</w:t>
          </w:r>
          <w:r w:rsidR="001C7DB1">
            <w:rPr>
              <w:sz w:val="24"/>
            </w:rPr>
            <w:fldChar w:fldCharType="end"/>
          </w:r>
        </w:sdtContent>
      </w:sdt>
      <w:r w:rsidR="00C82C7E" w:rsidRPr="00B14E94">
        <w:rPr>
          <w:sz w:val="24"/>
        </w:rPr>
        <w:t xml:space="preserve">. </w:t>
      </w:r>
      <w:proofErr w:type="spellStart"/>
      <w:r w:rsidR="00C82C7E" w:rsidRPr="00B14E94">
        <w:rPr>
          <w:sz w:val="24"/>
        </w:rPr>
        <w:t>Peningkatan</w:t>
      </w:r>
      <w:proofErr w:type="spellEnd"/>
      <w:r w:rsidR="00C82C7E" w:rsidRPr="00B14E94">
        <w:rPr>
          <w:sz w:val="24"/>
        </w:rPr>
        <w:t xml:space="preserve"> </w:t>
      </w:r>
      <w:proofErr w:type="spellStart"/>
      <w:r w:rsidR="00C82C7E" w:rsidRPr="00B14E94">
        <w:rPr>
          <w:sz w:val="24"/>
        </w:rPr>
        <w:t>jumlah</w:t>
      </w:r>
      <w:proofErr w:type="spellEnd"/>
      <w:r w:rsidR="00C82C7E" w:rsidRPr="00B14E94">
        <w:rPr>
          <w:sz w:val="24"/>
        </w:rPr>
        <w:t xml:space="preserve"> </w:t>
      </w:r>
      <w:proofErr w:type="spellStart"/>
      <w:r w:rsidR="00C82C7E" w:rsidRPr="00B14E94">
        <w:rPr>
          <w:sz w:val="24"/>
        </w:rPr>
        <w:t>mahasiswa</w:t>
      </w:r>
      <w:proofErr w:type="spellEnd"/>
      <w:r w:rsidR="00C82C7E" w:rsidRPr="00B14E94">
        <w:rPr>
          <w:sz w:val="24"/>
        </w:rPr>
        <w:t xml:space="preserve"> dan </w:t>
      </w:r>
      <w:proofErr w:type="spellStart"/>
      <w:r w:rsidR="00C82C7E" w:rsidRPr="00B14E94">
        <w:rPr>
          <w:sz w:val="24"/>
        </w:rPr>
        <w:t>peningkatan</w:t>
      </w:r>
      <w:proofErr w:type="spellEnd"/>
      <w:r w:rsidR="00C82C7E" w:rsidRPr="00B14E94">
        <w:rPr>
          <w:sz w:val="24"/>
        </w:rPr>
        <w:t xml:space="preserve"> </w:t>
      </w:r>
      <w:proofErr w:type="spellStart"/>
      <w:r w:rsidR="00C82C7E" w:rsidRPr="00B14E94">
        <w:rPr>
          <w:sz w:val="24"/>
        </w:rPr>
        <w:t>kualitas</w:t>
      </w:r>
      <w:proofErr w:type="spellEnd"/>
      <w:r w:rsidR="00C82C7E" w:rsidRPr="00B14E94">
        <w:rPr>
          <w:sz w:val="24"/>
        </w:rPr>
        <w:t xml:space="preserve"> </w:t>
      </w:r>
      <w:proofErr w:type="spellStart"/>
      <w:r w:rsidR="00C82C7E" w:rsidRPr="00B14E94">
        <w:rPr>
          <w:sz w:val="24"/>
        </w:rPr>
        <w:t>lulusan</w:t>
      </w:r>
      <w:proofErr w:type="spellEnd"/>
      <w:r w:rsidR="00C82C7E" w:rsidRPr="00B14E94">
        <w:rPr>
          <w:sz w:val="24"/>
        </w:rPr>
        <w:t xml:space="preserve"> </w:t>
      </w:r>
      <w:proofErr w:type="spellStart"/>
      <w:r w:rsidR="00C82C7E" w:rsidRPr="00B14E94">
        <w:rPr>
          <w:sz w:val="24"/>
        </w:rPr>
        <w:t>merupakan</w:t>
      </w:r>
      <w:proofErr w:type="spellEnd"/>
      <w:r w:rsidR="00C82C7E" w:rsidRPr="00B14E94">
        <w:rPr>
          <w:sz w:val="24"/>
        </w:rPr>
        <w:t xml:space="preserve"> salah </w:t>
      </w:r>
      <w:proofErr w:type="spellStart"/>
      <w:r w:rsidR="00C82C7E" w:rsidRPr="00B14E94">
        <w:rPr>
          <w:sz w:val="24"/>
        </w:rPr>
        <w:t>satu</w:t>
      </w:r>
      <w:proofErr w:type="spellEnd"/>
      <w:r w:rsidR="00C82C7E" w:rsidRPr="00B14E94">
        <w:rPr>
          <w:sz w:val="24"/>
        </w:rPr>
        <w:t xml:space="preserve"> yang </w:t>
      </w:r>
      <w:proofErr w:type="spellStart"/>
      <w:r w:rsidR="00C82C7E" w:rsidRPr="00B14E94">
        <w:rPr>
          <w:sz w:val="24"/>
        </w:rPr>
        <w:t>berdampak</w:t>
      </w:r>
      <w:proofErr w:type="spellEnd"/>
      <w:r w:rsidR="00C82C7E" w:rsidRPr="00B14E94">
        <w:rPr>
          <w:sz w:val="24"/>
        </w:rPr>
        <w:t xml:space="preserve"> </w:t>
      </w:r>
      <w:proofErr w:type="spellStart"/>
      <w:r w:rsidR="00C82C7E" w:rsidRPr="00B14E94">
        <w:rPr>
          <w:sz w:val="24"/>
        </w:rPr>
        <w:t>positif</w:t>
      </w:r>
      <w:proofErr w:type="spellEnd"/>
      <w:r w:rsidR="00C82C7E" w:rsidRPr="00B14E94">
        <w:rPr>
          <w:sz w:val="24"/>
        </w:rPr>
        <w:t xml:space="preserve"> </w:t>
      </w:r>
      <w:proofErr w:type="spellStart"/>
      <w:r w:rsidR="00C82C7E" w:rsidRPr="00B14E94">
        <w:rPr>
          <w:sz w:val="24"/>
        </w:rPr>
        <w:t>dari</w:t>
      </w:r>
      <w:proofErr w:type="spellEnd"/>
      <w:r w:rsidR="00C82C7E" w:rsidRPr="00B14E94">
        <w:rPr>
          <w:sz w:val="24"/>
        </w:rPr>
        <w:t xml:space="preserve"> </w:t>
      </w:r>
      <w:proofErr w:type="spellStart"/>
      <w:r w:rsidR="00C82C7E" w:rsidRPr="00B14E94">
        <w:rPr>
          <w:sz w:val="24"/>
        </w:rPr>
        <w:t>adanya</w:t>
      </w:r>
      <w:proofErr w:type="spellEnd"/>
      <w:r w:rsidR="00C82C7E" w:rsidRPr="00B14E94">
        <w:rPr>
          <w:sz w:val="24"/>
        </w:rPr>
        <w:t xml:space="preserve"> </w:t>
      </w:r>
      <w:proofErr w:type="spellStart"/>
      <w:r w:rsidR="00C82C7E" w:rsidRPr="00B14E94">
        <w:rPr>
          <w:sz w:val="24"/>
        </w:rPr>
        <w:t>teknologi</w:t>
      </w:r>
      <w:proofErr w:type="spellEnd"/>
      <w:r w:rsidR="00C82C7E" w:rsidRPr="00B14E94">
        <w:rPr>
          <w:sz w:val="24"/>
        </w:rPr>
        <w:t xml:space="preserve">. </w:t>
      </w:r>
      <w:proofErr w:type="spellStart"/>
      <w:r w:rsidR="001404FA" w:rsidRPr="00B14E94">
        <w:rPr>
          <w:sz w:val="24"/>
        </w:rPr>
        <w:t>Sistem</w:t>
      </w:r>
      <w:proofErr w:type="spellEnd"/>
      <w:r w:rsidR="001404FA" w:rsidRPr="00B14E94">
        <w:rPr>
          <w:sz w:val="24"/>
        </w:rPr>
        <w:t xml:space="preserve"> </w:t>
      </w:r>
      <w:proofErr w:type="spellStart"/>
      <w:r w:rsidR="001404FA" w:rsidRPr="00B14E94">
        <w:rPr>
          <w:sz w:val="24"/>
        </w:rPr>
        <w:t>informasi</w:t>
      </w:r>
      <w:proofErr w:type="spellEnd"/>
      <w:r w:rsidR="001404FA" w:rsidRPr="00B14E94">
        <w:rPr>
          <w:sz w:val="24"/>
        </w:rPr>
        <w:t xml:space="preserve"> yang </w:t>
      </w:r>
      <w:proofErr w:type="spellStart"/>
      <w:r w:rsidR="001404FA" w:rsidRPr="00B14E94">
        <w:rPr>
          <w:sz w:val="24"/>
        </w:rPr>
        <w:t>digunakan</w:t>
      </w:r>
      <w:proofErr w:type="spellEnd"/>
      <w:r w:rsidR="001404FA" w:rsidRPr="00B14E94">
        <w:rPr>
          <w:sz w:val="24"/>
        </w:rPr>
        <w:t xml:space="preserve"> </w:t>
      </w:r>
      <w:proofErr w:type="spellStart"/>
      <w:r w:rsidR="001404FA" w:rsidRPr="00B14E94">
        <w:rPr>
          <w:sz w:val="24"/>
        </w:rPr>
        <w:t>saat</w:t>
      </w:r>
      <w:proofErr w:type="spellEnd"/>
      <w:r w:rsidR="001404FA" w:rsidRPr="00B14E94">
        <w:rPr>
          <w:sz w:val="24"/>
        </w:rPr>
        <w:t xml:space="preserve"> </w:t>
      </w:r>
      <w:proofErr w:type="spellStart"/>
      <w:r w:rsidR="001404FA" w:rsidRPr="00B14E94">
        <w:rPr>
          <w:sz w:val="24"/>
        </w:rPr>
        <w:t>ini</w:t>
      </w:r>
      <w:proofErr w:type="spellEnd"/>
      <w:r w:rsidR="001404FA" w:rsidRPr="00B14E94">
        <w:rPr>
          <w:sz w:val="24"/>
        </w:rPr>
        <w:t xml:space="preserve"> </w:t>
      </w:r>
      <w:proofErr w:type="spellStart"/>
      <w:r w:rsidR="001404FA" w:rsidRPr="00B14E94">
        <w:rPr>
          <w:sz w:val="24"/>
        </w:rPr>
        <w:t>sudah</w:t>
      </w:r>
      <w:proofErr w:type="spellEnd"/>
      <w:r w:rsidR="001404FA" w:rsidRPr="00B14E94">
        <w:rPr>
          <w:sz w:val="24"/>
        </w:rPr>
        <w:t xml:space="preserve"> </w:t>
      </w:r>
      <w:proofErr w:type="spellStart"/>
      <w:r w:rsidR="001404FA" w:rsidRPr="00B14E94">
        <w:rPr>
          <w:sz w:val="24"/>
        </w:rPr>
        <w:t>menjangkau</w:t>
      </w:r>
      <w:proofErr w:type="spellEnd"/>
      <w:r w:rsidR="001404FA" w:rsidRPr="00B14E94">
        <w:rPr>
          <w:sz w:val="24"/>
        </w:rPr>
        <w:t xml:space="preserve"> dan </w:t>
      </w:r>
      <w:proofErr w:type="spellStart"/>
      <w:r w:rsidR="001404FA" w:rsidRPr="00B14E94">
        <w:rPr>
          <w:sz w:val="24"/>
        </w:rPr>
        <w:t>dapat</w:t>
      </w:r>
      <w:proofErr w:type="spellEnd"/>
      <w:r w:rsidR="001404FA" w:rsidRPr="00B14E94">
        <w:rPr>
          <w:sz w:val="24"/>
        </w:rPr>
        <w:t xml:space="preserve"> </w:t>
      </w:r>
      <w:proofErr w:type="spellStart"/>
      <w:r w:rsidR="001404FA" w:rsidRPr="00B14E94">
        <w:rPr>
          <w:sz w:val="24"/>
        </w:rPr>
        <w:t>diterima</w:t>
      </w:r>
      <w:proofErr w:type="spellEnd"/>
      <w:r w:rsidR="001404FA" w:rsidRPr="00B14E94">
        <w:rPr>
          <w:sz w:val="24"/>
        </w:rPr>
        <w:t xml:space="preserve"> oleh </w:t>
      </w:r>
      <w:proofErr w:type="spellStart"/>
      <w:r w:rsidR="001404FA" w:rsidRPr="00B14E94">
        <w:rPr>
          <w:sz w:val="24"/>
        </w:rPr>
        <w:t>seluruh</w:t>
      </w:r>
      <w:proofErr w:type="spellEnd"/>
      <w:r w:rsidR="001404FA" w:rsidRPr="00B14E94">
        <w:rPr>
          <w:sz w:val="24"/>
        </w:rPr>
        <w:t xml:space="preserve"> </w:t>
      </w:r>
      <w:proofErr w:type="spellStart"/>
      <w:r w:rsidR="001404FA" w:rsidRPr="00B14E94">
        <w:rPr>
          <w:sz w:val="24"/>
        </w:rPr>
        <w:t>lapisan</w:t>
      </w:r>
      <w:proofErr w:type="spellEnd"/>
      <w:r w:rsidR="001404FA" w:rsidRPr="00B14E94">
        <w:rPr>
          <w:sz w:val="24"/>
        </w:rPr>
        <w:t xml:space="preserve"> </w:t>
      </w:r>
      <w:proofErr w:type="spellStart"/>
      <w:r w:rsidR="001404FA" w:rsidRPr="00B14E94">
        <w:rPr>
          <w:sz w:val="24"/>
        </w:rPr>
        <w:t>masyarakat</w:t>
      </w:r>
      <w:proofErr w:type="spellEnd"/>
      <w:r w:rsidR="001404FA" w:rsidRPr="00B14E94">
        <w:rPr>
          <w:sz w:val="24"/>
        </w:rPr>
        <w:t xml:space="preserve"> yang </w:t>
      </w:r>
      <w:proofErr w:type="spellStart"/>
      <w:r w:rsidR="001404FA" w:rsidRPr="00B14E94">
        <w:rPr>
          <w:sz w:val="24"/>
        </w:rPr>
        <w:t>dapat</w:t>
      </w:r>
      <w:proofErr w:type="spellEnd"/>
      <w:r w:rsidR="001404FA" w:rsidRPr="00B14E94">
        <w:rPr>
          <w:sz w:val="24"/>
        </w:rPr>
        <w:t xml:space="preserve"> </w:t>
      </w:r>
      <w:proofErr w:type="spellStart"/>
      <w:r w:rsidR="001404FA" w:rsidRPr="00B14E94">
        <w:rPr>
          <w:sz w:val="24"/>
        </w:rPr>
        <w:t>mengakses</w:t>
      </w:r>
      <w:proofErr w:type="spellEnd"/>
      <w:r w:rsidR="001404FA" w:rsidRPr="00B14E94">
        <w:rPr>
          <w:sz w:val="24"/>
        </w:rPr>
        <w:t xml:space="preserve"> </w:t>
      </w:r>
      <w:proofErr w:type="spellStart"/>
      <w:r w:rsidR="001404FA" w:rsidRPr="00B14E94">
        <w:rPr>
          <w:sz w:val="24"/>
        </w:rPr>
        <w:t>informasi</w:t>
      </w:r>
      <w:proofErr w:type="spellEnd"/>
      <w:r w:rsidR="001404FA" w:rsidRPr="00B14E94">
        <w:rPr>
          <w:sz w:val="24"/>
        </w:rPr>
        <w:t xml:space="preserve"> </w:t>
      </w:r>
      <w:proofErr w:type="spellStart"/>
      <w:r w:rsidR="001404FA" w:rsidRPr="00B14E94">
        <w:rPr>
          <w:sz w:val="24"/>
        </w:rPr>
        <w:t>tentangUniversitas</w:t>
      </w:r>
      <w:proofErr w:type="spellEnd"/>
      <w:r w:rsidR="001404FA" w:rsidRPr="00B14E94">
        <w:rPr>
          <w:sz w:val="24"/>
        </w:rPr>
        <w:t xml:space="preserve"> Flores. </w:t>
      </w:r>
    </w:p>
    <w:p w14:paraId="54C58C8C" w14:textId="2A08C3B2" w:rsidR="00C20BE0" w:rsidRPr="00B14E94" w:rsidRDefault="007455BA" w:rsidP="00730BB7">
      <w:pPr>
        <w:pStyle w:val="BodyText"/>
        <w:spacing w:after="0" w:line="360" w:lineRule="auto"/>
        <w:ind w:firstLine="851"/>
        <w:jc w:val="both"/>
        <w:rPr>
          <w:sz w:val="24"/>
          <w:szCs w:val="24"/>
        </w:rPr>
      </w:pPr>
      <w:proofErr w:type="spellStart"/>
      <w:r w:rsidRPr="00B14E94">
        <w:rPr>
          <w:sz w:val="24"/>
          <w:szCs w:val="24"/>
        </w:rPr>
        <w:t>Teknologi</w:t>
      </w:r>
      <w:proofErr w:type="spellEnd"/>
      <w:r w:rsidRPr="00B14E94">
        <w:rPr>
          <w:sz w:val="24"/>
          <w:szCs w:val="24"/>
        </w:rPr>
        <w:t xml:space="preserve"> </w:t>
      </w:r>
      <w:proofErr w:type="spellStart"/>
      <w:r w:rsidRPr="00B14E94">
        <w:rPr>
          <w:sz w:val="24"/>
          <w:szCs w:val="24"/>
        </w:rPr>
        <w:t>menjadi</w:t>
      </w:r>
      <w:proofErr w:type="spellEnd"/>
      <w:r w:rsidRPr="00B14E94">
        <w:rPr>
          <w:sz w:val="24"/>
          <w:szCs w:val="24"/>
        </w:rPr>
        <w:t xml:space="preserve"> </w:t>
      </w:r>
      <w:proofErr w:type="spellStart"/>
      <w:r w:rsidRPr="00B14E94">
        <w:rPr>
          <w:sz w:val="24"/>
          <w:szCs w:val="24"/>
        </w:rPr>
        <w:t>senjata</w:t>
      </w:r>
      <w:proofErr w:type="spellEnd"/>
      <w:r w:rsidRPr="00B14E94">
        <w:rPr>
          <w:sz w:val="24"/>
          <w:szCs w:val="24"/>
        </w:rPr>
        <w:t xml:space="preserve"> </w:t>
      </w:r>
      <w:proofErr w:type="spellStart"/>
      <w:r w:rsidRPr="00B14E94">
        <w:rPr>
          <w:sz w:val="24"/>
          <w:szCs w:val="24"/>
        </w:rPr>
        <w:t>terbaik</w:t>
      </w:r>
      <w:proofErr w:type="spellEnd"/>
      <w:r w:rsidRPr="00B14E94">
        <w:rPr>
          <w:sz w:val="24"/>
          <w:szCs w:val="24"/>
        </w:rPr>
        <w:t xml:space="preserve"> di masa </w:t>
      </w:r>
      <w:proofErr w:type="spellStart"/>
      <w:r w:rsidRPr="00B14E94">
        <w:rPr>
          <w:sz w:val="24"/>
          <w:szCs w:val="24"/>
        </w:rPr>
        <w:t>pandemi</w:t>
      </w:r>
      <w:proofErr w:type="spellEnd"/>
      <w:r w:rsidRPr="00B14E94">
        <w:rPr>
          <w:sz w:val="24"/>
          <w:szCs w:val="24"/>
        </w:rPr>
        <w:t xml:space="preserve"> dan masa </w:t>
      </w:r>
      <w:proofErr w:type="spellStart"/>
      <w:r w:rsidRPr="00B14E94">
        <w:rPr>
          <w:sz w:val="24"/>
          <w:szCs w:val="24"/>
        </w:rPr>
        <w:t>digitalisasi</w:t>
      </w:r>
      <w:proofErr w:type="spellEnd"/>
      <w:r w:rsidRPr="00B14E94">
        <w:rPr>
          <w:sz w:val="24"/>
          <w:szCs w:val="24"/>
        </w:rPr>
        <w:t xml:space="preserve"> </w:t>
      </w:r>
      <w:proofErr w:type="spellStart"/>
      <w:r w:rsidRPr="00B14E94">
        <w:rPr>
          <w:sz w:val="24"/>
          <w:szCs w:val="24"/>
        </w:rPr>
        <w:t>sekarang</w:t>
      </w:r>
      <w:proofErr w:type="spellEnd"/>
      <w:r w:rsidRPr="00B14E94">
        <w:rPr>
          <w:sz w:val="24"/>
          <w:szCs w:val="24"/>
        </w:rPr>
        <w:t xml:space="preserve"> </w:t>
      </w:r>
      <w:proofErr w:type="spellStart"/>
      <w:r w:rsidRPr="00B14E94">
        <w:rPr>
          <w:sz w:val="24"/>
          <w:szCs w:val="24"/>
        </w:rPr>
        <w:t>ini</w:t>
      </w:r>
      <w:proofErr w:type="spellEnd"/>
      <w:r w:rsidRPr="00B14E94">
        <w:rPr>
          <w:sz w:val="24"/>
          <w:szCs w:val="24"/>
        </w:rPr>
        <w:t xml:space="preserve">. </w:t>
      </w:r>
      <w:r w:rsidRPr="00730BB7">
        <w:rPr>
          <w:sz w:val="24"/>
        </w:rPr>
        <w:t>Hal</w:t>
      </w:r>
      <w:r w:rsidRPr="00B14E94">
        <w:rPr>
          <w:sz w:val="24"/>
          <w:szCs w:val="24"/>
        </w:rPr>
        <w:t xml:space="preserve"> </w:t>
      </w:r>
      <w:proofErr w:type="spellStart"/>
      <w:r w:rsidRPr="00B14E94">
        <w:rPr>
          <w:sz w:val="24"/>
          <w:szCs w:val="24"/>
        </w:rPr>
        <w:t>ini</w:t>
      </w:r>
      <w:proofErr w:type="spellEnd"/>
      <w:r w:rsidRPr="00B14E94">
        <w:rPr>
          <w:sz w:val="24"/>
          <w:szCs w:val="24"/>
        </w:rPr>
        <w:t xml:space="preserve"> </w:t>
      </w:r>
      <w:proofErr w:type="spellStart"/>
      <w:r w:rsidRPr="00B14E94">
        <w:rPr>
          <w:sz w:val="24"/>
          <w:szCs w:val="24"/>
        </w:rPr>
        <w:t>karena</w:t>
      </w:r>
      <w:proofErr w:type="spellEnd"/>
      <w:r w:rsidR="00C20BE0" w:rsidRPr="00B14E94">
        <w:rPr>
          <w:sz w:val="24"/>
          <w:szCs w:val="24"/>
        </w:rPr>
        <w:t xml:space="preserve"> </w:t>
      </w:r>
      <w:proofErr w:type="spellStart"/>
      <w:r w:rsidR="00C20BE0" w:rsidRPr="00B14E94">
        <w:rPr>
          <w:sz w:val="24"/>
          <w:szCs w:val="24"/>
        </w:rPr>
        <w:t>dengan</w:t>
      </w:r>
      <w:proofErr w:type="spellEnd"/>
      <w:r w:rsidR="00C20BE0" w:rsidRPr="00B14E94">
        <w:rPr>
          <w:sz w:val="24"/>
          <w:szCs w:val="24"/>
        </w:rPr>
        <w:t xml:space="preserve"> </w:t>
      </w:r>
      <w:proofErr w:type="spellStart"/>
      <w:r w:rsidR="00C20BE0" w:rsidRPr="00B14E94">
        <w:rPr>
          <w:sz w:val="24"/>
          <w:szCs w:val="24"/>
        </w:rPr>
        <w:t>teknologi</w:t>
      </w:r>
      <w:proofErr w:type="spellEnd"/>
      <w:r w:rsidRPr="00B14E94">
        <w:rPr>
          <w:sz w:val="24"/>
          <w:szCs w:val="24"/>
        </w:rPr>
        <w:t xml:space="preserve"> </w:t>
      </w:r>
      <w:proofErr w:type="spellStart"/>
      <w:r w:rsidRPr="00B14E94">
        <w:rPr>
          <w:sz w:val="24"/>
          <w:szCs w:val="24"/>
        </w:rPr>
        <w:t>jangkauan</w:t>
      </w:r>
      <w:proofErr w:type="spellEnd"/>
      <w:r w:rsidRPr="00B14E94">
        <w:rPr>
          <w:sz w:val="24"/>
          <w:szCs w:val="24"/>
        </w:rPr>
        <w:t xml:space="preserve"> pasar sangat </w:t>
      </w:r>
      <w:proofErr w:type="spellStart"/>
      <w:r w:rsidRPr="00B14E94">
        <w:rPr>
          <w:sz w:val="24"/>
          <w:szCs w:val="24"/>
        </w:rPr>
        <w:t>luas</w:t>
      </w:r>
      <w:proofErr w:type="spellEnd"/>
      <w:r w:rsidRPr="00B14E94">
        <w:rPr>
          <w:sz w:val="24"/>
          <w:szCs w:val="24"/>
        </w:rPr>
        <w:t xml:space="preserve"> dan </w:t>
      </w:r>
      <w:proofErr w:type="spellStart"/>
      <w:r w:rsidRPr="00B14E94">
        <w:rPr>
          <w:sz w:val="24"/>
          <w:szCs w:val="24"/>
        </w:rPr>
        <w:t>tidak</w:t>
      </w:r>
      <w:proofErr w:type="spellEnd"/>
      <w:r w:rsidRPr="00B14E94">
        <w:rPr>
          <w:sz w:val="24"/>
          <w:szCs w:val="24"/>
        </w:rPr>
        <w:t xml:space="preserve"> </w:t>
      </w:r>
      <w:proofErr w:type="spellStart"/>
      <w:r w:rsidRPr="00B14E94">
        <w:rPr>
          <w:sz w:val="24"/>
          <w:szCs w:val="24"/>
        </w:rPr>
        <w:t>terbatas</w:t>
      </w:r>
      <w:proofErr w:type="spellEnd"/>
      <w:r w:rsidR="001C7DB1">
        <w:rPr>
          <w:sz w:val="24"/>
          <w:szCs w:val="24"/>
        </w:rPr>
        <w:t xml:space="preserve"> ole</w:t>
      </w:r>
      <w:r w:rsidR="00C20BE0" w:rsidRPr="00B14E94">
        <w:rPr>
          <w:sz w:val="24"/>
          <w:szCs w:val="24"/>
        </w:rPr>
        <w:t xml:space="preserve">h </w:t>
      </w:r>
      <w:proofErr w:type="spellStart"/>
      <w:r w:rsidR="00C20BE0" w:rsidRPr="00B14E94">
        <w:rPr>
          <w:sz w:val="24"/>
          <w:szCs w:val="24"/>
        </w:rPr>
        <w:t>ruang</w:t>
      </w:r>
      <w:proofErr w:type="spellEnd"/>
      <w:r w:rsidR="00C20BE0" w:rsidRPr="00B14E94">
        <w:rPr>
          <w:sz w:val="24"/>
          <w:szCs w:val="24"/>
        </w:rPr>
        <w:t xml:space="preserve"> dan </w:t>
      </w:r>
      <w:proofErr w:type="spellStart"/>
      <w:r w:rsidR="00C20BE0" w:rsidRPr="00B14E94">
        <w:rPr>
          <w:sz w:val="24"/>
          <w:szCs w:val="24"/>
        </w:rPr>
        <w:t>waktu</w:t>
      </w:r>
      <w:proofErr w:type="spellEnd"/>
      <w:r w:rsidR="001C7DB1">
        <w:rPr>
          <w:sz w:val="24"/>
          <w:szCs w:val="24"/>
        </w:rPr>
        <w:t xml:space="preserve"> </w:t>
      </w:r>
      <w:sdt>
        <w:sdtPr>
          <w:rPr>
            <w:sz w:val="24"/>
            <w:szCs w:val="24"/>
          </w:rPr>
          <w:id w:val="405348825"/>
          <w:citation/>
        </w:sdtPr>
        <w:sdtEndPr/>
        <w:sdtContent>
          <w:r w:rsidR="001C7DB1">
            <w:rPr>
              <w:sz w:val="24"/>
              <w:szCs w:val="24"/>
            </w:rPr>
            <w:fldChar w:fldCharType="begin"/>
          </w:r>
          <w:r w:rsidR="001C7DB1">
            <w:rPr>
              <w:sz w:val="24"/>
              <w:szCs w:val="24"/>
            </w:rPr>
            <w:instrText xml:space="preserve"> CITATION HMa16 \l 1033 </w:instrText>
          </w:r>
          <w:r w:rsidR="001C7DB1">
            <w:rPr>
              <w:sz w:val="24"/>
              <w:szCs w:val="24"/>
            </w:rPr>
            <w:fldChar w:fldCharType="separate"/>
          </w:r>
          <w:r w:rsidR="00984435" w:rsidRPr="00984435">
            <w:rPr>
              <w:noProof/>
              <w:sz w:val="24"/>
              <w:szCs w:val="24"/>
            </w:rPr>
            <w:t>(Henkel, Perjons, &amp; Sneiders, 2016)</w:t>
          </w:r>
          <w:r w:rsidR="001C7DB1">
            <w:rPr>
              <w:sz w:val="24"/>
              <w:szCs w:val="24"/>
            </w:rPr>
            <w:fldChar w:fldCharType="end"/>
          </w:r>
        </w:sdtContent>
      </w:sdt>
      <w:r w:rsidR="00C20BE0" w:rsidRPr="00B14E94">
        <w:rPr>
          <w:sz w:val="24"/>
          <w:szCs w:val="24"/>
        </w:rPr>
        <w:t xml:space="preserve">. </w:t>
      </w:r>
      <w:proofErr w:type="spellStart"/>
      <w:r w:rsidR="001404FA" w:rsidRPr="00B14E94">
        <w:rPr>
          <w:sz w:val="24"/>
          <w:szCs w:val="24"/>
        </w:rPr>
        <w:t>Kendala</w:t>
      </w:r>
      <w:proofErr w:type="spellEnd"/>
      <w:r w:rsidR="001404FA" w:rsidRPr="00B14E94">
        <w:rPr>
          <w:sz w:val="24"/>
          <w:szCs w:val="24"/>
        </w:rPr>
        <w:t xml:space="preserve"> yang </w:t>
      </w:r>
      <w:proofErr w:type="spellStart"/>
      <w:r w:rsidR="001404FA" w:rsidRPr="00B14E94">
        <w:rPr>
          <w:sz w:val="24"/>
          <w:szCs w:val="24"/>
        </w:rPr>
        <w:lastRenderedPageBreak/>
        <w:t>dihadapi</w:t>
      </w:r>
      <w:proofErr w:type="spellEnd"/>
      <w:r w:rsidR="001404FA" w:rsidRPr="00B14E94">
        <w:rPr>
          <w:sz w:val="24"/>
          <w:szCs w:val="24"/>
        </w:rPr>
        <w:t xml:space="preserve"> </w:t>
      </w:r>
      <w:proofErr w:type="spellStart"/>
      <w:r w:rsidR="001404FA" w:rsidRPr="00B14E94">
        <w:rPr>
          <w:sz w:val="24"/>
          <w:szCs w:val="24"/>
        </w:rPr>
        <w:t>dilapangan</w:t>
      </w:r>
      <w:proofErr w:type="spellEnd"/>
      <w:r w:rsidR="001404FA" w:rsidRPr="00B14E94">
        <w:rPr>
          <w:sz w:val="24"/>
          <w:szCs w:val="24"/>
        </w:rPr>
        <w:t xml:space="preserve"> oleh </w:t>
      </w:r>
      <w:proofErr w:type="spellStart"/>
      <w:r w:rsidR="001404FA" w:rsidRPr="00B14E94">
        <w:rPr>
          <w:sz w:val="24"/>
          <w:szCs w:val="24"/>
        </w:rPr>
        <w:t>bagian</w:t>
      </w:r>
      <w:proofErr w:type="spellEnd"/>
      <w:r w:rsidR="001404FA" w:rsidRPr="00B14E94">
        <w:rPr>
          <w:sz w:val="24"/>
          <w:szCs w:val="24"/>
        </w:rPr>
        <w:t xml:space="preserve"> </w:t>
      </w:r>
      <w:proofErr w:type="spellStart"/>
      <w:r w:rsidR="001404FA" w:rsidRPr="00B14E94">
        <w:rPr>
          <w:sz w:val="24"/>
          <w:szCs w:val="24"/>
        </w:rPr>
        <w:t>teknologi</w:t>
      </w:r>
      <w:proofErr w:type="spellEnd"/>
      <w:r w:rsidR="001404FA" w:rsidRPr="00B14E94">
        <w:rPr>
          <w:sz w:val="24"/>
          <w:szCs w:val="24"/>
        </w:rPr>
        <w:t xml:space="preserve"> </w:t>
      </w:r>
      <w:proofErr w:type="spellStart"/>
      <w:r w:rsidR="001404FA" w:rsidRPr="00B14E94">
        <w:rPr>
          <w:sz w:val="24"/>
          <w:szCs w:val="24"/>
        </w:rPr>
        <w:t>yakni</w:t>
      </w:r>
      <w:proofErr w:type="spellEnd"/>
      <w:r w:rsidR="001404FA" w:rsidRPr="00B14E94">
        <w:rPr>
          <w:sz w:val="24"/>
          <w:szCs w:val="24"/>
        </w:rPr>
        <w:t xml:space="preserve"> </w:t>
      </w:r>
      <w:proofErr w:type="spellStart"/>
      <w:r w:rsidR="00D63F15" w:rsidRPr="00B14E94">
        <w:rPr>
          <w:sz w:val="24"/>
          <w:szCs w:val="24"/>
        </w:rPr>
        <w:t>belum</w:t>
      </w:r>
      <w:proofErr w:type="spellEnd"/>
      <w:r w:rsidR="00D63F15" w:rsidRPr="00B14E94">
        <w:rPr>
          <w:sz w:val="24"/>
          <w:szCs w:val="24"/>
        </w:rPr>
        <w:t xml:space="preserve"> </w:t>
      </w:r>
      <w:proofErr w:type="spellStart"/>
      <w:r w:rsidR="00D63F15" w:rsidRPr="00B14E94">
        <w:rPr>
          <w:sz w:val="24"/>
          <w:szCs w:val="24"/>
        </w:rPr>
        <w:t>maksimalnya</w:t>
      </w:r>
      <w:proofErr w:type="spellEnd"/>
      <w:r w:rsidR="00D63F15" w:rsidRPr="00B14E94">
        <w:rPr>
          <w:sz w:val="24"/>
          <w:szCs w:val="24"/>
        </w:rPr>
        <w:t xml:space="preserve"> </w:t>
      </w:r>
      <w:proofErr w:type="spellStart"/>
      <w:r w:rsidR="00D63F15" w:rsidRPr="00B14E94">
        <w:rPr>
          <w:sz w:val="24"/>
          <w:szCs w:val="24"/>
        </w:rPr>
        <w:t>pemanfaatan</w:t>
      </w:r>
      <w:proofErr w:type="spellEnd"/>
      <w:r w:rsidR="00D63F15" w:rsidRPr="00B14E94">
        <w:rPr>
          <w:sz w:val="24"/>
          <w:szCs w:val="24"/>
        </w:rPr>
        <w:t xml:space="preserve"> </w:t>
      </w:r>
      <w:proofErr w:type="spellStart"/>
      <w:r w:rsidR="00D63F15" w:rsidRPr="00B14E94">
        <w:rPr>
          <w:sz w:val="24"/>
          <w:szCs w:val="24"/>
        </w:rPr>
        <w:t>teknologi</w:t>
      </w:r>
      <w:proofErr w:type="spellEnd"/>
      <w:r w:rsidR="00D63F15" w:rsidRPr="00B14E94">
        <w:rPr>
          <w:sz w:val="24"/>
          <w:szCs w:val="24"/>
        </w:rPr>
        <w:t xml:space="preserve"> yang </w:t>
      </w:r>
      <w:proofErr w:type="spellStart"/>
      <w:r w:rsidR="00D63F15" w:rsidRPr="00B14E94">
        <w:rPr>
          <w:sz w:val="24"/>
          <w:szCs w:val="24"/>
        </w:rPr>
        <w:t>ada</w:t>
      </w:r>
      <w:proofErr w:type="spellEnd"/>
      <w:r w:rsidR="00D63F15" w:rsidRPr="00B14E94">
        <w:rPr>
          <w:sz w:val="24"/>
          <w:szCs w:val="24"/>
        </w:rPr>
        <w:t xml:space="preserve"> oleh </w:t>
      </w:r>
      <w:proofErr w:type="spellStart"/>
      <w:r w:rsidR="00D63F15" w:rsidRPr="00B14E94">
        <w:rPr>
          <w:sz w:val="24"/>
          <w:szCs w:val="24"/>
        </w:rPr>
        <w:t>pengguna</w:t>
      </w:r>
      <w:proofErr w:type="spellEnd"/>
      <w:r w:rsidR="00D63F15" w:rsidRPr="00B14E94">
        <w:rPr>
          <w:sz w:val="24"/>
          <w:szCs w:val="24"/>
        </w:rPr>
        <w:t xml:space="preserve"> </w:t>
      </w:r>
      <w:proofErr w:type="spellStart"/>
      <w:r w:rsidR="00D63F15" w:rsidRPr="00B14E94">
        <w:rPr>
          <w:sz w:val="24"/>
          <w:szCs w:val="24"/>
        </w:rPr>
        <w:t>akhir</w:t>
      </w:r>
      <w:proofErr w:type="spellEnd"/>
      <w:r w:rsidR="00D63F15" w:rsidRPr="00B14E94">
        <w:rPr>
          <w:sz w:val="24"/>
          <w:szCs w:val="24"/>
        </w:rPr>
        <w:t xml:space="preserve"> </w:t>
      </w:r>
      <w:proofErr w:type="spellStart"/>
      <w:r w:rsidR="00D63F15" w:rsidRPr="00B14E94">
        <w:rPr>
          <w:sz w:val="24"/>
          <w:szCs w:val="24"/>
        </w:rPr>
        <w:t>baik</w:t>
      </w:r>
      <w:proofErr w:type="spellEnd"/>
      <w:r w:rsidR="00D63F15" w:rsidRPr="00B14E94">
        <w:rPr>
          <w:sz w:val="24"/>
          <w:szCs w:val="24"/>
        </w:rPr>
        <w:t xml:space="preserve"> </w:t>
      </w:r>
      <w:proofErr w:type="spellStart"/>
      <w:r w:rsidR="00D63F15" w:rsidRPr="00B14E94">
        <w:rPr>
          <w:sz w:val="24"/>
          <w:szCs w:val="24"/>
        </w:rPr>
        <w:t>sebagai</w:t>
      </w:r>
      <w:proofErr w:type="spellEnd"/>
      <w:r w:rsidR="00D63F15" w:rsidRPr="00B14E94">
        <w:rPr>
          <w:sz w:val="24"/>
          <w:szCs w:val="24"/>
        </w:rPr>
        <w:t xml:space="preserve"> </w:t>
      </w:r>
      <w:r w:rsidR="00D63F15" w:rsidRPr="00B14E94">
        <w:rPr>
          <w:i/>
          <w:sz w:val="24"/>
          <w:szCs w:val="24"/>
        </w:rPr>
        <w:t xml:space="preserve">stakeholder </w:t>
      </w:r>
      <w:proofErr w:type="spellStart"/>
      <w:r w:rsidR="00D63F15" w:rsidRPr="00B14E94">
        <w:rPr>
          <w:sz w:val="24"/>
          <w:szCs w:val="24"/>
        </w:rPr>
        <w:t>maupun</w:t>
      </w:r>
      <w:proofErr w:type="spellEnd"/>
      <w:r w:rsidR="00D63F15" w:rsidRPr="00B14E94">
        <w:rPr>
          <w:sz w:val="24"/>
          <w:szCs w:val="24"/>
        </w:rPr>
        <w:t xml:space="preserve"> </w:t>
      </w:r>
      <w:r w:rsidRPr="00B14E94">
        <w:rPr>
          <w:sz w:val="24"/>
          <w:szCs w:val="24"/>
        </w:rPr>
        <w:t xml:space="preserve">civitas </w:t>
      </w:r>
      <w:proofErr w:type="spellStart"/>
      <w:r w:rsidRPr="00B14E94">
        <w:rPr>
          <w:sz w:val="24"/>
          <w:szCs w:val="24"/>
        </w:rPr>
        <w:t>akademika</w:t>
      </w:r>
      <w:proofErr w:type="spellEnd"/>
      <w:r w:rsidR="00D63F15" w:rsidRPr="00B14E94">
        <w:rPr>
          <w:sz w:val="24"/>
          <w:szCs w:val="24"/>
        </w:rPr>
        <w:t>.</w:t>
      </w:r>
      <w:r w:rsidRPr="00B14E94">
        <w:rPr>
          <w:sz w:val="24"/>
          <w:szCs w:val="24"/>
        </w:rPr>
        <w:t xml:space="preserve"> </w:t>
      </w:r>
      <w:proofErr w:type="spellStart"/>
      <w:r w:rsidR="00D63F15" w:rsidRPr="00B14E94">
        <w:rPr>
          <w:sz w:val="24"/>
          <w:szCs w:val="24"/>
        </w:rPr>
        <w:t>Selain</w:t>
      </w:r>
      <w:proofErr w:type="spellEnd"/>
      <w:r w:rsidR="00D63F15" w:rsidRPr="00B14E94">
        <w:rPr>
          <w:sz w:val="24"/>
          <w:szCs w:val="24"/>
        </w:rPr>
        <w:t xml:space="preserve"> </w:t>
      </w:r>
      <w:proofErr w:type="spellStart"/>
      <w:r w:rsidR="00D63F15" w:rsidRPr="00B14E94">
        <w:rPr>
          <w:sz w:val="24"/>
          <w:szCs w:val="24"/>
        </w:rPr>
        <w:t>itu</w:t>
      </w:r>
      <w:proofErr w:type="spellEnd"/>
      <w:r w:rsidR="00D63F15" w:rsidRPr="00B14E94">
        <w:rPr>
          <w:sz w:val="24"/>
          <w:szCs w:val="24"/>
        </w:rPr>
        <w:t xml:space="preserve"> </w:t>
      </w:r>
      <w:proofErr w:type="spellStart"/>
      <w:r w:rsidR="00D63F15" w:rsidRPr="00B14E94">
        <w:rPr>
          <w:sz w:val="24"/>
          <w:szCs w:val="24"/>
        </w:rPr>
        <w:t>belum</w:t>
      </w:r>
      <w:proofErr w:type="spellEnd"/>
      <w:r w:rsidR="00D63F15" w:rsidRPr="00B14E94">
        <w:rPr>
          <w:sz w:val="24"/>
          <w:szCs w:val="24"/>
        </w:rPr>
        <w:t xml:space="preserve"> </w:t>
      </w:r>
      <w:proofErr w:type="spellStart"/>
      <w:r w:rsidR="00D63F15" w:rsidRPr="00B14E94">
        <w:rPr>
          <w:sz w:val="24"/>
          <w:szCs w:val="24"/>
        </w:rPr>
        <w:t>adanya</w:t>
      </w:r>
      <w:proofErr w:type="spellEnd"/>
      <w:r w:rsidR="00D63F15" w:rsidRPr="00B14E94">
        <w:rPr>
          <w:sz w:val="24"/>
          <w:szCs w:val="24"/>
        </w:rPr>
        <w:t xml:space="preserve"> </w:t>
      </w:r>
      <w:r w:rsidR="00D63F15" w:rsidRPr="00B14E94">
        <w:rPr>
          <w:i/>
          <w:sz w:val="24"/>
          <w:szCs w:val="24"/>
        </w:rPr>
        <w:t xml:space="preserve">role model </w:t>
      </w:r>
      <w:r w:rsidR="00D63F15" w:rsidRPr="00B14E94">
        <w:rPr>
          <w:sz w:val="24"/>
          <w:szCs w:val="24"/>
        </w:rPr>
        <w:t>yang</w:t>
      </w:r>
      <w:r w:rsidR="00C20BE0" w:rsidRPr="00B14E94">
        <w:rPr>
          <w:sz w:val="24"/>
          <w:szCs w:val="24"/>
        </w:rPr>
        <w:t xml:space="preserve"> </w:t>
      </w:r>
      <w:proofErr w:type="spellStart"/>
      <w:r w:rsidR="00C20BE0" w:rsidRPr="00B14E94">
        <w:rPr>
          <w:sz w:val="24"/>
          <w:szCs w:val="24"/>
        </w:rPr>
        <w:t>jelas</w:t>
      </w:r>
      <w:proofErr w:type="spellEnd"/>
      <w:r w:rsidR="00C20BE0" w:rsidRPr="00B14E94">
        <w:rPr>
          <w:sz w:val="24"/>
          <w:szCs w:val="24"/>
        </w:rPr>
        <w:t xml:space="preserve"> </w:t>
      </w:r>
      <w:proofErr w:type="spellStart"/>
      <w:r w:rsidR="00C20BE0" w:rsidRPr="00B14E94">
        <w:rPr>
          <w:sz w:val="24"/>
          <w:szCs w:val="24"/>
        </w:rPr>
        <w:t>menjadi</w:t>
      </w:r>
      <w:proofErr w:type="spellEnd"/>
      <w:r w:rsidR="00C20BE0" w:rsidRPr="00B14E94">
        <w:rPr>
          <w:sz w:val="24"/>
          <w:szCs w:val="24"/>
        </w:rPr>
        <w:t xml:space="preserve"> </w:t>
      </w:r>
      <w:proofErr w:type="spellStart"/>
      <w:r w:rsidR="00C20BE0" w:rsidRPr="00B14E94">
        <w:rPr>
          <w:sz w:val="24"/>
          <w:szCs w:val="24"/>
        </w:rPr>
        <w:t>kendala</w:t>
      </w:r>
      <w:proofErr w:type="spellEnd"/>
      <w:r w:rsidR="00C20BE0" w:rsidRPr="00B14E94">
        <w:rPr>
          <w:sz w:val="24"/>
          <w:szCs w:val="24"/>
        </w:rPr>
        <w:t xml:space="preserve"> </w:t>
      </w:r>
      <w:proofErr w:type="spellStart"/>
      <w:r w:rsidR="00C20BE0" w:rsidRPr="00B14E94">
        <w:rPr>
          <w:sz w:val="24"/>
          <w:szCs w:val="24"/>
        </w:rPr>
        <w:t>lainnya</w:t>
      </w:r>
      <w:proofErr w:type="spellEnd"/>
      <w:r w:rsidR="00C20BE0" w:rsidRPr="00B14E94">
        <w:rPr>
          <w:sz w:val="24"/>
          <w:szCs w:val="24"/>
        </w:rPr>
        <w:t xml:space="preserve">. </w:t>
      </w:r>
      <w:proofErr w:type="spellStart"/>
      <w:r w:rsidR="00C20BE0" w:rsidRPr="00B14E94">
        <w:rPr>
          <w:sz w:val="24"/>
          <w:szCs w:val="24"/>
        </w:rPr>
        <w:t>Proyek</w:t>
      </w:r>
      <w:proofErr w:type="spellEnd"/>
      <w:r w:rsidR="00C20BE0" w:rsidRPr="00B14E94">
        <w:rPr>
          <w:sz w:val="24"/>
          <w:szCs w:val="24"/>
        </w:rPr>
        <w:t xml:space="preserve"> </w:t>
      </w:r>
      <w:proofErr w:type="spellStart"/>
      <w:r w:rsidR="00C20BE0" w:rsidRPr="00B14E94">
        <w:rPr>
          <w:sz w:val="24"/>
          <w:szCs w:val="24"/>
        </w:rPr>
        <w:t>sebelumnya</w:t>
      </w:r>
      <w:proofErr w:type="spellEnd"/>
      <w:r w:rsidR="00C20BE0" w:rsidRPr="00B14E94">
        <w:rPr>
          <w:sz w:val="24"/>
          <w:szCs w:val="24"/>
        </w:rPr>
        <w:t xml:space="preserve"> </w:t>
      </w:r>
      <w:proofErr w:type="spellStart"/>
      <w:r w:rsidR="00C20BE0" w:rsidRPr="00B14E94">
        <w:rPr>
          <w:sz w:val="24"/>
          <w:szCs w:val="24"/>
        </w:rPr>
        <w:t>selalu</w:t>
      </w:r>
      <w:proofErr w:type="spellEnd"/>
      <w:r w:rsidR="00C20BE0" w:rsidRPr="00B14E94">
        <w:rPr>
          <w:sz w:val="24"/>
          <w:szCs w:val="24"/>
        </w:rPr>
        <w:t xml:space="preserve"> </w:t>
      </w:r>
      <w:proofErr w:type="spellStart"/>
      <w:r w:rsidR="00C20BE0" w:rsidRPr="00B14E94">
        <w:rPr>
          <w:sz w:val="24"/>
          <w:szCs w:val="24"/>
        </w:rPr>
        <w:t>dijadikan</w:t>
      </w:r>
      <w:proofErr w:type="spellEnd"/>
      <w:r w:rsidR="00C20BE0" w:rsidRPr="00B14E94">
        <w:rPr>
          <w:sz w:val="24"/>
          <w:szCs w:val="24"/>
        </w:rPr>
        <w:t xml:space="preserve"> </w:t>
      </w:r>
      <w:proofErr w:type="spellStart"/>
      <w:r w:rsidR="00C20BE0" w:rsidRPr="00B14E94">
        <w:rPr>
          <w:sz w:val="24"/>
          <w:szCs w:val="24"/>
        </w:rPr>
        <w:t>sebagai</w:t>
      </w:r>
      <w:proofErr w:type="spellEnd"/>
      <w:r w:rsidR="00C20BE0" w:rsidRPr="00B14E94">
        <w:rPr>
          <w:sz w:val="24"/>
          <w:szCs w:val="24"/>
        </w:rPr>
        <w:t xml:space="preserve"> </w:t>
      </w:r>
      <w:proofErr w:type="spellStart"/>
      <w:r w:rsidR="00C20BE0" w:rsidRPr="00B14E94">
        <w:rPr>
          <w:sz w:val="24"/>
          <w:szCs w:val="24"/>
        </w:rPr>
        <w:t>acuan</w:t>
      </w:r>
      <w:proofErr w:type="spellEnd"/>
      <w:r w:rsidR="00C20BE0" w:rsidRPr="00B14E94">
        <w:rPr>
          <w:sz w:val="24"/>
          <w:szCs w:val="24"/>
        </w:rPr>
        <w:t xml:space="preserve"> </w:t>
      </w:r>
      <w:proofErr w:type="spellStart"/>
      <w:r w:rsidR="00C20BE0" w:rsidRPr="00B14E94">
        <w:rPr>
          <w:sz w:val="24"/>
          <w:szCs w:val="24"/>
        </w:rPr>
        <w:t>dalam</w:t>
      </w:r>
      <w:proofErr w:type="spellEnd"/>
      <w:r w:rsidR="00C20BE0" w:rsidRPr="00B14E94">
        <w:rPr>
          <w:sz w:val="24"/>
          <w:szCs w:val="24"/>
        </w:rPr>
        <w:t xml:space="preserve"> </w:t>
      </w:r>
      <w:proofErr w:type="spellStart"/>
      <w:r w:rsidR="00C20BE0" w:rsidRPr="00B14E94">
        <w:rPr>
          <w:sz w:val="24"/>
          <w:szCs w:val="24"/>
        </w:rPr>
        <w:t>perencanaan</w:t>
      </w:r>
      <w:proofErr w:type="spellEnd"/>
      <w:r w:rsidR="00C20BE0" w:rsidRPr="00B14E94">
        <w:rPr>
          <w:sz w:val="24"/>
          <w:szCs w:val="24"/>
        </w:rPr>
        <w:t xml:space="preserve"> dan </w:t>
      </w:r>
      <w:proofErr w:type="spellStart"/>
      <w:r w:rsidR="00C20BE0" w:rsidRPr="00B14E94">
        <w:rPr>
          <w:sz w:val="24"/>
          <w:szCs w:val="24"/>
        </w:rPr>
        <w:t>pekerjaan</w:t>
      </w:r>
      <w:proofErr w:type="spellEnd"/>
      <w:r w:rsidR="00C20BE0" w:rsidRPr="00B14E94">
        <w:rPr>
          <w:sz w:val="24"/>
          <w:szCs w:val="24"/>
        </w:rPr>
        <w:t xml:space="preserve"> </w:t>
      </w:r>
      <w:proofErr w:type="spellStart"/>
      <w:r w:rsidR="00C20BE0" w:rsidRPr="00B14E94">
        <w:rPr>
          <w:sz w:val="24"/>
          <w:szCs w:val="24"/>
        </w:rPr>
        <w:t>proyek</w:t>
      </w:r>
      <w:proofErr w:type="spellEnd"/>
      <w:r w:rsidR="00C20BE0" w:rsidRPr="00B14E94">
        <w:rPr>
          <w:sz w:val="24"/>
          <w:szCs w:val="24"/>
        </w:rPr>
        <w:t xml:space="preserve"> </w:t>
      </w:r>
      <w:proofErr w:type="spellStart"/>
      <w:r w:rsidR="00C20BE0" w:rsidRPr="00B14E94">
        <w:rPr>
          <w:sz w:val="24"/>
          <w:szCs w:val="24"/>
        </w:rPr>
        <w:t>selanjutnya</w:t>
      </w:r>
      <w:proofErr w:type="spellEnd"/>
      <w:r w:rsidR="00105DD4" w:rsidRPr="00B14E94">
        <w:rPr>
          <w:sz w:val="24"/>
          <w:szCs w:val="24"/>
        </w:rPr>
        <w:t>.</w:t>
      </w:r>
      <w:r w:rsidR="00C20BE0" w:rsidRPr="00B14E94">
        <w:rPr>
          <w:sz w:val="24"/>
          <w:szCs w:val="24"/>
        </w:rPr>
        <w:t xml:space="preserve"> </w:t>
      </w:r>
      <w:proofErr w:type="spellStart"/>
      <w:r w:rsidR="00C20BE0" w:rsidRPr="00B14E94">
        <w:rPr>
          <w:sz w:val="24"/>
          <w:szCs w:val="24"/>
        </w:rPr>
        <w:t>Layanan</w:t>
      </w:r>
      <w:proofErr w:type="spellEnd"/>
      <w:r w:rsidR="00C20BE0" w:rsidRPr="00B14E94">
        <w:rPr>
          <w:sz w:val="24"/>
          <w:szCs w:val="24"/>
        </w:rPr>
        <w:t xml:space="preserve"> </w:t>
      </w:r>
      <w:proofErr w:type="spellStart"/>
      <w:r w:rsidR="00C20BE0" w:rsidRPr="00B14E94">
        <w:rPr>
          <w:sz w:val="24"/>
          <w:szCs w:val="24"/>
        </w:rPr>
        <w:t>sistem</w:t>
      </w:r>
      <w:proofErr w:type="spellEnd"/>
      <w:r w:rsidR="00C20BE0" w:rsidRPr="00B14E94">
        <w:rPr>
          <w:sz w:val="24"/>
          <w:szCs w:val="24"/>
        </w:rPr>
        <w:t xml:space="preserve"> di Universitas Flores </w:t>
      </w:r>
      <w:proofErr w:type="spellStart"/>
      <w:r w:rsidR="00C20BE0" w:rsidRPr="00B14E94">
        <w:rPr>
          <w:sz w:val="24"/>
          <w:szCs w:val="24"/>
        </w:rPr>
        <w:t>memberikan</w:t>
      </w:r>
      <w:proofErr w:type="spellEnd"/>
      <w:r w:rsidR="00C20BE0" w:rsidRPr="00B14E94">
        <w:rPr>
          <w:sz w:val="24"/>
          <w:szCs w:val="24"/>
        </w:rPr>
        <w:t xml:space="preserve"> </w:t>
      </w:r>
      <w:proofErr w:type="spellStart"/>
      <w:r w:rsidR="00C20BE0" w:rsidRPr="00B14E94">
        <w:rPr>
          <w:sz w:val="24"/>
          <w:szCs w:val="24"/>
        </w:rPr>
        <w:t>pengaruh</w:t>
      </w:r>
      <w:proofErr w:type="spellEnd"/>
      <w:r w:rsidR="00C20BE0" w:rsidRPr="00B14E94">
        <w:rPr>
          <w:sz w:val="24"/>
          <w:szCs w:val="24"/>
        </w:rPr>
        <w:t xml:space="preserve"> yang </w:t>
      </w:r>
      <w:proofErr w:type="spellStart"/>
      <w:r w:rsidR="00C20BE0" w:rsidRPr="00B14E94">
        <w:rPr>
          <w:sz w:val="24"/>
          <w:szCs w:val="24"/>
        </w:rPr>
        <w:t>cukup</w:t>
      </w:r>
      <w:proofErr w:type="spellEnd"/>
      <w:r w:rsidR="00C20BE0" w:rsidRPr="00B14E94">
        <w:rPr>
          <w:sz w:val="24"/>
          <w:szCs w:val="24"/>
        </w:rPr>
        <w:t xml:space="preserve"> </w:t>
      </w:r>
      <w:proofErr w:type="spellStart"/>
      <w:r w:rsidR="00C20BE0" w:rsidRPr="00B14E94">
        <w:rPr>
          <w:sz w:val="24"/>
          <w:szCs w:val="24"/>
        </w:rPr>
        <w:t>besar</w:t>
      </w:r>
      <w:proofErr w:type="spellEnd"/>
      <w:r w:rsidR="00C20BE0" w:rsidRPr="00B14E94">
        <w:rPr>
          <w:sz w:val="24"/>
          <w:szCs w:val="24"/>
        </w:rPr>
        <w:t xml:space="preserve"> </w:t>
      </w:r>
      <w:proofErr w:type="spellStart"/>
      <w:r w:rsidR="00C20BE0" w:rsidRPr="00B14E94">
        <w:rPr>
          <w:sz w:val="24"/>
          <w:szCs w:val="24"/>
        </w:rPr>
        <w:t>bagi</w:t>
      </w:r>
      <w:proofErr w:type="spellEnd"/>
      <w:r w:rsidR="00C20BE0" w:rsidRPr="00B14E94">
        <w:rPr>
          <w:sz w:val="24"/>
          <w:szCs w:val="24"/>
        </w:rPr>
        <w:t xml:space="preserve"> </w:t>
      </w:r>
      <w:proofErr w:type="spellStart"/>
      <w:r w:rsidR="00C20BE0" w:rsidRPr="00B14E94">
        <w:rPr>
          <w:sz w:val="24"/>
          <w:szCs w:val="24"/>
        </w:rPr>
        <w:t>kompetitor-kompetor</w:t>
      </w:r>
      <w:proofErr w:type="spellEnd"/>
      <w:r w:rsidR="00C20BE0" w:rsidRPr="00B14E94">
        <w:rPr>
          <w:sz w:val="24"/>
          <w:szCs w:val="24"/>
        </w:rPr>
        <w:t xml:space="preserve"> </w:t>
      </w:r>
      <w:proofErr w:type="spellStart"/>
      <w:r w:rsidR="00C20BE0" w:rsidRPr="00B14E94">
        <w:rPr>
          <w:sz w:val="24"/>
          <w:szCs w:val="24"/>
        </w:rPr>
        <w:t>lainnya</w:t>
      </w:r>
      <w:proofErr w:type="spellEnd"/>
      <w:r w:rsidR="00C20BE0" w:rsidRPr="00B14E94">
        <w:rPr>
          <w:sz w:val="24"/>
          <w:szCs w:val="24"/>
        </w:rPr>
        <w:t xml:space="preserve"> yang </w:t>
      </w:r>
      <w:proofErr w:type="spellStart"/>
      <w:r w:rsidR="00C20BE0" w:rsidRPr="00B14E94">
        <w:rPr>
          <w:sz w:val="24"/>
          <w:szCs w:val="24"/>
        </w:rPr>
        <w:t>ada</w:t>
      </w:r>
      <w:proofErr w:type="spellEnd"/>
      <w:r w:rsidR="00C20BE0" w:rsidRPr="00B14E94">
        <w:rPr>
          <w:sz w:val="24"/>
          <w:szCs w:val="24"/>
        </w:rPr>
        <w:t xml:space="preserve"> </w:t>
      </w:r>
      <w:proofErr w:type="spellStart"/>
      <w:r w:rsidR="00C20BE0" w:rsidRPr="00B14E94">
        <w:rPr>
          <w:sz w:val="24"/>
          <w:szCs w:val="24"/>
        </w:rPr>
        <w:t>didaratan</w:t>
      </w:r>
      <w:proofErr w:type="spellEnd"/>
      <w:r w:rsidR="00C20BE0" w:rsidRPr="00B14E94">
        <w:rPr>
          <w:sz w:val="24"/>
          <w:szCs w:val="24"/>
        </w:rPr>
        <w:t xml:space="preserve"> Flores. </w:t>
      </w:r>
    </w:p>
    <w:p w14:paraId="39ADA828" w14:textId="22F723F3" w:rsidR="00B26E09" w:rsidRPr="0002012F" w:rsidRDefault="00C20BE0" w:rsidP="0002012F">
      <w:pPr>
        <w:pStyle w:val="BodyText"/>
        <w:spacing w:after="0" w:line="360" w:lineRule="auto"/>
        <w:ind w:firstLine="851"/>
        <w:jc w:val="both"/>
        <w:rPr>
          <w:i/>
          <w:sz w:val="24"/>
        </w:rPr>
      </w:pPr>
      <w:r w:rsidRPr="00B14E94">
        <w:rPr>
          <w:sz w:val="24"/>
        </w:rPr>
        <w:t xml:space="preserve">Ruang </w:t>
      </w:r>
      <w:proofErr w:type="spellStart"/>
      <w:r w:rsidRPr="00B14E94">
        <w:rPr>
          <w:sz w:val="24"/>
        </w:rPr>
        <w:t>lingkup</w:t>
      </w:r>
      <w:proofErr w:type="spellEnd"/>
      <w:r w:rsidRPr="00B14E94">
        <w:rPr>
          <w:sz w:val="24"/>
        </w:rPr>
        <w:t xml:space="preserve"> </w:t>
      </w:r>
      <w:proofErr w:type="spellStart"/>
      <w:r w:rsidRPr="00B14E94">
        <w:rPr>
          <w:sz w:val="24"/>
        </w:rPr>
        <w:t>bisnis</w:t>
      </w:r>
      <w:proofErr w:type="spellEnd"/>
      <w:r w:rsidRPr="00B14E94">
        <w:rPr>
          <w:sz w:val="24"/>
        </w:rPr>
        <w:t xml:space="preserve"> </w:t>
      </w:r>
      <w:proofErr w:type="spellStart"/>
      <w:r w:rsidRPr="00B14E94">
        <w:rPr>
          <w:sz w:val="24"/>
        </w:rPr>
        <w:t>perlu</w:t>
      </w:r>
      <w:proofErr w:type="spellEnd"/>
      <w:r w:rsidRPr="00B14E94">
        <w:rPr>
          <w:sz w:val="24"/>
        </w:rPr>
        <w:t xml:space="preserve"> </w:t>
      </w:r>
      <w:proofErr w:type="spellStart"/>
      <w:r w:rsidRPr="00B14E94">
        <w:rPr>
          <w:sz w:val="24"/>
        </w:rPr>
        <w:t>terlibat</w:t>
      </w:r>
      <w:proofErr w:type="spellEnd"/>
      <w:r w:rsidRPr="00B14E94">
        <w:rPr>
          <w:sz w:val="24"/>
        </w:rPr>
        <w:t xml:space="preserve"> </w:t>
      </w:r>
      <w:proofErr w:type="spellStart"/>
      <w:r w:rsidRPr="00B14E94">
        <w:rPr>
          <w:sz w:val="24"/>
        </w:rPr>
        <w:t>dalam</w:t>
      </w:r>
      <w:proofErr w:type="spellEnd"/>
      <w:r w:rsidRPr="00B14E94">
        <w:rPr>
          <w:sz w:val="24"/>
        </w:rPr>
        <w:t xml:space="preserve"> </w:t>
      </w:r>
      <w:proofErr w:type="spellStart"/>
      <w:r w:rsidRPr="00B14E94">
        <w:rPr>
          <w:sz w:val="24"/>
        </w:rPr>
        <w:t>proyek</w:t>
      </w:r>
      <w:proofErr w:type="spellEnd"/>
      <w:r w:rsidRPr="00B14E94">
        <w:rPr>
          <w:sz w:val="24"/>
        </w:rPr>
        <w:t xml:space="preserve"> </w:t>
      </w:r>
      <w:proofErr w:type="spellStart"/>
      <w:r w:rsidRPr="00B14E94">
        <w:rPr>
          <w:sz w:val="24"/>
        </w:rPr>
        <w:t>teknologi</w:t>
      </w:r>
      <w:proofErr w:type="spellEnd"/>
      <w:r w:rsidRPr="00B14E94">
        <w:rPr>
          <w:sz w:val="24"/>
        </w:rPr>
        <w:t xml:space="preserve"> </w:t>
      </w:r>
      <w:proofErr w:type="spellStart"/>
      <w:r w:rsidRPr="00B14E94">
        <w:rPr>
          <w:sz w:val="24"/>
        </w:rPr>
        <w:t>informasi</w:t>
      </w:r>
      <w:proofErr w:type="spellEnd"/>
      <w:r w:rsidRPr="00B14E94">
        <w:rPr>
          <w:sz w:val="24"/>
        </w:rPr>
        <w:t xml:space="preserve"> </w:t>
      </w:r>
      <w:proofErr w:type="spellStart"/>
      <w:r w:rsidRPr="00B14E94">
        <w:rPr>
          <w:sz w:val="24"/>
        </w:rPr>
        <w:t>karena</w:t>
      </w:r>
      <w:proofErr w:type="spellEnd"/>
      <w:r w:rsidRPr="00B14E94">
        <w:rPr>
          <w:sz w:val="24"/>
        </w:rPr>
        <w:t xml:space="preserve"> </w:t>
      </w:r>
      <w:proofErr w:type="spellStart"/>
      <w:r w:rsidRPr="00B14E94">
        <w:rPr>
          <w:sz w:val="24"/>
        </w:rPr>
        <w:t>bagian</w:t>
      </w:r>
      <w:proofErr w:type="spellEnd"/>
      <w:r w:rsidRPr="00B14E94">
        <w:rPr>
          <w:sz w:val="24"/>
        </w:rPr>
        <w:t xml:space="preserve"> </w:t>
      </w:r>
      <w:proofErr w:type="spellStart"/>
      <w:r w:rsidRPr="00B14E94">
        <w:rPr>
          <w:sz w:val="24"/>
        </w:rPr>
        <w:t>bisnis</w:t>
      </w:r>
      <w:proofErr w:type="spellEnd"/>
      <w:r w:rsidRPr="00B14E94">
        <w:rPr>
          <w:sz w:val="24"/>
        </w:rPr>
        <w:t xml:space="preserve"> </w:t>
      </w:r>
      <w:proofErr w:type="spellStart"/>
      <w:r w:rsidRPr="00B14E94">
        <w:rPr>
          <w:sz w:val="24"/>
        </w:rPr>
        <w:t>dapat</w:t>
      </w:r>
      <w:proofErr w:type="spellEnd"/>
      <w:r w:rsidRPr="00B14E94">
        <w:rPr>
          <w:sz w:val="24"/>
        </w:rPr>
        <w:t xml:space="preserve"> </w:t>
      </w:r>
      <w:proofErr w:type="spellStart"/>
      <w:r w:rsidR="00105DD4" w:rsidRPr="00B14E94">
        <w:rPr>
          <w:sz w:val="24"/>
        </w:rPr>
        <w:t>memantau</w:t>
      </w:r>
      <w:proofErr w:type="spellEnd"/>
      <w:r w:rsidR="00105DD4" w:rsidRPr="00B14E94">
        <w:rPr>
          <w:sz w:val="24"/>
        </w:rPr>
        <w:t xml:space="preserve"> dan </w:t>
      </w:r>
      <w:proofErr w:type="spellStart"/>
      <w:r w:rsidR="00105DD4" w:rsidRPr="00B14E94">
        <w:rPr>
          <w:sz w:val="24"/>
        </w:rPr>
        <w:t>memastikan</w:t>
      </w:r>
      <w:proofErr w:type="spellEnd"/>
      <w:r w:rsidR="00105DD4" w:rsidRPr="00B14E94">
        <w:rPr>
          <w:sz w:val="24"/>
        </w:rPr>
        <w:t xml:space="preserve"> </w:t>
      </w:r>
      <w:proofErr w:type="spellStart"/>
      <w:r w:rsidR="00105DD4" w:rsidRPr="00B14E94">
        <w:rPr>
          <w:sz w:val="24"/>
        </w:rPr>
        <w:t>bahwa</w:t>
      </w:r>
      <w:proofErr w:type="spellEnd"/>
      <w:r w:rsidR="00105DD4" w:rsidRPr="00B14E94">
        <w:rPr>
          <w:sz w:val="24"/>
        </w:rPr>
        <w:t xml:space="preserve"> </w:t>
      </w:r>
      <w:proofErr w:type="spellStart"/>
      <w:r w:rsidRPr="00B14E94">
        <w:rPr>
          <w:sz w:val="24"/>
        </w:rPr>
        <w:t>pelaksanaan</w:t>
      </w:r>
      <w:proofErr w:type="spellEnd"/>
      <w:r w:rsidRPr="00B14E94">
        <w:rPr>
          <w:sz w:val="24"/>
        </w:rPr>
        <w:t xml:space="preserve"> Tri </w:t>
      </w:r>
      <w:proofErr w:type="spellStart"/>
      <w:r w:rsidRPr="00B14E94">
        <w:rPr>
          <w:sz w:val="24"/>
        </w:rPr>
        <w:t>Darma</w:t>
      </w:r>
      <w:proofErr w:type="spellEnd"/>
      <w:r w:rsidRPr="00B14E94">
        <w:rPr>
          <w:sz w:val="24"/>
        </w:rPr>
        <w:t xml:space="preserve"> </w:t>
      </w:r>
      <w:proofErr w:type="spellStart"/>
      <w:r w:rsidRPr="00B14E94">
        <w:rPr>
          <w:sz w:val="24"/>
        </w:rPr>
        <w:t>perguruan</w:t>
      </w:r>
      <w:proofErr w:type="spellEnd"/>
      <w:r w:rsidRPr="00B14E94">
        <w:rPr>
          <w:sz w:val="24"/>
        </w:rPr>
        <w:t xml:space="preserve"> </w:t>
      </w:r>
      <w:proofErr w:type="spellStart"/>
      <w:r w:rsidRPr="00B14E94">
        <w:rPr>
          <w:sz w:val="24"/>
        </w:rPr>
        <w:t>tinggi</w:t>
      </w:r>
      <w:proofErr w:type="spellEnd"/>
      <w:r w:rsidRPr="00B14E94">
        <w:rPr>
          <w:sz w:val="24"/>
        </w:rPr>
        <w:t xml:space="preserve"> </w:t>
      </w:r>
      <w:proofErr w:type="spellStart"/>
      <w:r w:rsidR="00105DD4" w:rsidRPr="00B14E94">
        <w:rPr>
          <w:sz w:val="24"/>
        </w:rPr>
        <w:t>tercapai</w:t>
      </w:r>
      <w:proofErr w:type="spellEnd"/>
      <w:r w:rsidR="00105DD4" w:rsidRPr="00B14E94">
        <w:rPr>
          <w:sz w:val="24"/>
        </w:rPr>
        <w:t xml:space="preserve"> </w:t>
      </w:r>
      <w:proofErr w:type="spellStart"/>
      <w:r w:rsidR="00105DD4" w:rsidRPr="00B14E94">
        <w:rPr>
          <w:sz w:val="24"/>
        </w:rPr>
        <w:t>dengan</w:t>
      </w:r>
      <w:proofErr w:type="spellEnd"/>
      <w:r w:rsidR="00105DD4" w:rsidRPr="00B14E94">
        <w:rPr>
          <w:sz w:val="24"/>
        </w:rPr>
        <w:t xml:space="preserve"> </w:t>
      </w:r>
      <w:proofErr w:type="spellStart"/>
      <w:r w:rsidR="00105DD4" w:rsidRPr="00B14E94">
        <w:rPr>
          <w:sz w:val="24"/>
        </w:rPr>
        <w:t>hasil</w:t>
      </w:r>
      <w:proofErr w:type="spellEnd"/>
      <w:r w:rsidR="00105DD4" w:rsidRPr="00B14E94">
        <w:rPr>
          <w:sz w:val="24"/>
        </w:rPr>
        <w:t xml:space="preserve"> yang </w:t>
      </w:r>
      <w:proofErr w:type="spellStart"/>
      <w:r w:rsidR="00105DD4" w:rsidRPr="00B14E94">
        <w:rPr>
          <w:sz w:val="24"/>
        </w:rPr>
        <w:t>lebih</w:t>
      </w:r>
      <w:proofErr w:type="spellEnd"/>
      <w:r w:rsidR="00105DD4" w:rsidRPr="00B14E94">
        <w:rPr>
          <w:sz w:val="24"/>
        </w:rPr>
        <w:t xml:space="preserve"> </w:t>
      </w:r>
      <w:proofErr w:type="spellStart"/>
      <w:r w:rsidR="00105DD4" w:rsidRPr="00B14E94">
        <w:rPr>
          <w:sz w:val="24"/>
        </w:rPr>
        <w:t>baik</w:t>
      </w:r>
      <w:proofErr w:type="spellEnd"/>
      <w:r w:rsidR="00105DD4" w:rsidRPr="00B14E94">
        <w:rPr>
          <w:sz w:val="24"/>
        </w:rPr>
        <w:t xml:space="preserve"> dan </w:t>
      </w:r>
      <w:proofErr w:type="spellStart"/>
      <w:r w:rsidR="00105DD4" w:rsidRPr="00B14E94">
        <w:rPr>
          <w:sz w:val="24"/>
        </w:rPr>
        <w:t>meningkat</w:t>
      </w:r>
      <w:proofErr w:type="spellEnd"/>
      <w:r w:rsidR="001C7DB1">
        <w:rPr>
          <w:sz w:val="24"/>
        </w:rPr>
        <w:t xml:space="preserve"> </w:t>
      </w:r>
      <w:sdt>
        <w:sdtPr>
          <w:rPr>
            <w:sz w:val="24"/>
          </w:rPr>
          <w:id w:val="-1829431882"/>
          <w:citation/>
        </w:sdtPr>
        <w:sdtEndPr/>
        <w:sdtContent>
          <w:r w:rsidR="001C7DB1">
            <w:rPr>
              <w:sz w:val="24"/>
            </w:rPr>
            <w:fldChar w:fldCharType="begin"/>
          </w:r>
          <w:r w:rsidR="001C7DB1">
            <w:rPr>
              <w:sz w:val="24"/>
            </w:rPr>
            <w:instrText xml:space="preserve"> CITATION HKn15 \l 1033 </w:instrText>
          </w:r>
          <w:r w:rsidR="001C7DB1">
            <w:rPr>
              <w:sz w:val="24"/>
            </w:rPr>
            <w:fldChar w:fldCharType="separate"/>
          </w:r>
          <w:r w:rsidR="00984435" w:rsidRPr="00984435">
            <w:rPr>
              <w:noProof/>
              <w:sz w:val="24"/>
            </w:rPr>
            <w:t>(Hinkelmann, et al., 2015)</w:t>
          </w:r>
          <w:r w:rsidR="001C7DB1">
            <w:rPr>
              <w:sz w:val="24"/>
            </w:rPr>
            <w:fldChar w:fldCharType="end"/>
          </w:r>
        </w:sdtContent>
      </w:sdt>
      <w:r w:rsidR="00105DD4" w:rsidRPr="00B14E94">
        <w:rPr>
          <w:sz w:val="24"/>
        </w:rPr>
        <w:t xml:space="preserve">. </w:t>
      </w:r>
      <w:proofErr w:type="spellStart"/>
      <w:r w:rsidR="00105DD4" w:rsidRPr="00B14E94">
        <w:rPr>
          <w:sz w:val="24"/>
        </w:rPr>
        <w:t>Proyek</w:t>
      </w:r>
      <w:proofErr w:type="spellEnd"/>
      <w:r w:rsidR="00105DD4" w:rsidRPr="00B14E94">
        <w:rPr>
          <w:sz w:val="24"/>
        </w:rPr>
        <w:t xml:space="preserve"> </w:t>
      </w:r>
      <w:proofErr w:type="spellStart"/>
      <w:r w:rsidR="00105DD4" w:rsidRPr="00B14E94">
        <w:rPr>
          <w:sz w:val="24"/>
        </w:rPr>
        <w:t>akademik</w:t>
      </w:r>
      <w:proofErr w:type="spellEnd"/>
      <w:r w:rsidR="00105DD4" w:rsidRPr="00B14E94">
        <w:rPr>
          <w:sz w:val="24"/>
        </w:rPr>
        <w:t xml:space="preserve"> </w:t>
      </w:r>
      <w:proofErr w:type="spellStart"/>
      <w:r w:rsidR="00105DD4" w:rsidRPr="00B14E94">
        <w:rPr>
          <w:sz w:val="24"/>
        </w:rPr>
        <w:t>menggunakan</w:t>
      </w:r>
      <w:proofErr w:type="spellEnd"/>
      <w:r w:rsidR="00105DD4" w:rsidRPr="00B14E94">
        <w:rPr>
          <w:sz w:val="24"/>
        </w:rPr>
        <w:t xml:space="preserve"> </w:t>
      </w:r>
      <w:proofErr w:type="spellStart"/>
      <w:r w:rsidR="00105DD4" w:rsidRPr="00B14E94">
        <w:rPr>
          <w:sz w:val="24"/>
        </w:rPr>
        <w:t>aturan-aturan</w:t>
      </w:r>
      <w:proofErr w:type="spellEnd"/>
      <w:r w:rsidR="00105DD4" w:rsidRPr="00B14E94">
        <w:rPr>
          <w:sz w:val="24"/>
        </w:rPr>
        <w:t xml:space="preserve"> dan </w:t>
      </w:r>
      <w:proofErr w:type="spellStart"/>
      <w:r w:rsidR="00105DD4" w:rsidRPr="00B14E94">
        <w:rPr>
          <w:sz w:val="24"/>
        </w:rPr>
        <w:t>ketentuan-ketentuan</w:t>
      </w:r>
      <w:proofErr w:type="spellEnd"/>
      <w:r w:rsidR="00105DD4" w:rsidRPr="00B14E94">
        <w:rPr>
          <w:sz w:val="24"/>
        </w:rPr>
        <w:t xml:space="preserve"> </w:t>
      </w:r>
      <w:proofErr w:type="spellStart"/>
      <w:r w:rsidR="00105DD4" w:rsidRPr="00B14E94">
        <w:rPr>
          <w:sz w:val="24"/>
        </w:rPr>
        <w:t>dari</w:t>
      </w:r>
      <w:proofErr w:type="spellEnd"/>
      <w:r w:rsidR="00105DD4" w:rsidRPr="00B14E94">
        <w:rPr>
          <w:sz w:val="24"/>
        </w:rPr>
        <w:t xml:space="preserve"> </w:t>
      </w:r>
      <w:proofErr w:type="spellStart"/>
      <w:r w:rsidR="00105DD4" w:rsidRPr="00B14E94">
        <w:rPr>
          <w:sz w:val="24"/>
        </w:rPr>
        <w:t>Direktur</w:t>
      </w:r>
      <w:proofErr w:type="spellEnd"/>
      <w:r w:rsidR="00105DD4" w:rsidRPr="00B14E94">
        <w:rPr>
          <w:sz w:val="24"/>
        </w:rPr>
        <w:t xml:space="preserve"> </w:t>
      </w:r>
      <w:proofErr w:type="spellStart"/>
      <w:r w:rsidR="00105DD4" w:rsidRPr="00B14E94">
        <w:rPr>
          <w:sz w:val="24"/>
        </w:rPr>
        <w:t>Jenderal</w:t>
      </w:r>
      <w:proofErr w:type="spellEnd"/>
      <w:r w:rsidR="00105DD4" w:rsidRPr="00B14E94">
        <w:rPr>
          <w:sz w:val="24"/>
        </w:rPr>
        <w:t xml:space="preserve"> Pendidikan Tinggi </w:t>
      </w:r>
      <w:proofErr w:type="spellStart"/>
      <w:r w:rsidR="00105DD4" w:rsidRPr="00B14E94">
        <w:rPr>
          <w:sz w:val="24"/>
        </w:rPr>
        <w:t>sebagai</w:t>
      </w:r>
      <w:proofErr w:type="spellEnd"/>
      <w:r w:rsidR="00105DD4" w:rsidRPr="00B14E94">
        <w:rPr>
          <w:sz w:val="24"/>
        </w:rPr>
        <w:t xml:space="preserve"> </w:t>
      </w:r>
      <w:proofErr w:type="spellStart"/>
      <w:r w:rsidR="00105DD4" w:rsidRPr="00B14E94">
        <w:rPr>
          <w:sz w:val="24"/>
        </w:rPr>
        <w:t>acuan</w:t>
      </w:r>
      <w:proofErr w:type="spellEnd"/>
      <w:r w:rsidR="00105DD4" w:rsidRPr="00B14E94">
        <w:rPr>
          <w:sz w:val="24"/>
        </w:rPr>
        <w:t xml:space="preserve"> dan </w:t>
      </w:r>
      <w:r w:rsidR="00105DD4" w:rsidRPr="00B14E94">
        <w:rPr>
          <w:i/>
          <w:sz w:val="24"/>
        </w:rPr>
        <w:t>role model.</w:t>
      </w:r>
      <w:r w:rsidR="00105DD4" w:rsidRPr="00B14E94">
        <w:rPr>
          <w:sz w:val="24"/>
        </w:rPr>
        <w:t xml:space="preserve"> </w:t>
      </w:r>
      <w:proofErr w:type="spellStart"/>
      <w:r w:rsidR="00105DD4" w:rsidRPr="00B14E94">
        <w:rPr>
          <w:sz w:val="24"/>
        </w:rPr>
        <w:t>Ketersediaan</w:t>
      </w:r>
      <w:proofErr w:type="spellEnd"/>
      <w:r w:rsidR="00105DD4" w:rsidRPr="00B14E94">
        <w:rPr>
          <w:sz w:val="24"/>
        </w:rPr>
        <w:t xml:space="preserve"> </w:t>
      </w:r>
      <w:proofErr w:type="spellStart"/>
      <w:r w:rsidR="00105DD4" w:rsidRPr="00B14E94">
        <w:rPr>
          <w:sz w:val="24"/>
        </w:rPr>
        <w:t>sistem</w:t>
      </w:r>
      <w:proofErr w:type="spellEnd"/>
      <w:r w:rsidR="00105DD4" w:rsidRPr="00B14E94">
        <w:rPr>
          <w:sz w:val="24"/>
        </w:rPr>
        <w:t xml:space="preserve"> </w:t>
      </w:r>
      <w:proofErr w:type="spellStart"/>
      <w:r w:rsidR="00105DD4" w:rsidRPr="00B14E94">
        <w:rPr>
          <w:sz w:val="24"/>
        </w:rPr>
        <w:t>teknologi</w:t>
      </w:r>
      <w:proofErr w:type="spellEnd"/>
      <w:r w:rsidR="00105DD4" w:rsidRPr="00B14E94">
        <w:rPr>
          <w:sz w:val="24"/>
        </w:rPr>
        <w:t xml:space="preserve"> </w:t>
      </w:r>
      <w:proofErr w:type="spellStart"/>
      <w:r w:rsidR="00105DD4" w:rsidRPr="00B14E94">
        <w:rPr>
          <w:sz w:val="24"/>
        </w:rPr>
        <w:t>informasi</w:t>
      </w:r>
      <w:proofErr w:type="spellEnd"/>
      <w:r w:rsidR="00311897" w:rsidRPr="00B14E94">
        <w:rPr>
          <w:sz w:val="24"/>
        </w:rPr>
        <w:t xml:space="preserve"> </w:t>
      </w:r>
      <w:proofErr w:type="spellStart"/>
      <w:r w:rsidR="00311897" w:rsidRPr="00B14E94">
        <w:rPr>
          <w:sz w:val="24"/>
        </w:rPr>
        <w:t>dapat</w:t>
      </w:r>
      <w:proofErr w:type="spellEnd"/>
      <w:r w:rsidR="00311897" w:rsidRPr="00B14E94">
        <w:rPr>
          <w:sz w:val="24"/>
        </w:rPr>
        <w:t xml:space="preserve"> </w:t>
      </w:r>
      <w:proofErr w:type="spellStart"/>
      <w:r w:rsidR="00311897" w:rsidRPr="00B14E94">
        <w:rPr>
          <w:sz w:val="24"/>
        </w:rPr>
        <w:t>memberikan</w:t>
      </w:r>
      <w:proofErr w:type="spellEnd"/>
      <w:r w:rsidR="00311897" w:rsidRPr="00B14E94">
        <w:rPr>
          <w:sz w:val="24"/>
        </w:rPr>
        <w:t xml:space="preserve"> </w:t>
      </w:r>
      <w:proofErr w:type="spellStart"/>
      <w:r w:rsidR="00311897" w:rsidRPr="00B14E94">
        <w:rPr>
          <w:sz w:val="24"/>
        </w:rPr>
        <w:t>nilai</w:t>
      </w:r>
      <w:proofErr w:type="spellEnd"/>
      <w:r w:rsidR="00311897" w:rsidRPr="00B14E94">
        <w:rPr>
          <w:sz w:val="24"/>
        </w:rPr>
        <w:t xml:space="preserve"> </w:t>
      </w:r>
      <w:proofErr w:type="spellStart"/>
      <w:r w:rsidR="00311897" w:rsidRPr="00B14E94">
        <w:rPr>
          <w:sz w:val="24"/>
        </w:rPr>
        <w:t>lebih</w:t>
      </w:r>
      <w:proofErr w:type="spellEnd"/>
      <w:r w:rsidR="00311897" w:rsidRPr="00B14E94">
        <w:rPr>
          <w:sz w:val="24"/>
        </w:rPr>
        <w:t xml:space="preserve"> </w:t>
      </w:r>
      <w:proofErr w:type="spellStart"/>
      <w:r w:rsidR="00311897" w:rsidRPr="00B14E94">
        <w:rPr>
          <w:sz w:val="24"/>
        </w:rPr>
        <w:t>bagi</w:t>
      </w:r>
      <w:proofErr w:type="spellEnd"/>
      <w:r w:rsidR="00311897" w:rsidRPr="00B14E94">
        <w:rPr>
          <w:sz w:val="24"/>
        </w:rPr>
        <w:t xml:space="preserve"> </w:t>
      </w:r>
      <w:proofErr w:type="spellStart"/>
      <w:r w:rsidR="00311897" w:rsidRPr="00B14E94">
        <w:rPr>
          <w:sz w:val="24"/>
        </w:rPr>
        <w:t>lembaga</w:t>
      </w:r>
      <w:proofErr w:type="spellEnd"/>
      <w:r w:rsidR="00311897" w:rsidRPr="00B14E94">
        <w:rPr>
          <w:sz w:val="24"/>
        </w:rPr>
        <w:t xml:space="preserve"> </w:t>
      </w:r>
      <w:proofErr w:type="spellStart"/>
      <w:r w:rsidR="00311897" w:rsidRPr="00B14E94">
        <w:rPr>
          <w:sz w:val="24"/>
        </w:rPr>
        <w:t>karena</w:t>
      </w:r>
      <w:proofErr w:type="spellEnd"/>
      <w:r w:rsidR="00311897" w:rsidRPr="00B14E94">
        <w:rPr>
          <w:sz w:val="24"/>
        </w:rPr>
        <w:t xml:space="preserve"> </w:t>
      </w:r>
      <w:r w:rsidR="00311897" w:rsidRPr="00B14E94">
        <w:rPr>
          <w:i/>
          <w:sz w:val="24"/>
        </w:rPr>
        <w:t xml:space="preserve">stakeholder </w:t>
      </w:r>
      <w:proofErr w:type="spellStart"/>
      <w:r w:rsidR="00311897" w:rsidRPr="00B14E94">
        <w:rPr>
          <w:sz w:val="24"/>
        </w:rPr>
        <w:t>biasanya</w:t>
      </w:r>
      <w:proofErr w:type="spellEnd"/>
      <w:r w:rsidR="00311897" w:rsidRPr="00B14E94">
        <w:rPr>
          <w:sz w:val="24"/>
        </w:rPr>
        <w:t xml:space="preserve"> </w:t>
      </w:r>
      <w:proofErr w:type="spellStart"/>
      <w:r w:rsidR="00311897" w:rsidRPr="00B14E94">
        <w:rPr>
          <w:sz w:val="24"/>
        </w:rPr>
        <w:t>ingin</w:t>
      </w:r>
      <w:proofErr w:type="spellEnd"/>
      <w:r w:rsidR="00311897" w:rsidRPr="00B14E94">
        <w:rPr>
          <w:sz w:val="24"/>
        </w:rPr>
        <w:t xml:space="preserve"> </w:t>
      </w:r>
      <w:proofErr w:type="spellStart"/>
      <w:r w:rsidR="00311897" w:rsidRPr="00B14E94">
        <w:rPr>
          <w:sz w:val="24"/>
        </w:rPr>
        <w:t>memilih</w:t>
      </w:r>
      <w:proofErr w:type="spellEnd"/>
      <w:r w:rsidR="00311897" w:rsidRPr="00B14E94">
        <w:rPr>
          <w:sz w:val="24"/>
        </w:rPr>
        <w:t xml:space="preserve"> </w:t>
      </w:r>
      <w:proofErr w:type="spellStart"/>
      <w:r w:rsidR="00311897" w:rsidRPr="00B14E94">
        <w:rPr>
          <w:sz w:val="24"/>
        </w:rPr>
        <w:t>perguruan</w:t>
      </w:r>
      <w:proofErr w:type="spellEnd"/>
      <w:r w:rsidR="00311897" w:rsidRPr="00B14E94">
        <w:rPr>
          <w:sz w:val="24"/>
        </w:rPr>
        <w:t xml:space="preserve"> </w:t>
      </w:r>
      <w:proofErr w:type="spellStart"/>
      <w:r w:rsidR="00311897" w:rsidRPr="00B14E94">
        <w:rPr>
          <w:sz w:val="24"/>
        </w:rPr>
        <w:t>tinggi</w:t>
      </w:r>
      <w:proofErr w:type="spellEnd"/>
      <w:r w:rsidR="00311897" w:rsidRPr="00B14E94">
        <w:rPr>
          <w:sz w:val="24"/>
        </w:rPr>
        <w:t xml:space="preserve"> yang </w:t>
      </w:r>
      <w:proofErr w:type="spellStart"/>
      <w:r w:rsidR="00311897" w:rsidRPr="00B14E94">
        <w:rPr>
          <w:sz w:val="24"/>
        </w:rPr>
        <w:t>memiliki</w:t>
      </w:r>
      <w:proofErr w:type="spellEnd"/>
      <w:r w:rsidR="00311897" w:rsidRPr="00B14E94">
        <w:rPr>
          <w:sz w:val="24"/>
        </w:rPr>
        <w:t xml:space="preserve"> </w:t>
      </w:r>
      <w:proofErr w:type="spellStart"/>
      <w:r w:rsidR="00311897" w:rsidRPr="00B14E94">
        <w:rPr>
          <w:sz w:val="24"/>
        </w:rPr>
        <w:t>fasilitas</w:t>
      </w:r>
      <w:proofErr w:type="spellEnd"/>
      <w:r w:rsidR="00311897" w:rsidRPr="00B14E94">
        <w:rPr>
          <w:sz w:val="24"/>
        </w:rPr>
        <w:t xml:space="preserve"> </w:t>
      </w:r>
      <w:proofErr w:type="spellStart"/>
      <w:r w:rsidR="00311897" w:rsidRPr="00B14E94">
        <w:rPr>
          <w:sz w:val="24"/>
        </w:rPr>
        <w:t>teknologi</w:t>
      </w:r>
      <w:proofErr w:type="spellEnd"/>
      <w:r w:rsidR="00311897" w:rsidRPr="00B14E94">
        <w:rPr>
          <w:sz w:val="24"/>
        </w:rPr>
        <w:t xml:space="preserve"> yang </w:t>
      </w:r>
      <w:proofErr w:type="spellStart"/>
      <w:r w:rsidR="00311897" w:rsidRPr="00B14E94">
        <w:rPr>
          <w:sz w:val="24"/>
        </w:rPr>
        <w:t>memadai</w:t>
      </w:r>
      <w:proofErr w:type="spellEnd"/>
      <w:r w:rsidR="00311897" w:rsidRPr="00B14E94">
        <w:rPr>
          <w:sz w:val="24"/>
        </w:rPr>
        <w:t xml:space="preserve">. </w:t>
      </w:r>
      <w:proofErr w:type="spellStart"/>
      <w:r w:rsidR="00105DD4" w:rsidRPr="00B14E94">
        <w:rPr>
          <w:sz w:val="24"/>
        </w:rPr>
        <w:t>Peningkatan</w:t>
      </w:r>
      <w:proofErr w:type="spellEnd"/>
      <w:r w:rsidR="00105DD4" w:rsidRPr="00B14E94">
        <w:rPr>
          <w:sz w:val="24"/>
        </w:rPr>
        <w:t xml:space="preserve"> </w:t>
      </w:r>
      <w:proofErr w:type="spellStart"/>
      <w:r w:rsidR="00105DD4" w:rsidRPr="00B14E94">
        <w:rPr>
          <w:sz w:val="24"/>
        </w:rPr>
        <w:t>kualitas</w:t>
      </w:r>
      <w:proofErr w:type="spellEnd"/>
      <w:r w:rsidR="00105DD4" w:rsidRPr="00B14E94">
        <w:rPr>
          <w:sz w:val="24"/>
        </w:rPr>
        <w:t xml:space="preserve"> alumni </w:t>
      </w:r>
      <w:proofErr w:type="spellStart"/>
      <w:r w:rsidR="00105DD4" w:rsidRPr="00B14E94">
        <w:rPr>
          <w:sz w:val="24"/>
        </w:rPr>
        <w:t>merupakan</w:t>
      </w:r>
      <w:proofErr w:type="spellEnd"/>
      <w:r w:rsidR="00105DD4" w:rsidRPr="00B14E94">
        <w:rPr>
          <w:sz w:val="24"/>
        </w:rPr>
        <w:t xml:space="preserve"> salah </w:t>
      </w:r>
      <w:proofErr w:type="spellStart"/>
      <w:r w:rsidR="00105DD4" w:rsidRPr="00B14E94">
        <w:rPr>
          <w:sz w:val="24"/>
        </w:rPr>
        <w:t>satu</w:t>
      </w:r>
      <w:proofErr w:type="spellEnd"/>
      <w:r w:rsidR="00105DD4" w:rsidRPr="00B14E94">
        <w:rPr>
          <w:sz w:val="24"/>
        </w:rPr>
        <w:t xml:space="preserve"> </w:t>
      </w:r>
      <w:proofErr w:type="spellStart"/>
      <w:r w:rsidR="00105DD4" w:rsidRPr="00B14E94">
        <w:rPr>
          <w:sz w:val="24"/>
        </w:rPr>
        <w:t>dampak</w:t>
      </w:r>
      <w:proofErr w:type="spellEnd"/>
      <w:r w:rsidR="00105DD4" w:rsidRPr="00B14E94">
        <w:rPr>
          <w:sz w:val="24"/>
        </w:rPr>
        <w:t xml:space="preserve"> </w:t>
      </w:r>
      <w:proofErr w:type="spellStart"/>
      <w:r w:rsidR="00105DD4" w:rsidRPr="00B14E94">
        <w:rPr>
          <w:sz w:val="24"/>
        </w:rPr>
        <w:t>dari</w:t>
      </w:r>
      <w:proofErr w:type="spellEnd"/>
      <w:r w:rsidR="00105DD4" w:rsidRPr="00B14E94">
        <w:rPr>
          <w:sz w:val="24"/>
        </w:rPr>
        <w:t xml:space="preserve"> </w:t>
      </w:r>
      <w:proofErr w:type="spellStart"/>
      <w:r w:rsidR="00105DD4" w:rsidRPr="00B14E94">
        <w:rPr>
          <w:sz w:val="24"/>
        </w:rPr>
        <w:t>teknologi</w:t>
      </w:r>
      <w:proofErr w:type="spellEnd"/>
      <w:r w:rsidR="00105DD4" w:rsidRPr="00B14E94">
        <w:rPr>
          <w:sz w:val="24"/>
        </w:rPr>
        <w:t xml:space="preserve"> pada </w:t>
      </w:r>
      <w:proofErr w:type="spellStart"/>
      <w:r w:rsidR="00105DD4" w:rsidRPr="00B14E94">
        <w:rPr>
          <w:sz w:val="24"/>
        </w:rPr>
        <w:t>nilai</w:t>
      </w:r>
      <w:proofErr w:type="spellEnd"/>
      <w:r w:rsidR="00105DD4" w:rsidRPr="00B14E94">
        <w:rPr>
          <w:sz w:val="24"/>
        </w:rPr>
        <w:t xml:space="preserve"> </w:t>
      </w:r>
      <w:proofErr w:type="spellStart"/>
      <w:r w:rsidR="00105DD4" w:rsidRPr="00B14E94">
        <w:rPr>
          <w:sz w:val="24"/>
        </w:rPr>
        <w:t>bisnis</w:t>
      </w:r>
      <w:proofErr w:type="spellEnd"/>
      <w:r w:rsidR="00105DD4" w:rsidRPr="00B14E94">
        <w:rPr>
          <w:sz w:val="24"/>
        </w:rPr>
        <w:t xml:space="preserve"> </w:t>
      </w:r>
      <w:proofErr w:type="spellStart"/>
      <w:r w:rsidR="00105DD4" w:rsidRPr="00B14E94">
        <w:rPr>
          <w:sz w:val="24"/>
        </w:rPr>
        <w:t>pendidikan</w:t>
      </w:r>
      <w:proofErr w:type="spellEnd"/>
      <w:r w:rsidR="00105DD4" w:rsidRPr="00B14E94">
        <w:rPr>
          <w:sz w:val="24"/>
        </w:rPr>
        <w:t xml:space="preserve"> </w:t>
      </w:r>
      <w:proofErr w:type="spellStart"/>
      <w:r w:rsidR="00105DD4" w:rsidRPr="00B14E94">
        <w:rPr>
          <w:sz w:val="24"/>
        </w:rPr>
        <w:t>tinggi</w:t>
      </w:r>
      <w:proofErr w:type="spellEnd"/>
      <w:r w:rsidR="00105DD4" w:rsidRPr="00B14E94">
        <w:rPr>
          <w:sz w:val="24"/>
        </w:rPr>
        <w:t xml:space="preserve">. </w:t>
      </w:r>
    </w:p>
    <w:p w14:paraId="5618E371" w14:textId="239EC0DE" w:rsidR="006E29E1" w:rsidRDefault="002F3977" w:rsidP="00F73354">
      <w:pPr>
        <w:pStyle w:val="BodyText"/>
        <w:spacing w:after="0" w:line="360" w:lineRule="auto"/>
        <w:ind w:firstLine="851"/>
        <w:jc w:val="both"/>
        <w:rPr>
          <w:sz w:val="24"/>
        </w:rPr>
      </w:pPr>
      <w:proofErr w:type="spellStart"/>
      <w:r>
        <w:rPr>
          <w:sz w:val="24"/>
        </w:rPr>
        <w:t>Konstruk</w:t>
      </w:r>
      <w:proofErr w:type="spellEnd"/>
      <w:r>
        <w:rPr>
          <w:sz w:val="24"/>
        </w:rPr>
        <w:t xml:space="preserve"> </w:t>
      </w:r>
      <w:proofErr w:type="spellStart"/>
      <w:r>
        <w:rPr>
          <w:sz w:val="24"/>
        </w:rPr>
        <w:t>keselarasan</w:t>
      </w:r>
      <w:proofErr w:type="spellEnd"/>
      <w:r>
        <w:rPr>
          <w:sz w:val="24"/>
        </w:rPr>
        <w:t xml:space="preserve"> </w:t>
      </w:r>
      <w:proofErr w:type="spellStart"/>
      <w:r>
        <w:rPr>
          <w:sz w:val="24"/>
        </w:rPr>
        <w:t>dipengaruhi</w:t>
      </w:r>
      <w:proofErr w:type="spellEnd"/>
      <w:r>
        <w:rPr>
          <w:sz w:val="24"/>
        </w:rPr>
        <w:t xml:space="preserve"> </w:t>
      </w:r>
      <w:r>
        <w:rPr>
          <w:i/>
          <w:sz w:val="24"/>
        </w:rPr>
        <w:t xml:space="preserve">working relationship, governance </w:t>
      </w:r>
      <w:r>
        <w:rPr>
          <w:sz w:val="24"/>
        </w:rPr>
        <w:t xml:space="preserve">dan </w:t>
      </w:r>
      <w:r>
        <w:rPr>
          <w:i/>
          <w:sz w:val="24"/>
        </w:rPr>
        <w:t>scope and architecture</w:t>
      </w:r>
      <w:r w:rsidR="008077EA">
        <w:rPr>
          <w:i/>
          <w:sz w:val="24"/>
        </w:rPr>
        <w:t xml:space="preserve"> </w:t>
      </w:r>
      <w:sdt>
        <w:sdtPr>
          <w:rPr>
            <w:i/>
            <w:sz w:val="24"/>
          </w:rPr>
          <w:id w:val="-114986816"/>
          <w:citation/>
        </w:sdtPr>
        <w:sdtEndPr/>
        <w:sdtContent>
          <w:r w:rsidR="008077EA">
            <w:rPr>
              <w:i/>
              <w:sz w:val="24"/>
            </w:rPr>
            <w:fldChar w:fldCharType="begin"/>
          </w:r>
          <w:r w:rsidR="008077EA">
            <w:rPr>
              <w:i/>
              <w:sz w:val="24"/>
            </w:rPr>
            <w:instrText xml:space="preserve">CITATION JLu15 \t  \l 1033 </w:instrText>
          </w:r>
          <w:r w:rsidR="008077EA">
            <w:rPr>
              <w:i/>
              <w:sz w:val="24"/>
            </w:rPr>
            <w:fldChar w:fldCharType="separate"/>
          </w:r>
          <w:r w:rsidR="00984435" w:rsidRPr="00984435">
            <w:rPr>
              <w:noProof/>
              <w:sz w:val="24"/>
            </w:rPr>
            <w:t>(Luftman, 2000)</w:t>
          </w:r>
          <w:r w:rsidR="008077EA">
            <w:rPr>
              <w:i/>
              <w:sz w:val="24"/>
            </w:rPr>
            <w:fldChar w:fldCharType="end"/>
          </w:r>
        </w:sdtContent>
      </w:sdt>
      <w:r>
        <w:rPr>
          <w:i/>
          <w:sz w:val="24"/>
        </w:rPr>
        <w:t>.</w:t>
      </w:r>
      <w:r>
        <w:rPr>
          <w:sz w:val="24"/>
        </w:rPr>
        <w:t xml:space="preserve"> </w:t>
      </w:r>
      <w:proofErr w:type="spellStart"/>
      <w:r w:rsidR="006E29E1">
        <w:rPr>
          <w:sz w:val="24"/>
        </w:rPr>
        <w:t>Komunikasi</w:t>
      </w:r>
      <w:proofErr w:type="spellEnd"/>
      <w:r w:rsidR="006E29E1">
        <w:rPr>
          <w:sz w:val="24"/>
        </w:rPr>
        <w:t xml:space="preserve"> </w:t>
      </w:r>
      <w:proofErr w:type="spellStart"/>
      <w:r w:rsidR="006E29E1">
        <w:rPr>
          <w:sz w:val="24"/>
        </w:rPr>
        <w:t>aktif</w:t>
      </w:r>
      <w:proofErr w:type="spellEnd"/>
      <w:r w:rsidR="006E29E1">
        <w:rPr>
          <w:sz w:val="24"/>
        </w:rPr>
        <w:t xml:space="preserve"> </w:t>
      </w:r>
      <w:proofErr w:type="spellStart"/>
      <w:r w:rsidR="006E29E1">
        <w:rPr>
          <w:sz w:val="24"/>
        </w:rPr>
        <w:t>dalaam</w:t>
      </w:r>
      <w:proofErr w:type="spellEnd"/>
      <w:r w:rsidR="006E29E1">
        <w:rPr>
          <w:sz w:val="24"/>
        </w:rPr>
        <w:t xml:space="preserve"> </w:t>
      </w:r>
      <w:proofErr w:type="spellStart"/>
      <w:r w:rsidR="006E29E1">
        <w:rPr>
          <w:sz w:val="24"/>
        </w:rPr>
        <w:t>berbagi</w:t>
      </w:r>
      <w:proofErr w:type="spellEnd"/>
      <w:r w:rsidR="006E29E1">
        <w:rPr>
          <w:sz w:val="24"/>
        </w:rPr>
        <w:t xml:space="preserve"> </w:t>
      </w:r>
      <w:proofErr w:type="spellStart"/>
      <w:r w:rsidR="006E29E1">
        <w:rPr>
          <w:sz w:val="24"/>
        </w:rPr>
        <w:t>pengetahuan</w:t>
      </w:r>
      <w:proofErr w:type="spellEnd"/>
      <w:r w:rsidR="006E29E1">
        <w:rPr>
          <w:sz w:val="24"/>
        </w:rPr>
        <w:t xml:space="preserve"> </w:t>
      </w:r>
      <w:proofErr w:type="spellStart"/>
      <w:r w:rsidR="006E29E1">
        <w:rPr>
          <w:sz w:val="24"/>
        </w:rPr>
        <w:t>menjadi</w:t>
      </w:r>
      <w:proofErr w:type="spellEnd"/>
      <w:r w:rsidR="006E29E1">
        <w:rPr>
          <w:sz w:val="24"/>
        </w:rPr>
        <w:t xml:space="preserve"> </w:t>
      </w:r>
      <w:proofErr w:type="spellStart"/>
      <w:r w:rsidR="006E29E1">
        <w:rPr>
          <w:sz w:val="24"/>
        </w:rPr>
        <w:t>kunci</w:t>
      </w:r>
      <w:proofErr w:type="spellEnd"/>
      <w:r w:rsidR="006E29E1">
        <w:rPr>
          <w:sz w:val="24"/>
        </w:rPr>
        <w:t xml:space="preserve"> </w:t>
      </w:r>
      <w:proofErr w:type="spellStart"/>
      <w:r w:rsidR="006E29E1">
        <w:rPr>
          <w:sz w:val="24"/>
        </w:rPr>
        <w:t>utama</w:t>
      </w:r>
      <w:proofErr w:type="spellEnd"/>
      <w:r w:rsidR="006E29E1">
        <w:rPr>
          <w:sz w:val="24"/>
        </w:rPr>
        <w:t xml:space="preserve"> </w:t>
      </w:r>
      <w:proofErr w:type="spellStart"/>
      <w:r w:rsidR="006E29E1">
        <w:rPr>
          <w:sz w:val="24"/>
        </w:rPr>
        <w:t>dalam</w:t>
      </w:r>
      <w:proofErr w:type="spellEnd"/>
      <w:r w:rsidR="006E29E1">
        <w:rPr>
          <w:sz w:val="24"/>
        </w:rPr>
        <w:t xml:space="preserve"> </w:t>
      </w:r>
      <w:proofErr w:type="spellStart"/>
      <w:r w:rsidR="006E29E1">
        <w:rPr>
          <w:sz w:val="24"/>
        </w:rPr>
        <w:t>menjalin</w:t>
      </w:r>
      <w:proofErr w:type="spellEnd"/>
      <w:r w:rsidR="006E29E1">
        <w:rPr>
          <w:sz w:val="24"/>
        </w:rPr>
        <w:t xml:space="preserve"> </w:t>
      </w:r>
      <w:proofErr w:type="spellStart"/>
      <w:r w:rsidR="006E29E1">
        <w:rPr>
          <w:sz w:val="24"/>
        </w:rPr>
        <w:t>h</w:t>
      </w:r>
      <w:r>
        <w:rPr>
          <w:sz w:val="24"/>
        </w:rPr>
        <w:t>ubungan</w:t>
      </w:r>
      <w:proofErr w:type="spellEnd"/>
      <w:r>
        <w:rPr>
          <w:sz w:val="24"/>
        </w:rPr>
        <w:t xml:space="preserve"> </w:t>
      </w:r>
      <w:proofErr w:type="spellStart"/>
      <w:r>
        <w:rPr>
          <w:sz w:val="24"/>
        </w:rPr>
        <w:t>atau</w:t>
      </w:r>
      <w:proofErr w:type="spellEnd"/>
      <w:r>
        <w:rPr>
          <w:sz w:val="24"/>
        </w:rPr>
        <w:t xml:space="preserve"> </w:t>
      </w:r>
      <w:proofErr w:type="spellStart"/>
      <w:r>
        <w:rPr>
          <w:sz w:val="24"/>
        </w:rPr>
        <w:t>relasi</w:t>
      </w:r>
      <w:proofErr w:type="spellEnd"/>
      <w:r>
        <w:rPr>
          <w:sz w:val="24"/>
        </w:rPr>
        <w:t xml:space="preserve"> </w:t>
      </w:r>
      <w:proofErr w:type="spellStart"/>
      <w:r w:rsidR="006E29E1">
        <w:rPr>
          <w:sz w:val="24"/>
        </w:rPr>
        <w:t>kerja</w:t>
      </w:r>
      <w:proofErr w:type="spellEnd"/>
      <w:r w:rsidR="006E29E1">
        <w:rPr>
          <w:sz w:val="24"/>
        </w:rPr>
        <w:t xml:space="preserve">, </w:t>
      </w:r>
      <w:proofErr w:type="spellStart"/>
      <w:r w:rsidR="006E29E1">
        <w:rPr>
          <w:sz w:val="24"/>
        </w:rPr>
        <w:t>baik</w:t>
      </w:r>
      <w:proofErr w:type="spellEnd"/>
      <w:r w:rsidR="006E29E1">
        <w:rPr>
          <w:sz w:val="24"/>
        </w:rPr>
        <w:t xml:space="preserve"> </w:t>
      </w:r>
      <w:proofErr w:type="spellStart"/>
      <w:r w:rsidR="006E29E1">
        <w:rPr>
          <w:sz w:val="24"/>
        </w:rPr>
        <w:t>itu</w:t>
      </w:r>
      <w:proofErr w:type="spellEnd"/>
      <w:r w:rsidR="006E29E1">
        <w:rPr>
          <w:sz w:val="24"/>
        </w:rPr>
        <w:t xml:space="preserve"> </w:t>
      </w:r>
      <w:proofErr w:type="spellStart"/>
      <w:r w:rsidR="006E29E1">
        <w:rPr>
          <w:sz w:val="24"/>
        </w:rPr>
        <w:t>hubungan</w:t>
      </w:r>
      <w:proofErr w:type="spellEnd"/>
      <w:r w:rsidR="006E29E1">
        <w:rPr>
          <w:sz w:val="24"/>
        </w:rPr>
        <w:t xml:space="preserve"> </w:t>
      </w:r>
      <w:proofErr w:type="spellStart"/>
      <w:r w:rsidR="006E29E1">
        <w:rPr>
          <w:sz w:val="24"/>
        </w:rPr>
        <w:t>atau</w:t>
      </w:r>
      <w:proofErr w:type="spellEnd"/>
      <w:r w:rsidR="006E29E1">
        <w:rPr>
          <w:sz w:val="24"/>
        </w:rPr>
        <w:t xml:space="preserve"> </w:t>
      </w:r>
      <w:proofErr w:type="spellStart"/>
      <w:r w:rsidR="006E29E1">
        <w:rPr>
          <w:sz w:val="24"/>
        </w:rPr>
        <w:t>relasi</w:t>
      </w:r>
      <w:proofErr w:type="spellEnd"/>
      <w:r w:rsidR="006E29E1">
        <w:rPr>
          <w:sz w:val="24"/>
        </w:rPr>
        <w:t xml:space="preserve"> internal </w:t>
      </w:r>
      <w:proofErr w:type="spellStart"/>
      <w:r w:rsidR="006E29E1">
        <w:rPr>
          <w:sz w:val="24"/>
        </w:rPr>
        <w:t>maupun</w:t>
      </w:r>
      <w:proofErr w:type="spellEnd"/>
      <w:r w:rsidR="006E29E1">
        <w:rPr>
          <w:sz w:val="24"/>
        </w:rPr>
        <w:t xml:space="preserve"> </w:t>
      </w:r>
      <w:proofErr w:type="spellStart"/>
      <w:r w:rsidR="006E29E1">
        <w:rPr>
          <w:sz w:val="24"/>
        </w:rPr>
        <w:t>hubungan</w:t>
      </w:r>
      <w:proofErr w:type="spellEnd"/>
      <w:r w:rsidR="006E29E1">
        <w:rPr>
          <w:sz w:val="24"/>
        </w:rPr>
        <w:t xml:space="preserve"> </w:t>
      </w:r>
      <w:proofErr w:type="spellStart"/>
      <w:r w:rsidR="006E29E1">
        <w:rPr>
          <w:sz w:val="24"/>
        </w:rPr>
        <w:t>relasi</w:t>
      </w:r>
      <w:proofErr w:type="spellEnd"/>
      <w:r w:rsidR="006E29E1">
        <w:rPr>
          <w:sz w:val="24"/>
        </w:rPr>
        <w:t xml:space="preserve"> </w:t>
      </w:r>
      <w:proofErr w:type="spellStart"/>
      <w:r w:rsidR="006E29E1">
        <w:rPr>
          <w:sz w:val="24"/>
        </w:rPr>
        <w:t>dengan</w:t>
      </w:r>
      <w:proofErr w:type="spellEnd"/>
      <w:r w:rsidR="006E29E1">
        <w:rPr>
          <w:sz w:val="24"/>
        </w:rPr>
        <w:t xml:space="preserve"> </w:t>
      </w:r>
      <w:proofErr w:type="spellStart"/>
      <w:r w:rsidR="006E29E1">
        <w:rPr>
          <w:sz w:val="24"/>
        </w:rPr>
        <w:t>pihak</w:t>
      </w:r>
      <w:proofErr w:type="spellEnd"/>
      <w:r w:rsidR="006E29E1">
        <w:rPr>
          <w:sz w:val="24"/>
        </w:rPr>
        <w:t xml:space="preserve"> </w:t>
      </w:r>
      <w:proofErr w:type="spellStart"/>
      <w:r w:rsidR="006E29E1">
        <w:rPr>
          <w:sz w:val="24"/>
        </w:rPr>
        <w:t>luar</w:t>
      </w:r>
      <w:proofErr w:type="spellEnd"/>
      <w:r w:rsidR="006E29E1">
        <w:rPr>
          <w:sz w:val="24"/>
        </w:rPr>
        <w:t xml:space="preserve"> </w:t>
      </w:r>
      <w:proofErr w:type="spellStart"/>
      <w:r w:rsidR="006E29E1">
        <w:rPr>
          <w:sz w:val="24"/>
        </w:rPr>
        <w:t>atau</w:t>
      </w:r>
      <w:proofErr w:type="spellEnd"/>
      <w:r w:rsidR="006E29E1">
        <w:rPr>
          <w:sz w:val="24"/>
        </w:rPr>
        <w:t xml:space="preserve"> </w:t>
      </w:r>
      <w:proofErr w:type="spellStart"/>
      <w:r w:rsidR="006E29E1">
        <w:rPr>
          <w:sz w:val="24"/>
        </w:rPr>
        <w:t>eksternal</w:t>
      </w:r>
      <w:proofErr w:type="spellEnd"/>
      <w:r w:rsidR="006E29E1">
        <w:rPr>
          <w:sz w:val="24"/>
        </w:rPr>
        <w:t xml:space="preserve">, </w:t>
      </w:r>
      <w:proofErr w:type="spellStart"/>
      <w:r w:rsidR="006E29E1">
        <w:rPr>
          <w:sz w:val="24"/>
        </w:rPr>
        <w:t>terutama</w:t>
      </w:r>
      <w:proofErr w:type="spellEnd"/>
      <w:r w:rsidR="006E29E1">
        <w:rPr>
          <w:sz w:val="24"/>
        </w:rPr>
        <w:t xml:space="preserve"> </w:t>
      </w:r>
      <w:proofErr w:type="spellStart"/>
      <w:r w:rsidR="006E29E1">
        <w:rPr>
          <w:sz w:val="24"/>
        </w:rPr>
        <w:t>antara</w:t>
      </w:r>
      <w:proofErr w:type="spellEnd"/>
      <w:r w:rsidR="006E29E1">
        <w:rPr>
          <w:sz w:val="24"/>
        </w:rPr>
        <w:t xml:space="preserve"> </w:t>
      </w:r>
      <w:proofErr w:type="spellStart"/>
      <w:r w:rsidR="006E29E1">
        <w:rPr>
          <w:sz w:val="24"/>
        </w:rPr>
        <w:t>sisi</w:t>
      </w:r>
      <w:proofErr w:type="spellEnd"/>
      <w:r w:rsidR="006E29E1">
        <w:rPr>
          <w:sz w:val="24"/>
        </w:rPr>
        <w:t xml:space="preserve"> </w:t>
      </w:r>
      <w:proofErr w:type="spellStart"/>
      <w:r w:rsidR="006E29E1">
        <w:rPr>
          <w:sz w:val="24"/>
        </w:rPr>
        <w:t>bisnis</w:t>
      </w:r>
      <w:proofErr w:type="spellEnd"/>
      <w:r w:rsidR="006E29E1">
        <w:rPr>
          <w:sz w:val="24"/>
        </w:rPr>
        <w:t xml:space="preserve"> dan </w:t>
      </w:r>
      <w:proofErr w:type="spellStart"/>
      <w:r w:rsidR="006E29E1">
        <w:rPr>
          <w:sz w:val="24"/>
        </w:rPr>
        <w:t>sisi</w:t>
      </w:r>
      <w:proofErr w:type="spellEnd"/>
      <w:r w:rsidR="006E29E1">
        <w:rPr>
          <w:sz w:val="24"/>
        </w:rPr>
        <w:t xml:space="preserve"> </w:t>
      </w:r>
      <w:proofErr w:type="spellStart"/>
      <w:r w:rsidR="006E29E1">
        <w:rPr>
          <w:sz w:val="24"/>
        </w:rPr>
        <w:t>teknologi</w:t>
      </w:r>
      <w:proofErr w:type="spellEnd"/>
      <w:r w:rsidR="006E29E1">
        <w:rPr>
          <w:sz w:val="24"/>
        </w:rPr>
        <w:t xml:space="preserve"> universitas. </w:t>
      </w:r>
      <w:proofErr w:type="spellStart"/>
      <w:r w:rsidR="006E29E1">
        <w:rPr>
          <w:sz w:val="24"/>
        </w:rPr>
        <w:t>Hubungan</w:t>
      </w:r>
      <w:proofErr w:type="spellEnd"/>
      <w:r w:rsidR="006E29E1">
        <w:rPr>
          <w:sz w:val="24"/>
        </w:rPr>
        <w:t xml:space="preserve"> </w:t>
      </w:r>
      <w:proofErr w:type="spellStart"/>
      <w:r w:rsidR="006E29E1">
        <w:rPr>
          <w:sz w:val="24"/>
        </w:rPr>
        <w:t>kerja</w:t>
      </w:r>
      <w:proofErr w:type="spellEnd"/>
      <w:r w:rsidR="006E29E1">
        <w:rPr>
          <w:sz w:val="24"/>
        </w:rPr>
        <w:t xml:space="preserve"> yang </w:t>
      </w:r>
      <w:proofErr w:type="spellStart"/>
      <w:r w:rsidR="006E29E1">
        <w:rPr>
          <w:sz w:val="24"/>
        </w:rPr>
        <w:t>baik</w:t>
      </w:r>
      <w:proofErr w:type="spellEnd"/>
      <w:r w:rsidR="006E29E1">
        <w:rPr>
          <w:sz w:val="24"/>
        </w:rPr>
        <w:t xml:space="preserve"> </w:t>
      </w:r>
      <w:proofErr w:type="spellStart"/>
      <w:r w:rsidR="006E29E1">
        <w:rPr>
          <w:sz w:val="24"/>
        </w:rPr>
        <w:t>dapat</w:t>
      </w:r>
      <w:proofErr w:type="spellEnd"/>
      <w:r w:rsidR="006E29E1">
        <w:rPr>
          <w:sz w:val="24"/>
        </w:rPr>
        <w:t xml:space="preserve"> </w:t>
      </w:r>
      <w:proofErr w:type="spellStart"/>
      <w:r w:rsidR="006E29E1">
        <w:rPr>
          <w:sz w:val="24"/>
        </w:rPr>
        <w:t>membantu</w:t>
      </w:r>
      <w:proofErr w:type="spellEnd"/>
      <w:r w:rsidR="006E29E1">
        <w:rPr>
          <w:sz w:val="24"/>
        </w:rPr>
        <w:t xml:space="preserve"> dan </w:t>
      </w:r>
      <w:proofErr w:type="spellStart"/>
      <w:r w:rsidR="006E29E1">
        <w:rPr>
          <w:sz w:val="24"/>
        </w:rPr>
        <w:t>menunjang</w:t>
      </w:r>
      <w:proofErr w:type="spellEnd"/>
      <w:r w:rsidR="006E29E1">
        <w:rPr>
          <w:sz w:val="24"/>
        </w:rPr>
        <w:t xml:space="preserve"> </w:t>
      </w:r>
      <w:proofErr w:type="spellStart"/>
      <w:r w:rsidR="006E29E1">
        <w:rPr>
          <w:sz w:val="24"/>
        </w:rPr>
        <w:t>terjadinya</w:t>
      </w:r>
      <w:proofErr w:type="spellEnd"/>
      <w:r w:rsidR="006E29E1">
        <w:rPr>
          <w:sz w:val="24"/>
        </w:rPr>
        <w:t xml:space="preserve"> proses </w:t>
      </w:r>
      <w:proofErr w:type="spellStart"/>
      <w:r w:rsidR="006E29E1">
        <w:rPr>
          <w:sz w:val="24"/>
        </w:rPr>
        <w:t>keselarasan</w:t>
      </w:r>
      <w:proofErr w:type="spellEnd"/>
      <w:r w:rsidR="006E29E1">
        <w:rPr>
          <w:sz w:val="24"/>
        </w:rPr>
        <w:t xml:space="preserve">, </w:t>
      </w:r>
      <w:proofErr w:type="spellStart"/>
      <w:r w:rsidR="006E29E1">
        <w:rPr>
          <w:sz w:val="24"/>
        </w:rPr>
        <w:t>keseimbangan</w:t>
      </w:r>
      <w:proofErr w:type="spellEnd"/>
      <w:r w:rsidR="006E29E1">
        <w:rPr>
          <w:sz w:val="24"/>
        </w:rPr>
        <w:t xml:space="preserve"> dan </w:t>
      </w:r>
      <w:proofErr w:type="spellStart"/>
      <w:r w:rsidR="006E29E1">
        <w:rPr>
          <w:sz w:val="24"/>
        </w:rPr>
        <w:t>kesesuaian</w:t>
      </w:r>
      <w:proofErr w:type="spellEnd"/>
      <w:r w:rsidR="006E29E1">
        <w:rPr>
          <w:sz w:val="24"/>
        </w:rPr>
        <w:t xml:space="preserve"> </w:t>
      </w:r>
      <w:proofErr w:type="spellStart"/>
      <w:r w:rsidR="006E29E1">
        <w:rPr>
          <w:sz w:val="24"/>
        </w:rPr>
        <w:t>antara</w:t>
      </w:r>
      <w:proofErr w:type="spellEnd"/>
      <w:r w:rsidR="006E29E1">
        <w:rPr>
          <w:sz w:val="24"/>
        </w:rPr>
        <w:t xml:space="preserve"> </w:t>
      </w:r>
      <w:proofErr w:type="spellStart"/>
      <w:r w:rsidR="006E29E1">
        <w:rPr>
          <w:sz w:val="24"/>
        </w:rPr>
        <w:t>teknologi</w:t>
      </w:r>
      <w:proofErr w:type="spellEnd"/>
      <w:r w:rsidR="006E29E1">
        <w:rPr>
          <w:sz w:val="24"/>
        </w:rPr>
        <w:t xml:space="preserve"> </w:t>
      </w:r>
      <w:proofErr w:type="spellStart"/>
      <w:r w:rsidR="006E29E1">
        <w:rPr>
          <w:sz w:val="24"/>
        </w:rPr>
        <w:t>informasi</w:t>
      </w:r>
      <w:proofErr w:type="spellEnd"/>
      <w:r w:rsidR="006E29E1">
        <w:rPr>
          <w:sz w:val="24"/>
        </w:rPr>
        <w:t xml:space="preserve"> </w:t>
      </w:r>
      <w:proofErr w:type="spellStart"/>
      <w:r w:rsidR="006E29E1">
        <w:rPr>
          <w:sz w:val="24"/>
        </w:rPr>
        <w:t>dengan</w:t>
      </w:r>
      <w:proofErr w:type="spellEnd"/>
      <w:r w:rsidR="006E29E1">
        <w:rPr>
          <w:sz w:val="24"/>
        </w:rPr>
        <w:t xml:space="preserve"> </w:t>
      </w:r>
      <w:proofErr w:type="spellStart"/>
      <w:r w:rsidR="006E29E1">
        <w:rPr>
          <w:sz w:val="24"/>
        </w:rPr>
        <w:t>bisnis</w:t>
      </w:r>
      <w:proofErr w:type="spellEnd"/>
      <w:r w:rsidR="006E29E1">
        <w:rPr>
          <w:sz w:val="24"/>
        </w:rPr>
        <w:t xml:space="preserve"> </w:t>
      </w:r>
      <w:proofErr w:type="spellStart"/>
      <w:r w:rsidR="006E29E1">
        <w:rPr>
          <w:sz w:val="24"/>
        </w:rPr>
        <w:t>sehingga</w:t>
      </w:r>
      <w:proofErr w:type="spellEnd"/>
      <w:r w:rsidR="006E29E1">
        <w:rPr>
          <w:sz w:val="24"/>
        </w:rPr>
        <w:t xml:space="preserve"> </w:t>
      </w:r>
      <w:proofErr w:type="spellStart"/>
      <w:r w:rsidR="006E29E1">
        <w:rPr>
          <w:sz w:val="24"/>
        </w:rPr>
        <w:t>dapat</w:t>
      </w:r>
      <w:proofErr w:type="spellEnd"/>
      <w:r w:rsidR="006E29E1">
        <w:rPr>
          <w:sz w:val="24"/>
        </w:rPr>
        <w:t xml:space="preserve"> </w:t>
      </w:r>
      <w:proofErr w:type="spellStart"/>
      <w:r w:rsidR="006E29E1">
        <w:rPr>
          <w:sz w:val="24"/>
        </w:rPr>
        <w:t>meningkatkan</w:t>
      </w:r>
      <w:proofErr w:type="spellEnd"/>
      <w:r w:rsidR="006E29E1">
        <w:rPr>
          <w:sz w:val="24"/>
        </w:rPr>
        <w:t xml:space="preserve"> </w:t>
      </w:r>
      <w:proofErr w:type="spellStart"/>
      <w:r w:rsidR="006E29E1">
        <w:rPr>
          <w:sz w:val="24"/>
        </w:rPr>
        <w:t>pencapaian</w:t>
      </w:r>
      <w:proofErr w:type="spellEnd"/>
      <w:r w:rsidR="006E29E1">
        <w:rPr>
          <w:sz w:val="24"/>
        </w:rPr>
        <w:t xml:space="preserve"> </w:t>
      </w:r>
      <w:proofErr w:type="spellStart"/>
      <w:r w:rsidR="006E29E1">
        <w:rPr>
          <w:sz w:val="24"/>
        </w:rPr>
        <w:t>hasil</w:t>
      </w:r>
      <w:proofErr w:type="spellEnd"/>
      <w:r w:rsidR="006E29E1">
        <w:rPr>
          <w:sz w:val="24"/>
        </w:rPr>
        <w:t xml:space="preserve"> </w:t>
      </w:r>
      <w:proofErr w:type="spellStart"/>
      <w:r w:rsidR="006E29E1">
        <w:rPr>
          <w:sz w:val="24"/>
        </w:rPr>
        <w:t>dari</w:t>
      </w:r>
      <w:proofErr w:type="spellEnd"/>
      <w:r w:rsidR="006E29E1">
        <w:rPr>
          <w:sz w:val="24"/>
        </w:rPr>
        <w:t xml:space="preserve"> </w:t>
      </w:r>
      <w:proofErr w:type="spellStart"/>
      <w:r w:rsidR="006E29E1">
        <w:rPr>
          <w:sz w:val="24"/>
        </w:rPr>
        <w:t>tujuan</w:t>
      </w:r>
      <w:proofErr w:type="spellEnd"/>
      <w:r w:rsidR="006E29E1">
        <w:rPr>
          <w:sz w:val="24"/>
        </w:rPr>
        <w:t xml:space="preserve"> </w:t>
      </w:r>
      <w:proofErr w:type="spellStart"/>
      <w:r w:rsidR="006E29E1">
        <w:rPr>
          <w:sz w:val="24"/>
        </w:rPr>
        <w:t>bisnis</w:t>
      </w:r>
      <w:proofErr w:type="spellEnd"/>
      <w:r w:rsidR="006E29E1">
        <w:rPr>
          <w:sz w:val="24"/>
        </w:rPr>
        <w:t xml:space="preserve"> yang </w:t>
      </w:r>
      <w:proofErr w:type="spellStart"/>
      <w:r w:rsidR="006E29E1">
        <w:rPr>
          <w:sz w:val="24"/>
        </w:rPr>
        <w:t>diinginkan</w:t>
      </w:r>
      <w:proofErr w:type="spellEnd"/>
      <w:r w:rsidR="006E29E1">
        <w:rPr>
          <w:sz w:val="24"/>
        </w:rPr>
        <w:t xml:space="preserve"> oleh universitas. </w:t>
      </w:r>
      <w:proofErr w:type="spellStart"/>
      <w:r w:rsidR="006E29E1">
        <w:rPr>
          <w:sz w:val="24"/>
        </w:rPr>
        <w:t>Keterlibatan</w:t>
      </w:r>
      <w:proofErr w:type="spellEnd"/>
      <w:r w:rsidR="006E29E1">
        <w:rPr>
          <w:sz w:val="24"/>
        </w:rPr>
        <w:t xml:space="preserve"> </w:t>
      </w:r>
      <w:proofErr w:type="spellStart"/>
      <w:r w:rsidR="006E29E1">
        <w:rPr>
          <w:sz w:val="24"/>
        </w:rPr>
        <w:t>sisi</w:t>
      </w:r>
      <w:proofErr w:type="spellEnd"/>
      <w:r w:rsidR="006E29E1">
        <w:rPr>
          <w:sz w:val="24"/>
        </w:rPr>
        <w:t xml:space="preserve"> </w:t>
      </w:r>
      <w:proofErr w:type="spellStart"/>
      <w:r w:rsidR="006E29E1">
        <w:rPr>
          <w:sz w:val="24"/>
        </w:rPr>
        <w:t>bisnis</w:t>
      </w:r>
      <w:proofErr w:type="spellEnd"/>
      <w:r w:rsidR="006E29E1">
        <w:rPr>
          <w:sz w:val="24"/>
        </w:rPr>
        <w:t xml:space="preserve"> </w:t>
      </w:r>
      <w:proofErr w:type="spellStart"/>
      <w:r w:rsidR="006E29E1">
        <w:rPr>
          <w:sz w:val="24"/>
        </w:rPr>
        <w:t>dapat</w:t>
      </w:r>
      <w:proofErr w:type="spellEnd"/>
      <w:r w:rsidR="006E29E1">
        <w:rPr>
          <w:sz w:val="24"/>
        </w:rPr>
        <w:t xml:space="preserve"> </w:t>
      </w:r>
      <w:proofErr w:type="spellStart"/>
      <w:r w:rsidR="006E29E1">
        <w:rPr>
          <w:sz w:val="24"/>
        </w:rPr>
        <w:t>membantu</w:t>
      </w:r>
      <w:proofErr w:type="spellEnd"/>
      <w:r w:rsidR="006E29E1">
        <w:rPr>
          <w:sz w:val="24"/>
        </w:rPr>
        <w:t xml:space="preserve"> </w:t>
      </w:r>
      <w:proofErr w:type="spellStart"/>
      <w:r w:rsidR="006E29E1">
        <w:rPr>
          <w:sz w:val="24"/>
        </w:rPr>
        <w:t>memantau</w:t>
      </w:r>
      <w:proofErr w:type="spellEnd"/>
      <w:r w:rsidR="006E29E1">
        <w:rPr>
          <w:sz w:val="24"/>
        </w:rPr>
        <w:t xml:space="preserve"> dan </w:t>
      </w:r>
      <w:proofErr w:type="spellStart"/>
      <w:r w:rsidR="006E29E1">
        <w:rPr>
          <w:sz w:val="24"/>
        </w:rPr>
        <w:t>menganalisa</w:t>
      </w:r>
      <w:proofErr w:type="spellEnd"/>
      <w:r w:rsidR="006E29E1">
        <w:rPr>
          <w:sz w:val="24"/>
        </w:rPr>
        <w:t xml:space="preserve"> </w:t>
      </w:r>
      <w:proofErr w:type="spellStart"/>
      <w:r w:rsidR="006E29E1">
        <w:rPr>
          <w:sz w:val="24"/>
        </w:rPr>
        <w:t>apakah</w:t>
      </w:r>
      <w:proofErr w:type="spellEnd"/>
      <w:r w:rsidR="006E29E1">
        <w:rPr>
          <w:sz w:val="24"/>
        </w:rPr>
        <w:t xml:space="preserve"> </w:t>
      </w:r>
      <w:proofErr w:type="spellStart"/>
      <w:r w:rsidR="006E29E1">
        <w:rPr>
          <w:sz w:val="24"/>
        </w:rPr>
        <w:t>teknologi</w:t>
      </w:r>
      <w:proofErr w:type="spellEnd"/>
      <w:r w:rsidR="006E29E1">
        <w:rPr>
          <w:sz w:val="24"/>
        </w:rPr>
        <w:t xml:space="preserve"> </w:t>
      </w:r>
      <w:proofErr w:type="spellStart"/>
      <w:r w:rsidR="006E29E1">
        <w:rPr>
          <w:sz w:val="24"/>
        </w:rPr>
        <w:t>sudah</w:t>
      </w:r>
      <w:proofErr w:type="spellEnd"/>
      <w:r w:rsidR="006E29E1">
        <w:rPr>
          <w:sz w:val="24"/>
        </w:rPr>
        <w:t xml:space="preserve"> </w:t>
      </w:r>
      <w:proofErr w:type="spellStart"/>
      <w:r w:rsidR="006E29E1">
        <w:rPr>
          <w:sz w:val="24"/>
        </w:rPr>
        <w:t>mendukung</w:t>
      </w:r>
      <w:proofErr w:type="spellEnd"/>
      <w:r w:rsidR="006E29E1">
        <w:rPr>
          <w:sz w:val="24"/>
        </w:rPr>
        <w:t xml:space="preserve"> </w:t>
      </w:r>
      <w:proofErr w:type="spellStart"/>
      <w:r w:rsidR="006E29E1">
        <w:rPr>
          <w:sz w:val="24"/>
        </w:rPr>
        <w:t>seluruh</w:t>
      </w:r>
      <w:proofErr w:type="spellEnd"/>
      <w:r w:rsidR="006E29E1">
        <w:rPr>
          <w:sz w:val="24"/>
        </w:rPr>
        <w:t xml:space="preserve"> proses </w:t>
      </w:r>
      <w:proofErr w:type="spellStart"/>
      <w:r w:rsidR="006E29E1">
        <w:rPr>
          <w:sz w:val="24"/>
        </w:rPr>
        <w:t>bisnis</w:t>
      </w:r>
      <w:proofErr w:type="spellEnd"/>
      <w:r w:rsidR="006E29E1">
        <w:rPr>
          <w:sz w:val="24"/>
        </w:rPr>
        <w:t xml:space="preserve"> yang </w:t>
      </w:r>
      <w:proofErr w:type="spellStart"/>
      <w:r w:rsidR="006E29E1">
        <w:rPr>
          <w:sz w:val="24"/>
        </w:rPr>
        <w:t>ada</w:t>
      </w:r>
      <w:proofErr w:type="spellEnd"/>
      <w:r w:rsidR="006E29E1">
        <w:rPr>
          <w:sz w:val="24"/>
        </w:rPr>
        <w:t xml:space="preserve">. </w:t>
      </w:r>
    </w:p>
    <w:p w14:paraId="13DA48E2" w14:textId="77777777" w:rsidR="002F3977" w:rsidRPr="00323793" w:rsidRDefault="006E29E1" w:rsidP="00F73354">
      <w:pPr>
        <w:pStyle w:val="BodyText"/>
        <w:spacing w:after="0" w:line="360" w:lineRule="auto"/>
        <w:ind w:firstLine="851"/>
        <w:jc w:val="both"/>
        <w:rPr>
          <w:sz w:val="24"/>
        </w:rPr>
      </w:pPr>
      <w:r>
        <w:rPr>
          <w:sz w:val="24"/>
        </w:rPr>
        <w:t xml:space="preserve">Tata </w:t>
      </w:r>
      <w:proofErr w:type="spellStart"/>
      <w:r>
        <w:rPr>
          <w:sz w:val="24"/>
        </w:rPr>
        <w:t>kelola</w:t>
      </w:r>
      <w:proofErr w:type="spellEnd"/>
      <w:r>
        <w:rPr>
          <w:sz w:val="24"/>
        </w:rPr>
        <w:t xml:space="preserve"> </w:t>
      </w:r>
      <w:proofErr w:type="spellStart"/>
      <w:r>
        <w:rPr>
          <w:sz w:val="24"/>
        </w:rPr>
        <w:t>dalam</w:t>
      </w:r>
      <w:proofErr w:type="spellEnd"/>
      <w:r>
        <w:rPr>
          <w:sz w:val="24"/>
        </w:rPr>
        <w:t xml:space="preserve"> </w:t>
      </w:r>
      <w:proofErr w:type="spellStart"/>
      <w:r>
        <w:rPr>
          <w:sz w:val="24"/>
        </w:rPr>
        <w:t>perencanaan</w:t>
      </w:r>
      <w:proofErr w:type="spellEnd"/>
      <w:r>
        <w:rPr>
          <w:sz w:val="24"/>
        </w:rPr>
        <w:t xml:space="preserve"> </w:t>
      </w:r>
      <w:proofErr w:type="spellStart"/>
      <w:r>
        <w:rPr>
          <w:sz w:val="24"/>
        </w:rPr>
        <w:t>stratetgis</w:t>
      </w:r>
      <w:proofErr w:type="spellEnd"/>
      <w:r>
        <w:rPr>
          <w:sz w:val="24"/>
        </w:rPr>
        <w:t xml:space="preserve"> </w:t>
      </w:r>
      <w:proofErr w:type="spellStart"/>
      <w:r>
        <w:rPr>
          <w:sz w:val="24"/>
        </w:rPr>
        <w:t>bisnis</w:t>
      </w:r>
      <w:proofErr w:type="spellEnd"/>
      <w:r>
        <w:rPr>
          <w:sz w:val="24"/>
        </w:rPr>
        <w:t xml:space="preserve"> dan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w:t>
      </w:r>
      <w:proofErr w:type="spellStart"/>
      <w:r>
        <w:rPr>
          <w:sz w:val="24"/>
        </w:rPr>
        <w:t>menjadi</w:t>
      </w:r>
      <w:proofErr w:type="spellEnd"/>
      <w:r>
        <w:rPr>
          <w:sz w:val="24"/>
        </w:rPr>
        <w:t xml:space="preserve"> </w:t>
      </w:r>
      <w:proofErr w:type="spellStart"/>
      <w:r>
        <w:rPr>
          <w:sz w:val="24"/>
        </w:rPr>
        <w:t>faktor</w:t>
      </w:r>
      <w:proofErr w:type="spellEnd"/>
      <w:r>
        <w:rPr>
          <w:sz w:val="24"/>
        </w:rPr>
        <w:t xml:space="preserve"> </w:t>
      </w:r>
      <w:proofErr w:type="spellStart"/>
      <w:r>
        <w:rPr>
          <w:sz w:val="24"/>
        </w:rPr>
        <w:t>pendukung</w:t>
      </w:r>
      <w:proofErr w:type="spellEnd"/>
      <w:r>
        <w:rPr>
          <w:sz w:val="24"/>
        </w:rPr>
        <w:t xml:space="preserve"> </w:t>
      </w:r>
      <w:proofErr w:type="spellStart"/>
      <w:r>
        <w:rPr>
          <w:sz w:val="24"/>
        </w:rPr>
        <w:t>terjadinya</w:t>
      </w:r>
      <w:proofErr w:type="spellEnd"/>
      <w:r>
        <w:rPr>
          <w:sz w:val="24"/>
        </w:rPr>
        <w:t xml:space="preserve"> </w:t>
      </w:r>
      <w:proofErr w:type="spellStart"/>
      <w:r>
        <w:rPr>
          <w:sz w:val="24"/>
        </w:rPr>
        <w:t>keselarasan</w:t>
      </w:r>
      <w:proofErr w:type="spellEnd"/>
      <w:r>
        <w:rPr>
          <w:sz w:val="24"/>
        </w:rPr>
        <w:t xml:space="preserve">. </w:t>
      </w:r>
      <w:proofErr w:type="spellStart"/>
      <w:r>
        <w:rPr>
          <w:sz w:val="24"/>
        </w:rPr>
        <w:t>Menempatkan</w:t>
      </w:r>
      <w:proofErr w:type="spellEnd"/>
      <w:r>
        <w:rPr>
          <w:sz w:val="24"/>
        </w:rPr>
        <w:t xml:space="preserve"> dan </w:t>
      </w:r>
      <w:proofErr w:type="spellStart"/>
      <w:r>
        <w:rPr>
          <w:sz w:val="24"/>
        </w:rPr>
        <w:t>memberdayakaan</w:t>
      </w:r>
      <w:proofErr w:type="spellEnd"/>
      <w:r>
        <w:rPr>
          <w:sz w:val="24"/>
        </w:rPr>
        <w:t xml:space="preserve"> </w:t>
      </w:r>
      <w:proofErr w:type="spellStart"/>
      <w:r w:rsidR="00323793">
        <w:rPr>
          <w:sz w:val="24"/>
        </w:rPr>
        <w:t>seluruh</w:t>
      </w:r>
      <w:proofErr w:type="spellEnd"/>
      <w:r w:rsidR="00323793">
        <w:rPr>
          <w:sz w:val="24"/>
        </w:rPr>
        <w:t xml:space="preserve"> </w:t>
      </w:r>
      <w:proofErr w:type="spellStart"/>
      <w:r w:rsidR="00323793">
        <w:rPr>
          <w:sz w:val="24"/>
        </w:rPr>
        <w:t>aset</w:t>
      </w:r>
      <w:proofErr w:type="spellEnd"/>
      <w:r w:rsidR="00323793">
        <w:rPr>
          <w:sz w:val="24"/>
        </w:rPr>
        <w:t xml:space="preserve"> </w:t>
      </w:r>
      <w:proofErr w:type="spellStart"/>
      <w:r w:rsidR="00323793">
        <w:rPr>
          <w:sz w:val="24"/>
        </w:rPr>
        <w:t>su</w:t>
      </w:r>
      <w:r>
        <w:rPr>
          <w:sz w:val="24"/>
        </w:rPr>
        <w:t>mber</w:t>
      </w:r>
      <w:proofErr w:type="spellEnd"/>
      <w:r>
        <w:rPr>
          <w:sz w:val="24"/>
        </w:rPr>
        <w:t xml:space="preserve"> </w:t>
      </w:r>
      <w:proofErr w:type="spellStart"/>
      <w:r>
        <w:rPr>
          <w:sz w:val="24"/>
        </w:rPr>
        <w:t>daya</w:t>
      </w:r>
      <w:proofErr w:type="spellEnd"/>
      <w:r>
        <w:rPr>
          <w:sz w:val="24"/>
        </w:rPr>
        <w:t xml:space="preserve"> </w:t>
      </w:r>
      <w:proofErr w:type="spellStart"/>
      <w:r w:rsidR="00323793">
        <w:rPr>
          <w:sz w:val="24"/>
        </w:rPr>
        <w:t>manusia</w:t>
      </w:r>
      <w:proofErr w:type="spellEnd"/>
      <w:r w:rsidR="00323793">
        <w:rPr>
          <w:sz w:val="24"/>
        </w:rPr>
        <w:t xml:space="preserve"> yang </w:t>
      </w:r>
      <w:proofErr w:type="spellStart"/>
      <w:r w:rsidR="00323793">
        <w:rPr>
          <w:sz w:val="24"/>
        </w:rPr>
        <w:t>ada</w:t>
      </w:r>
      <w:proofErr w:type="spellEnd"/>
      <w:r w:rsidR="00323793">
        <w:rPr>
          <w:sz w:val="24"/>
        </w:rPr>
        <w:t xml:space="preserve"> </w:t>
      </w:r>
      <w:r>
        <w:rPr>
          <w:sz w:val="24"/>
        </w:rPr>
        <w:t xml:space="preserve">agar </w:t>
      </w:r>
      <w:proofErr w:type="spellStart"/>
      <w:r w:rsidR="00323793">
        <w:rPr>
          <w:sz w:val="24"/>
        </w:rPr>
        <w:t>mampu</w:t>
      </w:r>
      <w:proofErr w:type="spellEnd"/>
      <w:r w:rsidR="00323793">
        <w:rPr>
          <w:sz w:val="24"/>
        </w:rPr>
        <w:t xml:space="preserve"> </w:t>
      </w:r>
      <w:proofErr w:type="spellStart"/>
      <w:r w:rsidR="00323793">
        <w:rPr>
          <w:sz w:val="24"/>
        </w:rPr>
        <w:t>mengembangkan</w:t>
      </w:r>
      <w:proofErr w:type="spellEnd"/>
      <w:r w:rsidR="00323793">
        <w:rPr>
          <w:sz w:val="24"/>
        </w:rPr>
        <w:t xml:space="preserve"> </w:t>
      </w:r>
      <w:proofErr w:type="spellStart"/>
      <w:r w:rsidR="00323793">
        <w:rPr>
          <w:sz w:val="24"/>
        </w:rPr>
        <w:t>diri</w:t>
      </w:r>
      <w:proofErr w:type="spellEnd"/>
      <w:r w:rsidR="00323793">
        <w:rPr>
          <w:sz w:val="24"/>
        </w:rPr>
        <w:t xml:space="preserve"> </w:t>
      </w:r>
      <w:proofErr w:type="spellStart"/>
      <w:r w:rsidR="00323793">
        <w:rPr>
          <w:sz w:val="24"/>
        </w:rPr>
        <w:t>terutama</w:t>
      </w:r>
      <w:proofErr w:type="spellEnd"/>
      <w:r w:rsidR="00323793">
        <w:rPr>
          <w:sz w:val="24"/>
        </w:rPr>
        <w:t xml:space="preserve"> </w:t>
      </w:r>
      <w:proofErr w:type="spellStart"/>
      <w:r w:rsidR="00323793">
        <w:rPr>
          <w:sz w:val="24"/>
        </w:rPr>
        <w:t>dalam</w:t>
      </w:r>
      <w:proofErr w:type="spellEnd"/>
      <w:r w:rsidR="00323793">
        <w:rPr>
          <w:sz w:val="24"/>
        </w:rPr>
        <w:t xml:space="preserve"> </w:t>
      </w:r>
      <w:proofErr w:type="spellStart"/>
      <w:r w:rsidR="00323793">
        <w:rPr>
          <w:sz w:val="24"/>
        </w:rPr>
        <w:t>pengetahuan</w:t>
      </w:r>
      <w:proofErr w:type="spellEnd"/>
      <w:r w:rsidR="00323793">
        <w:rPr>
          <w:sz w:val="24"/>
        </w:rPr>
        <w:t xml:space="preserve"> </w:t>
      </w:r>
      <w:proofErr w:type="spellStart"/>
      <w:r w:rsidR="00323793">
        <w:rPr>
          <w:sz w:val="24"/>
        </w:rPr>
        <w:t>tentang</w:t>
      </w:r>
      <w:proofErr w:type="spellEnd"/>
      <w:r w:rsidR="00323793">
        <w:rPr>
          <w:sz w:val="24"/>
        </w:rPr>
        <w:t xml:space="preserve"> </w:t>
      </w:r>
      <w:proofErr w:type="spellStart"/>
      <w:r w:rsidR="00323793">
        <w:rPr>
          <w:sz w:val="24"/>
        </w:rPr>
        <w:t>bisnis</w:t>
      </w:r>
      <w:proofErr w:type="spellEnd"/>
      <w:r w:rsidR="00323793">
        <w:rPr>
          <w:sz w:val="24"/>
        </w:rPr>
        <w:t xml:space="preserve"> </w:t>
      </w:r>
      <w:proofErr w:type="spellStart"/>
      <w:r w:rsidR="00323793">
        <w:rPr>
          <w:sz w:val="24"/>
        </w:rPr>
        <w:t>pendidikan</w:t>
      </w:r>
      <w:proofErr w:type="spellEnd"/>
      <w:r w:rsidR="00323793">
        <w:rPr>
          <w:sz w:val="24"/>
        </w:rPr>
        <w:t xml:space="preserve"> dan </w:t>
      </w:r>
      <w:proofErr w:type="spellStart"/>
      <w:r w:rsidR="00323793">
        <w:rPr>
          <w:sz w:val="24"/>
        </w:rPr>
        <w:t>teknologi</w:t>
      </w:r>
      <w:proofErr w:type="spellEnd"/>
      <w:r w:rsidR="00323793">
        <w:rPr>
          <w:sz w:val="24"/>
        </w:rPr>
        <w:t xml:space="preserve"> </w:t>
      </w:r>
      <w:proofErr w:type="spellStart"/>
      <w:r w:rsidR="00323793">
        <w:rPr>
          <w:sz w:val="24"/>
        </w:rPr>
        <w:t>informasi</w:t>
      </w:r>
      <w:proofErr w:type="spellEnd"/>
      <w:r w:rsidR="00323793">
        <w:rPr>
          <w:sz w:val="24"/>
        </w:rPr>
        <w:t xml:space="preserve"> pada </w:t>
      </w:r>
      <w:proofErr w:type="spellStart"/>
      <w:r w:rsidR="00323793">
        <w:rPr>
          <w:sz w:val="24"/>
        </w:rPr>
        <w:t>lembaga</w:t>
      </w:r>
      <w:proofErr w:type="spellEnd"/>
      <w:r w:rsidR="00323793">
        <w:rPr>
          <w:sz w:val="24"/>
        </w:rPr>
        <w:t xml:space="preserve"> </w:t>
      </w:r>
      <w:proofErr w:type="spellStart"/>
      <w:r w:rsidR="00323793">
        <w:rPr>
          <w:sz w:val="24"/>
        </w:rPr>
        <w:t>pendidikan</w:t>
      </w:r>
      <w:proofErr w:type="spellEnd"/>
      <w:r w:rsidR="00323793">
        <w:rPr>
          <w:sz w:val="24"/>
        </w:rPr>
        <w:t xml:space="preserve">. </w:t>
      </w:r>
      <w:proofErr w:type="spellStart"/>
      <w:r w:rsidR="00323793">
        <w:rPr>
          <w:sz w:val="24"/>
        </w:rPr>
        <w:t>Selain</w:t>
      </w:r>
      <w:proofErr w:type="spellEnd"/>
      <w:r w:rsidR="00323793">
        <w:rPr>
          <w:sz w:val="24"/>
        </w:rPr>
        <w:t xml:space="preserve"> </w:t>
      </w:r>
      <w:proofErr w:type="spellStart"/>
      <w:r w:rsidR="00323793">
        <w:rPr>
          <w:sz w:val="24"/>
        </w:rPr>
        <w:t>pengetahuan</w:t>
      </w:r>
      <w:proofErr w:type="spellEnd"/>
      <w:r w:rsidR="00323793">
        <w:rPr>
          <w:sz w:val="24"/>
        </w:rPr>
        <w:t xml:space="preserve"> </w:t>
      </w:r>
      <w:proofErr w:type="spellStart"/>
      <w:r w:rsidR="00323793">
        <w:rPr>
          <w:sz w:val="24"/>
        </w:rPr>
        <w:t>sumber</w:t>
      </w:r>
      <w:proofErr w:type="spellEnd"/>
      <w:r w:rsidR="00323793">
        <w:rPr>
          <w:sz w:val="24"/>
        </w:rPr>
        <w:t xml:space="preserve"> </w:t>
      </w:r>
      <w:proofErr w:type="spellStart"/>
      <w:r w:rsidR="00323793">
        <w:rPr>
          <w:sz w:val="24"/>
        </w:rPr>
        <w:t>daya</w:t>
      </w:r>
      <w:proofErr w:type="spellEnd"/>
      <w:r w:rsidR="00323793">
        <w:rPr>
          <w:sz w:val="24"/>
        </w:rPr>
        <w:t xml:space="preserve"> yang </w:t>
      </w:r>
      <w:proofErr w:type="spellStart"/>
      <w:r w:rsidR="00323793">
        <w:rPr>
          <w:sz w:val="24"/>
        </w:rPr>
        <w:t>perlu</w:t>
      </w:r>
      <w:proofErr w:type="spellEnd"/>
      <w:r w:rsidR="00323793">
        <w:rPr>
          <w:sz w:val="24"/>
        </w:rPr>
        <w:t xml:space="preserve"> di </w:t>
      </w:r>
      <w:proofErr w:type="spellStart"/>
      <w:r w:rsidR="00323793">
        <w:rPr>
          <w:sz w:val="24"/>
        </w:rPr>
        <w:t>tingkatkan</w:t>
      </w:r>
      <w:proofErr w:type="spellEnd"/>
      <w:r w:rsidR="00323793">
        <w:rPr>
          <w:sz w:val="24"/>
        </w:rPr>
        <w:t xml:space="preserve">, </w:t>
      </w:r>
      <w:proofErr w:type="spellStart"/>
      <w:r w:rsidR="00323793">
        <w:rPr>
          <w:sz w:val="24"/>
        </w:rPr>
        <w:t>hal</w:t>
      </w:r>
      <w:proofErr w:type="spellEnd"/>
      <w:r w:rsidR="00323793">
        <w:rPr>
          <w:sz w:val="24"/>
        </w:rPr>
        <w:t xml:space="preserve"> </w:t>
      </w:r>
      <w:proofErr w:type="spellStart"/>
      <w:r w:rsidR="00323793">
        <w:rPr>
          <w:sz w:val="24"/>
        </w:rPr>
        <w:t>lainnya</w:t>
      </w:r>
      <w:proofErr w:type="spellEnd"/>
      <w:r w:rsidR="00323793">
        <w:rPr>
          <w:sz w:val="24"/>
        </w:rPr>
        <w:t xml:space="preserve"> </w:t>
      </w:r>
      <w:proofErr w:type="spellStart"/>
      <w:r w:rsidR="00323793">
        <w:rPr>
          <w:sz w:val="24"/>
        </w:rPr>
        <w:t>yaitu</w:t>
      </w:r>
      <w:proofErr w:type="spellEnd"/>
      <w:r w:rsidR="00323793">
        <w:rPr>
          <w:sz w:val="24"/>
        </w:rPr>
        <w:t xml:space="preserve"> </w:t>
      </w:r>
      <w:proofErr w:type="spellStart"/>
      <w:r w:rsidR="00323793">
        <w:rPr>
          <w:sz w:val="24"/>
        </w:rPr>
        <w:t>kerangka</w:t>
      </w:r>
      <w:proofErr w:type="spellEnd"/>
      <w:r w:rsidR="00323793">
        <w:rPr>
          <w:sz w:val="24"/>
        </w:rPr>
        <w:t xml:space="preserve"> </w:t>
      </w:r>
      <w:proofErr w:type="spellStart"/>
      <w:r w:rsidR="00323793">
        <w:rPr>
          <w:sz w:val="24"/>
        </w:rPr>
        <w:t>kerja</w:t>
      </w:r>
      <w:proofErr w:type="spellEnd"/>
      <w:r w:rsidR="00323793">
        <w:rPr>
          <w:sz w:val="24"/>
        </w:rPr>
        <w:t xml:space="preserve"> dan </w:t>
      </w:r>
      <w:proofErr w:type="spellStart"/>
      <w:r w:rsidR="00323793">
        <w:rPr>
          <w:sz w:val="24"/>
        </w:rPr>
        <w:t>standart</w:t>
      </w:r>
      <w:proofErr w:type="spellEnd"/>
      <w:r w:rsidR="00323793">
        <w:rPr>
          <w:sz w:val="24"/>
        </w:rPr>
        <w:t xml:space="preserve"> </w:t>
      </w:r>
      <w:proofErr w:type="spellStart"/>
      <w:r w:rsidR="00323793">
        <w:rPr>
          <w:sz w:val="24"/>
        </w:rPr>
        <w:t>operasioanal</w:t>
      </w:r>
      <w:proofErr w:type="spellEnd"/>
      <w:r w:rsidR="00323793">
        <w:rPr>
          <w:sz w:val="24"/>
        </w:rPr>
        <w:t xml:space="preserve"> </w:t>
      </w:r>
      <w:proofErr w:type="spellStart"/>
      <w:r w:rsidR="00323793">
        <w:rPr>
          <w:sz w:val="24"/>
        </w:rPr>
        <w:lastRenderedPageBreak/>
        <w:t>menjadi</w:t>
      </w:r>
      <w:proofErr w:type="spellEnd"/>
      <w:r w:rsidR="00323793">
        <w:rPr>
          <w:sz w:val="24"/>
        </w:rPr>
        <w:t xml:space="preserve"> </w:t>
      </w:r>
      <w:proofErr w:type="spellStart"/>
      <w:r w:rsidR="00323793">
        <w:rPr>
          <w:sz w:val="24"/>
        </w:rPr>
        <w:t>hal</w:t>
      </w:r>
      <w:proofErr w:type="spellEnd"/>
      <w:r w:rsidR="00323793">
        <w:rPr>
          <w:sz w:val="24"/>
        </w:rPr>
        <w:t xml:space="preserve"> </w:t>
      </w:r>
      <w:proofErr w:type="spellStart"/>
      <w:r w:rsidR="00323793">
        <w:rPr>
          <w:sz w:val="24"/>
        </w:rPr>
        <w:t>mendasar</w:t>
      </w:r>
      <w:proofErr w:type="spellEnd"/>
      <w:r w:rsidR="00323793">
        <w:rPr>
          <w:sz w:val="24"/>
        </w:rPr>
        <w:t xml:space="preserve"> </w:t>
      </w:r>
      <w:proofErr w:type="spellStart"/>
      <w:r w:rsidR="00323793">
        <w:rPr>
          <w:sz w:val="24"/>
        </w:rPr>
        <w:t>dapat</w:t>
      </w:r>
      <w:proofErr w:type="spellEnd"/>
      <w:r w:rsidR="00323793">
        <w:rPr>
          <w:sz w:val="24"/>
        </w:rPr>
        <w:t xml:space="preserve"> proses </w:t>
      </w:r>
      <w:proofErr w:type="spellStart"/>
      <w:r w:rsidR="00323793">
        <w:rPr>
          <w:sz w:val="24"/>
        </w:rPr>
        <w:t>keselarasan</w:t>
      </w:r>
      <w:proofErr w:type="spellEnd"/>
      <w:r w:rsidR="00323793">
        <w:rPr>
          <w:sz w:val="24"/>
        </w:rPr>
        <w:t xml:space="preserve">. </w:t>
      </w:r>
      <w:proofErr w:type="spellStart"/>
      <w:r w:rsidR="00323793">
        <w:rPr>
          <w:sz w:val="24"/>
        </w:rPr>
        <w:t>Kedua</w:t>
      </w:r>
      <w:proofErr w:type="spellEnd"/>
      <w:r w:rsidR="00323793">
        <w:rPr>
          <w:sz w:val="24"/>
        </w:rPr>
        <w:t xml:space="preserve"> </w:t>
      </w:r>
      <w:proofErr w:type="spellStart"/>
      <w:r w:rsidR="00323793">
        <w:rPr>
          <w:sz w:val="24"/>
        </w:rPr>
        <w:t>hal</w:t>
      </w:r>
      <w:proofErr w:type="spellEnd"/>
      <w:r w:rsidR="00323793">
        <w:rPr>
          <w:sz w:val="24"/>
        </w:rPr>
        <w:t xml:space="preserve"> </w:t>
      </w:r>
      <w:proofErr w:type="spellStart"/>
      <w:r w:rsidR="00323793">
        <w:rPr>
          <w:sz w:val="24"/>
        </w:rPr>
        <w:t>ini</w:t>
      </w:r>
      <w:proofErr w:type="spellEnd"/>
      <w:r w:rsidR="00323793">
        <w:rPr>
          <w:sz w:val="24"/>
        </w:rPr>
        <w:t xml:space="preserve"> </w:t>
      </w:r>
      <w:proofErr w:type="spellStart"/>
      <w:r w:rsidR="00323793">
        <w:rPr>
          <w:sz w:val="24"/>
        </w:rPr>
        <w:t>harus</w:t>
      </w:r>
      <w:proofErr w:type="spellEnd"/>
      <w:r w:rsidR="00323793">
        <w:rPr>
          <w:sz w:val="24"/>
        </w:rPr>
        <w:t xml:space="preserve"> </w:t>
      </w:r>
      <w:proofErr w:type="spellStart"/>
      <w:r w:rsidR="00323793">
        <w:rPr>
          <w:sz w:val="24"/>
        </w:rPr>
        <w:t>tertuang</w:t>
      </w:r>
      <w:proofErr w:type="spellEnd"/>
      <w:r w:rsidR="00323793">
        <w:rPr>
          <w:sz w:val="24"/>
        </w:rPr>
        <w:t xml:space="preserve"> </w:t>
      </w:r>
      <w:proofErr w:type="spellStart"/>
      <w:r w:rsidR="00323793">
        <w:rPr>
          <w:sz w:val="24"/>
        </w:rPr>
        <w:t>dalam</w:t>
      </w:r>
      <w:proofErr w:type="spellEnd"/>
      <w:r w:rsidR="00323793">
        <w:rPr>
          <w:sz w:val="24"/>
        </w:rPr>
        <w:t xml:space="preserve"> </w:t>
      </w:r>
      <w:r w:rsidR="00323793">
        <w:rPr>
          <w:i/>
          <w:sz w:val="24"/>
        </w:rPr>
        <w:t xml:space="preserve">strategy map </w:t>
      </w:r>
      <w:r w:rsidR="00323793">
        <w:rPr>
          <w:sz w:val="24"/>
        </w:rPr>
        <w:t xml:space="preserve">yang </w:t>
      </w:r>
      <w:proofErr w:type="spellStart"/>
      <w:r w:rsidR="00323793">
        <w:rPr>
          <w:sz w:val="24"/>
        </w:rPr>
        <w:t>jelas</w:t>
      </w:r>
      <w:proofErr w:type="spellEnd"/>
      <w:r w:rsidR="00323793">
        <w:rPr>
          <w:sz w:val="24"/>
        </w:rPr>
        <w:t xml:space="preserve"> dan </w:t>
      </w:r>
      <w:proofErr w:type="spellStart"/>
      <w:r w:rsidR="00323793">
        <w:rPr>
          <w:sz w:val="24"/>
        </w:rPr>
        <w:t>terperinci</w:t>
      </w:r>
      <w:proofErr w:type="spellEnd"/>
      <w:r w:rsidR="00323793">
        <w:rPr>
          <w:sz w:val="24"/>
        </w:rPr>
        <w:t xml:space="preserve"> yang </w:t>
      </w:r>
      <w:proofErr w:type="spellStart"/>
      <w:r w:rsidR="00323793">
        <w:rPr>
          <w:sz w:val="24"/>
        </w:rPr>
        <w:t>akan</w:t>
      </w:r>
      <w:proofErr w:type="spellEnd"/>
      <w:r w:rsidR="00323793">
        <w:rPr>
          <w:sz w:val="24"/>
        </w:rPr>
        <w:t xml:space="preserve"> </w:t>
      </w:r>
      <w:proofErr w:type="spellStart"/>
      <w:r w:rsidR="00323793">
        <w:rPr>
          <w:sz w:val="24"/>
        </w:rPr>
        <w:t>dijadikan</w:t>
      </w:r>
      <w:proofErr w:type="spellEnd"/>
      <w:r w:rsidR="00323793">
        <w:rPr>
          <w:sz w:val="24"/>
        </w:rPr>
        <w:t xml:space="preserve"> </w:t>
      </w:r>
      <w:proofErr w:type="spellStart"/>
      <w:r w:rsidR="00323793">
        <w:rPr>
          <w:sz w:val="24"/>
        </w:rPr>
        <w:t>sebagai</w:t>
      </w:r>
      <w:proofErr w:type="spellEnd"/>
      <w:r w:rsidR="00323793">
        <w:rPr>
          <w:sz w:val="24"/>
        </w:rPr>
        <w:t xml:space="preserve"> </w:t>
      </w:r>
      <w:proofErr w:type="spellStart"/>
      <w:r w:rsidR="00323793">
        <w:rPr>
          <w:sz w:val="24"/>
        </w:rPr>
        <w:t>acuan</w:t>
      </w:r>
      <w:proofErr w:type="spellEnd"/>
      <w:r w:rsidR="00323793">
        <w:rPr>
          <w:sz w:val="24"/>
        </w:rPr>
        <w:t xml:space="preserve">, </w:t>
      </w:r>
      <w:proofErr w:type="spellStart"/>
      <w:r w:rsidR="00323793">
        <w:rPr>
          <w:sz w:val="24"/>
        </w:rPr>
        <w:t>patokan</w:t>
      </w:r>
      <w:proofErr w:type="spellEnd"/>
      <w:r w:rsidR="00323793">
        <w:rPr>
          <w:sz w:val="24"/>
        </w:rPr>
        <w:t xml:space="preserve"> dan </w:t>
      </w:r>
      <w:r w:rsidR="00323793">
        <w:rPr>
          <w:i/>
          <w:sz w:val="24"/>
        </w:rPr>
        <w:t xml:space="preserve">role model </w:t>
      </w:r>
      <w:proofErr w:type="spellStart"/>
      <w:r w:rsidR="00323793">
        <w:rPr>
          <w:sz w:val="24"/>
        </w:rPr>
        <w:t>bagi</w:t>
      </w:r>
      <w:proofErr w:type="spellEnd"/>
      <w:r w:rsidR="00323793">
        <w:rPr>
          <w:sz w:val="24"/>
        </w:rPr>
        <w:t xml:space="preserve"> </w:t>
      </w:r>
      <w:proofErr w:type="spellStart"/>
      <w:r w:rsidR="00323793">
        <w:rPr>
          <w:sz w:val="24"/>
        </w:rPr>
        <w:t>perencanaan</w:t>
      </w:r>
      <w:proofErr w:type="spellEnd"/>
      <w:r w:rsidR="00323793">
        <w:rPr>
          <w:sz w:val="24"/>
        </w:rPr>
        <w:t xml:space="preserve"> </w:t>
      </w:r>
      <w:proofErr w:type="spellStart"/>
      <w:r w:rsidR="00323793">
        <w:rPr>
          <w:sz w:val="24"/>
        </w:rPr>
        <w:t>strategis</w:t>
      </w:r>
      <w:proofErr w:type="spellEnd"/>
      <w:r w:rsidR="00323793">
        <w:rPr>
          <w:sz w:val="24"/>
        </w:rPr>
        <w:t xml:space="preserve"> </w:t>
      </w:r>
      <w:proofErr w:type="spellStart"/>
      <w:r w:rsidR="00323793">
        <w:rPr>
          <w:sz w:val="24"/>
        </w:rPr>
        <w:t>sisi</w:t>
      </w:r>
      <w:proofErr w:type="spellEnd"/>
      <w:r w:rsidR="00323793">
        <w:rPr>
          <w:sz w:val="24"/>
        </w:rPr>
        <w:t xml:space="preserve"> </w:t>
      </w:r>
      <w:proofErr w:type="spellStart"/>
      <w:r w:rsidR="00323793">
        <w:rPr>
          <w:sz w:val="24"/>
        </w:rPr>
        <w:t>bisnis</w:t>
      </w:r>
      <w:proofErr w:type="spellEnd"/>
      <w:r w:rsidR="00323793">
        <w:rPr>
          <w:sz w:val="24"/>
        </w:rPr>
        <w:t xml:space="preserve"> </w:t>
      </w:r>
      <w:proofErr w:type="spellStart"/>
      <w:r w:rsidR="00323793">
        <w:rPr>
          <w:sz w:val="24"/>
        </w:rPr>
        <w:t>maupun</w:t>
      </w:r>
      <w:proofErr w:type="spellEnd"/>
      <w:r w:rsidR="00323793">
        <w:rPr>
          <w:sz w:val="24"/>
        </w:rPr>
        <w:t xml:space="preserve"> </w:t>
      </w:r>
      <w:proofErr w:type="spellStart"/>
      <w:r w:rsidR="00323793">
        <w:rPr>
          <w:sz w:val="24"/>
        </w:rPr>
        <w:t>sisi</w:t>
      </w:r>
      <w:proofErr w:type="spellEnd"/>
      <w:r w:rsidR="00323793">
        <w:rPr>
          <w:sz w:val="24"/>
        </w:rPr>
        <w:t xml:space="preserve"> </w:t>
      </w:r>
      <w:proofErr w:type="spellStart"/>
      <w:r w:rsidR="00323793">
        <w:rPr>
          <w:sz w:val="24"/>
        </w:rPr>
        <w:t>teknologi</w:t>
      </w:r>
      <w:proofErr w:type="spellEnd"/>
      <w:r w:rsidR="00323793">
        <w:rPr>
          <w:sz w:val="24"/>
        </w:rPr>
        <w:t xml:space="preserve">. </w:t>
      </w:r>
    </w:p>
    <w:p w14:paraId="382ACFFB" w14:textId="77777777" w:rsidR="008A2E7A" w:rsidRPr="00B14E94" w:rsidRDefault="00B14E94" w:rsidP="00F73354">
      <w:pPr>
        <w:pStyle w:val="BodyText"/>
        <w:spacing w:after="0" w:line="360" w:lineRule="auto"/>
        <w:ind w:firstLine="851"/>
        <w:jc w:val="both"/>
        <w:rPr>
          <w:sz w:val="24"/>
        </w:rPr>
      </w:pPr>
      <w:r w:rsidRPr="00B14E94">
        <w:rPr>
          <w:sz w:val="24"/>
        </w:rPr>
        <w:t xml:space="preserve">Kesimpulan </w:t>
      </w:r>
      <w:proofErr w:type="spellStart"/>
      <w:r w:rsidRPr="00B14E94">
        <w:rPr>
          <w:sz w:val="24"/>
        </w:rPr>
        <w:t>hasil</w:t>
      </w:r>
      <w:proofErr w:type="spellEnd"/>
      <w:r w:rsidRPr="00B14E94">
        <w:rPr>
          <w:sz w:val="24"/>
        </w:rPr>
        <w:t xml:space="preserve"> </w:t>
      </w:r>
      <w:proofErr w:type="spellStart"/>
      <w:r w:rsidRPr="00B14E94">
        <w:rPr>
          <w:sz w:val="24"/>
        </w:rPr>
        <w:t>analisis</w:t>
      </w:r>
      <w:proofErr w:type="spellEnd"/>
      <w:r w:rsidRPr="00B14E94">
        <w:rPr>
          <w:sz w:val="24"/>
        </w:rPr>
        <w:t xml:space="preserve"> pada </w:t>
      </w:r>
      <w:proofErr w:type="spellStart"/>
      <w:r w:rsidRPr="00B14E94">
        <w:rPr>
          <w:sz w:val="24"/>
        </w:rPr>
        <w:t>konstruk</w:t>
      </w:r>
      <w:proofErr w:type="spellEnd"/>
      <w:r w:rsidRPr="00B14E94">
        <w:rPr>
          <w:sz w:val="24"/>
        </w:rPr>
        <w:t xml:space="preserve"> </w:t>
      </w:r>
      <w:r w:rsidR="008434AF">
        <w:rPr>
          <w:i/>
          <w:sz w:val="24"/>
        </w:rPr>
        <w:t xml:space="preserve">scope and architecture </w:t>
      </w:r>
      <w:proofErr w:type="spellStart"/>
      <w:r w:rsidR="008434AF">
        <w:rPr>
          <w:sz w:val="24"/>
        </w:rPr>
        <w:t>bahwa</w:t>
      </w:r>
      <w:proofErr w:type="spellEnd"/>
      <w:r w:rsidR="008434AF">
        <w:rPr>
          <w:sz w:val="24"/>
        </w:rPr>
        <w:t xml:space="preserve"> </w:t>
      </w:r>
      <w:proofErr w:type="spellStart"/>
      <w:r w:rsidR="008434AF">
        <w:rPr>
          <w:sz w:val="24"/>
        </w:rPr>
        <w:t>perlu</w:t>
      </w:r>
      <w:proofErr w:type="spellEnd"/>
      <w:r w:rsidR="008434AF">
        <w:rPr>
          <w:sz w:val="24"/>
        </w:rPr>
        <w:t xml:space="preserve"> </w:t>
      </w:r>
      <w:proofErr w:type="spellStart"/>
      <w:r w:rsidR="008434AF">
        <w:rPr>
          <w:sz w:val="24"/>
        </w:rPr>
        <w:t>adanya</w:t>
      </w:r>
      <w:proofErr w:type="spellEnd"/>
      <w:r w:rsidR="008434AF">
        <w:rPr>
          <w:sz w:val="24"/>
        </w:rPr>
        <w:t xml:space="preserve"> </w:t>
      </w:r>
      <w:proofErr w:type="spellStart"/>
      <w:r w:rsidR="008434AF">
        <w:rPr>
          <w:sz w:val="24"/>
        </w:rPr>
        <w:t>transparansi</w:t>
      </w:r>
      <w:proofErr w:type="spellEnd"/>
      <w:r w:rsidR="008434AF">
        <w:rPr>
          <w:sz w:val="24"/>
        </w:rPr>
        <w:t xml:space="preserve"> dan </w:t>
      </w:r>
      <w:proofErr w:type="spellStart"/>
      <w:r w:rsidR="008434AF">
        <w:rPr>
          <w:sz w:val="24"/>
        </w:rPr>
        <w:t>fleksibilitas</w:t>
      </w:r>
      <w:proofErr w:type="spellEnd"/>
      <w:r w:rsidR="008434AF">
        <w:rPr>
          <w:sz w:val="24"/>
        </w:rPr>
        <w:t xml:space="preserve"> </w:t>
      </w:r>
      <w:proofErr w:type="spellStart"/>
      <w:r w:rsidR="008434AF">
        <w:rPr>
          <w:sz w:val="24"/>
        </w:rPr>
        <w:t>baik</w:t>
      </w:r>
      <w:proofErr w:type="spellEnd"/>
      <w:r w:rsidR="008434AF">
        <w:rPr>
          <w:sz w:val="24"/>
        </w:rPr>
        <w:t xml:space="preserve"> strategi, </w:t>
      </w:r>
      <w:proofErr w:type="spellStart"/>
      <w:r w:rsidR="008434AF">
        <w:rPr>
          <w:sz w:val="24"/>
        </w:rPr>
        <w:t>perencanaan</w:t>
      </w:r>
      <w:proofErr w:type="spellEnd"/>
      <w:r w:rsidR="008434AF">
        <w:rPr>
          <w:sz w:val="24"/>
        </w:rPr>
        <w:t xml:space="preserve">, </w:t>
      </w:r>
      <w:proofErr w:type="spellStart"/>
      <w:r w:rsidR="008434AF">
        <w:rPr>
          <w:sz w:val="24"/>
        </w:rPr>
        <w:t>implementasi</w:t>
      </w:r>
      <w:proofErr w:type="spellEnd"/>
      <w:r w:rsidR="008434AF">
        <w:rPr>
          <w:sz w:val="24"/>
        </w:rPr>
        <w:t xml:space="preserve"> </w:t>
      </w:r>
      <w:proofErr w:type="spellStart"/>
      <w:r w:rsidR="008434AF">
        <w:rPr>
          <w:sz w:val="24"/>
        </w:rPr>
        <w:t>maupun</w:t>
      </w:r>
      <w:proofErr w:type="spellEnd"/>
      <w:r w:rsidR="008434AF">
        <w:rPr>
          <w:sz w:val="24"/>
        </w:rPr>
        <w:t xml:space="preserve"> </w:t>
      </w:r>
      <w:proofErr w:type="spellStart"/>
      <w:r w:rsidR="008434AF">
        <w:rPr>
          <w:sz w:val="24"/>
        </w:rPr>
        <w:t>evaluasi</w:t>
      </w:r>
      <w:proofErr w:type="spellEnd"/>
      <w:r w:rsidR="008434AF">
        <w:rPr>
          <w:sz w:val="24"/>
        </w:rPr>
        <w:t xml:space="preserve">. </w:t>
      </w:r>
      <w:proofErr w:type="spellStart"/>
      <w:r w:rsidR="008434AF">
        <w:rPr>
          <w:sz w:val="24"/>
        </w:rPr>
        <w:t>K</w:t>
      </w:r>
      <w:r w:rsidRPr="00B14E94">
        <w:rPr>
          <w:sz w:val="24"/>
        </w:rPr>
        <w:t>eselarasan</w:t>
      </w:r>
      <w:proofErr w:type="spellEnd"/>
      <w:r w:rsidRPr="00B14E94">
        <w:rPr>
          <w:sz w:val="24"/>
        </w:rPr>
        <w:t xml:space="preserve"> </w:t>
      </w:r>
      <w:proofErr w:type="spellStart"/>
      <w:r w:rsidR="008434AF">
        <w:rPr>
          <w:sz w:val="24"/>
        </w:rPr>
        <w:t>t</w:t>
      </w:r>
      <w:r w:rsidRPr="00B14E94">
        <w:rPr>
          <w:sz w:val="24"/>
        </w:rPr>
        <w:t>eknologi</w:t>
      </w:r>
      <w:proofErr w:type="spellEnd"/>
      <w:r w:rsidRPr="00B14E94">
        <w:rPr>
          <w:sz w:val="24"/>
        </w:rPr>
        <w:t xml:space="preserve"> </w:t>
      </w:r>
      <w:proofErr w:type="spellStart"/>
      <w:r w:rsidR="008434AF">
        <w:rPr>
          <w:sz w:val="24"/>
        </w:rPr>
        <w:t>i</w:t>
      </w:r>
      <w:r w:rsidRPr="00B14E94">
        <w:rPr>
          <w:sz w:val="24"/>
        </w:rPr>
        <w:t>nformasi</w:t>
      </w:r>
      <w:proofErr w:type="spellEnd"/>
      <w:r w:rsidRPr="00B14E94">
        <w:rPr>
          <w:sz w:val="24"/>
        </w:rPr>
        <w:t xml:space="preserve"> </w:t>
      </w:r>
      <w:proofErr w:type="spellStart"/>
      <w:r w:rsidR="008434AF">
        <w:rPr>
          <w:sz w:val="24"/>
        </w:rPr>
        <w:t>dapat</w:t>
      </w:r>
      <w:proofErr w:type="spellEnd"/>
      <w:r w:rsidR="008434AF">
        <w:rPr>
          <w:sz w:val="24"/>
        </w:rPr>
        <w:t xml:space="preserve"> </w:t>
      </w:r>
      <w:proofErr w:type="spellStart"/>
      <w:r w:rsidR="008434AF">
        <w:rPr>
          <w:sz w:val="24"/>
        </w:rPr>
        <w:t>terjadi</w:t>
      </w:r>
      <w:proofErr w:type="spellEnd"/>
      <w:r w:rsidR="008434AF">
        <w:rPr>
          <w:sz w:val="24"/>
        </w:rPr>
        <w:t xml:space="preserve"> </w:t>
      </w:r>
      <w:proofErr w:type="spellStart"/>
      <w:r w:rsidR="008434AF">
        <w:rPr>
          <w:sz w:val="24"/>
        </w:rPr>
        <w:t>jika</w:t>
      </w:r>
      <w:proofErr w:type="spellEnd"/>
      <w:r w:rsidR="008434AF">
        <w:rPr>
          <w:sz w:val="24"/>
        </w:rPr>
        <w:t xml:space="preserve"> </w:t>
      </w:r>
      <w:proofErr w:type="spellStart"/>
      <w:r w:rsidR="008434AF">
        <w:rPr>
          <w:sz w:val="24"/>
        </w:rPr>
        <w:t>didukung</w:t>
      </w:r>
      <w:proofErr w:type="spellEnd"/>
      <w:r w:rsidR="008434AF">
        <w:rPr>
          <w:sz w:val="24"/>
        </w:rPr>
        <w:t xml:space="preserve"> dan </w:t>
      </w:r>
      <w:proofErr w:type="spellStart"/>
      <w:r w:rsidRPr="00B14E94">
        <w:rPr>
          <w:sz w:val="24"/>
        </w:rPr>
        <w:t>melibatkan</w:t>
      </w:r>
      <w:proofErr w:type="spellEnd"/>
      <w:r w:rsidRPr="00B14E94">
        <w:rPr>
          <w:sz w:val="24"/>
        </w:rPr>
        <w:t xml:space="preserve"> </w:t>
      </w:r>
      <w:proofErr w:type="spellStart"/>
      <w:r w:rsidRPr="00B14E94">
        <w:rPr>
          <w:sz w:val="24"/>
        </w:rPr>
        <w:t>ba</w:t>
      </w:r>
      <w:r w:rsidR="008434AF">
        <w:rPr>
          <w:sz w:val="24"/>
        </w:rPr>
        <w:t>n</w:t>
      </w:r>
      <w:r w:rsidRPr="00B14E94">
        <w:rPr>
          <w:sz w:val="24"/>
        </w:rPr>
        <w:t>yak</w:t>
      </w:r>
      <w:proofErr w:type="spellEnd"/>
      <w:r w:rsidRPr="00B14E94">
        <w:rPr>
          <w:sz w:val="24"/>
        </w:rPr>
        <w:t xml:space="preserve"> </w:t>
      </w:r>
      <w:proofErr w:type="spellStart"/>
      <w:r w:rsidRPr="00B14E94">
        <w:rPr>
          <w:sz w:val="24"/>
        </w:rPr>
        <w:t>aspek</w:t>
      </w:r>
      <w:proofErr w:type="spellEnd"/>
      <w:r w:rsidR="008434AF">
        <w:rPr>
          <w:sz w:val="24"/>
        </w:rPr>
        <w:t xml:space="preserve"> dan </w:t>
      </w:r>
      <w:proofErr w:type="spellStart"/>
      <w:r w:rsidR="008434AF">
        <w:rPr>
          <w:sz w:val="24"/>
        </w:rPr>
        <w:t>banyak</w:t>
      </w:r>
      <w:proofErr w:type="spellEnd"/>
      <w:r w:rsidR="008434AF">
        <w:rPr>
          <w:sz w:val="24"/>
        </w:rPr>
        <w:t xml:space="preserve"> </w:t>
      </w:r>
      <w:proofErr w:type="spellStart"/>
      <w:r w:rsidR="008434AF">
        <w:rPr>
          <w:sz w:val="24"/>
        </w:rPr>
        <w:t>pihak</w:t>
      </w:r>
      <w:proofErr w:type="spellEnd"/>
      <w:r w:rsidR="008434AF">
        <w:rPr>
          <w:sz w:val="24"/>
        </w:rPr>
        <w:t xml:space="preserve"> </w:t>
      </w:r>
      <w:proofErr w:type="spellStart"/>
      <w:r w:rsidR="008434AF">
        <w:rPr>
          <w:sz w:val="24"/>
        </w:rPr>
        <w:t>serta</w:t>
      </w:r>
      <w:proofErr w:type="spellEnd"/>
      <w:r w:rsidR="008434AF">
        <w:rPr>
          <w:sz w:val="24"/>
        </w:rPr>
        <w:t xml:space="preserve"> </w:t>
      </w:r>
      <w:proofErr w:type="spellStart"/>
      <w:r w:rsidR="008434AF">
        <w:rPr>
          <w:sz w:val="24"/>
        </w:rPr>
        <w:t>ruang</w:t>
      </w:r>
      <w:proofErr w:type="spellEnd"/>
      <w:r w:rsidR="008434AF">
        <w:rPr>
          <w:sz w:val="24"/>
        </w:rPr>
        <w:t xml:space="preserve"> </w:t>
      </w:r>
      <w:proofErr w:type="spellStart"/>
      <w:r w:rsidR="008434AF">
        <w:rPr>
          <w:sz w:val="24"/>
        </w:rPr>
        <w:t>lingkup</w:t>
      </w:r>
      <w:proofErr w:type="spellEnd"/>
      <w:r w:rsidR="008434AF">
        <w:rPr>
          <w:sz w:val="24"/>
        </w:rPr>
        <w:t xml:space="preserve"> yang </w:t>
      </w:r>
      <w:proofErr w:type="spellStart"/>
      <w:r w:rsidR="008434AF">
        <w:rPr>
          <w:sz w:val="24"/>
        </w:rPr>
        <w:t>tidak</w:t>
      </w:r>
      <w:proofErr w:type="spellEnd"/>
      <w:r w:rsidR="008434AF">
        <w:rPr>
          <w:sz w:val="24"/>
        </w:rPr>
        <w:t xml:space="preserve"> </w:t>
      </w:r>
      <w:proofErr w:type="spellStart"/>
      <w:r w:rsidR="008434AF">
        <w:rPr>
          <w:sz w:val="24"/>
        </w:rPr>
        <w:t>terbatas</w:t>
      </w:r>
      <w:proofErr w:type="spellEnd"/>
      <w:r w:rsidR="008434AF">
        <w:rPr>
          <w:sz w:val="24"/>
        </w:rPr>
        <w:t xml:space="preserve"> pada </w:t>
      </w:r>
      <w:proofErr w:type="spellStart"/>
      <w:r w:rsidR="008434AF">
        <w:rPr>
          <w:sz w:val="24"/>
        </w:rPr>
        <w:t>satu</w:t>
      </w:r>
      <w:proofErr w:type="spellEnd"/>
      <w:r w:rsidR="008434AF">
        <w:rPr>
          <w:sz w:val="24"/>
        </w:rPr>
        <w:t xml:space="preserve"> </w:t>
      </w:r>
      <w:proofErr w:type="spellStart"/>
      <w:r w:rsidR="008434AF">
        <w:rPr>
          <w:sz w:val="24"/>
        </w:rPr>
        <w:t>atau</w:t>
      </w:r>
      <w:proofErr w:type="spellEnd"/>
      <w:r w:rsidR="008434AF">
        <w:rPr>
          <w:sz w:val="24"/>
        </w:rPr>
        <w:t xml:space="preserve"> </w:t>
      </w:r>
      <w:proofErr w:type="spellStart"/>
      <w:r w:rsidR="008434AF">
        <w:rPr>
          <w:sz w:val="24"/>
        </w:rPr>
        <w:t>beberapa</w:t>
      </w:r>
      <w:proofErr w:type="spellEnd"/>
      <w:r w:rsidR="008434AF">
        <w:rPr>
          <w:sz w:val="24"/>
        </w:rPr>
        <w:t xml:space="preserve"> </w:t>
      </w:r>
      <w:proofErr w:type="spellStart"/>
      <w:r w:rsidR="008434AF">
        <w:rPr>
          <w:sz w:val="24"/>
        </w:rPr>
        <w:t>bagian</w:t>
      </w:r>
      <w:proofErr w:type="spellEnd"/>
      <w:r w:rsidR="008434AF">
        <w:rPr>
          <w:sz w:val="24"/>
        </w:rPr>
        <w:t xml:space="preserve"> </w:t>
      </w:r>
      <w:proofErr w:type="spellStart"/>
      <w:r w:rsidR="008434AF">
        <w:rPr>
          <w:sz w:val="24"/>
        </w:rPr>
        <w:t>saja</w:t>
      </w:r>
      <w:proofErr w:type="spellEnd"/>
      <w:r w:rsidR="008434AF">
        <w:rPr>
          <w:sz w:val="24"/>
        </w:rPr>
        <w:t xml:space="preserve">.  </w:t>
      </w:r>
      <w:proofErr w:type="spellStart"/>
      <w:r w:rsidR="008434AF">
        <w:rPr>
          <w:sz w:val="24"/>
        </w:rPr>
        <w:t>Dalam</w:t>
      </w:r>
      <w:proofErr w:type="spellEnd"/>
      <w:r w:rsidR="008434AF">
        <w:rPr>
          <w:sz w:val="24"/>
        </w:rPr>
        <w:t xml:space="preserve"> </w:t>
      </w:r>
      <w:proofErr w:type="spellStart"/>
      <w:r w:rsidR="008434AF">
        <w:rPr>
          <w:sz w:val="24"/>
        </w:rPr>
        <w:t>hal</w:t>
      </w:r>
      <w:proofErr w:type="spellEnd"/>
      <w:r w:rsidR="008434AF">
        <w:rPr>
          <w:sz w:val="24"/>
        </w:rPr>
        <w:t xml:space="preserve"> </w:t>
      </w:r>
      <w:proofErr w:type="spellStart"/>
      <w:r w:rsidR="008434AF">
        <w:rPr>
          <w:sz w:val="24"/>
        </w:rPr>
        <w:t>ini</w:t>
      </w:r>
      <w:proofErr w:type="spellEnd"/>
      <w:r w:rsidR="008434AF">
        <w:rPr>
          <w:sz w:val="24"/>
        </w:rPr>
        <w:t xml:space="preserve"> </w:t>
      </w:r>
      <w:proofErr w:type="spellStart"/>
      <w:r w:rsidRPr="00B14E94">
        <w:rPr>
          <w:sz w:val="24"/>
        </w:rPr>
        <w:t>maka</w:t>
      </w:r>
      <w:proofErr w:type="spellEnd"/>
      <w:r w:rsidRPr="00B14E94">
        <w:rPr>
          <w:sz w:val="24"/>
        </w:rPr>
        <w:t xml:space="preserve"> </w:t>
      </w:r>
      <w:proofErr w:type="spellStart"/>
      <w:r w:rsidRPr="00B14E94">
        <w:rPr>
          <w:sz w:val="24"/>
        </w:rPr>
        <w:t>peran</w:t>
      </w:r>
      <w:proofErr w:type="spellEnd"/>
      <w:r w:rsidRPr="00B14E94">
        <w:rPr>
          <w:sz w:val="24"/>
        </w:rPr>
        <w:t xml:space="preserve"> unit </w:t>
      </w:r>
      <w:proofErr w:type="spellStart"/>
      <w:r w:rsidRPr="00B14E94">
        <w:rPr>
          <w:sz w:val="24"/>
        </w:rPr>
        <w:t>bisnis</w:t>
      </w:r>
      <w:proofErr w:type="spellEnd"/>
      <w:r w:rsidRPr="00B14E94">
        <w:rPr>
          <w:sz w:val="24"/>
        </w:rPr>
        <w:t xml:space="preserve"> </w:t>
      </w:r>
      <w:proofErr w:type="spellStart"/>
      <w:r w:rsidRPr="00B14E94">
        <w:rPr>
          <w:sz w:val="24"/>
        </w:rPr>
        <w:t>perlu</w:t>
      </w:r>
      <w:proofErr w:type="spellEnd"/>
      <w:r w:rsidRPr="00B14E94">
        <w:rPr>
          <w:sz w:val="24"/>
        </w:rPr>
        <w:t xml:space="preserve"> </w:t>
      </w:r>
      <w:proofErr w:type="spellStart"/>
      <w:r w:rsidRPr="00B14E94">
        <w:rPr>
          <w:sz w:val="24"/>
        </w:rPr>
        <w:t>dipertimbangkan</w:t>
      </w:r>
      <w:proofErr w:type="spellEnd"/>
      <w:r w:rsidRPr="00B14E94">
        <w:rPr>
          <w:sz w:val="24"/>
        </w:rPr>
        <w:t xml:space="preserve"> </w:t>
      </w:r>
      <w:proofErr w:type="spellStart"/>
      <w:r w:rsidRPr="00B14E94">
        <w:rPr>
          <w:sz w:val="24"/>
        </w:rPr>
        <w:t>dalam</w:t>
      </w:r>
      <w:proofErr w:type="spellEnd"/>
      <w:r w:rsidRPr="00B14E94">
        <w:rPr>
          <w:sz w:val="24"/>
        </w:rPr>
        <w:t xml:space="preserve"> </w:t>
      </w:r>
      <w:proofErr w:type="spellStart"/>
      <w:r w:rsidRPr="00B14E94">
        <w:rPr>
          <w:sz w:val="24"/>
        </w:rPr>
        <w:t>perencanaan</w:t>
      </w:r>
      <w:proofErr w:type="spellEnd"/>
      <w:r w:rsidRPr="00B14E94">
        <w:rPr>
          <w:sz w:val="24"/>
        </w:rPr>
        <w:t xml:space="preserve"> dan </w:t>
      </w:r>
      <w:proofErr w:type="spellStart"/>
      <w:r w:rsidRPr="00B14E94">
        <w:rPr>
          <w:sz w:val="24"/>
        </w:rPr>
        <w:t>dilibatkan</w:t>
      </w:r>
      <w:proofErr w:type="spellEnd"/>
      <w:r w:rsidRPr="00B14E94">
        <w:rPr>
          <w:sz w:val="24"/>
        </w:rPr>
        <w:t xml:space="preserve"> </w:t>
      </w:r>
      <w:proofErr w:type="spellStart"/>
      <w:r w:rsidRPr="00B14E94">
        <w:rPr>
          <w:sz w:val="24"/>
        </w:rPr>
        <w:t>dalam</w:t>
      </w:r>
      <w:proofErr w:type="spellEnd"/>
      <w:r w:rsidRPr="00B14E94">
        <w:rPr>
          <w:sz w:val="24"/>
        </w:rPr>
        <w:t xml:space="preserve"> </w:t>
      </w:r>
      <w:proofErr w:type="spellStart"/>
      <w:r w:rsidRPr="00B14E94">
        <w:rPr>
          <w:sz w:val="24"/>
        </w:rPr>
        <w:t>pelaksanaan</w:t>
      </w:r>
      <w:proofErr w:type="spellEnd"/>
      <w:r w:rsidRPr="00B14E94">
        <w:rPr>
          <w:sz w:val="24"/>
        </w:rPr>
        <w:t xml:space="preserve"> </w:t>
      </w:r>
      <w:proofErr w:type="spellStart"/>
      <w:r w:rsidRPr="00B14E94">
        <w:rPr>
          <w:sz w:val="24"/>
        </w:rPr>
        <w:t>proyek</w:t>
      </w:r>
      <w:proofErr w:type="spellEnd"/>
      <w:r w:rsidR="00333934">
        <w:rPr>
          <w:sz w:val="24"/>
        </w:rPr>
        <w:t xml:space="preserve"> </w:t>
      </w:r>
      <w:proofErr w:type="spellStart"/>
      <w:r w:rsidR="00333934">
        <w:rPr>
          <w:sz w:val="24"/>
        </w:rPr>
        <w:t>baik</w:t>
      </w:r>
      <w:proofErr w:type="spellEnd"/>
      <w:r w:rsidR="00333934">
        <w:rPr>
          <w:sz w:val="24"/>
        </w:rPr>
        <w:t xml:space="preserve"> </w:t>
      </w:r>
      <w:proofErr w:type="spellStart"/>
      <w:r w:rsidR="00333934">
        <w:rPr>
          <w:sz w:val="24"/>
        </w:rPr>
        <w:t>itu</w:t>
      </w:r>
      <w:proofErr w:type="spellEnd"/>
      <w:r w:rsidR="00333934">
        <w:rPr>
          <w:sz w:val="24"/>
        </w:rPr>
        <w:t xml:space="preserve"> </w:t>
      </w:r>
      <w:proofErr w:type="spellStart"/>
      <w:r w:rsidR="00333934">
        <w:rPr>
          <w:sz w:val="24"/>
        </w:rPr>
        <w:t>mengelola</w:t>
      </w:r>
      <w:proofErr w:type="spellEnd"/>
      <w:r w:rsidR="00333934">
        <w:rPr>
          <w:sz w:val="24"/>
        </w:rPr>
        <w:t xml:space="preserve"> </w:t>
      </w:r>
      <w:proofErr w:type="spellStart"/>
      <w:r w:rsidR="00333934">
        <w:rPr>
          <w:sz w:val="24"/>
        </w:rPr>
        <w:t>teknologi</w:t>
      </w:r>
      <w:proofErr w:type="spellEnd"/>
      <w:r w:rsidR="00333934">
        <w:rPr>
          <w:sz w:val="24"/>
        </w:rPr>
        <w:t xml:space="preserve"> </w:t>
      </w:r>
      <w:proofErr w:type="spellStart"/>
      <w:r w:rsidR="00333934">
        <w:rPr>
          <w:sz w:val="24"/>
        </w:rPr>
        <w:t>baru</w:t>
      </w:r>
      <w:proofErr w:type="spellEnd"/>
      <w:r w:rsidR="00333934">
        <w:rPr>
          <w:sz w:val="24"/>
        </w:rPr>
        <w:t xml:space="preserve"> </w:t>
      </w:r>
      <w:proofErr w:type="spellStart"/>
      <w:r w:rsidR="00333934">
        <w:rPr>
          <w:sz w:val="24"/>
        </w:rPr>
        <w:t>maupun</w:t>
      </w:r>
      <w:proofErr w:type="spellEnd"/>
      <w:r w:rsidR="00333934">
        <w:rPr>
          <w:sz w:val="24"/>
        </w:rPr>
        <w:t xml:space="preserve"> </w:t>
      </w:r>
      <w:proofErr w:type="spellStart"/>
      <w:r w:rsidR="00333934">
        <w:rPr>
          <w:sz w:val="24"/>
        </w:rPr>
        <w:t>integrasi</w:t>
      </w:r>
      <w:proofErr w:type="spellEnd"/>
      <w:r w:rsidR="00333934">
        <w:rPr>
          <w:sz w:val="24"/>
        </w:rPr>
        <w:t xml:space="preserve"> </w:t>
      </w:r>
      <w:proofErr w:type="spellStart"/>
      <w:r w:rsidR="00333934">
        <w:rPr>
          <w:sz w:val="24"/>
        </w:rPr>
        <w:t>sistem</w:t>
      </w:r>
      <w:proofErr w:type="spellEnd"/>
      <w:r w:rsidR="00333934">
        <w:rPr>
          <w:sz w:val="24"/>
        </w:rPr>
        <w:t xml:space="preserve"> </w:t>
      </w:r>
      <w:proofErr w:type="spellStart"/>
      <w:r w:rsidR="00333934">
        <w:rPr>
          <w:sz w:val="24"/>
        </w:rPr>
        <w:t>atau</w:t>
      </w:r>
      <w:proofErr w:type="spellEnd"/>
      <w:r w:rsidR="00333934">
        <w:rPr>
          <w:sz w:val="24"/>
        </w:rPr>
        <w:t xml:space="preserve"> </w:t>
      </w:r>
      <w:proofErr w:type="spellStart"/>
      <w:r w:rsidR="00333934">
        <w:rPr>
          <w:sz w:val="24"/>
        </w:rPr>
        <w:t>arsitetur</w:t>
      </w:r>
      <w:proofErr w:type="spellEnd"/>
      <w:r w:rsidR="00333934">
        <w:rPr>
          <w:sz w:val="24"/>
        </w:rPr>
        <w:t xml:space="preserve"> </w:t>
      </w:r>
      <w:proofErr w:type="spellStart"/>
      <w:r w:rsidR="00333934">
        <w:rPr>
          <w:sz w:val="24"/>
        </w:rPr>
        <w:t>baru</w:t>
      </w:r>
      <w:proofErr w:type="spellEnd"/>
      <w:r w:rsidR="00333934">
        <w:rPr>
          <w:sz w:val="24"/>
        </w:rPr>
        <w:t>.</w:t>
      </w:r>
    </w:p>
    <w:p w14:paraId="5D79ADC4" w14:textId="13EB1356" w:rsidR="0005163B" w:rsidRPr="00730BB7" w:rsidRDefault="00C921E9" w:rsidP="00D91642">
      <w:pPr>
        <w:pStyle w:val="Heading3"/>
      </w:pPr>
      <w:bookmarkStart w:id="122" w:name="_Toc80181873"/>
      <w:r>
        <w:t>5.2.4</w:t>
      </w:r>
      <w:r>
        <w:tab/>
      </w:r>
      <w:proofErr w:type="spellStart"/>
      <w:r w:rsidR="00076723">
        <w:t>Analisis</w:t>
      </w:r>
      <w:proofErr w:type="spellEnd"/>
      <w:r w:rsidR="00076723">
        <w:t xml:space="preserve"> </w:t>
      </w:r>
      <w:r w:rsidR="0005163B" w:rsidRPr="00216715">
        <w:rPr>
          <w:i/>
        </w:rPr>
        <w:t>Information Technology Performance</w:t>
      </w:r>
      <w:bookmarkEnd w:id="122"/>
    </w:p>
    <w:p w14:paraId="200C3363" w14:textId="449B1A3B" w:rsidR="00EA52FD" w:rsidRPr="00BA2C8F" w:rsidRDefault="000E4D2C" w:rsidP="00D5717B">
      <w:pPr>
        <w:pStyle w:val="BodyText"/>
        <w:spacing w:after="0" w:line="360" w:lineRule="auto"/>
        <w:ind w:firstLine="851"/>
        <w:jc w:val="both"/>
        <w:rPr>
          <w:sz w:val="24"/>
        </w:rPr>
      </w:pPr>
      <w:proofErr w:type="spellStart"/>
      <w:r w:rsidRPr="00282443">
        <w:rPr>
          <w:sz w:val="24"/>
          <w:szCs w:val="24"/>
        </w:rPr>
        <w:t>Setiap</w:t>
      </w:r>
      <w:proofErr w:type="spellEnd"/>
      <w:r w:rsidRPr="00282443">
        <w:rPr>
          <w:sz w:val="24"/>
          <w:szCs w:val="24"/>
        </w:rPr>
        <w:t xml:space="preserve"> </w:t>
      </w:r>
      <w:proofErr w:type="spellStart"/>
      <w:r w:rsidRPr="00282443">
        <w:rPr>
          <w:sz w:val="24"/>
          <w:szCs w:val="24"/>
        </w:rPr>
        <w:t>organisasi</w:t>
      </w:r>
      <w:proofErr w:type="spellEnd"/>
      <w:r w:rsidRPr="00282443">
        <w:rPr>
          <w:sz w:val="24"/>
          <w:szCs w:val="24"/>
        </w:rPr>
        <w:t xml:space="preserve"> </w:t>
      </w:r>
      <w:proofErr w:type="spellStart"/>
      <w:r w:rsidRPr="00282443">
        <w:rPr>
          <w:sz w:val="24"/>
          <w:szCs w:val="24"/>
        </w:rPr>
        <w:t>selalu</w:t>
      </w:r>
      <w:proofErr w:type="spellEnd"/>
      <w:r w:rsidRPr="00282443">
        <w:rPr>
          <w:sz w:val="24"/>
          <w:szCs w:val="24"/>
        </w:rPr>
        <w:t xml:space="preserve"> </w:t>
      </w:r>
      <w:proofErr w:type="spellStart"/>
      <w:r w:rsidRPr="00282443">
        <w:rPr>
          <w:sz w:val="24"/>
          <w:szCs w:val="24"/>
        </w:rPr>
        <w:t>menginginkan</w:t>
      </w:r>
      <w:proofErr w:type="spellEnd"/>
      <w:r w:rsidRPr="00282443">
        <w:rPr>
          <w:sz w:val="24"/>
          <w:szCs w:val="24"/>
        </w:rPr>
        <w:t xml:space="preserve"> </w:t>
      </w:r>
      <w:proofErr w:type="spellStart"/>
      <w:r w:rsidRPr="00282443">
        <w:rPr>
          <w:sz w:val="24"/>
          <w:szCs w:val="24"/>
        </w:rPr>
        <w:t>ada</w:t>
      </w:r>
      <w:proofErr w:type="spellEnd"/>
      <w:r w:rsidRPr="00282443">
        <w:rPr>
          <w:sz w:val="24"/>
          <w:szCs w:val="24"/>
        </w:rPr>
        <w:t xml:space="preserve"> </w:t>
      </w:r>
      <w:proofErr w:type="spellStart"/>
      <w:r w:rsidRPr="00282443">
        <w:rPr>
          <w:sz w:val="24"/>
          <w:szCs w:val="24"/>
        </w:rPr>
        <w:t>peningkatan</w:t>
      </w:r>
      <w:proofErr w:type="spellEnd"/>
      <w:r w:rsidRPr="00282443">
        <w:rPr>
          <w:sz w:val="24"/>
          <w:szCs w:val="24"/>
        </w:rPr>
        <w:t xml:space="preserve"> </w:t>
      </w:r>
      <w:proofErr w:type="spellStart"/>
      <w:r w:rsidRPr="00282443">
        <w:rPr>
          <w:sz w:val="24"/>
          <w:szCs w:val="24"/>
        </w:rPr>
        <w:t>kinerja</w:t>
      </w:r>
      <w:proofErr w:type="spellEnd"/>
      <w:r w:rsidRPr="00282443">
        <w:rPr>
          <w:sz w:val="24"/>
          <w:szCs w:val="24"/>
        </w:rPr>
        <w:t xml:space="preserve"> </w:t>
      </w:r>
      <w:proofErr w:type="spellStart"/>
      <w:r w:rsidRPr="00282443">
        <w:rPr>
          <w:sz w:val="24"/>
          <w:szCs w:val="24"/>
        </w:rPr>
        <w:t>atau</w:t>
      </w:r>
      <w:proofErr w:type="spellEnd"/>
      <w:r w:rsidRPr="00282443">
        <w:rPr>
          <w:sz w:val="24"/>
          <w:szCs w:val="24"/>
        </w:rPr>
        <w:t xml:space="preserve"> </w:t>
      </w:r>
      <w:proofErr w:type="spellStart"/>
      <w:r w:rsidRPr="00282443">
        <w:rPr>
          <w:sz w:val="24"/>
          <w:szCs w:val="24"/>
        </w:rPr>
        <w:t>performa</w:t>
      </w:r>
      <w:proofErr w:type="spellEnd"/>
      <w:r w:rsidRPr="00282443">
        <w:rPr>
          <w:sz w:val="24"/>
          <w:szCs w:val="24"/>
        </w:rPr>
        <w:t xml:space="preserve"> </w:t>
      </w:r>
      <w:proofErr w:type="spellStart"/>
      <w:r w:rsidRPr="00282443">
        <w:rPr>
          <w:sz w:val="24"/>
          <w:szCs w:val="24"/>
        </w:rPr>
        <w:t>dari</w:t>
      </w:r>
      <w:proofErr w:type="spellEnd"/>
      <w:r w:rsidRPr="00282443">
        <w:rPr>
          <w:sz w:val="24"/>
          <w:szCs w:val="24"/>
        </w:rPr>
        <w:t xml:space="preserve"> </w:t>
      </w:r>
      <w:proofErr w:type="spellStart"/>
      <w:r w:rsidRPr="00282443">
        <w:rPr>
          <w:sz w:val="24"/>
          <w:szCs w:val="24"/>
        </w:rPr>
        <w:t>Teknologi</w:t>
      </w:r>
      <w:proofErr w:type="spellEnd"/>
      <w:r w:rsidRPr="00282443">
        <w:rPr>
          <w:sz w:val="24"/>
          <w:szCs w:val="24"/>
        </w:rPr>
        <w:t xml:space="preserve"> </w:t>
      </w:r>
      <w:proofErr w:type="spellStart"/>
      <w:r w:rsidRPr="00282443">
        <w:rPr>
          <w:sz w:val="24"/>
          <w:szCs w:val="24"/>
        </w:rPr>
        <w:t>informasi</w:t>
      </w:r>
      <w:proofErr w:type="spellEnd"/>
      <w:r w:rsidRPr="00282443">
        <w:rPr>
          <w:sz w:val="24"/>
          <w:szCs w:val="24"/>
        </w:rPr>
        <w:t xml:space="preserve"> yang </w:t>
      </w:r>
      <w:proofErr w:type="spellStart"/>
      <w:r w:rsidRPr="00282443">
        <w:rPr>
          <w:sz w:val="24"/>
          <w:szCs w:val="24"/>
        </w:rPr>
        <w:t>ada</w:t>
      </w:r>
      <w:proofErr w:type="spellEnd"/>
      <w:r w:rsidRPr="00282443">
        <w:rPr>
          <w:sz w:val="24"/>
          <w:szCs w:val="24"/>
        </w:rPr>
        <w:t xml:space="preserve"> agar </w:t>
      </w:r>
      <w:proofErr w:type="spellStart"/>
      <w:r w:rsidRPr="00282443">
        <w:rPr>
          <w:sz w:val="24"/>
          <w:szCs w:val="24"/>
        </w:rPr>
        <w:t>tujuan</w:t>
      </w:r>
      <w:proofErr w:type="spellEnd"/>
      <w:r w:rsidRPr="00282443">
        <w:rPr>
          <w:sz w:val="24"/>
          <w:szCs w:val="24"/>
        </w:rPr>
        <w:t xml:space="preserve"> </w:t>
      </w:r>
      <w:proofErr w:type="spellStart"/>
      <w:r w:rsidRPr="00282443">
        <w:rPr>
          <w:sz w:val="24"/>
          <w:szCs w:val="24"/>
        </w:rPr>
        <w:t>bisnisnya</w:t>
      </w:r>
      <w:proofErr w:type="spellEnd"/>
      <w:r w:rsidRPr="00282443">
        <w:rPr>
          <w:sz w:val="24"/>
          <w:szCs w:val="24"/>
        </w:rPr>
        <w:t xml:space="preserve"> </w:t>
      </w:r>
      <w:proofErr w:type="spellStart"/>
      <w:r w:rsidRPr="00282443">
        <w:rPr>
          <w:sz w:val="24"/>
          <w:szCs w:val="24"/>
        </w:rPr>
        <w:t>tercapai</w:t>
      </w:r>
      <w:proofErr w:type="spellEnd"/>
      <w:r w:rsidRPr="00282443">
        <w:rPr>
          <w:sz w:val="24"/>
          <w:szCs w:val="24"/>
        </w:rPr>
        <w:t xml:space="preserve"> </w:t>
      </w:r>
      <w:proofErr w:type="spellStart"/>
      <w:r w:rsidRPr="00282443">
        <w:rPr>
          <w:sz w:val="24"/>
          <w:szCs w:val="24"/>
        </w:rPr>
        <w:t>dengan</w:t>
      </w:r>
      <w:proofErr w:type="spellEnd"/>
      <w:r w:rsidRPr="00282443">
        <w:rPr>
          <w:sz w:val="24"/>
          <w:szCs w:val="24"/>
        </w:rPr>
        <w:t xml:space="preserve"> </w:t>
      </w:r>
      <w:proofErr w:type="spellStart"/>
      <w:r w:rsidRPr="00282443">
        <w:rPr>
          <w:sz w:val="24"/>
          <w:szCs w:val="24"/>
        </w:rPr>
        <w:t>maksimal</w:t>
      </w:r>
      <w:proofErr w:type="spellEnd"/>
      <w:r w:rsidRPr="00282443">
        <w:rPr>
          <w:sz w:val="24"/>
          <w:szCs w:val="24"/>
        </w:rPr>
        <w:t xml:space="preserve">. </w:t>
      </w:r>
      <w:proofErr w:type="spellStart"/>
      <w:r w:rsidR="00DF53DB">
        <w:rPr>
          <w:sz w:val="24"/>
          <w:szCs w:val="24"/>
        </w:rPr>
        <w:t>K</w:t>
      </w:r>
      <w:r w:rsidR="00976F9B" w:rsidRPr="003047D7">
        <w:rPr>
          <w:sz w:val="24"/>
          <w:szCs w:val="24"/>
        </w:rPr>
        <w:t>eselarasan</w:t>
      </w:r>
      <w:proofErr w:type="spellEnd"/>
      <w:r w:rsidR="00976F9B" w:rsidRPr="003047D7">
        <w:rPr>
          <w:sz w:val="24"/>
          <w:szCs w:val="24"/>
        </w:rPr>
        <w:t xml:space="preserve"> yang </w:t>
      </w:r>
      <w:proofErr w:type="spellStart"/>
      <w:r w:rsidR="00DF53DB">
        <w:rPr>
          <w:sz w:val="24"/>
          <w:szCs w:val="24"/>
        </w:rPr>
        <w:t>seimbang</w:t>
      </w:r>
      <w:proofErr w:type="spellEnd"/>
      <w:r w:rsidR="00DF53DB">
        <w:rPr>
          <w:sz w:val="24"/>
          <w:szCs w:val="24"/>
        </w:rPr>
        <w:t xml:space="preserve"> </w:t>
      </w:r>
      <w:proofErr w:type="spellStart"/>
      <w:r w:rsidR="00DF53DB">
        <w:rPr>
          <w:sz w:val="24"/>
          <w:szCs w:val="24"/>
        </w:rPr>
        <w:t>antara</w:t>
      </w:r>
      <w:proofErr w:type="spellEnd"/>
      <w:r w:rsidR="00DF53DB">
        <w:rPr>
          <w:sz w:val="24"/>
          <w:szCs w:val="24"/>
        </w:rPr>
        <w:t xml:space="preserve"> </w:t>
      </w:r>
      <w:proofErr w:type="spellStart"/>
      <w:r w:rsidR="001104A2" w:rsidRPr="003047D7">
        <w:rPr>
          <w:sz w:val="24"/>
          <w:szCs w:val="24"/>
        </w:rPr>
        <w:t>bagian</w:t>
      </w:r>
      <w:proofErr w:type="spellEnd"/>
      <w:r w:rsidR="001104A2" w:rsidRPr="003047D7">
        <w:rPr>
          <w:sz w:val="24"/>
          <w:szCs w:val="24"/>
        </w:rPr>
        <w:t xml:space="preserve"> </w:t>
      </w:r>
      <w:proofErr w:type="spellStart"/>
      <w:r w:rsidR="00976F9B" w:rsidRPr="003047D7">
        <w:rPr>
          <w:sz w:val="24"/>
          <w:szCs w:val="24"/>
        </w:rPr>
        <w:t>teknologi</w:t>
      </w:r>
      <w:proofErr w:type="spellEnd"/>
      <w:r w:rsidR="00976F9B" w:rsidRPr="003047D7">
        <w:rPr>
          <w:sz w:val="24"/>
          <w:szCs w:val="24"/>
        </w:rPr>
        <w:t xml:space="preserve"> </w:t>
      </w:r>
      <w:proofErr w:type="spellStart"/>
      <w:r w:rsidR="00976F9B" w:rsidRPr="003047D7">
        <w:rPr>
          <w:sz w:val="24"/>
          <w:szCs w:val="24"/>
        </w:rPr>
        <w:t>informasi</w:t>
      </w:r>
      <w:proofErr w:type="spellEnd"/>
      <w:r w:rsidR="00976F9B" w:rsidRPr="003047D7">
        <w:rPr>
          <w:sz w:val="24"/>
          <w:szCs w:val="24"/>
        </w:rPr>
        <w:t xml:space="preserve"> dan </w:t>
      </w:r>
      <w:proofErr w:type="spellStart"/>
      <w:r w:rsidR="00976F9B" w:rsidRPr="003047D7">
        <w:rPr>
          <w:sz w:val="24"/>
          <w:szCs w:val="24"/>
        </w:rPr>
        <w:t>bagian</w:t>
      </w:r>
      <w:proofErr w:type="spellEnd"/>
      <w:r w:rsidR="00976F9B" w:rsidRPr="003047D7">
        <w:rPr>
          <w:sz w:val="24"/>
          <w:szCs w:val="24"/>
        </w:rPr>
        <w:t xml:space="preserve"> </w:t>
      </w:r>
      <w:proofErr w:type="spellStart"/>
      <w:r w:rsidR="00976F9B" w:rsidRPr="003047D7">
        <w:rPr>
          <w:sz w:val="24"/>
          <w:szCs w:val="24"/>
        </w:rPr>
        <w:t>bisnis</w:t>
      </w:r>
      <w:proofErr w:type="spellEnd"/>
      <w:r w:rsidR="00976F9B" w:rsidRPr="003047D7">
        <w:rPr>
          <w:sz w:val="24"/>
          <w:szCs w:val="24"/>
        </w:rPr>
        <w:t xml:space="preserve"> pada </w:t>
      </w:r>
      <w:proofErr w:type="spellStart"/>
      <w:r w:rsidR="00976F9B" w:rsidRPr="003047D7">
        <w:rPr>
          <w:sz w:val="24"/>
          <w:szCs w:val="24"/>
        </w:rPr>
        <w:t>lembaga</w:t>
      </w:r>
      <w:proofErr w:type="spellEnd"/>
      <w:r w:rsidR="00976F9B" w:rsidRPr="003047D7">
        <w:rPr>
          <w:sz w:val="24"/>
          <w:szCs w:val="24"/>
        </w:rPr>
        <w:t xml:space="preserve">, </w:t>
      </w:r>
      <w:proofErr w:type="spellStart"/>
      <w:r w:rsidR="00976F9B" w:rsidRPr="003047D7">
        <w:rPr>
          <w:sz w:val="24"/>
          <w:szCs w:val="24"/>
        </w:rPr>
        <w:t>dapat</w:t>
      </w:r>
      <w:proofErr w:type="spellEnd"/>
      <w:r w:rsidR="00976F9B" w:rsidRPr="003047D7">
        <w:rPr>
          <w:sz w:val="24"/>
          <w:szCs w:val="24"/>
        </w:rPr>
        <w:t xml:space="preserve"> </w:t>
      </w:r>
      <w:proofErr w:type="spellStart"/>
      <w:r w:rsidR="00976F9B" w:rsidRPr="003047D7">
        <w:rPr>
          <w:sz w:val="24"/>
          <w:szCs w:val="24"/>
        </w:rPr>
        <w:t>mempengaruhi</w:t>
      </w:r>
      <w:proofErr w:type="spellEnd"/>
      <w:r w:rsidR="00976F9B" w:rsidRPr="003047D7">
        <w:rPr>
          <w:sz w:val="24"/>
          <w:szCs w:val="24"/>
        </w:rPr>
        <w:t xml:space="preserve"> </w:t>
      </w:r>
      <w:proofErr w:type="spellStart"/>
      <w:r w:rsidR="00976F9B" w:rsidRPr="003047D7">
        <w:rPr>
          <w:sz w:val="24"/>
          <w:szCs w:val="24"/>
        </w:rPr>
        <w:t>kinerja</w:t>
      </w:r>
      <w:proofErr w:type="spellEnd"/>
      <w:r w:rsidR="00976F9B" w:rsidRPr="003047D7">
        <w:rPr>
          <w:sz w:val="24"/>
          <w:szCs w:val="24"/>
        </w:rPr>
        <w:t xml:space="preserve"> </w:t>
      </w:r>
      <w:proofErr w:type="spellStart"/>
      <w:r w:rsidR="00976F9B" w:rsidRPr="003047D7">
        <w:rPr>
          <w:sz w:val="24"/>
          <w:szCs w:val="24"/>
        </w:rPr>
        <w:t>dari</w:t>
      </w:r>
      <w:proofErr w:type="spellEnd"/>
      <w:r w:rsidR="00976F9B" w:rsidRPr="003047D7">
        <w:rPr>
          <w:sz w:val="24"/>
          <w:szCs w:val="24"/>
        </w:rPr>
        <w:t xml:space="preserve"> </w:t>
      </w:r>
      <w:proofErr w:type="spellStart"/>
      <w:r w:rsidR="00976F9B" w:rsidRPr="003047D7">
        <w:rPr>
          <w:sz w:val="24"/>
          <w:szCs w:val="24"/>
        </w:rPr>
        <w:t>teknologi</w:t>
      </w:r>
      <w:proofErr w:type="spellEnd"/>
      <w:r w:rsidR="00976F9B" w:rsidRPr="003047D7">
        <w:rPr>
          <w:sz w:val="24"/>
          <w:szCs w:val="24"/>
        </w:rPr>
        <w:t xml:space="preserve"> </w:t>
      </w:r>
      <w:proofErr w:type="spellStart"/>
      <w:r w:rsidR="00976F9B" w:rsidRPr="003047D7">
        <w:rPr>
          <w:sz w:val="24"/>
          <w:szCs w:val="24"/>
        </w:rPr>
        <w:t>itu</w:t>
      </w:r>
      <w:proofErr w:type="spellEnd"/>
      <w:r w:rsidR="00976F9B" w:rsidRPr="003047D7">
        <w:rPr>
          <w:sz w:val="24"/>
          <w:szCs w:val="24"/>
        </w:rPr>
        <w:t xml:space="preserve"> </w:t>
      </w:r>
      <w:proofErr w:type="spellStart"/>
      <w:r w:rsidR="00976F9B" w:rsidRPr="003047D7">
        <w:rPr>
          <w:sz w:val="24"/>
          <w:szCs w:val="24"/>
        </w:rPr>
        <w:t>sendiri</w:t>
      </w:r>
      <w:proofErr w:type="spellEnd"/>
      <w:r w:rsidR="0009234C">
        <w:rPr>
          <w:sz w:val="24"/>
          <w:szCs w:val="24"/>
        </w:rPr>
        <w:t xml:space="preserve"> </w:t>
      </w:r>
      <w:sdt>
        <w:sdtPr>
          <w:rPr>
            <w:sz w:val="24"/>
            <w:szCs w:val="24"/>
          </w:rPr>
          <w:id w:val="1804963159"/>
          <w:citation/>
        </w:sdtPr>
        <w:sdtEndPr/>
        <w:sdtContent>
          <w:r w:rsidR="0009234C">
            <w:rPr>
              <w:sz w:val="24"/>
              <w:szCs w:val="24"/>
            </w:rPr>
            <w:fldChar w:fldCharType="begin"/>
          </w:r>
          <w:r w:rsidR="00755731">
            <w:rPr>
              <w:sz w:val="24"/>
              <w:szCs w:val="24"/>
            </w:rPr>
            <w:instrText xml:space="preserve">CITATION Ilm19 \l 1033 </w:instrText>
          </w:r>
          <w:r w:rsidR="0009234C">
            <w:rPr>
              <w:sz w:val="24"/>
              <w:szCs w:val="24"/>
            </w:rPr>
            <w:fldChar w:fldCharType="separate"/>
          </w:r>
          <w:r w:rsidR="00984435" w:rsidRPr="00984435">
            <w:rPr>
              <w:noProof/>
              <w:sz w:val="24"/>
              <w:szCs w:val="24"/>
            </w:rPr>
            <w:t>(Ilmudeen A. , 2019)</w:t>
          </w:r>
          <w:r w:rsidR="0009234C">
            <w:rPr>
              <w:sz w:val="24"/>
              <w:szCs w:val="24"/>
            </w:rPr>
            <w:fldChar w:fldCharType="end"/>
          </w:r>
        </w:sdtContent>
      </w:sdt>
      <w:r w:rsidR="00976F9B" w:rsidRPr="003047D7">
        <w:rPr>
          <w:sz w:val="24"/>
          <w:szCs w:val="24"/>
        </w:rPr>
        <w:t xml:space="preserve">. </w:t>
      </w:r>
      <w:proofErr w:type="spellStart"/>
      <w:r w:rsidR="00976F9B" w:rsidRPr="003047D7">
        <w:rPr>
          <w:sz w:val="24"/>
          <w:szCs w:val="24"/>
        </w:rPr>
        <w:t>Perbaikan</w:t>
      </w:r>
      <w:proofErr w:type="spellEnd"/>
      <w:r w:rsidR="00976F9B" w:rsidRPr="003047D7">
        <w:rPr>
          <w:sz w:val="24"/>
          <w:szCs w:val="24"/>
        </w:rPr>
        <w:t xml:space="preserve"> dan </w:t>
      </w:r>
      <w:proofErr w:type="spellStart"/>
      <w:r w:rsidR="00976F9B" w:rsidRPr="003047D7">
        <w:rPr>
          <w:sz w:val="24"/>
          <w:szCs w:val="24"/>
        </w:rPr>
        <w:t>peningkatan</w:t>
      </w:r>
      <w:proofErr w:type="spellEnd"/>
      <w:r w:rsidR="00976F9B" w:rsidRPr="003047D7">
        <w:rPr>
          <w:sz w:val="24"/>
          <w:szCs w:val="24"/>
        </w:rPr>
        <w:t xml:space="preserve"> </w:t>
      </w:r>
      <w:proofErr w:type="spellStart"/>
      <w:r w:rsidR="00976F9B" w:rsidRPr="003047D7">
        <w:rPr>
          <w:sz w:val="24"/>
          <w:szCs w:val="24"/>
        </w:rPr>
        <w:t>kinerja</w:t>
      </w:r>
      <w:proofErr w:type="spellEnd"/>
      <w:r w:rsidR="00976F9B" w:rsidRPr="003047D7">
        <w:rPr>
          <w:sz w:val="24"/>
          <w:szCs w:val="24"/>
        </w:rPr>
        <w:t xml:space="preserve"> </w:t>
      </w:r>
      <w:proofErr w:type="spellStart"/>
      <w:r w:rsidR="00976F9B" w:rsidRPr="003047D7">
        <w:rPr>
          <w:sz w:val="24"/>
          <w:szCs w:val="24"/>
        </w:rPr>
        <w:t>teknologi</w:t>
      </w:r>
      <w:proofErr w:type="spellEnd"/>
      <w:r w:rsidR="00976F9B" w:rsidRPr="003047D7">
        <w:rPr>
          <w:sz w:val="24"/>
          <w:szCs w:val="24"/>
        </w:rPr>
        <w:t xml:space="preserve"> </w:t>
      </w:r>
      <w:proofErr w:type="spellStart"/>
      <w:r w:rsidR="00976F9B" w:rsidRPr="003047D7">
        <w:rPr>
          <w:sz w:val="24"/>
          <w:szCs w:val="24"/>
        </w:rPr>
        <w:t>informasi</w:t>
      </w:r>
      <w:proofErr w:type="spellEnd"/>
      <w:r w:rsidR="00976F9B" w:rsidRPr="003047D7">
        <w:rPr>
          <w:sz w:val="24"/>
          <w:szCs w:val="24"/>
        </w:rPr>
        <w:t xml:space="preserve"> sangat </w:t>
      </w:r>
      <w:proofErr w:type="spellStart"/>
      <w:r w:rsidR="00976F9B" w:rsidRPr="003047D7">
        <w:rPr>
          <w:sz w:val="24"/>
          <w:szCs w:val="24"/>
        </w:rPr>
        <w:t>berdampak</w:t>
      </w:r>
      <w:proofErr w:type="spellEnd"/>
      <w:r w:rsidR="00976F9B" w:rsidRPr="003047D7">
        <w:rPr>
          <w:sz w:val="24"/>
          <w:szCs w:val="24"/>
        </w:rPr>
        <w:t xml:space="preserve"> pada </w:t>
      </w:r>
      <w:proofErr w:type="spellStart"/>
      <w:r w:rsidR="00976F9B" w:rsidRPr="003047D7">
        <w:rPr>
          <w:sz w:val="24"/>
          <w:szCs w:val="24"/>
        </w:rPr>
        <w:t>peningkatan</w:t>
      </w:r>
      <w:proofErr w:type="spellEnd"/>
      <w:r w:rsidR="00976F9B" w:rsidRPr="003047D7">
        <w:rPr>
          <w:sz w:val="24"/>
          <w:szCs w:val="24"/>
        </w:rPr>
        <w:t xml:space="preserve"> </w:t>
      </w:r>
      <w:proofErr w:type="spellStart"/>
      <w:r w:rsidR="00976F9B" w:rsidRPr="003047D7">
        <w:rPr>
          <w:sz w:val="24"/>
          <w:szCs w:val="24"/>
        </w:rPr>
        <w:t>nilai</w:t>
      </w:r>
      <w:proofErr w:type="spellEnd"/>
      <w:r w:rsidR="00976F9B" w:rsidRPr="003047D7">
        <w:rPr>
          <w:sz w:val="24"/>
          <w:szCs w:val="24"/>
        </w:rPr>
        <w:t xml:space="preserve"> </w:t>
      </w:r>
      <w:proofErr w:type="spellStart"/>
      <w:r w:rsidR="00976F9B" w:rsidRPr="003047D7">
        <w:rPr>
          <w:sz w:val="24"/>
          <w:szCs w:val="24"/>
        </w:rPr>
        <w:t>atau</w:t>
      </w:r>
      <w:proofErr w:type="spellEnd"/>
      <w:r w:rsidR="00976F9B" w:rsidRPr="003047D7">
        <w:rPr>
          <w:sz w:val="24"/>
          <w:szCs w:val="24"/>
        </w:rPr>
        <w:t xml:space="preserve"> </w:t>
      </w:r>
      <w:proofErr w:type="spellStart"/>
      <w:r w:rsidR="00976F9B" w:rsidRPr="003047D7">
        <w:rPr>
          <w:sz w:val="24"/>
          <w:szCs w:val="24"/>
        </w:rPr>
        <w:t>kualitas</w:t>
      </w:r>
      <w:proofErr w:type="spellEnd"/>
      <w:r w:rsidR="00976F9B" w:rsidRPr="003047D7">
        <w:rPr>
          <w:sz w:val="24"/>
          <w:szCs w:val="24"/>
        </w:rPr>
        <w:t xml:space="preserve"> </w:t>
      </w:r>
      <w:proofErr w:type="spellStart"/>
      <w:r w:rsidR="00976F9B" w:rsidRPr="003047D7">
        <w:rPr>
          <w:sz w:val="24"/>
          <w:szCs w:val="24"/>
        </w:rPr>
        <w:t>pendidikan</w:t>
      </w:r>
      <w:proofErr w:type="spellEnd"/>
      <w:r w:rsidR="00976F9B" w:rsidRPr="003047D7">
        <w:rPr>
          <w:sz w:val="24"/>
          <w:szCs w:val="24"/>
        </w:rPr>
        <w:t xml:space="preserve"> di Universitas Flores </w:t>
      </w:r>
      <w:proofErr w:type="spellStart"/>
      <w:r w:rsidR="00DF53DB">
        <w:rPr>
          <w:sz w:val="24"/>
          <w:szCs w:val="24"/>
        </w:rPr>
        <w:t>baik</w:t>
      </w:r>
      <w:proofErr w:type="spellEnd"/>
      <w:r w:rsidR="00DF53DB">
        <w:rPr>
          <w:sz w:val="24"/>
          <w:szCs w:val="24"/>
        </w:rPr>
        <w:t xml:space="preserve"> </w:t>
      </w:r>
      <w:proofErr w:type="spellStart"/>
      <w:r w:rsidR="00DF53DB">
        <w:rPr>
          <w:sz w:val="24"/>
          <w:szCs w:val="24"/>
        </w:rPr>
        <w:t>dari</w:t>
      </w:r>
      <w:proofErr w:type="spellEnd"/>
      <w:r w:rsidR="00DF53DB">
        <w:rPr>
          <w:sz w:val="24"/>
          <w:szCs w:val="24"/>
        </w:rPr>
        <w:t xml:space="preserve"> </w:t>
      </w:r>
      <w:proofErr w:type="spellStart"/>
      <w:r w:rsidR="00DF53DB">
        <w:rPr>
          <w:sz w:val="24"/>
          <w:szCs w:val="24"/>
        </w:rPr>
        <w:t>sisi</w:t>
      </w:r>
      <w:proofErr w:type="spellEnd"/>
      <w:r w:rsidR="00DF53DB">
        <w:rPr>
          <w:sz w:val="24"/>
          <w:szCs w:val="24"/>
        </w:rPr>
        <w:t xml:space="preserve"> </w:t>
      </w:r>
      <w:proofErr w:type="spellStart"/>
      <w:r w:rsidR="00DF53DB">
        <w:rPr>
          <w:sz w:val="24"/>
          <w:szCs w:val="24"/>
        </w:rPr>
        <w:t>kualitas</w:t>
      </w:r>
      <w:proofErr w:type="spellEnd"/>
      <w:r w:rsidR="00DF53DB">
        <w:rPr>
          <w:sz w:val="24"/>
          <w:szCs w:val="24"/>
        </w:rPr>
        <w:t xml:space="preserve"> alumni, </w:t>
      </w:r>
      <w:proofErr w:type="spellStart"/>
      <w:r w:rsidR="00DF53DB">
        <w:rPr>
          <w:sz w:val="24"/>
          <w:szCs w:val="24"/>
        </w:rPr>
        <w:t>kualitas</w:t>
      </w:r>
      <w:proofErr w:type="spellEnd"/>
      <w:r w:rsidR="00DF53DB">
        <w:rPr>
          <w:sz w:val="24"/>
          <w:szCs w:val="24"/>
        </w:rPr>
        <w:t xml:space="preserve"> SDM dan </w:t>
      </w:r>
      <w:proofErr w:type="spellStart"/>
      <w:r w:rsidR="00DF53DB">
        <w:rPr>
          <w:sz w:val="24"/>
          <w:szCs w:val="24"/>
        </w:rPr>
        <w:t>performa</w:t>
      </w:r>
      <w:proofErr w:type="spellEnd"/>
      <w:r w:rsidR="00DF53DB">
        <w:rPr>
          <w:sz w:val="24"/>
          <w:szCs w:val="24"/>
        </w:rPr>
        <w:t xml:space="preserve"> </w:t>
      </w:r>
      <w:proofErr w:type="spellStart"/>
      <w:r w:rsidR="00DF53DB">
        <w:rPr>
          <w:sz w:val="24"/>
          <w:szCs w:val="24"/>
        </w:rPr>
        <w:t>dari</w:t>
      </w:r>
      <w:proofErr w:type="spellEnd"/>
      <w:r w:rsidR="00DF53DB">
        <w:rPr>
          <w:sz w:val="24"/>
          <w:szCs w:val="24"/>
        </w:rPr>
        <w:t xml:space="preserve"> </w:t>
      </w:r>
      <w:proofErr w:type="spellStart"/>
      <w:r w:rsidR="00DF53DB">
        <w:rPr>
          <w:sz w:val="24"/>
          <w:szCs w:val="24"/>
        </w:rPr>
        <w:t>teknologi</w:t>
      </w:r>
      <w:proofErr w:type="spellEnd"/>
      <w:r w:rsidR="00DF53DB">
        <w:rPr>
          <w:sz w:val="24"/>
          <w:szCs w:val="24"/>
        </w:rPr>
        <w:t xml:space="preserve"> </w:t>
      </w:r>
      <w:proofErr w:type="spellStart"/>
      <w:r w:rsidR="00DF53DB">
        <w:rPr>
          <w:sz w:val="24"/>
          <w:szCs w:val="24"/>
        </w:rPr>
        <w:t>itu</w:t>
      </w:r>
      <w:proofErr w:type="spellEnd"/>
      <w:r w:rsidR="00DF53DB">
        <w:rPr>
          <w:sz w:val="24"/>
          <w:szCs w:val="24"/>
        </w:rPr>
        <w:t xml:space="preserve"> </w:t>
      </w:r>
      <w:proofErr w:type="spellStart"/>
      <w:r w:rsidR="00DF53DB">
        <w:rPr>
          <w:sz w:val="24"/>
          <w:szCs w:val="24"/>
        </w:rPr>
        <w:t>sendiri</w:t>
      </w:r>
      <w:proofErr w:type="spellEnd"/>
      <w:r w:rsidR="00F83EAD">
        <w:rPr>
          <w:sz w:val="24"/>
          <w:szCs w:val="24"/>
        </w:rPr>
        <w:t xml:space="preserve"> </w:t>
      </w:r>
      <w:sdt>
        <w:sdtPr>
          <w:rPr>
            <w:sz w:val="24"/>
            <w:szCs w:val="24"/>
          </w:rPr>
          <w:id w:val="49195708"/>
          <w:citation/>
        </w:sdtPr>
        <w:sdtEndPr/>
        <w:sdtContent>
          <w:r w:rsidR="00BA2C8F">
            <w:rPr>
              <w:sz w:val="24"/>
              <w:szCs w:val="24"/>
            </w:rPr>
            <w:fldChar w:fldCharType="begin"/>
          </w:r>
          <w:r w:rsidR="00BA2C8F">
            <w:rPr>
              <w:sz w:val="24"/>
              <w:szCs w:val="24"/>
            </w:rPr>
            <w:instrText xml:space="preserve">CITATION JLu17 \t  \l 1033 </w:instrText>
          </w:r>
          <w:r w:rsidR="00BA2C8F">
            <w:rPr>
              <w:sz w:val="24"/>
              <w:szCs w:val="24"/>
            </w:rPr>
            <w:fldChar w:fldCharType="separate"/>
          </w:r>
          <w:r w:rsidR="00984435" w:rsidRPr="00984435">
            <w:rPr>
              <w:noProof/>
              <w:sz w:val="24"/>
              <w:szCs w:val="24"/>
            </w:rPr>
            <w:t>(Luftman, Lytinen, &amp; Ben, 2017)</w:t>
          </w:r>
          <w:r w:rsidR="00BA2C8F">
            <w:rPr>
              <w:sz w:val="24"/>
              <w:szCs w:val="24"/>
            </w:rPr>
            <w:fldChar w:fldCharType="end"/>
          </w:r>
        </w:sdtContent>
      </w:sdt>
      <w:r w:rsidR="00DF53DB">
        <w:rPr>
          <w:sz w:val="24"/>
          <w:szCs w:val="24"/>
        </w:rPr>
        <w:t xml:space="preserve">. </w:t>
      </w:r>
      <w:proofErr w:type="spellStart"/>
      <w:r w:rsidR="00DF53DB">
        <w:rPr>
          <w:sz w:val="24"/>
          <w:szCs w:val="24"/>
        </w:rPr>
        <w:t>T</w:t>
      </w:r>
      <w:r w:rsidR="001104A2" w:rsidRPr="003047D7">
        <w:rPr>
          <w:sz w:val="24"/>
          <w:szCs w:val="24"/>
        </w:rPr>
        <w:t>eknologi</w:t>
      </w:r>
      <w:proofErr w:type="spellEnd"/>
      <w:r w:rsidR="001104A2" w:rsidRPr="003047D7">
        <w:rPr>
          <w:sz w:val="24"/>
          <w:szCs w:val="24"/>
        </w:rPr>
        <w:t xml:space="preserve"> </w:t>
      </w:r>
      <w:proofErr w:type="spellStart"/>
      <w:r w:rsidR="001104A2" w:rsidRPr="003047D7">
        <w:rPr>
          <w:sz w:val="24"/>
          <w:szCs w:val="24"/>
        </w:rPr>
        <w:t>informasi</w:t>
      </w:r>
      <w:proofErr w:type="spellEnd"/>
      <w:r w:rsidR="001104A2" w:rsidRPr="003047D7">
        <w:rPr>
          <w:sz w:val="24"/>
          <w:szCs w:val="24"/>
        </w:rPr>
        <w:t xml:space="preserve"> </w:t>
      </w:r>
      <w:proofErr w:type="spellStart"/>
      <w:r w:rsidR="001104A2" w:rsidRPr="003047D7">
        <w:rPr>
          <w:sz w:val="24"/>
          <w:szCs w:val="24"/>
        </w:rPr>
        <w:t>dapat</w:t>
      </w:r>
      <w:proofErr w:type="spellEnd"/>
      <w:r w:rsidR="001104A2" w:rsidRPr="003047D7">
        <w:rPr>
          <w:sz w:val="24"/>
          <w:szCs w:val="24"/>
        </w:rPr>
        <w:t xml:space="preserve"> </w:t>
      </w:r>
      <w:proofErr w:type="spellStart"/>
      <w:r w:rsidR="001104A2" w:rsidRPr="003047D7">
        <w:rPr>
          <w:sz w:val="24"/>
          <w:szCs w:val="24"/>
        </w:rPr>
        <w:t>sepenuhnya</w:t>
      </w:r>
      <w:proofErr w:type="spellEnd"/>
      <w:r w:rsidR="001104A2" w:rsidRPr="003047D7">
        <w:rPr>
          <w:sz w:val="24"/>
          <w:szCs w:val="24"/>
        </w:rPr>
        <w:t xml:space="preserve"> </w:t>
      </w:r>
      <w:proofErr w:type="spellStart"/>
      <w:r w:rsidR="001104A2" w:rsidRPr="003047D7">
        <w:rPr>
          <w:sz w:val="24"/>
          <w:szCs w:val="24"/>
        </w:rPr>
        <w:t>mendukung</w:t>
      </w:r>
      <w:proofErr w:type="spellEnd"/>
      <w:r w:rsidR="001104A2" w:rsidRPr="003047D7">
        <w:rPr>
          <w:sz w:val="24"/>
          <w:szCs w:val="24"/>
        </w:rPr>
        <w:t xml:space="preserve"> proses </w:t>
      </w:r>
      <w:proofErr w:type="spellStart"/>
      <w:r w:rsidR="001104A2" w:rsidRPr="003047D7">
        <w:rPr>
          <w:sz w:val="24"/>
          <w:szCs w:val="24"/>
        </w:rPr>
        <w:t>bisnis</w:t>
      </w:r>
      <w:proofErr w:type="spellEnd"/>
      <w:r w:rsidR="001104A2" w:rsidRPr="003047D7">
        <w:rPr>
          <w:sz w:val="24"/>
          <w:szCs w:val="24"/>
        </w:rPr>
        <w:t xml:space="preserve"> </w:t>
      </w:r>
      <w:proofErr w:type="spellStart"/>
      <w:r w:rsidR="001104A2" w:rsidRPr="003047D7">
        <w:rPr>
          <w:sz w:val="24"/>
          <w:szCs w:val="24"/>
        </w:rPr>
        <w:t>untuk</w:t>
      </w:r>
      <w:proofErr w:type="spellEnd"/>
      <w:r w:rsidR="001104A2" w:rsidRPr="003047D7">
        <w:rPr>
          <w:sz w:val="24"/>
          <w:szCs w:val="24"/>
        </w:rPr>
        <w:t xml:space="preserve"> </w:t>
      </w:r>
      <w:proofErr w:type="spellStart"/>
      <w:r w:rsidR="001104A2" w:rsidRPr="003047D7">
        <w:rPr>
          <w:sz w:val="24"/>
          <w:szCs w:val="24"/>
        </w:rPr>
        <w:t>mencapai</w:t>
      </w:r>
      <w:proofErr w:type="spellEnd"/>
      <w:r w:rsidR="001104A2" w:rsidRPr="003047D7">
        <w:rPr>
          <w:sz w:val="24"/>
          <w:szCs w:val="24"/>
        </w:rPr>
        <w:t xml:space="preserve"> </w:t>
      </w:r>
      <w:proofErr w:type="spellStart"/>
      <w:r w:rsidR="001104A2" w:rsidRPr="003047D7">
        <w:rPr>
          <w:sz w:val="24"/>
          <w:szCs w:val="24"/>
        </w:rPr>
        <w:t>tujuan</w:t>
      </w:r>
      <w:proofErr w:type="spellEnd"/>
      <w:r w:rsidR="001104A2" w:rsidRPr="003047D7">
        <w:rPr>
          <w:sz w:val="24"/>
          <w:szCs w:val="24"/>
        </w:rPr>
        <w:t xml:space="preserve"> </w:t>
      </w:r>
      <w:proofErr w:type="spellStart"/>
      <w:r w:rsidR="001104A2" w:rsidRPr="003047D7">
        <w:rPr>
          <w:sz w:val="24"/>
          <w:szCs w:val="24"/>
        </w:rPr>
        <w:t>bisnis</w:t>
      </w:r>
      <w:proofErr w:type="spellEnd"/>
      <w:r w:rsidR="001104A2" w:rsidRPr="003047D7">
        <w:rPr>
          <w:sz w:val="24"/>
          <w:szCs w:val="24"/>
        </w:rPr>
        <w:t xml:space="preserve"> yang </w:t>
      </w:r>
      <w:proofErr w:type="spellStart"/>
      <w:r w:rsidR="001104A2" w:rsidRPr="003047D7">
        <w:rPr>
          <w:sz w:val="24"/>
          <w:szCs w:val="24"/>
        </w:rPr>
        <w:t>diinginkan</w:t>
      </w:r>
      <w:proofErr w:type="spellEnd"/>
      <w:r w:rsidR="001104A2" w:rsidRPr="003047D7">
        <w:rPr>
          <w:sz w:val="24"/>
          <w:szCs w:val="24"/>
        </w:rPr>
        <w:t xml:space="preserve"> oleh </w:t>
      </w:r>
      <w:proofErr w:type="spellStart"/>
      <w:r w:rsidR="001104A2" w:rsidRPr="003047D7">
        <w:rPr>
          <w:sz w:val="24"/>
          <w:szCs w:val="24"/>
        </w:rPr>
        <w:t>lembaga</w:t>
      </w:r>
      <w:proofErr w:type="spellEnd"/>
      <w:r w:rsidR="001104A2" w:rsidRPr="003047D7">
        <w:rPr>
          <w:sz w:val="24"/>
          <w:szCs w:val="24"/>
        </w:rPr>
        <w:t>. Strategi</w:t>
      </w:r>
      <w:r w:rsidR="001104A2">
        <w:rPr>
          <w:sz w:val="24"/>
          <w:szCs w:val="24"/>
        </w:rPr>
        <w:t xml:space="preserve"> proses </w:t>
      </w:r>
      <w:proofErr w:type="spellStart"/>
      <w:r w:rsidR="001104A2">
        <w:rPr>
          <w:sz w:val="24"/>
          <w:szCs w:val="24"/>
        </w:rPr>
        <w:t>bisnis</w:t>
      </w:r>
      <w:proofErr w:type="spellEnd"/>
      <w:r w:rsidR="001104A2">
        <w:rPr>
          <w:sz w:val="24"/>
          <w:szCs w:val="24"/>
        </w:rPr>
        <w:t xml:space="preserve"> </w:t>
      </w:r>
      <w:proofErr w:type="spellStart"/>
      <w:r w:rsidR="001104A2">
        <w:rPr>
          <w:sz w:val="24"/>
          <w:szCs w:val="24"/>
        </w:rPr>
        <w:t>dibuat</w:t>
      </w:r>
      <w:proofErr w:type="spellEnd"/>
      <w:r w:rsidR="001104A2">
        <w:rPr>
          <w:sz w:val="24"/>
          <w:szCs w:val="24"/>
        </w:rPr>
        <w:t xml:space="preserve"> agar </w:t>
      </w:r>
      <w:proofErr w:type="spellStart"/>
      <w:r w:rsidR="001104A2">
        <w:rPr>
          <w:sz w:val="24"/>
          <w:szCs w:val="24"/>
        </w:rPr>
        <w:t>dapat</w:t>
      </w:r>
      <w:proofErr w:type="spellEnd"/>
      <w:r w:rsidR="001104A2">
        <w:rPr>
          <w:sz w:val="24"/>
          <w:szCs w:val="24"/>
        </w:rPr>
        <w:t xml:space="preserve"> </w:t>
      </w:r>
      <w:proofErr w:type="spellStart"/>
      <w:r w:rsidR="001104A2">
        <w:rPr>
          <w:sz w:val="24"/>
          <w:szCs w:val="24"/>
        </w:rPr>
        <w:t>meningkatkan</w:t>
      </w:r>
      <w:proofErr w:type="spellEnd"/>
      <w:r w:rsidR="001104A2">
        <w:rPr>
          <w:sz w:val="24"/>
          <w:szCs w:val="24"/>
        </w:rPr>
        <w:t xml:space="preserve"> proses </w:t>
      </w:r>
      <w:proofErr w:type="spellStart"/>
      <w:r w:rsidR="001104A2">
        <w:rPr>
          <w:sz w:val="24"/>
          <w:szCs w:val="24"/>
        </w:rPr>
        <w:t>perubahan</w:t>
      </w:r>
      <w:proofErr w:type="spellEnd"/>
      <w:r w:rsidR="001104A2">
        <w:rPr>
          <w:sz w:val="24"/>
          <w:szCs w:val="24"/>
        </w:rPr>
        <w:t xml:space="preserve"> dan </w:t>
      </w:r>
      <w:proofErr w:type="spellStart"/>
      <w:r w:rsidR="001104A2">
        <w:rPr>
          <w:sz w:val="24"/>
          <w:szCs w:val="24"/>
        </w:rPr>
        <w:t>perbaikan</w:t>
      </w:r>
      <w:proofErr w:type="spellEnd"/>
      <w:r w:rsidR="001104A2">
        <w:rPr>
          <w:sz w:val="24"/>
          <w:szCs w:val="24"/>
        </w:rPr>
        <w:t xml:space="preserve"> pada </w:t>
      </w:r>
      <w:proofErr w:type="spellStart"/>
      <w:r w:rsidR="001104A2">
        <w:rPr>
          <w:sz w:val="24"/>
          <w:szCs w:val="24"/>
        </w:rPr>
        <w:t>teknologi</w:t>
      </w:r>
      <w:proofErr w:type="spellEnd"/>
      <w:r w:rsidR="001104A2">
        <w:rPr>
          <w:sz w:val="24"/>
          <w:szCs w:val="24"/>
        </w:rPr>
        <w:t xml:space="preserve"> </w:t>
      </w:r>
      <w:proofErr w:type="spellStart"/>
      <w:r w:rsidR="001104A2">
        <w:rPr>
          <w:sz w:val="24"/>
          <w:szCs w:val="24"/>
        </w:rPr>
        <w:t>informasi</w:t>
      </w:r>
      <w:proofErr w:type="spellEnd"/>
      <w:r w:rsidR="001104A2">
        <w:rPr>
          <w:sz w:val="24"/>
          <w:szCs w:val="24"/>
        </w:rPr>
        <w:t xml:space="preserve"> </w:t>
      </w:r>
      <w:proofErr w:type="spellStart"/>
      <w:r w:rsidR="001104A2">
        <w:rPr>
          <w:sz w:val="24"/>
          <w:szCs w:val="24"/>
        </w:rPr>
        <w:t>secara</w:t>
      </w:r>
      <w:proofErr w:type="spellEnd"/>
      <w:r w:rsidR="001104A2">
        <w:rPr>
          <w:sz w:val="24"/>
          <w:szCs w:val="24"/>
        </w:rPr>
        <w:t xml:space="preserve"> </w:t>
      </w:r>
      <w:proofErr w:type="spellStart"/>
      <w:r w:rsidR="001104A2">
        <w:rPr>
          <w:sz w:val="24"/>
          <w:szCs w:val="24"/>
        </w:rPr>
        <w:t>terus</w:t>
      </w:r>
      <w:proofErr w:type="spellEnd"/>
      <w:r w:rsidR="001104A2">
        <w:rPr>
          <w:sz w:val="24"/>
          <w:szCs w:val="24"/>
        </w:rPr>
        <w:t xml:space="preserve"> </w:t>
      </w:r>
      <w:proofErr w:type="spellStart"/>
      <w:r w:rsidR="001104A2">
        <w:rPr>
          <w:sz w:val="24"/>
          <w:szCs w:val="24"/>
        </w:rPr>
        <w:t>menerus</w:t>
      </w:r>
      <w:proofErr w:type="spellEnd"/>
      <w:r w:rsidR="001104A2">
        <w:rPr>
          <w:sz w:val="24"/>
          <w:szCs w:val="24"/>
        </w:rPr>
        <w:t xml:space="preserve"> </w:t>
      </w:r>
      <w:proofErr w:type="spellStart"/>
      <w:r w:rsidR="001104A2">
        <w:rPr>
          <w:sz w:val="24"/>
          <w:szCs w:val="24"/>
        </w:rPr>
        <w:t>sehingga</w:t>
      </w:r>
      <w:proofErr w:type="spellEnd"/>
      <w:r w:rsidR="001104A2">
        <w:rPr>
          <w:sz w:val="24"/>
          <w:szCs w:val="24"/>
        </w:rPr>
        <w:t xml:space="preserve"> </w:t>
      </w:r>
      <w:proofErr w:type="spellStart"/>
      <w:r w:rsidR="001104A2">
        <w:rPr>
          <w:sz w:val="24"/>
          <w:szCs w:val="24"/>
        </w:rPr>
        <w:t>performa</w:t>
      </w:r>
      <w:proofErr w:type="spellEnd"/>
      <w:r w:rsidR="001104A2">
        <w:rPr>
          <w:sz w:val="24"/>
          <w:szCs w:val="24"/>
        </w:rPr>
        <w:t xml:space="preserve"> </w:t>
      </w:r>
      <w:proofErr w:type="spellStart"/>
      <w:r w:rsidR="001104A2">
        <w:rPr>
          <w:sz w:val="24"/>
          <w:szCs w:val="24"/>
        </w:rPr>
        <w:t>teknologi</w:t>
      </w:r>
      <w:proofErr w:type="spellEnd"/>
      <w:r w:rsidR="001104A2">
        <w:rPr>
          <w:sz w:val="24"/>
          <w:szCs w:val="24"/>
        </w:rPr>
        <w:t xml:space="preserve"> </w:t>
      </w:r>
      <w:proofErr w:type="spellStart"/>
      <w:r w:rsidR="001104A2">
        <w:rPr>
          <w:sz w:val="24"/>
          <w:szCs w:val="24"/>
        </w:rPr>
        <w:t>informasi</w:t>
      </w:r>
      <w:proofErr w:type="spellEnd"/>
      <w:r w:rsidR="001104A2">
        <w:rPr>
          <w:sz w:val="24"/>
          <w:szCs w:val="24"/>
        </w:rPr>
        <w:t xml:space="preserve"> bias </w:t>
      </w:r>
      <w:proofErr w:type="spellStart"/>
      <w:r w:rsidR="001104A2">
        <w:rPr>
          <w:sz w:val="24"/>
          <w:szCs w:val="24"/>
        </w:rPr>
        <w:t>berada</w:t>
      </w:r>
      <w:proofErr w:type="spellEnd"/>
      <w:r w:rsidR="001104A2">
        <w:rPr>
          <w:sz w:val="24"/>
          <w:szCs w:val="24"/>
        </w:rPr>
        <w:t xml:space="preserve"> pada level optimal.</w:t>
      </w:r>
      <w:r w:rsidR="004219FB" w:rsidRPr="004219FB">
        <w:t xml:space="preserve"> </w:t>
      </w:r>
      <w:r w:rsidR="004219FB" w:rsidRPr="00BA2C8F">
        <w:rPr>
          <w:sz w:val="24"/>
        </w:rPr>
        <w:t xml:space="preserve">Hasil </w:t>
      </w:r>
      <w:proofErr w:type="spellStart"/>
      <w:r w:rsidR="004219FB" w:rsidRPr="00BA2C8F">
        <w:rPr>
          <w:sz w:val="24"/>
        </w:rPr>
        <w:t>kodifikasi</w:t>
      </w:r>
      <w:proofErr w:type="spellEnd"/>
      <w:r w:rsidR="004219FB" w:rsidRPr="00BA2C8F">
        <w:rPr>
          <w:sz w:val="24"/>
        </w:rPr>
        <w:t xml:space="preserve"> </w:t>
      </w:r>
      <w:proofErr w:type="spellStart"/>
      <w:r w:rsidR="004219FB" w:rsidRPr="00BA2C8F">
        <w:rPr>
          <w:sz w:val="24"/>
        </w:rPr>
        <w:t>akhir</w:t>
      </w:r>
      <w:proofErr w:type="spellEnd"/>
      <w:r w:rsidR="004219FB" w:rsidRPr="00BA2C8F">
        <w:rPr>
          <w:sz w:val="24"/>
        </w:rPr>
        <w:t xml:space="preserve"> </w:t>
      </w:r>
      <w:proofErr w:type="spellStart"/>
      <w:r w:rsidR="004219FB" w:rsidRPr="00BA2C8F">
        <w:rPr>
          <w:sz w:val="24"/>
        </w:rPr>
        <w:t>dari</w:t>
      </w:r>
      <w:proofErr w:type="spellEnd"/>
      <w:r w:rsidR="004219FB" w:rsidRPr="00BA2C8F">
        <w:rPr>
          <w:sz w:val="24"/>
        </w:rPr>
        <w:t xml:space="preserve"> </w:t>
      </w:r>
      <w:proofErr w:type="spellStart"/>
      <w:r w:rsidR="004219FB" w:rsidRPr="00BA2C8F">
        <w:rPr>
          <w:sz w:val="24"/>
        </w:rPr>
        <w:t>konstruk</w:t>
      </w:r>
      <w:proofErr w:type="spellEnd"/>
      <w:r w:rsidR="004219FB" w:rsidRPr="00BA2C8F">
        <w:rPr>
          <w:sz w:val="24"/>
        </w:rPr>
        <w:t xml:space="preserve"> Kinerja </w:t>
      </w:r>
      <w:proofErr w:type="spellStart"/>
      <w:r w:rsidR="004219FB" w:rsidRPr="00BA2C8F">
        <w:rPr>
          <w:sz w:val="24"/>
        </w:rPr>
        <w:t>Teknologi</w:t>
      </w:r>
      <w:proofErr w:type="spellEnd"/>
      <w:r w:rsidR="004219FB" w:rsidRPr="00BA2C8F">
        <w:rPr>
          <w:sz w:val="24"/>
        </w:rPr>
        <w:t xml:space="preserve"> </w:t>
      </w:r>
      <w:proofErr w:type="spellStart"/>
      <w:r w:rsidR="004219FB" w:rsidRPr="00BA2C8F">
        <w:rPr>
          <w:sz w:val="24"/>
        </w:rPr>
        <w:t>Informasi</w:t>
      </w:r>
      <w:proofErr w:type="spellEnd"/>
      <w:r w:rsidR="004219FB" w:rsidRPr="00BA2C8F">
        <w:rPr>
          <w:sz w:val="24"/>
        </w:rPr>
        <w:t xml:space="preserve"> yang </w:t>
      </w:r>
      <w:proofErr w:type="spellStart"/>
      <w:r w:rsidR="004219FB" w:rsidRPr="00BA2C8F">
        <w:rPr>
          <w:sz w:val="24"/>
        </w:rPr>
        <w:t>digunakan</w:t>
      </w:r>
      <w:proofErr w:type="spellEnd"/>
      <w:r w:rsidR="004219FB" w:rsidRPr="00BA2C8F">
        <w:rPr>
          <w:sz w:val="24"/>
        </w:rPr>
        <w:t xml:space="preserve"> </w:t>
      </w:r>
      <w:proofErr w:type="spellStart"/>
      <w:r w:rsidR="004219FB" w:rsidRPr="00BA2C8F">
        <w:rPr>
          <w:sz w:val="24"/>
        </w:rPr>
        <w:t>sebagai</w:t>
      </w:r>
      <w:proofErr w:type="spellEnd"/>
      <w:r w:rsidR="004219FB" w:rsidRPr="00BA2C8F">
        <w:rPr>
          <w:sz w:val="24"/>
        </w:rPr>
        <w:t xml:space="preserve"> </w:t>
      </w:r>
      <w:proofErr w:type="spellStart"/>
      <w:r w:rsidR="004219FB" w:rsidRPr="00BA2C8F">
        <w:rPr>
          <w:sz w:val="24"/>
        </w:rPr>
        <w:t>dasar</w:t>
      </w:r>
      <w:proofErr w:type="spellEnd"/>
      <w:r w:rsidR="004219FB" w:rsidRPr="00BA2C8F">
        <w:rPr>
          <w:sz w:val="24"/>
        </w:rPr>
        <w:t xml:space="preserve"> </w:t>
      </w:r>
      <w:proofErr w:type="spellStart"/>
      <w:r w:rsidR="004219FB" w:rsidRPr="00BA2C8F">
        <w:rPr>
          <w:sz w:val="24"/>
        </w:rPr>
        <w:t>analisis</w:t>
      </w:r>
      <w:proofErr w:type="spellEnd"/>
      <w:r w:rsidR="004219FB" w:rsidRPr="00BA2C8F">
        <w:rPr>
          <w:sz w:val="24"/>
        </w:rPr>
        <w:t xml:space="preserve"> </w:t>
      </w:r>
      <w:proofErr w:type="spellStart"/>
      <w:r w:rsidR="004219FB" w:rsidRPr="00BA2C8F">
        <w:rPr>
          <w:sz w:val="24"/>
        </w:rPr>
        <w:t>seperti</w:t>
      </w:r>
      <w:proofErr w:type="spellEnd"/>
      <w:r w:rsidR="004219FB" w:rsidRPr="00BA2C8F">
        <w:rPr>
          <w:sz w:val="24"/>
        </w:rPr>
        <w:t xml:space="preserve"> pada </w:t>
      </w:r>
      <w:r w:rsidR="0052341F" w:rsidRPr="00BA2C8F">
        <w:rPr>
          <w:sz w:val="24"/>
        </w:rPr>
        <w:t>G</w:t>
      </w:r>
      <w:r w:rsidR="004219FB" w:rsidRPr="00BA2C8F">
        <w:rPr>
          <w:sz w:val="24"/>
        </w:rPr>
        <w:t>ambar 5.5.</w:t>
      </w:r>
    </w:p>
    <w:p w14:paraId="0F1C281F" w14:textId="6BF1561A" w:rsidR="004219FB" w:rsidRDefault="00451FE9" w:rsidP="0002012F">
      <w:pPr>
        <w:pStyle w:val="BodyText"/>
        <w:spacing w:after="0" w:line="360" w:lineRule="auto"/>
        <w:jc w:val="center"/>
      </w:pPr>
      <w:r>
        <w:object w:dxaOrig="11746" w:dyaOrig="8266" w14:anchorId="3272D70F">
          <v:shape id="_x0000_i1034" type="#_x0000_t75" style="width:308.95pt;height:272.95pt" o:ole="">
            <v:imagedata r:id="rId59" o:title=""/>
          </v:shape>
          <o:OLEObject Type="Embed" ProgID="Visio.Drawing.15" ShapeID="_x0000_i1034" DrawAspect="Content" ObjectID="_1700038116" r:id="rId60"/>
        </w:object>
      </w:r>
    </w:p>
    <w:p w14:paraId="779AD5CE" w14:textId="7811B201" w:rsidR="004219FB" w:rsidRPr="004219FB" w:rsidRDefault="004219FB" w:rsidP="004219FB">
      <w:pPr>
        <w:pStyle w:val="Caption"/>
        <w:rPr>
          <w:sz w:val="24"/>
          <w:lang w:val="en-US"/>
        </w:rPr>
      </w:pPr>
      <w:bookmarkStart w:id="123" w:name="_Toc80181609"/>
      <w:r>
        <w:t xml:space="preserve">Gambar 5. </w:t>
      </w:r>
      <w:r w:rsidR="00855FD2">
        <w:fldChar w:fldCharType="begin"/>
      </w:r>
      <w:r w:rsidR="00855FD2">
        <w:instrText xml:space="preserve"> SEQ Gambar_5. \* ARABIC </w:instrText>
      </w:r>
      <w:r w:rsidR="00855FD2">
        <w:fldChar w:fldCharType="separate"/>
      </w:r>
      <w:r w:rsidR="00611232">
        <w:rPr>
          <w:noProof/>
        </w:rPr>
        <w:t>5</w:t>
      </w:r>
      <w:r w:rsidR="00855FD2">
        <w:rPr>
          <w:noProof/>
        </w:rPr>
        <w:fldChar w:fldCharType="end"/>
      </w:r>
      <w:r>
        <w:rPr>
          <w:lang w:val="en-US"/>
        </w:rPr>
        <w:t xml:space="preserve"> </w:t>
      </w:r>
      <w:r w:rsidRPr="000B6004">
        <w:rPr>
          <w:lang w:val="en-US"/>
        </w:rPr>
        <w:t xml:space="preserve">Bagan </w:t>
      </w:r>
      <w:proofErr w:type="spellStart"/>
      <w:r w:rsidRPr="000B6004">
        <w:rPr>
          <w:lang w:val="en-US"/>
        </w:rPr>
        <w:t>Analis</w:t>
      </w:r>
      <w:proofErr w:type="spellEnd"/>
      <w:r>
        <w:rPr>
          <w:lang w:val="en-US"/>
        </w:rPr>
        <w:t xml:space="preserve"> </w:t>
      </w:r>
      <w:r w:rsidR="00216715" w:rsidRPr="00216715">
        <w:rPr>
          <w:i/>
        </w:rPr>
        <w:t>Information Technology Performance</w:t>
      </w:r>
      <w:bookmarkEnd w:id="123"/>
    </w:p>
    <w:p w14:paraId="0A0949EF" w14:textId="486FB1F8" w:rsidR="001A471D" w:rsidRPr="005B2449" w:rsidRDefault="00C700EC" w:rsidP="00823370">
      <w:pPr>
        <w:pStyle w:val="Heading4"/>
        <w:ind w:left="851" w:hanging="851"/>
      </w:pPr>
      <w:r>
        <w:t>5.2.4.1</w:t>
      </w:r>
      <w:r>
        <w:tab/>
      </w:r>
      <w:r w:rsidR="001A471D" w:rsidRPr="005B2449">
        <w:t>Innovation</w:t>
      </w:r>
    </w:p>
    <w:p w14:paraId="21660050" w14:textId="65DC3C0E" w:rsidR="001A471D" w:rsidRPr="0051077D" w:rsidRDefault="001A471D" w:rsidP="001A471D">
      <w:pPr>
        <w:pStyle w:val="BodyText"/>
        <w:spacing w:after="0" w:line="360" w:lineRule="auto"/>
        <w:ind w:firstLine="851"/>
        <w:jc w:val="both"/>
        <w:rPr>
          <w:sz w:val="24"/>
          <w:szCs w:val="24"/>
        </w:rPr>
      </w:pPr>
      <w:proofErr w:type="spellStart"/>
      <w:r w:rsidRPr="0051077D">
        <w:rPr>
          <w:sz w:val="24"/>
          <w:szCs w:val="24"/>
        </w:rPr>
        <w:t>Inovasi</w:t>
      </w:r>
      <w:proofErr w:type="spellEnd"/>
      <w:r w:rsidRPr="0051077D">
        <w:rPr>
          <w:sz w:val="24"/>
          <w:szCs w:val="24"/>
        </w:rPr>
        <w:t xml:space="preserve"> </w:t>
      </w:r>
      <w:proofErr w:type="spellStart"/>
      <w:r w:rsidRPr="0051077D">
        <w:rPr>
          <w:sz w:val="24"/>
          <w:szCs w:val="24"/>
        </w:rPr>
        <w:t>terus</w:t>
      </w:r>
      <w:proofErr w:type="spellEnd"/>
      <w:r w:rsidRPr="0051077D">
        <w:rPr>
          <w:sz w:val="24"/>
          <w:szCs w:val="24"/>
        </w:rPr>
        <w:t xml:space="preserve"> </w:t>
      </w:r>
      <w:proofErr w:type="spellStart"/>
      <w:r w:rsidRPr="0051077D">
        <w:rPr>
          <w:sz w:val="24"/>
          <w:szCs w:val="24"/>
        </w:rPr>
        <w:t>dilakukan</w:t>
      </w:r>
      <w:proofErr w:type="spellEnd"/>
      <w:r w:rsidRPr="0051077D">
        <w:rPr>
          <w:sz w:val="24"/>
          <w:szCs w:val="24"/>
        </w:rPr>
        <w:t xml:space="preserve"> </w:t>
      </w:r>
      <w:proofErr w:type="spellStart"/>
      <w:r w:rsidRPr="0051077D">
        <w:rPr>
          <w:sz w:val="24"/>
          <w:szCs w:val="24"/>
        </w:rPr>
        <w:t>baik</w:t>
      </w:r>
      <w:proofErr w:type="spellEnd"/>
      <w:r w:rsidRPr="0051077D">
        <w:rPr>
          <w:sz w:val="24"/>
          <w:szCs w:val="24"/>
        </w:rPr>
        <w:t xml:space="preserve"> </w:t>
      </w:r>
      <w:proofErr w:type="spellStart"/>
      <w:r w:rsidRPr="0051077D">
        <w:rPr>
          <w:sz w:val="24"/>
          <w:szCs w:val="24"/>
        </w:rPr>
        <w:t>terhadap</w:t>
      </w:r>
      <w:proofErr w:type="spellEnd"/>
      <w:r w:rsidRPr="0051077D">
        <w:rPr>
          <w:sz w:val="24"/>
          <w:szCs w:val="24"/>
        </w:rPr>
        <w:t xml:space="preserve"> </w:t>
      </w:r>
      <w:proofErr w:type="spellStart"/>
      <w:r w:rsidRPr="0051077D">
        <w:rPr>
          <w:sz w:val="24"/>
          <w:szCs w:val="24"/>
        </w:rPr>
        <w:t>infrastruktur</w:t>
      </w:r>
      <w:proofErr w:type="spellEnd"/>
      <w:r w:rsidRPr="0051077D">
        <w:rPr>
          <w:sz w:val="24"/>
          <w:szCs w:val="24"/>
        </w:rPr>
        <w:t xml:space="preserve"> </w:t>
      </w:r>
      <w:proofErr w:type="spellStart"/>
      <w:r w:rsidRPr="0051077D">
        <w:rPr>
          <w:sz w:val="24"/>
          <w:szCs w:val="24"/>
        </w:rPr>
        <w:t>teknologi</w:t>
      </w:r>
      <w:proofErr w:type="spellEnd"/>
      <w:r w:rsidRPr="0051077D">
        <w:rPr>
          <w:sz w:val="24"/>
          <w:szCs w:val="24"/>
        </w:rPr>
        <w:t xml:space="preserve"> </w:t>
      </w:r>
      <w:proofErr w:type="spellStart"/>
      <w:r w:rsidRPr="0051077D">
        <w:rPr>
          <w:sz w:val="24"/>
          <w:szCs w:val="24"/>
        </w:rPr>
        <w:t>informasi</w:t>
      </w:r>
      <w:proofErr w:type="spellEnd"/>
      <w:r w:rsidRPr="0051077D">
        <w:rPr>
          <w:sz w:val="24"/>
          <w:szCs w:val="24"/>
        </w:rPr>
        <w:t xml:space="preserve">, </w:t>
      </w:r>
      <w:proofErr w:type="spellStart"/>
      <w:r w:rsidRPr="0051077D">
        <w:rPr>
          <w:sz w:val="24"/>
          <w:szCs w:val="24"/>
        </w:rPr>
        <w:t>kemampuan</w:t>
      </w:r>
      <w:proofErr w:type="spellEnd"/>
      <w:r w:rsidRPr="0051077D">
        <w:rPr>
          <w:sz w:val="24"/>
          <w:szCs w:val="24"/>
        </w:rPr>
        <w:t xml:space="preserve"> dan </w:t>
      </w:r>
      <w:proofErr w:type="spellStart"/>
      <w:r w:rsidRPr="0051077D">
        <w:rPr>
          <w:sz w:val="24"/>
          <w:szCs w:val="24"/>
        </w:rPr>
        <w:t>kompetensi</w:t>
      </w:r>
      <w:proofErr w:type="spellEnd"/>
      <w:r w:rsidRPr="0051077D">
        <w:rPr>
          <w:sz w:val="24"/>
          <w:szCs w:val="24"/>
        </w:rPr>
        <w:t xml:space="preserve"> SDM </w:t>
      </w:r>
      <w:proofErr w:type="spellStart"/>
      <w:r w:rsidRPr="0051077D">
        <w:rPr>
          <w:sz w:val="24"/>
          <w:szCs w:val="24"/>
        </w:rPr>
        <w:t>dalam</w:t>
      </w:r>
      <w:proofErr w:type="spellEnd"/>
      <w:r w:rsidRPr="0051077D">
        <w:rPr>
          <w:sz w:val="24"/>
          <w:szCs w:val="24"/>
        </w:rPr>
        <w:t xml:space="preserve"> </w:t>
      </w:r>
      <w:proofErr w:type="spellStart"/>
      <w:r w:rsidRPr="0051077D">
        <w:rPr>
          <w:sz w:val="24"/>
          <w:szCs w:val="24"/>
        </w:rPr>
        <w:t>pemanfaatan</w:t>
      </w:r>
      <w:proofErr w:type="spellEnd"/>
      <w:r w:rsidRPr="0051077D">
        <w:rPr>
          <w:sz w:val="24"/>
          <w:szCs w:val="24"/>
        </w:rPr>
        <w:t xml:space="preserve"> dan </w:t>
      </w:r>
      <w:proofErr w:type="spellStart"/>
      <w:r w:rsidRPr="0051077D">
        <w:rPr>
          <w:sz w:val="24"/>
          <w:szCs w:val="24"/>
        </w:rPr>
        <w:t>pengelolaan</w:t>
      </w:r>
      <w:proofErr w:type="spellEnd"/>
      <w:r w:rsidRPr="0051077D">
        <w:rPr>
          <w:sz w:val="24"/>
          <w:szCs w:val="24"/>
        </w:rPr>
        <w:t xml:space="preserve"> </w:t>
      </w:r>
      <w:proofErr w:type="spellStart"/>
      <w:r w:rsidRPr="0051077D">
        <w:rPr>
          <w:sz w:val="24"/>
          <w:szCs w:val="24"/>
        </w:rPr>
        <w:t>teknologi</w:t>
      </w:r>
      <w:proofErr w:type="spellEnd"/>
      <w:r w:rsidRPr="0051077D">
        <w:rPr>
          <w:sz w:val="24"/>
          <w:szCs w:val="24"/>
        </w:rPr>
        <w:t xml:space="preserve"> </w:t>
      </w:r>
      <w:proofErr w:type="spellStart"/>
      <w:r w:rsidRPr="0051077D">
        <w:rPr>
          <w:sz w:val="24"/>
          <w:szCs w:val="24"/>
        </w:rPr>
        <w:t>serta</w:t>
      </w:r>
      <w:proofErr w:type="spellEnd"/>
      <w:r w:rsidRPr="0051077D">
        <w:rPr>
          <w:sz w:val="24"/>
          <w:szCs w:val="24"/>
        </w:rPr>
        <w:t xml:space="preserve"> </w:t>
      </w:r>
      <w:proofErr w:type="spellStart"/>
      <w:r w:rsidRPr="0051077D">
        <w:rPr>
          <w:sz w:val="24"/>
          <w:szCs w:val="24"/>
        </w:rPr>
        <w:t>meningkatkan</w:t>
      </w:r>
      <w:proofErr w:type="spellEnd"/>
      <w:r w:rsidRPr="0051077D">
        <w:rPr>
          <w:sz w:val="24"/>
          <w:szCs w:val="24"/>
        </w:rPr>
        <w:t xml:space="preserve"> </w:t>
      </w:r>
      <w:proofErr w:type="spellStart"/>
      <w:r w:rsidRPr="0051077D">
        <w:rPr>
          <w:sz w:val="24"/>
          <w:szCs w:val="24"/>
        </w:rPr>
        <w:t>kualitas</w:t>
      </w:r>
      <w:proofErr w:type="spellEnd"/>
      <w:r w:rsidRPr="0051077D">
        <w:rPr>
          <w:sz w:val="24"/>
          <w:szCs w:val="24"/>
        </w:rPr>
        <w:t xml:space="preserve"> </w:t>
      </w:r>
      <w:proofErr w:type="spellStart"/>
      <w:r w:rsidRPr="0051077D">
        <w:rPr>
          <w:sz w:val="24"/>
          <w:szCs w:val="24"/>
        </w:rPr>
        <w:t>sistem</w:t>
      </w:r>
      <w:proofErr w:type="spellEnd"/>
      <w:r w:rsidRPr="0051077D">
        <w:rPr>
          <w:sz w:val="24"/>
          <w:szCs w:val="24"/>
        </w:rPr>
        <w:t xml:space="preserve"> yang </w:t>
      </w:r>
      <w:proofErr w:type="spellStart"/>
      <w:r w:rsidRPr="0051077D">
        <w:rPr>
          <w:sz w:val="24"/>
          <w:szCs w:val="24"/>
        </w:rPr>
        <w:t>digunakan</w:t>
      </w:r>
      <w:proofErr w:type="spellEnd"/>
      <w:r w:rsidR="00755731">
        <w:rPr>
          <w:sz w:val="24"/>
          <w:szCs w:val="24"/>
        </w:rPr>
        <w:t xml:space="preserve"> </w:t>
      </w:r>
      <w:sdt>
        <w:sdtPr>
          <w:rPr>
            <w:sz w:val="24"/>
            <w:szCs w:val="24"/>
          </w:rPr>
          <w:id w:val="1427155254"/>
          <w:citation/>
        </w:sdtPr>
        <w:sdtEndPr/>
        <w:sdtContent>
          <w:r w:rsidR="00755731">
            <w:rPr>
              <w:sz w:val="24"/>
              <w:szCs w:val="24"/>
            </w:rPr>
            <w:fldChar w:fldCharType="begin"/>
          </w:r>
          <w:r w:rsidR="00755731">
            <w:rPr>
              <w:sz w:val="24"/>
              <w:szCs w:val="24"/>
            </w:rPr>
            <w:instrText xml:space="preserve">CITATION Aza \l 1033 </w:instrText>
          </w:r>
          <w:r w:rsidR="00755731">
            <w:rPr>
              <w:sz w:val="24"/>
              <w:szCs w:val="24"/>
            </w:rPr>
            <w:fldChar w:fldCharType="separate"/>
          </w:r>
          <w:r w:rsidR="00984435" w:rsidRPr="00984435">
            <w:rPr>
              <w:noProof/>
              <w:sz w:val="24"/>
              <w:szCs w:val="24"/>
            </w:rPr>
            <w:t>(Azam, 2015)</w:t>
          </w:r>
          <w:r w:rsidR="00755731">
            <w:rPr>
              <w:sz w:val="24"/>
              <w:szCs w:val="24"/>
            </w:rPr>
            <w:fldChar w:fldCharType="end"/>
          </w:r>
        </w:sdtContent>
      </w:sdt>
      <w:r w:rsidRPr="0051077D">
        <w:rPr>
          <w:sz w:val="24"/>
          <w:szCs w:val="24"/>
        </w:rPr>
        <w:t xml:space="preserve">. </w:t>
      </w:r>
      <w:proofErr w:type="spellStart"/>
      <w:r w:rsidRPr="0051077D">
        <w:rPr>
          <w:sz w:val="24"/>
          <w:szCs w:val="24"/>
        </w:rPr>
        <w:t>Kemudahan</w:t>
      </w:r>
      <w:proofErr w:type="spellEnd"/>
      <w:r w:rsidRPr="0051077D">
        <w:rPr>
          <w:sz w:val="24"/>
          <w:szCs w:val="24"/>
        </w:rPr>
        <w:t xml:space="preserve"> </w:t>
      </w:r>
      <w:proofErr w:type="spellStart"/>
      <w:r w:rsidRPr="0051077D">
        <w:rPr>
          <w:sz w:val="24"/>
          <w:szCs w:val="24"/>
        </w:rPr>
        <w:t>pelayanan</w:t>
      </w:r>
      <w:proofErr w:type="spellEnd"/>
      <w:r w:rsidRPr="0051077D">
        <w:rPr>
          <w:sz w:val="24"/>
          <w:szCs w:val="24"/>
        </w:rPr>
        <w:t xml:space="preserve"> </w:t>
      </w:r>
      <w:proofErr w:type="spellStart"/>
      <w:r w:rsidRPr="0051077D">
        <w:rPr>
          <w:sz w:val="24"/>
          <w:szCs w:val="24"/>
        </w:rPr>
        <w:t>dengan</w:t>
      </w:r>
      <w:proofErr w:type="spellEnd"/>
      <w:r w:rsidRPr="0051077D">
        <w:rPr>
          <w:sz w:val="24"/>
          <w:szCs w:val="24"/>
        </w:rPr>
        <w:t xml:space="preserve"> </w:t>
      </w:r>
      <w:proofErr w:type="spellStart"/>
      <w:r w:rsidRPr="0051077D">
        <w:rPr>
          <w:sz w:val="24"/>
          <w:szCs w:val="24"/>
        </w:rPr>
        <w:t>kualitas</w:t>
      </w:r>
      <w:proofErr w:type="spellEnd"/>
      <w:r w:rsidRPr="0051077D">
        <w:rPr>
          <w:sz w:val="24"/>
          <w:szCs w:val="24"/>
        </w:rPr>
        <w:t xml:space="preserve"> </w:t>
      </w:r>
      <w:proofErr w:type="spellStart"/>
      <w:r w:rsidRPr="0051077D">
        <w:rPr>
          <w:sz w:val="24"/>
          <w:szCs w:val="24"/>
        </w:rPr>
        <w:t>layanan</w:t>
      </w:r>
      <w:proofErr w:type="spellEnd"/>
      <w:r w:rsidRPr="0051077D">
        <w:rPr>
          <w:sz w:val="24"/>
          <w:szCs w:val="24"/>
        </w:rPr>
        <w:t xml:space="preserve"> </w:t>
      </w:r>
      <w:proofErr w:type="spellStart"/>
      <w:r w:rsidRPr="0051077D">
        <w:rPr>
          <w:sz w:val="24"/>
          <w:szCs w:val="24"/>
        </w:rPr>
        <w:t>sistem</w:t>
      </w:r>
      <w:proofErr w:type="spellEnd"/>
      <w:r w:rsidRPr="0051077D">
        <w:rPr>
          <w:sz w:val="24"/>
          <w:szCs w:val="24"/>
        </w:rPr>
        <w:t xml:space="preserve"> yang </w:t>
      </w:r>
      <w:proofErr w:type="spellStart"/>
      <w:r w:rsidRPr="0051077D">
        <w:rPr>
          <w:sz w:val="24"/>
          <w:szCs w:val="24"/>
        </w:rPr>
        <w:t>baik</w:t>
      </w:r>
      <w:proofErr w:type="spellEnd"/>
      <w:r w:rsidRPr="0051077D">
        <w:rPr>
          <w:sz w:val="24"/>
          <w:szCs w:val="24"/>
        </w:rPr>
        <w:t xml:space="preserve"> </w:t>
      </w:r>
      <w:proofErr w:type="spellStart"/>
      <w:r w:rsidRPr="0051077D">
        <w:rPr>
          <w:sz w:val="24"/>
          <w:szCs w:val="24"/>
        </w:rPr>
        <w:t>dapat</w:t>
      </w:r>
      <w:proofErr w:type="spellEnd"/>
      <w:r w:rsidRPr="0051077D">
        <w:rPr>
          <w:sz w:val="24"/>
          <w:szCs w:val="24"/>
        </w:rPr>
        <w:t xml:space="preserve"> </w:t>
      </w:r>
      <w:proofErr w:type="spellStart"/>
      <w:r w:rsidRPr="0051077D">
        <w:rPr>
          <w:sz w:val="24"/>
          <w:szCs w:val="24"/>
        </w:rPr>
        <w:t>memberikan</w:t>
      </w:r>
      <w:proofErr w:type="spellEnd"/>
      <w:r w:rsidRPr="0051077D">
        <w:rPr>
          <w:sz w:val="24"/>
          <w:szCs w:val="24"/>
        </w:rPr>
        <w:t xml:space="preserve"> </w:t>
      </w:r>
      <w:proofErr w:type="spellStart"/>
      <w:r w:rsidRPr="0051077D">
        <w:rPr>
          <w:sz w:val="24"/>
          <w:szCs w:val="24"/>
        </w:rPr>
        <w:t>ni</w:t>
      </w:r>
      <w:r w:rsidR="003047D7" w:rsidRPr="0051077D">
        <w:rPr>
          <w:sz w:val="24"/>
          <w:szCs w:val="24"/>
        </w:rPr>
        <w:t>l</w:t>
      </w:r>
      <w:r w:rsidRPr="0051077D">
        <w:rPr>
          <w:sz w:val="24"/>
          <w:szCs w:val="24"/>
        </w:rPr>
        <w:t>ai</w:t>
      </w:r>
      <w:proofErr w:type="spellEnd"/>
      <w:r w:rsidRPr="0051077D">
        <w:rPr>
          <w:sz w:val="24"/>
          <w:szCs w:val="24"/>
        </w:rPr>
        <w:t xml:space="preserve"> </w:t>
      </w:r>
      <w:proofErr w:type="spellStart"/>
      <w:r w:rsidRPr="0051077D">
        <w:rPr>
          <w:sz w:val="24"/>
          <w:szCs w:val="24"/>
        </w:rPr>
        <w:t>lebih</w:t>
      </w:r>
      <w:proofErr w:type="spellEnd"/>
      <w:r w:rsidRPr="0051077D">
        <w:rPr>
          <w:sz w:val="24"/>
          <w:szCs w:val="24"/>
        </w:rPr>
        <w:t xml:space="preserve"> </w:t>
      </w:r>
      <w:proofErr w:type="spellStart"/>
      <w:r w:rsidRPr="0051077D">
        <w:rPr>
          <w:sz w:val="24"/>
          <w:szCs w:val="24"/>
        </w:rPr>
        <w:t>bagi</w:t>
      </w:r>
      <w:proofErr w:type="spellEnd"/>
      <w:r w:rsidRPr="0051077D">
        <w:rPr>
          <w:sz w:val="24"/>
          <w:szCs w:val="24"/>
        </w:rPr>
        <w:t xml:space="preserve"> Universitas Flores </w:t>
      </w:r>
      <w:proofErr w:type="spellStart"/>
      <w:r w:rsidRPr="0051077D">
        <w:rPr>
          <w:sz w:val="24"/>
          <w:szCs w:val="24"/>
        </w:rPr>
        <w:t>untuk</w:t>
      </w:r>
      <w:proofErr w:type="spellEnd"/>
      <w:r w:rsidRPr="0051077D">
        <w:rPr>
          <w:sz w:val="24"/>
          <w:szCs w:val="24"/>
        </w:rPr>
        <w:t xml:space="preserve"> </w:t>
      </w:r>
      <w:proofErr w:type="spellStart"/>
      <w:r w:rsidRPr="0051077D">
        <w:rPr>
          <w:sz w:val="24"/>
          <w:szCs w:val="24"/>
        </w:rPr>
        <w:t>menghadapi</w:t>
      </w:r>
      <w:proofErr w:type="spellEnd"/>
      <w:r w:rsidRPr="0051077D">
        <w:rPr>
          <w:sz w:val="24"/>
          <w:szCs w:val="24"/>
        </w:rPr>
        <w:t xml:space="preserve"> </w:t>
      </w:r>
      <w:proofErr w:type="spellStart"/>
      <w:r w:rsidRPr="0051077D">
        <w:rPr>
          <w:sz w:val="24"/>
          <w:szCs w:val="24"/>
        </w:rPr>
        <w:t>perkembangan</w:t>
      </w:r>
      <w:proofErr w:type="spellEnd"/>
      <w:r w:rsidRPr="0051077D">
        <w:rPr>
          <w:sz w:val="24"/>
          <w:szCs w:val="24"/>
        </w:rPr>
        <w:t xml:space="preserve"> </w:t>
      </w:r>
      <w:proofErr w:type="spellStart"/>
      <w:r w:rsidRPr="0051077D">
        <w:rPr>
          <w:sz w:val="24"/>
          <w:szCs w:val="24"/>
        </w:rPr>
        <w:t>didunia</w:t>
      </w:r>
      <w:proofErr w:type="spellEnd"/>
      <w:r w:rsidRPr="0051077D">
        <w:rPr>
          <w:sz w:val="24"/>
          <w:szCs w:val="24"/>
        </w:rPr>
        <w:t xml:space="preserve"> </w:t>
      </w:r>
      <w:proofErr w:type="spellStart"/>
      <w:r w:rsidRPr="0051077D">
        <w:rPr>
          <w:sz w:val="24"/>
          <w:szCs w:val="24"/>
        </w:rPr>
        <w:t>pendidika</w:t>
      </w:r>
      <w:r w:rsidR="00D54144" w:rsidRPr="0051077D">
        <w:rPr>
          <w:sz w:val="24"/>
          <w:szCs w:val="24"/>
        </w:rPr>
        <w:t>n</w:t>
      </w:r>
      <w:proofErr w:type="spellEnd"/>
      <w:r w:rsidR="00D54144" w:rsidRPr="0051077D">
        <w:rPr>
          <w:sz w:val="24"/>
          <w:szCs w:val="24"/>
        </w:rPr>
        <w:t xml:space="preserve"> dan </w:t>
      </w:r>
      <w:proofErr w:type="spellStart"/>
      <w:r w:rsidR="00D54144" w:rsidRPr="0051077D">
        <w:rPr>
          <w:sz w:val="24"/>
          <w:szCs w:val="24"/>
        </w:rPr>
        <w:t>menghadapi</w:t>
      </w:r>
      <w:proofErr w:type="spellEnd"/>
      <w:r w:rsidR="00D54144" w:rsidRPr="0051077D">
        <w:rPr>
          <w:sz w:val="24"/>
          <w:szCs w:val="24"/>
        </w:rPr>
        <w:t xml:space="preserve"> </w:t>
      </w:r>
      <w:proofErr w:type="spellStart"/>
      <w:r w:rsidR="00D54144" w:rsidRPr="0051077D">
        <w:rPr>
          <w:sz w:val="24"/>
          <w:szCs w:val="24"/>
        </w:rPr>
        <w:t>persaingan</w:t>
      </w:r>
      <w:proofErr w:type="spellEnd"/>
      <w:r w:rsidR="00D54144" w:rsidRPr="0051077D">
        <w:rPr>
          <w:sz w:val="24"/>
          <w:szCs w:val="24"/>
        </w:rPr>
        <w:t xml:space="preserve"> </w:t>
      </w:r>
      <w:proofErr w:type="spellStart"/>
      <w:r w:rsidRPr="0051077D">
        <w:rPr>
          <w:sz w:val="24"/>
          <w:szCs w:val="24"/>
        </w:rPr>
        <w:t>dengan</w:t>
      </w:r>
      <w:proofErr w:type="spellEnd"/>
      <w:r w:rsidRPr="0051077D">
        <w:rPr>
          <w:sz w:val="24"/>
          <w:szCs w:val="24"/>
        </w:rPr>
        <w:t xml:space="preserve"> para </w:t>
      </w:r>
      <w:proofErr w:type="spellStart"/>
      <w:r w:rsidR="003047D7" w:rsidRPr="0051077D">
        <w:rPr>
          <w:sz w:val="24"/>
          <w:szCs w:val="24"/>
        </w:rPr>
        <w:t>k</w:t>
      </w:r>
      <w:r w:rsidRPr="0051077D">
        <w:rPr>
          <w:sz w:val="24"/>
          <w:szCs w:val="24"/>
        </w:rPr>
        <w:t>ompetitor-kompetitor</w:t>
      </w:r>
      <w:proofErr w:type="spellEnd"/>
      <w:r w:rsidR="003F55AB">
        <w:rPr>
          <w:sz w:val="24"/>
          <w:szCs w:val="24"/>
        </w:rPr>
        <w:t xml:space="preserve"> </w:t>
      </w:r>
      <w:sdt>
        <w:sdtPr>
          <w:rPr>
            <w:sz w:val="24"/>
            <w:szCs w:val="24"/>
          </w:rPr>
          <w:id w:val="2006167323"/>
          <w:citation/>
        </w:sdtPr>
        <w:sdtEndPr/>
        <w:sdtContent>
          <w:r w:rsidR="003F55AB">
            <w:rPr>
              <w:sz w:val="24"/>
              <w:szCs w:val="24"/>
            </w:rPr>
            <w:fldChar w:fldCharType="begin"/>
          </w:r>
          <w:r w:rsidR="003F55AB">
            <w:rPr>
              <w:sz w:val="24"/>
              <w:szCs w:val="24"/>
            </w:rPr>
            <w:instrText xml:space="preserve"> CITATION SLP17 \l 1033 </w:instrText>
          </w:r>
          <w:r w:rsidR="003F55AB">
            <w:rPr>
              <w:sz w:val="24"/>
              <w:szCs w:val="24"/>
            </w:rPr>
            <w:fldChar w:fldCharType="separate"/>
          </w:r>
          <w:r w:rsidR="00984435" w:rsidRPr="00984435">
            <w:rPr>
              <w:noProof/>
              <w:sz w:val="24"/>
              <w:szCs w:val="24"/>
            </w:rPr>
            <w:t>(Saint-Louis, Morency, &amp; Lapalme, 2017)</w:t>
          </w:r>
          <w:r w:rsidR="003F55AB">
            <w:rPr>
              <w:sz w:val="24"/>
              <w:szCs w:val="24"/>
            </w:rPr>
            <w:fldChar w:fldCharType="end"/>
          </w:r>
        </w:sdtContent>
      </w:sdt>
      <w:r w:rsidRPr="0051077D">
        <w:rPr>
          <w:sz w:val="24"/>
          <w:szCs w:val="24"/>
        </w:rPr>
        <w:t xml:space="preserve">. Hal </w:t>
      </w:r>
      <w:proofErr w:type="spellStart"/>
      <w:r w:rsidRPr="0051077D">
        <w:rPr>
          <w:sz w:val="24"/>
          <w:szCs w:val="24"/>
        </w:rPr>
        <w:t>ini</w:t>
      </w:r>
      <w:proofErr w:type="spellEnd"/>
      <w:r w:rsidRPr="0051077D">
        <w:rPr>
          <w:sz w:val="24"/>
          <w:szCs w:val="24"/>
        </w:rPr>
        <w:t xml:space="preserve"> </w:t>
      </w:r>
      <w:proofErr w:type="spellStart"/>
      <w:r w:rsidRPr="0051077D">
        <w:rPr>
          <w:sz w:val="24"/>
          <w:szCs w:val="24"/>
        </w:rPr>
        <w:t>membuat</w:t>
      </w:r>
      <w:proofErr w:type="spellEnd"/>
      <w:r w:rsidRPr="0051077D">
        <w:rPr>
          <w:sz w:val="24"/>
          <w:szCs w:val="24"/>
        </w:rPr>
        <w:t xml:space="preserve"> </w:t>
      </w:r>
      <w:proofErr w:type="spellStart"/>
      <w:r w:rsidRPr="0051077D">
        <w:rPr>
          <w:sz w:val="24"/>
          <w:szCs w:val="24"/>
        </w:rPr>
        <w:t>lembaga</w:t>
      </w:r>
      <w:proofErr w:type="spellEnd"/>
      <w:r w:rsidRPr="0051077D">
        <w:rPr>
          <w:sz w:val="24"/>
          <w:szCs w:val="24"/>
        </w:rPr>
        <w:t xml:space="preserve"> </w:t>
      </w:r>
      <w:proofErr w:type="spellStart"/>
      <w:r w:rsidRPr="0051077D">
        <w:rPr>
          <w:sz w:val="24"/>
          <w:szCs w:val="24"/>
        </w:rPr>
        <w:t>mendapatkan</w:t>
      </w:r>
      <w:proofErr w:type="spellEnd"/>
      <w:r w:rsidRPr="0051077D">
        <w:rPr>
          <w:sz w:val="24"/>
          <w:szCs w:val="24"/>
        </w:rPr>
        <w:t xml:space="preserve"> </w:t>
      </w:r>
      <w:proofErr w:type="spellStart"/>
      <w:r w:rsidRPr="0051077D">
        <w:rPr>
          <w:sz w:val="24"/>
          <w:szCs w:val="24"/>
        </w:rPr>
        <w:t>kepercayaan</w:t>
      </w:r>
      <w:proofErr w:type="spellEnd"/>
      <w:r w:rsidRPr="0051077D">
        <w:rPr>
          <w:sz w:val="24"/>
          <w:szCs w:val="24"/>
        </w:rPr>
        <w:t xml:space="preserve"> </w:t>
      </w:r>
      <w:proofErr w:type="spellStart"/>
      <w:r w:rsidRPr="0051077D">
        <w:rPr>
          <w:sz w:val="24"/>
          <w:szCs w:val="24"/>
        </w:rPr>
        <w:t>dari</w:t>
      </w:r>
      <w:proofErr w:type="spellEnd"/>
      <w:r w:rsidRPr="0051077D">
        <w:rPr>
          <w:sz w:val="24"/>
          <w:szCs w:val="24"/>
        </w:rPr>
        <w:t xml:space="preserve"> </w:t>
      </w:r>
      <w:proofErr w:type="spellStart"/>
      <w:r w:rsidRPr="0051077D">
        <w:rPr>
          <w:sz w:val="24"/>
          <w:szCs w:val="24"/>
        </w:rPr>
        <w:t>masyarakat</w:t>
      </w:r>
      <w:proofErr w:type="spellEnd"/>
      <w:r w:rsidRPr="0051077D">
        <w:rPr>
          <w:sz w:val="24"/>
          <w:szCs w:val="24"/>
        </w:rPr>
        <w:t xml:space="preserve"> </w:t>
      </w:r>
      <w:proofErr w:type="spellStart"/>
      <w:r w:rsidRPr="0051077D">
        <w:rPr>
          <w:sz w:val="24"/>
          <w:szCs w:val="24"/>
        </w:rPr>
        <w:t>sebagai</w:t>
      </w:r>
      <w:proofErr w:type="spellEnd"/>
      <w:r w:rsidRPr="0051077D">
        <w:rPr>
          <w:sz w:val="24"/>
          <w:szCs w:val="24"/>
        </w:rPr>
        <w:t xml:space="preserve"> salah </w:t>
      </w:r>
      <w:proofErr w:type="spellStart"/>
      <w:r w:rsidRPr="0051077D">
        <w:rPr>
          <w:sz w:val="24"/>
          <w:szCs w:val="24"/>
        </w:rPr>
        <w:t>satu</w:t>
      </w:r>
      <w:proofErr w:type="spellEnd"/>
      <w:r w:rsidRPr="0051077D">
        <w:rPr>
          <w:sz w:val="24"/>
          <w:szCs w:val="24"/>
        </w:rPr>
        <w:t xml:space="preserve"> </w:t>
      </w:r>
      <w:r w:rsidRPr="0051077D">
        <w:rPr>
          <w:i/>
          <w:sz w:val="24"/>
          <w:szCs w:val="24"/>
        </w:rPr>
        <w:t>stakeholder</w:t>
      </w:r>
      <w:r w:rsidRPr="0051077D">
        <w:rPr>
          <w:sz w:val="24"/>
          <w:szCs w:val="24"/>
        </w:rPr>
        <w:t>.</w:t>
      </w:r>
    </w:p>
    <w:p w14:paraId="6126B029" w14:textId="439CBABE" w:rsidR="001A471D" w:rsidRPr="0051077D" w:rsidRDefault="00B10244" w:rsidP="00583801">
      <w:pPr>
        <w:pStyle w:val="BodyText"/>
        <w:spacing w:after="0" w:line="360" w:lineRule="auto"/>
        <w:ind w:firstLine="851"/>
        <w:jc w:val="both"/>
        <w:rPr>
          <w:sz w:val="24"/>
          <w:szCs w:val="24"/>
        </w:rPr>
      </w:pPr>
      <w:proofErr w:type="spellStart"/>
      <w:r w:rsidRPr="0051077D">
        <w:rPr>
          <w:sz w:val="24"/>
          <w:szCs w:val="24"/>
        </w:rPr>
        <w:t>Menurut</w:t>
      </w:r>
      <w:proofErr w:type="spellEnd"/>
      <w:r w:rsidRPr="0051077D">
        <w:rPr>
          <w:sz w:val="24"/>
          <w:szCs w:val="24"/>
        </w:rPr>
        <w:t xml:space="preserve"> salah </w:t>
      </w:r>
      <w:proofErr w:type="spellStart"/>
      <w:r w:rsidRPr="0051077D">
        <w:rPr>
          <w:sz w:val="24"/>
          <w:szCs w:val="24"/>
        </w:rPr>
        <w:t>satu</w:t>
      </w:r>
      <w:proofErr w:type="spellEnd"/>
      <w:r w:rsidRPr="0051077D">
        <w:rPr>
          <w:sz w:val="24"/>
          <w:szCs w:val="24"/>
        </w:rPr>
        <w:t xml:space="preserve"> </w:t>
      </w:r>
      <w:proofErr w:type="spellStart"/>
      <w:r w:rsidRPr="0051077D">
        <w:rPr>
          <w:sz w:val="24"/>
          <w:szCs w:val="24"/>
        </w:rPr>
        <w:t>informan</w:t>
      </w:r>
      <w:proofErr w:type="spellEnd"/>
      <w:r w:rsidRPr="0051077D">
        <w:rPr>
          <w:sz w:val="24"/>
          <w:szCs w:val="24"/>
        </w:rPr>
        <w:t xml:space="preserve"> yang </w:t>
      </w:r>
      <w:proofErr w:type="spellStart"/>
      <w:r w:rsidRPr="0051077D">
        <w:rPr>
          <w:sz w:val="24"/>
          <w:szCs w:val="24"/>
        </w:rPr>
        <w:t>berkecimpung</w:t>
      </w:r>
      <w:proofErr w:type="spellEnd"/>
      <w:r w:rsidRPr="0051077D">
        <w:rPr>
          <w:sz w:val="24"/>
          <w:szCs w:val="24"/>
        </w:rPr>
        <w:t xml:space="preserve"> </w:t>
      </w:r>
      <w:proofErr w:type="spellStart"/>
      <w:r w:rsidRPr="0051077D">
        <w:rPr>
          <w:sz w:val="24"/>
          <w:szCs w:val="24"/>
        </w:rPr>
        <w:t>dibagian</w:t>
      </w:r>
      <w:proofErr w:type="spellEnd"/>
      <w:r w:rsidRPr="0051077D">
        <w:rPr>
          <w:sz w:val="24"/>
          <w:szCs w:val="24"/>
        </w:rPr>
        <w:t xml:space="preserve"> </w:t>
      </w:r>
      <w:proofErr w:type="spellStart"/>
      <w:r w:rsidRPr="0051077D">
        <w:rPr>
          <w:sz w:val="24"/>
          <w:szCs w:val="24"/>
        </w:rPr>
        <w:t>teknologi</w:t>
      </w:r>
      <w:proofErr w:type="spellEnd"/>
      <w:r w:rsidRPr="0051077D">
        <w:rPr>
          <w:sz w:val="24"/>
          <w:szCs w:val="24"/>
        </w:rPr>
        <w:t xml:space="preserve"> </w:t>
      </w:r>
      <w:proofErr w:type="spellStart"/>
      <w:r w:rsidRPr="0051077D">
        <w:rPr>
          <w:sz w:val="24"/>
          <w:szCs w:val="24"/>
        </w:rPr>
        <w:t>informasi</w:t>
      </w:r>
      <w:proofErr w:type="spellEnd"/>
      <w:r w:rsidRPr="0051077D">
        <w:rPr>
          <w:sz w:val="24"/>
          <w:szCs w:val="24"/>
        </w:rPr>
        <w:t xml:space="preserve">, </w:t>
      </w:r>
      <w:proofErr w:type="spellStart"/>
      <w:r w:rsidRPr="0051077D">
        <w:rPr>
          <w:sz w:val="24"/>
          <w:szCs w:val="24"/>
        </w:rPr>
        <w:t>inovasi</w:t>
      </w:r>
      <w:proofErr w:type="spellEnd"/>
      <w:r w:rsidRPr="0051077D">
        <w:rPr>
          <w:sz w:val="24"/>
          <w:szCs w:val="24"/>
        </w:rPr>
        <w:t xml:space="preserve"> dan </w:t>
      </w:r>
      <w:proofErr w:type="spellStart"/>
      <w:r w:rsidRPr="0051077D">
        <w:rPr>
          <w:sz w:val="24"/>
          <w:szCs w:val="24"/>
        </w:rPr>
        <w:t>terobosan</w:t>
      </w:r>
      <w:proofErr w:type="spellEnd"/>
      <w:r w:rsidRPr="0051077D">
        <w:rPr>
          <w:sz w:val="24"/>
          <w:szCs w:val="24"/>
        </w:rPr>
        <w:t xml:space="preserve"> </w:t>
      </w:r>
      <w:proofErr w:type="spellStart"/>
      <w:r w:rsidRPr="0051077D">
        <w:rPr>
          <w:sz w:val="24"/>
          <w:szCs w:val="24"/>
        </w:rPr>
        <w:t>masih</w:t>
      </w:r>
      <w:proofErr w:type="spellEnd"/>
      <w:r w:rsidRPr="0051077D">
        <w:rPr>
          <w:sz w:val="24"/>
          <w:szCs w:val="24"/>
        </w:rPr>
        <w:t xml:space="preserve"> </w:t>
      </w:r>
      <w:proofErr w:type="spellStart"/>
      <w:r w:rsidRPr="0051077D">
        <w:rPr>
          <w:sz w:val="24"/>
          <w:szCs w:val="24"/>
        </w:rPr>
        <w:t>dalam</w:t>
      </w:r>
      <w:proofErr w:type="spellEnd"/>
      <w:r w:rsidRPr="0051077D">
        <w:rPr>
          <w:sz w:val="24"/>
          <w:szCs w:val="24"/>
        </w:rPr>
        <w:t xml:space="preserve"> </w:t>
      </w:r>
      <w:proofErr w:type="spellStart"/>
      <w:r w:rsidRPr="0051077D">
        <w:rPr>
          <w:sz w:val="24"/>
          <w:szCs w:val="24"/>
        </w:rPr>
        <w:t>tahap</w:t>
      </w:r>
      <w:proofErr w:type="spellEnd"/>
      <w:r w:rsidRPr="0051077D">
        <w:rPr>
          <w:sz w:val="24"/>
          <w:szCs w:val="24"/>
        </w:rPr>
        <w:t xml:space="preserve"> </w:t>
      </w:r>
      <w:proofErr w:type="spellStart"/>
      <w:r w:rsidRPr="0051077D">
        <w:rPr>
          <w:sz w:val="24"/>
          <w:szCs w:val="24"/>
        </w:rPr>
        <w:t>perencanaan</w:t>
      </w:r>
      <w:proofErr w:type="spellEnd"/>
      <w:r w:rsidRPr="0051077D">
        <w:rPr>
          <w:sz w:val="24"/>
          <w:szCs w:val="24"/>
        </w:rPr>
        <w:t xml:space="preserve">. </w:t>
      </w:r>
      <w:proofErr w:type="spellStart"/>
      <w:r w:rsidRPr="0051077D">
        <w:rPr>
          <w:sz w:val="24"/>
          <w:szCs w:val="24"/>
        </w:rPr>
        <w:t>Sistem</w:t>
      </w:r>
      <w:proofErr w:type="spellEnd"/>
      <w:r w:rsidRPr="0051077D">
        <w:rPr>
          <w:sz w:val="24"/>
          <w:szCs w:val="24"/>
        </w:rPr>
        <w:t xml:space="preserve"> yang </w:t>
      </w:r>
      <w:proofErr w:type="spellStart"/>
      <w:r w:rsidRPr="0051077D">
        <w:rPr>
          <w:sz w:val="24"/>
          <w:szCs w:val="24"/>
        </w:rPr>
        <w:t>ada</w:t>
      </w:r>
      <w:proofErr w:type="spellEnd"/>
      <w:r w:rsidRPr="0051077D">
        <w:rPr>
          <w:sz w:val="24"/>
          <w:szCs w:val="24"/>
        </w:rPr>
        <w:t xml:space="preserve"> </w:t>
      </w:r>
      <w:proofErr w:type="spellStart"/>
      <w:r w:rsidRPr="0051077D">
        <w:rPr>
          <w:sz w:val="24"/>
          <w:szCs w:val="24"/>
        </w:rPr>
        <w:t>saat</w:t>
      </w:r>
      <w:proofErr w:type="spellEnd"/>
      <w:r w:rsidRPr="0051077D">
        <w:rPr>
          <w:sz w:val="24"/>
          <w:szCs w:val="24"/>
        </w:rPr>
        <w:t xml:space="preserve"> </w:t>
      </w:r>
      <w:proofErr w:type="spellStart"/>
      <w:r w:rsidRPr="0051077D">
        <w:rPr>
          <w:sz w:val="24"/>
          <w:szCs w:val="24"/>
        </w:rPr>
        <w:t>ini</w:t>
      </w:r>
      <w:proofErr w:type="spellEnd"/>
      <w:r w:rsidRPr="0051077D">
        <w:rPr>
          <w:sz w:val="24"/>
          <w:szCs w:val="24"/>
        </w:rPr>
        <w:t xml:space="preserve"> </w:t>
      </w:r>
      <w:proofErr w:type="spellStart"/>
      <w:r w:rsidRPr="0051077D">
        <w:rPr>
          <w:sz w:val="24"/>
          <w:szCs w:val="24"/>
        </w:rPr>
        <w:t>lebih</w:t>
      </w:r>
      <w:proofErr w:type="spellEnd"/>
      <w:r w:rsidRPr="0051077D">
        <w:rPr>
          <w:sz w:val="24"/>
          <w:szCs w:val="24"/>
        </w:rPr>
        <w:t xml:space="preserve"> </w:t>
      </w:r>
      <w:proofErr w:type="spellStart"/>
      <w:r w:rsidRPr="0051077D">
        <w:rPr>
          <w:sz w:val="24"/>
          <w:szCs w:val="24"/>
        </w:rPr>
        <w:t>kepada</w:t>
      </w:r>
      <w:proofErr w:type="spellEnd"/>
      <w:r w:rsidRPr="0051077D">
        <w:rPr>
          <w:sz w:val="24"/>
          <w:szCs w:val="24"/>
        </w:rPr>
        <w:t xml:space="preserve"> </w:t>
      </w:r>
      <w:proofErr w:type="spellStart"/>
      <w:r w:rsidRPr="0051077D">
        <w:rPr>
          <w:sz w:val="24"/>
          <w:szCs w:val="24"/>
        </w:rPr>
        <w:t>mengikuti</w:t>
      </w:r>
      <w:proofErr w:type="spellEnd"/>
      <w:r w:rsidRPr="0051077D">
        <w:rPr>
          <w:sz w:val="24"/>
          <w:szCs w:val="24"/>
        </w:rPr>
        <w:t xml:space="preserve"> </w:t>
      </w:r>
      <w:proofErr w:type="spellStart"/>
      <w:r w:rsidRPr="0051077D">
        <w:rPr>
          <w:sz w:val="24"/>
          <w:szCs w:val="24"/>
        </w:rPr>
        <w:t>perkembangan</w:t>
      </w:r>
      <w:proofErr w:type="spellEnd"/>
      <w:r w:rsidRPr="0051077D">
        <w:rPr>
          <w:sz w:val="24"/>
          <w:szCs w:val="24"/>
        </w:rPr>
        <w:t xml:space="preserve"> </w:t>
      </w:r>
      <w:proofErr w:type="spellStart"/>
      <w:r w:rsidRPr="0051077D">
        <w:rPr>
          <w:sz w:val="24"/>
          <w:szCs w:val="24"/>
        </w:rPr>
        <w:t>teknologi</w:t>
      </w:r>
      <w:proofErr w:type="spellEnd"/>
      <w:r w:rsidRPr="0051077D">
        <w:rPr>
          <w:sz w:val="24"/>
          <w:szCs w:val="24"/>
        </w:rPr>
        <w:t xml:space="preserve"> pada dunia </w:t>
      </w:r>
      <w:proofErr w:type="spellStart"/>
      <w:r w:rsidRPr="0051077D">
        <w:rPr>
          <w:sz w:val="24"/>
          <w:szCs w:val="24"/>
        </w:rPr>
        <w:t>pendidikan</w:t>
      </w:r>
      <w:proofErr w:type="spellEnd"/>
      <w:r w:rsidRPr="0051077D">
        <w:rPr>
          <w:sz w:val="24"/>
          <w:szCs w:val="24"/>
        </w:rPr>
        <w:t xml:space="preserve"> dan </w:t>
      </w:r>
      <w:proofErr w:type="spellStart"/>
      <w:r w:rsidRPr="0051077D">
        <w:rPr>
          <w:sz w:val="24"/>
          <w:szCs w:val="24"/>
        </w:rPr>
        <w:t>sesuai</w:t>
      </w:r>
      <w:proofErr w:type="spellEnd"/>
      <w:r w:rsidRPr="0051077D">
        <w:rPr>
          <w:sz w:val="24"/>
          <w:szCs w:val="24"/>
        </w:rPr>
        <w:t xml:space="preserve"> </w:t>
      </w:r>
      <w:proofErr w:type="spellStart"/>
      <w:r w:rsidRPr="0051077D">
        <w:rPr>
          <w:sz w:val="24"/>
          <w:szCs w:val="24"/>
        </w:rPr>
        <w:t>situasi</w:t>
      </w:r>
      <w:proofErr w:type="spellEnd"/>
      <w:r w:rsidRPr="0051077D">
        <w:rPr>
          <w:sz w:val="24"/>
          <w:szCs w:val="24"/>
        </w:rPr>
        <w:t xml:space="preserve"> </w:t>
      </w:r>
      <w:proofErr w:type="spellStart"/>
      <w:r w:rsidRPr="0051077D">
        <w:rPr>
          <w:sz w:val="24"/>
          <w:szCs w:val="24"/>
        </w:rPr>
        <w:t>karena</w:t>
      </w:r>
      <w:proofErr w:type="spellEnd"/>
      <w:r w:rsidRPr="0051077D">
        <w:rPr>
          <w:sz w:val="24"/>
          <w:szCs w:val="24"/>
        </w:rPr>
        <w:t xml:space="preserve"> </w:t>
      </w:r>
      <w:proofErr w:type="spellStart"/>
      <w:r w:rsidRPr="0051077D">
        <w:rPr>
          <w:sz w:val="24"/>
          <w:szCs w:val="24"/>
        </w:rPr>
        <w:t>pandemi</w:t>
      </w:r>
      <w:proofErr w:type="spellEnd"/>
      <w:r w:rsidRPr="0051077D">
        <w:rPr>
          <w:sz w:val="24"/>
          <w:szCs w:val="24"/>
        </w:rPr>
        <w:t xml:space="preserve"> yang </w:t>
      </w:r>
      <w:proofErr w:type="spellStart"/>
      <w:r w:rsidRPr="0051077D">
        <w:rPr>
          <w:sz w:val="24"/>
          <w:szCs w:val="24"/>
        </w:rPr>
        <w:t>sedang</w:t>
      </w:r>
      <w:proofErr w:type="spellEnd"/>
      <w:r w:rsidRPr="0051077D">
        <w:rPr>
          <w:sz w:val="24"/>
          <w:szCs w:val="24"/>
        </w:rPr>
        <w:t xml:space="preserve"> di </w:t>
      </w:r>
      <w:proofErr w:type="spellStart"/>
      <w:r w:rsidRPr="0051077D">
        <w:rPr>
          <w:sz w:val="24"/>
          <w:szCs w:val="24"/>
        </w:rPr>
        <w:t>hadapi</w:t>
      </w:r>
      <w:proofErr w:type="spellEnd"/>
      <w:r w:rsidRPr="0051077D">
        <w:rPr>
          <w:sz w:val="24"/>
          <w:szCs w:val="24"/>
        </w:rPr>
        <w:t xml:space="preserve">. </w:t>
      </w:r>
      <w:proofErr w:type="spellStart"/>
      <w:r w:rsidR="00FA3FFE" w:rsidRPr="0051077D">
        <w:rPr>
          <w:sz w:val="24"/>
          <w:szCs w:val="24"/>
        </w:rPr>
        <w:t>Informasi</w:t>
      </w:r>
      <w:proofErr w:type="spellEnd"/>
      <w:r w:rsidR="00FA3FFE" w:rsidRPr="0051077D">
        <w:rPr>
          <w:sz w:val="24"/>
          <w:szCs w:val="24"/>
        </w:rPr>
        <w:t xml:space="preserve"> </w:t>
      </w:r>
      <w:proofErr w:type="spellStart"/>
      <w:r w:rsidR="00FA3FFE" w:rsidRPr="0051077D">
        <w:rPr>
          <w:sz w:val="24"/>
          <w:szCs w:val="24"/>
        </w:rPr>
        <w:t>dari</w:t>
      </w:r>
      <w:proofErr w:type="spellEnd"/>
      <w:r w:rsidR="00FA3FFE" w:rsidRPr="0051077D">
        <w:rPr>
          <w:sz w:val="24"/>
          <w:szCs w:val="24"/>
        </w:rPr>
        <w:t xml:space="preserve"> para </w:t>
      </w:r>
      <w:proofErr w:type="spellStart"/>
      <w:r w:rsidR="00FA3FFE" w:rsidRPr="0051077D">
        <w:rPr>
          <w:sz w:val="24"/>
          <w:szCs w:val="24"/>
        </w:rPr>
        <w:t>informan</w:t>
      </w:r>
      <w:proofErr w:type="spellEnd"/>
      <w:r w:rsidR="00FA3FFE" w:rsidRPr="0051077D">
        <w:rPr>
          <w:sz w:val="24"/>
          <w:szCs w:val="24"/>
        </w:rPr>
        <w:t xml:space="preserve"> </w:t>
      </w:r>
      <w:proofErr w:type="spellStart"/>
      <w:r w:rsidR="00FA3FFE" w:rsidRPr="0051077D">
        <w:rPr>
          <w:sz w:val="24"/>
          <w:szCs w:val="24"/>
        </w:rPr>
        <w:t>setengahnya</w:t>
      </w:r>
      <w:proofErr w:type="spellEnd"/>
      <w:r w:rsidR="00FA3FFE" w:rsidRPr="0051077D">
        <w:rPr>
          <w:sz w:val="24"/>
          <w:szCs w:val="24"/>
        </w:rPr>
        <w:t xml:space="preserve"> </w:t>
      </w:r>
      <w:proofErr w:type="spellStart"/>
      <w:r w:rsidR="00FA3FFE" w:rsidRPr="0051077D">
        <w:rPr>
          <w:sz w:val="24"/>
          <w:szCs w:val="24"/>
        </w:rPr>
        <w:t>mengatakan</w:t>
      </w:r>
      <w:proofErr w:type="spellEnd"/>
      <w:r w:rsidR="00FA3FFE" w:rsidRPr="0051077D">
        <w:rPr>
          <w:sz w:val="24"/>
          <w:szCs w:val="24"/>
        </w:rPr>
        <w:t xml:space="preserve"> </w:t>
      </w:r>
      <w:proofErr w:type="spellStart"/>
      <w:r w:rsidR="00FA3FFE" w:rsidRPr="0051077D">
        <w:rPr>
          <w:sz w:val="24"/>
          <w:szCs w:val="24"/>
        </w:rPr>
        <w:t>bahwa</w:t>
      </w:r>
      <w:proofErr w:type="spellEnd"/>
      <w:r w:rsidR="00FA3FFE" w:rsidRPr="0051077D">
        <w:rPr>
          <w:sz w:val="24"/>
          <w:szCs w:val="24"/>
        </w:rPr>
        <w:t xml:space="preserve"> </w:t>
      </w:r>
      <w:proofErr w:type="spellStart"/>
      <w:r w:rsidR="00FA3FFE" w:rsidRPr="0051077D">
        <w:rPr>
          <w:sz w:val="24"/>
          <w:szCs w:val="24"/>
        </w:rPr>
        <w:t>saat</w:t>
      </w:r>
      <w:proofErr w:type="spellEnd"/>
      <w:r w:rsidR="00FA3FFE" w:rsidRPr="0051077D">
        <w:rPr>
          <w:sz w:val="24"/>
          <w:szCs w:val="24"/>
        </w:rPr>
        <w:t xml:space="preserve"> </w:t>
      </w:r>
      <w:proofErr w:type="spellStart"/>
      <w:r w:rsidR="00FA3FFE" w:rsidRPr="0051077D">
        <w:rPr>
          <w:sz w:val="24"/>
          <w:szCs w:val="24"/>
        </w:rPr>
        <w:t>ini</w:t>
      </w:r>
      <w:proofErr w:type="spellEnd"/>
      <w:r w:rsidR="00FA3FFE" w:rsidRPr="0051077D">
        <w:rPr>
          <w:sz w:val="24"/>
          <w:szCs w:val="24"/>
        </w:rPr>
        <w:t xml:space="preserve"> </w:t>
      </w:r>
      <w:proofErr w:type="spellStart"/>
      <w:r w:rsidR="00FA3FFE" w:rsidRPr="0051077D">
        <w:rPr>
          <w:sz w:val="24"/>
          <w:szCs w:val="24"/>
        </w:rPr>
        <w:t>belum</w:t>
      </w:r>
      <w:proofErr w:type="spellEnd"/>
      <w:r w:rsidR="00FA3FFE" w:rsidRPr="0051077D">
        <w:rPr>
          <w:sz w:val="24"/>
          <w:szCs w:val="24"/>
        </w:rPr>
        <w:t xml:space="preserve"> </w:t>
      </w:r>
      <w:proofErr w:type="spellStart"/>
      <w:r w:rsidR="00FA3FFE" w:rsidRPr="0051077D">
        <w:rPr>
          <w:sz w:val="24"/>
          <w:szCs w:val="24"/>
        </w:rPr>
        <w:t>ada</w:t>
      </w:r>
      <w:proofErr w:type="spellEnd"/>
      <w:r w:rsidR="00FA3FFE" w:rsidRPr="0051077D">
        <w:rPr>
          <w:sz w:val="24"/>
          <w:szCs w:val="24"/>
        </w:rPr>
        <w:t xml:space="preserve"> </w:t>
      </w:r>
      <w:proofErr w:type="spellStart"/>
      <w:r w:rsidR="00FA3FFE" w:rsidRPr="0051077D">
        <w:rPr>
          <w:sz w:val="24"/>
          <w:szCs w:val="24"/>
        </w:rPr>
        <w:t>terobosan</w:t>
      </w:r>
      <w:proofErr w:type="spellEnd"/>
      <w:r w:rsidR="00FA3FFE" w:rsidRPr="0051077D">
        <w:rPr>
          <w:sz w:val="24"/>
          <w:szCs w:val="24"/>
        </w:rPr>
        <w:t xml:space="preserve"> dan </w:t>
      </w:r>
      <w:proofErr w:type="spellStart"/>
      <w:r w:rsidR="00FA3FFE" w:rsidRPr="0051077D">
        <w:rPr>
          <w:sz w:val="24"/>
          <w:szCs w:val="24"/>
        </w:rPr>
        <w:t>inovasi</w:t>
      </w:r>
      <w:proofErr w:type="spellEnd"/>
      <w:r w:rsidR="00FA3FFE" w:rsidRPr="0051077D">
        <w:rPr>
          <w:sz w:val="24"/>
          <w:szCs w:val="24"/>
        </w:rPr>
        <w:t xml:space="preserve"> yang </w:t>
      </w:r>
      <w:proofErr w:type="spellStart"/>
      <w:r w:rsidR="00FA3FFE" w:rsidRPr="0051077D">
        <w:rPr>
          <w:sz w:val="24"/>
          <w:szCs w:val="24"/>
        </w:rPr>
        <w:t>signifikan</w:t>
      </w:r>
      <w:proofErr w:type="spellEnd"/>
      <w:r w:rsidR="00FA3FFE" w:rsidRPr="0051077D">
        <w:rPr>
          <w:sz w:val="24"/>
          <w:szCs w:val="24"/>
        </w:rPr>
        <w:t xml:space="preserve"> </w:t>
      </w:r>
      <w:proofErr w:type="spellStart"/>
      <w:r w:rsidR="00FA3FFE" w:rsidRPr="0051077D">
        <w:rPr>
          <w:sz w:val="24"/>
          <w:szCs w:val="24"/>
        </w:rPr>
        <w:t>sedangkan</w:t>
      </w:r>
      <w:proofErr w:type="spellEnd"/>
      <w:r w:rsidR="00FA3FFE" w:rsidRPr="0051077D">
        <w:rPr>
          <w:sz w:val="24"/>
          <w:szCs w:val="24"/>
        </w:rPr>
        <w:t xml:space="preserve"> </w:t>
      </w:r>
      <w:proofErr w:type="spellStart"/>
      <w:r w:rsidR="00FA3FFE" w:rsidRPr="0051077D">
        <w:rPr>
          <w:sz w:val="24"/>
          <w:szCs w:val="24"/>
        </w:rPr>
        <w:t>setengahnya</w:t>
      </w:r>
      <w:proofErr w:type="spellEnd"/>
      <w:r w:rsidR="00FA3FFE" w:rsidRPr="0051077D">
        <w:rPr>
          <w:sz w:val="24"/>
          <w:szCs w:val="24"/>
        </w:rPr>
        <w:t xml:space="preserve"> </w:t>
      </w:r>
      <w:proofErr w:type="spellStart"/>
      <w:r w:rsidR="00FA3FFE" w:rsidRPr="0051077D">
        <w:rPr>
          <w:sz w:val="24"/>
          <w:szCs w:val="24"/>
        </w:rPr>
        <w:t>lagi</w:t>
      </w:r>
      <w:proofErr w:type="spellEnd"/>
      <w:r w:rsidR="00FA3FFE" w:rsidRPr="0051077D">
        <w:rPr>
          <w:sz w:val="24"/>
          <w:szCs w:val="24"/>
        </w:rPr>
        <w:t xml:space="preserve"> </w:t>
      </w:r>
      <w:proofErr w:type="spellStart"/>
      <w:r w:rsidR="00FA3FFE" w:rsidRPr="0051077D">
        <w:rPr>
          <w:sz w:val="24"/>
          <w:szCs w:val="24"/>
        </w:rPr>
        <w:t>mengatakan</w:t>
      </w:r>
      <w:proofErr w:type="spellEnd"/>
      <w:r w:rsidR="00FA3FFE" w:rsidRPr="0051077D">
        <w:rPr>
          <w:sz w:val="24"/>
          <w:szCs w:val="24"/>
        </w:rPr>
        <w:t xml:space="preserve"> </w:t>
      </w:r>
      <w:proofErr w:type="spellStart"/>
      <w:r w:rsidR="00FA3FFE" w:rsidRPr="0051077D">
        <w:rPr>
          <w:sz w:val="24"/>
          <w:szCs w:val="24"/>
        </w:rPr>
        <w:t>bahwa</w:t>
      </w:r>
      <w:proofErr w:type="spellEnd"/>
      <w:r w:rsidR="00FA3FFE" w:rsidRPr="0051077D">
        <w:rPr>
          <w:sz w:val="24"/>
          <w:szCs w:val="24"/>
        </w:rPr>
        <w:t xml:space="preserve"> </w:t>
      </w:r>
      <w:proofErr w:type="spellStart"/>
      <w:r w:rsidR="00FA3FFE" w:rsidRPr="0051077D">
        <w:rPr>
          <w:sz w:val="24"/>
          <w:szCs w:val="24"/>
        </w:rPr>
        <w:t>ada</w:t>
      </w:r>
      <w:proofErr w:type="spellEnd"/>
      <w:r w:rsidR="00FA3FFE" w:rsidRPr="0051077D">
        <w:rPr>
          <w:sz w:val="24"/>
          <w:szCs w:val="24"/>
        </w:rPr>
        <w:t xml:space="preserve"> </w:t>
      </w:r>
      <w:proofErr w:type="spellStart"/>
      <w:r w:rsidR="00FA3FFE" w:rsidRPr="0051077D">
        <w:rPr>
          <w:sz w:val="24"/>
          <w:szCs w:val="24"/>
        </w:rPr>
        <w:t>inovasi</w:t>
      </w:r>
      <w:proofErr w:type="spellEnd"/>
      <w:r w:rsidR="00FA3FFE" w:rsidRPr="0051077D">
        <w:rPr>
          <w:sz w:val="24"/>
          <w:szCs w:val="24"/>
        </w:rPr>
        <w:t xml:space="preserve"> </w:t>
      </w:r>
      <w:proofErr w:type="spellStart"/>
      <w:r w:rsidR="00FA3FFE" w:rsidRPr="0051077D">
        <w:rPr>
          <w:sz w:val="24"/>
          <w:szCs w:val="24"/>
        </w:rPr>
        <w:t>hany</w:t>
      </w:r>
      <w:r w:rsidR="00755731">
        <w:rPr>
          <w:sz w:val="24"/>
          <w:szCs w:val="24"/>
        </w:rPr>
        <w:t>a</w:t>
      </w:r>
      <w:proofErr w:type="spellEnd"/>
      <w:r w:rsidR="00FA3FFE" w:rsidRPr="0051077D">
        <w:rPr>
          <w:sz w:val="24"/>
          <w:szCs w:val="24"/>
        </w:rPr>
        <w:t xml:space="preserve"> </w:t>
      </w:r>
      <w:proofErr w:type="spellStart"/>
      <w:r w:rsidR="00FA3FFE" w:rsidRPr="0051077D">
        <w:rPr>
          <w:sz w:val="24"/>
          <w:szCs w:val="24"/>
        </w:rPr>
        <w:t>belum</w:t>
      </w:r>
      <w:proofErr w:type="spellEnd"/>
      <w:r w:rsidR="00FA3FFE" w:rsidRPr="0051077D">
        <w:rPr>
          <w:sz w:val="24"/>
          <w:szCs w:val="24"/>
        </w:rPr>
        <w:t xml:space="preserve"> </w:t>
      </w:r>
      <w:proofErr w:type="spellStart"/>
      <w:r w:rsidR="00FA3FFE" w:rsidRPr="0051077D">
        <w:rPr>
          <w:sz w:val="24"/>
          <w:szCs w:val="24"/>
        </w:rPr>
        <w:t>siginifikan</w:t>
      </w:r>
      <w:proofErr w:type="spellEnd"/>
      <w:r w:rsidR="00FA3FFE" w:rsidRPr="0051077D">
        <w:rPr>
          <w:sz w:val="24"/>
          <w:szCs w:val="24"/>
        </w:rPr>
        <w:t xml:space="preserve"> dan </w:t>
      </w:r>
      <w:proofErr w:type="spellStart"/>
      <w:r w:rsidR="00FA3FFE" w:rsidRPr="0051077D">
        <w:rPr>
          <w:sz w:val="24"/>
          <w:szCs w:val="24"/>
        </w:rPr>
        <w:t>butuh</w:t>
      </w:r>
      <w:proofErr w:type="spellEnd"/>
      <w:r w:rsidR="00FA3FFE" w:rsidRPr="0051077D">
        <w:rPr>
          <w:sz w:val="24"/>
          <w:szCs w:val="24"/>
        </w:rPr>
        <w:t xml:space="preserve"> </w:t>
      </w:r>
      <w:proofErr w:type="spellStart"/>
      <w:r w:rsidR="00FA3FFE" w:rsidRPr="0051077D">
        <w:rPr>
          <w:sz w:val="24"/>
          <w:szCs w:val="24"/>
        </w:rPr>
        <w:t>pembenahan</w:t>
      </w:r>
      <w:proofErr w:type="spellEnd"/>
      <w:r w:rsidR="00FA3FFE" w:rsidRPr="0051077D">
        <w:rPr>
          <w:sz w:val="24"/>
          <w:szCs w:val="24"/>
        </w:rPr>
        <w:t xml:space="preserve">, </w:t>
      </w:r>
      <w:proofErr w:type="spellStart"/>
      <w:r w:rsidR="00FA3FFE" w:rsidRPr="0051077D">
        <w:rPr>
          <w:sz w:val="24"/>
          <w:szCs w:val="24"/>
        </w:rPr>
        <w:t>perbaikan</w:t>
      </w:r>
      <w:proofErr w:type="spellEnd"/>
      <w:r w:rsidR="00FA3FFE" w:rsidRPr="0051077D">
        <w:rPr>
          <w:sz w:val="24"/>
          <w:szCs w:val="24"/>
        </w:rPr>
        <w:t xml:space="preserve"> dan </w:t>
      </w:r>
      <w:proofErr w:type="spellStart"/>
      <w:r w:rsidR="00FA3FFE" w:rsidRPr="0051077D">
        <w:rPr>
          <w:sz w:val="24"/>
          <w:szCs w:val="24"/>
        </w:rPr>
        <w:t>peningkatan</w:t>
      </w:r>
      <w:proofErr w:type="spellEnd"/>
      <w:r w:rsidR="00FA3FFE" w:rsidRPr="0051077D">
        <w:rPr>
          <w:sz w:val="24"/>
          <w:szCs w:val="24"/>
        </w:rPr>
        <w:t xml:space="preserve"> </w:t>
      </w:r>
      <w:proofErr w:type="spellStart"/>
      <w:r w:rsidR="00FA3FFE" w:rsidRPr="0051077D">
        <w:rPr>
          <w:sz w:val="24"/>
          <w:szCs w:val="24"/>
        </w:rPr>
        <w:t>terhadap</w:t>
      </w:r>
      <w:proofErr w:type="spellEnd"/>
      <w:r w:rsidR="00FA3FFE" w:rsidRPr="0051077D">
        <w:rPr>
          <w:sz w:val="24"/>
          <w:szCs w:val="24"/>
        </w:rPr>
        <w:t xml:space="preserve"> </w:t>
      </w:r>
      <w:proofErr w:type="spellStart"/>
      <w:r w:rsidR="00FA3FFE" w:rsidRPr="0051077D">
        <w:rPr>
          <w:sz w:val="24"/>
          <w:szCs w:val="24"/>
        </w:rPr>
        <w:t>sistem</w:t>
      </w:r>
      <w:proofErr w:type="spellEnd"/>
      <w:r w:rsidR="00FA3FFE" w:rsidRPr="0051077D">
        <w:rPr>
          <w:sz w:val="24"/>
          <w:szCs w:val="24"/>
        </w:rPr>
        <w:t xml:space="preserve"> yang </w:t>
      </w:r>
      <w:proofErr w:type="spellStart"/>
      <w:r w:rsidR="00FA3FFE" w:rsidRPr="0051077D">
        <w:rPr>
          <w:sz w:val="24"/>
          <w:szCs w:val="24"/>
        </w:rPr>
        <w:t>ada</w:t>
      </w:r>
      <w:proofErr w:type="spellEnd"/>
      <w:r w:rsidR="00FA3FFE" w:rsidRPr="0051077D">
        <w:rPr>
          <w:sz w:val="24"/>
          <w:szCs w:val="24"/>
        </w:rPr>
        <w:t xml:space="preserve"> </w:t>
      </w:r>
      <w:proofErr w:type="spellStart"/>
      <w:r w:rsidR="00FA3FFE" w:rsidRPr="0051077D">
        <w:rPr>
          <w:sz w:val="24"/>
          <w:szCs w:val="24"/>
        </w:rPr>
        <w:t>saat</w:t>
      </w:r>
      <w:proofErr w:type="spellEnd"/>
      <w:r w:rsidR="00FA3FFE" w:rsidRPr="0051077D">
        <w:rPr>
          <w:sz w:val="24"/>
          <w:szCs w:val="24"/>
        </w:rPr>
        <w:t xml:space="preserve"> </w:t>
      </w:r>
      <w:proofErr w:type="spellStart"/>
      <w:r w:rsidR="00FA3FFE" w:rsidRPr="0051077D">
        <w:rPr>
          <w:sz w:val="24"/>
          <w:szCs w:val="24"/>
        </w:rPr>
        <w:t>ini</w:t>
      </w:r>
      <w:proofErr w:type="spellEnd"/>
      <w:r w:rsidR="00FA3FFE" w:rsidRPr="0051077D">
        <w:rPr>
          <w:sz w:val="24"/>
          <w:szCs w:val="24"/>
        </w:rPr>
        <w:t xml:space="preserve">. </w:t>
      </w:r>
      <w:proofErr w:type="spellStart"/>
      <w:r w:rsidR="001A471D" w:rsidRPr="0051077D">
        <w:rPr>
          <w:sz w:val="24"/>
          <w:szCs w:val="24"/>
        </w:rPr>
        <w:t>Inovasi</w:t>
      </w:r>
      <w:proofErr w:type="spellEnd"/>
      <w:r w:rsidR="001A471D" w:rsidRPr="0051077D">
        <w:rPr>
          <w:sz w:val="24"/>
          <w:szCs w:val="24"/>
        </w:rPr>
        <w:t xml:space="preserve"> dan </w:t>
      </w:r>
      <w:proofErr w:type="spellStart"/>
      <w:r w:rsidR="001A471D" w:rsidRPr="0051077D">
        <w:rPr>
          <w:sz w:val="24"/>
          <w:szCs w:val="24"/>
        </w:rPr>
        <w:t>terobosan</w:t>
      </w:r>
      <w:proofErr w:type="spellEnd"/>
      <w:r w:rsidR="001A471D" w:rsidRPr="0051077D">
        <w:rPr>
          <w:sz w:val="24"/>
          <w:szCs w:val="24"/>
        </w:rPr>
        <w:t xml:space="preserve"> </w:t>
      </w:r>
      <w:proofErr w:type="spellStart"/>
      <w:r w:rsidR="001A471D" w:rsidRPr="0051077D">
        <w:rPr>
          <w:sz w:val="24"/>
          <w:szCs w:val="24"/>
        </w:rPr>
        <w:t>teknologi</w:t>
      </w:r>
      <w:proofErr w:type="spellEnd"/>
      <w:r w:rsidR="001A471D" w:rsidRPr="0051077D">
        <w:rPr>
          <w:sz w:val="24"/>
          <w:szCs w:val="24"/>
        </w:rPr>
        <w:t xml:space="preserve"> </w:t>
      </w:r>
      <w:proofErr w:type="spellStart"/>
      <w:r w:rsidR="001A471D" w:rsidRPr="0051077D">
        <w:rPr>
          <w:sz w:val="24"/>
          <w:szCs w:val="24"/>
        </w:rPr>
        <w:t>dilakukan</w:t>
      </w:r>
      <w:proofErr w:type="spellEnd"/>
      <w:r w:rsidR="001A471D" w:rsidRPr="0051077D">
        <w:rPr>
          <w:sz w:val="24"/>
          <w:szCs w:val="24"/>
        </w:rPr>
        <w:t xml:space="preserve"> </w:t>
      </w:r>
      <w:proofErr w:type="spellStart"/>
      <w:r w:rsidR="001A471D" w:rsidRPr="0051077D">
        <w:rPr>
          <w:sz w:val="24"/>
          <w:szCs w:val="24"/>
        </w:rPr>
        <w:t>untuk</w:t>
      </w:r>
      <w:proofErr w:type="spellEnd"/>
      <w:r w:rsidR="001A471D" w:rsidRPr="0051077D">
        <w:rPr>
          <w:sz w:val="24"/>
          <w:szCs w:val="24"/>
        </w:rPr>
        <w:t xml:space="preserve"> </w:t>
      </w:r>
      <w:proofErr w:type="spellStart"/>
      <w:r w:rsidR="001A471D" w:rsidRPr="0051077D">
        <w:rPr>
          <w:sz w:val="24"/>
          <w:szCs w:val="24"/>
        </w:rPr>
        <w:t>pengembangan</w:t>
      </w:r>
      <w:proofErr w:type="spellEnd"/>
      <w:r w:rsidR="001A471D" w:rsidRPr="0051077D">
        <w:rPr>
          <w:sz w:val="24"/>
          <w:szCs w:val="24"/>
        </w:rPr>
        <w:t xml:space="preserve"> </w:t>
      </w:r>
      <w:proofErr w:type="spellStart"/>
      <w:r w:rsidR="001A471D" w:rsidRPr="0051077D">
        <w:rPr>
          <w:sz w:val="24"/>
          <w:szCs w:val="24"/>
        </w:rPr>
        <w:lastRenderedPageBreak/>
        <w:t>teknologi</w:t>
      </w:r>
      <w:proofErr w:type="spellEnd"/>
      <w:r w:rsidR="001A471D" w:rsidRPr="0051077D">
        <w:rPr>
          <w:sz w:val="24"/>
          <w:szCs w:val="24"/>
        </w:rPr>
        <w:t xml:space="preserve"> </w:t>
      </w:r>
      <w:proofErr w:type="spellStart"/>
      <w:r w:rsidR="001A471D" w:rsidRPr="0051077D">
        <w:rPr>
          <w:sz w:val="24"/>
          <w:szCs w:val="24"/>
        </w:rPr>
        <w:t>informasi</w:t>
      </w:r>
      <w:proofErr w:type="spellEnd"/>
      <w:r w:rsidR="001A471D" w:rsidRPr="0051077D">
        <w:rPr>
          <w:sz w:val="24"/>
          <w:szCs w:val="24"/>
        </w:rPr>
        <w:t xml:space="preserve"> </w:t>
      </w:r>
      <w:proofErr w:type="spellStart"/>
      <w:r w:rsidR="001A471D" w:rsidRPr="0051077D">
        <w:rPr>
          <w:sz w:val="24"/>
          <w:szCs w:val="24"/>
        </w:rPr>
        <w:t>sehingga</w:t>
      </w:r>
      <w:proofErr w:type="spellEnd"/>
      <w:r w:rsidR="001A471D" w:rsidRPr="0051077D">
        <w:rPr>
          <w:sz w:val="24"/>
          <w:szCs w:val="24"/>
        </w:rPr>
        <w:t xml:space="preserve"> </w:t>
      </w:r>
      <w:proofErr w:type="spellStart"/>
      <w:r w:rsidR="001A471D" w:rsidRPr="0051077D">
        <w:rPr>
          <w:sz w:val="24"/>
          <w:szCs w:val="24"/>
        </w:rPr>
        <w:t>menunjang</w:t>
      </w:r>
      <w:proofErr w:type="spellEnd"/>
      <w:r w:rsidR="001A471D" w:rsidRPr="0051077D">
        <w:rPr>
          <w:sz w:val="24"/>
          <w:szCs w:val="24"/>
        </w:rPr>
        <w:t xml:space="preserve"> </w:t>
      </w:r>
      <w:proofErr w:type="spellStart"/>
      <w:r w:rsidR="001A471D" w:rsidRPr="0051077D">
        <w:rPr>
          <w:sz w:val="24"/>
          <w:szCs w:val="24"/>
        </w:rPr>
        <w:t>seluruh</w:t>
      </w:r>
      <w:proofErr w:type="spellEnd"/>
      <w:r w:rsidR="001A471D" w:rsidRPr="0051077D">
        <w:rPr>
          <w:sz w:val="24"/>
          <w:szCs w:val="24"/>
        </w:rPr>
        <w:t xml:space="preserve"> </w:t>
      </w:r>
      <w:proofErr w:type="spellStart"/>
      <w:r w:rsidR="001A471D" w:rsidRPr="0051077D">
        <w:rPr>
          <w:sz w:val="24"/>
          <w:szCs w:val="24"/>
        </w:rPr>
        <w:t>aktivitas</w:t>
      </w:r>
      <w:proofErr w:type="spellEnd"/>
      <w:r w:rsidR="001A471D" w:rsidRPr="0051077D">
        <w:rPr>
          <w:sz w:val="24"/>
          <w:szCs w:val="24"/>
        </w:rPr>
        <w:t xml:space="preserve"> </w:t>
      </w:r>
      <w:proofErr w:type="spellStart"/>
      <w:r w:rsidR="001A471D" w:rsidRPr="0051077D">
        <w:rPr>
          <w:sz w:val="24"/>
          <w:szCs w:val="24"/>
        </w:rPr>
        <w:t>bisnis</w:t>
      </w:r>
      <w:proofErr w:type="spellEnd"/>
      <w:r w:rsidR="001A471D" w:rsidRPr="0051077D">
        <w:rPr>
          <w:sz w:val="24"/>
          <w:szCs w:val="24"/>
        </w:rPr>
        <w:t xml:space="preserve"> dan </w:t>
      </w:r>
      <w:proofErr w:type="spellStart"/>
      <w:r w:rsidR="001A471D" w:rsidRPr="0051077D">
        <w:rPr>
          <w:sz w:val="24"/>
          <w:szCs w:val="24"/>
        </w:rPr>
        <w:t>pelaksanaan</w:t>
      </w:r>
      <w:proofErr w:type="spellEnd"/>
      <w:r w:rsidR="001A471D" w:rsidRPr="0051077D">
        <w:rPr>
          <w:sz w:val="24"/>
          <w:szCs w:val="24"/>
        </w:rPr>
        <w:t xml:space="preserve"> </w:t>
      </w:r>
      <w:proofErr w:type="spellStart"/>
      <w:r w:rsidR="001A471D" w:rsidRPr="0051077D">
        <w:rPr>
          <w:sz w:val="24"/>
          <w:szCs w:val="24"/>
        </w:rPr>
        <w:t>pendidikan</w:t>
      </w:r>
      <w:proofErr w:type="spellEnd"/>
      <w:r w:rsidR="001A471D" w:rsidRPr="0051077D">
        <w:rPr>
          <w:sz w:val="24"/>
          <w:szCs w:val="24"/>
        </w:rPr>
        <w:t>/</w:t>
      </w:r>
      <w:proofErr w:type="spellStart"/>
      <w:r w:rsidR="001A471D" w:rsidRPr="0051077D">
        <w:rPr>
          <w:sz w:val="24"/>
          <w:szCs w:val="24"/>
        </w:rPr>
        <w:t>pengajaran</w:t>
      </w:r>
      <w:proofErr w:type="spellEnd"/>
      <w:r w:rsidR="00755731">
        <w:rPr>
          <w:sz w:val="24"/>
          <w:szCs w:val="24"/>
        </w:rPr>
        <w:t xml:space="preserve"> </w:t>
      </w:r>
      <w:sdt>
        <w:sdtPr>
          <w:rPr>
            <w:sz w:val="24"/>
            <w:szCs w:val="24"/>
          </w:rPr>
          <w:id w:val="1716396746"/>
          <w:citation/>
        </w:sdtPr>
        <w:sdtEndPr/>
        <w:sdtContent>
          <w:r w:rsidR="00755731">
            <w:rPr>
              <w:sz w:val="24"/>
              <w:szCs w:val="24"/>
            </w:rPr>
            <w:fldChar w:fldCharType="begin"/>
          </w:r>
          <w:r w:rsidR="00755731">
            <w:rPr>
              <w:sz w:val="24"/>
              <w:szCs w:val="24"/>
            </w:rPr>
            <w:instrText xml:space="preserve">CITATION Ilm19 \l 1033 </w:instrText>
          </w:r>
          <w:r w:rsidR="00755731">
            <w:rPr>
              <w:sz w:val="24"/>
              <w:szCs w:val="24"/>
            </w:rPr>
            <w:fldChar w:fldCharType="separate"/>
          </w:r>
          <w:r w:rsidR="00984435" w:rsidRPr="00984435">
            <w:rPr>
              <w:noProof/>
              <w:sz w:val="24"/>
              <w:szCs w:val="24"/>
            </w:rPr>
            <w:t>(Ilmudeen A. , 2019)</w:t>
          </w:r>
          <w:r w:rsidR="00755731">
            <w:rPr>
              <w:sz w:val="24"/>
              <w:szCs w:val="24"/>
            </w:rPr>
            <w:fldChar w:fldCharType="end"/>
          </w:r>
        </w:sdtContent>
      </w:sdt>
      <w:r w:rsidR="001A471D" w:rsidRPr="0051077D">
        <w:rPr>
          <w:sz w:val="24"/>
          <w:szCs w:val="24"/>
        </w:rPr>
        <w:t xml:space="preserve">, </w:t>
      </w:r>
      <w:proofErr w:type="spellStart"/>
      <w:r w:rsidR="001A471D" w:rsidRPr="0051077D">
        <w:rPr>
          <w:sz w:val="24"/>
          <w:szCs w:val="24"/>
        </w:rPr>
        <w:t>pengabdian</w:t>
      </w:r>
      <w:proofErr w:type="spellEnd"/>
      <w:r w:rsidR="001A471D" w:rsidRPr="0051077D">
        <w:rPr>
          <w:sz w:val="24"/>
          <w:szCs w:val="24"/>
        </w:rPr>
        <w:t xml:space="preserve"> dan </w:t>
      </w:r>
      <w:proofErr w:type="spellStart"/>
      <w:r w:rsidR="001A471D" w:rsidRPr="0051077D">
        <w:rPr>
          <w:sz w:val="24"/>
          <w:szCs w:val="24"/>
        </w:rPr>
        <w:t>penelitian</w:t>
      </w:r>
      <w:proofErr w:type="spellEnd"/>
      <w:r w:rsidR="001A471D" w:rsidRPr="0051077D">
        <w:rPr>
          <w:sz w:val="24"/>
          <w:szCs w:val="24"/>
        </w:rPr>
        <w:t xml:space="preserve"> yang </w:t>
      </w:r>
      <w:proofErr w:type="spellStart"/>
      <w:r w:rsidR="003047D7" w:rsidRPr="0051077D">
        <w:rPr>
          <w:sz w:val="24"/>
          <w:szCs w:val="24"/>
        </w:rPr>
        <w:t>dilakukan</w:t>
      </w:r>
      <w:proofErr w:type="spellEnd"/>
      <w:r w:rsidR="003047D7" w:rsidRPr="0051077D">
        <w:rPr>
          <w:sz w:val="24"/>
          <w:szCs w:val="24"/>
        </w:rPr>
        <w:t xml:space="preserve"> oleh </w:t>
      </w:r>
      <w:proofErr w:type="spellStart"/>
      <w:r w:rsidR="003047D7" w:rsidRPr="0051077D">
        <w:rPr>
          <w:sz w:val="24"/>
          <w:szCs w:val="24"/>
        </w:rPr>
        <w:t>tenaga</w:t>
      </w:r>
      <w:proofErr w:type="spellEnd"/>
      <w:r w:rsidR="003047D7" w:rsidRPr="0051077D">
        <w:rPr>
          <w:sz w:val="24"/>
          <w:szCs w:val="24"/>
        </w:rPr>
        <w:t xml:space="preserve"> </w:t>
      </w:r>
      <w:proofErr w:type="spellStart"/>
      <w:r w:rsidR="003047D7" w:rsidRPr="0051077D">
        <w:rPr>
          <w:sz w:val="24"/>
          <w:szCs w:val="24"/>
        </w:rPr>
        <w:t>pendidik</w:t>
      </w:r>
      <w:proofErr w:type="spellEnd"/>
      <w:r w:rsidR="003047D7" w:rsidRPr="0051077D">
        <w:rPr>
          <w:sz w:val="24"/>
          <w:szCs w:val="24"/>
        </w:rPr>
        <w:t xml:space="preserve">. </w:t>
      </w:r>
      <w:proofErr w:type="spellStart"/>
      <w:r w:rsidR="001A471D" w:rsidRPr="0051077D">
        <w:rPr>
          <w:sz w:val="24"/>
          <w:szCs w:val="24"/>
        </w:rPr>
        <w:t>Terobosan</w:t>
      </w:r>
      <w:proofErr w:type="spellEnd"/>
      <w:r w:rsidR="001A471D" w:rsidRPr="0051077D">
        <w:rPr>
          <w:sz w:val="24"/>
          <w:szCs w:val="24"/>
        </w:rPr>
        <w:t xml:space="preserve"> </w:t>
      </w:r>
      <w:proofErr w:type="spellStart"/>
      <w:r w:rsidR="001A471D" w:rsidRPr="0051077D">
        <w:rPr>
          <w:sz w:val="24"/>
          <w:szCs w:val="24"/>
        </w:rPr>
        <w:t>ini</w:t>
      </w:r>
      <w:proofErr w:type="spellEnd"/>
      <w:r w:rsidR="001A471D" w:rsidRPr="0051077D">
        <w:rPr>
          <w:sz w:val="24"/>
          <w:szCs w:val="24"/>
        </w:rPr>
        <w:t xml:space="preserve"> </w:t>
      </w:r>
      <w:proofErr w:type="spellStart"/>
      <w:r w:rsidR="001A471D" w:rsidRPr="0051077D">
        <w:rPr>
          <w:sz w:val="24"/>
          <w:szCs w:val="24"/>
        </w:rPr>
        <w:t>dilakukan</w:t>
      </w:r>
      <w:proofErr w:type="spellEnd"/>
      <w:r w:rsidR="001A471D" w:rsidRPr="0051077D">
        <w:rPr>
          <w:sz w:val="24"/>
          <w:szCs w:val="24"/>
        </w:rPr>
        <w:t xml:space="preserve"> </w:t>
      </w:r>
      <w:proofErr w:type="spellStart"/>
      <w:r w:rsidR="001A471D" w:rsidRPr="0051077D">
        <w:rPr>
          <w:sz w:val="24"/>
          <w:szCs w:val="24"/>
        </w:rPr>
        <w:t>secara</w:t>
      </w:r>
      <w:proofErr w:type="spellEnd"/>
      <w:r w:rsidR="001A471D" w:rsidRPr="0051077D">
        <w:rPr>
          <w:sz w:val="24"/>
          <w:szCs w:val="24"/>
        </w:rPr>
        <w:t xml:space="preserve"> </w:t>
      </w:r>
      <w:proofErr w:type="spellStart"/>
      <w:r w:rsidR="001A471D" w:rsidRPr="0051077D">
        <w:rPr>
          <w:sz w:val="24"/>
          <w:szCs w:val="24"/>
        </w:rPr>
        <w:t>konsisten</w:t>
      </w:r>
      <w:proofErr w:type="spellEnd"/>
      <w:r w:rsidR="001A471D" w:rsidRPr="0051077D">
        <w:rPr>
          <w:sz w:val="24"/>
          <w:szCs w:val="24"/>
        </w:rPr>
        <w:t xml:space="preserve"> </w:t>
      </w:r>
      <w:proofErr w:type="spellStart"/>
      <w:r w:rsidR="001A471D" w:rsidRPr="0051077D">
        <w:rPr>
          <w:sz w:val="24"/>
          <w:szCs w:val="24"/>
        </w:rPr>
        <w:t>dengan</w:t>
      </w:r>
      <w:proofErr w:type="spellEnd"/>
      <w:r w:rsidR="001A471D" w:rsidRPr="0051077D">
        <w:rPr>
          <w:sz w:val="24"/>
          <w:szCs w:val="24"/>
        </w:rPr>
        <w:t xml:space="preserve"> </w:t>
      </w:r>
      <w:proofErr w:type="spellStart"/>
      <w:r w:rsidR="001A471D" w:rsidRPr="0051077D">
        <w:rPr>
          <w:sz w:val="24"/>
          <w:szCs w:val="24"/>
        </w:rPr>
        <w:t>mengikuti</w:t>
      </w:r>
      <w:proofErr w:type="spellEnd"/>
      <w:r w:rsidR="001A471D" w:rsidRPr="0051077D">
        <w:rPr>
          <w:sz w:val="24"/>
          <w:szCs w:val="24"/>
        </w:rPr>
        <w:t xml:space="preserve"> </w:t>
      </w:r>
      <w:proofErr w:type="spellStart"/>
      <w:r w:rsidR="001A471D" w:rsidRPr="0051077D">
        <w:rPr>
          <w:sz w:val="24"/>
          <w:szCs w:val="24"/>
        </w:rPr>
        <w:t>perkembangan</w:t>
      </w:r>
      <w:proofErr w:type="spellEnd"/>
      <w:r w:rsidR="001A471D" w:rsidRPr="0051077D">
        <w:rPr>
          <w:sz w:val="24"/>
          <w:szCs w:val="24"/>
        </w:rPr>
        <w:t xml:space="preserve"> </w:t>
      </w:r>
      <w:proofErr w:type="spellStart"/>
      <w:r w:rsidR="001A471D" w:rsidRPr="0051077D">
        <w:rPr>
          <w:sz w:val="24"/>
          <w:szCs w:val="24"/>
        </w:rPr>
        <w:t>t</w:t>
      </w:r>
      <w:r w:rsidRPr="0051077D">
        <w:rPr>
          <w:sz w:val="24"/>
          <w:szCs w:val="24"/>
        </w:rPr>
        <w:t>eknologi</w:t>
      </w:r>
      <w:proofErr w:type="spellEnd"/>
      <w:r w:rsidRPr="0051077D">
        <w:rPr>
          <w:sz w:val="24"/>
          <w:szCs w:val="24"/>
        </w:rPr>
        <w:t xml:space="preserve"> dan </w:t>
      </w:r>
      <w:proofErr w:type="spellStart"/>
      <w:r w:rsidRPr="0051077D">
        <w:rPr>
          <w:sz w:val="24"/>
          <w:szCs w:val="24"/>
        </w:rPr>
        <w:t>situasi</w:t>
      </w:r>
      <w:proofErr w:type="spellEnd"/>
      <w:r w:rsidRPr="0051077D">
        <w:rPr>
          <w:sz w:val="24"/>
          <w:szCs w:val="24"/>
        </w:rPr>
        <w:t xml:space="preserve"> </w:t>
      </w:r>
      <w:proofErr w:type="spellStart"/>
      <w:r w:rsidRPr="0051077D">
        <w:rPr>
          <w:sz w:val="24"/>
          <w:szCs w:val="24"/>
        </w:rPr>
        <w:t>saat</w:t>
      </w:r>
      <w:proofErr w:type="spellEnd"/>
      <w:r w:rsidRPr="0051077D">
        <w:rPr>
          <w:sz w:val="24"/>
          <w:szCs w:val="24"/>
        </w:rPr>
        <w:t xml:space="preserve"> </w:t>
      </w:r>
      <w:proofErr w:type="spellStart"/>
      <w:r w:rsidRPr="0051077D">
        <w:rPr>
          <w:sz w:val="24"/>
          <w:szCs w:val="24"/>
        </w:rPr>
        <w:t>ini</w:t>
      </w:r>
      <w:proofErr w:type="spellEnd"/>
      <w:r w:rsidRPr="0051077D">
        <w:rPr>
          <w:sz w:val="24"/>
          <w:szCs w:val="24"/>
        </w:rPr>
        <w:t xml:space="preserve">. </w:t>
      </w:r>
    </w:p>
    <w:p w14:paraId="24411074" w14:textId="77777777" w:rsidR="001A471D" w:rsidRPr="0051077D" w:rsidRDefault="001A471D" w:rsidP="00583801">
      <w:pPr>
        <w:pStyle w:val="BodyText"/>
        <w:spacing w:after="0" w:line="360" w:lineRule="auto"/>
        <w:ind w:firstLine="851"/>
        <w:jc w:val="both"/>
        <w:rPr>
          <w:sz w:val="24"/>
          <w:szCs w:val="24"/>
        </w:rPr>
      </w:pPr>
      <w:proofErr w:type="spellStart"/>
      <w:r w:rsidRPr="0051077D">
        <w:rPr>
          <w:sz w:val="24"/>
          <w:szCs w:val="24"/>
        </w:rPr>
        <w:t>Menghadapi</w:t>
      </w:r>
      <w:proofErr w:type="spellEnd"/>
      <w:r w:rsidRPr="0051077D">
        <w:rPr>
          <w:sz w:val="24"/>
          <w:szCs w:val="24"/>
        </w:rPr>
        <w:t xml:space="preserve"> </w:t>
      </w:r>
      <w:proofErr w:type="spellStart"/>
      <w:r w:rsidRPr="0051077D">
        <w:rPr>
          <w:sz w:val="24"/>
          <w:szCs w:val="24"/>
        </w:rPr>
        <w:t>persaingan</w:t>
      </w:r>
      <w:proofErr w:type="spellEnd"/>
      <w:r w:rsidRPr="0051077D">
        <w:rPr>
          <w:sz w:val="24"/>
          <w:szCs w:val="24"/>
        </w:rPr>
        <w:t xml:space="preserve"> yang </w:t>
      </w:r>
      <w:proofErr w:type="spellStart"/>
      <w:r w:rsidRPr="0051077D">
        <w:rPr>
          <w:sz w:val="24"/>
          <w:szCs w:val="24"/>
        </w:rPr>
        <w:t>semakin</w:t>
      </w:r>
      <w:proofErr w:type="spellEnd"/>
      <w:r w:rsidRPr="0051077D">
        <w:rPr>
          <w:sz w:val="24"/>
          <w:szCs w:val="24"/>
        </w:rPr>
        <w:t xml:space="preserve"> </w:t>
      </w:r>
      <w:proofErr w:type="spellStart"/>
      <w:r w:rsidRPr="0051077D">
        <w:rPr>
          <w:sz w:val="24"/>
          <w:szCs w:val="24"/>
        </w:rPr>
        <w:t>ketat</w:t>
      </w:r>
      <w:proofErr w:type="spellEnd"/>
      <w:r w:rsidRPr="0051077D">
        <w:rPr>
          <w:sz w:val="24"/>
          <w:szCs w:val="24"/>
        </w:rPr>
        <w:t xml:space="preserve"> dan </w:t>
      </w:r>
      <w:proofErr w:type="spellStart"/>
      <w:r w:rsidRPr="0051077D">
        <w:rPr>
          <w:sz w:val="24"/>
          <w:szCs w:val="24"/>
        </w:rPr>
        <w:t>semakin</w:t>
      </w:r>
      <w:proofErr w:type="spellEnd"/>
      <w:r w:rsidRPr="0051077D">
        <w:rPr>
          <w:sz w:val="24"/>
          <w:szCs w:val="24"/>
        </w:rPr>
        <w:t xml:space="preserve"> </w:t>
      </w:r>
      <w:proofErr w:type="spellStart"/>
      <w:r w:rsidRPr="0051077D">
        <w:rPr>
          <w:sz w:val="24"/>
          <w:szCs w:val="24"/>
        </w:rPr>
        <w:t>banyak</w:t>
      </w:r>
      <w:proofErr w:type="spellEnd"/>
      <w:r w:rsidRPr="0051077D">
        <w:rPr>
          <w:sz w:val="24"/>
          <w:szCs w:val="24"/>
        </w:rPr>
        <w:t xml:space="preserve"> di wilayah Nusa </w:t>
      </w:r>
      <w:proofErr w:type="spellStart"/>
      <w:r w:rsidRPr="0051077D">
        <w:rPr>
          <w:sz w:val="24"/>
          <w:szCs w:val="24"/>
        </w:rPr>
        <w:t>Tennggara</w:t>
      </w:r>
      <w:proofErr w:type="spellEnd"/>
      <w:r w:rsidRPr="0051077D">
        <w:rPr>
          <w:sz w:val="24"/>
          <w:szCs w:val="24"/>
        </w:rPr>
        <w:t xml:space="preserve"> Timur </w:t>
      </w:r>
      <w:proofErr w:type="spellStart"/>
      <w:r w:rsidRPr="0051077D">
        <w:rPr>
          <w:sz w:val="24"/>
          <w:szCs w:val="24"/>
        </w:rPr>
        <w:t>terutama</w:t>
      </w:r>
      <w:proofErr w:type="spellEnd"/>
      <w:r w:rsidRPr="0051077D">
        <w:rPr>
          <w:sz w:val="24"/>
          <w:szCs w:val="24"/>
        </w:rPr>
        <w:t xml:space="preserve"> Flores, </w:t>
      </w:r>
      <w:proofErr w:type="spellStart"/>
      <w:r w:rsidRPr="0051077D">
        <w:rPr>
          <w:sz w:val="24"/>
          <w:szCs w:val="24"/>
        </w:rPr>
        <w:t>manajemen</w:t>
      </w:r>
      <w:proofErr w:type="spellEnd"/>
      <w:r w:rsidRPr="0051077D">
        <w:rPr>
          <w:sz w:val="24"/>
          <w:szCs w:val="24"/>
        </w:rPr>
        <w:t xml:space="preserve"> </w:t>
      </w:r>
      <w:proofErr w:type="spellStart"/>
      <w:r w:rsidRPr="0051077D">
        <w:rPr>
          <w:sz w:val="24"/>
          <w:szCs w:val="24"/>
        </w:rPr>
        <w:t>puncak</w:t>
      </w:r>
      <w:proofErr w:type="spellEnd"/>
      <w:r w:rsidRPr="0051077D">
        <w:rPr>
          <w:sz w:val="24"/>
          <w:szCs w:val="24"/>
        </w:rPr>
        <w:t xml:space="preserve"> </w:t>
      </w:r>
      <w:proofErr w:type="spellStart"/>
      <w:r w:rsidRPr="0051077D">
        <w:rPr>
          <w:sz w:val="24"/>
          <w:szCs w:val="24"/>
        </w:rPr>
        <w:t>dalam</w:t>
      </w:r>
      <w:proofErr w:type="spellEnd"/>
      <w:r w:rsidRPr="0051077D">
        <w:rPr>
          <w:sz w:val="24"/>
          <w:szCs w:val="24"/>
        </w:rPr>
        <w:t xml:space="preserve"> </w:t>
      </w:r>
      <w:proofErr w:type="spellStart"/>
      <w:r w:rsidRPr="0051077D">
        <w:rPr>
          <w:sz w:val="24"/>
          <w:szCs w:val="24"/>
        </w:rPr>
        <w:t>hal</w:t>
      </w:r>
      <w:proofErr w:type="spellEnd"/>
      <w:r w:rsidRPr="0051077D">
        <w:rPr>
          <w:sz w:val="24"/>
          <w:szCs w:val="24"/>
        </w:rPr>
        <w:t xml:space="preserve"> </w:t>
      </w:r>
      <w:proofErr w:type="spellStart"/>
      <w:r w:rsidRPr="0051077D">
        <w:rPr>
          <w:sz w:val="24"/>
          <w:szCs w:val="24"/>
        </w:rPr>
        <w:t>ini</w:t>
      </w:r>
      <w:proofErr w:type="spellEnd"/>
      <w:r w:rsidRPr="0051077D">
        <w:rPr>
          <w:sz w:val="24"/>
          <w:szCs w:val="24"/>
        </w:rPr>
        <w:t xml:space="preserve"> Wakil </w:t>
      </w:r>
      <w:proofErr w:type="spellStart"/>
      <w:r w:rsidRPr="0051077D">
        <w:rPr>
          <w:sz w:val="24"/>
          <w:szCs w:val="24"/>
        </w:rPr>
        <w:t>Rektor</w:t>
      </w:r>
      <w:proofErr w:type="spellEnd"/>
      <w:r w:rsidRPr="0051077D">
        <w:rPr>
          <w:sz w:val="24"/>
          <w:szCs w:val="24"/>
        </w:rPr>
        <w:t xml:space="preserve"> </w:t>
      </w:r>
      <w:proofErr w:type="spellStart"/>
      <w:r w:rsidRPr="0051077D">
        <w:rPr>
          <w:sz w:val="24"/>
          <w:szCs w:val="24"/>
        </w:rPr>
        <w:t>Bidang</w:t>
      </w:r>
      <w:proofErr w:type="spellEnd"/>
      <w:r w:rsidRPr="0051077D">
        <w:rPr>
          <w:sz w:val="24"/>
          <w:szCs w:val="24"/>
        </w:rPr>
        <w:t xml:space="preserve"> </w:t>
      </w:r>
      <w:proofErr w:type="spellStart"/>
      <w:r w:rsidRPr="0051077D">
        <w:rPr>
          <w:sz w:val="24"/>
          <w:szCs w:val="24"/>
        </w:rPr>
        <w:t>Akademik</w:t>
      </w:r>
      <w:proofErr w:type="spellEnd"/>
      <w:r w:rsidRPr="0051077D">
        <w:rPr>
          <w:sz w:val="24"/>
          <w:szCs w:val="24"/>
        </w:rPr>
        <w:t xml:space="preserve"> </w:t>
      </w:r>
      <w:proofErr w:type="spellStart"/>
      <w:r w:rsidRPr="0051077D">
        <w:rPr>
          <w:sz w:val="24"/>
          <w:szCs w:val="24"/>
        </w:rPr>
        <w:t>terus</w:t>
      </w:r>
      <w:proofErr w:type="spellEnd"/>
      <w:r w:rsidRPr="0051077D">
        <w:rPr>
          <w:sz w:val="24"/>
          <w:szCs w:val="24"/>
        </w:rPr>
        <w:t xml:space="preserve"> </w:t>
      </w:r>
      <w:proofErr w:type="spellStart"/>
      <w:r w:rsidRPr="0051077D">
        <w:rPr>
          <w:sz w:val="24"/>
          <w:szCs w:val="24"/>
        </w:rPr>
        <w:t>melakukan</w:t>
      </w:r>
      <w:proofErr w:type="spellEnd"/>
      <w:r w:rsidRPr="0051077D">
        <w:rPr>
          <w:sz w:val="24"/>
          <w:szCs w:val="24"/>
        </w:rPr>
        <w:t xml:space="preserve"> </w:t>
      </w:r>
      <w:proofErr w:type="spellStart"/>
      <w:r w:rsidRPr="0051077D">
        <w:rPr>
          <w:sz w:val="24"/>
          <w:szCs w:val="24"/>
        </w:rPr>
        <w:t>peningkatan</w:t>
      </w:r>
      <w:proofErr w:type="spellEnd"/>
      <w:r w:rsidRPr="0051077D">
        <w:rPr>
          <w:sz w:val="24"/>
          <w:szCs w:val="24"/>
        </w:rPr>
        <w:t xml:space="preserve"> </w:t>
      </w:r>
      <w:proofErr w:type="spellStart"/>
      <w:r w:rsidRPr="0051077D">
        <w:rPr>
          <w:sz w:val="24"/>
          <w:szCs w:val="24"/>
        </w:rPr>
        <w:t>dalam</w:t>
      </w:r>
      <w:proofErr w:type="spellEnd"/>
      <w:r w:rsidRPr="0051077D">
        <w:rPr>
          <w:sz w:val="24"/>
          <w:szCs w:val="24"/>
        </w:rPr>
        <w:t xml:space="preserve"> </w:t>
      </w:r>
      <w:proofErr w:type="spellStart"/>
      <w:r w:rsidRPr="0051077D">
        <w:rPr>
          <w:sz w:val="24"/>
          <w:szCs w:val="24"/>
        </w:rPr>
        <w:t>pemanfaatan</w:t>
      </w:r>
      <w:proofErr w:type="spellEnd"/>
      <w:r w:rsidRPr="0051077D">
        <w:rPr>
          <w:sz w:val="24"/>
          <w:szCs w:val="24"/>
        </w:rPr>
        <w:t xml:space="preserve"> </w:t>
      </w:r>
      <w:proofErr w:type="spellStart"/>
      <w:r w:rsidRPr="0051077D">
        <w:rPr>
          <w:sz w:val="24"/>
          <w:szCs w:val="24"/>
        </w:rPr>
        <w:t>teknologi</w:t>
      </w:r>
      <w:proofErr w:type="spellEnd"/>
      <w:r w:rsidRPr="0051077D">
        <w:rPr>
          <w:sz w:val="24"/>
          <w:szCs w:val="24"/>
        </w:rPr>
        <w:t xml:space="preserve"> dan </w:t>
      </w:r>
      <w:proofErr w:type="spellStart"/>
      <w:r w:rsidRPr="0051077D">
        <w:rPr>
          <w:sz w:val="24"/>
          <w:szCs w:val="24"/>
        </w:rPr>
        <w:t>sistem</w:t>
      </w:r>
      <w:proofErr w:type="spellEnd"/>
      <w:r w:rsidRPr="0051077D">
        <w:rPr>
          <w:sz w:val="24"/>
          <w:szCs w:val="24"/>
        </w:rPr>
        <w:t xml:space="preserve"> salah </w:t>
      </w:r>
      <w:proofErr w:type="spellStart"/>
      <w:r w:rsidRPr="0051077D">
        <w:rPr>
          <w:sz w:val="24"/>
          <w:szCs w:val="24"/>
        </w:rPr>
        <w:t>satunya</w:t>
      </w:r>
      <w:proofErr w:type="spellEnd"/>
      <w:r w:rsidRPr="0051077D">
        <w:rPr>
          <w:sz w:val="24"/>
          <w:szCs w:val="24"/>
        </w:rPr>
        <w:t xml:space="preserve"> </w:t>
      </w:r>
      <w:proofErr w:type="spellStart"/>
      <w:r w:rsidRPr="0051077D">
        <w:rPr>
          <w:sz w:val="24"/>
          <w:szCs w:val="24"/>
        </w:rPr>
        <w:t>dengan</w:t>
      </w:r>
      <w:proofErr w:type="spellEnd"/>
      <w:r w:rsidRPr="0051077D">
        <w:rPr>
          <w:sz w:val="24"/>
          <w:szCs w:val="24"/>
        </w:rPr>
        <w:t xml:space="preserve"> </w:t>
      </w:r>
      <w:proofErr w:type="spellStart"/>
      <w:r w:rsidRPr="0051077D">
        <w:rPr>
          <w:sz w:val="24"/>
          <w:szCs w:val="24"/>
        </w:rPr>
        <w:t>menyiapan</w:t>
      </w:r>
      <w:proofErr w:type="spellEnd"/>
      <w:r w:rsidRPr="0051077D">
        <w:rPr>
          <w:sz w:val="24"/>
          <w:szCs w:val="24"/>
        </w:rPr>
        <w:t xml:space="preserve"> </w:t>
      </w:r>
      <w:proofErr w:type="spellStart"/>
      <w:r w:rsidRPr="0051077D">
        <w:rPr>
          <w:sz w:val="24"/>
          <w:szCs w:val="24"/>
        </w:rPr>
        <w:t>sarana</w:t>
      </w:r>
      <w:proofErr w:type="spellEnd"/>
      <w:r w:rsidRPr="0051077D">
        <w:rPr>
          <w:sz w:val="24"/>
          <w:szCs w:val="24"/>
        </w:rPr>
        <w:t xml:space="preserve"> </w:t>
      </w:r>
      <w:proofErr w:type="spellStart"/>
      <w:r w:rsidRPr="0051077D">
        <w:rPr>
          <w:sz w:val="24"/>
          <w:szCs w:val="24"/>
        </w:rPr>
        <w:t>prasana</w:t>
      </w:r>
      <w:proofErr w:type="spellEnd"/>
      <w:r w:rsidRPr="0051077D">
        <w:rPr>
          <w:sz w:val="24"/>
          <w:szCs w:val="24"/>
        </w:rPr>
        <w:t xml:space="preserve"> </w:t>
      </w:r>
      <w:proofErr w:type="spellStart"/>
      <w:r w:rsidRPr="0051077D">
        <w:rPr>
          <w:sz w:val="24"/>
          <w:szCs w:val="24"/>
        </w:rPr>
        <w:t>pendukung</w:t>
      </w:r>
      <w:proofErr w:type="spellEnd"/>
      <w:r w:rsidRPr="0051077D">
        <w:rPr>
          <w:sz w:val="24"/>
          <w:szCs w:val="24"/>
        </w:rPr>
        <w:t xml:space="preserve"> </w:t>
      </w:r>
      <w:proofErr w:type="spellStart"/>
      <w:r w:rsidRPr="0051077D">
        <w:rPr>
          <w:sz w:val="24"/>
          <w:szCs w:val="24"/>
        </w:rPr>
        <w:t>untuk</w:t>
      </w:r>
      <w:proofErr w:type="spellEnd"/>
      <w:r w:rsidRPr="0051077D">
        <w:rPr>
          <w:sz w:val="24"/>
          <w:szCs w:val="24"/>
        </w:rPr>
        <w:t xml:space="preserve"> </w:t>
      </w:r>
      <w:proofErr w:type="spellStart"/>
      <w:r w:rsidRPr="0051077D">
        <w:rPr>
          <w:sz w:val="24"/>
          <w:szCs w:val="24"/>
        </w:rPr>
        <w:t>sistem</w:t>
      </w:r>
      <w:proofErr w:type="spellEnd"/>
      <w:r w:rsidRPr="0051077D">
        <w:rPr>
          <w:sz w:val="24"/>
          <w:szCs w:val="24"/>
        </w:rPr>
        <w:t xml:space="preserve"> </w:t>
      </w:r>
      <w:proofErr w:type="spellStart"/>
      <w:r w:rsidRPr="0051077D">
        <w:rPr>
          <w:sz w:val="24"/>
          <w:szCs w:val="24"/>
        </w:rPr>
        <w:t>promosi</w:t>
      </w:r>
      <w:proofErr w:type="spellEnd"/>
      <w:r w:rsidRPr="0051077D">
        <w:rPr>
          <w:sz w:val="24"/>
          <w:szCs w:val="24"/>
        </w:rPr>
        <w:t xml:space="preserve"> online, </w:t>
      </w:r>
      <w:proofErr w:type="spellStart"/>
      <w:r w:rsidRPr="0051077D">
        <w:rPr>
          <w:sz w:val="24"/>
          <w:szCs w:val="24"/>
        </w:rPr>
        <w:t>pendaftaran</w:t>
      </w:r>
      <w:proofErr w:type="spellEnd"/>
      <w:r w:rsidRPr="0051077D">
        <w:rPr>
          <w:sz w:val="24"/>
          <w:szCs w:val="24"/>
        </w:rPr>
        <w:t xml:space="preserve"> dan </w:t>
      </w:r>
      <w:proofErr w:type="spellStart"/>
      <w:r w:rsidRPr="0051077D">
        <w:rPr>
          <w:sz w:val="24"/>
          <w:szCs w:val="24"/>
        </w:rPr>
        <w:t>seleksi</w:t>
      </w:r>
      <w:proofErr w:type="spellEnd"/>
      <w:r w:rsidRPr="0051077D">
        <w:rPr>
          <w:sz w:val="24"/>
          <w:szCs w:val="24"/>
        </w:rPr>
        <w:t xml:space="preserve"> </w:t>
      </w:r>
      <w:proofErr w:type="spellStart"/>
      <w:r w:rsidRPr="0051077D">
        <w:rPr>
          <w:sz w:val="24"/>
          <w:szCs w:val="24"/>
        </w:rPr>
        <w:t>SerDos</w:t>
      </w:r>
      <w:proofErr w:type="spellEnd"/>
      <w:r w:rsidRPr="0051077D">
        <w:rPr>
          <w:sz w:val="24"/>
          <w:szCs w:val="24"/>
        </w:rPr>
        <w:t xml:space="preserve">, </w:t>
      </w:r>
      <w:proofErr w:type="spellStart"/>
      <w:r w:rsidRPr="0051077D">
        <w:rPr>
          <w:sz w:val="24"/>
          <w:szCs w:val="24"/>
        </w:rPr>
        <w:t>serta</w:t>
      </w:r>
      <w:proofErr w:type="spellEnd"/>
      <w:r w:rsidRPr="0051077D">
        <w:rPr>
          <w:sz w:val="24"/>
          <w:szCs w:val="24"/>
        </w:rPr>
        <w:t xml:space="preserve"> </w:t>
      </w:r>
      <w:proofErr w:type="spellStart"/>
      <w:r w:rsidRPr="0051077D">
        <w:rPr>
          <w:sz w:val="24"/>
          <w:szCs w:val="24"/>
        </w:rPr>
        <w:t>pemanfaatan</w:t>
      </w:r>
      <w:proofErr w:type="spellEnd"/>
      <w:r w:rsidRPr="0051077D">
        <w:rPr>
          <w:sz w:val="24"/>
          <w:szCs w:val="24"/>
        </w:rPr>
        <w:t xml:space="preserve"> </w:t>
      </w:r>
      <w:proofErr w:type="spellStart"/>
      <w:r w:rsidRPr="0051077D">
        <w:rPr>
          <w:sz w:val="24"/>
          <w:szCs w:val="24"/>
        </w:rPr>
        <w:t>teknologi</w:t>
      </w:r>
      <w:proofErr w:type="spellEnd"/>
      <w:r w:rsidRPr="0051077D">
        <w:rPr>
          <w:sz w:val="24"/>
          <w:szCs w:val="24"/>
        </w:rPr>
        <w:t xml:space="preserve"> </w:t>
      </w:r>
      <w:proofErr w:type="spellStart"/>
      <w:r w:rsidRPr="0051077D">
        <w:rPr>
          <w:sz w:val="24"/>
          <w:szCs w:val="24"/>
        </w:rPr>
        <w:t>dalam</w:t>
      </w:r>
      <w:proofErr w:type="spellEnd"/>
      <w:r w:rsidRPr="0051077D">
        <w:rPr>
          <w:sz w:val="24"/>
          <w:szCs w:val="24"/>
        </w:rPr>
        <w:t xml:space="preserve"> </w:t>
      </w:r>
      <w:proofErr w:type="spellStart"/>
      <w:r w:rsidRPr="0051077D">
        <w:rPr>
          <w:sz w:val="24"/>
          <w:szCs w:val="24"/>
        </w:rPr>
        <w:t>bidang</w:t>
      </w:r>
      <w:proofErr w:type="spellEnd"/>
      <w:r w:rsidRPr="0051077D">
        <w:rPr>
          <w:sz w:val="24"/>
          <w:szCs w:val="24"/>
        </w:rPr>
        <w:t xml:space="preserve"> </w:t>
      </w:r>
      <w:proofErr w:type="spellStart"/>
      <w:r w:rsidRPr="0051077D">
        <w:rPr>
          <w:sz w:val="24"/>
          <w:szCs w:val="24"/>
        </w:rPr>
        <w:t>penelitian</w:t>
      </w:r>
      <w:proofErr w:type="spellEnd"/>
      <w:r w:rsidRPr="0051077D">
        <w:rPr>
          <w:sz w:val="24"/>
          <w:szCs w:val="24"/>
        </w:rPr>
        <w:t xml:space="preserve"> dan </w:t>
      </w:r>
      <w:proofErr w:type="spellStart"/>
      <w:r w:rsidRPr="0051077D">
        <w:rPr>
          <w:sz w:val="24"/>
          <w:szCs w:val="24"/>
        </w:rPr>
        <w:t>pengabdian</w:t>
      </w:r>
      <w:proofErr w:type="spellEnd"/>
      <w:r w:rsidRPr="0051077D">
        <w:rPr>
          <w:sz w:val="24"/>
          <w:szCs w:val="24"/>
        </w:rPr>
        <w:t xml:space="preserve"> </w:t>
      </w:r>
      <w:proofErr w:type="spellStart"/>
      <w:r w:rsidRPr="0051077D">
        <w:rPr>
          <w:sz w:val="24"/>
          <w:szCs w:val="24"/>
        </w:rPr>
        <w:t>masyarakat</w:t>
      </w:r>
      <w:proofErr w:type="spellEnd"/>
      <w:r w:rsidRPr="0051077D">
        <w:rPr>
          <w:sz w:val="24"/>
          <w:szCs w:val="24"/>
        </w:rPr>
        <w:t xml:space="preserve">, </w:t>
      </w:r>
      <w:proofErr w:type="spellStart"/>
      <w:r w:rsidRPr="0051077D">
        <w:rPr>
          <w:sz w:val="24"/>
          <w:szCs w:val="24"/>
        </w:rPr>
        <w:t>melakukan</w:t>
      </w:r>
      <w:proofErr w:type="spellEnd"/>
      <w:r w:rsidRPr="0051077D">
        <w:rPr>
          <w:sz w:val="24"/>
          <w:szCs w:val="24"/>
        </w:rPr>
        <w:t xml:space="preserve"> update </w:t>
      </w:r>
      <w:proofErr w:type="spellStart"/>
      <w:r w:rsidRPr="0051077D">
        <w:rPr>
          <w:sz w:val="24"/>
          <w:szCs w:val="24"/>
        </w:rPr>
        <w:t>informasi</w:t>
      </w:r>
      <w:proofErr w:type="spellEnd"/>
      <w:r w:rsidRPr="0051077D">
        <w:rPr>
          <w:sz w:val="24"/>
          <w:szCs w:val="24"/>
        </w:rPr>
        <w:t xml:space="preserve"> </w:t>
      </w:r>
      <w:proofErr w:type="spellStart"/>
      <w:r w:rsidRPr="0051077D">
        <w:rPr>
          <w:sz w:val="24"/>
          <w:szCs w:val="24"/>
        </w:rPr>
        <w:t>dari</w:t>
      </w:r>
      <w:proofErr w:type="spellEnd"/>
      <w:r w:rsidRPr="0051077D">
        <w:rPr>
          <w:sz w:val="24"/>
          <w:szCs w:val="24"/>
        </w:rPr>
        <w:t xml:space="preserve"> dunia </w:t>
      </w:r>
      <w:proofErr w:type="spellStart"/>
      <w:r w:rsidRPr="0051077D">
        <w:rPr>
          <w:sz w:val="24"/>
          <w:szCs w:val="24"/>
        </w:rPr>
        <w:t>pendidikan</w:t>
      </w:r>
      <w:proofErr w:type="spellEnd"/>
      <w:r w:rsidRPr="0051077D">
        <w:rPr>
          <w:sz w:val="24"/>
          <w:szCs w:val="24"/>
        </w:rPr>
        <w:t xml:space="preserve"> </w:t>
      </w:r>
      <w:proofErr w:type="spellStart"/>
      <w:r w:rsidRPr="0051077D">
        <w:rPr>
          <w:sz w:val="24"/>
          <w:szCs w:val="24"/>
        </w:rPr>
        <w:t>terutama</w:t>
      </w:r>
      <w:proofErr w:type="spellEnd"/>
      <w:r w:rsidRPr="0051077D">
        <w:rPr>
          <w:sz w:val="24"/>
          <w:szCs w:val="24"/>
        </w:rPr>
        <w:t xml:space="preserve"> </w:t>
      </w:r>
      <w:proofErr w:type="spellStart"/>
      <w:r w:rsidRPr="0051077D">
        <w:rPr>
          <w:sz w:val="24"/>
          <w:szCs w:val="24"/>
        </w:rPr>
        <w:t>dari</w:t>
      </w:r>
      <w:proofErr w:type="spellEnd"/>
      <w:r w:rsidRPr="0051077D">
        <w:rPr>
          <w:sz w:val="24"/>
          <w:szCs w:val="24"/>
        </w:rPr>
        <w:t xml:space="preserve"> Portal </w:t>
      </w:r>
      <w:proofErr w:type="spellStart"/>
      <w:r w:rsidRPr="0051077D">
        <w:rPr>
          <w:sz w:val="24"/>
          <w:szCs w:val="24"/>
        </w:rPr>
        <w:t>Kementrian</w:t>
      </w:r>
      <w:proofErr w:type="spellEnd"/>
      <w:r w:rsidRPr="0051077D">
        <w:rPr>
          <w:sz w:val="24"/>
          <w:szCs w:val="24"/>
        </w:rPr>
        <w:t xml:space="preserve"> Pendidikan Tinggi </w:t>
      </w:r>
      <w:proofErr w:type="spellStart"/>
      <w:r w:rsidRPr="0051077D">
        <w:rPr>
          <w:sz w:val="24"/>
          <w:szCs w:val="24"/>
        </w:rPr>
        <w:t>atau</w:t>
      </w:r>
      <w:proofErr w:type="spellEnd"/>
      <w:r w:rsidRPr="0051077D">
        <w:rPr>
          <w:sz w:val="24"/>
          <w:szCs w:val="24"/>
        </w:rPr>
        <w:t xml:space="preserve"> </w:t>
      </w:r>
      <w:proofErr w:type="spellStart"/>
      <w:r w:rsidRPr="0051077D">
        <w:rPr>
          <w:sz w:val="24"/>
          <w:szCs w:val="24"/>
        </w:rPr>
        <w:t>lembaga-lembaga</w:t>
      </w:r>
      <w:proofErr w:type="spellEnd"/>
      <w:r w:rsidRPr="0051077D">
        <w:rPr>
          <w:sz w:val="24"/>
          <w:szCs w:val="24"/>
        </w:rPr>
        <w:t xml:space="preserve"> </w:t>
      </w:r>
      <w:proofErr w:type="spellStart"/>
      <w:r w:rsidRPr="0051077D">
        <w:rPr>
          <w:sz w:val="24"/>
          <w:szCs w:val="24"/>
        </w:rPr>
        <w:t>hibah</w:t>
      </w:r>
      <w:proofErr w:type="spellEnd"/>
      <w:r w:rsidRPr="0051077D">
        <w:rPr>
          <w:sz w:val="24"/>
          <w:szCs w:val="24"/>
        </w:rPr>
        <w:t xml:space="preserve"> </w:t>
      </w:r>
      <w:proofErr w:type="spellStart"/>
      <w:r w:rsidRPr="0051077D">
        <w:rPr>
          <w:sz w:val="24"/>
          <w:szCs w:val="24"/>
        </w:rPr>
        <w:t>penelitian</w:t>
      </w:r>
      <w:proofErr w:type="spellEnd"/>
      <w:r w:rsidR="001101B4" w:rsidRPr="0051077D">
        <w:rPr>
          <w:sz w:val="24"/>
          <w:szCs w:val="24"/>
        </w:rPr>
        <w:t xml:space="preserve">. </w:t>
      </w:r>
      <w:proofErr w:type="spellStart"/>
      <w:r w:rsidR="001101B4" w:rsidRPr="0051077D">
        <w:rPr>
          <w:sz w:val="24"/>
          <w:szCs w:val="24"/>
        </w:rPr>
        <w:t>Menurut</w:t>
      </w:r>
      <w:proofErr w:type="spellEnd"/>
      <w:r w:rsidR="001101B4" w:rsidRPr="0051077D">
        <w:rPr>
          <w:sz w:val="24"/>
          <w:szCs w:val="24"/>
        </w:rPr>
        <w:t xml:space="preserve"> </w:t>
      </w:r>
      <w:proofErr w:type="spellStart"/>
      <w:r w:rsidR="001101B4" w:rsidRPr="0051077D">
        <w:rPr>
          <w:sz w:val="24"/>
          <w:szCs w:val="24"/>
        </w:rPr>
        <w:t>informan</w:t>
      </w:r>
      <w:proofErr w:type="spellEnd"/>
      <w:r w:rsidR="001101B4" w:rsidRPr="0051077D">
        <w:rPr>
          <w:sz w:val="24"/>
          <w:szCs w:val="24"/>
        </w:rPr>
        <w:t xml:space="preserve">, </w:t>
      </w:r>
      <w:proofErr w:type="spellStart"/>
      <w:r w:rsidR="001101B4" w:rsidRPr="0051077D">
        <w:rPr>
          <w:sz w:val="24"/>
          <w:szCs w:val="24"/>
        </w:rPr>
        <w:t>Inovasi</w:t>
      </w:r>
      <w:proofErr w:type="spellEnd"/>
      <w:r w:rsidR="001101B4" w:rsidRPr="0051077D">
        <w:rPr>
          <w:sz w:val="24"/>
          <w:szCs w:val="24"/>
        </w:rPr>
        <w:t xml:space="preserve"> </w:t>
      </w:r>
      <w:proofErr w:type="spellStart"/>
      <w:r w:rsidR="001101B4" w:rsidRPr="0051077D">
        <w:rPr>
          <w:sz w:val="24"/>
          <w:szCs w:val="24"/>
        </w:rPr>
        <w:t>terhadap</w:t>
      </w:r>
      <w:proofErr w:type="spellEnd"/>
      <w:r w:rsidR="001101B4" w:rsidRPr="0051077D">
        <w:rPr>
          <w:sz w:val="24"/>
          <w:szCs w:val="24"/>
        </w:rPr>
        <w:t xml:space="preserve"> </w:t>
      </w:r>
      <w:proofErr w:type="spellStart"/>
      <w:r w:rsidR="001101B4" w:rsidRPr="0051077D">
        <w:rPr>
          <w:sz w:val="24"/>
          <w:szCs w:val="24"/>
        </w:rPr>
        <w:t>sistem</w:t>
      </w:r>
      <w:proofErr w:type="spellEnd"/>
      <w:r w:rsidR="001101B4" w:rsidRPr="0051077D">
        <w:rPr>
          <w:sz w:val="24"/>
          <w:szCs w:val="24"/>
        </w:rPr>
        <w:t xml:space="preserve"> dan </w:t>
      </w:r>
      <w:proofErr w:type="spellStart"/>
      <w:r w:rsidR="001101B4" w:rsidRPr="0051077D">
        <w:rPr>
          <w:sz w:val="24"/>
          <w:szCs w:val="24"/>
        </w:rPr>
        <w:t>layanan</w:t>
      </w:r>
      <w:proofErr w:type="spellEnd"/>
      <w:r w:rsidR="001101B4" w:rsidRPr="0051077D">
        <w:rPr>
          <w:sz w:val="24"/>
          <w:szCs w:val="24"/>
        </w:rPr>
        <w:t xml:space="preserve"> </w:t>
      </w:r>
      <w:proofErr w:type="spellStart"/>
      <w:r w:rsidR="001101B4" w:rsidRPr="0051077D">
        <w:rPr>
          <w:sz w:val="24"/>
          <w:szCs w:val="24"/>
        </w:rPr>
        <w:t>teknologi</w:t>
      </w:r>
      <w:proofErr w:type="spellEnd"/>
      <w:r w:rsidR="001101B4" w:rsidRPr="0051077D">
        <w:rPr>
          <w:sz w:val="24"/>
          <w:szCs w:val="24"/>
        </w:rPr>
        <w:t xml:space="preserve"> </w:t>
      </w:r>
      <w:proofErr w:type="spellStart"/>
      <w:r w:rsidR="001101B4" w:rsidRPr="0051077D">
        <w:rPr>
          <w:sz w:val="24"/>
          <w:szCs w:val="24"/>
        </w:rPr>
        <w:t>terus</w:t>
      </w:r>
      <w:proofErr w:type="spellEnd"/>
      <w:r w:rsidR="001101B4" w:rsidRPr="0051077D">
        <w:rPr>
          <w:sz w:val="24"/>
          <w:szCs w:val="24"/>
        </w:rPr>
        <w:t xml:space="preserve"> </w:t>
      </w:r>
      <w:proofErr w:type="spellStart"/>
      <w:r w:rsidR="001101B4" w:rsidRPr="0051077D">
        <w:rPr>
          <w:sz w:val="24"/>
          <w:szCs w:val="24"/>
        </w:rPr>
        <w:t>dilakukan</w:t>
      </w:r>
      <w:proofErr w:type="spellEnd"/>
      <w:r w:rsidR="001101B4" w:rsidRPr="0051077D">
        <w:rPr>
          <w:sz w:val="24"/>
          <w:szCs w:val="24"/>
        </w:rPr>
        <w:t xml:space="preserve"> </w:t>
      </w:r>
      <w:proofErr w:type="spellStart"/>
      <w:r w:rsidR="001101B4" w:rsidRPr="0051077D">
        <w:rPr>
          <w:sz w:val="24"/>
          <w:szCs w:val="24"/>
        </w:rPr>
        <w:t>sehingga</w:t>
      </w:r>
      <w:proofErr w:type="spellEnd"/>
      <w:r w:rsidR="001101B4" w:rsidRPr="0051077D">
        <w:rPr>
          <w:sz w:val="24"/>
          <w:szCs w:val="24"/>
        </w:rPr>
        <w:t xml:space="preserve"> </w:t>
      </w:r>
      <w:proofErr w:type="spellStart"/>
      <w:r w:rsidR="001101B4" w:rsidRPr="0051077D">
        <w:rPr>
          <w:sz w:val="24"/>
          <w:szCs w:val="24"/>
        </w:rPr>
        <w:t>seluruh</w:t>
      </w:r>
      <w:proofErr w:type="spellEnd"/>
      <w:r w:rsidR="001101B4" w:rsidRPr="0051077D">
        <w:rPr>
          <w:sz w:val="24"/>
          <w:szCs w:val="24"/>
        </w:rPr>
        <w:t xml:space="preserve"> civitas </w:t>
      </w:r>
      <w:proofErr w:type="spellStart"/>
      <w:r w:rsidR="001101B4" w:rsidRPr="0051077D">
        <w:rPr>
          <w:sz w:val="24"/>
          <w:szCs w:val="24"/>
        </w:rPr>
        <w:t>akademika</w:t>
      </w:r>
      <w:proofErr w:type="spellEnd"/>
      <w:r w:rsidR="001101B4" w:rsidRPr="0051077D">
        <w:rPr>
          <w:sz w:val="24"/>
          <w:szCs w:val="24"/>
        </w:rPr>
        <w:t xml:space="preserve"> </w:t>
      </w:r>
      <w:proofErr w:type="spellStart"/>
      <w:r w:rsidR="001101B4" w:rsidRPr="0051077D">
        <w:rPr>
          <w:sz w:val="24"/>
          <w:szCs w:val="24"/>
        </w:rPr>
        <w:t>dapat</w:t>
      </w:r>
      <w:proofErr w:type="spellEnd"/>
      <w:r w:rsidR="001101B4" w:rsidRPr="0051077D">
        <w:rPr>
          <w:sz w:val="24"/>
          <w:szCs w:val="24"/>
        </w:rPr>
        <w:t xml:space="preserve"> </w:t>
      </w:r>
      <w:proofErr w:type="spellStart"/>
      <w:r w:rsidR="001101B4" w:rsidRPr="0051077D">
        <w:rPr>
          <w:sz w:val="24"/>
          <w:szCs w:val="24"/>
        </w:rPr>
        <w:t>menjalankan</w:t>
      </w:r>
      <w:proofErr w:type="spellEnd"/>
      <w:r w:rsidR="001101B4" w:rsidRPr="0051077D">
        <w:rPr>
          <w:sz w:val="24"/>
          <w:szCs w:val="24"/>
        </w:rPr>
        <w:t xml:space="preserve"> </w:t>
      </w:r>
      <w:proofErr w:type="spellStart"/>
      <w:r w:rsidR="001101B4" w:rsidRPr="0051077D">
        <w:rPr>
          <w:sz w:val="24"/>
          <w:szCs w:val="24"/>
        </w:rPr>
        <w:t>fungsi</w:t>
      </w:r>
      <w:proofErr w:type="spellEnd"/>
      <w:r w:rsidR="001101B4" w:rsidRPr="0051077D">
        <w:rPr>
          <w:sz w:val="24"/>
          <w:szCs w:val="24"/>
        </w:rPr>
        <w:t xml:space="preserve"> dan </w:t>
      </w:r>
      <w:proofErr w:type="spellStart"/>
      <w:r w:rsidR="001101B4" w:rsidRPr="0051077D">
        <w:rPr>
          <w:sz w:val="24"/>
          <w:szCs w:val="24"/>
        </w:rPr>
        <w:t>tanggung</w:t>
      </w:r>
      <w:proofErr w:type="spellEnd"/>
      <w:r w:rsidR="001101B4" w:rsidRPr="0051077D">
        <w:rPr>
          <w:sz w:val="24"/>
          <w:szCs w:val="24"/>
        </w:rPr>
        <w:t xml:space="preserve"> </w:t>
      </w:r>
      <w:proofErr w:type="spellStart"/>
      <w:r w:rsidR="001101B4" w:rsidRPr="0051077D">
        <w:rPr>
          <w:sz w:val="24"/>
          <w:szCs w:val="24"/>
        </w:rPr>
        <w:t>jawab</w:t>
      </w:r>
      <w:proofErr w:type="spellEnd"/>
      <w:r w:rsidR="001101B4" w:rsidRPr="0051077D">
        <w:rPr>
          <w:sz w:val="24"/>
          <w:szCs w:val="24"/>
        </w:rPr>
        <w:t xml:space="preserve"> </w:t>
      </w:r>
      <w:proofErr w:type="spellStart"/>
      <w:r w:rsidR="001101B4" w:rsidRPr="0051077D">
        <w:rPr>
          <w:sz w:val="24"/>
          <w:szCs w:val="24"/>
        </w:rPr>
        <w:t>dengan</w:t>
      </w:r>
      <w:proofErr w:type="spellEnd"/>
      <w:r w:rsidR="001101B4" w:rsidRPr="0051077D">
        <w:rPr>
          <w:sz w:val="24"/>
          <w:szCs w:val="24"/>
        </w:rPr>
        <w:t xml:space="preserve"> </w:t>
      </w:r>
      <w:proofErr w:type="spellStart"/>
      <w:r w:rsidR="001101B4" w:rsidRPr="0051077D">
        <w:rPr>
          <w:sz w:val="24"/>
          <w:szCs w:val="24"/>
        </w:rPr>
        <w:t>baik</w:t>
      </w:r>
      <w:proofErr w:type="spellEnd"/>
      <w:r w:rsidR="001101B4" w:rsidRPr="0051077D">
        <w:rPr>
          <w:sz w:val="24"/>
          <w:szCs w:val="24"/>
        </w:rPr>
        <w:t xml:space="preserve">, </w:t>
      </w:r>
      <w:proofErr w:type="spellStart"/>
      <w:r w:rsidR="001101B4" w:rsidRPr="0051077D">
        <w:rPr>
          <w:sz w:val="24"/>
          <w:szCs w:val="24"/>
        </w:rPr>
        <w:t>terutama</w:t>
      </w:r>
      <w:proofErr w:type="spellEnd"/>
      <w:r w:rsidR="001101B4" w:rsidRPr="0051077D">
        <w:rPr>
          <w:sz w:val="24"/>
          <w:szCs w:val="24"/>
        </w:rPr>
        <w:t xml:space="preserve"> </w:t>
      </w:r>
      <w:proofErr w:type="spellStart"/>
      <w:r w:rsidR="001101B4" w:rsidRPr="0051077D">
        <w:rPr>
          <w:sz w:val="24"/>
          <w:szCs w:val="24"/>
        </w:rPr>
        <w:t>bagi</w:t>
      </w:r>
      <w:proofErr w:type="spellEnd"/>
      <w:r w:rsidR="001101B4" w:rsidRPr="0051077D">
        <w:rPr>
          <w:sz w:val="24"/>
          <w:szCs w:val="24"/>
        </w:rPr>
        <w:t xml:space="preserve"> </w:t>
      </w:r>
      <w:proofErr w:type="spellStart"/>
      <w:r w:rsidR="001101B4" w:rsidRPr="0051077D">
        <w:rPr>
          <w:sz w:val="24"/>
          <w:szCs w:val="24"/>
        </w:rPr>
        <w:t>tenaga</w:t>
      </w:r>
      <w:proofErr w:type="spellEnd"/>
      <w:r w:rsidR="001101B4" w:rsidRPr="0051077D">
        <w:rPr>
          <w:sz w:val="24"/>
          <w:szCs w:val="24"/>
        </w:rPr>
        <w:t xml:space="preserve"> </w:t>
      </w:r>
      <w:proofErr w:type="spellStart"/>
      <w:r w:rsidR="001101B4" w:rsidRPr="0051077D">
        <w:rPr>
          <w:sz w:val="24"/>
          <w:szCs w:val="24"/>
        </w:rPr>
        <w:t>pendidik</w:t>
      </w:r>
      <w:proofErr w:type="spellEnd"/>
      <w:r w:rsidR="001101B4" w:rsidRPr="0051077D">
        <w:rPr>
          <w:sz w:val="24"/>
          <w:szCs w:val="24"/>
        </w:rPr>
        <w:t xml:space="preserve"> yang </w:t>
      </w:r>
      <w:proofErr w:type="spellStart"/>
      <w:r w:rsidR="001101B4" w:rsidRPr="0051077D">
        <w:rPr>
          <w:sz w:val="24"/>
          <w:szCs w:val="24"/>
        </w:rPr>
        <w:t>memiliki</w:t>
      </w:r>
      <w:proofErr w:type="spellEnd"/>
      <w:r w:rsidR="001101B4" w:rsidRPr="0051077D">
        <w:rPr>
          <w:sz w:val="24"/>
          <w:szCs w:val="24"/>
        </w:rPr>
        <w:t xml:space="preserve"> </w:t>
      </w:r>
      <w:proofErr w:type="spellStart"/>
      <w:r w:rsidR="001101B4" w:rsidRPr="0051077D">
        <w:rPr>
          <w:sz w:val="24"/>
          <w:szCs w:val="24"/>
        </w:rPr>
        <w:t>kewajban</w:t>
      </w:r>
      <w:proofErr w:type="spellEnd"/>
      <w:r w:rsidR="001101B4" w:rsidRPr="0051077D">
        <w:rPr>
          <w:sz w:val="24"/>
          <w:szCs w:val="24"/>
        </w:rPr>
        <w:t xml:space="preserve"> </w:t>
      </w:r>
      <w:proofErr w:type="spellStart"/>
      <w:r w:rsidR="001101B4" w:rsidRPr="0051077D">
        <w:rPr>
          <w:sz w:val="24"/>
          <w:szCs w:val="24"/>
        </w:rPr>
        <w:t>melaksanakan</w:t>
      </w:r>
      <w:proofErr w:type="spellEnd"/>
      <w:r w:rsidR="001101B4" w:rsidRPr="0051077D">
        <w:rPr>
          <w:sz w:val="24"/>
          <w:szCs w:val="24"/>
        </w:rPr>
        <w:t xml:space="preserve"> Tri </w:t>
      </w:r>
      <w:proofErr w:type="spellStart"/>
      <w:r w:rsidR="001101B4" w:rsidRPr="0051077D">
        <w:rPr>
          <w:sz w:val="24"/>
          <w:szCs w:val="24"/>
        </w:rPr>
        <w:t>Darma</w:t>
      </w:r>
      <w:proofErr w:type="spellEnd"/>
      <w:r w:rsidR="001101B4" w:rsidRPr="0051077D">
        <w:rPr>
          <w:sz w:val="24"/>
          <w:szCs w:val="24"/>
        </w:rPr>
        <w:t xml:space="preserve"> </w:t>
      </w:r>
      <w:proofErr w:type="spellStart"/>
      <w:r w:rsidR="001101B4" w:rsidRPr="0051077D">
        <w:rPr>
          <w:sz w:val="24"/>
          <w:szCs w:val="24"/>
        </w:rPr>
        <w:t>Perguruan</w:t>
      </w:r>
      <w:proofErr w:type="spellEnd"/>
      <w:r w:rsidR="001101B4" w:rsidRPr="0051077D">
        <w:rPr>
          <w:sz w:val="24"/>
          <w:szCs w:val="24"/>
        </w:rPr>
        <w:t xml:space="preserve"> Tinggi.</w:t>
      </w:r>
    </w:p>
    <w:p w14:paraId="6F20F9C5" w14:textId="203BED96" w:rsidR="001A471D" w:rsidRPr="00D80AF2" w:rsidRDefault="00C700EC" w:rsidP="00823370">
      <w:pPr>
        <w:pStyle w:val="Heading4"/>
        <w:ind w:left="851" w:hanging="851"/>
      </w:pPr>
      <w:r>
        <w:t>5.2.4.2</w:t>
      </w:r>
      <w:r>
        <w:tab/>
      </w:r>
      <w:r w:rsidR="001A471D" w:rsidRPr="005B2449">
        <w:t>Reliability</w:t>
      </w:r>
    </w:p>
    <w:p w14:paraId="5F1AED48" w14:textId="7B29C837" w:rsidR="001101B4" w:rsidRPr="00A85364" w:rsidRDefault="00A85364" w:rsidP="00583801">
      <w:pPr>
        <w:pStyle w:val="BodyText"/>
        <w:spacing w:after="0" w:line="360" w:lineRule="auto"/>
        <w:ind w:firstLine="851"/>
        <w:jc w:val="both"/>
      </w:pPr>
      <w:proofErr w:type="spellStart"/>
      <w:r w:rsidRPr="007541BD">
        <w:rPr>
          <w:sz w:val="24"/>
        </w:rPr>
        <w:t>Secara</w:t>
      </w:r>
      <w:proofErr w:type="spellEnd"/>
      <w:r w:rsidRPr="007541BD">
        <w:rPr>
          <w:sz w:val="24"/>
        </w:rPr>
        <w:t xml:space="preserve"> </w:t>
      </w:r>
      <w:proofErr w:type="spellStart"/>
      <w:r w:rsidRPr="007541BD">
        <w:rPr>
          <w:sz w:val="24"/>
        </w:rPr>
        <w:t>umum</w:t>
      </w:r>
      <w:proofErr w:type="spellEnd"/>
      <w:r w:rsidRPr="007541BD">
        <w:rPr>
          <w:sz w:val="24"/>
        </w:rPr>
        <w:t xml:space="preserve">, </w:t>
      </w:r>
      <w:proofErr w:type="spellStart"/>
      <w:r w:rsidRPr="007541BD">
        <w:rPr>
          <w:sz w:val="24"/>
        </w:rPr>
        <w:t>berdasarkan</w:t>
      </w:r>
      <w:proofErr w:type="spellEnd"/>
      <w:r w:rsidRPr="007541BD">
        <w:rPr>
          <w:sz w:val="24"/>
        </w:rPr>
        <w:t xml:space="preserve"> </w:t>
      </w:r>
      <w:proofErr w:type="spellStart"/>
      <w:r w:rsidRPr="007541BD">
        <w:rPr>
          <w:sz w:val="24"/>
        </w:rPr>
        <w:t>hasil</w:t>
      </w:r>
      <w:proofErr w:type="spellEnd"/>
      <w:r w:rsidRPr="007541BD">
        <w:rPr>
          <w:sz w:val="24"/>
        </w:rPr>
        <w:t xml:space="preserve"> </w:t>
      </w:r>
      <w:proofErr w:type="spellStart"/>
      <w:r w:rsidRPr="007541BD">
        <w:rPr>
          <w:sz w:val="24"/>
        </w:rPr>
        <w:t>wawancara</w:t>
      </w:r>
      <w:proofErr w:type="spellEnd"/>
      <w:r w:rsidRPr="007541BD">
        <w:rPr>
          <w:sz w:val="24"/>
        </w:rPr>
        <w:t xml:space="preserve"> </w:t>
      </w:r>
      <w:proofErr w:type="spellStart"/>
      <w:r w:rsidRPr="007541BD">
        <w:rPr>
          <w:sz w:val="24"/>
        </w:rPr>
        <w:t>dapat</w:t>
      </w:r>
      <w:proofErr w:type="spellEnd"/>
      <w:r w:rsidRPr="007541BD">
        <w:rPr>
          <w:sz w:val="24"/>
        </w:rPr>
        <w:t xml:space="preserve"> </w:t>
      </w:r>
      <w:proofErr w:type="spellStart"/>
      <w:r w:rsidRPr="007541BD">
        <w:rPr>
          <w:sz w:val="24"/>
        </w:rPr>
        <w:t>dikatakan</w:t>
      </w:r>
      <w:proofErr w:type="spellEnd"/>
      <w:r w:rsidRPr="007541BD">
        <w:rPr>
          <w:sz w:val="24"/>
        </w:rPr>
        <w:t xml:space="preserve"> </w:t>
      </w:r>
      <w:proofErr w:type="spellStart"/>
      <w:r w:rsidRPr="007541BD">
        <w:rPr>
          <w:sz w:val="24"/>
        </w:rPr>
        <w:t>bahwa</w:t>
      </w:r>
      <w:proofErr w:type="spellEnd"/>
      <w:r w:rsidRPr="007541BD">
        <w:rPr>
          <w:sz w:val="24"/>
        </w:rPr>
        <w:t xml:space="preserve"> </w:t>
      </w:r>
      <w:proofErr w:type="spellStart"/>
      <w:r w:rsidRPr="007541BD">
        <w:rPr>
          <w:sz w:val="24"/>
        </w:rPr>
        <w:t>kehandalan</w:t>
      </w:r>
      <w:proofErr w:type="spellEnd"/>
      <w:r w:rsidRPr="007541BD">
        <w:rPr>
          <w:sz w:val="24"/>
        </w:rPr>
        <w:t xml:space="preserve"> </w:t>
      </w:r>
      <w:proofErr w:type="spellStart"/>
      <w:r w:rsidRPr="007541BD">
        <w:rPr>
          <w:sz w:val="24"/>
        </w:rPr>
        <w:t>teknologi</w:t>
      </w:r>
      <w:proofErr w:type="spellEnd"/>
      <w:r w:rsidRPr="007541BD">
        <w:rPr>
          <w:sz w:val="24"/>
        </w:rPr>
        <w:t xml:space="preserve"> </w:t>
      </w:r>
      <w:proofErr w:type="spellStart"/>
      <w:r w:rsidRPr="007541BD">
        <w:rPr>
          <w:sz w:val="24"/>
        </w:rPr>
        <w:t>informasi</w:t>
      </w:r>
      <w:proofErr w:type="spellEnd"/>
      <w:r w:rsidRPr="007541BD">
        <w:rPr>
          <w:sz w:val="24"/>
        </w:rPr>
        <w:t xml:space="preserve"> </w:t>
      </w:r>
      <w:proofErr w:type="spellStart"/>
      <w:r w:rsidRPr="007541BD">
        <w:rPr>
          <w:sz w:val="24"/>
        </w:rPr>
        <w:t>saat</w:t>
      </w:r>
      <w:proofErr w:type="spellEnd"/>
      <w:r w:rsidRPr="007541BD">
        <w:rPr>
          <w:sz w:val="24"/>
        </w:rPr>
        <w:t xml:space="preserve"> </w:t>
      </w:r>
      <w:proofErr w:type="spellStart"/>
      <w:r w:rsidRPr="007541BD">
        <w:rPr>
          <w:sz w:val="24"/>
        </w:rPr>
        <w:t>ini</w:t>
      </w:r>
      <w:proofErr w:type="spellEnd"/>
      <w:r w:rsidRPr="007541BD">
        <w:rPr>
          <w:sz w:val="24"/>
        </w:rPr>
        <w:t xml:space="preserve"> </w:t>
      </w:r>
      <w:proofErr w:type="spellStart"/>
      <w:r w:rsidRPr="007541BD">
        <w:rPr>
          <w:sz w:val="24"/>
        </w:rPr>
        <w:t>sudah</w:t>
      </w:r>
      <w:proofErr w:type="spellEnd"/>
      <w:r w:rsidRPr="007541BD">
        <w:rPr>
          <w:sz w:val="24"/>
        </w:rPr>
        <w:t xml:space="preserve"> </w:t>
      </w:r>
      <w:proofErr w:type="spellStart"/>
      <w:r w:rsidRPr="007541BD">
        <w:rPr>
          <w:sz w:val="24"/>
        </w:rPr>
        <w:t>cukup</w:t>
      </w:r>
      <w:proofErr w:type="spellEnd"/>
      <w:r w:rsidRPr="007541BD">
        <w:rPr>
          <w:sz w:val="24"/>
        </w:rPr>
        <w:t xml:space="preserve"> </w:t>
      </w:r>
      <w:proofErr w:type="spellStart"/>
      <w:r w:rsidRPr="007541BD">
        <w:rPr>
          <w:sz w:val="24"/>
        </w:rPr>
        <w:t>baik</w:t>
      </w:r>
      <w:proofErr w:type="spellEnd"/>
      <w:r w:rsidRPr="007541BD">
        <w:rPr>
          <w:sz w:val="24"/>
        </w:rPr>
        <w:t xml:space="preserve">, </w:t>
      </w:r>
      <w:proofErr w:type="spellStart"/>
      <w:r w:rsidRPr="007541BD">
        <w:rPr>
          <w:sz w:val="24"/>
        </w:rPr>
        <w:t>hal</w:t>
      </w:r>
      <w:proofErr w:type="spellEnd"/>
      <w:r w:rsidRPr="007541BD">
        <w:rPr>
          <w:sz w:val="24"/>
        </w:rPr>
        <w:t xml:space="preserve"> </w:t>
      </w:r>
      <w:proofErr w:type="spellStart"/>
      <w:r w:rsidRPr="007541BD">
        <w:rPr>
          <w:sz w:val="24"/>
        </w:rPr>
        <w:t>ini</w:t>
      </w:r>
      <w:proofErr w:type="spellEnd"/>
      <w:r w:rsidRPr="007541BD">
        <w:rPr>
          <w:sz w:val="24"/>
        </w:rPr>
        <w:t xml:space="preserve"> </w:t>
      </w:r>
      <w:proofErr w:type="spellStart"/>
      <w:r w:rsidRPr="007541BD">
        <w:rPr>
          <w:sz w:val="24"/>
        </w:rPr>
        <w:t>dapat</w:t>
      </w:r>
      <w:proofErr w:type="spellEnd"/>
      <w:r w:rsidRPr="007541BD">
        <w:rPr>
          <w:sz w:val="24"/>
        </w:rPr>
        <w:t xml:space="preserve"> </w:t>
      </w:r>
      <w:proofErr w:type="spellStart"/>
      <w:r w:rsidRPr="007541BD">
        <w:rPr>
          <w:sz w:val="24"/>
        </w:rPr>
        <w:t>dilihat</w:t>
      </w:r>
      <w:proofErr w:type="spellEnd"/>
      <w:r w:rsidRPr="007541BD">
        <w:rPr>
          <w:sz w:val="24"/>
        </w:rPr>
        <w:t xml:space="preserve"> </w:t>
      </w:r>
      <w:proofErr w:type="spellStart"/>
      <w:r w:rsidRPr="007541BD">
        <w:rPr>
          <w:sz w:val="24"/>
        </w:rPr>
        <w:t>dari</w:t>
      </w:r>
      <w:proofErr w:type="spellEnd"/>
      <w:r w:rsidRPr="007541BD">
        <w:rPr>
          <w:sz w:val="24"/>
        </w:rPr>
        <w:t xml:space="preserve"> </w:t>
      </w:r>
      <w:proofErr w:type="spellStart"/>
      <w:r w:rsidRPr="007541BD">
        <w:rPr>
          <w:sz w:val="24"/>
        </w:rPr>
        <w:t>kualitas</w:t>
      </w:r>
      <w:proofErr w:type="spellEnd"/>
      <w:r w:rsidRPr="007541BD">
        <w:rPr>
          <w:sz w:val="24"/>
        </w:rPr>
        <w:t xml:space="preserve"> </w:t>
      </w:r>
      <w:proofErr w:type="spellStart"/>
      <w:r w:rsidRPr="007541BD">
        <w:rPr>
          <w:sz w:val="24"/>
        </w:rPr>
        <w:t>sistem</w:t>
      </w:r>
      <w:proofErr w:type="spellEnd"/>
      <w:r w:rsidRPr="007541BD">
        <w:rPr>
          <w:sz w:val="24"/>
        </w:rPr>
        <w:t xml:space="preserve"> dan </w:t>
      </w:r>
      <w:proofErr w:type="spellStart"/>
      <w:r w:rsidRPr="007541BD">
        <w:rPr>
          <w:sz w:val="24"/>
        </w:rPr>
        <w:t>layanan</w:t>
      </w:r>
      <w:proofErr w:type="spellEnd"/>
      <w:r w:rsidRPr="007541BD">
        <w:rPr>
          <w:sz w:val="24"/>
        </w:rPr>
        <w:t xml:space="preserve"> yang </w:t>
      </w:r>
      <w:proofErr w:type="spellStart"/>
      <w:r w:rsidRPr="007541BD">
        <w:rPr>
          <w:sz w:val="24"/>
        </w:rPr>
        <w:t>membantu</w:t>
      </w:r>
      <w:proofErr w:type="spellEnd"/>
      <w:r w:rsidRPr="007541BD">
        <w:rPr>
          <w:sz w:val="24"/>
        </w:rPr>
        <w:t xml:space="preserve"> </w:t>
      </w:r>
      <w:proofErr w:type="spellStart"/>
      <w:r w:rsidRPr="007541BD">
        <w:rPr>
          <w:sz w:val="24"/>
        </w:rPr>
        <w:t>menunjang</w:t>
      </w:r>
      <w:proofErr w:type="spellEnd"/>
      <w:r w:rsidRPr="007541BD">
        <w:rPr>
          <w:sz w:val="24"/>
        </w:rPr>
        <w:t xml:space="preserve"> proses </w:t>
      </w:r>
      <w:proofErr w:type="spellStart"/>
      <w:r w:rsidRPr="007541BD">
        <w:rPr>
          <w:sz w:val="24"/>
        </w:rPr>
        <w:t>kegiatan</w:t>
      </w:r>
      <w:proofErr w:type="spellEnd"/>
      <w:r w:rsidRPr="007541BD">
        <w:rPr>
          <w:sz w:val="24"/>
        </w:rPr>
        <w:t xml:space="preserve"> </w:t>
      </w:r>
      <w:proofErr w:type="spellStart"/>
      <w:r w:rsidRPr="007541BD">
        <w:rPr>
          <w:sz w:val="24"/>
        </w:rPr>
        <w:t>peengajaran</w:t>
      </w:r>
      <w:proofErr w:type="spellEnd"/>
      <w:r w:rsidRPr="007541BD">
        <w:rPr>
          <w:sz w:val="24"/>
        </w:rPr>
        <w:t xml:space="preserve">, </w:t>
      </w:r>
      <w:proofErr w:type="spellStart"/>
      <w:r w:rsidRPr="007541BD">
        <w:rPr>
          <w:sz w:val="24"/>
        </w:rPr>
        <w:t>penelitian</w:t>
      </w:r>
      <w:proofErr w:type="spellEnd"/>
      <w:r w:rsidRPr="007541BD">
        <w:rPr>
          <w:sz w:val="24"/>
        </w:rPr>
        <w:t xml:space="preserve"> dan </w:t>
      </w:r>
      <w:proofErr w:type="spellStart"/>
      <w:r w:rsidRPr="007541BD">
        <w:rPr>
          <w:sz w:val="24"/>
        </w:rPr>
        <w:t>pengabdian</w:t>
      </w:r>
      <w:proofErr w:type="spellEnd"/>
      <w:r w:rsidRPr="007541BD">
        <w:rPr>
          <w:sz w:val="24"/>
        </w:rPr>
        <w:t xml:space="preserve">. </w:t>
      </w:r>
      <w:proofErr w:type="spellStart"/>
      <w:r w:rsidRPr="007541BD">
        <w:rPr>
          <w:sz w:val="24"/>
        </w:rPr>
        <w:t>Teknologi</w:t>
      </w:r>
      <w:proofErr w:type="spellEnd"/>
      <w:r w:rsidRPr="007541BD">
        <w:rPr>
          <w:sz w:val="24"/>
        </w:rPr>
        <w:t xml:space="preserve"> yang </w:t>
      </w:r>
      <w:proofErr w:type="spellStart"/>
      <w:r w:rsidRPr="007541BD">
        <w:rPr>
          <w:sz w:val="24"/>
        </w:rPr>
        <w:t>ada</w:t>
      </w:r>
      <w:proofErr w:type="spellEnd"/>
      <w:r w:rsidRPr="007541BD">
        <w:rPr>
          <w:sz w:val="24"/>
        </w:rPr>
        <w:t xml:space="preserve"> </w:t>
      </w:r>
      <w:proofErr w:type="spellStart"/>
      <w:r w:rsidRPr="007541BD">
        <w:rPr>
          <w:sz w:val="24"/>
        </w:rPr>
        <w:t>serta</w:t>
      </w:r>
      <w:proofErr w:type="spellEnd"/>
      <w:r w:rsidRPr="007541BD">
        <w:rPr>
          <w:sz w:val="24"/>
        </w:rPr>
        <w:t xml:space="preserve"> </w:t>
      </w:r>
      <w:proofErr w:type="spellStart"/>
      <w:r w:rsidRPr="007541BD">
        <w:rPr>
          <w:sz w:val="24"/>
        </w:rPr>
        <w:t>personel</w:t>
      </w:r>
      <w:proofErr w:type="spellEnd"/>
      <w:r w:rsidRPr="007541BD">
        <w:rPr>
          <w:sz w:val="24"/>
        </w:rPr>
        <w:t xml:space="preserve"> </w:t>
      </w:r>
      <w:proofErr w:type="spellStart"/>
      <w:r w:rsidRPr="007541BD">
        <w:rPr>
          <w:sz w:val="24"/>
        </w:rPr>
        <w:t>pengelola</w:t>
      </w:r>
      <w:proofErr w:type="spellEnd"/>
      <w:r w:rsidRPr="007541BD">
        <w:rPr>
          <w:sz w:val="24"/>
        </w:rPr>
        <w:t xml:space="preserve"> </w:t>
      </w:r>
      <w:proofErr w:type="spellStart"/>
      <w:r w:rsidRPr="007541BD">
        <w:rPr>
          <w:sz w:val="24"/>
        </w:rPr>
        <w:t>teknologi</w:t>
      </w:r>
      <w:proofErr w:type="spellEnd"/>
      <w:r w:rsidRPr="007541BD">
        <w:rPr>
          <w:sz w:val="24"/>
        </w:rPr>
        <w:t xml:space="preserve"> </w:t>
      </w:r>
      <w:proofErr w:type="spellStart"/>
      <w:r w:rsidRPr="007541BD">
        <w:rPr>
          <w:sz w:val="24"/>
        </w:rPr>
        <w:t>sudah</w:t>
      </w:r>
      <w:proofErr w:type="spellEnd"/>
      <w:r w:rsidRPr="007541BD">
        <w:rPr>
          <w:sz w:val="24"/>
        </w:rPr>
        <w:t xml:space="preserve"> </w:t>
      </w:r>
      <w:proofErr w:type="spellStart"/>
      <w:r w:rsidRPr="007541BD">
        <w:rPr>
          <w:sz w:val="24"/>
        </w:rPr>
        <w:t>mampu</w:t>
      </w:r>
      <w:proofErr w:type="spellEnd"/>
      <w:r w:rsidRPr="007541BD">
        <w:rPr>
          <w:sz w:val="24"/>
        </w:rPr>
        <w:t xml:space="preserve"> </w:t>
      </w:r>
      <w:proofErr w:type="spellStart"/>
      <w:r w:rsidRPr="007541BD">
        <w:rPr>
          <w:sz w:val="24"/>
        </w:rPr>
        <w:t>bersaing</w:t>
      </w:r>
      <w:proofErr w:type="spellEnd"/>
      <w:r w:rsidRPr="007541BD">
        <w:rPr>
          <w:sz w:val="24"/>
        </w:rPr>
        <w:t xml:space="preserve"> pada </w:t>
      </w:r>
      <w:proofErr w:type="spellStart"/>
      <w:r w:rsidRPr="007541BD">
        <w:rPr>
          <w:sz w:val="24"/>
        </w:rPr>
        <w:t>ruang</w:t>
      </w:r>
      <w:proofErr w:type="spellEnd"/>
      <w:r w:rsidRPr="007541BD">
        <w:rPr>
          <w:sz w:val="24"/>
        </w:rPr>
        <w:t xml:space="preserve"> </w:t>
      </w:r>
      <w:proofErr w:type="spellStart"/>
      <w:r w:rsidRPr="007541BD">
        <w:rPr>
          <w:sz w:val="24"/>
        </w:rPr>
        <w:t>lingkup</w:t>
      </w:r>
      <w:proofErr w:type="spellEnd"/>
      <w:r w:rsidRPr="007541BD">
        <w:rPr>
          <w:sz w:val="24"/>
        </w:rPr>
        <w:t xml:space="preserve"> wilayah Universitas Flores </w:t>
      </w:r>
      <w:proofErr w:type="spellStart"/>
      <w:r w:rsidRPr="007541BD">
        <w:rPr>
          <w:sz w:val="24"/>
        </w:rPr>
        <w:t>saat</w:t>
      </w:r>
      <w:proofErr w:type="spellEnd"/>
      <w:r w:rsidRPr="007541BD">
        <w:rPr>
          <w:sz w:val="24"/>
        </w:rPr>
        <w:t xml:space="preserve"> </w:t>
      </w:r>
      <w:proofErr w:type="spellStart"/>
      <w:r w:rsidRPr="007541BD">
        <w:rPr>
          <w:sz w:val="24"/>
        </w:rPr>
        <w:t>ini</w:t>
      </w:r>
      <w:proofErr w:type="spellEnd"/>
      <w:r w:rsidRPr="007541BD">
        <w:rPr>
          <w:sz w:val="24"/>
        </w:rPr>
        <w:t xml:space="preserve"> </w:t>
      </w:r>
      <w:proofErr w:type="spellStart"/>
      <w:r w:rsidRPr="007541BD">
        <w:rPr>
          <w:sz w:val="24"/>
        </w:rPr>
        <w:t>berada</w:t>
      </w:r>
      <w:proofErr w:type="spellEnd"/>
      <w:r w:rsidRPr="007541BD">
        <w:rPr>
          <w:sz w:val="24"/>
        </w:rPr>
        <w:t xml:space="preserve">. </w:t>
      </w:r>
      <w:proofErr w:type="spellStart"/>
      <w:r w:rsidRPr="007541BD">
        <w:rPr>
          <w:sz w:val="24"/>
        </w:rPr>
        <w:t>Adanya</w:t>
      </w:r>
      <w:proofErr w:type="spellEnd"/>
      <w:r w:rsidRPr="007541BD">
        <w:rPr>
          <w:sz w:val="24"/>
        </w:rPr>
        <w:t xml:space="preserve"> </w:t>
      </w:r>
      <w:proofErr w:type="spellStart"/>
      <w:r w:rsidRPr="007541BD">
        <w:rPr>
          <w:sz w:val="24"/>
        </w:rPr>
        <w:t>peningkatan</w:t>
      </w:r>
      <w:proofErr w:type="spellEnd"/>
      <w:r w:rsidRPr="007541BD">
        <w:rPr>
          <w:sz w:val="24"/>
        </w:rPr>
        <w:t xml:space="preserve"> pada </w:t>
      </w:r>
      <w:proofErr w:type="spellStart"/>
      <w:r w:rsidRPr="007541BD">
        <w:rPr>
          <w:sz w:val="24"/>
        </w:rPr>
        <w:t>kualitas</w:t>
      </w:r>
      <w:proofErr w:type="spellEnd"/>
      <w:r w:rsidRPr="007541BD">
        <w:rPr>
          <w:sz w:val="24"/>
        </w:rPr>
        <w:t xml:space="preserve"> </w:t>
      </w:r>
      <w:proofErr w:type="spellStart"/>
      <w:r w:rsidRPr="007541BD">
        <w:rPr>
          <w:sz w:val="24"/>
        </w:rPr>
        <w:t>layanan</w:t>
      </w:r>
      <w:proofErr w:type="spellEnd"/>
      <w:r w:rsidRPr="007541BD">
        <w:rPr>
          <w:sz w:val="24"/>
        </w:rPr>
        <w:t xml:space="preserve"> dan </w:t>
      </w:r>
      <w:proofErr w:type="spellStart"/>
      <w:r w:rsidRPr="007541BD">
        <w:rPr>
          <w:sz w:val="24"/>
        </w:rPr>
        <w:t>sistem</w:t>
      </w:r>
      <w:proofErr w:type="spellEnd"/>
      <w:r w:rsidRPr="007541BD">
        <w:rPr>
          <w:sz w:val="24"/>
        </w:rPr>
        <w:t xml:space="preserve">, </w:t>
      </w:r>
      <w:proofErr w:type="spellStart"/>
      <w:r w:rsidRPr="007541BD">
        <w:rPr>
          <w:sz w:val="24"/>
        </w:rPr>
        <w:t>karena</w:t>
      </w:r>
      <w:proofErr w:type="spellEnd"/>
      <w:r w:rsidRPr="007541BD">
        <w:rPr>
          <w:sz w:val="24"/>
        </w:rPr>
        <w:t xml:space="preserve"> </w:t>
      </w:r>
      <w:proofErr w:type="spellStart"/>
      <w:r w:rsidRPr="007541BD">
        <w:rPr>
          <w:sz w:val="24"/>
        </w:rPr>
        <w:t>bagian</w:t>
      </w:r>
      <w:proofErr w:type="spellEnd"/>
      <w:r w:rsidRPr="007541BD">
        <w:rPr>
          <w:sz w:val="24"/>
        </w:rPr>
        <w:t xml:space="preserve"> </w:t>
      </w:r>
      <w:proofErr w:type="spellStart"/>
      <w:r w:rsidRPr="007541BD">
        <w:rPr>
          <w:sz w:val="24"/>
        </w:rPr>
        <w:t>teknologi</w:t>
      </w:r>
      <w:proofErr w:type="spellEnd"/>
      <w:r w:rsidRPr="007541BD">
        <w:rPr>
          <w:sz w:val="24"/>
        </w:rPr>
        <w:t xml:space="preserve"> </w:t>
      </w:r>
      <w:proofErr w:type="spellStart"/>
      <w:r w:rsidRPr="007541BD">
        <w:rPr>
          <w:sz w:val="24"/>
        </w:rPr>
        <w:t>informasi</w:t>
      </w:r>
      <w:proofErr w:type="spellEnd"/>
      <w:r w:rsidRPr="007541BD">
        <w:rPr>
          <w:sz w:val="24"/>
        </w:rPr>
        <w:t xml:space="preserve"> </w:t>
      </w:r>
      <w:proofErr w:type="spellStart"/>
      <w:r w:rsidRPr="007541BD">
        <w:rPr>
          <w:sz w:val="24"/>
        </w:rPr>
        <w:t>terus</w:t>
      </w:r>
      <w:proofErr w:type="spellEnd"/>
      <w:r w:rsidRPr="007541BD">
        <w:rPr>
          <w:sz w:val="24"/>
        </w:rPr>
        <w:t xml:space="preserve"> </w:t>
      </w:r>
      <w:proofErr w:type="spellStart"/>
      <w:r w:rsidRPr="007541BD">
        <w:rPr>
          <w:sz w:val="24"/>
        </w:rPr>
        <w:t>melakukan</w:t>
      </w:r>
      <w:proofErr w:type="spellEnd"/>
      <w:r w:rsidRPr="007541BD">
        <w:rPr>
          <w:sz w:val="24"/>
        </w:rPr>
        <w:t xml:space="preserve"> </w:t>
      </w:r>
      <w:proofErr w:type="spellStart"/>
      <w:r w:rsidRPr="007541BD">
        <w:rPr>
          <w:sz w:val="24"/>
        </w:rPr>
        <w:t>pembenahan</w:t>
      </w:r>
      <w:proofErr w:type="spellEnd"/>
      <w:r w:rsidRPr="007541BD">
        <w:rPr>
          <w:sz w:val="24"/>
        </w:rPr>
        <w:t xml:space="preserve"> dan </w:t>
      </w:r>
      <w:proofErr w:type="spellStart"/>
      <w:r w:rsidRPr="007541BD">
        <w:rPr>
          <w:sz w:val="24"/>
        </w:rPr>
        <w:t>perbaikan</w:t>
      </w:r>
      <w:proofErr w:type="spellEnd"/>
      <w:r w:rsidRPr="007541BD">
        <w:rPr>
          <w:sz w:val="24"/>
        </w:rPr>
        <w:t xml:space="preserve"> </w:t>
      </w:r>
      <w:proofErr w:type="spellStart"/>
      <w:r w:rsidRPr="007541BD">
        <w:rPr>
          <w:sz w:val="24"/>
        </w:rPr>
        <w:t>dengan</w:t>
      </w:r>
      <w:proofErr w:type="spellEnd"/>
      <w:r w:rsidRPr="007541BD">
        <w:rPr>
          <w:sz w:val="24"/>
        </w:rPr>
        <w:t xml:space="preserve"> </w:t>
      </w:r>
      <w:proofErr w:type="spellStart"/>
      <w:r w:rsidRPr="007541BD">
        <w:rPr>
          <w:sz w:val="24"/>
        </w:rPr>
        <w:t>baik</w:t>
      </w:r>
      <w:proofErr w:type="spellEnd"/>
      <w:r w:rsidRPr="007541BD">
        <w:rPr>
          <w:sz w:val="24"/>
        </w:rPr>
        <w:t xml:space="preserve"> pada </w:t>
      </w:r>
      <w:r w:rsidRPr="007541BD">
        <w:rPr>
          <w:i/>
          <w:sz w:val="24"/>
        </w:rPr>
        <w:t xml:space="preserve">hardware </w:t>
      </w:r>
      <w:proofErr w:type="spellStart"/>
      <w:r w:rsidRPr="007541BD">
        <w:rPr>
          <w:sz w:val="24"/>
        </w:rPr>
        <w:t>maupun</w:t>
      </w:r>
      <w:proofErr w:type="spellEnd"/>
      <w:r w:rsidRPr="007541BD">
        <w:rPr>
          <w:sz w:val="24"/>
        </w:rPr>
        <w:t xml:space="preserve"> </w:t>
      </w:r>
      <w:r w:rsidRPr="007541BD">
        <w:rPr>
          <w:i/>
          <w:sz w:val="24"/>
        </w:rPr>
        <w:t xml:space="preserve">software </w:t>
      </w:r>
      <w:r w:rsidRPr="007541BD">
        <w:rPr>
          <w:sz w:val="24"/>
        </w:rPr>
        <w:t xml:space="preserve">yang </w:t>
      </w:r>
      <w:proofErr w:type="spellStart"/>
      <w:r w:rsidRPr="007541BD">
        <w:rPr>
          <w:sz w:val="24"/>
        </w:rPr>
        <w:t>digunakan</w:t>
      </w:r>
      <w:proofErr w:type="spellEnd"/>
      <w:r w:rsidR="003F55AB">
        <w:rPr>
          <w:sz w:val="24"/>
        </w:rPr>
        <w:t xml:space="preserve"> </w:t>
      </w:r>
      <w:sdt>
        <w:sdtPr>
          <w:rPr>
            <w:sz w:val="24"/>
          </w:rPr>
          <w:id w:val="1059585674"/>
          <w:citation/>
        </w:sdtPr>
        <w:sdtEndPr/>
        <w:sdtContent>
          <w:r w:rsidR="003F55AB">
            <w:rPr>
              <w:sz w:val="24"/>
            </w:rPr>
            <w:fldChar w:fldCharType="begin"/>
          </w:r>
          <w:r w:rsidR="003F55AB">
            <w:rPr>
              <w:sz w:val="24"/>
            </w:rPr>
            <w:instrText xml:space="preserve">CITATION JLu15 \t  \l 1033 </w:instrText>
          </w:r>
          <w:r w:rsidR="003F55AB">
            <w:rPr>
              <w:sz w:val="24"/>
            </w:rPr>
            <w:fldChar w:fldCharType="separate"/>
          </w:r>
          <w:r w:rsidR="00984435" w:rsidRPr="00984435">
            <w:rPr>
              <w:noProof/>
              <w:sz w:val="24"/>
            </w:rPr>
            <w:t>(Luftman, 2000)</w:t>
          </w:r>
          <w:r w:rsidR="003F55AB">
            <w:rPr>
              <w:sz w:val="24"/>
            </w:rPr>
            <w:fldChar w:fldCharType="end"/>
          </w:r>
        </w:sdtContent>
      </w:sdt>
      <w:r w:rsidRPr="007541BD">
        <w:rPr>
          <w:sz w:val="24"/>
        </w:rPr>
        <w:t>.</w:t>
      </w:r>
      <w:r>
        <w:t xml:space="preserve"> </w:t>
      </w:r>
    </w:p>
    <w:p w14:paraId="270DC098" w14:textId="361662D8" w:rsidR="001A471D" w:rsidRPr="00D80AF2" w:rsidRDefault="00C700EC" w:rsidP="00823370">
      <w:pPr>
        <w:pStyle w:val="Heading4"/>
        <w:ind w:left="851" w:hanging="851"/>
      </w:pPr>
      <w:r>
        <w:t>5.2.4.3</w:t>
      </w:r>
      <w:r>
        <w:tab/>
      </w:r>
      <w:r w:rsidR="001A471D" w:rsidRPr="005B2449">
        <w:t>Opportunities</w:t>
      </w:r>
    </w:p>
    <w:p w14:paraId="55A24E1A" w14:textId="77777777" w:rsidR="00B10244" w:rsidRPr="0021610F" w:rsidRDefault="001A471D" w:rsidP="00583801">
      <w:pPr>
        <w:pStyle w:val="BodyText"/>
        <w:spacing w:after="0" w:line="360" w:lineRule="auto"/>
        <w:ind w:firstLine="851"/>
        <w:jc w:val="both"/>
        <w:rPr>
          <w:sz w:val="24"/>
          <w:szCs w:val="24"/>
        </w:rPr>
      </w:pPr>
      <w:proofErr w:type="spellStart"/>
      <w:r w:rsidRPr="00A07F3F">
        <w:rPr>
          <w:sz w:val="24"/>
          <w:szCs w:val="24"/>
        </w:rPr>
        <w:t>Sumber</w:t>
      </w:r>
      <w:proofErr w:type="spellEnd"/>
      <w:r w:rsidRPr="00A07F3F">
        <w:rPr>
          <w:sz w:val="24"/>
          <w:szCs w:val="24"/>
        </w:rPr>
        <w:t xml:space="preserve"> </w:t>
      </w:r>
      <w:proofErr w:type="spellStart"/>
      <w:r w:rsidRPr="00A07F3F">
        <w:rPr>
          <w:sz w:val="24"/>
          <w:szCs w:val="24"/>
        </w:rPr>
        <w:t>daya</w:t>
      </w:r>
      <w:proofErr w:type="spellEnd"/>
      <w:r w:rsidRPr="00A07F3F">
        <w:rPr>
          <w:sz w:val="24"/>
          <w:szCs w:val="24"/>
        </w:rPr>
        <w:t xml:space="preserve"> </w:t>
      </w:r>
      <w:proofErr w:type="spellStart"/>
      <w:r w:rsidRPr="00A07F3F">
        <w:rPr>
          <w:sz w:val="24"/>
          <w:szCs w:val="24"/>
        </w:rPr>
        <w:t>manusia</w:t>
      </w:r>
      <w:proofErr w:type="spellEnd"/>
      <w:r w:rsidRPr="00A07F3F">
        <w:rPr>
          <w:sz w:val="24"/>
          <w:szCs w:val="24"/>
        </w:rPr>
        <w:t xml:space="preserve">, </w:t>
      </w:r>
      <w:proofErr w:type="spellStart"/>
      <w:r w:rsidRPr="00A07F3F">
        <w:rPr>
          <w:sz w:val="24"/>
          <w:szCs w:val="24"/>
        </w:rPr>
        <w:t>dalam</w:t>
      </w:r>
      <w:proofErr w:type="spellEnd"/>
      <w:r w:rsidRPr="00A07F3F">
        <w:rPr>
          <w:sz w:val="24"/>
          <w:szCs w:val="24"/>
        </w:rPr>
        <w:t xml:space="preserve"> </w:t>
      </w:r>
      <w:proofErr w:type="spellStart"/>
      <w:r w:rsidRPr="00A07F3F">
        <w:rPr>
          <w:sz w:val="24"/>
          <w:szCs w:val="24"/>
        </w:rPr>
        <w:t>hal</w:t>
      </w:r>
      <w:proofErr w:type="spellEnd"/>
      <w:r w:rsidRPr="00A07F3F">
        <w:rPr>
          <w:sz w:val="24"/>
          <w:szCs w:val="24"/>
        </w:rPr>
        <w:t xml:space="preserve"> </w:t>
      </w:r>
      <w:proofErr w:type="spellStart"/>
      <w:r w:rsidRPr="00A07F3F">
        <w:rPr>
          <w:sz w:val="24"/>
          <w:szCs w:val="24"/>
        </w:rPr>
        <w:t>seluruh</w:t>
      </w:r>
      <w:proofErr w:type="spellEnd"/>
      <w:r w:rsidRPr="00A07F3F">
        <w:rPr>
          <w:sz w:val="24"/>
          <w:szCs w:val="24"/>
        </w:rPr>
        <w:t xml:space="preserve"> civitas </w:t>
      </w:r>
      <w:proofErr w:type="spellStart"/>
      <w:r w:rsidRPr="00A07F3F">
        <w:rPr>
          <w:sz w:val="24"/>
          <w:szCs w:val="24"/>
        </w:rPr>
        <w:t>akademika</w:t>
      </w:r>
      <w:proofErr w:type="spellEnd"/>
      <w:r w:rsidRPr="00A07F3F">
        <w:rPr>
          <w:sz w:val="24"/>
          <w:szCs w:val="24"/>
        </w:rPr>
        <w:t xml:space="preserve"> yang </w:t>
      </w:r>
      <w:proofErr w:type="spellStart"/>
      <w:r w:rsidRPr="00A07F3F">
        <w:rPr>
          <w:sz w:val="24"/>
          <w:szCs w:val="24"/>
        </w:rPr>
        <w:t>ada</w:t>
      </w:r>
      <w:proofErr w:type="spellEnd"/>
      <w:r w:rsidRPr="00A07F3F">
        <w:rPr>
          <w:sz w:val="24"/>
          <w:szCs w:val="24"/>
        </w:rPr>
        <w:t xml:space="preserve"> </w:t>
      </w:r>
      <w:proofErr w:type="spellStart"/>
      <w:r w:rsidRPr="00A07F3F">
        <w:rPr>
          <w:sz w:val="24"/>
          <w:szCs w:val="24"/>
        </w:rPr>
        <w:t>terus</w:t>
      </w:r>
      <w:proofErr w:type="spellEnd"/>
      <w:r w:rsidRPr="00A07F3F">
        <w:rPr>
          <w:sz w:val="24"/>
          <w:szCs w:val="24"/>
        </w:rPr>
        <w:t xml:space="preserve"> </w:t>
      </w:r>
      <w:proofErr w:type="spellStart"/>
      <w:r w:rsidRPr="00A07F3F">
        <w:rPr>
          <w:sz w:val="24"/>
          <w:szCs w:val="24"/>
        </w:rPr>
        <w:t>didorong</w:t>
      </w:r>
      <w:proofErr w:type="spellEnd"/>
      <w:r w:rsidRPr="00A07F3F">
        <w:rPr>
          <w:sz w:val="24"/>
          <w:szCs w:val="24"/>
        </w:rPr>
        <w:t xml:space="preserve"> </w:t>
      </w:r>
      <w:proofErr w:type="spellStart"/>
      <w:r w:rsidRPr="00A07F3F">
        <w:rPr>
          <w:sz w:val="24"/>
          <w:szCs w:val="24"/>
        </w:rPr>
        <w:t>untuk</w:t>
      </w:r>
      <w:proofErr w:type="spellEnd"/>
      <w:r w:rsidRPr="00A07F3F">
        <w:rPr>
          <w:sz w:val="24"/>
          <w:szCs w:val="24"/>
        </w:rPr>
        <w:t xml:space="preserve"> </w:t>
      </w:r>
      <w:proofErr w:type="spellStart"/>
      <w:r w:rsidRPr="00A07F3F">
        <w:rPr>
          <w:sz w:val="24"/>
          <w:szCs w:val="24"/>
        </w:rPr>
        <w:t>mempertahankan</w:t>
      </w:r>
      <w:proofErr w:type="spellEnd"/>
      <w:r w:rsidRPr="00A07F3F">
        <w:rPr>
          <w:sz w:val="24"/>
          <w:szCs w:val="24"/>
        </w:rPr>
        <w:t xml:space="preserve"> </w:t>
      </w:r>
      <w:proofErr w:type="spellStart"/>
      <w:r w:rsidRPr="00A07F3F">
        <w:rPr>
          <w:sz w:val="24"/>
          <w:szCs w:val="24"/>
        </w:rPr>
        <w:t>profesionalisme</w:t>
      </w:r>
      <w:proofErr w:type="spellEnd"/>
      <w:r w:rsidRPr="00A07F3F">
        <w:rPr>
          <w:sz w:val="24"/>
          <w:szCs w:val="24"/>
        </w:rPr>
        <w:t xml:space="preserve"> </w:t>
      </w:r>
      <w:proofErr w:type="spellStart"/>
      <w:r w:rsidRPr="00A07F3F">
        <w:rPr>
          <w:sz w:val="24"/>
          <w:szCs w:val="24"/>
        </w:rPr>
        <w:t>terhadap</w:t>
      </w:r>
      <w:proofErr w:type="spellEnd"/>
      <w:r w:rsidRPr="00A07F3F">
        <w:rPr>
          <w:sz w:val="24"/>
          <w:szCs w:val="24"/>
        </w:rPr>
        <w:t xml:space="preserve"> </w:t>
      </w:r>
      <w:proofErr w:type="spellStart"/>
      <w:r w:rsidRPr="00A07F3F">
        <w:rPr>
          <w:sz w:val="24"/>
          <w:szCs w:val="24"/>
        </w:rPr>
        <w:t>tugas</w:t>
      </w:r>
      <w:proofErr w:type="spellEnd"/>
      <w:r w:rsidRPr="00A07F3F">
        <w:rPr>
          <w:sz w:val="24"/>
          <w:szCs w:val="24"/>
        </w:rPr>
        <w:t xml:space="preserve"> dan </w:t>
      </w:r>
      <w:proofErr w:type="spellStart"/>
      <w:r w:rsidRPr="00A07F3F">
        <w:rPr>
          <w:sz w:val="24"/>
          <w:szCs w:val="24"/>
        </w:rPr>
        <w:t>tanggung</w:t>
      </w:r>
      <w:proofErr w:type="spellEnd"/>
      <w:r w:rsidRPr="00A07F3F">
        <w:rPr>
          <w:sz w:val="24"/>
          <w:szCs w:val="24"/>
        </w:rPr>
        <w:t xml:space="preserve"> </w:t>
      </w:r>
      <w:proofErr w:type="spellStart"/>
      <w:r w:rsidRPr="00A07F3F">
        <w:rPr>
          <w:sz w:val="24"/>
          <w:szCs w:val="24"/>
        </w:rPr>
        <w:t>jawab</w:t>
      </w:r>
      <w:proofErr w:type="spellEnd"/>
      <w:r w:rsidRPr="00A07F3F">
        <w:rPr>
          <w:sz w:val="24"/>
          <w:szCs w:val="24"/>
        </w:rPr>
        <w:t xml:space="preserve"> yang </w:t>
      </w:r>
      <w:proofErr w:type="spellStart"/>
      <w:r w:rsidRPr="00A07F3F">
        <w:rPr>
          <w:sz w:val="24"/>
          <w:szCs w:val="24"/>
        </w:rPr>
        <w:t>diberikan</w:t>
      </w:r>
      <w:proofErr w:type="spellEnd"/>
      <w:r w:rsidRPr="00A07F3F">
        <w:rPr>
          <w:sz w:val="24"/>
          <w:szCs w:val="24"/>
        </w:rPr>
        <w:t>.</w:t>
      </w:r>
      <w:r w:rsidR="00A07F3F" w:rsidRPr="00A07F3F">
        <w:rPr>
          <w:sz w:val="24"/>
          <w:szCs w:val="24"/>
        </w:rPr>
        <w:t xml:space="preserve"> </w:t>
      </w:r>
      <w:r w:rsidR="00B10244">
        <w:rPr>
          <w:sz w:val="24"/>
          <w:szCs w:val="24"/>
        </w:rPr>
        <w:t xml:space="preserve">Kesimpulan </w:t>
      </w:r>
      <w:proofErr w:type="spellStart"/>
      <w:r w:rsidR="00B10244">
        <w:rPr>
          <w:sz w:val="24"/>
          <w:szCs w:val="24"/>
        </w:rPr>
        <w:t>dari</w:t>
      </w:r>
      <w:proofErr w:type="spellEnd"/>
      <w:r w:rsidR="00B10244">
        <w:rPr>
          <w:sz w:val="24"/>
          <w:szCs w:val="24"/>
        </w:rPr>
        <w:t xml:space="preserve"> </w:t>
      </w:r>
      <w:proofErr w:type="spellStart"/>
      <w:r w:rsidR="00B10244">
        <w:rPr>
          <w:sz w:val="24"/>
          <w:szCs w:val="24"/>
        </w:rPr>
        <w:t>jawaban</w:t>
      </w:r>
      <w:proofErr w:type="spellEnd"/>
      <w:r w:rsidR="00B10244">
        <w:rPr>
          <w:sz w:val="24"/>
          <w:szCs w:val="24"/>
        </w:rPr>
        <w:t xml:space="preserve"> </w:t>
      </w:r>
      <w:proofErr w:type="spellStart"/>
      <w:r w:rsidR="00B10244">
        <w:rPr>
          <w:sz w:val="24"/>
          <w:szCs w:val="24"/>
        </w:rPr>
        <w:t>beberapa</w:t>
      </w:r>
      <w:proofErr w:type="spellEnd"/>
      <w:r w:rsidR="00B10244">
        <w:rPr>
          <w:sz w:val="24"/>
          <w:szCs w:val="24"/>
        </w:rPr>
        <w:t xml:space="preserve"> </w:t>
      </w:r>
      <w:proofErr w:type="spellStart"/>
      <w:r w:rsidR="00B10244">
        <w:rPr>
          <w:sz w:val="24"/>
          <w:szCs w:val="24"/>
        </w:rPr>
        <w:t>informan</w:t>
      </w:r>
      <w:proofErr w:type="spellEnd"/>
      <w:r w:rsidR="00B10244">
        <w:rPr>
          <w:sz w:val="24"/>
          <w:szCs w:val="24"/>
        </w:rPr>
        <w:t xml:space="preserve"> </w:t>
      </w:r>
      <w:proofErr w:type="spellStart"/>
      <w:r w:rsidR="00B10244">
        <w:rPr>
          <w:sz w:val="24"/>
          <w:szCs w:val="24"/>
        </w:rPr>
        <w:t>mengatakan</w:t>
      </w:r>
      <w:proofErr w:type="spellEnd"/>
      <w:r w:rsidR="00B10244">
        <w:rPr>
          <w:sz w:val="24"/>
          <w:szCs w:val="24"/>
        </w:rPr>
        <w:t xml:space="preserve"> </w:t>
      </w:r>
      <w:proofErr w:type="spellStart"/>
      <w:r w:rsidR="00B10244">
        <w:rPr>
          <w:sz w:val="24"/>
          <w:szCs w:val="24"/>
        </w:rPr>
        <w:t>bahwa</w:t>
      </w:r>
      <w:proofErr w:type="spellEnd"/>
      <w:r w:rsidR="00B10244">
        <w:rPr>
          <w:sz w:val="24"/>
          <w:szCs w:val="24"/>
        </w:rPr>
        <w:t xml:space="preserve"> </w:t>
      </w:r>
      <w:proofErr w:type="spellStart"/>
      <w:r w:rsidR="00B10244">
        <w:rPr>
          <w:sz w:val="24"/>
          <w:szCs w:val="24"/>
        </w:rPr>
        <w:t>dalam</w:t>
      </w:r>
      <w:proofErr w:type="spellEnd"/>
      <w:r w:rsidR="00B10244">
        <w:rPr>
          <w:sz w:val="24"/>
          <w:szCs w:val="24"/>
        </w:rPr>
        <w:t xml:space="preserve"> </w:t>
      </w:r>
      <w:proofErr w:type="spellStart"/>
      <w:r w:rsidR="00B10244">
        <w:rPr>
          <w:sz w:val="24"/>
          <w:szCs w:val="24"/>
        </w:rPr>
        <w:t>aktivitas</w:t>
      </w:r>
      <w:proofErr w:type="spellEnd"/>
      <w:r w:rsidR="00B10244">
        <w:rPr>
          <w:sz w:val="24"/>
          <w:szCs w:val="24"/>
        </w:rPr>
        <w:t xml:space="preserve"> </w:t>
      </w:r>
      <w:proofErr w:type="spellStart"/>
      <w:r w:rsidR="00B10244">
        <w:rPr>
          <w:sz w:val="24"/>
          <w:szCs w:val="24"/>
        </w:rPr>
        <w:t>akademik</w:t>
      </w:r>
      <w:proofErr w:type="spellEnd"/>
      <w:r w:rsidR="00B10244">
        <w:rPr>
          <w:sz w:val="24"/>
          <w:szCs w:val="24"/>
        </w:rPr>
        <w:t xml:space="preserve"> dan </w:t>
      </w:r>
      <w:proofErr w:type="spellStart"/>
      <w:r w:rsidR="00B10244">
        <w:rPr>
          <w:sz w:val="24"/>
          <w:szCs w:val="24"/>
        </w:rPr>
        <w:t>pelaksanaan</w:t>
      </w:r>
      <w:proofErr w:type="spellEnd"/>
      <w:r w:rsidR="00B10244">
        <w:rPr>
          <w:sz w:val="24"/>
          <w:szCs w:val="24"/>
        </w:rPr>
        <w:t xml:space="preserve"> Tri </w:t>
      </w:r>
      <w:proofErr w:type="spellStart"/>
      <w:r w:rsidR="00B10244">
        <w:rPr>
          <w:sz w:val="24"/>
          <w:szCs w:val="24"/>
        </w:rPr>
        <w:t>Darma</w:t>
      </w:r>
      <w:proofErr w:type="spellEnd"/>
      <w:r w:rsidR="00B10244">
        <w:rPr>
          <w:sz w:val="24"/>
          <w:szCs w:val="24"/>
        </w:rPr>
        <w:t xml:space="preserve">, </w:t>
      </w:r>
      <w:r w:rsidR="00B10244" w:rsidRPr="00B10244">
        <w:rPr>
          <w:sz w:val="24"/>
          <w:szCs w:val="24"/>
        </w:rPr>
        <w:t xml:space="preserve">ego </w:t>
      </w:r>
      <w:proofErr w:type="spellStart"/>
      <w:r w:rsidR="00B10244" w:rsidRPr="00B10244">
        <w:rPr>
          <w:sz w:val="24"/>
          <w:szCs w:val="24"/>
        </w:rPr>
        <w:t>dari</w:t>
      </w:r>
      <w:proofErr w:type="spellEnd"/>
      <w:r w:rsidR="00B10244" w:rsidRPr="00B10244">
        <w:rPr>
          <w:sz w:val="24"/>
          <w:szCs w:val="24"/>
        </w:rPr>
        <w:t xml:space="preserve"> masing-masing </w:t>
      </w:r>
      <w:proofErr w:type="spellStart"/>
      <w:r w:rsidR="00B10244" w:rsidRPr="00B10244">
        <w:rPr>
          <w:sz w:val="24"/>
          <w:szCs w:val="24"/>
        </w:rPr>
        <w:t>personel</w:t>
      </w:r>
      <w:proofErr w:type="spellEnd"/>
      <w:r w:rsidR="00B10244" w:rsidRPr="00B10244">
        <w:rPr>
          <w:sz w:val="24"/>
          <w:szCs w:val="24"/>
        </w:rPr>
        <w:t xml:space="preserve"> </w:t>
      </w:r>
      <w:r w:rsidR="00B10244">
        <w:rPr>
          <w:i/>
          <w:sz w:val="24"/>
          <w:szCs w:val="24"/>
        </w:rPr>
        <w:t xml:space="preserve">teamwork </w:t>
      </w:r>
      <w:proofErr w:type="spellStart"/>
      <w:r w:rsidR="00B10244">
        <w:rPr>
          <w:sz w:val="24"/>
          <w:szCs w:val="24"/>
        </w:rPr>
        <w:t>proyek</w:t>
      </w:r>
      <w:proofErr w:type="spellEnd"/>
      <w:r w:rsidR="00B10244" w:rsidRPr="00B10244">
        <w:rPr>
          <w:sz w:val="24"/>
          <w:szCs w:val="24"/>
        </w:rPr>
        <w:t xml:space="preserve"> </w:t>
      </w:r>
      <w:proofErr w:type="spellStart"/>
      <w:r w:rsidR="00B10244" w:rsidRPr="00B10244">
        <w:rPr>
          <w:sz w:val="24"/>
          <w:szCs w:val="24"/>
        </w:rPr>
        <w:t>menjadi</w:t>
      </w:r>
      <w:proofErr w:type="spellEnd"/>
      <w:r w:rsidR="00B10244" w:rsidRPr="00B10244">
        <w:rPr>
          <w:sz w:val="24"/>
          <w:szCs w:val="24"/>
        </w:rPr>
        <w:t xml:space="preserve"> </w:t>
      </w:r>
      <w:proofErr w:type="spellStart"/>
      <w:r w:rsidR="00B10244" w:rsidRPr="00B10244">
        <w:rPr>
          <w:sz w:val="24"/>
          <w:szCs w:val="24"/>
        </w:rPr>
        <w:t>kendala</w:t>
      </w:r>
      <w:proofErr w:type="spellEnd"/>
      <w:r w:rsidR="00B10244">
        <w:rPr>
          <w:sz w:val="24"/>
          <w:szCs w:val="24"/>
        </w:rPr>
        <w:t xml:space="preserve"> </w:t>
      </w:r>
      <w:proofErr w:type="spellStart"/>
      <w:r w:rsidR="00B10244">
        <w:rPr>
          <w:sz w:val="24"/>
          <w:szCs w:val="24"/>
        </w:rPr>
        <w:t>dalam</w:t>
      </w:r>
      <w:proofErr w:type="spellEnd"/>
      <w:r w:rsidR="00B10244">
        <w:rPr>
          <w:sz w:val="24"/>
          <w:szCs w:val="24"/>
        </w:rPr>
        <w:t xml:space="preserve"> </w:t>
      </w:r>
      <w:proofErr w:type="spellStart"/>
      <w:r w:rsidR="00B10244">
        <w:rPr>
          <w:sz w:val="24"/>
          <w:szCs w:val="24"/>
        </w:rPr>
        <w:t>berbagi</w:t>
      </w:r>
      <w:proofErr w:type="spellEnd"/>
      <w:r w:rsidR="00B10244">
        <w:rPr>
          <w:sz w:val="24"/>
          <w:szCs w:val="24"/>
        </w:rPr>
        <w:t xml:space="preserve"> </w:t>
      </w:r>
      <w:proofErr w:type="spellStart"/>
      <w:r w:rsidR="00B10244">
        <w:rPr>
          <w:sz w:val="24"/>
          <w:szCs w:val="24"/>
        </w:rPr>
        <w:t>ilmu</w:t>
      </w:r>
      <w:proofErr w:type="spellEnd"/>
      <w:r w:rsidR="00B10244">
        <w:rPr>
          <w:sz w:val="24"/>
          <w:szCs w:val="24"/>
        </w:rPr>
        <w:t xml:space="preserve"> dan </w:t>
      </w:r>
      <w:proofErr w:type="spellStart"/>
      <w:r w:rsidR="00B10244">
        <w:rPr>
          <w:sz w:val="24"/>
          <w:szCs w:val="24"/>
        </w:rPr>
        <w:t>informasi</w:t>
      </w:r>
      <w:proofErr w:type="spellEnd"/>
      <w:r w:rsidR="00B10244">
        <w:rPr>
          <w:sz w:val="24"/>
          <w:szCs w:val="24"/>
        </w:rPr>
        <w:t xml:space="preserve"> </w:t>
      </w:r>
      <w:proofErr w:type="spellStart"/>
      <w:r w:rsidR="00B10244">
        <w:rPr>
          <w:sz w:val="24"/>
          <w:szCs w:val="24"/>
        </w:rPr>
        <w:t>untuk</w:t>
      </w:r>
      <w:proofErr w:type="spellEnd"/>
      <w:r w:rsidR="00B10244">
        <w:rPr>
          <w:sz w:val="24"/>
          <w:szCs w:val="24"/>
        </w:rPr>
        <w:t xml:space="preserve"> </w:t>
      </w:r>
      <w:proofErr w:type="spellStart"/>
      <w:r w:rsidR="00B10244" w:rsidRPr="00B10244">
        <w:rPr>
          <w:sz w:val="24"/>
          <w:szCs w:val="24"/>
        </w:rPr>
        <w:t>pengembangan</w:t>
      </w:r>
      <w:proofErr w:type="spellEnd"/>
      <w:r w:rsidR="00B10244" w:rsidRPr="00B10244">
        <w:rPr>
          <w:sz w:val="24"/>
          <w:szCs w:val="24"/>
        </w:rPr>
        <w:t xml:space="preserve"> </w:t>
      </w:r>
      <w:proofErr w:type="spellStart"/>
      <w:r w:rsidR="00B10244" w:rsidRPr="00B10244">
        <w:rPr>
          <w:sz w:val="24"/>
          <w:szCs w:val="24"/>
        </w:rPr>
        <w:t>diri</w:t>
      </w:r>
      <w:proofErr w:type="spellEnd"/>
      <w:r w:rsidR="00B10244">
        <w:rPr>
          <w:sz w:val="24"/>
          <w:szCs w:val="24"/>
        </w:rPr>
        <w:t xml:space="preserve"> dan </w:t>
      </w:r>
      <w:proofErr w:type="spellStart"/>
      <w:r w:rsidR="00B10244">
        <w:rPr>
          <w:sz w:val="24"/>
          <w:szCs w:val="24"/>
        </w:rPr>
        <w:t>pencapaian</w:t>
      </w:r>
      <w:proofErr w:type="spellEnd"/>
      <w:r w:rsidR="00B10244">
        <w:rPr>
          <w:sz w:val="24"/>
          <w:szCs w:val="24"/>
        </w:rPr>
        <w:t xml:space="preserve"> </w:t>
      </w:r>
      <w:proofErr w:type="spellStart"/>
      <w:r w:rsidR="00B10244">
        <w:rPr>
          <w:sz w:val="24"/>
          <w:szCs w:val="24"/>
        </w:rPr>
        <w:t>hasil</w:t>
      </w:r>
      <w:proofErr w:type="spellEnd"/>
      <w:r w:rsidR="00B10244">
        <w:rPr>
          <w:sz w:val="24"/>
          <w:szCs w:val="24"/>
        </w:rPr>
        <w:t xml:space="preserve"> </w:t>
      </w:r>
      <w:proofErr w:type="spellStart"/>
      <w:r w:rsidR="00B10244">
        <w:rPr>
          <w:sz w:val="24"/>
          <w:szCs w:val="24"/>
        </w:rPr>
        <w:t>kerja</w:t>
      </w:r>
      <w:proofErr w:type="spellEnd"/>
      <w:r w:rsidR="00B10244">
        <w:rPr>
          <w:sz w:val="24"/>
          <w:szCs w:val="24"/>
        </w:rPr>
        <w:t xml:space="preserve"> </w:t>
      </w:r>
      <w:proofErr w:type="spellStart"/>
      <w:r w:rsidR="00B10244">
        <w:rPr>
          <w:sz w:val="24"/>
          <w:szCs w:val="24"/>
        </w:rPr>
        <w:t>proyek</w:t>
      </w:r>
      <w:proofErr w:type="spellEnd"/>
      <w:r w:rsidR="00B10244">
        <w:rPr>
          <w:sz w:val="24"/>
          <w:szCs w:val="24"/>
        </w:rPr>
        <w:t xml:space="preserve">. </w:t>
      </w:r>
    </w:p>
    <w:p w14:paraId="4E9B0ED7" w14:textId="77777777" w:rsidR="0021610F" w:rsidRDefault="00A07F3F" w:rsidP="00583801">
      <w:pPr>
        <w:pStyle w:val="BodyText"/>
        <w:spacing w:after="0" w:line="360" w:lineRule="auto"/>
        <w:ind w:firstLine="851"/>
        <w:jc w:val="both"/>
        <w:rPr>
          <w:sz w:val="24"/>
          <w:szCs w:val="24"/>
        </w:rPr>
      </w:pPr>
      <w:proofErr w:type="spellStart"/>
      <w:r w:rsidRPr="00A07F3F">
        <w:rPr>
          <w:sz w:val="24"/>
          <w:szCs w:val="24"/>
        </w:rPr>
        <w:lastRenderedPageBreak/>
        <w:t>Pengelolaan</w:t>
      </w:r>
      <w:proofErr w:type="spellEnd"/>
      <w:r w:rsidRPr="00A07F3F">
        <w:rPr>
          <w:sz w:val="24"/>
          <w:szCs w:val="24"/>
        </w:rPr>
        <w:t xml:space="preserve"> </w:t>
      </w:r>
      <w:proofErr w:type="spellStart"/>
      <w:r w:rsidRPr="00A07F3F">
        <w:rPr>
          <w:sz w:val="24"/>
          <w:szCs w:val="24"/>
        </w:rPr>
        <w:t>sumber</w:t>
      </w:r>
      <w:proofErr w:type="spellEnd"/>
      <w:r w:rsidRPr="00A07F3F">
        <w:rPr>
          <w:sz w:val="24"/>
          <w:szCs w:val="24"/>
        </w:rPr>
        <w:t xml:space="preserve"> </w:t>
      </w:r>
      <w:proofErr w:type="spellStart"/>
      <w:r w:rsidRPr="00A07F3F">
        <w:rPr>
          <w:sz w:val="24"/>
          <w:szCs w:val="24"/>
        </w:rPr>
        <w:t>daya</w:t>
      </w:r>
      <w:proofErr w:type="spellEnd"/>
      <w:r w:rsidRPr="00A07F3F">
        <w:rPr>
          <w:sz w:val="24"/>
          <w:szCs w:val="24"/>
        </w:rPr>
        <w:t xml:space="preserve"> yang </w:t>
      </w:r>
      <w:proofErr w:type="spellStart"/>
      <w:r w:rsidRPr="00A07F3F">
        <w:rPr>
          <w:sz w:val="24"/>
          <w:szCs w:val="24"/>
        </w:rPr>
        <w:t>semakin</w:t>
      </w:r>
      <w:proofErr w:type="spellEnd"/>
      <w:r w:rsidRPr="00A07F3F">
        <w:rPr>
          <w:sz w:val="24"/>
          <w:szCs w:val="24"/>
        </w:rPr>
        <w:t xml:space="preserve"> </w:t>
      </w:r>
      <w:proofErr w:type="spellStart"/>
      <w:r w:rsidRPr="00A07F3F">
        <w:rPr>
          <w:sz w:val="24"/>
          <w:szCs w:val="24"/>
        </w:rPr>
        <w:t>baik</w:t>
      </w:r>
      <w:proofErr w:type="spellEnd"/>
      <w:r w:rsidR="004C4B18">
        <w:rPr>
          <w:sz w:val="24"/>
          <w:szCs w:val="24"/>
        </w:rPr>
        <w:t xml:space="preserve">, </w:t>
      </w:r>
      <w:proofErr w:type="spellStart"/>
      <w:r w:rsidR="004C4B18">
        <w:rPr>
          <w:sz w:val="24"/>
          <w:szCs w:val="24"/>
        </w:rPr>
        <w:t>a</w:t>
      </w:r>
      <w:r w:rsidRPr="00A07F3F">
        <w:rPr>
          <w:sz w:val="24"/>
          <w:szCs w:val="24"/>
        </w:rPr>
        <w:t>walnya</w:t>
      </w:r>
      <w:proofErr w:type="spellEnd"/>
      <w:r w:rsidRPr="00A07F3F">
        <w:rPr>
          <w:sz w:val="24"/>
          <w:szCs w:val="24"/>
        </w:rPr>
        <w:t xml:space="preserve"> </w:t>
      </w:r>
      <w:proofErr w:type="spellStart"/>
      <w:r w:rsidRPr="00A07F3F">
        <w:rPr>
          <w:sz w:val="24"/>
          <w:szCs w:val="24"/>
        </w:rPr>
        <w:t>perekrut</w:t>
      </w:r>
      <w:r w:rsidR="00B10244">
        <w:rPr>
          <w:sz w:val="24"/>
          <w:szCs w:val="24"/>
        </w:rPr>
        <w:t>an</w:t>
      </w:r>
      <w:proofErr w:type="spellEnd"/>
      <w:r w:rsidR="00B10244">
        <w:rPr>
          <w:sz w:val="24"/>
          <w:szCs w:val="24"/>
        </w:rPr>
        <w:t xml:space="preserve"> SDM </w:t>
      </w:r>
      <w:proofErr w:type="spellStart"/>
      <w:r w:rsidR="004C4B18">
        <w:rPr>
          <w:sz w:val="24"/>
          <w:szCs w:val="24"/>
        </w:rPr>
        <w:t>dilakukan</w:t>
      </w:r>
      <w:proofErr w:type="spellEnd"/>
      <w:r w:rsidR="004C4B18">
        <w:rPr>
          <w:sz w:val="24"/>
          <w:szCs w:val="24"/>
        </w:rPr>
        <w:t xml:space="preserve"> </w:t>
      </w:r>
      <w:proofErr w:type="spellStart"/>
      <w:r w:rsidR="004C4B18">
        <w:rPr>
          <w:sz w:val="24"/>
          <w:szCs w:val="24"/>
        </w:rPr>
        <w:t>secara</w:t>
      </w:r>
      <w:proofErr w:type="spellEnd"/>
      <w:r w:rsidR="004C4B18">
        <w:rPr>
          <w:sz w:val="24"/>
          <w:szCs w:val="24"/>
        </w:rPr>
        <w:t xml:space="preserve"> offline dan </w:t>
      </w:r>
      <w:proofErr w:type="spellStart"/>
      <w:r w:rsidR="004C4B18">
        <w:rPr>
          <w:sz w:val="24"/>
          <w:szCs w:val="24"/>
        </w:rPr>
        <w:t>tertut</w:t>
      </w:r>
      <w:r w:rsidR="005F0D9E">
        <w:rPr>
          <w:sz w:val="24"/>
          <w:szCs w:val="24"/>
        </w:rPr>
        <w:t>u</w:t>
      </w:r>
      <w:r w:rsidR="004C4B18">
        <w:rPr>
          <w:sz w:val="24"/>
          <w:szCs w:val="24"/>
        </w:rPr>
        <w:t>p</w:t>
      </w:r>
      <w:proofErr w:type="spellEnd"/>
      <w:r w:rsidR="004C4B18">
        <w:rPr>
          <w:sz w:val="24"/>
          <w:szCs w:val="24"/>
        </w:rPr>
        <w:t xml:space="preserve"> </w:t>
      </w:r>
      <w:proofErr w:type="spellStart"/>
      <w:r w:rsidR="004C4B18">
        <w:rPr>
          <w:sz w:val="24"/>
          <w:szCs w:val="24"/>
        </w:rPr>
        <w:t>dimana</w:t>
      </w:r>
      <w:proofErr w:type="spellEnd"/>
      <w:r w:rsidR="004C4B18">
        <w:rPr>
          <w:sz w:val="24"/>
          <w:szCs w:val="24"/>
        </w:rPr>
        <w:t xml:space="preserve"> </w:t>
      </w:r>
      <w:proofErr w:type="spellStart"/>
      <w:r w:rsidRPr="00A07F3F">
        <w:rPr>
          <w:sz w:val="24"/>
          <w:szCs w:val="24"/>
        </w:rPr>
        <w:t>hanya</w:t>
      </w:r>
      <w:proofErr w:type="spellEnd"/>
      <w:r w:rsidRPr="00A07F3F">
        <w:rPr>
          <w:sz w:val="24"/>
          <w:szCs w:val="24"/>
        </w:rPr>
        <w:t xml:space="preserve"> di </w:t>
      </w:r>
      <w:proofErr w:type="spellStart"/>
      <w:r w:rsidRPr="00A07F3F">
        <w:rPr>
          <w:sz w:val="24"/>
          <w:szCs w:val="24"/>
        </w:rPr>
        <w:t>ketahui</w:t>
      </w:r>
      <w:proofErr w:type="spellEnd"/>
      <w:r w:rsidRPr="00A07F3F">
        <w:rPr>
          <w:sz w:val="24"/>
          <w:szCs w:val="24"/>
        </w:rPr>
        <w:t xml:space="preserve"> oleh </w:t>
      </w:r>
      <w:proofErr w:type="spellStart"/>
      <w:r w:rsidRPr="00A07F3F">
        <w:rPr>
          <w:sz w:val="24"/>
          <w:szCs w:val="24"/>
        </w:rPr>
        <w:t>segelintir</w:t>
      </w:r>
      <w:proofErr w:type="spellEnd"/>
      <w:r w:rsidRPr="00A07F3F">
        <w:rPr>
          <w:sz w:val="24"/>
          <w:szCs w:val="24"/>
        </w:rPr>
        <w:t xml:space="preserve"> orang-orang </w:t>
      </w:r>
      <w:proofErr w:type="spellStart"/>
      <w:r w:rsidRPr="00A07F3F">
        <w:rPr>
          <w:sz w:val="24"/>
          <w:szCs w:val="24"/>
        </w:rPr>
        <w:t>tertentu</w:t>
      </w:r>
      <w:proofErr w:type="spellEnd"/>
      <w:r w:rsidRPr="00A07F3F">
        <w:rPr>
          <w:sz w:val="24"/>
          <w:szCs w:val="24"/>
        </w:rPr>
        <w:t xml:space="preserve"> </w:t>
      </w:r>
      <w:proofErr w:type="spellStart"/>
      <w:r w:rsidRPr="00A07F3F">
        <w:rPr>
          <w:sz w:val="24"/>
          <w:szCs w:val="24"/>
        </w:rPr>
        <w:t>saja</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kenyataan</w:t>
      </w:r>
      <w:proofErr w:type="spellEnd"/>
      <w:r>
        <w:rPr>
          <w:sz w:val="24"/>
          <w:szCs w:val="24"/>
        </w:rPr>
        <w:t xml:space="preserve"> </w:t>
      </w:r>
      <w:proofErr w:type="spellStart"/>
      <w:r>
        <w:rPr>
          <w:sz w:val="24"/>
          <w:szCs w:val="24"/>
        </w:rPr>
        <w:t>dilapangan</w:t>
      </w:r>
      <w:proofErr w:type="spellEnd"/>
      <w:r>
        <w:rPr>
          <w:sz w:val="24"/>
          <w:szCs w:val="24"/>
        </w:rPr>
        <w:t xml:space="preserve"> dan </w:t>
      </w:r>
      <w:proofErr w:type="spellStart"/>
      <w:r>
        <w:rPr>
          <w:sz w:val="24"/>
          <w:szCs w:val="24"/>
        </w:rPr>
        <w:t>informasi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narasumber</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perekrutan</w:t>
      </w:r>
      <w:proofErr w:type="spellEnd"/>
      <w:r>
        <w:rPr>
          <w:sz w:val="24"/>
          <w:szCs w:val="24"/>
        </w:rPr>
        <w:t xml:space="preserve"> dan </w:t>
      </w:r>
      <w:proofErr w:type="spellStart"/>
      <w:r>
        <w:rPr>
          <w:sz w:val="24"/>
          <w:szCs w:val="24"/>
        </w:rPr>
        <w:t>pengelolaan</w:t>
      </w:r>
      <w:proofErr w:type="spellEnd"/>
      <w:r>
        <w:rPr>
          <w:sz w:val="24"/>
          <w:szCs w:val="24"/>
        </w:rPr>
        <w:t xml:space="preserve"> SDM </w:t>
      </w:r>
      <w:proofErr w:type="spellStart"/>
      <w:r>
        <w:rPr>
          <w:sz w:val="24"/>
          <w:szCs w:val="24"/>
        </w:rPr>
        <w:t>mulai</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pembenahan</w:t>
      </w:r>
      <w:proofErr w:type="spellEnd"/>
      <w:r w:rsidR="004C4B18">
        <w:rPr>
          <w:sz w:val="24"/>
          <w:szCs w:val="24"/>
        </w:rPr>
        <w:t xml:space="preserve"> dan </w:t>
      </w:r>
      <w:proofErr w:type="spellStart"/>
      <w:r w:rsidR="004C4B18">
        <w:rPr>
          <w:sz w:val="24"/>
          <w:szCs w:val="24"/>
        </w:rPr>
        <w:t>terbuka</w:t>
      </w:r>
      <w:proofErr w:type="spellEnd"/>
      <w:r>
        <w:rPr>
          <w:sz w:val="24"/>
          <w:szCs w:val="24"/>
        </w:rPr>
        <w:t xml:space="preserve">. Hal </w:t>
      </w:r>
      <w:proofErr w:type="spellStart"/>
      <w:r>
        <w:rPr>
          <w:sz w:val="24"/>
          <w:szCs w:val="24"/>
        </w:rPr>
        <w:t>ini</w:t>
      </w:r>
      <w:proofErr w:type="spellEnd"/>
      <w:r>
        <w:rPr>
          <w:sz w:val="24"/>
          <w:szCs w:val="24"/>
        </w:rPr>
        <w:t xml:space="preserve"> di </w:t>
      </w:r>
      <w:proofErr w:type="spellStart"/>
      <w:r>
        <w:rPr>
          <w:sz w:val="24"/>
          <w:szCs w:val="24"/>
        </w:rPr>
        <w:t>tunju</w:t>
      </w:r>
      <w:r w:rsidR="005F0D9E">
        <w:rPr>
          <w:sz w:val="24"/>
          <w:szCs w:val="24"/>
        </w:rPr>
        <w:t>k</w:t>
      </w:r>
      <w:r>
        <w:rPr>
          <w:sz w:val="24"/>
          <w:szCs w:val="24"/>
        </w:rPr>
        <w:t>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serangkaian</w:t>
      </w:r>
      <w:proofErr w:type="spellEnd"/>
      <w:r>
        <w:rPr>
          <w:sz w:val="24"/>
          <w:szCs w:val="24"/>
        </w:rPr>
        <w:t xml:space="preserve"> test yang </w:t>
      </w:r>
      <w:proofErr w:type="spellStart"/>
      <w:r>
        <w:rPr>
          <w:sz w:val="24"/>
          <w:szCs w:val="24"/>
        </w:rPr>
        <w:t>dijalani</w:t>
      </w:r>
      <w:proofErr w:type="spellEnd"/>
      <w:r>
        <w:rPr>
          <w:sz w:val="24"/>
          <w:szCs w:val="24"/>
        </w:rPr>
        <w:t xml:space="preserve"> oleh </w:t>
      </w:r>
      <w:proofErr w:type="spellStart"/>
      <w:r>
        <w:rPr>
          <w:sz w:val="24"/>
          <w:szCs w:val="24"/>
        </w:rPr>
        <w:t>calon</w:t>
      </w:r>
      <w:proofErr w:type="spellEnd"/>
      <w:r>
        <w:rPr>
          <w:sz w:val="24"/>
          <w:szCs w:val="24"/>
        </w:rPr>
        <w:t xml:space="preserve"> SDM </w:t>
      </w:r>
      <w:proofErr w:type="spellStart"/>
      <w:r>
        <w:rPr>
          <w:sz w:val="24"/>
          <w:szCs w:val="24"/>
        </w:rPr>
        <w:t>baru</w:t>
      </w:r>
      <w:proofErr w:type="spellEnd"/>
      <w:r>
        <w:rPr>
          <w:sz w:val="24"/>
          <w:szCs w:val="24"/>
        </w:rPr>
        <w:t>.</w:t>
      </w:r>
      <w:r w:rsidR="0021610F">
        <w:rPr>
          <w:sz w:val="24"/>
          <w:szCs w:val="24"/>
        </w:rPr>
        <w:t xml:space="preserve"> </w:t>
      </w:r>
      <w:proofErr w:type="spellStart"/>
      <w:r w:rsidR="0021610F">
        <w:rPr>
          <w:sz w:val="24"/>
          <w:szCs w:val="24"/>
        </w:rPr>
        <w:t>Bagi</w:t>
      </w:r>
      <w:proofErr w:type="spellEnd"/>
      <w:r w:rsidR="0021610F">
        <w:rPr>
          <w:sz w:val="24"/>
          <w:szCs w:val="24"/>
        </w:rPr>
        <w:t xml:space="preserve"> </w:t>
      </w:r>
      <w:proofErr w:type="spellStart"/>
      <w:r w:rsidR="0021610F">
        <w:rPr>
          <w:sz w:val="24"/>
          <w:szCs w:val="24"/>
        </w:rPr>
        <w:t>tenaga</w:t>
      </w:r>
      <w:proofErr w:type="spellEnd"/>
      <w:r w:rsidR="0021610F">
        <w:rPr>
          <w:sz w:val="24"/>
          <w:szCs w:val="24"/>
        </w:rPr>
        <w:t xml:space="preserve"> </w:t>
      </w:r>
      <w:proofErr w:type="spellStart"/>
      <w:r w:rsidR="0021610F">
        <w:rPr>
          <w:sz w:val="24"/>
          <w:szCs w:val="24"/>
        </w:rPr>
        <w:t>pendidik</w:t>
      </w:r>
      <w:proofErr w:type="spellEnd"/>
      <w:r w:rsidR="0021610F">
        <w:rPr>
          <w:sz w:val="24"/>
          <w:szCs w:val="24"/>
        </w:rPr>
        <w:t xml:space="preserve"> </w:t>
      </w:r>
      <w:proofErr w:type="spellStart"/>
      <w:r w:rsidR="0021610F">
        <w:rPr>
          <w:sz w:val="24"/>
          <w:szCs w:val="24"/>
        </w:rPr>
        <w:t>lebih</w:t>
      </w:r>
      <w:proofErr w:type="spellEnd"/>
      <w:r w:rsidR="0021610F">
        <w:rPr>
          <w:sz w:val="24"/>
          <w:szCs w:val="24"/>
        </w:rPr>
        <w:t xml:space="preserve"> </w:t>
      </w:r>
      <w:proofErr w:type="spellStart"/>
      <w:r w:rsidR="0021610F">
        <w:rPr>
          <w:sz w:val="24"/>
          <w:szCs w:val="24"/>
        </w:rPr>
        <w:t>diperingkas</w:t>
      </w:r>
      <w:proofErr w:type="spellEnd"/>
      <w:r w:rsidR="0021610F">
        <w:rPr>
          <w:sz w:val="24"/>
          <w:szCs w:val="24"/>
        </w:rPr>
        <w:t xml:space="preserve"> </w:t>
      </w:r>
      <w:proofErr w:type="spellStart"/>
      <w:r w:rsidR="0021610F">
        <w:rPr>
          <w:sz w:val="24"/>
          <w:szCs w:val="24"/>
        </w:rPr>
        <w:t>persyaratan</w:t>
      </w:r>
      <w:proofErr w:type="spellEnd"/>
      <w:r w:rsidR="0021610F">
        <w:rPr>
          <w:sz w:val="24"/>
          <w:szCs w:val="24"/>
        </w:rPr>
        <w:t xml:space="preserve"> </w:t>
      </w:r>
      <w:proofErr w:type="spellStart"/>
      <w:r w:rsidR="0021610F">
        <w:rPr>
          <w:sz w:val="24"/>
          <w:szCs w:val="24"/>
        </w:rPr>
        <w:t>umum</w:t>
      </w:r>
      <w:proofErr w:type="spellEnd"/>
      <w:r w:rsidR="0021610F">
        <w:rPr>
          <w:sz w:val="24"/>
          <w:szCs w:val="24"/>
        </w:rPr>
        <w:t xml:space="preserve"> dan </w:t>
      </w:r>
      <w:proofErr w:type="spellStart"/>
      <w:r w:rsidR="0021610F">
        <w:rPr>
          <w:sz w:val="24"/>
          <w:szCs w:val="24"/>
        </w:rPr>
        <w:t>testnya</w:t>
      </w:r>
      <w:proofErr w:type="spellEnd"/>
      <w:r w:rsidR="0021610F">
        <w:rPr>
          <w:sz w:val="24"/>
          <w:szCs w:val="24"/>
        </w:rPr>
        <w:t xml:space="preserve">, </w:t>
      </w:r>
      <w:proofErr w:type="spellStart"/>
      <w:r w:rsidR="0021610F">
        <w:rPr>
          <w:sz w:val="24"/>
          <w:szCs w:val="24"/>
        </w:rPr>
        <w:t>dikarenakan</w:t>
      </w:r>
      <w:proofErr w:type="spellEnd"/>
      <w:r w:rsidR="0021610F">
        <w:rPr>
          <w:sz w:val="24"/>
          <w:szCs w:val="24"/>
        </w:rPr>
        <w:t xml:space="preserve"> </w:t>
      </w:r>
      <w:proofErr w:type="spellStart"/>
      <w:r w:rsidR="0021610F">
        <w:rPr>
          <w:sz w:val="24"/>
          <w:szCs w:val="24"/>
        </w:rPr>
        <w:t>jumlah</w:t>
      </w:r>
      <w:proofErr w:type="spellEnd"/>
      <w:r w:rsidR="0021610F">
        <w:rPr>
          <w:sz w:val="24"/>
          <w:szCs w:val="24"/>
        </w:rPr>
        <w:t xml:space="preserve"> SDM </w:t>
      </w:r>
      <w:proofErr w:type="spellStart"/>
      <w:r w:rsidR="0021610F">
        <w:rPr>
          <w:sz w:val="24"/>
          <w:szCs w:val="24"/>
        </w:rPr>
        <w:t>berpendidikan</w:t>
      </w:r>
      <w:proofErr w:type="spellEnd"/>
      <w:r w:rsidR="0021610F">
        <w:rPr>
          <w:sz w:val="24"/>
          <w:szCs w:val="24"/>
        </w:rPr>
        <w:t xml:space="preserve"> </w:t>
      </w:r>
      <w:proofErr w:type="spellStart"/>
      <w:r w:rsidR="0021610F">
        <w:rPr>
          <w:sz w:val="24"/>
          <w:szCs w:val="24"/>
        </w:rPr>
        <w:t>tinggi</w:t>
      </w:r>
      <w:proofErr w:type="spellEnd"/>
      <w:r w:rsidR="0021610F">
        <w:rPr>
          <w:sz w:val="24"/>
          <w:szCs w:val="24"/>
        </w:rPr>
        <w:t xml:space="preserve"> yang </w:t>
      </w:r>
      <w:proofErr w:type="spellStart"/>
      <w:r w:rsidR="0021610F">
        <w:rPr>
          <w:sz w:val="24"/>
          <w:szCs w:val="24"/>
        </w:rPr>
        <w:t>tersedia</w:t>
      </w:r>
      <w:proofErr w:type="spellEnd"/>
      <w:r w:rsidR="0021610F">
        <w:rPr>
          <w:sz w:val="24"/>
          <w:szCs w:val="24"/>
        </w:rPr>
        <w:t xml:space="preserve"> di wilayah Indonesia </w:t>
      </w:r>
      <w:proofErr w:type="spellStart"/>
      <w:r w:rsidR="0021610F">
        <w:rPr>
          <w:sz w:val="24"/>
          <w:szCs w:val="24"/>
        </w:rPr>
        <w:t>cukup</w:t>
      </w:r>
      <w:proofErr w:type="spellEnd"/>
      <w:r w:rsidR="0021610F">
        <w:rPr>
          <w:sz w:val="24"/>
          <w:szCs w:val="24"/>
        </w:rPr>
        <w:t xml:space="preserve"> </w:t>
      </w:r>
      <w:proofErr w:type="spellStart"/>
      <w:r w:rsidR="0021610F">
        <w:rPr>
          <w:sz w:val="24"/>
          <w:szCs w:val="24"/>
        </w:rPr>
        <w:t>terbatas</w:t>
      </w:r>
      <w:proofErr w:type="spellEnd"/>
      <w:r w:rsidR="0021610F">
        <w:rPr>
          <w:sz w:val="24"/>
          <w:szCs w:val="24"/>
        </w:rPr>
        <w:t xml:space="preserve"> </w:t>
      </w:r>
      <w:proofErr w:type="spellStart"/>
      <w:r w:rsidR="0021610F">
        <w:rPr>
          <w:sz w:val="24"/>
          <w:szCs w:val="24"/>
        </w:rPr>
        <w:t>bahkan</w:t>
      </w:r>
      <w:proofErr w:type="spellEnd"/>
      <w:r w:rsidR="0021610F">
        <w:rPr>
          <w:sz w:val="24"/>
          <w:szCs w:val="24"/>
        </w:rPr>
        <w:t xml:space="preserve"> </w:t>
      </w:r>
      <w:proofErr w:type="spellStart"/>
      <w:r w:rsidR="0021610F">
        <w:rPr>
          <w:sz w:val="24"/>
          <w:szCs w:val="24"/>
        </w:rPr>
        <w:t>ada</w:t>
      </w:r>
      <w:proofErr w:type="spellEnd"/>
      <w:r w:rsidR="0021610F">
        <w:rPr>
          <w:sz w:val="24"/>
          <w:szCs w:val="24"/>
        </w:rPr>
        <w:t xml:space="preserve"> yang sangat </w:t>
      </w:r>
      <w:proofErr w:type="spellStart"/>
      <w:r w:rsidR="0021610F">
        <w:rPr>
          <w:sz w:val="24"/>
          <w:szCs w:val="24"/>
        </w:rPr>
        <w:t>terbatas</w:t>
      </w:r>
      <w:proofErr w:type="spellEnd"/>
      <w:r w:rsidR="0021610F">
        <w:rPr>
          <w:sz w:val="24"/>
          <w:szCs w:val="24"/>
        </w:rPr>
        <w:t xml:space="preserve">. </w:t>
      </w:r>
    </w:p>
    <w:p w14:paraId="2D952E51" w14:textId="77777777" w:rsidR="0021610F" w:rsidRPr="003047D7" w:rsidRDefault="0021610F" w:rsidP="00583801">
      <w:pPr>
        <w:pStyle w:val="BodyText"/>
        <w:spacing w:after="0" w:line="360" w:lineRule="auto"/>
        <w:ind w:firstLine="851"/>
        <w:jc w:val="both"/>
        <w:rPr>
          <w:sz w:val="24"/>
          <w:szCs w:val="24"/>
        </w:rPr>
      </w:pPr>
      <w:r>
        <w:rPr>
          <w:sz w:val="24"/>
          <w:szCs w:val="24"/>
        </w:rPr>
        <w:t xml:space="preserve">Lembaga </w:t>
      </w:r>
      <w:proofErr w:type="spellStart"/>
      <w:r>
        <w:rPr>
          <w:sz w:val="24"/>
          <w:szCs w:val="24"/>
        </w:rPr>
        <w:t>dalam</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Universitas Flores </w:t>
      </w:r>
      <w:proofErr w:type="spellStart"/>
      <w:r>
        <w:rPr>
          <w:sz w:val="24"/>
          <w:szCs w:val="24"/>
        </w:rPr>
        <w:t>selalu</w:t>
      </w:r>
      <w:proofErr w:type="spellEnd"/>
      <w:r>
        <w:rPr>
          <w:sz w:val="24"/>
          <w:szCs w:val="24"/>
        </w:rPr>
        <w:t xml:space="preserve"> </w:t>
      </w:r>
      <w:proofErr w:type="spellStart"/>
      <w:r>
        <w:rPr>
          <w:sz w:val="24"/>
          <w:szCs w:val="24"/>
        </w:rPr>
        <w:t>mendorong</w:t>
      </w:r>
      <w:proofErr w:type="spellEnd"/>
      <w:r>
        <w:rPr>
          <w:sz w:val="24"/>
          <w:szCs w:val="24"/>
        </w:rPr>
        <w:t xml:space="preserve"> agar </w:t>
      </w:r>
      <w:proofErr w:type="spellStart"/>
      <w:r>
        <w:rPr>
          <w:sz w:val="24"/>
          <w:szCs w:val="24"/>
        </w:rPr>
        <w:t>setiap</w:t>
      </w:r>
      <w:proofErr w:type="spellEnd"/>
      <w:r>
        <w:rPr>
          <w:sz w:val="24"/>
          <w:szCs w:val="24"/>
        </w:rPr>
        <w:t xml:space="preserve"> SDM </w:t>
      </w:r>
      <w:proofErr w:type="spellStart"/>
      <w:r>
        <w:rPr>
          <w:sz w:val="24"/>
          <w:szCs w:val="24"/>
        </w:rPr>
        <w:t>memiliki</w:t>
      </w:r>
      <w:proofErr w:type="spellEnd"/>
      <w:r>
        <w:rPr>
          <w:sz w:val="24"/>
          <w:szCs w:val="24"/>
        </w:rPr>
        <w:t xml:space="preserve">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integritas</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sidRPr="003047D7">
        <w:rPr>
          <w:sz w:val="24"/>
          <w:szCs w:val="24"/>
        </w:rPr>
        <w:t>pekerjaan</w:t>
      </w:r>
      <w:proofErr w:type="spellEnd"/>
      <w:r w:rsidRPr="003047D7">
        <w:rPr>
          <w:sz w:val="24"/>
          <w:szCs w:val="24"/>
        </w:rPr>
        <w:t xml:space="preserve"> yang </w:t>
      </w:r>
      <w:proofErr w:type="spellStart"/>
      <w:r w:rsidRPr="003047D7">
        <w:rPr>
          <w:sz w:val="24"/>
          <w:szCs w:val="24"/>
        </w:rPr>
        <w:t>dilakukan</w:t>
      </w:r>
      <w:proofErr w:type="spellEnd"/>
      <w:r w:rsidRPr="003047D7">
        <w:rPr>
          <w:sz w:val="24"/>
          <w:szCs w:val="24"/>
        </w:rPr>
        <w:t xml:space="preserve">. </w:t>
      </w:r>
      <w:proofErr w:type="spellStart"/>
      <w:r w:rsidRPr="003047D7">
        <w:rPr>
          <w:sz w:val="24"/>
          <w:szCs w:val="24"/>
        </w:rPr>
        <w:t>Khusus</w:t>
      </w:r>
      <w:proofErr w:type="spellEnd"/>
      <w:r w:rsidRPr="003047D7">
        <w:rPr>
          <w:sz w:val="24"/>
          <w:szCs w:val="24"/>
        </w:rPr>
        <w:t xml:space="preserve"> </w:t>
      </w:r>
      <w:proofErr w:type="spellStart"/>
      <w:r w:rsidRPr="003047D7">
        <w:rPr>
          <w:sz w:val="24"/>
          <w:szCs w:val="24"/>
        </w:rPr>
        <w:t>bagi</w:t>
      </w:r>
      <w:proofErr w:type="spellEnd"/>
      <w:r w:rsidRPr="003047D7">
        <w:rPr>
          <w:sz w:val="24"/>
          <w:szCs w:val="24"/>
        </w:rPr>
        <w:t xml:space="preserve"> SDM yang </w:t>
      </w:r>
      <w:proofErr w:type="spellStart"/>
      <w:r w:rsidRPr="003047D7">
        <w:rPr>
          <w:sz w:val="24"/>
          <w:szCs w:val="24"/>
        </w:rPr>
        <w:t>akan</w:t>
      </w:r>
      <w:proofErr w:type="spellEnd"/>
      <w:r w:rsidRPr="003047D7">
        <w:rPr>
          <w:sz w:val="24"/>
          <w:szCs w:val="24"/>
        </w:rPr>
        <w:t xml:space="preserve"> </w:t>
      </w:r>
      <w:proofErr w:type="spellStart"/>
      <w:r w:rsidRPr="003047D7">
        <w:rPr>
          <w:sz w:val="24"/>
          <w:szCs w:val="24"/>
        </w:rPr>
        <w:t>mengerjakan</w:t>
      </w:r>
      <w:proofErr w:type="spellEnd"/>
      <w:r w:rsidRPr="003047D7">
        <w:rPr>
          <w:sz w:val="24"/>
          <w:szCs w:val="24"/>
        </w:rPr>
        <w:t xml:space="preserve"> </w:t>
      </w:r>
      <w:proofErr w:type="spellStart"/>
      <w:r w:rsidRPr="003047D7">
        <w:rPr>
          <w:sz w:val="24"/>
          <w:szCs w:val="24"/>
        </w:rPr>
        <w:t>projek</w:t>
      </w:r>
      <w:proofErr w:type="spellEnd"/>
      <w:r w:rsidRPr="003047D7">
        <w:rPr>
          <w:sz w:val="24"/>
          <w:szCs w:val="24"/>
        </w:rPr>
        <w:t xml:space="preserve"> juga </w:t>
      </w:r>
      <w:proofErr w:type="spellStart"/>
      <w:r w:rsidRPr="003047D7">
        <w:rPr>
          <w:sz w:val="24"/>
          <w:szCs w:val="24"/>
        </w:rPr>
        <w:t>telah</w:t>
      </w:r>
      <w:proofErr w:type="spellEnd"/>
      <w:r w:rsidRPr="003047D7">
        <w:rPr>
          <w:sz w:val="24"/>
          <w:szCs w:val="24"/>
        </w:rPr>
        <w:t xml:space="preserve"> </w:t>
      </w:r>
      <w:proofErr w:type="spellStart"/>
      <w:r w:rsidRPr="003047D7">
        <w:rPr>
          <w:sz w:val="24"/>
          <w:szCs w:val="24"/>
        </w:rPr>
        <w:t>mengalami</w:t>
      </w:r>
      <w:proofErr w:type="spellEnd"/>
      <w:r w:rsidRPr="003047D7">
        <w:rPr>
          <w:sz w:val="24"/>
          <w:szCs w:val="24"/>
        </w:rPr>
        <w:t xml:space="preserve"> </w:t>
      </w:r>
      <w:proofErr w:type="spellStart"/>
      <w:r w:rsidRPr="003047D7">
        <w:rPr>
          <w:sz w:val="24"/>
          <w:szCs w:val="24"/>
        </w:rPr>
        <w:t>perubahan</w:t>
      </w:r>
      <w:proofErr w:type="spellEnd"/>
      <w:r w:rsidRPr="003047D7">
        <w:rPr>
          <w:sz w:val="24"/>
          <w:szCs w:val="24"/>
        </w:rPr>
        <w:t xml:space="preserve"> </w:t>
      </w:r>
      <w:proofErr w:type="spellStart"/>
      <w:r w:rsidRPr="003047D7">
        <w:rPr>
          <w:sz w:val="24"/>
          <w:szCs w:val="24"/>
        </w:rPr>
        <w:t>dimana</w:t>
      </w:r>
      <w:proofErr w:type="spellEnd"/>
      <w:r w:rsidRPr="003047D7">
        <w:rPr>
          <w:sz w:val="24"/>
          <w:szCs w:val="24"/>
        </w:rPr>
        <w:t xml:space="preserve"> SDM </w:t>
      </w:r>
      <w:proofErr w:type="spellStart"/>
      <w:r w:rsidRPr="003047D7">
        <w:rPr>
          <w:sz w:val="24"/>
          <w:szCs w:val="24"/>
        </w:rPr>
        <w:t>akan</w:t>
      </w:r>
      <w:proofErr w:type="spellEnd"/>
      <w:r w:rsidRPr="003047D7">
        <w:rPr>
          <w:sz w:val="24"/>
          <w:szCs w:val="24"/>
        </w:rPr>
        <w:t xml:space="preserve"> di </w:t>
      </w:r>
      <w:proofErr w:type="spellStart"/>
      <w:r w:rsidRPr="003047D7">
        <w:rPr>
          <w:sz w:val="24"/>
          <w:szCs w:val="24"/>
        </w:rPr>
        <w:t>panggil</w:t>
      </w:r>
      <w:proofErr w:type="spellEnd"/>
      <w:r w:rsidRPr="003047D7">
        <w:rPr>
          <w:sz w:val="24"/>
          <w:szCs w:val="24"/>
        </w:rPr>
        <w:t xml:space="preserve"> </w:t>
      </w:r>
      <w:proofErr w:type="spellStart"/>
      <w:r w:rsidRPr="003047D7">
        <w:rPr>
          <w:sz w:val="24"/>
          <w:szCs w:val="24"/>
        </w:rPr>
        <w:t>terlebih</w:t>
      </w:r>
      <w:proofErr w:type="spellEnd"/>
      <w:r w:rsidRPr="003047D7">
        <w:rPr>
          <w:sz w:val="24"/>
          <w:szCs w:val="24"/>
        </w:rPr>
        <w:t xml:space="preserve"> </w:t>
      </w:r>
      <w:proofErr w:type="spellStart"/>
      <w:r w:rsidRPr="003047D7">
        <w:rPr>
          <w:sz w:val="24"/>
          <w:szCs w:val="24"/>
        </w:rPr>
        <w:t>dahulu</w:t>
      </w:r>
      <w:proofErr w:type="spellEnd"/>
      <w:r w:rsidRPr="003047D7">
        <w:rPr>
          <w:sz w:val="24"/>
          <w:szCs w:val="24"/>
        </w:rPr>
        <w:t xml:space="preserve">, </w:t>
      </w:r>
      <w:proofErr w:type="spellStart"/>
      <w:r w:rsidRPr="003047D7">
        <w:rPr>
          <w:sz w:val="24"/>
          <w:szCs w:val="24"/>
        </w:rPr>
        <w:t>mendapatkan</w:t>
      </w:r>
      <w:proofErr w:type="spellEnd"/>
      <w:r w:rsidRPr="003047D7">
        <w:rPr>
          <w:sz w:val="24"/>
          <w:szCs w:val="24"/>
        </w:rPr>
        <w:t xml:space="preserve"> </w:t>
      </w:r>
      <w:proofErr w:type="spellStart"/>
      <w:r w:rsidRPr="003047D7">
        <w:rPr>
          <w:sz w:val="24"/>
          <w:szCs w:val="24"/>
        </w:rPr>
        <w:t>penjelasan</w:t>
      </w:r>
      <w:proofErr w:type="spellEnd"/>
      <w:r w:rsidRPr="003047D7">
        <w:rPr>
          <w:sz w:val="24"/>
          <w:szCs w:val="24"/>
        </w:rPr>
        <w:t xml:space="preserve"> </w:t>
      </w:r>
      <w:proofErr w:type="spellStart"/>
      <w:r w:rsidRPr="003047D7">
        <w:rPr>
          <w:sz w:val="24"/>
          <w:szCs w:val="24"/>
        </w:rPr>
        <w:t>tentang</w:t>
      </w:r>
      <w:proofErr w:type="spellEnd"/>
      <w:r w:rsidRPr="003047D7">
        <w:rPr>
          <w:sz w:val="24"/>
          <w:szCs w:val="24"/>
        </w:rPr>
        <w:t xml:space="preserve"> </w:t>
      </w:r>
      <w:proofErr w:type="spellStart"/>
      <w:r w:rsidRPr="003047D7">
        <w:rPr>
          <w:sz w:val="24"/>
          <w:szCs w:val="24"/>
        </w:rPr>
        <w:t>proyek</w:t>
      </w:r>
      <w:proofErr w:type="spellEnd"/>
      <w:r w:rsidRPr="003047D7">
        <w:rPr>
          <w:sz w:val="24"/>
          <w:szCs w:val="24"/>
        </w:rPr>
        <w:t xml:space="preserve"> </w:t>
      </w:r>
      <w:proofErr w:type="spellStart"/>
      <w:r w:rsidRPr="003047D7">
        <w:rPr>
          <w:sz w:val="24"/>
          <w:szCs w:val="24"/>
        </w:rPr>
        <w:t>teknologi</w:t>
      </w:r>
      <w:proofErr w:type="spellEnd"/>
      <w:r w:rsidRPr="003047D7">
        <w:rPr>
          <w:sz w:val="24"/>
          <w:szCs w:val="24"/>
        </w:rPr>
        <w:t xml:space="preserve"> yang </w:t>
      </w:r>
      <w:proofErr w:type="spellStart"/>
      <w:r w:rsidRPr="003047D7">
        <w:rPr>
          <w:sz w:val="24"/>
          <w:szCs w:val="24"/>
        </w:rPr>
        <w:t>akan</w:t>
      </w:r>
      <w:proofErr w:type="spellEnd"/>
      <w:r w:rsidRPr="003047D7">
        <w:rPr>
          <w:sz w:val="24"/>
          <w:szCs w:val="24"/>
        </w:rPr>
        <w:t xml:space="preserve"> </w:t>
      </w:r>
      <w:proofErr w:type="spellStart"/>
      <w:r w:rsidRPr="003047D7">
        <w:rPr>
          <w:sz w:val="24"/>
          <w:szCs w:val="24"/>
        </w:rPr>
        <w:t>dikerjakan</w:t>
      </w:r>
      <w:proofErr w:type="spellEnd"/>
      <w:r w:rsidRPr="003047D7">
        <w:rPr>
          <w:sz w:val="24"/>
          <w:szCs w:val="24"/>
        </w:rPr>
        <w:t xml:space="preserve"> </w:t>
      </w:r>
      <w:proofErr w:type="spellStart"/>
      <w:r w:rsidRPr="003047D7">
        <w:rPr>
          <w:sz w:val="24"/>
          <w:szCs w:val="24"/>
        </w:rPr>
        <w:t>serta</w:t>
      </w:r>
      <w:proofErr w:type="spellEnd"/>
      <w:r w:rsidRPr="003047D7">
        <w:rPr>
          <w:sz w:val="24"/>
          <w:szCs w:val="24"/>
        </w:rPr>
        <w:t xml:space="preserve"> </w:t>
      </w:r>
      <w:proofErr w:type="spellStart"/>
      <w:r w:rsidRPr="003047D7">
        <w:rPr>
          <w:sz w:val="24"/>
          <w:szCs w:val="24"/>
        </w:rPr>
        <w:t>memberi</w:t>
      </w:r>
      <w:proofErr w:type="spellEnd"/>
      <w:r w:rsidRPr="003047D7">
        <w:rPr>
          <w:sz w:val="24"/>
          <w:szCs w:val="24"/>
        </w:rPr>
        <w:t xml:space="preserve"> </w:t>
      </w:r>
      <w:proofErr w:type="spellStart"/>
      <w:r w:rsidRPr="003047D7">
        <w:rPr>
          <w:sz w:val="24"/>
          <w:szCs w:val="24"/>
        </w:rPr>
        <w:t>pemahaman</w:t>
      </w:r>
      <w:proofErr w:type="spellEnd"/>
      <w:r w:rsidRPr="003047D7">
        <w:rPr>
          <w:sz w:val="24"/>
          <w:szCs w:val="24"/>
        </w:rPr>
        <w:t xml:space="preserve"> </w:t>
      </w:r>
      <w:proofErr w:type="spellStart"/>
      <w:r w:rsidRPr="003047D7">
        <w:rPr>
          <w:sz w:val="24"/>
          <w:szCs w:val="24"/>
        </w:rPr>
        <w:t>akan</w:t>
      </w:r>
      <w:proofErr w:type="spellEnd"/>
      <w:r w:rsidRPr="003047D7">
        <w:rPr>
          <w:sz w:val="24"/>
          <w:szCs w:val="24"/>
        </w:rPr>
        <w:t xml:space="preserve"> </w:t>
      </w:r>
      <w:proofErr w:type="spellStart"/>
      <w:r w:rsidRPr="003047D7">
        <w:rPr>
          <w:sz w:val="24"/>
          <w:szCs w:val="24"/>
        </w:rPr>
        <w:t>tujuan</w:t>
      </w:r>
      <w:proofErr w:type="spellEnd"/>
      <w:r w:rsidRPr="003047D7">
        <w:rPr>
          <w:sz w:val="24"/>
          <w:szCs w:val="24"/>
        </w:rPr>
        <w:t xml:space="preserve"> </w:t>
      </w:r>
      <w:proofErr w:type="spellStart"/>
      <w:r w:rsidRPr="003047D7">
        <w:rPr>
          <w:sz w:val="24"/>
          <w:szCs w:val="24"/>
        </w:rPr>
        <w:t>pengerjaan</w:t>
      </w:r>
      <w:proofErr w:type="spellEnd"/>
      <w:r w:rsidRPr="003047D7">
        <w:rPr>
          <w:sz w:val="24"/>
          <w:szCs w:val="24"/>
        </w:rPr>
        <w:t xml:space="preserve"> </w:t>
      </w:r>
      <w:proofErr w:type="spellStart"/>
      <w:r w:rsidRPr="003047D7">
        <w:rPr>
          <w:sz w:val="24"/>
          <w:szCs w:val="24"/>
        </w:rPr>
        <w:t>proyek</w:t>
      </w:r>
      <w:proofErr w:type="spellEnd"/>
      <w:r w:rsidRPr="003047D7">
        <w:rPr>
          <w:sz w:val="24"/>
          <w:szCs w:val="24"/>
        </w:rPr>
        <w:t xml:space="preserve"> </w:t>
      </w:r>
      <w:proofErr w:type="spellStart"/>
      <w:r w:rsidRPr="003047D7">
        <w:rPr>
          <w:sz w:val="24"/>
          <w:szCs w:val="24"/>
        </w:rPr>
        <w:t>tersebut</w:t>
      </w:r>
      <w:proofErr w:type="spellEnd"/>
      <w:r w:rsidRPr="003047D7">
        <w:rPr>
          <w:sz w:val="24"/>
          <w:szCs w:val="24"/>
        </w:rPr>
        <w:t xml:space="preserve">. </w:t>
      </w:r>
      <w:proofErr w:type="spellStart"/>
      <w:r w:rsidRPr="003047D7">
        <w:rPr>
          <w:sz w:val="24"/>
          <w:szCs w:val="24"/>
        </w:rPr>
        <w:t>Selanjutnya</w:t>
      </w:r>
      <w:proofErr w:type="spellEnd"/>
      <w:r w:rsidRPr="003047D7">
        <w:rPr>
          <w:sz w:val="24"/>
          <w:szCs w:val="24"/>
        </w:rPr>
        <w:t xml:space="preserve"> </w:t>
      </w:r>
      <w:proofErr w:type="spellStart"/>
      <w:r w:rsidRPr="003047D7">
        <w:rPr>
          <w:sz w:val="24"/>
          <w:szCs w:val="24"/>
        </w:rPr>
        <w:t>personel</w:t>
      </w:r>
      <w:proofErr w:type="spellEnd"/>
      <w:r w:rsidRPr="003047D7">
        <w:rPr>
          <w:sz w:val="24"/>
          <w:szCs w:val="24"/>
        </w:rPr>
        <w:t xml:space="preserve"> </w:t>
      </w:r>
      <w:proofErr w:type="spellStart"/>
      <w:r w:rsidRPr="003047D7">
        <w:rPr>
          <w:sz w:val="24"/>
          <w:szCs w:val="24"/>
        </w:rPr>
        <w:t>teknologi</w:t>
      </w:r>
      <w:proofErr w:type="spellEnd"/>
      <w:r w:rsidRPr="003047D7">
        <w:rPr>
          <w:sz w:val="24"/>
          <w:szCs w:val="24"/>
        </w:rPr>
        <w:t xml:space="preserve"> </w:t>
      </w:r>
      <w:proofErr w:type="spellStart"/>
      <w:r w:rsidRPr="003047D7">
        <w:rPr>
          <w:sz w:val="24"/>
          <w:szCs w:val="24"/>
        </w:rPr>
        <w:t>akan</w:t>
      </w:r>
      <w:proofErr w:type="spellEnd"/>
      <w:r w:rsidRPr="003047D7">
        <w:rPr>
          <w:sz w:val="24"/>
          <w:szCs w:val="24"/>
        </w:rPr>
        <w:t xml:space="preserve"> </w:t>
      </w:r>
      <w:proofErr w:type="spellStart"/>
      <w:r w:rsidRPr="003047D7">
        <w:rPr>
          <w:sz w:val="24"/>
          <w:szCs w:val="24"/>
        </w:rPr>
        <w:t>diberi</w:t>
      </w:r>
      <w:proofErr w:type="spellEnd"/>
      <w:r w:rsidRPr="003047D7">
        <w:rPr>
          <w:sz w:val="24"/>
          <w:szCs w:val="24"/>
        </w:rPr>
        <w:t xml:space="preserve"> </w:t>
      </w:r>
      <w:proofErr w:type="spellStart"/>
      <w:r w:rsidRPr="003047D7">
        <w:rPr>
          <w:sz w:val="24"/>
          <w:szCs w:val="24"/>
        </w:rPr>
        <w:t>pelatihan</w:t>
      </w:r>
      <w:proofErr w:type="spellEnd"/>
      <w:r w:rsidRPr="003047D7">
        <w:rPr>
          <w:sz w:val="24"/>
          <w:szCs w:val="24"/>
        </w:rPr>
        <w:t xml:space="preserve"> </w:t>
      </w:r>
      <w:proofErr w:type="spellStart"/>
      <w:r w:rsidRPr="003047D7">
        <w:rPr>
          <w:sz w:val="24"/>
          <w:szCs w:val="24"/>
        </w:rPr>
        <w:t>khusus</w:t>
      </w:r>
      <w:proofErr w:type="spellEnd"/>
      <w:r w:rsidRPr="003047D7">
        <w:rPr>
          <w:sz w:val="24"/>
          <w:szCs w:val="24"/>
        </w:rPr>
        <w:t xml:space="preserve"> </w:t>
      </w:r>
      <w:proofErr w:type="spellStart"/>
      <w:r w:rsidRPr="003047D7">
        <w:rPr>
          <w:sz w:val="24"/>
          <w:szCs w:val="24"/>
        </w:rPr>
        <w:t>terkait</w:t>
      </w:r>
      <w:proofErr w:type="spellEnd"/>
      <w:r w:rsidRPr="003047D7">
        <w:rPr>
          <w:sz w:val="24"/>
          <w:szCs w:val="24"/>
        </w:rPr>
        <w:t xml:space="preserve"> </w:t>
      </w:r>
      <w:proofErr w:type="spellStart"/>
      <w:r w:rsidRPr="003047D7">
        <w:rPr>
          <w:sz w:val="24"/>
          <w:szCs w:val="24"/>
        </w:rPr>
        <w:t>proyek</w:t>
      </w:r>
      <w:proofErr w:type="spellEnd"/>
      <w:r w:rsidRPr="003047D7">
        <w:rPr>
          <w:sz w:val="24"/>
          <w:szCs w:val="24"/>
        </w:rPr>
        <w:t xml:space="preserve"> yang </w:t>
      </w:r>
      <w:proofErr w:type="spellStart"/>
      <w:r w:rsidRPr="003047D7">
        <w:rPr>
          <w:sz w:val="24"/>
          <w:szCs w:val="24"/>
        </w:rPr>
        <w:t>akan</w:t>
      </w:r>
      <w:proofErr w:type="spellEnd"/>
      <w:r w:rsidRPr="003047D7">
        <w:rPr>
          <w:sz w:val="24"/>
          <w:szCs w:val="24"/>
        </w:rPr>
        <w:t xml:space="preserve"> </w:t>
      </w:r>
      <w:proofErr w:type="spellStart"/>
      <w:r w:rsidRPr="003047D7">
        <w:rPr>
          <w:sz w:val="24"/>
          <w:szCs w:val="24"/>
        </w:rPr>
        <w:t>dikerjakan</w:t>
      </w:r>
      <w:proofErr w:type="spellEnd"/>
      <w:r w:rsidRPr="003047D7">
        <w:rPr>
          <w:sz w:val="24"/>
          <w:szCs w:val="24"/>
        </w:rPr>
        <w:t>.</w:t>
      </w:r>
    </w:p>
    <w:p w14:paraId="4F1E9598" w14:textId="77777777" w:rsidR="00F7784B" w:rsidRPr="0002012F" w:rsidRDefault="004C4B18" w:rsidP="0002012F">
      <w:pPr>
        <w:pStyle w:val="BodyText"/>
        <w:spacing w:after="0" w:line="360" w:lineRule="auto"/>
        <w:ind w:firstLine="851"/>
        <w:jc w:val="both"/>
        <w:rPr>
          <w:sz w:val="24"/>
          <w:szCs w:val="24"/>
        </w:rPr>
      </w:pPr>
      <w:proofErr w:type="spellStart"/>
      <w:r w:rsidRPr="003047D7">
        <w:rPr>
          <w:sz w:val="24"/>
          <w:szCs w:val="24"/>
        </w:rPr>
        <w:t>Hubungan</w:t>
      </w:r>
      <w:proofErr w:type="spellEnd"/>
      <w:r w:rsidRPr="003047D7">
        <w:rPr>
          <w:sz w:val="24"/>
          <w:szCs w:val="24"/>
        </w:rPr>
        <w:t xml:space="preserve"> </w:t>
      </w:r>
      <w:proofErr w:type="spellStart"/>
      <w:r w:rsidRPr="003047D7">
        <w:rPr>
          <w:sz w:val="24"/>
          <w:szCs w:val="24"/>
        </w:rPr>
        <w:t>kemitraan</w:t>
      </w:r>
      <w:proofErr w:type="spellEnd"/>
      <w:r w:rsidRPr="003047D7">
        <w:rPr>
          <w:sz w:val="24"/>
          <w:szCs w:val="24"/>
        </w:rPr>
        <w:t xml:space="preserve"> dan </w:t>
      </w:r>
      <w:proofErr w:type="spellStart"/>
      <w:r w:rsidRPr="003047D7">
        <w:rPr>
          <w:sz w:val="24"/>
          <w:szCs w:val="24"/>
        </w:rPr>
        <w:t>komunikasi</w:t>
      </w:r>
      <w:proofErr w:type="spellEnd"/>
      <w:r w:rsidRPr="003047D7">
        <w:rPr>
          <w:sz w:val="24"/>
          <w:szCs w:val="24"/>
        </w:rPr>
        <w:t xml:space="preserve"> di </w:t>
      </w:r>
      <w:proofErr w:type="spellStart"/>
      <w:r w:rsidRPr="003047D7">
        <w:rPr>
          <w:sz w:val="24"/>
          <w:szCs w:val="24"/>
        </w:rPr>
        <w:t>bangun</w:t>
      </w:r>
      <w:proofErr w:type="spellEnd"/>
      <w:r w:rsidRPr="003047D7">
        <w:rPr>
          <w:sz w:val="24"/>
          <w:szCs w:val="24"/>
        </w:rPr>
        <w:t xml:space="preserve"> 2 </w:t>
      </w:r>
      <w:proofErr w:type="spellStart"/>
      <w:r w:rsidRPr="003047D7">
        <w:rPr>
          <w:sz w:val="24"/>
          <w:szCs w:val="24"/>
        </w:rPr>
        <w:t>arah</w:t>
      </w:r>
      <w:proofErr w:type="spellEnd"/>
      <w:r w:rsidRPr="003047D7">
        <w:rPr>
          <w:sz w:val="24"/>
          <w:szCs w:val="24"/>
        </w:rPr>
        <w:t xml:space="preserve">, ide-ide </w:t>
      </w:r>
      <w:proofErr w:type="spellStart"/>
      <w:r w:rsidRPr="003047D7">
        <w:rPr>
          <w:sz w:val="24"/>
          <w:szCs w:val="24"/>
        </w:rPr>
        <w:t>kreatif</w:t>
      </w:r>
      <w:proofErr w:type="spellEnd"/>
      <w:r w:rsidRPr="003047D7">
        <w:rPr>
          <w:sz w:val="24"/>
          <w:szCs w:val="24"/>
        </w:rPr>
        <w:t xml:space="preserve"> </w:t>
      </w:r>
      <w:proofErr w:type="spellStart"/>
      <w:r w:rsidRPr="003047D7">
        <w:rPr>
          <w:sz w:val="24"/>
          <w:szCs w:val="24"/>
        </w:rPr>
        <w:t>datang</w:t>
      </w:r>
      <w:proofErr w:type="spellEnd"/>
      <w:r w:rsidRPr="003047D7">
        <w:rPr>
          <w:sz w:val="24"/>
          <w:szCs w:val="24"/>
        </w:rPr>
        <w:t xml:space="preserve"> </w:t>
      </w:r>
      <w:proofErr w:type="spellStart"/>
      <w:r w:rsidRPr="003047D7">
        <w:rPr>
          <w:sz w:val="24"/>
          <w:szCs w:val="24"/>
        </w:rPr>
        <w:t>dari</w:t>
      </w:r>
      <w:proofErr w:type="spellEnd"/>
      <w:r w:rsidRPr="003047D7">
        <w:rPr>
          <w:sz w:val="24"/>
          <w:szCs w:val="24"/>
        </w:rPr>
        <w:t xml:space="preserve"> unit </w:t>
      </w:r>
      <w:proofErr w:type="spellStart"/>
      <w:r w:rsidRPr="003047D7">
        <w:rPr>
          <w:sz w:val="24"/>
          <w:szCs w:val="24"/>
        </w:rPr>
        <w:t>diluar</w:t>
      </w:r>
      <w:proofErr w:type="spellEnd"/>
      <w:r w:rsidRPr="003047D7">
        <w:rPr>
          <w:sz w:val="24"/>
          <w:szCs w:val="24"/>
        </w:rPr>
        <w:t xml:space="preserve"> unit </w:t>
      </w:r>
      <w:proofErr w:type="spellStart"/>
      <w:r w:rsidRPr="003047D7">
        <w:rPr>
          <w:sz w:val="24"/>
          <w:szCs w:val="24"/>
        </w:rPr>
        <w:t>teknologi</w:t>
      </w:r>
      <w:proofErr w:type="spellEnd"/>
      <w:r w:rsidRPr="003047D7">
        <w:rPr>
          <w:sz w:val="24"/>
          <w:szCs w:val="24"/>
        </w:rPr>
        <w:t xml:space="preserve"> </w:t>
      </w:r>
      <w:proofErr w:type="spellStart"/>
      <w:r w:rsidRPr="003047D7">
        <w:rPr>
          <w:sz w:val="24"/>
          <w:szCs w:val="24"/>
        </w:rPr>
        <w:t>atau</w:t>
      </w:r>
      <w:proofErr w:type="spellEnd"/>
      <w:r w:rsidRPr="003047D7">
        <w:rPr>
          <w:sz w:val="24"/>
          <w:szCs w:val="24"/>
        </w:rPr>
        <w:t xml:space="preserve"> </w:t>
      </w:r>
      <w:proofErr w:type="spellStart"/>
      <w:r w:rsidRPr="003047D7">
        <w:rPr>
          <w:sz w:val="24"/>
          <w:szCs w:val="24"/>
        </w:rPr>
        <w:t>lintas</w:t>
      </w:r>
      <w:proofErr w:type="spellEnd"/>
      <w:r w:rsidRPr="003047D7">
        <w:rPr>
          <w:sz w:val="24"/>
          <w:szCs w:val="24"/>
        </w:rPr>
        <w:t xml:space="preserve"> </w:t>
      </w:r>
      <w:proofErr w:type="spellStart"/>
      <w:r w:rsidRPr="003047D7">
        <w:rPr>
          <w:sz w:val="24"/>
          <w:szCs w:val="24"/>
        </w:rPr>
        <w:t>ilmu</w:t>
      </w:r>
      <w:proofErr w:type="spellEnd"/>
      <w:r w:rsidRPr="003047D7">
        <w:rPr>
          <w:sz w:val="24"/>
          <w:szCs w:val="24"/>
        </w:rPr>
        <w:t xml:space="preserve">. </w:t>
      </w:r>
      <w:proofErr w:type="spellStart"/>
      <w:r w:rsidRPr="003047D7">
        <w:rPr>
          <w:sz w:val="24"/>
          <w:szCs w:val="24"/>
        </w:rPr>
        <w:t>Hubungan</w:t>
      </w:r>
      <w:proofErr w:type="spellEnd"/>
      <w:r w:rsidRPr="003047D7">
        <w:rPr>
          <w:sz w:val="24"/>
          <w:szCs w:val="24"/>
        </w:rPr>
        <w:t xml:space="preserve"> dan </w:t>
      </w:r>
      <w:proofErr w:type="spellStart"/>
      <w:r w:rsidRPr="003047D7">
        <w:rPr>
          <w:sz w:val="24"/>
          <w:szCs w:val="24"/>
        </w:rPr>
        <w:t>komunikasi</w:t>
      </w:r>
      <w:proofErr w:type="spellEnd"/>
      <w:r w:rsidRPr="003047D7">
        <w:rPr>
          <w:sz w:val="24"/>
          <w:szCs w:val="24"/>
        </w:rPr>
        <w:t xml:space="preserve"> </w:t>
      </w:r>
      <w:proofErr w:type="spellStart"/>
      <w:r w:rsidRPr="003047D7">
        <w:rPr>
          <w:sz w:val="24"/>
          <w:szCs w:val="24"/>
        </w:rPr>
        <w:t>ini</w:t>
      </w:r>
      <w:proofErr w:type="spellEnd"/>
      <w:r w:rsidRPr="003047D7">
        <w:rPr>
          <w:sz w:val="24"/>
          <w:szCs w:val="24"/>
        </w:rPr>
        <w:t xml:space="preserve"> </w:t>
      </w:r>
      <w:proofErr w:type="spellStart"/>
      <w:r w:rsidRPr="003047D7">
        <w:rPr>
          <w:sz w:val="24"/>
          <w:szCs w:val="24"/>
        </w:rPr>
        <w:t>baik</w:t>
      </w:r>
      <w:proofErr w:type="spellEnd"/>
      <w:r w:rsidRPr="003047D7">
        <w:rPr>
          <w:sz w:val="24"/>
          <w:szCs w:val="24"/>
        </w:rPr>
        <w:t xml:space="preserve"> </w:t>
      </w:r>
      <w:proofErr w:type="spellStart"/>
      <w:r w:rsidRPr="003047D7">
        <w:rPr>
          <w:sz w:val="24"/>
          <w:szCs w:val="24"/>
        </w:rPr>
        <w:t>dalam</w:t>
      </w:r>
      <w:proofErr w:type="spellEnd"/>
      <w:r w:rsidRPr="003047D7">
        <w:rPr>
          <w:sz w:val="24"/>
          <w:szCs w:val="24"/>
        </w:rPr>
        <w:t xml:space="preserve"> </w:t>
      </w:r>
      <w:proofErr w:type="spellStart"/>
      <w:r w:rsidRPr="003047D7">
        <w:rPr>
          <w:sz w:val="24"/>
          <w:szCs w:val="24"/>
        </w:rPr>
        <w:t>ruang</w:t>
      </w:r>
      <w:proofErr w:type="spellEnd"/>
      <w:r w:rsidRPr="003047D7">
        <w:rPr>
          <w:sz w:val="24"/>
          <w:szCs w:val="24"/>
        </w:rPr>
        <w:t xml:space="preserve"> </w:t>
      </w:r>
      <w:proofErr w:type="spellStart"/>
      <w:r w:rsidRPr="003047D7">
        <w:rPr>
          <w:sz w:val="24"/>
          <w:szCs w:val="24"/>
        </w:rPr>
        <w:t>lingkup</w:t>
      </w:r>
      <w:proofErr w:type="spellEnd"/>
      <w:r w:rsidRPr="003047D7">
        <w:rPr>
          <w:sz w:val="24"/>
          <w:szCs w:val="24"/>
        </w:rPr>
        <w:t xml:space="preserve"> internal </w:t>
      </w:r>
      <w:proofErr w:type="spellStart"/>
      <w:r w:rsidRPr="003047D7">
        <w:rPr>
          <w:sz w:val="24"/>
          <w:szCs w:val="24"/>
        </w:rPr>
        <w:t>maupun</w:t>
      </w:r>
      <w:proofErr w:type="spellEnd"/>
      <w:r w:rsidRPr="003047D7">
        <w:rPr>
          <w:sz w:val="24"/>
          <w:szCs w:val="24"/>
        </w:rPr>
        <w:t xml:space="preserve">, </w:t>
      </w:r>
      <w:proofErr w:type="spellStart"/>
      <w:r w:rsidRPr="003047D7">
        <w:rPr>
          <w:sz w:val="24"/>
          <w:szCs w:val="24"/>
        </w:rPr>
        <w:t>maupun</w:t>
      </w:r>
      <w:proofErr w:type="spellEnd"/>
      <w:r w:rsidRPr="003047D7">
        <w:rPr>
          <w:sz w:val="24"/>
          <w:szCs w:val="24"/>
        </w:rPr>
        <w:t xml:space="preserve"> </w:t>
      </w:r>
      <w:proofErr w:type="spellStart"/>
      <w:r w:rsidRPr="003047D7">
        <w:rPr>
          <w:sz w:val="24"/>
          <w:szCs w:val="24"/>
        </w:rPr>
        <w:t>dengan</w:t>
      </w:r>
      <w:proofErr w:type="spellEnd"/>
      <w:r w:rsidRPr="003047D7">
        <w:rPr>
          <w:sz w:val="24"/>
          <w:szCs w:val="24"/>
        </w:rPr>
        <w:t xml:space="preserve"> stakeholder yang </w:t>
      </w:r>
      <w:proofErr w:type="spellStart"/>
      <w:r w:rsidRPr="003047D7">
        <w:rPr>
          <w:sz w:val="24"/>
          <w:szCs w:val="24"/>
        </w:rPr>
        <w:t>datang</w:t>
      </w:r>
      <w:proofErr w:type="spellEnd"/>
      <w:r w:rsidRPr="003047D7">
        <w:rPr>
          <w:sz w:val="24"/>
          <w:szCs w:val="24"/>
        </w:rPr>
        <w:t xml:space="preserve"> </w:t>
      </w:r>
      <w:proofErr w:type="spellStart"/>
      <w:r w:rsidRPr="003047D7">
        <w:rPr>
          <w:sz w:val="24"/>
          <w:szCs w:val="24"/>
        </w:rPr>
        <w:t>dari</w:t>
      </w:r>
      <w:proofErr w:type="spellEnd"/>
      <w:r w:rsidRPr="003047D7">
        <w:rPr>
          <w:sz w:val="24"/>
          <w:szCs w:val="24"/>
        </w:rPr>
        <w:t xml:space="preserve"> </w:t>
      </w:r>
      <w:proofErr w:type="spellStart"/>
      <w:r w:rsidRPr="003047D7">
        <w:rPr>
          <w:sz w:val="24"/>
          <w:szCs w:val="24"/>
        </w:rPr>
        <w:t>luar</w:t>
      </w:r>
      <w:proofErr w:type="spellEnd"/>
      <w:r w:rsidRPr="003047D7">
        <w:rPr>
          <w:sz w:val="24"/>
          <w:szCs w:val="24"/>
        </w:rPr>
        <w:t xml:space="preserve"> universitas. </w:t>
      </w:r>
      <w:proofErr w:type="spellStart"/>
      <w:r w:rsidR="007541BD" w:rsidRPr="003047D7">
        <w:rPr>
          <w:sz w:val="24"/>
          <w:szCs w:val="24"/>
        </w:rPr>
        <w:t>Namun</w:t>
      </w:r>
      <w:proofErr w:type="spellEnd"/>
      <w:r w:rsidR="007541BD" w:rsidRPr="003047D7">
        <w:rPr>
          <w:sz w:val="24"/>
          <w:szCs w:val="24"/>
        </w:rPr>
        <w:t xml:space="preserve"> ego </w:t>
      </w:r>
      <w:proofErr w:type="spellStart"/>
      <w:r w:rsidR="007541BD" w:rsidRPr="003047D7">
        <w:rPr>
          <w:sz w:val="24"/>
          <w:szCs w:val="24"/>
        </w:rPr>
        <w:t>dalam</w:t>
      </w:r>
      <w:proofErr w:type="spellEnd"/>
      <w:r w:rsidR="007541BD" w:rsidRPr="003047D7">
        <w:rPr>
          <w:sz w:val="24"/>
          <w:szCs w:val="24"/>
        </w:rPr>
        <w:t xml:space="preserve"> </w:t>
      </w:r>
      <w:proofErr w:type="spellStart"/>
      <w:r w:rsidR="007541BD" w:rsidRPr="003047D7">
        <w:rPr>
          <w:sz w:val="24"/>
          <w:szCs w:val="24"/>
        </w:rPr>
        <w:t>menunjukkan</w:t>
      </w:r>
      <w:proofErr w:type="spellEnd"/>
      <w:r w:rsidR="007541BD" w:rsidRPr="003047D7">
        <w:rPr>
          <w:sz w:val="24"/>
          <w:szCs w:val="24"/>
        </w:rPr>
        <w:t xml:space="preserve"> </w:t>
      </w:r>
      <w:proofErr w:type="spellStart"/>
      <w:r w:rsidR="007541BD" w:rsidRPr="003047D7">
        <w:rPr>
          <w:sz w:val="24"/>
          <w:szCs w:val="24"/>
        </w:rPr>
        <w:t>identitas</w:t>
      </w:r>
      <w:proofErr w:type="spellEnd"/>
      <w:r w:rsidR="007541BD" w:rsidRPr="003047D7">
        <w:rPr>
          <w:sz w:val="24"/>
          <w:szCs w:val="24"/>
        </w:rPr>
        <w:t xml:space="preserve"> </w:t>
      </w:r>
      <w:proofErr w:type="spellStart"/>
      <w:r w:rsidR="007541BD" w:rsidRPr="003047D7">
        <w:rPr>
          <w:sz w:val="24"/>
          <w:szCs w:val="24"/>
        </w:rPr>
        <w:t>diri</w:t>
      </w:r>
      <w:proofErr w:type="spellEnd"/>
      <w:r w:rsidR="007541BD" w:rsidRPr="003047D7">
        <w:rPr>
          <w:sz w:val="24"/>
          <w:szCs w:val="24"/>
        </w:rPr>
        <w:t xml:space="preserve"> </w:t>
      </w:r>
      <w:proofErr w:type="spellStart"/>
      <w:r w:rsidR="007541BD" w:rsidRPr="003047D7">
        <w:rPr>
          <w:sz w:val="24"/>
          <w:szCs w:val="24"/>
        </w:rPr>
        <w:t>menjadi</w:t>
      </w:r>
      <w:proofErr w:type="spellEnd"/>
      <w:r w:rsidR="007541BD" w:rsidRPr="003047D7">
        <w:rPr>
          <w:sz w:val="24"/>
          <w:szCs w:val="24"/>
        </w:rPr>
        <w:t xml:space="preserve"> </w:t>
      </w:r>
      <w:proofErr w:type="spellStart"/>
      <w:r w:rsidR="007541BD" w:rsidRPr="003047D7">
        <w:rPr>
          <w:sz w:val="24"/>
          <w:szCs w:val="24"/>
        </w:rPr>
        <w:t>kendala</w:t>
      </w:r>
      <w:proofErr w:type="spellEnd"/>
      <w:r w:rsidR="007541BD" w:rsidRPr="003047D7">
        <w:rPr>
          <w:sz w:val="24"/>
          <w:szCs w:val="24"/>
        </w:rPr>
        <w:t xml:space="preserve"> </w:t>
      </w:r>
      <w:proofErr w:type="spellStart"/>
      <w:r w:rsidR="007541BD" w:rsidRPr="003047D7">
        <w:rPr>
          <w:sz w:val="24"/>
          <w:szCs w:val="24"/>
        </w:rPr>
        <w:t>dalam</w:t>
      </w:r>
      <w:proofErr w:type="spellEnd"/>
      <w:r w:rsidR="007541BD" w:rsidRPr="003047D7">
        <w:rPr>
          <w:sz w:val="24"/>
          <w:szCs w:val="24"/>
        </w:rPr>
        <w:t xml:space="preserve"> </w:t>
      </w:r>
      <w:proofErr w:type="spellStart"/>
      <w:r w:rsidR="007541BD" w:rsidRPr="003047D7">
        <w:rPr>
          <w:sz w:val="24"/>
          <w:szCs w:val="24"/>
        </w:rPr>
        <w:t>komunikasi</w:t>
      </w:r>
      <w:proofErr w:type="spellEnd"/>
      <w:r w:rsidR="007541BD" w:rsidRPr="003047D7">
        <w:rPr>
          <w:sz w:val="24"/>
          <w:szCs w:val="24"/>
        </w:rPr>
        <w:t xml:space="preserve"> yang </w:t>
      </w:r>
      <w:proofErr w:type="spellStart"/>
      <w:r w:rsidR="007541BD" w:rsidRPr="003047D7">
        <w:rPr>
          <w:sz w:val="24"/>
          <w:szCs w:val="24"/>
        </w:rPr>
        <w:t>dibangun</w:t>
      </w:r>
      <w:proofErr w:type="spellEnd"/>
      <w:r w:rsidR="007541BD" w:rsidRPr="003047D7">
        <w:rPr>
          <w:sz w:val="24"/>
          <w:szCs w:val="24"/>
        </w:rPr>
        <w:t xml:space="preserve"> </w:t>
      </w:r>
      <w:proofErr w:type="spellStart"/>
      <w:r w:rsidR="007541BD" w:rsidRPr="003047D7">
        <w:rPr>
          <w:sz w:val="24"/>
          <w:szCs w:val="24"/>
        </w:rPr>
        <w:t>untuk</w:t>
      </w:r>
      <w:proofErr w:type="spellEnd"/>
      <w:r w:rsidR="007541BD" w:rsidRPr="003047D7">
        <w:rPr>
          <w:sz w:val="24"/>
          <w:szCs w:val="24"/>
        </w:rPr>
        <w:t xml:space="preserve"> </w:t>
      </w:r>
      <w:proofErr w:type="spellStart"/>
      <w:r w:rsidR="007541BD" w:rsidRPr="003047D7">
        <w:rPr>
          <w:sz w:val="24"/>
          <w:szCs w:val="24"/>
        </w:rPr>
        <w:t>mengerjakan</w:t>
      </w:r>
      <w:proofErr w:type="spellEnd"/>
      <w:r w:rsidR="007541BD" w:rsidRPr="003047D7">
        <w:rPr>
          <w:sz w:val="24"/>
          <w:szCs w:val="24"/>
        </w:rPr>
        <w:t xml:space="preserve"> </w:t>
      </w:r>
      <w:proofErr w:type="spellStart"/>
      <w:r w:rsidR="007541BD" w:rsidRPr="003047D7">
        <w:rPr>
          <w:sz w:val="24"/>
          <w:szCs w:val="24"/>
        </w:rPr>
        <w:t>sebuah</w:t>
      </w:r>
      <w:proofErr w:type="spellEnd"/>
      <w:r w:rsidR="007541BD" w:rsidRPr="003047D7">
        <w:rPr>
          <w:sz w:val="24"/>
          <w:szCs w:val="24"/>
        </w:rPr>
        <w:t xml:space="preserve"> </w:t>
      </w:r>
      <w:proofErr w:type="spellStart"/>
      <w:r w:rsidR="007541BD" w:rsidRPr="003047D7">
        <w:rPr>
          <w:sz w:val="24"/>
          <w:szCs w:val="24"/>
        </w:rPr>
        <w:t>projek</w:t>
      </w:r>
      <w:proofErr w:type="spellEnd"/>
      <w:r w:rsidR="007541BD" w:rsidRPr="003047D7">
        <w:rPr>
          <w:sz w:val="24"/>
          <w:szCs w:val="24"/>
        </w:rPr>
        <w:t>.</w:t>
      </w:r>
      <w:r w:rsidR="00B10244">
        <w:rPr>
          <w:sz w:val="24"/>
          <w:szCs w:val="24"/>
        </w:rPr>
        <w:t xml:space="preserve"> </w:t>
      </w:r>
      <w:proofErr w:type="spellStart"/>
      <w:r w:rsidR="00B10244" w:rsidRPr="00B10244">
        <w:rPr>
          <w:sz w:val="24"/>
          <w:szCs w:val="24"/>
        </w:rPr>
        <w:t>Setiap</w:t>
      </w:r>
      <w:proofErr w:type="spellEnd"/>
      <w:r w:rsidR="00B10244" w:rsidRPr="00B10244">
        <w:rPr>
          <w:sz w:val="24"/>
          <w:szCs w:val="24"/>
        </w:rPr>
        <w:t xml:space="preserve"> </w:t>
      </w:r>
      <w:proofErr w:type="spellStart"/>
      <w:r w:rsidR="00B10244" w:rsidRPr="00B10244">
        <w:rPr>
          <w:sz w:val="24"/>
          <w:szCs w:val="24"/>
        </w:rPr>
        <w:t>tugas</w:t>
      </w:r>
      <w:proofErr w:type="spellEnd"/>
      <w:r w:rsidR="00B10244" w:rsidRPr="00B10244">
        <w:rPr>
          <w:sz w:val="24"/>
          <w:szCs w:val="24"/>
        </w:rPr>
        <w:t xml:space="preserve"> dan </w:t>
      </w:r>
      <w:proofErr w:type="spellStart"/>
      <w:r w:rsidR="00B10244" w:rsidRPr="00B10244">
        <w:rPr>
          <w:sz w:val="24"/>
          <w:szCs w:val="24"/>
        </w:rPr>
        <w:t>tanggung</w:t>
      </w:r>
      <w:proofErr w:type="spellEnd"/>
      <w:r w:rsidR="00B10244" w:rsidRPr="00B10244">
        <w:rPr>
          <w:sz w:val="24"/>
          <w:szCs w:val="24"/>
        </w:rPr>
        <w:t xml:space="preserve"> </w:t>
      </w:r>
      <w:proofErr w:type="spellStart"/>
      <w:r w:rsidR="00B10244" w:rsidRPr="00B10244">
        <w:rPr>
          <w:sz w:val="24"/>
          <w:szCs w:val="24"/>
        </w:rPr>
        <w:t>jawab</w:t>
      </w:r>
      <w:proofErr w:type="spellEnd"/>
      <w:r w:rsidR="00B10244" w:rsidRPr="00B10244">
        <w:rPr>
          <w:sz w:val="24"/>
          <w:szCs w:val="24"/>
        </w:rPr>
        <w:t xml:space="preserve"> </w:t>
      </w:r>
      <w:proofErr w:type="spellStart"/>
      <w:r w:rsidR="00B10244" w:rsidRPr="00B10244">
        <w:rPr>
          <w:sz w:val="24"/>
          <w:szCs w:val="24"/>
        </w:rPr>
        <w:t>memiliki</w:t>
      </w:r>
      <w:proofErr w:type="spellEnd"/>
      <w:r w:rsidR="00B10244" w:rsidRPr="00B10244">
        <w:rPr>
          <w:sz w:val="24"/>
          <w:szCs w:val="24"/>
        </w:rPr>
        <w:t xml:space="preserve"> </w:t>
      </w:r>
      <w:proofErr w:type="spellStart"/>
      <w:r w:rsidR="00B10244" w:rsidRPr="00B10244">
        <w:rPr>
          <w:sz w:val="24"/>
          <w:szCs w:val="24"/>
        </w:rPr>
        <w:t>standar</w:t>
      </w:r>
      <w:proofErr w:type="spellEnd"/>
      <w:r w:rsidR="00B10244" w:rsidRPr="00B10244">
        <w:rPr>
          <w:sz w:val="24"/>
          <w:szCs w:val="24"/>
        </w:rPr>
        <w:t xml:space="preserve"> </w:t>
      </w:r>
      <w:proofErr w:type="spellStart"/>
      <w:r w:rsidR="00B10244" w:rsidRPr="00B10244">
        <w:rPr>
          <w:sz w:val="24"/>
          <w:szCs w:val="24"/>
        </w:rPr>
        <w:t>operasional</w:t>
      </w:r>
      <w:proofErr w:type="spellEnd"/>
      <w:r w:rsidR="00B10244" w:rsidRPr="00B10244">
        <w:rPr>
          <w:sz w:val="24"/>
          <w:szCs w:val="24"/>
        </w:rPr>
        <w:t xml:space="preserve"> </w:t>
      </w:r>
      <w:proofErr w:type="spellStart"/>
      <w:r w:rsidR="00B10244" w:rsidRPr="00B10244">
        <w:rPr>
          <w:sz w:val="24"/>
          <w:szCs w:val="24"/>
        </w:rPr>
        <w:t>prosedur</w:t>
      </w:r>
      <w:proofErr w:type="spellEnd"/>
      <w:r w:rsidR="00B10244" w:rsidRPr="00B10244">
        <w:rPr>
          <w:sz w:val="24"/>
          <w:szCs w:val="24"/>
        </w:rPr>
        <w:t xml:space="preserve"> </w:t>
      </w:r>
      <w:proofErr w:type="spellStart"/>
      <w:r w:rsidR="00B10244" w:rsidRPr="00B10244">
        <w:rPr>
          <w:sz w:val="24"/>
          <w:szCs w:val="24"/>
        </w:rPr>
        <w:t>termasuk</w:t>
      </w:r>
      <w:proofErr w:type="spellEnd"/>
      <w:r w:rsidR="00B10244" w:rsidRPr="00B10244">
        <w:rPr>
          <w:sz w:val="24"/>
          <w:szCs w:val="24"/>
        </w:rPr>
        <w:t xml:space="preserve"> juga </w:t>
      </w:r>
      <w:proofErr w:type="spellStart"/>
      <w:r w:rsidR="00B10244">
        <w:rPr>
          <w:sz w:val="24"/>
          <w:szCs w:val="24"/>
        </w:rPr>
        <w:t>tim</w:t>
      </w:r>
      <w:proofErr w:type="spellEnd"/>
      <w:r w:rsidR="00B10244">
        <w:rPr>
          <w:sz w:val="24"/>
          <w:szCs w:val="24"/>
        </w:rPr>
        <w:t xml:space="preserve"> </w:t>
      </w:r>
      <w:proofErr w:type="spellStart"/>
      <w:r w:rsidR="00B10244">
        <w:rPr>
          <w:sz w:val="24"/>
          <w:szCs w:val="24"/>
        </w:rPr>
        <w:t>kerja</w:t>
      </w:r>
      <w:proofErr w:type="spellEnd"/>
      <w:r w:rsidR="00B10244">
        <w:rPr>
          <w:sz w:val="24"/>
          <w:szCs w:val="24"/>
        </w:rPr>
        <w:t xml:space="preserve"> </w:t>
      </w:r>
      <w:proofErr w:type="spellStart"/>
      <w:r w:rsidR="00B10244" w:rsidRPr="00B10244">
        <w:rPr>
          <w:sz w:val="24"/>
          <w:szCs w:val="24"/>
        </w:rPr>
        <w:t>teknologi</w:t>
      </w:r>
      <w:proofErr w:type="spellEnd"/>
      <w:r w:rsidR="00B10244" w:rsidRPr="00B10244">
        <w:rPr>
          <w:sz w:val="24"/>
          <w:szCs w:val="24"/>
        </w:rPr>
        <w:t xml:space="preserve"> </w:t>
      </w:r>
      <w:proofErr w:type="spellStart"/>
      <w:r w:rsidR="00B10244" w:rsidRPr="00B10244">
        <w:rPr>
          <w:sz w:val="24"/>
          <w:szCs w:val="24"/>
        </w:rPr>
        <w:t>informasi</w:t>
      </w:r>
      <w:proofErr w:type="spellEnd"/>
      <w:r w:rsidR="00B10244" w:rsidRPr="00B10244">
        <w:rPr>
          <w:sz w:val="24"/>
          <w:szCs w:val="24"/>
        </w:rPr>
        <w:t>.</w:t>
      </w:r>
    </w:p>
    <w:p w14:paraId="635DBC96" w14:textId="152E03F0" w:rsidR="00562059" w:rsidRPr="0051077D" w:rsidRDefault="003F55AB" w:rsidP="00583801">
      <w:pPr>
        <w:pStyle w:val="BodyText"/>
        <w:spacing w:after="0" w:line="360" w:lineRule="auto"/>
        <w:ind w:firstLine="851"/>
        <w:jc w:val="both"/>
        <w:rPr>
          <w:sz w:val="24"/>
          <w:szCs w:val="24"/>
        </w:rPr>
      </w:pPr>
      <w:proofErr w:type="spellStart"/>
      <w:r>
        <w:rPr>
          <w:sz w:val="24"/>
        </w:rPr>
        <w:t>Kons</w:t>
      </w:r>
      <w:r w:rsidR="00B21A4F">
        <w:rPr>
          <w:sz w:val="24"/>
        </w:rPr>
        <w:t>tuk</w:t>
      </w:r>
      <w:proofErr w:type="spellEnd"/>
      <w:r w:rsidR="00B21A4F">
        <w:rPr>
          <w:sz w:val="24"/>
        </w:rPr>
        <w:t xml:space="preserve"> </w:t>
      </w:r>
      <w:r w:rsidR="00B21A4F">
        <w:rPr>
          <w:i/>
          <w:sz w:val="24"/>
        </w:rPr>
        <w:t xml:space="preserve">information technology performance </w:t>
      </w:r>
      <w:proofErr w:type="spellStart"/>
      <w:r w:rsidR="00B21A4F">
        <w:rPr>
          <w:sz w:val="24"/>
        </w:rPr>
        <w:t>berfokus</w:t>
      </w:r>
      <w:proofErr w:type="spellEnd"/>
      <w:r w:rsidR="00B21A4F">
        <w:rPr>
          <w:sz w:val="24"/>
        </w:rPr>
        <w:t xml:space="preserve"> pada </w:t>
      </w:r>
      <w:proofErr w:type="spellStart"/>
      <w:r w:rsidR="00B21A4F">
        <w:rPr>
          <w:sz w:val="24"/>
        </w:rPr>
        <w:t>kualitas</w:t>
      </w:r>
      <w:proofErr w:type="spellEnd"/>
      <w:r w:rsidR="00B21A4F">
        <w:rPr>
          <w:sz w:val="24"/>
        </w:rPr>
        <w:t xml:space="preserve"> </w:t>
      </w:r>
      <w:proofErr w:type="spellStart"/>
      <w:r w:rsidR="00B21A4F">
        <w:rPr>
          <w:sz w:val="24"/>
        </w:rPr>
        <w:t>layanan</w:t>
      </w:r>
      <w:proofErr w:type="spellEnd"/>
      <w:r w:rsidR="00B21A4F">
        <w:rPr>
          <w:sz w:val="24"/>
        </w:rPr>
        <w:t xml:space="preserve"> yang </w:t>
      </w:r>
      <w:proofErr w:type="spellStart"/>
      <w:r w:rsidR="00B21A4F">
        <w:rPr>
          <w:sz w:val="24"/>
        </w:rPr>
        <w:t>terkait</w:t>
      </w:r>
      <w:proofErr w:type="spellEnd"/>
      <w:r w:rsidR="00B21A4F">
        <w:rPr>
          <w:sz w:val="24"/>
        </w:rPr>
        <w:t xml:space="preserve"> </w:t>
      </w:r>
      <w:proofErr w:type="spellStart"/>
      <w:r w:rsidR="00B21A4F">
        <w:rPr>
          <w:sz w:val="24"/>
        </w:rPr>
        <w:t>dengan</w:t>
      </w:r>
      <w:proofErr w:type="spellEnd"/>
      <w:r w:rsidR="00B21A4F">
        <w:rPr>
          <w:sz w:val="24"/>
        </w:rPr>
        <w:t xml:space="preserve"> </w:t>
      </w:r>
      <w:proofErr w:type="spellStart"/>
      <w:r w:rsidR="00B21A4F">
        <w:rPr>
          <w:sz w:val="24"/>
        </w:rPr>
        <w:t>sistem</w:t>
      </w:r>
      <w:proofErr w:type="spellEnd"/>
      <w:r w:rsidR="00B21A4F">
        <w:rPr>
          <w:sz w:val="24"/>
        </w:rPr>
        <w:t xml:space="preserve"> </w:t>
      </w:r>
      <w:proofErr w:type="spellStart"/>
      <w:r w:rsidR="00B21A4F">
        <w:rPr>
          <w:sz w:val="24"/>
        </w:rPr>
        <w:t>kompetensi</w:t>
      </w:r>
      <w:proofErr w:type="spellEnd"/>
      <w:r w:rsidR="00B21A4F">
        <w:rPr>
          <w:sz w:val="24"/>
        </w:rPr>
        <w:t xml:space="preserve"> </w:t>
      </w:r>
      <w:proofErr w:type="spellStart"/>
      <w:r w:rsidR="00B21A4F">
        <w:rPr>
          <w:sz w:val="24"/>
        </w:rPr>
        <w:t>terdiri</w:t>
      </w:r>
      <w:proofErr w:type="spellEnd"/>
      <w:r w:rsidR="00B21A4F">
        <w:rPr>
          <w:sz w:val="24"/>
        </w:rPr>
        <w:t xml:space="preserve"> </w:t>
      </w:r>
      <w:proofErr w:type="spellStart"/>
      <w:r w:rsidR="00B21A4F">
        <w:rPr>
          <w:sz w:val="24"/>
        </w:rPr>
        <w:t>dari</w:t>
      </w:r>
      <w:proofErr w:type="spellEnd"/>
      <w:r w:rsidR="00B21A4F">
        <w:rPr>
          <w:sz w:val="24"/>
        </w:rPr>
        <w:t xml:space="preserve"> </w:t>
      </w:r>
      <w:proofErr w:type="spellStart"/>
      <w:r w:rsidR="00B21A4F">
        <w:rPr>
          <w:sz w:val="24"/>
        </w:rPr>
        <w:t>inovasi</w:t>
      </w:r>
      <w:proofErr w:type="spellEnd"/>
      <w:r w:rsidR="00B21A4F">
        <w:rPr>
          <w:sz w:val="24"/>
        </w:rPr>
        <w:t xml:space="preserve">, </w:t>
      </w:r>
      <w:proofErr w:type="spellStart"/>
      <w:r w:rsidR="00B21A4F">
        <w:rPr>
          <w:sz w:val="24"/>
        </w:rPr>
        <w:t>kehandalan</w:t>
      </w:r>
      <w:proofErr w:type="spellEnd"/>
      <w:r w:rsidR="00B21A4F">
        <w:rPr>
          <w:sz w:val="24"/>
        </w:rPr>
        <w:t xml:space="preserve">, </w:t>
      </w:r>
      <w:proofErr w:type="spellStart"/>
      <w:r w:rsidR="00B21A4F">
        <w:rPr>
          <w:sz w:val="24"/>
        </w:rPr>
        <w:t>kekuatan</w:t>
      </w:r>
      <w:proofErr w:type="spellEnd"/>
      <w:r w:rsidR="00B21A4F">
        <w:rPr>
          <w:sz w:val="24"/>
        </w:rPr>
        <w:t xml:space="preserve"> dan </w:t>
      </w:r>
      <w:proofErr w:type="spellStart"/>
      <w:r w:rsidR="00B21A4F">
        <w:rPr>
          <w:sz w:val="24"/>
        </w:rPr>
        <w:t>peluang</w:t>
      </w:r>
      <w:proofErr w:type="spellEnd"/>
      <w:r w:rsidR="00B21A4F">
        <w:rPr>
          <w:sz w:val="24"/>
        </w:rPr>
        <w:t xml:space="preserve"> </w:t>
      </w:r>
      <w:proofErr w:type="spellStart"/>
      <w:r w:rsidR="00B21A4F">
        <w:rPr>
          <w:sz w:val="24"/>
        </w:rPr>
        <w:t>terkait</w:t>
      </w:r>
      <w:proofErr w:type="spellEnd"/>
      <w:r w:rsidR="00B21A4F">
        <w:rPr>
          <w:sz w:val="24"/>
        </w:rPr>
        <w:t xml:space="preserve"> </w:t>
      </w:r>
      <w:proofErr w:type="spellStart"/>
      <w:r w:rsidR="00B21A4F">
        <w:rPr>
          <w:sz w:val="24"/>
        </w:rPr>
        <w:t>teknologi</w:t>
      </w:r>
      <w:proofErr w:type="spellEnd"/>
      <w:r w:rsidR="00B21A4F">
        <w:rPr>
          <w:sz w:val="24"/>
        </w:rPr>
        <w:t xml:space="preserve"> </w:t>
      </w:r>
      <w:proofErr w:type="spellStart"/>
      <w:r w:rsidR="00B21A4F">
        <w:rPr>
          <w:sz w:val="24"/>
        </w:rPr>
        <w:t>informasi</w:t>
      </w:r>
      <w:proofErr w:type="spellEnd"/>
      <w:r w:rsidR="00B21A4F">
        <w:rPr>
          <w:sz w:val="24"/>
        </w:rPr>
        <w:t xml:space="preserve"> yang </w:t>
      </w:r>
      <w:proofErr w:type="spellStart"/>
      <w:r w:rsidR="00B21A4F">
        <w:rPr>
          <w:sz w:val="24"/>
        </w:rPr>
        <w:t>dimiliki</w:t>
      </w:r>
      <w:proofErr w:type="spellEnd"/>
      <w:r w:rsidR="00B21A4F">
        <w:rPr>
          <w:sz w:val="24"/>
        </w:rPr>
        <w:t xml:space="preserve"> oleh </w:t>
      </w:r>
      <w:proofErr w:type="spellStart"/>
      <w:r w:rsidR="00B21A4F">
        <w:rPr>
          <w:sz w:val="24"/>
        </w:rPr>
        <w:t>lembaga</w:t>
      </w:r>
      <w:proofErr w:type="spellEnd"/>
      <w:r w:rsidR="00B21A4F">
        <w:rPr>
          <w:sz w:val="24"/>
        </w:rPr>
        <w:t xml:space="preserve">. </w:t>
      </w:r>
      <w:r w:rsidR="00DA2739" w:rsidRPr="0051077D">
        <w:rPr>
          <w:sz w:val="24"/>
          <w:szCs w:val="24"/>
        </w:rPr>
        <w:t>D</w:t>
      </w:r>
      <w:r w:rsidR="001059E1" w:rsidRPr="0051077D">
        <w:rPr>
          <w:sz w:val="24"/>
          <w:szCs w:val="24"/>
        </w:rPr>
        <w:t xml:space="preserve">omain yang </w:t>
      </w:r>
      <w:proofErr w:type="spellStart"/>
      <w:r w:rsidR="001059E1" w:rsidRPr="0051077D">
        <w:rPr>
          <w:sz w:val="24"/>
          <w:szCs w:val="24"/>
        </w:rPr>
        <w:t>ada</w:t>
      </w:r>
      <w:proofErr w:type="spellEnd"/>
      <w:r w:rsidR="001059E1" w:rsidRPr="0051077D">
        <w:rPr>
          <w:sz w:val="24"/>
          <w:szCs w:val="24"/>
        </w:rPr>
        <w:t xml:space="preserve"> pada </w:t>
      </w:r>
      <w:proofErr w:type="spellStart"/>
      <w:r w:rsidR="001059E1" w:rsidRPr="0051077D">
        <w:rPr>
          <w:sz w:val="24"/>
          <w:szCs w:val="24"/>
        </w:rPr>
        <w:t>konstruk</w:t>
      </w:r>
      <w:proofErr w:type="spellEnd"/>
      <w:r w:rsidR="001059E1" w:rsidRPr="0051077D">
        <w:rPr>
          <w:sz w:val="24"/>
          <w:szCs w:val="24"/>
        </w:rPr>
        <w:t xml:space="preserve"> </w:t>
      </w:r>
      <w:r w:rsidR="001059E1" w:rsidRPr="0051077D">
        <w:rPr>
          <w:i/>
          <w:sz w:val="24"/>
          <w:szCs w:val="24"/>
        </w:rPr>
        <w:t>information technology performance</w:t>
      </w:r>
      <w:r w:rsidR="00DA2739" w:rsidRPr="0051077D">
        <w:rPr>
          <w:sz w:val="24"/>
          <w:szCs w:val="24"/>
        </w:rPr>
        <w:t xml:space="preserve"> </w:t>
      </w:r>
      <w:proofErr w:type="spellStart"/>
      <w:r w:rsidR="00DA2739" w:rsidRPr="0051077D">
        <w:rPr>
          <w:sz w:val="24"/>
          <w:szCs w:val="24"/>
        </w:rPr>
        <w:t>yakni</w:t>
      </w:r>
      <w:proofErr w:type="spellEnd"/>
      <w:r w:rsidR="00DA2739" w:rsidRPr="0051077D">
        <w:rPr>
          <w:sz w:val="24"/>
          <w:szCs w:val="24"/>
        </w:rPr>
        <w:t xml:space="preserve"> </w:t>
      </w:r>
      <w:r w:rsidR="00DA2739" w:rsidRPr="0051077D">
        <w:rPr>
          <w:i/>
          <w:sz w:val="24"/>
          <w:szCs w:val="24"/>
        </w:rPr>
        <w:t xml:space="preserve">innovation, reliability, opportunities </w:t>
      </w:r>
      <w:r w:rsidR="00DA2739" w:rsidRPr="0051077D">
        <w:rPr>
          <w:sz w:val="24"/>
          <w:szCs w:val="24"/>
        </w:rPr>
        <w:t xml:space="preserve">dan </w:t>
      </w:r>
      <w:r w:rsidR="00DA2739" w:rsidRPr="0051077D">
        <w:rPr>
          <w:i/>
          <w:sz w:val="24"/>
          <w:szCs w:val="24"/>
        </w:rPr>
        <w:t>value</w:t>
      </w:r>
      <w:r w:rsidR="00BA0E95" w:rsidRPr="0051077D">
        <w:rPr>
          <w:i/>
          <w:sz w:val="24"/>
          <w:szCs w:val="24"/>
        </w:rPr>
        <w:t>.</w:t>
      </w:r>
      <w:r w:rsidR="00117B88" w:rsidRPr="0051077D">
        <w:rPr>
          <w:sz w:val="24"/>
          <w:szCs w:val="24"/>
        </w:rPr>
        <w:t xml:space="preserve"> </w:t>
      </w:r>
      <w:proofErr w:type="spellStart"/>
      <w:r w:rsidR="00CE3406" w:rsidRPr="0051077D">
        <w:rPr>
          <w:sz w:val="24"/>
          <w:szCs w:val="24"/>
        </w:rPr>
        <w:t>Perencanaan</w:t>
      </w:r>
      <w:proofErr w:type="spellEnd"/>
      <w:r w:rsidR="00CE3406" w:rsidRPr="0051077D">
        <w:rPr>
          <w:sz w:val="24"/>
          <w:szCs w:val="24"/>
        </w:rPr>
        <w:t xml:space="preserve"> dan </w:t>
      </w:r>
      <w:proofErr w:type="spellStart"/>
      <w:r w:rsidR="00CE3406" w:rsidRPr="0051077D">
        <w:rPr>
          <w:sz w:val="24"/>
          <w:szCs w:val="24"/>
        </w:rPr>
        <w:t>pelaksanaan</w:t>
      </w:r>
      <w:proofErr w:type="spellEnd"/>
      <w:r w:rsidR="00CE3406" w:rsidRPr="0051077D">
        <w:rPr>
          <w:sz w:val="24"/>
          <w:szCs w:val="24"/>
        </w:rPr>
        <w:t xml:space="preserve"> </w:t>
      </w:r>
      <w:proofErr w:type="spellStart"/>
      <w:r w:rsidR="00CE3406" w:rsidRPr="0051077D">
        <w:rPr>
          <w:sz w:val="24"/>
          <w:szCs w:val="24"/>
        </w:rPr>
        <w:t>aktifitas</w:t>
      </w:r>
      <w:proofErr w:type="spellEnd"/>
      <w:r w:rsidR="00CE3406" w:rsidRPr="0051077D">
        <w:rPr>
          <w:sz w:val="24"/>
          <w:szCs w:val="24"/>
        </w:rPr>
        <w:t xml:space="preserve"> </w:t>
      </w:r>
      <w:proofErr w:type="spellStart"/>
      <w:r w:rsidR="00CE3406" w:rsidRPr="0051077D">
        <w:rPr>
          <w:sz w:val="24"/>
          <w:szCs w:val="24"/>
        </w:rPr>
        <w:t>teknologi</w:t>
      </w:r>
      <w:proofErr w:type="spellEnd"/>
      <w:r w:rsidR="00CE3406" w:rsidRPr="0051077D">
        <w:rPr>
          <w:sz w:val="24"/>
          <w:szCs w:val="24"/>
        </w:rPr>
        <w:t xml:space="preserve"> </w:t>
      </w:r>
      <w:proofErr w:type="spellStart"/>
      <w:r w:rsidR="00CE3406" w:rsidRPr="0051077D">
        <w:rPr>
          <w:sz w:val="24"/>
          <w:szCs w:val="24"/>
        </w:rPr>
        <w:t>informasi</w:t>
      </w:r>
      <w:proofErr w:type="spellEnd"/>
      <w:r w:rsidR="00CE3406" w:rsidRPr="0051077D">
        <w:rPr>
          <w:sz w:val="24"/>
          <w:szCs w:val="24"/>
        </w:rPr>
        <w:t xml:space="preserve"> </w:t>
      </w:r>
      <w:proofErr w:type="spellStart"/>
      <w:r w:rsidR="00CE3406" w:rsidRPr="0051077D">
        <w:rPr>
          <w:sz w:val="24"/>
          <w:szCs w:val="24"/>
        </w:rPr>
        <w:t>terintegrasi</w:t>
      </w:r>
      <w:proofErr w:type="spellEnd"/>
      <w:r w:rsidR="00CE3406" w:rsidRPr="0051077D">
        <w:rPr>
          <w:sz w:val="24"/>
          <w:szCs w:val="24"/>
        </w:rPr>
        <w:t xml:space="preserve"> </w:t>
      </w:r>
      <w:proofErr w:type="spellStart"/>
      <w:r w:rsidR="00CE3406" w:rsidRPr="0051077D">
        <w:rPr>
          <w:sz w:val="24"/>
          <w:szCs w:val="24"/>
        </w:rPr>
        <w:t>diseluruh</w:t>
      </w:r>
      <w:proofErr w:type="spellEnd"/>
      <w:r w:rsidR="00CE3406" w:rsidRPr="0051077D">
        <w:rPr>
          <w:sz w:val="24"/>
          <w:szCs w:val="24"/>
        </w:rPr>
        <w:t xml:space="preserve"> </w:t>
      </w:r>
      <w:proofErr w:type="spellStart"/>
      <w:r w:rsidR="00CE3406" w:rsidRPr="0051077D">
        <w:rPr>
          <w:sz w:val="24"/>
          <w:szCs w:val="24"/>
        </w:rPr>
        <w:t>sektor</w:t>
      </w:r>
      <w:proofErr w:type="spellEnd"/>
      <w:r w:rsidR="00CE3406" w:rsidRPr="0051077D">
        <w:rPr>
          <w:sz w:val="24"/>
          <w:szCs w:val="24"/>
        </w:rPr>
        <w:t xml:space="preserve"> </w:t>
      </w:r>
      <w:proofErr w:type="spellStart"/>
      <w:r w:rsidR="00CE3406" w:rsidRPr="0051077D">
        <w:rPr>
          <w:sz w:val="24"/>
          <w:szCs w:val="24"/>
        </w:rPr>
        <w:t>dengan</w:t>
      </w:r>
      <w:proofErr w:type="spellEnd"/>
      <w:r w:rsidR="00CE3406" w:rsidRPr="0051077D">
        <w:rPr>
          <w:sz w:val="24"/>
          <w:szCs w:val="24"/>
        </w:rPr>
        <w:t xml:space="preserve"> strategi </w:t>
      </w:r>
      <w:proofErr w:type="spellStart"/>
      <w:r w:rsidR="00CE3406" w:rsidRPr="0051077D">
        <w:rPr>
          <w:sz w:val="24"/>
          <w:szCs w:val="24"/>
        </w:rPr>
        <w:t>bisnis</w:t>
      </w:r>
      <w:proofErr w:type="spellEnd"/>
      <w:r w:rsidR="00CE3406" w:rsidRPr="0051077D">
        <w:rPr>
          <w:sz w:val="24"/>
          <w:szCs w:val="24"/>
        </w:rPr>
        <w:t xml:space="preserve"> yang </w:t>
      </w:r>
      <w:proofErr w:type="spellStart"/>
      <w:r w:rsidR="00CE3406" w:rsidRPr="0051077D">
        <w:rPr>
          <w:sz w:val="24"/>
          <w:szCs w:val="24"/>
        </w:rPr>
        <w:t>tepat</w:t>
      </w:r>
      <w:proofErr w:type="spellEnd"/>
      <w:r w:rsidR="00CE3406" w:rsidRPr="0051077D">
        <w:rPr>
          <w:sz w:val="24"/>
          <w:szCs w:val="24"/>
        </w:rPr>
        <w:t xml:space="preserve"> dan </w:t>
      </w:r>
      <w:proofErr w:type="spellStart"/>
      <w:r w:rsidR="00CE3406" w:rsidRPr="0051077D">
        <w:rPr>
          <w:sz w:val="24"/>
          <w:szCs w:val="24"/>
        </w:rPr>
        <w:t>jelas</w:t>
      </w:r>
      <w:proofErr w:type="spellEnd"/>
      <w:r w:rsidR="00CE3406" w:rsidRPr="0051077D">
        <w:rPr>
          <w:sz w:val="24"/>
          <w:szCs w:val="24"/>
        </w:rPr>
        <w:t xml:space="preserve"> </w:t>
      </w:r>
      <w:sdt>
        <w:sdtPr>
          <w:rPr>
            <w:sz w:val="24"/>
            <w:szCs w:val="24"/>
          </w:rPr>
          <w:id w:val="-1810859534"/>
          <w:citation/>
        </w:sdtPr>
        <w:sdtEndPr/>
        <w:sdtContent>
          <w:r w:rsidR="00DE66F3">
            <w:rPr>
              <w:sz w:val="24"/>
              <w:szCs w:val="24"/>
            </w:rPr>
            <w:fldChar w:fldCharType="begin"/>
          </w:r>
          <w:r w:rsidR="00DE66F3">
            <w:rPr>
              <w:sz w:val="24"/>
              <w:szCs w:val="24"/>
            </w:rPr>
            <w:instrText xml:space="preserve">CITATION RPa01 \t  \l 1033 </w:instrText>
          </w:r>
          <w:r w:rsidR="00DE66F3">
            <w:rPr>
              <w:sz w:val="24"/>
              <w:szCs w:val="24"/>
            </w:rPr>
            <w:fldChar w:fldCharType="separate"/>
          </w:r>
          <w:r w:rsidR="00984435" w:rsidRPr="00984435">
            <w:rPr>
              <w:noProof/>
              <w:sz w:val="24"/>
              <w:szCs w:val="24"/>
            </w:rPr>
            <w:t>(Papp R. , 2001)</w:t>
          </w:r>
          <w:r w:rsidR="00DE66F3">
            <w:rPr>
              <w:sz w:val="24"/>
              <w:szCs w:val="24"/>
            </w:rPr>
            <w:fldChar w:fldCharType="end"/>
          </w:r>
        </w:sdtContent>
      </w:sdt>
      <w:proofErr w:type="spellStart"/>
      <w:r w:rsidR="00CE3406" w:rsidRPr="0051077D">
        <w:rPr>
          <w:sz w:val="24"/>
          <w:szCs w:val="24"/>
        </w:rPr>
        <w:t>berdasarkan</w:t>
      </w:r>
      <w:proofErr w:type="spellEnd"/>
      <w:r w:rsidR="00CE3406" w:rsidRPr="0051077D">
        <w:rPr>
          <w:sz w:val="24"/>
          <w:szCs w:val="24"/>
        </w:rPr>
        <w:t xml:space="preserve"> pada </w:t>
      </w:r>
      <w:proofErr w:type="spellStart"/>
      <w:r w:rsidR="00CE3406" w:rsidRPr="0051077D">
        <w:rPr>
          <w:sz w:val="24"/>
          <w:szCs w:val="24"/>
        </w:rPr>
        <w:t>visi</w:t>
      </w:r>
      <w:proofErr w:type="spellEnd"/>
      <w:r w:rsidR="00CE3406" w:rsidRPr="0051077D">
        <w:rPr>
          <w:sz w:val="24"/>
          <w:szCs w:val="24"/>
        </w:rPr>
        <w:t xml:space="preserve"> </w:t>
      </w:r>
      <w:proofErr w:type="spellStart"/>
      <w:r w:rsidR="00CE3406" w:rsidRPr="0051077D">
        <w:rPr>
          <w:sz w:val="24"/>
          <w:szCs w:val="24"/>
        </w:rPr>
        <w:t>misi</w:t>
      </w:r>
      <w:proofErr w:type="spellEnd"/>
      <w:r w:rsidR="00CE3406" w:rsidRPr="0051077D">
        <w:rPr>
          <w:sz w:val="24"/>
          <w:szCs w:val="24"/>
        </w:rPr>
        <w:t xml:space="preserve"> yang </w:t>
      </w:r>
      <w:proofErr w:type="spellStart"/>
      <w:r w:rsidR="00CE3406" w:rsidRPr="0051077D">
        <w:rPr>
          <w:sz w:val="24"/>
          <w:szCs w:val="24"/>
        </w:rPr>
        <w:t>ingin</w:t>
      </w:r>
      <w:proofErr w:type="spellEnd"/>
      <w:r w:rsidR="00CE3406" w:rsidRPr="0051077D">
        <w:rPr>
          <w:sz w:val="24"/>
          <w:szCs w:val="24"/>
        </w:rPr>
        <w:t xml:space="preserve"> </w:t>
      </w:r>
      <w:proofErr w:type="spellStart"/>
      <w:r w:rsidR="00CE3406" w:rsidRPr="0051077D">
        <w:rPr>
          <w:sz w:val="24"/>
          <w:szCs w:val="24"/>
        </w:rPr>
        <w:t>dicapai</w:t>
      </w:r>
      <w:proofErr w:type="spellEnd"/>
      <w:r w:rsidR="00CE3406" w:rsidRPr="0051077D">
        <w:rPr>
          <w:sz w:val="24"/>
          <w:szCs w:val="24"/>
        </w:rPr>
        <w:t xml:space="preserve"> oleh Universitas.</w:t>
      </w:r>
      <w:r w:rsidR="00562059" w:rsidRPr="0051077D">
        <w:rPr>
          <w:sz w:val="24"/>
          <w:szCs w:val="24"/>
        </w:rPr>
        <w:t xml:space="preserve"> </w:t>
      </w:r>
      <w:proofErr w:type="spellStart"/>
      <w:r w:rsidR="00562059" w:rsidRPr="0051077D">
        <w:rPr>
          <w:sz w:val="24"/>
          <w:szCs w:val="24"/>
        </w:rPr>
        <w:t>Kehandalan</w:t>
      </w:r>
      <w:proofErr w:type="spellEnd"/>
      <w:r w:rsidR="00562059" w:rsidRPr="0051077D">
        <w:rPr>
          <w:sz w:val="24"/>
          <w:szCs w:val="24"/>
        </w:rPr>
        <w:t xml:space="preserve"> (</w:t>
      </w:r>
      <w:r w:rsidR="00562059" w:rsidRPr="0051077D">
        <w:rPr>
          <w:i/>
          <w:sz w:val="24"/>
          <w:szCs w:val="24"/>
        </w:rPr>
        <w:t xml:space="preserve">Reliability) </w:t>
      </w:r>
      <w:proofErr w:type="spellStart"/>
      <w:r w:rsidR="00562059" w:rsidRPr="0051077D">
        <w:rPr>
          <w:sz w:val="24"/>
          <w:szCs w:val="24"/>
        </w:rPr>
        <w:t>teknologi</w:t>
      </w:r>
      <w:proofErr w:type="spellEnd"/>
      <w:r w:rsidR="00562059" w:rsidRPr="0051077D">
        <w:rPr>
          <w:sz w:val="24"/>
          <w:szCs w:val="24"/>
        </w:rPr>
        <w:t xml:space="preserve"> </w:t>
      </w:r>
      <w:proofErr w:type="spellStart"/>
      <w:r w:rsidR="00562059" w:rsidRPr="0051077D">
        <w:rPr>
          <w:sz w:val="24"/>
          <w:szCs w:val="24"/>
        </w:rPr>
        <w:t>dalam</w:t>
      </w:r>
      <w:proofErr w:type="spellEnd"/>
      <w:r w:rsidR="00562059" w:rsidRPr="0051077D">
        <w:rPr>
          <w:sz w:val="24"/>
          <w:szCs w:val="24"/>
        </w:rPr>
        <w:t xml:space="preserve"> </w:t>
      </w:r>
      <w:proofErr w:type="spellStart"/>
      <w:r w:rsidR="00562059" w:rsidRPr="0051077D">
        <w:rPr>
          <w:sz w:val="24"/>
          <w:szCs w:val="24"/>
        </w:rPr>
        <w:t>hal</w:t>
      </w:r>
      <w:proofErr w:type="spellEnd"/>
      <w:r w:rsidR="00562059" w:rsidRPr="0051077D">
        <w:rPr>
          <w:sz w:val="24"/>
          <w:szCs w:val="24"/>
        </w:rPr>
        <w:t xml:space="preserve"> </w:t>
      </w:r>
      <w:proofErr w:type="spellStart"/>
      <w:r w:rsidR="00562059" w:rsidRPr="0051077D">
        <w:rPr>
          <w:sz w:val="24"/>
          <w:szCs w:val="24"/>
        </w:rPr>
        <w:t>ini</w:t>
      </w:r>
      <w:proofErr w:type="spellEnd"/>
      <w:r w:rsidR="00562059" w:rsidRPr="0051077D">
        <w:rPr>
          <w:sz w:val="24"/>
          <w:szCs w:val="24"/>
        </w:rPr>
        <w:t xml:space="preserve"> </w:t>
      </w:r>
      <w:proofErr w:type="spellStart"/>
      <w:r w:rsidR="00562059" w:rsidRPr="0051077D">
        <w:rPr>
          <w:sz w:val="24"/>
          <w:szCs w:val="24"/>
        </w:rPr>
        <w:t>kualitas</w:t>
      </w:r>
      <w:proofErr w:type="spellEnd"/>
      <w:r w:rsidR="00562059" w:rsidRPr="0051077D">
        <w:rPr>
          <w:sz w:val="24"/>
          <w:szCs w:val="24"/>
        </w:rPr>
        <w:t xml:space="preserve"> </w:t>
      </w:r>
      <w:proofErr w:type="spellStart"/>
      <w:r w:rsidR="00562059" w:rsidRPr="0051077D">
        <w:rPr>
          <w:sz w:val="24"/>
          <w:szCs w:val="24"/>
        </w:rPr>
        <w:t>layanan</w:t>
      </w:r>
      <w:proofErr w:type="spellEnd"/>
      <w:r w:rsidR="00562059" w:rsidRPr="0051077D">
        <w:rPr>
          <w:sz w:val="24"/>
          <w:szCs w:val="24"/>
        </w:rPr>
        <w:t xml:space="preserve"> dan </w:t>
      </w:r>
      <w:proofErr w:type="spellStart"/>
      <w:r w:rsidR="00562059" w:rsidRPr="0051077D">
        <w:rPr>
          <w:sz w:val="24"/>
          <w:szCs w:val="24"/>
        </w:rPr>
        <w:t>optimasi</w:t>
      </w:r>
      <w:proofErr w:type="spellEnd"/>
      <w:r w:rsidR="00562059" w:rsidRPr="0051077D">
        <w:rPr>
          <w:sz w:val="24"/>
          <w:szCs w:val="24"/>
        </w:rPr>
        <w:t xml:space="preserve"> </w:t>
      </w:r>
      <w:proofErr w:type="spellStart"/>
      <w:r w:rsidR="00562059" w:rsidRPr="0051077D">
        <w:rPr>
          <w:sz w:val="24"/>
          <w:szCs w:val="24"/>
        </w:rPr>
        <w:t>kerja</w:t>
      </w:r>
      <w:proofErr w:type="spellEnd"/>
      <w:r w:rsidR="00562059" w:rsidRPr="0051077D">
        <w:rPr>
          <w:sz w:val="24"/>
          <w:szCs w:val="24"/>
        </w:rPr>
        <w:t xml:space="preserve"> </w:t>
      </w:r>
      <w:proofErr w:type="spellStart"/>
      <w:r w:rsidR="00562059" w:rsidRPr="0051077D">
        <w:rPr>
          <w:sz w:val="24"/>
          <w:szCs w:val="24"/>
        </w:rPr>
        <w:t>sistem</w:t>
      </w:r>
      <w:proofErr w:type="spellEnd"/>
      <w:r w:rsidR="00562059" w:rsidRPr="0051077D">
        <w:rPr>
          <w:sz w:val="24"/>
          <w:szCs w:val="24"/>
        </w:rPr>
        <w:t xml:space="preserve"> </w:t>
      </w:r>
      <w:proofErr w:type="spellStart"/>
      <w:r w:rsidR="00562059" w:rsidRPr="0051077D">
        <w:rPr>
          <w:sz w:val="24"/>
          <w:szCs w:val="24"/>
        </w:rPr>
        <w:t>perlu</w:t>
      </w:r>
      <w:proofErr w:type="spellEnd"/>
      <w:r w:rsidR="00562059" w:rsidRPr="0051077D">
        <w:rPr>
          <w:sz w:val="24"/>
          <w:szCs w:val="24"/>
        </w:rPr>
        <w:t xml:space="preserve"> </w:t>
      </w:r>
      <w:proofErr w:type="spellStart"/>
      <w:r w:rsidR="00562059" w:rsidRPr="0051077D">
        <w:rPr>
          <w:sz w:val="24"/>
          <w:szCs w:val="24"/>
        </w:rPr>
        <w:t>ada</w:t>
      </w:r>
      <w:proofErr w:type="spellEnd"/>
      <w:r w:rsidR="00562059" w:rsidRPr="0051077D">
        <w:rPr>
          <w:sz w:val="24"/>
          <w:szCs w:val="24"/>
        </w:rPr>
        <w:t xml:space="preserve"> </w:t>
      </w:r>
      <w:proofErr w:type="spellStart"/>
      <w:r w:rsidR="00562059" w:rsidRPr="0051077D">
        <w:rPr>
          <w:sz w:val="24"/>
          <w:szCs w:val="24"/>
        </w:rPr>
        <w:t>perubahan</w:t>
      </w:r>
      <w:proofErr w:type="spellEnd"/>
      <w:r w:rsidR="00562059" w:rsidRPr="0051077D">
        <w:rPr>
          <w:sz w:val="24"/>
          <w:szCs w:val="24"/>
        </w:rPr>
        <w:t xml:space="preserve"> dan </w:t>
      </w:r>
      <w:proofErr w:type="spellStart"/>
      <w:r w:rsidR="00562059" w:rsidRPr="0051077D">
        <w:rPr>
          <w:sz w:val="24"/>
          <w:szCs w:val="24"/>
        </w:rPr>
        <w:t>ditingkatkan</w:t>
      </w:r>
      <w:proofErr w:type="spellEnd"/>
      <w:r w:rsidR="00562059" w:rsidRPr="0051077D">
        <w:rPr>
          <w:sz w:val="24"/>
          <w:szCs w:val="24"/>
        </w:rPr>
        <w:t xml:space="preserve">. </w:t>
      </w:r>
      <w:proofErr w:type="spellStart"/>
      <w:r w:rsidR="00562059" w:rsidRPr="0051077D">
        <w:rPr>
          <w:sz w:val="24"/>
          <w:szCs w:val="24"/>
        </w:rPr>
        <w:t>Mengoptimalkan</w:t>
      </w:r>
      <w:proofErr w:type="spellEnd"/>
      <w:r w:rsidR="00562059" w:rsidRPr="0051077D">
        <w:rPr>
          <w:sz w:val="24"/>
          <w:szCs w:val="24"/>
        </w:rPr>
        <w:t xml:space="preserve"> </w:t>
      </w:r>
      <w:proofErr w:type="spellStart"/>
      <w:r w:rsidR="00562059" w:rsidRPr="0051077D">
        <w:rPr>
          <w:sz w:val="24"/>
          <w:szCs w:val="24"/>
        </w:rPr>
        <w:t>kinerja</w:t>
      </w:r>
      <w:proofErr w:type="spellEnd"/>
      <w:r w:rsidR="00562059" w:rsidRPr="0051077D">
        <w:rPr>
          <w:sz w:val="24"/>
          <w:szCs w:val="24"/>
        </w:rPr>
        <w:t xml:space="preserve"> </w:t>
      </w:r>
      <w:proofErr w:type="spellStart"/>
      <w:r w:rsidR="00562059" w:rsidRPr="0051077D">
        <w:rPr>
          <w:sz w:val="24"/>
          <w:szCs w:val="24"/>
        </w:rPr>
        <w:t>dari</w:t>
      </w:r>
      <w:proofErr w:type="spellEnd"/>
      <w:r w:rsidR="00562059" w:rsidRPr="0051077D">
        <w:rPr>
          <w:sz w:val="24"/>
          <w:szCs w:val="24"/>
        </w:rPr>
        <w:t xml:space="preserve"> </w:t>
      </w:r>
      <w:proofErr w:type="spellStart"/>
      <w:r w:rsidR="00562059" w:rsidRPr="0051077D">
        <w:rPr>
          <w:sz w:val="24"/>
          <w:szCs w:val="24"/>
        </w:rPr>
        <w:t>teknologi</w:t>
      </w:r>
      <w:proofErr w:type="spellEnd"/>
      <w:r w:rsidR="00562059" w:rsidRPr="0051077D">
        <w:rPr>
          <w:sz w:val="24"/>
          <w:szCs w:val="24"/>
        </w:rPr>
        <w:t xml:space="preserve"> </w:t>
      </w:r>
      <w:proofErr w:type="spellStart"/>
      <w:r w:rsidR="00562059" w:rsidRPr="0051077D">
        <w:rPr>
          <w:sz w:val="24"/>
          <w:szCs w:val="24"/>
        </w:rPr>
        <w:t>informasi</w:t>
      </w:r>
      <w:proofErr w:type="spellEnd"/>
      <w:r w:rsidR="00562059" w:rsidRPr="0051077D">
        <w:rPr>
          <w:sz w:val="24"/>
          <w:szCs w:val="24"/>
        </w:rPr>
        <w:t xml:space="preserve"> dan </w:t>
      </w:r>
      <w:proofErr w:type="spellStart"/>
      <w:r w:rsidR="00562059" w:rsidRPr="0051077D">
        <w:rPr>
          <w:sz w:val="24"/>
          <w:szCs w:val="24"/>
        </w:rPr>
        <w:t>sistem</w:t>
      </w:r>
      <w:proofErr w:type="spellEnd"/>
      <w:r w:rsidR="00562059" w:rsidRPr="0051077D">
        <w:rPr>
          <w:sz w:val="24"/>
          <w:szCs w:val="24"/>
        </w:rPr>
        <w:t xml:space="preserve"> </w:t>
      </w:r>
      <w:proofErr w:type="spellStart"/>
      <w:r w:rsidR="00562059" w:rsidRPr="0051077D">
        <w:rPr>
          <w:sz w:val="24"/>
          <w:szCs w:val="24"/>
        </w:rPr>
        <w:t>layanan</w:t>
      </w:r>
      <w:proofErr w:type="spellEnd"/>
      <w:r w:rsidR="00562059" w:rsidRPr="0051077D">
        <w:rPr>
          <w:sz w:val="24"/>
          <w:szCs w:val="24"/>
        </w:rPr>
        <w:t xml:space="preserve"> </w:t>
      </w:r>
      <w:proofErr w:type="spellStart"/>
      <w:r w:rsidR="00562059" w:rsidRPr="0051077D">
        <w:rPr>
          <w:sz w:val="24"/>
          <w:szCs w:val="24"/>
        </w:rPr>
        <w:t>dapat</w:t>
      </w:r>
      <w:proofErr w:type="spellEnd"/>
      <w:r w:rsidR="00562059" w:rsidRPr="0051077D">
        <w:rPr>
          <w:sz w:val="24"/>
          <w:szCs w:val="24"/>
        </w:rPr>
        <w:t xml:space="preserve"> </w:t>
      </w:r>
      <w:proofErr w:type="spellStart"/>
      <w:r w:rsidR="00562059" w:rsidRPr="0051077D">
        <w:rPr>
          <w:sz w:val="24"/>
          <w:szCs w:val="24"/>
        </w:rPr>
        <w:t>mendorong</w:t>
      </w:r>
      <w:proofErr w:type="spellEnd"/>
      <w:r w:rsidR="00562059" w:rsidRPr="0051077D">
        <w:rPr>
          <w:sz w:val="24"/>
          <w:szCs w:val="24"/>
        </w:rPr>
        <w:t xml:space="preserve"> </w:t>
      </w:r>
      <w:proofErr w:type="spellStart"/>
      <w:r w:rsidR="00562059" w:rsidRPr="0051077D">
        <w:rPr>
          <w:sz w:val="24"/>
          <w:szCs w:val="24"/>
        </w:rPr>
        <w:t>peningkatan</w:t>
      </w:r>
      <w:proofErr w:type="spellEnd"/>
      <w:r w:rsidR="00562059" w:rsidRPr="0051077D">
        <w:rPr>
          <w:sz w:val="24"/>
          <w:szCs w:val="24"/>
        </w:rPr>
        <w:t xml:space="preserve"> </w:t>
      </w:r>
      <w:r w:rsidR="00562059" w:rsidRPr="0051077D">
        <w:rPr>
          <w:sz w:val="24"/>
          <w:szCs w:val="24"/>
        </w:rPr>
        <w:lastRenderedPageBreak/>
        <w:t xml:space="preserve">pada </w:t>
      </w:r>
      <w:proofErr w:type="spellStart"/>
      <w:r w:rsidR="00562059" w:rsidRPr="0051077D">
        <w:rPr>
          <w:sz w:val="24"/>
          <w:szCs w:val="24"/>
        </w:rPr>
        <w:t>performa</w:t>
      </w:r>
      <w:proofErr w:type="spellEnd"/>
      <w:r w:rsidR="00562059" w:rsidRPr="0051077D">
        <w:rPr>
          <w:sz w:val="24"/>
          <w:szCs w:val="24"/>
        </w:rPr>
        <w:t xml:space="preserve"> </w:t>
      </w:r>
      <w:proofErr w:type="spellStart"/>
      <w:r w:rsidR="00562059" w:rsidRPr="0051077D">
        <w:rPr>
          <w:sz w:val="24"/>
          <w:szCs w:val="24"/>
        </w:rPr>
        <w:t>dari</w:t>
      </w:r>
      <w:proofErr w:type="spellEnd"/>
      <w:r w:rsidR="00562059" w:rsidRPr="0051077D">
        <w:rPr>
          <w:sz w:val="24"/>
          <w:szCs w:val="24"/>
        </w:rPr>
        <w:t xml:space="preserve"> </w:t>
      </w:r>
      <w:proofErr w:type="spellStart"/>
      <w:r w:rsidR="00562059" w:rsidRPr="0051077D">
        <w:rPr>
          <w:sz w:val="24"/>
          <w:szCs w:val="24"/>
        </w:rPr>
        <w:t>teknologi</w:t>
      </w:r>
      <w:proofErr w:type="spellEnd"/>
      <w:r w:rsidR="00562059" w:rsidRPr="0051077D">
        <w:rPr>
          <w:sz w:val="24"/>
          <w:szCs w:val="24"/>
        </w:rPr>
        <w:t xml:space="preserve"> dan </w:t>
      </w:r>
      <w:proofErr w:type="spellStart"/>
      <w:r w:rsidR="00562059" w:rsidRPr="0051077D">
        <w:rPr>
          <w:sz w:val="24"/>
          <w:szCs w:val="24"/>
        </w:rPr>
        <w:t>sistem</w:t>
      </w:r>
      <w:proofErr w:type="spellEnd"/>
      <w:r w:rsidR="00562059" w:rsidRPr="0051077D">
        <w:rPr>
          <w:sz w:val="24"/>
          <w:szCs w:val="24"/>
        </w:rPr>
        <w:t xml:space="preserve"> yang </w:t>
      </w:r>
      <w:proofErr w:type="spellStart"/>
      <w:r w:rsidR="00562059" w:rsidRPr="0051077D">
        <w:rPr>
          <w:sz w:val="24"/>
          <w:szCs w:val="24"/>
        </w:rPr>
        <w:t>dibangun</w:t>
      </w:r>
      <w:proofErr w:type="spellEnd"/>
      <w:r w:rsidR="00562059" w:rsidRPr="0051077D">
        <w:rPr>
          <w:sz w:val="24"/>
          <w:szCs w:val="24"/>
        </w:rPr>
        <w:t xml:space="preserve">. Hal </w:t>
      </w:r>
      <w:proofErr w:type="spellStart"/>
      <w:r w:rsidR="00562059" w:rsidRPr="0051077D">
        <w:rPr>
          <w:sz w:val="24"/>
          <w:szCs w:val="24"/>
        </w:rPr>
        <w:t>ini</w:t>
      </w:r>
      <w:proofErr w:type="spellEnd"/>
      <w:r w:rsidR="00562059" w:rsidRPr="0051077D">
        <w:rPr>
          <w:sz w:val="24"/>
          <w:szCs w:val="24"/>
        </w:rPr>
        <w:t xml:space="preserve"> </w:t>
      </w:r>
      <w:proofErr w:type="spellStart"/>
      <w:r w:rsidR="00562059" w:rsidRPr="0051077D">
        <w:rPr>
          <w:sz w:val="24"/>
          <w:szCs w:val="24"/>
        </w:rPr>
        <w:t>perlu</w:t>
      </w:r>
      <w:proofErr w:type="spellEnd"/>
      <w:r w:rsidR="00562059" w:rsidRPr="0051077D">
        <w:rPr>
          <w:sz w:val="24"/>
          <w:szCs w:val="24"/>
        </w:rPr>
        <w:t xml:space="preserve"> </w:t>
      </w:r>
      <w:proofErr w:type="spellStart"/>
      <w:r w:rsidR="00562059" w:rsidRPr="0051077D">
        <w:rPr>
          <w:sz w:val="24"/>
          <w:szCs w:val="24"/>
        </w:rPr>
        <w:t>didukung</w:t>
      </w:r>
      <w:proofErr w:type="spellEnd"/>
      <w:r w:rsidR="00562059" w:rsidRPr="0051077D">
        <w:rPr>
          <w:sz w:val="24"/>
          <w:szCs w:val="24"/>
        </w:rPr>
        <w:t xml:space="preserve"> </w:t>
      </w:r>
      <w:proofErr w:type="spellStart"/>
      <w:r w:rsidR="00562059" w:rsidRPr="0051077D">
        <w:rPr>
          <w:sz w:val="24"/>
          <w:szCs w:val="24"/>
        </w:rPr>
        <w:t>dengan</w:t>
      </w:r>
      <w:proofErr w:type="spellEnd"/>
      <w:r w:rsidR="00562059" w:rsidRPr="0051077D">
        <w:rPr>
          <w:sz w:val="24"/>
          <w:szCs w:val="24"/>
        </w:rPr>
        <w:t xml:space="preserve"> </w:t>
      </w:r>
      <w:proofErr w:type="spellStart"/>
      <w:r w:rsidR="00562059" w:rsidRPr="0051077D">
        <w:rPr>
          <w:sz w:val="24"/>
          <w:szCs w:val="24"/>
        </w:rPr>
        <w:t>pemanfaatan</w:t>
      </w:r>
      <w:proofErr w:type="spellEnd"/>
      <w:r w:rsidR="00562059" w:rsidRPr="0051077D">
        <w:rPr>
          <w:sz w:val="24"/>
          <w:szCs w:val="24"/>
        </w:rPr>
        <w:t xml:space="preserve"> </w:t>
      </w:r>
      <w:proofErr w:type="spellStart"/>
      <w:r w:rsidR="00562059" w:rsidRPr="0051077D">
        <w:rPr>
          <w:sz w:val="24"/>
          <w:szCs w:val="24"/>
        </w:rPr>
        <w:t>teknologi</w:t>
      </w:r>
      <w:proofErr w:type="spellEnd"/>
      <w:r w:rsidR="00562059" w:rsidRPr="0051077D">
        <w:rPr>
          <w:sz w:val="24"/>
          <w:szCs w:val="24"/>
        </w:rPr>
        <w:t xml:space="preserve"> </w:t>
      </w:r>
      <w:proofErr w:type="spellStart"/>
      <w:r w:rsidR="00562059" w:rsidRPr="0051077D">
        <w:rPr>
          <w:sz w:val="24"/>
          <w:szCs w:val="24"/>
        </w:rPr>
        <w:t>dalam</w:t>
      </w:r>
      <w:proofErr w:type="spellEnd"/>
      <w:r w:rsidR="00562059" w:rsidRPr="0051077D">
        <w:rPr>
          <w:sz w:val="24"/>
          <w:szCs w:val="24"/>
        </w:rPr>
        <w:t xml:space="preserve"> </w:t>
      </w:r>
      <w:proofErr w:type="spellStart"/>
      <w:r w:rsidR="00562059" w:rsidRPr="0051077D">
        <w:rPr>
          <w:sz w:val="24"/>
          <w:szCs w:val="24"/>
        </w:rPr>
        <w:t>penyelenggaraan</w:t>
      </w:r>
      <w:proofErr w:type="spellEnd"/>
      <w:r w:rsidR="00562059" w:rsidRPr="0051077D">
        <w:rPr>
          <w:sz w:val="24"/>
          <w:szCs w:val="24"/>
        </w:rPr>
        <w:t xml:space="preserve"> dan </w:t>
      </w:r>
      <w:proofErr w:type="spellStart"/>
      <w:r w:rsidR="00562059" w:rsidRPr="0051077D">
        <w:rPr>
          <w:sz w:val="24"/>
          <w:szCs w:val="24"/>
        </w:rPr>
        <w:t>pelaksanaan</w:t>
      </w:r>
      <w:proofErr w:type="spellEnd"/>
      <w:r w:rsidR="00562059" w:rsidRPr="0051077D">
        <w:rPr>
          <w:sz w:val="24"/>
          <w:szCs w:val="24"/>
        </w:rPr>
        <w:t xml:space="preserve"> Tri </w:t>
      </w:r>
      <w:proofErr w:type="spellStart"/>
      <w:r w:rsidR="00562059" w:rsidRPr="0051077D">
        <w:rPr>
          <w:sz w:val="24"/>
          <w:szCs w:val="24"/>
        </w:rPr>
        <w:t>Darma</w:t>
      </w:r>
      <w:proofErr w:type="spellEnd"/>
      <w:r w:rsidR="00562059" w:rsidRPr="0051077D">
        <w:rPr>
          <w:sz w:val="24"/>
          <w:szCs w:val="24"/>
        </w:rPr>
        <w:t xml:space="preserve"> </w:t>
      </w:r>
      <w:proofErr w:type="spellStart"/>
      <w:r w:rsidR="00562059" w:rsidRPr="0051077D">
        <w:rPr>
          <w:sz w:val="24"/>
          <w:szCs w:val="24"/>
        </w:rPr>
        <w:t>perguruan</w:t>
      </w:r>
      <w:proofErr w:type="spellEnd"/>
      <w:r w:rsidR="00562059" w:rsidRPr="0051077D">
        <w:rPr>
          <w:sz w:val="24"/>
          <w:szCs w:val="24"/>
        </w:rPr>
        <w:t xml:space="preserve"> </w:t>
      </w:r>
      <w:proofErr w:type="spellStart"/>
      <w:r w:rsidR="00562059" w:rsidRPr="0051077D">
        <w:rPr>
          <w:sz w:val="24"/>
          <w:szCs w:val="24"/>
        </w:rPr>
        <w:t>tinggi</w:t>
      </w:r>
      <w:proofErr w:type="spellEnd"/>
      <w:r w:rsidR="00562059" w:rsidRPr="0051077D">
        <w:rPr>
          <w:sz w:val="24"/>
          <w:szCs w:val="24"/>
        </w:rPr>
        <w:t xml:space="preserve"> </w:t>
      </w:r>
      <w:proofErr w:type="spellStart"/>
      <w:r w:rsidR="00562059" w:rsidRPr="0051077D">
        <w:rPr>
          <w:sz w:val="24"/>
          <w:szCs w:val="24"/>
        </w:rPr>
        <w:t>baru</w:t>
      </w:r>
      <w:proofErr w:type="spellEnd"/>
      <w:r w:rsidR="00562059" w:rsidRPr="0051077D">
        <w:rPr>
          <w:sz w:val="24"/>
          <w:szCs w:val="24"/>
        </w:rPr>
        <w:t xml:space="preserve"> </w:t>
      </w:r>
      <w:proofErr w:type="spellStart"/>
      <w:r w:rsidR="00562059" w:rsidRPr="0051077D">
        <w:rPr>
          <w:sz w:val="24"/>
          <w:szCs w:val="24"/>
        </w:rPr>
        <w:t>seluruh</w:t>
      </w:r>
      <w:proofErr w:type="spellEnd"/>
      <w:r w:rsidR="00562059" w:rsidRPr="0051077D">
        <w:rPr>
          <w:sz w:val="24"/>
          <w:szCs w:val="24"/>
        </w:rPr>
        <w:t xml:space="preserve"> </w:t>
      </w:r>
      <w:proofErr w:type="spellStart"/>
      <w:r w:rsidR="00562059" w:rsidRPr="0051077D">
        <w:rPr>
          <w:sz w:val="24"/>
          <w:szCs w:val="24"/>
        </w:rPr>
        <w:t>cititas</w:t>
      </w:r>
      <w:proofErr w:type="spellEnd"/>
      <w:r w:rsidR="00562059" w:rsidRPr="0051077D">
        <w:rPr>
          <w:sz w:val="24"/>
          <w:szCs w:val="24"/>
        </w:rPr>
        <w:t xml:space="preserve"> </w:t>
      </w:r>
      <w:proofErr w:type="spellStart"/>
      <w:r w:rsidR="00562059" w:rsidRPr="0051077D">
        <w:rPr>
          <w:sz w:val="24"/>
          <w:szCs w:val="24"/>
        </w:rPr>
        <w:t>akademika</w:t>
      </w:r>
      <w:proofErr w:type="spellEnd"/>
      <w:r w:rsidR="00562059" w:rsidRPr="0051077D">
        <w:rPr>
          <w:sz w:val="24"/>
          <w:szCs w:val="24"/>
        </w:rPr>
        <w:t>.</w:t>
      </w:r>
    </w:p>
    <w:p w14:paraId="1E18B490" w14:textId="77777777" w:rsidR="000B4ADC" w:rsidRPr="00730BB7" w:rsidRDefault="003047D7" w:rsidP="002C419D">
      <w:pPr>
        <w:pStyle w:val="BodyText"/>
        <w:spacing w:after="0" w:line="360" w:lineRule="auto"/>
        <w:ind w:firstLine="851"/>
        <w:jc w:val="both"/>
        <w:rPr>
          <w:sz w:val="24"/>
          <w:szCs w:val="24"/>
        </w:rPr>
      </w:pPr>
      <w:proofErr w:type="spellStart"/>
      <w:r w:rsidRPr="0051077D">
        <w:rPr>
          <w:sz w:val="24"/>
          <w:szCs w:val="24"/>
        </w:rPr>
        <w:t>Seluruh</w:t>
      </w:r>
      <w:proofErr w:type="spellEnd"/>
      <w:r w:rsidRPr="0051077D">
        <w:rPr>
          <w:sz w:val="24"/>
          <w:szCs w:val="24"/>
        </w:rPr>
        <w:t xml:space="preserve"> </w:t>
      </w:r>
      <w:r w:rsidR="006802B4" w:rsidRPr="0051077D">
        <w:rPr>
          <w:sz w:val="24"/>
          <w:szCs w:val="24"/>
        </w:rPr>
        <w:t xml:space="preserve">strategi dan </w:t>
      </w:r>
      <w:r w:rsidRPr="0051077D">
        <w:rPr>
          <w:sz w:val="24"/>
          <w:szCs w:val="24"/>
        </w:rPr>
        <w:t xml:space="preserve">proses </w:t>
      </w:r>
      <w:proofErr w:type="spellStart"/>
      <w:r w:rsidRPr="0051077D">
        <w:rPr>
          <w:sz w:val="24"/>
          <w:szCs w:val="24"/>
        </w:rPr>
        <w:t>bisnis</w:t>
      </w:r>
      <w:proofErr w:type="spellEnd"/>
      <w:r w:rsidRPr="0051077D">
        <w:rPr>
          <w:sz w:val="24"/>
          <w:szCs w:val="24"/>
        </w:rPr>
        <w:t xml:space="preserve"> </w:t>
      </w:r>
      <w:proofErr w:type="spellStart"/>
      <w:r w:rsidR="006802B4" w:rsidRPr="0051077D">
        <w:rPr>
          <w:sz w:val="24"/>
          <w:szCs w:val="24"/>
        </w:rPr>
        <w:t>dapat</w:t>
      </w:r>
      <w:proofErr w:type="spellEnd"/>
      <w:r w:rsidR="006802B4" w:rsidRPr="0051077D">
        <w:rPr>
          <w:sz w:val="24"/>
          <w:szCs w:val="24"/>
        </w:rPr>
        <w:t xml:space="preserve"> </w:t>
      </w:r>
      <w:proofErr w:type="spellStart"/>
      <w:r w:rsidR="006802B4" w:rsidRPr="0051077D">
        <w:rPr>
          <w:sz w:val="24"/>
          <w:szCs w:val="24"/>
        </w:rPr>
        <w:t>dicapai</w:t>
      </w:r>
      <w:proofErr w:type="spellEnd"/>
      <w:r w:rsidR="006802B4" w:rsidRPr="0051077D">
        <w:rPr>
          <w:sz w:val="24"/>
          <w:szCs w:val="24"/>
        </w:rPr>
        <w:t xml:space="preserve"> </w:t>
      </w:r>
      <w:proofErr w:type="spellStart"/>
      <w:r w:rsidR="006802B4" w:rsidRPr="0051077D">
        <w:rPr>
          <w:sz w:val="24"/>
          <w:szCs w:val="24"/>
        </w:rPr>
        <w:t>dengan</w:t>
      </w:r>
      <w:proofErr w:type="spellEnd"/>
      <w:r w:rsidR="006802B4" w:rsidRPr="0051077D">
        <w:rPr>
          <w:sz w:val="24"/>
          <w:szCs w:val="24"/>
        </w:rPr>
        <w:t xml:space="preserve"> </w:t>
      </w:r>
      <w:proofErr w:type="spellStart"/>
      <w:r w:rsidR="006802B4" w:rsidRPr="0051077D">
        <w:rPr>
          <w:sz w:val="24"/>
          <w:szCs w:val="24"/>
        </w:rPr>
        <w:t>dukungan</w:t>
      </w:r>
      <w:proofErr w:type="spellEnd"/>
      <w:r w:rsidR="006802B4" w:rsidRPr="0051077D">
        <w:rPr>
          <w:sz w:val="24"/>
          <w:szCs w:val="24"/>
        </w:rPr>
        <w:t xml:space="preserve"> </w:t>
      </w:r>
      <w:proofErr w:type="spellStart"/>
      <w:r w:rsidRPr="0051077D">
        <w:rPr>
          <w:sz w:val="24"/>
          <w:szCs w:val="24"/>
        </w:rPr>
        <w:t>teknologi</w:t>
      </w:r>
      <w:proofErr w:type="spellEnd"/>
      <w:r w:rsidRPr="0051077D">
        <w:rPr>
          <w:sz w:val="24"/>
          <w:szCs w:val="24"/>
        </w:rPr>
        <w:t xml:space="preserve"> </w:t>
      </w:r>
      <w:proofErr w:type="spellStart"/>
      <w:r w:rsidRPr="0051077D">
        <w:rPr>
          <w:sz w:val="24"/>
          <w:szCs w:val="24"/>
        </w:rPr>
        <w:t>informasi</w:t>
      </w:r>
      <w:proofErr w:type="spellEnd"/>
      <w:r w:rsidRPr="0051077D">
        <w:rPr>
          <w:sz w:val="24"/>
          <w:szCs w:val="24"/>
        </w:rPr>
        <w:t xml:space="preserve"> </w:t>
      </w:r>
      <w:r w:rsidR="006802B4" w:rsidRPr="0051077D">
        <w:rPr>
          <w:sz w:val="24"/>
          <w:szCs w:val="24"/>
        </w:rPr>
        <w:t xml:space="preserve">yang </w:t>
      </w:r>
      <w:proofErr w:type="spellStart"/>
      <w:r w:rsidR="006802B4" w:rsidRPr="0051077D">
        <w:rPr>
          <w:sz w:val="24"/>
          <w:szCs w:val="24"/>
        </w:rPr>
        <w:t>handal</w:t>
      </w:r>
      <w:proofErr w:type="spellEnd"/>
      <w:r w:rsidR="006802B4" w:rsidRPr="0051077D">
        <w:rPr>
          <w:sz w:val="24"/>
          <w:szCs w:val="24"/>
        </w:rPr>
        <w:t xml:space="preserve"> dan </w:t>
      </w:r>
      <w:proofErr w:type="spellStart"/>
      <w:r w:rsidR="006802B4" w:rsidRPr="0051077D">
        <w:rPr>
          <w:sz w:val="24"/>
          <w:szCs w:val="24"/>
        </w:rPr>
        <w:t>memadai</w:t>
      </w:r>
      <w:proofErr w:type="spellEnd"/>
      <w:r w:rsidR="006802B4" w:rsidRPr="0051077D">
        <w:rPr>
          <w:sz w:val="24"/>
          <w:szCs w:val="24"/>
        </w:rPr>
        <w:t xml:space="preserve"> </w:t>
      </w:r>
      <w:proofErr w:type="spellStart"/>
      <w:r w:rsidRPr="0051077D">
        <w:rPr>
          <w:sz w:val="24"/>
          <w:szCs w:val="24"/>
        </w:rPr>
        <w:t>dengan</w:t>
      </w:r>
      <w:proofErr w:type="spellEnd"/>
      <w:r w:rsidRPr="0051077D">
        <w:rPr>
          <w:sz w:val="24"/>
          <w:szCs w:val="24"/>
        </w:rPr>
        <w:t xml:space="preserve"> </w:t>
      </w:r>
      <w:proofErr w:type="spellStart"/>
      <w:r w:rsidR="006802B4" w:rsidRPr="0051077D">
        <w:rPr>
          <w:sz w:val="24"/>
          <w:szCs w:val="24"/>
        </w:rPr>
        <w:t>terus</w:t>
      </w:r>
      <w:proofErr w:type="spellEnd"/>
      <w:r w:rsidR="006802B4" w:rsidRPr="0051077D">
        <w:rPr>
          <w:sz w:val="24"/>
          <w:szCs w:val="24"/>
        </w:rPr>
        <w:t xml:space="preserve"> </w:t>
      </w:r>
      <w:proofErr w:type="spellStart"/>
      <w:r w:rsidRPr="0051077D">
        <w:rPr>
          <w:sz w:val="24"/>
          <w:szCs w:val="24"/>
        </w:rPr>
        <w:t>memperbaharui</w:t>
      </w:r>
      <w:proofErr w:type="spellEnd"/>
      <w:r w:rsidRPr="0051077D">
        <w:rPr>
          <w:sz w:val="24"/>
          <w:szCs w:val="24"/>
        </w:rPr>
        <w:t xml:space="preserve"> dan </w:t>
      </w:r>
      <w:proofErr w:type="spellStart"/>
      <w:r w:rsidRPr="00730BB7">
        <w:rPr>
          <w:sz w:val="24"/>
          <w:szCs w:val="24"/>
        </w:rPr>
        <w:t>menerapkan</w:t>
      </w:r>
      <w:proofErr w:type="spellEnd"/>
      <w:r w:rsidRPr="00730BB7">
        <w:rPr>
          <w:sz w:val="24"/>
          <w:szCs w:val="24"/>
        </w:rPr>
        <w:t xml:space="preserve"> </w:t>
      </w:r>
      <w:proofErr w:type="spellStart"/>
      <w:r w:rsidRPr="00730BB7">
        <w:rPr>
          <w:sz w:val="24"/>
          <w:szCs w:val="24"/>
        </w:rPr>
        <w:t>fasilitas</w:t>
      </w:r>
      <w:proofErr w:type="spellEnd"/>
      <w:r w:rsidRPr="00730BB7">
        <w:rPr>
          <w:sz w:val="24"/>
          <w:szCs w:val="24"/>
        </w:rPr>
        <w:t xml:space="preserve"> TI pada proses </w:t>
      </w:r>
      <w:proofErr w:type="spellStart"/>
      <w:r w:rsidRPr="00730BB7">
        <w:rPr>
          <w:sz w:val="24"/>
          <w:szCs w:val="24"/>
        </w:rPr>
        <w:t>pelayanan</w:t>
      </w:r>
      <w:proofErr w:type="spellEnd"/>
      <w:r w:rsidRPr="00730BB7">
        <w:rPr>
          <w:sz w:val="24"/>
          <w:szCs w:val="24"/>
        </w:rPr>
        <w:t xml:space="preserve"> dan </w:t>
      </w:r>
      <w:proofErr w:type="spellStart"/>
      <w:r w:rsidRPr="00730BB7">
        <w:rPr>
          <w:sz w:val="24"/>
          <w:szCs w:val="24"/>
        </w:rPr>
        <w:t>bisnis</w:t>
      </w:r>
      <w:proofErr w:type="spellEnd"/>
      <w:r w:rsidRPr="00730BB7">
        <w:rPr>
          <w:sz w:val="24"/>
          <w:szCs w:val="24"/>
        </w:rPr>
        <w:t>.</w:t>
      </w:r>
      <w:r w:rsidR="00562059" w:rsidRPr="00730BB7">
        <w:rPr>
          <w:sz w:val="24"/>
          <w:szCs w:val="24"/>
        </w:rPr>
        <w:t xml:space="preserve"> </w:t>
      </w:r>
      <w:proofErr w:type="spellStart"/>
      <w:r w:rsidR="006802B4" w:rsidRPr="00730BB7">
        <w:rPr>
          <w:sz w:val="24"/>
          <w:szCs w:val="24"/>
        </w:rPr>
        <w:t>Kualitas</w:t>
      </w:r>
      <w:proofErr w:type="spellEnd"/>
      <w:r w:rsidR="006802B4" w:rsidRPr="00730BB7">
        <w:rPr>
          <w:sz w:val="24"/>
          <w:szCs w:val="24"/>
        </w:rPr>
        <w:t xml:space="preserve"> </w:t>
      </w:r>
      <w:proofErr w:type="spellStart"/>
      <w:r w:rsidR="006802B4" w:rsidRPr="00730BB7">
        <w:rPr>
          <w:sz w:val="24"/>
          <w:szCs w:val="24"/>
        </w:rPr>
        <w:t>layanan</w:t>
      </w:r>
      <w:proofErr w:type="spellEnd"/>
      <w:r w:rsidR="006802B4" w:rsidRPr="00730BB7">
        <w:rPr>
          <w:sz w:val="24"/>
          <w:szCs w:val="24"/>
        </w:rPr>
        <w:t xml:space="preserve">, </w:t>
      </w:r>
      <w:proofErr w:type="spellStart"/>
      <w:r w:rsidR="006802B4" w:rsidRPr="00730BB7">
        <w:rPr>
          <w:sz w:val="24"/>
          <w:szCs w:val="24"/>
        </w:rPr>
        <w:t>sistem</w:t>
      </w:r>
      <w:proofErr w:type="spellEnd"/>
      <w:r w:rsidR="006802B4" w:rsidRPr="00730BB7">
        <w:rPr>
          <w:sz w:val="24"/>
          <w:szCs w:val="24"/>
        </w:rPr>
        <w:t xml:space="preserve">, </w:t>
      </w:r>
      <w:proofErr w:type="spellStart"/>
      <w:r w:rsidR="006802B4" w:rsidRPr="00730BB7">
        <w:rPr>
          <w:sz w:val="24"/>
          <w:szCs w:val="24"/>
        </w:rPr>
        <w:t>teknologi</w:t>
      </w:r>
      <w:proofErr w:type="spellEnd"/>
      <w:r w:rsidR="006802B4" w:rsidRPr="00730BB7">
        <w:rPr>
          <w:sz w:val="24"/>
          <w:szCs w:val="24"/>
        </w:rPr>
        <w:t xml:space="preserve"> dan </w:t>
      </w:r>
      <w:proofErr w:type="spellStart"/>
      <w:r w:rsidR="006802B4" w:rsidRPr="00730BB7">
        <w:rPr>
          <w:sz w:val="24"/>
          <w:szCs w:val="24"/>
        </w:rPr>
        <w:t>kualitas</w:t>
      </w:r>
      <w:proofErr w:type="spellEnd"/>
      <w:r w:rsidR="006802B4" w:rsidRPr="00730BB7">
        <w:rPr>
          <w:sz w:val="24"/>
          <w:szCs w:val="24"/>
        </w:rPr>
        <w:t xml:space="preserve"> SDM </w:t>
      </w:r>
      <w:proofErr w:type="spellStart"/>
      <w:r w:rsidR="006802B4" w:rsidRPr="00730BB7">
        <w:rPr>
          <w:sz w:val="24"/>
          <w:szCs w:val="24"/>
        </w:rPr>
        <w:t>menjadi</w:t>
      </w:r>
      <w:proofErr w:type="spellEnd"/>
      <w:r w:rsidR="006802B4" w:rsidRPr="00730BB7">
        <w:rPr>
          <w:sz w:val="24"/>
          <w:szCs w:val="24"/>
        </w:rPr>
        <w:t xml:space="preserve"> </w:t>
      </w:r>
      <w:proofErr w:type="spellStart"/>
      <w:r w:rsidR="006802B4" w:rsidRPr="00730BB7">
        <w:rPr>
          <w:sz w:val="24"/>
          <w:szCs w:val="24"/>
        </w:rPr>
        <w:t>nilai</w:t>
      </w:r>
      <w:proofErr w:type="spellEnd"/>
      <w:r w:rsidR="006802B4" w:rsidRPr="00730BB7">
        <w:rPr>
          <w:sz w:val="24"/>
          <w:szCs w:val="24"/>
        </w:rPr>
        <w:t xml:space="preserve"> </w:t>
      </w:r>
      <w:proofErr w:type="spellStart"/>
      <w:r w:rsidR="006802B4" w:rsidRPr="00730BB7">
        <w:rPr>
          <w:sz w:val="24"/>
          <w:szCs w:val="24"/>
        </w:rPr>
        <w:t>lebih</w:t>
      </w:r>
      <w:proofErr w:type="spellEnd"/>
      <w:r w:rsidR="006802B4" w:rsidRPr="00730BB7">
        <w:rPr>
          <w:sz w:val="24"/>
          <w:szCs w:val="24"/>
        </w:rPr>
        <w:t xml:space="preserve"> </w:t>
      </w:r>
      <w:proofErr w:type="spellStart"/>
      <w:r w:rsidR="006802B4" w:rsidRPr="00730BB7">
        <w:rPr>
          <w:sz w:val="24"/>
          <w:szCs w:val="24"/>
        </w:rPr>
        <w:t>tersendiri</w:t>
      </w:r>
      <w:proofErr w:type="spellEnd"/>
      <w:r w:rsidR="006802B4" w:rsidRPr="00730BB7">
        <w:rPr>
          <w:sz w:val="24"/>
          <w:szCs w:val="24"/>
        </w:rPr>
        <w:t xml:space="preserve"> </w:t>
      </w:r>
      <w:proofErr w:type="spellStart"/>
      <w:r w:rsidR="006802B4" w:rsidRPr="00730BB7">
        <w:rPr>
          <w:sz w:val="24"/>
          <w:szCs w:val="24"/>
        </w:rPr>
        <w:t>bagi</w:t>
      </w:r>
      <w:proofErr w:type="spellEnd"/>
      <w:r w:rsidR="006802B4" w:rsidRPr="00730BB7">
        <w:rPr>
          <w:sz w:val="24"/>
          <w:szCs w:val="24"/>
        </w:rPr>
        <w:t xml:space="preserve"> Universitas Flores </w:t>
      </w:r>
      <w:proofErr w:type="spellStart"/>
      <w:r w:rsidR="006802B4" w:rsidRPr="00730BB7">
        <w:rPr>
          <w:sz w:val="24"/>
          <w:szCs w:val="24"/>
        </w:rPr>
        <w:t>dalam</w:t>
      </w:r>
      <w:proofErr w:type="spellEnd"/>
      <w:r w:rsidR="006802B4" w:rsidRPr="00730BB7">
        <w:rPr>
          <w:sz w:val="24"/>
          <w:szCs w:val="24"/>
        </w:rPr>
        <w:t xml:space="preserve"> dunia </w:t>
      </w:r>
      <w:proofErr w:type="spellStart"/>
      <w:r w:rsidR="006802B4" w:rsidRPr="00730BB7">
        <w:rPr>
          <w:sz w:val="24"/>
          <w:szCs w:val="24"/>
        </w:rPr>
        <w:t>pendidikan</w:t>
      </w:r>
      <w:proofErr w:type="spellEnd"/>
      <w:r w:rsidR="006802B4" w:rsidRPr="00730BB7">
        <w:rPr>
          <w:sz w:val="24"/>
          <w:szCs w:val="24"/>
        </w:rPr>
        <w:t xml:space="preserve">. </w:t>
      </w:r>
      <w:r w:rsidR="00562059" w:rsidRPr="00730BB7">
        <w:rPr>
          <w:sz w:val="24"/>
          <w:szCs w:val="24"/>
        </w:rPr>
        <w:t>Nilai (</w:t>
      </w:r>
      <w:r w:rsidR="00562059" w:rsidRPr="00730BB7">
        <w:rPr>
          <w:i/>
          <w:sz w:val="24"/>
          <w:szCs w:val="24"/>
        </w:rPr>
        <w:t xml:space="preserve">value) </w:t>
      </w:r>
      <w:proofErr w:type="spellStart"/>
      <w:r w:rsidR="00562059" w:rsidRPr="00730BB7">
        <w:rPr>
          <w:sz w:val="24"/>
          <w:szCs w:val="24"/>
        </w:rPr>
        <w:t>dari</w:t>
      </w:r>
      <w:proofErr w:type="spellEnd"/>
      <w:r w:rsidR="00562059" w:rsidRPr="00730BB7">
        <w:rPr>
          <w:sz w:val="24"/>
          <w:szCs w:val="24"/>
        </w:rPr>
        <w:t xml:space="preserve"> </w:t>
      </w:r>
      <w:proofErr w:type="spellStart"/>
      <w:r w:rsidR="00562059" w:rsidRPr="00730BB7">
        <w:rPr>
          <w:sz w:val="24"/>
          <w:szCs w:val="24"/>
        </w:rPr>
        <w:t>perguruan</w:t>
      </w:r>
      <w:proofErr w:type="spellEnd"/>
      <w:r w:rsidR="00562059" w:rsidRPr="00730BB7">
        <w:rPr>
          <w:sz w:val="24"/>
          <w:szCs w:val="24"/>
        </w:rPr>
        <w:t xml:space="preserve"> </w:t>
      </w:r>
      <w:proofErr w:type="spellStart"/>
      <w:r w:rsidR="00562059" w:rsidRPr="00730BB7">
        <w:rPr>
          <w:sz w:val="24"/>
          <w:szCs w:val="24"/>
        </w:rPr>
        <w:t>tinggi</w:t>
      </w:r>
      <w:proofErr w:type="spellEnd"/>
      <w:r w:rsidR="00562059" w:rsidRPr="00730BB7">
        <w:rPr>
          <w:sz w:val="24"/>
          <w:szCs w:val="24"/>
        </w:rPr>
        <w:t xml:space="preserve"> Universitas Flores </w:t>
      </w:r>
      <w:proofErr w:type="spellStart"/>
      <w:r w:rsidR="00562059" w:rsidRPr="00730BB7">
        <w:rPr>
          <w:sz w:val="24"/>
          <w:szCs w:val="24"/>
        </w:rPr>
        <w:t>perlu</w:t>
      </w:r>
      <w:proofErr w:type="spellEnd"/>
      <w:r w:rsidR="00562059" w:rsidRPr="00730BB7">
        <w:rPr>
          <w:sz w:val="24"/>
          <w:szCs w:val="24"/>
        </w:rPr>
        <w:t xml:space="preserve"> </w:t>
      </w:r>
      <w:proofErr w:type="spellStart"/>
      <w:r w:rsidR="00562059" w:rsidRPr="00730BB7">
        <w:rPr>
          <w:sz w:val="24"/>
          <w:szCs w:val="24"/>
        </w:rPr>
        <w:t>melakukan</w:t>
      </w:r>
      <w:proofErr w:type="spellEnd"/>
      <w:r w:rsidR="00562059" w:rsidRPr="00730BB7">
        <w:rPr>
          <w:sz w:val="24"/>
          <w:szCs w:val="24"/>
        </w:rPr>
        <w:t xml:space="preserve"> </w:t>
      </w:r>
      <w:proofErr w:type="spellStart"/>
      <w:r w:rsidR="00562059" w:rsidRPr="00730BB7">
        <w:rPr>
          <w:sz w:val="24"/>
          <w:szCs w:val="24"/>
        </w:rPr>
        <w:t>evaluasi</w:t>
      </w:r>
      <w:proofErr w:type="spellEnd"/>
      <w:r w:rsidR="00562059" w:rsidRPr="00730BB7">
        <w:rPr>
          <w:sz w:val="24"/>
          <w:szCs w:val="24"/>
        </w:rPr>
        <w:t xml:space="preserve"> dan </w:t>
      </w:r>
      <w:proofErr w:type="spellStart"/>
      <w:r w:rsidR="00562059" w:rsidRPr="00730BB7">
        <w:rPr>
          <w:sz w:val="24"/>
          <w:szCs w:val="24"/>
        </w:rPr>
        <w:t>penilaian</w:t>
      </w:r>
      <w:proofErr w:type="spellEnd"/>
      <w:r w:rsidR="00562059" w:rsidRPr="00730BB7">
        <w:rPr>
          <w:sz w:val="24"/>
          <w:szCs w:val="24"/>
        </w:rPr>
        <w:t xml:space="preserve"> </w:t>
      </w:r>
      <w:proofErr w:type="spellStart"/>
      <w:r w:rsidR="00562059" w:rsidRPr="00730BB7">
        <w:rPr>
          <w:sz w:val="24"/>
          <w:szCs w:val="24"/>
        </w:rPr>
        <w:t>kinerja</w:t>
      </w:r>
      <w:proofErr w:type="spellEnd"/>
      <w:r w:rsidR="00562059" w:rsidRPr="00730BB7">
        <w:rPr>
          <w:sz w:val="24"/>
          <w:szCs w:val="24"/>
        </w:rPr>
        <w:t xml:space="preserve"> </w:t>
      </w:r>
      <w:proofErr w:type="spellStart"/>
      <w:r w:rsidR="00562059" w:rsidRPr="00730BB7">
        <w:rPr>
          <w:sz w:val="24"/>
          <w:szCs w:val="24"/>
        </w:rPr>
        <w:t>baik</w:t>
      </w:r>
      <w:proofErr w:type="spellEnd"/>
      <w:r w:rsidR="00562059" w:rsidRPr="00730BB7">
        <w:rPr>
          <w:sz w:val="24"/>
          <w:szCs w:val="24"/>
        </w:rPr>
        <w:t xml:space="preserve"> pada </w:t>
      </w:r>
      <w:proofErr w:type="spellStart"/>
      <w:r w:rsidR="00562059" w:rsidRPr="00730BB7">
        <w:rPr>
          <w:sz w:val="24"/>
          <w:szCs w:val="24"/>
        </w:rPr>
        <w:t>infrastruktur</w:t>
      </w:r>
      <w:proofErr w:type="spellEnd"/>
      <w:r w:rsidR="00562059" w:rsidRPr="00730BB7">
        <w:rPr>
          <w:sz w:val="24"/>
          <w:szCs w:val="24"/>
        </w:rPr>
        <w:t xml:space="preserve"> </w:t>
      </w:r>
      <w:proofErr w:type="spellStart"/>
      <w:r w:rsidR="00562059" w:rsidRPr="00730BB7">
        <w:rPr>
          <w:sz w:val="24"/>
          <w:szCs w:val="24"/>
        </w:rPr>
        <w:t>teknologi</w:t>
      </w:r>
      <w:proofErr w:type="spellEnd"/>
      <w:r w:rsidR="00562059" w:rsidRPr="00730BB7">
        <w:rPr>
          <w:sz w:val="24"/>
          <w:szCs w:val="24"/>
        </w:rPr>
        <w:t xml:space="preserve"> dan </w:t>
      </w:r>
      <w:proofErr w:type="spellStart"/>
      <w:r w:rsidR="00562059" w:rsidRPr="00730BB7">
        <w:rPr>
          <w:sz w:val="24"/>
          <w:szCs w:val="24"/>
        </w:rPr>
        <w:t>sistem</w:t>
      </w:r>
      <w:proofErr w:type="spellEnd"/>
      <w:r w:rsidR="00562059" w:rsidRPr="00730BB7">
        <w:rPr>
          <w:sz w:val="24"/>
          <w:szCs w:val="24"/>
        </w:rPr>
        <w:t xml:space="preserve"> </w:t>
      </w:r>
      <w:proofErr w:type="spellStart"/>
      <w:r w:rsidR="00562059" w:rsidRPr="00730BB7">
        <w:rPr>
          <w:sz w:val="24"/>
          <w:szCs w:val="24"/>
        </w:rPr>
        <w:t>layanan</w:t>
      </w:r>
      <w:proofErr w:type="spellEnd"/>
      <w:r w:rsidR="00562059" w:rsidRPr="00730BB7">
        <w:rPr>
          <w:sz w:val="24"/>
          <w:szCs w:val="24"/>
        </w:rPr>
        <w:t xml:space="preserve">, SDM yang </w:t>
      </w:r>
      <w:proofErr w:type="spellStart"/>
      <w:r w:rsidR="00562059" w:rsidRPr="00730BB7">
        <w:rPr>
          <w:sz w:val="24"/>
          <w:szCs w:val="24"/>
        </w:rPr>
        <w:t>mengelola</w:t>
      </w:r>
      <w:proofErr w:type="spellEnd"/>
      <w:r w:rsidR="00562059" w:rsidRPr="00730BB7">
        <w:rPr>
          <w:sz w:val="24"/>
          <w:szCs w:val="24"/>
        </w:rPr>
        <w:t xml:space="preserve"> </w:t>
      </w:r>
      <w:proofErr w:type="spellStart"/>
      <w:r w:rsidR="00562059" w:rsidRPr="00730BB7">
        <w:rPr>
          <w:sz w:val="24"/>
          <w:szCs w:val="24"/>
        </w:rPr>
        <w:t>teknologi</w:t>
      </w:r>
      <w:proofErr w:type="spellEnd"/>
      <w:r w:rsidR="00562059" w:rsidRPr="00730BB7">
        <w:rPr>
          <w:sz w:val="24"/>
          <w:szCs w:val="24"/>
        </w:rPr>
        <w:t xml:space="preserve"> </w:t>
      </w:r>
      <w:proofErr w:type="spellStart"/>
      <w:r w:rsidR="00562059" w:rsidRPr="00730BB7">
        <w:rPr>
          <w:sz w:val="24"/>
          <w:szCs w:val="24"/>
        </w:rPr>
        <w:t>maupun</w:t>
      </w:r>
      <w:proofErr w:type="spellEnd"/>
      <w:r w:rsidR="00562059" w:rsidRPr="00730BB7">
        <w:rPr>
          <w:sz w:val="24"/>
          <w:szCs w:val="24"/>
        </w:rPr>
        <w:t xml:space="preserve"> SDM yang </w:t>
      </w:r>
      <w:proofErr w:type="spellStart"/>
      <w:r w:rsidR="00562059" w:rsidRPr="00730BB7">
        <w:rPr>
          <w:sz w:val="24"/>
          <w:szCs w:val="24"/>
        </w:rPr>
        <w:t>berkaitan</w:t>
      </w:r>
      <w:proofErr w:type="spellEnd"/>
      <w:r w:rsidR="00562059" w:rsidRPr="00730BB7">
        <w:rPr>
          <w:sz w:val="24"/>
          <w:szCs w:val="24"/>
        </w:rPr>
        <w:t xml:space="preserve"> </w:t>
      </w:r>
      <w:proofErr w:type="spellStart"/>
      <w:r w:rsidR="00562059" w:rsidRPr="00730BB7">
        <w:rPr>
          <w:sz w:val="24"/>
          <w:szCs w:val="24"/>
        </w:rPr>
        <w:t>dengan</w:t>
      </w:r>
      <w:proofErr w:type="spellEnd"/>
      <w:r w:rsidR="00562059" w:rsidRPr="00730BB7">
        <w:rPr>
          <w:sz w:val="24"/>
          <w:szCs w:val="24"/>
        </w:rPr>
        <w:t xml:space="preserve"> </w:t>
      </w:r>
      <w:proofErr w:type="spellStart"/>
      <w:r w:rsidR="00562059" w:rsidRPr="00730BB7">
        <w:rPr>
          <w:sz w:val="24"/>
          <w:szCs w:val="24"/>
        </w:rPr>
        <w:t>bisnis</w:t>
      </w:r>
      <w:proofErr w:type="spellEnd"/>
      <w:r w:rsidR="00562059" w:rsidRPr="00730BB7">
        <w:rPr>
          <w:sz w:val="24"/>
          <w:szCs w:val="24"/>
        </w:rPr>
        <w:t xml:space="preserve">. </w:t>
      </w:r>
      <w:proofErr w:type="spellStart"/>
      <w:r w:rsidR="00562059" w:rsidRPr="00730BB7">
        <w:rPr>
          <w:sz w:val="24"/>
          <w:szCs w:val="24"/>
        </w:rPr>
        <w:t>Peningkatan</w:t>
      </w:r>
      <w:proofErr w:type="spellEnd"/>
      <w:r w:rsidR="00562059" w:rsidRPr="00730BB7">
        <w:rPr>
          <w:sz w:val="24"/>
          <w:szCs w:val="24"/>
        </w:rPr>
        <w:t xml:space="preserve"> </w:t>
      </w:r>
      <w:proofErr w:type="spellStart"/>
      <w:r w:rsidR="00562059" w:rsidRPr="00730BB7">
        <w:rPr>
          <w:sz w:val="24"/>
          <w:szCs w:val="24"/>
        </w:rPr>
        <w:t>nilai</w:t>
      </w:r>
      <w:proofErr w:type="spellEnd"/>
      <w:r w:rsidR="00562059" w:rsidRPr="00730BB7">
        <w:rPr>
          <w:sz w:val="24"/>
          <w:szCs w:val="24"/>
        </w:rPr>
        <w:t xml:space="preserve"> </w:t>
      </w:r>
      <w:proofErr w:type="spellStart"/>
      <w:r w:rsidR="00562059" w:rsidRPr="00730BB7">
        <w:rPr>
          <w:sz w:val="24"/>
          <w:szCs w:val="24"/>
        </w:rPr>
        <w:t>bisnis</w:t>
      </w:r>
      <w:proofErr w:type="spellEnd"/>
      <w:r w:rsidR="00562059" w:rsidRPr="00730BB7">
        <w:rPr>
          <w:sz w:val="24"/>
          <w:szCs w:val="24"/>
        </w:rPr>
        <w:t xml:space="preserve"> dan </w:t>
      </w:r>
      <w:proofErr w:type="spellStart"/>
      <w:r w:rsidR="00562059" w:rsidRPr="00730BB7">
        <w:rPr>
          <w:sz w:val="24"/>
          <w:szCs w:val="24"/>
        </w:rPr>
        <w:t>dukungan</w:t>
      </w:r>
      <w:proofErr w:type="spellEnd"/>
      <w:r w:rsidR="00562059" w:rsidRPr="00730BB7">
        <w:rPr>
          <w:sz w:val="24"/>
          <w:szCs w:val="24"/>
        </w:rPr>
        <w:t xml:space="preserve"> </w:t>
      </w:r>
      <w:proofErr w:type="spellStart"/>
      <w:r w:rsidR="00562059" w:rsidRPr="00730BB7">
        <w:rPr>
          <w:sz w:val="24"/>
          <w:szCs w:val="24"/>
        </w:rPr>
        <w:t>teknologi</w:t>
      </w:r>
      <w:proofErr w:type="spellEnd"/>
      <w:r w:rsidR="00562059" w:rsidRPr="00730BB7">
        <w:rPr>
          <w:sz w:val="24"/>
          <w:szCs w:val="24"/>
        </w:rPr>
        <w:t xml:space="preserve"> yang </w:t>
      </w:r>
      <w:proofErr w:type="spellStart"/>
      <w:r w:rsidR="00562059" w:rsidRPr="00730BB7">
        <w:rPr>
          <w:sz w:val="24"/>
          <w:szCs w:val="24"/>
        </w:rPr>
        <w:t>memadai</w:t>
      </w:r>
      <w:proofErr w:type="spellEnd"/>
      <w:r w:rsidR="00562059" w:rsidRPr="00730BB7">
        <w:rPr>
          <w:sz w:val="24"/>
          <w:szCs w:val="24"/>
        </w:rPr>
        <w:t xml:space="preserve"> </w:t>
      </w:r>
      <w:proofErr w:type="spellStart"/>
      <w:r w:rsidR="00562059" w:rsidRPr="00730BB7">
        <w:rPr>
          <w:sz w:val="24"/>
          <w:szCs w:val="24"/>
        </w:rPr>
        <w:t>dapat</w:t>
      </w:r>
      <w:proofErr w:type="spellEnd"/>
      <w:r w:rsidR="00562059" w:rsidRPr="00730BB7">
        <w:rPr>
          <w:sz w:val="24"/>
          <w:szCs w:val="24"/>
        </w:rPr>
        <w:t xml:space="preserve"> </w:t>
      </w:r>
      <w:proofErr w:type="spellStart"/>
      <w:r w:rsidR="00562059" w:rsidRPr="00730BB7">
        <w:rPr>
          <w:sz w:val="24"/>
          <w:szCs w:val="24"/>
        </w:rPr>
        <w:t>semakin</w:t>
      </w:r>
      <w:proofErr w:type="spellEnd"/>
      <w:r w:rsidR="00562059" w:rsidRPr="00730BB7">
        <w:rPr>
          <w:sz w:val="24"/>
          <w:szCs w:val="24"/>
        </w:rPr>
        <w:t xml:space="preserve"> </w:t>
      </w:r>
      <w:proofErr w:type="spellStart"/>
      <w:r w:rsidR="00562059" w:rsidRPr="00730BB7">
        <w:rPr>
          <w:sz w:val="24"/>
          <w:szCs w:val="24"/>
        </w:rPr>
        <w:t>meningkatkan</w:t>
      </w:r>
      <w:proofErr w:type="spellEnd"/>
      <w:r w:rsidR="00562059" w:rsidRPr="00730BB7">
        <w:rPr>
          <w:sz w:val="24"/>
          <w:szCs w:val="24"/>
        </w:rPr>
        <w:t xml:space="preserve"> </w:t>
      </w:r>
      <w:proofErr w:type="spellStart"/>
      <w:r w:rsidR="00562059" w:rsidRPr="00730BB7">
        <w:rPr>
          <w:sz w:val="24"/>
          <w:szCs w:val="24"/>
        </w:rPr>
        <w:t>nilai</w:t>
      </w:r>
      <w:proofErr w:type="spellEnd"/>
      <w:r w:rsidR="00562059" w:rsidRPr="00730BB7">
        <w:rPr>
          <w:sz w:val="24"/>
          <w:szCs w:val="24"/>
        </w:rPr>
        <w:t xml:space="preserve"> </w:t>
      </w:r>
      <w:proofErr w:type="spellStart"/>
      <w:r w:rsidR="00562059" w:rsidRPr="00730BB7">
        <w:rPr>
          <w:sz w:val="24"/>
          <w:szCs w:val="24"/>
        </w:rPr>
        <w:t>jual</w:t>
      </w:r>
      <w:proofErr w:type="spellEnd"/>
      <w:r w:rsidR="00562059" w:rsidRPr="00730BB7">
        <w:rPr>
          <w:sz w:val="24"/>
          <w:szCs w:val="24"/>
        </w:rPr>
        <w:t xml:space="preserve"> </w:t>
      </w:r>
      <w:proofErr w:type="spellStart"/>
      <w:r w:rsidR="00562059" w:rsidRPr="00730BB7">
        <w:rPr>
          <w:sz w:val="24"/>
          <w:szCs w:val="24"/>
        </w:rPr>
        <w:t>dari</w:t>
      </w:r>
      <w:proofErr w:type="spellEnd"/>
      <w:r w:rsidR="00562059" w:rsidRPr="00730BB7">
        <w:rPr>
          <w:sz w:val="24"/>
          <w:szCs w:val="24"/>
        </w:rPr>
        <w:t xml:space="preserve"> universitas di </w:t>
      </w:r>
      <w:proofErr w:type="spellStart"/>
      <w:r w:rsidR="00562059" w:rsidRPr="00730BB7">
        <w:rPr>
          <w:sz w:val="24"/>
          <w:szCs w:val="24"/>
        </w:rPr>
        <w:t>masyarakat</w:t>
      </w:r>
      <w:proofErr w:type="spellEnd"/>
      <w:r w:rsidR="00562059" w:rsidRPr="00730BB7">
        <w:rPr>
          <w:sz w:val="24"/>
          <w:szCs w:val="24"/>
        </w:rPr>
        <w:t xml:space="preserve">. </w:t>
      </w:r>
      <w:r w:rsidRPr="00730BB7">
        <w:rPr>
          <w:sz w:val="24"/>
          <w:szCs w:val="24"/>
        </w:rPr>
        <w:t xml:space="preserve">Salah </w:t>
      </w:r>
      <w:proofErr w:type="spellStart"/>
      <w:r w:rsidRPr="00730BB7">
        <w:rPr>
          <w:sz w:val="24"/>
          <w:szCs w:val="24"/>
        </w:rPr>
        <w:t>satu</w:t>
      </w:r>
      <w:proofErr w:type="spellEnd"/>
      <w:r w:rsidRPr="00730BB7">
        <w:rPr>
          <w:sz w:val="24"/>
          <w:szCs w:val="24"/>
        </w:rPr>
        <w:t xml:space="preserve"> </w:t>
      </w:r>
      <w:proofErr w:type="spellStart"/>
      <w:r w:rsidRPr="00730BB7">
        <w:rPr>
          <w:sz w:val="24"/>
          <w:szCs w:val="24"/>
        </w:rPr>
        <w:t>bentuk</w:t>
      </w:r>
      <w:proofErr w:type="spellEnd"/>
      <w:r w:rsidRPr="00730BB7">
        <w:rPr>
          <w:sz w:val="24"/>
          <w:szCs w:val="24"/>
        </w:rPr>
        <w:t xml:space="preserve"> </w:t>
      </w:r>
      <w:proofErr w:type="spellStart"/>
      <w:r w:rsidRPr="00730BB7">
        <w:rPr>
          <w:sz w:val="24"/>
          <w:szCs w:val="24"/>
        </w:rPr>
        <w:t>dukungan</w:t>
      </w:r>
      <w:proofErr w:type="spellEnd"/>
      <w:r w:rsidRPr="00730BB7">
        <w:rPr>
          <w:sz w:val="24"/>
          <w:szCs w:val="24"/>
        </w:rPr>
        <w:t xml:space="preserve"> </w:t>
      </w:r>
      <w:proofErr w:type="spellStart"/>
      <w:r w:rsidRPr="00730BB7">
        <w:rPr>
          <w:sz w:val="24"/>
          <w:szCs w:val="24"/>
        </w:rPr>
        <w:t>teknologi</w:t>
      </w:r>
      <w:proofErr w:type="spellEnd"/>
      <w:r w:rsidRPr="00730BB7">
        <w:rPr>
          <w:sz w:val="24"/>
          <w:szCs w:val="24"/>
        </w:rPr>
        <w:t xml:space="preserve"> yang </w:t>
      </w:r>
      <w:proofErr w:type="spellStart"/>
      <w:r w:rsidRPr="00730BB7">
        <w:rPr>
          <w:sz w:val="24"/>
          <w:szCs w:val="24"/>
        </w:rPr>
        <w:t>dilakukan</w:t>
      </w:r>
      <w:proofErr w:type="spellEnd"/>
      <w:r w:rsidRPr="00730BB7">
        <w:rPr>
          <w:sz w:val="24"/>
          <w:szCs w:val="24"/>
        </w:rPr>
        <w:t xml:space="preserve"> pada </w:t>
      </w:r>
      <w:proofErr w:type="spellStart"/>
      <w:r w:rsidRPr="00730BB7">
        <w:rPr>
          <w:sz w:val="24"/>
          <w:szCs w:val="24"/>
        </w:rPr>
        <w:t>saat</w:t>
      </w:r>
      <w:proofErr w:type="spellEnd"/>
      <w:r w:rsidRPr="00730BB7">
        <w:rPr>
          <w:sz w:val="24"/>
          <w:szCs w:val="24"/>
        </w:rPr>
        <w:t xml:space="preserve"> </w:t>
      </w:r>
      <w:proofErr w:type="spellStart"/>
      <w:r w:rsidRPr="00730BB7">
        <w:rPr>
          <w:sz w:val="24"/>
          <w:szCs w:val="24"/>
        </w:rPr>
        <w:t>pendemi</w:t>
      </w:r>
      <w:proofErr w:type="spellEnd"/>
      <w:r w:rsidRPr="00730BB7">
        <w:rPr>
          <w:sz w:val="24"/>
          <w:szCs w:val="24"/>
        </w:rPr>
        <w:t xml:space="preserve"> </w:t>
      </w:r>
      <w:proofErr w:type="spellStart"/>
      <w:r w:rsidRPr="00730BB7">
        <w:rPr>
          <w:sz w:val="24"/>
          <w:szCs w:val="24"/>
        </w:rPr>
        <w:t>yaitu</w:t>
      </w:r>
      <w:proofErr w:type="spellEnd"/>
      <w:r w:rsidRPr="00730BB7">
        <w:rPr>
          <w:sz w:val="24"/>
          <w:szCs w:val="24"/>
        </w:rPr>
        <w:t xml:space="preserve"> </w:t>
      </w:r>
      <w:proofErr w:type="spellStart"/>
      <w:r w:rsidRPr="00730BB7">
        <w:rPr>
          <w:sz w:val="24"/>
          <w:szCs w:val="24"/>
        </w:rPr>
        <w:t>melakukan</w:t>
      </w:r>
      <w:proofErr w:type="spellEnd"/>
      <w:r w:rsidRPr="00730BB7">
        <w:rPr>
          <w:sz w:val="24"/>
          <w:szCs w:val="24"/>
        </w:rPr>
        <w:t xml:space="preserve"> </w:t>
      </w:r>
      <w:proofErr w:type="spellStart"/>
      <w:r w:rsidRPr="00730BB7">
        <w:rPr>
          <w:sz w:val="24"/>
          <w:szCs w:val="24"/>
        </w:rPr>
        <w:t>pendaftaran</w:t>
      </w:r>
      <w:proofErr w:type="spellEnd"/>
      <w:r w:rsidRPr="00730BB7">
        <w:rPr>
          <w:sz w:val="24"/>
          <w:szCs w:val="24"/>
        </w:rPr>
        <w:t xml:space="preserve"> </w:t>
      </w:r>
      <w:proofErr w:type="spellStart"/>
      <w:r w:rsidRPr="00730BB7">
        <w:rPr>
          <w:sz w:val="24"/>
          <w:szCs w:val="24"/>
        </w:rPr>
        <w:t>mahasiswa</w:t>
      </w:r>
      <w:proofErr w:type="spellEnd"/>
      <w:r w:rsidRPr="00730BB7">
        <w:rPr>
          <w:sz w:val="24"/>
          <w:szCs w:val="24"/>
        </w:rPr>
        <w:t xml:space="preserve"> </w:t>
      </w:r>
      <w:proofErr w:type="spellStart"/>
      <w:r w:rsidRPr="00730BB7">
        <w:rPr>
          <w:sz w:val="24"/>
          <w:szCs w:val="24"/>
        </w:rPr>
        <w:t>baru</w:t>
      </w:r>
      <w:proofErr w:type="spellEnd"/>
      <w:r w:rsidRPr="00730BB7">
        <w:rPr>
          <w:sz w:val="24"/>
          <w:szCs w:val="24"/>
        </w:rPr>
        <w:t xml:space="preserve">, </w:t>
      </w:r>
      <w:proofErr w:type="spellStart"/>
      <w:r w:rsidRPr="00730BB7">
        <w:rPr>
          <w:sz w:val="24"/>
          <w:szCs w:val="24"/>
        </w:rPr>
        <w:t>pembayaran</w:t>
      </w:r>
      <w:proofErr w:type="spellEnd"/>
      <w:r w:rsidRPr="00730BB7">
        <w:rPr>
          <w:sz w:val="24"/>
          <w:szCs w:val="24"/>
        </w:rPr>
        <w:t xml:space="preserve"> </w:t>
      </w:r>
      <w:proofErr w:type="spellStart"/>
      <w:r w:rsidRPr="00730BB7">
        <w:rPr>
          <w:sz w:val="24"/>
          <w:szCs w:val="24"/>
        </w:rPr>
        <w:t>registrasi</w:t>
      </w:r>
      <w:proofErr w:type="spellEnd"/>
      <w:r w:rsidRPr="00730BB7">
        <w:rPr>
          <w:sz w:val="24"/>
          <w:szCs w:val="24"/>
        </w:rPr>
        <w:t xml:space="preserve"> dan </w:t>
      </w:r>
      <w:proofErr w:type="spellStart"/>
      <w:r w:rsidRPr="00730BB7">
        <w:rPr>
          <w:sz w:val="24"/>
          <w:szCs w:val="24"/>
        </w:rPr>
        <w:t>kuliah</w:t>
      </w:r>
      <w:proofErr w:type="spellEnd"/>
      <w:r w:rsidRPr="00730BB7">
        <w:rPr>
          <w:sz w:val="24"/>
          <w:szCs w:val="24"/>
        </w:rPr>
        <w:t xml:space="preserve">, yang </w:t>
      </w:r>
      <w:proofErr w:type="spellStart"/>
      <w:r w:rsidRPr="00730BB7">
        <w:rPr>
          <w:sz w:val="24"/>
          <w:szCs w:val="24"/>
        </w:rPr>
        <w:t>semuanya</w:t>
      </w:r>
      <w:proofErr w:type="spellEnd"/>
      <w:r w:rsidRPr="00730BB7">
        <w:rPr>
          <w:sz w:val="24"/>
          <w:szCs w:val="24"/>
        </w:rPr>
        <w:t xml:space="preserve"> </w:t>
      </w:r>
      <w:proofErr w:type="spellStart"/>
      <w:r w:rsidRPr="00730BB7">
        <w:rPr>
          <w:sz w:val="24"/>
          <w:szCs w:val="24"/>
        </w:rPr>
        <w:t>itu</w:t>
      </w:r>
      <w:proofErr w:type="spellEnd"/>
      <w:r w:rsidRPr="00730BB7">
        <w:rPr>
          <w:sz w:val="24"/>
          <w:szCs w:val="24"/>
        </w:rPr>
        <w:t xml:space="preserve"> </w:t>
      </w:r>
      <w:proofErr w:type="spellStart"/>
      <w:r w:rsidRPr="00730BB7">
        <w:rPr>
          <w:sz w:val="24"/>
          <w:szCs w:val="24"/>
        </w:rPr>
        <w:t>dilakukan</w:t>
      </w:r>
      <w:proofErr w:type="spellEnd"/>
      <w:r w:rsidRPr="00730BB7">
        <w:rPr>
          <w:sz w:val="24"/>
          <w:szCs w:val="24"/>
        </w:rPr>
        <w:t xml:space="preserve"> </w:t>
      </w:r>
      <w:proofErr w:type="spellStart"/>
      <w:r w:rsidRPr="00730BB7">
        <w:rPr>
          <w:sz w:val="24"/>
          <w:szCs w:val="24"/>
        </w:rPr>
        <w:t>secara</w:t>
      </w:r>
      <w:proofErr w:type="spellEnd"/>
      <w:r w:rsidRPr="00730BB7">
        <w:rPr>
          <w:sz w:val="24"/>
          <w:szCs w:val="24"/>
        </w:rPr>
        <w:t xml:space="preserve"> online.</w:t>
      </w:r>
      <w:r w:rsidR="006802B4" w:rsidRPr="00730BB7">
        <w:rPr>
          <w:sz w:val="24"/>
          <w:szCs w:val="24"/>
        </w:rPr>
        <w:t xml:space="preserve"> </w:t>
      </w:r>
      <w:proofErr w:type="spellStart"/>
      <w:r w:rsidR="002C419D" w:rsidRPr="00730BB7">
        <w:rPr>
          <w:sz w:val="24"/>
          <w:szCs w:val="24"/>
        </w:rPr>
        <w:t>Peluang</w:t>
      </w:r>
      <w:proofErr w:type="spellEnd"/>
      <w:r w:rsidR="002C419D" w:rsidRPr="00730BB7">
        <w:rPr>
          <w:sz w:val="24"/>
          <w:szCs w:val="24"/>
        </w:rPr>
        <w:t xml:space="preserve"> (</w:t>
      </w:r>
      <w:r w:rsidR="002C419D" w:rsidRPr="00730BB7">
        <w:rPr>
          <w:i/>
          <w:sz w:val="24"/>
          <w:szCs w:val="24"/>
        </w:rPr>
        <w:t>opportunities</w:t>
      </w:r>
      <w:r w:rsidR="002C419D" w:rsidRPr="00730BB7">
        <w:rPr>
          <w:sz w:val="24"/>
          <w:szCs w:val="24"/>
        </w:rPr>
        <w:t xml:space="preserve">) </w:t>
      </w:r>
      <w:proofErr w:type="spellStart"/>
      <w:r w:rsidR="002C419D" w:rsidRPr="00730BB7">
        <w:rPr>
          <w:sz w:val="24"/>
          <w:szCs w:val="24"/>
        </w:rPr>
        <w:t>untuk</w:t>
      </w:r>
      <w:proofErr w:type="spellEnd"/>
      <w:r w:rsidR="002C419D" w:rsidRPr="00730BB7">
        <w:rPr>
          <w:sz w:val="24"/>
          <w:szCs w:val="24"/>
        </w:rPr>
        <w:t xml:space="preserve"> </w:t>
      </w:r>
      <w:proofErr w:type="spellStart"/>
      <w:r w:rsidR="002C419D" w:rsidRPr="00730BB7">
        <w:rPr>
          <w:sz w:val="24"/>
          <w:szCs w:val="24"/>
        </w:rPr>
        <w:t>meningkatkan</w:t>
      </w:r>
      <w:proofErr w:type="spellEnd"/>
      <w:r w:rsidR="002C419D" w:rsidRPr="00730BB7">
        <w:rPr>
          <w:sz w:val="24"/>
          <w:szCs w:val="24"/>
        </w:rPr>
        <w:t xml:space="preserve"> </w:t>
      </w:r>
      <w:proofErr w:type="spellStart"/>
      <w:r w:rsidR="002C419D" w:rsidRPr="00730BB7">
        <w:rPr>
          <w:sz w:val="24"/>
          <w:szCs w:val="24"/>
        </w:rPr>
        <w:t>performa</w:t>
      </w:r>
      <w:proofErr w:type="spellEnd"/>
      <w:r w:rsidR="002C419D" w:rsidRPr="00730BB7">
        <w:rPr>
          <w:sz w:val="24"/>
          <w:szCs w:val="24"/>
        </w:rPr>
        <w:t xml:space="preserve"> </w:t>
      </w:r>
      <w:proofErr w:type="spellStart"/>
      <w:r w:rsidR="002C419D" w:rsidRPr="00730BB7">
        <w:rPr>
          <w:sz w:val="24"/>
          <w:szCs w:val="24"/>
        </w:rPr>
        <w:t>dari</w:t>
      </w:r>
      <w:proofErr w:type="spellEnd"/>
      <w:r w:rsidR="002C419D" w:rsidRPr="00730BB7">
        <w:rPr>
          <w:sz w:val="24"/>
          <w:szCs w:val="24"/>
        </w:rPr>
        <w:t xml:space="preserve"> </w:t>
      </w:r>
      <w:proofErr w:type="spellStart"/>
      <w:r w:rsidR="002C419D" w:rsidRPr="00730BB7">
        <w:rPr>
          <w:sz w:val="24"/>
          <w:szCs w:val="24"/>
        </w:rPr>
        <w:t>teknologi</w:t>
      </w:r>
      <w:proofErr w:type="spellEnd"/>
      <w:r w:rsidR="002C419D" w:rsidRPr="00730BB7">
        <w:rPr>
          <w:sz w:val="24"/>
          <w:szCs w:val="24"/>
        </w:rPr>
        <w:t xml:space="preserve"> </w:t>
      </w:r>
      <w:proofErr w:type="spellStart"/>
      <w:r w:rsidR="002C419D" w:rsidRPr="00730BB7">
        <w:rPr>
          <w:sz w:val="24"/>
          <w:szCs w:val="24"/>
        </w:rPr>
        <w:t>informasi</w:t>
      </w:r>
      <w:proofErr w:type="spellEnd"/>
      <w:r w:rsidR="002C419D" w:rsidRPr="00730BB7">
        <w:rPr>
          <w:sz w:val="24"/>
          <w:szCs w:val="24"/>
        </w:rPr>
        <w:t xml:space="preserve"> di </w:t>
      </w:r>
      <w:proofErr w:type="spellStart"/>
      <w:r w:rsidR="002C419D" w:rsidRPr="00730BB7">
        <w:rPr>
          <w:sz w:val="24"/>
          <w:szCs w:val="24"/>
        </w:rPr>
        <w:t>ruang</w:t>
      </w:r>
      <w:proofErr w:type="spellEnd"/>
      <w:r w:rsidR="002C419D" w:rsidRPr="00730BB7">
        <w:rPr>
          <w:sz w:val="24"/>
          <w:szCs w:val="24"/>
        </w:rPr>
        <w:t xml:space="preserve"> </w:t>
      </w:r>
      <w:proofErr w:type="spellStart"/>
      <w:r w:rsidR="002C419D" w:rsidRPr="00730BB7">
        <w:rPr>
          <w:sz w:val="24"/>
          <w:szCs w:val="24"/>
        </w:rPr>
        <w:t>lingkup</w:t>
      </w:r>
      <w:proofErr w:type="spellEnd"/>
      <w:r w:rsidR="002C419D" w:rsidRPr="00730BB7">
        <w:rPr>
          <w:sz w:val="24"/>
          <w:szCs w:val="24"/>
        </w:rPr>
        <w:t xml:space="preserve"> universitas </w:t>
      </w:r>
      <w:proofErr w:type="spellStart"/>
      <w:r w:rsidR="002C419D" w:rsidRPr="00730BB7">
        <w:rPr>
          <w:sz w:val="24"/>
          <w:szCs w:val="24"/>
        </w:rPr>
        <w:t>terus</w:t>
      </w:r>
      <w:proofErr w:type="spellEnd"/>
      <w:r w:rsidR="002C419D" w:rsidRPr="00730BB7">
        <w:rPr>
          <w:sz w:val="24"/>
          <w:szCs w:val="24"/>
        </w:rPr>
        <w:t xml:space="preserve"> di </w:t>
      </w:r>
      <w:proofErr w:type="spellStart"/>
      <w:r w:rsidR="002C419D" w:rsidRPr="00730BB7">
        <w:rPr>
          <w:sz w:val="24"/>
          <w:szCs w:val="24"/>
        </w:rPr>
        <w:t>manfaatkan</w:t>
      </w:r>
      <w:proofErr w:type="spellEnd"/>
      <w:r w:rsidR="002C419D" w:rsidRPr="00730BB7">
        <w:rPr>
          <w:sz w:val="24"/>
          <w:szCs w:val="24"/>
        </w:rPr>
        <w:t xml:space="preserve"> </w:t>
      </w:r>
      <w:proofErr w:type="spellStart"/>
      <w:r w:rsidR="002C419D" w:rsidRPr="00730BB7">
        <w:rPr>
          <w:sz w:val="24"/>
          <w:szCs w:val="24"/>
        </w:rPr>
        <w:t>dengan</w:t>
      </w:r>
      <w:proofErr w:type="spellEnd"/>
      <w:r w:rsidR="002C419D" w:rsidRPr="00730BB7">
        <w:rPr>
          <w:sz w:val="24"/>
          <w:szCs w:val="24"/>
        </w:rPr>
        <w:t xml:space="preserve"> </w:t>
      </w:r>
      <w:proofErr w:type="spellStart"/>
      <w:r w:rsidR="002C419D" w:rsidRPr="00730BB7">
        <w:rPr>
          <w:sz w:val="24"/>
          <w:szCs w:val="24"/>
        </w:rPr>
        <w:t>baik</w:t>
      </w:r>
      <w:proofErr w:type="spellEnd"/>
      <w:r w:rsidR="002C419D" w:rsidRPr="00730BB7">
        <w:rPr>
          <w:sz w:val="24"/>
          <w:szCs w:val="24"/>
        </w:rPr>
        <w:t>.</w:t>
      </w:r>
      <w:r w:rsidR="00300F28" w:rsidRPr="00730BB7">
        <w:rPr>
          <w:sz w:val="24"/>
          <w:szCs w:val="24"/>
        </w:rPr>
        <w:t xml:space="preserve"> </w:t>
      </w:r>
      <w:r w:rsidR="00B65663" w:rsidRPr="00730BB7">
        <w:rPr>
          <w:sz w:val="24"/>
          <w:szCs w:val="24"/>
        </w:rPr>
        <w:t xml:space="preserve"> </w:t>
      </w:r>
    </w:p>
    <w:p w14:paraId="34D3CBA2" w14:textId="2D717774" w:rsidR="00592445" w:rsidRPr="00592445" w:rsidRDefault="0077247A" w:rsidP="0077247A">
      <w:pPr>
        <w:pStyle w:val="Heading2"/>
        <w:spacing w:after="0"/>
        <w:ind w:left="851" w:hanging="851"/>
      </w:pPr>
      <w:bookmarkStart w:id="124" w:name="_Toc80181874"/>
      <w:r>
        <w:t>5.3</w:t>
      </w:r>
      <w:r>
        <w:tab/>
      </w:r>
      <w:proofErr w:type="spellStart"/>
      <w:r w:rsidR="00A87CDC">
        <w:t>Pembahasan</w:t>
      </w:r>
      <w:bookmarkEnd w:id="124"/>
      <w:proofErr w:type="spellEnd"/>
      <w:r w:rsidR="00A87CDC">
        <w:t xml:space="preserve"> </w:t>
      </w:r>
    </w:p>
    <w:p w14:paraId="3C37DF17" w14:textId="77777777" w:rsidR="00592445" w:rsidRDefault="00C92F47" w:rsidP="00592445">
      <w:pPr>
        <w:pStyle w:val="BodyText"/>
        <w:spacing w:after="0" w:line="360" w:lineRule="auto"/>
        <w:ind w:firstLine="851"/>
        <w:jc w:val="both"/>
        <w:rPr>
          <w:sz w:val="24"/>
          <w:szCs w:val="24"/>
        </w:rPr>
      </w:pPr>
      <w:proofErr w:type="spellStart"/>
      <w:r w:rsidRPr="00C92F47">
        <w:rPr>
          <w:sz w:val="24"/>
          <w:szCs w:val="24"/>
        </w:rPr>
        <w:t>Penelitian</w:t>
      </w:r>
      <w:proofErr w:type="spellEnd"/>
      <w:r w:rsidRPr="00C92F47">
        <w:rPr>
          <w:sz w:val="24"/>
          <w:szCs w:val="24"/>
        </w:rPr>
        <w:t xml:space="preserve"> </w:t>
      </w:r>
      <w:proofErr w:type="spellStart"/>
      <w:r w:rsidRPr="00C92F47">
        <w:rPr>
          <w:sz w:val="24"/>
          <w:szCs w:val="24"/>
        </w:rPr>
        <w:t>ini</w:t>
      </w:r>
      <w:proofErr w:type="spellEnd"/>
      <w:r w:rsidRPr="00C92F47">
        <w:rPr>
          <w:sz w:val="24"/>
          <w:szCs w:val="24"/>
        </w:rPr>
        <w:t xml:space="preserve"> </w:t>
      </w:r>
      <w:proofErr w:type="spellStart"/>
      <w:r w:rsidRPr="00C92F47">
        <w:rPr>
          <w:sz w:val="24"/>
          <w:szCs w:val="24"/>
        </w:rPr>
        <w:t>mensinergikan</w:t>
      </w:r>
      <w:proofErr w:type="spellEnd"/>
      <w:r w:rsidRPr="00C92F47">
        <w:rPr>
          <w:sz w:val="24"/>
          <w:szCs w:val="24"/>
        </w:rPr>
        <w:t xml:space="preserve"> </w:t>
      </w:r>
      <w:proofErr w:type="spellStart"/>
      <w:r w:rsidRPr="00C92F47">
        <w:rPr>
          <w:sz w:val="24"/>
          <w:szCs w:val="24"/>
        </w:rPr>
        <w:t>antara</w:t>
      </w:r>
      <w:proofErr w:type="spellEnd"/>
      <w:r w:rsidRPr="00C92F47">
        <w:rPr>
          <w:sz w:val="24"/>
          <w:szCs w:val="24"/>
        </w:rPr>
        <w:t xml:space="preserve"> </w:t>
      </w:r>
      <w:proofErr w:type="spellStart"/>
      <w:r w:rsidRPr="00C92F47">
        <w:rPr>
          <w:sz w:val="24"/>
          <w:szCs w:val="24"/>
        </w:rPr>
        <w:t>teori-teori</w:t>
      </w:r>
      <w:proofErr w:type="spellEnd"/>
      <w:r w:rsidRPr="00C92F47">
        <w:rPr>
          <w:sz w:val="24"/>
          <w:szCs w:val="24"/>
        </w:rPr>
        <w:t xml:space="preserve"> </w:t>
      </w:r>
      <w:proofErr w:type="spellStart"/>
      <w:r w:rsidRPr="00C92F47">
        <w:rPr>
          <w:sz w:val="24"/>
          <w:szCs w:val="24"/>
        </w:rPr>
        <w:t>dalam</w:t>
      </w:r>
      <w:proofErr w:type="spellEnd"/>
      <w:r w:rsidRPr="00C92F47">
        <w:rPr>
          <w:sz w:val="24"/>
          <w:szCs w:val="24"/>
        </w:rPr>
        <w:t xml:space="preserve"> </w:t>
      </w:r>
      <w:proofErr w:type="spellStart"/>
      <w:r w:rsidRPr="00C92F47">
        <w:rPr>
          <w:sz w:val="24"/>
          <w:szCs w:val="24"/>
        </w:rPr>
        <w:t>literatur-literatur</w:t>
      </w:r>
      <w:proofErr w:type="spellEnd"/>
      <w:r w:rsidRPr="00C92F47">
        <w:rPr>
          <w:sz w:val="24"/>
          <w:szCs w:val="24"/>
        </w:rPr>
        <w:t xml:space="preserve"> yang </w:t>
      </w:r>
      <w:proofErr w:type="spellStart"/>
      <w:r w:rsidRPr="00C92F47">
        <w:rPr>
          <w:sz w:val="24"/>
          <w:szCs w:val="24"/>
        </w:rPr>
        <w:t>dijadikan</w:t>
      </w:r>
      <w:proofErr w:type="spellEnd"/>
      <w:r w:rsidRPr="00C92F47">
        <w:rPr>
          <w:sz w:val="24"/>
          <w:szCs w:val="24"/>
        </w:rPr>
        <w:t xml:space="preserve"> </w:t>
      </w:r>
      <w:proofErr w:type="spellStart"/>
      <w:r w:rsidRPr="00C92F47">
        <w:rPr>
          <w:sz w:val="24"/>
          <w:szCs w:val="24"/>
        </w:rPr>
        <w:t>sebagai</w:t>
      </w:r>
      <w:proofErr w:type="spellEnd"/>
      <w:r w:rsidRPr="00C92F47">
        <w:rPr>
          <w:sz w:val="24"/>
          <w:szCs w:val="24"/>
        </w:rPr>
        <w:t xml:space="preserve"> </w:t>
      </w:r>
      <w:proofErr w:type="spellStart"/>
      <w:r w:rsidRPr="00C92F47">
        <w:rPr>
          <w:sz w:val="24"/>
          <w:szCs w:val="24"/>
        </w:rPr>
        <w:t>bahan</w:t>
      </w:r>
      <w:proofErr w:type="spellEnd"/>
      <w:r w:rsidRPr="00C92F47">
        <w:rPr>
          <w:sz w:val="24"/>
          <w:szCs w:val="24"/>
        </w:rPr>
        <w:t xml:space="preserve"> </w:t>
      </w:r>
      <w:proofErr w:type="spellStart"/>
      <w:r w:rsidRPr="00C92F47">
        <w:rPr>
          <w:sz w:val="24"/>
          <w:szCs w:val="24"/>
        </w:rPr>
        <w:t>acuan</w:t>
      </w:r>
      <w:proofErr w:type="spellEnd"/>
      <w:r w:rsidRPr="00C92F47">
        <w:rPr>
          <w:sz w:val="24"/>
          <w:szCs w:val="24"/>
        </w:rPr>
        <w:t xml:space="preserve"> </w:t>
      </w:r>
      <w:proofErr w:type="spellStart"/>
      <w:r w:rsidRPr="00C92F47">
        <w:rPr>
          <w:sz w:val="24"/>
          <w:szCs w:val="24"/>
        </w:rPr>
        <w:t>dengan</w:t>
      </w:r>
      <w:proofErr w:type="spellEnd"/>
      <w:r w:rsidRPr="00C92F47">
        <w:rPr>
          <w:sz w:val="24"/>
          <w:szCs w:val="24"/>
        </w:rPr>
        <w:t xml:space="preserve"> </w:t>
      </w:r>
      <w:proofErr w:type="spellStart"/>
      <w:r w:rsidRPr="00C92F47">
        <w:rPr>
          <w:sz w:val="24"/>
          <w:szCs w:val="24"/>
        </w:rPr>
        <w:t>hasil</w:t>
      </w:r>
      <w:proofErr w:type="spellEnd"/>
      <w:r w:rsidRPr="00C92F47">
        <w:rPr>
          <w:sz w:val="24"/>
          <w:szCs w:val="24"/>
        </w:rPr>
        <w:t xml:space="preserve"> </w:t>
      </w:r>
      <w:proofErr w:type="spellStart"/>
      <w:r w:rsidRPr="00C92F47">
        <w:rPr>
          <w:sz w:val="24"/>
          <w:szCs w:val="24"/>
        </w:rPr>
        <w:t>observasi</w:t>
      </w:r>
      <w:proofErr w:type="spellEnd"/>
      <w:r w:rsidRPr="00C92F47">
        <w:rPr>
          <w:sz w:val="24"/>
          <w:szCs w:val="24"/>
        </w:rPr>
        <w:t xml:space="preserve"> </w:t>
      </w:r>
      <w:proofErr w:type="spellStart"/>
      <w:r w:rsidRPr="00C92F47">
        <w:rPr>
          <w:sz w:val="24"/>
          <w:szCs w:val="24"/>
        </w:rPr>
        <w:t>lapangan</w:t>
      </w:r>
      <w:proofErr w:type="spellEnd"/>
      <w:r w:rsidRPr="00C92F47">
        <w:rPr>
          <w:sz w:val="24"/>
          <w:szCs w:val="24"/>
        </w:rPr>
        <w:t xml:space="preserve"> dan </w:t>
      </w:r>
      <w:proofErr w:type="spellStart"/>
      <w:r w:rsidRPr="00C92F47">
        <w:rPr>
          <w:sz w:val="24"/>
          <w:szCs w:val="24"/>
        </w:rPr>
        <w:t>wawancara</w:t>
      </w:r>
      <w:proofErr w:type="spellEnd"/>
      <w:r w:rsidRPr="00C92F47">
        <w:rPr>
          <w:sz w:val="24"/>
          <w:szCs w:val="24"/>
        </w:rPr>
        <w:t xml:space="preserve"> </w:t>
      </w:r>
      <w:proofErr w:type="spellStart"/>
      <w:r w:rsidRPr="00C92F47">
        <w:rPr>
          <w:sz w:val="24"/>
          <w:szCs w:val="24"/>
        </w:rPr>
        <w:t>dengan</w:t>
      </w:r>
      <w:proofErr w:type="spellEnd"/>
      <w:r w:rsidRPr="00C92F47">
        <w:rPr>
          <w:sz w:val="24"/>
          <w:szCs w:val="24"/>
        </w:rPr>
        <w:t xml:space="preserve"> </w:t>
      </w:r>
      <w:proofErr w:type="spellStart"/>
      <w:r w:rsidRPr="00C92F47">
        <w:rPr>
          <w:sz w:val="24"/>
          <w:szCs w:val="24"/>
        </w:rPr>
        <w:t>informan</w:t>
      </w:r>
      <w:proofErr w:type="spellEnd"/>
      <w:r w:rsidRPr="00C92F47">
        <w:rPr>
          <w:sz w:val="24"/>
          <w:szCs w:val="24"/>
        </w:rPr>
        <w:t xml:space="preserve"> di Universitas Flores</w:t>
      </w:r>
      <w:r w:rsidR="0009234C">
        <w:rPr>
          <w:sz w:val="24"/>
          <w:szCs w:val="24"/>
        </w:rPr>
        <w:t xml:space="preserve"> </w:t>
      </w:r>
      <w:sdt>
        <w:sdtPr>
          <w:rPr>
            <w:sz w:val="24"/>
            <w:szCs w:val="24"/>
          </w:rPr>
          <w:id w:val="-919169516"/>
          <w:citation/>
        </w:sdtPr>
        <w:sdtEndPr/>
        <w:sdtContent>
          <w:r w:rsidR="0009234C">
            <w:rPr>
              <w:sz w:val="24"/>
              <w:szCs w:val="24"/>
            </w:rPr>
            <w:fldChar w:fldCharType="begin"/>
          </w:r>
          <w:r w:rsidR="0009234C">
            <w:rPr>
              <w:sz w:val="24"/>
              <w:szCs w:val="24"/>
            </w:rPr>
            <w:instrText xml:space="preserve"> CITATION TJo14 \l 1033 </w:instrText>
          </w:r>
          <w:r w:rsidR="0009234C">
            <w:rPr>
              <w:sz w:val="24"/>
              <w:szCs w:val="24"/>
            </w:rPr>
            <w:fldChar w:fldCharType="separate"/>
          </w:r>
          <w:r w:rsidR="00984435" w:rsidRPr="00984435">
            <w:rPr>
              <w:noProof/>
              <w:sz w:val="24"/>
              <w:szCs w:val="24"/>
            </w:rPr>
            <w:t>(Trienekens, Kusters, &amp; Cuenca, 2014)</w:t>
          </w:r>
          <w:r w:rsidR="0009234C">
            <w:rPr>
              <w:sz w:val="24"/>
              <w:szCs w:val="24"/>
            </w:rPr>
            <w:fldChar w:fldCharType="end"/>
          </w:r>
        </w:sdtContent>
      </w:sdt>
      <w:r w:rsidRPr="00C92F47">
        <w:rPr>
          <w:sz w:val="24"/>
          <w:szCs w:val="24"/>
        </w:rPr>
        <w:t xml:space="preserve">. </w:t>
      </w:r>
    </w:p>
    <w:p w14:paraId="46765C02" w14:textId="41821DED" w:rsidR="00592445" w:rsidRDefault="006A454F" w:rsidP="00D91642">
      <w:pPr>
        <w:pStyle w:val="Heading3"/>
      </w:pPr>
      <w:bookmarkStart w:id="125" w:name="_Toc80181875"/>
      <w:r>
        <w:t>5.3.1</w:t>
      </w:r>
      <w:r>
        <w:tab/>
      </w:r>
      <w:proofErr w:type="spellStart"/>
      <w:r w:rsidR="00592445" w:rsidRPr="004020EC">
        <w:t>Faktor</w:t>
      </w:r>
      <w:r w:rsidR="00592445">
        <w:t>-faktor</w:t>
      </w:r>
      <w:proofErr w:type="spellEnd"/>
      <w:r w:rsidR="00592445">
        <w:t xml:space="preserve"> </w:t>
      </w:r>
      <w:proofErr w:type="spellStart"/>
      <w:r w:rsidR="00592445">
        <w:t>penghambat</w:t>
      </w:r>
      <w:proofErr w:type="spellEnd"/>
      <w:r w:rsidR="00592445">
        <w:t xml:space="preserve"> </w:t>
      </w:r>
      <w:proofErr w:type="spellStart"/>
      <w:r w:rsidR="00592445">
        <w:t>keselarasan</w:t>
      </w:r>
      <w:bookmarkEnd w:id="125"/>
      <w:proofErr w:type="spellEnd"/>
    </w:p>
    <w:p w14:paraId="45B48CB9" w14:textId="3D2B7824" w:rsidR="00592445" w:rsidRDefault="00592445" w:rsidP="00592445">
      <w:pPr>
        <w:pStyle w:val="BodyText"/>
        <w:spacing w:after="0" w:line="360" w:lineRule="auto"/>
        <w:ind w:firstLine="851"/>
        <w:jc w:val="both"/>
        <w:rPr>
          <w:sz w:val="24"/>
          <w:szCs w:val="24"/>
        </w:rPr>
      </w:pPr>
      <w:proofErr w:type="spellStart"/>
      <w:r>
        <w:rPr>
          <w:rFonts w:eastAsia="Times New Roman"/>
          <w:color w:val="333333"/>
          <w:sz w:val="24"/>
          <w:szCs w:val="24"/>
          <w:lang w:eastAsia="id-ID"/>
        </w:rPr>
        <w:t>Berdasarkan</w:t>
      </w:r>
      <w:proofErr w:type="spellEnd"/>
      <w:r>
        <w:rPr>
          <w:rFonts w:eastAsia="Times New Roman"/>
          <w:color w:val="333333"/>
          <w:sz w:val="24"/>
          <w:szCs w:val="24"/>
          <w:lang w:eastAsia="id-ID"/>
        </w:rPr>
        <w:t xml:space="preserve"> pada </w:t>
      </w:r>
      <w:proofErr w:type="spellStart"/>
      <w:r>
        <w:rPr>
          <w:rFonts w:eastAsia="Times New Roman"/>
          <w:color w:val="333333"/>
          <w:sz w:val="24"/>
          <w:szCs w:val="24"/>
          <w:lang w:eastAsia="id-ID"/>
        </w:rPr>
        <w:t>hasil</w:t>
      </w:r>
      <w:proofErr w:type="spellEnd"/>
      <w:r>
        <w:rPr>
          <w:rFonts w:eastAsia="Times New Roman"/>
          <w:color w:val="333333"/>
          <w:sz w:val="24"/>
          <w:szCs w:val="24"/>
          <w:lang w:eastAsia="id-ID"/>
        </w:rPr>
        <w:t xml:space="preserve"> </w:t>
      </w:r>
      <w:proofErr w:type="spellStart"/>
      <w:r>
        <w:rPr>
          <w:rFonts w:eastAsia="Times New Roman"/>
          <w:color w:val="333333"/>
          <w:sz w:val="24"/>
          <w:szCs w:val="24"/>
          <w:lang w:eastAsia="id-ID"/>
        </w:rPr>
        <w:t>a</w:t>
      </w:r>
      <w:r w:rsidRPr="004020EC">
        <w:rPr>
          <w:rFonts w:eastAsia="Times New Roman"/>
          <w:color w:val="333333"/>
          <w:sz w:val="24"/>
          <w:szCs w:val="24"/>
          <w:lang w:eastAsia="id-ID"/>
        </w:rPr>
        <w:t>nalisis</w:t>
      </w:r>
      <w:proofErr w:type="spellEnd"/>
      <w:r w:rsidRPr="004020EC">
        <w:rPr>
          <w:sz w:val="24"/>
          <w:szCs w:val="24"/>
        </w:rPr>
        <w:t xml:space="preserve"> </w:t>
      </w:r>
      <w:r w:rsidR="00F74492">
        <w:rPr>
          <w:sz w:val="24"/>
          <w:szCs w:val="24"/>
        </w:rPr>
        <w:t xml:space="preserve">dan </w:t>
      </w:r>
      <w:proofErr w:type="spellStart"/>
      <w:r w:rsidR="00F74492">
        <w:rPr>
          <w:sz w:val="24"/>
          <w:szCs w:val="24"/>
        </w:rPr>
        <w:t>pembahasan</w:t>
      </w:r>
      <w:proofErr w:type="spellEnd"/>
      <w:r w:rsidR="00F74492">
        <w:rPr>
          <w:sz w:val="24"/>
          <w:szCs w:val="24"/>
        </w:rPr>
        <w:t xml:space="preserve"> </w:t>
      </w:r>
      <w:proofErr w:type="spellStart"/>
      <w:r w:rsidR="00F74492">
        <w:rPr>
          <w:sz w:val="24"/>
          <w:szCs w:val="24"/>
        </w:rPr>
        <w:t>hasil</w:t>
      </w:r>
      <w:proofErr w:type="spellEnd"/>
      <w:r w:rsidR="00F74492">
        <w:rPr>
          <w:sz w:val="24"/>
          <w:szCs w:val="24"/>
        </w:rPr>
        <w:t xml:space="preserve"> </w:t>
      </w:r>
      <w:proofErr w:type="spellStart"/>
      <w:r w:rsidR="00F74492">
        <w:rPr>
          <w:sz w:val="24"/>
          <w:szCs w:val="24"/>
        </w:rPr>
        <w:t>wawancara</w:t>
      </w:r>
      <w:proofErr w:type="spellEnd"/>
      <w:r w:rsidR="00F74492">
        <w:rPr>
          <w:sz w:val="24"/>
          <w:szCs w:val="24"/>
        </w:rPr>
        <w:t xml:space="preserve"> </w:t>
      </w:r>
      <w:proofErr w:type="spellStart"/>
      <w:r w:rsidR="00F74492">
        <w:rPr>
          <w:sz w:val="24"/>
          <w:szCs w:val="24"/>
        </w:rPr>
        <w:t>serta</w:t>
      </w:r>
      <w:proofErr w:type="spellEnd"/>
      <w:r w:rsidR="00F74492">
        <w:rPr>
          <w:sz w:val="24"/>
          <w:szCs w:val="24"/>
        </w:rPr>
        <w:t xml:space="preserve"> </w:t>
      </w:r>
      <w:proofErr w:type="spellStart"/>
      <w:r w:rsidR="00F74492">
        <w:rPr>
          <w:sz w:val="24"/>
          <w:szCs w:val="24"/>
        </w:rPr>
        <w:t>penelitian-penelitian</w:t>
      </w:r>
      <w:proofErr w:type="spellEnd"/>
      <w:r w:rsidR="00F74492">
        <w:rPr>
          <w:sz w:val="24"/>
          <w:szCs w:val="24"/>
        </w:rPr>
        <w:t xml:space="preserve"> </w:t>
      </w:r>
      <w:proofErr w:type="spellStart"/>
      <w:r w:rsidR="00F74492">
        <w:rPr>
          <w:sz w:val="24"/>
          <w:szCs w:val="24"/>
        </w:rPr>
        <w:t>terdahulu</w:t>
      </w:r>
      <w:proofErr w:type="spellEnd"/>
      <w:r w:rsidR="00F74492">
        <w:rPr>
          <w:sz w:val="24"/>
          <w:szCs w:val="24"/>
        </w:rPr>
        <w:t xml:space="preserve"> </w:t>
      </w:r>
      <w:sdt>
        <w:sdtPr>
          <w:rPr>
            <w:sz w:val="24"/>
            <w:szCs w:val="24"/>
          </w:rPr>
          <w:id w:val="-1035349943"/>
          <w:citation/>
        </w:sdtPr>
        <w:sdtEndPr/>
        <w:sdtContent>
          <w:r w:rsidR="00F74492">
            <w:rPr>
              <w:sz w:val="24"/>
              <w:szCs w:val="24"/>
            </w:rPr>
            <w:fldChar w:fldCharType="begin"/>
          </w:r>
          <w:r w:rsidR="00F74492">
            <w:rPr>
              <w:sz w:val="24"/>
              <w:szCs w:val="24"/>
            </w:rPr>
            <w:instrText xml:space="preserve"> CITATION Gba16 \l 1033 </w:instrText>
          </w:r>
          <w:r w:rsidR="00F74492">
            <w:rPr>
              <w:sz w:val="24"/>
              <w:szCs w:val="24"/>
            </w:rPr>
            <w:fldChar w:fldCharType="separate"/>
          </w:r>
          <w:r w:rsidR="00984435" w:rsidRPr="00984435">
            <w:rPr>
              <w:noProof/>
              <w:sz w:val="24"/>
              <w:szCs w:val="24"/>
            </w:rPr>
            <w:t>(Gbangou &amp; Rusu, 2016)</w:t>
          </w:r>
          <w:r w:rsidR="00F74492">
            <w:rPr>
              <w:sz w:val="24"/>
              <w:szCs w:val="24"/>
            </w:rPr>
            <w:fldChar w:fldCharType="end"/>
          </w:r>
        </w:sdtContent>
      </w:sdt>
      <w:r w:rsidR="00F74492">
        <w:rPr>
          <w:sz w:val="24"/>
          <w:szCs w:val="24"/>
        </w:rPr>
        <w:t xml:space="preserve">, </w:t>
      </w:r>
      <w:sdt>
        <w:sdtPr>
          <w:rPr>
            <w:sz w:val="24"/>
            <w:szCs w:val="24"/>
          </w:rPr>
          <w:id w:val="268977880"/>
          <w:citation/>
        </w:sdtPr>
        <w:sdtEndPr/>
        <w:sdtContent>
          <w:r w:rsidR="00F74492">
            <w:rPr>
              <w:sz w:val="24"/>
              <w:szCs w:val="24"/>
            </w:rPr>
            <w:fldChar w:fldCharType="begin"/>
          </w:r>
          <w:r w:rsidR="00F74492">
            <w:rPr>
              <w:sz w:val="24"/>
              <w:szCs w:val="24"/>
            </w:rPr>
            <w:instrText xml:space="preserve"> CITATION PLa19 \l 1033 </w:instrText>
          </w:r>
          <w:r w:rsidR="00F74492">
            <w:rPr>
              <w:sz w:val="24"/>
              <w:szCs w:val="24"/>
            </w:rPr>
            <w:fldChar w:fldCharType="separate"/>
          </w:r>
          <w:r w:rsidR="00984435" w:rsidRPr="00984435">
            <w:rPr>
              <w:noProof/>
              <w:sz w:val="24"/>
              <w:szCs w:val="24"/>
            </w:rPr>
            <w:t>(Labidi &amp; Lazar, 2019)</w:t>
          </w:r>
          <w:r w:rsidR="00F74492">
            <w:rPr>
              <w:sz w:val="24"/>
              <w:szCs w:val="24"/>
            </w:rPr>
            <w:fldChar w:fldCharType="end"/>
          </w:r>
        </w:sdtContent>
      </w:sdt>
      <w:r w:rsidR="00F74492">
        <w:rPr>
          <w:sz w:val="24"/>
          <w:szCs w:val="24"/>
        </w:rPr>
        <w:t xml:space="preserve">, </w:t>
      </w:r>
      <w:sdt>
        <w:sdtPr>
          <w:rPr>
            <w:sz w:val="24"/>
            <w:szCs w:val="24"/>
          </w:rPr>
          <w:id w:val="1755770995"/>
          <w:citation/>
        </w:sdtPr>
        <w:sdtEndPr/>
        <w:sdtContent>
          <w:r w:rsidR="00F74492">
            <w:rPr>
              <w:sz w:val="24"/>
              <w:szCs w:val="24"/>
            </w:rPr>
            <w:fldChar w:fldCharType="begin"/>
          </w:r>
          <w:r w:rsidR="00F74492">
            <w:rPr>
              <w:sz w:val="24"/>
              <w:szCs w:val="24"/>
            </w:rPr>
            <w:instrText xml:space="preserve">CITATION JLu99 \t  \l 1033 </w:instrText>
          </w:r>
          <w:r w:rsidR="00F74492">
            <w:rPr>
              <w:sz w:val="24"/>
              <w:szCs w:val="24"/>
            </w:rPr>
            <w:fldChar w:fldCharType="separate"/>
          </w:r>
          <w:r w:rsidR="00984435" w:rsidRPr="00984435">
            <w:rPr>
              <w:noProof/>
              <w:sz w:val="24"/>
              <w:szCs w:val="24"/>
            </w:rPr>
            <w:t>(Luftman, Papp, &amp; Brier, 1999)</w:t>
          </w:r>
          <w:r w:rsidR="00F74492">
            <w:rPr>
              <w:sz w:val="24"/>
              <w:szCs w:val="24"/>
            </w:rPr>
            <w:fldChar w:fldCharType="end"/>
          </w:r>
        </w:sdtContent>
      </w:sdt>
      <w:r>
        <w:rPr>
          <w:sz w:val="24"/>
          <w:szCs w:val="24"/>
        </w:rPr>
        <w:t xml:space="preserve">, </w:t>
      </w:r>
      <w:proofErr w:type="spellStart"/>
      <w:r>
        <w:rPr>
          <w:sz w:val="24"/>
          <w:szCs w:val="24"/>
        </w:rPr>
        <w:t>teri</w:t>
      </w:r>
      <w:r w:rsidRPr="004020EC">
        <w:rPr>
          <w:sz w:val="24"/>
          <w:szCs w:val="24"/>
        </w:rPr>
        <w:t>dentifikasi</w:t>
      </w:r>
      <w:proofErr w:type="spellEnd"/>
      <w:r w:rsidRPr="004020EC">
        <w:rPr>
          <w:sz w:val="24"/>
          <w:szCs w:val="24"/>
        </w:rPr>
        <w:t xml:space="preserve"> </w:t>
      </w:r>
      <w:proofErr w:type="spellStart"/>
      <w:r>
        <w:rPr>
          <w:sz w:val="24"/>
          <w:szCs w:val="24"/>
        </w:rPr>
        <w:t>beberapa</w:t>
      </w:r>
      <w:proofErr w:type="spellEnd"/>
      <w:r>
        <w:rPr>
          <w:sz w:val="24"/>
          <w:szCs w:val="24"/>
        </w:rPr>
        <w:t xml:space="preserve"> </w:t>
      </w:r>
      <w:proofErr w:type="spellStart"/>
      <w:r w:rsidRPr="004020EC">
        <w:rPr>
          <w:sz w:val="24"/>
          <w:szCs w:val="24"/>
        </w:rPr>
        <w:t>faktor-faktor</w:t>
      </w:r>
      <w:proofErr w:type="spellEnd"/>
      <w:r w:rsidRPr="004020EC">
        <w:rPr>
          <w:sz w:val="24"/>
          <w:szCs w:val="24"/>
        </w:rPr>
        <w:t xml:space="preserve"> yang </w:t>
      </w:r>
      <w:proofErr w:type="spellStart"/>
      <w:r w:rsidRPr="004020EC">
        <w:rPr>
          <w:sz w:val="24"/>
          <w:szCs w:val="24"/>
        </w:rPr>
        <w:t>menghambat</w:t>
      </w:r>
      <w:proofErr w:type="spellEnd"/>
      <w:r w:rsidRPr="004020EC">
        <w:rPr>
          <w:sz w:val="24"/>
          <w:szCs w:val="24"/>
        </w:rPr>
        <w:t xml:space="preserve"> </w:t>
      </w:r>
      <w:proofErr w:type="spellStart"/>
      <w:r w:rsidRPr="004020EC">
        <w:rPr>
          <w:sz w:val="24"/>
          <w:szCs w:val="24"/>
        </w:rPr>
        <w:t>terjadinya</w:t>
      </w:r>
      <w:proofErr w:type="spellEnd"/>
      <w:r w:rsidRPr="004020EC">
        <w:rPr>
          <w:sz w:val="24"/>
          <w:szCs w:val="24"/>
        </w:rPr>
        <w:t xml:space="preserve"> </w:t>
      </w:r>
      <w:proofErr w:type="spellStart"/>
      <w:r w:rsidRPr="004020EC">
        <w:rPr>
          <w:sz w:val="24"/>
          <w:szCs w:val="24"/>
        </w:rPr>
        <w:t>keselarasan</w:t>
      </w:r>
      <w:proofErr w:type="spellEnd"/>
      <w:r>
        <w:rPr>
          <w:sz w:val="24"/>
          <w:szCs w:val="24"/>
        </w:rPr>
        <w:t xml:space="preserve">, yang </w:t>
      </w:r>
      <w:proofErr w:type="spellStart"/>
      <w:r>
        <w:rPr>
          <w:sz w:val="24"/>
          <w:szCs w:val="24"/>
        </w:rPr>
        <w:t>tertuang</w:t>
      </w:r>
      <w:proofErr w:type="spellEnd"/>
      <w:r>
        <w:rPr>
          <w:sz w:val="24"/>
          <w:szCs w:val="24"/>
        </w:rPr>
        <w:t xml:space="preserve"> di </w:t>
      </w:r>
      <w:proofErr w:type="spellStart"/>
      <w:r>
        <w:rPr>
          <w:sz w:val="24"/>
          <w:szCs w:val="24"/>
        </w:rPr>
        <w:t>bawah</w:t>
      </w:r>
      <w:proofErr w:type="spellEnd"/>
      <w:r>
        <w:rPr>
          <w:sz w:val="24"/>
          <w:szCs w:val="24"/>
        </w:rPr>
        <w:t xml:space="preserve"> </w:t>
      </w:r>
      <w:proofErr w:type="spellStart"/>
      <w:r>
        <w:rPr>
          <w:sz w:val="24"/>
          <w:szCs w:val="24"/>
        </w:rPr>
        <w:t>ini</w:t>
      </w:r>
      <w:proofErr w:type="spellEnd"/>
      <w:r>
        <w:rPr>
          <w:sz w:val="24"/>
          <w:szCs w:val="24"/>
        </w:rPr>
        <w:t xml:space="preserve">. </w:t>
      </w:r>
    </w:p>
    <w:p w14:paraId="3A876070" w14:textId="77777777" w:rsidR="00592445" w:rsidRPr="003047D7" w:rsidRDefault="00592445" w:rsidP="00E46530">
      <w:pPr>
        <w:pStyle w:val="ListParagraph"/>
        <w:numPr>
          <w:ilvl w:val="0"/>
          <w:numId w:val="68"/>
        </w:numPr>
        <w:spacing w:after="0" w:line="360" w:lineRule="auto"/>
        <w:ind w:left="426" w:hanging="426"/>
        <w:jc w:val="both"/>
        <w:rPr>
          <w:sz w:val="24"/>
          <w:szCs w:val="24"/>
        </w:rPr>
      </w:pPr>
      <w:r w:rsidRPr="003047D7">
        <w:rPr>
          <w:sz w:val="24"/>
          <w:szCs w:val="24"/>
        </w:rPr>
        <w:t xml:space="preserve">SDM </w:t>
      </w:r>
      <w:proofErr w:type="spellStart"/>
      <w:r w:rsidR="00E30B06">
        <w:rPr>
          <w:sz w:val="24"/>
          <w:szCs w:val="24"/>
        </w:rPr>
        <w:t>terutama</w:t>
      </w:r>
      <w:proofErr w:type="spellEnd"/>
      <w:r w:rsidR="00E30B06">
        <w:rPr>
          <w:sz w:val="24"/>
          <w:szCs w:val="24"/>
        </w:rPr>
        <w:t xml:space="preserve"> </w:t>
      </w:r>
      <w:proofErr w:type="spellStart"/>
      <w:r w:rsidR="00E30B06">
        <w:rPr>
          <w:sz w:val="24"/>
          <w:szCs w:val="24"/>
        </w:rPr>
        <w:t>bagian</w:t>
      </w:r>
      <w:proofErr w:type="spellEnd"/>
      <w:r w:rsidR="00E30B06">
        <w:rPr>
          <w:sz w:val="24"/>
          <w:szCs w:val="24"/>
        </w:rPr>
        <w:t xml:space="preserve"> </w:t>
      </w:r>
      <w:proofErr w:type="spellStart"/>
      <w:r w:rsidR="00E30B06">
        <w:rPr>
          <w:sz w:val="24"/>
          <w:szCs w:val="24"/>
        </w:rPr>
        <w:t>teknologi</w:t>
      </w:r>
      <w:proofErr w:type="spellEnd"/>
      <w:r w:rsidR="00E30B06">
        <w:rPr>
          <w:sz w:val="24"/>
          <w:szCs w:val="24"/>
        </w:rPr>
        <w:t xml:space="preserve"> </w:t>
      </w:r>
      <w:proofErr w:type="spellStart"/>
      <w:r w:rsidR="00E30B06">
        <w:rPr>
          <w:sz w:val="24"/>
          <w:szCs w:val="24"/>
        </w:rPr>
        <w:t>informasi</w:t>
      </w:r>
      <w:proofErr w:type="spellEnd"/>
      <w:r w:rsidR="00E30B06">
        <w:rPr>
          <w:sz w:val="24"/>
          <w:szCs w:val="24"/>
        </w:rPr>
        <w:t xml:space="preserve"> </w:t>
      </w:r>
      <w:proofErr w:type="spellStart"/>
      <w:r w:rsidR="00E30B06">
        <w:rPr>
          <w:sz w:val="24"/>
          <w:szCs w:val="24"/>
        </w:rPr>
        <w:t>memiliki</w:t>
      </w:r>
      <w:proofErr w:type="spellEnd"/>
      <w:r w:rsidR="00E30B06">
        <w:rPr>
          <w:sz w:val="24"/>
          <w:szCs w:val="24"/>
        </w:rPr>
        <w:t xml:space="preserve"> </w:t>
      </w:r>
      <w:proofErr w:type="spellStart"/>
      <w:r w:rsidR="00E30B06">
        <w:rPr>
          <w:sz w:val="24"/>
          <w:szCs w:val="24"/>
        </w:rPr>
        <w:t>p</w:t>
      </w:r>
      <w:r w:rsidR="00E30B06" w:rsidRPr="003047D7">
        <w:rPr>
          <w:sz w:val="24"/>
          <w:szCs w:val="24"/>
        </w:rPr>
        <w:t>emahaman</w:t>
      </w:r>
      <w:proofErr w:type="spellEnd"/>
      <w:r w:rsidR="00E30B06" w:rsidRPr="003047D7">
        <w:rPr>
          <w:sz w:val="24"/>
          <w:szCs w:val="24"/>
        </w:rPr>
        <w:t xml:space="preserve"> dan </w:t>
      </w:r>
      <w:proofErr w:type="spellStart"/>
      <w:r w:rsidR="00E30B06" w:rsidRPr="003047D7">
        <w:rPr>
          <w:sz w:val="24"/>
          <w:szCs w:val="24"/>
        </w:rPr>
        <w:t>pengetahuan</w:t>
      </w:r>
      <w:proofErr w:type="spellEnd"/>
      <w:r w:rsidR="00E30B06">
        <w:rPr>
          <w:sz w:val="24"/>
          <w:szCs w:val="24"/>
        </w:rPr>
        <w:t xml:space="preserve"> </w:t>
      </w:r>
      <w:proofErr w:type="spellStart"/>
      <w:r w:rsidRPr="003047D7">
        <w:rPr>
          <w:sz w:val="24"/>
          <w:szCs w:val="24"/>
        </w:rPr>
        <w:t>cukup</w:t>
      </w:r>
      <w:proofErr w:type="spellEnd"/>
      <w:r w:rsidRPr="003047D7">
        <w:rPr>
          <w:sz w:val="24"/>
          <w:szCs w:val="24"/>
        </w:rPr>
        <w:t xml:space="preserve"> minim </w:t>
      </w:r>
      <w:proofErr w:type="spellStart"/>
      <w:r w:rsidR="00E30B06">
        <w:rPr>
          <w:sz w:val="24"/>
          <w:szCs w:val="24"/>
        </w:rPr>
        <w:t>bahkan</w:t>
      </w:r>
      <w:proofErr w:type="spellEnd"/>
      <w:r w:rsidR="00E30B06">
        <w:rPr>
          <w:sz w:val="24"/>
          <w:szCs w:val="24"/>
        </w:rPr>
        <w:t xml:space="preserve"> </w:t>
      </w:r>
      <w:proofErr w:type="spellStart"/>
      <w:r w:rsidR="00E30B06">
        <w:rPr>
          <w:sz w:val="24"/>
          <w:szCs w:val="24"/>
        </w:rPr>
        <w:t>ada</w:t>
      </w:r>
      <w:proofErr w:type="spellEnd"/>
      <w:r w:rsidR="00E30B06">
        <w:rPr>
          <w:sz w:val="24"/>
          <w:szCs w:val="24"/>
        </w:rPr>
        <w:t xml:space="preserve"> yang </w:t>
      </w:r>
      <w:proofErr w:type="spellStart"/>
      <w:r w:rsidR="00E30B06">
        <w:rPr>
          <w:sz w:val="24"/>
          <w:szCs w:val="24"/>
        </w:rPr>
        <w:t>tidak</w:t>
      </w:r>
      <w:proofErr w:type="spellEnd"/>
      <w:r w:rsidR="00E30B06">
        <w:rPr>
          <w:sz w:val="24"/>
          <w:szCs w:val="24"/>
        </w:rPr>
        <w:t xml:space="preserve"> </w:t>
      </w:r>
      <w:proofErr w:type="spellStart"/>
      <w:r w:rsidR="00E30B06">
        <w:rPr>
          <w:sz w:val="24"/>
          <w:szCs w:val="24"/>
        </w:rPr>
        <w:t>memiliki</w:t>
      </w:r>
      <w:proofErr w:type="spellEnd"/>
      <w:r w:rsidR="00E30B06">
        <w:rPr>
          <w:sz w:val="24"/>
          <w:szCs w:val="24"/>
        </w:rPr>
        <w:t xml:space="preserve"> </w:t>
      </w:r>
      <w:proofErr w:type="spellStart"/>
      <w:r w:rsidR="00E30B06">
        <w:rPr>
          <w:sz w:val="24"/>
          <w:szCs w:val="24"/>
        </w:rPr>
        <w:t>pengetahuan</w:t>
      </w:r>
      <w:proofErr w:type="spellEnd"/>
      <w:r w:rsidR="00E30B06">
        <w:rPr>
          <w:sz w:val="24"/>
          <w:szCs w:val="24"/>
        </w:rPr>
        <w:t xml:space="preserve"> </w:t>
      </w:r>
      <w:proofErr w:type="spellStart"/>
      <w:r w:rsidRPr="003047D7">
        <w:rPr>
          <w:sz w:val="24"/>
          <w:szCs w:val="24"/>
        </w:rPr>
        <w:t>tentang</w:t>
      </w:r>
      <w:proofErr w:type="spellEnd"/>
      <w:r w:rsidR="009F5505">
        <w:rPr>
          <w:sz w:val="24"/>
          <w:szCs w:val="24"/>
        </w:rPr>
        <w:t xml:space="preserve"> </w:t>
      </w:r>
      <w:proofErr w:type="spellStart"/>
      <w:r w:rsidR="009F5505">
        <w:rPr>
          <w:sz w:val="24"/>
          <w:szCs w:val="24"/>
        </w:rPr>
        <w:t>tujuan</w:t>
      </w:r>
      <w:proofErr w:type="spellEnd"/>
      <w:r w:rsidR="009F5505">
        <w:rPr>
          <w:sz w:val="24"/>
          <w:szCs w:val="24"/>
        </w:rPr>
        <w:t xml:space="preserve"> </w:t>
      </w:r>
      <w:proofErr w:type="spellStart"/>
      <w:r w:rsidR="009F5505">
        <w:rPr>
          <w:sz w:val="24"/>
          <w:szCs w:val="24"/>
        </w:rPr>
        <w:t>bisnis</w:t>
      </w:r>
      <w:proofErr w:type="spellEnd"/>
      <w:r w:rsidRPr="003047D7">
        <w:rPr>
          <w:sz w:val="24"/>
          <w:szCs w:val="24"/>
        </w:rPr>
        <w:t xml:space="preserve">, </w:t>
      </w:r>
      <w:r w:rsidR="009F5505">
        <w:rPr>
          <w:sz w:val="24"/>
          <w:szCs w:val="24"/>
        </w:rPr>
        <w:t xml:space="preserve">proses </w:t>
      </w:r>
      <w:proofErr w:type="spellStart"/>
      <w:r w:rsidR="009F5505">
        <w:rPr>
          <w:sz w:val="24"/>
          <w:szCs w:val="24"/>
        </w:rPr>
        <w:t>bisnis</w:t>
      </w:r>
      <w:proofErr w:type="spellEnd"/>
      <w:r w:rsidR="009F5505">
        <w:rPr>
          <w:sz w:val="24"/>
          <w:szCs w:val="24"/>
        </w:rPr>
        <w:t xml:space="preserve"> dan </w:t>
      </w:r>
      <w:proofErr w:type="spellStart"/>
      <w:r w:rsidRPr="003047D7">
        <w:rPr>
          <w:sz w:val="24"/>
          <w:szCs w:val="24"/>
        </w:rPr>
        <w:t>nilai</w:t>
      </w:r>
      <w:proofErr w:type="spellEnd"/>
      <w:r w:rsidRPr="003047D7">
        <w:rPr>
          <w:sz w:val="24"/>
          <w:szCs w:val="24"/>
        </w:rPr>
        <w:t xml:space="preserve"> </w:t>
      </w:r>
      <w:proofErr w:type="spellStart"/>
      <w:r w:rsidRPr="003047D7">
        <w:rPr>
          <w:sz w:val="24"/>
          <w:szCs w:val="24"/>
        </w:rPr>
        <w:t>bisnis</w:t>
      </w:r>
      <w:proofErr w:type="spellEnd"/>
      <w:r w:rsidRPr="003047D7">
        <w:rPr>
          <w:sz w:val="24"/>
          <w:szCs w:val="24"/>
        </w:rPr>
        <w:t xml:space="preserve"> </w:t>
      </w:r>
      <w:r w:rsidR="009F5505">
        <w:rPr>
          <w:sz w:val="24"/>
          <w:szCs w:val="24"/>
        </w:rPr>
        <w:t xml:space="preserve">pada </w:t>
      </w:r>
      <w:proofErr w:type="spellStart"/>
      <w:r w:rsidR="009F5505">
        <w:rPr>
          <w:sz w:val="24"/>
          <w:szCs w:val="24"/>
        </w:rPr>
        <w:t>sebuah</w:t>
      </w:r>
      <w:proofErr w:type="spellEnd"/>
      <w:r w:rsidR="009F5505">
        <w:rPr>
          <w:sz w:val="24"/>
          <w:szCs w:val="24"/>
        </w:rPr>
        <w:t xml:space="preserve"> </w:t>
      </w:r>
      <w:proofErr w:type="spellStart"/>
      <w:r w:rsidR="009F5505">
        <w:rPr>
          <w:sz w:val="24"/>
          <w:szCs w:val="24"/>
        </w:rPr>
        <w:t>lembaga</w:t>
      </w:r>
      <w:proofErr w:type="spellEnd"/>
      <w:r w:rsidR="009F5505">
        <w:rPr>
          <w:sz w:val="24"/>
          <w:szCs w:val="24"/>
        </w:rPr>
        <w:t xml:space="preserve"> </w:t>
      </w:r>
      <w:proofErr w:type="spellStart"/>
      <w:r w:rsidR="009F5505">
        <w:rPr>
          <w:sz w:val="24"/>
          <w:szCs w:val="24"/>
        </w:rPr>
        <w:t>pendidikan</w:t>
      </w:r>
      <w:proofErr w:type="spellEnd"/>
      <w:r w:rsidR="009F5505">
        <w:rPr>
          <w:sz w:val="24"/>
          <w:szCs w:val="24"/>
        </w:rPr>
        <w:t xml:space="preserve"> </w:t>
      </w:r>
      <w:proofErr w:type="spellStart"/>
      <w:r w:rsidR="00E30B06">
        <w:rPr>
          <w:sz w:val="24"/>
          <w:szCs w:val="24"/>
        </w:rPr>
        <w:t>tinggi</w:t>
      </w:r>
      <w:proofErr w:type="spellEnd"/>
      <w:r w:rsidR="00E30B06">
        <w:rPr>
          <w:sz w:val="24"/>
          <w:szCs w:val="24"/>
        </w:rPr>
        <w:t xml:space="preserve">. </w:t>
      </w:r>
    </w:p>
    <w:p w14:paraId="768B6A3F" w14:textId="77777777" w:rsidR="009F5505" w:rsidRDefault="009F5505" w:rsidP="00E46530">
      <w:pPr>
        <w:pStyle w:val="ListParagraph"/>
        <w:numPr>
          <w:ilvl w:val="0"/>
          <w:numId w:val="68"/>
        </w:numPr>
        <w:spacing w:after="240" w:line="360" w:lineRule="auto"/>
        <w:ind w:left="426" w:hanging="426"/>
        <w:jc w:val="both"/>
        <w:rPr>
          <w:sz w:val="24"/>
          <w:szCs w:val="24"/>
        </w:rPr>
      </w:pPr>
      <w:r>
        <w:rPr>
          <w:sz w:val="24"/>
          <w:szCs w:val="24"/>
        </w:rPr>
        <w:lastRenderedPageBreak/>
        <w:t xml:space="preserve">Bagian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bagian</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keterkaitan</w:t>
      </w:r>
      <w:proofErr w:type="spellEnd"/>
      <w:r>
        <w:rPr>
          <w:sz w:val="24"/>
          <w:szCs w:val="24"/>
        </w:rPr>
        <w:t xml:space="preserve"> yang </w:t>
      </w:r>
      <w:proofErr w:type="spellStart"/>
      <w:r>
        <w:rPr>
          <w:sz w:val="24"/>
          <w:szCs w:val="24"/>
        </w:rPr>
        <w:t>erat</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dibuktikan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terlibatnya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tekn</w:t>
      </w:r>
      <w:r w:rsidR="00E30B06">
        <w:rPr>
          <w:sz w:val="24"/>
          <w:szCs w:val="24"/>
        </w:rPr>
        <w:t>ologi</w:t>
      </w:r>
      <w:proofErr w:type="spellEnd"/>
      <w:r w:rsidR="00E30B06">
        <w:rPr>
          <w:sz w:val="24"/>
          <w:szCs w:val="24"/>
        </w:rPr>
        <w:t xml:space="preserve"> </w:t>
      </w:r>
      <w:proofErr w:type="spellStart"/>
      <w:r w:rsidR="00E30B06">
        <w:rPr>
          <w:sz w:val="24"/>
          <w:szCs w:val="24"/>
        </w:rPr>
        <w:t>demikian</w:t>
      </w:r>
      <w:proofErr w:type="spellEnd"/>
      <w:r w:rsidR="00E30B06">
        <w:rPr>
          <w:sz w:val="24"/>
          <w:szCs w:val="24"/>
        </w:rPr>
        <w:t xml:space="preserve"> pula </w:t>
      </w:r>
      <w:proofErr w:type="spellStart"/>
      <w:r w:rsidR="00E30B06">
        <w:rPr>
          <w:sz w:val="24"/>
          <w:szCs w:val="24"/>
        </w:rPr>
        <w:t>sebaliknya</w:t>
      </w:r>
      <w:proofErr w:type="spellEnd"/>
      <w:r w:rsidR="00E30B06">
        <w:rPr>
          <w:sz w:val="24"/>
          <w:szCs w:val="24"/>
        </w:rPr>
        <w:t xml:space="preserve"> </w:t>
      </w:r>
      <w:proofErr w:type="spellStart"/>
      <w:r w:rsidR="00E30B06">
        <w:rPr>
          <w:sz w:val="24"/>
          <w:szCs w:val="24"/>
        </w:rPr>
        <w:t>bagian</w:t>
      </w:r>
      <w:proofErr w:type="spellEnd"/>
      <w:r w:rsidR="00E30B06">
        <w:rPr>
          <w:sz w:val="24"/>
          <w:szCs w:val="24"/>
        </w:rPr>
        <w:t xml:space="preserve"> </w:t>
      </w:r>
      <w:proofErr w:type="spellStart"/>
      <w:r w:rsidR="00E30B06">
        <w:rPr>
          <w:sz w:val="24"/>
          <w:szCs w:val="24"/>
        </w:rPr>
        <w:t>teknologi</w:t>
      </w:r>
      <w:proofErr w:type="spellEnd"/>
      <w:r w:rsidR="00E30B06">
        <w:rPr>
          <w:sz w:val="24"/>
          <w:szCs w:val="24"/>
        </w:rPr>
        <w:t xml:space="preserve"> </w:t>
      </w:r>
      <w:proofErr w:type="spellStart"/>
      <w:r w:rsidR="00E30B06">
        <w:rPr>
          <w:sz w:val="24"/>
          <w:szCs w:val="24"/>
        </w:rPr>
        <w:t>informasi</w:t>
      </w:r>
      <w:proofErr w:type="spellEnd"/>
      <w:r w:rsidR="00E30B06">
        <w:rPr>
          <w:sz w:val="24"/>
          <w:szCs w:val="24"/>
        </w:rPr>
        <w:t xml:space="preserve"> </w:t>
      </w:r>
      <w:proofErr w:type="spellStart"/>
      <w:r w:rsidR="00E30B06">
        <w:rPr>
          <w:sz w:val="24"/>
          <w:szCs w:val="24"/>
        </w:rPr>
        <w:t>tidak</w:t>
      </w:r>
      <w:proofErr w:type="spellEnd"/>
      <w:r w:rsidR="00E30B06">
        <w:rPr>
          <w:sz w:val="24"/>
          <w:szCs w:val="24"/>
        </w:rPr>
        <w:t xml:space="preserve"> </w:t>
      </w:r>
      <w:proofErr w:type="spellStart"/>
      <w:r w:rsidR="00E30B06">
        <w:rPr>
          <w:sz w:val="24"/>
          <w:szCs w:val="24"/>
        </w:rPr>
        <w:t>terlibat</w:t>
      </w:r>
      <w:proofErr w:type="spellEnd"/>
      <w:r w:rsidR="00E30B06">
        <w:rPr>
          <w:sz w:val="24"/>
          <w:szCs w:val="24"/>
        </w:rPr>
        <w:t xml:space="preserve"> </w:t>
      </w:r>
      <w:proofErr w:type="spellStart"/>
      <w:r w:rsidR="00E30B06">
        <w:rPr>
          <w:sz w:val="24"/>
          <w:szCs w:val="24"/>
        </w:rPr>
        <w:t>dalam</w:t>
      </w:r>
      <w:proofErr w:type="spellEnd"/>
      <w:r w:rsidR="00E30B06">
        <w:rPr>
          <w:sz w:val="24"/>
          <w:szCs w:val="24"/>
        </w:rPr>
        <w:t xml:space="preserve"> </w:t>
      </w:r>
      <w:proofErr w:type="spellStart"/>
      <w:r w:rsidR="00E30B06">
        <w:rPr>
          <w:sz w:val="24"/>
          <w:szCs w:val="24"/>
        </w:rPr>
        <w:t>perencanaan</w:t>
      </w:r>
      <w:proofErr w:type="spellEnd"/>
      <w:r w:rsidR="00E30B06">
        <w:rPr>
          <w:sz w:val="24"/>
          <w:szCs w:val="24"/>
        </w:rPr>
        <w:t xml:space="preserve"> dan </w:t>
      </w:r>
      <w:proofErr w:type="spellStart"/>
      <w:r w:rsidR="00E30B06">
        <w:rPr>
          <w:sz w:val="24"/>
          <w:szCs w:val="24"/>
        </w:rPr>
        <w:t>pengembangan</w:t>
      </w:r>
      <w:proofErr w:type="spellEnd"/>
      <w:r w:rsidR="00E30B06">
        <w:rPr>
          <w:sz w:val="24"/>
          <w:szCs w:val="24"/>
        </w:rPr>
        <w:t xml:space="preserve"> strategi </w:t>
      </w:r>
      <w:proofErr w:type="spellStart"/>
      <w:r w:rsidR="00E30B06">
        <w:rPr>
          <w:sz w:val="24"/>
          <w:szCs w:val="24"/>
        </w:rPr>
        <w:t>bisnis</w:t>
      </w:r>
      <w:proofErr w:type="spellEnd"/>
      <w:r w:rsidR="00E30B06">
        <w:rPr>
          <w:sz w:val="24"/>
          <w:szCs w:val="24"/>
        </w:rPr>
        <w:t xml:space="preserve"> universitas.</w:t>
      </w:r>
    </w:p>
    <w:p w14:paraId="5D77F09D" w14:textId="77777777" w:rsidR="00592445" w:rsidRPr="0035146D" w:rsidRDefault="00FB74C1" w:rsidP="00E46530">
      <w:pPr>
        <w:pStyle w:val="ListParagraph"/>
        <w:numPr>
          <w:ilvl w:val="0"/>
          <w:numId w:val="68"/>
        </w:numPr>
        <w:spacing w:after="240" w:line="360" w:lineRule="auto"/>
        <w:ind w:left="426" w:hanging="426"/>
        <w:jc w:val="both"/>
        <w:rPr>
          <w:sz w:val="24"/>
          <w:szCs w:val="24"/>
        </w:rPr>
      </w:pPr>
      <w:proofErr w:type="spellStart"/>
      <w:r>
        <w:rPr>
          <w:sz w:val="24"/>
          <w:szCs w:val="24"/>
        </w:rPr>
        <w:t>Proyek</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sidR="00B01E8A">
        <w:rPr>
          <w:sz w:val="24"/>
          <w:szCs w:val="24"/>
        </w:rPr>
        <w:t>pemimpin</w:t>
      </w:r>
      <w:proofErr w:type="spellEnd"/>
      <w:r w:rsidR="00B01E8A">
        <w:rPr>
          <w:sz w:val="24"/>
          <w:szCs w:val="24"/>
        </w:rPr>
        <w:t xml:space="preserve"> </w:t>
      </w:r>
      <w:proofErr w:type="spellStart"/>
      <w:r w:rsidR="00B01E8A">
        <w:rPr>
          <w:sz w:val="24"/>
          <w:szCs w:val="24"/>
        </w:rPr>
        <w:t>t</w:t>
      </w:r>
      <w:r w:rsidR="00592445" w:rsidRPr="003047D7">
        <w:rPr>
          <w:sz w:val="24"/>
          <w:szCs w:val="24"/>
        </w:rPr>
        <w:t>im</w:t>
      </w:r>
      <w:proofErr w:type="spellEnd"/>
      <w:r w:rsidR="00592445" w:rsidRPr="003047D7">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khusus</w:t>
      </w:r>
      <w:proofErr w:type="spellEnd"/>
      <w:r>
        <w:rPr>
          <w:sz w:val="24"/>
          <w:szCs w:val="24"/>
        </w:rPr>
        <w:t xml:space="preserve"> yang </w:t>
      </w:r>
      <w:proofErr w:type="spellStart"/>
      <w:r>
        <w:rPr>
          <w:sz w:val="24"/>
          <w:szCs w:val="24"/>
        </w:rPr>
        <w:t>dibentuk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mengerjakan</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projek</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
    <w:p w14:paraId="5D56AF72" w14:textId="77777777" w:rsidR="00592445" w:rsidRDefault="00592445" w:rsidP="00E46530">
      <w:pPr>
        <w:pStyle w:val="ListParagraph"/>
        <w:numPr>
          <w:ilvl w:val="0"/>
          <w:numId w:val="68"/>
        </w:numPr>
        <w:spacing w:after="240" w:line="360" w:lineRule="auto"/>
        <w:ind w:left="426" w:hanging="426"/>
        <w:jc w:val="both"/>
        <w:rPr>
          <w:sz w:val="24"/>
          <w:szCs w:val="24"/>
        </w:rPr>
      </w:pPr>
      <w:r w:rsidRPr="003047D7">
        <w:rPr>
          <w:sz w:val="24"/>
          <w:szCs w:val="24"/>
        </w:rPr>
        <w:t>B</w:t>
      </w:r>
      <w:r w:rsidR="00FB74C1">
        <w:rPr>
          <w:sz w:val="24"/>
          <w:szCs w:val="24"/>
        </w:rPr>
        <w:t xml:space="preserve">elum </w:t>
      </w:r>
      <w:proofErr w:type="spellStart"/>
      <w:r w:rsidR="00FB74C1">
        <w:rPr>
          <w:sz w:val="24"/>
          <w:szCs w:val="24"/>
        </w:rPr>
        <w:t>ada</w:t>
      </w:r>
      <w:proofErr w:type="spellEnd"/>
      <w:r w:rsidR="00FB74C1">
        <w:rPr>
          <w:sz w:val="24"/>
          <w:szCs w:val="24"/>
        </w:rPr>
        <w:t xml:space="preserve"> </w:t>
      </w:r>
      <w:proofErr w:type="spellStart"/>
      <w:r w:rsidR="00FB74C1">
        <w:rPr>
          <w:sz w:val="24"/>
          <w:szCs w:val="24"/>
        </w:rPr>
        <w:t>k</w:t>
      </w:r>
      <w:r w:rsidRPr="003047D7">
        <w:rPr>
          <w:sz w:val="24"/>
          <w:szCs w:val="24"/>
        </w:rPr>
        <w:t>erangka</w:t>
      </w:r>
      <w:proofErr w:type="spellEnd"/>
      <w:r w:rsidRPr="003047D7">
        <w:rPr>
          <w:sz w:val="24"/>
          <w:szCs w:val="24"/>
        </w:rPr>
        <w:t xml:space="preserve"> </w:t>
      </w:r>
      <w:proofErr w:type="spellStart"/>
      <w:r w:rsidRPr="003047D7">
        <w:rPr>
          <w:sz w:val="24"/>
          <w:szCs w:val="24"/>
        </w:rPr>
        <w:t>kerja</w:t>
      </w:r>
      <w:proofErr w:type="spellEnd"/>
      <w:r w:rsidRPr="003047D7">
        <w:rPr>
          <w:sz w:val="24"/>
          <w:szCs w:val="24"/>
        </w:rPr>
        <w:t xml:space="preserve">, </w:t>
      </w:r>
      <w:proofErr w:type="spellStart"/>
      <w:r w:rsidRPr="003047D7">
        <w:rPr>
          <w:sz w:val="24"/>
          <w:szCs w:val="24"/>
        </w:rPr>
        <w:t>peta</w:t>
      </w:r>
      <w:proofErr w:type="spellEnd"/>
      <w:r w:rsidRPr="003047D7">
        <w:rPr>
          <w:sz w:val="24"/>
          <w:szCs w:val="24"/>
        </w:rPr>
        <w:t xml:space="preserve"> </w:t>
      </w:r>
      <w:proofErr w:type="spellStart"/>
      <w:r w:rsidRPr="003047D7">
        <w:rPr>
          <w:sz w:val="24"/>
          <w:szCs w:val="24"/>
        </w:rPr>
        <w:t>perencanaan</w:t>
      </w:r>
      <w:proofErr w:type="spellEnd"/>
      <w:r w:rsidRPr="003047D7">
        <w:rPr>
          <w:sz w:val="24"/>
          <w:szCs w:val="24"/>
        </w:rPr>
        <w:t xml:space="preserve"> </w:t>
      </w:r>
      <w:proofErr w:type="spellStart"/>
      <w:r w:rsidRPr="003047D7">
        <w:rPr>
          <w:sz w:val="24"/>
          <w:szCs w:val="24"/>
        </w:rPr>
        <w:t>strategis</w:t>
      </w:r>
      <w:proofErr w:type="spellEnd"/>
      <w:r w:rsidRPr="003047D7">
        <w:rPr>
          <w:sz w:val="24"/>
          <w:szCs w:val="24"/>
        </w:rPr>
        <w:t xml:space="preserve">, dan </w:t>
      </w:r>
      <w:proofErr w:type="spellStart"/>
      <w:r w:rsidRPr="003047D7">
        <w:rPr>
          <w:sz w:val="24"/>
          <w:szCs w:val="24"/>
        </w:rPr>
        <w:t>pengdokumentasian</w:t>
      </w:r>
      <w:proofErr w:type="spellEnd"/>
      <w:r w:rsidRPr="003047D7">
        <w:rPr>
          <w:sz w:val="24"/>
          <w:szCs w:val="24"/>
        </w:rPr>
        <w:t xml:space="preserve"> yang </w:t>
      </w:r>
      <w:proofErr w:type="spellStart"/>
      <w:r w:rsidRPr="003047D7">
        <w:rPr>
          <w:sz w:val="24"/>
          <w:szCs w:val="24"/>
        </w:rPr>
        <w:t>baik</w:t>
      </w:r>
      <w:proofErr w:type="spellEnd"/>
      <w:r w:rsidRPr="003047D7">
        <w:rPr>
          <w:sz w:val="24"/>
          <w:szCs w:val="24"/>
        </w:rPr>
        <w:t xml:space="preserve"> </w:t>
      </w:r>
      <w:proofErr w:type="spellStart"/>
      <w:r w:rsidR="00B01E8A">
        <w:rPr>
          <w:sz w:val="24"/>
          <w:szCs w:val="24"/>
        </w:rPr>
        <w:t>dari</w:t>
      </w:r>
      <w:proofErr w:type="spellEnd"/>
      <w:r w:rsidR="00B01E8A">
        <w:rPr>
          <w:sz w:val="24"/>
          <w:szCs w:val="24"/>
        </w:rPr>
        <w:t xml:space="preserve"> </w:t>
      </w:r>
      <w:proofErr w:type="spellStart"/>
      <w:r w:rsidR="00B01E8A">
        <w:rPr>
          <w:sz w:val="24"/>
          <w:szCs w:val="24"/>
        </w:rPr>
        <w:t>pelaksanaan</w:t>
      </w:r>
      <w:proofErr w:type="spellEnd"/>
      <w:r w:rsidR="00B01E8A">
        <w:rPr>
          <w:sz w:val="24"/>
          <w:szCs w:val="24"/>
        </w:rPr>
        <w:t xml:space="preserve"> </w:t>
      </w:r>
      <w:proofErr w:type="spellStart"/>
      <w:r w:rsidR="00B01E8A">
        <w:rPr>
          <w:sz w:val="24"/>
          <w:szCs w:val="24"/>
        </w:rPr>
        <w:t>sebuah</w:t>
      </w:r>
      <w:proofErr w:type="spellEnd"/>
      <w:r w:rsidR="00B01E8A">
        <w:rPr>
          <w:sz w:val="24"/>
          <w:szCs w:val="24"/>
        </w:rPr>
        <w:t xml:space="preserve"> </w:t>
      </w:r>
      <w:proofErr w:type="spellStart"/>
      <w:r w:rsidR="00B01E8A">
        <w:rPr>
          <w:sz w:val="24"/>
          <w:szCs w:val="24"/>
        </w:rPr>
        <w:t>proyek</w:t>
      </w:r>
      <w:proofErr w:type="spellEnd"/>
      <w:r w:rsidR="00B01E8A">
        <w:rPr>
          <w:sz w:val="24"/>
          <w:szCs w:val="24"/>
        </w:rPr>
        <w:t xml:space="preserve"> </w:t>
      </w:r>
      <w:proofErr w:type="spellStart"/>
      <w:r w:rsidR="00B01E8A">
        <w:rPr>
          <w:sz w:val="24"/>
          <w:szCs w:val="24"/>
        </w:rPr>
        <w:t>sehingga</w:t>
      </w:r>
      <w:proofErr w:type="spellEnd"/>
      <w:r w:rsidR="00B01E8A">
        <w:rPr>
          <w:sz w:val="24"/>
          <w:szCs w:val="24"/>
        </w:rPr>
        <w:t xml:space="preserve"> </w:t>
      </w:r>
      <w:proofErr w:type="spellStart"/>
      <w:r w:rsidR="00FB74C1">
        <w:rPr>
          <w:sz w:val="24"/>
          <w:szCs w:val="24"/>
        </w:rPr>
        <w:t>proyek</w:t>
      </w:r>
      <w:proofErr w:type="spellEnd"/>
      <w:r w:rsidR="00FB74C1">
        <w:rPr>
          <w:sz w:val="24"/>
          <w:szCs w:val="24"/>
        </w:rPr>
        <w:t xml:space="preserve"> </w:t>
      </w:r>
      <w:proofErr w:type="spellStart"/>
      <w:r w:rsidR="00FB74C1">
        <w:rPr>
          <w:sz w:val="24"/>
          <w:szCs w:val="24"/>
        </w:rPr>
        <w:t>teknologi</w:t>
      </w:r>
      <w:proofErr w:type="spellEnd"/>
      <w:r w:rsidR="00FB74C1">
        <w:rPr>
          <w:sz w:val="24"/>
          <w:szCs w:val="24"/>
        </w:rPr>
        <w:t xml:space="preserve"> </w:t>
      </w:r>
      <w:proofErr w:type="spellStart"/>
      <w:r w:rsidR="00FB74C1">
        <w:rPr>
          <w:sz w:val="24"/>
          <w:szCs w:val="24"/>
        </w:rPr>
        <w:t>belum</w:t>
      </w:r>
      <w:proofErr w:type="spellEnd"/>
      <w:r w:rsidR="00FB74C1">
        <w:rPr>
          <w:sz w:val="24"/>
          <w:szCs w:val="24"/>
        </w:rPr>
        <w:t xml:space="preserve"> </w:t>
      </w:r>
      <w:proofErr w:type="spellStart"/>
      <w:r w:rsidR="00FB74C1">
        <w:rPr>
          <w:sz w:val="24"/>
          <w:szCs w:val="24"/>
        </w:rPr>
        <w:t>dapat</w:t>
      </w:r>
      <w:proofErr w:type="spellEnd"/>
      <w:r w:rsidR="00FB74C1">
        <w:rPr>
          <w:sz w:val="24"/>
          <w:szCs w:val="24"/>
        </w:rPr>
        <w:t xml:space="preserve"> di </w:t>
      </w:r>
      <w:proofErr w:type="spellStart"/>
      <w:r w:rsidR="00FB74C1">
        <w:rPr>
          <w:sz w:val="24"/>
          <w:szCs w:val="24"/>
        </w:rPr>
        <w:t>prioritaskan</w:t>
      </w:r>
      <w:proofErr w:type="spellEnd"/>
      <w:r w:rsidR="00FB74C1">
        <w:rPr>
          <w:sz w:val="24"/>
          <w:szCs w:val="24"/>
        </w:rPr>
        <w:t xml:space="preserve"> </w:t>
      </w:r>
      <w:proofErr w:type="spellStart"/>
      <w:r w:rsidR="00FB74C1">
        <w:rPr>
          <w:sz w:val="24"/>
          <w:szCs w:val="24"/>
        </w:rPr>
        <w:t>dengan</w:t>
      </w:r>
      <w:proofErr w:type="spellEnd"/>
      <w:r w:rsidR="00FB74C1">
        <w:rPr>
          <w:sz w:val="24"/>
          <w:szCs w:val="24"/>
        </w:rPr>
        <w:t xml:space="preserve"> </w:t>
      </w:r>
      <w:proofErr w:type="spellStart"/>
      <w:r w:rsidR="00FB74C1">
        <w:rPr>
          <w:sz w:val="24"/>
          <w:szCs w:val="24"/>
        </w:rPr>
        <w:t>baik</w:t>
      </w:r>
      <w:proofErr w:type="spellEnd"/>
      <w:r w:rsidR="00FB74C1">
        <w:rPr>
          <w:sz w:val="24"/>
          <w:szCs w:val="24"/>
        </w:rPr>
        <w:t>.</w:t>
      </w:r>
    </w:p>
    <w:p w14:paraId="61957E48" w14:textId="77777777" w:rsidR="00592445" w:rsidRDefault="00592445" w:rsidP="00E46530">
      <w:pPr>
        <w:pStyle w:val="ListParagraph"/>
        <w:numPr>
          <w:ilvl w:val="0"/>
          <w:numId w:val="68"/>
        </w:numPr>
        <w:spacing w:after="240" w:line="360" w:lineRule="auto"/>
        <w:ind w:left="426" w:hanging="426"/>
        <w:jc w:val="both"/>
        <w:rPr>
          <w:sz w:val="24"/>
          <w:szCs w:val="24"/>
        </w:rPr>
      </w:pPr>
      <w:r w:rsidRPr="004020EC">
        <w:rPr>
          <w:sz w:val="24"/>
          <w:szCs w:val="24"/>
        </w:rPr>
        <w:t xml:space="preserve">Belum </w:t>
      </w:r>
      <w:proofErr w:type="spellStart"/>
      <w:r w:rsidRPr="004020EC">
        <w:rPr>
          <w:sz w:val="24"/>
          <w:szCs w:val="24"/>
        </w:rPr>
        <w:t>adanya</w:t>
      </w:r>
      <w:proofErr w:type="spellEnd"/>
      <w:r w:rsidRPr="004020EC">
        <w:rPr>
          <w:sz w:val="24"/>
          <w:szCs w:val="24"/>
        </w:rPr>
        <w:t xml:space="preserve"> </w:t>
      </w:r>
      <w:proofErr w:type="spellStart"/>
      <w:r w:rsidRPr="004020EC">
        <w:rPr>
          <w:sz w:val="24"/>
          <w:szCs w:val="24"/>
        </w:rPr>
        <w:t>perubahan</w:t>
      </w:r>
      <w:proofErr w:type="spellEnd"/>
      <w:r w:rsidRPr="004020EC">
        <w:rPr>
          <w:sz w:val="24"/>
          <w:szCs w:val="24"/>
        </w:rPr>
        <w:t xml:space="preserve"> dan </w:t>
      </w:r>
      <w:proofErr w:type="spellStart"/>
      <w:r w:rsidR="00B01E8A">
        <w:rPr>
          <w:sz w:val="24"/>
          <w:szCs w:val="24"/>
        </w:rPr>
        <w:t>inovasi</w:t>
      </w:r>
      <w:proofErr w:type="spellEnd"/>
      <w:r w:rsidR="00B01E8A">
        <w:rPr>
          <w:sz w:val="24"/>
          <w:szCs w:val="24"/>
        </w:rPr>
        <w:t xml:space="preserve"> yang </w:t>
      </w:r>
      <w:proofErr w:type="spellStart"/>
      <w:r w:rsidR="00B01E8A">
        <w:rPr>
          <w:sz w:val="24"/>
          <w:szCs w:val="24"/>
        </w:rPr>
        <w:t>signifikan</w:t>
      </w:r>
      <w:proofErr w:type="spellEnd"/>
      <w:r w:rsidR="00B01E8A">
        <w:rPr>
          <w:sz w:val="24"/>
          <w:szCs w:val="24"/>
        </w:rPr>
        <w:t xml:space="preserve"> </w:t>
      </w:r>
      <w:proofErr w:type="spellStart"/>
      <w:r w:rsidRPr="004020EC">
        <w:rPr>
          <w:sz w:val="24"/>
          <w:szCs w:val="24"/>
        </w:rPr>
        <w:t>terhadap</w:t>
      </w:r>
      <w:proofErr w:type="spellEnd"/>
      <w:r w:rsidRPr="004020EC">
        <w:rPr>
          <w:sz w:val="24"/>
          <w:szCs w:val="24"/>
        </w:rPr>
        <w:t xml:space="preserve"> </w:t>
      </w:r>
      <w:proofErr w:type="spellStart"/>
      <w:r w:rsidRPr="004020EC">
        <w:rPr>
          <w:sz w:val="24"/>
          <w:szCs w:val="24"/>
        </w:rPr>
        <w:t>sistem</w:t>
      </w:r>
      <w:proofErr w:type="spellEnd"/>
      <w:r w:rsidRPr="004020EC">
        <w:rPr>
          <w:sz w:val="24"/>
          <w:szCs w:val="24"/>
        </w:rPr>
        <w:t xml:space="preserve"> yang </w:t>
      </w:r>
      <w:proofErr w:type="spellStart"/>
      <w:r w:rsidRPr="004020EC">
        <w:rPr>
          <w:sz w:val="24"/>
          <w:szCs w:val="24"/>
        </w:rPr>
        <w:t>sudah</w:t>
      </w:r>
      <w:proofErr w:type="spellEnd"/>
      <w:r w:rsidRPr="004020EC">
        <w:rPr>
          <w:sz w:val="24"/>
          <w:szCs w:val="24"/>
        </w:rPr>
        <w:t xml:space="preserve"> </w:t>
      </w:r>
      <w:proofErr w:type="spellStart"/>
      <w:r w:rsidRPr="004020EC">
        <w:rPr>
          <w:sz w:val="24"/>
          <w:szCs w:val="24"/>
        </w:rPr>
        <w:t>ada</w:t>
      </w:r>
      <w:proofErr w:type="spellEnd"/>
      <w:r w:rsidRPr="004020EC">
        <w:rPr>
          <w:sz w:val="24"/>
          <w:szCs w:val="24"/>
        </w:rPr>
        <w:t xml:space="preserve"> agar </w:t>
      </w:r>
      <w:proofErr w:type="spellStart"/>
      <w:r w:rsidRPr="004020EC">
        <w:rPr>
          <w:sz w:val="24"/>
          <w:szCs w:val="24"/>
        </w:rPr>
        <w:t>selaras</w:t>
      </w:r>
      <w:proofErr w:type="spellEnd"/>
      <w:r w:rsidRPr="004020EC">
        <w:rPr>
          <w:sz w:val="24"/>
          <w:szCs w:val="24"/>
        </w:rPr>
        <w:t xml:space="preserve"> </w:t>
      </w:r>
      <w:proofErr w:type="spellStart"/>
      <w:r w:rsidRPr="004020EC">
        <w:rPr>
          <w:sz w:val="24"/>
          <w:szCs w:val="24"/>
        </w:rPr>
        <w:t>dengan</w:t>
      </w:r>
      <w:proofErr w:type="spellEnd"/>
      <w:r w:rsidRPr="004020EC">
        <w:rPr>
          <w:sz w:val="24"/>
          <w:szCs w:val="24"/>
        </w:rPr>
        <w:t xml:space="preserve"> </w:t>
      </w:r>
      <w:proofErr w:type="spellStart"/>
      <w:r w:rsidRPr="004020EC">
        <w:rPr>
          <w:sz w:val="24"/>
          <w:szCs w:val="24"/>
        </w:rPr>
        <w:t>tujuan</w:t>
      </w:r>
      <w:proofErr w:type="spellEnd"/>
      <w:r w:rsidRPr="004020EC">
        <w:rPr>
          <w:sz w:val="24"/>
          <w:szCs w:val="24"/>
        </w:rPr>
        <w:t xml:space="preserve"> </w:t>
      </w:r>
      <w:proofErr w:type="spellStart"/>
      <w:r w:rsidRPr="004020EC">
        <w:rPr>
          <w:sz w:val="24"/>
          <w:szCs w:val="24"/>
        </w:rPr>
        <w:t>bisnis</w:t>
      </w:r>
      <w:proofErr w:type="spellEnd"/>
      <w:r w:rsidRPr="004020EC">
        <w:rPr>
          <w:sz w:val="24"/>
          <w:szCs w:val="24"/>
        </w:rPr>
        <w:t xml:space="preserve"> yang </w:t>
      </w:r>
      <w:proofErr w:type="spellStart"/>
      <w:r w:rsidRPr="004020EC">
        <w:rPr>
          <w:sz w:val="24"/>
          <w:szCs w:val="24"/>
        </w:rPr>
        <w:t>ingin</w:t>
      </w:r>
      <w:proofErr w:type="spellEnd"/>
      <w:r w:rsidRPr="004020EC">
        <w:rPr>
          <w:sz w:val="24"/>
          <w:szCs w:val="24"/>
        </w:rPr>
        <w:t xml:space="preserve"> di </w:t>
      </w:r>
      <w:proofErr w:type="spellStart"/>
      <w:r w:rsidRPr="004020EC">
        <w:rPr>
          <w:sz w:val="24"/>
          <w:szCs w:val="24"/>
        </w:rPr>
        <w:t>capai</w:t>
      </w:r>
      <w:proofErr w:type="spellEnd"/>
      <w:r w:rsidRPr="004020EC">
        <w:rPr>
          <w:sz w:val="24"/>
          <w:szCs w:val="24"/>
        </w:rPr>
        <w:t xml:space="preserve"> oleh Universitas</w:t>
      </w:r>
    </w:p>
    <w:p w14:paraId="3F1A7024" w14:textId="77777777" w:rsidR="00592445" w:rsidRDefault="00592445" w:rsidP="00E46530">
      <w:pPr>
        <w:pStyle w:val="ListParagraph"/>
        <w:numPr>
          <w:ilvl w:val="0"/>
          <w:numId w:val="68"/>
        </w:numPr>
        <w:spacing w:after="240" w:line="360" w:lineRule="auto"/>
        <w:ind w:left="426" w:hanging="426"/>
        <w:jc w:val="both"/>
        <w:rPr>
          <w:sz w:val="24"/>
          <w:szCs w:val="24"/>
        </w:rPr>
      </w:pPr>
      <w:r w:rsidRPr="004020EC">
        <w:rPr>
          <w:sz w:val="24"/>
          <w:szCs w:val="24"/>
        </w:rPr>
        <w:t xml:space="preserve">Waktu yang </w:t>
      </w:r>
      <w:proofErr w:type="spellStart"/>
      <w:r w:rsidRPr="004020EC">
        <w:rPr>
          <w:sz w:val="24"/>
          <w:szCs w:val="24"/>
        </w:rPr>
        <w:t>singkat</w:t>
      </w:r>
      <w:proofErr w:type="spellEnd"/>
      <w:r w:rsidRPr="004020EC">
        <w:rPr>
          <w:sz w:val="24"/>
          <w:szCs w:val="24"/>
        </w:rPr>
        <w:t xml:space="preserve"> dan </w:t>
      </w:r>
      <w:proofErr w:type="spellStart"/>
      <w:r w:rsidRPr="004020EC">
        <w:rPr>
          <w:sz w:val="24"/>
          <w:szCs w:val="24"/>
        </w:rPr>
        <w:t>fasilitas</w:t>
      </w:r>
      <w:proofErr w:type="spellEnd"/>
      <w:r w:rsidRPr="004020EC">
        <w:rPr>
          <w:sz w:val="24"/>
          <w:szCs w:val="24"/>
        </w:rPr>
        <w:t xml:space="preserve"> yang </w:t>
      </w:r>
      <w:proofErr w:type="spellStart"/>
      <w:r w:rsidRPr="004020EC">
        <w:rPr>
          <w:sz w:val="24"/>
          <w:szCs w:val="24"/>
        </w:rPr>
        <w:t>cukup</w:t>
      </w:r>
      <w:proofErr w:type="spellEnd"/>
      <w:r w:rsidRPr="004020EC">
        <w:rPr>
          <w:sz w:val="24"/>
          <w:szCs w:val="24"/>
        </w:rPr>
        <w:t xml:space="preserve"> </w:t>
      </w:r>
      <w:proofErr w:type="spellStart"/>
      <w:r w:rsidRPr="004020EC">
        <w:rPr>
          <w:sz w:val="24"/>
          <w:szCs w:val="24"/>
        </w:rPr>
        <w:t>terbatas</w:t>
      </w:r>
      <w:proofErr w:type="spellEnd"/>
      <w:r w:rsidRPr="004020EC">
        <w:rPr>
          <w:sz w:val="24"/>
          <w:szCs w:val="24"/>
        </w:rPr>
        <w:t xml:space="preserve"> </w:t>
      </w:r>
      <w:proofErr w:type="spellStart"/>
      <w:r w:rsidRPr="004020EC">
        <w:rPr>
          <w:sz w:val="24"/>
          <w:szCs w:val="24"/>
        </w:rPr>
        <w:t>untuk</w:t>
      </w:r>
      <w:proofErr w:type="spellEnd"/>
      <w:r w:rsidRPr="004020EC">
        <w:rPr>
          <w:sz w:val="24"/>
          <w:szCs w:val="24"/>
        </w:rPr>
        <w:t xml:space="preserve"> </w:t>
      </w:r>
      <w:proofErr w:type="spellStart"/>
      <w:r w:rsidRPr="004020EC">
        <w:rPr>
          <w:sz w:val="24"/>
          <w:szCs w:val="24"/>
        </w:rPr>
        <w:t>melakukan</w:t>
      </w:r>
      <w:proofErr w:type="spellEnd"/>
      <w:r w:rsidRPr="004020EC">
        <w:rPr>
          <w:sz w:val="24"/>
          <w:szCs w:val="24"/>
        </w:rPr>
        <w:t xml:space="preserve"> </w:t>
      </w:r>
      <w:proofErr w:type="spellStart"/>
      <w:r w:rsidRPr="004020EC">
        <w:rPr>
          <w:sz w:val="24"/>
          <w:szCs w:val="24"/>
        </w:rPr>
        <w:t>inovasi</w:t>
      </w:r>
      <w:proofErr w:type="spellEnd"/>
      <w:r w:rsidRPr="004020EC">
        <w:rPr>
          <w:sz w:val="24"/>
          <w:szCs w:val="24"/>
        </w:rPr>
        <w:t xml:space="preserve"> dan </w:t>
      </w:r>
      <w:proofErr w:type="spellStart"/>
      <w:r w:rsidRPr="004020EC">
        <w:rPr>
          <w:sz w:val="24"/>
          <w:szCs w:val="24"/>
        </w:rPr>
        <w:t>peng</w:t>
      </w:r>
      <w:r>
        <w:rPr>
          <w:sz w:val="24"/>
          <w:szCs w:val="24"/>
        </w:rPr>
        <w:t>embangan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pengerjaan</w:t>
      </w:r>
      <w:proofErr w:type="spellEnd"/>
      <w:r>
        <w:rPr>
          <w:sz w:val="24"/>
          <w:szCs w:val="24"/>
        </w:rPr>
        <w:t xml:space="preserve"> </w:t>
      </w:r>
      <w:proofErr w:type="spellStart"/>
      <w:r>
        <w:rPr>
          <w:sz w:val="24"/>
          <w:szCs w:val="24"/>
        </w:rPr>
        <w:t>proyek</w:t>
      </w:r>
      <w:proofErr w:type="spellEnd"/>
    </w:p>
    <w:p w14:paraId="744CE2B3" w14:textId="77777777" w:rsidR="0035146D" w:rsidRDefault="0035146D" w:rsidP="00E46530">
      <w:pPr>
        <w:pStyle w:val="ListParagraph"/>
        <w:numPr>
          <w:ilvl w:val="0"/>
          <w:numId w:val="68"/>
        </w:numPr>
        <w:spacing w:after="0" w:line="360" w:lineRule="auto"/>
        <w:ind w:left="425" w:hanging="425"/>
        <w:jc w:val="both"/>
        <w:rPr>
          <w:sz w:val="24"/>
          <w:szCs w:val="24"/>
        </w:rPr>
      </w:pPr>
      <w:r w:rsidRPr="003047D7">
        <w:rPr>
          <w:sz w:val="24"/>
          <w:szCs w:val="24"/>
        </w:rPr>
        <w:t xml:space="preserve">Belum </w:t>
      </w:r>
      <w:proofErr w:type="spellStart"/>
      <w:r w:rsidRPr="003047D7">
        <w:rPr>
          <w:sz w:val="24"/>
          <w:szCs w:val="24"/>
        </w:rPr>
        <w:t>adanya</w:t>
      </w:r>
      <w:proofErr w:type="spellEnd"/>
      <w:r w:rsidRPr="003047D7">
        <w:rPr>
          <w:sz w:val="24"/>
          <w:szCs w:val="24"/>
        </w:rPr>
        <w:t xml:space="preserve"> </w:t>
      </w:r>
      <w:proofErr w:type="spellStart"/>
      <w:r w:rsidRPr="003047D7">
        <w:rPr>
          <w:sz w:val="24"/>
          <w:szCs w:val="24"/>
        </w:rPr>
        <w:t>evaluasi</w:t>
      </w:r>
      <w:proofErr w:type="spellEnd"/>
      <w:r w:rsidRPr="003047D7">
        <w:rPr>
          <w:sz w:val="24"/>
          <w:szCs w:val="24"/>
        </w:rPr>
        <w:t xml:space="preserve"> </w:t>
      </w:r>
      <w:proofErr w:type="spellStart"/>
      <w:r w:rsidRPr="003047D7">
        <w:rPr>
          <w:sz w:val="24"/>
          <w:szCs w:val="24"/>
        </w:rPr>
        <w:t>penilaian</w:t>
      </w:r>
      <w:proofErr w:type="spellEnd"/>
      <w:r w:rsidRPr="003047D7">
        <w:rPr>
          <w:sz w:val="24"/>
          <w:szCs w:val="24"/>
        </w:rPr>
        <w:t xml:space="preserve"> </w:t>
      </w:r>
      <w:proofErr w:type="spellStart"/>
      <w:r w:rsidRPr="003047D7">
        <w:rPr>
          <w:sz w:val="24"/>
          <w:szCs w:val="24"/>
        </w:rPr>
        <w:t>terhadap</w:t>
      </w:r>
      <w:proofErr w:type="spellEnd"/>
      <w:r w:rsidRPr="003047D7">
        <w:rPr>
          <w:sz w:val="24"/>
          <w:szCs w:val="24"/>
        </w:rPr>
        <w:t xml:space="preserve"> </w:t>
      </w:r>
      <w:proofErr w:type="spellStart"/>
      <w:r w:rsidRPr="003047D7">
        <w:rPr>
          <w:sz w:val="24"/>
          <w:szCs w:val="24"/>
        </w:rPr>
        <w:t>kinerja</w:t>
      </w:r>
      <w:proofErr w:type="spellEnd"/>
      <w:r w:rsidRPr="003047D7">
        <w:rPr>
          <w:sz w:val="24"/>
          <w:szCs w:val="24"/>
        </w:rPr>
        <w:t xml:space="preserve"> </w:t>
      </w:r>
      <w:proofErr w:type="spellStart"/>
      <w:r w:rsidRPr="003047D7">
        <w:rPr>
          <w:sz w:val="24"/>
          <w:szCs w:val="24"/>
        </w:rPr>
        <w:t>proyek</w:t>
      </w:r>
      <w:proofErr w:type="spellEnd"/>
      <w:r w:rsidRPr="003047D7">
        <w:rPr>
          <w:sz w:val="24"/>
          <w:szCs w:val="24"/>
        </w:rPr>
        <w:t xml:space="preserve"> TI dan </w:t>
      </w:r>
      <w:proofErr w:type="spellStart"/>
      <w:r w:rsidRPr="003047D7">
        <w:rPr>
          <w:sz w:val="24"/>
          <w:szCs w:val="24"/>
        </w:rPr>
        <w:t>kinerja</w:t>
      </w:r>
      <w:proofErr w:type="spellEnd"/>
      <w:r w:rsidRPr="003047D7">
        <w:rPr>
          <w:sz w:val="24"/>
          <w:szCs w:val="24"/>
        </w:rPr>
        <w:t xml:space="preserve"> SDM </w:t>
      </w:r>
      <w:proofErr w:type="spellStart"/>
      <w:r w:rsidRPr="003047D7">
        <w:rPr>
          <w:sz w:val="24"/>
          <w:szCs w:val="24"/>
        </w:rPr>
        <w:t>pengelola</w:t>
      </w:r>
      <w:proofErr w:type="spellEnd"/>
      <w:r w:rsidRPr="003047D7">
        <w:rPr>
          <w:sz w:val="24"/>
          <w:szCs w:val="24"/>
        </w:rPr>
        <w:t xml:space="preserve"> TI yang </w:t>
      </w:r>
      <w:proofErr w:type="spellStart"/>
      <w:r w:rsidRPr="003047D7">
        <w:rPr>
          <w:sz w:val="24"/>
          <w:szCs w:val="24"/>
        </w:rPr>
        <w:t>dikerjakan</w:t>
      </w:r>
      <w:proofErr w:type="spellEnd"/>
      <w:r w:rsidRPr="003047D7">
        <w:rPr>
          <w:sz w:val="24"/>
          <w:szCs w:val="24"/>
        </w:rPr>
        <w:t xml:space="preserve"> </w:t>
      </w:r>
      <w:proofErr w:type="spellStart"/>
      <w:r w:rsidRPr="003047D7">
        <w:rPr>
          <w:sz w:val="24"/>
          <w:szCs w:val="24"/>
        </w:rPr>
        <w:t>secara</w:t>
      </w:r>
      <w:proofErr w:type="spellEnd"/>
      <w:r w:rsidRPr="003047D7">
        <w:rPr>
          <w:sz w:val="24"/>
          <w:szCs w:val="24"/>
        </w:rPr>
        <w:t xml:space="preserve"> </w:t>
      </w:r>
      <w:proofErr w:type="spellStart"/>
      <w:r w:rsidRPr="003047D7">
        <w:rPr>
          <w:sz w:val="24"/>
          <w:szCs w:val="24"/>
        </w:rPr>
        <w:t>berkala</w:t>
      </w:r>
      <w:proofErr w:type="spellEnd"/>
      <w:r w:rsidRPr="003047D7">
        <w:rPr>
          <w:sz w:val="24"/>
          <w:szCs w:val="24"/>
        </w:rPr>
        <w:t xml:space="preserve"> dan </w:t>
      </w:r>
      <w:proofErr w:type="spellStart"/>
      <w:r w:rsidRPr="003047D7">
        <w:rPr>
          <w:sz w:val="24"/>
          <w:szCs w:val="24"/>
        </w:rPr>
        <w:t>berkesinambungan</w:t>
      </w:r>
      <w:proofErr w:type="spellEnd"/>
    </w:p>
    <w:p w14:paraId="44A1F420" w14:textId="77777777" w:rsidR="005B32D2" w:rsidRDefault="005B32D2" w:rsidP="005B32D2">
      <w:pPr>
        <w:pStyle w:val="BodyText"/>
        <w:spacing w:after="0" w:line="360" w:lineRule="auto"/>
        <w:ind w:firstLine="851"/>
        <w:jc w:val="both"/>
        <w:rPr>
          <w:sz w:val="24"/>
        </w:rPr>
      </w:pPr>
      <w:r>
        <w:rPr>
          <w:sz w:val="24"/>
        </w:rPr>
        <w:t>A</w:t>
      </w:r>
      <w:r w:rsidR="00553458">
        <w:rPr>
          <w:sz w:val="24"/>
        </w:rPr>
        <w:t xml:space="preserve">da </w:t>
      </w:r>
      <w:proofErr w:type="spellStart"/>
      <w:r w:rsidR="00553458">
        <w:rPr>
          <w:sz w:val="24"/>
        </w:rPr>
        <w:t>tiga</w:t>
      </w:r>
      <w:proofErr w:type="spellEnd"/>
      <w:r w:rsidR="00553458">
        <w:rPr>
          <w:sz w:val="24"/>
        </w:rPr>
        <w:t xml:space="preserve"> (3)</w:t>
      </w:r>
      <w:r>
        <w:rPr>
          <w:sz w:val="24"/>
        </w:rPr>
        <w:t xml:space="preserve"> </w:t>
      </w:r>
      <w:proofErr w:type="spellStart"/>
      <w:r>
        <w:rPr>
          <w:sz w:val="24"/>
        </w:rPr>
        <w:t>hal</w:t>
      </w:r>
      <w:proofErr w:type="spellEnd"/>
      <w:r>
        <w:rPr>
          <w:sz w:val="24"/>
        </w:rPr>
        <w:t xml:space="preserve"> yang </w:t>
      </w:r>
      <w:proofErr w:type="spellStart"/>
      <w:r>
        <w:rPr>
          <w:sz w:val="24"/>
        </w:rPr>
        <w:t>dapat</w:t>
      </w:r>
      <w:proofErr w:type="spellEnd"/>
      <w:r>
        <w:rPr>
          <w:sz w:val="24"/>
        </w:rPr>
        <w:t xml:space="preserve"> </w:t>
      </w:r>
      <w:proofErr w:type="spellStart"/>
      <w:r>
        <w:rPr>
          <w:sz w:val="24"/>
        </w:rPr>
        <w:t>disimpulkan</w:t>
      </w:r>
      <w:proofErr w:type="spellEnd"/>
      <w:r>
        <w:rPr>
          <w:sz w:val="24"/>
        </w:rPr>
        <w:t xml:space="preserve"> </w:t>
      </w:r>
      <w:proofErr w:type="spellStart"/>
      <w:r>
        <w:rPr>
          <w:sz w:val="24"/>
        </w:rPr>
        <w:t>sebagai</w:t>
      </w:r>
      <w:proofErr w:type="spellEnd"/>
      <w:r>
        <w:rPr>
          <w:sz w:val="24"/>
        </w:rPr>
        <w:t xml:space="preserve"> </w:t>
      </w:r>
      <w:proofErr w:type="spellStart"/>
      <w:r>
        <w:rPr>
          <w:sz w:val="24"/>
        </w:rPr>
        <w:t>kendala</w:t>
      </w:r>
      <w:proofErr w:type="spellEnd"/>
      <w:r>
        <w:rPr>
          <w:sz w:val="24"/>
        </w:rPr>
        <w:t xml:space="preserve"> </w:t>
      </w:r>
      <w:proofErr w:type="spellStart"/>
      <w:r>
        <w:rPr>
          <w:sz w:val="24"/>
        </w:rPr>
        <w:t>utama</w:t>
      </w:r>
      <w:proofErr w:type="spellEnd"/>
      <w:r>
        <w:rPr>
          <w:sz w:val="24"/>
        </w:rPr>
        <w:t xml:space="preserve"> </w:t>
      </w:r>
      <w:proofErr w:type="spellStart"/>
      <w:r>
        <w:rPr>
          <w:sz w:val="24"/>
        </w:rPr>
        <w:t>terjadinya</w:t>
      </w:r>
      <w:proofErr w:type="spellEnd"/>
      <w:r>
        <w:rPr>
          <w:sz w:val="24"/>
        </w:rPr>
        <w:t xml:space="preserve"> </w:t>
      </w:r>
      <w:proofErr w:type="spellStart"/>
      <w:r>
        <w:rPr>
          <w:sz w:val="24"/>
        </w:rPr>
        <w:t>keselarasan</w:t>
      </w:r>
      <w:proofErr w:type="spellEnd"/>
      <w:r>
        <w:rPr>
          <w:sz w:val="24"/>
        </w:rPr>
        <w:t xml:space="preserve"> </w:t>
      </w:r>
      <w:proofErr w:type="spellStart"/>
      <w:r>
        <w:rPr>
          <w:sz w:val="24"/>
        </w:rPr>
        <w:t>antara</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w:t>
      </w:r>
      <w:proofErr w:type="spellStart"/>
      <w:r>
        <w:rPr>
          <w:sz w:val="24"/>
        </w:rPr>
        <w:t>dengan</w:t>
      </w:r>
      <w:proofErr w:type="spellEnd"/>
      <w:r>
        <w:rPr>
          <w:sz w:val="24"/>
        </w:rPr>
        <w:t xml:space="preserve"> </w:t>
      </w:r>
      <w:proofErr w:type="spellStart"/>
      <w:r>
        <w:rPr>
          <w:sz w:val="24"/>
        </w:rPr>
        <w:t>bisnis</w:t>
      </w:r>
      <w:proofErr w:type="spellEnd"/>
      <w:r>
        <w:rPr>
          <w:sz w:val="24"/>
        </w:rPr>
        <w:t xml:space="preserve"> di Universitas Flores </w:t>
      </w:r>
      <w:proofErr w:type="spellStart"/>
      <w:r>
        <w:rPr>
          <w:sz w:val="24"/>
        </w:rPr>
        <w:t>yakni</w:t>
      </w:r>
      <w:proofErr w:type="spellEnd"/>
      <w:r>
        <w:rPr>
          <w:sz w:val="24"/>
        </w:rPr>
        <w:t xml:space="preserve"> (</w:t>
      </w:r>
      <w:proofErr w:type="gramStart"/>
      <w:r>
        <w:rPr>
          <w:sz w:val="24"/>
        </w:rPr>
        <w:t>1)</w:t>
      </w:r>
      <w:proofErr w:type="spellStart"/>
      <w:r>
        <w:rPr>
          <w:sz w:val="24"/>
        </w:rPr>
        <w:t>tidak</w:t>
      </w:r>
      <w:proofErr w:type="spellEnd"/>
      <w:proofErr w:type="gramEnd"/>
      <w:r>
        <w:rPr>
          <w:sz w:val="24"/>
        </w:rPr>
        <w:t xml:space="preserve"> </w:t>
      </w:r>
      <w:proofErr w:type="spellStart"/>
      <w:r>
        <w:rPr>
          <w:sz w:val="24"/>
        </w:rPr>
        <w:t>terlibatnya</w:t>
      </w:r>
      <w:proofErr w:type="spellEnd"/>
      <w:r>
        <w:rPr>
          <w:sz w:val="24"/>
        </w:rPr>
        <w:t xml:space="preserve"> </w:t>
      </w:r>
      <w:proofErr w:type="spellStart"/>
      <w:r>
        <w:rPr>
          <w:sz w:val="24"/>
        </w:rPr>
        <w:t>sisi</w:t>
      </w:r>
      <w:proofErr w:type="spellEnd"/>
      <w:r>
        <w:rPr>
          <w:sz w:val="24"/>
        </w:rPr>
        <w:t xml:space="preserve"> </w:t>
      </w:r>
      <w:proofErr w:type="spellStart"/>
      <w:r>
        <w:rPr>
          <w:sz w:val="24"/>
        </w:rPr>
        <w:t>bisnis</w:t>
      </w:r>
      <w:proofErr w:type="spellEnd"/>
      <w:r>
        <w:rPr>
          <w:sz w:val="24"/>
        </w:rPr>
        <w:t xml:space="preserve"> </w:t>
      </w:r>
      <w:proofErr w:type="spellStart"/>
      <w:r>
        <w:rPr>
          <w:sz w:val="24"/>
        </w:rPr>
        <w:t>dalam</w:t>
      </w:r>
      <w:proofErr w:type="spellEnd"/>
      <w:r>
        <w:rPr>
          <w:sz w:val="24"/>
        </w:rPr>
        <w:t xml:space="preserve"> </w:t>
      </w:r>
      <w:proofErr w:type="spellStart"/>
      <w:r>
        <w:rPr>
          <w:sz w:val="24"/>
        </w:rPr>
        <w:t>proyek</w:t>
      </w:r>
      <w:proofErr w:type="spellEnd"/>
      <w:r>
        <w:rPr>
          <w:sz w:val="24"/>
        </w:rPr>
        <w:t xml:space="preserve"> </w:t>
      </w:r>
      <w:proofErr w:type="spellStart"/>
      <w:r>
        <w:rPr>
          <w:sz w:val="24"/>
        </w:rPr>
        <w:t>teknologi</w:t>
      </w:r>
      <w:proofErr w:type="spellEnd"/>
      <w:r>
        <w:rPr>
          <w:sz w:val="24"/>
        </w:rPr>
        <w:t xml:space="preserve"> dan (2)</w:t>
      </w:r>
      <w:proofErr w:type="spellStart"/>
      <w:r>
        <w:rPr>
          <w:sz w:val="24"/>
        </w:rPr>
        <w:t>minimnya</w:t>
      </w:r>
      <w:proofErr w:type="spellEnd"/>
      <w:r>
        <w:rPr>
          <w:sz w:val="24"/>
        </w:rPr>
        <w:t xml:space="preserve"> </w:t>
      </w:r>
      <w:proofErr w:type="spellStart"/>
      <w:r>
        <w:rPr>
          <w:sz w:val="24"/>
        </w:rPr>
        <w:t>pengetahuan</w:t>
      </w:r>
      <w:proofErr w:type="spellEnd"/>
      <w:r>
        <w:rPr>
          <w:sz w:val="24"/>
        </w:rPr>
        <w:t xml:space="preserve"> </w:t>
      </w:r>
      <w:proofErr w:type="spellStart"/>
      <w:r>
        <w:rPr>
          <w:sz w:val="24"/>
        </w:rPr>
        <w:t>sumber</w:t>
      </w:r>
      <w:proofErr w:type="spellEnd"/>
      <w:r>
        <w:rPr>
          <w:sz w:val="24"/>
        </w:rPr>
        <w:t xml:space="preserve"> </w:t>
      </w:r>
      <w:proofErr w:type="spellStart"/>
      <w:r>
        <w:rPr>
          <w:sz w:val="24"/>
        </w:rPr>
        <w:t>daya</w:t>
      </w:r>
      <w:proofErr w:type="spellEnd"/>
      <w:r>
        <w:rPr>
          <w:sz w:val="24"/>
        </w:rPr>
        <w:t xml:space="preserve"> </w:t>
      </w:r>
      <w:proofErr w:type="spellStart"/>
      <w:r>
        <w:rPr>
          <w:sz w:val="24"/>
        </w:rPr>
        <w:t>tentang</w:t>
      </w:r>
      <w:proofErr w:type="spellEnd"/>
      <w:r>
        <w:rPr>
          <w:sz w:val="24"/>
        </w:rPr>
        <w:t xml:space="preserve"> </w:t>
      </w:r>
      <w:proofErr w:type="spellStart"/>
      <w:r>
        <w:rPr>
          <w:sz w:val="24"/>
        </w:rPr>
        <w:t>tujuan</w:t>
      </w:r>
      <w:proofErr w:type="spellEnd"/>
      <w:r>
        <w:rPr>
          <w:sz w:val="24"/>
        </w:rPr>
        <w:t xml:space="preserve"> </w:t>
      </w:r>
      <w:proofErr w:type="spellStart"/>
      <w:r>
        <w:rPr>
          <w:sz w:val="24"/>
        </w:rPr>
        <w:t>bisnis</w:t>
      </w:r>
      <w:proofErr w:type="spellEnd"/>
      <w:r>
        <w:rPr>
          <w:sz w:val="24"/>
        </w:rPr>
        <w:t xml:space="preserve"> </w:t>
      </w:r>
      <w:proofErr w:type="spellStart"/>
      <w:r>
        <w:rPr>
          <w:sz w:val="24"/>
        </w:rPr>
        <w:t>dari</w:t>
      </w:r>
      <w:proofErr w:type="spellEnd"/>
      <w:r>
        <w:rPr>
          <w:sz w:val="24"/>
        </w:rPr>
        <w:t xml:space="preserve"> </w:t>
      </w:r>
      <w:proofErr w:type="spellStart"/>
      <w:r>
        <w:rPr>
          <w:sz w:val="24"/>
        </w:rPr>
        <w:t>lembaga</w:t>
      </w:r>
      <w:proofErr w:type="spellEnd"/>
      <w:r>
        <w:rPr>
          <w:sz w:val="24"/>
        </w:rPr>
        <w:t xml:space="preserve"> dan </w:t>
      </w:r>
      <w:proofErr w:type="spellStart"/>
      <w:r>
        <w:rPr>
          <w:sz w:val="24"/>
        </w:rPr>
        <w:t>nilai</w:t>
      </w:r>
      <w:proofErr w:type="spellEnd"/>
      <w:r>
        <w:rPr>
          <w:sz w:val="24"/>
        </w:rPr>
        <w:t xml:space="preserve"> </w:t>
      </w:r>
      <w:proofErr w:type="spellStart"/>
      <w:r>
        <w:rPr>
          <w:sz w:val="24"/>
        </w:rPr>
        <w:t>bis</w:t>
      </w:r>
      <w:r w:rsidR="00553458">
        <w:rPr>
          <w:sz w:val="24"/>
        </w:rPr>
        <w:t>nis</w:t>
      </w:r>
      <w:proofErr w:type="spellEnd"/>
      <w:r w:rsidR="00553458">
        <w:rPr>
          <w:sz w:val="24"/>
        </w:rPr>
        <w:t xml:space="preserve"> </w:t>
      </w:r>
      <w:proofErr w:type="spellStart"/>
      <w:r w:rsidR="00553458">
        <w:rPr>
          <w:sz w:val="24"/>
        </w:rPr>
        <w:t>dari</w:t>
      </w:r>
      <w:proofErr w:type="spellEnd"/>
      <w:r w:rsidR="00553458">
        <w:rPr>
          <w:sz w:val="24"/>
        </w:rPr>
        <w:t xml:space="preserve"> </w:t>
      </w:r>
      <w:proofErr w:type="spellStart"/>
      <w:r w:rsidR="00553458">
        <w:rPr>
          <w:sz w:val="24"/>
        </w:rPr>
        <w:t>p</w:t>
      </w:r>
      <w:r w:rsidR="00392669">
        <w:rPr>
          <w:sz w:val="24"/>
        </w:rPr>
        <w:t>royek</w:t>
      </w:r>
      <w:proofErr w:type="spellEnd"/>
      <w:r w:rsidR="00392669">
        <w:rPr>
          <w:sz w:val="24"/>
        </w:rPr>
        <w:t xml:space="preserve"> yang </w:t>
      </w:r>
      <w:proofErr w:type="spellStart"/>
      <w:r w:rsidR="00392669">
        <w:rPr>
          <w:sz w:val="24"/>
        </w:rPr>
        <w:t>dikerjakan</w:t>
      </w:r>
      <w:proofErr w:type="spellEnd"/>
      <w:r w:rsidR="00392669">
        <w:rPr>
          <w:sz w:val="24"/>
        </w:rPr>
        <w:t xml:space="preserve"> </w:t>
      </w:r>
      <w:proofErr w:type="spellStart"/>
      <w:r w:rsidR="00392669">
        <w:rPr>
          <w:sz w:val="24"/>
        </w:rPr>
        <w:t>serta</w:t>
      </w:r>
      <w:proofErr w:type="spellEnd"/>
      <w:r w:rsidR="00392669">
        <w:rPr>
          <w:sz w:val="24"/>
        </w:rPr>
        <w:t xml:space="preserve"> (3)</w:t>
      </w:r>
      <w:proofErr w:type="spellStart"/>
      <w:r w:rsidR="00553458">
        <w:rPr>
          <w:sz w:val="24"/>
        </w:rPr>
        <w:t>belum</w:t>
      </w:r>
      <w:proofErr w:type="spellEnd"/>
      <w:r w:rsidR="00553458">
        <w:rPr>
          <w:sz w:val="24"/>
        </w:rPr>
        <w:t xml:space="preserve"> </w:t>
      </w:r>
      <w:proofErr w:type="spellStart"/>
      <w:r w:rsidR="00553458">
        <w:rPr>
          <w:sz w:val="24"/>
        </w:rPr>
        <w:t>adanya</w:t>
      </w:r>
      <w:proofErr w:type="spellEnd"/>
      <w:r w:rsidR="00553458">
        <w:rPr>
          <w:sz w:val="24"/>
        </w:rPr>
        <w:t xml:space="preserve"> </w:t>
      </w:r>
      <w:proofErr w:type="spellStart"/>
      <w:r w:rsidR="00553458">
        <w:rPr>
          <w:sz w:val="24"/>
        </w:rPr>
        <w:t>acuan</w:t>
      </w:r>
      <w:proofErr w:type="spellEnd"/>
      <w:r w:rsidR="00553458">
        <w:rPr>
          <w:sz w:val="24"/>
        </w:rPr>
        <w:t xml:space="preserve"> </w:t>
      </w:r>
      <w:proofErr w:type="spellStart"/>
      <w:r w:rsidR="00553458">
        <w:rPr>
          <w:sz w:val="24"/>
        </w:rPr>
        <w:t>kerangka</w:t>
      </w:r>
      <w:proofErr w:type="spellEnd"/>
      <w:r w:rsidR="00553458">
        <w:rPr>
          <w:sz w:val="24"/>
        </w:rPr>
        <w:t xml:space="preserve"> </w:t>
      </w:r>
      <w:proofErr w:type="spellStart"/>
      <w:r w:rsidR="00553458">
        <w:rPr>
          <w:sz w:val="24"/>
        </w:rPr>
        <w:t>kerja</w:t>
      </w:r>
      <w:proofErr w:type="spellEnd"/>
      <w:r w:rsidR="00553458">
        <w:rPr>
          <w:sz w:val="24"/>
        </w:rPr>
        <w:t xml:space="preserve"> yang </w:t>
      </w:r>
      <w:proofErr w:type="spellStart"/>
      <w:r w:rsidR="00553458">
        <w:rPr>
          <w:sz w:val="24"/>
        </w:rPr>
        <w:t>dituangkan</w:t>
      </w:r>
      <w:proofErr w:type="spellEnd"/>
      <w:r w:rsidR="00553458">
        <w:rPr>
          <w:sz w:val="24"/>
        </w:rPr>
        <w:t xml:space="preserve"> </w:t>
      </w:r>
      <w:proofErr w:type="spellStart"/>
      <w:r w:rsidR="00553458">
        <w:rPr>
          <w:sz w:val="24"/>
        </w:rPr>
        <w:t>dalam</w:t>
      </w:r>
      <w:proofErr w:type="spellEnd"/>
      <w:r w:rsidR="00553458">
        <w:rPr>
          <w:sz w:val="24"/>
        </w:rPr>
        <w:t xml:space="preserve"> </w:t>
      </w:r>
      <w:r w:rsidR="00392669">
        <w:rPr>
          <w:i/>
          <w:sz w:val="24"/>
        </w:rPr>
        <w:t>strategy map</w:t>
      </w:r>
      <w:r w:rsidR="00392669">
        <w:rPr>
          <w:sz w:val="24"/>
        </w:rPr>
        <w:t xml:space="preserve"> </w:t>
      </w:r>
      <w:proofErr w:type="spellStart"/>
      <w:r w:rsidR="00392669">
        <w:rPr>
          <w:sz w:val="24"/>
        </w:rPr>
        <w:t>ataupun</w:t>
      </w:r>
      <w:proofErr w:type="spellEnd"/>
      <w:r w:rsidR="00392669">
        <w:rPr>
          <w:sz w:val="24"/>
        </w:rPr>
        <w:t xml:space="preserve"> standard </w:t>
      </w:r>
      <w:proofErr w:type="spellStart"/>
      <w:r w:rsidR="00392669">
        <w:rPr>
          <w:sz w:val="24"/>
        </w:rPr>
        <w:t>operasional</w:t>
      </w:r>
      <w:proofErr w:type="spellEnd"/>
      <w:r w:rsidR="00392669">
        <w:rPr>
          <w:sz w:val="24"/>
        </w:rPr>
        <w:t xml:space="preserve"> </w:t>
      </w:r>
      <w:proofErr w:type="spellStart"/>
      <w:r w:rsidR="00392669">
        <w:rPr>
          <w:sz w:val="24"/>
        </w:rPr>
        <w:t>prosedur</w:t>
      </w:r>
      <w:proofErr w:type="spellEnd"/>
      <w:r w:rsidR="00392669">
        <w:rPr>
          <w:sz w:val="24"/>
        </w:rPr>
        <w:t xml:space="preserve"> (SOP)</w:t>
      </w:r>
    </w:p>
    <w:p w14:paraId="141F3649" w14:textId="77777777" w:rsidR="00356DBD" w:rsidRPr="00392669" w:rsidRDefault="00356DBD" w:rsidP="005B32D2">
      <w:pPr>
        <w:pStyle w:val="BodyText"/>
        <w:spacing w:after="0" w:line="360" w:lineRule="auto"/>
        <w:ind w:firstLine="851"/>
        <w:jc w:val="both"/>
        <w:rPr>
          <w:sz w:val="24"/>
          <w:szCs w:val="24"/>
        </w:rPr>
      </w:pPr>
    </w:p>
    <w:p w14:paraId="0C724D03" w14:textId="2F95E1F6" w:rsidR="00592445" w:rsidRPr="00592445" w:rsidRDefault="006A454F" w:rsidP="00D91642">
      <w:pPr>
        <w:pStyle w:val="Heading3"/>
      </w:pPr>
      <w:bookmarkStart w:id="126" w:name="_Toc80181876"/>
      <w:r>
        <w:t>5.3.2</w:t>
      </w:r>
      <w:r>
        <w:tab/>
      </w:r>
      <w:proofErr w:type="spellStart"/>
      <w:r w:rsidR="00592445" w:rsidRPr="000A6781">
        <w:t>Keselarasan</w:t>
      </w:r>
      <w:proofErr w:type="spellEnd"/>
      <w:r w:rsidR="00592445">
        <w:t xml:space="preserve"> </w:t>
      </w:r>
      <w:proofErr w:type="spellStart"/>
      <w:r w:rsidR="00592445">
        <w:t>Teknologi</w:t>
      </w:r>
      <w:proofErr w:type="spellEnd"/>
      <w:r w:rsidR="00592445">
        <w:t xml:space="preserve"> </w:t>
      </w:r>
      <w:proofErr w:type="spellStart"/>
      <w:r w:rsidR="00592445">
        <w:t>Informasi</w:t>
      </w:r>
      <w:proofErr w:type="spellEnd"/>
      <w:r w:rsidR="00592445">
        <w:t xml:space="preserve"> dan </w:t>
      </w:r>
      <w:proofErr w:type="spellStart"/>
      <w:r w:rsidR="00592445">
        <w:t>Bisnis</w:t>
      </w:r>
      <w:bookmarkEnd w:id="126"/>
      <w:proofErr w:type="spellEnd"/>
    </w:p>
    <w:p w14:paraId="1801324D" w14:textId="273ACB52" w:rsidR="00670CCC" w:rsidRDefault="00C92F47" w:rsidP="00670CCC">
      <w:pPr>
        <w:pStyle w:val="BodyText"/>
        <w:spacing w:after="0" w:line="360" w:lineRule="auto"/>
        <w:ind w:firstLine="851"/>
        <w:jc w:val="both"/>
        <w:rPr>
          <w:sz w:val="24"/>
        </w:rPr>
      </w:pPr>
      <w:proofErr w:type="spellStart"/>
      <w:r w:rsidRPr="00C92F47">
        <w:rPr>
          <w:sz w:val="24"/>
          <w:szCs w:val="24"/>
        </w:rPr>
        <w:t>Tahapan</w:t>
      </w:r>
      <w:proofErr w:type="spellEnd"/>
      <w:r w:rsidRPr="00C92F47">
        <w:rPr>
          <w:sz w:val="24"/>
          <w:szCs w:val="24"/>
        </w:rPr>
        <w:t xml:space="preserve"> </w:t>
      </w:r>
      <w:proofErr w:type="spellStart"/>
      <w:r w:rsidRPr="00C92F47">
        <w:rPr>
          <w:sz w:val="24"/>
          <w:szCs w:val="24"/>
        </w:rPr>
        <w:t>awal</w:t>
      </w:r>
      <w:proofErr w:type="spellEnd"/>
      <w:r w:rsidRPr="00C92F47">
        <w:rPr>
          <w:sz w:val="24"/>
          <w:szCs w:val="24"/>
        </w:rPr>
        <w:t xml:space="preserve"> </w:t>
      </w:r>
      <w:proofErr w:type="spellStart"/>
      <w:r w:rsidRPr="00C92F47">
        <w:rPr>
          <w:sz w:val="24"/>
          <w:szCs w:val="24"/>
        </w:rPr>
        <w:t>dalam</w:t>
      </w:r>
      <w:proofErr w:type="spellEnd"/>
      <w:r w:rsidRPr="00C92F47">
        <w:rPr>
          <w:sz w:val="24"/>
          <w:szCs w:val="24"/>
        </w:rPr>
        <w:t xml:space="preserve"> </w:t>
      </w:r>
      <w:proofErr w:type="spellStart"/>
      <w:r w:rsidRPr="00C92F47">
        <w:rPr>
          <w:sz w:val="24"/>
          <w:szCs w:val="24"/>
        </w:rPr>
        <w:t>penilaian</w:t>
      </w:r>
      <w:proofErr w:type="spellEnd"/>
      <w:r w:rsidRPr="00C92F47">
        <w:rPr>
          <w:sz w:val="24"/>
          <w:szCs w:val="24"/>
        </w:rPr>
        <w:t xml:space="preserve"> </w:t>
      </w:r>
      <w:proofErr w:type="spellStart"/>
      <w:r w:rsidRPr="00C92F47">
        <w:rPr>
          <w:sz w:val="24"/>
          <w:szCs w:val="24"/>
        </w:rPr>
        <w:t>mengacu</w:t>
      </w:r>
      <w:proofErr w:type="spellEnd"/>
      <w:r w:rsidRPr="00C92F47">
        <w:rPr>
          <w:sz w:val="24"/>
          <w:szCs w:val="24"/>
        </w:rPr>
        <w:t xml:space="preserve"> pada </w:t>
      </w:r>
      <w:proofErr w:type="spellStart"/>
      <w:r w:rsidRPr="00C92F47">
        <w:rPr>
          <w:sz w:val="24"/>
          <w:szCs w:val="24"/>
        </w:rPr>
        <w:t>bagaimana</w:t>
      </w:r>
      <w:proofErr w:type="spellEnd"/>
      <w:r w:rsidRPr="00C92F47">
        <w:rPr>
          <w:sz w:val="24"/>
          <w:szCs w:val="24"/>
        </w:rPr>
        <w:t xml:space="preserve"> </w:t>
      </w:r>
      <w:proofErr w:type="spellStart"/>
      <w:r w:rsidRPr="00C92F47">
        <w:rPr>
          <w:sz w:val="24"/>
          <w:szCs w:val="24"/>
        </w:rPr>
        <w:t>keselarasan</w:t>
      </w:r>
      <w:proofErr w:type="spellEnd"/>
      <w:r w:rsidRPr="00C92F47">
        <w:rPr>
          <w:sz w:val="24"/>
          <w:szCs w:val="24"/>
        </w:rPr>
        <w:t xml:space="preserve"> </w:t>
      </w:r>
      <w:proofErr w:type="spellStart"/>
      <w:r w:rsidRPr="00C92F47">
        <w:rPr>
          <w:sz w:val="24"/>
          <w:szCs w:val="24"/>
        </w:rPr>
        <w:t>sisi</w:t>
      </w:r>
      <w:proofErr w:type="spellEnd"/>
      <w:r w:rsidRPr="00C92F47">
        <w:rPr>
          <w:sz w:val="24"/>
          <w:szCs w:val="24"/>
        </w:rPr>
        <w:t xml:space="preserve"> </w:t>
      </w:r>
      <w:proofErr w:type="spellStart"/>
      <w:r w:rsidRPr="00C92F47">
        <w:rPr>
          <w:sz w:val="24"/>
          <w:szCs w:val="24"/>
        </w:rPr>
        <w:t>teknologi</w:t>
      </w:r>
      <w:proofErr w:type="spellEnd"/>
      <w:r w:rsidRPr="00C92F47">
        <w:rPr>
          <w:sz w:val="24"/>
          <w:szCs w:val="24"/>
        </w:rPr>
        <w:t xml:space="preserve"> </w:t>
      </w:r>
      <w:proofErr w:type="spellStart"/>
      <w:r w:rsidR="003258C4">
        <w:rPr>
          <w:sz w:val="24"/>
          <w:szCs w:val="24"/>
        </w:rPr>
        <w:t>informasi</w:t>
      </w:r>
      <w:proofErr w:type="spellEnd"/>
      <w:r w:rsidR="003258C4">
        <w:rPr>
          <w:sz w:val="24"/>
          <w:szCs w:val="24"/>
        </w:rPr>
        <w:t xml:space="preserve"> </w:t>
      </w:r>
      <w:proofErr w:type="spellStart"/>
      <w:r w:rsidRPr="00C92F47">
        <w:rPr>
          <w:sz w:val="24"/>
          <w:szCs w:val="24"/>
        </w:rPr>
        <w:t>dengan</w:t>
      </w:r>
      <w:proofErr w:type="spellEnd"/>
      <w:r w:rsidRPr="00C92F47">
        <w:rPr>
          <w:sz w:val="24"/>
          <w:szCs w:val="24"/>
        </w:rPr>
        <w:t xml:space="preserve"> </w:t>
      </w:r>
      <w:proofErr w:type="spellStart"/>
      <w:r w:rsidRPr="00C92F47">
        <w:rPr>
          <w:sz w:val="24"/>
          <w:szCs w:val="24"/>
        </w:rPr>
        <w:t>sisi</w:t>
      </w:r>
      <w:proofErr w:type="spellEnd"/>
      <w:r w:rsidRPr="00C92F47">
        <w:rPr>
          <w:sz w:val="24"/>
          <w:szCs w:val="24"/>
        </w:rPr>
        <w:t xml:space="preserve"> di </w:t>
      </w:r>
      <w:r w:rsidR="003258C4">
        <w:rPr>
          <w:sz w:val="24"/>
          <w:szCs w:val="24"/>
        </w:rPr>
        <w:t>Universitas Flores</w:t>
      </w:r>
      <w:r w:rsidR="00877B83">
        <w:rPr>
          <w:sz w:val="24"/>
          <w:szCs w:val="24"/>
        </w:rPr>
        <w:t xml:space="preserve"> </w:t>
      </w:r>
      <w:sdt>
        <w:sdtPr>
          <w:rPr>
            <w:sz w:val="24"/>
            <w:szCs w:val="24"/>
          </w:rPr>
          <w:id w:val="-1184208475"/>
          <w:citation/>
        </w:sdtPr>
        <w:sdtEndPr/>
        <w:sdtContent>
          <w:r w:rsidR="00877B83">
            <w:rPr>
              <w:sz w:val="24"/>
              <w:szCs w:val="24"/>
            </w:rPr>
            <w:fldChar w:fldCharType="begin"/>
          </w:r>
          <w:r w:rsidR="00877B83">
            <w:rPr>
              <w:sz w:val="24"/>
              <w:szCs w:val="24"/>
            </w:rPr>
            <w:instrText xml:space="preserve"> CITATION Kea03 \l 1033 </w:instrText>
          </w:r>
          <w:r w:rsidR="00877B83">
            <w:rPr>
              <w:sz w:val="24"/>
              <w:szCs w:val="24"/>
            </w:rPr>
            <w:fldChar w:fldCharType="separate"/>
          </w:r>
          <w:r w:rsidR="00984435" w:rsidRPr="00984435">
            <w:rPr>
              <w:noProof/>
              <w:sz w:val="24"/>
              <w:szCs w:val="24"/>
            </w:rPr>
            <w:t>(Kearns &amp; Lederer, 2003)</w:t>
          </w:r>
          <w:r w:rsidR="00877B83">
            <w:rPr>
              <w:sz w:val="24"/>
              <w:szCs w:val="24"/>
            </w:rPr>
            <w:fldChar w:fldCharType="end"/>
          </w:r>
        </w:sdtContent>
      </w:sdt>
      <w:r w:rsidRPr="00C92F47">
        <w:rPr>
          <w:sz w:val="24"/>
          <w:szCs w:val="24"/>
        </w:rPr>
        <w:t>.</w:t>
      </w:r>
      <w:r w:rsidR="003339DC">
        <w:rPr>
          <w:sz w:val="24"/>
          <w:szCs w:val="24"/>
        </w:rPr>
        <w:t xml:space="preserve"> </w:t>
      </w:r>
      <w:proofErr w:type="spellStart"/>
      <w:r w:rsidR="005D3B00" w:rsidRPr="00730BB7">
        <w:rPr>
          <w:sz w:val="24"/>
        </w:rPr>
        <w:t>Keselarasan</w:t>
      </w:r>
      <w:proofErr w:type="spellEnd"/>
      <w:r w:rsidR="005D3B00" w:rsidRPr="00730BB7">
        <w:rPr>
          <w:sz w:val="24"/>
        </w:rPr>
        <w:t xml:space="preserve"> </w:t>
      </w:r>
      <w:proofErr w:type="spellStart"/>
      <w:r w:rsidR="005D3B00" w:rsidRPr="00730BB7">
        <w:rPr>
          <w:sz w:val="24"/>
        </w:rPr>
        <w:t>antara</w:t>
      </w:r>
      <w:proofErr w:type="spellEnd"/>
      <w:r w:rsidR="005D3B00" w:rsidRPr="00730BB7">
        <w:rPr>
          <w:sz w:val="24"/>
        </w:rPr>
        <w:t xml:space="preserve"> </w:t>
      </w:r>
      <w:proofErr w:type="spellStart"/>
      <w:r w:rsidR="005D3B00" w:rsidRPr="00730BB7">
        <w:rPr>
          <w:sz w:val="24"/>
        </w:rPr>
        <w:t>teknologi</w:t>
      </w:r>
      <w:proofErr w:type="spellEnd"/>
      <w:r w:rsidR="005D3B00" w:rsidRPr="00730BB7">
        <w:rPr>
          <w:sz w:val="24"/>
        </w:rPr>
        <w:t xml:space="preserve"> </w:t>
      </w:r>
      <w:proofErr w:type="spellStart"/>
      <w:r w:rsidR="005D3B00" w:rsidRPr="00730BB7">
        <w:rPr>
          <w:sz w:val="24"/>
        </w:rPr>
        <w:t>informasi</w:t>
      </w:r>
      <w:proofErr w:type="spellEnd"/>
      <w:r w:rsidR="005D3B00" w:rsidRPr="00730BB7">
        <w:rPr>
          <w:sz w:val="24"/>
        </w:rPr>
        <w:t xml:space="preserve"> dan strategi </w:t>
      </w:r>
      <w:proofErr w:type="spellStart"/>
      <w:r w:rsidR="005D3B00" w:rsidRPr="00730BB7">
        <w:rPr>
          <w:sz w:val="24"/>
        </w:rPr>
        <w:t>bisnis</w:t>
      </w:r>
      <w:proofErr w:type="spellEnd"/>
      <w:r w:rsidR="005D3B00" w:rsidRPr="00730BB7">
        <w:rPr>
          <w:sz w:val="24"/>
        </w:rPr>
        <w:t xml:space="preserve"> </w:t>
      </w:r>
      <w:proofErr w:type="spellStart"/>
      <w:r w:rsidR="005D3B00" w:rsidRPr="00730BB7">
        <w:rPr>
          <w:sz w:val="24"/>
        </w:rPr>
        <w:t>lembaga</w:t>
      </w:r>
      <w:proofErr w:type="spellEnd"/>
      <w:r w:rsidR="005D3B00" w:rsidRPr="00730BB7">
        <w:rPr>
          <w:sz w:val="24"/>
        </w:rPr>
        <w:t xml:space="preserve"> </w:t>
      </w:r>
      <w:proofErr w:type="spellStart"/>
      <w:r w:rsidR="005D3B00" w:rsidRPr="00730BB7">
        <w:rPr>
          <w:sz w:val="24"/>
        </w:rPr>
        <w:t>merupakan</w:t>
      </w:r>
      <w:proofErr w:type="spellEnd"/>
      <w:r w:rsidR="005D3B00" w:rsidRPr="00730BB7">
        <w:rPr>
          <w:sz w:val="24"/>
        </w:rPr>
        <w:t xml:space="preserve"> </w:t>
      </w:r>
      <w:proofErr w:type="spellStart"/>
      <w:r w:rsidR="005D3B00" w:rsidRPr="00730BB7">
        <w:rPr>
          <w:sz w:val="24"/>
        </w:rPr>
        <w:t>sebuah</w:t>
      </w:r>
      <w:proofErr w:type="spellEnd"/>
      <w:r w:rsidR="005D3B00" w:rsidRPr="00730BB7">
        <w:rPr>
          <w:sz w:val="24"/>
        </w:rPr>
        <w:t xml:space="preserve"> proses yang </w:t>
      </w:r>
      <w:proofErr w:type="spellStart"/>
      <w:r w:rsidR="005D3B00" w:rsidRPr="00730BB7">
        <w:rPr>
          <w:sz w:val="24"/>
        </w:rPr>
        <w:t>berkelanjutan</w:t>
      </w:r>
      <w:proofErr w:type="spellEnd"/>
      <w:r w:rsidR="00877B83">
        <w:rPr>
          <w:sz w:val="24"/>
        </w:rPr>
        <w:t xml:space="preserve"> </w:t>
      </w:r>
      <w:sdt>
        <w:sdtPr>
          <w:rPr>
            <w:sz w:val="24"/>
          </w:rPr>
          <w:id w:val="679392129"/>
          <w:citation/>
        </w:sdtPr>
        <w:sdtEndPr/>
        <w:sdtContent>
          <w:r w:rsidR="00877B83">
            <w:rPr>
              <w:sz w:val="24"/>
            </w:rPr>
            <w:fldChar w:fldCharType="begin"/>
          </w:r>
          <w:r w:rsidR="00877B83">
            <w:rPr>
              <w:sz w:val="24"/>
            </w:rPr>
            <w:instrText xml:space="preserve"> CITATION Tin18 \l 1033 </w:instrText>
          </w:r>
          <w:r w:rsidR="00877B83">
            <w:rPr>
              <w:sz w:val="24"/>
            </w:rPr>
            <w:fldChar w:fldCharType="separate"/>
          </w:r>
          <w:r w:rsidR="00984435" w:rsidRPr="00984435">
            <w:rPr>
              <w:noProof/>
              <w:sz w:val="24"/>
            </w:rPr>
            <w:t>(Alghazi, Cui, Wamba, Li, &amp; Shen, 2018)</w:t>
          </w:r>
          <w:r w:rsidR="00877B83">
            <w:rPr>
              <w:sz w:val="24"/>
            </w:rPr>
            <w:fldChar w:fldCharType="end"/>
          </w:r>
        </w:sdtContent>
      </w:sdt>
      <w:r w:rsidR="005D3B00" w:rsidRPr="00730BB7">
        <w:rPr>
          <w:sz w:val="24"/>
        </w:rPr>
        <w:t>.</w:t>
      </w:r>
      <w:r w:rsidR="00877B83">
        <w:rPr>
          <w:sz w:val="24"/>
        </w:rPr>
        <w:t xml:space="preserve"> </w:t>
      </w:r>
      <w:proofErr w:type="spellStart"/>
      <w:r w:rsidR="008C39E7" w:rsidRPr="00730BB7">
        <w:rPr>
          <w:sz w:val="24"/>
        </w:rPr>
        <w:t>Pemanfaatan</w:t>
      </w:r>
      <w:proofErr w:type="spellEnd"/>
      <w:r w:rsidR="008C39E7" w:rsidRPr="00730BB7">
        <w:rPr>
          <w:sz w:val="24"/>
        </w:rPr>
        <w:t xml:space="preserve"> </w:t>
      </w:r>
      <w:proofErr w:type="spellStart"/>
      <w:r w:rsidR="008C39E7" w:rsidRPr="00730BB7">
        <w:rPr>
          <w:sz w:val="24"/>
        </w:rPr>
        <w:t>teknologi</w:t>
      </w:r>
      <w:proofErr w:type="spellEnd"/>
      <w:r w:rsidR="008C39E7" w:rsidRPr="00730BB7">
        <w:rPr>
          <w:sz w:val="24"/>
        </w:rPr>
        <w:t xml:space="preserve"> </w:t>
      </w:r>
      <w:proofErr w:type="spellStart"/>
      <w:r w:rsidR="008C39E7" w:rsidRPr="00730BB7">
        <w:rPr>
          <w:sz w:val="24"/>
        </w:rPr>
        <w:t>informasi</w:t>
      </w:r>
      <w:proofErr w:type="spellEnd"/>
      <w:r w:rsidR="008C39E7" w:rsidRPr="00730BB7">
        <w:rPr>
          <w:sz w:val="24"/>
        </w:rPr>
        <w:t xml:space="preserve"> pada </w:t>
      </w:r>
      <w:proofErr w:type="spellStart"/>
      <w:r w:rsidR="008C39E7" w:rsidRPr="00730BB7">
        <w:rPr>
          <w:sz w:val="24"/>
        </w:rPr>
        <w:t>perguruan</w:t>
      </w:r>
      <w:proofErr w:type="spellEnd"/>
      <w:r w:rsidR="008C39E7" w:rsidRPr="00730BB7">
        <w:rPr>
          <w:sz w:val="24"/>
        </w:rPr>
        <w:t xml:space="preserve"> </w:t>
      </w:r>
      <w:proofErr w:type="spellStart"/>
      <w:r w:rsidR="008C39E7" w:rsidRPr="00730BB7">
        <w:rPr>
          <w:sz w:val="24"/>
        </w:rPr>
        <w:t>tinggi</w:t>
      </w:r>
      <w:proofErr w:type="spellEnd"/>
      <w:r w:rsidR="008C39E7" w:rsidRPr="00730BB7">
        <w:rPr>
          <w:sz w:val="24"/>
        </w:rPr>
        <w:t xml:space="preserve"> </w:t>
      </w:r>
      <w:proofErr w:type="spellStart"/>
      <w:r w:rsidR="008C39E7" w:rsidRPr="00730BB7">
        <w:rPr>
          <w:sz w:val="24"/>
        </w:rPr>
        <w:t>dalam</w:t>
      </w:r>
      <w:proofErr w:type="spellEnd"/>
      <w:r w:rsidR="008C39E7" w:rsidRPr="00730BB7">
        <w:rPr>
          <w:sz w:val="24"/>
        </w:rPr>
        <w:t xml:space="preserve"> </w:t>
      </w:r>
      <w:proofErr w:type="spellStart"/>
      <w:r w:rsidR="008C39E7" w:rsidRPr="00730BB7">
        <w:rPr>
          <w:sz w:val="24"/>
        </w:rPr>
        <w:t>hal</w:t>
      </w:r>
      <w:proofErr w:type="spellEnd"/>
      <w:r w:rsidR="008C39E7" w:rsidRPr="00730BB7">
        <w:rPr>
          <w:sz w:val="24"/>
        </w:rPr>
        <w:t xml:space="preserve"> </w:t>
      </w:r>
      <w:proofErr w:type="spellStart"/>
      <w:r w:rsidR="008C39E7" w:rsidRPr="00730BB7">
        <w:rPr>
          <w:sz w:val="24"/>
        </w:rPr>
        <w:t>ini</w:t>
      </w:r>
      <w:proofErr w:type="spellEnd"/>
      <w:r w:rsidR="008C39E7" w:rsidRPr="00730BB7">
        <w:rPr>
          <w:sz w:val="24"/>
        </w:rPr>
        <w:t xml:space="preserve"> Universitas Flores </w:t>
      </w:r>
      <w:proofErr w:type="spellStart"/>
      <w:r w:rsidR="008C39E7" w:rsidRPr="00730BB7">
        <w:rPr>
          <w:sz w:val="24"/>
        </w:rPr>
        <w:t>untuk</w:t>
      </w:r>
      <w:proofErr w:type="spellEnd"/>
      <w:r w:rsidR="008C39E7" w:rsidRPr="00730BB7">
        <w:rPr>
          <w:sz w:val="24"/>
        </w:rPr>
        <w:t xml:space="preserve"> </w:t>
      </w:r>
      <w:proofErr w:type="spellStart"/>
      <w:r w:rsidR="008C39E7" w:rsidRPr="00730BB7">
        <w:rPr>
          <w:sz w:val="24"/>
        </w:rPr>
        <w:t>meningkatkan</w:t>
      </w:r>
      <w:proofErr w:type="spellEnd"/>
      <w:r w:rsidR="008C39E7" w:rsidRPr="00730BB7">
        <w:rPr>
          <w:sz w:val="24"/>
        </w:rPr>
        <w:t xml:space="preserve"> </w:t>
      </w:r>
      <w:proofErr w:type="spellStart"/>
      <w:r w:rsidR="008C39E7" w:rsidRPr="00730BB7">
        <w:rPr>
          <w:sz w:val="24"/>
        </w:rPr>
        <w:t>mutu</w:t>
      </w:r>
      <w:proofErr w:type="spellEnd"/>
      <w:r w:rsidR="008C39E7" w:rsidRPr="00730BB7">
        <w:rPr>
          <w:sz w:val="24"/>
        </w:rPr>
        <w:t xml:space="preserve"> dan </w:t>
      </w:r>
      <w:proofErr w:type="spellStart"/>
      <w:r w:rsidR="008C39E7" w:rsidRPr="00730BB7">
        <w:rPr>
          <w:sz w:val="24"/>
        </w:rPr>
        <w:t>kualitas</w:t>
      </w:r>
      <w:proofErr w:type="spellEnd"/>
      <w:r w:rsidR="008C39E7" w:rsidRPr="00730BB7">
        <w:rPr>
          <w:sz w:val="24"/>
        </w:rPr>
        <w:t xml:space="preserve"> </w:t>
      </w:r>
      <w:proofErr w:type="spellStart"/>
      <w:r w:rsidR="008C39E7" w:rsidRPr="00730BB7">
        <w:rPr>
          <w:sz w:val="24"/>
        </w:rPr>
        <w:t>layanan</w:t>
      </w:r>
      <w:proofErr w:type="spellEnd"/>
      <w:r w:rsidR="008C39E7" w:rsidRPr="00730BB7">
        <w:rPr>
          <w:sz w:val="24"/>
        </w:rPr>
        <w:t xml:space="preserve"> </w:t>
      </w:r>
      <w:proofErr w:type="spellStart"/>
      <w:r w:rsidR="008C39E7" w:rsidRPr="00730BB7">
        <w:rPr>
          <w:sz w:val="24"/>
        </w:rPr>
        <w:t>akademik</w:t>
      </w:r>
      <w:proofErr w:type="spellEnd"/>
      <w:r w:rsidR="008C39E7" w:rsidRPr="00730BB7">
        <w:rPr>
          <w:sz w:val="24"/>
        </w:rPr>
        <w:t xml:space="preserve"> </w:t>
      </w:r>
      <w:proofErr w:type="spellStart"/>
      <w:r w:rsidR="008C39E7" w:rsidRPr="00730BB7">
        <w:rPr>
          <w:sz w:val="24"/>
        </w:rPr>
        <w:t>kepada</w:t>
      </w:r>
      <w:proofErr w:type="spellEnd"/>
      <w:r w:rsidR="008C39E7" w:rsidRPr="00730BB7">
        <w:rPr>
          <w:sz w:val="24"/>
        </w:rPr>
        <w:t xml:space="preserve"> </w:t>
      </w:r>
      <w:proofErr w:type="spellStart"/>
      <w:r w:rsidR="008C39E7" w:rsidRPr="00730BB7">
        <w:rPr>
          <w:sz w:val="24"/>
        </w:rPr>
        <w:t>mahasiswa</w:t>
      </w:r>
      <w:proofErr w:type="spellEnd"/>
      <w:r w:rsidR="008C39E7" w:rsidRPr="00730BB7">
        <w:rPr>
          <w:sz w:val="24"/>
        </w:rPr>
        <w:t xml:space="preserve"> </w:t>
      </w:r>
      <w:r w:rsidR="008C39E7" w:rsidRPr="00730BB7">
        <w:rPr>
          <w:sz w:val="24"/>
        </w:rPr>
        <w:lastRenderedPageBreak/>
        <w:t xml:space="preserve">dan </w:t>
      </w:r>
      <w:r w:rsidR="008C39E7" w:rsidRPr="00730BB7">
        <w:rPr>
          <w:i/>
          <w:sz w:val="24"/>
        </w:rPr>
        <w:t>stakeholder</w:t>
      </w:r>
      <w:r w:rsidR="008C39E7" w:rsidRPr="00730BB7">
        <w:rPr>
          <w:sz w:val="24"/>
        </w:rPr>
        <w:t xml:space="preserve"> </w:t>
      </w:r>
      <w:proofErr w:type="spellStart"/>
      <w:r w:rsidR="008C39E7" w:rsidRPr="00730BB7">
        <w:rPr>
          <w:sz w:val="24"/>
        </w:rPr>
        <w:t>lainnya</w:t>
      </w:r>
      <w:proofErr w:type="spellEnd"/>
      <w:r w:rsidR="008C39E7" w:rsidRPr="00730BB7">
        <w:rPr>
          <w:sz w:val="24"/>
        </w:rPr>
        <w:t>.</w:t>
      </w:r>
      <w:r w:rsidR="00D717F1">
        <w:rPr>
          <w:sz w:val="24"/>
        </w:rPr>
        <w:t xml:space="preserve"> </w:t>
      </w:r>
      <w:r w:rsidR="0002012F">
        <w:rPr>
          <w:sz w:val="24"/>
        </w:rPr>
        <w:t xml:space="preserve">Bagan </w:t>
      </w:r>
      <w:proofErr w:type="spellStart"/>
      <w:r w:rsidR="0002012F">
        <w:rPr>
          <w:sz w:val="24"/>
        </w:rPr>
        <w:t>penilaian</w:t>
      </w:r>
      <w:proofErr w:type="spellEnd"/>
      <w:r w:rsidR="0002012F">
        <w:rPr>
          <w:sz w:val="24"/>
        </w:rPr>
        <w:t xml:space="preserve"> </w:t>
      </w:r>
      <w:proofErr w:type="spellStart"/>
      <w:r w:rsidR="0002012F">
        <w:rPr>
          <w:sz w:val="24"/>
        </w:rPr>
        <w:t>keselarasan</w:t>
      </w:r>
      <w:proofErr w:type="spellEnd"/>
      <w:r w:rsidR="0002012F">
        <w:rPr>
          <w:sz w:val="24"/>
        </w:rPr>
        <w:t xml:space="preserve"> </w:t>
      </w:r>
      <w:proofErr w:type="spellStart"/>
      <w:r w:rsidR="0002012F">
        <w:rPr>
          <w:sz w:val="24"/>
        </w:rPr>
        <w:t>seluruh</w:t>
      </w:r>
      <w:proofErr w:type="spellEnd"/>
      <w:r w:rsidR="0002012F">
        <w:rPr>
          <w:sz w:val="24"/>
        </w:rPr>
        <w:t xml:space="preserve"> </w:t>
      </w:r>
      <w:proofErr w:type="spellStart"/>
      <w:r w:rsidR="0002012F">
        <w:rPr>
          <w:sz w:val="24"/>
        </w:rPr>
        <w:t>konstruk</w:t>
      </w:r>
      <w:proofErr w:type="spellEnd"/>
      <w:r w:rsidR="0002012F">
        <w:rPr>
          <w:sz w:val="24"/>
        </w:rPr>
        <w:t xml:space="preserve"> </w:t>
      </w:r>
      <w:proofErr w:type="spellStart"/>
      <w:r w:rsidR="0002012F">
        <w:rPr>
          <w:sz w:val="24"/>
        </w:rPr>
        <w:t>berdasarkan</w:t>
      </w:r>
      <w:proofErr w:type="spellEnd"/>
      <w:r w:rsidR="0002012F">
        <w:rPr>
          <w:sz w:val="24"/>
        </w:rPr>
        <w:t xml:space="preserve"> pada </w:t>
      </w:r>
      <w:proofErr w:type="spellStart"/>
      <w:r w:rsidR="0002012F">
        <w:rPr>
          <w:sz w:val="24"/>
        </w:rPr>
        <w:t>kerangka</w:t>
      </w:r>
      <w:proofErr w:type="spellEnd"/>
      <w:r w:rsidR="0002012F">
        <w:rPr>
          <w:sz w:val="24"/>
        </w:rPr>
        <w:t xml:space="preserve"> </w:t>
      </w:r>
      <w:proofErr w:type="spellStart"/>
      <w:r w:rsidR="0002012F">
        <w:rPr>
          <w:sz w:val="24"/>
        </w:rPr>
        <w:t>konseptual</w:t>
      </w:r>
      <w:proofErr w:type="spellEnd"/>
      <w:r w:rsidR="0002012F">
        <w:rPr>
          <w:sz w:val="24"/>
        </w:rPr>
        <w:t xml:space="preserve"> yang </w:t>
      </w:r>
      <w:proofErr w:type="spellStart"/>
      <w:r w:rsidR="0002012F">
        <w:rPr>
          <w:sz w:val="24"/>
        </w:rPr>
        <w:t>telah</w:t>
      </w:r>
      <w:proofErr w:type="spellEnd"/>
      <w:r w:rsidR="0002012F">
        <w:rPr>
          <w:sz w:val="24"/>
        </w:rPr>
        <w:t xml:space="preserve"> </w:t>
      </w:r>
      <w:proofErr w:type="spellStart"/>
      <w:r w:rsidR="0002012F">
        <w:rPr>
          <w:sz w:val="24"/>
        </w:rPr>
        <w:t>dibuat</w:t>
      </w:r>
      <w:proofErr w:type="spellEnd"/>
      <w:r w:rsidR="0002012F">
        <w:rPr>
          <w:sz w:val="24"/>
        </w:rPr>
        <w:t xml:space="preserve"> </w:t>
      </w:r>
      <w:proofErr w:type="spellStart"/>
      <w:r w:rsidR="0002012F">
        <w:rPr>
          <w:sz w:val="24"/>
        </w:rPr>
        <w:t>seperti</w:t>
      </w:r>
      <w:proofErr w:type="spellEnd"/>
      <w:r w:rsidR="0002012F">
        <w:rPr>
          <w:sz w:val="24"/>
        </w:rPr>
        <w:t xml:space="preserve"> </w:t>
      </w:r>
      <w:proofErr w:type="spellStart"/>
      <w:r w:rsidR="0002012F">
        <w:rPr>
          <w:sz w:val="24"/>
        </w:rPr>
        <w:t>digambarkan</w:t>
      </w:r>
      <w:proofErr w:type="spellEnd"/>
      <w:r w:rsidR="0002012F">
        <w:rPr>
          <w:sz w:val="24"/>
        </w:rPr>
        <w:t xml:space="preserve"> pada </w:t>
      </w:r>
      <w:r w:rsidR="000D49CB">
        <w:rPr>
          <w:sz w:val="24"/>
        </w:rPr>
        <w:t>G</w:t>
      </w:r>
      <w:r w:rsidR="0002012F">
        <w:rPr>
          <w:sz w:val="24"/>
        </w:rPr>
        <w:t>ambar 5.6.</w:t>
      </w:r>
    </w:p>
    <w:bookmarkStart w:id="127" w:name="_Toc80180230"/>
    <w:bookmarkStart w:id="128" w:name="_Toc80181610"/>
    <w:p w14:paraId="00F36F05" w14:textId="4873670B" w:rsidR="0002012F" w:rsidRPr="0002012F" w:rsidRDefault="00451FE9" w:rsidP="00451FE9">
      <w:pPr>
        <w:pStyle w:val="Caption"/>
        <w:ind w:hanging="567"/>
        <w:rPr>
          <w:b/>
          <w:i/>
          <w:sz w:val="32"/>
        </w:rPr>
      </w:pPr>
      <w:r>
        <w:object w:dxaOrig="16545" w:dyaOrig="17820" w14:anchorId="3167822C">
          <v:shape id="_x0000_i1035" type="#_x0000_t75" style="width:452.95pt;height:511.55pt" o:ole="">
            <v:imagedata r:id="rId61" o:title=""/>
          </v:shape>
          <o:OLEObject Type="Embed" ProgID="Visio.Drawing.15" ShapeID="_x0000_i1035" DrawAspect="Content" ObjectID="_1700038117" r:id="rId62"/>
        </w:object>
      </w:r>
      <w:r w:rsidR="0002012F" w:rsidRPr="0002012F">
        <w:t xml:space="preserve"> </w:t>
      </w:r>
      <w:r w:rsidR="0002012F">
        <w:t xml:space="preserve">Gambar 5. </w:t>
      </w:r>
      <w:r w:rsidR="00372F21">
        <w:fldChar w:fldCharType="begin"/>
      </w:r>
      <w:r w:rsidR="00372F21">
        <w:instrText xml:space="preserve"> SEQ Gambar_5. \* ARABIC </w:instrText>
      </w:r>
      <w:r w:rsidR="00372F21">
        <w:fldChar w:fldCharType="separate"/>
      </w:r>
      <w:r w:rsidR="00611232">
        <w:rPr>
          <w:noProof/>
        </w:rPr>
        <w:t>6</w:t>
      </w:r>
      <w:r w:rsidR="00372F21">
        <w:rPr>
          <w:noProof/>
        </w:rPr>
        <w:fldChar w:fldCharType="end"/>
      </w:r>
      <w:r w:rsidR="0002012F">
        <w:rPr>
          <w:lang w:val="en-US"/>
        </w:rPr>
        <w:t xml:space="preserve"> </w:t>
      </w:r>
      <w:r w:rsidR="0002012F" w:rsidRPr="000D0D06">
        <w:rPr>
          <w:lang w:val="en-US"/>
        </w:rPr>
        <w:t xml:space="preserve">Bagan </w:t>
      </w:r>
      <w:proofErr w:type="spellStart"/>
      <w:r w:rsidR="0002012F" w:rsidRPr="000D0D06">
        <w:rPr>
          <w:lang w:val="en-US"/>
        </w:rPr>
        <w:t>Analisis</w:t>
      </w:r>
      <w:proofErr w:type="spellEnd"/>
      <w:r w:rsidR="0002012F" w:rsidRPr="000D0D06">
        <w:rPr>
          <w:lang w:val="en-US"/>
        </w:rPr>
        <w:t xml:space="preserve"> </w:t>
      </w:r>
      <w:proofErr w:type="spellStart"/>
      <w:r w:rsidR="0002012F" w:rsidRPr="000D0D06">
        <w:rPr>
          <w:lang w:val="en-US"/>
        </w:rPr>
        <w:t>penilaian</w:t>
      </w:r>
      <w:proofErr w:type="spellEnd"/>
      <w:r w:rsidR="0002012F" w:rsidRPr="000D0D06">
        <w:rPr>
          <w:lang w:val="en-US"/>
        </w:rPr>
        <w:t xml:space="preserve"> </w:t>
      </w:r>
      <w:proofErr w:type="spellStart"/>
      <w:r w:rsidR="0002012F" w:rsidRPr="000D0D06">
        <w:rPr>
          <w:lang w:val="en-US"/>
        </w:rPr>
        <w:t>keselarasan</w:t>
      </w:r>
      <w:bookmarkEnd w:id="127"/>
      <w:bookmarkEnd w:id="128"/>
      <w:proofErr w:type="spellEnd"/>
    </w:p>
    <w:p w14:paraId="079AAB52" w14:textId="3B3D2D01" w:rsidR="00F7784B" w:rsidRPr="00346D6F" w:rsidRDefault="00670CCC" w:rsidP="00346D6F">
      <w:pPr>
        <w:pStyle w:val="BodyText"/>
        <w:spacing w:after="0" w:line="360" w:lineRule="auto"/>
        <w:ind w:firstLine="851"/>
        <w:jc w:val="both"/>
        <w:rPr>
          <w:sz w:val="24"/>
        </w:rPr>
      </w:pPr>
      <w:proofErr w:type="spellStart"/>
      <w:r>
        <w:rPr>
          <w:sz w:val="24"/>
        </w:rPr>
        <w:t>Saat</w:t>
      </w:r>
      <w:proofErr w:type="spellEnd"/>
      <w:r>
        <w:rPr>
          <w:sz w:val="24"/>
        </w:rPr>
        <w:t xml:space="preserve"> </w:t>
      </w:r>
      <w:proofErr w:type="spellStart"/>
      <w:r>
        <w:rPr>
          <w:sz w:val="24"/>
        </w:rPr>
        <w:t>ini</w:t>
      </w:r>
      <w:proofErr w:type="spellEnd"/>
      <w:r>
        <w:rPr>
          <w:sz w:val="24"/>
        </w:rPr>
        <w:t xml:space="preserve"> </w:t>
      </w:r>
      <w:proofErr w:type="spellStart"/>
      <w:r>
        <w:rPr>
          <w:sz w:val="24"/>
        </w:rPr>
        <w:t>dapat</w:t>
      </w:r>
      <w:proofErr w:type="spellEnd"/>
      <w:r>
        <w:rPr>
          <w:sz w:val="24"/>
        </w:rPr>
        <w:t xml:space="preserve"> </w:t>
      </w:r>
      <w:proofErr w:type="spellStart"/>
      <w:r>
        <w:rPr>
          <w:sz w:val="24"/>
        </w:rPr>
        <w:t>disimpulkan</w:t>
      </w:r>
      <w:proofErr w:type="spellEnd"/>
      <w:r>
        <w:rPr>
          <w:sz w:val="24"/>
        </w:rPr>
        <w:t xml:space="preserve"> </w:t>
      </w:r>
      <w:proofErr w:type="spellStart"/>
      <w:r w:rsidRPr="00730BB7">
        <w:rPr>
          <w:sz w:val="24"/>
        </w:rPr>
        <w:t>bahwa</w:t>
      </w:r>
      <w:proofErr w:type="spellEnd"/>
      <w:r w:rsidRPr="00730BB7">
        <w:rPr>
          <w:sz w:val="24"/>
        </w:rPr>
        <w:t xml:space="preserve"> </w:t>
      </w:r>
      <w:proofErr w:type="spellStart"/>
      <w:r>
        <w:rPr>
          <w:sz w:val="24"/>
        </w:rPr>
        <w:t>belum</w:t>
      </w:r>
      <w:proofErr w:type="spellEnd"/>
      <w:r>
        <w:rPr>
          <w:sz w:val="24"/>
        </w:rPr>
        <w:t xml:space="preserve"> </w:t>
      </w:r>
      <w:proofErr w:type="spellStart"/>
      <w:r>
        <w:rPr>
          <w:sz w:val="24"/>
        </w:rPr>
        <w:t>adanya</w:t>
      </w:r>
      <w:proofErr w:type="spellEnd"/>
      <w:r>
        <w:rPr>
          <w:sz w:val="24"/>
        </w:rPr>
        <w:t xml:space="preserve"> </w:t>
      </w:r>
      <w:proofErr w:type="spellStart"/>
      <w:r>
        <w:rPr>
          <w:sz w:val="24"/>
        </w:rPr>
        <w:t>keselarasan</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w:t>
      </w:r>
      <w:proofErr w:type="spellStart"/>
      <w:r>
        <w:rPr>
          <w:sz w:val="24"/>
        </w:rPr>
        <w:t>dengan</w:t>
      </w:r>
      <w:proofErr w:type="spellEnd"/>
      <w:r>
        <w:rPr>
          <w:sz w:val="24"/>
        </w:rPr>
        <w:t xml:space="preserve"> </w:t>
      </w:r>
      <w:proofErr w:type="spellStart"/>
      <w:r>
        <w:rPr>
          <w:sz w:val="24"/>
        </w:rPr>
        <w:t>tujuan</w:t>
      </w:r>
      <w:proofErr w:type="spellEnd"/>
      <w:r>
        <w:rPr>
          <w:sz w:val="24"/>
        </w:rPr>
        <w:t xml:space="preserve"> dan proses </w:t>
      </w:r>
      <w:proofErr w:type="spellStart"/>
      <w:r>
        <w:rPr>
          <w:sz w:val="24"/>
        </w:rPr>
        <w:t>bisnis</w:t>
      </w:r>
      <w:proofErr w:type="spellEnd"/>
      <w:r>
        <w:rPr>
          <w:sz w:val="24"/>
        </w:rPr>
        <w:t xml:space="preserve"> di Universitas Flores. Hal </w:t>
      </w:r>
      <w:proofErr w:type="spellStart"/>
      <w:r>
        <w:rPr>
          <w:sz w:val="24"/>
        </w:rPr>
        <w:t>ini</w:t>
      </w:r>
      <w:proofErr w:type="spellEnd"/>
      <w:r>
        <w:rPr>
          <w:sz w:val="24"/>
        </w:rPr>
        <w:t xml:space="preserve"> </w:t>
      </w:r>
      <w:proofErr w:type="spellStart"/>
      <w:r>
        <w:rPr>
          <w:sz w:val="24"/>
        </w:rPr>
        <w:t>dapat</w:t>
      </w:r>
      <w:proofErr w:type="spellEnd"/>
      <w:r>
        <w:rPr>
          <w:sz w:val="24"/>
        </w:rPr>
        <w:t xml:space="preserve"> </w:t>
      </w:r>
      <w:proofErr w:type="spellStart"/>
      <w:r>
        <w:rPr>
          <w:sz w:val="24"/>
        </w:rPr>
        <w:t>dilihat</w:t>
      </w:r>
      <w:proofErr w:type="spellEnd"/>
      <w:r>
        <w:rPr>
          <w:sz w:val="24"/>
        </w:rPr>
        <w:t xml:space="preserve"> </w:t>
      </w:r>
      <w:proofErr w:type="spellStart"/>
      <w:r>
        <w:rPr>
          <w:sz w:val="24"/>
        </w:rPr>
        <w:t>dari</w:t>
      </w:r>
      <w:proofErr w:type="spellEnd"/>
      <w:r>
        <w:rPr>
          <w:sz w:val="24"/>
        </w:rPr>
        <w:t xml:space="preserve"> </w:t>
      </w:r>
      <w:proofErr w:type="spellStart"/>
      <w:r>
        <w:rPr>
          <w:sz w:val="24"/>
        </w:rPr>
        <w:t>faktor-faktor</w:t>
      </w:r>
      <w:proofErr w:type="spellEnd"/>
      <w:r>
        <w:rPr>
          <w:sz w:val="24"/>
        </w:rPr>
        <w:t xml:space="preserve"> </w:t>
      </w:r>
      <w:proofErr w:type="spellStart"/>
      <w:r>
        <w:rPr>
          <w:sz w:val="24"/>
        </w:rPr>
        <w:t>penghambat</w:t>
      </w:r>
      <w:proofErr w:type="spellEnd"/>
      <w:r>
        <w:rPr>
          <w:sz w:val="24"/>
        </w:rPr>
        <w:t xml:space="preserve"> </w:t>
      </w:r>
      <w:proofErr w:type="spellStart"/>
      <w:r>
        <w:rPr>
          <w:sz w:val="24"/>
        </w:rPr>
        <w:t>terjadinya</w:t>
      </w:r>
      <w:proofErr w:type="spellEnd"/>
      <w:r>
        <w:rPr>
          <w:sz w:val="24"/>
        </w:rPr>
        <w:t xml:space="preserve"> </w:t>
      </w:r>
      <w:proofErr w:type="spellStart"/>
      <w:r>
        <w:rPr>
          <w:sz w:val="24"/>
        </w:rPr>
        <w:t>keselarasan</w:t>
      </w:r>
      <w:proofErr w:type="spellEnd"/>
      <w:r>
        <w:rPr>
          <w:sz w:val="24"/>
        </w:rPr>
        <w:t xml:space="preserve"> yang </w:t>
      </w:r>
      <w:proofErr w:type="spellStart"/>
      <w:r>
        <w:rPr>
          <w:sz w:val="24"/>
        </w:rPr>
        <w:t>ada</w:t>
      </w:r>
      <w:proofErr w:type="spellEnd"/>
      <w:r>
        <w:rPr>
          <w:sz w:val="24"/>
        </w:rPr>
        <w:t xml:space="preserve"> di </w:t>
      </w:r>
      <w:proofErr w:type="spellStart"/>
      <w:r>
        <w:rPr>
          <w:sz w:val="24"/>
        </w:rPr>
        <w:t>sudah</w:t>
      </w:r>
      <w:proofErr w:type="spellEnd"/>
      <w:r>
        <w:rPr>
          <w:sz w:val="24"/>
        </w:rPr>
        <w:t xml:space="preserve"> </w:t>
      </w:r>
      <w:proofErr w:type="spellStart"/>
      <w:r>
        <w:rPr>
          <w:sz w:val="24"/>
        </w:rPr>
        <w:lastRenderedPageBreak/>
        <w:t>dipaparkan</w:t>
      </w:r>
      <w:proofErr w:type="spellEnd"/>
      <w:r>
        <w:rPr>
          <w:sz w:val="24"/>
        </w:rPr>
        <w:t xml:space="preserve"> di </w:t>
      </w:r>
      <w:proofErr w:type="spellStart"/>
      <w:r>
        <w:rPr>
          <w:sz w:val="24"/>
        </w:rPr>
        <w:t>subbab</w:t>
      </w:r>
      <w:proofErr w:type="spellEnd"/>
      <w:r>
        <w:rPr>
          <w:sz w:val="24"/>
        </w:rPr>
        <w:t xml:space="preserve"> </w:t>
      </w:r>
      <w:proofErr w:type="spellStart"/>
      <w:r>
        <w:rPr>
          <w:sz w:val="24"/>
        </w:rPr>
        <w:t>sebelumnya</w:t>
      </w:r>
      <w:proofErr w:type="spellEnd"/>
      <w:r>
        <w:rPr>
          <w:sz w:val="24"/>
        </w:rPr>
        <w:t xml:space="preserve">. </w:t>
      </w:r>
      <w:proofErr w:type="spellStart"/>
      <w:r>
        <w:rPr>
          <w:sz w:val="24"/>
        </w:rPr>
        <w:t>Menurut</w:t>
      </w:r>
      <w:proofErr w:type="spellEnd"/>
      <w:r>
        <w:rPr>
          <w:sz w:val="24"/>
        </w:rPr>
        <w:t xml:space="preserve"> </w:t>
      </w:r>
      <w:sdt>
        <w:sdtPr>
          <w:rPr>
            <w:sz w:val="24"/>
          </w:rPr>
          <w:id w:val="-510679286"/>
          <w:citation/>
        </w:sdtPr>
        <w:sdtEndPr/>
        <w:sdtContent>
          <w:r w:rsidR="0049414C">
            <w:rPr>
              <w:sz w:val="24"/>
            </w:rPr>
            <w:fldChar w:fldCharType="begin"/>
          </w:r>
          <w:r w:rsidR="0049414C">
            <w:rPr>
              <w:sz w:val="24"/>
            </w:rPr>
            <w:instrText xml:space="preserve">CITATION JLu99 \t  \l 1033 </w:instrText>
          </w:r>
          <w:r w:rsidR="0049414C">
            <w:rPr>
              <w:sz w:val="24"/>
            </w:rPr>
            <w:fldChar w:fldCharType="separate"/>
          </w:r>
          <w:r w:rsidR="00984435" w:rsidRPr="00984435">
            <w:rPr>
              <w:noProof/>
              <w:sz w:val="24"/>
            </w:rPr>
            <w:t>(Luftman, Papp, &amp; Brier, 1999)</w:t>
          </w:r>
          <w:r w:rsidR="0049414C">
            <w:rPr>
              <w:sz w:val="24"/>
            </w:rPr>
            <w:fldChar w:fldCharType="end"/>
          </w:r>
        </w:sdtContent>
      </w:sdt>
      <w:r w:rsidR="00877B83">
        <w:rPr>
          <w:sz w:val="24"/>
        </w:rPr>
        <w:t xml:space="preserve"> </w:t>
      </w:r>
      <w:r>
        <w:rPr>
          <w:sz w:val="24"/>
        </w:rPr>
        <w:t>p</w:t>
      </w:r>
      <w:r>
        <w:rPr>
          <w:sz w:val="24"/>
          <w:szCs w:val="24"/>
        </w:rPr>
        <w:t xml:space="preserve">roses </w:t>
      </w:r>
      <w:proofErr w:type="spellStart"/>
      <w:r>
        <w:rPr>
          <w:sz w:val="24"/>
          <w:szCs w:val="24"/>
        </w:rPr>
        <w:t>melakukan</w:t>
      </w:r>
      <w:proofErr w:type="spellEnd"/>
      <w:r>
        <w:rPr>
          <w:sz w:val="24"/>
          <w:szCs w:val="24"/>
        </w:rPr>
        <w:t xml:space="preserve"> </w:t>
      </w:r>
      <w:proofErr w:type="spellStart"/>
      <w:r>
        <w:rPr>
          <w:sz w:val="24"/>
          <w:szCs w:val="24"/>
        </w:rPr>
        <w:t>penyelarasan</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bisnis</w:t>
      </w:r>
      <w:proofErr w:type="spellEnd"/>
      <w:r>
        <w:rPr>
          <w:sz w:val="24"/>
          <w:szCs w:val="24"/>
        </w:rPr>
        <w:t xml:space="preserve"> </w:t>
      </w:r>
      <w:proofErr w:type="spellStart"/>
      <w:r>
        <w:rPr>
          <w:sz w:val="24"/>
          <w:szCs w:val="24"/>
        </w:rPr>
        <w:t>mem</w:t>
      </w:r>
      <w:r w:rsidR="00523B86">
        <w:rPr>
          <w:sz w:val="24"/>
          <w:szCs w:val="24"/>
        </w:rPr>
        <w:t>iliki</w:t>
      </w:r>
      <w:proofErr w:type="spellEnd"/>
      <w:r w:rsidR="00523B86">
        <w:rPr>
          <w:sz w:val="24"/>
          <w:szCs w:val="24"/>
        </w:rPr>
        <w:t xml:space="preserve"> </w:t>
      </w:r>
      <w:proofErr w:type="spellStart"/>
      <w:r w:rsidR="00523B86">
        <w:rPr>
          <w:sz w:val="24"/>
          <w:szCs w:val="24"/>
        </w:rPr>
        <w:t>enam</w:t>
      </w:r>
      <w:proofErr w:type="spellEnd"/>
      <w:r w:rsidR="00523B86">
        <w:rPr>
          <w:sz w:val="24"/>
          <w:szCs w:val="24"/>
        </w:rPr>
        <w:t xml:space="preserve"> (6) </w:t>
      </w:r>
      <w:proofErr w:type="spellStart"/>
      <w:r w:rsidR="00523B86">
        <w:rPr>
          <w:sz w:val="24"/>
          <w:szCs w:val="24"/>
        </w:rPr>
        <w:t>faktor</w:t>
      </w:r>
      <w:proofErr w:type="spellEnd"/>
      <w:r w:rsidR="00523B86">
        <w:rPr>
          <w:sz w:val="24"/>
          <w:szCs w:val="24"/>
        </w:rPr>
        <w:t xml:space="preserve"> </w:t>
      </w:r>
      <w:proofErr w:type="spellStart"/>
      <w:r w:rsidR="00523B86">
        <w:rPr>
          <w:sz w:val="24"/>
          <w:szCs w:val="24"/>
        </w:rPr>
        <w:t>pendukung</w:t>
      </w:r>
      <w:proofErr w:type="spellEnd"/>
      <w:r w:rsidR="00523B86">
        <w:rPr>
          <w:sz w:val="24"/>
          <w:szCs w:val="24"/>
        </w:rPr>
        <w:t xml:space="preserve">. </w:t>
      </w:r>
      <w:proofErr w:type="spellStart"/>
      <w:r w:rsidR="00523B86">
        <w:rPr>
          <w:sz w:val="24"/>
          <w:szCs w:val="24"/>
        </w:rPr>
        <w:t>Berdasarkan</w:t>
      </w:r>
      <w:proofErr w:type="spellEnd"/>
      <w:r w:rsidR="00523B86">
        <w:rPr>
          <w:sz w:val="24"/>
          <w:szCs w:val="24"/>
        </w:rPr>
        <w:t xml:space="preserve"> </w:t>
      </w:r>
      <w:proofErr w:type="spellStart"/>
      <w:r w:rsidR="00523B86">
        <w:rPr>
          <w:sz w:val="24"/>
          <w:szCs w:val="24"/>
        </w:rPr>
        <w:t>hasil</w:t>
      </w:r>
      <w:proofErr w:type="spellEnd"/>
      <w:r w:rsidR="00523B86">
        <w:rPr>
          <w:sz w:val="24"/>
          <w:szCs w:val="24"/>
        </w:rPr>
        <w:t xml:space="preserve"> </w:t>
      </w:r>
      <w:proofErr w:type="spellStart"/>
      <w:r>
        <w:rPr>
          <w:sz w:val="24"/>
          <w:szCs w:val="24"/>
        </w:rPr>
        <w:t>analisis</w:t>
      </w:r>
      <w:proofErr w:type="spellEnd"/>
      <w:r>
        <w:rPr>
          <w:sz w:val="24"/>
          <w:szCs w:val="24"/>
        </w:rPr>
        <w:t xml:space="preserve"> </w:t>
      </w:r>
      <w:proofErr w:type="spellStart"/>
      <w:r w:rsidR="00523B86">
        <w:rPr>
          <w:sz w:val="24"/>
          <w:szCs w:val="24"/>
        </w:rPr>
        <w:t>penelitian</w:t>
      </w:r>
      <w:proofErr w:type="spellEnd"/>
      <w:r w:rsidR="00523B86">
        <w:rPr>
          <w:sz w:val="24"/>
          <w:szCs w:val="24"/>
        </w:rPr>
        <w:t xml:space="preserve"> </w:t>
      </w:r>
      <w:proofErr w:type="spellStart"/>
      <w:r w:rsidR="00523B86">
        <w:rPr>
          <w:sz w:val="24"/>
          <w:szCs w:val="24"/>
        </w:rPr>
        <w:t>menunjukkan</w:t>
      </w:r>
      <w:proofErr w:type="spellEnd"/>
      <w:r w:rsidR="00523B86">
        <w:rPr>
          <w:sz w:val="24"/>
          <w:szCs w:val="24"/>
        </w:rPr>
        <w:t xml:space="preserve"> </w:t>
      </w:r>
      <w:proofErr w:type="spellStart"/>
      <w:r w:rsidR="00523B86">
        <w:rPr>
          <w:sz w:val="24"/>
          <w:szCs w:val="24"/>
        </w:rPr>
        <w:t>bahwa</w:t>
      </w:r>
      <w:proofErr w:type="spellEnd"/>
      <w:r w:rsidR="00523B86">
        <w:rPr>
          <w:sz w:val="24"/>
          <w:szCs w:val="24"/>
        </w:rPr>
        <w:t xml:space="preserve"> </w:t>
      </w:r>
      <w:proofErr w:type="spellStart"/>
      <w:r w:rsidR="00523B86">
        <w:rPr>
          <w:sz w:val="24"/>
          <w:szCs w:val="24"/>
        </w:rPr>
        <w:t>dari</w:t>
      </w:r>
      <w:proofErr w:type="spellEnd"/>
      <w:r w:rsidR="00523B86">
        <w:rPr>
          <w:sz w:val="24"/>
          <w:szCs w:val="24"/>
        </w:rPr>
        <w:t xml:space="preserve"> 6 </w:t>
      </w:r>
      <w:proofErr w:type="spellStart"/>
      <w:r w:rsidR="00523B86">
        <w:rPr>
          <w:sz w:val="24"/>
          <w:szCs w:val="24"/>
        </w:rPr>
        <w:t>faktor</w:t>
      </w:r>
      <w:proofErr w:type="spellEnd"/>
      <w:r w:rsidR="00523B86">
        <w:rPr>
          <w:sz w:val="24"/>
          <w:szCs w:val="24"/>
        </w:rPr>
        <w:t xml:space="preserve"> </w:t>
      </w:r>
      <w:proofErr w:type="spellStart"/>
      <w:r w:rsidR="00523B86">
        <w:rPr>
          <w:sz w:val="24"/>
          <w:szCs w:val="24"/>
        </w:rPr>
        <w:t>pendukung</w:t>
      </w:r>
      <w:proofErr w:type="spellEnd"/>
      <w:r w:rsidR="00523B86">
        <w:rPr>
          <w:sz w:val="24"/>
          <w:szCs w:val="24"/>
        </w:rPr>
        <w:t xml:space="preserve"> </w:t>
      </w:r>
      <w:proofErr w:type="spellStart"/>
      <w:r w:rsidR="00523B86">
        <w:rPr>
          <w:sz w:val="24"/>
          <w:szCs w:val="24"/>
        </w:rPr>
        <w:t>tersebut</w:t>
      </w:r>
      <w:proofErr w:type="spellEnd"/>
      <w:r w:rsidR="00523B86">
        <w:rPr>
          <w:sz w:val="24"/>
          <w:szCs w:val="24"/>
        </w:rPr>
        <w:t xml:space="preserve">, </w:t>
      </w:r>
      <w:proofErr w:type="spellStart"/>
      <w:r w:rsidR="00523B86">
        <w:rPr>
          <w:sz w:val="24"/>
          <w:szCs w:val="24"/>
        </w:rPr>
        <w:t>hanya</w:t>
      </w:r>
      <w:proofErr w:type="spellEnd"/>
      <w:r w:rsidR="00523B86">
        <w:rPr>
          <w:sz w:val="24"/>
          <w:szCs w:val="24"/>
        </w:rPr>
        <w:t xml:space="preserve"> </w:t>
      </w:r>
      <w:proofErr w:type="spellStart"/>
      <w:r w:rsidR="0066135F">
        <w:rPr>
          <w:sz w:val="24"/>
          <w:szCs w:val="24"/>
        </w:rPr>
        <w:t>satu</w:t>
      </w:r>
      <w:proofErr w:type="spellEnd"/>
      <w:r w:rsidR="0066135F">
        <w:rPr>
          <w:sz w:val="24"/>
          <w:szCs w:val="24"/>
        </w:rPr>
        <w:t xml:space="preserve"> (1</w:t>
      </w:r>
      <w:r>
        <w:rPr>
          <w:sz w:val="24"/>
          <w:szCs w:val="24"/>
        </w:rPr>
        <w:t xml:space="preserve">) </w:t>
      </w:r>
      <w:proofErr w:type="spellStart"/>
      <w:r>
        <w:rPr>
          <w:sz w:val="24"/>
          <w:szCs w:val="24"/>
        </w:rPr>
        <w:t>faktor</w:t>
      </w:r>
      <w:proofErr w:type="spellEnd"/>
      <w:r>
        <w:rPr>
          <w:sz w:val="24"/>
          <w:szCs w:val="24"/>
        </w:rPr>
        <w:t xml:space="preserve"> </w:t>
      </w:r>
      <w:proofErr w:type="spellStart"/>
      <w:r w:rsidR="00523B86">
        <w:rPr>
          <w:sz w:val="24"/>
          <w:szCs w:val="24"/>
        </w:rPr>
        <w:t>pendukung</w:t>
      </w:r>
      <w:proofErr w:type="spellEnd"/>
      <w:r w:rsidR="00523B86">
        <w:rPr>
          <w:sz w:val="24"/>
          <w:szCs w:val="24"/>
        </w:rPr>
        <w:t xml:space="preserve"> </w:t>
      </w:r>
      <w:proofErr w:type="spellStart"/>
      <w:r>
        <w:rPr>
          <w:sz w:val="24"/>
          <w:szCs w:val="24"/>
        </w:rPr>
        <w:t>penyelarasan</w:t>
      </w:r>
      <w:proofErr w:type="spellEnd"/>
      <w:r>
        <w:rPr>
          <w:sz w:val="24"/>
          <w:szCs w:val="24"/>
        </w:rPr>
        <w:t xml:space="preserve"> yang </w:t>
      </w:r>
      <w:proofErr w:type="spellStart"/>
      <w:r w:rsidR="00523B86">
        <w:rPr>
          <w:sz w:val="24"/>
          <w:szCs w:val="24"/>
        </w:rPr>
        <w:t>terlaksana</w:t>
      </w:r>
      <w:proofErr w:type="spellEnd"/>
      <w:r w:rsidR="00523B86">
        <w:rPr>
          <w:sz w:val="24"/>
          <w:szCs w:val="24"/>
        </w:rPr>
        <w:t xml:space="preserve"> </w:t>
      </w:r>
      <w:r>
        <w:rPr>
          <w:sz w:val="24"/>
          <w:szCs w:val="24"/>
        </w:rPr>
        <w:t xml:space="preserve">di Universitas Flores </w:t>
      </w:r>
      <w:proofErr w:type="spellStart"/>
      <w:r>
        <w:rPr>
          <w:sz w:val="24"/>
          <w:szCs w:val="24"/>
        </w:rPr>
        <w:t>yaitu</w:t>
      </w:r>
      <w:proofErr w:type="spellEnd"/>
      <w:r w:rsidR="005B32D2">
        <w:rPr>
          <w:sz w:val="24"/>
        </w:rPr>
        <w:t xml:space="preserve"> </w:t>
      </w:r>
      <w:proofErr w:type="spellStart"/>
      <w:r w:rsidR="00F77D04">
        <w:rPr>
          <w:sz w:val="24"/>
        </w:rPr>
        <w:t>dukungan</w:t>
      </w:r>
      <w:proofErr w:type="spellEnd"/>
      <w:r w:rsidR="00F77D04">
        <w:rPr>
          <w:sz w:val="24"/>
        </w:rPr>
        <w:t xml:space="preserve"> </w:t>
      </w:r>
      <w:proofErr w:type="spellStart"/>
      <w:r w:rsidR="00F77D04">
        <w:rPr>
          <w:sz w:val="24"/>
        </w:rPr>
        <w:t>dari</w:t>
      </w:r>
      <w:proofErr w:type="spellEnd"/>
      <w:r w:rsidR="00F77D04">
        <w:rPr>
          <w:sz w:val="24"/>
        </w:rPr>
        <w:t xml:space="preserve"> </w:t>
      </w:r>
      <w:proofErr w:type="spellStart"/>
      <w:r w:rsidR="00F77D04">
        <w:rPr>
          <w:sz w:val="24"/>
        </w:rPr>
        <w:t>manajemen</w:t>
      </w:r>
      <w:proofErr w:type="spellEnd"/>
      <w:r w:rsidR="00F77D04">
        <w:rPr>
          <w:sz w:val="24"/>
        </w:rPr>
        <w:t xml:space="preserve"> </w:t>
      </w:r>
      <w:proofErr w:type="spellStart"/>
      <w:r w:rsidR="00F77D04">
        <w:rPr>
          <w:sz w:val="24"/>
        </w:rPr>
        <w:t>puncak</w:t>
      </w:r>
      <w:proofErr w:type="spellEnd"/>
      <w:r w:rsidR="00F77D04">
        <w:rPr>
          <w:sz w:val="24"/>
        </w:rPr>
        <w:t xml:space="preserve"> dan </w:t>
      </w:r>
      <w:proofErr w:type="spellStart"/>
      <w:r w:rsidR="00F77D04">
        <w:rPr>
          <w:sz w:val="24"/>
        </w:rPr>
        <w:t>rekan</w:t>
      </w:r>
      <w:proofErr w:type="spellEnd"/>
      <w:r w:rsidR="00F77D04">
        <w:rPr>
          <w:sz w:val="24"/>
        </w:rPr>
        <w:t xml:space="preserve"> </w:t>
      </w:r>
      <w:proofErr w:type="spellStart"/>
      <w:r w:rsidR="00F77D04">
        <w:rPr>
          <w:sz w:val="24"/>
        </w:rPr>
        <w:t>kerja</w:t>
      </w:r>
      <w:proofErr w:type="spellEnd"/>
      <w:r w:rsidR="00F77D04">
        <w:rPr>
          <w:sz w:val="24"/>
        </w:rPr>
        <w:t xml:space="preserve"> </w:t>
      </w:r>
      <w:proofErr w:type="spellStart"/>
      <w:r w:rsidR="00F77D04">
        <w:rPr>
          <w:sz w:val="24"/>
        </w:rPr>
        <w:t>serta</w:t>
      </w:r>
      <w:proofErr w:type="spellEnd"/>
      <w:r w:rsidR="00F77D04">
        <w:rPr>
          <w:sz w:val="24"/>
        </w:rPr>
        <w:t xml:space="preserve"> </w:t>
      </w:r>
      <w:proofErr w:type="spellStart"/>
      <w:r w:rsidR="00F77D04">
        <w:rPr>
          <w:sz w:val="24"/>
        </w:rPr>
        <w:t>bisnis</w:t>
      </w:r>
      <w:proofErr w:type="spellEnd"/>
      <w:r w:rsidR="00F77D04">
        <w:rPr>
          <w:sz w:val="24"/>
        </w:rPr>
        <w:t xml:space="preserve"> dan </w:t>
      </w:r>
      <w:proofErr w:type="spellStart"/>
      <w:r w:rsidR="00F77D04">
        <w:rPr>
          <w:sz w:val="24"/>
        </w:rPr>
        <w:t>teknologi</w:t>
      </w:r>
      <w:proofErr w:type="spellEnd"/>
      <w:r w:rsidR="00F77D04">
        <w:rPr>
          <w:sz w:val="24"/>
        </w:rPr>
        <w:t xml:space="preserve"> </w:t>
      </w:r>
      <w:proofErr w:type="spellStart"/>
      <w:r w:rsidR="00F77D04">
        <w:rPr>
          <w:sz w:val="24"/>
        </w:rPr>
        <w:t>informasi</w:t>
      </w:r>
      <w:proofErr w:type="spellEnd"/>
      <w:r w:rsidR="00F77D04">
        <w:rPr>
          <w:sz w:val="24"/>
        </w:rPr>
        <w:t xml:space="preserve"> </w:t>
      </w:r>
      <w:proofErr w:type="spellStart"/>
      <w:r w:rsidR="00F77D04">
        <w:rPr>
          <w:sz w:val="24"/>
        </w:rPr>
        <w:t>memiliki</w:t>
      </w:r>
      <w:proofErr w:type="spellEnd"/>
      <w:r w:rsidR="00F77D04">
        <w:rPr>
          <w:sz w:val="24"/>
        </w:rPr>
        <w:t xml:space="preserve"> </w:t>
      </w:r>
      <w:proofErr w:type="spellStart"/>
      <w:r w:rsidR="00F77D04">
        <w:rPr>
          <w:sz w:val="24"/>
        </w:rPr>
        <w:t>relasi</w:t>
      </w:r>
      <w:proofErr w:type="spellEnd"/>
      <w:r w:rsidR="00F77D04">
        <w:rPr>
          <w:sz w:val="24"/>
        </w:rPr>
        <w:t xml:space="preserve"> </w:t>
      </w:r>
      <w:proofErr w:type="spellStart"/>
      <w:r w:rsidR="00F77D04">
        <w:rPr>
          <w:sz w:val="24"/>
        </w:rPr>
        <w:t>atau</w:t>
      </w:r>
      <w:proofErr w:type="spellEnd"/>
      <w:r w:rsidR="00F77D04">
        <w:rPr>
          <w:sz w:val="24"/>
        </w:rPr>
        <w:t xml:space="preserve"> </w:t>
      </w:r>
      <w:proofErr w:type="spellStart"/>
      <w:r w:rsidR="00F77D04">
        <w:rPr>
          <w:sz w:val="24"/>
        </w:rPr>
        <w:t>kemitraan</w:t>
      </w:r>
      <w:proofErr w:type="spellEnd"/>
      <w:r w:rsidR="00A828E5">
        <w:rPr>
          <w:sz w:val="24"/>
        </w:rPr>
        <w:t xml:space="preserve">. </w:t>
      </w:r>
      <w:proofErr w:type="spellStart"/>
      <w:r w:rsidR="00FE2CB5">
        <w:rPr>
          <w:sz w:val="24"/>
        </w:rPr>
        <w:t>Faktor</w:t>
      </w:r>
      <w:proofErr w:type="spellEnd"/>
      <w:r w:rsidR="00FE2CB5">
        <w:rPr>
          <w:sz w:val="24"/>
        </w:rPr>
        <w:t xml:space="preserve"> </w:t>
      </w:r>
      <w:proofErr w:type="spellStart"/>
      <w:r w:rsidR="00FE2CB5">
        <w:rPr>
          <w:sz w:val="24"/>
        </w:rPr>
        <w:t>pendukung</w:t>
      </w:r>
      <w:proofErr w:type="spellEnd"/>
      <w:r w:rsidR="00FE2CB5">
        <w:rPr>
          <w:sz w:val="24"/>
        </w:rPr>
        <w:t xml:space="preserve"> </w:t>
      </w:r>
      <w:proofErr w:type="spellStart"/>
      <w:r w:rsidR="00FE2CB5">
        <w:rPr>
          <w:sz w:val="24"/>
        </w:rPr>
        <w:t>penyelarasan</w:t>
      </w:r>
      <w:proofErr w:type="spellEnd"/>
      <w:r w:rsidR="00FE2CB5">
        <w:rPr>
          <w:sz w:val="24"/>
        </w:rPr>
        <w:t xml:space="preserve"> 4 </w:t>
      </w:r>
      <w:proofErr w:type="spellStart"/>
      <w:r w:rsidR="00FE2CB5">
        <w:rPr>
          <w:sz w:val="24"/>
        </w:rPr>
        <w:t>poin</w:t>
      </w:r>
      <w:proofErr w:type="spellEnd"/>
      <w:r w:rsidR="00FE2CB5">
        <w:rPr>
          <w:sz w:val="24"/>
        </w:rPr>
        <w:t xml:space="preserve"> </w:t>
      </w:r>
      <w:proofErr w:type="spellStart"/>
      <w:r w:rsidR="00FE2CB5">
        <w:rPr>
          <w:sz w:val="24"/>
        </w:rPr>
        <w:t>lainnya</w:t>
      </w:r>
      <w:proofErr w:type="spellEnd"/>
      <w:r w:rsidR="00FE2CB5">
        <w:rPr>
          <w:sz w:val="24"/>
        </w:rPr>
        <w:t xml:space="preserve"> </w:t>
      </w:r>
      <w:proofErr w:type="spellStart"/>
      <w:r w:rsidR="00FE2CB5">
        <w:rPr>
          <w:sz w:val="24"/>
        </w:rPr>
        <w:t>tidak</w:t>
      </w:r>
      <w:proofErr w:type="spellEnd"/>
      <w:r w:rsidR="00FE2CB5">
        <w:rPr>
          <w:sz w:val="24"/>
        </w:rPr>
        <w:t xml:space="preserve"> </w:t>
      </w:r>
      <w:proofErr w:type="spellStart"/>
      <w:r w:rsidR="00FE2CB5">
        <w:rPr>
          <w:sz w:val="24"/>
        </w:rPr>
        <w:t>terlaksana</w:t>
      </w:r>
      <w:proofErr w:type="spellEnd"/>
      <w:r w:rsidR="00FE2CB5">
        <w:rPr>
          <w:sz w:val="24"/>
        </w:rPr>
        <w:t xml:space="preserve">. </w:t>
      </w:r>
    </w:p>
    <w:p w14:paraId="53AB0F3A" w14:textId="78106F48" w:rsidR="004020EC" w:rsidRDefault="00670CCC" w:rsidP="00DB7742">
      <w:pPr>
        <w:pStyle w:val="BodyText"/>
        <w:spacing w:after="0" w:line="360" w:lineRule="auto"/>
        <w:ind w:firstLine="851"/>
        <w:jc w:val="both"/>
        <w:rPr>
          <w:sz w:val="24"/>
        </w:rPr>
      </w:pPr>
      <w:proofErr w:type="spellStart"/>
      <w:r>
        <w:rPr>
          <w:sz w:val="24"/>
        </w:rPr>
        <w:t>Penelitian</w:t>
      </w:r>
      <w:proofErr w:type="spellEnd"/>
      <w:r>
        <w:rPr>
          <w:sz w:val="24"/>
        </w:rPr>
        <w:t xml:space="preserve"> </w:t>
      </w:r>
      <w:proofErr w:type="spellStart"/>
      <w:r>
        <w:rPr>
          <w:sz w:val="24"/>
        </w:rPr>
        <w:t>ini</w:t>
      </w:r>
      <w:proofErr w:type="spellEnd"/>
      <w:r>
        <w:rPr>
          <w:sz w:val="24"/>
        </w:rPr>
        <w:t xml:space="preserve"> </w:t>
      </w:r>
      <w:proofErr w:type="spellStart"/>
      <w:r>
        <w:rPr>
          <w:sz w:val="24"/>
        </w:rPr>
        <w:t>memiliki</w:t>
      </w:r>
      <w:proofErr w:type="spellEnd"/>
      <w:r>
        <w:rPr>
          <w:sz w:val="24"/>
        </w:rPr>
        <w:t xml:space="preserve"> </w:t>
      </w:r>
      <w:proofErr w:type="spellStart"/>
      <w:r>
        <w:rPr>
          <w:sz w:val="24"/>
        </w:rPr>
        <w:t>empat</w:t>
      </w:r>
      <w:proofErr w:type="spellEnd"/>
      <w:r>
        <w:rPr>
          <w:sz w:val="24"/>
        </w:rPr>
        <w:t xml:space="preserve"> (4) </w:t>
      </w:r>
      <w:proofErr w:type="spellStart"/>
      <w:r>
        <w:rPr>
          <w:sz w:val="24"/>
        </w:rPr>
        <w:t>konstruk</w:t>
      </w:r>
      <w:proofErr w:type="spellEnd"/>
      <w:r>
        <w:rPr>
          <w:sz w:val="24"/>
        </w:rPr>
        <w:t xml:space="preserve"> </w:t>
      </w:r>
      <w:proofErr w:type="spellStart"/>
      <w:r>
        <w:rPr>
          <w:sz w:val="24"/>
        </w:rPr>
        <w:t>sebagai</w:t>
      </w:r>
      <w:proofErr w:type="spellEnd"/>
      <w:r>
        <w:rPr>
          <w:sz w:val="24"/>
        </w:rPr>
        <w:t xml:space="preserve"> </w:t>
      </w:r>
      <w:proofErr w:type="spellStart"/>
      <w:r>
        <w:rPr>
          <w:sz w:val="24"/>
        </w:rPr>
        <w:t>acuan</w:t>
      </w:r>
      <w:proofErr w:type="spellEnd"/>
      <w:r>
        <w:rPr>
          <w:sz w:val="24"/>
        </w:rPr>
        <w:t xml:space="preserve"> </w:t>
      </w:r>
      <w:proofErr w:type="spellStart"/>
      <w:r>
        <w:rPr>
          <w:sz w:val="24"/>
        </w:rPr>
        <w:t>penilaian</w:t>
      </w:r>
      <w:proofErr w:type="spellEnd"/>
      <w:r>
        <w:rPr>
          <w:sz w:val="24"/>
        </w:rPr>
        <w:t xml:space="preserve"> </w:t>
      </w:r>
      <w:proofErr w:type="spellStart"/>
      <w:r>
        <w:rPr>
          <w:sz w:val="24"/>
        </w:rPr>
        <w:t>keselarasan</w:t>
      </w:r>
      <w:proofErr w:type="spellEnd"/>
      <w:r>
        <w:rPr>
          <w:sz w:val="24"/>
        </w:rPr>
        <w:t xml:space="preserve">, </w:t>
      </w:r>
      <w:proofErr w:type="spellStart"/>
      <w:r>
        <w:rPr>
          <w:sz w:val="24"/>
        </w:rPr>
        <w:t>yakni</w:t>
      </w:r>
      <w:proofErr w:type="spellEnd"/>
      <w:r>
        <w:rPr>
          <w:sz w:val="24"/>
        </w:rPr>
        <w:t xml:space="preserve"> </w:t>
      </w:r>
      <w:r>
        <w:rPr>
          <w:i/>
          <w:sz w:val="24"/>
        </w:rPr>
        <w:t xml:space="preserve">information technology </w:t>
      </w:r>
      <w:r>
        <w:rPr>
          <w:sz w:val="24"/>
        </w:rPr>
        <w:t>(</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w:t>
      </w:r>
      <w:r>
        <w:rPr>
          <w:i/>
          <w:sz w:val="24"/>
        </w:rPr>
        <w:t xml:space="preserve">Business </w:t>
      </w:r>
      <w:r>
        <w:rPr>
          <w:sz w:val="24"/>
        </w:rPr>
        <w:t>(</w:t>
      </w:r>
      <w:proofErr w:type="spellStart"/>
      <w:r>
        <w:rPr>
          <w:sz w:val="24"/>
        </w:rPr>
        <w:t>bisnis</w:t>
      </w:r>
      <w:proofErr w:type="spellEnd"/>
      <w:r>
        <w:rPr>
          <w:sz w:val="24"/>
        </w:rPr>
        <w:t xml:space="preserve">), </w:t>
      </w:r>
      <w:r>
        <w:rPr>
          <w:i/>
          <w:sz w:val="24"/>
        </w:rPr>
        <w:t xml:space="preserve">technology information-business </w:t>
      </w:r>
      <w:proofErr w:type="spellStart"/>
      <w:r>
        <w:rPr>
          <w:i/>
          <w:sz w:val="24"/>
        </w:rPr>
        <w:t>aligment</w:t>
      </w:r>
      <w:proofErr w:type="spellEnd"/>
      <w:r>
        <w:rPr>
          <w:i/>
          <w:sz w:val="24"/>
        </w:rPr>
        <w:t xml:space="preserve"> </w:t>
      </w:r>
      <w:r>
        <w:rPr>
          <w:sz w:val="24"/>
        </w:rPr>
        <w:t>(</w:t>
      </w:r>
      <w:proofErr w:type="spellStart"/>
      <w:r>
        <w:rPr>
          <w:sz w:val="24"/>
        </w:rPr>
        <w:t>keselarasan</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dan </w:t>
      </w:r>
      <w:r>
        <w:rPr>
          <w:i/>
          <w:sz w:val="24"/>
        </w:rPr>
        <w:t>inf</w:t>
      </w:r>
      <w:r w:rsidR="005B32D2">
        <w:rPr>
          <w:i/>
          <w:sz w:val="24"/>
        </w:rPr>
        <w:t xml:space="preserve">ormation </w:t>
      </w:r>
      <w:r>
        <w:rPr>
          <w:i/>
          <w:sz w:val="24"/>
        </w:rPr>
        <w:t xml:space="preserve">technology performance </w:t>
      </w:r>
      <w:r w:rsidR="00877B83">
        <w:rPr>
          <w:sz w:val="24"/>
        </w:rPr>
        <w:t>(</w:t>
      </w:r>
      <w:proofErr w:type="spellStart"/>
      <w:r w:rsidR="00877B83">
        <w:rPr>
          <w:sz w:val="24"/>
        </w:rPr>
        <w:t>kinerja</w:t>
      </w:r>
      <w:proofErr w:type="spellEnd"/>
      <w:r w:rsidR="00877B83">
        <w:rPr>
          <w:sz w:val="24"/>
        </w:rPr>
        <w:t xml:space="preserve"> </w:t>
      </w:r>
      <w:proofErr w:type="spellStart"/>
      <w:r w:rsidR="00877B83">
        <w:rPr>
          <w:sz w:val="24"/>
        </w:rPr>
        <w:t>teknologi</w:t>
      </w:r>
      <w:proofErr w:type="spellEnd"/>
      <w:r w:rsidR="00877B83">
        <w:rPr>
          <w:sz w:val="24"/>
        </w:rPr>
        <w:t xml:space="preserve"> </w:t>
      </w:r>
      <w:proofErr w:type="spellStart"/>
      <w:r w:rsidR="00877B83">
        <w:rPr>
          <w:sz w:val="24"/>
        </w:rPr>
        <w:t>informasi</w:t>
      </w:r>
      <w:proofErr w:type="spellEnd"/>
      <w:r w:rsidR="00877B83">
        <w:rPr>
          <w:sz w:val="24"/>
        </w:rPr>
        <w:t xml:space="preserve">). </w:t>
      </w:r>
      <w:proofErr w:type="spellStart"/>
      <w:r>
        <w:rPr>
          <w:sz w:val="24"/>
        </w:rPr>
        <w:t>Hubungan</w:t>
      </w:r>
      <w:proofErr w:type="spellEnd"/>
      <w:r>
        <w:rPr>
          <w:sz w:val="24"/>
        </w:rPr>
        <w:t xml:space="preserve"> </w:t>
      </w:r>
      <w:proofErr w:type="spellStart"/>
      <w:r>
        <w:rPr>
          <w:sz w:val="24"/>
        </w:rPr>
        <w:t>antara</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w:t>
      </w:r>
      <w:proofErr w:type="spellStart"/>
      <w:r>
        <w:rPr>
          <w:sz w:val="24"/>
        </w:rPr>
        <w:t>dengan</w:t>
      </w:r>
      <w:proofErr w:type="spellEnd"/>
      <w:r>
        <w:rPr>
          <w:sz w:val="24"/>
        </w:rPr>
        <w:t xml:space="preserve"> </w:t>
      </w:r>
      <w:proofErr w:type="spellStart"/>
      <w:r>
        <w:rPr>
          <w:sz w:val="24"/>
        </w:rPr>
        <w:t>bisnis</w:t>
      </w:r>
      <w:proofErr w:type="spellEnd"/>
      <w:r>
        <w:rPr>
          <w:sz w:val="24"/>
        </w:rPr>
        <w:t xml:space="preserve"> </w:t>
      </w:r>
      <w:proofErr w:type="spellStart"/>
      <w:r>
        <w:rPr>
          <w:sz w:val="24"/>
        </w:rPr>
        <w:t>berupa</w:t>
      </w:r>
      <w:proofErr w:type="spellEnd"/>
      <w:r>
        <w:rPr>
          <w:sz w:val="24"/>
        </w:rPr>
        <w:t xml:space="preserve"> </w:t>
      </w:r>
      <w:proofErr w:type="spellStart"/>
      <w:r>
        <w:rPr>
          <w:sz w:val="24"/>
        </w:rPr>
        <w:t>keselarasan</w:t>
      </w:r>
      <w:proofErr w:type="spellEnd"/>
      <w:r>
        <w:rPr>
          <w:sz w:val="24"/>
        </w:rPr>
        <w:t xml:space="preserve"> </w:t>
      </w:r>
      <w:proofErr w:type="spellStart"/>
      <w:r>
        <w:rPr>
          <w:sz w:val="24"/>
        </w:rPr>
        <w:t>akan</w:t>
      </w:r>
      <w:proofErr w:type="spellEnd"/>
      <w:r>
        <w:rPr>
          <w:sz w:val="24"/>
        </w:rPr>
        <w:t xml:space="preserve"> </w:t>
      </w:r>
      <w:proofErr w:type="spellStart"/>
      <w:r>
        <w:rPr>
          <w:sz w:val="24"/>
        </w:rPr>
        <w:t>memberikan</w:t>
      </w:r>
      <w:proofErr w:type="spellEnd"/>
      <w:r>
        <w:rPr>
          <w:sz w:val="24"/>
        </w:rPr>
        <w:t xml:space="preserve"> </w:t>
      </w:r>
      <w:proofErr w:type="spellStart"/>
      <w:r>
        <w:rPr>
          <w:sz w:val="24"/>
        </w:rPr>
        <w:t>pengaruh</w:t>
      </w:r>
      <w:proofErr w:type="spellEnd"/>
      <w:r>
        <w:rPr>
          <w:sz w:val="24"/>
        </w:rPr>
        <w:t xml:space="preserve"> pada </w:t>
      </w:r>
      <w:proofErr w:type="spellStart"/>
      <w:r>
        <w:rPr>
          <w:sz w:val="24"/>
        </w:rPr>
        <w:t>kinerja</w:t>
      </w:r>
      <w:proofErr w:type="spellEnd"/>
      <w:r>
        <w:rPr>
          <w:sz w:val="24"/>
        </w:rPr>
        <w:t xml:space="preserve"> </w:t>
      </w:r>
      <w:proofErr w:type="spellStart"/>
      <w:r>
        <w:rPr>
          <w:sz w:val="24"/>
        </w:rPr>
        <w:t>teknologi</w:t>
      </w:r>
      <w:proofErr w:type="spellEnd"/>
      <w:r>
        <w:rPr>
          <w:sz w:val="24"/>
        </w:rPr>
        <w:t xml:space="preserve"> </w:t>
      </w:r>
      <w:sdt>
        <w:sdtPr>
          <w:rPr>
            <w:sz w:val="24"/>
          </w:rPr>
          <w:id w:val="-1184277655"/>
          <w:citation/>
        </w:sdtPr>
        <w:sdtEndPr/>
        <w:sdtContent>
          <w:r w:rsidR="00877B83">
            <w:rPr>
              <w:sz w:val="24"/>
            </w:rPr>
            <w:fldChar w:fldCharType="begin"/>
          </w:r>
          <w:r w:rsidR="00877B83">
            <w:rPr>
              <w:sz w:val="24"/>
            </w:rPr>
            <w:instrText xml:space="preserve">CITATION Cha \t  \l 1033 </w:instrText>
          </w:r>
          <w:r w:rsidR="00877B83">
            <w:rPr>
              <w:sz w:val="24"/>
            </w:rPr>
            <w:fldChar w:fldCharType="separate"/>
          </w:r>
          <w:r w:rsidR="00984435" w:rsidRPr="00984435">
            <w:rPr>
              <w:noProof/>
              <w:sz w:val="24"/>
            </w:rPr>
            <w:t>(Chan, Sabherwal, &amp; Thatcher, 2006)</w:t>
          </w:r>
          <w:r w:rsidR="00877B83">
            <w:rPr>
              <w:sz w:val="24"/>
            </w:rPr>
            <w:fldChar w:fldCharType="end"/>
          </w:r>
        </w:sdtContent>
      </w:sdt>
      <w:r w:rsidR="00877B83">
        <w:rPr>
          <w:sz w:val="24"/>
        </w:rPr>
        <w:t xml:space="preserve"> </w:t>
      </w:r>
      <w:proofErr w:type="spellStart"/>
      <w:r>
        <w:rPr>
          <w:sz w:val="24"/>
        </w:rPr>
        <w:t>dimana</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w:t>
      </w:r>
      <w:proofErr w:type="spellStart"/>
      <w:r>
        <w:rPr>
          <w:sz w:val="24"/>
        </w:rPr>
        <w:t>mendukung</w:t>
      </w:r>
      <w:proofErr w:type="spellEnd"/>
      <w:r>
        <w:rPr>
          <w:sz w:val="24"/>
        </w:rPr>
        <w:t xml:space="preserve"> </w:t>
      </w:r>
      <w:proofErr w:type="spellStart"/>
      <w:r>
        <w:rPr>
          <w:sz w:val="24"/>
        </w:rPr>
        <w:t>seluruh</w:t>
      </w:r>
      <w:proofErr w:type="spellEnd"/>
      <w:r>
        <w:rPr>
          <w:sz w:val="24"/>
        </w:rPr>
        <w:t xml:space="preserve"> </w:t>
      </w:r>
      <w:proofErr w:type="spellStart"/>
      <w:r>
        <w:rPr>
          <w:sz w:val="24"/>
        </w:rPr>
        <w:t>tujuan</w:t>
      </w:r>
      <w:proofErr w:type="spellEnd"/>
      <w:r>
        <w:rPr>
          <w:sz w:val="24"/>
        </w:rPr>
        <w:t xml:space="preserve"> dan proses </w:t>
      </w:r>
      <w:proofErr w:type="spellStart"/>
      <w:r>
        <w:rPr>
          <w:sz w:val="24"/>
        </w:rPr>
        <w:t>bisnis</w:t>
      </w:r>
      <w:proofErr w:type="spellEnd"/>
      <w:r>
        <w:rPr>
          <w:sz w:val="24"/>
        </w:rPr>
        <w:t xml:space="preserve"> yang </w:t>
      </w:r>
      <w:proofErr w:type="spellStart"/>
      <w:r>
        <w:rPr>
          <w:sz w:val="24"/>
        </w:rPr>
        <w:t>ada</w:t>
      </w:r>
      <w:proofErr w:type="spellEnd"/>
      <w:r>
        <w:rPr>
          <w:sz w:val="24"/>
        </w:rPr>
        <w:t xml:space="preserve"> di Universitas Flores. </w:t>
      </w:r>
      <w:proofErr w:type="spellStart"/>
      <w:r>
        <w:rPr>
          <w:sz w:val="24"/>
        </w:rPr>
        <w:t>Penerapan</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pada </w:t>
      </w:r>
      <w:proofErr w:type="spellStart"/>
      <w:r>
        <w:rPr>
          <w:sz w:val="24"/>
        </w:rPr>
        <w:t>perguruan</w:t>
      </w:r>
      <w:proofErr w:type="spellEnd"/>
      <w:r>
        <w:rPr>
          <w:sz w:val="24"/>
        </w:rPr>
        <w:t xml:space="preserve"> </w:t>
      </w:r>
      <w:proofErr w:type="spellStart"/>
      <w:r>
        <w:rPr>
          <w:sz w:val="24"/>
        </w:rPr>
        <w:t>tinggi</w:t>
      </w:r>
      <w:proofErr w:type="spellEnd"/>
      <w:r>
        <w:rPr>
          <w:sz w:val="24"/>
        </w:rPr>
        <w:t xml:space="preserve"> </w:t>
      </w:r>
      <w:proofErr w:type="spellStart"/>
      <w:r>
        <w:rPr>
          <w:sz w:val="24"/>
        </w:rPr>
        <w:t>dengan</w:t>
      </w:r>
      <w:proofErr w:type="spellEnd"/>
      <w:r>
        <w:rPr>
          <w:sz w:val="24"/>
        </w:rPr>
        <w:t xml:space="preserve"> </w:t>
      </w:r>
      <w:proofErr w:type="spellStart"/>
      <w:r>
        <w:rPr>
          <w:sz w:val="24"/>
        </w:rPr>
        <w:t>tujuan</w:t>
      </w:r>
      <w:proofErr w:type="spellEnd"/>
      <w:r>
        <w:rPr>
          <w:sz w:val="24"/>
        </w:rPr>
        <w:t xml:space="preserve"> </w:t>
      </w:r>
      <w:proofErr w:type="spellStart"/>
      <w:r>
        <w:rPr>
          <w:sz w:val="24"/>
        </w:rPr>
        <w:t>mendukung</w:t>
      </w:r>
      <w:proofErr w:type="spellEnd"/>
      <w:r>
        <w:rPr>
          <w:sz w:val="24"/>
        </w:rPr>
        <w:t xml:space="preserve"> dan </w:t>
      </w:r>
      <w:proofErr w:type="spellStart"/>
      <w:r>
        <w:rPr>
          <w:sz w:val="24"/>
        </w:rPr>
        <w:t>menunjang</w:t>
      </w:r>
      <w:proofErr w:type="spellEnd"/>
      <w:r>
        <w:rPr>
          <w:sz w:val="24"/>
        </w:rPr>
        <w:t xml:space="preserve"> </w:t>
      </w:r>
      <w:proofErr w:type="spellStart"/>
      <w:r>
        <w:rPr>
          <w:sz w:val="24"/>
        </w:rPr>
        <w:t>seluruh</w:t>
      </w:r>
      <w:proofErr w:type="spellEnd"/>
      <w:r>
        <w:rPr>
          <w:sz w:val="24"/>
        </w:rPr>
        <w:t xml:space="preserve"> </w:t>
      </w:r>
      <w:proofErr w:type="spellStart"/>
      <w:r>
        <w:rPr>
          <w:sz w:val="24"/>
        </w:rPr>
        <w:t>aktivitas</w:t>
      </w:r>
      <w:proofErr w:type="spellEnd"/>
      <w:r>
        <w:rPr>
          <w:sz w:val="24"/>
        </w:rPr>
        <w:t xml:space="preserve"> proses </w:t>
      </w:r>
      <w:proofErr w:type="spellStart"/>
      <w:r>
        <w:rPr>
          <w:sz w:val="24"/>
        </w:rPr>
        <w:t>bisnis</w:t>
      </w:r>
      <w:proofErr w:type="spellEnd"/>
      <w:r>
        <w:rPr>
          <w:sz w:val="24"/>
        </w:rPr>
        <w:t xml:space="preserve"> </w:t>
      </w:r>
      <w:proofErr w:type="spellStart"/>
      <w:r>
        <w:rPr>
          <w:sz w:val="24"/>
        </w:rPr>
        <w:t>pelaksanaan</w:t>
      </w:r>
      <w:proofErr w:type="spellEnd"/>
      <w:r>
        <w:rPr>
          <w:sz w:val="24"/>
        </w:rPr>
        <w:t xml:space="preserve"> Tri </w:t>
      </w:r>
      <w:proofErr w:type="spellStart"/>
      <w:r>
        <w:rPr>
          <w:sz w:val="24"/>
        </w:rPr>
        <w:t>Darma</w:t>
      </w:r>
      <w:proofErr w:type="spellEnd"/>
      <w:r>
        <w:rPr>
          <w:sz w:val="24"/>
        </w:rPr>
        <w:t xml:space="preserve"> </w:t>
      </w:r>
      <w:proofErr w:type="spellStart"/>
      <w:r>
        <w:rPr>
          <w:sz w:val="24"/>
        </w:rPr>
        <w:t>perguruan</w:t>
      </w:r>
      <w:proofErr w:type="spellEnd"/>
      <w:r>
        <w:rPr>
          <w:sz w:val="24"/>
        </w:rPr>
        <w:t xml:space="preserve"> </w:t>
      </w:r>
      <w:proofErr w:type="spellStart"/>
      <w:r>
        <w:rPr>
          <w:sz w:val="24"/>
        </w:rPr>
        <w:t>tinggi</w:t>
      </w:r>
      <w:proofErr w:type="spellEnd"/>
      <w:r>
        <w:rPr>
          <w:sz w:val="24"/>
        </w:rPr>
        <w:t xml:space="preserve">, </w:t>
      </w:r>
      <w:proofErr w:type="spellStart"/>
      <w:r>
        <w:rPr>
          <w:sz w:val="24"/>
        </w:rPr>
        <w:t>demikian</w:t>
      </w:r>
      <w:proofErr w:type="spellEnd"/>
      <w:r>
        <w:rPr>
          <w:sz w:val="24"/>
        </w:rPr>
        <w:t xml:space="preserve"> pula </w:t>
      </w:r>
      <w:proofErr w:type="spellStart"/>
      <w:r>
        <w:rPr>
          <w:sz w:val="24"/>
        </w:rPr>
        <w:t>dengan</w:t>
      </w:r>
      <w:proofErr w:type="spellEnd"/>
      <w:r>
        <w:rPr>
          <w:sz w:val="24"/>
        </w:rPr>
        <w:t xml:space="preserve"> </w:t>
      </w:r>
      <w:proofErr w:type="spellStart"/>
      <w:r>
        <w:rPr>
          <w:sz w:val="24"/>
        </w:rPr>
        <w:t>tujuan</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di Universitas Flores.</w:t>
      </w:r>
    </w:p>
    <w:p w14:paraId="647404E0" w14:textId="4616E303" w:rsidR="00B544E3" w:rsidRDefault="007365FF" w:rsidP="00C8752F">
      <w:pPr>
        <w:pStyle w:val="BodyText"/>
        <w:spacing w:after="0" w:line="360" w:lineRule="auto"/>
        <w:ind w:firstLine="851"/>
        <w:jc w:val="both"/>
        <w:rPr>
          <w:sz w:val="24"/>
          <w:szCs w:val="24"/>
        </w:rPr>
      </w:pPr>
      <w:r>
        <w:rPr>
          <w:sz w:val="24"/>
          <w:szCs w:val="24"/>
        </w:rPr>
        <w:t xml:space="preserve">Pada </w:t>
      </w:r>
      <w:proofErr w:type="spellStart"/>
      <w:r>
        <w:rPr>
          <w:sz w:val="24"/>
          <w:szCs w:val="24"/>
        </w:rPr>
        <w:t>b</w:t>
      </w:r>
      <w:r w:rsidR="00AF3CC5">
        <w:rPr>
          <w:sz w:val="24"/>
          <w:szCs w:val="24"/>
        </w:rPr>
        <w:t>agan</w:t>
      </w:r>
      <w:proofErr w:type="spellEnd"/>
      <w:r w:rsidR="00AF3CC5">
        <w:rPr>
          <w:sz w:val="24"/>
          <w:szCs w:val="24"/>
        </w:rPr>
        <w:t xml:space="preserve"> </w:t>
      </w:r>
      <w:proofErr w:type="spellStart"/>
      <w:r w:rsidR="00AF3CC5">
        <w:rPr>
          <w:sz w:val="24"/>
          <w:szCs w:val="24"/>
        </w:rPr>
        <w:t>gambar</w:t>
      </w:r>
      <w:proofErr w:type="spellEnd"/>
      <w:r w:rsidR="00AF3CC5">
        <w:rPr>
          <w:sz w:val="24"/>
          <w:szCs w:val="24"/>
        </w:rPr>
        <w:t xml:space="preserve"> 5.6</w:t>
      </w:r>
      <w:r w:rsidR="00DB7742">
        <w:rPr>
          <w:sz w:val="24"/>
          <w:szCs w:val="24"/>
        </w:rPr>
        <w:t xml:space="preserve"> </w:t>
      </w:r>
      <w:proofErr w:type="spellStart"/>
      <w:r w:rsidR="00DB7742">
        <w:rPr>
          <w:sz w:val="24"/>
          <w:szCs w:val="24"/>
        </w:rPr>
        <w:t>diatas</w:t>
      </w:r>
      <w:proofErr w:type="spellEnd"/>
      <w:r w:rsidR="00DB7742">
        <w:rPr>
          <w:sz w:val="24"/>
          <w:szCs w:val="24"/>
        </w:rPr>
        <w:t xml:space="preserve"> </w:t>
      </w:r>
      <w:proofErr w:type="spellStart"/>
      <w:r w:rsidR="00DB7742">
        <w:rPr>
          <w:sz w:val="24"/>
          <w:szCs w:val="24"/>
        </w:rPr>
        <w:t>dapat</w:t>
      </w:r>
      <w:proofErr w:type="spellEnd"/>
      <w:r w:rsidR="00DB7742">
        <w:rPr>
          <w:sz w:val="24"/>
          <w:szCs w:val="24"/>
        </w:rPr>
        <w:t xml:space="preserve"> </w:t>
      </w:r>
      <w:proofErr w:type="spellStart"/>
      <w:r w:rsidR="00DB7742">
        <w:rPr>
          <w:sz w:val="24"/>
          <w:szCs w:val="24"/>
        </w:rPr>
        <w:t>dijelaskan</w:t>
      </w:r>
      <w:proofErr w:type="spellEnd"/>
      <w:r w:rsidR="00DB7742">
        <w:rPr>
          <w:sz w:val="24"/>
          <w:szCs w:val="24"/>
        </w:rPr>
        <w:t xml:space="preserve"> </w:t>
      </w:r>
      <w:proofErr w:type="spellStart"/>
      <w:r w:rsidR="00DB7742">
        <w:rPr>
          <w:sz w:val="24"/>
          <w:szCs w:val="24"/>
        </w:rPr>
        <w:t>bahwa</w:t>
      </w:r>
      <w:proofErr w:type="spellEnd"/>
      <w:r w:rsidR="00DB7742">
        <w:rPr>
          <w:sz w:val="24"/>
          <w:szCs w:val="24"/>
        </w:rPr>
        <w:t xml:space="preserve"> di Universitas Flores </w:t>
      </w:r>
      <w:proofErr w:type="spellStart"/>
      <w:r w:rsidR="00A828E5">
        <w:rPr>
          <w:sz w:val="24"/>
          <w:szCs w:val="24"/>
        </w:rPr>
        <w:t>antara</w:t>
      </w:r>
      <w:proofErr w:type="spellEnd"/>
      <w:r w:rsidR="00A828E5">
        <w:rPr>
          <w:sz w:val="24"/>
          <w:szCs w:val="24"/>
        </w:rPr>
        <w:t xml:space="preserve"> </w:t>
      </w:r>
      <w:proofErr w:type="spellStart"/>
      <w:r w:rsidR="00A828E5">
        <w:rPr>
          <w:sz w:val="24"/>
          <w:szCs w:val="24"/>
        </w:rPr>
        <w:t>kons</w:t>
      </w:r>
      <w:r w:rsidR="00DB7742">
        <w:rPr>
          <w:sz w:val="24"/>
          <w:szCs w:val="24"/>
        </w:rPr>
        <w:t>truk</w:t>
      </w:r>
      <w:proofErr w:type="spellEnd"/>
      <w:r w:rsidR="00DB7742">
        <w:rPr>
          <w:sz w:val="24"/>
          <w:szCs w:val="24"/>
        </w:rPr>
        <w:t xml:space="preserve"> </w:t>
      </w:r>
      <w:proofErr w:type="spellStart"/>
      <w:r w:rsidR="00DB7742">
        <w:rPr>
          <w:sz w:val="24"/>
          <w:szCs w:val="24"/>
        </w:rPr>
        <w:t>teknologi</w:t>
      </w:r>
      <w:proofErr w:type="spellEnd"/>
      <w:r w:rsidR="00DB7742">
        <w:rPr>
          <w:sz w:val="24"/>
          <w:szCs w:val="24"/>
        </w:rPr>
        <w:t xml:space="preserve"> </w:t>
      </w:r>
      <w:proofErr w:type="spellStart"/>
      <w:r w:rsidR="00DB7742">
        <w:rPr>
          <w:sz w:val="24"/>
          <w:szCs w:val="24"/>
        </w:rPr>
        <w:t>informasi</w:t>
      </w:r>
      <w:proofErr w:type="spellEnd"/>
      <w:r w:rsidR="00DB7742">
        <w:rPr>
          <w:sz w:val="24"/>
          <w:szCs w:val="24"/>
        </w:rPr>
        <w:t xml:space="preserve"> dan </w:t>
      </w:r>
      <w:proofErr w:type="spellStart"/>
      <w:r w:rsidR="00DB7742">
        <w:rPr>
          <w:sz w:val="24"/>
          <w:szCs w:val="24"/>
        </w:rPr>
        <w:t>bisnis</w:t>
      </w:r>
      <w:proofErr w:type="spellEnd"/>
      <w:r w:rsidR="00DB7742">
        <w:rPr>
          <w:sz w:val="24"/>
          <w:szCs w:val="24"/>
        </w:rPr>
        <w:t xml:space="preserve"> </w:t>
      </w:r>
      <w:proofErr w:type="spellStart"/>
      <w:r w:rsidR="00DB7742">
        <w:rPr>
          <w:sz w:val="24"/>
          <w:szCs w:val="24"/>
        </w:rPr>
        <w:t>tidak</w:t>
      </w:r>
      <w:proofErr w:type="spellEnd"/>
      <w:r w:rsidR="00DB7742">
        <w:rPr>
          <w:sz w:val="24"/>
          <w:szCs w:val="24"/>
        </w:rPr>
        <w:t xml:space="preserve"> </w:t>
      </w:r>
      <w:proofErr w:type="spellStart"/>
      <w:r w:rsidR="00DB7742">
        <w:rPr>
          <w:sz w:val="24"/>
          <w:szCs w:val="24"/>
        </w:rPr>
        <w:t>memiliki</w:t>
      </w:r>
      <w:proofErr w:type="spellEnd"/>
      <w:r w:rsidR="00DB7742">
        <w:rPr>
          <w:sz w:val="24"/>
          <w:szCs w:val="24"/>
        </w:rPr>
        <w:t xml:space="preserve"> </w:t>
      </w:r>
      <w:proofErr w:type="spellStart"/>
      <w:r w:rsidR="00DB7742">
        <w:rPr>
          <w:sz w:val="24"/>
          <w:szCs w:val="24"/>
        </w:rPr>
        <w:t>hubungan</w:t>
      </w:r>
      <w:proofErr w:type="spellEnd"/>
      <w:r w:rsidR="00DB7742">
        <w:rPr>
          <w:sz w:val="24"/>
          <w:szCs w:val="24"/>
        </w:rPr>
        <w:t xml:space="preserve"> </w:t>
      </w:r>
      <w:proofErr w:type="spellStart"/>
      <w:r w:rsidR="00DB7742">
        <w:rPr>
          <w:sz w:val="24"/>
          <w:szCs w:val="24"/>
        </w:rPr>
        <w:t>atau</w:t>
      </w:r>
      <w:proofErr w:type="spellEnd"/>
      <w:r w:rsidR="00DB7742">
        <w:rPr>
          <w:sz w:val="24"/>
          <w:szCs w:val="24"/>
        </w:rPr>
        <w:t xml:space="preserve"> </w:t>
      </w:r>
      <w:proofErr w:type="spellStart"/>
      <w:r w:rsidR="00A828E5">
        <w:rPr>
          <w:sz w:val="24"/>
          <w:szCs w:val="24"/>
        </w:rPr>
        <w:t>relasi</w:t>
      </w:r>
      <w:proofErr w:type="spellEnd"/>
      <w:r w:rsidR="00A828E5">
        <w:rPr>
          <w:sz w:val="24"/>
          <w:szCs w:val="24"/>
        </w:rPr>
        <w:t xml:space="preserve"> </w:t>
      </w:r>
      <w:proofErr w:type="spellStart"/>
      <w:r w:rsidR="00A828E5">
        <w:rPr>
          <w:sz w:val="24"/>
          <w:szCs w:val="24"/>
        </w:rPr>
        <w:t>karena</w:t>
      </w:r>
      <w:proofErr w:type="spellEnd"/>
      <w:r w:rsidR="00A828E5">
        <w:rPr>
          <w:sz w:val="24"/>
          <w:szCs w:val="24"/>
        </w:rPr>
        <w:t xml:space="preserve"> </w:t>
      </w:r>
      <w:proofErr w:type="spellStart"/>
      <w:r w:rsidR="00A828E5">
        <w:rPr>
          <w:sz w:val="24"/>
          <w:szCs w:val="24"/>
        </w:rPr>
        <w:t>tidak</w:t>
      </w:r>
      <w:proofErr w:type="spellEnd"/>
      <w:r w:rsidR="00A828E5">
        <w:rPr>
          <w:sz w:val="24"/>
          <w:szCs w:val="24"/>
        </w:rPr>
        <w:t xml:space="preserve"> </w:t>
      </w:r>
      <w:proofErr w:type="spellStart"/>
      <w:r w:rsidR="00A828E5">
        <w:rPr>
          <w:sz w:val="24"/>
          <w:szCs w:val="24"/>
        </w:rPr>
        <w:t>adanya</w:t>
      </w:r>
      <w:proofErr w:type="spellEnd"/>
      <w:r w:rsidR="00A828E5">
        <w:rPr>
          <w:sz w:val="24"/>
          <w:szCs w:val="24"/>
        </w:rPr>
        <w:t xml:space="preserve"> </w:t>
      </w:r>
      <w:proofErr w:type="spellStart"/>
      <w:r w:rsidR="00DB7742">
        <w:rPr>
          <w:sz w:val="24"/>
          <w:szCs w:val="24"/>
        </w:rPr>
        <w:t>kolaborasi</w:t>
      </w:r>
      <w:proofErr w:type="spellEnd"/>
      <w:r w:rsidR="00A828E5">
        <w:rPr>
          <w:sz w:val="24"/>
          <w:szCs w:val="24"/>
        </w:rPr>
        <w:t xml:space="preserve">, </w:t>
      </w:r>
      <w:proofErr w:type="spellStart"/>
      <w:r w:rsidR="00A828E5">
        <w:rPr>
          <w:sz w:val="24"/>
          <w:szCs w:val="24"/>
        </w:rPr>
        <w:t>k</w:t>
      </w:r>
      <w:r>
        <w:rPr>
          <w:sz w:val="24"/>
          <w:szCs w:val="24"/>
        </w:rPr>
        <w:t>edua</w:t>
      </w:r>
      <w:proofErr w:type="spellEnd"/>
      <w:r>
        <w:rPr>
          <w:sz w:val="24"/>
          <w:szCs w:val="24"/>
        </w:rPr>
        <w:t xml:space="preserve"> </w:t>
      </w:r>
      <w:proofErr w:type="spellStart"/>
      <w:r>
        <w:rPr>
          <w:sz w:val="24"/>
          <w:szCs w:val="24"/>
        </w:rPr>
        <w:t>konstruk</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berdiri</w:t>
      </w:r>
      <w:proofErr w:type="spellEnd"/>
      <w:r>
        <w:rPr>
          <w:sz w:val="24"/>
          <w:szCs w:val="24"/>
        </w:rPr>
        <w:t xml:space="preserve"> </w:t>
      </w:r>
      <w:proofErr w:type="spellStart"/>
      <w:r>
        <w:rPr>
          <w:sz w:val="24"/>
          <w:szCs w:val="24"/>
        </w:rPr>
        <w:t>sendiri</w:t>
      </w:r>
      <w:proofErr w:type="spellEnd"/>
      <w:r w:rsidR="00A828E5">
        <w:rPr>
          <w:sz w:val="24"/>
          <w:szCs w:val="24"/>
        </w:rPr>
        <w:t xml:space="preserve">. </w:t>
      </w:r>
      <w:proofErr w:type="spellStart"/>
      <w:r w:rsidR="00A828E5">
        <w:rPr>
          <w:sz w:val="24"/>
          <w:szCs w:val="24"/>
        </w:rPr>
        <w:t>Setiap</w:t>
      </w:r>
      <w:proofErr w:type="spellEnd"/>
      <w:r w:rsidR="00A828E5">
        <w:rPr>
          <w:sz w:val="24"/>
          <w:szCs w:val="24"/>
        </w:rPr>
        <w:t xml:space="preserve"> </w:t>
      </w:r>
      <w:proofErr w:type="spellStart"/>
      <w:r w:rsidR="00A828E5">
        <w:rPr>
          <w:sz w:val="24"/>
          <w:szCs w:val="24"/>
        </w:rPr>
        <w:t>konstruk</w:t>
      </w:r>
      <w:proofErr w:type="spellEnd"/>
      <w:r w:rsidR="00A828E5">
        <w:rPr>
          <w:sz w:val="24"/>
          <w:szCs w:val="24"/>
        </w:rPr>
        <w:t xml:space="preserve"> </w:t>
      </w:r>
      <w:proofErr w:type="spellStart"/>
      <w:r w:rsidR="00A828E5">
        <w:rPr>
          <w:sz w:val="24"/>
          <w:szCs w:val="24"/>
        </w:rPr>
        <w:t>memiliki</w:t>
      </w:r>
      <w:proofErr w:type="spellEnd"/>
      <w:r w:rsidR="00A828E5">
        <w:rPr>
          <w:sz w:val="24"/>
          <w:szCs w:val="24"/>
        </w:rPr>
        <w:t xml:space="preserve"> </w:t>
      </w:r>
      <w:proofErr w:type="spellStart"/>
      <w:r w:rsidR="00A828E5">
        <w:rPr>
          <w:sz w:val="24"/>
          <w:szCs w:val="24"/>
        </w:rPr>
        <w:t>beberapa</w:t>
      </w:r>
      <w:proofErr w:type="spellEnd"/>
      <w:r w:rsidR="00A828E5">
        <w:rPr>
          <w:sz w:val="24"/>
          <w:szCs w:val="24"/>
        </w:rPr>
        <w:t xml:space="preserve"> domain </w:t>
      </w:r>
      <w:proofErr w:type="spellStart"/>
      <w:r w:rsidR="00A828E5">
        <w:rPr>
          <w:sz w:val="24"/>
          <w:szCs w:val="24"/>
        </w:rPr>
        <w:t>sehingga</w:t>
      </w:r>
      <w:proofErr w:type="spellEnd"/>
      <w:r w:rsidR="00A828E5">
        <w:rPr>
          <w:sz w:val="24"/>
          <w:szCs w:val="24"/>
        </w:rPr>
        <w:t xml:space="preserve"> </w:t>
      </w:r>
      <w:proofErr w:type="spellStart"/>
      <w:r>
        <w:rPr>
          <w:sz w:val="24"/>
          <w:szCs w:val="24"/>
        </w:rPr>
        <w:t>jumlah</w:t>
      </w:r>
      <w:proofErr w:type="spellEnd"/>
      <w:r>
        <w:rPr>
          <w:sz w:val="24"/>
          <w:szCs w:val="24"/>
        </w:rPr>
        <w:t xml:space="preserve"> </w:t>
      </w:r>
      <w:proofErr w:type="spellStart"/>
      <w:r w:rsidR="00A828E5">
        <w:rPr>
          <w:sz w:val="24"/>
          <w:szCs w:val="24"/>
        </w:rPr>
        <w:t>seluruh</w:t>
      </w:r>
      <w:proofErr w:type="spellEnd"/>
      <w:r w:rsidR="00A828E5">
        <w:rPr>
          <w:sz w:val="24"/>
          <w:szCs w:val="24"/>
        </w:rPr>
        <w:t xml:space="preserve"> domain yang </w:t>
      </w:r>
      <w:proofErr w:type="spellStart"/>
      <w:r w:rsidR="00A828E5">
        <w:rPr>
          <w:sz w:val="24"/>
          <w:szCs w:val="24"/>
        </w:rPr>
        <w:t>ada</w:t>
      </w:r>
      <w:proofErr w:type="spellEnd"/>
      <w:r w:rsidR="00A828E5">
        <w:rPr>
          <w:sz w:val="24"/>
          <w:szCs w:val="24"/>
        </w:rPr>
        <w:t xml:space="preserve"> pada </w:t>
      </w:r>
      <w:proofErr w:type="spellStart"/>
      <w:r w:rsidR="00A828E5">
        <w:rPr>
          <w:sz w:val="24"/>
          <w:szCs w:val="24"/>
        </w:rPr>
        <w:t>penelitin</w:t>
      </w:r>
      <w:proofErr w:type="spellEnd"/>
      <w:r w:rsidR="00A828E5">
        <w:rPr>
          <w:sz w:val="24"/>
          <w:szCs w:val="24"/>
        </w:rPr>
        <w:t xml:space="preserve"> </w:t>
      </w:r>
      <w:proofErr w:type="spellStart"/>
      <w:r w:rsidR="00A828E5">
        <w:rPr>
          <w:sz w:val="24"/>
          <w:szCs w:val="24"/>
        </w:rPr>
        <w:t>ini</w:t>
      </w:r>
      <w:proofErr w:type="spellEnd"/>
      <w:r w:rsidR="00A828E5">
        <w:rPr>
          <w:sz w:val="24"/>
          <w:szCs w:val="24"/>
        </w:rPr>
        <w:t xml:space="preserve"> </w:t>
      </w:r>
      <w:proofErr w:type="spellStart"/>
      <w:r w:rsidR="00A828E5">
        <w:rPr>
          <w:sz w:val="24"/>
          <w:szCs w:val="24"/>
        </w:rPr>
        <w:t>sebanyak</w:t>
      </w:r>
      <w:proofErr w:type="spellEnd"/>
      <w:r w:rsidR="00A828E5">
        <w:rPr>
          <w:sz w:val="24"/>
          <w:szCs w:val="24"/>
        </w:rPr>
        <w:t xml:space="preserve"> </w:t>
      </w:r>
      <w:r>
        <w:rPr>
          <w:sz w:val="24"/>
          <w:szCs w:val="24"/>
        </w:rPr>
        <w:t>11 (</w:t>
      </w:r>
      <w:proofErr w:type="spellStart"/>
      <w:r>
        <w:rPr>
          <w:sz w:val="24"/>
          <w:szCs w:val="24"/>
        </w:rPr>
        <w:t>sebelas</w:t>
      </w:r>
      <w:proofErr w:type="spellEnd"/>
      <w:r>
        <w:rPr>
          <w:sz w:val="24"/>
          <w:szCs w:val="24"/>
        </w:rPr>
        <w:t>) domain</w:t>
      </w:r>
      <w:r w:rsidR="00877B83">
        <w:rPr>
          <w:sz w:val="24"/>
          <w:szCs w:val="24"/>
        </w:rPr>
        <w:t xml:space="preserve"> </w:t>
      </w:r>
      <w:sdt>
        <w:sdtPr>
          <w:rPr>
            <w:sz w:val="24"/>
            <w:szCs w:val="24"/>
          </w:rPr>
          <w:id w:val="-2068186200"/>
          <w:citation/>
        </w:sdtPr>
        <w:sdtEndPr/>
        <w:sdtContent>
          <w:r w:rsidR="00877B83">
            <w:rPr>
              <w:sz w:val="24"/>
              <w:szCs w:val="24"/>
            </w:rPr>
            <w:fldChar w:fldCharType="begin"/>
          </w:r>
          <w:r w:rsidR="00877B83">
            <w:rPr>
              <w:sz w:val="24"/>
              <w:szCs w:val="24"/>
            </w:rPr>
            <w:instrText xml:space="preserve"> CITATION TJo14 \l 1033 </w:instrText>
          </w:r>
          <w:r w:rsidR="00877B83">
            <w:rPr>
              <w:sz w:val="24"/>
              <w:szCs w:val="24"/>
            </w:rPr>
            <w:fldChar w:fldCharType="separate"/>
          </w:r>
          <w:r w:rsidR="00984435" w:rsidRPr="00984435">
            <w:rPr>
              <w:noProof/>
              <w:sz w:val="24"/>
              <w:szCs w:val="24"/>
            </w:rPr>
            <w:t>(Trienekens, Kusters, &amp; Cuenca, 2014)</w:t>
          </w:r>
          <w:r w:rsidR="00877B83">
            <w:rPr>
              <w:sz w:val="24"/>
              <w:szCs w:val="24"/>
            </w:rPr>
            <w:fldChar w:fldCharType="end"/>
          </w:r>
        </w:sdtContent>
      </w:sdt>
      <w:r>
        <w:rPr>
          <w:sz w:val="24"/>
          <w:szCs w:val="24"/>
        </w:rPr>
        <w:t xml:space="preserve">. </w:t>
      </w:r>
      <w:r w:rsidR="00A828E5">
        <w:rPr>
          <w:sz w:val="24"/>
          <w:szCs w:val="24"/>
        </w:rPr>
        <w:t xml:space="preserve">Jika </w:t>
      </w:r>
      <w:proofErr w:type="spellStart"/>
      <w:r w:rsidR="00A828E5">
        <w:rPr>
          <w:sz w:val="24"/>
          <w:szCs w:val="24"/>
        </w:rPr>
        <w:t>konstruk</w:t>
      </w:r>
      <w:proofErr w:type="spellEnd"/>
      <w:r w:rsidR="00A828E5">
        <w:rPr>
          <w:sz w:val="24"/>
          <w:szCs w:val="24"/>
        </w:rPr>
        <w:t xml:space="preserve"> </w:t>
      </w:r>
      <w:proofErr w:type="spellStart"/>
      <w:r w:rsidR="00A828E5">
        <w:rPr>
          <w:sz w:val="24"/>
          <w:szCs w:val="24"/>
        </w:rPr>
        <w:t>teknologi</w:t>
      </w:r>
      <w:proofErr w:type="spellEnd"/>
      <w:r w:rsidR="00A828E5">
        <w:rPr>
          <w:sz w:val="24"/>
          <w:szCs w:val="24"/>
        </w:rPr>
        <w:t xml:space="preserve"> </w:t>
      </w:r>
      <w:proofErr w:type="spellStart"/>
      <w:r w:rsidR="00A828E5">
        <w:rPr>
          <w:sz w:val="24"/>
          <w:szCs w:val="24"/>
        </w:rPr>
        <w:t>informasi</w:t>
      </w:r>
      <w:proofErr w:type="spellEnd"/>
      <w:r w:rsidR="00A828E5">
        <w:rPr>
          <w:sz w:val="24"/>
          <w:szCs w:val="24"/>
        </w:rPr>
        <w:t xml:space="preserve"> dan </w:t>
      </w:r>
      <w:proofErr w:type="spellStart"/>
      <w:r w:rsidR="00A828E5">
        <w:rPr>
          <w:sz w:val="24"/>
          <w:szCs w:val="24"/>
        </w:rPr>
        <w:t>konstruk</w:t>
      </w:r>
      <w:proofErr w:type="spellEnd"/>
      <w:r w:rsidR="00A828E5">
        <w:rPr>
          <w:sz w:val="24"/>
          <w:szCs w:val="24"/>
        </w:rPr>
        <w:t xml:space="preserve"> </w:t>
      </w:r>
      <w:proofErr w:type="spellStart"/>
      <w:r w:rsidR="00A828E5">
        <w:rPr>
          <w:sz w:val="24"/>
          <w:szCs w:val="24"/>
        </w:rPr>
        <w:t>bisnis</w:t>
      </w:r>
      <w:proofErr w:type="spellEnd"/>
      <w:r w:rsidR="00A828E5">
        <w:rPr>
          <w:sz w:val="24"/>
          <w:szCs w:val="24"/>
        </w:rPr>
        <w:t xml:space="preserve"> </w:t>
      </w:r>
      <w:proofErr w:type="spellStart"/>
      <w:r w:rsidR="00A828E5">
        <w:rPr>
          <w:sz w:val="24"/>
          <w:szCs w:val="24"/>
        </w:rPr>
        <w:t>dibangun</w:t>
      </w:r>
      <w:proofErr w:type="spellEnd"/>
      <w:r w:rsidR="00A828E5">
        <w:rPr>
          <w:sz w:val="24"/>
          <w:szCs w:val="24"/>
        </w:rPr>
        <w:t xml:space="preserve"> </w:t>
      </w:r>
      <w:proofErr w:type="spellStart"/>
      <w:r w:rsidR="00A828E5">
        <w:rPr>
          <w:sz w:val="24"/>
          <w:szCs w:val="24"/>
        </w:rPr>
        <w:t>dalam</w:t>
      </w:r>
      <w:proofErr w:type="spellEnd"/>
      <w:r w:rsidR="00A828E5">
        <w:rPr>
          <w:sz w:val="24"/>
          <w:szCs w:val="24"/>
        </w:rPr>
        <w:t xml:space="preserve"> </w:t>
      </w:r>
      <w:proofErr w:type="spellStart"/>
      <w:r w:rsidR="00A828E5">
        <w:rPr>
          <w:sz w:val="24"/>
          <w:szCs w:val="24"/>
        </w:rPr>
        <w:t>kolaborasi</w:t>
      </w:r>
      <w:proofErr w:type="spellEnd"/>
      <w:r w:rsidR="00A828E5">
        <w:rPr>
          <w:sz w:val="24"/>
          <w:szCs w:val="24"/>
        </w:rPr>
        <w:t xml:space="preserve"> dan </w:t>
      </w:r>
      <w:proofErr w:type="spellStart"/>
      <w:r w:rsidR="00A828E5">
        <w:rPr>
          <w:sz w:val="24"/>
          <w:szCs w:val="24"/>
        </w:rPr>
        <w:t>terkait</w:t>
      </w:r>
      <w:proofErr w:type="spellEnd"/>
      <w:r w:rsidR="00A828E5">
        <w:rPr>
          <w:sz w:val="24"/>
          <w:szCs w:val="24"/>
        </w:rPr>
        <w:t xml:space="preserve"> </w:t>
      </w:r>
      <w:proofErr w:type="spellStart"/>
      <w:r w:rsidR="00A828E5">
        <w:rPr>
          <w:sz w:val="24"/>
          <w:szCs w:val="24"/>
        </w:rPr>
        <w:t>satu</w:t>
      </w:r>
      <w:proofErr w:type="spellEnd"/>
      <w:r w:rsidR="00A828E5">
        <w:rPr>
          <w:sz w:val="24"/>
          <w:szCs w:val="24"/>
        </w:rPr>
        <w:t xml:space="preserve"> </w:t>
      </w:r>
      <w:proofErr w:type="spellStart"/>
      <w:r w:rsidR="00A828E5">
        <w:rPr>
          <w:sz w:val="24"/>
          <w:szCs w:val="24"/>
        </w:rPr>
        <w:t>sama</w:t>
      </w:r>
      <w:proofErr w:type="spellEnd"/>
      <w:r w:rsidR="00A828E5">
        <w:rPr>
          <w:sz w:val="24"/>
          <w:szCs w:val="24"/>
        </w:rPr>
        <w:t xml:space="preserve"> lain, </w:t>
      </w:r>
      <w:proofErr w:type="spellStart"/>
      <w:r w:rsidR="00A828E5">
        <w:rPr>
          <w:sz w:val="24"/>
          <w:szCs w:val="24"/>
        </w:rPr>
        <w:t>maka</w:t>
      </w:r>
      <w:proofErr w:type="spellEnd"/>
      <w:r w:rsidR="00A828E5">
        <w:rPr>
          <w:sz w:val="24"/>
          <w:szCs w:val="24"/>
        </w:rPr>
        <w:t xml:space="preserve"> </w:t>
      </w:r>
      <w:proofErr w:type="spellStart"/>
      <w:r w:rsidR="00A828E5">
        <w:rPr>
          <w:sz w:val="24"/>
          <w:szCs w:val="24"/>
        </w:rPr>
        <w:t>dapat</w:t>
      </w:r>
      <w:proofErr w:type="spellEnd"/>
      <w:r w:rsidR="00A828E5">
        <w:rPr>
          <w:sz w:val="24"/>
          <w:szCs w:val="24"/>
        </w:rPr>
        <w:t xml:space="preserve"> </w:t>
      </w:r>
      <w:proofErr w:type="spellStart"/>
      <w:r w:rsidR="00A828E5">
        <w:rPr>
          <w:sz w:val="24"/>
          <w:szCs w:val="24"/>
        </w:rPr>
        <w:t>memberikan</w:t>
      </w:r>
      <w:proofErr w:type="spellEnd"/>
      <w:r w:rsidR="00A828E5">
        <w:rPr>
          <w:sz w:val="24"/>
          <w:szCs w:val="24"/>
        </w:rPr>
        <w:t xml:space="preserve"> </w:t>
      </w:r>
      <w:proofErr w:type="spellStart"/>
      <w:r w:rsidR="00A828E5">
        <w:rPr>
          <w:sz w:val="24"/>
          <w:szCs w:val="24"/>
        </w:rPr>
        <w:t>suatu</w:t>
      </w:r>
      <w:proofErr w:type="spellEnd"/>
      <w:r w:rsidR="00A828E5">
        <w:rPr>
          <w:sz w:val="24"/>
          <w:szCs w:val="24"/>
        </w:rPr>
        <w:t xml:space="preserve"> </w:t>
      </w:r>
      <w:proofErr w:type="spellStart"/>
      <w:r w:rsidR="00A828E5">
        <w:rPr>
          <w:sz w:val="24"/>
          <w:szCs w:val="24"/>
        </w:rPr>
        <w:t>nilai</w:t>
      </w:r>
      <w:proofErr w:type="spellEnd"/>
      <w:r w:rsidR="00A828E5">
        <w:rPr>
          <w:sz w:val="24"/>
          <w:szCs w:val="24"/>
        </w:rPr>
        <w:t xml:space="preserve"> </w:t>
      </w:r>
      <w:proofErr w:type="spellStart"/>
      <w:r w:rsidR="00A828E5">
        <w:rPr>
          <w:sz w:val="24"/>
          <w:szCs w:val="24"/>
        </w:rPr>
        <w:t>lebih</w:t>
      </w:r>
      <w:proofErr w:type="spellEnd"/>
      <w:r w:rsidR="00C8752F">
        <w:rPr>
          <w:sz w:val="24"/>
          <w:szCs w:val="24"/>
        </w:rPr>
        <w:t xml:space="preserve"> yang </w:t>
      </w:r>
      <w:proofErr w:type="spellStart"/>
      <w:r w:rsidR="00C8752F">
        <w:rPr>
          <w:sz w:val="24"/>
          <w:szCs w:val="24"/>
        </w:rPr>
        <w:t>akan</w:t>
      </w:r>
      <w:proofErr w:type="spellEnd"/>
      <w:r w:rsidR="00C8752F">
        <w:rPr>
          <w:sz w:val="24"/>
          <w:szCs w:val="24"/>
        </w:rPr>
        <w:t xml:space="preserve"> </w:t>
      </w:r>
      <w:proofErr w:type="spellStart"/>
      <w:r w:rsidR="00C8752F">
        <w:rPr>
          <w:sz w:val="24"/>
          <w:szCs w:val="24"/>
        </w:rPr>
        <w:t>saling</w:t>
      </w:r>
      <w:proofErr w:type="spellEnd"/>
      <w:r w:rsidR="00C8752F">
        <w:rPr>
          <w:sz w:val="24"/>
          <w:szCs w:val="24"/>
        </w:rPr>
        <w:t xml:space="preserve"> </w:t>
      </w:r>
      <w:proofErr w:type="spellStart"/>
      <w:r w:rsidR="00C8752F">
        <w:rPr>
          <w:sz w:val="24"/>
          <w:szCs w:val="24"/>
        </w:rPr>
        <w:t>mendukung</w:t>
      </w:r>
      <w:proofErr w:type="spellEnd"/>
      <w:r w:rsidR="00C8752F">
        <w:rPr>
          <w:sz w:val="24"/>
          <w:szCs w:val="24"/>
        </w:rPr>
        <w:t xml:space="preserve"> dan </w:t>
      </w:r>
      <w:proofErr w:type="spellStart"/>
      <w:r w:rsidR="00C8752F">
        <w:rPr>
          <w:sz w:val="24"/>
          <w:szCs w:val="24"/>
        </w:rPr>
        <w:t>melengkapi</w:t>
      </w:r>
      <w:proofErr w:type="spellEnd"/>
      <w:r w:rsidR="00C8752F">
        <w:rPr>
          <w:sz w:val="24"/>
          <w:szCs w:val="24"/>
        </w:rPr>
        <w:t xml:space="preserve"> </w:t>
      </w:r>
      <w:proofErr w:type="spellStart"/>
      <w:r w:rsidR="00C8752F">
        <w:rPr>
          <w:sz w:val="24"/>
          <w:szCs w:val="24"/>
        </w:rPr>
        <w:t>sehingga</w:t>
      </w:r>
      <w:proofErr w:type="spellEnd"/>
      <w:r w:rsidR="00C8752F">
        <w:rPr>
          <w:sz w:val="24"/>
          <w:szCs w:val="24"/>
        </w:rPr>
        <w:t xml:space="preserve"> </w:t>
      </w:r>
      <w:proofErr w:type="spellStart"/>
      <w:r w:rsidR="00C8752F">
        <w:rPr>
          <w:sz w:val="24"/>
          <w:szCs w:val="24"/>
        </w:rPr>
        <w:t>keselarasan</w:t>
      </w:r>
      <w:proofErr w:type="spellEnd"/>
      <w:r w:rsidR="00C8752F">
        <w:rPr>
          <w:sz w:val="24"/>
          <w:szCs w:val="24"/>
        </w:rPr>
        <w:t xml:space="preserve"> </w:t>
      </w:r>
      <w:proofErr w:type="spellStart"/>
      <w:r w:rsidR="00C8752F">
        <w:rPr>
          <w:sz w:val="24"/>
          <w:szCs w:val="24"/>
        </w:rPr>
        <w:t>dapat</w:t>
      </w:r>
      <w:proofErr w:type="spellEnd"/>
      <w:r w:rsidR="00C8752F">
        <w:rPr>
          <w:sz w:val="24"/>
          <w:szCs w:val="24"/>
        </w:rPr>
        <w:t xml:space="preserve"> </w:t>
      </w:r>
      <w:proofErr w:type="spellStart"/>
      <w:r w:rsidR="00C8752F">
        <w:rPr>
          <w:sz w:val="24"/>
          <w:szCs w:val="24"/>
        </w:rPr>
        <w:t>terjadi</w:t>
      </w:r>
      <w:proofErr w:type="spellEnd"/>
      <w:r w:rsidR="00C8752F">
        <w:rPr>
          <w:sz w:val="24"/>
          <w:szCs w:val="24"/>
        </w:rPr>
        <w:t xml:space="preserve"> yang </w:t>
      </w:r>
      <w:proofErr w:type="spellStart"/>
      <w:r w:rsidR="00C8752F">
        <w:rPr>
          <w:sz w:val="24"/>
          <w:szCs w:val="24"/>
        </w:rPr>
        <w:t>akan</w:t>
      </w:r>
      <w:proofErr w:type="spellEnd"/>
      <w:r w:rsidR="00C8752F">
        <w:rPr>
          <w:sz w:val="24"/>
          <w:szCs w:val="24"/>
        </w:rPr>
        <w:t xml:space="preserve"> </w:t>
      </w:r>
      <w:proofErr w:type="spellStart"/>
      <w:r w:rsidR="00C8752F">
        <w:rPr>
          <w:sz w:val="24"/>
          <w:szCs w:val="24"/>
        </w:rPr>
        <w:t>mempengaruhi</w:t>
      </w:r>
      <w:proofErr w:type="spellEnd"/>
      <w:r w:rsidR="00C8752F">
        <w:rPr>
          <w:sz w:val="24"/>
          <w:szCs w:val="24"/>
        </w:rPr>
        <w:t xml:space="preserve"> dan </w:t>
      </w:r>
      <w:proofErr w:type="spellStart"/>
      <w:r w:rsidR="00C8752F">
        <w:rPr>
          <w:sz w:val="24"/>
          <w:szCs w:val="24"/>
        </w:rPr>
        <w:t>membantu</w:t>
      </w:r>
      <w:proofErr w:type="spellEnd"/>
      <w:r w:rsidR="00C8752F">
        <w:rPr>
          <w:sz w:val="24"/>
          <w:szCs w:val="24"/>
        </w:rPr>
        <w:t xml:space="preserve"> </w:t>
      </w:r>
      <w:proofErr w:type="spellStart"/>
      <w:r w:rsidR="00C8752F">
        <w:rPr>
          <w:sz w:val="24"/>
          <w:szCs w:val="24"/>
        </w:rPr>
        <w:t>meningkatkan</w:t>
      </w:r>
      <w:proofErr w:type="spellEnd"/>
      <w:r w:rsidR="00C8752F">
        <w:rPr>
          <w:sz w:val="24"/>
          <w:szCs w:val="24"/>
        </w:rPr>
        <w:t xml:space="preserve"> </w:t>
      </w:r>
      <w:proofErr w:type="spellStart"/>
      <w:r w:rsidR="00C8752F">
        <w:rPr>
          <w:sz w:val="24"/>
          <w:szCs w:val="24"/>
        </w:rPr>
        <w:t>kinerja</w:t>
      </w:r>
      <w:proofErr w:type="spellEnd"/>
      <w:r w:rsidR="00C8752F">
        <w:rPr>
          <w:sz w:val="24"/>
          <w:szCs w:val="24"/>
        </w:rPr>
        <w:t xml:space="preserve"> </w:t>
      </w:r>
      <w:proofErr w:type="spellStart"/>
      <w:r w:rsidR="00C8752F">
        <w:rPr>
          <w:sz w:val="24"/>
          <w:szCs w:val="24"/>
        </w:rPr>
        <w:t>baik</w:t>
      </w:r>
      <w:proofErr w:type="spellEnd"/>
      <w:r w:rsidR="00C8752F">
        <w:rPr>
          <w:sz w:val="24"/>
          <w:szCs w:val="24"/>
        </w:rPr>
        <w:t xml:space="preserve"> </w:t>
      </w:r>
      <w:proofErr w:type="spellStart"/>
      <w:r w:rsidR="00C8752F">
        <w:rPr>
          <w:sz w:val="24"/>
          <w:szCs w:val="24"/>
        </w:rPr>
        <w:t>kinierja</w:t>
      </w:r>
      <w:proofErr w:type="spellEnd"/>
      <w:r w:rsidR="00C8752F">
        <w:rPr>
          <w:sz w:val="24"/>
          <w:szCs w:val="24"/>
        </w:rPr>
        <w:t xml:space="preserve"> </w:t>
      </w:r>
      <w:proofErr w:type="spellStart"/>
      <w:r w:rsidR="00C8752F">
        <w:rPr>
          <w:sz w:val="24"/>
          <w:szCs w:val="24"/>
        </w:rPr>
        <w:t>teknologi</w:t>
      </w:r>
      <w:proofErr w:type="spellEnd"/>
      <w:r w:rsidR="00C8752F">
        <w:rPr>
          <w:sz w:val="24"/>
          <w:szCs w:val="24"/>
        </w:rPr>
        <w:t xml:space="preserve"> yang </w:t>
      </w:r>
      <w:proofErr w:type="spellStart"/>
      <w:r w:rsidR="00C8752F">
        <w:rPr>
          <w:sz w:val="24"/>
          <w:szCs w:val="24"/>
        </w:rPr>
        <w:t>ada</w:t>
      </w:r>
      <w:proofErr w:type="spellEnd"/>
      <w:r w:rsidR="00C8752F">
        <w:rPr>
          <w:sz w:val="24"/>
          <w:szCs w:val="24"/>
        </w:rPr>
        <w:t xml:space="preserve"> </w:t>
      </w:r>
      <w:proofErr w:type="spellStart"/>
      <w:r w:rsidR="00C8752F">
        <w:rPr>
          <w:sz w:val="24"/>
          <w:szCs w:val="24"/>
        </w:rPr>
        <w:t>maupun</w:t>
      </w:r>
      <w:proofErr w:type="spellEnd"/>
      <w:r w:rsidR="00C8752F">
        <w:rPr>
          <w:sz w:val="24"/>
          <w:szCs w:val="24"/>
        </w:rPr>
        <w:t xml:space="preserve"> </w:t>
      </w:r>
      <w:proofErr w:type="spellStart"/>
      <w:r w:rsidR="00C8752F">
        <w:rPr>
          <w:sz w:val="24"/>
          <w:szCs w:val="24"/>
        </w:rPr>
        <w:t>kinerja</w:t>
      </w:r>
      <w:proofErr w:type="spellEnd"/>
      <w:r w:rsidR="00C8752F">
        <w:rPr>
          <w:sz w:val="24"/>
          <w:szCs w:val="24"/>
        </w:rPr>
        <w:t xml:space="preserve"> </w:t>
      </w:r>
      <w:proofErr w:type="spellStart"/>
      <w:r w:rsidR="00C8752F">
        <w:rPr>
          <w:sz w:val="24"/>
          <w:szCs w:val="24"/>
        </w:rPr>
        <w:t>dari</w:t>
      </w:r>
      <w:proofErr w:type="spellEnd"/>
      <w:r w:rsidR="00C8752F">
        <w:rPr>
          <w:sz w:val="24"/>
          <w:szCs w:val="24"/>
        </w:rPr>
        <w:t xml:space="preserve"> </w:t>
      </w:r>
      <w:proofErr w:type="spellStart"/>
      <w:r w:rsidR="00C8752F">
        <w:rPr>
          <w:sz w:val="24"/>
          <w:szCs w:val="24"/>
        </w:rPr>
        <w:t>sumber</w:t>
      </w:r>
      <w:proofErr w:type="spellEnd"/>
      <w:r w:rsidR="00C8752F">
        <w:rPr>
          <w:sz w:val="24"/>
          <w:szCs w:val="24"/>
        </w:rPr>
        <w:t xml:space="preserve"> </w:t>
      </w:r>
      <w:proofErr w:type="spellStart"/>
      <w:r w:rsidR="00C8752F">
        <w:rPr>
          <w:sz w:val="24"/>
          <w:szCs w:val="24"/>
        </w:rPr>
        <w:t>daya</w:t>
      </w:r>
      <w:proofErr w:type="spellEnd"/>
      <w:r w:rsidR="00C8752F">
        <w:rPr>
          <w:sz w:val="24"/>
          <w:szCs w:val="24"/>
        </w:rPr>
        <w:t xml:space="preserve"> </w:t>
      </w:r>
      <w:proofErr w:type="spellStart"/>
      <w:r w:rsidR="00C8752F">
        <w:rPr>
          <w:sz w:val="24"/>
          <w:szCs w:val="24"/>
        </w:rPr>
        <w:t>manusia</w:t>
      </w:r>
      <w:proofErr w:type="spellEnd"/>
      <w:r w:rsidR="00C8752F">
        <w:rPr>
          <w:sz w:val="24"/>
          <w:szCs w:val="24"/>
        </w:rPr>
        <w:t>.</w:t>
      </w:r>
      <w:r w:rsidR="00B544E3">
        <w:rPr>
          <w:sz w:val="24"/>
          <w:szCs w:val="24"/>
        </w:rPr>
        <w:t xml:space="preserve"> </w:t>
      </w:r>
    </w:p>
    <w:p w14:paraId="51EBF94A" w14:textId="77777777" w:rsidR="00B544E3" w:rsidRDefault="00B544E3" w:rsidP="006C3694">
      <w:pPr>
        <w:pStyle w:val="BodyText"/>
        <w:spacing w:after="0" w:line="360" w:lineRule="auto"/>
        <w:ind w:firstLine="851"/>
        <w:jc w:val="both"/>
        <w:rPr>
          <w:sz w:val="24"/>
          <w:szCs w:val="24"/>
        </w:rPr>
      </w:pPr>
      <w:proofErr w:type="spellStart"/>
      <w:r>
        <w:rPr>
          <w:sz w:val="24"/>
          <w:szCs w:val="24"/>
        </w:rPr>
        <w:t>Selain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keterlibatan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aktvitas</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bisnis</w:t>
      </w:r>
      <w:proofErr w:type="spellEnd"/>
      <w:r>
        <w:rPr>
          <w:sz w:val="24"/>
          <w:szCs w:val="24"/>
        </w:rPr>
        <w:t xml:space="preserve"> juga </w:t>
      </w:r>
      <w:proofErr w:type="spellStart"/>
      <w:r>
        <w:rPr>
          <w:sz w:val="24"/>
          <w:szCs w:val="24"/>
        </w:rPr>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kontribusi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Strategi dan </w:t>
      </w:r>
      <w:proofErr w:type="spellStart"/>
      <w:r>
        <w:rPr>
          <w:sz w:val="24"/>
          <w:szCs w:val="24"/>
        </w:rPr>
        <w:t>tujuan</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seharusnya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penggerak</w:t>
      </w:r>
      <w:proofErr w:type="spellEnd"/>
      <w:r>
        <w:rPr>
          <w:sz w:val="24"/>
          <w:szCs w:val="24"/>
        </w:rPr>
        <w:t xml:space="preserve"> </w:t>
      </w:r>
      <w:proofErr w:type="spellStart"/>
      <w:r>
        <w:rPr>
          <w:sz w:val="24"/>
          <w:szCs w:val="24"/>
        </w:rPr>
        <w:t>utama</w:t>
      </w:r>
      <w:proofErr w:type="spellEnd"/>
      <w:r>
        <w:rPr>
          <w:sz w:val="24"/>
          <w:szCs w:val="24"/>
        </w:rPr>
        <w:t xml:space="preserve"> dan salah </w:t>
      </w:r>
      <w:proofErr w:type="spellStart"/>
      <w:r>
        <w:rPr>
          <w:sz w:val="24"/>
          <w:szCs w:val="24"/>
        </w:rPr>
        <w:t>satu</w:t>
      </w:r>
      <w:proofErr w:type="spellEnd"/>
      <w:r>
        <w:rPr>
          <w:sz w:val="24"/>
          <w:szCs w:val="24"/>
        </w:rPr>
        <w:t xml:space="preserve"> </w:t>
      </w:r>
      <w:proofErr w:type="spellStart"/>
      <w:r>
        <w:rPr>
          <w:sz w:val="24"/>
          <w:szCs w:val="24"/>
        </w:rPr>
        <w:t>acuan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kerangka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sidR="00CD1882">
        <w:rPr>
          <w:sz w:val="24"/>
          <w:szCs w:val="24"/>
        </w:rPr>
        <w:t>dalam</w:t>
      </w:r>
      <w:proofErr w:type="spellEnd"/>
      <w:r w:rsidR="00CD1882">
        <w:rPr>
          <w:sz w:val="24"/>
          <w:szCs w:val="24"/>
        </w:rPr>
        <w:t xml:space="preserve"> </w:t>
      </w:r>
      <w:proofErr w:type="spellStart"/>
      <w:r w:rsidR="00CD1882">
        <w:rPr>
          <w:sz w:val="24"/>
          <w:szCs w:val="24"/>
        </w:rPr>
        <w:lastRenderedPageBreak/>
        <w:t>keselarasan</w:t>
      </w:r>
      <w:proofErr w:type="spellEnd"/>
      <w:r w:rsidR="00CD1882">
        <w:rPr>
          <w:sz w:val="24"/>
          <w:szCs w:val="24"/>
        </w:rPr>
        <w:t xml:space="preserve"> di Universitas Flores strategi </w:t>
      </w:r>
      <w:proofErr w:type="spellStart"/>
      <w:r w:rsidR="00CD1882">
        <w:rPr>
          <w:sz w:val="24"/>
          <w:szCs w:val="24"/>
        </w:rPr>
        <w:t>bisnis</w:t>
      </w:r>
      <w:proofErr w:type="spellEnd"/>
      <w:r w:rsidR="00CD1882">
        <w:rPr>
          <w:sz w:val="24"/>
          <w:szCs w:val="24"/>
        </w:rPr>
        <w:t xml:space="preserve"> yang </w:t>
      </w:r>
      <w:proofErr w:type="spellStart"/>
      <w:r w:rsidR="00CD1882">
        <w:rPr>
          <w:sz w:val="24"/>
          <w:szCs w:val="24"/>
        </w:rPr>
        <w:t>ditetapkan</w:t>
      </w:r>
      <w:proofErr w:type="spellEnd"/>
      <w:r w:rsidR="00CD1882">
        <w:rPr>
          <w:sz w:val="24"/>
          <w:szCs w:val="24"/>
        </w:rPr>
        <w:t xml:space="preserve"> </w:t>
      </w:r>
      <w:proofErr w:type="spellStart"/>
      <w:r w:rsidR="00CD1882">
        <w:rPr>
          <w:sz w:val="24"/>
          <w:szCs w:val="24"/>
        </w:rPr>
        <w:t>tidak</w:t>
      </w:r>
      <w:proofErr w:type="spellEnd"/>
      <w:r w:rsidR="00CD1882">
        <w:rPr>
          <w:sz w:val="24"/>
          <w:szCs w:val="24"/>
        </w:rPr>
        <w:t xml:space="preserve"> </w:t>
      </w:r>
      <w:proofErr w:type="spellStart"/>
      <w:r w:rsidR="00CD1882">
        <w:rPr>
          <w:sz w:val="24"/>
          <w:szCs w:val="24"/>
        </w:rPr>
        <w:t>menentukan</w:t>
      </w:r>
      <w:proofErr w:type="spellEnd"/>
      <w:r w:rsidR="00CD1882">
        <w:rPr>
          <w:sz w:val="24"/>
          <w:szCs w:val="24"/>
        </w:rPr>
        <w:t xml:space="preserve"> </w:t>
      </w:r>
      <w:proofErr w:type="spellStart"/>
      <w:r w:rsidR="00CD1882">
        <w:rPr>
          <w:sz w:val="24"/>
          <w:szCs w:val="24"/>
        </w:rPr>
        <w:t>penetapan</w:t>
      </w:r>
      <w:proofErr w:type="spellEnd"/>
      <w:r w:rsidR="00CD1882">
        <w:rPr>
          <w:sz w:val="24"/>
          <w:szCs w:val="24"/>
        </w:rPr>
        <w:t xml:space="preserve"> </w:t>
      </w:r>
      <w:proofErr w:type="spellStart"/>
      <w:r w:rsidR="00CD1882">
        <w:rPr>
          <w:sz w:val="24"/>
          <w:szCs w:val="24"/>
        </w:rPr>
        <w:t>keputusan</w:t>
      </w:r>
      <w:proofErr w:type="spellEnd"/>
      <w:r w:rsidR="00CD1882">
        <w:rPr>
          <w:sz w:val="24"/>
          <w:szCs w:val="24"/>
        </w:rPr>
        <w:t xml:space="preserve"> </w:t>
      </w:r>
      <w:proofErr w:type="spellStart"/>
      <w:r w:rsidR="00CD1882">
        <w:rPr>
          <w:sz w:val="24"/>
          <w:szCs w:val="24"/>
        </w:rPr>
        <w:t>dalam</w:t>
      </w:r>
      <w:proofErr w:type="spellEnd"/>
      <w:r w:rsidR="00CD1882">
        <w:rPr>
          <w:sz w:val="24"/>
          <w:szCs w:val="24"/>
        </w:rPr>
        <w:t xml:space="preserve"> </w:t>
      </w:r>
      <w:proofErr w:type="spellStart"/>
      <w:r w:rsidR="00CD1882">
        <w:rPr>
          <w:sz w:val="24"/>
          <w:szCs w:val="24"/>
        </w:rPr>
        <w:t>perencanaan</w:t>
      </w:r>
      <w:proofErr w:type="spellEnd"/>
      <w:r w:rsidR="00CD1882">
        <w:rPr>
          <w:sz w:val="24"/>
          <w:szCs w:val="24"/>
        </w:rPr>
        <w:t xml:space="preserve"> dan </w:t>
      </w:r>
      <w:proofErr w:type="spellStart"/>
      <w:r w:rsidR="00CD1882">
        <w:rPr>
          <w:sz w:val="24"/>
          <w:szCs w:val="24"/>
        </w:rPr>
        <w:t>pengerjaan</w:t>
      </w:r>
      <w:proofErr w:type="spellEnd"/>
      <w:r w:rsidR="00CD1882">
        <w:rPr>
          <w:sz w:val="24"/>
          <w:szCs w:val="24"/>
        </w:rPr>
        <w:t xml:space="preserve"> </w:t>
      </w:r>
      <w:proofErr w:type="spellStart"/>
      <w:r w:rsidR="00CD1882">
        <w:rPr>
          <w:sz w:val="24"/>
          <w:szCs w:val="24"/>
        </w:rPr>
        <w:t>proyek</w:t>
      </w:r>
      <w:proofErr w:type="spellEnd"/>
      <w:r w:rsidR="00CD1882">
        <w:rPr>
          <w:sz w:val="24"/>
          <w:szCs w:val="24"/>
        </w:rPr>
        <w:t xml:space="preserve"> </w:t>
      </w:r>
      <w:proofErr w:type="spellStart"/>
      <w:r w:rsidR="00CD1882">
        <w:rPr>
          <w:sz w:val="24"/>
          <w:szCs w:val="24"/>
        </w:rPr>
        <w:t>teknologi</w:t>
      </w:r>
      <w:proofErr w:type="spellEnd"/>
      <w:r w:rsidR="00CD1882">
        <w:rPr>
          <w:sz w:val="24"/>
          <w:szCs w:val="24"/>
        </w:rPr>
        <w:t xml:space="preserve"> </w:t>
      </w:r>
      <w:proofErr w:type="spellStart"/>
      <w:r w:rsidR="00CD1882">
        <w:rPr>
          <w:sz w:val="24"/>
          <w:szCs w:val="24"/>
        </w:rPr>
        <w:t>informasi</w:t>
      </w:r>
      <w:proofErr w:type="spellEnd"/>
      <w:r w:rsidR="00CD1882">
        <w:rPr>
          <w:sz w:val="24"/>
          <w:szCs w:val="24"/>
        </w:rPr>
        <w:t xml:space="preserve">. Dari </w:t>
      </w:r>
      <w:proofErr w:type="spellStart"/>
      <w:r w:rsidR="00CD1882">
        <w:rPr>
          <w:sz w:val="24"/>
          <w:szCs w:val="24"/>
        </w:rPr>
        <w:t>bagan</w:t>
      </w:r>
      <w:proofErr w:type="spellEnd"/>
      <w:r w:rsidR="00CD1882">
        <w:rPr>
          <w:sz w:val="24"/>
          <w:szCs w:val="24"/>
        </w:rPr>
        <w:t xml:space="preserve"> di </w:t>
      </w:r>
      <w:proofErr w:type="spellStart"/>
      <w:r w:rsidR="00CD1882">
        <w:rPr>
          <w:sz w:val="24"/>
          <w:szCs w:val="24"/>
        </w:rPr>
        <w:t>atas</w:t>
      </w:r>
      <w:proofErr w:type="spellEnd"/>
      <w:r w:rsidR="00CD1882">
        <w:rPr>
          <w:sz w:val="24"/>
          <w:szCs w:val="24"/>
        </w:rPr>
        <w:t xml:space="preserve"> </w:t>
      </w:r>
      <w:proofErr w:type="spellStart"/>
      <w:r w:rsidR="00CD1882">
        <w:rPr>
          <w:sz w:val="24"/>
          <w:szCs w:val="24"/>
        </w:rPr>
        <w:t>dapat</w:t>
      </w:r>
      <w:proofErr w:type="spellEnd"/>
      <w:r w:rsidR="00CD1882">
        <w:rPr>
          <w:sz w:val="24"/>
          <w:szCs w:val="24"/>
        </w:rPr>
        <w:t xml:space="preserve"> </w:t>
      </w:r>
      <w:proofErr w:type="spellStart"/>
      <w:r w:rsidR="00CD1882">
        <w:rPr>
          <w:sz w:val="24"/>
          <w:szCs w:val="24"/>
        </w:rPr>
        <w:t>dilihat</w:t>
      </w:r>
      <w:proofErr w:type="spellEnd"/>
      <w:r w:rsidR="00CD1882">
        <w:rPr>
          <w:sz w:val="24"/>
          <w:szCs w:val="24"/>
        </w:rPr>
        <w:t xml:space="preserve"> </w:t>
      </w:r>
      <w:proofErr w:type="spellStart"/>
      <w:r w:rsidR="00CD1882">
        <w:rPr>
          <w:sz w:val="24"/>
          <w:szCs w:val="24"/>
        </w:rPr>
        <w:t>bahwa</w:t>
      </w:r>
      <w:proofErr w:type="spellEnd"/>
      <w:r w:rsidR="00CD1882">
        <w:rPr>
          <w:sz w:val="24"/>
          <w:szCs w:val="24"/>
        </w:rPr>
        <w:t xml:space="preserve"> </w:t>
      </w:r>
      <w:proofErr w:type="spellStart"/>
      <w:r w:rsidR="00CD1882">
        <w:rPr>
          <w:sz w:val="24"/>
          <w:szCs w:val="24"/>
        </w:rPr>
        <w:t>tidak</w:t>
      </w:r>
      <w:proofErr w:type="spellEnd"/>
      <w:r w:rsidR="00CD1882">
        <w:rPr>
          <w:sz w:val="24"/>
          <w:szCs w:val="24"/>
        </w:rPr>
        <w:t xml:space="preserve"> </w:t>
      </w:r>
      <w:proofErr w:type="spellStart"/>
      <w:r w:rsidR="00CD1882">
        <w:rPr>
          <w:sz w:val="24"/>
          <w:szCs w:val="24"/>
        </w:rPr>
        <w:t>adanya</w:t>
      </w:r>
      <w:proofErr w:type="spellEnd"/>
      <w:r w:rsidR="00CD1882">
        <w:rPr>
          <w:sz w:val="24"/>
          <w:szCs w:val="24"/>
        </w:rPr>
        <w:t xml:space="preserve"> </w:t>
      </w:r>
      <w:proofErr w:type="spellStart"/>
      <w:r w:rsidR="00CD1882">
        <w:rPr>
          <w:sz w:val="24"/>
          <w:szCs w:val="24"/>
        </w:rPr>
        <w:t>integrasi</w:t>
      </w:r>
      <w:proofErr w:type="spellEnd"/>
      <w:r w:rsidR="00CD1882">
        <w:rPr>
          <w:sz w:val="24"/>
          <w:szCs w:val="24"/>
        </w:rPr>
        <w:t xml:space="preserve"> </w:t>
      </w:r>
      <w:proofErr w:type="spellStart"/>
      <w:r w:rsidR="00CD1882">
        <w:rPr>
          <w:sz w:val="24"/>
          <w:szCs w:val="24"/>
        </w:rPr>
        <w:t>fungsional</w:t>
      </w:r>
      <w:proofErr w:type="spellEnd"/>
      <w:r w:rsidR="00CD1882">
        <w:rPr>
          <w:sz w:val="24"/>
          <w:szCs w:val="24"/>
        </w:rPr>
        <w:t xml:space="preserve"> </w:t>
      </w:r>
      <w:proofErr w:type="spellStart"/>
      <w:r w:rsidR="00CD1882">
        <w:rPr>
          <w:sz w:val="24"/>
          <w:szCs w:val="24"/>
        </w:rPr>
        <w:t>sehingga</w:t>
      </w:r>
      <w:proofErr w:type="spellEnd"/>
      <w:r w:rsidR="00CD1882">
        <w:rPr>
          <w:sz w:val="24"/>
          <w:szCs w:val="24"/>
        </w:rPr>
        <w:t xml:space="preserve"> </w:t>
      </w:r>
      <w:proofErr w:type="spellStart"/>
      <w:r w:rsidR="00CD1882">
        <w:rPr>
          <w:sz w:val="24"/>
          <w:szCs w:val="24"/>
        </w:rPr>
        <w:t>bagian</w:t>
      </w:r>
      <w:proofErr w:type="spellEnd"/>
      <w:r w:rsidR="00CD1882">
        <w:rPr>
          <w:sz w:val="24"/>
          <w:szCs w:val="24"/>
        </w:rPr>
        <w:t xml:space="preserve"> </w:t>
      </w:r>
      <w:proofErr w:type="spellStart"/>
      <w:r w:rsidR="00CD1882">
        <w:rPr>
          <w:sz w:val="24"/>
          <w:szCs w:val="24"/>
        </w:rPr>
        <w:t>teknologi</w:t>
      </w:r>
      <w:proofErr w:type="spellEnd"/>
      <w:r w:rsidR="00CD1882">
        <w:rPr>
          <w:sz w:val="24"/>
          <w:szCs w:val="24"/>
        </w:rPr>
        <w:t xml:space="preserve"> </w:t>
      </w:r>
      <w:proofErr w:type="spellStart"/>
      <w:r w:rsidR="00CD1882">
        <w:rPr>
          <w:sz w:val="24"/>
          <w:szCs w:val="24"/>
        </w:rPr>
        <w:t>informasi</w:t>
      </w:r>
      <w:proofErr w:type="spellEnd"/>
      <w:r w:rsidR="00CD1882">
        <w:rPr>
          <w:sz w:val="24"/>
          <w:szCs w:val="24"/>
        </w:rPr>
        <w:t xml:space="preserve"> </w:t>
      </w:r>
      <w:proofErr w:type="spellStart"/>
      <w:r w:rsidR="00CD1882">
        <w:rPr>
          <w:sz w:val="24"/>
          <w:szCs w:val="24"/>
        </w:rPr>
        <w:t>tidak</w:t>
      </w:r>
      <w:proofErr w:type="spellEnd"/>
      <w:r w:rsidR="00CD1882">
        <w:rPr>
          <w:sz w:val="24"/>
          <w:szCs w:val="24"/>
        </w:rPr>
        <w:t xml:space="preserve"> </w:t>
      </w:r>
      <w:proofErr w:type="spellStart"/>
      <w:r w:rsidR="00CD1882">
        <w:rPr>
          <w:sz w:val="24"/>
          <w:szCs w:val="24"/>
        </w:rPr>
        <w:t>memahami</w:t>
      </w:r>
      <w:proofErr w:type="spellEnd"/>
      <w:r w:rsidR="00CD1882">
        <w:rPr>
          <w:sz w:val="24"/>
          <w:szCs w:val="24"/>
        </w:rPr>
        <w:t xml:space="preserve"> </w:t>
      </w:r>
      <w:proofErr w:type="spellStart"/>
      <w:r w:rsidR="00CD1882">
        <w:rPr>
          <w:sz w:val="24"/>
          <w:szCs w:val="24"/>
        </w:rPr>
        <w:t>kebutuhan</w:t>
      </w:r>
      <w:proofErr w:type="spellEnd"/>
      <w:r w:rsidR="00CD1882">
        <w:rPr>
          <w:sz w:val="24"/>
          <w:szCs w:val="24"/>
        </w:rPr>
        <w:t xml:space="preserve"> </w:t>
      </w:r>
      <w:proofErr w:type="spellStart"/>
      <w:r w:rsidR="00CD1882">
        <w:rPr>
          <w:sz w:val="24"/>
          <w:szCs w:val="24"/>
        </w:rPr>
        <w:t>bisnis</w:t>
      </w:r>
      <w:proofErr w:type="spellEnd"/>
      <w:r w:rsidR="00CD1882">
        <w:rPr>
          <w:sz w:val="24"/>
          <w:szCs w:val="24"/>
        </w:rPr>
        <w:t xml:space="preserve"> universitas. </w:t>
      </w:r>
    </w:p>
    <w:p w14:paraId="64C765A5" w14:textId="64762BEB" w:rsidR="00DE021B" w:rsidRDefault="00044201" w:rsidP="00592445">
      <w:pPr>
        <w:pStyle w:val="BodyText"/>
        <w:spacing w:after="0" w:line="360" w:lineRule="auto"/>
        <w:ind w:firstLine="851"/>
        <w:jc w:val="both"/>
        <w:rPr>
          <w:i/>
          <w:sz w:val="24"/>
          <w:szCs w:val="24"/>
        </w:rPr>
      </w:pPr>
      <w:proofErr w:type="spellStart"/>
      <w:r>
        <w:rPr>
          <w:sz w:val="24"/>
          <w:szCs w:val="24"/>
        </w:rPr>
        <w:t>K</w:t>
      </w:r>
      <w:r w:rsidR="006C3694">
        <w:rPr>
          <w:sz w:val="24"/>
          <w:szCs w:val="24"/>
        </w:rPr>
        <w:t>onstruk</w:t>
      </w:r>
      <w:proofErr w:type="spellEnd"/>
      <w:r w:rsidR="006C3694">
        <w:rPr>
          <w:sz w:val="24"/>
          <w:szCs w:val="24"/>
        </w:rPr>
        <w:t xml:space="preserve"> </w:t>
      </w:r>
      <w:proofErr w:type="spellStart"/>
      <w:r w:rsidR="006C3694">
        <w:rPr>
          <w:sz w:val="24"/>
          <w:szCs w:val="24"/>
        </w:rPr>
        <w:t>teknologi</w:t>
      </w:r>
      <w:proofErr w:type="spellEnd"/>
      <w:r w:rsidR="006C3694">
        <w:rPr>
          <w:sz w:val="24"/>
          <w:szCs w:val="24"/>
        </w:rPr>
        <w:t xml:space="preserve"> </w:t>
      </w:r>
      <w:proofErr w:type="spellStart"/>
      <w:r w:rsidR="006C3694">
        <w:rPr>
          <w:sz w:val="24"/>
          <w:szCs w:val="24"/>
        </w:rPr>
        <w:t>infomasi</w:t>
      </w:r>
      <w:proofErr w:type="spellEnd"/>
      <w:r w:rsidR="006C3694">
        <w:rPr>
          <w:sz w:val="24"/>
          <w:szCs w:val="24"/>
        </w:rPr>
        <w:t xml:space="preserve"> </w:t>
      </w:r>
      <w:proofErr w:type="spellStart"/>
      <w:r>
        <w:rPr>
          <w:sz w:val="24"/>
          <w:szCs w:val="24"/>
        </w:rPr>
        <w:t>sebagai</w:t>
      </w:r>
      <w:proofErr w:type="spellEnd"/>
      <w:r>
        <w:rPr>
          <w:sz w:val="24"/>
          <w:szCs w:val="24"/>
        </w:rPr>
        <w:t xml:space="preserve"> yang </w:t>
      </w:r>
      <w:proofErr w:type="spellStart"/>
      <w:r w:rsidR="006C3694">
        <w:rPr>
          <w:sz w:val="24"/>
          <w:szCs w:val="24"/>
        </w:rPr>
        <w:t>dominan</w:t>
      </w:r>
      <w:proofErr w:type="spellEnd"/>
      <w:r w:rsidR="006C3694">
        <w:rPr>
          <w:sz w:val="24"/>
          <w:szCs w:val="24"/>
        </w:rPr>
        <w:t xml:space="preserve"> dan </w:t>
      </w:r>
      <w:proofErr w:type="spellStart"/>
      <w:r w:rsidR="006C3694">
        <w:rPr>
          <w:sz w:val="24"/>
          <w:szCs w:val="24"/>
        </w:rPr>
        <w:t>kuat</w:t>
      </w:r>
      <w:proofErr w:type="spellEnd"/>
      <w:r w:rsidR="006C3694">
        <w:rPr>
          <w:sz w:val="24"/>
          <w:szCs w:val="24"/>
        </w:rPr>
        <w:t xml:space="preserve"> </w:t>
      </w:r>
      <w:proofErr w:type="spellStart"/>
      <w:r w:rsidR="006C3694">
        <w:rPr>
          <w:sz w:val="24"/>
          <w:szCs w:val="24"/>
        </w:rPr>
        <w:t>mempengaruhi</w:t>
      </w:r>
      <w:proofErr w:type="spellEnd"/>
      <w:r w:rsidR="006C3694">
        <w:rPr>
          <w:sz w:val="24"/>
          <w:szCs w:val="24"/>
        </w:rPr>
        <w:t xml:space="preserve"> </w:t>
      </w:r>
      <w:proofErr w:type="spellStart"/>
      <w:r w:rsidR="006C3694">
        <w:rPr>
          <w:sz w:val="24"/>
          <w:szCs w:val="24"/>
        </w:rPr>
        <w:t>konstruk</w:t>
      </w:r>
      <w:proofErr w:type="spellEnd"/>
      <w:r w:rsidR="006C3694">
        <w:rPr>
          <w:sz w:val="24"/>
          <w:szCs w:val="24"/>
        </w:rPr>
        <w:t xml:space="preserve"> </w:t>
      </w:r>
      <w:proofErr w:type="spellStart"/>
      <w:r w:rsidR="006C3694">
        <w:rPr>
          <w:sz w:val="24"/>
          <w:szCs w:val="24"/>
        </w:rPr>
        <w:t>kinerja</w:t>
      </w:r>
      <w:proofErr w:type="spellEnd"/>
      <w:r w:rsidR="006C3694">
        <w:rPr>
          <w:sz w:val="24"/>
          <w:szCs w:val="24"/>
        </w:rPr>
        <w:t xml:space="preserve"> </w:t>
      </w:r>
      <w:proofErr w:type="spellStart"/>
      <w:r w:rsidR="006C3694">
        <w:rPr>
          <w:sz w:val="24"/>
          <w:szCs w:val="24"/>
        </w:rPr>
        <w:t>teknologi</w:t>
      </w:r>
      <w:proofErr w:type="spellEnd"/>
      <w:r w:rsidR="006C3694">
        <w:rPr>
          <w:sz w:val="24"/>
          <w:szCs w:val="24"/>
        </w:rPr>
        <w:t xml:space="preserve"> </w:t>
      </w:r>
      <w:proofErr w:type="spellStart"/>
      <w:r w:rsidR="006C3694">
        <w:rPr>
          <w:sz w:val="24"/>
          <w:szCs w:val="24"/>
        </w:rPr>
        <w:t>informasi</w:t>
      </w:r>
      <w:proofErr w:type="spellEnd"/>
      <w:r>
        <w:rPr>
          <w:sz w:val="24"/>
          <w:szCs w:val="24"/>
        </w:rPr>
        <w:t xml:space="preserve"> </w:t>
      </w:r>
      <w:proofErr w:type="spellStart"/>
      <w:r>
        <w:rPr>
          <w:sz w:val="24"/>
          <w:szCs w:val="24"/>
        </w:rPr>
        <w:t>artinya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berperan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penentu</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terpengaruh</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perkemba</w:t>
      </w:r>
      <w:r w:rsidR="00D96F73">
        <w:rPr>
          <w:sz w:val="24"/>
          <w:szCs w:val="24"/>
        </w:rPr>
        <w:t>ngan</w:t>
      </w:r>
      <w:proofErr w:type="spellEnd"/>
      <w:r w:rsidR="00D96F73">
        <w:rPr>
          <w:sz w:val="24"/>
          <w:szCs w:val="24"/>
        </w:rPr>
        <w:t xml:space="preserve"> dan </w:t>
      </w:r>
      <w:proofErr w:type="spellStart"/>
      <w:r w:rsidR="00D96F73">
        <w:rPr>
          <w:sz w:val="24"/>
          <w:szCs w:val="24"/>
        </w:rPr>
        <w:t>perbaikan</w:t>
      </w:r>
      <w:proofErr w:type="spellEnd"/>
      <w:r w:rsidR="00D96F73">
        <w:rPr>
          <w:sz w:val="24"/>
          <w:szCs w:val="24"/>
        </w:rPr>
        <w:t xml:space="preserve"> pada </w:t>
      </w:r>
      <w:proofErr w:type="spellStart"/>
      <w:r w:rsidR="00D96F73">
        <w:rPr>
          <w:sz w:val="24"/>
          <w:szCs w:val="24"/>
        </w:rPr>
        <w:t>perencanaa</w:t>
      </w:r>
      <w:r>
        <w:rPr>
          <w:sz w:val="24"/>
          <w:szCs w:val="24"/>
        </w:rPr>
        <w:t>n</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teknologi</w:t>
      </w:r>
      <w:proofErr w:type="spellEnd"/>
      <w:r w:rsidR="00B215E0">
        <w:rPr>
          <w:sz w:val="24"/>
          <w:szCs w:val="24"/>
        </w:rPr>
        <w:t xml:space="preserve"> </w:t>
      </w:r>
      <w:sdt>
        <w:sdtPr>
          <w:rPr>
            <w:sz w:val="24"/>
            <w:szCs w:val="24"/>
          </w:rPr>
          <w:id w:val="668595816"/>
          <w:citation/>
        </w:sdtPr>
        <w:sdtEndPr/>
        <w:sdtContent>
          <w:r w:rsidR="00B215E0">
            <w:rPr>
              <w:sz w:val="24"/>
              <w:szCs w:val="24"/>
            </w:rPr>
            <w:fldChar w:fldCharType="begin"/>
          </w:r>
          <w:r w:rsidR="00B215E0">
            <w:rPr>
              <w:sz w:val="24"/>
              <w:szCs w:val="24"/>
            </w:rPr>
            <w:instrText xml:space="preserve">CITATION LJe17 \t  \l 1033 </w:instrText>
          </w:r>
          <w:r w:rsidR="00B215E0">
            <w:rPr>
              <w:sz w:val="24"/>
              <w:szCs w:val="24"/>
            </w:rPr>
            <w:fldChar w:fldCharType="separate"/>
          </w:r>
          <w:r w:rsidR="00984435" w:rsidRPr="00984435">
            <w:rPr>
              <w:noProof/>
              <w:sz w:val="24"/>
              <w:szCs w:val="24"/>
            </w:rPr>
            <w:t>(Luftman, Kalle, &amp; Tal B, 2017)</w:t>
          </w:r>
          <w:r w:rsidR="00B215E0">
            <w:rPr>
              <w:sz w:val="24"/>
              <w:szCs w:val="24"/>
            </w:rPr>
            <w:fldChar w:fldCharType="end"/>
          </w:r>
        </w:sdtContent>
      </w:sdt>
      <w:r>
        <w:rPr>
          <w:sz w:val="24"/>
          <w:szCs w:val="24"/>
        </w:rPr>
        <w:t xml:space="preserve">. </w:t>
      </w:r>
      <w:r w:rsidR="00FB4AE5">
        <w:rPr>
          <w:sz w:val="24"/>
          <w:szCs w:val="24"/>
        </w:rPr>
        <w:t xml:space="preserve">Domain </w:t>
      </w:r>
      <w:r w:rsidR="00FB4AE5">
        <w:rPr>
          <w:i/>
          <w:sz w:val="24"/>
          <w:szCs w:val="24"/>
        </w:rPr>
        <w:t>intention and support</w:t>
      </w:r>
      <w:r w:rsidR="008847CD">
        <w:rPr>
          <w:sz w:val="24"/>
          <w:szCs w:val="24"/>
        </w:rPr>
        <w:t xml:space="preserve"> </w:t>
      </w:r>
      <w:proofErr w:type="spellStart"/>
      <w:r w:rsidR="008847CD">
        <w:rPr>
          <w:sz w:val="24"/>
          <w:szCs w:val="24"/>
        </w:rPr>
        <w:t>dari</w:t>
      </w:r>
      <w:proofErr w:type="spellEnd"/>
      <w:r w:rsidR="008847CD">
        <w:rPr>
          <w:sz w:val="24"/>
          <w:szCs w:val="24"/>
        </w:rPr>
        <w:t xml:space="preserve"> </w:t>
      </w:r>
      <w:proofErr w:type="spellStart"/>
      <w:r w:rsidR="008847CD">
        <w:rPr>
          <w:sz w:val="24"/>
          <w:szCs w:val="24"/>
        </w:rPr>
        <w:t>konstruk</w:t>
      </w:r>
      <w:proofErr w:type="spellEnd"/>
      <w:r w:rsidR="008847CD">
        <w:rPr>
          <w:sz w:val="24"/>
          <w:szCs w:val="24"/>
        </w:rPr>
        <w:t xml:space="preserve"> </w:t>
      </w:r>
      <w:proofErr w:type="spellStart"/>
      <w:r w:rsidR="008847CD">
        <w:rPr>
          <w:sz w:val="24"/>
          <w:szCs w:val="24"/>
        </w:rPr>
        <w:t>t</w:t>
      </w:r>
      <w:r w:rsidR="00FB4AE5">
        <w:rPr>
          <w:sz w:val="24"/>
          <w:szCs w:val="24"/>
        </w:rPr>
        <w:t>eknologi</w:t>
      </w:r>
      <w:proofErr w:type="spellEnd"/>
      <w:r w:rsidR="00FB4AE5">
        <w:rPr>
          <w:sz w:val="24"/>
          <w:szCs w:val="24"/>
        </w:rPr>
        <w:t xml:space="preserve"> </w:t>
      </w:r>
      <w:proofErr w:type="spellStart"/>
      <w:r w:rsidR="00FB4AE5">
        <w:rPr>
          <w:sz w:val="24"/>
          <w:szCs w:val="24"/>
        </w:rPr>
        <w:t>informasi</w:t>
      </w:r>
      <w:proofErr w:type="spellEnd"/>
      <w:r w:rsidR="00FB4AE5">
        <w:rPr>
          <w:sz w:val="24"/>
          <w:szCs w:val="24"/>
        </w:rPr>
        <w:t xml:space="preserve"> </w:t>
      </w:r>
      <w:proofErr w:type="spellStart"/>
      <w:r w:rsidR="00FB4AE5">
        <w:rPr>
          <w:sz w:val="24"/>
          <w:szCs w:val="24"/>
        </w:rPr>
        <w:t>memberikan</w:t>
      </w:r>
      <w:proofErr w:type="spellEnd"/>
      <w:r w:rsidR="00FB4AE5">
        <w:rPr>
          <w:sz w:val="24"/>
          <w:szCs w:val="24"/>
        </w:rPr>
        <w:t xml:space="preserve"> </w:t>
      </w:r>
      <w:proofErr w:type="spellStart"/>
      <w:r w:rsidR="00FB4AE5">
        <w:rPr>
          <w:sz w:val="24"/>
          <w:szCs w:val="24"/>
        </w:rPr>
        <w:t>pengaruh</w:t>
      </w:r>
      <w:proofErr w:type="spellEnd"/>
      <w:r w:rsidR="00FB4AE5">
        <w:rPr>
          <w:sz w:val="24"/>
          <w:szCs w:val="24"/>
        </w:rPr>
        <w:t xml:space="preserve"> yang </w:t>
      </w:r>
      <w:proofErr w:type="spellStart"/>
      <w:r w:rsidR="00FB4AE5">
        <w:rPr>
          <w:sz w:val="24"/>
          <w:szCs w:val="24"/>
        </w:rPr>
        <w:t>lebih</w:t>
      </w:r>
      <w:proofErr w:type="spellEnd"/>
      <w:r w:rsidR="00FB4AE5">
        <w:rPr>
          <w:sz w:val="24"/>
          <w:szCs w:val="24"/>
        </w:rPr>
        <w:t xml:space="preserve"> </w:t>
      </w:r>
      <w:proofErr w:type="spellStart"/>
      <w:r w:rsidR="00FB4AE5">
        <w:rPr>
          <w:sz w:val="24"/>
          <w:szCs w:val="24"/>
        </w:rPr>
        <w:t>besar</w:t>
      </w:r>
      <w:proofErr w:type="spellEnd"/>
      <w:r w:rsidR="00FB4AE5">
        <w:rPr>
          <w:sz w:val="24"/>
          <w:szCs w:val="24"/>
        </w:rPr>
        <w:t xml:space="preserve"> </w:t>
      </w:r>
      <w:proofErr w:type="spellStart"/>
      <w:r w:rsidR="00FB4AE5">
        <w:rPr>
          <w:sz w:val="24"/>
          <w:szCs w:val="24"/>
        </w:rPr>
        <w:t>terhadap</w:t>
      </w:r>
      <w:proofErr w:type="spellEnd"/>
      <w:r w:rsidR="00FB4AE5">
        <w:rPr>
          <w:sz w:val="24"/>
          <w:szCs w:val="24"/>
        </w:rPr>
        <w:t xml:space="preserve"> domain-domain yang </w:t>
      </w:r>
      <w:proofErr w:type="spellStart"/>
      <w:r w:rsidR="00FB4AE5">
        <w:rPr>
          <w:sz w:val="24"/>
          <w:szCs w:val="24"/>
        </w:rPr>
        <w:t>ada</w:t>
      </w:r>
      <w:proofErr w:type="spellEnd"/>
      <w:r w:rsidR="00FB4AE5">
        <w:rPr>
          <w:sz w:val="24"/>
          <w:szCs w:val="24"/>
        </w:rPr>
        <w:t xml:space="preserve"> di </w:t>
      </w:r>
      <w:proofErr w:type="spellStart"/>
      <w:r w:rsidR="00FB4AE5">
        <w:rPr>
          <w:sz w:val="24"/>
          <w:szCs w:val="24"/>
        </w:rPr>
        <w:t>konstruk</w:t>
      </w:r>
      <w:proofErr w:type="spellEnd"/>
      <w:r w:rsidR="00FB4AE5">
        <w:rPr>
          <w:sz w:val="24"/>
          <w:szCs w:val="24"/>
        </w:rPr>
        <w:t xml:space="preserve"> </w:t>
      </w:r>
      <w:r w:rsidR="00FB4AE5">
        <w:rPr>
          <w:i/>
          <w:sz w:val="24"/>
          <w:szCs w:val="24"/>
        </w:rPr>
        <w:t>information technology performance</w:t>
      </w:r>
      <w:r w:rsidR="00FB4AE5">
        <w:rPr>
          <w:sz w:val="24"/>
          <w:szCs w:val="24"/>
        </w:rPr>
        <w:t xml:space="preserve">. </w:t>
      </w:r>
      <w:proofErr w:type="spellStart"/>
      <w:r w:rsidR="002C1B4F">
        <w:rPr>
          <w:sz w:val="24"/>
          <w:szCs w:val="24"/>
        </w:rPr>
        <w:t>Seperti</w:t>
      </w:r>
      <w:proofErr w:type="spellEnd"/>
      <w:r w:rsidR="002C1B4F">
        <w:rPr>
          <w:sz w:val="24"/>
          <w:szCs w:val="24"/>
        </w:rPr>
        <w:t xml:space="preserve"> yang </w:t>
      </w:r>
      <w:proofErr w:type="spellStart"/>
      <w:r w:rsidR="002C1B4F">
        <w:rPr>
          <w:sz w:val="24"/>
          <w:szCs w:val="24"/>
        </w:rPr>
        <w:t>sudah</w:t>
      </w:r>
      <w:proofErr w:type="spellEnd"/>
      <w:r w:rsidR="002C1B4F">
        <w:rPr>
          <w:sz w:val="24"/>
          <w:szCs w:val="24"/>
        </w:rPr>
        <w:t xml:space="preserve"> </w:t>
      </w:r>
      <w:proofErr w:type="spellStart"/>
      <w:r w:rsidR="002C1B4F">
        <w:rPr>
          <w:sz w:val="24"/>
          <w:szCs w:val="24"/>
        </w:rPr>
        <w:t>dijelaskan</w:t>
      </w:r>
      <w:proofErr w:type="spellEnd"/>
      <w:r w:rsidR="002C1B4F">
        <w:rPr>
          <w:sz w:val="24"/>
          <w:szCs w:val="24"/>
        </w:rPr>
        <w:t xml:space="preserve"> </w:t>
      </w:r>
      <w:proofErr w:type="spellStart"/>
      <w:r w:rsidR="002C1B4F">
        <w:rPr>
          <w:sz w:val="24"/>
          <w:szCs w:val="24"/>
        </w:rPr>
        <w:t>sebelumnya</w:t>
      </w:r>
      <w:proofErr w:type="spellEnd"/>
      <w:r w:rsidR="008847CD">
        <w:rPr>
          <w:sz w:val="24"/>
          <w:szCs w:val="24"/>
        </w:rPr>
        <w:t xml:space="preserve"> </w:t>
      </w:r>
      <w:proofErr w:type="spellStart"/>
      <w:r w:rsidR="002C1B4F">
        <w:rPr>
          <w:sz w:val="24"/>
          <w:szCs w:val="24"/>
        </w:rPr>
        <w:t>bahwa</w:t>
      </w:r>
      <w:proofErr w:type="spellEnd"/>
      <w:r w:rsidR="002C1B4F">
        <w:rPr>
          <w:sz w:val="24"/>
          <w:szCs w:val="24"/>
        </w:rPr>
        <w:t xml:space="preserve"> salah </w:t>
      </w:r>
      <w:proofErr w:type="spellStart"/>
      <w:r w:rsidR="002C1B4F">
        <w:rPr>
          <w:sz w:val="24"/>
          <w:szCs w:val="24"/>
        </w:rPr>
        <w:t>satu</w:t>
      </w:r>
      <w:proofErr w:type="spellEnd"/>
      <w:r w:rsidR="002C1B4F">
        <w:rPr>
          <w:sz w:val="24"/>
          <w:szCs w:val="24"/>
        </w:rPr>
        <w:t xml:space="preserve"> </w:t>
      </w:r>
      <w:proofErr w:type="spellStart"/>
      <w:r w:rsidR="002C1B4F">
        <w:rPr>
          <w:sz w:val="24"/>
          <w:szCs w:val="24"/>
        </w:rPr>
        <w:t>dari</w:t>
      </w:r>
      <w:proofErr w:type="spellEnd"/>
      <w:r w:rsidR="002C1B4F">
        <w:rPr>
          <w:sz w:val="24"/>
          <w:szCs w:val="24"/>
        </w:rPr>
        <w:t xml:space="preserve"> 2 </w:t>
      </w:r>
      <w:proofErr w:type="spellStart"/>
      <w:r w:rsidR="002C1B4F">
        <w:rPr>
          <w:sz w:val="24"/>
          <w:szCs w:val="24"/>
        </w:rPr>
        <w:t>faktor</w:t>
      </w:r>
      <w:proofErr w:type="spellEnd"/>
      <w:r w:rsidR="002C1B4F">
        <w:rPr>
          <w:sz w:val="24"/>
          <w:szCs w:val="24"/>
        </w:rPr>
        <w:t xml:space="preserve"> </w:t>
      </w:r>
      <w:proofErr w:type="spellStart"/>
      <w:r w:rsidR="002C1B4F">
        <w:rPr>
          <w:sz w:val="24"/>
          <w:szCs w:val="24"/>
        </w:rPr>
        <w:t>keselarasan</w:t>
      </w:r>
      <w:proofErr w:type="spellEnd"/>
      <w:r w:rsidR="002C1B4F">
        <w:rPr>
          <w:sz w:val="24"/>
          <w:szCs w:val="24"/>
        </w:rPr>
        <w:t xml:space="preserve"> yang </w:t>
      </w:r>
      <w:proofErr w:type="spellStart"/>
      <w:r w:rsidR="002C1B4F">
        <w:rPr>
          <w:sz w:val="24"/>
          <w:szCs w:val="24"/>
        </w:rPr>
        <w:t>ada</w:t>
      </w:r>
      <w:proofErr w:type="spellEnd"/>
      <w:r w:rsidR="002C1B4F">
        <w:rPr>
          <w:sz w:val="24"/>
          <w:szCs w:val="24"/>
        </w:rPr>
        <w:t xml:space="preserve"> d </w:t>
      </w:r>
      <w:proofErr w:type="spellStart"/>
      <w:r w:rsidR="002C1B4F">
        <w:rPr>
          <w:sz w:val="24"/>
          <w:szCs w:val="24"/>
        </w:rPr>
        <w:t>lokasi</w:t>
      </w:r>
      <w:proofErr w:type="spellEnd"/>
      <w:r w:rsidR="002C1B4F">
        <w:rPr>
          <w:sz w:val="24"/>
          <w:szCs w:val="24"/>
        </w:rPr>
        <w:t xml:space="preserve"> </w:t>
      </w:r>
      <w:proofErr w:type="spellStart"/>
      <w:r w:rsidR="002C1B4F">
        <w:rPr>
          <w:sz w:val="24"/>
          <w:szCs w:val="24"/>
        </w:rPr>
        <w:t>penelitian</w:t>
      </w:r>
      <w:proofErr w:type="spellEnd"/>
      <w:r w:rsidR="002C1B4F">
        <w:rPr>
          <w:sz w:val="24"/>
          <w:szCs w:val="24"/>
        </w:rPr>
        <w:t xml:space="preserve"> </w:t>
      </w:r>
      <w:proofErr w:type="spellStart"/>
      <w:r w:rsidR="002C1B4F">
        <w:rPr>
          <w:sz w:val="24"/>
          <w:szCs w:val="24"/>
        </w:rPr>
        <w:t>yakni</w:t>
      </w:r>
      <w:proofErr w:type="spellEnd"/>
      <w:r w:rsidR="002C1B4F">
        <w:rPr>
          <w:sz w:val="24"/>
          <w:szCs w:val="24"/>
        </w:rPr>
        <w:t xml:space="preserve"> </w:t>
      </w:r>
      <w:proofErr w:type="spellStart"/>
      <w:r w:rsidR="00155910">
        <w:rPr>
          <w:sz w:val="24"/>
          <w:szCs w:val="24"/>
        </w:rPr>
        <w:t>adanya</w:t>
      </w:r>
      <w:proofErr w:type="spellEnd"/>
      <w:r w:rsidR="00155910">
        <w:rPr>
          <w:sz w:val="24"/>
          <w:szCs w:val="24"/>
        </w:rPr>
        <w:t xml:space="preserve"> </w:t>
      </w:r>
      <w:proofErr w:type="spellStart"/>
      <w:r w:rsidR="00155910">
        <w:rPr>
          <w:sz w:val="24"/>
          <w:szCs w:val="24"/>
        </w:rPr>
        <w:t>dukungan</w:t>
      </w:r>
      <w:proofErr w:type="spellEnd"/>
      <w:r w:rsidR="00155910">
        <w:rPr>
          <w:sz w:val="24"/>
          <w:szCs w:val="24"/>
        </w:rPr>
        <w:t xml:space="preserve"> </w:t>
      </w:r>
      <w:proofErr w:type="spellStart"/>
      <w:r w:rsidR="00155910">
        <w:rPr>
          <w:sz w:val="24"/>
          <w:szCs w:val="24"/>
        </w:rPr>
        <w:t>penuh</w:t>
      </w:r>
      <w:proofErr w:type="spellEnd"/>
      <w:r w:rsidR="00155910">
        <w:rPr>
          <w:sz w:val="24"/>
          <w:szCs w:val="24"/>
        </w:rPr>
        <w:t xml:space="preserve"> </w:t>
      </w:r>
      <w:proofErr w:type="spellStart"/>
      <w:r w:rsidR="00155910">
        <w:rPr>
          <w:sz w:val="24"/>
          <w:szCs w:val="24"/>
        </w:rPr>
        <w:t>dari</w:t>
      </w:r>
      <w:proofErr w:type="spellEnd"/>
      <w:r w:rsidR="00155910">
        <w:rPr>
          <w:sz w:val="24"/>
          <w:szCs w:val="24"/>
        </w:rPr>
        <w:t xml:space="preserve"> </w:t>
      </w:r>
      <w:proofErr w:type="spellStart"/>
      <w:r w:rsidR="00155910">
        <w:rPr>
          <w:sz w:val="24"/>
          <w:szCs w:val="24"/>
        </w:rPr>
        <w:t>manajemen</w:t>
      </w:r>
      <w:proofErr w:type="spellEnd"/>
      <w:r w:rsidR="00155910">
        <w:rPr>
          <w:sz w:val="24"/>
          <w:szCs w:val="24"/>
        </w:rPr>
        <w:t xml:space="preserve"> </w:t>
      </w:r>
      <w:proofErr w:type="spellStart"/>
      <w:r w:rsidR="00155910">
        <w:rPr>
          <w:sz w:val="24"/>
          <w:szCs w:val="24"/>
        </w:rPr>
        <w:t>puncak</w:t>
      </w:r>
      <w:proofErr w:type="spellEnd"/>
      <w:r w:rsidR="00155910">
        <w:rPr>
          <w:sz w:val="24"/>
          <w:szCs w:val="24"/>
        </w:rPr>
        <w:t xml:space="preserve"> dan </w:t>
      </w:r>
      <w:proofErr w:type="spellStart"/>
      <w:r w:rsidR="00155910">
        <w:rPr>
          <w:sz w:val="24"/>
          <w:szCs w:val="24"/>
        </w:rPr>
        <w:t>rekan</w:t>
      </w:r>
      <w:proofErr w:type="spellEnd"/>
      <w:r w:rsidR="00155910">
        <w:rPr>
          <w:sz w:val="24"/>
          <w:szCs w:val="24"/>
        </w:rPr>
        <w:t xml:space="preserve"> </w:t>
      </w:r>
      <w:proofErr w:type="spellStart"/>
      <w:r w:rsidR="00155910">
        <w:rPr>
          <w:sz w:val="24"/>
          <w:szCs w:val="24"/>
        </w:rPr>
        <w:t>kerja</w:t>
      </w:r>
      <w:proofErr w:type="spellEnd"/>
      <w:r w:rsidR="00155910">
        <w:rPr>
          <w:sz w:val="24"/>
          <w:szCs w:val="24"/>
        </w:rPr>
        <w:t xml:space="preserve">, </w:t>
      </w:r>
      <w:proofErr w:type="spellStart"/>
      <w:r w:rsidR="00155910">
        <w:rPr>
          <w:sz w:val="24"/>
          <w:szCs w:val="24"/>
        </w:rPr>
        <w:t>hal</w:t>
      </w:r>
      <w:proofErr w:type="spellEnd"/>
      <w:r w:rsidR="00155910">
        <w:rPr>
          <w:sz w:val="24"/>
          <w:szCs w:val="24"/>
        </w:rPr>
        <w:t xml:space="preserve"> </w:t>
      </w:r>
      <w:proofErr w:type="spellStart"/>
      <w:r w:rsidR="00155910">
        <w:rPr>
          <w:sz w:val="24"/>
          <w:szCs w:val="24"/>
        </w:rPr>
        <w:t>ini</w:t>
      </w:r>
      <w:proofErr w:type="spellEnd"/>
      <w:r w:rsidR="00155910">
        <w:rPr>
          <w:sz w:val="24"/>
          <w:szCs w:val="24"/>
        </w:rPr>
        <w:t xml:space="preserve"> </w:t>
      </w:r>
      <w:proofErr w:type="spellStart"/>
      <w:r w:rsidR="00155910">
        <w:rPr>
          <w:sz w:val="24"/>
          <w:szCs w:val="24"/>
        </w:rPr>
        <w:t>memberikan</w:t>
      </w:r>
      <w:proofErr w:type="spellEnd"/>
      <w:r w:rsidR="00155910">
        <w:rPr>
          <w:sz w:val="24"/>
          <w:szCs w:val="24"/>
        </w:rPr>
        <w:t xml:space="preserve"> </w:t>
      </w:r>
      <w:proofErr w:type="spellStart"/>
      <w:r w:rsidR="00155910">
        <w:rPr>
          <w:sz w:val="24"/>
          <w:szCs w:val="24"/>
        </w:rPr>
        <w:t>pengaruh</w:t>
      </w:r>
      <w:proofErr w:type="spellEnd"/>
      <w:r w:rsidR="00155910">
        <w:rPr>
          <w:sz w:val="24"/>
          <w:szCs w:val="24"/>
        </w:rPr>
        <w:t xml:space="preserve"> pada </w:t>
      </w:r>
      <w:proofErr w:type="spellStart"/>
      <w:r w:rsidR="00155910">
        <w:rPr>
          <w:sz w:val="24"/>
          <w:szCs w:val="24"/>
        </w:rPr>
        <w:t>tiga</w:t>
      </w:r>
      <w:proofErr w:type="spellEnd"/>
      <w:r w:rsidR="00155910">
        <w:rPr>
          <w:sz w:val="24"/>
          <w:szCs w:val="24"/>
        </w:rPr>
        <w:t xml:space="preserve"> domain yang </w:t>
      </w:r>
      <w:proofErr w:type="spellStart"/>
      <w:r w:rsidR="00155910">
        <w:rPr>
          <w:sz w:val="24"/>
          <w:szCs w:val="24"/>
        </w:rPr>
        <w:t>ada</w:t>
      </w:r>
      <w:proofErr w:type="spellEnd"/>
      <w:r w:rsidR="00155910">
        <w:rPr>
          <w:sz w:val="24"/>
          <w:szCs w:val="24"/>
        </w:rPr>
        <w:t xml:space="preserve"> di </w:t>
      </w:r>
      <w:proofErr w:type="spellStart"/>
      <w:r w:rsidR="00155910">
        <w:rPr>
          <w:sz w:val="24"/>
          <w:szCs w:val="24"/>
        </w:rPr>
        <w:t>konstruk</w:t>
      </w:r>
      <w:proofErr w:type="spellEnd"/>
      <w:r w:rsidR="00155910">
        <w:rPr>
          <w:sz w:val="24"/>
          <w:szCs w:val="24"/>
        </w:rPr>
        <w:t xml:space="preserve"> </w:t>
      </w:r>
      <w:r w:rsidR="00155910">
        <w:rPr>
          <w:i/>
          <w:sz w:val="24"/>
          <w:szCs w:val="24"/>
        </w:rPr>
        <w:t xml:space="preserve">information technology information. </w:t>
      </w:r>
    </w:p>
    <w:p w14:paraId="50935C02" w14:textId="45D801A0" w:rsidR="000833F8" w:rsidRDefault="006A454F" w:rsidP="00D91642">
      <w:pPr>
        <w:pStyle w:val="Heading3"/>
      </w:pPr>
      <w:bookmarkStart w:id="129" w:name="_5.3.3_Perbandingan_dengan"/>
      <w:bookmarkStart w:id="130" w:name="_Toc80181877"/>
      <w:bookmarkEnd w:id="129"/>
      <w:r>
        <w:t>5.3.3</w:t>
      </w:r>
      <w:r>
        <w:tab/>
      </w:r>
      <w:proofErr w:type="spellStart"/>
      <w:r w:rsidR="00FA3F0D">
        <w:t>Perbandingan</w:t>
      </w:r>
      <w:proofErr w:type="spellEnd"/>
      <w:r w:rsidR="00FA3F0D">
        <w:t xml:space="preserve"> </w:t>
      </w:r>
      <w:proofErr w:type="spellStart"/>
      <w:r w:rsidR="00FA3F0D">
        <w:t>dengan</w:t>
      </w:r>
      <w:proofErr w:type="spellEnd"/>
      <w:r w:rsidR="00FA3F0D">
        <w:t xml:space="preserve"> </w:t>
      </w:r>
      <w:proofErr w:type="spellStart"/>
      <w:r w:rsidR="00FA3F0D">
        <w:t>Penelitian</w:t>
      </w:r>
      <w:proofErr w:type="spellEnd"/>
      <w:r w:rsidR="00FA3F0D">
        <w:t xml:space="preserve"> </w:t>
      </w:r>
      <w:proofErr w:type="spellStart"/>
      <w:r w:rsidR="00FA3F0D">
        <w:t>Terdahulu</w:t>
      </w:r>
      <w:bookmarkEnd w:id="130"/>
      <w:proofErr w:type="spellEnd"/>
    </w:p>
    <w:p w14:paraId="403D963D" w14:textId="77777777" w:rsidR="00FE69D7" w:rsidRPr="00A12471" w:rsidRDefault="00FA3F0D" w:rsidP="00A12471">
      <w:pPr>
        <w:pStyle w:val="BodyText"/>
        <w:spacing w:after="0" w:line="360" w:lineRule="auto"/>
        <w:ind w:firstLine="851"/>
        <w:jc w:val="both"/>
        <w:rPr>
          <w:sz w:val="24"/>
          <w:szCs w:val="24"/>
          <w:lang w:val="id-ID"/>
        </w:rPr>
      </w:pPr>
      <w:r>
        <w:rPr>
          <w:i/>
          <w:sz w:val="24"/>
          <w:szCs w:val="24"/>
        </w:rPr>
        <w:t xml:space="preserve">Strategic </w:t>
      </w:r>
      <w:proofErr w:type="spellStart"/>
      <w:r>
        <w:rPr>
          <w:i/>
          <w:sz w:val="24"/>
          <w:szCs w:val="24"/>
        </w:rPr>
        <w:t>Aligment</w:t>
      </w:r>
      <w:proofErr w:type="spellEnd"/>
      <w:r>
        <w:rPr>
          <w:i/>
          <w:sz w:val="24"/>
          <w:szCs w:val="24"/>
        </w:rPr>
        <w:t xml:space="preserve"> Model Maturity </w:t>
      </w:r>
      <w:r>
        <w:rPr>
          <w:sz w:val="24"/>
          <w:szCs w:val="24"/>
        </w:rPr>
        <w:t>(SAMM)</w:t>
      </w:r>
      <w:r>
        <w:rPr>
          <w:sz w:val="24"/>
          <w:szCs w:val="24"/>
          <w:lang w:val="id-ID"/>
        </w:rPr>
        <w:t xml:space="preserve"> </w:t>
      </w:r>
      <w:proofErr w:type="spellStart"/>
      <w:r>
        <w:rPr>
          <w:sz w:val="24"/>
          <w:szCs w:val="24"/>
        </w:rPr>
        <w:t>merefleksikan</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bisnis</w:t>
      </w:r>
      <w:proofErr w:type="spellEnd"/>
      <w:r>
        <w:rPr>
          <w:sz w:val="24"/>
          <w:szCs w:val="24"/>
        </w:rPr>
        <w:t xml:space="preserve"> yang </w:t>
      </w:r>
      <w:proofErr w:type="spellStart"/>
      <w:r>
        <w:rPr>
          <w:sz w:val="24"/>
          <w:szCs w:val="24"/>
        </w:rPr>
        <w:t>hasilnya</w:t>
      </w:r>
      <w:proofErr w:type="spellEnd"/>
      <w:r>
        <w:rPr>
          <w:sz w:val="24"/>
          <w:szCs w:val="24"/>
        </w:rPr>
        <w:t xml:space="preserve"> </w:t>
      </w:r>
      <w:proofErr w:type="spellStart"/>
      <w:r>
        <w:rPr>
          <w:sz w:val="24"/>
          <w:szCs w:val="24"/>
        </w:rPr>
        <w:t>berdampak</w:t>
      </w:r>
      <w:proofErr w:type="spellEnd"/>
      <w:r>
        <w:rPr>
          <w:sz w:val="24"/>
          <w:szCs w:val="24"/>
        </w:rPr>
        <w:t xml:space="preserve"> pada </w:t>
      </w:r>
      <w:proofErr w:type="spellStart"/>
      <w:r>
        <w:rPr>
          <w:sz w:val="24"/>
          <w:szCs w:val="24"/>
        </w:rPr>
        <w:t>kinerja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sdt>
        <w:sdtPr>
          <w:rPr>
            <w:sz w:val="24"/>
            <w:szCs w:val="24"/>
          </w:rPr>
          <w:id w:val="2038224243"/>
          <w:citation/>
        </w:sdtPr>
        <w:sdtEndPr/>
        <w:sdtContent>
          <w:r w:rsidR="00FE69D7">
            <w:rPr>
              <w:sz w:val="24"/>
              <w:szCs w:val="24"/>
            </w:rPr>
            <w:fldChar w:fldCharType="begin"/>
          </w:r>
          <w:r w:rsidR="00FE69D7">
            <w:rPr>
              <w:sz w:val="24"/>
              <w:szCs w:val="24"/>
              <w:lang w:val="id-ID"/>
            </w:rPr>
            <w:instrText xml:space="preserve">CITATION LJe17 \t  \l 1057 </w:instrText>
          </w:r>
          <w:r w:rsidR="00FE69D7">
            <w:rPr>
              <w:sz w:val="24"/>
              <w:szCs w:val="24"/>
            </w:rPr>
            <w:fldChar w:fldCharType="separate"/>
          </w:r>
          <w:r w:rsidR="00984435" w:rsidRPr="00984435">
            <w:rPr>
              <w:noProof/>
              <w:sz w:val="24"/>
              <w:szCs w:val="24"/>
              <w:lang w:val="id-ID"/>
            </w:rPr>
            <w:t>(Luftman, Kalle, &amp; Tal B, 2017)</w:t>
          </w:r>
          <w:r w:rsidR="00FE69D7">
            <w:rPr>
              <w:sz w:val="24"/>
              <w:szCs w:val="24"/>
            </w:rPr>
            <w:fldChar w:fldCharType="end"/>
          </w:r>
        </w:sdtContent>
      </w:sdt>
      <w:r w:rsidR="00FE69D7">
        <w:rPr>
          <w:sz w:val="24"/>
          <w:szCs w:val="24"/>
          <w:lang w:val="id-ID"/>
        </w:rPr>
        <w:t xml:space="preserve">, hasil penelitian ini yang terlihat pada Gambar 5.6 menggambarkan bahwa anatara teknologi informasi dan bisnis di Universitas Flores tidak memiliki hubungan maupun kolaborasi, sehingga pada konstruk </w:t>
      </w:r>
      <w:r w:rsidR="00FE69D7">
        <w:rPr>
          <w:i/>
          <w:sz w:val="24"/>
          <w:szCs w:val="24"/>
          <w:lang w:val="id-ID"/>
        </w:rPr>
        <w:t xml:space="preserve">information technology perfomance </w:t>
      </w:r>
      <w:r w:rsidR="00FE69D7">
        <w:rPr>
          <w:sz w:val="24"/>
          <w:szCs w:val="24"/>
          <w:lang w:val="id-ID"/>
        </w:rPr>
        <w:t xml:space="preserve">tidak adanya keterlibatan dari kosntruk </w:t>
      </w:r>
      <w:r w:rsidR="00FE69D7">
        <w:rPr>
          <w:i/>
          <w:sz w:val="24"/>
          <w:szCs w:val="24"/>
          <w:lang w:val="id-ID"/>
        </w:rPr>
        <w:t xml:space="preserve">business. </w:t>
      </w:r>
      <w:r w:rsidR="004217C7">
        <w:rPr>
          <w:sz w:val="24"/>
          <w:szCs w:val="24"/>
          <w:lang w:val="id-ID"/>
        </w:rPr>
        <w:t xml:space="preserve">Tidak adanya hubungan maupun kolaborasi </w:t>
      </w:r>
      <w:r w:rsidR="00B70502">
        <w:rPr>
          <w:sz w:val="24"/>
          <w:szCs w:val="24"/>
          <w:lang w:val="id-ID"/>
        </w:rPr>
        <w:t xml:space="preserve">antara teknologi informasi dan bisnis </w:t>
      </w:r>
      <w:r w:rsidR="004217C7">
        <w:rPr>
          <w:sz w:val="24"/>
          <w:szCs w:val="24"/>
          <w:lang w:val="id-ID"/>
        </w:rPr>
        <w:t xml:space="preserve">menyebabkan teknologi informasi memiliki peran tunggal dalam meningkatkan kinerja teknologi yang ada. </w:t>
      </w:r>
      <w:r w:rsidR="00B70502" w:rsidRPr="00B70502">
        <w:rPr>
          <w:sz w:val="24"/>
          <w:szCs w:val="24"/>
          <w:lang w:val="id-ID"/>
        </w:rPr>
        <w:t xml:space="preserve">Menurut </w:t>
      </w:r>
      <w:sdt>
        <w:sdtPr>
          <w:rPr>
            <w:rFonts w:eastAsia="Times New Roman"/>
            <w:sz w:val="24"/>
            <w:szCs w:val="24"/>
          </w:rPr>
          <w:id w:val="-1268003317"/>
          <w:citation/>
        </w:sdtPr>
        <w:sdtEndPr/>
        <w:sdtContent>
          <w:r w:rsidR="00B70502" w:rsidRPr="00B70502">
            <w:rPr>
              <w:rFonts w:eastAsia="Times New Roman"/>
              <w:sz w:val="24"/>
              <w:szCs w:val="24"/>
            </w:rPr>
            <w:fldChar w:fldCharType="begin"/>
          </w:r>
          <w:r w:rsidR="00B70502" w:rsidRPr="00B70502">
            <w:rPr>
              <w:rFonts w:eastAsia="Times New Roman"/>
              <w:sz w:val="24"/>
              <w:szCs w:val="24"/>
            </w:rPr>
            <w:instrText xml:space="preserve">CITATION AHa07 \t  \l 1033 </w:instrText>
          </w:r>
          <w:r w:rsidR="00B70502" w:rsidRPr="00B70502">
            <w:rPr>
              <w:rFonts w:eastAsia="Times New Roman"/>
              <w:sz w:val="24"/>
              <w:szCs w:val="24"/>
            </w:rPr>
            <w:fldChar w:fldCharType="separate"/>
          </w:r>
          <w:r w:rsidR="00984435" w:rsidRPr="00984435">
            <w:rPr>
              <w:rFonts w:eastAsia="Times New Roman"/>
              <w:noProof/>
              <w:sz w:val="24"/>
              <w:szCs w:val="24"/>
            </w:rPr>
            <w:t>(Hamzah, 2007)</w:t>
          </w:r>
          <w:r w:rsidR="00B70502" w:rsidRPr="00B70502">
            <w:rPr>
              <w:rFonts w:eastAsia="Times New Roman"/>
              <w:sz w:val="24"/>
              <w:szCs w:val="24"/>
            </w:rPr>
            <w:fldChar w:fldCharType="end"/>
          </w:r>
        </w:sdtContent>
      </w:sdt>
      <w:r w:rsidR="00B70502">
        <w:rPr>
          <w:rFonts w:eastAsia="Times New Roman"/>
          <w:sz w:val="24"/>
          <w:szCs w:val="24"/>
        </w:rPr>
        <w:t xml:space="preserve"> </w:t>
      </w:r>
      <w:proofErr w:type="spellStart"/>
      <w:r w:rsidR="00B70502">
        <w:rPr>
          <w:rFonts w:eastAsia="Times New Roman"/>
          <w:sz w:val="24"/>
          <w:szCs w:val="24"/>
        </w:rPr>
        <w:t>o</w:t>
      </w:r>
      <w:r w:rsidR="00B70502" w:rsidRPr="00B70502">
        <w:rPr>
          <w:rFonts w:eastAsia="Times New Roman"/>
          <w:sz w:val="24"/>
          <w:szCs w:val="24"/>
        </w:rPr>
        <w:t>rganisasi</w:t>
      </w:r>
      <w:proofErr w:type="spellEnd"/>
      <w:r w:rsidR="00B70502" w:rsidRPr="00B70502">
        <w:rPr>
          <w:rFonts w:eastAsia="Times New Roman"/>
          <w:sz w:val="24"/>
          <w:szCs w:val="24"/>
        </w:rPr>
        <w:t xml:space="preserve"> yang </w:t>
      </w:r>
      <w:proofErr w:type="spellStart"/>
      <w:r w:rsidR="00B70502" w:rsidRPr="00B70502">
        <w:rPr>
          <w:rFonts w:eastAsia="Times New Roman"/>
          <w:sz w:val="24"/>
          <w:szCs w:val="24"/>
        </w:rPr>
        <w:t>kinerjanya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baik</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adalah</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organisasi</w:t>
      </w:r>
      <w:proofErr w:type="spellEnd"/>
      <w:r w:rsidR="00B70502" w:rsidRPr="00B70502">
        <w:rPr>
          <w:rFonts w:eastAsia="Times New Roman"/>
          <w:sz w:val="24"/>
          <w:szCs w:val="24"/>
        </w:rPr>
        <w:t xml:space="preserve"> yang </w:t>
      </w:r>
      <w:proofErr w:type="spellStart"/>
      <w:r w:rsidR="00B70502" w:rsidRPr="00B70502">
        <w:rPr>
          <w:rFonts w:eastAsia="Times New Roman"/>
          <w:sz w:val="24"/>
          <w:szCs w:val="24"/>
        </w:rPr>
        <w:t>didalamnya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terdapat</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keselarasan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antara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realisasi</w:t>
      </w:r>
      <w:proofErr w:type="spellEnd"/>
      <w:r w:rsidR="00B70502" w:rsidRPr="00B70502">
        <w:rPr>
          <w:rFonts w:eastAsia="Times New Roman"/>
          <w:sz w:val="24"/>
          <w:szCs w:val="24"/>
        </w:rPr>
        <w:t xml:space="preserve"> strategi </w:t>
      </w:r>
      <w:proofErr w:type="spellStart"/>
      <w:r w:rsidR="00B70502" w:rsidRPr="00B70502">
        <w:rPr>
          <w:rFonts w:eastAsia="Times New Roman"/>
          <w:sz w:val="24"/>
          <w:szCs w:val="24"/>
        </w:rPr>
        <w:t>bisnis</w:t>
      </w:r>
      <w:proofErr w:type="spellEnd"/>
      <w:r w:rsidR="00B70502" w:rsidRPr="00B70502">
        <w:rPr>
          <w:rFonts w:eastAsia="Times New Roman"/>
          <w:sz w:val="24"/>
          <w:szCs w:val="24"/>
        </w:rPr>
        <w:t xml:space="preserve"> dan </w:t>
      </w:r>
      <w:proofErr w:type="spellStart"/>
      <w:r w:rsidR="00B70502" w:rsidRPr="00B70502">
        <w:rPr>
          <w:rFonts w:eastAsia="Times New Roman"/>
          <w:sz w:val="24"/>
          <w:szCs w:val="24"/>
        </w:rPr>
        <w:t>realisasi</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teknologi</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informasi</w:t>
      </w:r>
      <w:proofErr w:type="spellEnd"/>
      <w:r w:rsidR="00B70502">
        <w:rPr>
          <w:rFonts w:eastAsia="Times New Roman"/>
          <w:sz w:val="24"/>
          <w:szCs w:val="24"/>
        </w:rPr>
        <w:t xml:space="preserve">. </w:t>
      </w:r>
      <w:proofErr w:type="spellStart"/>
      <w:r w:rsidR="00B70502" w:rsidRPr="00B70502">
        <w:rPr>
          <w:rFonts w:eastAsia="Times New Roman"/>
          <w:sz w:val="24"/>
          <w:szCs w:val="24"/>
        </w:rPr>
        <w:t>Keselarasan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berfokus</w:t>
      </w:r>
      <w:proofErr w:type="spellEnd"/>
      <w:r w:rsidR="00B70502" w:rsidRPr="00B70502">
        <w:rPr>
          <w:rFonts w:eastAsia="Times New Roman"/>
          <w:sz w:val="24"/>
          <w:szCs w:val="24"/>
        </w:rPr>
        <w:t xml:space="preserve"> pada </w:t>
      </w:r>
      <w:proofErr w:type="spellStart"/>
      <w:r w:rsidR="00B70502" w:rsidRPr="00B70502">
        <w:rPr>
          <w:rFonts w:eastAsia="Times New Roman"/>
          <w:sz w:val="24"/>
          <w:szCs w:val="24"/>
        </w:rPr>
        <w:t>adanya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hubungan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atau</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relasi</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antara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perecanaan</w:t>
      </w:r>
      <w:proofErr w:type="spellEnd"/>
      <w:r w:rsidR="00B70502" w:rsidRPr="00B70502">
        <w:rPr>
          <w:rFonts w:eastAsia="Times New Roman"/>
          <w:sz w:val="24"/>
          <w:szCs w:val="24"/>
        </w:rPr>
        <w:t xml:space="preserve"> dan </w:t>
      </w:r>
      <w:proofErr w:type="spellStart"/>
      <w:r w:rsidR="00B70502" w:rsidRPr="00B70502">
        <w:rPr>
          <w:rFonts w:eastAsia="Times New Roman"/>
          <w:sz w:val="24"/>
          <w:szCs w:val="24"/>
        </w:rPr>
        <w:t>perancangan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teknologi</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informasi</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dengan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bisnis</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organisasi</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dimana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keselarasan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merupakan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langkah</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awal</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untuk</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meningkatkan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kinerja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perusahaan</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terutama</w:t>
      </w:r>
      <w:proofErr w:type="spellEnd"/>
      <w:r w:rsidR="00B70502" w:rsidRPr="00B70502">
        <w:rPr>
          <w:rFonts w:eastAsia="Times New Roman"/>
          <w:sz w:val="24"/>
          <w:szCs w:val="24"/>
        </w:rPr>
        <w:t xml:space="preserve"> </w:t>
      </w:r>
      <w:proofErr w:type="spellStart"/>
      <w:r w:rsidR="00B70502" w:rsidRPr="00B70502">
        <w:rPr>
          <w:rFonts w:eastAsia="Times New Roman"/>
          <w:sz w:val="24"/>
          <w:szCs w:val="24"/>
        </w:rPr>
        <w:t>peningka</w:t>
      </w:r>
      <w:r w:rsidR="00B70502">
        <w:rPr>
          <w:rFonts w:eastAsia="Times New Roman"/>
          <w:sz w:val="24"/>
          <w:szCs w:val="24"/>
        </w:rPr>
        <w:t>tan</w:t>
      </w:r>
      <w:proofErr w:type="spellEnd"/>
      <w:r w:rsidR="00B70502">
        <w:rPr>
          <w:rFonts w:eastAsia="Times New Roman"/>
          <w:sz w:val="24"/>
          <w:szCs w:val="24"/>
        </w:rPr>
        <w:t xml:space="preserve"> </w:t>
      </w:r>
      <w:proofErr w:type="spellStart"/>
      <w:r w:rsidR="00B70502">
        <w:rPr>
          <w:rFonts w:eastAsia="Times New Roman"/>
          <w:sz w:val="24"/>
          <w:szCs w:val="24"/>
        </w:rPr>
        <w:t>kinerja</w:t>
      </w:r>
      <w:proofErr w:type="spellEnd"/>
      <w:r w:rsidR="00B70502">
        <w:rPr>
          <w:rFonts w:eastAsia="Times New Roman"/>
          <w:sz w:val="24"/>
          <w:szCs w:val="24"/>
        </w:rPr>
        <w:t xml:space="preserve"> </w:t>
      </w:r>
      <w:proofErr w:type="spellStart"/>
      <w:r w:rsidR="00B70502">
        <w:rPr>
          <w:rFonts w:eastAsia="Times New Roman"/>
          <w:sz w:val="24"/>
          <w:szCs w:val="24"/>
        </w:rPr>
        <w:t>teknologi</w:t>
      </w:r>
      <w:proofErr w:type="spellEnd"/>
      <w:r w:rsidR="00B70502">
        <w:rPr>
          <w:rFonts w:eastAsia="Times New Roman"/>
          <w:sz w:val="24"/>
          <w:szCs w:val="24"/>
        </w:rPr>
        <w:t xml:space="preserve"> </w:t>
      </w:r>
      <w:proofErr w:type="spellStart"/>
      <w:r w:rsidR="00B70502">
        <w:rPr>
          <w:rFonts w:eastAsia="Times New Roman"/>
          <w:sz w:val="24"/>
          <w:szCs w:val="24"/>
        </w:rPr>
        <w:t>informasi</w:t>
      </w:r>
      <w:proofErr w:type="spellEnd"/>
      <w:r w:rsidR="00B70502">
        <w:rPr>
          <w:rFonts w:eastAsia="Times New Roman"/>
          <w:sz w:val="24"/>
          <w:szCs w:val="24"/>
        </w:rPr>
        <w:t xml:space="preserve">. </w:t>
      </w:r>
      <w:r w:rsidR="00B70502" w:rsidRPr="00B70502">
        <w:rPr>
          <w:sz w:val="24"/>
          <w:szCs w:val="24"/>
          <w:lang w:val="id-ID"/>
        </w:rPr>
        <w:t xml:space="preserve">Hasil temuan dilapangan bahwa antara </w:t>
      </w:r>
      <w:r w:rsidR="00B70502">
        <w:rPr>
          <w:sz w:val="24"/>
          <w:szCs w:val="24"/>
          <w:lang w:val="id-ID"/>
        </w:rPr>
        <w:lastRenderedPageBreak/>
        <w:t>t</w:t>
      </w:r>
      <w:r w:rsidR="00FE69D7" w:rsidRPr="00B70502">
        <w:rPr>
          <w:sz w:val="24"/>
          <w:szCs w:val="24"/>
          <w:lang w:val="id-ID"/>
        </w:rPr>
        <w:t xml:space="preserve">eknologi informasi dan bisnis belum sampai pada tahap selaras atau </w:t>
      </w:r>
      <w:r w:rsidR="00B70502" w:rsidRPr="00B70502">
        <w:rPr>
          <w:sz w:val="24"/>
          <w:szCs w:val="24"/>
          <w:lang w:val="id-ID"/>
        </w:rPr>
        <w:t>sesuai, hal ini dibuktikan dengan kedua konstruk masih</w:t>
      </w:r>
      <w:r w:rsidR="00FE69D7" w:rsidRPr="00B70502">
        <w:rPr>
          <w:sz w:val="24"/>
          <w:szCs w:val="24"/>
          <w:lang w:val="id-ID"/>
        </w:rPr>
        <w:t xml:space="preserve"> berdiri sendiri. </w:t>
      </w:r>
    </w:p>
    <w:p w14:paraId="15B97003" w14:textId="77777777" w:rsidR="00FE69D7" w:rsidRPr="00D974DD" w:rsidRDefault="00D974DD" w:rsidP="00D974DD">
      <w:pPr>
        <w:pStyle w:val="BodyText"/>
        <w:spacing w:after="0" w:line="360" w:lineRule="auto"/>
        <w:ind w:firstLine="851"/>
        <w:jc w:val="both"/>
        <w:rPr>
          <w:sz w:val="24"/>
          <w:szCs w:val="24"/>
          <w:lang w:val="id-ID"/>
        </w:rPr>
      </w:pPr>
      <w:r w:rsidRPr="00D974DD">
        <w:rPr>
          <w:sz w:val="24"/>
          <w:szCs w:val="24"/>
          <w:lang w:val="id-ID"/>
        </w:rPr>
        <w:t>Penelitian</w:t>
      </w:r>
      <w:r>
        <w:rPr>
          <w:sz w:val="24"/>
          <w:szCs w:val="24"/>
          <w:lang w:val="id-ID"/>
        </w:rPr>
        <w:t xml:space="preserve"> </w:t>
      </w:r>
      <w:sdt>
        <w:sdtPr>
          <w:rPr>
            <w:sz w:val="24"/>
            <w:szCs w:val="24"/>
            <w:lang w:val="id-ID"/>
          </w:rPr>
          <w:id w:val="-741565743"/>
          <w:citation/>
        </w:sdtPr>
        <w:sdtEndPr/>
        <w:sdtContent>
          <w:r>
            <w:rPr>
              <w:sz w:val="24"/>
              <w:szCs w:val="24"/>
              <w:lang w:val="id-ID"/>
            </w:rPr>
            <w:fldChar w:fldCharType="begin"/>
          </w:r>
          <w:r>
            <w:rPr>
              <w:sz w:val="24"/>
              <w:szCs w:val="24"/>
              <w:lang w:val="id-ID"/>
            </w:rPr>
            <w:instrText xml:space="preserve"> CITATION Gba16 \l 1057 </w:instrText>
          </w:r>
          <w:r>
            <w:rPr>
              <w:sz w:val="24"/>
              <w:szCs w:val="24"/>
              <w:lang w:val="id-ID"/>
            </w:rPr>
            <w:fldChar w:fldCharType="separate"/>
          </w:r>
          <w:r w:rsidR="00984435" w:rsidRPr="00984435">
            <w:rPr>
              <w:noProof/>
              <w:sz w:val="24"/>
              <w:szCs w:val="24"/>
              <w:lang w:val="id-ID"/>
            </w:rPr>
            <w:t>(Gbangou &amp; Rusu, 2016)</w:t>
          </w:r>
          <w:r>
            <w:rPr>
              <w:sz w:val="24"/>
              <w:szCs w:val="24"/>
              <w:lang w:val="id-ID"/>
            </w:rPr>
            <w:fldChar w:fldCharType="end"/>
          </w:r>
        </w:sdtContent>
      </w:sdt>
      <w:r>
        <w:rPr>
          <w:sz w:val="24"/>
          <w:szCs w:val="24"/>
          <w:lang w:val="id-ID"/>
        </w:rPr>
        <w:t xml:space="preserve"> </w:t>
      </w:r>
      <w:r w:rsidRPr="00D974DD">
        <w:rPr>
          <w:sz w:val="24"/>
          <w:szCs w:val="24"/>
          <w:lang w:val="id-ID"/>
        </w:rPr>
        <w:t xml:space="preserve">mengeksplorasi faktor-faktor penghambat penyelasan antara teknologi informasi dengan bisnis dan ditemukan bahwa kurangnya waktu untuk memperoleh pengetahuan baru, kurangnya pelatihan lintas bagian, beban kerja yang  berat dan keengganan memperkerjakan lebih banyak personel menjadi faktor </w:t>
      </w:r>
      <w:r>
        <w:rPr>
          <w:sz w:val="24"/>
          <w:szCs w:val="24"/>
          <w:lang w:val="id-ID"/>
        </w:rPr>
        <w:t xml:space="preserve">penghambat bisnis di perbankan. </w:t>
      </w:r>
      <w:r w:rsidRPr="00D974DD">
        <w:rPr>
          <w:sz w:val="24"/>
          <w:szCs w:val="24"/>
          <w:lang w:val="id-ID"/>
        </w:rPr>
        <w:t>penelitian ini dilakukkan di sebuah perguruan tinggi swasta terkemuka di Nusa tenggara timur dan ditemukan faktor penghambat yang memiliki kata kunci yang sama namun dengan karakteristik yang berbeda. Faktor penghambat pada penelitian ini kurangnya kesadaran dan kemauan sumberd daya manusia untuk mengembangkan diri memperoleh pengetahuan baru, tidak adanya kolaborasi dan pelatihan antara bagian teknologi informasi dengan bagian bisnis. Hal lain yakni tidak memiliki tim dan penanggung jawab khusus dalam perencanaan dan pengerjaan proyek terutama dalam-proyek-proyek besar sehingga menambah beban kerja berat bagi sumber daya, rasio jumlah sumber daya teknologi informasi dengan pengerjaan proyek teknologi yang tidak seimbang dimana jumlah sumber daya manusia pengelola teknologi lebih sedikit. Hal ini tidak diketahui apakah karena terbatasnya sumber daya teknologi yang memiliki latar belakang pendidikan teknologi atau keengganan memperkerjakan lebih banyak personel seperti hasi</w:t>
      </w:r>
      <w:r w:rsidR="00E152D7">
        <w:rPr>
          <w:sz w:val="24"/>
          <w:szCs w:val="24"/>
          <w:lang w:val="id-ID"/>
        </w:rPr>
        <w:t>l penelitian Gbangou.</w:t>
      </w:r>
    </w:p>
    <w:p w14:paraId="05BF4220" w14:textId="173D4FB0" w:rsidR="007F7004" w:rsidRDefault="007F7004" w:rsidP="007F7004">
      <w:pPr>
        <w:spacing w:after="160" w:line="259" w:lineRule="auto"/>
        <w:jc w:val="center"/>
        <w:rPr>
          <w:rFonts w:eastAsia="Times New Roman"/>
          <w:b/>
          <w:bCs/>
          <w:caps/>
          <w:sz w:val="28"/>
          <w:szCs w:val="28"/>
          <w:lang w:val="en-US"/>
        </w:rPr>
      </w:pPr>
      <w:bookmarkStart w:id="131" w:name="_BAB_VI_PENUTUP"/>
      <w:bookmarkStart w:id="132" w:name="_Toc80181878"/>
      <w:bookmarkEnd w:id="131"/>
      <w:r>
        <w:br w:type="page"/>
      </w:r>
      <w:r>
        <w:rPr>
          <w:rFonts w:eastAsia="Times New Roman"/>
          <w:i/>
        </w:rPr>
        <w:lastRenderedPageBreak/>
        <w:t xml:space="preserve">(Halaman </w:t>
      </w:r>
      <w:proofErr w:type="spellStart"/>
      <w:r>
        <w:rPr>
          <w:rFonts w:eastAsia="Times New Roman"/>
          <w:i/>
          <w:lang w:val="en-US"/>
        </w:rPr>
        <w:t>ini</w:t>
      </w:r>
      <w:proofErr w:type="spellEnd"/>
      <w:r>
        <w:rPr>
          <w:rFonts w:eastAsia="Times New Roman"/>
          <w:i/>
          <w:lang w:val="en-US"/>
        </w:rPr>
        <w:t xml:space="preserve"> </w:t>
      </w:r>
      <w:r>
        <w:rPr>
          <w:rFonts w:eastAsia="Times New Roman"/>
          <w:i/>
        </w:rPr>
        <w:t>sengaja dikosongkan)</w:t>
      </w:r>
    </w:p>
    <w:p w14:paraId="060AF25E" w14:textId="33D822E4" w:rsidR="0081641A" w:rsidRDefault="00B02969" w:rsidP="00BA6865">
      <w:pPr>
        <w:pStyle w:val="Heading1"/>
      </w:pPr>
      <w:r>
        <w:lastRenderedPageBreak/>
        <w:t>BAB VI</w:t>
      </w:r>
      <w:r w:rsidR="00A07228">
        <w:br/>
      </w:r>
      <w:r w:rsidR="0046127B">
        <w:t>PENUTUP</w:t>
      </w:r>
      <w:bookmarkEnd w:id="132"/>
    </w:p>
    <w:p w14:paraId="6D00BA5E" w14:textId="77777777" w:rsidR="009941FD" w:rsidRDefault="009941FD" w:rsidP="009941FD">
      <w:pPr>
        <w:pStyle w:val="BodyText"/>
      </w:pPr>
    </w:p>
    <w:p w14:paraId="4FFA8728" w14:textId="77777777" w:rsidR="000219EA" w:rsidRDefault="000219EA" w:rsidP="00E46530">
      <w:pPr>
        <w:pStyle w:val="Heading2"/>
        <w:numPr>
          <w:ilvl w:val="1"/>
          <w:numId w:val="66"/>
        </w:numPr>
        <w:spacing w:after="0"/>
        <w:ind w:left="851" w:hanging="851"/>
      </w:pPr>
      <w:bookmarkStart w:id="133" w:name="_Toc80181879"/>
      <w:r>
        <w:t>Kesimpulan</w:t>
      </w:r>
      <w:bookmarkEnd w:id="133"/>
    </w:p>
    <w:p w14:paraId="591FEFA8" w14:textId="77777777" w:rsidR="000219EA" w:rsidRPr="00282443" w:rsidRDefault="000219EA" w:rsidP="000219EA">
      <w:pPr>
        <w:spacing w:line="360" w:lineRule="auto"/>
        <w:ind w:firstLine="851"/>
        <w:jc w:val="both"/>
        <w:rPr>
          <w:lang w:val="en-US"/>
        </w:rPr>
      </w:pPr>
      <w:r>
        <w:rPr>
          <w:lang w:val="en-US"/>
        </w:rPr>
        <w:t xml:space="preserve">Kesimpulan yang </w:t>
      </w:r>
      <w:proofErr w:type="spellStart"/>
      <w:r>
        <w:rPr>
          <w:lang w:val="en-US"/>
        </w:rPr>
        <w:t>dapat</w:t>
      </w:r>
      <w:proofErr w:type="spellEnd"/>
      <w:r>
        <w:rPr>
          <w:lang w:val="en-US"/>
        </w:rPr>
        <w:t xml:space="preserve"> di </w:t>
      </w:r>
      <w:proofErr w:type="spellStart"/>
      <w:r>
        <w:rPr>
          <w:lang w:val="en-US"/>
        </w:rPr>
        <w:t>ambil</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keseluruhan</w:t>
      </w:r>
      <w:proofErr w:type="spellEnd"/>
      <w:r>
        <w:rPr>
          <w:lang w:val="en-US"/>
        </w:rPr>
        <w:t xml:space="preserve"> </w:t>
      </w:r>
      <w:proofErr w:type="spellStart"/>
      <w:r>
        <w:rPr>
          <w:lang w:val="en-US"/>
        </w:rPr>
        <w:t>adalah</w:t>
      </w:r>
      <w:proofErr w:type="spellEnd"/>
      <w:r>
        <w:rPr>
          <w:lang w:val="en-US"/>
        </w:rPr>
        <w:t xml:space="preserve"> </w:t>
      </w:r>
      <w:r w:rsidRPr="001315FE">
        <w:rPr>
          <w:rFonts w:eastAsia="Times New Roman"/>
        </w:rPr>
        <w:t>Penyelarasan membutuhkan dukungan yang kuat dari manajemen senior, hubungan kerja yang baik, kepemimpinan yang kuat, prioritas yang tepat, kepercayaan, komunikasi yang efektif, serta pemahaman menyeluruh tentang lingkungan bisnis dan teknis.</w:t>
      </w:r>
      <w:r>
        <w:rPr>
          <w:rFonts w:eastAsia="Times New Roman"/>
          <w:lang w:val="en-US"/>
        </w:rPr>
        <w:t xml:space="preserve"> </w:t>
      </w:r>
      <w:proofErr w:type="spellStart"/>
      <w:r w:rsidRPr="00282443">
        <w:rPr>
          <w:lang w:val="en-US"/>
        </w:rPr>
        <w:t>Berdasarkan</w:t>
      </w:r>
      <w:proofErr w:type="spellEnd"/>
      <w:r w:rsidRPr="00282443">
        <w:rPr>
          <w:lang w:val="en-US"/>
        </w:rPr>
        <w:t xml:space="preserve"> </w:t>
      </w:r>
      <w:proofErr w:type="spellStart"/>
      <w:r w:rsidRPr="00282443">
        <w:rPr>
          <w:lang w:val="en-US"/>
        </w:rPr>
        <w:t>analisis</w:t>
      </w:r>
      <w:proofErr w:type="spellEnd"/>
      <w:r w:rsidRPr="00282443">
        <w:rPr>
          <w:lang w:val="en-US"/>
        </w:rPr>
        <w:t xml:space="preserve"> </w:t>
      </w:r>
      <w:proofErr w:type="spellStart"/>
      <w:r w:rsidRPr="00282443">
        <w:rPr>
          <w:lang w:val="en-US"/>
        </w:rPr>
        <w:t>terhadap</w:t>
      </w:r>
      <w:proofErr w:type="spellEnd"/>
      <w:r w:rsidRPr="00282443">
        <w:rPr>
          <w:lang w:val="en-US"/>
        </w:rPr>
        <w:t xml:space="preserve"> </w:t>
      </w:r>
      <w:proofErr w:type="spellStart"/>
      <w:r w:rsidRPr="00282443">
        <w:rPr>
          <w:lang w:val="en-US"/>
        </w:rPr>
        <w:t>hasil</w:t>
      </w:r>
      <w:proofErr w:type="spellEnd"/>
      <w:r w:rsidRPr="00282443">
        <w:rPr>
          <w:lang w:val="en-US"/>
        </w:rPr>
        <w:t xml:space="preserve"> </w:t>
      </w:r>
      <w:proofErr w:type="spellStart"/>
      <w:r w:rsidRPr="00282443">
        <w:rPr>
          <w:lang w:val="en-US"/>
        </w:rPr>
        <w:t>penelitian</w:t>
      </w:r>
      <w:proofErr w:type="spellEnd"/>
      <w:r w:rsidRPr="00282443">
        <w:rPr>
          <w:lang w:val="en-US"/>
        </w:rPr>
        <w:t xml:space="preserve"> dan </w:t>
      </w:r>
      <w:proofErr w:type="spellStart"/>
      <w:r w:rsidRPr="00282443">
        <w:rPr>
          <w:lang w:val="en-US"/>
        </w:rPr>
        <w:t>pembahasab</w:t>
      </w:r>
      <w:proofErr w:type="spellEnd"/>
      <w:r w:rsidRPr="00282443">
        <w:rPr>
          <w:lang w:val="en-US"/>
        </w:rPr>
        <w:t xml:space="preserve"> pada </w:t>
      </w:r>
      <w:proofErr w:type="spellStart"/>
      <w:r w:rsidRPr="00282443">
        <w:rPr>
          <w:lang w:val="en-US"/>
        </w:rPr>
        <w:t>bab</w:t>
      </w:r>
      <w:proofErr w:type="spellEnd"/>
      <w:r w:rsidRPr="00282443">
        <w:rPr>
          <w:lang w:val="en-US"/>
        </w:rPr>
        <w:t xml:space="preserve"> </w:t>
      </w:r>
      <w:proofErr w:type="spellStart"/>
      <w:r w:rsidRPr="00282443">
        <w:rPr>
          <w:lang w:val="en-US"/>
        </w:rPr>
        <w:t>sebelumnya</w:t>
      </w:r>
      <w:proofErr w:type="spellEnd"/>
      <w:r w:rsidRPr="00282443">
        <w:rPr>
          <w:lang w:val="en-US"/>
        </w:rPr>
        <w:t xml:space="preserve">, </w:t>
      </w:r>
      <w:proofErr w:type="spellStart"/>
      <w:r w:rsidRPr="00282443">
        <w:rPr>
          <w:lang w:val="en-US"/>
        </w:rPr>
        <w:t>peneliti</w:t>
      </w:r>
      <w:proofErr w:type="spellEnd"/>
      <w:r w:rsidRPr="00282443">
        <w:rPr>
          <w:lang w:val="en-US"/>
        </w:rPr>
        <w:t xml:space="preserve"> </w:t>
      </w:r>
      <w:proofErr w:type="spellStart"/>
      <w:r w:rsidRPr="00282443">
        <w:rPr>
          <w:lang w:val="en-US"/>
        </w:rPr>
        <w:t>dapat</w:t>
      </w:r>
      <w:proofErr w:type="spellEnd"/>
      <w:r w:rsidRPr="00282443">
        <w:rPr>
          <w:lang w:val="en-US"/>
        </w:rPr>
        <w:t xml:space="preserve"> </w:t>
      </w:r>
      <w:proofErr w:type="spellStart"/>
      <w:r w:rsidRPr="00282443">
        <w:rPr>
          <w:lang w:val="en-US"/>
        </w:rPr>
        <w:t>menyimpulkan</w:t>
      </w:r>
      <w:proofErr w:type="spellEnd"/>
      <w:r w:rsidRPr="00282443">
        <w:rPr>
          <w:lang w:val="en-US"/>
        </w:rPr>
        <w:t xml:space="preserve"> </w:t>
      </w:r>
      <w:proofErr w:type="spellStart"/>
      <w:r w:rsidRPr="00282443">
        <w:rPr>
          <w:lang w:val="en-US"/>
        </w:rPr>
        <w:t>beberapa</w:t>
      </w:r>
      <w:proofErr w:type="spellEnd"/>
      <w:r w:rsidRPr="00282443">
        <w:rPr>
          <w:lang w:val="en-US"/>
        </w:rPr>
        <w:t xml:space="preserve"> </w:t>
      </w:r>
      <w:proofErr w:type="spellStart"/>
      <w:r w:rsidRPr="00282443">
        <w:rPr>
          <w:lang w:val="en-US"/>
        </w:rPr>
        <w:t>hal</w:t>
      </w:r>
      <w:proofErr w:type="spellEnd"/>
      <w:r w:rsidRPr="00282443">
        <w:rPr>
          <w:lang w:val="en-US"/>
        </w:rPr>
        <w:t xml:space="preserve"> </w:t>
      </w:r>
      <w:proofErr w:type="spellStart"/>
      <w:r w:rsidRPr="00282443">
        <w:rPr>
          <w:lang w:val="en-US"/>
        </w:rPr>
        <w:t>sebagai</w:t>
      </w:r>
      <w:proofErr w:type="spellEnd"/>
      <w:r w:rsidRPr="00282443">
        <w:rPr>
          <w:lang w:val="en-US"/>
        </w:rPr>
        <w:t xml:space="preserve"> </w:t>
      </w:r>
      <w:proofErr w:type="spellStart"/>
      <w:r w:rsidRPr="00282443">
        <w:rPr>
          <w:lang w:val="en-US"/>
        </w:rPr>
        <w:t>berikut</w:t>
      </w:r>
      <w:proofErr w:type="spellEnd"/>
      <w:r w:rsidRPr="00282443">
        <w:rPr>
          <w:lang w:val="en-US"/>
        </w:rPr>
        <w:t>:</w:t>
      </w:r>
    </w:p>
    <w:p w14:paraId="3939EFFA" w14:textId="77777777" w:rsidR="00836A4A" w:rsidRPr="00731EB1" w:rsidRDefault="00836A4A" w:rsidP="00E46530">
      <w:pPr>
        <w:pStyle w:val="ListParagraph"/>
        <w:numPr>
          <w:ilvl w:val="0"/>
          <w:numId w:val="70"/>
        </w:numPr>
        <w:spacing w:line="360" w:lineRule="auto"/>
        <w:ind w:left="284" w:hanging="284"/>
        <w:jc w:val="both"/>
      </w:pPr>
      <w:proofErr w:type="spellStart"/>
      <w:r>
        <w:rPr>
          <w:sz w:val="24"/>
        </w:rPr>
        <w:t>Berdasarkan</w:t>
      </w:r>
      <w:proofErr w:type="spellEnd"/>
      <w:r>
        <w:rPr>
          <w:sz w:val="24"/>
        </w:rPr>
        <w:t xml:space="preserve"> </w:t>
      </w:r>
      <w:proofErr w:type="spellStart"/>
      <w:r>
        <w:rPr>
          <w:sz w:val="24"/>
        </w:rPr>
        <w:t>kerangka</w:t>
      </w:r>
      <w:proofErr w:type="spellEnd"/>
      <w:r>
        <w:rPr>
          <w:sz w:val="24"/>
        </w:rPr>
        <w:t xml:space="preserve"> </w:t>
      </w:r>
      <w:proofErr w:type="spellStart"/>
      <w:r>
        <w:rPr>
          <w:sz w:val="24"/>
        </w:rPr>
        <w:t>konseptual</w:t>
      </w:r>
      <w:proofErr w:type="spellEnd"/>
      <w:r>
        <w:rPr>
          <w:sz w:val="24"/>
        </w:rPr>
        <w:t xml:space="preserve"> yang </w:t>
      </w:r>
      <w:proofErr w:type="spellStart"/>
      <w:r>
        <w:rPr>
          <w:sz w:val="24"/>
        </w:rPr>
        <w:t>sudah</w:t>
      </w:r>
      <w:proofErr w:type="spellEnd"/>
      <w:r>
        <w:rPr>
          <w:sz w:val="24"/>
        </w:rPr>
        <w:t xml:space="preserve"> </w:t>
      </w:r>
      <w:proofErr w:type="spellStart"/>
      <w:r>
        <w:rPr>
          <w:sz w:val="24"/>
        </w:rPr>
        <w:t>dibangun</w:t>
      </w:r>
      <w:proofErr w:type="spellEnd"/>
      <w:r>
        <w:rPr>
          <w:sz w:val="24"/>
        </w:rPr>
        <w:t>,</w:t>
      </w:r>
      <w:r w:rsidR="00002690">
        <w:rPr>
          <w:sz w:val="24"/>
        </w:rPr>
        <w:t xml:space="preserve"> </w:t>
      </w:r>
      <w:proofErr w:type="spellStart"/>
      <w:r w:rsidR="00002690">
        <w:rPr>
          <w:sz w:val="24"/>
        </w:rPr>
        <w:t>kemudian</w:t>
      </w:r>
      <w:proofErr w:type="spellEnd"/>
      <w:r w:rsidR="00002690">
        <w:rPr>
          <w:sz w:val="24"/>
        </w:rPr>
        <w:t xml:space="preserve"> </w:t>
      </w:r>
      <w:proofErr w:type="spellStart"/>
      <w:r w:rsidR="00002690">
        <w:rPr>
          <w:sz w:val="24"/>
        </w:rPr>
        <w:t>dilakukan</w:t>
      </w:r>
      <w:proofErr w:type="spellEnd"/>
      <w:r w:rsidR="00002690">
        <w:rPr>
          <w:sz w:val="24"/>
        </w:rPr>
        <w:t xml:space="preserve"> </w:t>
      </w:r>
      <w:proofErr w:type="spellStart"/>
      <w:r w:rsidR="00002690">
        <w:rPr>
          <w:sz w:val="24"/>
        </w:rPr>
        <w:t>penilaian</w:t>
      </w:r>
      <w:proofErr w:type="spellEnd"/>
      <w:r w:rsidR="00002690">
        <w:rPr>
          <w:sz w:val="24"/>
        </w:rPr>
        <w:t xml:space="preserve"> </w:t>
      </w:r>
      <w:proofErr w:type="spellStart"/>
      <w:r w:rsidR="00002690">
        <w:rPr>
          <w:sz w:val="24"/>
        </w:rPr>
        <w:t>keselarasan</w:t>
      </w:r>
      <w:proofErr w:type="spellEnd"/>
      <w:r w:rsidR="00002690">
        <w:rPr>
          <w:sz w:val="24"/>
        </w:rPr>
        <w:t xml:space="preserve"> </w:t>
      </w:r>
      <w:proofErr w:type="spellStart"/>
      <w:r w:rsidR="00002690">
        <w:rPr>
          <w:sz w:val="24"/>
        </w:rPr>
        <w:t>antara</w:t>
      </w:r>
      <w:proofErr w:type="spellEnd"/>
      <w:r w:rsidR="00002690">
        <w:rPr>
          <w:sz w:val="24"/>
        </w:rPr>
        <w:t xml:space="preserve"> </w:t>
      </w:r>
      <w:proofErr w:type="spellStart"/>
      <w:r w:rsidR="00002690">
        <w:rPr>
          <w:sz w:val="24"/>
        </w:rPr>
        <w:t>teknologi</w:t>
      </w:r>
      <w:proofErr w:type="spellEnd"/>
      <w:r w:rsidR="00002690">
        <w:rPr>
          <w:sz w:val="24"/>
        </w:rPr>
        <w:t xml:space="preserve"> </w:t>
      </w:r>
      <w:proofErr w:type="spellStart"/>
      <w:r w:rsidR="00002690">
        <w:rPr>
          <w:sz w:val="24"/>
        </w:rPr>
        <w:t>informasi</w:t>
      </w:r>
      <w:proofErr w:type="spellEnd"/>
      <w:r w:rsidR="00002690">
        <w:rPr>
          <w:sz w:val="24"/>
        </w:rPr>
        <w:t xml:space="preserve"> </w:t>
      </w:r>
      <w:proofErr w:type="spellStart"/>
      <w:r w:rsidR="00002690">
        <w:rPr>
          <w:sz w:val="24"/>
        </w:rPr>
        <w:t>dengan</w:t>
      </w:r>
      <w:proofErr w:type="spellEnd"/>
      <w:r w:rsidR="00002690">
        <w:rPr>
          <w:sz w:val="24"/>
        </w:rPr>
        <w:t xml:space="preserve"> </w:t>
      </w:r>
      <w:proofErr w:type="spellStart"/>
      <w:r w:rsidR="00002690">
        <w:rPr>
          <w:sz w:val="24"/>
        </w:rPr>
        <w:t>bisnis</w:t>
      </w:r>
      <w:proofErr w:type="spellEnd"/>
      <w:r w:rsidR="00002690">
        <w:rPr>
          <w:sz w:val="24"/>
        </w:rPr>
        <w:t xml:space="preserve"> di Universitas Flores </w:t>
      </w:r>
      <w:proofErr w:type="spellStart"/>
      <w:r w:rsidR="00002690">
        <w:rPr>
          <w:sz w:val="24"/>
        </w:rPr>
        <w:t>dengan</w:t>
      </w:r>
      <w:proofErr w:type="spellEnd"/>
      <w:r w:rsidR="00002690">
        <w:rPr>
          <w:sz w:val="24"/>
        </w:rPr>
        <w:t xml:space="preserve"> 8 </w:t>
      </w:r>
      <w:proofErr w:type="spellStart"/>
      <w:r w:rsidR="00002690">
        <w:rPr>
          <w:sz w:val="24"/>
        </w:rPr>
        <w:t>informan</w:t>
      </w:r>
      <w:proofErr w:type="spellEnd"/>
      <w:r>
        <w:rPr>
          <w:sz w:val="24"/>
        </w:rPr>
        <w:t xml:space="preserve"> </w:t>
      </w:r>
      <w:r w:rsidR="00002690">
        <w:rPr>
          <w:sz w:val="24"/>
        </w:rPr>
        <w:t xml:space="preserve">yang </w:t>
      </w:r>
      <w:proofErr w:type="spellStart"/>
      <w:r w:rsidR="00002690">
        <w:rPr>
          <w:sz w:val="24"/>
        </w:rPr>
        <w:t>mewakili</w:t>
      </w:r>
      <w:proofErr w:type="spellEnd"/>
      <w:r w:rsidR="00002690">
        <w:rPr>
          <w:sz w:val="24"/>
        </w:rPr>
        <w:t xml:space="preserve"> </w:t>
      </w:r>
      <w:proofErr w:type="spellStart"/>
      <w:r w:rsidR="00002690">
        <w:rPr>
          <w:sz w:val="24"/>
        </w:rPr>
        <w:t>informasi</w:t>
      </w:r>
      <w:proofErr w:type="spellEnd"/>
      <w:r w:rsidR="00002690">
        <w:rPr>
          <w:sz w:val="24"/>
        </w:rPr>
        <w:t xml:space="preserve"> </w:t>
      </w:r>
      <w:proofErr w:type="spellStart"/>
      <w:r w:rsidR="00002690">
        <w:rPr>
          <w:sz w:val="24"/>
        </w:rPr>
        <w:t>dari</w:t>
      </w:r>
      <w:proofErr w:type="spellEnd"/>
      <w:r w:rsidR="00002690">
        <w:rPr>
          <w:sz w:val="24"/>
        </w:rPr>
        <w:t xml:space="preserve"> </w:t>
      </w:r>
      <w:proofErr w:type="spellStart"/>
      <w:r w:rsidR="00002690">
        <w:rPr>
          <w:sz w:val="24"/>
        </w:rPr>
        <w:t>bagian</w:t>
      </w:r>
      <w:proofErr w:type="spellEnd"/>
      <w:r w:rsidR="00002690">
        <w:rPr>
          <w:sz w:val="24"/>
        </w:rPr>
        <w:t xml:space="preserve"> </w:t>
      </w:r>
      <w:proofErr w:type="spellStart"/>
      <w:r w:rsidR="00002690">
        <w:rPr>
          <w:sz w:val="24"/>
        </w:rPr>
        <w:t>teknologi</w:t>
      </w:r>
      <w:proofErr w:type="spellEnd"/>
      <w:r w:rsidR="00002690">
        <w:rPr>
          <w:sz w:val="24"/>
        </w:rPr>
        <w:t xml:space="preserve"> </w:t>
      </w:r>
      <w:proofErr w:type="spellStart"/>
      <w:r w:rsidR="00002690">
        <w:rPr>
          <w:sz w:val="24"/>
        </w:rPr>
        <w:t>informasi</w:t>
      </w:r>
      <w:proofErr w:type="spellEnd"/>
      <w:r w:rsidR="00002690">
        <w:rPr>
          <w:sz w:val="24"/>
        </w:rPr>
        <w:t xml:space="preserve"> dan </w:t>
      </w:r>
      <w:proofErr w:type="spellStart"/>
      <w:r w:rsidR="00002690">
        <w:rPr>
          <w:sz w:val="24"/>
        </w:rPr>
        <w:t>mewakili</w:t>
      </w:r>
      <w:proofErr w:type="spellEnd"/>
      <w:r w:rsidR="00002690">
        <w:rPr>
          <w:sz w:val="24"/>
        </w:rPr>
        <w:t xml:space="preserve"> </w:t>
      </w:r>
      <w:proofErr w:type="spellStart"/>
      <w:r w:rsidR="00002690">
        <w:rPr>
          <w:sz w:val="24"/>
        </w:rPr>
        <w:t>bagian</w:t>
      </w:r>
      <w:proofErr w:type="spellEnd"/>
      <w:r w:rsidR="00002690">
        <w:rPr>
          <w:sz w:val="24"/>
        </w:rPr>
        <w:t xml:space="preserve"> </w:t>
      </w:r>
      <w:proofErr w:type="spellStart"/>
      <w:r w:rsidR="00002690">
        <w:rPr>
          <w:sz w:val="24"/>
        </w:rPr>
        <w:t>bisnis</w:t>
      </w:r>
      <w:proofErr w:type="spellEnd"/>
      <w:r w:rsidR="00731EB1">
        <w:rPr>
          <w:sz w:val="24"/>
        </w:rPr>
        <w:t xml:space="preserve">. </w:t>
      </w:r>
    </w:p>
    <w:p w14:paraId="7EB80B87" w14:textId="77777777" w:rsidR="00C64D6F" w:rsidRPr="00C64D6F" w:rsidRDefault="00C64D6F" w:rsidP="00E46530">
      <w:pPr>
        <w:pStyle w:val="ListParagraph"/>
        <w:numPr>
          <w:ilvl w:val="0"/>
          <w:numId w:val="70"/>
        </w:numPr>
        <w:spacing w:line="360" w:lineRule="auto"/>
        <w:ind w:left="284" w:hanging="284"/>
        <w:jc w:val="both"/>
      </w:pPr>
      <w:proofErr w:type="spellStart"/>
      <w:r>
        <w:rPr>
          <w:sz w:val="24"/>
        </w:rPr>
        <w:t>Berdasarkan</w:t>
      </w:r>
      <w:proofErr w:type="spellEnd"/>
      <w:r>
        <w:rPr>
          <w:sz w:val="24"/>
        </w:rPr>
        <w:t xml:space="preserve"> </w:t>
      </w:r>
      <w:proofErr w:type="spellStart"/>
      <w:r>
        <w:rPr>
          <w:sz w:val="24"/>
        </w:rPr>
        <w:t>analisis</w:t>
      </w:r>
      <w:proofErr w:type="spellEnd"/>
      <w:r>
        <w:rPr>
          <w:sz w:val="24"/>
        </w:rPr>
        <w:t xml:space="preserve"> pada </w:t>
      </w:r>
      <w:proofErr w:type="spellStart"/>
      <w:r>
        <w:rPr>
          <w:sz w:val="24"/>
        </w:rPr>
        <w:t>konstruk</w:t>
      </w:r>
      <w:proofErr w:type="spellEnd"/>
      <w:r>
        <w:rPr>
          <w:sz w:val="24"/>
        </w:rPr>
        <w:t xml:space="preserve"> </w:t>
      </w:r>
      <w:r>
        <w:rPr>
          <w:i/>
          <w:sz w:val="24"/>
        </w:rPr>
        <w:t>technology information,</w:t>
      </w:r>
      <w:r>
        <w:rPr>
          <w:sz w:val="24"/>
        </w:rPr>
        <w:t xml:space="preserve"> </w:t>
      </w:r>
      <w:proofErr w:type="spellStart"/>
      <w:r>
        <w:rPr>
          <w:sz w:val="24"/>
        </w:rPr>
        <w:t>i</w:t>
      </w:r>
      <w:r>
        <w:rPr>
          <w:sz w:val="24"/>
          <w:szCs w:val="24"/>
        </w:rPr>
        <w:t>nfrastruktur</w:t>
      </w:r>
      <w:proofErr w:type="spellEnd"/>
      <w:r>
        <w:rPr>
          <w:sz w:val="24"/>
          <w:szCs w:val="24"/>
        </w:rPr>
        <w:t xml:space="preserve"> </w:t>
      </w:r>
      <w:proofErr w:type="spellStart"/>
      <w:r>
        <w:rPr>
          <w:sz w:val="24"/>
          <w:szCs w:val="24"/>
        </w:rPr>
        <w:t>teknologi</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memadai</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kekurangan</w:t>
      </w:r>
      <w:proofErr w:type="spellEnd"/>
      <w:r>
        <w:rPr>
          <w:sz w:val="24"/>
          <w:szCs w:val="24"/>
        </w:rPr>
        <w:t xml:space="preserve"> pada </w:t>
      </w:r>
      <w:proofErr w:type="spellStart"/>
      <w:r>
        <w:rPr>
          <w:sz w:val="24"/>
          <w:szCs w:val="24"/>
        </w:rPr>
        <w:t>jumlah</w:t>
      </w:r>
      <w:proofErr w:type="spellEnd"/>
      <w:r>
        <w:rPr>
          <w:sz w:val="24"/>
          <w:szCs w:val="24"/>
        </w:rPr>
        <w:t xml:space="preserve"> SDM </w:t>
      </w:r>
      <w:proofErr w:type="spellStart"/>
      <w:r>
        <w:rPr>
          <w:sz w:val="24"/>
          <w:szCs w:val="24"/>
        </w:rPr>
        <w:t>teknologi</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pada </w:t>
      </w:r>
      <w:proofErr w:type="spellStart"/>
      <w:r>
        <w:rPr>
          <w:sz w:val="24"/>
          <w:szCs w:val="24"/>
        </w:rPr>
        <w:t>perencanaan</w:t>
      </w:r>
      <w:proofErr w:type="spellEnd"/>
      <w:r>
        <w:rPr>
          <w:sz w:val="24"/>
          <w:szCs w:val="24"/>
        </w:rPr>
        <w:t xml:space="preserve"> dan </w:t>
      </w:r>
      <w:proofErr w:type="spellStart"/>
      <w:r>
        <w:rPr>
          <w:sz w:val="24"/>
          <w:szCs w:val="24"/>
        </w:rPr>
        <w:t>pengerjaan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khusus</w:t>
      </w:r>
      <w:proofErr w:type="spellEnd"/>
      <w:r>
        <w:rPr>
          <w:sz w:val="24"/>
          <w:szCs w:val="24"/>
        </w:rPr>
        <w:t xml:space="preserve"> yang </w:t>
      </w:r>
      <w:proofErr w:type="spellStart"/>
      <w:r>
        <w:rPr>
          <w:sz w:val="24"/>
          <w:szCs w:val="24"/>
        </w:rPr>
        <w:t>menangani</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berkesinambungan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menyebabkan</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teknologi</w:t>
      </w:r>
      <w:proofErr w:type="spellEnd"/>
      <w:r>
        <w:rPr>
          <w:sz w:val="24"/>
          <w:szCs w:val="24"/>
        </w:rPr>
        <w:t xml:space="preserve"> yang </w:t>
      </w:r>
      <w:proofErr w:type="spellStart"/>
      <w:r>
        <w:rPr>
          <w:sz w:val="24"/>
          <w:szCs w:val="24"/>
        </w:rPr>
        <w:t>dihasilkan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peningkatan</w:t>
      </w:r>
      <w:proofErr w:type="spellEnd"/>
      <w:r>
        <w:rPr>
          <w:sz w:val="24"/>
          <w:szCs w:val="24"/>
        </w:rPr>
        <w:t xml:space="preserve"> yang </w:t>
      </w:r>
      <w:proofErr w:type="spellStart"/>
      <w:r>
        <w:rPr>
          <w:sz w:val="24"/>
          <w:szCs w:val="24"/>
        </w:rPr>
        <w:t>signifikan</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terbatasnya</w:t>
      </w:r>
      <w:proofErr w:type="spellEnd"/>
      <w:r>
        <w:rPr>
          <w:sz w:val="24"/>
          <w:szCs w:val="24"/>
        </w:rPr>
        <w:t xml:space="preserve"> </w:t>
      </w:r>
      <w:proofErr w:type="spellStart"/>
      <w:r>
        <w:rPr>
          <w:sz w:val="24"/>
          <w:szCs w:val="24"/>
        </w:rPr>
        <w:t>jumlah</w:t>
      </w:r>
      <w:proofErr w:type="spellEnd"/>
      <w:r>
        <w:rPr>
          <w:sz w:val="24"/>
          <w:szCs w:val="24"/>
        </w:rPr>
        <w:t xml:space="preserve"> SDM TI </w:t>
      </w:r>
      <w:proofErr w:type="spellStart"/>
      <w:r>
        <w:rPr>
          <w:sz w:val="24"/>
          <w:szCs w:val="24"/>
        </w:rPr>
        <w:t>dengan</w:t>
      </w:r>
      <w:proofErr w:type="spellEnd"/>
      <w:r>
        <w:rPr>
          <w:sz w:val="24"/>
          <w:szCs w:val="24"/>
        </w:rPr>
        <w:t xml:space="preserve"> </w:t>
      </w:r>
      <w:proofErr w:type="spellStart"/>
      <w:r>
        <w:rPr>
          <w:sz w:val="24"/>
          <w:szCs w:val="24"/>
        </w:rPr>
        <w:t>rasio</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memiliki</w:t>
      </w:r>
      <w:proofErr w:type="spellEnd"/>
      <w:r>
        <w:rPr>
          <w:sz w:val="24"/>
          <w:szCs w:val="24"/>
        </w:rPr>
        <w:t xml:space="preserve"> SDM juga </w:t>
      </w:r>
      <w:proofErr w:type="spellStart"/>
      <w:r>
        <w:rPr>
          <w:sz w:val="24"/>
          <w:szCs w:val="24"/>
        </w:rPr>
        <w:t>memiliki</w:t>
      </w:r>
      <w:proofErr w:type="spellEnd"/>
      <w:r>
        <w:rPr>
          <w:sz w:val="24"/>
          <w:szCs w:val="24"/>
        </w:rPr>
        <w:t xml:space="preserve"> </w:t>
      </w:r>
      <w:proofErr w:type="spellStart"/>
      <w:r>
        <w:rPr>
          <w:sz w:val="24"/>
          <w:szCs w:val="24"/>
        </w:rPr>
        <w:t>tugas</w:t>
      </w:r>
      <w:proofErr w:type="spellEnd"/>
      <w:r>
        <w:rPr>
          <w:sz w:val="24"/>
          <w:szCs w:val="24"/>
        </w:rPr>
        <w:t xml:space="preserve"> dan </w:t>
      </w:r>
      <w:proofErr w:type="spellStart"/>
      <w:r>
        <w:rPr>
          <w:sz w:val="24"/>
          <w:szCs w:val="24"/>
        </w:rPr>
        <w:t>tanggung</w:t>
      </w:r>
      <w:proofErr w:type="spellEnd"/>
      <w:r>
        <w:rPr>
          <w:sz w:val="24"/>
          <w:szCs w:val="24"/>
        </w:rPr>
        <w:t xml:space="preserve"> </w:t>
      </w:r>
      <w:proofErr w:type="spellStart"/>
      <w:r>
        <w:rPr>
          <w:sz w:val="24"/>
          <w:szCs w:val="24"/>
        </w:rPr>
        <w:t>jawab</w:t>
      </w:r>
      <w:proofErr w:type="spellEnd"/>
      <w:r>
        <w:rPr>
          <w:sz w:val="24"/>
          <w:szCs w:val="24"/>
        </w:rPr>
        <w:t xml:space="preserve"> lain </w:t>
      </w:r>
      <w:proofErr w:type="spellStart"/>
      <w:r>
        <w:rPr>
          <w:sz w:val="24"/>
          <w:szCs w:val="24"/>
        </w:rPr>
        <w:t>selain</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teknologi</w:t>
      </w:r>
      <w:proofErr w:type="spellEnd"/>
      <w:r>
        <w:rPr>
          <w:sz w:val="24"/>
          <w:szCs w:val="24"/>
        </w:rPr>
        <w:t xml:space="preserve"> yang </w:t>
      </w:r>
      <w:proofErr w:type="spellStart"/>
      <w:r>
        <w:rPr>
          <w:sz w:val="24"/>
          <w:szCs w:val="24"/>
        </w:rPr>
        <w:t>dikerjakan</w:t>
      </w:r>
      <w:proofErr w:type="spellEnd"/>
      <w:r>
        <w:rPr>
          <w:sz w:val="24"/>
          <w:szCs w:val="24"/>
        </w:rPr>
        <w:t xml:space="preserve">. </w:t>
      </w:r>
    </w:p>
    <w:p w14:paraId="759F45B5" w14:textId="77777777" w:rsidR="00FD2EA2" w:rsidRPr="00FD2EA2" w:rsidRDefault="00E61EB0" w:rsidP="00E46530">
      <w:pPr>
        <w:pStyle w:val="ListParagraph"/>
        <w:numPr>
          <w:ilvl w:val="0"/>
          <w:numId w:val="70"/>
        </w:numPr>
        <w:spacing w:line="360" w:lineRule="auto"/>
        <w:ind w:left="284" w:hanging="284"/>
        <w:jc w:val="both"/>
      </w:pPr>
      <w:proofErr w:type="spellStart"/>
      <w:r>
        <w:t>Kuaitas</w:t>
      </w:r>
      <w:proofErr w:type="spellEnd"/>
      <w:r>
        <w:t xml:space="preserve"> </w:t>
      </w:r>
      <w:proofErr w:type="spellStart"/>
      <w:r>
        <w:t>sistem</w:t>
      </w:r>
      <w:proofErr w:type="spellEnd"/>
      <w:r>
        <w:t xml:space="preserve"> dan </w:t>
      </w:r>
      <w:proofErr w:type="spellStart"/>
      <w:r>
        <w:t>layanan</w:t>
      </w:r>
      <w:proofErr w:type="spellEnd"/>
      <w:r>
        <w:t xml:space="preserve"> </w:t>
      </w:r>
      <w:proofErr w:type="spellStart"/>
      <w:r>
        <w:t>dari</w:t>
      </w:r>
      <w:proofErr w:type="spellEnd"/>
      <w:r>
        <w:t xml:space="preserve"> </w:t>
      </w:r>
      <w:proofErr w:type="spellStart"/>
      <w:r>
        <w:t>teknologi</w:t>
      </w:r>
      <w:proofErr w:type="spellEnd"/>
      <w:r>
        <w:t xml:space="preserve"> yang </w:t>
      </w:r>
      <w:proofErr w:type="spellStart"/>
      <w:r>
        <w:t>ada</w:t>
      </w:r>
      <w:proofErr w:type="spellEnd"/>
      <w:r>
        <w:t xml:space="preserve"> </w:t>
      </w:r>
      <w:proofErr w:type="spellStart"/>
      <w:r>
        <w:t>saat</w:t>
      </w:r>
      <w:proofErr w:type="spellEnd"/>
      <w:r>
        <w:t xml:space="preserve"> </w:t>
      </w:r>
      <w:proofErr w:type="spellStart"/>
      <w:r>
        <w:t>ini</w:t>
      </w:r>
      <w:proofErr w:type="spellEnd"/>
      <w:r>
        <w:t xml:space="preserve"> di Universitas Flores </w:t>
      </w:r>
      <w:proofErr w:type="spellStart"/>
      <w:r>
        <w:t>belum</w:t>
      </w:r>
      <w:proofErr w:type="spellEnd"/>
      <w:r>
        <w:t xml:space="preserve"> </w:t>
      </w:r>
      <w:proofErr w:type="spellStart"/>
      <w:r>
        <w:t>sepenuhnya</w:t>
      </w:r>
      <w:proofErr w:type="spellEnd"/>
      <w:r>
        <w:t xml:space="preserve"> </w:t>
      </w:r>
      <w:proofErr w:type="spellStart"/>
      <w:r>
        <w:t>mengalami</w:t>
      </w:r>
      <w:proofErr w:type="spellEnd"/>
      <w:r>
        <w:t xml:space="preserve"> </w:t>
      </w:r>
      <w:proofErr w:type="spellStart"/>
      <w:r>
        <w:t>peningkatan</w:t>
      </w:r>
      <w:proofErr w:type="spellEnd"/>
      <w:r>
        <w:t xml:space="preserve">, </w:t>
      </w:r>
      <w:proofErr w:type="spellStart"/>
      <w:r>
        <w:t>dikarenakan</w:t>
      </w:r>
      <w:proofErr w:type="spellEnd"/>
      <w:r>
        <w:t xml:space="preserve"> </w:t>
      </w:r>
      <w:proofErr w:type="spellStart"/>
      <w:r w:rsidR="00FD2EA2">
        <w:t>kinerja</w:t>
      </w:r>
      <w:proofErr w:type="spellEnd"/>
      <w:r w:rsidR="00FD2EA2">
        <w:t xml:space="preserve"> </w:t>
      </w:r>
      <w:proofErr w:type="spellStart"/>
      <w:r w:rsidR="00FD2EA2">
        <w:t>teknologi</w:t>
      </w:r>
      <w:proofErr w:type="spellEnd"/>
      <w:r w:rsidR="00FD2EA2">
        <w:t xml:space="preserve"> di Universitas Flores </w:t>
      </w:r>
      <w:proofErr w:type="spellStart"/>
      <w:r w:rsidR="00FD2EA2">
        <w:t>belum</w:t>
      </w:r>
      <w:proofErr w:type="spellEnd"/>
      <w:r w:rsidR="00FD2EA2">
        <w:t xml:space="preserve"> </w:t>
      </w:r>
      <w:proofErr w:type="spellStart"/>
      <w:r>
        <w:t>mengalami</w:t>
      </w:r>
      <w:proofErr w:type="spellEnd"/>
      <w:r>
        <w:t xml:space="preserve"> </w:t>
      </w:r>
      <w:proofErr w:type="spellStart"/>
      <w:r>
        <w:t>peningkatan</w:t>
      </w:r>
      <w:proofErr w:type="spellEnd"/>
      <w:r>
        <w:t xml:space="preserve"> yang </w:t>
      </w:r>
      <w:proofErr w:type="spellStart"/>
      <w:r>
        <w:t>optimadl</w:t>
      </w:r>
      <w:proofErr w:type="spellEnd"/>
      <w:r>
        <w:t xml:space="preserve"> dan </w:t>
      </w:r>
      <w:proofErr w:type="spellStart"/>
      <w:r>
        <w:t>signifikan</w:t>
      </w:r>
      <w:proofErr w:type="spellEnd"/>
      <w:r>
        <w:t xml:space="preserve">. Hal </w:t>
      </w:r>
      <w:proofErr w:type="spellStart"/>
      <w:r>
        <w:t>ini</w:t>
      </w:r>
      <w:proofErr w:type="spellEnd"/>
      <w:r>
        <w:t xml:space="preserve"> </w:t>
      </w:r>
      <w:proofErr w:type="spellStart"/>
      <w:r>
        <w:t>dikarenakan</w:t>
      </w:r>
      <w:proofErr w:type="spellEnd"/>
      <w:r>
        <w:t xml:space="preserve"> </w:t>
      </w:r>
      <w:proofErr w:type="spellStart"/>
      <w:r>
        <w:t>kualitas</w:t>
      </w:r>
      <w:proofErr w:type="spellEnd"/>
      <w:r>
        <w:t xml:space="preserve"> </w:t>
      </w:r>
      <w:proofErr w:type="spellStart"/>
      <w:r>
        <w:t>sistem</w:t>
      </w:r>
      <w:proofErr w:type="spellEnd"/>
      <w:r>
        <w:t xml:space="preserve"> dan </w:t>
      </w:r>
      <w:proofErr w:type="spellStart"/>
      <w:r>
        <w:t>layanan</w:t>
      </w:r>
      <w:proofErr w:type="spellEnd"/>
      <w:r>
        <w:t xml:space="preserve"> </w:t>
      </w:r>
      <w:proofErr w:type="spellStart"/>
      <w:r>
        <w:t>dipengaruhi</w:t>
      </w:r>
      <w:proofErr w:type="spellEnd"/>
      <w:r>
        <w:t xml:space="preserve"> oleh </w:t>
      </w:r>
      <w:proofErr w:type="spellStart"/>
      <w:r>
        <w:t>kinerja</w:t>
      </w:r>
      <w:proofErr w:type="spellEnd"/>
      <w:r>
        <w:t xml:space="preserve"> </w:t>
      </w:r>
      <w:proofErr w:type="spellStart"/>
      <w:r>
        <w:t>teknologi</w:t>
      </w:r>
      <w:proofErr w:type="spellEnd"/>
      <w:r>
        <w:t xml:space="preserve"> </w:t>
      </w:r>
      <w:proofErr w:type="spellStart"/>
      <w:r>
        <w:t>informasi</w:t>
      </w:r>
      <w:proofErr w:type="spellEnd"/>
      <w:r>
        <w:t xml:space="preserve">. Dimana </w:t>
      </w:r>
      <w:proofErr w:type="spellStart"/>
      <w:r>
        <w:t>semakin</w:t>
      </w:r>
      <w:proofErr w:type="spellEnd"/>
      <w:r>
        <w:t xml:space="preserve"> </w:t>
      </w:r>
      <w:proofErr w:type="spellStart"/>
      <w:r>
        <w:t>tinggi</w:t>
      </w:r>
      <w:proofErr w:type="spellEnd"/>
      <w:r>
        <w:t xml:space="preserve"> </w:t>
      </w:r>
      <w:proofErr w:type="spellStart"/>
      <w:r>
        <w:t>kinerja</w:t>
      </w:r>
      <w:proofErr w:type="spellEnd"/>
      <w:r>
        <w:t xml:space="preserve"> </w:t>
      </w:r>
      <w:proofErr w:type="spellStart"/>
      <w:r>
        <w:t>teknologi</w:t>
      </w:r>
      <w:proofErr w:type="spellEnd"/>
      <w:r>
        <w:t xml:space="preserve"> </w:t>
      </w:r>
      <w:proofErr w:type="spellStart"/>
      <w:r>
        <w:t>maka</w:t>
      </w:r>
      <w:proofErr w:type="spellEnd"/>
      <w:r>
        <w:t xml:space="preserve"> </w:t>
      </w:r>
      <w:proofErr w:type="spellStart"/>
      <w:r>
        <w:t>akan</w:t>
      </w:r>
      <w:proofErr w:type="spellEnd"/>
      <w:r>
        <w:t xml:space="preserve"> </w:t>
      </w:r>
      <w:proofErr w:type="spellStart"/>
      <w:r>
        <w:t>semakin</w:t>
      </w:r>
      <w:proofErr w:type="spellEnd"/>
      <w:r>
        <w:t xml:space="preserve"> </w:t>
      </w:r>
      <w:proofErr w:type="spellStart"/>
      <w:r>
        <w:t>baik</w:t>
      </w:r>
      <w:proofErr w:type="spellEnd"/>
      <w:r>
        <w:t xml:space="preserve"> </w:t>
      </w:r>
      <w:proofErr w:type="spellStart"/>
      <w:r>
        <w:t>kualitas</w:t>
      </w:r>
      <w:proofErr w:type="spellEnd"/>
      <w:r>
        <w:t xml:space="preserve"> </w:t>
      </w:r>
      <w:proofErr w:type="spellStart"/>
      <w:r>
        <w:t>dari</w:t>
      </w:r>
      <w:proofErr w:type="spellEnd"/>
      <w:r>
        <w:t xml:space="preserve"> </w:t>
      </w:r>
      <w:proofErr w:type="spellStart"/>
      <w:r>
        <w:t>sistem</w:t>
      </w:r>
      <w:proofErr w:type="spellEnd"/>
      <w:r>
        <w:t xml:space="preserve"> dan </w:t>
      </w:r>
      <w:proofErr w:type="spellStart"/>
      <w:r>
        <w:t>layanan</w:t>
      </w:r>
      <w:proofErr w:type="spellEnd"/>
      <w:r>
        <w:t xml:space="preserve"> yang </w:t>
      </w:r>
      <w:proofErr w:type="spellStart"/>
      <w:r>
        <w:t>berjalan</w:t>
      </w:r>
      <w:proofErr w:type="spellEnd"/>
      <w:r>
        <w:t>.</w:t>
      </w:r>
    </w:p>
    <w:p w14:paraId="7A4220C5" w14:textId="77777777" w:rsidR="00731EB1" w:rsidRPr="00836A4A" w:rsidRDefault="00731EB1" w:rsidP="00E46530">
      <w:pPr>
        <w:pStyle w:val="ListParagraph"/>
        <w:numPr>
          <w:ilvl w:val="0"/>
          <w:numId w:val="70"/>
        </w:numPr>
        <w:spacing w:line="360" w:lineRule="auto"/>
        <w:ind w:left="284" w:hanging="284"/>
        <w:jc w:val="both"/>
      </w:pPr>
      <w:proofErr w:type="spellStart"/>
      <w:r>
        <w:rPr>
          <w:sz w:val="24"/>
        </w:rPr>
        <w:t>Dukungan</w:t>
      </w:r>
      <w:proofErr w:type="spellEnd"/>
      <w:r>
        <w:rPr>
          <w:sz w:val="24"/>
        </w:rPr>
        <w:t xml:space="preserve"> dan </w:t>
      </w:r>
      <w:proofErr w:type="spellStart"/>
      <w:r>
        <w:rPr>
          <w:sz w:val="24"/>
        </w:rPr>
        <w:t>perhatian</w:t>
      </w:r>
      <w:proofErr w:type="spellEnd"/>
      <w:r>
        <w:rPr>
          <w:sz w:val="24"/>
        </w:rPr>
        <w:t xml:space="preserve"> </w:t>
      </w:r>
      <w:proofErr w:type="spellStart"/>
      <w:r>
        <w:rPr>
          <w:sz w:val="24"/>
        </w:rPr>
        <w:t>dari</w:t>
      </w:r>
      <w:proofErr w:type="spellEnd"/>
      <w:r>
        <w:rPr>
          <w:sz w:val="24"/>
        </w:rPr>
        <w:t xml:space="preserve"> </w:t>
      </w:r>
      <w:proofErr w:type="spellStart"/>
      <w:r>
        <w:rPr>
          <w:sz w:val="24"/>
        </w:rPr>
        <w:t>manajemen</w:t>
      </w:r>
      <w:proofErr w:type="spellEnd"/>
      <w:r>
        <w:rPr>
          <w:sz w:val="24"/>
        </w:rPr>
        <w:t xml:space="preserve"> </w:t>
      </w:r>
      <w:proofErr w:type="spellStart"/>
      <w:r>
        <w:rPr>
          <w:sz w:val="24"/>
        </w:rPr>
        <w:t>puncak</w:t>
      </w:r>
      <w:proofErr w:type="spellEnd"/>
      <w:r>
        <w:rPr>
          <w:sz w:val="24"/>
        </w:rPr>
        <w:t xml:space="preserve"> </w:t>
      </w:r>
      <w:proofErr w:type="spellStart"/>
      <w:r>
        <w:rPr>
          <w:sz w:val="24"/>
        </w:rPr>
        <w:t>berpengar</w:t>
      </w:r>
      <w:r w:rsidR="00000CC2">
        <w:rPr>
          <w:sz w:val="24"/>
        </w:rPr>
        <w:t>uh</w:t>
      </w:r>
      <w:proofErr w:type="spellEnd"/>
      <w:r w:rsidR="00000CC2">
        <w:rPr>
          <w:sz w:val="24"/>
        </w:rPr>
        <w:t xml:space="preserve"> </w:t>
      </w:r>
      <w:proofErr w:type="spellStart"/>
      <w:r w:rsidR="00000CC2">
        <w:rPr>
          <w:sz w:val="24"/>
        </w:rPr>
        <w:t>penuh</w:t>
      </w:r>
      <w:proofErr w:type="spellEnd"/>
      <w:r w:rsidR="00000CC2">
        <w:rPr>
          <w:sz w:val="24"/>
        </w:rPr>
        <w:t xml:space="preserve"> pada </w:t>
      </w:r>
      <w:proofErr w:type="spellStart"/>
      <w:r w:rsidR="009C467D">
        <w:rPr>
          <w:sz w:val="24"/>
        </w:rPr>
        <w:t>kinerja</w:t>
      </w:r>
      <w:proofErr w:type="spellEnd"/>
      <w:r w:rsidR="009C467D">
        <w:rPr>
          <w:sz w:val="24"/>
        </w:rPr>
        <w:t xml:space="preserve"> </w:t>
      </w:r>
      <w:proofErr w:type="spellStart"/>
      <w:r w:rsidR="009C467D">
        <w:rPr>
          <w:sz w:val="24"/>
        </w:rPr>
        <w:t>teknologi</w:t>
      </w:r>
      <w:proofErr w:type="spellEnd"/>
      <w:r w:rsidR="009C467D">
        <w:rPr>
          <w:sz w:val="24"/>
        </w:rPr>
        <w:t xml:space="preserve"> </w:t>
      </w:r>
      <w:proofErr w:type="spellStart"/>
      <w:r w:rsidR="009C467D">
        <w:rPr>
          <w:sz w:val="24"/>
        </w:rPr>
        <w:t>informasi</w:t>
      </w:r>
      <w:proofErr w:type="spellEnd"/>
      <w:r w:rsidR="009C467D">
        <w:rPr>
          <w:sz w:val="24"/>
        </w:rPr>
        <w:t xml:space="preserve">. Hal </w:t>
      </w:r>
      <w:proofErr w:type="spellStart"/>
      <w:r w:rsidR="009C467D">
        <w:rPr>
          <w:sz w:val="24"/>
        </w:rPr>
        <w:t>ini</w:t>
      </w:r>
      <w:proofErr w:type="spellEnd"/>
      <w:r w:rsidR="009C467D">
        <w:rPr>
          <w:sz w:val="24"/>
        </w:rPr>
        <w:t xml:space="preserve"> </w:t>
      </w:r>
      <w:proofErr w:type="spellStart"/>
      <w:r w:rsidR="009C467D">
        <w:rPr>
          <w:sz w:val="24"/>
        </w:rPr>
        <w:t>dibuktikan</w:t>
      </w:r>
      <w:proofErr w:type="spellEnd"/>
      <w:r w:rsidR="009C467D">
        <w:rPr>
          <w:sz w:val="24"/>
        </w:rPr>
        <w:t xml:space="preserve"> </w:t>
      </w:r>
      <w:proofErr w:type="spellStart"/>
      <w:r w:rsidR="00FE5816">
        <w:rPr>
          <w:sz w:val="24"/>
        </w:rPr>
        <w:t>manajemen</w:t>
      </w:r>
      <w:proofErr w:type="spellEnd"/>
      <w:r w:rsidR="00FE5816">
        <w:rPr>
          <w:sz w:val="24"/>
        </w:rPr>
        <w:t xml:space="preserve"> </w:t>
      </w:r>
      <w:proofErr w:type="spellStart"/>
      <w:r w:rsidR="00FE5816">
        <w:rPr>
          <w:sz w:val="24"/>
        </w:rPr>
        <w:t>puncak</w:t>
      </w:r>
      <w:proofErr w:type="spellEnd"/>
      <w:r w:rsidR="00FE5816">
        <w:rPr>
          <w:sz w:val="24"/>
        </w:rPr>
        <w:t xml:space="preserve"> dan </w:t>
      </w:r>
      <w:proofErr w:type="spellStart"/>
      <w:r w:rsidR="00FE5816">
        <w:rPr>
          <w:sz w:val="24"/>
        </w:rPr>
        <w:t>sesama</w:t>
      </w:r>
      <w:proofErr w:type="spellEnd"/>
      <w:r w:rsidR="00FE5816">
        <w:rPr>
          <w:sz w:val="24"/>
        </w:rPr>
        <w:t xml:space="preserve"> </w:t>
      </w:r>
      <w:proofErr w:type="spellStart"/>
      <w:r w:rsidR="00FE5816">
        <w:rPr>
          <w:sz w:val="24"/>
        </w:rPr>
        <w:lastRenderedPageBreak/>
        <w:t>rekan</w:t>
      </w:r>
      <w:proofErr w:type="spellEnd"/>
      <w:r w:rsidR="00FE5816">
        <w:rPr>
          <w:sz w:val="24"/>
        </w:rPr>
        <w:t xml:space="preserve"> </w:t>
      </w:r>
      <w:proofErr w:type="spellStart"/>
      <w:r w:rsidR="00FE5816">
        <w:rPr>
          <w:sz w:val="24"/>
        </w:rPr>
        <w:t>kerja</w:t>
      </w:r>
      <w:proofErr w:type="spellEnd"/>
      <w:r w:rsidR="00FE5816">
        <w:rPr>
          <w:sz w:val="24"/>
        </w:rPr>
        <w:t xml:space="preserve"> </w:t>
      </w:r>
      <w:proofErr w:type="spellStart"/>
      <w:r w:rsidR="00FE5816">
        <w:rPr>
          <w:sz w:val="24"/>
        </w:rPr>
        <w:t>saling</w:t>
      </w:r>
      <w:proofErr w:type="spellEnd"/>
      <w:r w:rsidR="00FE5816">
        <w:rPr>
          <w:sz w:val="24"/>
        </w:rPr>
        <w:t xml:space="preserve"> </w:t>
      </w:r>
      <w:proofErr w:type="spellStart"/>
      <w:r w:rsidR="00FE5816">
        <w:rPr>
          <w:sz w:val="24"/>
        </w:rPr>
        <w:t>memberikan</w:t>
      </w:r>
      <w:proofErr w:type="spellEnd"/>
      <w:r w:rsidR="00FE5816">
        <w:rPr>
          <w:sz w:val="24"/>
        </w:rPr>
        <w:t xml:space="preserve"> </w:t>
      </w:r>
      <w:proofErr w:type="spellStart"/>
      <w:r w:rsidR="00FE5816">
        <w:rPr>
          <w:sz w:val="24"/>
        </w:rPr>
        <w:t>dukungan</w:t>
      </w:r>
      <w:proofErr w:type="spellEnd"/>
      <w:r w:rsidR="00FE5816">
        <w:rPr>
          <w:sz w:val="24"/>
        </w:rPr>
        <w:t xml:space="preserve"> dan </w:t>
      </w:r>
      <w:proofErr w:type="spellStart"/>
      <w:r w:rsidR="00FE5816">
        <w:rPr>
          <w:sz w:val="24"/>
        </w:rPr>
        <w:t>perhatian</w:t>
      </w:r>
      <w:proofErr w:type="spellEnd"/>
      <w:r w:rsidR="00FE5816">
        <w:rPr>
          <w:sz w:val="24"/>
        </w:rPr>
        <w:t xml:space="preserve"> pada </w:t>
      </w:r>
      <w:proofErr w:type="spellStart"/>
      <w:r w:rsidR="00FE5816">
        <w:rPr>
          <w:sz w:val="24"/>
        </w:rPr>
        <w:t>teknologi</w:t>
      </w:r>
      <w:proofErr w:type="spellEnd"/>
      <w:r w:rsidR="00FE5816">
        <w:rPr>
          <w:sz w:val="24"/>
        </w:rPr>
        <w:t xml:space="preserve"> </w:t>
      </w:r>
      <w:proofErr w:type="spellStart"/>
      <w:r w:rsidR="00FE5816">
        <w:rPr>
          <w:sz w:val="24"/>
        </w:rPr>
        <w:t>teknologi</w:t>
      </w:r>
      <w:proofErr w:type="spellEnd"/>
      <w:r w:rsidR="00FE5816">
        <w:rPr>
          <w:sz w:val="24"/>
        </w:rPr>
        <w:t xml:space="preserve"> </w:t>
      </w:r>
      <w:proofErr w:type="spellStart"/>
      <w:r w:rsidR="00FE5816">
        <w:rPr>
          <w:sz w:val="24"/>
        </w:rPr>
        <w:t>informasi</w:t>
      </w:r>
      <w:proofErr w:type="spellEnd"/>
      <w:r w:rsidR="00FE5816">
        <w:rPr>
          <w:sz w:val="24"/>
        </w:rPr>
        <w:t xml:space="preserve"> </w:t>
      </w:r>
      <w:proofErr w:type="spellStart"/>
      <w:r w:rsidR="00FE5816">
        <w:rPr>
          <w:sz w:val="24"/>
        </w:rPr>
        <w:t>dalam</w:t>
      </w:r>
      <w:proofErr w:type="spellEnd"/>
      <w:r w:rsidR="00FE5816">
        <w:rPr>
          <w:sz w:val="24"/>
        </w:rPr>
        <w:t xml:space="preserve"> </w:t>
      </w:r>
      <w:proofErr w:type="spellStart"/>
      <w:r w:rsidR="00FE5816">
        <w:rPr>
          <w:sz w:val="24"/>
        </w:rPr>
        <w:t>pelaksanaan</w:t>
      </w:r>
      <w:proofErr w:type="spellEnd"/>
      <w:r w:rsidR="00FE5816">
        <w:rPr>
          <w:sz w:val="24"/>
        </w:rPr>
        <w:t xml:space="preserve"> Tri </w:t>
      </w:r>
      <w:proofErr w:type="spellStart"/>
      <w:r w:rsidR="00FE5816">
        <w:rPr>
          <w:sz w:val="24"/>
        </w:rPr>
        <w:t>Darma</w:t>
      </w:r>
      <w:proofErr w:type="spellEnd"/>
      <w:r w:rsidR="00FE5816">
        <w:rPr>
          <w:sz w:val="24"/>
        </w:rPr>
        <w:t xml:space="preserve"> </w:t>
      </w:r>
      <w:proofErr w:type="spellStart"/>
      <w:r w:rsidR="00FE5816">
        <w:rPr>
          <w:sz w:val="24"/>
        </w:rPr>
        <w:t>perguruan</w:t>
      </w:r>
      <w:proofErr w:type="spellEnd"/>
      <w:r w:rsidR="00FE5816">
        <w:rPr>
          <w:sz w:val="24"/>
        </w:rPr>
        <w:t xml:space="preserve"> </w:t>
      </w:r>
      <w:proofErr w:type="spellStart"/>
      <w:r w:rsidR="00FE5816">
        <w:rPr>
          <w:sz w:val="24"/>
        </w:rPr>
        <w:t>tinggi</w:t>
      </w:r>
      <w:proofErr w:type="spellEnd"/>
    </w:p>
    <w:p w14:paraId="55F014AF" w14:textId="77777777" w:rsidR="00FE5816" w:rsidRDefault="00FE5816" w:rsidP="00E46530">
      <w:pPr>
        <w:pStyle w:val="ListParagraph"/>
        <w:numPr>
          <w:ilvl w:val="0"/>
          <w:numId w:val="70"/>
        </w:numPr>
        <w:spacing w:line="360" w:lineRule="auto"/>
        <w:ind w:left="284" w:hanging="284"/>
        <w:jc w:val="both"/>
        <w:rPr>
          <w:sz w:val="24"/>
        </w:rPr>
      </w:pPr>
      <w:proofErr w:type="spellStart"/>
      <w:r w:rsidRPr="00FE5816">
        <w:rPr>
          <w:sz w:val="24"/>
        </w:rPr>
        <w:t>Faktor</w:t>
      </w:r>
      <w:proofErr w:type="spellEnd"/>
      <w:r w:rsidRPr="00FE5816">
        <w:rPr>
          <w:sz w:val="24"/>
        </w:rPr>
        <w:t xml:space="preserve"> </w:t>
      </w:r>
      <w:proofErr w:type="spellStart"/>
      <w:r w:rsidRPr="00FE5816">
        <w:rPr>
          <w:sz w:val="24"/>
        </w:rPr>
        <w:t>penghambat</w:t>
      </w:r>
      <w:proofErr w:type="spellEnd"/>
      <w:r w:rsidRPr="00FE5816">
        <w:rPr>
          <w:sz w:val="24"/>
        </w:rPr>
        <w:t xml:space="preserve"> dan </w:t>
      </w:r>
      <w:proofErr w:type="spellStart"/>
      <w:r>
        <w:rPr>
          <w:sz w:val="24"/>
        </w:rPr>
        <w:t>faktor</w:t>
      </w:r>
      <w:proofErr w:type="spellEnd"/>
      <w:r>
        <w:rPr>
          <w:sz w:val="24"/>
        </w:rPr>
        <w:t xml:space="preserve"> </w:t>
      </w:r>
      <w:proofErr w:type="spellStart"/>
      <w:r>
        <w:rPr>
          <w:sz w:val="24"/>
        </w:rPr>
        <w:t>pendukung</w:t>
      </w:r>
      <w:proofErr w:type="spellEnd"/>
      <w:r w:rsidR="00D21362">
        <w:rPr>
          <w:sz w:val="24"/>
        </w:rPr>
        <w:t xml:space="preserve"> yang </w:t>
      </w:r>
      <w:proofErr w:type="spellStart"/>
      <w:r w:rsidR="00D21362">
        <w:rPr>
          <w:sz w:val="24"/>
        </w:rPr>
        <w:t>ada</w:t>
      </w:r>
      <w:proofErr w:type="spellEnd"/>
      <w:r w:rsidR="00D21362">
        <w:rPr>
          <w:sz w:val="24"/>
        </w:rPr>
        <w:t xml:space="preserve"> </w:t>
      </w:r>
      <w:proofErr w:type="spellStart"/>
      <w:r w:rsidR="00D21362">
        <w:rPr>
          <w:sz w:val="24"/>
        </w:rPr>
        <w:t>lebih</w:t>
      </w:r>
      <w:proofErr w:type="spellEnd"/>
      <w:r w:rsidR="00D21362">
        <w:rPr>
          <w:sz w:val="24"/>
        </w:rPr>
        <w:t xml:space="preserve"> </w:t>
      </w:r>
      <w:proofErr w:type="spellStart"/>
      <w:r w:rsidR="00D21362">
        <w:rPr>
          <w:sz w:val="24"/>
        </w:rPr>
        <w:t>didominasi</w:t>
      </w:r>
      <w:proofErr w:type="spellEnd"/>
      <w:r w:rsidR="00D21362">
        <w:rPr>
          <w:sz w:val="24"/>
        </w:rPr>
        <w:t xml:space="preserve"> oleh </w:t>
      </w:r>
      <w:proofErr w:type="spellStart"/>
      <w:r w:rsidR="00D21362">
        <w:rPr>
          <w:sz w:val="24"/>
        </w:rPr>
        <w:t>faktor</w:t>
      </w:r>
      <w:proofErr w:type="spellEnd"/>
      <w:r w:rsidR="00D21362">
        <w:rPr>
          <w:sz w:val="24"/>
        </w:rPr>
        <w:t xml:space="preserve"> </w:t>
      </w:r>
      <w:proofErr w:type="spellStart"/>
      <w:r w:rsidR="00D21362">
        <w:rPr>
          <w:sz w:val="24"/>
        </w:rPr>
        <w:t>penghambat</w:t>
      </w:r>
      <w:proofErr w:type="spellEnd"/>
      <w:r w:rsidR="00D21362">
        <w:rPr>
          <w:sz w:val="24"/>
        </w:rPr>
        <w:t xml:space="preserve">. Hal </w:t>
      </w:r>
      <w:proofErr w:type="spellStart"/>
      <w:r w:rsidR="00D21362">
        <w:rPr>
          <w:sz w:val="24"/>
        </w:rPr>
        <w:t>ini</w:t>
      </w:r>
      <w:proofErr w:type="spellEnd"/>
      <w:r w:rsidR="00D21362">
        <w:rPr>
          <w:sz w:val="24"/>
        </w:rPr>
        <w:t xml:space="preserve"> </w:t>
      </w:r>
      <w:proofErr w:type="spellStart"/>
      <w:r w:rsidR="00D21362">
        <w:rPr>
          <w:sz w:val="24"/>
        </w:rPr>
        <w:t>dibuktikan</w:t>
      </w:r>
      <w:proofErr w:type="spellEnd"/>
      <w:r w:rsidR="00D21362">
        <w:rPr>
          <w:sz w:val="24"/>
        </w:rPr>
        <w:t xml:space="preserve"> </w:t>
      </w:r>
      <w:proofErr w:type="spellStart"/>
      <w:r w:rsidR="00D21362">
        <w:rPr>
          <w:sz w:val="24"/>
        </w:rPr>
        <w:t>dari</w:t>
      </w:r>
      <w:proofErr w:type="spellEnd"/>
      <w:r w:rsidR="00D21362">
        <w:rPr>
          <w:sz w:val="24"/>
        </w:rPr>
        <w:t xml:space="preserve"> 6 </w:t>
      </w:r>
      <w:proofErr w:type="spellStart"/>
      <w:r w:rsidR="00D21362">
        <w:rPr>
          <w:sz w:val="24"/>
        </w:rPr>
        <w:t>faktor</w:t>
      </w:r>
      <w:proofErr w:type="spellEnd"/>
      <w:r w:rsidR="00D21362">
        <w:rPr>
          <w:sz w:val="24"/>
        </w:rPr>
        <w:t xml:space="preserve"> </w:t>
      </w:r>
      <w:proofErr w:type="spellStart"/>
      <w:r w:rsidR="00D21362">
        <w:rPr>
          <w:sz w:val="24"/>
        </w:rPr>
        <w:t>pendukung</w:t>
      </w:r>
      <w:proofErr w:type="spellEnd"/>
      <w:r w:rsidR="00D21362">
        <w:rPr>
          <w:sz w:val="24"/>
        </w:rPr>
        <w:t xml:space="preserve"> yang </w:t>
      </w:r>
      <w:proofErr w:type="spellStart"/>
      <w:r w:rsidR="00D21362">
        <w:rPr>
          <w:sz w:val="24"/>
        </w:rPr>
        <w:t>dijadikan</w:t>
      </w:r>
      <w:proofErr w:type="spellEnd"/>
      <w:r w:rsidR="00D21362">
        <w:rPr>
          <w:sz w:val="24"/>
        </w:rPr>
        <w:t xml:space="preserve"> </w:t>
      </w:r>
      <w:proofErr w:type="spellStart"/>
      <w:r w:rsidR="00D21362">
        <w:rPr>
          <w:sz w:val="24"/>
        </w:rPr>
        <w:t>sebagai</w:t>
      </w:r>
      <w:proofErr w:type="spellEnd"/>
      <w:r w:rsidR="00D21362">
        <w:rPr>
          <w:sz w:val="24"/>
        </w:rPr>
        <w:t xml:space="preserve"> </w:t>
      </w:r>
      <w:proofErr w:type="spellStart"/>
      <w:r w:rsidR="00D21362">
        <w:rPr>
          <w:sz w:val="24"/>
        </w:rPr>
        <w:t>acuan</w:t>
      </w:r>
      <w:proofErr w:type="spellEnd"/>
      <w:r w:rsidR="00D21362">
        <w:rPr>
          <w:sz w:val="24"/>
        </w:rPr>
        <w:t xml:space="preserve">, </w:t>
      </w:r>
      <w:proofErr w:type="spellStart"/>
      <w:r w:rsidR="00D21362">
        <w:rPr>
          <w:sz w:val="24"/>
        </w:rPr>
        <w:t>hanya</w:t>
      </w:r>
      <w:proofErr w:type="spellEnd"/>
      <w:r w:rsidR="00D21362">
        <w:rPr>
          <w:sz w:val="24"/>
        </w:rPr>
        <w:t xml:space="preserve"> 1 </w:t>
      </w:r>
      <w:proofErr w:type="spellStart"/>
      <w:r w:rsidR="00D21362">
        <w:rPr>
          <w:sz w:val="24"/>
        </w:rPr>
        <w:t>faktor</w:t>
      </w:r>
      <w:proofErr w:type="spellEnd"/>
      <w:r w:rsidR="00D21362">
        <w:rPr>
          <w:sz w:val="24"/>
        </w:rPr>
        <w:t xml:space="preserve">  </w:t>
      </w:r>
      <w:proofErr w:type="spellStart"/>
      <w:r w:rsidR="00D21362">
        <w:rPr>
          <w:sz w:val="24"/>
        </w:rPr>
        <w:t>pendukung</w:t>
      </w:r>
      <w:proofErr w:type="spellEnd"/>
      <w:r w:rsidR="00D21362">
        <w:rPr>
          <w:sz w:val="24"/>
        </w:rPr>
        <w:t xml:space="preserve"> yang </w:t>
      </w:r>
      <w:proofErr w:type="spellStart"/>
      <w:r w:rsidR="00D21362">
        <w:rPr>
          <w:sz w:val="24"/>
        </w:rPr>
        <w:t>terealisasi</w:t>
      </w:r>
      <w:proofErr w:type="spellEnd"/>
      <w:r w:rsidR="00D21362">
        <w:rPr>
          <w:sz w:val="24"/>
        </w:rPr>
        <w:t xml:space="preserve"> di Universitas Flores </w:t>
      </w:r>
      <w:proofErr w:type="spellStart"/>
      <w:r w:rsidR="00D21362">
        <w:rPr>
          <w:sz w:val="24"/>
        </w:rPr>
        <w:t>yakni</w:t>
      </w:r>
      <w:proofErr w:type="spellEnd"/>
      <w:r w:rsidR="00D21362">
        <w:rPr>
          <w:sz w:val="24"/>
        </w:rPr>
        <w:t xml:space="preserve"> </w:t>
      </w:r>
      <w:proofErr w:type="spellStart"/>
      <w:r w:rsidR="00D21362">
        <w:rPr>
          <w:sz w:val="24"/>
        </w:rPr>
        <w:t>dukungan</w:t>
      </w:r>
      <w:proofErr w:type="spellEnd"/>
      <w:r w:rsidR="00D21362">
        <w:rPr>
          <w:sz w:val="24"/>
        </w:rPr>
        <w:t xml:space="preserve"> </w:t>
      </w:r>
      <w:proofErr w:type="spellStart"/>
      <w:r w:rsidR="00D21362">
        <w:rPr>
          <w:sz w:val="24"/>
        </w:rPr>
        <w:t>dari</w:t>
      </w:r>
      <w:proofErr w:type="spellEnd"/>
      <w:r w:rsidR="00D21362">
        <w:rPr>
          <w:sz w:val="24"/>
        </w:rPr>
        <w:t xml:space="preserve"> </w:t>
      </w:r>
      <w:proofErr w:type="spellStart"/>
      <w:r w:rsidR="00D21362">
        <w:rPr>
          <w:sz w:val="24"/>
        </w:rPr>
        <w:t>mana</w:t>
      </w:r>
      <w:r w:rsidR="004048AC">
        <w:rPr>
          <w:sz w:val="24"/>
        </w:rPr>
        <w:t>jemen</w:t>
      </w:r>
      <w:proofErr w:type="spellEnd"/>
      <w:r w:rsidR="004048AC">
        <w:rPr>
          <w:sz w:val="24"/>
        </w:rPr>
        <w:t xml:space="preserve"> </w:t>
      </w:r>
      <w:proofErr w:type="spellStart"/>
      <w:r w:rsidR="004048AC">
        <w:rPr>
          <w:sz w:val="24"/>
        </w:rPr>
        <w:t>puncak</w:t>
      </w:r>
      <w:proofErr w:type="spellEnd"/>
      <w:r w:rsidR="004048AC">
        <w:rPr>
          <w:sz w:val="24"/>
        </w:rPr>
        <w:t xml:space="preserve">. Hal </w:t>
      </w:r>
      <w:proofErr w:type="spellStart"/>
      <w:r w:rsidR="004048AC">
        <w:rPr>
          <w:sz w:val="24"/>
        </w:rPr>
        <w:t>ini</w:t>
      </w:r>
      <w:proofErr w:type="spellEnd"/>
      <w:r w:rsidR="004048AC">
        <w:rPr>
          <w:sz w:val="24"/>
        </w:rPr>
        <w:t xml:space="preserve"> </w:t>
      </w:r>
      <w:proofErr w:type="spellStart"/>
      <w:r w:rsidR="004048AC">
        <w:rPr>
          <w:sz w:val="24"/>
        </w:rPr>
        <w:t>memberikan</w:t>
      </w:r>
      <w:proofErr w:type="spellEnd"/>
      <w:r w:rsidR="004048AC">
        <w:rPr>
          <w:sz w:val="24"/>
        </w:rPr>
        <w:t xml:space="preserve"> </w:t>
      </w:r>
      <w:proofErr w:type="spellStart"/>
      <w:r w:rsidR="004048AC">
        <w:rPr>
          <w:sz w:val="24"/>
        </w:rPr>
        <w:t>pengaruh</w:t>
      </w:r>
      <w:proofErr w:type="spellEnd"/>
      <w:r w:rsidR="004048AC">
        <w:rPr>
          <w:sz w:val="24"/>
        </w:rPr>
        <w:t xml:space="preserve"> yang </w:t>
      </w:r>
      <w:proofErr w:type="spellStart"/>
      <w:r w:rsidR="004048AC">
        <w:rPr>
          <w:sz w:val="24"/>
        </w:rPr>
        <w:t>besar</w:t>
      </w:r>
      <w:proofErr w:type="spellEnd"/>
      <w:r w:rsidR="004048AC">
        <w:rPr>
          <w:sz w:val="24"/>
        </w:rPr>
        <w:t xml:space="preserve"> </w:t>
      </w:r>
      <w:proofErr w:type="spellStart"/>
      <w:r w:rsidR="004048AC">
        <w:rPr>
          <w:sz w:val="24"/>
        </w:rPr>
        <w:t>sehingga</w:t>
      </w:r>
      <w:proofErr w:type="spellEnd"/>
      <w:r w:rsidR="004048AC">
        <w:rPr>
          <w:sz w:val="24"/>
        </w:rPr>
        <w:t xml:space="preserve"> </w:t>
      </w:r>
      <w:proofErr w:type="spellStart"/>
      <w:r w:rsidR="004048AC">
        <w:rPr>
          <w:sz w:val="24"/>
        </w:rPr>
        <w:t>belum</w:t>
      </w:r>
      <w:proofErr w:type="spellEnd"/>
      <w:r w:rsidR="004048AC">
        <w:rPr>
          <w:sz w:val="24"/>
        </w:rPr>
        <w:t xml:space="preserve"> </w:t>
      </w:r>
      <w:proofErr w:type="spellStart"/>
      <w:r w:rsidR="004048AC">
        <w:rPr>
          <w:sz w:val="24"/>
        </w:rPr>
        <w:t>dapat</w:t>
      </w:r>
      <w:proofErr w:type="spellEnd"/>
      <w:r w:rsidR="004048AC">
        <w:rPr>
          <w:sz w:val="24"/>
        </w:rPr>
        <w:t xml:space="preserve"> </w:t>
      </w:r>
      <w:proofErr w:type="spellStart"/>
      <w:r w:rsidR="004048AC">
        <w:rPr>
          <w:sz w:val="24"/>
        </w:rPr>
        <w:t>terjadinya</w:t>
      </w:r>
      <w:proofErr w:type="spellEnd"/>
      <w:r w:rsidR="004048AC">
        <w:rPr>
          <w:sz w:val="24"/>
        </w:rPr>
        <w:t xml:space="preserve"> </w:t>
      </w:r>
      <w:proofErr w:type="spellStart"/>
      <w:r w:rsidR="004048AC">
        <w:rPr>
          <w:sz w:val="24"/>
        </w:rPr>
        <w:t>keselarasan</w:t>
      </w:r>
      <w:proofErr w:type="spellEnd"/>
      <w:r w:rsidR="004048AC">
        <w:rPr>
          <w:sz w:val="24"/>
        </w:rPr>
        <w:t xml:space="preserve"> </w:t>
      </w:r>
      <w:proofErr w:type="spellStart"/>
      <w:r w:rsidR="004048AC">
        <w:rPr>
          <w:sz w:val="24"/>
        </w:rPr>
        <w:t>antara</w:t>
      </w:r>
      <w:proofErr w:type="spellEnd"/>
      <w:r w:rsidR="004048AC">
        <w:rPr>
          <w:sz w:val="24"/>
        </w:rPr>
        <w:t xml:space="preserve"> </w:t>
      </w:r>
      <w:proofErr w:type="spellStart"/>
      <w:r w:rsidR="004048AC">
        <w:rPr>
          <w:sz w:val="24"/>
        </w:rPr>
        <w:t>teknologi</w:t>
      </w:r>
      <w:proofErr w:type="spellEnd"/>
      <w:r w:rsidR="004048AC">
        <w:rPr>
          <w:sz w:val="24"/>
        </w:rPr>
        <w:t xml:space="preserve"> </w:t>
      </w:r>
      <w:proofErr w:type="spellStart"/>
      <w:r w:rsidR="004048AC">
        <w:rPr>
          <w:sz w:val="24"/>
        </w:rPr>
        <w:t>informasi</w:t>
      </w:r>
      <w:proofErr w:type="spellEnd"/>
      <w:r w:rsidR="004048AC">
        <w:rPr>
          <w:sz w:val="24"/>
        </w:rPr>
        <w:t xml:space="preserve"> </w:t>
      </w:r>
      <w:proofErr w:type="spellStart"/>
      <w:r w:rsidR="004048AC">
        <w:rPr>
          <w:sz w:val="24"/>
        </w:rPr>
        <w:t>dengan</w:t>
      </w:r>
      <w:proofErr w:type="spellEnd"/>
      <w:r w:rsidR="004048AC">
        <w:rPr>
          <w:sz w:val="24"/>
        </w:rPr>
        <w:t xml:space="preserve"> </w:t>
      </w:r>
      <w:proofErr w:type="spellStart"/>
      <w:r w:rsidR="004048AC">
        <w:rPr>
          <w:sz w:val="24"/>
        </w:rPr>
        <w:t>bisnis</w:t>
      </w:r>
      <w:proofErr w:type="spellEnd"/>
      <w:r w:rsidR="004048AC">
        <w:rPr>
          <w:sz w:val="24"/>
        </w:rPr>
        <w:t xml:space="preserve">. </w:t>
      </w:r>
    </w:p>
    <w:p w14:paraId="765665CC" w14:textId="77777777" w:rsidR="004048AC" w:rsidRPr="00FE5816" w:rsidRDefault="004048AC" w:rsidP="00E46530">
      <w:pPr>
        <w:pStyle w:val="ListParagraph"/>
        <w:numPr>
          <w:ilvl w:val="0"/>
          <w:numId w:val="70"/>
        </w:numPr>
        <w:spacing w:line="360" w:lineRule="auto"/>
        <w:ind w:left="284" w:hanging="284"/>
        <w:jc w:val="both"/>
        <w:rPr>
          <w:sz w:val="24"/>
        </w:rPr>
      </w:pPr>
      <w:proofErr w:type="spellStart"/>
      <w:r>
        <w:rPr>
          <w:sz w:val="24"/>
        </w:rPr>
        <w:t>Sumber</w:t>
      </w:r>
      <w:proofErr w:type="spellEnd"/>
      <w:r>
        <w:rPr>
          <w:sz w:val="24"/>
        </w:rPr>
        <w:t xml:space="preserve"> </w:t>
      </w:r>
      <w:proofErr w:type="spellStart"/>
      <w:r>
        <w:rPr>
          <w:sz w:val="24"/>
        </w:rPr>
        <w:t>daya</w:t>
      </w:r>
      <w:proofErr w:type="spellEnd"/>
      <w:r>
        <w:rPr>
          <w:sz w:val="24"/>
        </w:rPr>
        <w:t xml:space="preserve"> </w:t>
      </w:r>
      <w:proofErr w:type="spellStart"/>
      <w:r>
        <w:rPr>
          <w:sz w:val="24"/>
        </w:rPr>
        <w:t>manusia</w:t>
      </w:r>
      <w:proofErr w:type="spellEnd"/>
      <w:r>
        <w:rPr>
          <w:sz w:val="24"/>
        </w:rPr>
        <w:t xml:space="preserve"> di Universitas Flores </w:t>
      </w:r>
      <w:proofErr w:type="spellStart"/>
      <w:r>
        <w:rPr>
          <w:sz w:val="24"/>
        </w:rPr>
        <w:t>memiliki</w:t>
      </w:r>
      <w:proofErr w:type="spellEnd"/>
      <w:r>
        <w:rPr>
          <w:sz w:val="24"/>
        </w:rPr>
        <w:t xml:space="preserve"> </w:t>
      </w:r>
      <w:proofErr w:type="spellStart"/>
      <w:r>
        <w:rPr>
          <w:sz w:val="24"/>
        </w:rPr>
        <w:t>cukup</w:t>
      </w:r>
      <w:proofErr w:type="spellEnd"/>
      <w:r>
        <w:rPr>
          <w:sz w:val="24"/>
        </w:rPr>
        <w:t xml:space="preserve"> </w:t>
      </w:r>
      <w:proofErr w:type="spellStart"/>
      <w:r>
        <w:rPr>
          <w:sz w:val="24"/>
        </w:rPr>
        <w:t>pengetahuan</w:t>
      </w:r>
      <w:proofErr w:type="spellEnd"/>
      <w:r>
        <w:rPr>
          <w:sz w:val="24"/>
        </w:rPr>
        <w:t xml:space="preserve"> </w:t>
      </w:r>
      <w:proofErr w:type="spellStart"/>
      <w:r>
        <w:rPr>
          <w:sz w:val="24"/>
        </w:rPr>
        <w:t>tentang</w:t>
      </w:r>
      <w:proofErr w:type="spellEnd"/>
      <w:r>
        <w:rPr>
          <w:sz w:val="24"/>
        </w:rPr>
        <w:t xml:space="preserve"> </w:t>
      </w:r>
      <w:proofErr w:type="spellStart"/>
      <w:r>
        <w:rPr>
          <w:sz w:val="24"/>
        </w:rPr>
        <w:t>teknologi</w:t>
      </w:r>
      <w:proofErr w:type="spellEnd"/>
      <w:r>
        <w:rPr>
          <w:sz w:val="24"/>
        </w:rPr>
        <w:t xml:space="preserve"> </w:t>
      </w:r>
      <w:proofErr w:type="spellStart"/>
      <w:r>
        <w:rPr>
          <w:sz w:val="24"/>
        </w:rPr>
        <w:t>informasi</w:t>
      </w:r>
      <w:proofErr w:type="spellEnd"/>
      <w:r>
        <w:rPr>
          <w:sz w:val="24"/>
        </w:rPr>
        <w:t xml:space="preserve"> </w:t>
      </w:r>
      <w:proofErr w:type="spellStart"/>
      <w:r>
        <w:rPr>
          <w:sz w:val="24"/>
        </w:rPr>
        <w:t>namun</w:t>
      </w:r>
      <w:proofErr w:type="spellEnd"/>
      <w:r>
        <w:rPr>
          <w:sz w:val="24"/>
        </w:rPr>
        <w:t xml:space="preserve"> </w:t>
      </w:r>
      <w:proofErr w:type="spellStart"/>
      <w:r>
        <w:rPr>
          <w:sz w:val="24"/>
        </w:rPr>
        <w:t>hanya</w:t>
      </w:r>
      <w:proofErr w:type="spellEnd"/>
      <w:r>
        <w:rPr>
          <w:sz w:val="24"/>
        </w:rPr>
        <w:t xml:space="preserve"> 2 </w:t>
      </w:r>
      <w:proofErr w:type="spellStart"/>
      <w:r>
        <w:rPr>
          <w:sz w:val="24"/>
        </w:rPr>
        <w:t>informan</w:t>
      </w:r>
      <w:proofErr w:type="spellEnd"/>
      <w:r>
        <w:rPr>
          <w:sz w:val="24"/>
        </w:rPr>
        <w:t xml:space="preserve"> yang </w:t>
      </w:r>
      <w:proofErr w:type="spellStart"/>
      <w:r>
        <w:rPr>
          <w:sz w:val="24"/>
        </w:rPr>
        <w:t>memiliki</w:t>
      </w:r>
      <w:proofErr w:type="spellEnd"/>
      <w:r>
        <w:rPr>
          <w:sz w:val="24"/>
        </w:rPr>
        <w:t xml:space="preserve"> </w:t>
      </w:r>
      <w:proofErr w:type="spellStart"/>
      <w:r>
        <w:rPr>
          <w:sz w:val="24"/>
        </w:rPr>
        <w:t>pengetahuan</w:t>
      </w:r>
      <w:proofErr w:type="spellEnd"/>
      <w:r>
        <w:rPr>
          <w:sz w:val="24"/>
        </w:rPr>
        <w:t xml:space="preserve"> </w:t>
      </w:r>
      <w:proofErr w:type="spellStart"/>
      <w:r>
        <w:rPr>
          <w:sz w:val="24"/>
        </w:rPr>
        <w:t>tentang</w:t>
      </w:r>
      <w:proofErr w:type="spellEnd"/>
      <w:r>
        <w:rPr>
          <w:sz w:val="24"/>
        </w:rPr>
        <w:t xml:space="preserve"> </w:t>
      </w:r>
      <w:proofErr w:type="spellStart"/>
      <w:r>
        <w:rPr>
          <w:sz w:val="24"/>
        </w:rPr>
        <w:t>bisnis</w:t>
      </w:r>
      <w:proofErr w:type="spellEnd"/>
      <w:r>
        <w:rPr>
          <w:sz w:val="24"/>
        </w:rPr>
        <w:t xml:space="preserve"> dan </w:t>
      </w:r>
      <w:proofErr w:type="spellStart"/>
      <w:r>
        <w:rPr>
          <w:sz w:val="24"/>
        </w:rPr>
        <w:t>keduanya</w:t>
      </w:r>
      <w:proofErr w:type="spellEnd"/>
      <w:r>
        <w:rPr>
          <w:sz w:val="24"/>
        </w:rPr>
        <w:t xml:space="preserve"> </w:t>
      </w:r>
      <w:proofErr w:type="spellStart"/>
      <w:r>
        <w:rPr>
          <w:sz w:val="24"/>
        </w:rPr>
        <w:t>merupakan</w:t>
      </w:r>
      <w:proofErr w:type="spellEnd"/>
      <w:r>
        <w:rPr>
          <w:sz w:val="24"/>
        </w:rPr>
        <w:t xml:space="preserve"> </w:t>
      </w:r>
      <w:proofErr w:type="spellStart"/>
      <w:r>
        <w:rPr>
          <w:sz w:val="24"/>
        </w:rPr>
        <w:t>ekonom</w:t>
      </w:r>
      <w:proofErr w:type="spellEnd"/>
      <w:r>
        <w:rPr>
          <w:sz w:val="24"/>
        </w:rPr>
        <w:t xml:space="preserve"> yang </w:t>
      </w:r>
      <w:proofErr w:type="spellStart"/>
      <w:r>
        <w:rPr>
          <w:sz w:val="24"/>
        </w:rPr>
        <w:t>mewakili</w:t>
      </w:r>
      <w:proofErr w:type="spellEnd"/>
      <w:r>
        <w:rPr>
          <w:sz w:val="24"/>
        </w:rPr>
        <w:t xml:space="preserve"> </w:t>
      </w:r>
      <w:proofErr w:type="spellStart"/>
      <w:r>
        <w:rPr>
          <w:sz w:val="24"/>
        </w:rPr>
        <w:t>informan</w:t>
      </w:r>
      <w:proofErr w:type="spellEnd"/>
      <w:r>
        <w:rPr>
          <w:sz w:val="24"/>
        </w:rPr>
        <w:t xml:space="preserve"> </w:t>
      </w:r>
      <w:proofErr w:type="spellStart"/>
      <w:r>
        <w:rPr>
          <w:sz w:val="24"/>
        </w:rPr>
        <w:t>sisi</w:t>
      </w:r>
      <w:proofErr w:type="spellEnd"/>
      <w:r>
        <w:rPr>
          <w:sz w:val="24"/>
        </w:rPr>
        <w:t xml:space="preserve"> </w:t>
      </w:r>
      <w:proofErr w:type="spellStart"/>
      <w:r>
        <w:rPr>
          <w:sz w:val="24"/>
        </w:rPr>
        <w:t>bisnis</w:t>
      </w:r>
      <w:proofErr w:type="spellEnd"/>
      <w:r>
        <w:rPr>
          <w:sz w:val="24"/>
        </w:rPr>
        <w:t>.</w:t>
      </w:r>
    </w:p>
    <w:p w14:paraId="6B8C3659" w14:textId="77777777" w:rsidR="003A0A89" w:rsidRPr="00440549" w:rsidRDefault="004048AC" w:rsidP="00E46530">
      <w:pPr>
        <w:pStyle w:val="ListParagraph"/>
        <w:numPr>
          <w:ilvl w:val="0"/>
          <w:numId w:val="70"/>
        </w:numPr>
        <w:spacing w:line="360" w:lineRule="auto"/>
        <w:ind w:left="284" w:hanging="284"/>
        <w:jc w:val="both"/>
        <w:rPr>
          <w:sz w:val="24"/>
        </w:rPr>
      </w:pPr>
      <w:proofErr w:type="spellStart"/>
      <w:r w:rsidRPr="004048AC">
        <w:rPr>
          <w:sz w:val="24"/>
        </w:rPr>
        <w:t>Penilaian</w:t>
      </w:r>
      <w:proofErr w:type="spellEnd"/>
      <w:r w:rsidRPr="004048AC">
        <w:rPr>
          <w:sz w:val="24"/>
        </w:rPr>
        <w:t xml:space="preserve"> </w:t>
      </w:r>
      <w:proofErr w:type="spellStart"/>
      <w:r w:rsidRPr="004048AC">
        <w:rPr>
          <w:sz w:val="24"/>
        </w:rPr>
        <w:t>t</w:t>
      </w:r>
      <w:r>
        <w:rPr>
          <w:sz w:val="24"/>
        </w:rPr>
        <w:t>erhadap</w:t>
      </w:r>
      <w:proofErr w:type="spellEnd"/>
      <w:r>
        <w:rPr>
          <w:sz w:val="24"/>
        </w:rPr>
        <w:t xml:space="preserve"> </w:t>
      </w:r>
      <w:proofErr w:type="spellStart"/>
      <w:r>
        <w:rPr>
          <w:sz w:val="24"/>
        </w:rPr>
        <w:t>keselarasan</w:t>
      </w:r>
      <w:proofErr w:type="spellEnd"/>
      <w:r>
        <w:rPr>
          <w:sz w:val="24"/>
        </w:rPr>
        <w:t xml:space="preserve"> </w:t>
      </w:r>
      <w:proofErr w:type="spellStart"/>
      <w:r>
        <w:rPr>
          <w:sz w:val="24"/>
        </w:rPr>
        <w:t>tenologi</w:t>
      </w:r>
      <w:proofErr w:type="spellEnd"/>
      <w:r>
        <w:rPr>
          <w:sz w:val="24"/>
        </w:rPr>
        <w:t xml:space="preserve"> </w:t>
      </w:r>
      <w:proofErr w:type="spellStart"/>
      <w:r>
        <w:rPr>
          <w:sz w:val="24"/>
        </w:rPr>
        <w:t>informasi</w:t>
      </w:r>
      <w:proofErr w:type="spellEnd"/>
      <w:r>
        <w:rPr>
          <w:sz w:val="24"/>
        </w:rPr>
        <w:t xml:space="preserve"> – </w:t>
      </w:r>
      <w:proofErr w:type="spellStart"/>
      <w:r>
        <w:rPr>
          <w:sz w:val="24"/>
        </w:rPr>
        <w:t>bisnis</w:t>
      </w:r>
      <w:proofErr w:type="spellEnd"/>
      <w:r>
        <w:rPr>
          <w:sz w:val="24"/>
        </w:rPr>
        <w:t xml:space="preserve"> di Universitas Flores </w:t>
      </w:r>
      <w:proofErr w:type="spellStart"/>
      <w:r w:rsidR="003A0A89">
        <w:rPr>
          <w:sz w:val="24"/>
        </w:rPr>
        <w:t>menunjukkan</w:t>
      </w:r>
      <w:proofErr w:type="spellEnd"/>
      <w:r w:rsidR="003A0A89">
        <w:rPr>
          <w:sz w:val="24"/>
        </w:rPr>
        <w:t xml:space="preserve"> </w:t>
      </w:r>
      <w:proofErr w:type="spellStart"/>
      <w:r w:rsidR="003A0A89">
        <w:rPr>
          <w:sz w:val="24"/>
        </w:rPr>
        <w:t>bahwa</w:t>
      </w:r>
      <w:proofErr w:type="spellEnd"/>
      <w:r w:rsidR="003A0A89">
        <w:rPr>
          <w:sz w:val="24"/>
        </w:rPr>
        <w:t xml:space="preserve"> </w:t>
      </w:r>
      <w:proofErr w:type="spellStart"/>
      <w:r w:rsidR="003A0A89">
        <w:rPr>
          <w:sz w:val="24"/>
        </w:rPr>
        <w:t>belum</w:t>
      </w:r>
      <w:proofErr w:type="spellEnd"/>
      <w:r w:rsidR="003A0A89">
        <w:rPr>
          <w:sz w:val="24"/>
        </w:rPr>
        <w:t xml:space="preserve"> </w:t>
      </w:r>
      <w:proofErr w:type="spellStart"/>
      <w:r w:rsidR="003A0A89">
        <w:rPr>
          <w:sz w:val="24"/>
        </w:rPr>
        <w:t>adanya</w:t>
      </w:r>
      <w:proofErr w:type="spellEnd"/>
      <w:r w:rsidR="003A0A89">
        <w:rPr>
          <w:sz w:val="24"/>
        </w:rPr>
        <w:t xml:space="preserve"> </w:t>
      </w:r>
      <w:proofErr w:type="spellStart"/>
      <w:r w:rsidR="003A0A89">
        <w:rPr>
          <w:sz w:val="24"/>
        </w:rPr>
        <w:t>keselarasan</w:t>
      </w:r>
      <w:proofErr w:type="spellEnd"/>
      <w:r w:rsidR="003A0A89">
        <w:rPr>
          <w:sz w:val="24"/>
        </w:rPr>
        <w:t xml:space="preserve"> </w:t>
      </w:r>
      <w:proofErr w:type="spellStart"/>
      <w:r w:rsidR="003A0A89">
        <w:rPr>
          <w:sz w:val="24"/>
        </w:rPr>
        <w:t>antara</w:t>
      </w:r>
      <w:proofErr w:type="spellEnd"/>
      <w:r w:rsidR="003A0A89">
        <w:rPr>
          <w:sz w:val="24"/>
        </w:rPr>
        <w:t xml:space="preserve"> </w:t>
      </w:r>
      <w:proofErr w:type="spellStart"/>
      <w:r w:rsidR="003A0A89">
        <w:rPr>
          <w:sz w:val="24"/>
        </w:rPr>
        <w:t>tenologi</w:t>
      </w:r>
      <w:proofErr w:type="spellEnd"/>
      <w:r w:rsidR="003A0A89">
        <w:rPr>
          <w:sz w:val="24"/>
        </w:rPr>
        <w:t xml:space="preserve"> </w:t>
      </w:r>
      <w:proofErr w:type="spellStart"/>
      <w:r w:rsidR="003A0A89">
        <w:rPr>
          <w:sz w:val="24"/>
        </w:rPr>
        <w:t>informasi</w:t>
      </w:r>
      <w:proofErr w:type="spellEnd"/>
      <w:r w:rsidR="003A0A89">
        <w:rPr>
          <w:sz w:val="24"/>
        </w:rPr>
        <w:t xml:space="preserve"> – </w:t>
      </w:r>
      <w:proofErr w:type="spellStart"/>
      <w:r w:rsidR="003A0A89">
        <w:rPr>
          <w:sz w:val="24"/>
        </w:rPr>
        <w:t>bisnis</w:t>
      </w:r>
      <w:proofErr w:type="spellEnd"/>
      <w:r w:rsidR="003A0A89">
        <w:rPr>
          <w:sz w:val="24"/>
        </w:rPr>
        <w:t xml:space="preserve">. Hal </w:t>
      </w:r>
      <w:proofErr w:type="spellStart"/>
      <w:r w:rsidR="003A0A89">
        <w:rPr>
          <w:sz w:val="24"/>
        </w:rPr>
        <w:t>ini</w:t>
      </w:r>
      <w:proofErr w:type="spellEnd"/>
      <w:r w:rsidR="003A0A89">
        <w:rPr>
          <w:sz w:val="24"/>
        </w:rPr>
        <w:t xml:space="preserve"> </w:t>
      </w:r>
      <w:proofErr w:type="spellStart"/>
      <w:r w:rsidR="0052763E">
        <w:rPr>
          <w:sz w:val="24"/>
        </w:rPr>
        <w:t>ditunjukkan</w:t>
      </w:r>
      <w:proofErr w:type="spellEnd"/>
      <w:r w:rsidR="0052763E">
        <w:rPr>
          <w:sz w:val="24"/>
        </w:rPr>
        <w:t xml:space="preserve"> </w:t>
      </w:r>
      <w:proofErr w:type="spellStart"/>
      <w:r w:rsidR="0052763E">
        <w:rPr>
          <w:sz w:val="24"/>
        </w:rPr>
        <w:t>dengan</w:t>
      </w:r>
      <w:proofErr w:type="spellEnd"/>
      <w:r w:rsidR="003A0A89">
        <w:rPr>
          <w:sz w:val="24"/>
        </w:rPr>
        <w:t xml:space="preserve"> </w:t>
      </w:r>
      <w:proofErr w:type="spellStart"/>
      <w:r w:rsidR="003A0A89">
        <w:rPr>
          <w:sz w:val="24"/>
        </w:rPr>
        <w:t>konstruk</w:t>
      </w:r>
      <w:proofErr w:type="spellEnd"/>
      <w:r w:rsidR="003A0A89">
        <w:rPr>
          <w:sz w:val="24"/>
        </w:rPr>
        <w:t xml:space="preserve"> </w:t>
      </w:r>
      <w:r w:rsidR="003A0A89">
        <w:rPr>
          <w:i/>
          <w:sz w:val="24"/>
        </w:rPr>
        <w:t xml:space="preserve">technology information </w:t>
      </w:r>
      <w:r w:rsidR="003A0A89">
        <w:rPr>
          <w:sz w:val="24"/>
        </w:rPr>
        <w:t xml:space="preserve">dan </w:t>
      </w:r>
      <w:proofErr w:type="spellStart"/>
      <w:r w:rsidR="003A0A89">
        <w:rPr>
          <w:sz w:val="24"/>
        </w:rPr>
        <w:t>konstru</w:t>
      </w:r>
      <w:r w:rsidR="0052763E">
        <w:rPr>
          <w:sz w:val="24"/>
        </w:rPr>
        <w:t>k</w:t>
      </w:r>
      <w:proofErr w:type="spellEnd"/>
      <w:r w:rsidR="0052763E">
        <w:rPr>
          <w:sz w:val="24"/>
        </w:rPr>
        <w:t xml:space="preserve"> </w:t>
      </w:r>
      <w:r w:rsidR="0052763E">
        <w:rPr>
          <w:i/>
          <w:sz w:val="24"/>
        </w:rPr>
        <w:t>business</w:t>
      </w:r>
      <w:r w:rsidR="0052763E">
        <w:rPr>
          <w:sz w:val="24"/>
        </w:rPr>
        <w:t xml:space="preserve"> yang </w:t>
      </w:r>
      <w:proofErr w:type="spellStart"/>
      <w:r w:rsidR="0052763E">
        <w:rPr>
          <w:sz w:val="24"/>
        </w:rPr>
        <w:t>masih</w:t>
      </w:r>
      <w:proofErr w:type="spellEnd"/>
      <w:r w:rsidR="0052763E">
        <w:rPr>
          <w:sz w:val="24"/>
        </w:rPr>
        <w:t xml:space="preserve"> </w:t>
      </w:r>
      <w:proofErr w:type="spellStart"/>
      <w:r w:rsidR="0052763E">
        <w:rPr>
          <w:sz w:val="24"/>
        </w:rPr>
        <w:t>berdiri</w:t>
      </w:r>
      <w:proofErr w:type="spellEnd"/>
      <w:r w:rsidR="0052763E">
        <w:rPr>
          <w:sz w:val="24"/>
        </w:rPr>
        <w:t xml:space="preserve"> </w:t>
      </w:r>
      <w:proofErr w:type="spellStart"/>
      <w:r w:rsidR="0052763E">
        <w:rPr>
          <w:sz w:val="24"/>
        </w:rPr>
        <w:t>sendiri</w:t>
      </w:r>
      <w:proofErr w:type="spellEnd"/>
      <w:r w:rsidR="0052763E">
        <w:rPr>
          <w:sz w:val="24"/>
        </w:rPr>
        <w:t xml:space="preserve"> </w:t>
      </w:r>
      <w:proofErr w:type="spellStart"/>
      <w:r w:rsidR="0052763E">
        <w:rPr>
          <w:sz w:val="24"/>
        </w:rPr>
        <w:t>dikarenakan</w:t>
      </w:r>
      <w:proofErr w:type="spellEnd"/>
      <w:r w:rsidR="0052763E">
        <w:rPr>
          <w:sz w:val="24"/>
        </w:rPr>
        <w:t xml:space="preserve"> </w:t>
      </w:r>
      <w:proofErr w:type="spellStart"/>
      <w:r w:rsidR="003A0A89">
        <w:rPr>
          <w:sz w:val="24"/>
        </w:rPr>
        <w:t>kedua</w:t>
      </w:r>
      <w:proofErr w:type="spellEnd"/>
      <w:r w:rsidR="003A0A89">
        <w:rPr>
          <w:sz w:val="24"/>
        </w:rPr>
        <w:t xml:space="preserve"> </w:t>
      </w:r>
      <w:proofErr w:type="spellStart"/>
      <w:r w:rsidR="003A0A89">
        <w:rPr>
          <w:sz w:val="24"/>
        </w:rPr>
        <w:t>sisi</w:t>
      </w:r>
      <w:proofErr w:type="spellEnd"/>
      <w:r w:rsidR="003A0A89">
        <w:rPr>
          <w:sz w:val="24"/>
        </w:rPr>
        <w:t xml:space="preserve"> </w:t>
      </w:r>
      <w:proofErr w:type="spellStart"/>
      <w:r w:rsidR="003A0A89">
        <w:rPr>
          <w:sz w:val="24"/>
        </w:rPr>
        <w:t>belum</w:t>
      </w:r>
      <w:proofErr w:type="spellEnd"/>
      <w:r w:rsidR="003A0A89">
        <w:rPr>
          <w:sz w:val="24"/>
        </w:rPr>
        <w:t xml:space="preserve"> </w:t>
      </w:r>
      <w:proofErr w:type="spellStart"/>
      <w:r w:rsidR="0052763E">
        <w:rPr>
          <w:sz w:val="24"/>
        </w:rPr>
        <w:t>memiliki</w:t>
      </w:r>
      <w:proofErr w:type="spellEnd"/>
      <w:r w:rsidR="0052763E">
        <w:rPr>
          <w:sz w:val="24"/>
        </w:rPr>
        <w:t xml:space="preserve"> </w:t>
      </w:r>
      <w:proofErr w:type="spellStart"/>
      <w:r w:rsidR="003A0A89">
        <w:rPr>
          <w:sz w:val="24"/>
        </w:rPr>
        <w:t>perencanaan</w:t>
      </w:r>
      <w:proofErr w:type="spellEnd"/>
      <w:r w:rsidR="003A0A89">
        <w:rPr>
          <w:sz w:val="24"/>
        </w:rPr>
        <w:t xml:space="preserve"> </w:t>
      </w:r>
      <w:proofErr w:type="spellStart"/>
      <w:r w:rsidR="003A0A89">
        <w:rPr>
          <w:sz w:val="24"/>
        </w:rPr>
        <w:t>strategis</w:t>
      </w:r>
      <w:proofErr w:type="spellEnd"/>
      <w:r w:rsidR="0052763E">
        <w:rPr>
          <w:sz w:val="24"/>
        </w:rPr>
        <w:t xml:space="preserve"> </w:t>
      </w:r>
      <w:proofErr w:type="spellStart"/>
      <w:r w:rsidR="0052763E">
        <w:rPr>
          <w:sz w:val="24"/>
        </w:rPr>
        <w:t>atau</w:t>
      </w:r>
      <w:proofErr w:type="spellEnd"/>
      <w:r w:rsidR="0052763E">
        <w:rPr>
          <w:sz w:val="24"/>
        </w:rPr>
        <w:t xml:space="preserve"> </w:t>
      </w:r>
      <w:r w:rsidR="0052763E">
        <w:rPr>
          <w:i/>
          <w:sz w:val="24"/>
        </w:rPr>
        <w:t>strategy map</w:t>
      </w:r>
      <w:r w:rsidR="003A0A89">
        <w:rPr>
          <w:sz w:val="24"/>
        </w:rPr>
        <w:t xml:space="preserve">, </w:t>
      </w:r>
      <w:proofErr w:type="spellStart"/>
      <w:r w:rsidR="003A0A89">
        <w:rPr>
          <w:sz w:val="24"/>
        </w:rPr>
        <w:t>bagian</w:t>
      </w:r>
      <w:proofErr w:type="spellEnd"/>
      <w:r w:rsidR="003A0A89">
        <w:rPr>
          <w:sz w:val="24"/>
        </w:rPr>
        <w:t xml:space="preserve"> </w:t>
      </w:r>
      <w:proofErr w:type="spellStart"/>
      <w:r w:rsidR="003A0A89">
        <w:rPr>
          <w:sz w:val="24"/>
        </w:rPr>
        <w:t>teknologi</w:t>
      </w:r>
      <w:proofErr w:type="spellEnd"/>
      <w:r w:rsidR="003A0A89">
        <w:rPr>
          <w:sz w:val="24"/>
        </w:rPr>
        <w:t xml:space="preserve"> </w:t>
      </w:r>
      <w:proofErr w:type="spellStart"/>
      <w:r w:rsidR="003A0A89">
        <w:rPr>
          <w:sz w:val="24"/>
        </w:rPr>
        <w:t>informasi</w:t>
      </w:r>
      <w:proofErr w:type="spellEnd"/>
      <w:r w:rsidR="003A0A89">
        <w:rPr>
          <w:sz w:val="24"/>
        </w:rPr>
        <w:t xml:space="preserve"> </w:t>
      </w:r>
      <w:proofErr w:type="spellStart"/>
      <w:r w:rsidR="003A0A89">
        <w:rPr>
          <w:sz w:val="24"/>
        </w:rPr>
        <w:t>belum</w:t>
      </w:r>
      <w:proofErr w:type="spellEnd"/>
      <w:r w:rsidR="003A0A89">
        <w:rPr>
          <w:sz w:val="24"/>
        </w:rPr>
        <w:t xml:space="preserve"> </w:t>
      </w:r>
      <w:proofErr w:type="spellStart"/>
      <w:r w:rsidR="003A0A89">
        <w:rPr>
          <w:sz w:val="24"/>
        </w:rPr>
        <w:t>melibatkan</w:t>
      </w:r>
      <w:proofErr w:type="spellEnd"/>
      <w:r w:rsidR="003A0A89">
        <w:rPr>
          <w:sz w:val="24"/>
        </w:rPr>
        <w:t xml:space="preserve"> </w:t>
      </w:r>
      <w:proofErr w:type="spellStart"/>
      <w:r w:rsidR="003A0A89">
        <w:rPr>
          <w:sz w:val="24"/>
        </w:rPr>
        <w:t>bagian</w:t>
      </w:r>
      <w:proofErr w:type="spellEnd"/>
      <w:r w:rsidR="003A0A89">
        <w:rPr>
          <w:sz w:val="24"/>
        </w:rPr>
        <w:t xml:space="preserve"> </w:t>
      </w:r>
      <w:proofErr w:type="spellStart"/>
      <w:r w:rsidR="003A0A89">
        <w:rPr>
          <w:sz w:val="24"/>
        </w:rPr>
        <w:t>bisnis</w:t>
      </w:r>
      <w:proofErr w:type="spellEnd"/>
      <w:r w:rsidR="003A0A89">
        <w:rPr>
          <w:sz w:val="24"/>
        </w:rPr>
        <w:t xml:space="preserve"> </w:t>
      </w:r>
      <w:proofErr w:type="spellStart"/>
      <w:r w:rsidR="003A0A89">
        <w:rPr>
          <w:sz w:val="24"/>
        </w:rPr>
        <w:t>secara</w:t>
      </w:r>
      <w:proofErr w:type="spellEnd"/>
      <w:r w:rsidR="003A0A89">
        <w:rPr>
          <w:sz w:val="24"/>
        </w:rPr>
        <w:t xml:space="preserve"> </w:t>
      </w:r>
      <w:proofErr w:type="spellStart"/>
      <w:r w:rsidR="003A0A89">
        <w:rPr>
          <w:sz w:val="24"/>
        </w:rPr>
        <w:t>penuh</w:t>
      </w:r>
      <w:proofErr w:type="spellEnd"/>
      <w:r w:rsidR="003A0A89">
        <w:rPr>
          <w:sz w:val="24"/>
        </w:rPr>
        <w:t xml:space="preserve"> dan </w:t>
      </w:r>
      <w:proofErr w:type="spellStart"/>
      <w:r w:rsidR="003A0A89">
        <w:rPr>
          <w:sz w:val="24"/>
        </w:rPr>
        <w:t>utuh</w:t>
      </w:r>
      <w:proofErr w:type="spellEnd"/>
      <w:r w:rsidR="003A0A89">
        <w:rPr>
          <w:sz w:val="24"/>
        </w:rPr>
        <w:t xml:space="preserve"> </w:t>
      </w:r>
      <w:proofErr w:type="spellStart"/>
      <w:r w:rsidR="003A0A89">
        <w:rPr>
          <w:sz w:val="24"/>
        </w:rPr>
        <w:t>dalam</w:t>
      </w:r>
      <w:proofErr w:type="spellEnd"/>
      <w:r w:rsidR="003A0A89">
        <w:rPr>
          <w:sz w:val="24"/>
        </w:rPr>
        <w:t xml:space="preserve"> arti </w:t>
      </w:r>
      <w:proofErr w:type="spellStart"/>
      <w:r w:rsidR="003A0A89">
        <w:rPr>
          <w:sz w:val="24"/>
        </w:rPr>
        <w:t>dilibatkan</w:t>
      </w:r>
      <w:proofErr w:type="spellEnd"/>
      <w:r w:rsidR="003A0A89">
        <w:rPr>
          <w:sz w:val="24"/>
        </w:rPr>
        <w:t xml:space="preserve"> </w:t>
      </w:r>
      <w:proofErr w:type="spellStart"/>
      <w:r w:rsidR="003A0A89">
        <w:rPr>
          <w:sz w:val="24"/>
        </w:rPr>
        <w:t>sej</w:t>
      </w:r>
      <w:r w:rsidR="0052763E">
        <w:rPr>
          <w:sz w:val="24"/>
        </w:rPr>
        <w:t>ak</w:t>
      </w:r>
      <w:proofErr w:type="spellEnd"/>
      <w:r w:rsidR="0052763E">
        <w:rPr>
          <w:sz w:val="24"/>
        </w:rPr>
        <w:t xml:space="preserve"> </w:t>
      </w:r>
      <w:proofErr w:type="spellStart"/>
      <w:r w:rsidR="0052763E">
        <w:rPr>
          <w:sz w:val="24"/>
        </w:rPr>
        <w:t>perencanaan</w:t>
      </w:r>
      <w:proofErr w:type="spellEnd"/>
      <w:r w:rsidR="0052763E">
        <w:rPr>
          <w:sz w:val="24"/>
        </w:rPr>
        <w:t xml:space="preserve"> </w:t>
      </w:r>
      <w:proofErr w:type="spellStart"/>
      <w:r w:rsidR="0052763E">
        <w:rPr>
          <w:sz w:val="24"/>
        </w:rPr>
        <w:t>hingga</w:t>
      </w:r>
      <w:proofErr w:type="spellEnd"/>
      <w:r w:rsidR="0052763E">
        <w:rPr>
          <w:sz w:val="24"/>
        </w:rPr>
        <w:t xml:space="preserve"> </w:t>
      </w:r>
      <w:proofErr w:type="spellStart"/>
      <w:r w:rsidR="0052763E">
        <w:rPr>
          <w:sz w:val="24"/>
        </w:rPr>
        <w:t>evaluasi</w:t>
      </w:r>
      <w:proofErr w:type="spellEnd"/>
      <w:r w:rsidR="0052763E">
        <w:rPr>
          <w:sz w:val="24"/>
        </w:rPr>
        <w:t xml:space="preserve"> </w:t>
      </w:r>
      <w:proofErr w:type="spellStart"/>
      <w:r w:rsidR="0052763E">
        <w:rPr>
          <w:sz w:val="24"/>
        </w:rPr>
        <w:t>sehingga</w:t>
      </w:r>
      <w:proofErr w:type="spellEnd"/>
      <w:r w:rsidR="0052763E">
        <w:rPr>
          <w:sz w:val="24"/>
        </w:rPr>
        <w:t xml:space="preserve"> </w:t>
      </w:r>
      <w:proofErr w:type="spellStart"/>
      <w:r w:rsidR="0052763E">
        <w:rPr>
          <w:sz w:val="24"/>
        </w:rPr>
        <w:t>bagian</w:t>
      </w:r>
      <w:proofErr w:type="spellEnd"/>
      <w:r w:rsidR="0052763E">
        <w:rPr>
          <w:sz w:val="24"/>
        </w:rPr>
        <w:t xml:space="preserve"> </w:t>
      </w:r>
      <w:proofErr w:type="spellStart"/>
      <w:r w:rsidR="0052763E">
        <w:rPr>
          <w:sz w:val="24"/>
        </w:rPr>
        <w:t>bisnis</w:t>
      </w:r>
      <w:proofErr w:type="spellEnd"/>
      <w:r w:rsidR="0052763E">
        <w:rPr>
          <w:sz w:val="24"/>
        </w:rPr>
        <w:t xml:space="preserve"> </w:t>
      </w:r>
      <w:proofErr w:type="spellStart"/>
      <w:r w:rsidR="0052763E">
        <w:rPr>
          <w:sz w:val="24"/>
        </w:rPr>
        <w:t>tidak</w:t>
      </w:r>
      <w:proofErr w:type="spellEnd"/>
      <w:r w:rsidR="0052763E">
        <w:rPr>
          <w:sz w:val="24"/>
        </w:rPr>
        <w:t xml:space="preserve"> </w:t>
      </w:r>
      <w:proofErr w:type="spellStart"/>
      <w:r w:rsidR="0052763E">
        <w:rPr>
          <w:sz w:val="24"/>
        </w:rPr>
        <w:t>turut</w:t>
      </w:r>
      <w:proofErr w:type="spellEnd"/>
      <w:r w:rsidR="0052763E">
        <w:rPr>
          <w:sz w:val="24"/>
        </w:rPr>
        <w:t xml:space="preserve"> </w:t>
      </w:r>
      <w:proofErr w:type="spellStart"/>
      <w:r w:rsidR="0052763E">
        <w:rPr>
          <w:sz w:val="24"/>
        </w:rPr>
        <w:t>andil</w:t>
      </w:r>
      <w:proofErr w:type="spellEnd"/>
      <w:r w:rsidR="0052763E">
        <w:rPr>
          <w:sz w:val="24"/>
        </w:rPr>
        <w:t xml:space="preserve"> </w:t>
      </w:r>
      <w:proofErr w:type="spellStart"/>
      <w:r w:rsidR="0052763E">
        <w:rPr>
          <w:sz w:val="24"/>
        </w:rPr>
        <w:t>dalam</w:t>
      </w:r>
      <w:proofErr w:type="spellEnd"/>
      <w:r w:rsidR="0052763E">
        <w:rPr>
          <w:sz w:val="24"/>
        </w:rPr>
        <w:t xml:space="preserve"> </w:t>
      </w:r>
      <w:proofErr w:type="spellStart"/>
      <w:r w:rsidR="0052763E">
        <w:rPr>
          <w:sz w:val="24"/>
        </w:rPr>
        <w:t>hasil</w:t>
      </w:r>
      <w:proofErr w:type="spellEnd"/>
      <w:r w:rsidR="0052763E">
        <w:rPr>
          <w:sz w:val="24"/>
        </w:rPr>
        <w:t xml:space="preserve"> </w:t>
      </w:r>
      <w:proofErr w:type="spellStart"/>
      <w:r w:rsidR="0052763E">
        <w:rPr>
          <w:sz w:val="24"/>
        </w:rPr>
        <w:t>kinerja</w:t>
      </w:r>
      <w:proofErr w:type="spellEnd"/>
      <w:r w:rsidR="0052763E">
        <w:rPr>
          <w:sz w:val="24"/>
        </w:rPr>
        <w:t xml:space="preserve"> </w:t>
      </w:r>
      <w:proofErr w:type="spellStart"/>
      <w:r w:rsidR="0052763E">
        <w:rPr>
          <w:sz w:val="24"/>
        </w:rPr>
        <w:t>teknologi</w:t>
      </w:r>
      <w:proofErr w:type="spellEnd"/>
      <w:r w:rsidR="0052763E">
        <w:rPr>
          <w:sz w:val="24"/>
        </w:rPr>
        <w:t xml:space="preserve"> yang </w:t>
      </w:r>
      <w:proofErr w:type="spellStart"/>
      <w:r w:rsidR="0052763E">
        <w:rPr>
          <w:sz w:val="24"/>
        </w:rPr>
        <w:t>ada</w:t>
      </w:r>
      <w:proofErr w:type="spellEnd"/>
      <w:r w:rsidR="0052763E">
        <w:rPr>
          <w:sz w:val="24"/>
        </w:rPr>
        <w:t xml:space="preserve"> </w:t>
      </w:r>
      <w:proofErr w:type="spellStart"/>
      <w:r w:rsidR="0052763E">
        <w:rPr>
          <w:sz w:val="24"/>
        </w:rPr>
        <w:t>saat</w:t>
      </w:r>
      <w:proofErr w:type="spellEnd"/>
      <w:r w:rsidR="0052763E">
        <w:rPr>
          <w:sz w:val="24"/>
        </w:rPr>
        <w:t xml:space="preserve"> </w:t>
      </w:r>
      <w:proofErr w:type="spellStart"/>
      <w:r w:rsidR="0052763E">
        <w:rPr>
          <w:sz w:val="24"/>
        </w:rPr>
        <w:t>ini</w:t>
      </w:r>
      <w:proofErr w:type="spellEnd"/>
      <w:r w:rsidR="0052763E">
        <w:rPr>
          <w:sz w:val="24"/>
        </w:rPr>
        <w:t xml:space="preserve">. </w:t>
      </w:r>
      <w:r w:rsidR="00FB3FDE">
        <w:rPr>
          <w:sz w:val="24"/>
        </w:rPr>
        <w:t xml:space="preserve">Kinerja </w:t>
      </w:r>
      <w:proofErr w:type="spellStart"/>
      <w:r w:rsidR="00FB3FDE">
        <w:rPr>
          <w:sz w:val="24"/>
        </w:rPr>
        <w:t>teknologi</w:t>
      </w:r>
      <w:proofErr w:type="spellEnd"/>
      <w:r w:rsidR="00FB3FDE">
        <w:rPr>
          <w:sz w:val="24"/>
        </w:rPr>
        <w:t xml:space="preserve"> </w:t>
      </w:r>
      <w:proofErr w:type="spellStart"/>
      <w:r w:rsidR="00FB3FDE">
        <w:rPr>
          <w:sz w:val="24"/>
        </w:rPr>
        <w:t>informasi</w:t>
      </w:r>
      <w:proofErr w:type="spellEnd"/>
      <w:r w:rsidR="00FB3FDE">
        <w:rPr>
          <w:sz w:val="24"/>
        </w:rPr>
        <w:t xml:space="preserve"> di Universitas Flores </w:t>
      </w:r>
      <w:proofErr w:type="spellStart"/>
      <w:r w:rsidR="00FB3FDE">
        <w:rPr>
          <w:sz w:val="24"/>
        </w:rPr>
        <w:t>belum</w:t>
      </w:r>
      <w:proofErr w:type="spellEnd"/>
      <w:r w:rsidR="00FB3FDE">
        <w:rPr>
          <w:sz w:val="24"/>
        </w:rPr>
        <w:t xml:space="preserve"> </w:t>
      </w:r>
      <w:proofErr w:type="spellStart"/>
      <w:r w:rsidR="00FB3FDE">
        <w:rPr>
          <w:sz w:val="24"/>
        </w:rPr>
        <w:t>mengalami</w:t>
      </w:r>
      <w:proofErr w:type="spellEnd"/>
      <w:r w:rsidR="00FB3FDE">
        <w:rPr>
          <w:sz w:val="24"/>
        </w:rPr>
        <w:t xml:space="preserve"> </w:t>
      </w:r>
      <w:proofErr w:type="spellStart"/>
      <w:r w:rsidR="00FB3FDE">
        <w:rPr>
          <w:sz w:val="24"/>
        </w:rPr>
        <w:t>peningkatan</w:t>
      </w:r>
      <w:proofErr w:type="spellEnd"/>
      <w:r w:rsidR="00FB3FDE">
        <w:rPr>
          <w:sz w:val="24"/>
        </w:rPr>
        <w:t xml:space="preserve"> yang </w:t>
      </w:r>
      <w:proofErr w:type="spellStart"/>
      <w:r w:rsidR="00FB3FDE">
        <w:rPr>
          <w:sz w:val="24"/>
        </w:rPr>
        <w:t>signifikan</w:t>
      </w:r>
      <w:proofErr w:type="spellEnd"/>
      <w:r w:rsidR="00FB3FDE">
        <w:rPr>
          <w:sz w:val="24"/>
        </w:rPr>
        <w:t xml:space="preserve"> </w:t>
      </w:r>
    </w:p>
    <w:p w14:paraId="7D0DDC41" w14:textId="77777777" w:rsidR="00C64D6F" w:rsidRPr="00440549" w:rsidRDefault="00FB3FDE" w:rsidP="00E46530">
      <w:pPr>
        <w:pStyle w:val="ListParagraph"/>
        <w:numPr>
          <w:ilvl w:val="0"/>
          <w:numId w:val="70"/>
        </w:numPr>
        <w:spacing w:line="360" w:lineRule="auto"/>
        <w:ind w:left="284" w:hanging="284"/>
        <w:jc w:val="both"/>
        <w:rPr>
          <w:sz w:val="24"/>
          <w:szCs w:val="24"/>
        </w:rPr>
      </w:pPr>
      <w:proofErr w:type="spellStart"/>
      <w:r>
        <w:rPr>
          <w:sz w:val="24"/>
          <w:szCs w:val="24"/>
        </w:rPr>
        <w:t>Penilaian</w:t>
      </w:r>
      <w:proofErr w:type="spellEnd"/>
      <w:r>
        <w:rPr>
          <w:sz w:val="24"/>
          <w:szCs w:val="24"/>
        </w:rPr>
        <w:t xml:space="preserve"> </w:t>
      </w:r>
      <w:proofErr w:type="spellStart"/>
      <w:r>
        <w:rPr>
          <w:sz w:val="24"/>
          <w:szCs w:val="24"/>
        </w:rPr>
        <w:t>keselarasan</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 </w:t>
      </w:r>
      <w:proofErr w:type="spellStart"/>
      <w:r>
        <w:rPr>
          <w:sz w:val="24"/>
          <w:szCs w:val="24"/>
        </w:rPr>
        <w:t>bisnis</w:t>
      </w:r>
      <w:proofErr w:type="spellEnd"/>
      <w:r>
        <w:rPr>
          <w:sz w:val="24"/>
          <w:szCs w:val="24"/>
        </w:rPr>
        <w:t xml:space="preserve"> di Universitas Flores juga </w:t>
      </w:r>
      <w:proofErr w:type="spellStart"/>
      <w:r>
        <w:rPr>
          <w:sz w:val="24"/>
          <w:szCs w:val="24"/>
        </w:rPr>
        <w:t>ditemukan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puncak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kesiapaan</w:t>
      </w:r>
      <w:proofErr w:type="spellEnd"/>
      <w:r>
        <w:rPr>
          <w:sz w:val="24"/>
          <w:szCs w:val="24"/>
        </w:rPr>
        <w:t xml:space="preserve"> yang </w:t>
      </w:r>
      <w:proofErr w:type="spellStart"/>
      <w:r>
        <w:rPr>
          <w:sz w:val="24"/>
          <w:szCs w:val="24"/>
        </w:rPr>
        <w:t>tinggi</w:t>
      </w:r>
      <w:proofErr w:type="spellEnd"/>
      <w:r>
        <w:rPr>
          <w:sz w:val="24"/>
          <w:szCs w:val="24"/>
        </w:rPr>
        <w:t xml:space="preserve"> </w:t>
      </w:r>
      <w:proofErr w:type="spellStart"/>
      <w:r>
        <w:rPr>
          <w:sz w:val="24"/>
          <w:szCs w:val="24"/>
        </w:rPr>
        <w:t>dalam</w:t>
      </w:r>
      <w:proofErr w:type="spellEnd"/>
      <w:r>
        <w:rPr>
          <w:sz w:val="24"/>
          <w:szCs w:val="24"/>
        </w:rPr>
        <w:t xml:space="preserve"> proses </w:t>
      </w:r>
      <w:proofErr w:type="spellStart"/>
      <w:r>
        <w:rPr>
          <w:sz w:val="24"/>
          <w:szCs w:val="24"/>
        </w:rPr>
        <w:t>perubahan</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kesiapan</w:t>
      </w:r>
      <w:proofErr w:type="spellEnd"/>
      <w:r>
        <w:rPr>
          <w:sz w:val="24"/>
          <w:szCs w:val="24"/>
        </w:rPr>
        <w:t xml:space="preserve"> SDM </w:t>
      </w:r>
      <w:proofErr w:type="spellStart"/>
      <w:r>
        <w:rPr>
          <w:sz w:val="24"/>
          <w:szCs w:val="24"/>
        </w:rPr>
        <w:t>untuk</w:t>
      </w:r>
      <w:proofErr w:type="spellEnd"/>
      <w:r>
        <w:rPr>
          <w:sz w:val="24"/>
          <w:szCs w:val="24"/>
        </w:rPr>
        <w:t xml:space="preserve"> </w:t>
      </w:r>
      <w:proofErr w:type="spellStart"/>
      <w:r>
        <w:rPr>
          <w:sz w:val="24"/>
          <w:szCs w:val="24"/>
        </w:rPr>
        <w:t>mengikuti</w:t>
      </w:r>
      <w:proofErr w:type="spellEnd"/>
      <w:r>
        <w:rPr>
          <w:sz w:val="24"/>
          <w:szCs w:val="24"/>
        </w:rPr>
        <w:t xml:space="preserve"> </w:t>
      </w:r>
      <w:proofErr w:type="spellStart"/>
      <w:r>
        <w:rPr>
          <w:sz w:val="24"/>
          <w:szCs w:val="24"/>
        </w:rPr>
        <w:t>perkembangan</w:t>
      </w:r>
      <w:proofErr w:type="spellEnd"/>
      <w:r>
        <w:rPr>
          <w:sz w:val="24"/>
          <w:szCs w:val="24"/>
        </w:rPr>
        <w:t xml:space="preserve"> dan </w:t>
      </w:r>
      <w:proofErr w:type="spellStart"/>
      <w:r>
        <w:rPr>
          <w:sz w:val="24"/>
          <w:szCs w:val="24"/>
        </w:rPr>
        <w:t>perubahan</w:t>
      </w:r>
      <w:proofErr w:type="spellEnd"/>
      <w:r>
        <w:rPr>
          <w:sz w:val="24"/>
          <w:szCs w:val="24"/>
        </w:rPr>
        <w:t xml:space="preserve"> </w:t>
      </w:r>
      <w:proofErr w:type="spellStart"/>
      <w:r>
        <w:rPr>
          <w:sz w:val="24"/>
          <w:szCs w:val="24"/>
        </w:rPr>
        <w:t>masih</w:t>
      </w:r>
      <w:proofErr w:type="spellEnd"/>
      <w:r>
        <w:rPr>
          <w:sz w:val="24"/>
          <w:szCs w:val="24"/>
        </w:rPr>
        <w:t xml:space="preserve"> sangat </w:t>
      </w:r>
      <w:proofErr w:type="spellStart"/>
      <w:r>
        <w:rPr>
          <w:sz w:val="24"/>
          <w:szCs w:val="24"/>
        </w:rPr>
        <w:t>rendah</w:t>
      </w:r>
      <w:proofErr w:type="spellEnd"/>
      <w:r>
        <w:rPr>
          <w:sz w:val="24"/>
          <w:szCs w:val="24"/>
        </w:rPr>
        <w:t xml:space="preserve">. </w:t>
      </w:r>
    </w:p>
    <w:p w14:paraId="17C7A76C" w14:textId="77777777" w:rsidR="00F06113" w:rsidRDefault="00107973" w:rsidP="00E46530">
      <w:pPr>
        <w:pStyle w:val="Heading2"/>
        <w:numPr>
          <w:ilvl w:val="1"/>
          <w:numId w:val="66"/>
        </w:numPr>
        <w:spacing w:after="0"/>
        <w:ind w:left="851" w:hanging="851"/>
        <w:rPr>
          <w:szCs w:val="24"/>
        </w:rPr>
      </w:pPr>
      <w:bookmarkStart w:id="134" w:name="_Saran"/>
      <w:bookmarkStart w:id="135" w:name="_Toc80181880"/>
      <w:bookmarkEnd w:id="134"/>
      <w:r w:rsidRPr="00465E35">
        <w:rPr>
          <w:szCs w:val="24"/>
        </w:rPr>
        <w:t>Saran</w:t>
      </w:r>
      <w:bookmarkEnd w:id="135"/>
    </w:p>
    <w:p w14:paraId="616E8CCF" w14:textId="77777777" w:rsidR="00FB3FDE" w:rsidRPr="00DD1763" w:rsidRDefault="00FB3FDE" w:rsidP="00FB3FDE">
      <w:pPr>
        <w:spacing w:line="360" w:lineRule="auto"/>
        <w:ind w:firstLine="851"/>
        <w:jc w:val="both"/>
        <w:rPr>
          <w:lang w:val="en-US"/>
        </w:rPr>
      </w:pPr>
      <w:r w:rsidRPr="00DD1763">
        <w:rPr>
          <w:lang w:val="en-US"/>
        </w:rPr>
        <w:t xml:space="preserve">Dari </w:t>
      </w:r>
      <w:proofErr w:type="spellStart"/>
      <w:r w:rsidRPr="00DD1763">
        <w:rPr>
          <w:lang w:val="en-US"/>
        </w:rPr>
        <w:t>hasil</w:t>
      </w:r>
      <w:proofErr w:type="spellEnd"/>
      <w:r w:rsidRPr="00DD1763">
        <w:rPr>
          <w:lang w:val="en-US"/>
        </w:rPr>
        <w:t xml:space="preserve"> </w:t>
      </w:r>
      <w:proofErr w:type="spellStart"/>
      <w:r w:rsidR="00440549">
        <w:rPr>
          <w:lang w:val="en-US"/>
        </w:rPr>
        <w:t>kesimpulan</w:t>
      </w:r>
      <w:proofErr w:type="spellEnd"/>
      <w:r w:rsidR="00440549">
        <w:rPr>
          <w:lang w:val="en-US"/>
        </w:rPr>
        <w:t xml:space="preserve"> </w:t>
      </w:r>
      <w:proofErr w:type="spellStart"/>
      <w:r w:rsidRPr="00DD1763">
        <w:rPr>
          <w:lang w:val="en-US"/>
        </w:rPr>
        <w:t>penelitian</w:t>
      </w:r>
      <w:proofErr w:type="spellEnd"/>
      <w:r w:rsidRPr="00DD1763">
        <w:rPr>
          <w:lang w:val="en-US"/>
        </w:rPr>
        <w:t xml:space="preserve"> yang </w:t>
      </w:r>
      <w:proofErr w:type="spellStart"/>
      <w:r w:rsidRPr="00DD1763">
        <w:rPr>
          <w:lang w:val="en-US"/>
        </w:rPr>
        <w:t>dilakukan</w:t>
      </w:r>
      <w:proofErr w:type="spellEnd"/>
      <w:r w:rsidRPr="00DD1763">
        <w:rPr>
          <w:lang w:val="en-US"/>
        </w:rPr>
        <w:t xml:space="preserve"> </w:t>
      </w:r>
      <w:proofErr w:type="spellStart"/>
      <w:r w:rsidRPr="00DD1763">
        <w:rPr>
          <w:lang w:val="en-US"/>
        </w:rPr>
        <w:t>dapat</w:t>
      </w:r>
      <w:proofErr w:type="spellEnd"/>
      <w:r w:rsidRPr="00DD1763">
        <w:rPr>
          <w:lang w:val="en-US"/>
        </w:rPr>
        <w:t xml:space="preserve"> </w:t>
      </w:r>
      <w:proofErr w:type="spellStart"/>
      <w:r w:rsidRPr="00DD1763">
        <w:rPr>
          <w:lang w:val="en-US"/>
        </w:rPr>
        <w:t>diberikan</w:t>
      </w:r>
      <w:proofErr w:type="spellEnd"/>
      <w:r w:rsidRPr="00DD1763">
        <w:rPr>
          <w:lang w:val="en-US"/>
        </w:rPr>
        <w:t xml:space="preserve"> saran-saran </w:t>
      </w:r>
      <w:proofErr w:type="spellStart"/>
      <w:r w:rsidRPr="00DD1763">
        <w:rPr>
          <w:lang w:val="en-US"/>
        </w:rPr>
        <w:t>sebagai</w:t>
      </w:r>
      <w:proofErr w:type="spellEnd"/>
      <w:r w:rsidRPr="00DD1763">
        <w:rPr>
          <w:lang w:val="en-US"/>
        </w:rPr>
        <w:t xml:space="preserve"> </w:t>
      </w:r>
      <w:proofErr w:type="spellStart"/>
      <w:r w:rsidRPr="00DD1763">
        <w:rPr>
          <w:lang w:val="en-US"/>
        </w:rPr>
        <w:t>berikut</w:t>
      </w:r>
      <w:proofErr w:type="spellEnd"/>
      <w:r w:rsidRPr="00DD1763">
        <w:rPr>
          <w:lang w:val="en-US"/>
        </w:rPr>
        <w:t>:</w:t>
      </w:r>
    </w:p>
    <w:p w14:paraId="691CD257" w14:textId="77777777" w:rsidR="00DD1763" w:rsidRPr="00DD1763" w:rsidRDefault="000C50B4" w:rsidP="007452B7">
      <w:pPr>
        <w:pStyle w:val="ListParagraph"/>
        <w:numPr>
          <w:ilvl w:val="0"/>
          <w:numId w:val="97"/>
        </w:numPr>
        <w:spacing w:line="360" w:lineRule="auto"/>
        <w:ind w:left="426" w:hanging="426"/>
        <w:jc w:val="both"/>
        <w:rPr>
          <w:sz w:val="24"/>
          <w:szCs w:val="24"/>
        </w:rPr>
      </w:pPr>
      <w:r>
        <w:rPr>
          <w:sz w:val="24"/>
          <w:szCs w:val="24"/>
        </w:rPr>
        <w:t xml:space="preserve">Saran </w:t>
      </w:r>
      <w:proofErr w:type="spellStart"/>
      <w:r>
        <w:rPr>
          <w:sz w:val="24"/>
          <w:szCs w:val="24"/>
        </w:rPr>
        <w:t>bagi</w:t>
      </w:r>
      <w:proofErr w:type="spellEnd"/>
      <w:r>
        <w:rPr>
          <w:sz w:val="24"/>
          <w:szCs w:val="24"/>
        </w:rPr>
        <w:t xml:space="preserve"> </w:t>
      </w:r>
      <w:proofErr w:type="spellStart"/>
      <w:r>
        <w:rPr>
          <w:sz w:val="24"/>
          <w:szCs w:val="24"/>
        </w:rPr>
        <w:t>c</w:t>
      </w:r>
      <w:r w:rsidR="00A475F3">
        <w:rPr>
          <w:sz w:val="24"/>
          <w:szCs w:val="24"/>
        </w:rPr>
        <w:t>alon</w:t>
      </w:r>
      <w:proofErr w:type="spellEnd"/>
      <w:r w:rsidR="00A475F3">
        <w:rPr>
          <w:sz w:val="24"/>
          <w:szCs w:val="24"/>
        </w:rPr>
        <w:t xml:space="preserve"> </w:t>
      </w:r>
      <w:proofErr w:type="spellStart"/>
      <w:r w:rsidR="00A475F3">
        <w:rPr>
          <w:sz w:val="24"/>
          <w:szCs w:val="24"/>
        </w:rPr>
        <w:t>engguna</w:t>
      </w:r>
      <w:proofErr w:type="spellEnd"/>
    </w:p>
    <w:p w14:paraId="11BE3816" w14:textId="77777777" w:rsidR="00FB3FDE" w:rsidRDefault="00DD1763" w:rsidP="00DD1763">
      <w:pPr>
        <w:pStyle w:val="ListParagraph"/>
        <w:spacing w:line="360" w:lineRule="auto"/>
        <w:ind w:left="426"/>
        <w:jc w:val="both"/>
        <w:rPr>
          <w:sz w:val="24"/>
          <w:szCs w:val="24"/>
        </w:rPr>
      </w:pPr>
      <w:proofErr w:type="spellStart"/>
      <w:r w:rsidRPr="00DD1763">
        <w:rPr>
          <w:sz w:val="24"/>
          <w:szCs w:val="24"/>
        </w:rPr>
        <w:t>B</w:t>
      </w:r>
      <w:r w:rsidR="00FB3FDE" w:rsidRPr="00DD1763">
        <w:rPr>
          <w:sz w:val="24"/>
          <w:szCs w:val="24"/>
        </w:rPr>
        <w:t>agi</w:t>
      </w:r>
      <w:proofErr w:type="spellEnd"/>
      <w:r w:rsidR="00FB3FDE" w:rsidRPr="00DD1763">
        <w:rPr>
          <w:sz w:val="24"/>
          <w:szCs w:val="24"/>
        </w:rPr>
        <w:t xml:space="preserve"> Universitas Flores </w:t>
      </w:r>
      <w:r w:rsidRPr="00DD1763">
        <w:rPr>
          <w:sz w:val="24"/>
          <w:szCs w:val="24"/>
        </w:rPr>
        <w:t xml:space="preserve">saran </w:t>
      </w:r>
      <w:proofErr w:type="spellStart"/>
      <w:r w:rsidRPr="00DD1763">
        <w:rPr>
          <w:sz w:val="24"/>
          <w:szCs w:val="24"/>
        </w:rPr>
        <w:t>ini</w:t>
      </w:r>
      <w:proofErr w:type="spellEnd"/>
      <w:r w:rsidRPr="00DD1763">
        <w:rPr>
          <w:sz w:val="24"/>
          <w:szCs w:val="24"/>
        </w:rPr>
        <w:t xml:space="preserve"> </w:t>
      </w:r>
      <w:proofErr w:type="spellStart"/>
      <w:r w:rsidR="00FB3FDE" w:rsidRPr="00DD1763">
        <w:rPr>
          <w:sz w:val="24"/>
          <w:szCs w:val="24"/>
        </w:rPr>
        <w:t>sebagai</w:t>
      </w:r>
      <w:proofErr w:type="spellEnd"/>
      <w:r w:rsidR="00FB3FDE" w:rsidRPr="00DD1763">
        <w:rPr>
          <w:sz w:val="24"/>
          <w:szCs w:val="24"/>
        </w:rPr>
        <w:t xml:space="preserve"> </w:t>
      </w:r>
      <w:proofErr w:type="spellStart"/>
      <w:r w:rsidR="00FB3FDE" w:rsidRPr="00DD1763">
        <w:rPr>
          <w:sz w:val="24"/>
          <w:szCs w:val="24"/>
        </w:rPr>
        <w:t>rekomendasi</w:t>
      </w:r>
      <w:proofErr w:type="spellEnd"/>
      <w:r w:rsidR="00FB3FDE" w:rsidRPr="00DD1763">
        <w:rPr>
          <w:sz w:val="24"/>
          <w:szCs w:val="24"/>
        </w:rPr>
        <w:t xml:space="preserve"> </w:t>
      </w:r>
      <w:r w:rsidRPr="00DD1763">
        <w:rPr>
          <w:sz w:val="24"/>
          <w:szCs w:val="24"/>
        </w:rPr>
        <w:t xml:space="preserve">yang </w:t>
      </w:r>
      <w:proofErr w:type="spellStart"/>
      <w:r w:rsidRPr="00DD1763">
        <w:rPr>
          <w:sz w:val="24"/>
          <w:szCs w:val="24"/>
        </w:rPr>
        <w:t>perlu</w:t>
      </w:r>
      <w:proofErr w:type="spellEnd"/>
      <w:r w:rsidRPr="00DD1763">
        <w:rPr>
          <w:sz w:val="24"/>
          <w:szCs w:val="24"/>
        </w:rPr>
        <w:t xml:space="preserve"> </w:t>
      </w:r>
      <w:proofErr w:type="spellStart"/>
      <w:r w:rsidRPr="00DD1763">
        <w:rPr>
          <w:sz w:val="24"/>
          <w:szCs w:val="24"/>
        </w:rPr>
        <w:t>ditindak</w:t>
      </w:r>
      <w:proofErr w:type="spellEnd"/>
      <w:r w:rsidRPr="00DD1763">
        <w:rPr>
          <w:sz w:val="24"/>
          <w:szCs w:val="24"/>
        </w:rPr>
        <w:t xml:space="preserve"> </w:t>
      </w:r>
      <w:proofErr w:type="spellStart"/>
      <w:r w:rsidRPr="00DD1763">
        <w:rPr>
          <w:sz w:val="24"/>
          <w:szCs w:val="24"/>
        </w:rPr>
        <w:t>lanjuti</w:t>
      </w:r>
      <w:proofErr w:type="spellEnd"/>
      <w:r w:rsidRPr="00DD1763">
        <w:rPr>
          <w:sz w:val="24"/>
          <w:szCs w:val="24"/>
        </w:rPr>
        <w:t xml:space="preserve"> </w:t>
      </w:r>
      <w:proofErr w:type="spellStart"/>
      <w:r w:rsidRPr="00DD1763">
        <w:rPr>
          <w:sz w:val="24"/>
          <w:szCs w:val="24"/>
        </w:rPr>
        <w:t>untuk</w:t>
      </w:r>
      <w:proofErr w:type="spellEnd"/>
      <w:r w:rsidRPr="00DD1763">
        <w:rPr>
          <w:sz w:val="24"/>
          <w:szCs w:val="24"/>
        </w:rPr>
        <w:t xml:space="preserve"> </w:t>
      </w:r>
      <w:proofErr w:type="spellStart"/>
      <w:r w:rsidRPr="00DD1763">
        <w:rPr>
          <w:sz w:val="24"/>
          <w:szCs w:val="24"/>
        </w:rPr>
        <w:t>peningkatan</w:t>
      </w:r>
      <w:proofErr w:type="spellEnd"/>
      <w:r w:rsidRPr="00DD1763">
        <w:rPr>
          <w:sz w:val="24"/>
          <w:szCs w:val="24"/>
        </w:rPr>
        <w:t xml:space="preserve"> </w:t>
      </w:r>
      <w:proofErr w:type="spellStart"/>
      <w:r w:rsidRPr="00DD1763">
        <w:rPr>
          <w:sz w:val="24"/>
          <w:szCs w:val="24"/>
        </w:rPr>
        <w:t>kinerja</w:t>
      </w:r>
      <w:proofErr w:type="spellEnd"/>
      <w:r w:rsidRPr="00DD1763">
        <w:rPr>
          <w:sz w:val="24"/>
          <w:szCs w:val="24"/>
        </w:rPr>
        <w:t xml:space="preserve"> </w:t>
      </w:r>
      <w:r w:rsidRPr="00DD1763">
        <w:rPr>
          <w:i/>
          <w:sz w:val="24"/>
          <w:szCs w:val="24"/>
        </w:rPr>
        <w:t>information technology</w:t>
      </w:r>
      <w:r w:rsidRPr="00DD1763">
        <w:rPr>
          <w:sz w:val="24"/>
          <w:szCs w:val="24"/>
        </w:rPr>
        <w:t xml:space="preserve">. </w:t>
      </w:r>
    </w:p>
    <w:p w14:paraId="497A6DB9" w14:textId="77777777" w:rsidR="00E61EB0" w:rsidRDefault="008224E6" w:rsidP="007452B7">
      <w:pPr>
        <w:pStyle w:val="ListParagraph"/>
        <w:numPr>
          <w:ilvl w:val="0"/>
          <w:numId w:val="99"/>
        </w:numPr>
        <w:spacing w:line="360" w:lineRule="auto"/>
        <w:ind w:left="709" w:hanging="283"/>
        <w:jc w:val="both"/>
        <w:rPr>
          <w:sz w:val="24"/>
          <w:szCs w:val="24"/>
        </w:rPr>
      </w:pPr>
      <w:proofErr w:type="spellStart"/>
      <w:r>
        <w:rPr>
          <w:sz w:val="24"/>
          <w:szCs w:val="24"/>
        </w:rPr>
        <w:lastRenderedPageBreak/>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manusia</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terbentuk</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sidR="004F57B7">
        <w:rPr>
          <w:sz w:val="24"/>
          <w:szCs w:val="24"/>
        </w:rPr>
        <w:t>dengan</w:t>
      </w:r>
      <w:proofErr w:type="spellEnd"/>
      <w:r w:rsidR="004F57B7">
        <w:rPr>
          <w:sz w:val="24"/>
          <w:szCs w:val="24"/>
        </w:rPr>
        <w:t xml:space="preserve"> </w:t>
      </w:r>
      <w:proofErr w:type="spellStart"/>
      <w:r w:rsidR="004F57B7">
        <w:rPr>
          <w:sz w:val="24"/>
          <w:szCs w:val="24"/>
        </w:rPr>
        <w:t>kriteria</w:t>
      </w:r>
      <w:proofErr w:type="spellEnd"/>
      <w:r w:rsidR="004F57B7">
        <w:rPr>
          <w:sz w:val="24"/>
          <w:szCs w:val="24"/>
        </w:rPr>
        <w:t xml:space="preserve"> </w:t>
      </w:r>
      <w:proofErr w:type="spellStart"/>
      <w:r>
        <w:rPr>
          <w:sz w:val="24"/>
          <w:szCs w:val="24"/>
        </w:rPr>
        <w:t>memiliki</w:t>
      </w:r>
      <w:proofErr w:type="spellEnd"/>
      <w:r w:rsidR="004F57B7">
        <w:rPr>
          <w:sz w:val="24"/>
          <w:szCs w:val="24"/>
        </w:rPr>
        <w:t xml:space="preserve"> </w:t>
      </w:r>
      <w:proofErr w:type="spellStart"/>
      <w:r w:rsidR="004F57B7">
        <w:rPr>
          <w:sz w:val="24"/>
          <w:szCs w:val="24"/>
        </w:rPr>
        <w:t>literasi</w:t>
      </w:r>
      <w:proofErr w:type="spellEnd"/>
      <w:r w:rsidR="004F57B7">
        <w:rPr>
          <w:sz w:val="24"/>
          <w:szCs w:val="24"/>
        </w:rPr>
        <w:t xml:space="preserve"> </w:t>
      </w:r>
      <w:proofErr w:type="spellStart"/>
      <w:r w:rsidR="004F57B7">
        <w:rPr>
          <w:sz w:val="24"/>
          <w:szCs w:val="24"/>
        </w:rPr>
        <w:t>informasi</w:t>
      </w:r>
      <w:proofErr w:type="spellEnd"/>
      <w:r w:rsidR="004F57B7">
        <w:rPr>
          <w:sz w:val="24"/>
          <w:szCs w:val="24"/>
        </w:rPr>
        <w:t xml:space="preserve"> yang </w:t>
      </w:r>
      <w:proofErr w:type="spellStart"/>
      <w:r w:rsidR="004F57B7">
        <w:rPr>
          <w:sz w:val="24"/>
          <w:szCs w:val="24"/>
        </w:rPr>
        <w:t>bagus</w:t>
      </w:r>
      <w:proofErr w:type="spellEnd"/>
      <w:r w:rsidR="004F57B7">
        <w:rPr>
          <w:sz w:val="24"/>
          <w:szCs w:val="24"/>
        </w:rPr>
        <w:t xml:space="preserve">, </w:t>
      </w:r>
      <w:proofErr w:type="spellStart"/>
      <w:r w:rsidR="004F57B7">
        <w:rPr>
          <w:sz w:val="24"/>
          <w:szCs w:val="24"/>
        </w:rPr>
        <w:t>sedangkan</w:t>
      </w:r>
      <w:proofErr w:type="spellEnd"/>
      <w:r w:rsidR="004F57B7">
        <w:rPr>
          <w:sz w:val="24"/>
          <w:szCs w:val="24"/>
        </w:rPr>
        <w:t xml:space="preserve"> </w:t>
      </w:r>
      <w:proofErr w:type="spellStart"/>
      <w:r w:rsidR="004F57B7">
        <w:rPr>
          <w:sz w:val="24"/>
          <w:szCs w:val="24"/>
        </w:rPr>
        <w:t>sumber</w:t>
      </w:r>
      <w:proofErr w:type="spellEnd"/>
      <w:r w:rsidR="004F57B7">
        <w:rPr>
          <w:sz w:val="24"/>
          <w:szCs w:val="24"/>
        </w:rPr>
        <w:t xml:space="preserve"> </w:t>
      </w:r>
      <w:proofErr w:type="spellStart"/>
      <w:r w:rsidR="004F57B7">
        <w:rPr>
          <w:sz w:val="24"/>
          <w:szCs w:val="24"/>
        </w:rPr>
        <w:t>daya</w:t>
      </w:r>
      <w:proofErr w:type="spellEnd"/>
      <w:r w:rsidR="004F57B7">
        <w:rPr>
          <w:sz w:val="24"/>
          <w:szCs w:val="24"/>
        </w:rPr>
        <w:t xml:space="preserve"> </w:t>
      </w:r>
      <w:proofErr w:type="spellStart"/>
      <w:r w:rsidR="004F57B7">
        <w:rPr>
          <w:sz w:val="24"/>
          <w:szCs w:val="24"/>
        </w:rPr>
        <w:t>manusia</w:t>
      </w:r>
      <w:proofErr w:type="spellEnd"/>
      <w:r w:rsidR="004F57B7">
        <w:rPr>
          <w:sz w:val="24"/>
          <w:szCs w:val="24"/>
        </w:rPr>
        <w:t xml:space="preserve"> yang </w:t>
      </w:r>
      <w:proofErr w:type="spellStart"/>
      <w:r w:rsidR="004F57B7">
        <w:rPr>
          <w:sz w:val="24"/>
          <w:szCs w:val="24"/>
        </w:rPr>
        <w:t>ada</w:t>
      </w:r>
      <w:proofErr w:type="spellEnd"/>
      <w:r w:rsidR="004F57B7">
        <w:rPr>
          <w:sz w:val="24"/>
          <w:szCs w:val="24"/>
        </w:rPr>
        <w:t xml:space="preserve"> </w:t>
      </w:r>
      <w:proofErr w:type="spellStart"/>
      <w:r w:rsidR="004F57B7">
        <w:rPr>
          <w:sz w:val="24"/>
          <w:szCs w:val="24"/>
        </w:rPr>
        <w:t>saat</w:t>
      </w:r>
      <w:proofErr w:type="spellEnd"/>
      <w:r w:rsidR="004F57B7">
        <w:rPr>
          <w:sz w:val="24"/>
          <w:szCs w:val="24"/>
        </w:rPr>
        <w:t xml:space="preserve"> </w:t>
      </w:r>
      <w:proofErr w:type="spellStart"/>
      <w:r w:rsidR="004F57B7">
        <w:rPr>
          <w:sz w:val="24"/>
          <w:szCs w:val="24"/>
        </w:rPr>
        <w:t>ini</w:t>
      </w:r>
      <w:proofErr w:type="spellEnd"/>
      <w:r w:rsidR="004F57B7">
        <w:rPr>
          <w:sz w:val="24"/>
          <w:szCs w:val="24"/>
        </w:rPr>
        <w:t xml:space="preserve"> </w:t>
      </w:r>
      <w:proofErr w:type="spellStart"/>
      <w:r w:rsidR="004F57B7">
        <w:rPr>
          <w:sz w:val="24"/>
          <w:szCs w:val="24"/>
        </w:rPr>
        <w:t>lebih</w:t>
      </w:r>
      <w:proofErr w:type="spellEnd"/>
      <w:r w:rsidR="004F57B7">
        <w:rPr>
          <w:sz w:val="24"/>
          <w:szCs w:val="24"/>
        </w:rPr>
        <w:t xml:space="preserve"> </w:t>
      </w:r>
      <w:proofErr w:type="spellStart"/>
      <w:r w:rsidR="004F57B7">
        <w:rPr>
          <w:sz w:val="24"/>
          <w:szCs w:val="24"/>
        </w:rPr>
        <w:t>ditingkatkan</w:t>
      </w:r>
      <w:proofErr w:type="spellEnd"/>
      <w:r w:rsidR="004F57B7">
        <w:rPr>
          <w:sz w:val="24"/>
          <w:szCs w:val="24"/>
        </w:rPr>
        <w:t xml:space="preserve"> </w:t>
      </w:r>
      <w:proofErr w:type="spellStart"/>
      <w:r w:rsidR="004F57B7">
        <w:rPr>
          <w:sz w:val="24"/>
          <w:szCs w:val="24"/>
        </w:rPr>
        <w:t>literasi</w:t>
      </w:r>
      <w:proofErr w:type="spellEnd"/>
      <w:r w:rsidR="004F57B7">
        <w:rPr>
          <w:sz w:val="24"/>
          <w:szCs w:val="24"/>
        </w:rPr>
        <w:t xml:space="preserve"> data dan digital, </w:t>
      </w:r>
      <w:proofErr w:type="spellStart"/>
      <w:r>
        <w:rPr>
          <w:sz w:val="24"/>
          <w:szCs w:val="24"/>
        </w:rPr>
        <w:t>sehingga</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mengembangkan</w:t>
      </w:r>
      <w:proofErr w:type="spellEnd"/>
      <w:r>
        <w:rPr>
          <w:sz w:val="24"/>
          <w:szCs w:val="24"/>
        </w:rPr>
        <w:t xml:space="preserve"> </w:t>
      </w:r>
      <w:proofErr w:type="spellStart"/>
      <w:r>
        <w:rPr>
          <w:sz w:val="24"/>
          <w:szCs w:val="24"/>
        </w:rPr>
        <w:t>diri</w:t>
      </w:r>
      <w:proofErr w:type="spellEnd"/>
      <w:r>
        <w:rPr>
          <w:sz w:val="24"/>
          <w:szCs w:val="24"/>
        </w:rPr>
        <w:t xml:space="preserve"> dan </w:t>
      </w:r>
      <w:proofErr w:type="spellStart"/>
      <w:r>
        <w:rPr>
          <w:sz w:val="24"/>
          <w:szCs w:val="24"/>
        </w:rPr>
        <w:t>pengetahuan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menghadapi</w:t>
      </w:r>
      <w:proofErr w:type="spellEnd"/>
      <w:r>
        <w:rPr>
          <w:sz w:val="24"/>
          <w:szCs w:val="24"/>
        </w:rPr>
        <w:t xml:space="preserve"> </w:t>
      </w:r>
      <w:proofErr w:type="spellStart"/>
      <w:r>
        <w:rPr>
          <w:sz w:val="24"/>
          <w:szCs w:val="24"/>
        </w:rPr>
        <w:t>perubahan</w:t>
      </w:r>
      <w:proofErr w:type="spellEnd"/>
      <w:r>
        <w:rPr>
          <w:sz w:val="24"/>
          <w:szCs w:val="24"/>
        </w:rPr>
        <w:t xml:space="preserve"> dan </w:t>
      </w:r>
      <w:proofErr w:type="spellStart"/>
      <w:r>
        <w:rPr>
          <w:sz w:val="24"/>
          <w:szCs w:val="24"/>
        </w:rPr>
        <w:t>persaingan</w:t>
      </w:r>
      <w:proofErr w:type="spellEnd"/>
    </w:p>
    <w:p w14:paraId="78D021DA" w14:textId="77777777" w:rsidR="008224E6" w:rsidRDefault="008224E6" w:rsidP="007452B7">
      <w:pPr>
        <w:pStyle w:val="ListParagraph"/>
        <w:numPr>
          <w:ilvl w:val="0"/>
          <w:numId w:val="99"/>
        </w:numPr>
        <w:spacing w:line="360" w:lineRule="auto"/>
        <w:ind w:left="709" w:hanging="283"/>
        <w:jc w:val="both"/>
        <w:rPr>
          <w:sz w:val="24"/>
          <w:szCs w:val="24"/>
        </w:rPr>
      </w:pPr>
      <w:proofErr w:type="spellStart"/>
      <w:r>
        <w:rPr>
          <w:sz w:val="24"/>
          <w:szCs w:val="24"/>
        </w:rPr>
        <w:t>Menyesuaikan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staf</w:t>
      </w:r>
      <w:proofErr w:type="spellEnd"/>
      <w:r>
        <w:rPr>
          <w:sz w:val="24"/>
          <w:szCs w:val="24"/>
        </w:rPr>
        <w:t xml:space="preserve"> IT </w:t>
      </w:r>
      <w:proofErr w:type="spellStart"/>
      <w:r>
        <w:rPr>
          <w:sz w:val="24"/>
          <w:szCs w:val="24"/>
        </w:rPr>
        <w:t>dengan</w:t>
      </w:r>
      <w:proofErr w:type="spellEnd"/>
      <w:r>
        <w:rPr>
          <w:sz w:val="24"/>
          <w:szCs w:val="24"/>
        </w:rPr>
        <w:t xml:space="preserve"> </w:t>
      </w:r>
      <w:proofErr w:type="spellStart"/>
      <w:r>
        <w:rPr>
          <w:sz w:val="24"/>
          <w:szCs w:val="24"/>
        </w:rPr>
        <w:t>rasio</w:t>
      </w:r>
      <w:proofErr w:type="spellEnd"/>
      <w:r>
        <w:rPr>
          <w:sz w:val="24"/>
          <w:szCs w:val="24"/>
        </w:rPr>
        <w:t xml:space="preserve"> </w:t>
      </w:r>
      <w:proofErr w:type="spellStart"/>
      <w:r>
        <w:rPr>
          <w:sz w:val="24"/>
          <w:szCs w:val="24"/>
        </w:rPr>
        <w:t>kerja</w:t>
      </w:r>
      <w:proofErr w:type="spellEnd"/>
      <w:r>
        <w:rPr>
          <w:sz w:val="24"/>
          <w:szCs w:val="24"/>
        </w:rPr>
        <w:t xml:space="preserve"> dan </w:t>
      </w:r>
      <w:proofErr w:type="spellStart"/>
      <w:r>
        <w:rPr>
          <w:sz w:val="24"/>
          <w:szCs w:val="24"/>
        </w:rPr>
        <w:t>proyek</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membekali</w:t>
      </w:r>
      <w:proofErr w:type="spellEnd"/>
      <w:r>
        <w:rPr>
          <w:sz w:val="24"/>
          <w:szCs w:val="24"/>
        </w:rPr>
        <w:t xml:space="preserve"> </w:t>
      </w:r>
      <w:proofErr w:type="spellStart"/>
      <w:r>
        <w:rPr>
          <w:sz w:val="24"/>
          <w:szCs w:val="24"/>
        </w:rPr>
        <w:t>staf</w:t>
      </w:r>
      <w:proofErr w:type="spellEnd"/>
      <w:r>
        <w:rPr>
          <w:sz w:val="24"/>
          <w:szCs w:val="24"/>
        </w:rPr>
        <w:t xml:space="preserve"> IT </w:t>
      </w:r>
      <w:proofErr w:type="spellStart"/>
      <w:r>
        <w:rPr>
          <w:sz w:val="24"/>
          <w:szCs w:val="24"/>
        </w:rPr>
        <w:t>dengan</w:t>
      </w:r>
      <w:proofErr w:type="spellEnd"/>
      <w:r>
        <w:rPr>
          <w:sz w:val="24"/>
          <w:szCs w:val="24"/>
        </w:rPr>
        <w:t xml:space="preserve"> </w:t>
      </w:r>
      <w:proofErr w:type="spellStart"/>
      <w:r>
        <w:rPr>
          <w:sz w:val="24"/>
          <w:szCs w:val="24"/>
        </w:rPr>
        <w:t>pengetahuan</w:t>
      </w:r>
      <w:proofErr w:type="spellEnd"/>
      <w:r>
        <w:rPr>
          <w:sz w:val="24"/>
          <w:szCs w:val="24"/>
        </w:rPr>
        <w:t xml:space="preserve"> dan </w:t>
      </w:r>
      <w:proofErr w:type="spellStart"/>
      <w:r>
        <w:rPr>
          <w:sz w:val="24"/>
          <w:szCs w:val="24"/>
        </w:rPr>
        <w:t>wawasan</w:t>
      </w:r>
      <w:proofErr w:type="spellEnd"/>
      <w:r>
        <w:rPr>
          <w:sz w:val="24"/>
          <w:szCs w:val="24"/>
        </w:rPr>
        <w:t xml:space="preserve"> lain </w:t>
      </w:r>
      <w:proofErr w:type="spellStart"/>
      <w:r>
        <w:rPr>
          <w:sz w:val="24"/>
          <w:szCs w:val="24"/>
        </w:rPr>
        <w:t>diluar</w:t>
      </w:r>
      <w:proofErr w:type="spellEnd"/>
      <w:r>
        <w:rPr>
          <w:sz w:val="24"/>
          <w:szCs w:val="24"/>
        </w:rPr>
        <w:t xml:space="preserve"> </w:t>
      </w:r>
      <w:proofErr w:type="spellStart"/>
      <w:r>
        <w:rPr>
          <w:sz w:val="24"/>
          <w:szCs w:val="24"/>
        </w:rPr>
        <w:t>kemampuan</w:t>
      </w:r>
      <w:proofErr w:type="spellEnd"/>
      <w:r>
        <w:rPr>
          <w:sz w:val="24"/>
          <w:szCs w:val="24"/>
        </w:rPr>
        <w:t xml:space="preserve"> / </w:t>
      </w:r>
      <w:proofErr w:type="spellStart"/>
      <w:r>
        <w:rPr>
          <w:sz w:val="24"/>
          <w:szCs w:val="24"/>
        </w:rPr>
        <w:t>kompetensi</w:t>
      </w:r>
      <w:proofErr w:type="spellEnd"/>
      <w:r>
        <w:rPr>
          <w:sz w:val="24"/>
          <w:szCs w:val="24"/>
        </w:rPr>
        <w:t xml:space="preserve"> dan </w:t>
      </w:r>
      <w:proofErr w:type="spellStart"/>
      <w:r>
        <w:rPr>
          <w:sz w:val="24"/>
          <w:szCs w:val="24"/>
        </w:rPr>
        <w:t>pengetahuan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dan </w:t>
      </w:r>
      <w:proofErr w:type="spellStart"/>
      <w:r>
        <w:rPr>
          <w:sz w:val="24"/>
          <w:szCs w:val="24"/>
        </w:rPr>
        <w:t>mengelola</w:t>
      </w:r>
      <w:proofErr w:type="spellEnd"/>
      <w:r>
        <w:rPr>
          <w:sz w:val="24"/>
          <w:szCs w:val="24"/>
        </w:rPr>
        <w:t xml:space="preserve">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sidR="004F57B7">
        <w:rPr>
          <w:sz w:val="24"/>
          <w:szCs w:val="24"/>
        </w:rPr>
        <w:t xml:space="preserve"> </w:t>
      </w:r>
      <w:proofErr w:type="spellStart"/>
      <w:r w:rsidR="004F57B7">
        <w:rPr>
          <w:sz w:val="24"/>
          <w:szCs w:val="24"/>
        </w:rPr>
        <w:t>terutama</w:t>
      </w:r>
      <w:proofErr w:type="spellEnd"/>
      <w:r w:rsidR="004F57B7">
        <w:rPr>
          <w:sz w:val="24"/>
          <w:szCs w:val="24"/>
        </w:rPr>
        <w:t xml:space="preserve"> </w:t>
      </w:r>
      <w:proofErr w:type="spellStart"/>
      <w:r w:rsidR="004F57B7">
        <w:rPr>
          <w:sz w:val="24"/>
          <w:szCs w:val="24"/>
        </w:rPr>
        <w:t>pengetahuan</w:t>
      </w:r>
      <w:proofErr w:type="spellEnd"/>
      <w:r w:rsidR="004F57B7">
        <w:rPr>
          <w:sz w:val="24"/>
          <w:szCs w:val="24"/>
        </w:rPr>
        <w:t xml:space="preserve"> </w:t>
      </w:r>
      <w:proofErr w:type="spellStart"/>
      <w:r w:rsidR="004F57B7">
        <w:rPr>
          <w:sz w:val="24"/>
          <w:szCs w:val="24"/>
        </w:rPr>
        <w:t>tentang</w:t>
      </w:r>
      <w:proofErr w:type="spellEnd"/>
      <w:r w:rsidR="004F57B7">
        <w:rPr>
          <w:sz w:val="24"/>
          <w:szCs w:val="24"/>
        </w:rPr>
        <w:t xml:space="preserve"> </w:t>
      </w:r>
      <w:proofErr w:type="spellStart"/>
      <w:r w:rsidR="004F57B7">
        <w:rPr>
          <w:sz w:val="24"/>
          <w:szCs w:val="24"/>
        </w:rPr>
        <w:t>bisnis</w:t>
      </w:r>
      <w:proofErr w:type="spellEnd"/>
      <w:r w:rsidR="004F57B7">
        <w:rPr>
          <w:sz w:val="24"/>
          <w:szCs w:val="24"/>
        </w:rPr>
        <w:t xml:space="preserve"> </w:t>
      </w:r>
      <w:proofErr w:type="spellStart"/>
      <w:r w:rsidR="004F57B7">
        <w:rPr>
          <w:sz w:val="24"/>
          <w:szCs w:val="24"/>
        </w:rPr>
        <w:t>dalam</w:t>
      </w:r>
      <w:proofErr w:type="spellEnd"/>
      <w:r w:rsidR="004F57B7">
        <w:rPr>
          <w:sz w:val="24"/>
          <w:szCs w:val="24"/>
        </w:rPr>
        <w:t xml:space="preserve"> </w:t>
      </w:r>
      <w:proofErr w:type="spellStart"/>
      <w:r w:rsidR="004F57B7">
        <w:rPr>
          <w:sz w:val="24"/>
          <w:szCs w:val="24"/>
        </w:rPr>
        <w:t>hal</w:t>
      </w:r>
      <w:proofErr w:type="spellEnd"/>
      <w:r w:rsidR="004F57B7">
        <w:rPr>
          <w:sz w:val="24"/>
          <w:szCs w:val="24"/>
        </w:rPr>
        <w:t xml:space="preserve"> </w:t>
      </w:r>
      <w:proofErr w:type="spellStart"/>
      <w:r w:rsidR="004F57B7">
        <w:rPr>
          <w:sz w:val="24"/>
          <w:szCs w:val="24"/>
        </w:rPr>
        <w:t>ini</w:t>
      </w:r>
      <w:proofErr w:type="spellEnd"/>
      <w:r w:rsidR="004F57B7">
        <w:rPr>
          <w:sz w:val="24"/>
          <w:szCs w:val="24"/>
        </w:rPr>
        <w:t xml:space="preserve"> strategi dan </w:t>
      </w:r>
      <w:proofErr w:type="spellStart"/>
      <w:r w:rsidR="004F57B7">
        <w:rPr>
          <w:sz w:val="24"/>
          <w:szCs w:val="24"/>
        </w:rPr>
        <w:t>tujuan</w:t>
      </w:r>
      <w:proofErr w:type="spellEnd"/>
      <w:r w:rsidR="004F57B7">
        <w:rPr>
          <w:sz w:val="24"/>
          <w:szCs w:val="24"/>
        </w:rPr>
        <w:t xml:space="preserve"> </w:t>
      </w:r>
      <w:proofErr w:type="spellStart"/>
      <w:r w:rsidR="004F57B7">
        <w:rPr>
          <w:sz w:val="24"/>
          <w:szCs w:val="24"/>
        </w:rPr>
        <w:t>bisnis</w:t>
      </w:r>
      <w:proofErr w:type="spellEnd"/>
      <w:r w:rsidR="004F57B7">
        <w:rPr>
          <w:sz w:val="24"/>
          <w:szCs w:val="24"/>
        </w:rPr>
        <w:t xml:space="preserve"> </w:t>
      </w:r>
      <w:proofErr w:type="spellStart"/>
      <w:r w:rsidR="004F57B7">
        <w:rPr>
          <w:sz w:val="24"/>
          <w:szCs w:val="24"/>
        </w:rPr>
        <w:t>lembaga</w:t>
      </w:r>
      <w:proofErr w:type="spellEnd"/>
      <w:r w:rsidR="004F57B7">
        <w:rPr>
          <w:sz w:val="24"/>
          <w:szCs w:val="24"/>
        </w:rPr>
        <w:t xml:space="preserve"> yang </w:t>
      </w:r>
      <w:proofErr w:type="spellStart"/>
      <w:r w:rsidR="004F57B7">
        <w:rPr>
          <w:sz w:val="24"/>
          <w:szCs w:val="24"/>
        </w:rPr>
        <w:t>ingin</w:t>
      </w:r>
      <w:proofErr w:type="spellEnd"/>
      <w:r w:rsidR="004F57B7">
        <w:rPr>
          <w:sz w:val="24"/>
          <w:szCs w:val="24"/>
        </w:rPr>
        <w:t xml:space="preserve"> </w:t>
      </w:r>
      <w:proofErr w:type="spellStart"/>
      <w:r w:rsidR="004F57B7">
        <w:rPr>
          <w:sz w:val="24"/>
          <w:szCs w:val="24"/>
        </w:rPr>
        <w:t>dicapai</w:t>
      </w:r>
      <w:proofErr w:type="spellEnd"/>
    </w:p>
    <w:p w14:paraId="63AFAB9E" w14:textId="77777777" w:rsidR="008224E6" w:rsidRDefault="008224E6" w:rsidP="007452B7">
      <w:pPr>
        <w:pStyle w:val="ListParagraph"/>
        <w:numPr>
          <w:ilvl w:val="0"/>
          <w:numId w:val="99"/>
        </w:numPr>
        <w:spacing w:line="360" w:lineRule="auto"/>
        <w:ind w:left="709" w:hanging="283"/>
        <w:jc w:val="both"/>
        <w:rPr>
          <w:sz w:val="24"/>
          <w:szCs w:val="24"/>
        </w:rPr>
      </w:pPr>
      <w:proofErr w:type="spellStart"/>
      <w:r>
        <w:rPr>
          <w:sz w:val="24"/>
          <w:szCs w:val="24"/>
        </w:rPr>
        <w:t>Membuat</w:t>
      </w:r>
      <w:proofErr w:type="spellEnd"/>
      <w:r>
        <w:rPr>
          <w:sz w:val="24"/>
          <w:szCs w:val="24"/>
        </w:rPr>
        <w:t xml:space="preserve"> </w:t>
      </w:r>
      <w:r w:rsidRPr="00356DBD">
        <w:rPr>
          <w:sz w:val="24"/>
          <w:szCs w:val="24"/>
        </w:rPr>
        <w:t>strategy map</w:t>
      </w:r>
      <w:r>
        <w:rPr>
          <w:sz w:val="24"/>
          <w:szCs w:val="24"/>
        </w:rPr>
        <w:t xml:space="preserve"> </w:t>
      </w:r>
      <w:proofErr w:type="spellStart"/>
      <w:r w:rsidR="004F57B7">
        <w:rPr>
          <w:sz w:val="24"/>
          <w:szCs w:val="24"/>
        </w:rPr>
        <w:t>baik</w:t>
      </w:r>
      <w:proofErr w:type="spellEnd"/>
      <w:r w:rsidR="004F57B7">
        <w:rPr>
          <w:sz w:val="24"/>
          <w:szCs w:val="24"/>
        </w:rPr>
        <w:t xml:space="preserve"> pada </w:t>
      </w:r>
      <w:proofErr w:type="spellStart"/>
      <w:r w:rsidR="004F57B7">
        <w:rPr>
          <w:sz w:val="24"/>
          <w:szCs w:val="24"/>
        </w:rPr>
        <w:t>sisi</w:t>
      </w:r>
      <w:proofErr w:type="spellEnd"/>
      <w:r w:rsidR="004F57B7">
        <w:rPr>
          <w:sz w:val="24"/>
          <w:szCs w:val="24"/>
        </w:rPr>
        <w:t xml:space="preserve"> </w:t>
      </w:r>
      <w:proofErr w:type="spellStart"/>
      <w:r w:rsidR="004F57B7">
        <w:rPr>
          <w:sz w:val="24"/>
          <w:szCs w:val="24"/>
        </w:rPr>
        <w:t>teknologi</w:t>
      </w:r>
      <w:proofErr w:type="spellEnd"/>
      <w:r w:rsidR="004F57B7">
        <w:rPr>
          <w:sz w:val="24"/>
          <w:szCs w:val="24"/>
        </w:rPr>
        <w:t xml:space="preserve"> </w:t>
      </w:r>
      <w:proofErr w:type="spellStart"/>
      <w:r w:rsidR="004F57B7">
        <w:rPr>
          <w:sz w:val="24"/>
          <w:szCs w:val="24"/>
        </w:rPr>
        <w:t>maupun</w:t>
      </w:r>
      <w:proofErr w:type="spellEnd"/>
      <w:r w:rsidR="004F57B7">
        <w:rPr>
          <w:sz w:val="24"/>
          <w:szCs w:val="24"/>
        </w:rPr>
        <w:t xml:space="preserve"> pada </w:t>
      </w:r>
      <w:proofErr w:type="spellStart"/>
      <w:r w:rsidR="004F57B7">
        <w:rPr>
          <w:sz w:val="24"/>
          <w:szCs w:val="24"/>
        </w:rPr>
        <w:t>sisi</w:t>
      </w:r>
      <w:proofErr w:type="spellEnd"/>
      <w:r w:rsidR="004F57B7">
        <w:rPr>
          <w:sz w:val="24"/>
          <w:szCs w:val="24"/>
        </w:rPr>
        <w:t xml:space="preserve"> </w:t>
      </w:r>
      <w:proofErr w:type="spellStart"/>
      <w:r w:rsidR="004F57B7">
        <w:rPr>
          <w:sz w:val="24"/>
          <w:szCs w:val="24"/>
        </w:rPr>
        <w:t>bisnis</w:t>
      </w:r>
      <w:proofErr w:type="spellEnd"/>
      <w:r w:rsidR="004F57B7">
        <w:rPr>
          <w:sz w:val="24"/>
          <w:szCs w:val="24"/>
        </w:rPr>
        <w:t xml:space="preserve"> </w:t>
      </w:r>
      <w:r>
        <w:rPr>
          <w:sz w:val="24"/>
          <w:szCs w:val="24"/>
        </w:rPr>
        <w:t xml:space="preserve">yang </w:t>
      </w:r>
      <w:proofErr w:type="spellStart"/>
      <w:r>
        <w:rPr>
          <w:sz w:val="24"/>
          <w:szCs w:val="24"/>
        </w:rPr>
        <w:t>didalamnya</w:t>
      </w:r>
      <w:proofErr w:type="spellEnd"/>
      <w:r>
        <w:rPr>
          <w:sz w:val="24"/>
          <w:szCs w:val="24"/>
        </w:rPr>
        <w:t xml:space="preserve"> </w:t>
      </w:r>
      <w:proofErr w:type="spellStart"/>
      <w:r>
        <w:rPr>
          <w:sz w:val="24"/>
          <w:szCs w:val="24"/>
        </w:rPr>
        <w:t>memuat</w:t>
      </w:r>
      <w:proofErr w:type="spellEnd"/>
      <w:r>
        <w:rPr>
          <w:sz w:val="24"/>
          <w:szCs w:val="24"/>
        </w:rPr>
        <w:t xml:space="preserve"> </w:t>
      </w:r>
      <w:proofErr w:type="spellStart"/>
      <w:r>
        <w:rPr>
          <w:sz w:val="24"/>
          <w:szCs w:val="24"/>
        </w:rPr>
        <w:t>perencanaan</w:t>
      </w:r>
      <w:proofErr w:type="spellEnd"/>
      <w:r w:rsidR="003B74B1">
        <w:rPr>
          <w:sz w:val="24"/>
          <w:szCs w:val="24"/>
        </w:rPr>
        <w:t xml:space="preserve"> </w:t>
      </w:r>
      <w:proofErr w:type="spellStart"/>
      <w:r w:rsidR="003B74B1">
        <w:rPr>
          <w:sz w:val="24"/>
          <w:szCs w:val="24"/>
        </w:rPr>
        <w:t>hingga</w:t>
      </w:r>
      <w:proofErr w:type="spellEnd"/>
      <w:r w:rsidR="003B74B1">
        <w:rPr>
          <w:sz w:val="24"/>
          <w:szCs w:val="24"/>
        </w:rPr>
        <w:t xml:space="preserve"> </w:t>
      </w:r>
      <w:proofErr w:type="spellStart"/>
      <w:r w:rsidR="003B74B1">
        <w:rPr>
          <w:sz w:val="24"/>
          <w:szCs w:val="24"/>
        </w:rPr>
        <w:t>evaluasi</w:t>
      </w:r>
      <w:proofErr w:type="spellEnd"/>
      <w:r w:rsidR="003B74B1">
        <w:rPr>
          <w:sz w:val="24"/>
          <w:szCs w:val="24"/>
        </w:rPr>
        <w:t xml:space="preserve"> </w:t>
      </w:r>
      <w:proofErr w:type="spellStart"/>
      <w:r w:rsidR="003B74B1">
        <w:rPr>
          <w:sz w:val="24"/>
          <w:szCs w:val="24"/>
        </w:rPr>
        <w:t>berkelanjutan</w:t>
      </w:r>
      <w:proofErr w:type="spellEnd"/>
      <w:r>
        <w:rPr>
          <w:sz w:val="24"/>
          <w:szCs w:val="24"/>
        </w:rPr>
        <w:t xml:space="preserve">, </w:t>
      </w:r>
      <w:proofErr w:type="spellStart"/>
      <w:r w:rsidR="005B3535">
        <w:rPr>
          <w:sz w:val="24"/>
          <w:szCs w:val="24"/>
        </w:rPr>
        <w:t>flowchat</w:t>
      </w:r>
      <w:proofErr w:type="spellEnd"/>
      <w:r w:rsidR="005B3535">
        <w:rPr>
          <w:sz w:val="24"/>
          <w:szCs w:val="24"/>
        </w:rPr>
        <w:t xml:space="preserve">, </w:t>
      </w:r>
      <w:proofErr w:type="spellStart"/>
      <w:r w:rsidR="003B74B1">
        <w:rPr>
          <w:sz w:val="24"/>
          <w:szCs w:val="24"/>
        </w:rPr>
        <w:t>kerangka</w:t>
      </w:r>
      <w:proofErr w:type="spellEnd"/>
      <w:r w:rsidR="003B74B1">
        <w:rPr>
          <w:sz w:val="24"/>
          <w:szCs w:val="24"/>
        </w:rPr>
        <w:t xml:space="preserve"> </w:t>
      </w:r>
      <w:proofErr w:type="spellStart"/>
      <w:r w:rsidR="003B74B1">
        <w:rPr>
          <w:sz w:val="24"/>
          <w:szCs w:val="24"/>
        </w:rPr>
        <w:t>kerja</w:t>
      </w:r>
      <w:proofErr w:type="spellEnd"/>
      <w:r w:rsidR="003B74B1">
        <w:rPr>
          <w:sz w:val="24"/>
          <w:szCs w:val="24"/>
        </w:rPr>
        <w:t xml:space="preserve"> dan </w:t>
      </w:r>
      <w:proofErr w:type="spellStart"/>
      <w:r>
        <w:rPr>
          <w:sz w:val="24"/>
          <w:szCs w:val="24"/>
        </w:rPr>
        <w:t>prosedur</w:t>
      </w:r>
      <w:proofErr w:type="spellEnd"/>
      <w:r>
        <w:rPr>
          <w:sz w:val="24"/>
          <w:szCs w:val="24"/>
        </w:rPr>
        <w:t xml:space="preserve"> </w:t>
      </w:r>
      <w:proofErr w:type="spellStart"/>
      <w:r>
        <w:rPr>
          <w:sz w:val="24"/>
          <w:szCs w:val="24"/>
        </w:rPr>
        <w:t>kerja</w:t>
      </w:r>
      <w:proofErr w:type="spellEnd"/>
      <w:r w:rsidR="005B3535">
        <w:rPr>
          <w:sz w:val="24"/>
          <w:szCs w:val="24"/>
        </w:rPr>
        <w:t>.</w:t>
      </w:r>
    </w:p>
    <w:p w14:paraId="6557BD50" w14:textId="77777777" w:rsidR="004F57B7" w:rsidRDefault="004F57B7" w:rsidP="007452B7">
      <w:pPr>
        <w:pStyle w:val="ListParagraph"/>
        <w:numPr>
          <w:ilvl w:val="0"/>
          <w:numId w:val="99"/>
        </w:numPr>
        <w:spacing w:line="360" w:lineRule="auto"/>
        <w:ind w:left="709" w:hanging="283"/>
        <w:jc w:val="both"/>
        <w:rPr>
          <w:sz w:val="24"/>
          <w:szCs w:val="24"/>
        </w:rPr>
      </w:pPr>
      <w:proofErr w:type="spellStart"/>
      <w:r>
        <w:rPr>
          <w:sz w:val="24"/>
          <w:szCs w:val="24"/>
        </w:rPr>
        <w:t>Perlu</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sidR="003B74B1">
        <w:rPr>
          <w:sz w:val="24"/>
          <w:szCs w:val="24"/>
        </w:rPr>
        <w:t>penanggung</w:t>
      </w:r>
      <w:proofErr w:type="spellEnd"/>
      <w:r w:rsidR="003B74B1">
        <w:rPr>
          <w:sz w:val="24"/>
          <w:szCs w:val="24"/>
        </w:rPr>
        <w:t xml:space="preserve"> </w:t>
      </w:r>
      <w:proofErr w:type="spellStart"/>
      <w:r w:rsidR="003B74B1">
        <w:rPr>
          <w:sz w:val="24"/>
          <w:szCs w:val="24"/>
        </w:rPr>
        <w:t>jawab</w:t>
      </w:r>
      <w:proofErr w:type="spellEnd"/>
      <w:r w:rsidR="003B74B1">
        <w:rPr>
          <w:sz w:val="24"/>
          <w:szCs w:val="24"/>
        </w:rPr>
        <w:t xml:space="preserve"> dan </w:t>
      </w:r>
      <w:r>
        <w:rPr>
          <w:sz w:val="24"/>
          <w:szCs w:val="24"/>
        </w:rPr>
        <w:t xml:space="preserve">team </w:t>
      </w:r>
      <w:proofErr w:type="spellStart"/>
      <w:r>
        <w:rPr>
          <w:sz w:val="24"/>
          <w:szCs w:val="24"/>
        </w:rPr>
        <w:t>khusus</w:t>
      </w:r>
      <w:proofErr w:type="spellEnd"/>
      <w:r>
        <w:rPr>
          <w:sz w:val="24"/>
          <w:szCs w:val="24"/>
        </w:rPr>
        <w:t xml:space="preserve"> </w:t>
      </w:r>
      <w:r w:rsidR="003B74B1">
        <w:rPr>
          <w:sz w:val="24"/>
          <w:szCs w:val="24"/>
        </w:rPr>
        <w:t>(</w:t>
      </w:r>
      <w:proofErr w:type="spellStart"/>
      <w:r w:rsidR="003B74B1">
        <w:rPr>
          <w:sz w:val="24"/>
          <w:szCs w:val="24"/>
        </w:rPr>
        <w:t>gabungan</w:t>
      </w:r>
      <w:proofErr w:type="spellEnd"/>
      <w:r w:rsidR="003B74B1">
        <w:rPr>
          <w:sz w:val="24"/>
          <w:szCs w:val="24"/>
        </w:rPr>
        <w:t xml:space="preserve"> </w:t>
      </w:r>
      <w:proofErr w:type="spellStart"/>
      <w:r w:rsidR="003B74B1">
        <w:rPr>
          <w:sz w:val="24"/>
          <w:szCs w:val="24"/>
        </w:rPr>
        <w:t>dari</w:t>
      </w:r>
      <w:proofErr w:type="spellEnd"/>
      <w:r w:rsidR="003B74B1">
        <w:rPr>
          <w:sz w:val="24"/>
          <w:szCs w:val="24"/>
        </w:rPr>
        <w:t xml:space="preserve"> </w:t>
      </w:r>
      <w:proofErr w:type="spellStart"/>
      <w:r w:rsidR="003B74B1">
        <w:rPr>
          <w:sz w:val="24"/>
          <w:szCs w:val="24"/>
        </w:rPr>
        <w:t>sisi</w:t>
      </w:r>
      <w:proofErr w:type="spellEnd"/>
      <w:r w:rsidR="003B74B1">
        <w:rPr>
          <w:sz w:val="24"/>
          <w:szCs w:val="24"/>
        </w:rPr>
        <w:t xml:space="preserve"> </w:t>
      </w:r>
      <w:proofErr w:type="spellStart"/>
      <w:r w:rsidR="003B74B1">
        <w:rPr>
          <w:sz w:val="24"/>
          <w:szCs w:val="24"/>
        </w:rPr>
        <w:t>bisnis</w:t>
      </w:r>
      <w:proofErr w:type="spellEnd"/>
      <w:r w:rsidR="003B74B1">
        <w:rPr>
          <w:sz w:val="24"/>
          <w:szCs w:val="24"/>
        </w:rPr>
        <w:t xml:space="preserve"> dan </w:t>
      </w:r>
      <w:proofErr w:type="spellStart"/>
      <w:r w:rsidR="003B74B1">
        <w:rPr>
          <w:sz w:val="24"/>
          <w:szCs w:val="24"/>
        </w:rPr>
        <w:t>sisi</w:t>
      </w:r>
      <w:proofErr w:type="spellEnd"/>
      <w:r w:rsidR="003B74B1">
        <w:rPr>
          <w:sz w:val="24"/>
          <w:szCs w:val="24"/>
        </w:rPr>
        <w:t xml:space="preserve"> </w:t>
      </w:r>
      <w:proofErr w:type="spellStart"/>
      <w:r w:rsidR="003B74B1">
        <w:rPr>
          <w:sz w:val="24"/>
          <w:szCs w:val="24"/>
        </w:rPr>
        <w:t>teknologi</w:t>
      </w:r>
      <w:proofErr w:type="spellEnd"/>
      <w:r w:rsidR="003B74B1">
        <w:rPr>
          <w:sz w:val="24"/>
          <w:szCs w:val="24"/>
        </w:rPr>
        <w:t xml:space="preserve"> </w:t>
      </w:r>
      <w:proofErr w:type="spellStart"/>
      <w:r w:rsidR="003B74B1">
        <w:rPr>
          <w:sz w:val="24"/>
          <w:szCs w:val="24"/>
        </w:rPr>
        <w:t>informasi</w:t>
      </w:r>
      <w:proofErr w:type="spellEnd"/>
      <w:r w:rsidR="003B74B1">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pengerjaan</w:t>
      </w:r>
      <w:proofErr w:type="spellEnd"/>
      <w:r>
        <w:rPr>
          <w:sz w:val="24"/>
          <w:szCs w:val="24"/>
        </w:rPr>
        <w:t xml:space="preserve"> </w:t>
      </w:r>
      <w:proofErr w:type="spellStart"/>
      <w:r>
        <w:rPr>
          <w:sz w:val="24"/>
          <w:szCs w:val="24"/>
        </w:rPr>
        <w:t>proyek-proyek</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anggota</w:t>
      </w:r>
      <w:proofErr w:type="spellEnd"/>
      <w:r>
        <w:rPr>
          <w:sz w:val="24"/>
          <w:szCs w:val="24"/>
        </w:rPr>
        <w:t xml:space="preserve"> team </w:t>
      </w:r>
      <w:proofErr w:type="spellStart"/>
      <w:r>
        <w:rPr>
          <w:sz w:val="24"/>
          <w:szCs w:val="24"/>
        </w:rPr>
        <w:t>tidak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rangkap</w:t>
      </w:r>
      <w:proofErr w:type="spellEnd"/>
      <w:r>
        <w:rPr>
          <w:sz w:val="24"/>
          <w:szCs w:val="24"/>
        </w:rPr>
        <w:t xml:space="preserve"> </w:t>
      </w:r>
      <w:proofErr w:type="spellStart"/>
      <w:r>
        <w:rPr>
          <w:sz w:val="24"/>
          <w:szCs w:val="24"/>
        </w:rPr>
        <w:t>tanggung</w:t>
      </w:r>
      <w:proofErr w:type="spellEnd"/>
      <w:r>
        <w:rPr>
          <w:sz w:val="24"/>
          <w:szCs w:val="24"/>
        </w:rPr>
        <w:t xml:space="preserve"> </w:t>
      </w:r>
      <w:proofErr w:type="spellStart"/>
      <w:r>
        <w:rPr>
          <w:sz w:val="24"/>
          <w:szCs w:val="24"/>
        </w:rPr>
        <w:t>jawab</w:t>
      </w:r>
      <w:proofErr w:type="spellEnd"/>
      <w:r>
        <w:rPr>
          <w:sz w:val="24"/>
          <w:szCs w:val="24"/>
        </w:rPr>
        <w:t>.</w:t>
      </w:r>
    </w:p>
    <w:p w14:paraId="72069BFF" w14:textId="77777777" w:rsidR="00C658BA" w:rsidRPr="00C658BA" w:rsidRDefault="00C658BA" w:rsidP="007452B7">
      <w:pPr>
        <w:pStyle w:val="ListParagraph"/>
        <w:numPr>
          <w:ilvl w:val="0"/>
          <w:numId w:val="99"/>
        </w:numPr>
        <w:spacing w:line="360" w:lineRule="auto"/>
        <w:ind w:left="709" w:hanging="283"/>
        <w:jc w:val="both"/>
        <w:rPr>
          <w:sz w:val="24"/>
          <w:szCs w:val="24"/>
        </w:rPr>
      </w:pPr>
      <w:proofErr w:type="spellStart"/>
      <w:r w:rsidRPr="00C658BA">
        <w:rPr>
          <w:sz w:val="24"/>
          <w:szCs w:val="24"/>
        </w:rPr>
        <w:t>Mengevaluasi</w:t>
      </w:r>
      <w:proofErr w:type="spellEnd"/>
      <w:r w:rsidRPr="00C658BA">
        <w:rPr>
          <w:sz w:val="24"/>
          <w:szCs w:val="24"/>
        </w:rPr>
        <w:t xml:space="preserve"> dan </w:t>
      </w:r>
      <w:proofErr w:type="spellStart"/>
      <w:r w:rsidRPr="00C658BA">
        <w:rPr>
          <w:sz w:val="24"/>
          <w:szCs w:val="24"/>
        </w:rPr>
        <w:t>memperbaiki</w:t>
      </w:r>
      <w:proofErr w:type="spellEnd"/>
      <w:r w:rsidRPr="00C658BA">
        <w:rPr>
          <w:sz w:val="24"/>
          <w:szCs w:val="24"/>
        </w:rPr>
        <w:t xml:space="preserve"> </w:t>
      </w:r>
      <w:proofErr w:type="spellStart"/>
      <w:r w:rsidRPr="00C658BA">
        <w:rPr>
          <w:sz w:val="24"/>
          <w:szCs w:val="24"/>
        </w:rPr>
        <w:t>sistem</w:t>
      </w:r>
      <w:proofErr w:type="spellEnd"/>
      <w:r w:rsidRPr="00C658BA">
        <w:rPr>
          <w:sz w:val="24"/>
          <w:szCs w:val="24"/>
        </w:rPr>
        <w:t xml:space="preserve"> </w:t>
      </w:r>
      <w:proofErr w:type="spellStart"/>
      <w:r w:rsidRPr="00C658BA">
        <w:rPr>
          <w:sz w:val="24"/>
          <w:szCs w:val="24"/>
        </w:rPr>
        <w:t>kerja</w:t>
      </w:r>
      <w:proofErr w:type="spellEnd"/>
      <w:r w:rsidRPr="00C658BA">
        <w:rPr>
          <w:sz w:val="24"/>
          <w:szCs w:val="24"/>
        </w:rPr>
        <w:t xml:space="preserve"> </w:t>
      </w:r>
      <w:proofErr w:type="spellStart"/>
      <w:r w:rsidR="005B3535">
        <w:rPr>
          <w:sz w:val="24"/>
          <w:szCs w:val="24"/>
        </w:rPr>
        <w:t>secara</w:t>
      </w:r>
      <w:proofErr w:type="spellEnd"/>
      <w:r w:rsidR="005B3535">
        <w:rPr>
          <w:sz w:val="24"/>
          <w:szCs w:val="24"/>
        </w:rPr>
        <w:t xml:space="preserve"> </w:t>
      </w:r>
      <w:proofErr w:type="spellStart"/>
      <w:r w:rsidR="005B3535">
        <w:rPr>
          <w:sz w:val="24"/>
          <w:szCs w:val="24"/>
        </w:rPr>
        <w:t>kontinyu</w:t>
      </w:r>
      <w:proofErr w:type="spellEnd"/>
      <w:r w:rsidR="005B3535">
        <w:rPr>
          <w:sz w:val="24"/>
          <w:szCs w:val="24"/>
        </w:rPr>
        <w:t xml:space="preserve"> </w:t>
      </w:r>
      <w:proofErr w:type="spellStart"/>
      <w:r w:rsidRPr="00C658BA">
        <w:rPr>
          <w:sz w:val="24"/>
          <w:szCs w:val="24"/>
        </w:rPr>
        <w:t>untuk</w:t>
      </w:r>
      <w:proofErr w:type="spellEnd"/>
      <w:r w:rsidRPr="00C658BA">
        <w:rPr>
          <w:sz w:val="24"/>
          <w:szCs w:val="24"/>
        </w:rPr>
        <w:t xml:space="preserve"> </w:t>
      </w:r>
      <w:proofErr w:type="spellStart"/>
      <w:r w:rsidRPr="00C658BA">
        <w:rPr>
          <w:sz w:val="24"/>
          <w:szCs w:val="24"/>
        </w:rPr>
        <w:t>mengurangi</w:t>
      </w:r>
      <w:proofErr w:type="spellEnd"/>
      <w:r w:rsidRPr="00C658BA">
        <w:rPr>
          <w:sz w:val="24"/>
          <w:szCs w:val="24"/>
        </w:rPr>
        <w:t xml:space="preserve"> </w:t>
      </w:r>
      <w:proofErr w:type="spellStart"/>
      <w:r w:rsidRPr="00C658BA">
        <w:rPr>
          <w:sz w:val="24"/>
          <w:szCs w:val="24"/>
        </w:rPr>
        <w:t>faktor-faktor</w:t>
      </w:r>
      <w:proofErr w:type="spellEnd"/>
      <w:r w:rsidRPr="00C658BA">
        <w:rPr>
          <w:sz w:val="24"/>
          <w:szCs w:val="24"/>
        </w:rPr>
        <w:t xml:space="preserve"> </w:t>
      </w:r>
      <w:proofErr w:type="spellStart"/>
      <w:r w:rsidRPr="00C658BA">
        <w:rPr>
          <w:sz w:val="24"/>
          <w:szCs w:val="24"/>
        </w:rPr>
        <w:t>penghambat</w:t>
      </w:r>
      <w:proofErr w:type="spellEnd"/>
      <w:r w:rsidRPr="00C658BA">
        <w:rPr>
          <w:sz w:val="24"/>
          <w:szCs w:val="24"/>
        </w:rPr>
        <w:t xml:space="preserve"> (</w:t>
      </w:r>
      <w:r w:rsidRPr="00C658BA">
        <w:rPr>
          <w:i/>
          <w:sz w:val="24"/>
          <w:szCs w:val="24"/>
        </w:rPr>
        <w:t>inhibitors)</w:t>
      </w:r>
      <w:r w:rsidR="005B3535">
        <w:rPr>
          <w:sz w:val="24"/>
          <w:szCs w:val="24"/>
        </w:rPr>
        <w:t xml:space="preserve"> yang </w:t>
      </w:r>
      <w:proofErr w:type="spellStart"/>
      <w:r w:rsidR="005B3535">
        <w:rPr>
          <w:sz w:val="24"/>
          <w:szCs w:val="24"/>
        </w:rPr>
        <w:t>ada</w:t>
      </w:r>
      <w:proofErr w:type="spellEnd"/>
      <w:r w:rsidR="005B3535">
        <w:rPr>
          <w:sz w:val="24"/>
          <w:szCs w:val="24"/>
        </w:rPr>
        <w:t>.</w:t>
      </w:r>
    </w:p>
    <w:p w14:paraId="029B8219" w14:textId="77777777" w:rsidR="002B5CA5" w:rsidRDefault="000C50B4" w:rsidP="007452B7">
      <w:pPr>
        <w:pStyle w:val="ListParagraph"/>
        <w:numPr>
          <w:ilvl w:val="0"/>
          <w:numId w:val="97"/>
        </w:numPr>
        <w:spacing w:line="360" w:lineRule="auto"/>
        <w:ind w:left="426" w:hanging="426"/>
        <w:jc w:val="both"/>
        <w:rPr>
          <w:sz w:val="24"/>
          <w:szCs w:val="24"/>
        </w:rPr>
      </w:pPr>
      <w:r>
        <w:rPr>
          <w:sz w:val="24"/>
          <w:szCs w:val="24"/>
        </w:rPr>
        <w:t xml:space="preserve">Saran </w:t>
      </w:r>
      <w:proofErr w:type="spellStart"/>
      <w:r>
        <w:rPr>
          <w:sz w:val="24"/>
          <w:szCs w:val="24"/>
        </w:rPr>
        <w:t>bagi</w:t>
      </w:r>
      <w:proofErr w:type="spellEnd"/>
      <w:r>
        <w:rPr>
          <w:sz w:val="24"/>
          <w:szCs w:val="24"/>
        </w:rPr>
        <w:t xml:space="preserve"> </w:t>
      </w:r>
      <w:proofErr w:type="spellStart"/>
      <w:r>
        <w:rPr>
          <w:sz w:val="24"/>
          <w:szCs w:val="24"/>
        </w:rPr>
        <w:t>p</w:t>
      </w:r>
      <w:r w:rsidR="00FA41BA">
        <w:rPr>
          <w:sz w:val="24"/>
          <w:szCs w:val="24"/>
        </w:rPr>
        <w:t>engembangan</w:t>
      </w:r>
      <w:proofErr w:type="spellEnd"/>
      <w:r w:rsidR="00FA41BA">
        <w:rPr>
          <w:sz w:val="24"/>
          <w:szCs w:val="24"/>
        </w:rPr>
        <w:t xml:space="preserve"> </w:t>
      </w:r>
      <w:proofErr w:type="spellStart"/>
      <w:r w:rsidR="00FA41BA">
        <w:rPr>
          <w:sz w:val="24"/>
          <w:szCs w:val="24"/>
        </w:rPr>
        <w:t>p</w:t>
      </w:r>
      <w:r w:rsidR="00DD1763">
        <w:rPr>
          <w:sz w:val="24"/>
          <w:szCs w:val="24"/>
        </w:rPr>
        <w:t>enelitian</w:t>
      </w:r>
      <w:proofErr w:type="spellEnd"/>
      <w:r w:rsidR="00DD1763">
        <w:rPr>
          <w:sz w:val="24"/>
          <w:szCs w:val="24"/>
        </w:rPr>
        <w:t xml:space="preserve"> </w:t>
      </w:r>
    </w:p>
    <w:p w14:paraId="22DAA152" w14:textId="77777777" w:rsidR="00DD1763" w:rsidRDefault="00DD1763" w:rsidP="007452B7">
      <w:pPr>
        <w:pStyle w:val="ListParagraph"/>
        <w:numPr>
          <w:ilvl w:val="0"/>
          <w:numId w:val="98"/>
        </w:numPr>
        <w:spacing w:line="360" w:lineRule="auto"/>
        <w:ind w:left="709" w:hanging="283"/>
        <w:jc w:val="both"/>
        <w:rPr>
          <w:sz w:val="24"/>
          <w:szCs w:val="24"/>
        </w:rPr>
      </w:pPr>
      <w:proofErr w:type="spellStart"/>
      <w:r>
        <w:rPr>
          <w:sz w:val="24"/>
          <w:szCs w:val="24"/>
        </w:rPr>
        <w:t>Menggunakan</w:t>
      </w:r>
      <w:proofErr w:type="spellEnd"/>
      <w:r>
        <w:rPr>
          <w:sz w:val="24"/>
          <w:szCs w:val="24"/>
        </w:rPr>
        <w:t xml:space="preserve"> </w:t>
      </w:r>
      <w:proofErr w:type="spellStart"/>
      <w:r w:rsidR="00440549">
        <w:rPr>
          <w:sz w:val="24"/>
          <w:szCs w:val="24"/>
        </w:rPr>
        <w:t>metode</w:t>
      </w:r>
      <w:proofErr w:type="spellEnd"/>
      <w:r w:rsidR="00440549">
        <w:rPr>
          <w:sz w:val="24"/>
          <w:szCs w:val="24"/>
        </w:rPr>
        <w:t xml:space="preserve"> multi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sidR="00440549">
        <w:rPr>
          <w:sz w:val="24"/>
          <w:szCs w:val="24"/>
        </w:rPr>
        <w:t>disertai</w:t>
      </w:r>
      <w:proofErr w:type="spellEnd"/>
      <w:r w:rsidR="00440549">
        <w:rPr>
          <w:sz w:val="24"/>
          <w:szCs w:val="24"/>
        </w:rPr>
        <w:t xml:space="preserve"> </w:t>
      </w:r>
      <w:proofErr w:type="spellStart"/>
      <w:r w:rsidR="00440549">
        <w:rPr>
          <w:sz w:val="24"/>
          <w:szCs w:val="24"/>
        </w:rPr>
        <w:t>pengukuran</w:t>
      </w:r>
      <w:proofErr w:type="spellEnd"/>
      <w:r w:rsidR="00440549">
        <w:rPr>
          <w:sz w:val="24"/>
          <w:szCs w:val="24"/>
        </w:rPr>
        <w:t xml:space="preserve"> </w:t>
      </w:r>
      <w:proofErr w:type="spellStart"/>
      <w:r w:rsidR="00440549">
        <w:rPr>
          <w:sz w:val="24"/>
          <w:szCs w:val="24"/>
        </w:rPr>
        <w:t>tingkat</w:t>
      </w:r>
      <w:proofErr w:type="spellEnd"/>
      <w:r w:rsidR="00440549">
        <w:rPr>
          <w:sz w:val="24"/>
          <w:szCs w:val="24"/>
        </w:rPr>
        <w:t xml:space="preserve"> </w:t>
      </w:r>
      <w:proofErr w:type="spellStart"/>
      <w:r w:rsidR="00440549">
        <w:rPr>
          <w:sz w:val="24"/>
          <w:szCs w:val="24"/>
        </w:rPr>
        <w:t>keselarasan</w:t>
      </w:r>
      <w:proofErr w:type="spellEnd"/>
      <w:r w:rsidR="00440549">
        <w:rPr>
          <w:sz w:val="24"/>
          <w:szCs w:val="24"/>
        </w:rPr>
        <w:t xml:space="preserve"> </w:t>
      </w:r>
      <w:proofErr w:type="spellStart"/>
      <w:r w:rsidR="00440549">
        <w:rPr>
          <w:sz w:val="24"/>
          <w:szCs w:val="24"/>
        </w:rPr>
        <w:t>ke</w:t>
      </w:r>
      <w:proofErr w:type="spellEnd"/>
      <w:r w:rsidR="00440549">
        <w:rPr>
          <w:sz w:val="24"/>
          <w:szCs w:val="24"/>
        </w:rPr>
        <w:t xml:space="preserve"> </w:t>
      </w:r>
      <w:proofErr w:type="spellStart"/>
      <w:r w:rsidR="00440549">
        <w:rPr>
          <w:sz w:val="24"/>
          <w:szCs w:val="24"/>
        </w:rPr>
        <w:t>beberapa</w:t>
      </w:r>
      <w:proofErr w:type="spellEnd"/>
      <w:r w:rsidR="00440549">
        <w:rPr>
          <w:sz w:val="24"/>
          <w:szCs w:val="24"/>
        </w:rPr>
        <w:t xml:space="preserve"> </w:t>
      </w:r>
      <w:proofErr w:type="spellStart"/>
      <w:r w:rsidR="00440549">
        <w:rPr>
          <w:sz w:val="24"/>
          <w:szCs w:val="24"/>
        </w:rPr>
        <w:t>perguruan</w:t>
      </w:r>
      <w:proofErr w:type="spellEnd"/>
      <w:r w:rsidR="00440549">
        <w:rPr>
          <w:sz w:val="24"/>
          <w:szCs w:val="24"/>
        </w:rPr>
        <w:t xml:space="preserve"> </w:t>
      </w:r>
      <w:proofErr w:type="spellStart"/>
      <w:r w:rsidR="00440549">
        <w:rPr>
          <w:sz w:val="24"/>
          <w:szCs w:val="24"/>
        </w:rPr>
        <w:t>tinggi</w:t>
      </w:r>
      <w:proofErr w:type="spellEnd"/>
      <w:r w:rsidR="00440549">
        <w:rPr>
          <w:sz w:val="24"/>
          <w:szCs w:val="24"/>
        </w:rPr>
        <w:t xml:space="preserve"> </w:t>
      </w:r>
      <w:proofErr w:type="spellStart"/>
      <w:r w:rsidR="00440549">
        <w:rPr>
          <w:sz w:val="24"/>
          <w:szCs w:val="24"/>
        </w:rPr>
        <w:t>dengan</w:t>
      </w:r>
      <w:proofErr w:type="spellEnd"/>
      <w:r w:rsidR="00440549">
        <w:rPr>
          <w:sz w:val="24"/>
          <w:szCs w:val="24"/>
        </w:rPr>
        <w:t xml:space="preserve"> </w:t>
      </w:r>
      <w:proofErr w:type="spellStart"/>
      <w:r w:rsidR="00440549">
        <w:rPr>
          <w:sz w:val="24"/>
          <w:szCs w:val="24"/>
        </w:rPr>
        <w:t>karakteristik</w:t>
      </w:r>
      <w:proofErr w:type="spellEnd"/>
      <w:r w:rsidR="00440549">
        <w:rPr>
          <w:sz w:val="24"/>
          <w:szCs w:val="24"/>
        </w:rPr>
        <w:t xml:space="preserve"> yang </w:t>
      </w:r>
      <w:proofErr w:type="spellStart"/>
      <w:r w:rsidR="00440549">
        <w:rPr>
          <w:sz w:val="24"/>
          <w:szCs w:val="24"/>
        </w:rPr>
        <w:t>sama</w:t>
      </w:r>
      <w:proofErr w:type="spellEnd"/>
      <w:r w:rsidR="00440549">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perbandingan</w:t>
      </w:r>
      <w:proofErr w:type="spellEnd"/>
      <w:r>
        <w:rPr>
          <w:sz w:val="24"/>
          <w:szCs w:val="24"/>
        </w:rPr>
        <w:t xml:space="preserve"> </w:t>
      </w:r>
      <w:proofErr w:type="spellStart"/>
      <w:r>
        <w:rPr>
          <w:sz w:val="24"/>
          <w:szCs w:val="24"/>
        </w:rPr>
        <w:t>dalam</w:t>
      </w:r>
      <w:proofErr w:type="spellEnd"/>
      <w:r>
        <w:rPr>
          <w:sz w:val="24"/>
          <w:szCs w:val="24"/>
        </w:rPr>
        <w:t xml:space="preserve"> dunia </w:t>
      </w:r>
      <w:proofErr w:type="spellStart"/>
      <w:r>
        <w:rPr>
          <w:sz w:val="24"/>
          <w:szCs w:val="24"/>
        </w:rPr>
        <w:t>pendidikan</w:t>
      </w:r>
      <w:proofErr w:type="spellEnd"/>
    </w:p>
    <w:p w14:paraId="386B8F06" w14:textId="77777777" w:rsidR="00DD1763" w:rsidRDefault="00FA41BA" w:rsidP="007452B7">
      <w:pPr>
        <w:pStyle w:val="ListParagraph"/>
        <w:numPr>
          <w:ilvl w:val="0"/>
          <w:numId w:val="98"/>
        </w:numPr>
        <w:spacing w:line="360" w:lineRule="auto"/>
        <w:ind w:left="709" w:hanging="283"/>
        <w:jc w:val="both"/>
        <w:rPr>
          <w:sz w:val="24"/>
          <w:szCs w:val="24"/>
        </w:rPr>
      </w:pPr>
      <w:proofErr w:type="spellStart"/>
      <w:r>
        <w:rPr>
          <w:sz w:val="24"/>
          <w:szCs w:val="24"/>
        </w:rPr>
        <w:t>Membuat</w:t>
      </w:r>
      <w:proofErr w:type="spellEnd"/>
      <w:r>
        <w:rPr>
          <w:sz w:val="24"/>
          <w:szCs w:val="24"/>
        </w:rPr>
        <w:t xml:space="preserve"> model </w:t>
      </w:r>
      <w:proofErr w:type="spellStart"/>
      <w:r>
        <w:rPr>
          <w:sz w:val="24"/>
          <w:szCs w:val="24"/>
        </w:rPr>
        <w:t>keselarasan</w:t>
      </w:r>
      <w:proofErr w:type="spellEnd"/>
      <w:r>
        <w:rPr>
          <w:sz w:val="24"/>
          <w:szCs w:val="24"/>
        </w:rPr>
        <w:t xml:space="preserve"> strategi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bisnis</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perguruan</w:t>
      </w:r>
      <w:proofErr w:type="spellEnd"/>
      <w:r>
        <w:rPr>
          <w:sz w:val="24"/>
          <w:szCs w:val="24"/>
        </w:rPr>
        <w:t xml:space="preserve"> </w:t>
      </w:r>
      <w:proofErr w:type="spellStart"/>
      <w:r>
        <w:rPr>
          <w:sz w:val="24"/>
          <w:szCs w:val="24"/>
        </w:rPr>
        <w:t>tinggi</w:t>
      </w:r>
      <w:proofErr w:type="spellEnd"/>
      <w:r>
        <w:rPr>
          <w:sz w:val="24"/>
          <w:szCs w:val="24"/>
        </w:rPr>
        <w:t>.</w:t>
      </w:r>
    </w:p>
    <w:p w14:paraId="68BC05B1" w14:textId="77777777" w:rsidR="007F7004" w:rsidRDefault="00277E26" w:rsidP="00853CAA">
      <w:pPr>
        <w:pStyle w:val="ListParagraph"/>
        <w:numPr>
          <w:ilvl w:val="0"/>
          <w:numId w:val="98"/>
        </w:numPr>
        <w:spacing w:line="259" w:lineRule="auto"/>
        <w:ind w:left="709" w:hanging="283"/>
        <w:jc w:val="both"/>
        <w:rPr>
          <w:sz w:val="24"/>
          <w:szCs w:val="24"/>
        </w:rPr>
      </w:pPr>
      <w:proofErr w:type="spellStart"/>
      <w:r>
        <w:rPr>
          <w:sz w:val="24"/>
          <w:szCs w:val="24"/>
        </w:rPr>
        <w:t>Metodologi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ditambahkan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kuisioner</w:t>
      </w:r>
      <w:proofErr w:type="spellEnd"/>
      <w:r>
        <w:rPr>
          <w:sz w:val="24"/>
          <w:szCs w:val="24"/>
        </w:rPr>
        <w:t xml:space="preserve"> agar </w:t>
      </w:r>
      <w:proofErr w:type="spellStart"/>
      <w:r>
        <w:rPr>
          <w:sz w:val="24"/>
          <w:szCs w:val="24"/>
        </w:rPr>
        <w:t>jumlah</w:t>
      </w:r>
      <w:proofErr w:type="spellEnd"/>
      <w:r>
        <w:rPr>
          <w:sz w:val="24"/>
          <w:szCs w:val="24"/>
        </w:rPr>
        <w:t xml:space="preserve"> </w:t>
      </w:r>
      <w:proofErr w:type="spellStart"/>
      <w:r>
        <w:rPr>
          <w:sz w:val="24"/>
          <w:szCs w:val="24"/>
        </w:rPr>
        <w:t>narasumber</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banyak</w:t>
      </w:r>
      <w:proofErr w:type="spellEnd"/>
      <w:r>
        <w:rPr>
          <w:sz w:val="24"/>
          <w:szCs w:val="24"/>
        </w:rPr>
        <w:t xml:space="preserve"> dan </w:t>
      </w:r>
      <w:proofErr w:type="spellStart"/>
      <w:r>
        <w:rPr>
          <w:sz w:val="24"/>
          <w:szCs w:val="24"/>
        </w:rPr>
        <w:t>beragam</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mengukur</w:t>
      </w:r>
      <w:proofErr w:type="spellEnd"/>
      <w:r>
        <w:rPr>
          <w:sz w:val="24"/>
          <w:szCs w:val="24"/>
        </w:rPr>
        <w:t xml:space="preserve"> </w:t>
      </w:r>
      <w:proofErr w:type="spellStart"/>
      <w:r>
        <w:rPr>
          <w:sz w:val="24"/>
          <w:szCs w:val="24"/>
        </w:rPr>
        <w:t>kinerja</w:t>
      </w:r>
      <w:proofErr w:type="spellEnd"/>
      <w:r>
        <w:rPr>
          <w:sz w:val="24"/>
          <w:szCs w:val="24"/>
        </w:rPr>
        <w:t xml:space="preserve"> dan </w:t>
      </w:r>
      <w:proofErr w:type="spellStart"/>
      <w:r>
        <w:rPr>
          <w:sz w:val="24"/>
          <w:szCs w:val="24"/>
        </w:rPr>
        <w:t>kualitas</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teknologi</w:t>
      </w:r>
      <w:proofErr w:type="spellEnd"/>
      <w:r>
        <w:rPr>
          <w:sz w:val="24"/>
          <w:szCs w:val="24"/>
        </w:rPr>
        <w:t xml:space="preserve"> di </w:t>
      </w:r>
      <w:proofErr w:type="spellStart"/>
      <w:r>
        <w:rPr>
          <w:sz w:val="24"/>
          <w:szCs w:val="24"/>
        </w:rPr>
        <w:t>perguruan</w:t>
      </w:r>
      <w:proofErr w:type="spellEnd"/>
      <w:r>
        <w:rPr>
          <w:sz w:val="24"/>
          <w:szCs w:val="24"/>
        </w:rPr>
        <w:t xml:space="preserve"> </w:t>
      </w:r>
      <w:proofErr w:type="spellStart"/>
      <w:r>
        <w:rPr>
          <w:sz w:val="24"/>
          <w:szCs w:val="24"/>
        </w:rPr>
        <w:t>tinggi</w:t>
      </w:r>
      <w:proofErr w:type="spellEnd"/>
      <w:r>
        <w:rPr>
          <w:sz w:val="24"/>
          <w:szCs w:val="24"/>
        </w:rPr>
        <w:t xml:space="preserve"> dan </w:t>
      </w:r>
      <w:proofErr w:type="spellStart"/>
      <w:r>
        <w:rPr>
          <w:sz w:val="24"/>
          <w:szCs w:val="24"/>
        </w:rPr>
        <w:t>tingkat</w:t>
      </w:r>
      <w:proofErr w:type="spellEnd"/>
      <w:r>
        <w:rPr>
          <w:sz w:val="24"/>
          <w:szCs w:val="24"/>
        </w:rPr>
        <w:t xml:space="preserve"> </w:t>
      </w:r>
      <w:proofErr w:type="spellStart"/>
      <w:r>
        <w:rPr>
          <w:sz w:val="24"/>
          <w:szCs w:val="24"/>
        </w:rPr>
        <w:t>validitasnya</w:t>
      </w:r>
      <w:proofErr w:type="spellEnd"/>
      <w:r>
        <w:rPr>
          <w:sz w:val="24"/>
          <w:szCs w:val="24"/>
        </w:rPr>
        <w:t xml:space="preserve"> </w:t>
      </w:r>
      <w:proofErr w:type="spellStart"/>
      <w:r>
        <w:rPr>
          <w:sz w:val="24"/>
          <w:szCs w:val="24"/>
        </w:rPr>
        <w:t>tinggi</w:t>
      </w:r>
      <w:proofErr w:type="spellEnd"/>
      <w:r>
        <w:rPr>
          <w:sz w:val="24"/>
          <w:szCs w:val="24"/>
        </w:rPr>
        <w:t>.</w:t>
      </w:r>
      <w:bookmarkStart w:id="136" w:name="_Toc80181881"/>
    </w:p>
    <w:p w14:paraId="1B970E36" w14:textId="77777777" w:rsidR="007F7004" w:rsidRDefault="007F7004">
      <w:pPr>
        <w:spacing w:after="160" w:line="259" w:lineRule="auto"/>
        <w:rPr>
          <w:lang w:val="en-US"/>
        </w:rPr>
      </w:pPr>
      <w:r>
        <w:br w:type="page"/>
      </w:r>
    </w:p>
    <w:p w14:paraId="3C1779D5" w14:textId="1033502A" w:rsidR="007F7004" w:rsidRPr="007F7004" w:rsidRDefault="007F7004" w:rsidP="007F7004">
      <w:pPr>
        <w:spacing w:line="259" w:lineRule="auto"/>
        <w:jc w:val="center"/>
        <w:rPr>
          <w:rFonts w:ascii="Calibri" w:eastAsia="Calibri" w:hAnsi="Calibri" w:cs="Arial"/>
          <w:sz w:val="20"/>
          <w:szCs w:val="20"/>
          <w:lang w:eastAsia="id-ID"/>
        </w:rPr>
      </w:pPr>
      <w:r w:rsidRPr="007F7004">
        <w:rPr>
          <w:rFonts w:eastAsia="Times New Roman"/>
          <w:i/>
        </w:rPr>
        <w:lastRenderedPageBreak/>
        <w:t xml:space="preserve">(Halaman </w:t>
      </w:r>
      <w:proofErr w:type="spellStart"/>
      <w:r w:rsidRPr="007F7004">
        <w:rPr>
          <w:rFonts w:eastAsia="Times New Roman"/>
          <w:i/>
          <w:lang w:val="en-US"/>
        </w:rPr>
        <w:t>ini</w:t>
      </w:r>
      <w:proofErr w:type="spellEnd"/>
      <w:r w:rsidRPr="007F7004">
        <w:rPr>
          <w:rFonts w:eastAsia="Times New Roman"/>
          <w:i/>
          <w:lang w:val="en-US"/>
        </w:rPr>
        <w:t xml:space="preserve"> </w:t>
      </w:r>
      <w:r w:rsidRPr="007F7004">
        <w:rPr>
          <w:rFonts w:eastAsia="Times New Roman"/>
          <w:i/>
        </w:rPr>
        <w:t>sengaja dikosongkan)</w:t>
      </w:r>
    </w:p>
    <w:sdt>
      <w:sdtPr>
        <w:rPr>
          <w:rFonts w:ascii="Calibri" w:eastAsia="Calibri" w:hAnsi="Calibri" w:cs="Arial"/>
          <w:b w:val="0"/>
          <w:bCs w:val="0"/>
          <w:caps w:val="0"/>
          <w:sz w:val="20"/>
          <w:szCs w:val="20"/>
          <w:lang w:val="id-ID" w:eastAsia="id-ID"/>
        </w:rPr>
        <w:id w:val="-1444918356"/>
        <w:docPartObj>
          <w:docPartGallery w:val="Bibliographies"/>
          <w:docPartUnique/>
        </w:docPartObj>
      </w:sdtPr>
      <w:sdtEndPr>
        <w:rPr>
          <w:rFonts w:ascii="Times New Roman" w:eastAsiaTheme="minorHAnsi" w:hAnsi="Times New Roman" w:cs="Times New Roman"/>
          <w:sz w:val="24"/>
          <w:szCs w:val="24"/>
          <w:lang w:eastAsia="en-US"/>
        </w:rPr>
      </w:sdtEndPr>
      <w:sdtContent>
        <w:p w14:paraId="7D54BC19" w14:textId="2626DDCB" w:rsidR="00751FB6" w:rsidRPr="00617E63" w:rsidRDefault="00F3196D" w:rsidP="00BA6865">
          <w:pPr>
            <w:pStyle w:val="Heading1"/>
          </w:pPr>
          <w:r w:rsidRPr="00E21DC9">
            <w:t>DAFTAR PUSTAKA</w:t>
          </w:r>
          <w:bookmarkEnd w:id="136"/>
        </w:p>
        <w:sdt>
          <w:sdtPr>
            <w:id w:val="-573587230"/>
            <w:bibliography/>
          </w:sdtPr>
          <w:sdtEndPr/>
          <w:sdtContent>
            <w:p w14:paraId="04AD1556" w14:textId="77777777" w:rsidR="00984435" w:rsidRPr="00984435" w:rsidRDefault="00BF5464" w:rsidP="00984435">
              <w:pPr>
                <w:pStyle w:val="Bibliography"/>
                <w:ind w:left="720" w:hanging="720"/>
                <w:jc w:val="both"/>
                <w:rPr>
                  <w:noProof/>
                </w:rPr>
              </w:pPr>
              <w:r w:rsidRPr="00984435">
                <w:rPr>
                  <w:noProof/>
                  <w:lang w:val="en-US"/>
                </w:rPr>
                <w:fldChar w:fldCharType="begin"/>
              </w:r>
              <w:r w:rsidRPr="00984435">
                <w:rPr>
                  <w:noProof/>
                  <w:lang w:val="en-US"/>
                </w:rPr>
                <w:instrText xml:space="preserve"> BIBLIOGRAPHY </w:instrText>
              </w:r>
              <w:r w:rsidRPr="00984435">
                <w:rPr>
                  <w:noProof/>
                  <w:lang w:val="en-US"/>
                </w:rPr>
                <w:fldChar w:fldCharType="separate"/>
              </w:r>
              <w:r w:rsidR="00984435" w:rsidRPr="00984435">
                <w:rPr>
                  <w:noProof/>
                </w:rPr>
                <w:t xml:space="preserve">Abdul, K. (2019). Cloud computing adoption and its impact on SMEs’ performance for cloud supported operations: A dual-stage analytical approach. </w:t>
              </w:r>
              <w:r w:rsidR="00984435" w:rsidRPr="00984435">
                <w:rPr>
                  <w:i/>
                  <w:iCs/>
                  <w:noProof/>
                </w:rPr>
                <w:t>Journal Pre-proof, elsevier</w:t>
              </w:r>
              <w:r w:rsidR="00984435" w:rsidRPr="00984435">
                <w:rPr>
                  <w:noProof/>
                </w:rPr>
                <w:t>. doi:https://doi.org/10.1016/j.techsoc.2019.101225</w:t>
              </w:r>
            </w:p>
            <w:p w14:paraId="7F182F06" w14:textId="77777777" w:rsidR="00984435" w:rsidRPr="00984435" w:rsidRDefault="00984435" w:rsidP="00984435">
              <w:pPr>
                <w:pStyle w:val="Bibliography"/>
                <w:ind w:left="720" w:hanging="720"/>
                <w:jc w:val="both"/>
                <w:rPr>
                  <w:noProof/>
                </w:rPr>
              </w:pPr>
              <w:r w:rsidRPr="00984435">
                <w:rPr>
                  <w:noProof/>
                </w:rPr>
                <w:t xml:space="preserve">Adnan, N. M., &amp; Jambari, D. I. (2016). Mutual Understanding Determinants for Effective Communication in Business and IT Strategic Alignment Planning. </w:t>
              </w:r>
              <w:r w:rsidRPr="00984435">
                <w:rPr>
                  <w:i/>
                  <w:iCs/>
                  <w:noProof/>
                </w:rPr>
                <w:t>International Journal on Advanced Science Engineering Information Technology, 6</w:t>
              </w:r>
              <w:r w:rsidRPr="00984435">
                <w:rPr>
                  <w:noProof/>
                </w:rPr>
                <w:t>(6).</w:t>
              </w:r>
            </w:p>
            <w:p w14:paraId="5DD0EE84" w14:textId="77777777" w:rsidR="00984435" w:rsidRPr="00984435" w:rsidRDefault="00984435" w:rsidP="00984435">
              <w:pPr>
                <w:pStyle w:val="Bibliography"/>
                <w:ind w:left="720" w:hanging="720"/>
                <w:jc w:val="both"/>
                <w:rPr>
                  <w:noProof/>
                </w:rPr>
              </w:pPr>
              <w:r w:rsidRPr="00984435">
                <w:rPr>
                  <w:noProof/>
                </w:rPr>
                <w:t xml:space="preserve">Alaeddini, M., Asgari, H., Gharibi, A., &amp; Rad, M. R. (2017, March). Leveraging business-IT alignment through enterprise architecture—an empirical study to estimate the extents. </w:t>
              </w:r>
              <w:r w:rsidRPr="00984435">
                <w:rPr>
                  <w:i/>
                  <w:iCs/>
                  <w:noProof/>
                </w:rPr>
                <w:t>Information Technology and Management, 18</w:t>
              </w:r>
              <w:r w:rsidRPr="00984435">
                <w:rPr>
                  <w:noProof/>
                </w:rPr>
                <w:t>(1), 55-82. doi:DOI: 10.1007/s10799-016-0256-6</w:t>
              </w:r>
            </w:p>
            <w:p w14:paraId="335B292D" w14:textId="77777777" w:rsidR="00984435" w:rsidRPr="00984435" w:rsidRDefault="00984435" w:rsidP="00984435">
              <w:pPr>
                <w:pStyle w:val="Bibliography"/>
                <w:ind w:left="720" w:hanging="720"/>
                <w:jc w:val="both"/>
                <w:rPr>
                  <w:noProof/>
                </w:rPr>
              </w:pPr>
              <w:r w:rsidRPr="00984435">
                <w:rPr>
                  <w:noProof/>
                </w:rPr>
                <w:t xml:space="preserve">Al-Emran, M., Mezhuyev, V., Kamaludin, A., &amp; Shaalan, K. (2018). The impact of knowledge management processes on information systems: A systematic review. </w:t>
              </w:r>
              <w:r w:rsidRPr="00984435">
                <w:rPr>
                  <w:i/>
                  <w:iCs/>
                  <w:noProof/>
                </w:rPr>
                <w:t>Elsevier</w:t>
              </w:r>
              <w:r w:rsidRPr="00984435">
                <w:rPr>
                  <w:noProof/>
                </w:rPr>
                <w:t>. Retrieved from https://doi.org/10.1016/j.ijinfomgt.2018.08.001</w:t>
              </w:r>
            </w:p>
            <w:p w14:paraId="4B477A6A" w14:textId="77777777" w:rsidR="00984435" w:rsidRPr="00984435" w:rsidRDefault="00984435" w:rsidP="00984435">
              <w:pPr>
                <w:pStyle w:val="Bibliography"/>
                <w:ind w:left="720" w:hanging="720"/>
                <w:jc w:val="both"/>
                <w:rPr>
                  <w:noProof/>
                </w:rPr>
              </w:pPr>
              <w:r w:rsidRPr="00984435">
                <w:rPr>
                  <w:noProof/>
                </w:rPr>
                <w:t xml:space="preserve">Alghazi, A., Cui, T., Wamba, S. F., Li, M., &amp; Shen, J. (2018). Assesing The Determinants of Business Value Related to IT Projects: A Strategic Alignment Perspective of Public-Sector Organisations in Saudi Arabia. </w:t>
              </w:r>
              <w:r w:rsidRPr="00984435">
                <w:rPr>
                  <w:i/>
                  <w:iCs/>
                  <w:noProof/>
                </w:rPr>
                <w:t>Faculty of Engineering and Information Sciences</w:t>
              </w:r>
              <w:r w:rsidRPr="00984435">
                <w:rPr>
                  <w:noProof/>
                </w:rPr>
                <w:t>.</w:t>
              </w:r>
            </w:p>
            <w:p w14:paraId="103010E6" w14:textId="77777777" w:rsidR="00984435" w:rsidRPr="00984435" w:rsidRDefault="00984435" w:rsidP="00984435">
              <w:pPr>
                <w:pStyle w:val="Bibliography"/>
                <w:ind w:left="720" w:hanging="720"/>
                <w:jc w:val="both"/>
                <w:rPr>
                  <w:noProof/>
                </w:rPr>
              </w:pPr>
              <w:r w:rsidRPr="00984435">
                <w:rPr>
                  <w:noProof/>
                </w:rPr>
                <w:t xml:space="preserve">Altamony, H., Tarhini, A., Al-Sakti, Z., Gharaibeh, A. H., &amp; Elyas, T. (2016). The Relationship between Change Management Strategy and Successful Enterprise Resource Planning (ERP) Implementations: A Theoretical Perspective. </w:t>
              </w:r>
              <w:r w:rsidRPr="00984435">
                <w:rPr>
                  <w:i/>
                  <w:iCs/>
                  <w:noProof/>
                </w:rPr>
                <w:t>International Journal of Business Management and Economic Research (IJBMER, 7(4)</w:t>
              </w:r>
              <w:r w:rsidRPr="00984435">
                <w:rPr>
                  <w:noProof/>
                </w:rPr>
                <w:t>.</w:t>
              </w:r>
            </w:p>
            <w:p w14:paraId="1F04F99C" w14:textId="77777777" w:rsidR="00984435" w:rsidRPr="00984435" w:rsidRDefault="00984435" w:rsidP="00984435">
              <w:pPr>
                <w:pStyle w:val="Bibliography"/>
                <w:ind w:left="720" w:hanging="720"/>
                <w:jc w:val="both"/>
                <w:rPr>
                  <w:noProof/>
                </w:rPr>
              </w:pPr>
              <w:r w:rsidRPr="00984435">
                <w:rPr>
                  <w:noProof/>
                </w:rPr>
                <w:t xml:space="preserve">Armstrong, M. (2006). </w:t>
              </w:r>
              <w:r w:rsidRPr="00984435">
                <w:rPr>
                  <w:i/>
                  <w:iCs/>
                  <w:noProof/>
                </w:rPr>
                <w:t>Performnace Management.</w:t>
              </w:r>
              <w:r w:rsidRPr="00984435">
                <w:rPr>
                  <w:noProof/>
                </w:rPr>
                <w:t xml:space="preserve"> Great Britain and the United States.</w:t>
              </w:r>
            </w:p>
            <w:p w14:paraId="1CE8960A" w14:textId="77777777" w:rsidR="00984435" w:rsidRPr="00984435" w:rsidRDefault="00984435" w:rsidP="00984435">
              <w:pPr>
                <w:pStyle w:val="Bibliography"/>
                <w:ind w:left="720" w:hanging="720"/>
                <w:jc w:val="both"/>
                <w:rPr>
                  <w:noProof/>
                </w:rPr>
              </w:pPr>
              <w:r w:rsidRPr="00984435">
                <w:rPr>
                  <w:noProof/>
                </w:rPr>
                <w:t xml:space="preserve">Avila, O., Goepp, V., &amp; Kiefer, F. (2017). Addressing alignment concerns into the design of domain-specific information systems. </w:t>
              </w:r>
              <w:r w:rsidRPr="00984435">
                <w:rPr>
                  <w:i/>
                  <w:iCs/>
                  <w:noProof/>
                </w:rPr>
                <w:t>Journal of Manufacturing Technology Management</w:t>
              </w:r>
              <w:r w:rsidRPr="00984435">
                <w:rPr>
                  <w:noProof/>
                </w:rPr>
                <w:t>. Retrieved from https://doi.org/10.1108/JMTM-07-2017-0136</w:t>
              </w:r>
            </w:p>
            <w:p w14:paraId="21D0B23C" w14:textId="77777777" w:rsidR="00984435" w:rsidRPr="00984435" w:rsidRDefault="00984435" w:rsidP="00984435">
              <w:pPr>
                <w:pStyle w:val="Bibliography"/>
                <w:ind w:left="720" w:hanging="720"/>
                <w:jc w:val="both"/>
                <w:rPr>
                  <w:noProof/>
                </w:rPr>
              </w:pPr>
              <w:r w:rsidRPr="00984435">
                <w:rPr>
                  <w:noProof/>
                </w:rPr>
                <w:t xml:space="preserve">Azam, M. S. (2015). Diffusion of ICT and SME Performance. </w:t>
              </w:r>
              <w:r w:rsidRPr="00984435">
                <w:rPr>
                  <w:i/>
                  <w:iCs/>
                  <w:noProof/>
                </w:rPr>
                <w:t>Advances in Business Marketing and Purchasing, 23A</w:t>
              </w:r>
              <w:r w:rsidRPr="00984435">
                <w:rPr>
                  <w:noProof/>
                </w:rPr>
                <w:t>, 7-290. doi:https://doi.org/10.1108/S1069-096420150000023005</w:t>
              </w:r>
            </w:p>
            <w:p w14:paraId="5E526EE7" w14:textId="77777777" w:rsidR="00984435" w:rsidRPr="00984435" w:rsidRDefault="00984435" w:rsidP="00984435">
              <w:pPr>
                <w:pStyle w:val="Bibliography"/>
                <w:ind w:left="720" w:hanging="720"/>
                <w:jc w:val="both"/>
                <w:rPr>
                  <w:noProof/>
                </w:rPr>
              </w:pPr>
              <w:r w:rsidRPr="00984435">
                <w:rPr>
                  <w:noProof/>
                </w:rPr>
                <w:t xml:space="preserve">Aziz, S., Obitz, T., Modi, R., &amp; Sarkar, S. (2005). Enterprise Architecture: A Governance Framework. Part I: Embedding Architecture into the Organisation. </w:t>
              </w:r>
              <w:r w:rsidRPr="00984435">
                <w:rPr>
                  <w:i/>
                  <w:iCs/>
                  <w:noProof/>
                </w:rPr>
                <w:t>InfoSyS Technologies</w:t>
              </w:r>
              <w:r w:rsidRPr="00984435">
                <w:rPr>
                  <w:noProof/>
                </w:rPr>
                <w:t>.</w:t>
              </w:r>
            </w:p>
            <w:p w14:paraId="1B757C39" w14:textId="77777777" w:rsidR="00984435" w:rsidRPr="00984435" w:rsidRDefault="00984435" w:rsidP="00984435">
              <w:pPr>
                <w:pStyle w:val="Bibliography"/>
                <w:ind w:left="720" w:hanging="720"/>
                <w:jc w:val="both"/>
                <w:rPr>
                  <w:noProof/>
                </w:rPr>
              </w:pPr>
              <w:r w:rsidRPr="00984435">
                <w:rPr>
                  <w:noProof/>
                </w:rPr>
                <w:t xml:space="preserve">Byrd, A. T., Lewis, R. B., &amp; Bryan, R. W. (2006). The Leveraging Influence of Strategic Alignment on IT Investment: An Empirical Examination. </w:t>
              </w:r>
              <w:r w:rsidRPr="00984435">
                <w:rPr>
                  <w:i/>
                  <w:iCs/>
                  <w:noProof/>
                </w:rPr>
                <w:t>Information and Management, 43</w:t>
              </w:r>
              <w:r w:rsidRPr="00984435">
                <w:rPr>
                  <w:noProof/>
                </w:rPr>
                <w:t>, 308-321. doi:doi:10.1016/j.im.2005.07.002</w:t>
              </w:r>
            </w:p>
            <w:p w14:paraId="052B4431" w14:textId="77777777" w:rsidR="00984435" w:rsidRPr="00984435" w:rsidRDefault="00984435" w:rsidP="00984435">
              <w:pPr>
                <w:pStyle w:val="Bibliography"/>
                <w:ind w:left="720" w:hanging="720"/>
                <w:jc w:val="both"/>
                <w:rPr>
                  <w:noProof/>
                </w:rPr>
              </w:pPr>
              <w:r w:rsidRPr="00984435">
                <w:rPr>
                  <w:noProof/>
                </w:rPr>
                <w:t>Celebic, G., &amp; Rendulic, D. I. (2011). Basic Concepts of Information and Communication Technology Handbook . Croatia: Open Society for Idea Exchange (ODRAZI).</w:t>
              </w:r>
            </w:p>
            <w:p w14:paraId="67E3C917" w14:textId="77777777" w:rsidR="00984435" w:rsidRPr="00984435" w:rsidRDefault="00984435" w:rsidP="00984435">
              <w:pPr>
                <w:pStyle w:val="Bibliography"/>
                <w:ind w:left="720" w:hanging="720"/>
                <w:jc w:val="both"/>
                <w:rPr>
                  <w:noProof/>
                </w:rPr>
              </w:pPr>
              <w:r w:rsidRPr="00984435">
                <w:rPr>
                  <w:noProof/>
                </w:rPr>
                <w:t xml:space="preserve">Chan, Y. E. (2001). </w:t>
              </w:r>
              <w:r w:rsidRPr="00984435">
                <w:rPr>
                  <w:i/>
                  <w:iCs/>
                  <w:noProof/>
                </w:rPr>
                <w:t>Information Systems Strategy, Structure and Alignment.</w:t>
              </w:r>
              <w:r w:rsidRPr="00984435">
                <w:rPr>
                  <w:noProof/>
                </w:rPr>
                <w:t xml:space="preserve"> Canada.</w:t>
              </w:r>
            </w:p>
            <w:p w14:paraId="28A66786" w14:textId="77777777" w:rsidR="00984435" w:rsidRPr="00984435" w:rsidRDefault="00984435" w:rsidP="00984435">
              <w:pPr>
                <w:pStyle w:val="Bibliography"/>
                <w:ind w:left="720" w:hanging="720"/>
                <w:jc w:val="both"/>
                <w:rPr>
                  <w:noProof/>
                </w:rPr>
              </w:pPr>
              <w:r w:rsidRPr="00984435">
                <w:rPr>
                  <w:noProof/>
                </w:rPr>
                <w:lastRenderedPageBreak/>
                <w:t xml:space="preserve">Chan, Y. E., &amp; Reich, B. H. (2007). IT alignment: what have we learned? </w:t>
              </w:r>
              <w:r w:rsidRPr="00984435">
                <w:rPr>
                  <w:i/>
                  <w:iCs/>
                  <w:noProof/>
                </w:rPr>
                <w:t>Journal of Information technology</w:t>
              </w:r>
              <w:r w:rsidRPr="00984435">
                <w:rPr>
                  <w:noProof/>
                </w:rPr>
                <w:t>.</w:t>
              </w:r>
            </w:p>
            <w:p w14:paraId="12DE564D" w14:textId="77777777" w:rsidR="00984435" w:rsidRPr="00984435" w:rsidRDefault="00984435" w:rsidP="00984435">
              <w:pPr>
                <w:pStyle w:val="Bibliography"/>
                <w:ind w:left="720" w:hanging="720"/>
                <w:jc w:val="both"/>
                <w:rPr>
                  <w:noProof/>
                </w:rPr>
              </w:pPr>
              <w:r w:rsidRPr="00984435">
                <w:rPr>
                  <w:noProof/>
                </w:rPr>
                <w:t xml:space="preserve">Chan, Y. E., Sabherwal, R., &amp; Thatcher, B. J. (2006). Antecedents and Outcomes of Strategic Is Alignment: An Empirical Investigation. </w:t>
              </w:r>
              <w:r w:rsidRPr="00984435">
                <w:rPr>
                  <w:i/>
                  <w:iCs/>
                  <w:noProof/>
                </w:rPr>
                <w:t>IEEE Transactions on engineering management</w:t>
              </w:r>
              <w:r w:rsidRPr="00984435">
                <w:rPr>
                  <w:noProof/>
                </w:rPr>
                <w:t>, 27-47. doi:10.1109/TEM.2005.861804</w:t>
              </w:r>
            </w:p>
            <w:p w14:paraId="76A17A8C" w14:textId="77777777" w:rsidR="00984435" w:rsidRPr="00984435" w:rsidRDefault="00984435" w:rsidP="00984435">
              <w:pPr>
                <w:pStyle w:val="Bibliography"/>
                <w:ind w:left="720" w:hanging="720"/>
                <w:jc w:val="both"/>
                <w:rPr>
                  <w:noProof/>
                </w:rPr>
              </w:pPr>
              <w:r w:rsidRPr="00984435">
                <w:rPr>
                  <w:noProof/>
                </w:rPr>
                <w:t xml:space="preserve">Christo, G. (2019). Connecting Enterprise Architecture and Project Portfolio Management: A Review and a Model for IT Project Alignment. </w:t>
              </w:r>
              <w:r w:rsidRPr="00984435">
                <w:rPr>
                  <w:i/>
                  <w:iCs/>
                  <w:noProof/>
                </w:rPr>
                <w:t>International Journal of Information Technology Project Management, 11</w:t>
              </w:r>
              <w:r w:rsidRPr="00984435">
                <w:rPr>
                  <w:noProof/>
                </w:rPr>
                <w:t>(1).</w:t>
              </w:r>
            </w:p>
            <w:p w14:paraId="2BE73E01" w14:textId="77777777" w:rsidR="00984435" w:rsidRPr="00984435" w:rsidRDefault="00984435" w:rsidP="00984435">
              <w:pPr>
                <w:pStyle w:val="Bibliography"/>
                <w:ind w:left="720" w:hanging="720"/>
                <w:jc w:val="both"/>
                <w:rPr>
                  <w:noProof/>
                </w:rPr>
              </w:pPr>
              <w:r w:rsidRPr="00984435">
                <w:rPr>
                  <w:noProof/>
                </w:rPr>
                <w:t xml:space="preserve">Creswell, J. W. (2014). </w:t>
              </w:r>
              <w:r w:rsidRPr="00984435">
                <w:rPr>
                  <w:i/>
                  <w:iCs/>
                  <w:noProof/>
                </w:rPr>
                <w:t>Research design : qualitative, quantitative, and mixed methods approaches .</w:t>
              </w:r>
              <w:r w:rsidRPr="00984435">
                <w:rPr>
                  <w:noProof/>
                </w:rPr>
                <w:t xml:space="preserve"> United States of America: on acid-free paper.</w:t>
              </w:r>
            </w:p>
            <w:p w14:paraId="61426AA1" w14:textId="77777777" w:rsidR="00984435" w:rsidRPr="00984435" w:rsidRDefault="00984435" w:rsidP="00984435">
              <w:pPr>
                <w:pStyle w:val="Bibliography"/>
                <w:ind w:left="720" w:hanging="720"/>
                <w:jc w:val="both"/>
                <w:rPr>
                  <w:noProof/>
                </w:rPr>
              </w:pPr>
              <w:r w:rsidRPr="00984435">
                <w:rPr>
                  <w:noProof/>
                </w:rPr>
                <w:t xml:space="preserve">Dang, D., &amp; Pekkola, S. (2017). Systematic Literature Review on Enterprise Architecture in the Public Sector. </w:t>
              </w:r>
              <w:r w:rsidRPr="00984435">
                <w:rPr>
                  <w:i/>
                  <w:iCs/>
                  <w:noProof/>
                </w:rPr>
                <w:t>The Electronic Journal of e-Government</w:t>
              </w:r>
              <w:r w:rsidRPr="00984435">
                <w:rPr>
                  <w:noProof/>
                </w:rPr>
                <w:t>.</w:t>
              </w:r>
            </w:p>
            <w:p w14:paraId="4C017A27" w14:textId="77777777" w:rsidR="00984435" w:rsidRPr="00984435" w:rsidRDefault="00984435" w:rsidP="00984435">
              <w:pPr>
                <w:pStyle w:val="Bibliography"/>
                <w:ind w:left="720" w:hanging="720"/>
                <w:jc w:val="both"/>
                <w:rPr>
                  <w:noProof/>
                </w:rPr>
              </w:pPr>
              <w:r w:rsidRPr="00984435">
                <w:rPr>
                  <w:noProof/>
                </w:rPr>
                <w:t xml:space="preserve">Davenport, T. H., &amp; Short, J. E. (1990). "The New Industrial Engineering: Information Technology and Business Process Redesign. </w:t>
              </w:r>
              <w:r w:rsidRPr="00984435">
                <w:rPr>
                  <w:i/>
                  <w:iCs/>
                  <w:noProof/>
                </w:rPr>
                <w:t>Sloan Management Review</w:t>
              </w:r>
              <w:r w:rsidRPr="00984435">
                <w:rPr>
                  <w:noProof/>
                </w:rPr>
                <w:t>, 11-27.</w:t>
              </w:r>
            </w:p>
            <w:p w14:paraId="6FB817EF" w14:textId="77777777" w:rsidR="00984435" w:rsidRPr="00984435" w:rsidRDefault="00984435" w:rsidP="00984435">
              <w:pPr>
                <w:pStyle w:val="Bibliography"/>
                <w:ind w:left="720" w:hanging="720"/>
                <w:jc w:val="both"/>
                <w:rPr>
                  <w:noProof/>
                </w:rPr>
              </w:pPr>
              <w:r w:rsidRPr="00984435">
                <w:rPr>
                  <w:noProof/>
                </w:rPr>
                <w:t xml:space="preserve">Dumas, M., La Rosa, M., Mendling, J., &amp; Reijers, H. A. (2013). </w:t>
              </w:r>
              <w:r w:rsidRPr="00984435">
                <w:rPr>
                  <w:i/>
                  <w:iCs/>
                  <w:noProof/>
                </w:rPr>
                <w:t>Business Process Fundamental.</w:t>
              </w:r>
              <w:r w:rsidRPr="00984435">
                <w:rPr>
                  <w:noProof/>
                </w:rPr>
                <w:t xml:space="preserve"> Springer Berlin Heidelberg.</w:t>
              </w:r>
            </w:p>
            <w:p w14:paraId="047B3000" w14:textId="77777777" w:rsidR="00984435" w:rsidRPr="00984435" w:rsidRDefault="00984435" w:rsidP="00984435">
              <w:pPr>
                <w:pStyle w:val="Bibliography"/>
                <w:ind w:left="720" w:hanging="720"/>
                <w:jc w:val="both"/>
                <w:rPr>
                  <w:noProof/>
                </w:rPr>
              </w:pPr>
              <w:r w:rsidRPr="00984435">
                <w:rPr>
                  <w:noProof/>
                </w:rPr>
                <w:t xml:space="preserve">Encarna, S., Pedro, C., Alvaro, P., &amp; Carmen, C. (2018, December). Aligning Business Processes with the ServicesLayer Using a Semantic Approach. </w:t>
              </w:r>
              <w:r w:rsidRPr="00984435">
                <w:rPr>
                  <w:i/>
                  <w:iCs/>
                  <w:noProof/>
                </w:rPr>
                <w:t>7</w:t>
              </w:r>
              <w:r w:rsidRPr="00984435">
                <w:rPr>
                  <w:noProof/>
                </w:rPr>
                <w:t>. doi:Doi:10.1109/ACCESS.2018.2886639</w:t>
              </w:r>
            </w:p>
            <w:p w14:paraId="04ED335D" w14:textId="77777777" w:rsidR="00984435" w:rsidRPr="00984435" w:rsidRDefault="00984435" w:rsidP="00984435">
              <w:pPr>
                <w:pStyle w:val="Bibliography"/>
                <w:ind w:left="720" w:hanging="720"/>
                <w:jc w:val="both"/>
                <w:rPr>
                  <w:noProof/>
                </w:rPr>
              </w:pPr>
              <w:r w:rsidRPr="00984435">
                <w:rPr>
                  <w:noProof/>
                </w:rPr>
                <w:t xml:space="preserve">Espinosa, J. (2011). The Organizational Impact of Enterprise Architecture: A Research Framework. </w:t>
              </w:r>
              <w:r w:rsidRPr="00984435">
                <w:rPr>
                  <w:i/>
                  <w:iCs/>
                  <w:noProof/>
                </w:rPr>
                <w:t>Proceedings of the 44th Hawaii International Conference on System Sciences.</w:t>
              </w:r>
              <w:r w:rsidRPr="00984435">
                <w:rPr>
                  <w:noProof/>
                </w:rPr>
                <w:t xml:space="preserve"> </w:t>
              </w:r>
            </w:p>
            <w:p w14:paraId="1AD83594" w14:textId="77777777" w:rsidR="00984435" w:rsidRPr="00984435" w:rsidRDefault="00984435" w:rsidP="00984435">
              <w:pPr>
                <w:pStyle w:val="Bibliography"/>
                <w:ind w:left="720" w:hanging="720"/>
                <w:jc w:val="both"/>
                <w:rPr>
                  <w:noProof/>
                </w:rPr>
              </w:pPr>
              <w:r w:rsidRPr="00984435">
                <w:rPr>
                  <w:noProof/>
                </w:rPr>
                <w:t xml:space="preserve">Gbangou, L. P., &amp; Rusu, L. (2016, October 5-7). Factors Hindering Business-IT Alignment in the Banking Sector of a Developing Country. </w:t>
              </w:r>
              <w:r w:rsidRPr="00984435">
                <w:rPr>
                  <w:i/>
                  <w:iCs/>
                  <w:noProof/>
                </w:rPr>
                <w:t>Conference on ENTERprise Information Systems / International Conference on Project MANagement / Conference on Health and Social Care Information Systems and Technologies</w:t>
              </w:r>
              <w:r w:rsidRPr="00984435">
                <w:rPr>
                  <w:noProof/>
                </w:rPr>
                <w:t xml:space="preserve"> (pp. 280-288). Elsevier. doi:doi: 10.1016/j.procs.2016.09.156 </w:t>
              </w:r>
            </w:p>
            <w:p w14:paraId="738C2A7B" w14:textId="77777777" w:rsidR="00984435" w:rsidRPr="00984435" w:rsidRDefault="00984435" w:rsidP="00984435">
              <w:pPr>
                <w:pStyle w:val="Bibliography"/>
                <w:ind w:left="720" w:hanging="720"/>
                <w:jc w:val="both"/>
                <w:rPr>
                  <w:noProof/>
                </w:rPr>
              </w:pPr>
              <w:r w:rsidRPr="00984435">
                <w:rPr>
                  <w:noProof/>
                </w:rPr>
                <w:t xml:space="preserve">Gupta, A. K., &amp; Gupta, N. (2019). Innovation and Culture as a Dynamic Capability for Firm Performance: A Study from Emerging Markets. </w:t>
              </w:r>
              <w:r w:rsidRPr="00984435">
                <w:rPr>
                  <w:i/>
                  <w:iCs/>
                  <w:noProof/>
                </w:rPr>
                <w:t>Global Journal of Flexible Systems Management</w:t>
              </w:r>
              <w:r w:rsidRPr="00984435">
                <w:rPr>
                  <w:noProof/>
                </w:rPr>
                <w:t>. doi:https://doi.org/10.1007/s40171-019-00218-5</w:t>
              </w:r>
            </w:p>
            <w:p w14:paraId="6346A7F8" w14:textId="77777777" w:rsidR="00984435" w:rsidRPr="00984435" w:rsidRDefault="00984435" w:rsidP="00984435">
              <w:pPr>
                <w:pStyle w:val="Bibliography"/>
                <w:ind w:left="720" w:hanging="720"/>
                <w:jc w:val="both"/>
                <w:rPr>
                  <w:noProof/>
                </w:rPr>
              </w:pPr>
              <w:r w:rsidRPr="00984435">
                <w:rPr>
                  <w:noProof/>
                </w:rPr>
                <w:t xml:space="preserve">Hamzah, A. (2007). Penyelarasan Strategi Bisnis dan Strategi Sistem/ Teknologi Informasi Untuk Peningkatan Kinerja Organisasi. </w:t>
              </w:r>
              <w:r w:rsidRPr="00984435">
                <w:rPr>
                  <w:i/>
                  <w:iCs/>
                  <w:noProof/>
                </w:rPr>
                <w:t>Seminar Nasional Aplikasi Teknologi Informasi 2007 (SNATI 2007).</w:t>
              </w:r>
              <w:r w:rsidRPr="00984435">
                <w:rPr>
                  <w:noProof/>
                </w:rPr>
                <w:t xml:space="preserve"> </w:t>
              </w:r>
            </w:p>
            <w:p w14:paraId="28A6B587" w14:textId="77777777" w:rsidR="00984435" w:rsidRPr="00984435" w:rsidRDefault="00984435" w:rsidP="00984435">
              <w:pPr>
                <w:pStyle w:val="Bibliography"/>
                <w:ind w:left="720" w:hanging="720"/>
                <w:jc w:val="both"/>
                <w:rPr>
                  <w:noProof/>
                </w:rPr>
              </w:pPr>
              <w:r w:rsidRPr="00984435">
                <w:rPr>
                  <w:noProof/>
                </w:rPr>
                <w:t xml:space="preserve">Henderson, J. C., &amp; Venkatraman, N. (1993). Strategic Alignment: Leveraginng Information Technology for Transforming Organizations. </w:t>
              </w:r>
              <w:r w:rsidRPr="00984435">
                <w:rPr>
                  <w:i/>
                  <w:iCs/>
                  <w:noProof/>
                </w:rPr>
                <w:t>Reprinted From Ibm Systems JournaL, 32</w:t>
              </w:r>
              <w:r w:rsidRPr="00984435">
                <w:rPr>
                  <w:noProof/>
                </w:rPr>
                <w:t>(1).</w:t>
              </w:r>
            </w:p>
            <w:p w14:paraId="1E8ECD1E" w14:textId="77777777" w:rsidR="00984435" w:rsidRPr="00984435" w:rsidRDefault="00984435" w:rsidP="00984435">
              <w:pPr>
                <w:pStyle w:val="Bibliography"/>
                <w:ind w:left="720" w:hanging="720"/>
                <w:jc w:val="both"/>
                <w:rPr>
                  <w:noProof/>
                </w:rPr>
              </w:pPr>
              <w:r w:rsidRPr="00984435">
                <w:rPr>
                  <w:noProof/>
                </w:rPr>
                <w:t xml:space="preserve">Henderson, J., &amp; Venkatraman, N. (1990). </w:t>
              </w:r>
              <w:r w:rsidRPr="00984435">
                <w:rPr>
                  <w:i/>
                  <w:iCs/>
                  <w:noProof/>
                </w:rPr>
                <w:t>Strategic Alignment: A model For Organizational Transformation Via Information Technology.</w:t>
              </w:r>
              <w:r w:rsidRPr="00984435">
                <w:rPr>
                  <w:noProof/>
                </w:rPr>
                <w:t xml:space="preserve"> Sloan School of Management, Massachusetts Institute of Technology .</w:t>
              </w:r>
            </w:p>
            <w:p w14:paraId="675FBFE7" w14:textId="77777777" w:rsidR="00984435" w:rsidRPr="00984435" w:rsidRDefault="00984435" w:rsidP="00984435">
              <w:pPr>
                <w:pStyle w:val="Bibliography"/>
                <w:ind w:left="720" w:hanging="720"/>
                <w:jc w:val="both"/>
                <w:rPr>
                  <w:noProof/>
                </w:rPr>
              </w:pPr>
              <w:r w:rsidRPr="00984435">
                <w:rPr>
                  <w:noProof/>
                </w:rPr>
                <w:t xml:space="preserve">Henderson, J., &amp; Venkatraman, N. (1996). Aligning Business and IT Strategies, Competing in the Information Age,. </w:t>
              </w:r>
              <w:r w:rsidRPr="00984435">
                <w:rPr>
                  <w:i/>
                  <w:iCs/>
                  <w:noProof/>
                </w:rPr>
                <w:t>Oxford University Press.</w:t>
              </w:r>
              <w:r w:rsidRPr="00984435">
                <w:rPr>
                  <w:noProof/>
                </w:rPr>
                <w:t xml:space="preserve"> New York.</w:t>
              </w:r>
            </w:p>
            <w:p w14:paraId="5F51F01C" w14:textId="77777777" w:rsidR="00984435" w:rsidRPr="00984435" w:rsidRDefault="00984435" w:rsidP="00984435">
              <w:pPr>
                <w:pStyle w:val="Bibliography"/>
                <w:ind w:left="720" w:hanging="720"/>
                <w:jc w:val="both"/>
                <w:rPr>
                  <w:noProof/>
                </w:rPr>
              </w:pPr>
              <w:r w:rsidRPr="00984435">
                <w:rPr>
                  <w:noProof/>
                </w:rPr>
                <w:lastRenderedPageBreak/>
                <w:t xml:space="preserve">Henkel, M., Perjons, E., &amp; Sneiders, E. (2016). Examining the potential of language technologies in publicorganizations by means of a business and IT architecture model. </w:t>
              </w:r>
              <w:r w:rsidRPr="00984435">
                <w:rPr>
                  <w:i/>
                  <w:iCs/>
                  <w:noProof/>
                </w:rPr>
                <w:t>International Journal of Information Management</w:t>
              </w:r>
              <w:r w:rsidRPr="00984435">
                <w:rPr>
                  <w:noProof/>
                </w:rPr>
                <w:t>.</w:t>
              </w:r>
            </w:p>
            <w:p w14:paraId="6575514A" w14:textId="77777777" w:rsidR="00984435" w:rsidRPr="00984435" w:rsidRDefault="00984435" w:rsidP="00984435">
              <w:pPr>
                <w:pStyle w:val="Bibliography"/>
                <w:ind w:left="720" w:hanging="720"/>
                <w:jc w:val="both"/>
                <w:rPr>
                  <w:noProof/>
                </w:rPr>
              </w:pPr>
              <w:r w:rsidRPr="00984435">
                <w:rPr>
                  <w:noProof/>
                </w:rPr>
                <w:t xml:space="preserve">Hinkelmann, K., Gerber, A., Dimitris, K., Thoenssen, B., Merwe, A. v., &amp; Woitsch, R. (2015). A new paradigm for the continuous alignment of business and IT: Combining enterprise architecture modelling and enterprise ontology. </w:t>
              </w:r>
              <w:r w:rsidRPr="00984435">
                <w:rPr>
                  <w:i/>
                  <w:iCs/>
                  <w:noProof/>
                </w:rPr>
                <w:t>Elsevier</w:t>
              </w:r>
              <w:r w:rsidRPr="00984435">
                <w:rPr>
                  <w:noProof/>
                </w:rPr>
                <w:t>. Retrieved from http://dx.doi.org/10.1016/j.compind.</w:t>
              </w:r>
            </w:p>
            <w:p w14:paraId="60BC6C08" w14:textId="77777777" w:rsidR="00984435" w:rsidRPr="00984435" w:rsidRDefault="00984435" w:rsidP="00984435">
              <w:pPr>
                <w:pStyle w:val="Bibliography"/>
                <w:ind w:left="720" w:hanging="720"/>
                <w:jc w:val="both"/>
                <w:rPr>
                  <w:noProof/>
                </w:rPr>
              </w:pPr>
              <w:r w:rsidRPr="00984435">
                <w:rPr>
                  <w:noProof/>
                </w:rPr>
                <w:t xml:space="preserve">Huang, C. D., &amp; Hu, Q. (2007). Achieving IT-Business Strategic Alignmnet via Enterprise - Wide Implementation of Balanced Scorecards. </w:t>
              </w:r>
              <w:r w:rsidRPr="00984435">
                <w:rPr>
                  <w:i/>
                  <w:iCs/>
                  <w:noProof/>
                </w:rPr>
                <w:t xml:space="preserve">Information Systems Management </w:t>
              </w:r>
              <w:r w:rsidRPr="00984435">
                <w:rPr>
                  <w:noProof/>
                </w:rPr>
                <w:t xml:space="preserve">, 173-184. doi:DOI: 10.1080/10580530701239314 </w:t>
              </w:r>
            </w:p>
            <w:p w14:paraId="37895B2E" w14:textId="77777777" w:rsidR="00984435" w:rsidRPr="00984435" w:rsidRDefault="00984435" w:rsidP="00984435">
              <w:pPr>
                <w:pStyle w:val="Bibliography"/>
                <w:ind w:left="720" w:hanging="720"/>
                <w:jc w:val="both"/>
                <w:rPr>
                  <w:noProof/>
                </w:rPr>
              </w:pPr>
              <w:r w:rsidRPr="00984435">
                <w:rPr>
                  <w:noProof/>
                </w:rPr>
                <w:t xml:space="preserve">Ilmudeen, A. (2019). The impact of business process agility and innovative capability on firm performance: the moderating role of turbulent environment. </w:t>
              </w:r>
              <w:r w:rsidRPr="00984435">
                <w:rPr>
                  <w:i/>
                  <w:iCs/>
                  <w:noProof/>
                </w:rPr>
                <w:t>Proceedings of 9th International Symposium.</w:t>
              </w:r>
              <w:r w:rsidRPr="00984435">
                <w:rPr>
                  <w:noProof/>
                </w:rPr>
                <w:t xml:space="preserve"> South Eastern University of Sri Lanka.</w:t>
              </w:r>
            </w:p>
            <w:p w14:paraId="2B7BB93F" w14:textId="77777777" w:rsidR="00984435" w:rsidRPr="00984435" w:rsidRDefault="00984435" w:rsidP="00984435">
              <w:pPr>
                <w:pStyle w:val="Bibliography"/>
                <w:ind w:left="720" w:hanging="720"/>
                <w:jc w:val="both"/>
                <w:rPr>
                  <w:noProof/>
                </w:rPr>
              </w:pPr>
              <w:r w:rsidRPr="00984435">
                <w:rPr>
                  <w:noProof/>
                </w:rPr>
                <w:t xml:space="preserve">Ilmudeen, A., Bao, Y., &amp; Alharbi, I. M. (2019). How Does Business-IT Strategic Alignment Dimension Impact on Organizational Performance Measures. </w:t>
              </w:r>
              <w:r w:rsidRPr="00984435">
                <w:rPr>
                  <w:i/>
                  <w:iCs/>
                  <w:noProof/>
                </w:rPr>
                <w:t>Journal of Enterprise Information Management</w:t>
              </w:r>
              <w:r w:rsidRPr="00984435">
                <w:rPr>
                  <w:noProof/>
                </w:rPr>
                <w:t>. doi: https://doi.org/10.1108/ JEIM-09-2018-0197</w:t>
              </w:r>
            </w:p>
            <w:p w14:paraId="447E6EF1" w14:textId="77777777" w:rsidR="00984435" w:rsidRPr="00984435" w:rsidRDefault="00984435" w:rsidP="00984435">
              <w:pPr>
                <w:pStyle w:val="Bibliography"/>
                <w:ind w:left="720" w:hanging="720"/>
                <w:jc w:val="both"/>
                <w:rPr>
                  <w:noProof/>
                </w:rPr>
              </w:pPr>
              <w:r w:rsidRPr="00984435">
                <w:rPr>
                  <w:noProof/>
                </w:rPr>
                <w:t xml:space="preserve">Iyamu, T. (2018). Implementation of the enterprise architecture through the Zachman Framework. </w:t>
              </w:r>
              <w:r w:rsidRPr="00984435">
                <w:rPr>
                  <w:i/>
                  <w:iCs/>
                  <w:noProof/>
                </w:rPr>
                <w:t>Journal of Systems and Information Technology, 20</w:t>
              </w:r>
              <w:r w:rsidRPr="00984435">
                <w:rPr>
                  <w:noProof/>
                </w:rPr>
                <w:t>(1), 2-18. doi:10.1108/JSIT-06-2017-0047</w:t>
              </w:r>
            </w:p>
            <w:p w14:paraId="4172F136" w14:textId="77777777" w:rsidR="00984435" w:rsidRPr="00984435" w:rsidRDefault="00984435" w:rsidP="00984435">
              <w:pPr>
                <w:pStyle w:val="Bibliography"/>
                <w:ind w:left="720" w:hanging="720"/>
                <w:jc w:val="both"/>
                <w:rPr>
                  <w:noProof/>
                </w:rPr>
              </w:pPr>
              <w:r w:rsidRPr="00984435">
                <w:rPr>
                  <w:noProof/>
                </w:rPr>
                <w:t xml:space="preserve">Jihun, P., Jae-Nam, L., One-Ki D, L., &amp; Yunmo, K. (2017). Alignment between Internal and External IT Governance and Its Effects on Distinctive Firm Performance: An Extended Resource-Based View. </w:t>
              </w:r>
              <w:r w:rsidRPr="00984435">
                <w:rPr>
                  <w:i/>
                  <w:iCs/>
                  <w:noProof/>
                </w:rPr>
                <w:t>IEEE Transactions on Engineering Management</w:t>
              </w:r>
              <w:r w:rsidRPr="00984435">
                <w:rPr>
                  <w:noProof/>
                </w:rPr>
                <w:t>, 351-364. doi:10.1109/tem.2017.2678485</w:t>
              </w:r>
            </w:p>
            <w:p w14:paraId="719C8067" w14:textId="77777777" w:rsidR="00984435" w:rsidRPr="00984435" w:rsidRDefault="00984435" w:rsidP="00984435">
              <w:pPr>
                <w:pStyle w:val="Bibliography"/>
                <w:ind w:left="720" w:hanging="720"/>
                <w:jc w:val="both"/>
                <w:rPr>
                  <w:noProof/>
                </w:rPr>
              </w:pPr>
              <w:r w:rsidRPr="00984435">
                <w:rPr>
                  <w:noProof/>
                </w:rPr>
                <w:t xml:space="preserve">Jogiyanto. (2008). </w:t>
              </w:r>
              <w:r w:rsidRPr="00984435">
                <w:rPr>
                  <w:i/>
                  <w:iCs/>
                  <w:noProof/>
                </w:rPr>
                <w:t>Metode Pengumpulan Data dan Teknik Analisis Data.</w:t>
              </w:r>
              <w:r w:rsidRPr="00984435">
                <w:rPr>
                  <w:noProof/>
                </w:rPr>
                <w:t xml:space="preserve"> Yogyakarta: Andi.</w:t>
              </w:r>
            </w:p>
            <w:p w14:paraId="1BF6DCD1" w14:textId="77777777" w:rsidR="00984435" w:rsidRPr="00984435" w:rsidRDefault="00984435" w:rsidP="00984435">
              <w:pPr>
                <w:pStyle w:val="Bibliography"/>
                <w:ind w:left="720" w:hanging="720"/>
                <w:jc w:val="both"/>
                <w:rPr>
                  <w:noProof/>
                </w:rPr>
              </w:pPr>
              <w:r w:rsidRPr="00984435">
                <w:rPr>
                  <w:noProof/>
                </w:rPr>
                <w:t xml:space="preserve">Kearns, G. S., &amp; Lederer, A. L. (2003). A Resource-Based View of Strategic IT ALignment: How Knowledge Sharing Creates Competitive Advantage. </w:t>
              </w:r>
              <w:r w:rsidRPr="00984435">
                <w:rPr>
                  <w:i/>
                  <w:iCs/>
                  <w:noProof/>
                </w:rPr>
                <w:t xml:space="preserve">Decision sciences </w:t>
              </w:r>
              <w:r w:rsidRPr="00984435">
                <w:rPr>
                  <w:noProof/>
                </w:rPr>
                <w:t>, 1-29.</w:t>
              </w:r>
            </w:p>
            <w:p w14:paraId="6881F8E4" w14:textId="77777777" w:rsidR="00984435" w:rsidRPr="00984435" w:rsidRDefault="00984435" w:rsidP="00984435">
              <w:pPr>
                <w:pStyle w:val="Bibliography"/>
                <w:ind w:left="720" w:hanging="720"/>
                <w:jc w:val="both"/>
                <w:rPr>
                  <w:noProof/>
                </w:rPr>
              </w:pPr>
              <w:r w:rsidRPr="00984435">
                <w:rPr>
                  <w:noProof/>
                </w:rPr>
                <w:t xml:space="preserve">Korhonen, J. J., &amp; Kaidalova, J. (2015). Enterprise Modeling Facilitating Business and IT Alignment Along the Social Dimension: Stakeholder intentions for Model-based communication and coordination. </w:t>
              </w:r>
              <w:r w:rsidRPr="00984435">
                <w:rPr>
                  <w:i/>
                  <w:iCs/>
                  <w:noProof/>
                </w:rPr>
                <w:t>Conference on Business Informatics.</w:t>
              </w:r>
              <w:r w:rsidRPr="00984435">
                <w:rPr>
                  <w:noProof/>
                </w:rPr>
                <w:t xml:space="preserve"> IEEE. doi:10.1109/CBI.2015.19</w:t>
              </w:r>
            </w:p>
            <w:p w14:paraId="5D364128" w14:textId="77777777" w:rsidR="00984435" w:rsidRPr="00984435" w:rsidRDefault="00984435" w:rsidP="00984435">
              <w:pPr>
                <w:pStyle w:val="Bibliography"/>
                <w:ind w:left="720" w:hanging="720"/>
                <w:jc w:val="both"/>
                <w:rPr>
                  <w:noProof/>
                </w:rPr>
              </w:pPr>
              <w:r w:rsidRPr="00984435">
                <w:rPr>
                  <w:noProof/>
                </w:rPr>
                <w:t xml:space="preserve">Labidi, P., &amp; Lazar, R. (2019). Factors Hindering Business-IT Alignment in the Banking Sector of a Developing Country. </w:t>
              </w:r>
              <w:r w:rsidRPr="00984435">
                <w:rPr>
                  <w:i/>
                  <w:iCs/>
                  <w:noProof/>
                </w:rPr>
                <w:t>CENTERIS / ProjMAN / HCist / 2016.</w:t>
              </w:r>
              <w:r w:rsidRPr="00984435">
                <w:rPr>
                  <w:noProof/>
                </w:rPr>
                <w:t xml:space="preserve"> ScienDirect.</w:t>
              </w:r>
            </w:p>
            <w:p w14:paraId="056E7ED1" w14:textId="77777777" w:rsidR="00984435" w:rsidRPr="00984435" w:rsidRDefault="00984435" w:rsidP="00984435">
              <w:pPr>
                <w:pStyle w:val="Bibliography"/>
                <w:ind w:left="720" w:hanging="720"/>
                <w:jc w:val="both"/>
                <w:rPr>
                  <w:noProof/>
                </w:rPr>
              </w:pPr>
              <w:r w:rsidRPr="00984435">
                <w:rPr>
                  <w:noProof/>
                </w:rPr>
                <w:t xml:space="preserve">Latifi, M.-A., &amp; Bowman, H. (2018). </w:t>
              </w:r>
              <w:r w:rsidRPr="00984435">
                <w:rPr>
                  <w:i/>
                  <w:iCs/>
                  <w:noProof/>
                </w:rPr>
                <w:t>Business Model Innovation and Firm Performance: The Role of Mediation and Moderation Factors.</w:t>
              </w:r>
              <w:r w:rsidRPr="00984435">
                <w:rPr>
                  <w:noProof/>
                </w:rPr>
                <w:t xml:space="preserve"> Association for Information Systems Electronic Library (AISeL). Retrieved from https://doi.org/10.18690/978-961-286-170-4.5</w:t>
              </w:r>
            </w:p>
            <w:p w14:paraId="7B03BEE3" w14:textId="77777777" w:rsidR="00984435" w:rsidRPr="00984435" w:rsidRDefault="00984435" w:rsidP="00984435">
              <w:pPr>
                <w:pStyle w:val="Bibliography"/>
                <w:ind w:left="720" w:hanging="720"/>
                <w:jc w:val="both"/>
                <w:rPr>
                  <w:noProof/>
                </w:rPr>
              </w:pPr>
              <w:r w:rsidRPr="00984435">
                <w:rPr>
                  <w:noProof/>
                </w:rPr>
                <w:t xml:space="preserve">Locke, L. F., Silverman, S., &amp; Spirdu, W. W. (2007). </w:t>
              </w:r>
              <w:r w:rsidRPr="00984435">
                <w:rPr>
                  <w:i/>
                  <w:iCs/>
                  <w:noProof/>
                </w:rPr>
                <w:t>Reading and Understanding.</w:t>
              </w:r>
              <w:r w:rsidRPr="00984435">
                <w:rPr>
                  <w:noProof/>
                </w:rPr>
                <w:t xml:space="preserve"> </w:t>
              </w:r>
            </w:p>
            <w:p w14:paraId="59BEF5B0" w14:textId="77777777" w:rsidR="00984435" w:rsidRPr="00984435" w:rsidRDefault="00984435" w:rsidP="00984435">
              <w:pPr>
                <w:pStyle w:val="Bibliography"/>
                <w:ind w:left="720" w:hanging="720"/>
                <w:jc w:val="both"/>
                <w:rPr>
                  <w:noProof/>
                </w:rPr>
              </w:pPr>
              <w:r w:rsidRPr="00984435">
                <w:rPr>
                  <w:noProof/>
                </w:rPr>
                <w:t xml:space="preserve">Luftman, J. (2000). Strategic Alignment Maturity. In I. J. Brockle, &amp; M. Rosemann, </w:t>
              </w:r>
              <w:r w:rsidRPr="00984435">
                <w:rPr>
                  <w:i/>
                  <w:iCs/>
                  <w:noProof/>
                </w:rPr>
                <w:t>Handbook on Business Process Management 2</w:t>
              </w:r>
              <w:r w:rsidRPr="00984435">
                <w:rPr>
                  <w:noProof/>
                </w:rPr>
                <w:t xml:space="preserve"> (pp. 5-43). Berlin: Springer.</w:t>
              </w:r>
            </w:p>
            <w:p w14:paraId="0DE43815" w14:textId="77777777" w:rsidR="00984435" w:rsidRPr="00984435" w:rsidRDefault="00984435" w:rsidP="00984435">
              <w:pPr>
                <w:pStyle w:val="Bibliography"/>
                <w:ind w:left="720" w:hanging="720"/>
                <w:jc w:val="both"/>
                <w:rPr>
                  <w:noProof/>
                </w:rPr>
              </w:pPr>
              <w:r w:rsidRPr="00984435">
                <w:rPr>
                  <w:noProof/>
                </w:rPr>
                <w:t xml:space="preserve">Luftman, J., Kalle, L., &amp; Tal B, Z. (2017). Enhancing the measurement of information technology (IT) business alignment and its influence on </w:t>
              </w:r>
              <w:r w:rsidRPr="00984435">
                <w:rPr>
                  <w:noProof/>
                </w:rPr>
                <w:lastRenderedPageBreak/>
                <w:t xml:space="preserve">company performance. </w:t>
              </w:r>
              <w:r w:rsidRPr="00984435">
                <w:rPr>
                  <w:i/>
                  <w:iCs/>
                  <w:noProof/>
                </w:rPr>
                <w:t>Journal of Information Technology</w:t>
              </w:r>
              <w:r w:rsidRPr="00984435">
                <w:rPr>
                  <w:noProof/>
                </w:rPr>
                <w:t>, 26–46. doi:10.1057/jit.2015.23</w:t>
              </w:r>
            </w:p>
            <w:p w14:paraId="07483AA0" w14:textId="77777777" w:rsidR="00984435" w:rsidRPr="00984435" w:rsidRDefault="00984435" w:rsidP="00984435">
              <w:pPr>
                <w:pStyle w:val="Bibliography"/>
                <w:ind w:left="720" w:hanging="720"/>
                <w:jc w:val="both"/>
                <w:rPr>
                  <w:noProof/>
                </w:rPr>
              </w:pPr>
              <w:r w:rsidRPr="00984435">
                <w:rPr>
                  <w:noProof/>
                </w:rPr>
                <w:t xml:space="preserve">Luftman, J., Lytinen, K., &amp; Ben, Z. T. (2017). Enhancing the measurement of information technology business alignment and its influence on company performance. </w:t>
              </w:r>
              <w:r w:rsidRPr="00984435">
                <w:rPr>
                  <w:i/>
                  <w:iCs/>
                  <w:noProof/>
                </w:rPr>
                <w:t>Journal of Information Technology, 32</w:t>
              </w:r>
              <w:r w:rsidRPr="00984435">
                <w:rPr>
                  <w:noProof/>
                </w:rPr>
                <w:t>(1), 26-46.</w:t>
              </w:r>
            </w:p>
            <w:p w14:paraId="78FDBA0E" w14:textId="77777777" w:rsidR="00984435" w:rsidRPr="00984435" w:rsidRDefault="00984435" w:rsidP="00984435">
              <w:pPr>
                <w:pStyle w:val="Bibliography"/>
                <w:ind w:left="720" w:hanging="720"/>
                <w:jc w:val="both"/>
                <w:rPr>
                  <w:noProof/>
                </w:rPr>
              </w:pPr>
              <w:r w:rsidRPr="00984435">
                <w:rPr>
                  <w:noProof/>
                </w:rPr>
                <w:t xml:space="preserve">Luftman, J., Papp, R., &amp; Brier, T. (1999). Enablers and inhibitors of business-it alignment. </w:t>
              </w:r>
              <w:r w:rsidRPr="00984435">
                <w:rPr>
                  <w:i/>
                  <w:iCs/>
                  <w:noProof/>
                </w:rPr>
                <w:t>Communications of the Association for Information Systems, 4</w:t>
              </w:r>
              <w:r w:rsidRPr="00984435">
                <w:rPr>
                  <w:noProof/>
                </w:rPr>
                <w:t>(14), 50.</w:t>
              </w:r>
            </w:p>
            <w:p w14:paraId="38D79230" w14:textId="77777777" w:rsidR="00984435" w:rsidRPr="00984435" w:rsidRDefault="00984435" w:rsidP="00984435">
              <w:pPr>
                <w:pStyle w:val="Bibliography"/>
                <w:ind w:left="720" w:hanging="720"/>
                <w:jc w:val="both"/>
                <w:rPr>
                  <w:noProof/>
                </w:rPr>
              </w:pPr>
              <w:r w:rsidRPr="00984435">
                <w:rPr>
                  <w:noProof/>
                </w:rPr>
                <w:t xml:space="preserve">Mahsun, M. (2006). </w:t>
              </w:r>
              <w:r w:rsidRPr="00984435">
                <w:rPr>
                  <w:i/>
                  <w:iCs/>
                  <w:noProof/>
                </w:rPr>
                <w:t>Pengukuran Kinerja Sektor Publik.</w:t>
              </w:r>
              <w:r w:rsidRPr="00984435">
                <w:rPr>
                  <w:noProof/>
                </w:rPr>
                <w:t xml:space="preserve"> Yogyakarta: BPFE.</w:t>
              </w:r>
            </w:p>
            <w:p w14:paraId="411012E1" w14:textId="77777777" w:rsidR="00984435" w:rsidRPr="00984435" w:rsidRDefault="00984435" w:rsidP="00984435">
              <w:pPr>
                <w:pStyle w:val="Bibliography"/>
                <w:ind w:left="720" w:hanging="720"/>
                <w:jc w:val="both"/>
                <w:rPr>
                  <w:noProof/>
                </w:rPr>
              </w:pPr>
              <w:r w:rsidRPr="00984435">
                <w:rPr>
                  <w:noProof/>
                </w:rPr>
                <w:t xml:space="preserve">Mardijono, D. (2009). </w:t>
              </w:r>
              <w:r w:rsidRPr="00984435">
                <w:rPr>
                  <w:i/>
                  <w:iCs/>
                  <w:noProof/>
                </w:rPr>
                <w:t>Analisis Pengaruh Kepemimpina, Pemanfaatan Teknologi Informasi dan Implementasi Struktur Organisasi yang Terdesentralisasi terhadap Kinerja Organisasi.</w:t>
              </w:r>
              <w:r w:rsidRPr="00984435">
                <w:rPr>
                  <w:noProof/>
                </w:rPr>
                <w:t xml:space="preserve"> </w:t>
              </w:r>
            </w:p>
            <w:p w14:paraId="20B11A9B" w14:textId="77777777" w:rsidR="00984435" w:rsidRPr="00984435" w:rsidRDefault="00984435" w:rsidP="00984435">
              <w:pPr>
                <w:pStyle w:val="Bibliography"/>
                <w:ind w:left="720" w:hanging="720"/>
                <w:jc w:val="both"/>
                <w:rPr>
                  <w:noProof/>
                </w:rPr>
              </w:pPr>
              <w:r w:rsidRPr="00984435">
                <w:rPr>
                  <w:noProof/>
                </w:rPr>
                <w:t xml:space="preserve">McCormark, K., &amp; johnson, M. C. (2001). </w:t>
              </w:r>
              <w:r w:rsidRPr="00984435">
                <w:rPr>
                  <w:i/>
                  <w:iCs/>
                  <w:noProof/>
                </w:rPr>
                <w:t>Business Process Orientation – Gaining the EBusiness Competitive Advantage.</w:t>
              </w:r>
              <w:r w:rsidRPr="00984435">
                <w:rPr>
                  <w:noProof/>
                </w:rPr>
                <w:t xml:space="preserve"> St. Lucie Press .</w:t>
              </w:r>
            </w:p>
            <w:p w14:paraId="4556701E" w14:textId="77777777" w:rsidR="00984435" w:rsidRPr="00984435" w:rsidRDefault="00984435" w:rsidP="00984435">
              <w:pPr>
                <w:pStyle w:val="Bibliography"/>
                <w:ind w:left="720" w:hanging="720"/>
                <w:jc w:val="both"/>
                <w:rPr>
                  <w:noProof/>
                </w:rPr>
              </w:pPr>
              <w:r w:rsidRPr="00984435">
                <w:rPr>
                  <w:noProof/>
                </w:rPr>
                <w:t xml:space="preserve">Miles, B. M., &amp; Huberman, M. (1992). </w:t>
              </w:r>
              <w:r w:rsidRPr="00984435">
                <w:rPr>
                  <w:i/>
                  <w:iCs/>
                  <w:noProof/>
                </w:rPr>
                <w:t>Analisis Data Kualitatif Buku Sumber Tentang Metode-metode Baru.</w:t>
              </w:r>
              <w:r w:rsidRPr="00984435">
                <w:rPr>
                  <w:noProof/>
                </w:rPr>
                <w:t xml:space="preserve"> Jakarta: UIP.</w:t>
              </w:r>
            </w:p>
            <w:p w14:paraId="20181780" w14:textId="77777777" w:rsidR="00984435" w:rsidRPr="00984435" w:rsidRDefault="00984435" w:rsidP="00984435">
              <w:pPr>
                <w:pStyle w:val="Bibliography"/>
                <w:ind w:left="720" w:hanging="720"/>
                <w:jc w:val="both"/>
                <w:rPr>
                  <w:noProof/>
                </w:rPr>
              </w:pPr>
              <w:r w:rsidRPr="00984435">
                <w:rPr>
                  <w:noProof/>
                </w:rPr>
                <w:t xml:space="preserve">Mintzberg, H., &amp; Quinn, J. B. (1991). </w:t>
              </w:r>
              <w:r w:rsidRPr="00984435">
                <w:rPr>
                  <w:i/>
                  <w:iCs/>
                  <w:noProof/>
                </w:rPr>
                <w:t>The Strategy Process : Concepts, Contexts and Cases.</w:t>
              </w:r>
              <w:r w:rsidRPr="00984435">
                <w:rPr>
                  <w:noProof/>
                </w:rPr>
                <w:t xml:space="preserve"> New Jersey: Prentice Hall International.</w:t>
              </w:r>
            </w:p>
            <w:p w14:paraId="574A52DB" w14:textId="77777777" w:rsidR="00984435" w:rsidRPr="00984435" w:rsidRDefault="00984435" w:rsidP="00984435">
              <w:pPr>
                <w:pStyle w:val="Bibliography"/>
                <w:ind w:left="720" w:hanging="720"/>
                <w:jc w:val="both"/>
                <w:rPr>
                  <w:noProof/>
                </w:rPr>
              </w:pPr>
              <w:r w:rsidRPr="00984435">
                <w:rPr>
                  <w:noProof/>
                </w:rPr>
                <w:t xml:space="preserve">Mirna, I., &amp; Reza, A. (2009, Januari). Kualitas Sistem Informasi dan Kepuasaan Pengguna Sistem Informasi Perguruan Tinggi Universitas Syiah Kuala. </w:t>
              </w:r>
              <w:r w:rsidRPr="00984435">
                <w:rPr>
                  <w:i/>
                  <w:iCs/>
                  <w:noProof/>
                </w:rPr>
                <w:t>Jurnal Telaah &amp; Riset Akuntansi, 2</w:t>
              </w:r>
              <w:r w:rsidRPr="00984435">
                <w:rPr>
                  <w:noProof/>
                </w:rPr>
                <w:t>(1), 79-92.</w:t>
              </w:r>
            </w:p>
            <w:p w14:paraId="59596EBA" w14:textId="77777777" w:rsidR="00984435" w:rsidRPr="00984435" w:rsidRDefault="00984435" w:rsidP="00984435">
              <w:pPr>
                <w:pStyle w:val="Bibliography"/>
                <w:ind w:left="720" w:hanging="720"/>
                <w:jc w:val="both"/>
                <w:rPr>
                  <w:noProof/>
                </w:rPr>
              </w:pPr>
              <w:r w:rsidRPr="00984435">
                <w:rPr>
                  <w:noProof/>
                </w:rPr>
                <w:t xml:space="preserve">Murtadho, M. A., &amp; Wahid, F. (2016). Permasalahan Implementasi Sistem Informasi di Perguruan Tinggi Swasta. </w:t>
              </w:r>
              <w:r w:rsidRPr="00984435">
                <w:rPr>
                  <w:i/>
                  <w:iCs/>
                  <w:noProof/>
                </w:rPr>
                <w:t>Jurnal Ilmiah Teknologi Sistem Informasi, 2</w:t>
              </w:r>
              <w:r w:rsidRPr="00984435">
                <w:rPr>
                  <w:noProof/>
                </w:rPr>
                <w:t>(17).</w:t>
              </w:r>
            </w:p>
            <w:p w14:paraId="56F9C73C" w14:textId="77777777" w:rsidR="00984435" w:rsidRPr="00984435" w:rsidRDefault="00984435" w:rsidP="00984435">
              <w:pPr>
                <w:pStyle w:val="Bibliography"/>
                <w:ind w:left="720" w:hanging="720"/>
                <w:jc w:val="both"/>
                <w:rPr>
                  <w:noProof/>
                </w:rPr>
              </w:pPr>
              <w:r w:rsidRPr="00984435">
                <w:rPr>
                  <w:noProof/>
                </w:rPr>
                <w:t xml:space="preserve">Nath, D., &amp; Sudharshan, D. (1994). Measuring Strategy Coherence Trouggh Patterns of Strategic Choices. </w:t>
              </w:r>
              <w:r w:rsidRPr="00984435">
                <w:rPr>
                  <w:i/>
                  <w:iCs/>
                  <w:noProof/>
                </w:rPr>
                <w:t>Strategic Management Journal, 15</w:t>
              </w:r>
              <w:r w:rsidRPr="00984435">
                <w:rPr>
                  <w:noProof/>
                </w:rPr>
                <w:t>, 43-61. doi:https://doi.org/10.1002/smj.4250150104</w:t>
              </w:r>
            </w:p>
            <w:p w14:paraId="475D37B1" w14:textId="77777777" w:rsidR="00984435" w:rsidRPr="00984435" w:rsidRDefault="00984435" w:rsidP="00984435">
              <w:pPr>
                <w:pStyle w:val="Bibliography"/>
                <w:ind w:left="720" w:hanging="720"/>
                <w:jc w:val="both"/>
                <w:rPr>
                  <w:noProof/>
                </w:rPr>
              </w:pPr>
              <w:r w:rsidRPr="00984435">
                <w:rPr>
                  <w:noProof/>
                </w:rPr>
                <w:t xml:space="preserve">Newby, M., Nguyen, T. H., &amp; Waring, T. S. (2014). Understanding customer relationship management technology adoption in small and medium-sized enterprises: An empirical study in the USA. </w:t>
              </w:r>
              <w:r w:rsidRPr="00984435">
                <w:rPr>
                  <w:i/>
                  <w:iCs/>
                  <w:noProof/>
                </w:rPr>
                <w:t>Journal of Enterprise Information Management</w:t>
              </w:r>
              <w:r w:rsidRPr="00984435">
                <w:rPr>
                  <w:noProof/>
                </w:rPr>
                <w:t>.</w:t>
              </w:r>
            </w:p>
            <w:p w14:paraId="5E2E548B" w14:textId="77777777" w:rsidR="00984435" w:rsidRPr="00984435" w:rsidRDefault="00984435" w:rsidP="00984435">
              <w:pPr>
                <w:pStyle w:val="Bibliography"/>
                <w:ind w:left="720" w:hanging="720"/>
                <w:jc w:val="both"/>
                <w:rPr>
                  <w:noProof/>
                </w:rPr>
              </w:pPr>
              <w:r w:rsidRPr="00984435">
                <w:rPr>
                  <w:noProof/>
                </w:rPr>
                <w:t xml:space="preserve">Newkirk, E. H., &amp; Lederer, L. A. (2006). </w:t>
              </w:r>
              <w:r w:rsidRPr="00984435">
                <w:rPr>
                  <w:i/>
                  <w:iCs/>
                  <w:noProof/>
                </w:rPr>
                <w:t>The effectiveness of strategic information systems planning under environmental uncertainty.</w:t>
              </w:r>
              <w:r w:rsidRPr="00984435">
                <w:rPr>
                  <w:noProof/>
                </w:rPr>
                <w:t xml:space="preserve"> Information &amp; Management.</w:t>
              </w:r>
            </w:p>
            <w:p w14:paraId="326E5122" w14:textId="77777777" w:rsidR="00984435" w:rsidRPr="00984435" w:rsidRDefault="00984435" w:rsidP="00984435">
              <w:pPr>
                <w:pStyle w:val="Bibliography"/>
                <w:ind w:left="720" w:hanging="720"/>
                <w:jc w:val="both"/>
                <w:rPr>
                  <w:noProof/>
                </w:rPr>
              </w:pPr>
              <w:r w:rsidRPr="00984435">
                <w:rPr>
                  <w:noProof/>
                </w:rPr>
                <w:t xml:space="preserve">Obeidat, B. Y., Al-Suradi, M. M., Masa'deh, R., &amp; Tarhini, A. (2016). The impact of knowledge management on innovation: An empirical study on Jordanian consultancy firms. </w:t>
              </w:r>
              <w:r w:rsidRPr="00984435">
                <w:rPr>
                  <w:i/>
                  <w:iCs/>
                  <w:noProof/>
                </w:rPr>
                <w:t>Management Research Review</w:t>
              </w:r>
              <w:r w:rsidRPr="00984435">
                <w:rPr>
                  <w:noProof/>
                </w:rPr>
                <w:t>. doi:https://doi.org/10.1108/MRR-09-2015-0214</w:t>
              </w:r>
            </w:p>
            <w:p w14:paraId="4D2B49C3" w14:textId="77777777" w:rsidR="00984435" w:rsidRPr="00984435" w:rsidRDefault="00984435" w:rsidP="00984435">
              <w:pPr>
                <w:pStyle w:val="Bibliography"/>
                <w:ind w:left="720" w:hanging="720"/>
                <w:jc w:val="both"/>
                <w:rPr>
                  <w:noProof/>
                </w:rPr>
              </w:pPr>
              <w:r w:rsidRPr="00984435">
                <w:rPr>
                  <w:noProof/>
                </w:rPr>
                <w:t xml:space="preserve">Oyemomi, O., Liu, S., Neaga, I., &amp; Alkhuraiji, A. (2016). How Knowledge Sharing and Business Proess Contribute to Organizational Performnace: Using The fsQCA Approach. </w:t>
              </w:r>
              <w:r w:rsidRPr="00984435">
                <w:rPr>
                  <w:i/>
                  <w:iCs/>
                  <w:noProof/>
                </w:rPr>
                <w:t>Journal of Business</w:t>
              </w:r>
              <w:r w:rsidRPr="00984435">
                <w:rPr>
                  <w:noProof/>
                </w:rPr>
                <w:t xml:space="preserve">. doi:doi:10.1016/j.jbusres.2016.04.116 </w:t>
              </w:r>
            </w:p>
            <w:p w14:paraId="10B99177" w14:textId="77777777" w:rsidR="00984435" w:rsidRPr="00984435" w:rsidRDefault="00984435" w:rsidP="00984435">
              <w:pPr>
                <w:pStyle w:val="Bibliography"/>
                <w:ind w:left="720" w:hanging="720"/>
                <w:jc w:val="both"/>
                <w:rPr>
                  <w:noProof/>
                </w:rPr>
              </w:pPr>
              <w:r w:rsidRPr="00984435">
                <w:rPr>
                  <w:noProof/>
                </w:rPr>
                <w:t xml:space="preserve">Papp, R. (2001). </w:t>
              </w:r>
              <w:r w:rsidRPr="00984435">
                <w:rPr>
                  <w:i/>
                  <w:iCs/>
                  <w:noProof/>
                </w:rPr>
                <w:t>Strategic Information Technology: Opportunities for Competitive Advantage, Hershey, PA: Idea.</w:t>
              </w:r>
              <w:r w:rsidRPr="00984435">
                <w:rPr>
                  <w:noProof/>
                </w:rPr>
                <w:t xml:space="preserve"> Group Publishing.</w:t>
              </w:r>
            </w:p>
            <w:p w14:paraId="3A0E2A9E" w14:textId="7049A984" w:rsidR="00984435" w:rsidRPr="00984435" w:rsidRDefault="00984435" w:rsidP="00984435">
              <w:pPr>
                <w:pStyle w:val="Bibliography"/>
                <w:ind w:left="720" w:hanging="720"/>
                <w:jc w:val="both"/>
                <w:rPr>
                  <w:noProof/>
                </w:rPr>
              </w:pPr>
              <w:r w:rsidRPr="00984435">
                <w:rPr>
                  <w:noProof/>
                </w:rPr>
                <w:t xml:space="preserve">Papp, R. (2004). Assessing Strategic Alignment in Real Time. </w:t>
              </w:r>
              <w:r w:rsidRPr="00984435">
                <w:rPr>
                  <w:i/>
                  <w:iCs/>
                  <w:noProof/>
                </w:rPr>
                <w:t>Journal of Informatics Education Research</w:t>
              </w:r>
              <w:r w:rsidRPr="00984435">
                <w:rPr>
                  <w:noProof/>
                </w:rPr>
                <w:t>.</w:t>
              </w:r>
            </w:p>
            <w:p w14:paraId="4C85C591" w14:textId="77777777" w:rsidR="00984435" w:rsidRPr="00984435" w:rsidRDefault="00984435" w:rsidP="00984435">
              <w:pPr>
                <w:pStyle w:val="Bibliography"/>
                <w:ind w:left="720" w:hanging="720"/>
                <w:jc w:val="both"/>
                <w:rPr>
                  <w:noProof/>
                </w:rPr>
              </w:pPr>
              <w:r w:rsidRPr="00984435">
                <w:rPr>
                  <w:noProof/>
                </w:rPr>
                <w:lastRenderedPageBreak/>
                <w:t xml:space="preserve">Papp, R., &amp; Motiwalla, L. (1996). A Knowledge-Based System for Measuring Business-IT Alignment. </w:t>
              </w:r>
              <w:r w:rsidRPr="00984435">
                <w:rPr>
                  <w:i/>
                  <w:iCs/>
                  <w:noProof/>
                </w:rPr>
                <w:t>Americas Conference on Information Systems (AMCIS).</w:t>
              </w:r>
              <w:r w:rsidRPr="00984435">
                <w:rPr>
                  <w:noProof/>
                </w:rPr>
                <w:t xml:space="preserve"> Association for Information Systems AISeL.</w:t>
              </w:r>
            </w:p>
            <w:p w14:paraId="42F9212B" w14:textId="77777777" w:rsidR="00984435" w:rsidRPr="00984435" w:rsidRDefault="00984435" w:rsidP="00984435">
              <w:pPr>
                <w:pStyle w:val="Bibliography"/>
                <w:ind w:left="720" w:hanging="720"/>
                <w:jc w:val="both"/>
                <w:rPr>
                  <w:noProof/>
                </w:rPr>
              </w:pPr>
              <w:r w:rsidRPr="00984435">
                <w:rPr>
                  <w:noProof/>
                </w:rPr>
                <w:t xml:space="preserve">Pasolong, H. (2014). </w:t>
              </w:r>
              <w:r w:rsidRPr="00984435">
                <w:rPr>
                  <w:i/>
                  <w:iCs/>
                  <w:noProof/>
                </w:rPr>
                <w:t>teori Administrasi Publik.</w:t>
              </w:r>
              <w:r w:rsidRPr="00984435">
                <w:rPr>
                  <w:noProof/>
                </w:rPr>
                <w:t xml:space="preserve"> Bandung: Alfabeta.</w:t>
              </w:r>
            </w:p>
            <w:p w14:paraId="6A7A5220" w14:textId="77777777" w:rsidR="00984435" w:rsidRPr="00984435" w:rsidRDefault="00984435" w:rsidP="00984435">
              <w:pPr>
                <w:pStyle w:val="Bibliography"/>
                <w:ind w:left="720" w:hanging="720"/>
                <w:jc w:val="both"/>
                <w:rPr>
                  <w:noProof/>
                </w:rPr>
              </w:pPr>
              <w:r w:rsidRPr="00984435">
                <w:rPr>
                  <w:noProof/>
                </w:rPr>
                <w:t xml:space="preserve">Purno, A. T. (2015). Identifikasi Faktor Penyelaras Strategi Bisnis Dengan Strategi Teknologi Informasi (Studi Kasus: pada Usaha Kecil dan Menengah di Daerah Istimewa Yogyakarta). </w:t>
              </w:r>
              <w:r w:rsidRPr="00984435">
                <w:rPr>
                  <w:i/>
                  <w:iCs/>
                  <w:noProof/>
                </w:rPr>
                <w:t>Seminar Nasional Ilmu Komputer (SNIK.</w:t>
              </w:r>
              <w:r w:rsidRPr="00984435">
                <w:rPr>
                  <w:noProof/>
                </w:rPr>
                <w:t xml:space="preserve"> Semarang.</w:t>
              </w:r>
            </w:p>
            <w:p w14:paraId="71AD77DA" w14:textId="77777777" w:rsidR="00984435" w:rsidRPr="00984435" w:rsidRDefault="00984435" w:rsidP="00984435">
              <w:pPr>
                <w:pStyle w:val="Bibliography"/>
                <w:ind w:left="720" w:hanging="720"/>
                <w:jc w:val="both"/>
                <w:rPr>
                  <w:noProof/>
                </w:rPr>
              </w:pPr>
              <w:r w:rsidRPr="00984435">
                <w:rPr>
                  <w:noProof/>
                </w:rPr>
                <w:t xml:space="preserve">Robertson, E. (2018). Enterprise Architecture Maturity: A Crucial Link in Business and IT Alignment. </w:t>
              </w:r>
              <w:r w:rsidRPr="00984435">
                <w:rPr>
                  <w:i/>
                  <w:iCs/>
                  <w:noProof/>
                </w:rPr>
                <w:t>22th Pacific Asia Conference on Information Systems (PACIS).</w:t>
              </w:r>
              <w:r w:rsidRPr="00984435">
                <w:rPr>
                  <w:noProof/>
                </w:rPr>
                <w:t xml:space="preserve"> Japan: AIS Electronic Library (AISeL).</w:t>
              </w:r>
            </w:p>
            <w:p w14:paraId="26DBEB6B" w14:textId="77777777" w:rsidR="00984435" w:rsidRPr="00984435" w:rsidRDefault="00984435" w:rsidP="00984435">
              <w:pPr>
                <w:pStyle w:val="Bibliography"/>
                <w:ind w:left="720" w:hanging="720"/>
                <w:jc w:val="both"/>
                <w:rPr>
                  <w:noProof/>
                </w:rPr>
              </w:pPr>
              <w:r w:rsidRPr="00984435">
                <w:rPr>
                  <w:noProof/>
                </w:rPr>
                <w:t xml:space="preserve">Robinson, R. B., &amp; Pearce, J. A. (1988). Planned Patterns of Strategic Behavior and Their Relationship to Business-Unit Performance. </w:t>
              </w:r>
              <w:r w:rsidRPr="00984435">
                <w:rPr>
                  <w:i/>
                  <w:iCs/>
                  <w:noProof/>
                </w:rPr>
                <w:t>Strategic Management Journal, 9</w:t>
              </w:r>
              <w:r w:rsidRPr="00984435">
                <w:rPr>
                  <w:noProof/>
                </w:rPr>
                <w:t>, 43-60. doi: https://doi.org/10.1002/smj.4250090105</w:t>
              </w:r>
            </w:p>
            <w:p w14:paraId="5DE34036" w14:textId="77777777" w:rsidR="00984435" w:rsidRPr="00984435" w:rsidRDefault="00984435" w:rsidP="00984435">
              <w:pPr>
                <w:pStyle w:val="Bibliography"/>
                <w:ind w:left="720" w:hanging="720"/>
                <w:jc w:val="both"/>
                <w:rPr>
                  <w:noProof/>
                </w:rPr>
              </w:pPr>
              <w:r w:rsidRPr="00984435">
                <w:rPr>
                  <w:noProof/>
                </w:rPr>
                <w:t xml:space="preserve">Saint-Louis, P., Morency, M. C., &amp; Lapalme, J. (2017). </w:t>
              </w:r>
              <w:r w:rsidRPr="00984435">
                <w:rPr>
                  <w:i/>
                  <w:iCs/>
                  <w:noProof/>
                </w:rPr>
                <w:t>Defining Enterprise Architecture a Systematic Literature Review.</w:t>
              </w:r>
              <w:r w:rsidRPr="00984435">
                <w:rPr>
                  <w:noProof/>
                </w:rPr>
                <w:t xml:space="preserve"> IEEE. doi:10.1109/ EDOCW.2017.16</w:t>
              </w:r>
            </w:p>
            <w:p w14:paraId="7223375F" w14:textId="77777777" w:rsidR="00984435" w:rsidRPr="00984435" w:rsidRDefault="00984435" w:rsidP="00984435">
              <w:pPr>
                <w:pStyle w:val="Bibliography"/>
                <w:ind w:left="720" w:hanging="720"/>
                <w:jc w:val="both"/>
                <w:rPr>
                  <w:noProof/>
                </w:rPr>
              </w:pPr>
              <w:r w:rsidRPr="00984435">
                <w:rPr>
                  <w:noProof/>
                </w:rPr>
                <w:t xml:space="preserve">Samper, T. N., Ferrer, E., &amp; Ruiz, I. R. (2013). Moderating Effects of Human Factors on IT-Business Alignment and IT Effectiveness in Modern Firms. </w:t>
              </w:r>
              <w:r w:rsidRPr="00984435">
                <w:rPr>
                  <w:i/>
                  <w:iCs/>
                  <w:noProof/>
                </w:rPr>
                <w:t>Scientific Papers, Journal of Knowledge Management, Economics and Information Technology</w:t>
              </w:r>
              <w:r w:rsidRPr="00984435">
                <w:rPr>
                  <w:noProof/>
                </w:rPr>
                <w:t>(2).</w:t>
              </w:r>
            </w:p>
            <w:p w14:paraId="4C103CF5" w14:textId="77777777" w:rsidR="00984435" w:rsidRPr="00984435" w:rsidRDefault="00984435" w:rsidP="00984435">
              <w:pPr>
                <w:pStyle w:val="Bibliography"/>
                <w:ind w:left="720" w:hanging="720"/>
                <w:jc w:val="both"/>
                <w:rPr>
                  <w:noProof/>
                </w:rPr>
              </w:pPr>
              <w:r w:rsidRPr="00984435">
                <w:rPr>
                  <w:noProof/>
                </w:rPr>
                <w:t xml:space="preserve">Sardana, D., Terziovski, M., &amp; Gupta, N. (2016). The impact of strategic alignment and responsiveness to market on manufacturing firm's performance. </w:t>
              </w:r>
              <w:r w:rsidRPr="00984435">
                <w:rPr>
                  <w:i/>
                  <w:iCs/>
                  <w:noProof/>
                </w:rPr>
                <w:t>Int. Journal Production Economics</w:t>
              </w:r>
              <w:r w:rsidRPr="00984435">
                <w:rPr>
                  <w:noProof/>
                </w:rPr>
                <w:t>. doi:http://dx.doi.org/10.1016/j.ijpe.2016.04.018</w:t>
              </w:r>
            </w:p>
            <w:p w14:paraId="25FF702D" w14:textId="77777777" w:rsidR="00984435" w:rsidRPr="00984435" w:rsidRDefault="00984435" w:rsidP="00984435">
              <w:pPr>
                <w:pStyle w:val="Bibliography"/>
                <w:ind w:left="720" w:hanging="720"/>
                <w:jc w:val="both"/>
                <w:rPr>
                  <w:noProof/>
                </w:rPr>
              </w:pPr>
              <w:r w:rsidRPr="00984435">
                <w:rPr>
                  <w:noProof/>
                </w:rPr>
                <w:t xml:space="preserve">Silvius, A. G., &amp; Stoop, J. (2013). The Relationship between Strategic Information Systems Planning Situational Factors, Process Configuration and Success. </w:t>
              </w:r>
              <w:r w:rsidRPr="00984435">
                <w:rPr>
                  <w:i/>
                  <w:iCs/>
                  <w:noProof/>
                </w:rPr>
                <w:t>Journal of International Technology and Information Management, 22</w:t>
              </w:r>
              <w:r w:rsidRPr="00984435">
                <w:rPr>
                  <w:noProof/>
                </w:rPr>
                <w:t xml:space="preserve">(1). Retrieved from https://scholarworks.lib.csusb.edu/jitim/vol22/iss1/1 </w:t>
              </w:r>
            </w:p>
            <w:p w14:paraId="537F3AC6" w14:textId="77777777" w:rsidR="00984435" w:rsidRPr="00984435" w:rsidRDefault="00984435" w:rsidP="00984435">
              <w:pPr>
                <w:pStyle w:val="Bibliography"/>
                <w:ind w:left="720" w:hanging="720"/>
                <w:jc w:val="both"/>
                <w:rPr>
                  <w:noProof/>
                </w:rPr>
              </w:pPr>
              <w:r w:rsidRPr="00984435">
                <w:rPr>
                  <w:noProof/>
                </w:rPr>
                <w:t xml:space="preserve">Singgih, S., Iman, S., Samadhi, T. M., &amp; Rajesti, G. (2015). Owner’s Support, IT Sophistication and IT Adoption in Indonesian Manufacturing SMEs. </w:t>
              </w:r>
              <w:r w:rsidRPr="00984435">
                <w:rPr>
                  <w:i/>
                  <w:iCs/>
                  <w:noProof/>
                </w:rPr>
                <w:t>J. ICT Res. Appl, 8</w:t>
              </w:r>
              <w:r w:rsidRPr="00984435">
                <w:rPr>
                  <w:noProof/>
                </w:rPr>
                <w:t>(3). doi:10.5614/itbj.ict.res.appl. 2015.8.3.6</w:t>
              </w:r>
            </w:p>
            <w:p w14:paraId="52FEA242" w14:textId="77777777" w:rsidR="00984435" w:rsidRPr="00984435" w:rsidRDefault="00984435" w:rsidP="00984435">
              <w:pPr>
                <w:pStyle w:val="Bibliography"/>
                <w:ind w:left="720" w:hanging="720"/>
                <w:jc w:val="both"/>
                <w:rPr>
                  <w:noProof/>
                </w:rPr>
              </w:pPr>
              <w:r w:rsidRPr="00984435">
                <w:rPr>
                  <w:noProof/>
                </w:rPr>
                <w:t xml:space="preserve">Singgih, S., Iman, S., Samadhi, T., &amp; Rajesri, G. (2012). Business – IT Alignment Success Framework for Manufacturing SMEs (A Conceptual Model). </w:t>
              </w:r>
              <w:r w:rsidRPr="00984435">
                <w:rPr>
                  <w:i/>
                  <w:iCs/>
                  <w:noProof/>
                </w:rPr>
                <w:t>Proceedings of the 2012.</w:t>
              </w:r>
              <w:r w:rsidRPr="00984435">
                <w:rPr>
                  <w:noProof/>
                </w:rPr>
                <w:t xml:space="preserve"> IEEE ICMIT.</w:t>
              </w:r>
            </w:p>
            <w:p w14:paraId="0DA3A023" w14:textId="77777777" w:rsidR="00984435" w:rsidRPr="00984435" w:rsidRDefault="00984435" w:rsidP="00984435">
              <w:pPr>
                <w:pStyle w:val="Bibliography"/>
                <w:ind w:left="720" w:hanging="720"/>
                <w:jc w:val="both"/>
                <w:rPr>
                  <w:noProof/>
                </w:rPr>
              </w:pPr>
              <w:r w:rsidRPr="00984435">
                <w:rPr>
                  <w:noProof/>
                </w:rPr>
                <w:t xml:space="preserve">Slater, S. F., &amp; Narver, J. C. (1999). Market-oriented is more than being cutomer-led. </w:t>
              </w:r>
              <w:r w:rsidRPr="00984435">
                <w:rPr>
                  <w:i/>
                  <w:iCs/>
                  <w:noProof/>
                </w:rPr>
                <w:t>strategic management journal, 20</w:t>
              </w:r>
              <w:r w:rsidRPr="00984435">
                <w:rPr>
                  <w:noProof/>
                </w:rPr>
                <w:t>(12), 1165-1168. Retrieved from https://doi.org/10.1002/(SICI)1097-0266</w:t>
              </w:r>
            </w:p>
            <w:p w14:paraId="5943103E" w14:textId="77777777" w:rsidR="00984435" w:rsidRPr="00984435" w:rsidRDefault="00984435" w:rsidP="00984435">
              <w:pPr>
                <w:pStyle w:val="Bibliography"/>
                <w:ind w:left="720" w:hanging="720"/>
                <w:jc w:val="both"/>
                <w:rPr>
                  <w:noProof/>
                </w:rPr>
              </w:pPr>
              <w:r w:rsidRPr="00984435">
                <w:rPr>
                  <w:noProof/>
                </w:rPr>
                <w:t xml:space="preserve">Sugiyono. (2014). </w:t>
              </w:r>
              <w:r w:rsidRPr="00984435">
                <w:rPr>
                  <w:i/>
                  <w:iCs/>
                  <w:noProof/>
                </w:rPr>
                <w:t>Memahami Penelitian Kualitatif.</w:t>
              </w:r>
              <w:r w:rsidRPr="00984435">
                <w:rPr>
                  <w:noProof/>
                </w:rPr>
                <w:t xml:space="preserve"> Bandung: Alfabeta.</w:t>
              </w:r>
            </w:p>
            <w:p w14:paraId="7CD2F6D5" w14:textId="77777777" w:rsidR="00984435" w:rsidRPr="00984435" w:rsidRDefault="00984435" w:rsidP="00984435">
              <w:pPr>
                <w:pStyle w:val="Bibliography"/>
                <w:ind w:left="720" w:hanging="720"/>
                <w:jc w:val="both"/>
                <w:rPr>
                  <w:noProof/>
                </w:rPr>
              </w:pPr>
              <w:r w:rsidRPr="00984435">
                <w:rPr>
                  <w:noProof/>
                </w:rPr>
                <w:t xml:space="preserve">Sugiyono. (2017). </w:t>
              </w:r>
              <w:r w:rsidRPr="00984435">
                <w:rPr>
                  <w:i/>
                  <w:iCs/>
                  <w:noProof/>
                </w:rPr>
                <w:t>Metode Penelitian Kuantitatif, Kualitatif dan R&amp;D.</w:t>
              </w:r>
              <w:r w:rsidRPr="00984435">
                <w:rPr>
                  <w:noProof/>
                </w:rPr>
                <w:t xml:space="preserve"> Bandung: Alfabeta, CV.</w:t>
              </w:r>
            </w:p>
            <w:p w14:paraId="44544130" w14:textId="77777777" w:rsidR="00984435" w:rsidRPr="00984435" w:rsidRDefault="00984435" w:rsidP="00984435">
              <w:pPr>
                <w:pStyle w:val="Bibliography"/>
                <w:ind w:left="720" w:hanging="720"/>
                <w:jc w:val="both"/>
                <w:rPr>
                  <w:noProof/>
                </w:rPr>
              </w:pPr>
              <w:r w:rsidRPr="00984435">
                <w:rPr>
                  <w:noProof/>
                </w:rPr>
                <w:t xml:space="preserve">Tamm, T., Seddon, P. B., Shanks, G., &amp; Reynolds, P. (2011). How does enterprise architecture add value to organisations? </w:t>
              </w:r>
              <w:r w:rsidRPr="00984435">
                <w:rPr>
                  <w:i/>
                  <w:iCs/>
                  <w:noProof/>
                </w:rPr>
                <w:t>Communications of the Association for Information Systems, 28</w:t>
              </w:r>
              <w:r w:rsidRPr="00984435">
                <w:rPr>
                  <w:noProof/>
                </w:rPr>
                <w:t>(1), 141-168.</w:t>
              </w:r>
            </w:p>
            <w:p w14:paraId="6F55B95C" w14:textId="77777777" w:rsidR="00984435" w:rsidRPr="00984435" w:rsidRDefault="00984435" w:rsidP="00984435">
              <w:pPr>
                <w:pStyle w:val="Bibliography"/>
                <w:ind w:left="720" w:hanging="720"/>
                <w:jc w:val="both"/>
                <w:rPr>
                  <w:noProof/>
                </w:rPr>
              </w:pPr>
              <w:r w:rsidRPr="00984435">
                <w:rPr>
                  <w:noProof/>
                </w:rPr>
                <w:t xml:space="preserve">Tan, F. B., &amp; Gallupe, R. B. (2006). Aligning Business and Information Systems Thinking: A Cognitive Approach. </w:t>
              </w:r>
              <w:r w:rsidRPr="00984435">
                <w:rPr>
                  <w:i/>
                  <w:iCs/>
                  <w:noProof/>
                </w:rPr>
                <w:t>53.</w:t>
              </w:r>
              <w:r w:rsidRPr="00984435">
                <w:rPr>
                  <w:noProof/>
                </w:rPr>
                <w:t xml:space="preserve"> IEEE TRANSACTIONS ON ENGINEERING MANAGEMENT. doi: 10.1109/TEM.2006.872243</w:t>
              </w:r>
            </w:p>
            <w:p w14:paraId="46B4DFFA" w14:textId="77777777" w:rsidR="00984435" w:rsidRPr="00984435" w:rsidRDefault="00984435" w:rsidP="00984435">
              <w:pPr>
                <w:pStyle w:val="Bibliography"/>
                <w:ind w:left="720" w:hanging="720"/>
                <w:jc w:val="both"/>
                <w:rPr>
                  <w:noProof/>
                </w:rPr>
              </w:pPr>
              <w:r w:rsidRPr="00984435">
                <w:rPr>
                  <w:noProof/>
                </w:rPr>
                <w:lastRenderedPageBreak/>
                <w:t xml:space="preserve">Trienekens, J. J., Kusters, R. J., &amp; Cuenca, L. (2014). </w:t>
              </w:r>
              <w:r w:rsidRPr="00984435">
                <w:rPr>
                  <w:i/>
                  <w:iCs/>
                  <w:noProof/>
                </w:rPr>
                <w:t>Measuring Business-IT Alignment, Framework Development and Case Study Results.</w:t>
              </w:r>
              <w:r w:rsidRPr="00984435">
                <w:rPr>
                  <w:noProof/>
                </w:rPr>
                <w:t xml:space="preserve"> Switzerland: Information System Development, Springer International Publishing. doi:10.1007/978-3-319-07215-9_1</w:t>
              </w:r>
            </w:p>
            <w:p w14:paraId="240166D8" w14:textId="77777777" w:rsidR="00984435" w:rsidRPr="00984435" w:rsidRDefault="00984435" w:rsidP="00984435">
              <w:pPr>
                <w:pStyle w:val="Bibliography"/>
                <w:ind w:left="720" w:hanging="720"/>
                <w:jc w:val="both"/>
                <w:rPr>
                  <w:noProof/>
                </w:rPr>
              </w:pPr>
              <w:r w:rsidRPr="00984435">
                <w:rPr>
                  <w:noProof/>
                </w:rPr>
                <w:t xml:space="preserve">Trienekens, J. M., Bagheri, S., Kusters, R. J., &amp; Grefen, P. P. (2019). A Reference Model-Based User Requirements Elicitation Process: Toward Operational Business-It Alignment In A Co-Creation Value Network. </w:t>
              </w:r>
              <w:r w:rsidRPr="00984435">
                <w:rPr>
                  <w:i/>
                  <w:iCs/>
                  <w:noProof/>
                </w:rPr>
                <w:t>Elsevier</w:t>
              </w:r>
              <w:r w:rsidRPr="00984435">
                <w:rPr>
                  <w:noProof/>
                </w:rPr>
                <w:t>. Retrieved from https://doi.org/10.1016/j.infsof.2019.03.012</w:t>
              </w:r>
            </w:p>
            <w:p w14:paraId="64D32AF5" w14:textId="77777777" w:rsidR="00984435" w:rsidRPr="00984435" w:rsidRDefault="00984435" w:rsidP="00984435">
              <w:pPr>
                <w:pStyle w:val="Bibliography"/>
                <w:ind w:left="720" w:hanging="720"/>
                <w:jc w:val="both"/>
                <w:rPr>
                  <w:noProof/>
                </w:rPr>
              </w:pPr>
              <w:r w:rsidRPr="00984435">
                <w:rPr>
                  <w:noProof/>
                </w:rPr>
                <w:t xml:space="preserve">Venkatraman, N., &amp; Henderson, J. C. (1993). Strategic alignment: Leveraging information technology for transforming organizations. </w:t>
              </w:r>
              <w:r w:rsidRPr="00984435">
                <w:rPr>
                  <w:i/>
                  <w:iCs/>
                  <w:noProof/>
                </w:rPr>
                <w:t>Reprinted From IBM Systems Journal, 32</w:t>
              </w:r>
              <w:r w:rsidRPr="00984435">
                <w:rPr>
                  <w:noProof/>
                </w:rPr>
                <w:t>(1).</w:t>
              </w:r>
            </w:p>
            <w:p w14:paraId="1423E594" w14:textId="77777777" w:rsidR="00984435" w:rsidRPr="00984435" w:rsidRDefault="00984435" w:rsidP="00984435">
              <w:pPr>
                <w:pStyle w:val="Bibliography"/>
                <w:ind w:left="720" w:hanging="720"/>
                <w:jc w:val="both"/>
                <w:rPr>
                  <w:noProof/>
                </w:rPr>
              </w:pPr>
              <w:r w:rsidRPr="00984435">
                <w:rPr>
                  <w:noProof/>
                </w:rPr>
                <w:t xml:space="preserve">Wang, J., &amp; Rusu, L. (2018). Factors Hindering Business – IT Alignment in Small and Medium Enterprises in China. </w:t>
              </w:r>
              <w:r w:rsidRPr="00984435">
                <w:rPr>
                  <w:i/>
                  <w:iCs/>
                  <w:noProof/>
                </w:rPr>
                <w:t>CENTERIS/ProjMAN/HCist.</w:t>
              </w:r>
              <w:r w:rsidRPr="00984435">
                <w:rPr>
                  <w:noProof/>
                </w:rPr>
                <w:t xml:space="preserve"> ScienDirect.</w:t>
              </w:r>
            </w:p>
            <w:p w14:paraId="402B19CF" w14:textId="77777777" w:rsidR="00984435" w:rsidRPr="00984435" w:rsidRDefault="00984435" w:rsidP="00984435">
              <w:pPr>
                <w:pStyle w:val="Bibliography"/>
                <w:ind w:left="720" w:hanging="720"/>
                <w:jc w:val="both"/>
                <w:rPr>
                  <w:noProof/>
                </w:rPr>
              </w:pPr>
              <w:r w:rsidRPr="00984435">
                <w:rPr>
                  <w:noProof/>
                </w:rPr>
                <w:t xml:space="preserve">Weske, M. (2007). </w:t>
              </w:r>
              <w:r w:rsidRPr="00984435">
                <w:rPr>
                  <w:i/>
                  <w:iCs/>
                  <w:noProof/>
                </w:rPr>
                <w:t>Business Process Management Concept, Languages, Architectures.</w:t>
              </w:r>
              <w:r w:rsidRPr="00984435">
                <w:rPr>
                  <w:noProof/>
                </w:rPr>
                <w:t xml:space="preserve"> Berlin: Springer.</w:t>
              </w:r>
            </w:p>
            <w:p w14:paraId="5089F922" w14:textId="77777777" w:rsidR="00984435" w:rsidRPr="00984435" w:rsidRDefault="00984435" w:rsidP="00984435">
              <w:pPr>
                <w:pStyle w:val="Bibliography"/>
                <w:ind w:left="720" w:hanging="720"/>
                <w:jc w:val="both"/>
                <w:rPr>
                  <w:noProof/>
                </w:rPr>
              </w:pPr>
              <w:r w:rsidRPr="00984435">
                <w:rPr>
                  <w:noProof/>
                </w:rPr>
                <w:t xml:space="preserve">Zhang, M., Chen, H., &amp; Liu, J. (2019, April). Resource Allocation Approach to Associate Business-IT Alignment to Enterprise Architecture Design. </w:t>
              </w:r>
              <w:r w:rsidRPr="00984435">
                <w:rPr>
                  <w:i/>
                  <w:iCs/>
                  <w:noProof/>
                </w:rPr>
                <w:t>Journal of Systems Engineering and Electronics, 30</w:t>
              </w:r>
              <w:r w:rsidRPr="00984435">
                <w:rPr>
                  <w:noProof/>
                </w:rPr>
                <w:t>(2), 343 – 351.</w:t>
              </w:r>
            </w:p>
            <w:p w14:paraId="7A57FB1C" w14:textId="10CA6AE6" w:rsidR="00E16B37" w:rsidRPr="00AA430D" w:rsidRDefault="00BF5464" w:rsidP="00984435">
              <w:pPr>
                <w:pStyle w:val="Bibliography"/>
                <w:ind w:left="720" w:hanging="720"/>
                <w:jc w:val="both"/>
                <w:rPr>
                  <w:noProof/>
                </w:rPr>
              </w:pPr>
              <w:r w:rsidRPr="00984435">
                <w:rPr>
                  <w:noProof/>
                  <w:lang w:val="en-US"/>
                </w:rPr>
                <w:fldChar w:fldCharType="end"/>
              </w:r>
            </w:p>
          </w:sdtContent>
        </w:sdt>
      </w:sdtContent>
    </w:sdt>
    <w:p w14:paraId="1C4966EC" w14:textId="77777777" w:rsidR="00E16B37" w:rsidRPr="00E21DC9" w:rsidRDefault="00E16B37" w:rsidP="00D229AF">
      <w:pPr>
        <w:spacing w:after="120"/>
        <w:rPr>
          <w:rFonts w:eastAsia="Times New Roman"/>
        </w:rPr>
      </w:pPr>
    </w:p>
    <w:p w14:paraId="46FE280D" w14:textId="77777777" w:rsidR="00E16B37" w:rsidRPr="00E21DC9" w:rsidRDefault="00E16B37" w:rsidP="00D229AF">
      <w:pPr>
        <w:spacing w:after="120"/>
        <w:ind w:left="900" w:hanging="539"/>
        <w:rPr>
          <w:rFonts w:eastAsia="Times New Roman"/>
        </w:rPr>
      </w:pPr>
    </w:p>
    <w:p w14:paraId="1F535D08" w14:textId="77777777" w:rsidR="00E16B37" w:rsidRPr="00E21DC9" w:rsidRDefault="00E16B37" w:rsidP="00D229AF">
      <w:pPr>
        <w:spacing w:after="120"/>
        <w:ind w:left="900" w:hanging="539"/>
        <w:rPr>
          <w:rFonts w:eastAsia="Times New Roman"/>
        </w:rPr>
      </w:pPr>
    </w:p>
    <w:p w14:paraId="5C24BB5E" w14:textId="77777777" w:rsidR="00E40BA6" w:rsidRPr="00E21DC9" w:rsidRDefault="00E40BA6" w:rsidP="00D229AF">
      <w:pPr>
        <w:spacing w:after="160" w:line="259" w:lineRule="auto"/>
        <w:rPr>
          <w:rFonts w:eastAsia="Times New Roman"/>
        </w:rPr>
      </w:pPr>
      <w:r w:rsidRPr="00E21DC9">
        <w:rPr>
          <w:rFonts w:eastAsia="Times New Roman"/>
        </w:rPr>
        <w:br w:type="page"/>
      </w:r>
    </w:p>
    <w:p w14:paraId="0834FF96" w14:textId="77777777" w:rsidR="007544EC" w:rsidRDefault="007544EC" w:rsidP="00BA6865">
      <w:pPr>
        <w:pStyle w:val="Heading1"/>
        <w:sectPr w:rsidR="007544EC" w:rsidSect="006874BB">
          <w:pgSz w:w="11907" w:h="16840" w:code="9"/>
          <w:pgMar w:top="1985" w:right="1701" w:bottom="1701" w:left="2268" w:header="0" w:footer="0" w:gutter="0"/>
          <w:cols w:space="720"/>
          <w:titlePg/>
          <w:docGrid w:linePitch="360"/>
        </w:sectPr>
      </w:pPr>
    </w:p>
    <w:p w14:paraId="743DC953" w14:textId="3631345C" w:rsidR="00F32835" w:rsidRDefault="004053CC" w:rsidP="00BA6865">
      <w:pPr>
        <w:pStyle w:val="Heading1"/>
      </w:pPr>
      <w:bookmarkStart w:id="137" w:name="_Toc80181882"/>
      <w:r>
        <w:lastRenderedPageBreak/>
        <w:t>LAMPIRAN</w:t>
      </w:r>
      <w:bookmarkEnd w:id="137"/>
    </w:p>
    <w:p w14:paraId="016158F6" w14:textId="4152F6B6" w:rsidR="00F32835" w:rsidRDefault="007544EC" w:rsidP="00D34E70">
      <w:pPr>
        <w:pStyle w:val="Heading2"/>
      </w:pPr>
      <w:bookmarkStart w:id="138" w:name="_Lampiran_1._Instrumen"/>
      <w:bookmarkStart w:id="139" w:name="_Lampiran_1._Data"/>
      <w:bookmarkStart w:id="140" w:name="_Toc80181883"/>
      <w:bookmarkEnd w:id="138"/>
      <w:bookmarkEnd w:id="139"/>
      <w:r w:rsidRPr="007544EC">
        <w:t xml:space="preserve">Lampiran 1. </w:t>
      </w:r>
      <w:r w:rsidR="00981325">
        <w:t xml:space="preserve">Data </w:t>
      </w:r>
      <w:proofErr w:type="spellStart"/>
      <w:r w:rsidR="00981325">
        <w:t>Mentahan</w:t>
      </w:r>
      <w:proofErr w:type="spellEnd"/>
      <w:r w:rsidR="00AE5A98">
        <w:t xml:space="preserve"> (</w:t>
      </w:r>
      <w:proofErr w:type="spellStart"/>
      <w:r w:rsidR="00AE5A98" w:rsidRPr="00957D25">
        <w:t>Narasi</w:t>
      </w:r>
      <w:proofErr w:type="spellEnd"/>
      <w:r w:rsidR="00AE5A98" w:rsidRPr="00957D25">
        <w:t xml:space="preserve"> </w:t>
      </w:r>
      <w:proofErr w:type="spellStart"/>
      <w:r w:rsidR="00AE5A98" w:rsidRPr="00957D25">
        <w:t>Wawancara</w:t>
      </w:r>
      <w:proofErr w:type="spellEnd"/>
      <w:r w:rsidR="00AE5A98" w:rsidRPr="00957D25">
        <w:t xml:space="preserve"> </w:t>
      </w:r>
      <w:r w:rsidR="00AE5A98">
        <w:t>Domain</w:t>
      </w:r>
      <w:r w:rsidR="009B5619">
        <w:t>)</w:t>
      </w:r>
      <w:bookmarkEnd w:id="140"/>
    </w:p>
    <w:p w14:paraId="0A9399CA" w14:textId="134D4108" w:rsidR="00D22AD1" w:rsidRPr="00076B38" w:rsidRDefault="00C70427" w:rsidP="00D22AD1">
      <w:pPr>
        <w:pStyle w:val="Heading3"/>
      </w:pPr>
      <w:bookmarkStart w:id="141" w:name="_Toc80181884"/>
      <w:r>
        <w:t xml:space="preserve">Domain </w:t>
      </w:r>
      <w:r w:rsidR="00D22AD1" w:rsidRPr="00076B38">
        <w:t>Intention and Support</w:t>
      </w:r>
      <w:r>
        <w:t xml:space="preserve">, </w:t>
      </w:r>
      <w:proofErr w:type="spellStart"/>
      <w:r>
        <w:t>Konstruk</w:t>
      </w:r>
      <w:proofErr w:type="spellEnd"/>
      <w:r>
        <w:t xml:space="preserve"> Information Technology</w:t>
      </w:r>
      <w:bookmarkEnd w:id="141"/>
    </w:p>
    <w:tbl>
      <w:tblPr>
        <w:tblW w:w="135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827"/>
      </w:tblGrid>
      <w:tr w:rsidR="00FF2780" w:rsidRPr="00C70427" w14:paraId="7C0F07D3" w14:textId="77777777" w:rsidTr="00651738">
        <w:trPr>
          <w:trHeight w:val="417"/>
        </w:trPr>
        <w:tc>
          <w:tcPr>
            <w:tcW w:w="1701" w:type="dxa"/>
            <w:vAlign w:val="center"/>
          </w:tcPr>
          <w:p w14:paraId="5B7F9C3E" w14:textId="092711C3" w:rsidR="00FF2780" w:rsidRPr="00C70427" w:rsidRDefault="00FF2780" w:rsidP="00A21491">
            <w:pPr>
              <w:pStyle w:val="BodyText"/>
              <w:spacing w:after="0" w:line="240" w:lineRule="auto"/>
              <w:jc w:val="center"/>
              <w:rPr>
                <w:b/>
                <w:sz w:val="20"/>
                <w:szCs w:val="20"/>
              </w:rPr>
            </w:pPr>
            <w:proofErr w:type="spellStart"/>
            <w:r w:rsidRPr="00C70427">
              <w:rPr>
                <w:b/>
                <w:sz w:val="20"/>
                <w:szCs w:val="20"/>
              </w:rPr>
              <w:t>Pertanyaan</w:t>
            </w:r>
            <w:proofErr w:type="spellEnd"/>
          </w:p>
        </w:tc>
        <w:tc>
          <w:tcPr>
            <w:tcW w:w="11827" w:type="dxa"/>
            <w:vAlign w:val="center"/>
          </w:tcPr>
          <w:p w14:paraId="4999E9C3" w14:textId="77777777" w:rsidR="00FF2780" w:rsidRPr="00C70427" w:rsidRDefault="00FF2780" w:rsidP="00A21491">
            <w:pPr>
              <w:pStyle w:val="BodyText"/>
              <w:spacing w:after="0" w:line="240" w:lineRule="auto"/>
              <w:jc w:val="center"/>
              <w:rPr>
                <w:b/>
                <w:sz w:val="20"/>
                <w:szCs w:val="20"/>
              </w:rPr>
            </w:pPr>
            <w:proofErr w:type="spellStart"/>
            <w:r w:rsidRPr="00C70427">
              <w:rPr>
                <w:b/>
                <w:sz w:val="20"/>
                <w:szCs w:val="20"/>
              </w:rPr>
              <w:t>Jawaban</w:t>
            </w:r>
            <w:proofErr w:type="spellEnd"/>
            <w:r w:rsidRPr="00C70427">
              <w:rPr>
                <w:b/>
                <w:sz w:val="20"/>
                <w:szCs w:val="20"/>
              </w:rPr>
              <w:t xml:space="preserve"> </w:t>
            </w:r>
            <w:proofErr w:type="spellStart"/>
            <w:r w:rsidRPr="00C70427">
              <w:rPr>
                <w:b/>
                <w:sz w:val="20"/>
                <w:szCs w:val="20"/>
              </w:rPr>
              <w:t>Informan</w:t>
            </w:r>
            <w:proofErr w:type="spellEnd"/>
          </w:p>
        </w:tc>
      </w:tr>
      <w:tr w:rsidR="00FF2780" w:rsidRPr="00C70427" w14:paraId="57B74F7B" w14:textId="77777777" w:rsidTr="00651738">
        <w:trPr>
          <w:trHeight w:val="417"/>
        </w:trPr>
        <w:tc>
          <w:tcPr>
            <w:tcW w:w="1701" w:type="dxa"/>
          </w:tcPr>
          <w:p w14:paraId="67AC2A27" w14:textId="66C91ECA" w:rsidR="00FF2780" w:rsidRPr="00C70427" w:rsidRDefault="00FF2780" w:rsidP="00651738">
            <w:pPr>
              <w:pStyle w:val="BodyText"/>
              <w:spacing w:after="0" w:line="240" w:lineRule="auto"/>
              <w:jc w:val="both"/>
              <w:rPr>
                <w:sz w:val="20"/>
                <w:szCs w:val="20"/>
              </w:rPr>
            </w:pPr>
            <w:proofErr w:type="spellStart"/>
            <w:r w:rsidRPr="00C70427">
              <w:rPr>
                <w:sz w:val="20"/>
                <w:szCs w:val="20"/>
              </w:rPr>
              <w:t>Bagaimana</w:t>
            </w:r>
            <w:proofErr w:type="spellEnd"/>
            <w:r w:rsidRPr="00C70427">
              <w:rPr>
                <w:sz w:val="20"/>
                <w:szCs w:val="20"/>
              </w:rPr>
              <w:t xml:space="preserve"> </w:t>
            </w:r>
            <w:proofErr w:type="spellStart"/>
            <w:r w:rsidRPr="00C70427">
              <w:rPr>
                <w:sz w:val="20"/>
                <w:szCs w:val="20"/>
              </w:rPr>
              <w:t>dukungan</w:t>
            </w:r>
            <w:proofErr w:type="spellEnd"/>
            <w:r w:rsidRPr="00C70427">
              <w:rPr>
                <w:sz w:val="20"/>
                <w:szCs w:val="20"/>
              </w:rPr>
              <w:t xml:space="preserve"> </w:t>
            </w:r>
            <w:proofErr w:type="spellStart"/>
            <w:r w:rsidRPr="00C70427">
              <w:rPr>
                <w:sz w:val="20"/>
                <w:szCs w:val="20"/>
              </w:rPr>
              <w:t>dari</w:t>
            </w:r>
            <w:proofErr w:type="spellEnd"/>
            <w:r w:rsidRPr="00C70427">
              <w:rPr>
                <w:sz w:val="20"/>
                <w:szCs w:val="20"/>
              </w:rPr>
              <w:t xml:space="preserve"> </w:t>
            </w:r>
            <w:proofErr w:type="spellStart"/>
            <w:r w:rsidRPr="00C70427">
              <w:rPr>
                <w:sz w:val="20"/>
                <w:szCs w:val="20"/>
              </w:rPr>
              <w:t>atasan</w:t>
            </w:r>
            <w:proofErr w:type="spellEnd"/>
            <w:r w:rsidRPr="00C70427">
              <w:rPr>
                <w:sz w:val="20"/>
                <w:szCs w:val="20"/>
              </w:rPr>
              <w:t>/</w:t>
            </w:r>
            <w:proofErr w:type="spellStart"/>
            <w:r w:rsidRPr="00C70427">
              <w:rPr>
                <w:sz w:val="20"/>
                <w:szCs w:val="20"/>
              </w:rPr>
              <w:t>pengambil</w:t>
            </w:r>
            <w:proofErr w:type="spellEnd"/>
            <w:r w:rsidRPr="00C70427">
              <w:rPr>
                <w:sz w:val="20"/>
                <w:szCs w:val="20"/>
              </w:rPr>
              <w:t xml:space="preserve"> </w:t>
            </w:r>
            <w:proofErr w:type="spellStart"/>
            <w:r w:rsidRPr="00C70427">
              <w:rPr>
                <w:sz w:val="20"/>
                <w:szCs w:val="20"/>
              </w:rPr>
              <w:t>kebijakan</w:t>
            </w:r>
            <w:proofErr w:type="spellEnd"/>
            <w:r w:rsidRPr="00C70427">
              <w:rPr>
                <w:sz w:val="20"/>
                <w:szCs w:val="20"/>
              </w:rPr>
              <w:t xml:space="preserve"> dan </w:t>
            </w:r>
            <w:proofErr w:type="spellStart"/>
            <w:r w:rsidRPr="00C70427">
              <w:rPr>
                <w:sz w:val="20"/>
                <w:szCs w:val="20"/>
              </w:rPr>
              <w:t>dukungan</w:t>
            </w:r>
            <w:proofErr w:type="spellEnd"/>
            <w:r w:rsidRPr="00C70427">
              <w:rPr>
                <w:sz w:val="20"/>
                <w:szCs w:val="20"/>
              </w:rPr>
              <w:t xml:space="preserve"> </w:t>
            </w:r>
            <w:proofErr w:type="spellStart"/>
            <w:r w:rsidRPr="00C70427">
              <w:rPr>
                <w:sz w:val="20"/>
                <w:szCs w:val="20"/>
              </w:rPr>
              <w:t>sesama</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anda</w:t>
            </w:r>
            <w:proofErr w:type="spellEnd"/>
            <w:r w:rsidRPr="00C70427">
              <w:rPr>
                <w:sz w:val="20"/>
                <w:szCs w:val="20"/>
              </w:rPr>
              <w:t xml:space="preserve">? </w:t>
            </w:r>
            <w:proofErr w:type="spellStart"/>
            <w:r w:rsidRPr="00C70427">
              <w:rPr>
                <w:sz w:val="20"/>
                <w:szCs w:val="20"/>
              </w:rPr>
              <w:t>Seperti</w:t>
            </w:r>
            <w:proofErr w:type="spellEnd"/>
            <w:r w:rsidRPr="00C70427">
              <w:rPr>
                <w:sz w:val="20"/>
                <w:szCs w:val="20"/>
              </w:rPr>
              <w:t xml:space="preserve"> </w:t>
            </w:r>
            <w:proofErr w:type="spellStart"/>
            <w:r w:rsidRPr="00C70427">
              <w:rPr>
                <w:sz w:val="20"/>
                <w:szCs w:val="20"/>
              </w:rPr>
              <w:t>apakah</w:t>
            </w:r>
            <w:proofErr w:type="spellEnd"/>
            <w:r w:rsidRPr="00C70427">
              <w:rPr>
                <w:sz w:val="20"/>
                <w:szCs w:val="20"/>
              </w:rPr>
              <w:t xml:space="preserve"> </w:t>
            </w:r>
            <w:proofErr w:type="spellStart"/>
            <w:r w:rsidRPr="00C70427">
              <w:rPr>
                <w:sz w:val="20"/>
                <w:szCs w:val="20"/>
              </w:rPr>
              <w:t>Perhatian</w:t>
            </w:r>
            <w:proofErr w:type="spellEnd"/>
            <w:r w:rsidRPr="00C70427">
              <w:rPr>
                <w:sz w:val="20"/>
                <w:szCs w:val="20"/>
              </w:rPr>
              <w:t xml:space="preserve"> dan </w:t>
            </w:r>
            <w:proofErr w:type="spellStart"/>
            <w:r w:rsidRPr="00C70427">
              <w:rPr>
                <w:sz w:val="20"/>
                <w:szCs w:val="20"/>
              </w:rPr>
              <w:t>dukungan</w:t>
            </w:r>
            <w:proofErr w:type="spellEnd"/>
            <w:r w:rsidRPr="00C70427">
              <w:rPr>
                <w:sz w:val="20"/>
                <w:szCs w:val="20"/>
              </w:rPr>
              <w:t xml:space="preserve"> yang </w:t>
            </w:r>
            <w:proofErr w:type="spellStart"/>
            <w:r w:rsidRPr="00C70427">
              <w:rPr>
                <w:sz w:val="20"/>
                <w:szCs w:val="20"/>
              </w:rPr>
              <w:t>anda</w:t>
            </w:r>
            <w:proofErr w:type="spellEnd"/>
            <w:r w:rsidRPr="00C70427">
              <w:rPr>
                <w:sz w:val="20"/>
                <w:szCs w:val="20"/>
              </w:rPr>
              <w:t xml:space="preserve"> </w:t>
            </w:r>
            <w:proofErr w:type="spellStart"/>
            <w:r w:rsidRPr="00C70427">
              <w:rPr>
                <w:sz w:val="20"/>
                <w:szCs w:val="20"/>
              </w:rPr>
              <w:t>dapatkan</w:t>
            </w:r>
            <w:proofErr w:type="spellEnd"/>
            <w:r w:rsidRPr="00C70427">
              <w:rPr>
                <w:sz w:val="20"/>
                <w:szCs w:val="20"/>
              </w:rPr>
              <w:t>?</w:t>
            </w:r>
          </w:p>
        </w:tc>
        <w:tc>
          <w:tcPr>
            <w:tcW w:w="11827" w:type="dxa"/>
            <w:vAlign w:val="center"/>
          </w:tcPr>
          <w:p w14:paraId="52DA07CA" w14:textId="77777777" w:rsidR="00FF2780" w:rsidRPr="00C70427" w:rsidRDefault="00FF2780" w:rsidP="00A21491">
            <w:pPr>
              <w:pStyle w:val="BodyText"/>
              <w:spacing w:after="0" w:line="240" w:lineRule="auto"/>
              <w:ind w:left="743" w:hanging="743"/>
              <w:jc w:val="both"/>
              <w:rPr>
                <w:sz w:val="20"/>
                <w:szCs w:val="20"/>
              </w:rPr>
            </w:pPr>
            <w:r w:rsidRPr="00C70427">
              <w:rPr>
                <w:sz w:val="20"/>
                <w:szCs w:val="20"/>
              </w:rPr>
              <w:t xml:space="preserve">MAH: </w:t>
            </w:r>
            <w:proofErr w:type="spellStart"/>
            <w:r w:rsidRPr="00C70427">
              <w:rPr>
                <w:sz w:val="20"/>
                <w:szCs w:val="20"/>
              </w:rPr>
              <w:t>Pimpinan</w:t>
            </w:r>
            <w:proofErr w:type="spellEnd"/>
            <w:r w:rsidRPr="00C70427">
              <w:rPr>
                <w:sz w:val="20"/>
                <w:szCs w:val="20"/>
              </w:rPr>
              <w:t xml:space="preserve"> dan </w:t>
            </w:r>
            <w:proofErr w:type="spellStart"/>
            <w:r w:rsidRPr="00C70427">
              <w:rPr>
                <w:sz w:val="20"/>
                <w:szCs w:val="20"/>
              </w:rPr>
              <w:t>sesama</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selalu</w:t>
            </w:r>
            <w:proofErr w:type="spellEnd"/>
            <w:r w:rsidRPr="00C70427">
              <w:rPr>
                <w:sz w:val="20"/>
                <w:szCs w:val="20"/>
              </w:rPr>
              <w:t xml:space="preserve"> </w:t>
            </w:r>
            <w:proofErr w:type="spellStart"/>
            <w:r w:rsidRPr="00C70427">
              <w:rPr>
                <w:sz w:val="20"/>
                <w:szCs w:val="20"/>
              </w:rPr>
              <w:t>memberikan</w:t>
            </w:r>
            <w:proofErr w:type="spellEnd"/>
            <w:r w:rsidRPr="00C70427">
              <w:rPr>
                <w:sz w:val="20"/>
                <w:szCs w:val="20"/>
              </w:rPr>
              <w:t xml:space="preserve"> </w:t>
            </w:r>
            <w:proofErr w:type="spellStart"/>
            <w:r w:rsidRPr="00C70427">
              <w:rPr>
                <w:sz w:val="20"/>
                <w:szCs w:val="20"/>
              </w:rPr>
              <w:t>dukungan</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pencapaian</w:t>
            </w:r>
            <w:proofErr w:type="spellEnd"/>
            <w:r w:rsidRPr="00C70427">
              <w:rPr>
                <w:sz w:val="20"/>
                <w:szCs w:val="20"/>
              </w:rPr>
              <w:t xml:space="preserve"> </w:t>
            </w:r>
            <w:proofErr w:type="spellStart"/>
            <w:r w:rsidRPr="00C70427">
              <w:rPr>
                <w:sz w:val="20"/>
                <w:szCs w:val="20"/>
              </w:rPr>
              <w:t>hasil</w:t>
            </w:r>
            <w:proofErr w:type="spellEnd"/>
            <w:r w:rsidRPr="00C70427">
              <w:rPr>
                <w:sz w:val="20"/>
                <w:szCs w:val="20"/>
              </w:rPr>
              <w:t xml:space="preserve"> </w:t>
            </w:r>
            <w:proofErr w:type="spellStart"/>
            <w:r w:rsidRPr="00C70427">
              <w:rPr>
                <w:sz w:val="20"/>
                <w:szCs w:val="20"/>
              </w:rPr>
              <w:t>kegiatan</w:t>
            </w:r>
            <w:proofErr w:type="spellEnd"/>
            <w:r w:rsidRPr="00C70427">
              <w:rPr>
                <w:sz w:val="20"/>
                <w:szCs w:val="20"/>
              </w:rPr>
              <w:t xml:space="preserve"> </w:t>
            </w:r>
            <w:proofErr w:type="spellStart"/>
            <w:r w:rsidRPr="00C70427">
              <w:rPr>
                <w:sz w:val="20"/>
                <w:szCs w:val="20"/>
              </w:rPr>
              <w:t>akademik</w:t>
            </w:r>
            <w:proofErr w:type="spellEnd"/>
            <w:r w:rsidRPr="00C70427">
              <w:rPr>
                <w:sz w:val="20"/>
                <w:szCs w:val="20"/>
              </w:rPr>
              <w:t xml:space="preserve"> </w:t>
            </w:r>
            <w:proofErr w:type="spellStart"/>
            <w:r w:rsidRPr="00C70427">
              <w:rPr>
                <w:sz w:val="20"/>
                <w:szCs w:val="20"/>
              </w:rPr>
              <w:t>dari</w:t>
            </w:r>
            <w:proofErr w:type="spellEnd"/>
            <w:r w:rsidRPr="00C70427">
              <w:rPr>
                <w:sz w:val="20"/>
                <w:szCs w:val="20"/>
              </w:rPr>
              <w:t xml:space="preserve"> Pendidikan dan </w:t>
            </w:r>
            <w:proofErr w:type="spellStart"/>
            <w:r w:rsidRPr="00C70427">
              <w:rPr>
                <w:sz w:val="20"/>
                <w:szCs w:val="20"/>
              </w:rPr>
              <w:t>pengajaran</w:t>
            </w:r>
            <w:proofErr w:type="spellEnd"/>
            <w:r w:rsidRPr="00C70427">
              <w:rPr>
                <w:sz w:val="20"/>
                <w:szCs w:val="20"/>
              </w:rPr>
              <w:t xml:space="preserve"> </w:t>
            </w:r>
            <w:proofErr w:type="spellStart"/>
            <w:r w:rsidRPr="00C70427">
              <w:rPr>
                <w:sz w:val="20"/>
                <w:szCs w:val="20"/>
              </w:rPr>
              <w:t>penelitian</w:t>
            </w:r>
            <w:proofErr w:type="spellEnd"/>
            <w:r w:rsidRPr="00C70427">
              <w:rPr>
                <w:sz w:val="20"/>
                <w:szCs w:val="20"/>
              </w:rPr>
              <w:t xml:space="preserve"> dan </w:t>
            </w:r>
            <w:proofErr w:type="spellStart"/>
            <w:r w:rsidRPr="00C70427">
              <w:rPr>
                <w:sz w:val="20"/>
                <w:szCs w:val="20"/>
              </w:rPr>
              <w:t>pengabdian</w:t>
            </w:r>
            <w:proofErr w:type="spellEnd"/>
            <w:r w:rsidRPr="00C70427">
              <w:rPr>
                <w:sz w:val="20"/>
                <w:szCs w:val="20"/>
              </w:rPr>
              <w:t xml:space="preserve"> </w:t>
            </w:r>
            <w:proofErr w:type="spellStart"/>
            <w:r w:rsidRPr="00C70427">
              <w:rPr>
                <w:sz w:val="20"/>
                <w:szCs w:val="20"/>
              </w:rPr>
              <w:t>berupa</w:t>
            </w:r>
            <w:proofErr w:type="spellEnd"/>
            <w:r w:rsidRPr="00C70427">
              <w:rPr>
                <w:sz w:val="20"/>
                <w:szCs w:val="20"/>
              </w:rPr>
              <w:t xml:space="preserve"> </w:t>
            </w:r>
            <w:proofErr w:type="spellStart"/>
            <w:r w:rsidRPr="00C70427">
              <w:rPr>
                <w:sz w:val="20"/>
                <w:szCs w:val="20"/>
              </w:rPr>
              <w:t>mengikuti</w:t>
            </w:r>
            <w:proofErr w:type="spellEnd"/>
            <w:r w:rsidRPr="00C70427">
              <w:rPr>
                <w:sz w:val="20"/>
                <w:szCs w:val="20"/>
              </w:rPr>
              <w:t xml:space="preserve"> </w:t>
            </w:r>
            <w:proofErr w:type="spellStart"/>
            <w:r w:rsidRPr="00C70427">
              <w:rPr>
                <w:sz w:val="20"/>
                <w:szCs w:val="20"/>
              </w:rPr>
              <w:t>pelatihan</w:t>
            </w:r>
            <w:proofErr w:type="spellEnd"/>
            <w:r w:rsidRPr="00C70427">
              <w:rPr>
                <w:sz w:val="20"/>
                <w:szCs w:val="20"/>
              </w:rPr>
              <w:t xml:space="preserve"> </w:t>
            </w:r>
            <w:proofErr w:type="spellStart"/>
            <w:r w:rsidRPr="00C70427">
              <w:rPr>
                <w:sz w:val="20"/>
                <w:szCs w:val="20"/>
              </w:rPr>
              <w:t>pelatihan</w:t>
            </w:r>
            <w:proofErr w:type="spellEnd"/>
            <w:r w:rsidRPr="00C70427">
              <w:rPr>
                <w:sz w:val="20"/>
                <w:szCs w:val="20"/>
              </w:rPr>
              <w:t xml:space="preserve"> </w:t>
            </w:r>
            <w:proofErr w:type="spellStart"/>
            <w:r w:rsidRPr="00C70427">
              <w:rPr>
                <w:sz w:val="20"/>
                <w:szCs w:val="20"/>
              </w:rPr>
              <w:t>akademik</w:t>
            </w:r>
            <w:proofErr w:type="spellEnd"/>
            <w:r w:rsidRPr="00C70427">
              <w:rPr>
                <w:sz w:val="20"/>
                <w:szCs w:val="20"/>
              </w:rPr>
              <w:t xml:space="preserve"> </w:t>
            </w:r>
            <w:proofErr w:type="spellStart"/>
            <w:r w:rsidRPr="00C70427">
              <w:rPr>
                <w:sz w:val="20"/>
                <w:szCs w:val="20"/>
              </w:rPr>
              <w:t>dimanapun</w:t>
            </w:r>
            <w:proofErr w:type="spellEnd"/>
            <w:r w:rsidRPr="00C70427">
              <w:rPr>
                <w:sz w:val="20"/>
                <w:szCs w:val="20"/>
              </w:rPr>
              <w:t xml:space="preserve"> dan </w:t>
            </w:r>
            <w:proofErr w:type="spellStart"/>
            <w:r w:rsidRPr="00C70427">
              <w:rPr>
                <w:sz w:val="20"/>
                <w:szCs w:val="20"/>
              </w:rPr>
              <w:t>selesai</w:t>
            </w:r>
            <w:proofErr w:type="spellEnd"/>
            <w:r w:rsidRPr="00C70427">
              <w:rPr>
                <w:sz w:val="20"/>
                <w:szCs w:val="20"/>
              </w:rPr>
              <w:t xml:space="preserve"> </w:t>
            </w:r>
            <w:proofErr w:type="spellStart"/>
            <w:r w:rsidRPr="00C70427">
              <w:rPr>
                <w:sz w:val="20"/>
                <w:szCs w:val="20"/>
              </w:rPr>
              <w:t>mengikuti</w:t>
            </w:r>
            <w:proofErr w:type="spellEnd"/>
            <w:r w:rsidRPr="00C70427">
              <w:rPr>
                <w:sz w:val="20"/>
                <w:szCs w:val="20"/>
              </w:rPr>
              <w:t xml:space="preserve"> </w:t>
            </w:r>
            <w:proofErr w:type="spellStart"/>
            <w:r w:rsidRPr="00C70427">
              <w:rPr>
                <w:sz w:val="20"/>
                <w:szCs w:val="20"/>
              </w:rPr>
              <w:t>kegiatan</w:t>
            </w:r>
            <w:proofErr w:type="spellEnd"/>
            <w:r w:rsidRPr="00C70427">
              <w:rPr>
                <w:sz w:val="20"/>
                <w:szCs w:val="20"/>
              </w:rPr>
              <w:t xml:space="preserve"> </w:t>
            </w:r>
            <w:proofErr w:type="spellStart"/>
            <w:r w:rsidRPr="00C70427">
              <w:rPr>
                <w:sz w:val="20"/>
                <w:szCs w:val="20"/>
              </w:rPr>
              <w:t>pelatihan</w:t>
            </w:r>
            <w:proofErr w:type="spellEnd"/>
            <w:r w:rsidRPr="00C70427">
              <w:rPr>
                <w:sz w:val="20"/>
                <w:szCs w:val="20"/>
              </w:rPr>
              <w:t xml:space="preserve"> </w:t>
            </w:r>
            <w:proofErr w:type="spellStart"/>
            <w:r w:rsidRPr="00C70427">
              <w:rPr>
                <w:sz w:val="20"/>
                <w:szCs w:val="20"/>
              </w:rPr>
              <w:t>diharuskan</w:t>
            </w:r>
            <w:proofErr w:type="spellEnd"/>
            <w:r w:rsidRPr="00C70427">
              <w:rPr>
                <w:sz w:val="20"/>
                <w:szCs w:val="20"/>
              </w:rPr>
              <w:t xml:space="preserve"> </w:t>
            </w:r>
            <w:proofErr w:type="spellStart"/>
            <w:r w:rsidRPr="00C70427">
              <w:rPr>
                <w:sz w:val="20"/>
                <w:szCs w:val="20"/>
              </w:rPr>
              <w:t>mentransfer</w:t>
            </w:r>
            <w:proofErr w:type="spellEnd"/>
            <w:r w:rsidRPr="00C70427">
              <w:rPr>
                <w:sz w:val="20"/>
                <w:szCs w:val="20"/>
              </w:rPr>
              <w:t xml:space="preserve"> Kembali </w:t>
            </w:r>
            <w:proofErr w:type="spellStart"/>
            <w:r w:rsidRPr="00C70427">
              <w:rPr>
                <w:sz w:val="20"/>
                <w:szCs w:val="20"/>
              </w:rPr>
              <w:t>pengetahuan</w:t>
            </w:r>
            <w:proofErr w:type="spellEnd"/>
            <w:r w:rsidRPr="00C70427">
              <w:rPr>
                <w:sz w:val="20"/>
                <w:szCs w:val="20"/>
              </w:rPr>
              <w:t xml:space="preserve"> </w:t>
            </w:r>
            <w:proofErr w:type="spellStart"/>
            <w:r w:rsidRPr="00C70427">
              <w:rPr>
                <w:sz w:val="20"/>
                <w:szCs w:val="20"/>
              </w:rPr>
              <w:t>kepada</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kerja</w:t>
            </w:r>
            <w:proofErr w:type="spellEnd"/>
            <w:r w:rsidRPr="00C70427">
              <w:rPr>
                <w:sz w:val="20"/>
                <w:szCs w:val="20"/>
              </w:rPr>
              <w:t>.</w:t>
            </w:r>
          </w:p>
          <w:p w14:paraId="1169A042" w14:textId="77777777" w:rsidR="00FF2780" w:rsidRPr="00C70427" w:rsidRDefault="00FF2780" w:rsidP="00A21491">
            <w:pPr>
              <w:pStyle w:val="BodyText"/>
              <w:tabs>
                <w:tab w:val="left" w:pos="650"/>
              </w:tabs>
              <w:spacing w:after="0" w:line="240" w:lineRule="auto"/>
              <w:ind w:left="600" w:hanging="600"/>
              <w:jc w:val="both"/>
              <w:rPr>
                <w:sz w:val="20"/>
                <w:szCs w:val="20"/>
              </w:rPr>
            </w:pPr>
            <w:r w:rsidRPr="00C70427">
              <w:rPr>
                <w:sz w:val="20"/>
                <w:szCs w:val="20"/>
              </w:rPr>
              <w:t xml:space="preserve">LB: </w:t>
            </w:r>
            <w:proofErr w:type="spellStart"/>
            <w:r w:rsidRPr="00C70427">
              <w:rPr>
                <w:sz w:val="20"/>
                <w:szCs w:val="20"/>
              </w:rPr>
              <w:t>Dukungan</w:t>
            </w:r>
            <w:proofErr w:type="spellEnd"/>
            <w:r w:rsidRPr="00C70427">
              <w:rPr>
                <w:sz w:val="20"/>
                <w:szCs w:val="20"/>
              </w:rPr>
              <w:t xml:space="preserve"> </w:t>
            </w:r>
            <w:proofErr w:type="spellStart"/>
            <w:r w:rsidRPr="00C70427">
              <w:rPr>
                <w:sz w:val="20"/>
                <w:szCs w:val="20"/>
              </w:rPr>
              <w:t>atasan</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pemanfaatan</w:t>
            </w:r>
            <w:proofErr w:type="spellEnd"/>
            <w:r w:rsidRPr="00C70427">
              <w:rPr>
                <w:sz w:val="20"/>
                <w:szCs w:val="20"/>
              </w:rPr>
              <w:t xml:space="preserve"> </w:t>
            </w:r>
            <w:proofErr w:type="spellStart"/>
            <w:r w:rsidRPr="00C70427">
              <w:rPr>
                <w:sz w:val="20"/>
                <w:szCs w:val="20"/>
              </w:rPr>
              <w:t>teknologi</w:t>
            </w:r>
            <w:proofErr w:type="spellEnd"/>
            <w:r w:rsidRPr="00C70427">
              <w:rPr>
                <w:sz w:val="20"/>
                <w:szCs w:val="20"/>
              </w:rPr>
              <w:t xml:space="preserve"> </w:t>
            </w:r>
            <w:proofErr w:type="spellStart"/>
            <w:r w:rsidRPr="00C70427">
              <w:rPr>
                <w:sz w:val="20"/>
                <w:szCs w:val="20"/>
              </w:rPr>
              <w:t>standar</w:t>
            </w:r>
            <w:proofErr w:type="spellEnd"/>
            <w:r w:rsidRPr="00C70427">
              <w:rPr>
                <w:sz w:val="20"/>
                <w:szCs w:val="20"/>
              </w:rPr>
              <w:t xml:space="preserve"> </w:t>
            </w:r>
            <w:proofErr w:type="spellStart"/>
            <w:r w:rsidRPr="00C70427">
              <w:rPr>
                <w:sz w:val="20"/>
                <w:szCs w:val="20"/>
              </w:rPr>
              <w:t>saja</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kerja</w:t>
            </w:r>
            <w:proofErr w:type="spellEnd"/>
            <w:r w:rsidRPr="00C70427">
              <w:rPr>
                <w:sz w:val="20"/>
                <w:szCs w:val="20"/>
              </w:rPr>
              <w:t xml:space="preserve"> </w:t>
            </w:r>
            <w:proofErr w:type="spellStart"/>
            <w:r w:rsidRPr="00C70427">
              <w:rPr>
                <w:sz w:val="20"/>
                <w:szCs w:val="20"/>
              </w:rPr>
              <w:t>saling</w:t>
            </w:r>
            <w:proofErr w:type="spellEnd"/>
            <w:r w:rsidRPr="00C70427">
              <w:rPr>
                <w:sz w:val="20"/>
                <w:szCs w:val="20"/>
              </w:rPr>
              <w:t xml:space="preserve"> </w:t>
            </w:r>
            <w:proofErr w:type="spellStart"/>
            <w:r w:rsidRPr="00C70427">
              <w:rPr>
                <w:sz w:val="20"/>
                <w:szCs w:val="20"/>
              </w:rPr>
              <w:t>mendukung</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pemanfaatan</w:t>
            </w:r>
            <w:proofErr w:type="spellEnd"/>
            <w:r w:rsidRPr="00C70427">
              <w:rPr>
                <w:sz w:val="20"/>
                <w:szCs w:val="20"/>
              </w:rPr>
              <w:t xml:space="preserve"> </w:t>
            </w:r>
            <w:proofErr w:type="spellStart"/>
            <w:r w:rsidRPr="00C70427">
              <w:rPr>
                <w:sz w:val="20"/>
                <w:szCs w:val="20"/>
              </w:rPr>
              <w:t>teknologi</w:t>
            </w:r>
            <w:proofErr w:type="spellEnd"/>
            <w:r w:rsidRPr="00C70427">
              <w:rPr>
                <w:sz w:val="20"/>
                <w:szCs w:val="20"/>
              </w:rPr>
              <w:t xml:space="preserve"> dan </w:t>
            </w:r>
            <w:proofErr w:type="spellStart"/>
            <w:r w:rsidRPr="00C70427">
              <w:rPr>
                <w:sz w:val="20"/>
                <w:szCs w:val="20"/>
              </w:rPr>
              <w:t>dukungan</w:t>
            </w:r>
            <w:proofErr w:type="spellEnd"/>
            <w:r w:rsidRPr="00C70427">
              <w:rPr>
                <w:sz w:val="20"/>
                <w:szCs w:val="20"/>
              </w:rPr>
              <w:t xml:space="preserve"> dan </w:t>
            </w:r>
            <w:proofErr w:type="spellStart"/>
            <w:r w:rsidRPr="00C70427">
              <w:rPr>
                <w:sz w:val="20"/>
                <w:szCs w:val="20"/>
              </w:rPr>
              <w:t>perhatian</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bentuk</w:t>
            </w:r>
            <w:proofErr w:type="spellEnd"/>
            <w:r w:rsidRPr="00C70427">
              <w:rPr>
                <w:sz w:val="20"/>
                <w:szCs w:val="20"/>
              </w:rPr>
              <w:t xml:space="preserve"> </w:t>
            </w:r>
            <w:proofErr w:type="spellStart"/>
            <w:r w:rsidRPr="00C70427">
              <w:rPr>
                <w:sz w:val="20"/>
                <w:szCs w:val="20"/>
              </w:rPr>
              <w:t>penyiapan</w:t>
            </w:r>
            <w:proofErr w:type="spellEnd"/>
            <w:r w:rsidRPr="00C70427">
              <w:rPr>
                <w:sz w:val="20"/>
                <w:szCs w:val="20"/>
              </w:rPr>
              <w:t xml:space="preserve"> </w:t>
            </w:r>
            <w:proofErr w:type="spellStart"/>
            <w:r w:rsidRPr="00C70427">
              <w:rPr>
                <w:sz w:val="20"/>
                <w:szCs w:val="20"/>
              </w:rPr>
              <w:t>sistem</w:t>
            </w:r>
            <w:proofErr w:type="spellEnd"/>
            <w:r w:rsidRPr="00C70427">
              <w:rPr>
                <w:sz w:val="20"/>
                <w:szCs w:val="20"/>
              </w:rPr>
              <w:t>.</w:t>
            </w:r>
          </w:p>
          <w:p w14:paraId="1C35CF95" w14:textId="77777777" w:rsidR="00FF2780" w:rsidRPr="00C70427" w:rsidRDefault="00FF2780" w:rsidP="00A21491">
            <w:pPr>
              <w:pStyle w:val="BodyText"/>
              <w:tabs>
                <w:tab w:val="left" w:pos="459"/>
              </w:tabs>
              <w:spacing w:after="0" w:line="240" w:lineRule="auto"/>
              <w:ind w:left="459" w:hanging="459"/>
              <w:jc w:val="both"/>
              <w:rPr>
                <w:sz w:val="20"/>
                <w:szCs w:val="20"/>
              </w:rPr>
            </w:pPr>
            <w:r w:rsidRPr="00C70427">
              <w:rPr>
                <w:sz w:val="20"/>
                <w:szCs w:val="20"/>
              </w:rPr>
              <w:t xml:space="preserve">TS: </w:t>
            </w:r>
            <w:r w:rsidRPr="00C70427">
              <w:rPr>
                <w:sz w:val="20"/>
                <w:szCs w:val="20"/>
                <w:lang w:val="id-ID"/>
              </w:rPr>
              <w:t>Dukungan dari pimpinan berupa saran</w:t>
            </w:r>
            <w:r w:rsidRPr="00C70427">
              <w:rPr>
                <w:sz w:val="20"/>
                <w:szCs w:val="20"/>
              </w:rPr>
              <w:t>,</w:t>
            </w:r>
            <w:r w:rsidRPr="00C70427">
              <w:rPr>
                <w:sz w:val="20"/>
                <w:szCs w:val="20"/>
                <w:lang w:val="id-ID"/>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perbaikan</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pelaksanaan</w:t>
            </w:r>
            <w:proofErr w:type="spellEnd"/>
            <w:r w:rsidRPr="00C70427">
              <w:rPr>
                <w:sz w:val="20"/>
                <w:szCs w:val="20"/>
              </w:rPr>
              <w:t xml:space="preserve"> Tri Dharma</w:t>
            </w:r>
          </w:p>
          <w:p w14:paraId="5769452B" w14:textId="77777777" w:rsidR="00FF2780" w:rsidRPr="00C70427" w:rsidRDefault="00FF2780" w:rsidP="00A21491">
            <w:pPr>
              <w:pStyle w:val="BodyText"/>
              <w:tabs>
                <w:tab w:val="left" w:pos="650"/>
              </w:tabs>
              <w:spacing w:after="0" w:line="240" w:lineRule="auto"/>
              <w:ind w:left="459" w:hanging="459"/>
              <w:jc w:val="both"/>
              <w:rPr>
                <w:sz w:val="20"/>
                <w:szCs w:val="20"/>
              </w:rPr>
            </w:pPr>
            <w:r w:rsidRPr="00C70427">
              <w:rPr>
                <w:sz w:val="20"/>
                <w:szCs w:val="20"/>
              </w:rPr>
              <w:t xml:space="preserve">CB: </w:t>
            </w:r>
            <w:r w:rsidRPr="00C70427">
              <w:rPr>
                <w:sz w:val="20"/>
                <w:szCs w:val="20"/>
                <w:lang w:val="id-ID"/>
              </w:rPr>
              <w:t>Dukungan dari pimpinan berupa umpan balik dan saran serta nasihat guna membantu memahami situasi dan mencari alternatif pemecahan masalah atau tindahak yang akan di ambil</w:t>
            </w:r>
          </w:p>
          <w:p w14:paraId="7C8F6BBE" w14:textId="77777777" w:rsidR="00FF2780" w:rsidRPr="00C70427" w:rsidRDefault="00FF2780" w:rsidP="00A21491">
            <w:pPr>
              <w:pStyle w:val="BodyText"/>
              <w:tabs>
                <w:tab w:val="left" w:pos="650"/>
              </w:tabs>
              <w:spacing w:after="0" w:line="240" w:lineRule="auto"/>
              <w:ind w:left="459" w:hanging="459"/>
              <w:jc w:val="both"/>
              <w:rPr>
                <w:sz w:val="20"/>
                <w:szCs w:val="20"/>
              </w:rPr>
            </w:pPr>
            <w:r w:rsidRPr="00C70427">
              <w:rPr>
                <w:sz w:val="20"/>
                <w:szCs w:val="20"/>
              </w:rPr>
              <w:t xml:space="preserve">CL: </w:t>
            </w:r>
            <w:proofErr w:type="spellStart"/>
            <w:r w:rsidRPr="00C70427">
              <w:rPr>
                <w:sz w:val="20"/>
                <w:szCs w:val="20"/>
              </w:rPr>
              <w:t>Atasan</w:t>
            </w:r>
            <w:proofErr w:type="spellEnd"/>
            <w:r w:rsidRPr="00C70427">
              <w:rPr>
                <w:sz w:val="20"/>
                <w:szCs w:val="20"/>
              </w:rPr>
              <w:t>/</w:t>
            </w:r>
            <w:proofErr w:type="spellStart"/>
            <w:r w:rsidRPr="00C70427">
              <w:rPr>
                <w:sz w:val="20"/>
                <w:szCs w:val="20"/>
              </w:rPr>
              <w:t>pengambil</w:t>
            </w:r>
            <w:proofErr w:type="spellEnd"/>
            <w:r w:rsidRPr="00C70427">
              <w:rPr>
                <w:sz w:val="20"/>
                <w:szCs w:val="20"/>
              </w:rPr>
              <w:t xml:space="preserve"> </w:t>
            </w:r>
            <w:proofErr w:type="spellStart"/>
            <w:r w:rsidRPr="00C70427">
              <w:rPr>
                <w:sz w:val="20"/>
                <w:szCs w:val="20"/>
              </w:rPr>
              <w:t>kebijakan</w:t>
            </w:r>
            <w:proofErr w:type="spellEnd"/>
            <w:r w:rsidRPr="00C70427">
              <w:rPr>
                <w:sz w:val="20"/>
                <w:szCs w:val="20"/>
              </w:rPr>
              <w:t xml:space="preserve"> </w:t>
            </w:r>
            <w:proofErr w:type="spellStart"/>
            <w:r w:rsidRPr="00C70427">
              <w:rPr>
                <w:sz w:val="20"/>
                <w:szCs w:val="20"/>
              </w:rPr>
              <w:t>serta</w:t>
            </w:r>
            <w:proofErr w:type="spellEnd"/>
            <w:r w:rsidRPr="00C70427">
              <w:rPr>
                <w:sz w:val="20"/>
                <w:szCs w:val="20"/>
              </w:rPr>
              <w:t xml:space="preserve"> rekan2 sangat </w:t>
            </w:r>
            <w:proofErr w:type="spellStart"/>
            <w:r w:rsidRPr="00C70427">
              <w:rPr>
                <w:sz w:val="20"/>
                <w:szCs w:val="20"/>
              </w:rPr>
              <w:t>mendukung</w:t>
            </w:r>
            <w:proofErr w:type="spellEnd"/>
            <w:r w:rsidRPr="00C70427">
              <w:rPr>
                <w:sz w:val="20"/>
                <w:szCs w:val="20"/>
              </w:rPr>
              <w:t xml:space="preserve"> </w:t>
            </w:r>
            <w:proofErr w:type="spellStart"/>
            <w:r w:rsidRPr="00C70427">
              <w:rPr>
                <w:sz w:val="20"/>
                <w:szCs w:val="20"/>
              </w:rPr>
              <w:t>dimana</w:t>
            </w:r>
            <w:proofErr w:type="spellEnd"/>
            <w:r w:rsidRPr="00C70427">
              <w:rPr>
                <w:sz w:val="20"/>
                <w:szCs w:val="20"/>
              </w:rPr>
              <w:t xml:space="preserve"> </w:t>
            </w:r>
            <w:proofErr w:type="spellStart"/>
            <w:r w:rsidRPr="00C70427">
              <w:rPr>
                <w:sz w:val="20"/>
                <w:szCs w:val="20"/>
              </w:rPr>
              <w:t>mereka</w:t>
            </w:r>
            <w:proofErr w:type="spellEnd"/>
            <w:r w:rsidRPr="00C70427">
              <w:rPr>
                <w:sz w:val="20"/>
                <w:szCs w:val="20"/>
              </w:rPr>
              <w:t xml:space="preserve"> </w:t>
            </w:r>
            <w:proofErr w:type="spellStart"/>
            <w:r w:rsidRPr="00C70427">
              <w:rPr>
                <w:sz w:val="20"/>
                <w:szCs w:val="20"/>
              </w:rPr>
              <w:t>memberikan</w:t>
            </w:r>
            <w:proofErr w:type="spellEnd"/>
            <w:r w:rsidRPr="00C70427">
              <w:rPr>
                <w:sz w:val="20"/>
                <w:szCs w:val="20"/>
              </w:rPr>
              <w:t xml:space="preserve"> </w:t>
            </w:r>
            <w:proofErr w:type="spellStart"/>
            <w:r w:rsidRPr="00C70427">
              <w:rPr>
                <w:sz w:val="20"/>
                <w:szCs w:val="20"/>
              </w:rPr>
              <w:t>pendapat</w:t>
            </w:r>
            <w:proofErr w:type="spellEnd"/>
            <w:r w:rsidRPr="00C70427">
              <w:rPr>
                <w:sz w:val="20"/>
                <w:szCs w:val="20"/>
              </w:rPr>
              <w:t xml:space="preserve">, </w:t>
            </w:r>
            <w:proofErr w:type="spellStart"/>
            <w:r w:rsidRPr="00C70427">
              <w:rPr>
                <w:sz w:val="20"/>
                <w:szCs w:val="20"/>
              </w:rPr>
              <w:t>solusi</w:t>
            </w:r>
            <w:proofErr w:type="spellEnd"/>
            <w:r w:rsidRPr="00C70427">
              <w:rPr>
                <w:sz w:val="20"/>
                <w:szCs w:val="20"/>
              </w:rPr>
              <w:t xml:space="preserve"> dan juga </w:t>
            </w:r>
            <w:proofErr w:type="spellStart"/>
            <w:r w:rsidRPr="00C70427">
              <w:rPr>
                <w:sz w:val="20"/>
                <w:szCs w:val="20"/>
              </w:rPr>
              <w:t>fasilitas</w:t>
            </w:r>
            <w:proofErr w:type="spellEnd"/>
            <w:r w:rsidRPr="00C70427">
              <w:rPr>
                <w:sz w:val="20"/>
                <w:szCs w:val="20"/>
              </w:rPr>
              <w:t xml:space="preserve"> yang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butuhkan</w:t>
            </w:r>
            <w:proofErr w:type="spellEnd"/>
          </w:p>
          <w:p w14:paraId="25255229" w14:textId="77777777" w:rsidR="00FF2780" w:rsidRPr="00C70427" w:rsidRDefault="00FF2780" w:rsidP="00A21491">
            <w:pPr>
              <w:pStyle w:val="BodyText"/>
              <w:tabs>
                <w:tab w:val="left" w:pos="650"/>
              </w:tabs>
              <w:spacing w:after="0" w:line="240" w:lineRule="auto"/>
              <w:ind w:left="600" w:hanging="600"/>
              <w:jc w:val="both"/>
              <w:rPr>
                <w:sz w:val="20"/>
                <w:szCs w:val="20"/>
              </w:rPr>
            </w:pPr>
            <w:r w:rsidRPr="00C70427">
              <w:rPr>
                <w:sz w:val="20"/>
                <w:szCs w:val="20"/>
              </w:rPr>
              <w:t xml:space="preserve">DW: </w:t>
            </w:r>
            <w:r w:rsidRPr="00C70427">
              <w:rPr>
                <w:sz w:val="20"/>
                <w:szCs w:val="20"/>
                <w:lang w:val="id-ID"/>
              </w:rPr>
              <w:t>Salah satu bentuk dukungan atasan terhadap rekan kerjanya adalah dengan memberikan pelatihan yang terkait pengembangan kapasitas diri di bidang teknologi informasi. Selain itu pimpinan juga sangat mendukung (memberikan ijin)  jika dosen atau karyawan mau mengikuti hibah pelatihan yang terkait dengan pengembangan diri</w:t>
            </w:r>
          </w:p>
          <w:p w14:paraId="23CDA55F" w14:textId="77777777" w:rsidR="00FF2780" w:rsidRPr="00C70427" w:rsidRDefault="00FF2780" w:rsidP="00A21491">
            <w:pPr>
              <w:pStyle w:val="BodyText"/>
              <w:tabs>
                <w:tab w:val="left" w:pos="650"/>
              </w:tabs>
              <w:spacing w:after="0" w:line="240" w:lineRule="auto"/>
              <w:ind w:left="459" w:hanging="459"/>
              <w:jc w:val="both"/>
              <w:rPr>
                <w:sz w:val="20"/>
                <w:szCs w:val="20"/>
                <w:lang w:val="id-ID"/>
              </w:rPr>
            </w:pPr>
            <w:r w:rsidRPr="00C70427">
              <w:rPr>
                <w:sz w:val="20"/>
                <w:szCs w:val="20"/>
              </w:rPr>
              <w:t xml:space="preserve">TP: </w:t>
            </w:r>
            <w:r w:rsidRPr="00C70427">
              <w:rPr>
                <w:sz w:val="20"/>
                <w:szCs w:val="20"/>
                <w:lang w:val="id-ID"/>
              </w:rPr>
              <w:t>Meskipun belum maksimal secara keseluruhan, tetapi atasan/pengambil kebijakan dan rekan kerja mendukung tugas pokok dan fungsi (tupoksi) saya sebagai wartawan kampus. Dukungan yang didapatkan dari atasan antara lain komputer, jaringan internet, kamera.</w:t>
            </w:r>
          </w:p>
          <w:p w14:paraId="234DE303" w14:textId="77777777" w:rsidR="00FF2780" w:rsidRPr="00C70427" w:rsidRDefault="00FF2780" w:rsidP="00A21491">
            <w:pPr>
              <w:pStyle w:val="BodyText"/>
              <w:tabs>
                <w:tab w:val="left" w:pos="650"/>
              </w:tabs>
              <w:spacing w:after="0" w:line="240" w:lineRule="auto"/>
              <w:ind w:left="459" w:hanging="459"/>
              <w:jc w:val="both"/>
              <w:rPr>
                <w:sz w:val="20"/>
                <w:szCs w:val="20"/>
              </w:rPr>
            </w:pPr>
            <w:r w:rsidRPr="00C70427">
              <w:rPr>
                <w:sz w:val="20"/>
                <w:szCs w:val="20"/>
              </w:rPr>
              <w:t xml:space="preserve">VS: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menjalankan</w:t>
            </w:r>
            <w:proofErr w:type="spellEnd"/>
            <w:r w:rsidRPr="00C70427">
              <w:rPr>
                <w:sz w:val="20"/>
                <w:szCs w:val="20"/>
              </w:rPr>
              <w:t xml:space="preserve"> </w:t>
            </w:r>
            <w:proofErr w:type="spellStart"/>
            <w:r w:rsidRPr="00C70427">
              <w:rPr>
                <w:sz w:val="20"/>
                <w:szCs w:val="20"/>
              </w:rPr>
              <w:t>tugas</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mendapatkan</w:t>
            </w:r>
            <w:proofErr w:type="spellEnd"/>
            <w:r w:rsidRPr="00C70427">
              <w:rPr>
                <w:sz w:val="20"/>
                <w:szCs w:val="20"/>
              </w:rPr>
              <w:t xml:space="preserve"> </w:t>
            </w:r>
            <w:proofErr w:type="spellStart"/>
            <w:r w:rsidRPr="00C70427">
              <w:rPr>
                <w:sz w:val="20"/>
                <w:szCs w:val="20"/>
              </w:rPr>
              <w:t>dukungan</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menyelesaikan</w:t>
            </w:r>
            <w:proofErr w:type="spellEnd"/>
            <w:r w:rsidRPr="00C70427">
              <w:rPr>
                <w:sz w:val="20"/>
                <w:szCs w:val="20"/>
              </w:rPr>
              <w:t xml:space="preserve"> </w:t>
            </w:r>
            <w:proofErr w:type="spellStart"/>
            <w:r w:rsidRPr="00C70427">
              <w:rPr>
                <w:sz w:val="20"/>
                <w:szCs w:val="20"/>
              </w:rPr>
              <w:t>pekerjaan</w:t>
            </w:r>
            <w:proofErr w:type="spellEnd"/>
            <w:r w:rsidRPr="00C70427">
              <w:rPr>
                <w:sz w:val="20"/>
                <w:szCs w:val="20"/>
              </w:rPr>
              <w:t xml:space="preserve">, </w:t>
            </w:r>
            <w:proofErr w:type="spellStart"/>
            <w:r w:rsidRPr="00C70427">
              <w:rPr>
                <w:sz w:val="20"/>
                <w:szCs w:val="20"/>
              </w:rPr>
              <w:t>baik</w:t>
            </w:r>
            <w:proofErr w:type="spellEnd"/>
            <w:r w:rsidRPr="00C70427">
              <w:rPr>
                <w:sz w:val="20"/>
                <w:szCs w:val="20"/>
              </w:rPr>
              <w:t xml:space="preserve"> </w:t>
            </w:r>
            <w:proofErr w:type="spellStart"/>
            <w:r w:rsidRPr="00C70427">
              <w:rPr>
                <w:sz w:val="20"/>
                <w:szCs w:val="20"/>
              </w:rPr>
              <w:t>itu</w:t>
            </w:r>
            <w:proofErr w:type="spellEnd"/>
            <w:r w:rsidRPr="00C70427">
              <w:rPr>
                <w:sz w:val="20"/>
                <w:szCs w:val="20"/>
              </w:rPr>
              <w:t xml:space="preserve"> </w:t>
            </w:r>
            <w:proofErr w:type="spellStart"/>
            <w:r w:rsidRPr="00C70427">
              <w:rPr>
                <w:sz w:val="20"/>
                <w:szCs w:val="20"/>
              </w:rPr>
              <w:t>dari</w:t>
            </w:r>
            <w:proofErr w:type="spellEnd"/>
            <w:r w:rsidRPr="00C70427">
              <w:rPr>
                <w:sz w:val="20"/>
                <w:szCs w:val="20"/>
              </w:rPr>
              <w:t xml:space="preserve"> </w:t>
            </w:r>
            <w:proofErr w:type="spellStart"/>
            <w:r w:rsidRPr="00C70427">
              <w:rPr>
                <w:sz w:val="20"/>
                <w:szCs w:val="20"/>
              </w:rPr>
              <w:t>atasan</w:t>
            </w:r>
            <w:proofErr w:type="spellEnd"/>
            <w:r w:rsidRPr="00C70427">
              <w:rPr>
                <w:sz w:val="20"/>
                <w:szCs w:val="20"/>
              </w:rPr>
              <w:t xml:space="preserve"> </w:t>
            </w:r>
            <w:proofErr w:type="spellStart"/>
            <w:r w:rsidRPr="00C70427">
              <w:rPr>
                <w:sz w:val="20"/>
                <w:szCs w:val="20"/>
              </w:rPr>
              <w:t>maupun</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kerja</w:t>
            </w:r>
            <w:proofErr w:type="spellEnd"/>
            <w:r w:rsidRPr="00C70427">
              <w:rPr>
                <w:sz w:val="20"/>
                <w:szCs w:val="20"/>
              </w:rPr>
              <w:t xml:space="preserve">. Dari </w:t>
            </w:r>
            <w:proofErr w:type="spellStart"/>
            <w:r w:rsidRPr="00C70427">
              <w:rPr>
                <w:sz w:val="20"/>
                <w:szCs w:val="20"/>
              </w:rPr>
              <w:t>atasan</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diberikan</w:t>
            </w:r>
            <w:proofErr w:type="spellEnd"/>
            <w:r w:rsidRPr="00C70427">
              <w:rPr>
                <w:sz w:val="20"/>
                <w:szCs w:val="20"/>
              </w:rPr>
              <w:t xml:space="preserve"> </w:t>
            </w:r>
            <w:proofErr w:type="spellStart"/>
            <w:r w:rsidRPr="00C70427">
              <w:rPr>
                <w:sz w:val="20"/>
                <w:szCs w:val="20"/>
              </w:rPr>
              <w:t>arahan</w:t>
            </w:r>
            <w:proofErr w:type="spellEnd"/>
            <w:r w:rsidRPr="00C70427">
              <w:rPr>
                <w:sz w:val="20"/>
                <w:szCs w:val="20"/>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mengerjakan</w:t>
            </w:r>
            <w:proofErr w:type="spellEnd"/>
            <w:r w:rsidRPr="00C70427">
              <w:rPr>
                <w:sz w:val="20"/>
                <w:szCs w:val="20"/>
              </w:rPr>
              <w:t xml:space="preserve"> </w:t>
            </w:r>
            <w:proofErr w:type="spellStart"/>
            <w:r w:rsidRPr="00C70427">
              <w:rPr>
                <w:sz w:val="20"/>
                <w:szCs w:val="20"/>
              </w:rPr>
              <w:t>tugas</w:t>
            </w:r>
            <w:proofErr w:type="spellEnd"/>
            <w:r w:rsidRPr="00C70427">
              <w:rPr>
                <w:sz w:val="20"/>
                <w:szCs w:val="20"/>
              </w:rPr>
              <w:t xml:space="preserve">, </w:t>
            </w:r>
            <w:proofErr w:type="spellStart"/>
            <w:r w:rsidRPr="00C70427">
              <w:rPr>
                <w:sz w:val="20"/>
                <w:szCs w:val="20"/>
              </w:rPr>
              <w:t>serta</w:t>
            </w:r>
            <w:proofErr w:type="spellEnd"/>
            <w:r w:rsidRPr="00C70427">
              <w:rPr>
                <w:sz w:val="20"/>
                <w:szCs w:val="20"/>
              </w:rPr>
              <w:t xml:space="preserve"> </w:t>
            </w:r>
            <w:proofErr w:type="spellStart"/>
            <w:r w:rsidRPr="00C70427">
              <w:rPr>
                <w:sz w:val="20"/>
                <w:szCs w:val="20"/>
              </w:rPr>
              <w:t>dibantu</w:t>
            </w:r>
            <w:proofErr w:type="spellEnd"/>
            <w:r w:rsidRPr="00C70427">
              <w:rPr>
                <w:sz w:val="20"/>
                <w:szCs w:val="20"/>
              </w:rPr>
              <w:t xml:space="preserve"> agar </w:t>
            </w:r>
            <w:proofErr w:type="spellStart"/>
            <w:r w:rsidRPr="00C70427">
              <w:rPr>
                <w:sz w:val="20"/>
                <w:szCs w:val="20"/>
              </w:rPr>
              <w:t>dapat</w:t>
            </w:r>
            <w:proofErr w:type="spellEnd"/>
            <w:r w:rsidRPr="00C70427">
              <w:rPr>
                <w:sz w:val="20"/>
                <w:szCs w:val="20"/>
              </w:rPr>
              <w:t xml:space="preserve"> </w:t>
            </w:r>
            <w:proofErr w:type="spellStart"/>
            <w:r w:rsidRPr="00C70427">
              <w:rPr>
                <w:sz w:val="20"/>
                <w:szCs w:val="20"/>
              </w:rPr>
              <w:t>menyelesaikannya</w:t>
            </w:r>
            <w:proofErr w:type="spellEnd"/>
            <w:r w:rsidRPr="00C70427">
              <w:rPr>
                <w:sz w:val="20"/>
                <w:szCs w:val="20"/>
              </w:rPr>
              <w:t xml:space="preserve"> </w:t>
            </w:r>
            <w:proofErr w:type="spellStart"/>
            <w:r w:rsidRPr="00C70427">
              <w:rPr>
                <w:sz w:val="20"/>
                <w:szCs w:val="20"/>
              </w:rPr>
              <w:t>dengan</w:t>
            </w:r>
            <w:proofErr w:type="spellEnd"/>
            <w:r w:rsidRPr="00C70427">
              <w:rPr>
                <w:sz w:val="20"/>
                <w:szCs w:val="20"/>
              </w:rPr>
              <w:t xml:space="preserve"> </w:t>
            </w:r>
            <w:proofErr w:type="spellStart"/>
            <w:r w:rsidRPr="00C70427">
              <w:rPr>
                <w:sz w:val="20"/>
                <w:szCs w:val="20"/>
              </w:rPr>
              <w:t>baik</w:t>
            </w:r>
            <w:proofErr w:type="spellEnd"/>
            <w:r w:rsidRPr="00C70427">
              <w:rPr>
                <w:sz w:val="20"/>
                <w:szCs w:val="20"/>
              </w:rPr>
              <w:t xml:space="preserve">. Saya juga </w:t>
            </w:r>
            <w:proofErr w:type="spellStart"/>
            <w:r w:rsidRPr="00C70427">
              <w:rPr>
                <w:sz w:val="20"/>
                <w:szCs w:val="20"/>
              </w:rPr>
              <w:t>diberikan</w:t>
            </w:r>
            <w:proofErr w:type="spellEnd"/>
            <w:r w:rsidRPr="00C70427">
              <w:rPr>
                <w:sz w:val="20"/>
                <w:szCs w:val="20"/>
              </w:rPr>
              <w:t xml:space="preserve"> </w:t>
            </w:r>
            <w:proofErr w:type="spellStart"/>
            <w:r w:rsidRPr="00C70427">
              <w:rPr>
                <w:sz w:val="20"/>
                <w:szCs w:val="20"/>
              </w:rPr>
              <w:t>kesempatan</w:t>
            </w:r>
            <w:proofErr w:type="spellEnd"/>
            <w:r w:rsidRPr="00C70427">
              <w:rPr>
                <w:sz w:val="20"/>
                <w:szCs w:val="20"/>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berpendapat</w:t>
            </w:r>
            <w:proofErr w:type="spellEnd"/>
            <w:r w:rsidRPr="00C70427">
              <w:rPr>
                <w:sz w:val="20"/>
                <w:szCs w:val="20"/>
              </w:rPr>
              <w:t xml:space="preserve">. </w:t>
            </w:r>
            <w:proofErr w:type="spellStart"/>
            <w:r w:rsidRPr="00C70427">
              <w:rPr>
                <w:sz w:val="20"/>
                <w:szCs w:val="20"/>
              </w:rPr>
              <w:t>Apabila</w:t>
            </w:r>
            <w:proofErr w:type="spellEnd"/>
            <w:r w:rsidRPr="00C70427">
              <w:rPr>
                <w:sz w:val="20"/>
                <w:szCs w:val="20"/>
              </w:rPr>
              <w:t xml:space="preserve"> </w:t>
            </w:r>
            <w:proofErr w:type="spellStart"/>
            <w:r w:rsidRPr="00C70427">
              <w:rPr>
                <w:sz w:val="20"/>
                <w:szCs w:val="20"/>
              </w:rPr>
              <w:t>melakukan</w:t>
            </w:r>
            <w:proofErr w:type="spellEnd"/>
            <w:r w:rsidRPr="00C70427">
              <w:rPr>
                <w:sz w:val="20"/>
                <w:szCs w:val="20"/>
              </w:rPr>
              <w:t xml:space="preserve"> </w:t>
            </w:r>
            <w:proofErr w:type="spellStart"/>
            <w:r w:rsidRPr="00C70427">
              <w:rPr>
                <w:sz w:val="20"/>
                <w:szCs w:val="20"/>
              </w:rPr>
              <w:t>kesalahan</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ditegur</w:t>
            </w:r>
            <w:proofErr w:type="spellEnd"/>
            <w:r w:rsidRPr="00C70427">
              <w:rPr>
                <w:sz w:val="20"/>
                <w:szCs w:val="20"/>
              </w:rPr>
              <w:t xml:space="preserve"> dan </w:t>
            </w:r>
            <w:proofErr w:type="spellStart"/>
            <w:r w:rsidRPr="00C70427">
              <w:rPr>
                <w:sz w:val="20"/>
                <w:szCs w:val="20"/>
              </w:rPr>
              <w:t>diarahkan</w:t>
            </w:r>
            <w:proofErr w:type="spellEnd"/>
            <w:r w:rsidRPr="00C70427">
              <w:rPr>
                <w:sz w:val="20"/>
                <w:szCs w:val="20"/>
              </w:rPr>
              <w:t xml:space="preserve"> pada </w:t>
            </w:r>
            <w:proofErr w:type="spellStart"/>
            <w:r w:rsidRPr="00C70427">
              <w:rPr>
                <w:sz w:val="20"/>
                <w:szCs w:val="20"/>
              </w:rPr>
              <w:t>jalan</w:t>
            </w:r>
            <w:proofErr w:type="spellEnd"/>
            <w:r w:rsidRPr="00C70427">
              <w:rPr>
                <w:sz w:val="20"/>
                <w:szCs w:val="20"/>
              </w:rPr>
              <w:t xml:space="preserve"> </w:t>
            </w:r>
            <w:proofErr w:type="spellStart"/>
            <w:r w:rsidRPr="00C70427">
              <w:rPr>
                <w:sz w:val="20"/>
                <w:szCs w:val="20"/>
              </w:rPr>
              <w:t>keluar</w:t>
            </w:r>
            <w:proofErr w:type="spellEnd"/>
            <w:r w:rsidRPr="00C70427">
              <w:rPr>
                <w:sz w:val="20"/>
                <w:szCs w:val="20"/>
              </w:rPr>
              <w:t xml:space="preserve"> yang </w:t>
            </w:r>
            <w:proofErr w:type="spellStart"/>
            <w:r w:rsidRPr="00C70427">
              <w:rPr>
                <w:sz w:val="20"/>
                <w:szCs w:val="20"/>
              </w:rPr>
              <w:t>menjadikan</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dapat</w:t>
            </w:r>
            <w:proofErr w:type="spellEnd"/>
            <w:r w:rsidRPr="00C70427">
              <w:rPr>
                <w:sz w:val="20"/>
                <w:szCs w:val="20"/>
              </w:rPr>
              <w:t xml:space="preserve"> </w:t>
            </w:r>
            <w:proofErr w:type="spellStart"/>
            <w:r w:rsidRPr="00C70427">
              <w:rPr>
                <w:sz w:val="20"/>
                <w:szCs w:val="20"/>
              </w:rPr>
              <w:t>bekerja</w:t>
            </w:r>
            <w:proofErr w:type="spellEnd"/>
            <w:r w:rsidRPr="00C70427">
              <w:rPr>
                <w:sz w:val="20"/>
                <w:szCs w:val="20"/>
              </w:rPr>
              <w:t xml:space="preserve"> </w:t>
            </w:r>
            <w:proofErr w:type="spellStart"/>
            <w:r w:rsidRPr="00C70427">
              <w:rPr>
                <w:sz w:val="20"/>
                <w:szCs w:val="20"/>
              </w:rPr>
              <w:t>lebih</w:t>
            </w:r>
            <w:proofErr w:type="spellEnd"/>
            <w:r w:rsidRPr="00C70427">
              <w:rPr>
                <w:sz w:val="20"/>
                <w:szCs w:val="20"/>
              </w:rPr>
              <w:t xml:space="preserve"> </w:t>
            </w:r>
            <w:proofErr w:type="spellStart"/>
            <w:r w:rsidRPr="00C70427">
              <w:rPr>
                <w:sz w:val="20"/>
                <w:szCs w:val="20"/>
              </w:rPr>
              <w:t>baik</w:t>
            </w:r>
            <w:proofErr w:type="spellEnd"/>
            <w:r w:rsidRPr="00C70427">
              <w:rPr>
                <w:sz w:val="20"/>
                <w:szCs w:val="20"/>
              </w:rPr>
              <w:t xml:space="preserve"> </w:t>
            </w:r>
            <w:proofErr w:type="spellStart"/>
            <w:r w:rsidRPr="00C70427">
              <w:rPr>
                <w:sz w:val="20"/>
                <w:szCs w:val="20"/>
              </w:rPr>
              <w:t>ke</w:t>
            </w:r>
            <w:proofErr w:type="spellEnd"/>
            <w:r w:rsidRPr="00C70427">
              <w:rPr>
                <w:sz w:val="20"/>
                <w:szCs w:val="20"/>
              </w:rPr>
              <w:t xml:space="preserve"> </w:t>
            </w:r>
            <w:proofErr w:type="spellStart"/>
            <w:r w:rsidRPr="00C70427">
              <w:rPr>
                <w:sz w:val="20"/>
                <w:szCs w:val="20"/>
              </w:rPr>
              <w:t>depannya</w:t>
            </w:r>
            <w:proofErr w:type="spellEnd"/>
            <w:r w:rsidRPr="00C70427">
              <w:rPr>
                <w:sz w:val="20"/>
                <w:szCs w:val="20"/>
              </w:rPr>
              <w:t xml:space="preserve">. </w:t>
            </w:r>
            <w:proofErr w:type="spellStart"/>
            <w:r w:rsidRPr="00C70427">
              <w:rPr>
                <w:sz w:val="20"/>
                <w:szCs w:val="20"/>
              </w:rPr>
              <w:t>Sementara</w:t>
            </w:r>
            <w:proofErr w:type="spellEnd"/>
            <w:r w:rsidRPr="00C70427">
              <w:rPr>
                <w:sz w:val="20"/>
                <w:szCs w:val="20"/>
              </w:rPr>
              <w:t xml:space="preserve"> </w:t>
            </w:r>
            <w:proofErr w:type="spellStart"/>
            <w:r w:rsidRPr="00C70427">
              <w:rPr>
                <w:sz w:val="20"/>
                <w:szCs w:val="20"/>
              </w:rPr>
              <w:t>itu</w:t>
            </w:r>
            <w:proofErr w:type="spellEnd"/>
            <w:r w:rsidRPr="00C70427">
              <w:rPr>
                <w:sz w:val="20"/>
                <w:szCs w:val="20"/>
              </w:rPr>
              <w:t xml:space="preserve">, </w:t>
            </w:r>
            <w:proofErr w:type="spellStart"/>
            <w:r w:rsidRPr="00C70427">
              <w:rPr>
                <w:sz w:val="20"/>
                <w:szCs w:val="20"/>
              </w:rPr>
              <w:t>dari</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kerja</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selalu</w:t>
            </w:r>
            <w:proofErr w:type="spellEnd"/>
            <w:r w:rsidRPr="00C70427">
              <w:rPr>
                <w:sz w:val="20"/>
                <w:szCs w:val="20"/>
              </w:rPr>
              <w:t xml:space="preserve"> </w:t>
            </w:r>
            <w:proofErr w:type="spellStart"/>
            <w:r w:rsidRPr="00C70427">
              <w:rPr>
                <w:sz w:val="20"/>
                <w:szCs w:val="20"/>
              </w:rPr>
              <w:t>mendapatkan</w:t>
            </w:r>
            <w:proofErr w:type="spellEnd"/>
            <w:r w:rsidRPr="00C70427">
              <w:rPr>
                <w:sz w:val="20"/>
                <w:szCs w:val="20"/>
              </w:rPr>
              <w:t xml:space="preserve"> </w:t>
            </w:r>
            <w:proofErr w:type="spellStart"/>
            <w:r w:rsidRPr="00C70427">
              <w:rPr>
                <w:sz w:val="20"/>
                <w:szCs w:val="20"/>
              </w:rPr>
              <w:t>dukungan</w:t>
            </w:r>
            <w:proofErr w:type="spellEnd"/>
            <w:r w:rsidRPr="00C70427">
              <w:rPr>
                <w:sz w:val="20"/>
                <w:szCs w:val="20"/>
              </w:rPr>
              <w:t xml:space="preserve"> </w:t>
            </w:r>
            <w:proofErr w:type="spellStart"/>
            <w:r w:rsidRPr="00C70427">
              <w:rPr>
                <w:sz w:val="20"/>
                <w:szCs w:val="20"/>
              </w:rPr>
              <w:t>berupa</w:t>
            </w:r>
            <w:proofErr w:type="spellEnd"/>
            <w:r w:rsidRPr="00C70427">
              <w:rPr>
                <w:sz w:val="20"/>
                <w:szCs w:val="20"/>
              </w:rPr>
              <w:t xml:space="preserve"> </w:t>
            </w:r>
            <w:proofErr w:type="spellStart"/>
            <w:r w:rsidRPr="00C70427">
              <w:rPr>
                <w:sz w:val="20"/>
                <w:szCs w:val="20"/>
              </w:rPr>
              <w:t>saling</w:t>
            </w:r>
            <w:proofErr w:type="spellEnd"/>
            <w:r w:rsidRPr="00C70427">
              <w:rPr>
                <w:sz w:val="20"/>
                <w:szCs w:val="20"/>
              </w:rPr>
              <w:t xml:space="preserve"> </w:t>
            </w:r>
            <w:proofErr w:type="spellStart"/>
            <w:r w:rsidRPr="00C70427">
              <w:rPr>
                <w:sz w:val="20"/>
                <w:szCs w:val="20"/>
              </w:rPr>
              <w:t>berbagi</w:t>
            </w:r>
            <w:proofErr w:type="spellEnd"/>
            <w:r w:rsidRPr="00C70427">
              <w:rPr>
                <w:sz w:val="20"/>
                <w:szCs w:val="20"/>
              </w:rPr>
              <w:t xml:space="preserve"> </w:t>
            </w:r>
            <w:proofErr w:type="spellStart"/>
            <w:r w:rsidRPr="00C70427">
              <w:rPr>
                <w:sz w:val="20"/>
                <w:szCs w:val="20"/>
              </w:rPr>
              <w:t>tugas</w:t>
            </w:r>
            <w:proofErr w:type="spellEnd"/>
            <w:r w:rsidRPr="00C70427">
              <w:rPr>
                <w:sz w:val="20"/>
                <w:szCs w:val="20"/>
              </w:rPr>
              <w:t xml:space="preserve">, </w:t>
            </w:r>
            <w:proofErr w:type="spellStart"/>
            <w:r w:rsidRPr="00C70427">
              <w:rPr>
                <w:sz w:val="20"/>
                <w:szCs w:val="20"/>
              </w:rPr>
              <w:t>pemberian</w:t>
            </w:r>
            <w:proofErr w:type="spellEnd"/>
            <w:r w:rsidRPr="00C70427">
              <w:rPr>
                <w:sz w:val="20"/>
                <w:szCs w:val="20"/>
              </w:rPr>
              <w:t xml:space="preserve"> </w:t>
            </w:r>
            <w:proofErr w:type="spellStart"/>
            <w:r w:rsidRPr="00C70427">
              <w:rPr>
                <w:sz w:val="20"/>
                <w:szCs w:val="20"/>
              </w:rPr>
              <w:t>informasi</w:t>
            </w:r>
            <w:proofErr w:type="spellEnd"/>
            <w:r w:rsidRPr="00C70427">
              <w:rPr>
                <w:sz w:val="20"/>
                <w:szCs w:val="20"/>
              </w:rPr>
              <w:t xml:space="preserve"> yang </w:t>
            </w:r>
            <w:proofErr w:type="spellStart"/>
            <w:r w:rsidRPr="00C70427">
              <w:rPr>
                <w:sz w:val="20"/>
                <w:szCs w:val="20"/>
              </w:rPr>
              <w:t>dibutuhkan</w:t>
            </w:r>
            <w:proofErr w:type="spellEnd"/>
            <w:r w:rsidRPr="00C70427">
              <w:rPr>
                <w:sz w:val="20"/>
                <w:szCs w:val="20"/>
              </w:rPr>
              <w:t xml:space="preserve"> </w:t>
            </w:r>
            <w:proofErr w:type="spellStart"/>
            <w:r w:rsidRPr="00C70427">
              <w:rPr>
                <w:sz w:val="20"/>
                <w:szCs w:val="20"/>
              </w:rPr>
              <w:t>bersama</w:t>
            </w:r>
            <w:proofErr w:type="spellEnd"/>
            <w:r w:rsidRPr="00C70427">
              <w:rPr>
                <w:sz w:val="20"/>
                <w:szCs w:val="20"/>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meyelesaikan</w:t>
            </w:r>
            <w:proofErr w:type="spellEnd"/>
            <w:r w:rsidRPr="00C70427">
              <w:rPr>
                <w:sz w:val="20"/>
                <w:szCs w:val="20"/>
              </w:rPr>
              <w:t xml:space="preserve"> </w:t>
            </w:r>
            <w:proofErr w:type="spellStart"/>
            <w:r w:rsidRPr="00C70427">
              <w:rPr>
                <w:sz w:val="20"/>
                <w:szCs w:val="20"/>
              </w:rPr>
              <w:t>pekerjaan</w:t>
            </w:r>
            <w:proofErr w:type="spellEnd"/>
            <w:r w:rsidRPr="00C70427">
              <w:rPr>
                <w:sz w:val="20"/>
                <w:szCs w:val="20"/>
              </w:rPr>
              <w:t xml:space="preserve">. </w:t>
            </w:r>
            <w:proofErr w:type="spellStart"/>
            <w:r w:rsidRPr="00C70427">
              <w:rPr>
                <w:sz w:val="20"/>
                <w:szCs w:val="20"/>
              </w:rPr>
              <w:t>Sebagai</w:t>
            </w:r>
            <w:proofErr w:type="spellEnd"/>
            <w:r w:rsidRPr="00C70427">
              <w:rPr>
                <w:sz w:val="20"/>
                <w:szCs w:val="20"/>
              </w:rPr>
              <w:t xml:space="preserve"> </w:t>
            </w:r>
            <w:proofErr w:type="spellStart"/>
            <w:r w:rsidRPr="00C70427">
              <w:rPr>
                <w:sz w:val="20"/>
                <w:szCs w:val="20"/>
              </w:rPr>
              <w:t>contoh</w:t>
            </w:r>
            <w:proofErr w:type="spellEnd"/>
            <w:r w:rsidRPr="00C70427">
              <w:rPr>
                <w:sz w:val="20"/>
                <w:szCs w:val="20"/>
              </w:rPr>
              <w:t xml:space="preserve">, </w:t>
            </w:r>
            <w:proofErr w:type="spellStart"/>
            <w:r w:rsidRPr="00C70427">
              <w:rPr>
                <w:sz w:val="20"/>
                <w:szCs w:val="20"/>
              </w:rPr>
              <w:t>dukungan</w:t>
            </w:r>
            <w:proofErr w:type="spellEnd"/>
            <w:r w:rsidRPr="00C70427">
              <w:rPr>
                <w:sz w:val="20"/>
                <w:szCs w:val="20"/>
              </w:rPr>
              <w:t xml:space="preserve"> </w:t>
            </w:r>
            <w:proofErr w:type="spellStart"/>
            <w:r w:rsidRPr="00C70427">
              <w:rPr>
                <w:sz w:val="20"/>
                <w:szCs w:val="20"/>
              </w:rPr>
              <w:t>dari</w:t>
            </w:r>
            <w:proofErr w:type="spellEnd"/>
            <w:r w:rsidRPr="00C70427">
              <w:rPr>
                <w:sz w:val="20"/>
                <w:szCs w:val="20"/>
              </w:rPr>
              <w:t xml:space="preserve"> </w:t>
            </w:r>
            <w:proofErr w:type="spellStart"/>
            <w:r w:rsidRPr="00C70427">
              <w:rPr>
                <w:sz w:val="20"/>
                <w:szCs w:val="20"/>
              </w:rPr>
              <w:t>atasan</w:t>
            </w:r>
            <w:proofErr w:type="spellEnd"/>
            <w:r w:rsidRPr="00C70427">
              <w:rPr>
                <w:sz w:val="20"/>
                <w:szCs w:val="20"/>
              </w:rPr>
              <w:t xml:space="preserve"> dan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kerja</w:t>
            </w:r>
            <w:proofErr w:type="spellEnd"/>
            <w:r w:rsidRPr="00C70427">
              <w:rPr>
                <w:sz w:val="20"/>
                <w:szCs w:val="20"/>
              </w:rPr>
              <w:t xml:space="preserve"> yang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terima</w:t>
            </w:r>
            <w:proofErr w:type="spellEnd"/>
            <w:r w:rsidRPr="00C70427">
              <w:rPr>
                <w:sz w:val="20"/>
                <w:szCs w:val="20"/>
              </w:rPr>
              <w:t xml:space="preserve"> </w:t>
            </w:r>
            <w:proofErr w:type="spellStart"/>
            <w:r w:rsidRPr="00C70427">
              <w:rPr>
                <w:sz w:val="20"/>
                <w:szCs w:val="20"/>
              </w:rPr>
              <w:t>adalah</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diberikan</w:t>
            </w:r>
            <w:proofErr w:type="spellEnd"/>
            <w:r w:rsidRPr="00C70427">
              <w:rPr>
                <w:sz w:val="20"/>
                <w:szCs w:val="20"/>
              </w:rPr>
              <w:t xml:space="preserve"> </w:t>
            </w:r>
            <w:proofErr w:type="spellStart"/>
            <w:r w:rsidRPr="00C70427">
              <w:rPr>
                <w:sz w:val="20"/>
                <w:szCs w:val="20"/>
              </w:rPr>
              <w:t>kesempatan</w:t>
            </w:r>
            <w:proofErr w:type="spellEnd"/>
            <w:r w:rsidRPr="00C70427">
              <w:rPr>
                <w:sz w:val="20"/>
                <w:szCs w:val="20"/>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melanjutkan</w:t>
            </w:r>
            <w:proofErr w:type="spellEnd"/>
            <w:r w:rsidRPr="00C70427">
              <w:rPr>
                <w:sz w:val="20"/>
                <w:szCs w:val="20"/>
              </w:rPr>
              <w:t xml:space="preserve"> </w:t>
            </w:r>
            <w:proofErr w:type="spellStart"/>
            <w:r w:rsidRPr="00C70427">
              <w:rPr>
                <w:sz w:val="20"/>
                <w:szCs w:val="20"/>
              </w:rPr>
              <w:t>pendidikan</w:t>
            </w:r>
            <w:proofErr w:type="spellEnd"/>
            <w:r w:rsidRPr="00C70427">
              <w:rPr>
                <w:sz w:val="20"/>
                <w:szCs w:val="20"/>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segala</w:t>
            </w:r>
            <w:proofErr w:type="spellEnd"/>
            <w:r w:rsidRPr="00C70427">
              <w:rPr>
                <w:sz w:val="20"/>
                <w:szCs w:val="20"/>
              </w:rPr>
              <w:t xml:space="preserve"> </w:t>
            </w:r>
            <w:proofErr w:type="spellStart"/>
            <w:r w:rsidRPr="00C70427">
              <w:rPr>
                <w:sz w:val="20"/>
                <w:szCs w:val="20"/>
              </w:rPr>
              <w:t>persiapan</w:t>
            </w:r>
            <w:proofErr w:type="spellEnd"/>
            <w:r w:rsidRPr="00C70427">
              <w:rPr>
                <w:sz w:val="20"/>
                <w:szCs w:val="20"/>
              </w:rPr>
              <w:t xml:space="preserve"> dan masa </w:t>
            </w:r>
            <w:proofErr w:type="spellStart"/>
            <w:r w:rsidRPr="00C70427">
              <w:rPr>
                <w:sz w:val="20"/>
                <w:szCs w:val="20"/>
              </w:rPr>
              <w:t>studi</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atasan</w:t>
            </w:r>
            <w:proofErr w:type="spellEnd"/>
            <w:r w:rsidRPr="00C70427">
              <w:rPr>
                <w:sz w:val="20"/>
                <w:szCs w:val="20"/>
              </w:rPr>
              <w:t xml:space="preserve"> </w:t>
            </w:r>
            <w:proofErr w:type="spellStart"/>
            <w:r w:rsidRPr="00C70427">
              <w:rPr>
                <w:sz w:val="20"/>
                <w:szCs w:val="20"/>
              </w:rPr>
              <w:t>memberikan</w:t>
            </w:r>
            <w:proofErr w:type="spellEnd"/>
            <w:r w:rsidRPr="00C70427">
              <w:rPr>
                <w:sz w:val="20"/>
                <w:szCs w:val="20"/>
              </w:rPr>
              <w:t xml:space="preserve"> </w:t>
            </w:r>
            <w:proofErr w:type="spellStart"/>
            <w:r w:rsidRPr="00C70427">
              <w:rPr>
                <w:sz w:val="20"/>
                <w:szCs w:val="20"/>
              </w:rPr>
              <w:t>izin</w:t>
            </w:r>
            <w:proofErr w:type="spellEnd"/>
            <w:r w:rsidRPr="00C70427">
              <w:rPr>
                <w:sz w:val="20"/>
                <w:szCs w:val="20"/>
              </w:rPr>
              <w:t xml:space="preserve"> dan </w:t>
            </w:r>
            <w:proofErr w:type="spellStart"/>
            <w:r w:rsidRPr="00C70427">
              <w:rPr>
                <w:sz w:val="20"/>
                <w:szCs w:val="20"/>
              </w:rPr>
              <w:t>memfasilitasi</w:t>
            </w:r>
            <w:proofErr w:type="spellEnd"/>
            <w:r w:rsidRPr="00C70427">
              <w:rPr>
                <w:sz w:val="20"/>
                <w:szCs w:val="20"/>
              </w:rPr>
              <w:t xml:space="preserve"> </w:t>
            </w:r>
            <w:proofErr w:type="spellStart"/>
            <w:r w:rsidRPr="00C70427">
              <w:rPr>
                <w:sz w:val="20"/>
                <w:szCs w:val="20"/>
              </w:rPr>
              <w:t>seluruh</w:t>
            </w:r>
            <w:proofErr w:type="spellEnd"/>
            <w:r w:rsidRPr="00C70427">
              <w:rPr>
                <w:sz w:val="20"/>
                <w:szCs w:val="20"/>
              </w:rPr>
              <w:t xml:space="preserve"> </w:t>
            </w:r>
            <w:proofErr w:type="spellStart"/>
            <w:r w:rsidRPr="00C70427">
              <w:rPr>
                <w:sz w:val="20"/>
                <w:szCs w:val="20"/>
              </w:rPr>
              <w:t>keperluan</w:t>
            </w:r>
            <w:proofErr w:type="spellEnd"/>
            <w:r w:rsidRPr="00C70427">
              <w:rPr>
                <w:sz w:val="20"/>
                <w:szCs w:val="20"/>
              </w:rPr>
              <w:t xml:space="preserve"> </w:t>
            </w:r>
            <w:proofErr w:type="spellStart"/>
            <w:r w:rsidRPr="00C70427">
              <w:rPr>
                <w:sz w:val="20"/>
                <w:szCs w:val="20"/>
              </w:rPr>
              <w:t>dokumen</w:t>
            </w:r>
            <w:proofErr w:type="spellEnd"/>
            <w:r w:rsidRPr="00C70427">
              <w:rPr>
                <w:sz w:val="20"/>
                <w:szCs w:val="20"/>
              </w:rPr>
              <w:t xml:space="preserve"> </w:t>
            </w:r>
            <w:proofErr w:type="spellStart"/>
            <w:r w:rsidRPr="00C70427">
              <w:rPr>
                <w:sz w:val="20"/>
                <w:szCs w:val="20"/>
              </w:rPr>
              <w:t>kelengkapan</w:t>
            </w:r>
            <w:proofErr w:type="spellEnd"/>
            <w:r w:rsidRPr="00C70427">
              <w:rPr>
                <w:sz w:val="20"/>
                <w:szCs w:val="20"/>
              </w:rPr>
              <w:t xml:space="preserve"> </w:t>
            </w:r>
            <w:proofErr w:type="spellStart"/>
            <w:r w:rsidRPr="00C70427">
              <w:rPr>
                <w:sz w:val="20"/>
                <w:szCs w:val="20"/>
              </w:rPr>
              <w:t>studi</w:t>
            </w:r>
            <w:proofErr w:type="spellEnd"/>
            <w:r w:rsidRPr="00C70427">
              <w:rPr>
                <w:sz w:val="20"/>
                <w:szCs w:val="20"/>
              </w:rPr>
              <w:t xml:space="preserve">. </w:t>
            </w:r>
            <w:proofErr w:type="spellStart"/>
            <w:r w:rsidRPr="00C70427">
              <w:rPr>
                <w:sz w:val="20"/>
                <w:szCs w:val="20"/>
              </w:rPr>
              <w:t>Selain</w:t>
            </w:r>
            <w:proofErr w:type="spellEnd"/>
            <w:r w:rsidRPr="00C70427">
              <w:rPr>
                <w:sz w:val="20"/>
                <w:szCs w:val="20"/>
              </w:rPr>
              <w:t xml:space="preserve"> </w:t>
            </w:r>
            <w:proofErr w:type="spellStart"/>
            <w:r w:rsidRPr="00C70427">
              <w:rPr>
                <w:sz w:val="20"/>
                <w:szCs w:val="20"/>
              </w:rPr>
              <w:t>itu</w:t>
            </w:r>
            <w:proofErr w:type="spellEnd"/>
            <w:r w:rsidRPr="00C70427">
              <w:rPr>
                <w:sz w:val="20"/>
                <w:szCs w:val="20"/>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dapat</w:t>
            </w:r>
            <w:proofErr w:type="spellEnd"/>
            <w:r w:rsidRPr="00C70427">
              <w:rPr>
                <w:sz w:val="20"/>
                <w:szCs w:val="20"/>
              </w:rPr>
              <w:t xml:space="preserve"> </w:t>
            </w:r>
            <w:proofErr w:type="spellStart"/>
            <w:r w:rsidRPr="00C70427">
              <w:rPr>
                <w:sz w:val="20"/>
                <w:szCs w:val="20"/>
              </w:rPr>
              <w:t>memulai</w:t>
            </w:r>
            <w:proofErr w:type="spellEnd"/>
            <w:r w:rsidRPr="00C70427">
              <w:rPr>
                <w:sz w:val="20"/>
                <w:szCs w:val="20"/>
              </w:rPr>
              <w:t xml:space="preserve"> </w:t>
            </w:r>
            <w:proofErr w:type="spellStart"/>
            <w:r w:rsidRPr="00C70427">
              <w:rPr>
                <w:sz w:val="20"/>
                <w:szCs w:val="20"/>
              </w:rPr>
              <w:t>studi</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w:t>
            </w:r>
            <w:proofErr w:type="spellStart"/>
            <w:r w:rsidRPr="00C70427">
              <w:rPr>
                <w:sz w:val="20"/>
                <w:szCs w:val="20"/>
              </w:rPr>
              <w:t>kerja</w:t>
            </w:r>
            <w:proofErr w:type="spellEnd"/>
            <w:r w:rsidRPr="00C70427">
              <w:rPr>
                <w:sz w:val="20"/>
                <w:szCs w:val="20"/>
              </w:rPr>
              <w:t xml:space="preserve"> </w:t>
            </w:r>
            <w:proofErr w:type="spellStart"/>
            <w:r w:rsidRPr="00C70427">
              <w:rPr>
                <w:sz w:val="20"/>
                <w:szCs w:val="20"/>
              </w:rPr>
              <w:t>membantu</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membereskan</w:t>
            </w:r>
            <w:proofErr w:type="spellEnd"/>
            <w:r w:rsidRPr="00C70427">
              <w:rPr>
                <w:sz w:val="20"/>
                <w:szCs w:val="20"/>
              </w:rPr>
              <w:t xml:space="preserve"> </w:t>
            </w:r>
            <w:proofErr w:type="spellStart"/>
            <w:r w:rsidRPr="00C70427">
              <w:rPr>
                <w:sz w:val="20"/>
                <w:szCs w:val="20"/>
              </w:rPr>
              <w:t>tugas-tugass</w:t>
            </w:r>
            <w:proofErr w:type="spellEnd"/>
            <w:r w:rsidRPr="00C70427">
              <w:rPr>
                <w:sz w:val="20"/>
                <w:szCs w:val="20"/>
              </w:rPr>
              <w:t xml:space="preserve"> yang </w:t>
            </w:r>
            <w:proofErr w:type="spellStart"/>
            <w:r w:rsidRPr="00C70427">
              <w:rPr>
                <w:sz w:val="20"/>
                <w:szCs w:val="20"/>
              </w:rPr>
              <w:t>sedang</w:t>
            </w:r>
            <w:proofErr w:type="spellEnd"/>
            <w:r w:rsidRPr="00C70427">
              <w:rPr>
                <w:sz w:val="20"/>
                <w:szCs w:val="20"/>
              </w:rPr>
              <w:t xml:space="preserve"> </w:t>
            </w:r>
            <w:proofErr w:type="spellStart"/>
            <w:r w:rsidRPr="00C70427">
              <w:rPr>
                <w:sz w:val="20"/>
                <w:szCs w:val="20"/>
              </w:rPr>
              <w:t>berjalan</w:t>
            </w:r>
            <w:proofErr w:type="spellEnd"/>
            <w:r w:rsidRPr="00C70427">
              <w:rPr>
                <w:sz w:val="20"/>
                <w:szCs w:val="20"/>
              </w:rPr>
              <w:t xml:space="preserve">, </w:t>
            </w:r>
            <w:proofErr w:type="spellStart"/>
            <w:r w:rsidRPr="00C70427">
              <w:rPr>
                <w:sz w:val="20"/>
                <w:szCs w:val="20"/>
              </w:rPr>
              <w:t>serta</w:t>
            </w:r>
            <w:proofErr w:type="spellEnd"/>
            <w:r w:rsidRPr="00C70427">
              <w:rPr>
                <w:sz w:val="20"/>
                <w:szCs w:val="20"/>
              </w:rPr>
              <w:t xml:space="preserve"> </w:t>
            </w:r>
            <w:proofErr w:type="spellStart"/>
            <w:r w:rsidRPr="00C70427">
              <w:rPr>
                <w:sz w:val="20"/>
                <w:szCs w:val="20"/>
              </w:rPr>
              <w:t>memudahkan</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untuk</w:t>
            </w:r>
            <w:proofErr w:type="spellEnd"/>
            <w:r w:rsidRPr="00C70427">
              <w:rPr>
                <w:sz w:val="20"/>
                <w:szCs w:val="20"/>
              </w:rPr>
              <w:t xml:space="preserve"> </w:t>
            </w:r>
            <w:proofErr w:type="spellStart"/>
            <w:r w:rsidRPr="00C70427">
              <w:rPr>
                <w:sz w:val="20"/>
                <w:szCs w:val="20"/>
              </w:rPr>
              <w:t>melimpahkan</w:t>
            </w:r>
            <w:proofErr w:type="spellEnd"/>
            <w:r w:rsidRPr="00C70427">
              <w:rPr>
                <w:sz w:val="20"/>
                <w:szCs w:val="20"/>
              </w:rPr>
              <w:t xml:space="preserve"> </w:t>
            </w:r>
            <w:proofErr w:type="spellStart"/>
            <w:r w:rsidRPr="00C70427">
              <w:rPr>
                <w:sz w:val="20"/>
                <w:szCs w:val="20"/>
              </w:rPr>
              <w:t>tugas</w:t>
            </w:r>
            <w:proofErr w:type="spellEnd"/>
            <w:r w:rsidRPr="00C70427">
              <w:rPr>
                <w:sz w:val="20"/>
                <w:szCs w:val="20"/>
              </w:rPr>
              <w:t xml:space="preserve"> dan </w:t>
            </w:r>
            <w:proofErr w:type="spellStart"/>
            <w:r w:rsidRPr="00C70427">
              <w:rPr>
                <w:sz w:val="20"/>
                <w:szCs w:val="20"/>
              </w:rPr>
              <w:t>tanggung</w:t>
            </w:r>
            <w:proofErr w:type="spellEnd"/>
            <w:r w:rsidRPr="00C70427">
              <w:rPr>
                <w:sz w:val="20"/>
                <w:szCs w:val="20"/>
              </w:rPr>
              <w:t xml:space="preserve"> </w:t>
            </w:r>
            <w:proofErr w:type="spellStart"/>
            <w:r w:rsidRPr="00C70427">
              <w:rPr>
                <w:sz w:val="20"/>
                <w:szCs w:val="20"/>
              </w:rPr>
              <w:t>jawab</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kepada</w:t>
            </w:r>
            <w:proofErr w:type="spellEnd"/>
            <w:r w:rsidRPr="00C70427">
              <w:rPr>
                <w:sz w:val="20"/>
                <w:szCs w:val="20"/>
              </w:rPr>
              <w:t xml:space="preserve"> </w:t>
            </w:r>
            <w:proofErr w:type="spellStart"/>
            <w:r w:rsidRPr="00C70427">
              <w:rPr>
                <w:sz w:val="20"/>
                <w:szCs w:val="20"/>
              </w:rPr>
              <w:t>rekan</w:t>
            </w:r>
            <w:proofErr w:type="spellEnd"/>
            <w:r w:rsidRPr="00C70427">
              <w:rPr>
                <w:sz w:val="20"/>
                <w:szCs w:val="20"/>
              </w:rPr>
              <w:t xml:space="preserve"> yang </w:t>
            </w:r>
            <w:proofErr w:type="spellStart"/>
            <w:r w:rsidRPr="00C70427">
              <w:rPr>
                <w:sz w:val="20"/>
                <w:szCs w:val="20"/>
              </w:rPr>
              <w:t>akan</w:t>
            </w:r>
            <w:proofErr w:type="spellEnd"/>
            <w:r w:rsidRPr="00C70427">
              <w:rPr>
                <w:sz w:val="20"/>
                <w:szCs w:val="20"/>
              </w:rPr>
              <w:t xml:space="preserve"> </w:t>
            </w:r>
            <w:proofErr w:type="spellStart"/>
            <w:r w:rsidRPr="00C70427">
              <w:rPr>
                <w:sz w:val="20"/>
                <w:szCs w:val="20"/>
              </w:rPr>
              <w:t>meneruskan</w:t>
            </w:r>
            <w:proofErr w:type="spellEnd"/>
            <w:r w:rsidRPr="00C70427">
              <w:rPr>
                <w:sz w:val="20"/>
                <w:szCs w:val="20"/>
              </w:rPr>
              <w:t xml:space="preserve"> </w:t>
            </w:r>
            <w:proofErr w:type="spellStart"/>
            <w:r w:rsidRPr="00C70427">
              <w:rPr>
                <w:sz w:val="20"/>
                <w:szCs w:val="20"/>
              </w:rPr>
              <w:t>pekerjaan</w:t>
            </w:r>
            <w:proofErr w:type="spellEnd"/>
            <w:r w:rsidRPr="00C70427">
              <w:rPr>
                <w:sz w:val="20"/>
                <w:szCs w:val="20"/>
              </w:rPr>
              <w:t xml:space="preserve"> </w:t>
            </w:r>
            <w:proofErr w:type="spellStart"/>
            <w:r w:rsidRPr="00C70427">
              <w:rPr>
                <w:sz w:val="20"/>
                <w:szCs w:val="20"/>
              </w:rPr>
              <w:t>tersebut</w:t>
            </w:r>
            <w:proofErr w:type="spellEnd"/>
          </w:p>
        </w:tc>
      </w:tr>
      <w:tr w:rsidR="00FF2780" w:rsidRPr="00C70427" w14:paraId="502922E3" w14:textId="77777777" w:rsidTr="00651738">
        <w:trPr>
          <w:trHeight w:val="238"/>
        </w:trPr>
        <w:tc>
          <w:tcPr>
            <w:tcW w:w="1701" w:type="dxa"/>
          </w:tcPr>
          <w:p w14:paraId="2E71044A" w14:textId="726AE1BD" w:rsidR="00FF2780" w:rsidRPr="00C70427" w:rsidRDefault="00FF2780" w:rsidP="00651738">
            <w:pPr>
              <w:pStyle w:val="BodyText"/>
              <w:spacing w:after="0" w:line="240" w:lineRule="auto"/>
              <w:jc w:val="both"/>
              <w:rPr>
                <w:sz w:val="20"/>
                <w:szCs w:val="20"/>
              </w:rPr>
            </w:pPr>
            <w:proofErr w:type="spellStart"/>
            <w:r w:rsidRPr="00C70427">
              <w:rPr>
                <w:sz w:val="20"/>
                <w:szCs w:val="20"/>
              </w:rPr>
              <w:lastRenderedPageBreak/>
              <w:t>Apakah</w:t>
            </w:r>
            <w:proofErr w:type="spellEnd"/>
            <w:r w:rsidRPr="00C70427">
              <w:rPr>
                <w:sz w:val="20"/>
                <w:szCs w:val="20"/>
              </w:rPr>
              <w:t xml:space="preserve"> SDM di </w:t>
            </w:r>
            <w:proofErr w:type="spellStart"/>
            <w:r w:rsidRPr="00C70427">
              <w:rPr>
                <w:sz w:val="20"/>
                <w:szCs w:val="20"/>
              </w:rPr>
              <w:t>budayakan</w:t>
            </w:r>
            <w:proofErr w:type="spellEnd"/>
            <w:r w:rsidRPr="00C70427">
              <w:rPr>
                <w:sz w:val="20"/>
                <w:szCs w:val="20"/>
              </w:rPr>
              <w:t xml:space="preserve"> </w:t>
            </w:r>
            <w:proofErr w:type="spellStart"/>
            <w:r w:rsidRPr="00C70427">
              <w:rPr>
                <w:sz w:val="20"/>
                <w:szCs w:val="20"/>
              </w:rPr>
              <w:t>belajar</w:t>
            </w:r>
            <w:proofErr w:type="spellEnd"/>
            <w:r w:rsidRPr="00C70427">
              <w:rPr>
                <w:sz w:val="20"/>
                <w:szCs w:val="20"/>
              </w:rPr>
              <w:t xml:space="preserve"> dan </w:t>
            </w:r>
            <w:proofErr w:type="spellStart"/>
            <w:r w:rsidRPr="00C70427">
              <w:rPr>
                <w:sz w:val="20"/>
                <w:szCs w:val="20"/>
              </w:rPr>
              <w:t>mengembangan</w:t>
            </w:r>
            <w:proofErr w:type="spellEnd"/>
            <w:r w:rsidRPr="00C70427">
              <w:rPr>
                <w:sz w:val="20"/>
                <w:szCs w:val="20"/>
              </w:rPr>
              <w:t xml:space="preserve"> </w:t>
            </w:r>
            <w:proofErr w:type="spellStart"/>
            <w:r w:rsidRPr="00C70427">
              <w:rPr>
                <w:sz w:val="20"/>
                <w:szCs w:val="20"/>
              </w:rPr>
              <w:t>diri</w:t>
            </w:r>
            <w:proofErr w:type="spellEnd"/>
          </w:p>
        </w:tc>
        <w:tc>
          <w:tcPr>
            <w:tcW w:w="11827" w:type="dxa"/>
          </w:tcPr>
          <w:p w14:paraId="40BE6638" w14:textId="77777777" w:rsidR="00FF2780" w:rsidRPr="00C70427" w:rsidRDefault="00FF2780" w:rsidP="00A21491">
            <w:pPr>
              <w:pStyle w:val="BodyText"/>
              <w:spacing w:after="0" w:line="240" w:lineRule="auto"/>
              <w:ind w:left="743" w:hanging="743"/>
              <w:jc w:val="both"/>
              <w:rPr>
                <w:sz w:val="20"/>
                <w:szCs w:val="20"/>
              </w:rPr>
            </w:pPr>
            <w:r w:rsidRPr="00C70427">
              <w:rPr>
                <w:sz w:val="20"/>
                <w:szCs w:val="20"/>
              </w:rPr>
              <w:t xml:space="preserve">MAH: SDM </w:t>
            </w:r>
            <w:proofErr w:type="spellStart"/>
            <w:r w:rsidRPr="00C70427">
              <w:rPr>
                <w:sz w:val="20"/>
                <w:szCs w:val="20"/>
              </w:rPr>
              <w:t>membuka</w:t>
            </w:r>
            <w:proofErr w:type="spellEnd"/>
            <w:r w:rsidRPr="00C70427">
              <w:rPr>
                <w:sz w:val="20"/>
                <w:szCs w:val="20"/>
              </w:rPr>
              <w:t xml:space="preserve"> </w:t>
            </w:r>
            <w:proofErr w:type="spellStart"/>
            <w:r w:rsidRPr="00C70427">
              <w:rPr>
                <w:sz w:val="20"/>
                <w:szCs w:val="20"/>
              </w:rPr>
              <w:t>peluang</w:t>
            </w:r>
            <w:proofErr w:type="spellEnd"/>
            <w:r w:rsidRPr="00C70427">
              <w:rPr>
                <w:sz w:val="20"/>
                <w:szCs w:val="20"/>
              </w:rPr>
              <w:t xml:space="preserve"> </w:t>
            </w:r>
            <w:proofErr w:type="spellStart"/>
            <w:r w:rsidRPr="00C70427">
              <w:rPr>
                <w:sz w:val="20"/>
                <w:szCs w:val="20"/>
              </w:rPr>
              <w:t>serta</w:t>
            </w:r>
            <w:proofErr w:type="spellEnd"/>
            <w:r w:rsidRPr="00C70427">
              <w:rPr>
                <w:sz w:val="20"/>
                <w:szCs w:val="20"/>
              </w:rPr>
              <w:t xml:space="preserve"> </w:t>
            </w:r>
            <w:proofErr w:type="spellStart"/>
            <w:r w:rsidRPr="00C70427">
              <w:rPr>
                <w:sz w:val="20"/>
                <w:szCs w:val="20"/>
              </w:rPr>
              <w:t>membangun</w:t>
            </w:r>
            <w:proofErr w:type="spellEnd"/>
            <w:r w:rsidRPr="00C70427">
              <w:rPr>
                <w:sz w:val="20"/>
                <w:szCs w:val="20"/>
              </w:rPr>
              <w:t xml:space="preserve"> </w:t>
            </w:r>
            <w:proofErr w:type="spellStart"/>
            <w:r w:rsidRPr="00C70427">
              <w:rPr>
                <w:sz w:val="20"/>
                <w:szCs w:val="20"/>
              </w:rPr>
              <w:t>tradisi</w:t>
            </w:r>
            <w:proofErr w:type="spellEnd"/>
            <w:r w:rsidRPr="00C70427">
              <w:rPr>
                <w:sz w:val="20"/>
                <w:szCs w:val="20"/>
              </w:rPr>
              <w:t xml:space="preserve"> </w:t>
            </w:r>
            <w:proofErr w:type="spellStart"/>
            <w:r w:rsidRPr="00C70427">
              <w:rPr>
                <w:sz w:val="20"/>
                <w:szCs w:val="20"/>
              </w:rPr>
              <w:t>akademik</w:t>
            </w:r>
            <w:proofErr w:type="spellEnd"/>
            <w:r w:rsidRPr="00C70427">
              <w:rPr>
                <w:sz w:val="20"/>
                <w:szCs w:val="20"/>
              </w:rPr>
              <w:t xml:space="preserve"> yang </w:t>
            </w:r>
            <w:proofErr w:type="spellStart"/>
            <w:r w:rsidRPr="00C70427">
              <w:rPr>
                <w:sz w:val="20"/>
                <w:szCs w:val="20"/>
              </w:rPr>
              <w:t>menunjang</w:t>
            </w:r>
            <w:proofErr w:type="spellEnd"/>
            <w:r w:rsidRPr="00C70427">
              <w:rPr>
                <w:sz w:val="20"/>
                <w:szCs w:val="20"/>
              </w:rPr>
              <w:t xml:space="preserve"> </w:t>
            </w:r>
            <w:proofErr w:type="spellStart"/>
            <w:r w:rsidRPr="00C70427">
              <w:rPr>
                <w:sz w:val="20"/>
                <w:szCs w:val="20"/>
              </w:rPr>
              <w:t>kegiatan</w:t>
            </w:r>
            <w:proofErr w:type="spellEnd"/>
            <w:r w:rsidRPr="00C70427">
              <w:rPr>
                <w:sz w:val="20"/>
                <w:szCs w:val="20"/>
              </w:rPr>
              <w:t xml:space="preserve"> tri </w:t>
            </w:r>
            <w:proofErr w:type="spellStart"/>
            <w:r w:rsidRPr="00C70427">
              <w:rPr>
                <w:sz w:val="20"/>
                <w:szCs w:val="20"/>
              </w:rPr>
              <w:t>darma</w:t>
            </w:r>
            <w:proofErr w:type="spellEnd"/>
            <w:r w:rsidRPr="00C70427">
              <w:rPr>
                <w:sz w:val="20"/>
                <w:szCs w:val="20"/>
              </w:rPr>
              <w:t xml:space="preserve"> </w:t>
            </w:r>
            <w:proofErr w:type="spellStart"/>
            <w:r w:rsidRPr="00C70427">
              <w:rPr>
                <w:sz w:val="20"/>
                <w:szCs w:val="20"/>
              </w:rPr>
              <w:t>perguruan</w:t>
            </w:r>
            <w:proofErr w:type="spellEnd"/>
            <w:r w:rsidRPr="00C70427">
              <w:rPr>
                <w:sz w:val="20"/>
                <w:szCs w:val="20"/>
              </w:rPr>
              <w:t xml:space="preserve"> </w:t>
            </w:r>
            <w:proofErr w:type="spellStart"/>
            <w:r w:rsidRPr="00C70427">
              <w:rPr>
                <w:sz w:val="20"/>
                <w:szCs w:val="20"/>
              </w:rPr>
              <w:t>tinggi</w:t>
            </w:r>
            <w:proofErr w:type="spellEnd"/>
            <w:r w:rsidRPr="00C70427">
              <w:rPr>
                <w:sz w:val="20"/>
                <w:szCs w:val="20"/>
              </w:rPr>
              <w:t xml:space="preserve"> </w:t>
            </w:r>
            <w:proofErr w:type="spellStart"/>
            <w:r w:rsidRPr="00C70427">
              <w:rPr>
                <w:sz w:val="20"/>
                <w:szCs w:val="20"/>
              </w:rPr>
              <w:t>secara</w:t>
            </w:r>
            <w:proofErr w:type="spellEnd"/>
            <w:r w:rsidRPr="00C70427">
              <w:rPr>
                <w:sz w:val="20"/>
                <w:szCs w:val="20"/>
              </w:rPr>
              <w:t xml:space="preserve"> </w:t>
            </w:r>
            <w:proofErr w:type="spellStart"/>
            <w:r w:rsidRPr="00C70427">
              <w:rPr>
                <w:sz w:val="20"/>
                <w:szCs w:val="20"/>
              </w:rPr>
              <w:t>berkesinambungan</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pengembangan</w:t>
            </w:r>
            <w:proofErr w:type="spellEnd"/>
            <w:r w:rsidRPr="00C70427">
              <w:rPr>
                <w:sz w:val="20"/>
                <w:szCs w:val="20"/>
              </w:rPr>
              <w:t xml:space="preserve"> </w:t>
            </w:r>
            <w:proofErr w:type="spellStart"/>
            <w:r w:rsidRPr="00C70427">
              <w:rPr>
                <w:sz w:val="20"/>
                <w:szCs w:val="20"/>
              </w:rPr>
              <w:t>pengetahuan</w:t>
            </w:r>
            <w:proofErr w:type="spellEnd"/>
            <w:r w:rsidRPr="00C70427">
              <w:rPr>
                <w:sz w:val="20"/>
                <w:szCs w:val="20"/>
              </w:rPr>
              <w:t>.</w:t>
            </w:r>
          </w:p>
          <w:p w14:paraId="63645C4A" w14:textId="77777777" w:rsidR="00FF2780" w:rsidRPr="00C70427" w:rsidRDefault="00FF2780" w:rsidP="00A21491">
            <w:pPr>
              <w:pStyle w:val="BodyText"/>
              <w:tabs>
                <w:tab w:val="left" w:pos="650"/>
              </w:tabs>
              <w:spacing w:after="0" w:line="240" w:lineRule="auto"/>
              <w:jc w:val="both"/>
              <w:rPr>
                <w:sz w:val="20"/>
                <w:szCs w:val="20"/>
              </w:rPr>
            </w:pPr>
            <w:r w:rsidRPr="00C70427">
              <w:rPr>
                <w:sz w:val="20"/>
                <w:szCs w:val="20"/>
              </w:rPr>
              <w:t xml:space="preserve">LB: SDM </w:t>
            </w:r>
            <w:proofErr w:type="spellStart"/>
            <w:r w:rsidRPr="00C70427">
              <w:rPr>
                <w:sz w:val="20"/>
                <w:szCs w:val="20"/>
              </w:rPr>
              <w:t>belum</w:t>
            </w:r>
            <w:proofErr w:type="spellEnd"/>
            <w:r w:rsidRPr="00C70427">
              <w:rPr>
                <w:sz w:val="20"/>
                <w:szCs w:val="20"/>
              </w:rPr>
              <w:t xml:space="preserve"> </w:t>
            </w:r>
            <w:proofErr w:type="spellStart"/>
            <w:r w:rsidRPr="00C70427">
              <w:rPr>
                <w:sz w:val="20"/>
                <w:szCs w:val="20"/>
              </w:rPr>
              <w:t>ada</w:t>
            </w:r>
            <w:proofErr w:type="spellEnd"/>
            <w:r w:rsidRPr="00C70427">
              <w:rPr>
                <w:sz w:val="20"/>
                <w:szCs w:val="20"/>
              </w:rPr>
              <w:t xml:space="preserve"> </w:t>
            </w:r>
            <w:proofErr w:type="spellStart"/>
            <w:r w:rsidRPr="00C70427">
              <w:rPr>
                <w:sz w:val="20"/>
                <w:szCs w:val="20"/>
              </w:rPr>
              <w:t>budaya</w:t>
            </w:r>
            <w:proofErr w:type="spellEnd"/>
            <w:r w:rsidRPr="00C70427">
              <w:rPr>
                <w:sz w:val="20"/>
                <w:szCs w:val="20"/>
              </w:rPr>
              <w:t xml:space="preserve"> </w:t>
            </w:r>
            <w:proofErr w:type="spellStart"/>
            <w:r w:rsidRPr="00C70427">
              <w:rPr>
                <w:sz w:val="20"/>
                <w:szCs w:val="20"/>
              </w:rPr>
              <w:t>belajar</w:t>
            </w:r>
            <w:proofErr w:type="spellEnd"/>
            <w:r w:rsidRPr="00C70427">
              <w:rPr>
                <w:sz w:val="20"/>
                <w:szCs w:val="20"/>
              </w:rPr>
              <w:t xml:space="preserve"> dan </w:t>
            </w:r>
            <w:proofErr w:type="spellStart"/>
            <w:r w:rsidRPr="00C70427">
              <w:rPr>
                <w:sz w:val="20"/>
                <w:szCs w:val="20"/>
              </w:rPr>
              <w:t>pengembangan</w:t>
            </w:r>
            <w:proofErr w:type="spellEnd"/>
            <w:r w:rsidRPr="00C70427">
              <w:rPr>
                <w:sz w:val="20"/>
                <w:szCs w:val="20"/>
              </w:rPr>
              <w:t xml:space="preserve"> </w:t>
            </w:r>
            <w:proofErr w:type="spellStart"/>
            <w:r w:rsidRPr="00C70427">
              <w:rPr>
                <w:sz w:val="20"/>
                <w:szCs w:val="20"/>
              </w:rPr>
              <w:t>diri</w:t>
            </w:r>
            <w:proofErr w:type="spellEnd"/>
          </w:p>
          <w:p w14:paraId="1C357CF2" w14:textId="77777777" w:rsidR="00FF2780" w:rsidRPr="00C70427" w:rsidRDefault="00FF2780" w:rsidP="00A21491">
            <w:pPr>
              <w:pStyle w:val="BodyText"/>
              <w:tabs>
                <w:tab w:val="left" w:pos="650"/>
              </w:tabs>
              <w:spacing w:after="0" w:line="240" w:lineRule="auto"/>
              <w:jc w:val="both"/>
              <w:rPr>
                <w:sz w:val="20"/>
                <w:szCs w:val="20"/>
                <w:lang w:val="id-ID"/>
              </w:rPr>
            </w:pPr>
            <w:r w:rsidRPr="00C70427">
              <w:rPr>
                <w:sz w:val="20"/>
                <w:szCs w:val="20"/>
              </w:rPr>
              <w:t xml:space="preserve">TS: </w:t>
            </w:r>
            <w:r w:rsidRPr="00C70427">
              <w:rPr>
                <w:sz w:val="20"/>
                <w:szCs w:val="20"/>
                <w:lang w:val="id-ID"/>
              </w:rPr>
              <w:t>Iya</w:t>
            </w:r>
          </w:p>
          <w:p w14:paraId="4B06FF45" w14:textId="77777777" w:rsidR="00FF2780" w:rsidRPr="00C70427" w:rsidRDefault="00FF2780" w:rsidP="00A21491">
            <w:pPr>
              <w:pStyle w:val="BodyText"/>
              <w:tabs>
                <w:tab w:val="left" w:pos="650"/>
              </w:tabs>
              <w:spacing w:after="0" w:line="240" w:lineRule="auto"/>
              <w:jc w:val="both"/>
              <w:rPr>
                <w:sz w:val="20"/>
                <w:szCs w:val="20"/>
              </w:rPr>
            </w:pPr>
            <w:r w:rsidRPr="00C70427">
              <w:rPr>
                <w:sz w:val="20"/>
                <w:szCs w:val="20"/>
              </w:rPr>
              <w:t xml:space="preserve">CB: </w:t>
            </w:r>
            <w:proofErr w:type="spellStart"/>
            <w:r w:rsidRPr="00C70427">
              <w:rPr>
                <w:sz w:val="20"/>
                <w:szCs w:val="20"/>
              </w:rPr>
              <w:t>Iya</w:t>
            </w:r>
            <w:proofErr w:type="spellEnd"/>
          </w:p>
          <w:p w14:paraId="667BCC1C" w14:textId="77777777" w:rsidR="00FF2780" w:rsidRPr="00C70427" w:rsidRDefault="00FF2780" w:rsidP="00A21491">
            <w:pPr>
              <w:pStyle w:val="BodyText"/>
              <w:tabs>
                <w:tab w:val="left" w:pos="650"/>
              </w:tabs>
              <w:spacing w:after="0" w:line="240" w:lineRule="auto"/>
              <w:jc w:val="both"/>
              <w:rPr>
                <w:sz w:val="20"/>
                <w:szCs w:val="20"/>
              </w:rPr>
            </w:pPr>
            <w:r w:rsidRPr="00C70427">
              <w:rPr>
                <w:sz w:val="20"/>
                <w:szCs w:val="20"/>
              </w:rPr>
              <w:t xml:space="preserve">CL: </w:t>
            </w:r>
            <w:proofErr w:type="spellStart"/>
            <w:r w:rsidRPr="00C70427">
              <w:rPr>
                <w:sz w:val="20"/>
                <w:szCs w:val="20"/>
              </w:rPr>
              <w:t>Ya</w:t>
            </w:r>
            <w:proofErr w:type="spellEnd"/>
          </w:p>
          <w:p w14:paraId="36524A67" w14:textId="77777777" w:rsidR="00FF2780" w:rsidRPr="00C70427" w:rsidRDefault="00FF2780" w:rsidP="00A21491">
            <w:pPr>
              <w:pStyle w:val="BodyText"/>
              <w:tabs>
                <w:tab w:val="left" w:pos="650"/>
              </w:tabs>
              <w:spacing w:after="0" w:line="240" w:lineRule="auto"/>
              <w:ind w:left="459" w:hanging="459"/>
              <w:jc w:val="both"/>
              <w:rPr>
                <w:sz w:val="20"/>
                <w:szCs w:val="20"/>
              </w:rPr>
            </w:pPr>
            <w:r w:rsidRPr="00C70427">
              <w:rPr>
                <w:sz w:val="20"/>
                <w:szCs w:val="20"/>
              </w:rPr>
              <w:t xml:space="preserve">DW: </w:t>
            </w:r>
            <w:r w:rsidRPr="00C70427">
              <w:rPr>
                <w:sz w:val="20"/>
                <w:szCs w:val="20"/>
                <w:lang w:val="id-ID"/>
              </w:rPr>
              <w:t xml:space="preserve">Peningkatan </w:t>
            </w:r>
            <w:proofErr w:type="spellStart"/>
            <w:r w:rsidRPr="00C70427">
              <w:rPr>
                <w:sz w:val="20"/>
                <w:szCs w:val="20"/>
              </w:rPr>
              <w:t>kualitas</w:t>
            </w:r>
            <w:proofErr w:type="spellEnd"/>
            <w:r w:rsidRPr="00C70427">
              <w:rPr>
                <w:sz w:val="20"/>
                <w:szCs w:val="20"/>
              </w:rPr>
              <w:t xml:space="preserve"> </w:t>
            </w:r>
            <w:r w:rsidRPr="00C70427">
              <w:rPr>
                <w:sz w:val="20"/>
                <w:szCs w:val="20"/>
                <w:lang w:val="id-ID"/>
              </w:rPr>
              <w:t>SDM selalu menjadi salah satu program di kampus. Hal ini terbukti dengan banyaknya pelatihan-pelatihan yang diikuti dosen dan karyawan baik itu dari dalam kampus maupun yang dari luar kampus</w:t>
            </w:r>
          </w:p>
          <w:p w14:paraId="0DFD3168" w14:textId="77777777" w:rsidR="00FF2780" w:rsidRPr="00C70427" w:rsidRDefault="00FF2780" w:rsidP="00A21491">
            <w:pPr>
              <w:pStyle w:val="BodyText"/>
              <w:tabs>
                <w:tab w:val="left" w:pos="650"/>
              </w:tabs>
              <w:spacing w:after="0" w:line="240" w:lineRule="auto"/>
              <w:ind w:left="459" w:hanging="459"/>
              <w:jc w:val="both"/>
              <w:rPr>
                <w:sz w:val="20"/>
                <w:szCs w:val="20"/>
              </w:rPr>
            </w:pPr>
            <w:r w:rsidRPr="00C70427">
              <w:rPr>
                <w:sz w:val="20"/>
                <w:szCs w:val="20"/>
              </w:rPr>
              <w:t xml:space="preserve">TP: </w:t>
            </w:r>
            <w:r w:rsidRPr="00C70427">
              <w:rPr>
                <w:sz w:val="20"/>
                <w:szCs w:val="20"/>
                <w:lang w:val="id-ID"/>
              </w:rPr>
              <w:t xml:space="preserve">SDM tidak dibudayakan belajar mandiri, atau lebih tepatnya SDM tidak mau belajar secara mandiri. Tapi perlu diingat bahwa tidak semua SDM di Universitas Flores seperti itu. Ada SDM yang punya kesadaran akan perkembangan zaman/teknologi juga perkembangan di dunia pendidikan, sehingga termotivasi untuk belajar secara mandiri. Untuk pengembangan diri pihak atasan selalu memberikan peluang kepada SDM di Universitas Flores antara lain dengan memberikan kesempatan melanjutkan pendidikan, serta mengikuti kegiatan </w:t>
            </w:r>
            <w:r w:rsidRPr="00C70427">
              <w:rPr>
                <w:i/>
                <w:sz w:val="20"/>
                <w:szCs w:val="20"/>
                <w:lang w:val="id-ID"/>
              </w:rPr>
              <w:t>workshop</w:t>
            </w:r>
            <w:r w:rsidRPr="00C70427">
              <w:rPr>
                <w:sz w:val="20"/>
                <w:szCs w:val="20"/>
                <w:lang w:val="id-ID"/>
              </w:rPr>
              <w:t>/seminar di luar daerah sesuai bidang keahlian masing-masing</w:t>
            </w:r>
          </w:p>
          <w:p w14:paraId="455D0A0B" w14:textId="77777777" w:rsidR="00FF2780" w:rsidRPr="00C70427" w:rsidRDefault="00FF2780" w:rsidP="00A21491">
            <w:pPr>
              <w:pStyle w:val="BodyText"/>
              <w:spacing w:after="0" w:line="240" w:lineRule="auto"/>
              <w:ind w:left="459" w:hanging="459"/>
              <w:jc w:val="both"/>
              <w:rPr>
                <w:sz w:val="20"/>
                <w:szCs w:val="20"/>
              </w:rPr>
            </w:pPr>
            <w:r w:rsidRPr="00C70427">
              <w:rPr>
                <w:sz w:val="20"/>
                <w:szCs w:val="20"/>
              </w:rPr>
              <w:t xml:space="preserve">VS: </w:t>
            </w:r>
            <w:proofErr w:type="spellStart"/>
            <w:r w:rsidRPr="00C70427">
              <w:rPr>
                <w:sz w:val="20"/>
                <w:szCs w:val="20"/>
              </w:rPr>
              <w:t>Ya</w:t>
            </w:r>
            <w:proofErr w:type="spellEnd"/>
            <w:r w:rsidRPr="00C70427">
              <w:rPr>
                <w:sz w:val="20"/>
                <w:szCs w:val="20"/>
              </w:rPr>
              <w:t xml:space="preserve">. </w:t>
            </w:r>
            <w:proofErr w:type="spellStart"/>
            <w:r w:rsidRPr="00C70427">
              <w:rPr>
                <w:sz w:val="20"/>
                <w:szCs w:val="20"/>
              </w:rPr>
              <w:t>Selama</w:t>
            </w:r>
            <w:proofErr w:type="spellEnd"/>
            <w:r w:rsidRPr="00C70427">
              <w:rPr>
                <w:sz w:val="20"/>
                <w:szCs w:val="20"/>
              </w:rPr>
              <w:t xml:space="preserve"> </w:t>
            </w:r>
            <w:proofErr w:type="spellStart"/>
            <w:r w:rsidRPr="00C70427">
              <w:rPr>
                <w:sz w:val="20"/>
                <w:szCs w:val="20"/>
              </w:rPr>
              <w:t>bekerja</w:t>
            </w:r>
            <w:proofErr w:type="spellEnd"/>
            <w:r w:rsidRPr="00C70427">
              <w:rPr>
                <w:sz w:val="20"/>
                <w:szCs w:val="20"/>
              </w:rPr>
              <w:t xml:space="preserve"> di Universitas Flores,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telah</w:t>
            </w:r>
            <w:proofErr w:type="spellEnd"/>
            <w:r w:rsidRPr="00C70427">
              <w:rPr>
                <w:sz w:val="20"/>
                <w:szCs w:val="20"/>
              </w:rPr>
              <w:t xml:space="preserve"> </w:t>
            </w:r>
            <w:proofErr w:type="spellStart"/>
            <w:r w:rsidRPr="00C70427">
              <w:rPr>
                <w:sz w:val="20"/>
                <w:szCs w:val="20"/>
              </w:rPr>
              <w:t>ditempatkan</w:t>
            </w:r>
            <w:proofErr w:type="spellEnd"/>
            <w:r w:rsidRPr="00C70427">
              <w:rPr>
                <w:sz w:val="20"/>
                <w:szCs w:val="20"/>
              </w:rPr>
              <w:t xml:space="preserve"> pada </w:t>
            </w:r>
            <w:proofErr w:type="spellStart"/>
            <w:r w:rsidRPr="00C70427">
              <w:rPr>
                <w:sz w:val="20"/>
                <w:szCs w:val="20"/>
              </w:rPr>
              <w:t>posisi</w:t>
            </w:r>
            <w:proofErr w:type="spellEnd"/>
            <w:r w:rsidRPr="00C70427">
              <w:rPr>
                <w:sz w:val="20"/>
                <w:szCs w:val="20"/>
              </w:rPr>
              <w:t xml:space="preserve"> </w:t>
            </w:r>
            <w:proofErr w:type="spellStart"/>
            <w:r w:rsidRPr="00C70427">
              <w:rPr>
                <w:sz w:val="20"/>
                <w:szCs w:val="20"/>
              </w:rPr>
              <w:t>pekerjaan</w:t>
            </w:r>
            <w:proofErr w:type="spellEnd"/>
            <w:r w:rsidRPr="00C70427">
              <w:rPr>
                <w:sz w:val="20"/>
                <w:szCs w:val="20"/>
              </w:rPr>
              <w:t xml:space="preserve"> yang </w:t>
            </w:r>
            <w:proofErr w:type="spellStart"/>
            <w:r w:rsidRPr="00C70427">
              <w:rPr>
                <w:sz w:val="20"/>
                <w:szCs w:val="20"/>
              </w:rPr>
              <w:t>berbeda</w:t>
            </w:r>
            <w:proofErr w:type="spellEnd"/>
            <w:r w:rsidRPr="00C70427">
              <w:rPr>
                <w:sz w:val="20"/>
                <w:szCs w:val="20"/>
              </w:rPr>
              <w:t xml:space="preserve">. Saya </w:t>
            </w:r>
            <w:proofErr w:type="spellStart"/>
            <w:r w:rsidRPr="00C70427">
              <w:rPr>
                <w:sz w:val="20"/>
                <w:szCs w:val="20"/>
              </w:rPr>
              <w:t>pernah</w:t>
            </w:r>
            <w:proofErr w:type="spellEnd"/>
            <w:r w:rsidRPr="00C70427">
              <w:rPr>
                <w:sz w:val="20"/>
                <w:szCs w:val="20"/>
              </w:rPr>
              <w:t xml:space="preserve"> </w:t>
            </w:r>
            <w:proofErr w:type="spellStart"/>
            <w:r w:rsidRPr="00C70427">
              <w:rPr>
                <w:sz w:val="20"/>
                <w:szCs w:val="20"/>
              </w:rPr>
              <w:t>menjadi</w:t>
            </w:r>
            <w:proofErr w:type="spellEnd"/>
            <w:r w:rsidRPr="00C70427">
              <w:rPr>
                <w:sz w:val="20"/>
                <w:szCs w:val="20"/>
              </w:rPr>
              <w:t xml:space="preserve"> </w:t>
            </w:r>
            <w:proofErr w:type="spellStart"/>
            <w:r w:rsidRPr="00C70427">
              <w:rPr>
                <w:sz w:val="20"/>
                <w:szCs w:val="20"/>
              </w:rPr>
              <w:t>pegawai</w:t>
            </w:r>
            <w:proofErr w:type="spellEnd"/>
            <w:r w:rsidRPr="00C70427">
              <w:rPr>
                <w:sz w:val="20"/>
                <w:szCs w:val="20"/>
              </w:rPr>
              <w:t xml:space="preserve"> tata </w:t>
            </w:r>
            <w:proofErr w:type="spellStart"/>
            <w:r w:rsidRPr="00C70427">
              <w:rPr>
                <w:sz w:val="20"/>
                <w:szCs w:val="20"/>
              </w:rPr>
              <w:t>usaha</w:t>
            </w:r>
            <w:proofErr w:type="spellEnd"/>
            <w:r w:rsidRPr="00C70427">
              <w:rPr>
                <w:sz w:val="20"/>
                <w:szCs w:val="20"/>
              </w:rPr>
              <w:t xml:space="preserve"> yang juga </w:t>
            </w:r>
            <w:proofErr w:type="spellStart"/>
            <w:r w:rsidRPr="00C70427">
              <w:rPr>
                <w:sz w:val="20"/>
                <w:szCs w:val="20"/>
              </w:rPr>
              <w:t>bekerja</w:t>
            </w:r>
            <w:proofErr w:type="spellEnd"/>
            <w:r w:rsidRPr="00C70427">
              <w:rPr>
                <w:sz w:val="20"/>
                <w:szCs w:val="20"/>
              </w:rPr>
              <w:t xml:space="preserve"> </w:t>
            </w:r>
            <w:proofErr w:type="spellStart"/>
            <w:r w:rsidRPr="00C70427">
              <w:rPr>
                <w:sz w:val="20"/>
                <w:szCs w:val="20"/>
              </w:rPr>
              <w:t>sebagai</w:t>
            </w:r>
            <w:proofErr w:type="spellEnd"/>
            <w:r w:rsidRPr="00C70427">
              <w:rPr>
                <w:sz w:val="20"/>
                <w:szCs w:val="20"/>
              </w:rPr>
              <w:t xml:space="preserve"> operator SIAK (</w:t>
            </w:r>
            <w:proofErr w:type="spellStart"/>
            <w:r w:rsidRPr="00C70427">
              <w:rPr>
                <w:sz w:val="20"/>
                <w:szCs w:val="20"/>
              </w:rPr>
              <w:t>saat</w:t>
            </w:r>
            <w:proofErr w:type="spellEnd"/>
            <w:r w:rsidRPr="00C70427">
              <w:rPr>
                <w:sz w:val="20"/>
                <w:szCs w:val="20"/>
              </w:rPr>
              <w:t xml:space="preserve"> </w:t>
            </w:r>
            <w:proofErr w:type="spellStart"/>
            <w:r w:rsidRPr="00C70427">
              <w:rPr>
                <w:sz w:val="20"/>
                <w:szCs w:val="20"/>
              </w:rPr>
              <w:t>itu</w:t>
            </w:r>
            <w:proofErr w:type="spellEnd"/>
            <w:r w:rsidRPr="00C70427">
              <w:rPr>
                <w:sz w:val="20"/>
                <w:szCs w:val="20"/>
              </w:rPr>
              <w:t xml:space="preserve"> </w:t>
            </w:r>
            <w:proofErr w:type="spellStart"/>
            <w:r w:rsidRPr="00C70427">
              <w:rPr>
                <w:sz w:val="20"/>
                <w:szCs w:val="20"/>
              </w:rPr>
              <w:t>belum</w:t>
            </w:r>
            <w:proofErr w:type="spellEnd"/>
            <w:r w:rsidRPr="00C70427">
              <w:rPr>
                <w:sz w:val="20"/>
                <w:szCs w:val="20"/>
              </w:rPr>
              <w:t xml:space="preserve"> </w:t>
            </w:r>
            <w:proofErr w:type="spellStart"/>
            <w:r w:rsidRPr="00C70427">
              <w:rPr>
                <w:sz w:val="20"/>
                <w:szCs w:val="20"/>
              </w:rPr>
              <w:t>ada</w:t>
            </w:r>
            <w:proofErr w:type="spellEnd"/>
            <w:r w:rsidRPr="00C70427">
              <w:rPr>
                <w:sz w:val="20"/>
                <w:szCs w:val="20"/>
              </w:rPr>
              <w:t xml:space="preserve"> </w:t>
            </w:r>
            <w:proofErr w:type="spellStart"/>
            <w:r w:rsidRPr="00C70427">
              <w:rPr>
                <w:sz w:val="20"/>
                <w:szCs w:val="20"/>
              </w:rPr>
              <w:t>posisi</w:t>
            </w:r>
            <w:proofErr w:type="spellEnd"/>
            <w:r w:rsidRPr="00C70427">
              <w:rPr>
                <w:sz w:val="20"/>
                <w:szCs w:val="20"/>
              </w:rPr>
              <w:t xml:space="preserve"> </w:t>
            </w:r>
            <w:proofErr w:type="spellStart"/>
            <w:r w:rsidRPr="00C70427">
              <w:rPr>
                <w:sz w:val="20"/>
                <w:szCs w:val="20"/>
              </w:rPr>
              <w:t>jabatan</w:t>
            </w:r>
            <w:proofErr w:type="spellEnd"/>
            <w:r w:rsidRPr="00C70427">
              <w:rPr>
                <w:sz w:val="20"/>
                <w:szCs w:val="20"/>
              </w:rPr>
              <w:t xml:space="preserve"> operator yang </w:t>
            </w:r>
            <w:proofErr w:type="spellStart"/>
            <w:r w:rsidRPr="00C70427">
              <w:rPr>
                <w:sz w:val="20"/>
                <w:szCs w:val="20"/>
              </w:rPr>
              <w:t>terpisah</w:t>
            </w:r>
            <w:proofErr w:type="spellEnd"/>
            <w:r w:rsidRPr="00C70427">
              <w:rPr>
                <w:sz w:val="20"/>
                <w:szCs w:val="20"/>
              </w:rPr>
              <w:t xml:space="preserve">) dan </w:t>
            </w:r>
            <w:proofErr w:type="spellStart"/>
            <w:r w:rsidRPr="00C70427">
              <w:rPr>
                <w:sz w:val="20"/>
                <w:szCs w:val="20"/>
              </w:rPr>
              <w:t>sebagai</w:t>
            </w:r>
            <w:proofErr w:type="spellEnd"/>
            <w:r w:rsidRPr="00C70427">
              <w:rPr>
                <w:sz w:val="20"/>
                <w:szCs w:val="20"/>
              </w:rPr>
              <w:t xml:space="preserve"> </w:t>
            </w:r>
            <w:proofErr w:type="spellStart"/>
            <w:r w:rsidRPr="00C70427">
              <w:rPr>
                <w:sz w:val="20"/>
                <w:szCs w:val="20"/>
              </w:rPr>
              <w:t>sekretaris</w:t>
            </w:r>
            <w:proofErr w:type="spellEnd"/>
            <w:r w:rsidRPr="00C70427">
              <w:rPr>
                <w:sz w:val="20"/>
                <w:szCs w:val="20"/>
              </w:rPr>
              <w:t xml:space="preserve">. </w:t>
            </w:r>
            <w:proofErr w:type="spellStart"/>
            <w:r w:rsidRPr="00C70427">
              <w:rPr>
                <w:sz w:val="20"/>
                <w:szCs w:val="20"/>
              </w:rPr>
              <w:t>Kedua</w:t>
            </w:r>
            <w:proofErr w:type="spellEnd"/>
            <w:r w:rsidRPr="00C70427">
              <w:rPr>
                <w:sz w:val="20"/>
                <w:szCs w:val="20"/>
              </w:rPr>
              <w:t xml:space="preserve"> </w:t>
            </w:r>
            <w:proofErr w:type="spellStart"/>
            <w:r w:rsidRPr="00C70427">
              <w:rPr>
                <w:sz w:val="20"/>
                <w:szCs w:val="20"/>
              </w:rPr>
              <w:t>tugas</w:t>
            </w:r>
            <w:proofErr w:type="spellEnd"/>
            <w:r w:rsidRPr="00C70427">
              <w:rPr>
                <w:sz w:val="20"/>
                <w:szCs w:val="20"/>
              </w:rPr>
              <w:t xml:space="preserve"> </w:t>
            </w:r>
            <w:proofErr w:type="spellStart"/>
            <w:r w:rsidRPr="00C70427">
              <w:rPr>
                <w:sz w:val="20"/>
                <w:szCs w:val="20"/>
              </w:rPr>
              <w:t>tersebut</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anggap</w:t>
            </w:r>
            <w:proofErr w:type="spellEnd"/>
            <w:r w:rsidRPr="00C70427">
              <w:rPr>
                <w:sz w:val="20"/>
                <w:szCs w:val="20"/>
              </w:rPr>
              <w:t xml:space="preserve"> </w:t>
            </w:r>
            <w:proofErr w:type="spellStart"/>
            <w:r w:rsidRPr="00C70427">
              <w:rPr>
                <w:sz w:val="20"/>
                <w:szCs w:val="20"/>
              </w:rPr>
              <w:t>sebagai</w:t>
            </w:r>
            <w:proofErr w:type="spellEnd"/>
            <w:r w:rsidRPr="00C70427">
              <w:rPr>
                <w:sz w:val="20"/>
                <w:szCs w:val="20"/>
              </w:rPr>
              <w:t xml:space="preserve"> salah </w:t>
            </w:r>
            <w:proofErr w:type="spellStart"/>
            <w:r w:rsidRPr="00C70427">
              <w:rPr>
                <w:sz w:val="20"/>
                <w:szCs w:val="20"/>
              </w:rPr>
              <w:t>satu</w:t>
            </w:r>
            <w:proofErr w:type="spellEnd"/>
            <w:r w:rsidRPr="00C70427">
              <w:rPr>
                <w:sz w:val="20"/>
                <w:szCs w:val="20"/>
              </w:rPr>
              <w:t xml:space="preserve"> </w:t>
            </w:r>
            <w:proofErr w:type="spellStart"/>
            <w:r w:rsidRPr="00C70427">
              <w:rPr>
                <w:sz w:val="20"/>
                <w:szCs w:val="20"/>
              </w:rPr>
              <w:t>cara</w:t>
            </w:r>
            <w:proofErr w:type="spellEnd"/>
            <w:r w:rsidRPr="00C70427">
              <w:rPr>
                <w:sz w:val="20"/>
                <w:szCs w:val="20"/>
              </w:rPr>
              <w:t xml:space="preserve"> </w:t>
            </w:r>
            <w:proofErr w:type="spellStart"/>
            <w:r w:rsidRPr="00C70427">
              <w:rPr>
                <w:sz w:val="20"/>
                <w:szCs w:val="20"/>
              </w:rPr>
              <w:t>mengembangkan</w:t>
            </w:r>
            <w:proofErr w:type="spellEnd"/>
            <w:r w:rsidRPr="00C70427">
              <w:rPr>
                <w:sz w:val="20"/>
                <w:szCs w:val="20"/>
              </w:rPr>
              <w:t xml:space="preserve"> </w:t>
            </w:r>
            <w:proofErr w:type="spellStart"/>
            <w:r w:rsidRPr="00C70427">
              <w:rPr>
                <w:sz w:val="20"/>
                <w:szCs w:val="20"/>
              </w:rPr>
              <w:t>diri</w:t>
            </w:r>
            <w:proofErr w:type="spellEnd"/>
            <w:r w:rsidRPr="00C70427">
              <w:rPr>
                <w:sz w:val="20"/>
                <w:szCs w:val="20"/>
              </w:rPr>
              <w:t xml:space="preserve"> </w:t>
            </w:r>
            <w:proofErr w:type="spellStart"/>
            <w:r w:rsidRPr="00C70427">
              <w:rPr>
                <w:sz w:val="20"/>
                <w:szCs w:val="20"/>
              </w:rPr>
              <w:t>karena</w:t>
            </w:r>
            <w:proofErr w:type="spellEnd"/>
            <w:r w:rsidRPr="00C70427">
              <w:rPr>
                <w:sz w:val="20"/>
                <w:szCs w:val="20"/>
              </w:rPr>
              <w:t xml:space="preserve"> </w:t>
            </w:r>
            <w:proofErr w:type="spellStart"/>
            <w:r w:rsidRPr="00C70427">
              <w:rPr>
                <w:sz w:val="20"/>
                <w:szCs w:val="20"/>
              </w:rPr>
              <w:t>mempelajari</w:t>
            </w:r>
            <w:proofErr w:type="spellEnd"/>
            <w:r w:rsidRPr="00C70427">
              <w:rPr>
                <w:sz w:val="20"/>
                <w:szCs w:val="20"/>
              </w:rPr>
              <w:t xml:space="preserve"> </w:t>
            </w:r>
            <w:proofErr w:type="spellStart"/>
            <w:r w:rsidRPr="00C70427">
              <w:rPr>
                <w:sz w:val="20"/>
                <w:szCs w:val="20"/>
              </w:rPr>
              <w:t>hal</w:t>
            </w:r>
            <w:proofErr w:type="spellEnd"/>
            <w:r w:rsidRPr="00C70427">
              <w:rPr>
                <w:sz w:val="20"/>
                <w:szCs w:val="20"/>
              </w:rPr>
              <w:t xml:space="preserve"> </w:t>
            </w:r>
            <w:proofErr w:type="spellStart"/>
            <w:r w:rsidRPr="00C70427">
              <w:rPr>
                <w:sz w:val="20"/>
                <w:szCs w:val="20"/>
              </w:rPr>
              <w:t>baru</w:t>
            </w:r>
            <w:proofErr w:type="spellEnd"/>
            <w:r w:rsidRPr="00C70427">
              <w:rPr>
                <w:sz w:val="20"/>
                <w:szCs w:val="20"/>
              </w:rPr>
              <w:t xml:space="preserve"> </w:t>
            </w:r>
            <w:proofErr w:type="spellStart"/>
            <w:r w:rsidRPr="00C70427">
              <w:rPr>
                <w:sz w:val="20"/>
                <w:szCs w:val="20"/>
              </w:rPr>
              <w:t>dari</w:t>
            </w:r>
            <w:proofErr w:type="spellEnd"/>
            <w:r w:rsidRPr="00C70427">
              <w:rPr>
                <w:sz w:val="20"/>
                <w:szCs w:val="20"/>
              </w:rPr>
              <w:t xml:space="preserve"> </w:t>
            </w:r>
            <w:proofErr w:type="spellStart"/>
            <w:r w:rsidRPr="00C70427">
              <w:rPr>
                <w:sz w:val="20"/>
                <w:szCs w:val="20"/>
              </w:rPr>
              <w:t>tugas</w:t>
            </w:r>
            <w:proofErr w:type="spellEnd"/>
            <w:r w:rsidRPr="00C70427">
              <w:rPr>
                <w:sz w:val="20"/>
                <w:szCs w:val="20"/>
              </w:rPr>
              <w:t xml:space="preserve"> dan </w:t>
            </w:r>
            <w:proofErr w:type="spellStart"/>
            <w:r w:rsidRPr="00C70427">
              <w:rPr>
                <w:sz w:val="20"/>
                <w:szCs w:val="20"/>
              </w:rPr>
              <w:t>tanggung</w:t>
            </w:r>
            <w:proofErr w:type="spellEnd"/>
            <w:r w:rsidRPr="00C70427">
              <w:rPr>
                <w:sz w:val="20"/>
                <w:szCs w:val="20"/>
              </w:rPr>
              <w:t xml:space="preserve"> </w:t>
            </w:r>
            <w:proofErr w:type="spellStart"/>
            <w:r w:rsidRPr="00C70427">
              <w:rPr>
                <w:sz w:val="20"/>
                <w:szCs w:val="20"/>
              </w:rPr>
              <w:t>jawabnya</w:t>
            </w:r>
            <w:proofErr w:type="spellEnd"/>
          </w:p>
        </w:tc>
      </w:tr>
      <w:tr w:rsidR="00FF2780" w:rsidRPr="00C70427" w14:paraId="46056129" w14:textId="77777777" w:rsidTr="00651738">
        <w:trPr>
          <w:trHeight w:val="238"/>
        </w:trPr>
        <w:tc>
          <w:tcPr>
            <w:tcW w:w="1701" w:type="dxa"/>
          </w:tcPr>
          <w:p w14:paraId="552C3169" w14:textId="347C100A" w:rsidR="00FF2780" w:rsidRPr="00C70427" w:rsidRDefault="00FF2780" w:rsidP="00651738">
            <w:pPr>
              <w:pStyle w:val="BodyText"/>
              <w:spacing w:after="0" w:line="240" w:lineRule="auto"/>
              <w:jc w:val="both"/>
              <w:rPr>
                <w:sz w:val="20"/>
                <w:szCs w:val="20"/>
              </w:rPr>
            </w:pPr>
            <w:proofErr w:type="spellStart"/>
            <w:r w:rsidRPr="00C70427">
              <w:rPr>
                <w:sz w:val="20"/>
                <w:szCs w:val="20"/>
              </w:rPr>
              <w:t>Apakah</w:t>
            </w:r>
            <w:proofErr w:type="spellEnd"/>
            <w:r w:rsidRPr="00C70427">
              <w:rPr>
                <w:sz w:val="20"/>
                <w:szCs w:val="20"/>
              </w:rPr>
              <w:t xml:space="preserve"> </w:t>
            </w:r>
            <w:proofErr w:type="spellStart"/>
            <w:r w:rsidRPr="00C70427">
              <w:rPr>
                <w:sz w:val="20"/>
                <w:szCs w:val="20"/>
              </w:rPr>
              <w:t>ada</w:t>
            </w:r>
            <w:proofErr w:type="spellEnd"/>
            <w:r w:rsidRPr="00C70427">
              <w:rPr>
                <w:sz w:val="20"/>
                <w:szCs w:val="20"/>
              </w:rPr>
              <w:t xml:space="preserve"> </w:t>
            </w:r>
            <w:proofErr w:type="spellStart"/>
            <w:r w:rsidRPr="00C70427">
              <w:rPr>
                <w:sz w:val="20"/>
                <w:szCs w:val="20"/>
              </w:rPr>
              <w:t>kolaborasi</w:t>
            </w:r>
            <w:proofErr w:type="spellEnd"/>
            <w:r w:rsidRPr="00C70427">
              <w:rPr>
                <w:sz w:val="20"/>
                <w:szCs w:val="20"/>
              </w:rPr>
              <w:t xml:space="preserve"> di </w:t>
            </w:r>
            <w:proofErr w:type="spellStart"/>
            <w:r w:rsidRPr="00C70427">
              <w:rPr>
                <w:sz w:val="20"/>
                <w:szCs w:val="20"/>
              </w:rPr>
              <w:t>antara</w:t>
            </w:r>
            <w:proofErr w:type="spellEnd"/>
            <w:r w:rsidRPr="00C70427">
              <w:rPr>
                <w:sz w:val="20"/>
                <w:szCs w:val="20"/>
              </w:rPr>
              <w:t xml:space="preserve"> team project?</w:t>
            </w:r>
          </w:p>
        </w:tc>
        <w:tc>
          <w:tcPr>
            <w:tcW w:w="11827" w:type="dxa"/>
          </w:tcPr>
          <w:p w14:paraId="1B7065E9" w14:textId="77777777" w:rsidR="00FF2780" w:rsidRPr="00C70427" w:rsidRDefault="00FF2780" w:rsidP="00A21491">
            <w:pPr>
              <w:pStyle w:val="BodyText"/>
              <w:spacing w:after="0" w:line="240" w:lineRule="auto"/>
              <w:ind w:left="743" w:hanging="743"/>
              <w:jc w:val="both"/>
              <w:rPr>
                <w:sz w:val="20"/>
                <w:szCs w:val="20"/>
              </w:rPr>
            </w:pPr>
            <w:r w:rsidRPr="00C70427">
              <w:rPr>
                <w:sz w:val="20"/>
                <w:szCs w:val="20"/>
              </w:rPr>
              <w:t xml:space="preserve">MAH: </w:t>
            </w:r>
            <w:proofErr w:type="spellStart"/>
            <w:r w:rsidRPr="00C70427">
              <w:rPr>
                <w:sz w:val="20"/>
                <w:szCs w:val="20"/>
              </w:rPr>
              <w:t>Semua</w:t>
            </w:r>
            <w:proofErr w:type="spellEnd"/>
            <w:r w:rsidRPr="00C70427">
              <w:rPr>
                <w:sz w:val="20"/>
                <w:szCs w:val="20"/>
              </w:rPr>
              <w:t xml:space="preserve"> personal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perguruan</w:t>
            </w:r>
            <w:proofErr w:type="spellEnd"/>
            <w:r w:rsidRPr="00C70427">
              <w:rPr>
                <w:sz w:val="20"/>
                <w:szCs w:val="20"/>
              </w:rPr>
              <w:t xml:space="preserve"> </w:t>
            </w:r>
            <w:proofErr w:type="spellStart"/>
            <w:r w:rsidRPr="00C70427">
              <w:rPr>
                <w:sz w:val="20"/>
                <w:szCs w:val="20"/>
              </w:rPr>
              <w:t>tinggi</w:t>
            </w:r>
            <w:proofErr w:type="spellEnd"/>
            <w:r w:rsidRPr="00C70427">
              <w:rPr>
                <w:sz w:val="20"/>
                <w:szCs w:val="20"/>
              </w:rPr>
              <w:t xml:space="preserve"> universitas, Flores </w:t>
            </w:r>
            <w:proofErr w:type="spellStart"/>
            <w:r w:rsidRPr="00C70427">
              <w:rPr>
                <w:sz w:val="20"/>
                <w:szCs w:val="20"/>
              </w:rPr>
              <w:t>memiliki</w:t>
            </w:r>
            <w:proofErr w:type="spellEnd"/>
            <w:r w:rsidRPr="00C70427">
              <w:rPr>
                <w:sz w:val="20"/>
                <w:szCs w:val="20"/>
              </w:rPr>
              <w:t xml:space="preserve"> </w:t>
            </w:r>
            <w:proofErr w:type="spellStart"/>
            <w:r w:rsidRPr="00C70427">
              <w:rPr>
                <w:sz w:val="20"/>
                <w:szCs w:val="20"/>
              </w:rPr>
              <w:t>peluang</w:t>
            </w:r>
            <w:proofErr w:type="spellEnd"/>
            <w:r w:rsidRPr="00C70427">
              <w:rPr>
                <w:sz w:val="20"/>
                <w:szCs w:val="20"/>
              </w:rPr>
              <w:t xml:space="preserve"> yang </w:t>
            </w:r>
            <w:proofErr w:type="spellStart"/>
            <w:r w:rsidRPr="00C70427">
              <w:rPr>
                <w:sz w:val="20"/>
                <w:szCs w:val="20"/>
              </w:rPr>
              <w:t>sama</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berkolabarasi</w:t>
            </w:r>
            <w:proofErr w:type="spellEnd"/>
            <w:r w:rsidRPr="00C70427">
              <w:rPr>
                <w:sz w:val="20"/>
                <w:szCs w:val="20"/>
              </w:rPr>
              <w:t xml:space="preserve"> </w:t>
            </w:r>
            <w:proofErr w:type="spellStart"/>
            <w:r w:rsidRPr="00C70427">
              <w:rPr>
                <w:sz w:val="20"/>
                <w:szCs w:val="20"/>
              </w:rPr>
              <w:t>sesuai</w:t>
            </w:r>
            <w:proofErr w:type="spellEnd"/>
            <w:r w:rsidRPr="00C70427">
              <w:rPr>
                <w:sz w:val="20"/>
                <w:szCs w:val="20"/>
              </w:rPr>
              <w:t xml:space="preserve"> </w:t>
            </w:r>
            <w:proofErr w:type="spellStart"/>
            <w:r w:rsidRPr="00C70427">
              <w:rPr>
                <w:sz w:val="20"/>
                <w:szCs w:val="20"/>
              </w:rPr>
              <w:t>bidang</w:t>
            </w:r>
            <w:proofErr w:type="spellEnd"/>
            <w:r w:rsidRPr="00C70427">
              <w:rPr>
                <w:sz w:val="20"/>
                <w:szCs w:val="20"/>
              </w:rPr>
              <w:t xml:space="preserve"> </w:t>
            </w:r>
            <w:proofErr w:type="spellStart"/>
            <w:r w:rsidRPr="00C70427">
              <w:rPr>
                <w:sz w:val="20"/>
                <w:szCs w:val="20"/>
              </w:rPr>
              <w:t>atau</w:t>
            </w:r>
            <w:proofErr w:type="spellEnd"/>
            <w:r w:rsidRPr="00C70427">
              <w:rPr>
                <w:sz w:val="20"/>
                <w:szCs w:val="20"/>
              </w:rPr>
              <w:t xml:space="preserve"> </w:t>
            </w:r>
            <w:proofErr w:type="spellStart"/>
            <w:r w:rsidRPr="00C70427">
              <w:rPr>
                <w:sz w:val="20"/>
                <w:szCs w:val="20"/>
              </w:rPr>
              <w:t>lintas</w:t>
            </w:r>
            <w:proofErr w:type="spellEnd"/>
            <w:r w:rsidRPr="00C70427">
              <w:rPr>
                <w:sz w:val="20"/>
                <w:szCs w:val="20"/>
              </w:rPr>
              <w:t xml:space="preserve"> </w:t>
            </w:r>
            <w:proofErr w:type="spellStart"/>
            <w:r w:rsidRPr="00C70427">
              <w:rPr>
                <w:sz w:val="20"/>
                <w:szCs w:val="20"/>
              </w:rPr>
              <w:t>bidang</w:t>
            </w:r>
            <w:proofErr w:type="spellEnd"/>
            <w:r w:rsidRPr="00C70427">
              <w:rPr>
                <w:sz w:val="20"/>
                <w:szCs w:val="20"/>
              </w:rPr>
              <w:t xml:space="preserve">  dan </w:t>
            </w:r>
            <w:proofErr w:type="spellStart"/>
            <w:r w:rsidRPr="00C70427">
              <w:rPr>
                <w:sz w:val="20"/>
                <w:szCs w:val="20"/>
              </w:rPr>
              <w:t>dalam</w:t>
            </w:r>
            <w:proofErr w:type="spellEnd"/>
            <w:r w:rsidRPr="00C70427">
              <w:rPr>
                <w:sz w:val="20"/>
                <w:szCs w:val="20"/>
              </w:rPr>
              <w:t xml:space="preserve"> </w:t>
            </w:r>
            <w:proofErr w:type="spellStart"/>
            <w:r w:rsidRPr="00C70427">
              <w:rPr>
                <w:sz w:val="20"/>
                <w:szCs w:val="20"/>
              </w:rPr>
              <w:t>pengembangan</w:t>
            </w:r>
            <w:proofErr w:type="spellEnd"/>
            <w:r w:rsidRPr="00C70427">
              <w:rPr>
                <w:sz w:val="20"/>
                <w:szCs w:val="20"/>
              </w:rPr>
              <w:t xml:space="preserve"> aura </w:t>
            </w:r>
            <w:proofErr w:type="spellStart"/>
            <w:r w:rsidRPr="00C70427">
              <w:rPr>
                <w:sz w:val="20"/>
                <w:szCs w:val="20"/>
              </w:rPr>
              <w:t>akademik</w:t>
            </w:r>
            <w:proofErr w:type="spellEnd"/>
            <w:r w:rsidRPr="00C70427">
              <w:rPr>
                <w:sz w:val="20"/>
                <w:szCs w:val="20"/>
              </w:rPr>
              <w:t xml:space="preserve"> </w:t>
            </w:r>
            <w:proofErr w:type="spellStart"/>
            <w:r w:rsidRPr="00C70427">
              <w:rPr>
                <w:sz w:val="20"/>
                <w:szCs w:val="20"/>
              </w:rPr>
              <w:t>penajaman</w:t>
            </w:r>
            <w:proofErr w:type="spellEnd"/>
            <w:r w:rsidRPr="00C70427">
              <w:rPr>
                <w:sz w:val="20"/>
                <w:szCs w:val="20"/>
              </w:rPr>
              <w:t xml:space="preserve"> </w:t>
            </w:r>
            <w:proofErr w:type="spellStart"/>
            <w:r w:rsidRPr="00C70427">
              <w:rPr>
                <w:sz w:val="20"/>
                <w:szCs w:val="20"/>
              </w:rPr>
              <w:t>pengetahuan</w:t>
            </w:r>
            <w:proofErr w:type="spellEnd"/>
            <w:r w:rsidRPr="00C70427">
              <w:rPr>
                <w:sz w:val="20"/>
                <w:szCs w:val="20"/>
              </w:rPr>
              <w:t xml:space="preserve"> masing-masing personal</w:t>
            </w:r>
          </w:p>
          <w:p w14:paraId="42024A2D" w14:textId="77777777" w:rsidR="00FF2780" w:rsidRPr="00C70427" w:rsidRDefault="00FF2780" w:rsidP="00A21491">
            <w:pPr>
              <w:pStyle w:val="BodyText"/>
              <w:tabs>
                <w:tab w:val="left" w:pos="650"/>
              </w:tabs>
              <w:spacing w:after="0" w:line="240" w:lineRule="auto"/>
              <w:jc w:val="both"/>
              <w:rPr>
                <w:sz w:val="20"/>
                <w:szCs w:val="20"/>
              </w:rPr>
            </w:pPr>
            <w:r w:rsidRPr="00C70427">
              <w:rPr>
                <w:sz w:val="20"/>
                <w:szCs w:val="20"/>
              </w:rPr>
              <w:t xml:space="preserve">LB: </w:t>
            </w:r>
            <w:proofErr w:type="spellStart"/>
            <w:r w:rsidRPr="00C70427">
              <w:rPr>
                <w:sz w:val="20"/>
                <w:szCs w:val="20"/>
              </w:rPr>
              <w:t>Tidak</w:t>
            </w:r>
            <w:proofErr w:type="spellEnd"/>
            <w:r w:rsidRPr="00C70427">
              <w:rPr>
                <w:sz w:val="20"/>
                <w:szCs w:val="20"/>
              </w:rPr>
              <w:t xml:space="preserve"> </w:t>
            </w:r>
            <w:proofErr w:type="spellStart"/>
            <w:r w:rsidRPr="00C70427">
              <w:rPr>
                <w:sz w:val="20"/>
                <w:szCs w:val="20"/>
              </w:rPr>
              <w:t>terlihat</w:t>
            </w:r>
            <w:proofErr w:type="spellEnd"/>
            <w:r w:rsidRPr="00C70427">
              <w:rPr>
                <w:sz w:val="20"/>
                <w:szCs w:val="20"/>
              </w:rPr>
              <w:t xml:space="preserve"> </w:t>
            </w:r>
            <w:proofErr w:type="spellStart"/>
            <w:r w:rsidRPr="00C70427">
              <w:rPr>
                <w:sz w:val="20"/>
                <w:szCs w:val="20"/>
              </w:rPr>
              <w:t>ada</w:t>
            </w:r>
            <w:proofErr w:type="spellEnd"/>
            <w:r w:rsidRPr="00C70427">
              <w:rPr>
                <w:sz w:val="20"/>
                <w:szCs w:val="20"/>
              </w:rPr>
              <w:t xml:space="preserve"> </w:t>
            </w:r>
            <w:proofErr w:type="spellStart"/>
            <w:r w:rsidRPr="00C70427">
              <w:rPr>
                <w:sz w:val="20"/>
                <w:szCs w:val="20"/>
              </w:rPr>
              <w:t>kolaborasi</w:t>
            </w:r>
            <w:proofErr w:type="spellEnd"/>
            <w:r w:rsidRPr="00C70427">
              <w:rPr>
                <w:sz w:val="20"/>
                <w:szCs w:val="20"/>
              </w:rPr>
              <w:t xml:space="preserve"> </w:t>
            </w:r>
            <w:proofErr w:type="spellStart"/>
            <w:r w:rsidRPr="00C70427">
              <w:rPr>
                <w:sz w:val="20"/>
                <w:szCs w:val="20"/>
              </w:rPr>
              <w:t>tim</w:t>
            </w:r>
            <w:proofErr w:type="spellEnd"/>
            <w:r w:rsidRPr="00C70427">
              <w:rPr>
                <w:sz w:val="20"/>
                <w:szCs w:val="20"/>
              </w:rPr>
              <w:t xml:space="preserve"> project</w:t>
            </w:r>
          </w:p>
          <w:p w14:paraId="6CE47277" w14:textId="77777777" w:rsidR="00FF2780" w:rsidRPr="00C70427" w:rsidRDefault="00FF2780" w:rsidP="00A21491">
            <w:pPr>
              <w:pStyle w:val="BodyText"/>
              <w:tabs>
                <w:tab w:val="left" w:pos="650"/>
              </w:tabs>
              <w:spacing w:after="0" w:line="240" w:lineRule="auto"/>
              <w:jc w:val="both"/>
              <w:rPr>
                <w:sz w:val="20"/>
                <w:szCs w:val="20"/>
              </w:rPr>
            </w:pPr>
            <w:r w:rsidRPr="00C70427">
              <w:rPr>
                <w:sz w:val="20"/>
                <w:szCs w:val="20"/>
              </w:rPr>
              <w:t>TS: Belum</w:t>
            </w:r>
            <w:r w:rsidRPr="00C70427">
              <w:rPr>
                <w:sz w:val="20"/>
                <w:szCs w:val="20"/>
                <w:lang w:val="id-ID"/>
              </w:rPr>
              <w:t xml:space="preserve"> ada team project dalam pengembangan IT</w:t>
            </w:r>
            <w:r w:rsidRPr="00C70427">
              <w:rPr>
                <w:sz w:val="20"/>
                <w:szCs w:val="20"/>
              </w:rPr>
              <w:t>.</w:t>
            </w:r>
          </w:p>
          <w:p w14:paraId="1308426F" w14:textId="77777777" w:rsidR="00FF2780" w:rsidRPr="00C70427" w:rsidRDefault="00FF2780" w:rsidP="00A21491">
            <w:pPr>
              <w:pStyle w:val="BodyText"/>
              <w:tabs>
                <w:tab w:val="left" w:pos="650"/>
              </w:tabs>
              <w:spacing w:after="0" w:line="240" w:lineRule="auto"/>
              <w:jc w:val="both"/>
              <w:rPr>
                <w:sz w:val="20"/>
                <w:szCs w:val="20"/>
              </w:rPr>
            </w:pPr>
            <w:r w:rsidRPr="00C70427">
              <w:rPr>
                <w:sz w:val="20"/>
                <w:szCs w:val="20"/>
              </w:rPr>
              <w:t xml:space="preserve">CB: </w:t>
            </w:r>
            <w:r w:rsidRPr="00C70427">
              <w:rPr>
                <w:sz w:val="20"/>
                <w:szCs w:val="20"/>
                <w:lang w:val="id-ID"/>
              </w:rPr>
              <w:t>Tidak ada team project dalam pengembangan IT, bagaimana bisa melakukan kolaborasi</w:t>
            </w:r>
          </w:p>
          <w:p w14:paraId="3EE951E6" w14:textId="77777777" w:rsidR="00FF2780" w:rsidRPr="00C70427" w:rsidRDefault="00FF2780" w:rsidP="00A21491">
            <w:pPr>
              <w:pStyle w:val="BodyText"/>
              <w:tabs>
                <w:tab w:val="left" w:pos="650"/>
              </w:tabs>
              <w:spacing w:after="0" w:line="240" w:lineRule="auto"/>
              <w:jc w:val="both"/>
              <w:rPr>
                <w:sz w:val="20"/>
                <w:szCs w:val="20"/>
              </w:rPr>
            </w:pPr>
            <w:r w:rsidRPr="00C70427">
              <w:rPr>
                <w:sz w:val="20"/>
                <w:szCs w:val="20"/>
              </w:rPr>
              <w:t>CL: Ada</w:t>
            </w:r>
          </w:p>
          <w:p w14:paraId="17F7B987" w14:textId="77777777" w:rsidR="00FF2780" w:rsidRPr="00C70427" w:rsidRDefault="00FF2780" w:rsidP="00A21491">
            <w:pPr>
              <w:pStyle w:val="BodyText"/>
              <w:tabs>
                <w:tab w:val="left" w:pos="650"/>
              </w:tabs>
              <w:spacing w:after="0" w:line="240" w:lineRule="auto"/>
              <w:ind w:left="600" w:hanging="600"/>
              <w:jc w:val="both"/>
              <w:rPr>
                <w:sz w:val="20"/>
                <w:szCs w:val="20"/>
              </w:rPr>
            </w:pPr>
            <w:r w:rsidRPr="00C70427">
              <w:rPr>
                <w:sz w:val="20"/>
                <w:szCs w:val="20"/>
              </w:rPr>
              <w:t xml:space="preserve">DW: </w:t>
            </w:r>
            <w:r w:rsidRPr="00C70427">
              <w:rPr>
                <w:sz w:val="20"/>
                <w:szCs w:val="20"/>
                <w:lang w:val="id-ID"/>
              </w:rPr>
              <w:t>Beberapa proyek yang saya kerjakan di kampus melibatkan teman-teman dosen dan mahasiswa dari bidang ilmu yang berbeda</w:t>
            </w:r>
          </w:p>
          <w:p w14:paraId="159522C6" w14:textId="77777777" w:rsidR="00FF2780" w:rsidRPr="00C70427" w:rsidRDefault="00FF2780" w:rsidP="00A21491">
            <w:pPr>
              <w:pStyle w:val="BodyText"/>
              <w:tabs>
                <w:tab w:val="left" w:pos="650"/>
              </w:tabs>
              <w:spacing w:after="0" w:line="240" w:lineRule="auto"/>
              <w:ind w:left="459" w:hanging="459"/>
              <w:jc w:val="both"/>
              <w:rPr>
                <w:sz w:val="20"/>
                <w:szCs w:val="20"/>
              </w:rPr>
            </w:pPr>
            <w:r w:rsidRPr="00C70427">
              <w:rPr>
                <w:sz w:val="20"/>
                <w:szCs w:val="20"/>
              </w:rPr>
              <w:t xml:space="preserve">TP: </w:t>
            </w:r>
            <w:r w:rsidRPr="00C70427">
              <w:rPr>
                <w:sz w:val="20"/>
                <w:szCs w:val="20"/>
                <w:lang w:val="id-ID"/>
              </w:rPr>
              <w:t>Ya, ada. Team project ini bisa berbentuk kepanitiaan event-event di Universitas Flores. Misalnya tim komputer bekerjasama dengan tim jaringan internet, dan tim kelistrikan, dan lain-lain</w:t>
            </w:r>
          </w:p>
          <w:p w14:paraId="1563B849" w14:textId="77777777" w:rsidR="00FF2780" w:rsidRPr="00C70427" w:rsidRDefault="00FF2780" w:rsidP="00A21491">
            <w:pPr>
              <w:pStyle w:val="BodyText"/>
              <w:tabs>
                <w:tab w:val="left" w:pos="650"/>
              </w:tabs>
              <w:spacing w:after="0" w:line="240" w:lineRule="auto"/>
              <w:ind w:left="459" w:hanging="459"/>
              <w:jc w:val="both"/>
              <w:rPr>
                <w:sz w:val="20"/>
                <w:szCs w:val="20"/>
              </w:rPr>
            </w:pPr>
            <w:r w:rsidRPr="00C70427">
              <w:rPr>
                <w:sz w:val="20"/>
                <w:szCs w:val="20"/>
              </w:rPr>
              <w:t xml:space="preserve">VS: </w:t>
            </w:r>
            <w:proofErr w:type="spellStart"/>
            <w:r w:rsidRPr="00C70427">
              <w:rPr>
                <w:sz w:val="20"/>
                <w:szCs w:val="20"/>
              </w:rPr>
              <w:t>Ya</w:t>
            </w:r>
            <w:proofErr w:type="spellEnd"/>
            <w:r w:rsidRPr="00C70427">
              <w:rPr>
                <w:sz w:val="20"/>
                <w:szCs w:val="20"/>
              </w:rPr>
              <w:t xml:space="preserve">. </w:t>
            </w:r>
            <w:proofErr w:type="spellStart"/>
            <w:r w:rsidRPr="00C70427">
              <w:rPr>
                <w:sz w:val="20"/>
                <w:szCs w:val="20"/>
              </w:rPr>
              <w:t>Selama</w:t>
            </w:r>
            <w:proofErr w:type="spellEnd"/>
            <w:r w:rsidRPr="00C70427">
              <w:rPr>
                <w:sz w:val="20"/>
                <w:szCs w:val="20"/>
              </w:rPr>
              <w:t xml:space="preserve"> </w:t>
            </w:r>
            <w:proofErr w:type="spellStart"/>
            <w:r w:rsidRPr="00C70427">
              <w:rPr>
                <w:sz w:val="20"/>
                <w:szCs w:val="20"/>
              </w:rPr>
              <w:t>bekerja</w:t>
            </w:r>
            <w:proofErr w:type="spellEnd"/>
            <w:r w:rsidRPr="00C70427">
              <w:rPr>
                <w:sz w:val="20"/>
                <w:szCs w:val="20"/>
              </w:rPr>
              <w:t xml:space="preserve"> </w:t>
            </w:r>
            <w:proofErr w:type="spellStart"/>
            <w:r w:rsidRPr="00C70427">
              <w:rPr>
                <w:sz w:val="20"/>
                <w:szCs w:val="20"/>
              </w:rPr>
              <w:t>pernah</w:t>
            </w:r>
            <w:proofErr w:type="spellEnd"/>
            <w:r w:rsidRPr="00C70427">
              <w:rPr>
                <w:sz w:val="20"/>
                <w:szCs w:val="20"/>
              </w:rPr>
              <w:t xml:space="preserve"> </w:t>
            </w:r>
            <w:proofErr w:type="spellStart"/>
            <w:r w:rsidRPr="00C70427">
              <w:rPr>
                <w:sz w:val="20"/>
                <w:szCs w:val="20"/>
              </w:rPr>
              <w:t>terlibat</w:t>
            </w:r>
            <w:proofErr w:type="spellEnd"/>
            <w:r w:rsidRPr="00C70427">
              <w:rPr>
                <w:sz w:val="20"/>
                <w:szCs w:val="20"/>
              </w:rPr>
              <w:t xml:space="preserve"> </w:t>
            </w:r>
            <w:proofErr w:type="spellStart"/>
            <w:r w:rsidRPr="00C70427">
              <w:rPr>
                <w:sz w:val="20"/>
                <w:szCs w:val="20"/>
              </w:rPr>
              <w:t>dalam</w:t>
            </w:r>
            <w:proofErr w:type="spellEnd"/>
            <w:r w:rsidRPr="00C70427">
              <w:rPr>
                <w:sz w:val="20"/>
                <w:szCs w:val="20"/>
              </w:rPr>
              <w:t xml:space="preserve"> project. </w:t>
            </w:r>
            <w:proofErr w:type="spellStart"/>
            <w:r w:rsidRPr="00C70427">
              <w:rPr>
                <w:sz w:val="20"/>
                <w:szCs w:val="20"/>
              </w:rPr>
              <w:t>Menurut</w:t>
            </w:r>
            <w:proofErr w:type="spellEnd"/>
            <w:r w:rsidRPr="00C70427">
              <w:rPr>
                <w:sz w:val="20"/>
                <w:szCs w:val="20"/>
              </w:rPr>
              <w:t xml:space="preserve"> </w:t>
            </w:r>
            <w:proofErr w:type="spellStart"/>
            <w:r w:rsidRPr="00C70427">
              <w:rPr>
                <w:sz w:val="20"/>
                <w:szCs w:val="20"/>
              </w:rPr>
              <w:t>saya</w:t>
            </w:r>
            <w:proofErr w:type="spellEnd"/>
            <w:r w:rsidRPr="00C70427">
              <w:rPr>
                <w:sz w:val="20"/>
                <w:szCs w:val="20"/>
              </w:rPr>
              <w:t xml:space="preserve">, </w:t>
            </w:r>
            <w:proofErr w:type="spellStart"/>
            <w:r w:rsidRPr="00C70427">
              <w:rPr>
                <w:sz w:val="20"/>
                <w:szCs w:val="20"/>
              </w:rPr>
              <w:t>ada</w:t>
            </w:r>
            <w:proofErr w:type="spellEnd"/>
            <w:r w:rsidRPr="00C70427">
              <w:rPr>
                <w:sz w:val="20"/>
                <w:szCs w:val="20"/>
              </w:rPr>
              <w:t xml:space="preserve"> </w:t>
            </w:r>
            <w:proofErr w:type="spellStart"/>
            <w:r w:rsidRPr="00C70427">
              <w:rPr>
                <w:sz w:val="20"/>
                <w:szCs w:val="20"/>
              </w:rPr>
              <w:t>kolaborasi</w:t>
            </w:r>
            <w:proofErr w:type="spellEnd"/>
            <w:r w:rsidRPr="00C70427">
              <w:rPr>
                <w:sz w:val="20"/>
                <w:szCs w:val="20"/>
              </w:rPr>
              <w:t xml:space="preserve">, </w:t>
            </w:r>
            <w:proofErr w:type="spellStart"/>
            <w:r w:rsidRPr="00C70427">
              <w:rPr>
                <w:sz w:val="20"/>
                <w:szCs w:val="20"/>
              </w:rPr>
              <w:t>sesuai</w:t>
            </w:r>
            <w:proofErr w:type="spellEnd"/>
            <w:r w:rsidRPr="00C70427">
              <w:rPr>
                <w:sz w:val="20"/>
                <w:szCs w:val="20"/>
              </w:rPr>
              <w:t xml:space="preserve"> </w:t>
            </w:r>
            <w:proofErr w:type="spellStart"/>
            <w:r w:rsidRPr="00C70427">
              <w:rPr>
                <w:sz w:val="20"/>
                <w:szCs w:val="20"/>
              </w:rPr>
              <w:t>tugas</w:t>
            </w:r>
            <w:proofErr w:type="spellEnd"/>
            <w:r w:rsidRPr="00C70427">
              <w:rPr>
                <w:sz w:val="20"/>
                <w:szCs w:val="20"/>
              </w:rPr>
              <w:t xml:space="preserve"> yang </w:t>
            </w:r>
            <w:proofErr w:type="spellStart"/>
            <w:r w:rsidRPr="00C70427">
              <w:rPr>
                <w:sz w:val="20"/>
                <w:szCs w:val="20"/>
              </w:rPr>
              <w:t>diberikan</w:t>
            </w:r>
            <w:proofErr w:type="spellEnd"/>
            <w:r w:rsidRPr="00C70427">
              <w:rPr>
                <w:sz w:val="20"/>
                <w:szCs w:val="20"/>
              </w:rPr>
              <w:t>.</w:t>
            </w:r>
          </w:p>
        </w:tc>
      </w:tr>
    </w:tbl>
    <w:p w14:paraId="576D38F6" w14:textId="77777777" w:rsidR="00D22AD1" w:rsidRDefault="00D22AD1" w:rsidP="00D22AD1">
      <w:pPr>
        <w:pStyle w:val="BodyText"/>
      </w:pPr>
    </w:p>
    <w:p w14:paraId="6ADD68E8" w14:textId="4B0E6EE3" w:rsidR="00D22AD1" w:rsidRPr="00FF2780" w:rsidRDefault="00FF2780" w:rsidP="00FF2780">
      <w:pPr>
        <w:spacing w:after="160" w:line="259" w:lineRule="auto"/>
        <w:rPr>
          <w:sz w:val="22"/>
          <w:szCs w:val="22"/>
          <w:lang w:val="en-US"/>
        </w:rPr>
      </w:pPr>
      <w:r>
        <w:br w:type="page"/>
      </w:r>
    </w:p>
    <w:p w14:paraId="6CC8F187" w14:textId="4030C321" w:rsidR="00D22AD1" w:rsidRDefault="00C70427" w:rsidP="00D22AD1">
      <w:pPr>
        <w:pStyle w:val="Heading3"/>
      </w:pPr>
      <w:bookmarkStart w:id="142" w:name="_Toc80181885"/>
      <w:r>
        <w:lastRenderedPageBreak/>
        <w:t>Domain</w:t>
      </w:r>
      <w:r w:rsidRPr="00B412E2">
        <w:t xml:space="preserve"> </w:t>
      </w:r>
      <w:r w:rsidR="00D22AD1" w:rsidRPr="00B412E2">
        <w:t xml:space="preserve">IT Projects &amp; Planning </w:t>
      </w:r>
      <w:proofErr w:type="spellStart"/>
      <w:r>
        <w:t>Konstruk</w:t>
      </w:r>
      <w:proofErr w:type="spellEnd"/>
      <w:r>
        <w:t xml:space="preserve"> Information Technology</w:t>
      </w:r>
      <w:bookmarkEnd w:id="142"/>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048"/>
      </w:tblGrid>
      <w:tr w:rsidR="00FF2780" w:rsidRPr="00F97632" w14:paraId="72FC21B9" w14:textId="77777777" w:rsidTr="00FF2780">
        <w:trPr>
          <w:trHeight w:val="433"/>
        </w:trPr>
        <w:tc>
          <w:tcPr>
            <w:tcW w:w="1560" w:type="dxa"/>
            <w:vAlign w:val="center"/>
          </w:tcPr>
          <w:p w14:paraId="73E6AEC4" w14:textId="77777777" w:rsidR="00FF2780" w:rsidRPr="00F97632" w:rsidRDefault="00FF2780"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2048" w:type="dxa"/>
            <w:vAlign w:val="center"/>
          </w:tcPr>
          <w:p w14:paraId="73CB969A" w14:textId="77777777" w:rsidR="00FF2780" w:rsidRPr="00F97632" w:rsidRDefault="00FF2780"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FF2780" w:rsidRPr="00F97632" w14:paraId="2A4341BA" w14:textId="77777777" w:rsidTr="00FF2780">
        <w:trPr>
          <w:trHeight w:val="433"/>
        </w:trPr>
        <w:tc>
          <w:tcPr>
            <w:tcW w:w="1560" w:type="dxa"/>
          </w:tcPr>
          <w:p w14:paraId="4DA6B3A3" w14:textId="77777777" w:rsidR="00FF2780" w:rsidRPr="00F97632" w:rsidRDefault="00FF2780"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anda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w:t>
            </w:r>
          </w:p>
        </w:tc>
        <w:tc>
          <w:tcPr>
            <w:tcW w:w="12048" w:type="dxa"/>
            <w:vAlign w:val="center"/>
          </w:tcPr>
          <w:p w14:paraId="0F4650C1" w14:textId="77777777" w:rsidR="00FF2780" w:rsidRPr="00F97632" w:rsidRDefault="00FF2780" w:rsidP="00A21491">
            <w:pPr>
              <w:pStyle w:val="BodyText"/>
              <w:spacing w:after="0" w:line="240" w:lineRule="auto"/>
              <w:jc w:val="both"/>
              <w:rPr>
                <w:sz w:val="20"/>
                <w:szCs w:val="20"/>
              </w:rPr>
            </w:pPr>
            <w:r w:rsidRPr="00F97632">
              <w:rPr>
                <w:sz w:val="20"/>
                <w:szCs w:val="20"/>
              </w:rPr>
              <w:t xml:space="preserve">MAH : Saya sangat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standar</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universitas </w:t>
            </w:r>
          </w:p>
          <w:p w14:paraId="1794BC1B" w14:textId="77777777" w:rsidR="00FF2780" w:rsidRPr="00F97632" w:rsidRDefault="00FF2780" w:rsidP="00A21491">
            <w:pPr>
              <w:pStyle w:val="BodyText"/>
              <w:tabs>
                <w:tab w:val="left" w:pos="743"/>
              </w:tabs>
              <w:spacing w:after="0" w:line="240" w:lineRule="auto"/>
              <w:ind w:left="601" w:hanging="601"/>
              <w:jc w:val="both"/>
              <w:rPr>
                <w:b/>
                <w:sz w:val="20"/>
                <w:szCs w:val="20"/>
              </w:rPr>
            </w:pPr>
            <w:r w:rsidRPr="00F97632">
              <w:rPr>
                <w:sz w:val="20"/>
                <w:szCs w:val="20"/>
              </w:rPr>
              <w:t xml:space="preserve">LB: </w:t>
            </w:r>
            <w:proofErr w:type="spellStart"/>
            <w:r w:rsidRPr="00F97632">
              <w:rPr>
                <w:sz w:val="20"/>
                <w:szCs w:val="20"/>
              </w:rPr>
              <w:t>Paham</w:t>
            </w:r>
            <w:proofErr w:type="spellEnd"/>
          </w:p>
          <w:p w14:paraId="40010FEE"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 memahami</w:t>
            </w:r>
          </w:p>
          <w:p w14:paraId="03CCF92D"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Iya, memahami</w:t>
            </w:r>
          </w:p>
          <w:p w14:paraId="697FF369"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CL: Saya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memahami</w:t>
            </w:r>
            <w:proofErr w:type="spellEnd"/>
          </w:p>
          <w:p w14:paraId="6CA9E898" w14:textId="77777777" w:rsidR="00FF2780" w:rsidRPr="00F97632" w:rsidRDefault="00FF2780" w:rsidP="00A21491">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Saya memahami teknologi informasi di Universitas adalah sebagai suatu sarana yang memudahkan dosen dan karyawan dalam membuat, mengubah, menyimpan dan menyebarkan informasi dalam bentuk digital, selain itu teknologi informasi juga akan meningkatkan kreatifitas, efektivitas, dan efisiensi aktivitas dosen dan karyawan</w:t>
            </w:r>
          </w:p>
          <w:p w14:paraId="4D4D0D2C"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Iya, saya memahami</w:t>
            </w:r>
          </w:p>
          <w:p w14:paraId="1FFF37DD" w14:textId="77777777" w:rsidR="00FF2780" w:rsidRPr="00F97632" w:rsidRDefault="00FF2780"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merupakan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apa</w:t>
            </w:r>
            <w:proofErr w:type="spellEnd"/>
            <w:r w:rsidRPr="00F97632">
              <w:rPr>
                <w:sz w:val="20"/>
                <w:szCs w:val="20"/>
              </w:rPr>
              <w:t xml:space="preserve"> pun yang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membuat</w:t>
            </w:r>
            <w:proofErr w:type="spellEnd"/>
            <w:r w:rsidRPr="00F97632">
              <w:rPr>
                <w:sz w:val="20"/>
                <w:szCs w:val="20"/>
              </w:rPr>
              <w:t xml:space="preserve">, </w:t>
            </w:r>
            <w:proofErr w:type="spellStart"/>
            <w:r w:rsidRPr="00F97632">
              <w:rPr>
                <w:sz w:val="20"/>
                <w:szCs w:val="20"/>
              </w:rPr>
              <w:t>mengubah</w:t>
            </w:r>
            <w:proofErr w:type="spellEnd"/>
            <w:r w:rsidRPr="00F97632">
              <w:rPr>
                <w:sz w:val="20"/>
                <w:szCs w:val="20"/>
              </w:rPr>
              <w:t xml:space="preserve">, </w:t>
            </w:r>
            <w:proofErr w:type="spellStart"/>
            <w:r w:rsidRPr="00F97632">
              <w:rPr>
                <w:sz w:val="20"/>
                <w:szCs w:val="20"/>
              </w:rPr>
              <w:t>menyimpan</w:t>
            </w:r>
            <w:proofErr w:type="spellEnd"/>
            <w:r w:rsidRPr="00F97632">
              <w:rPr>
                <w:sz w:val="20"/>
                <w:szCs w:val="20"/>
              </w:rPr>
              <w:t xml:space="preserve">, </w:t>
            </w:r>
            <w:proofErr w:type="spellStart"/>
            <w:r w:rsidRPr="00F97632">
              <w:rPr>
                <w:sz w:val="20"/>
                <w:szCs w:val="20"/>
              </w:rPr>
              <w:t>mengomunikasikan</w:t>
            </w:r>
            <w:proofErr w:type="spellEnd"/>
            <w:r w:rsidRPr="00F97632">
              <w:rPr>
                <w:sz w:val="20"/>
                <w:szCs w:val="20"/>
              </w:rPr>
              <w:t xml:space="preserve"> dan/</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menyebarkan</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Hal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berarti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seluruh</w:t>
            </w:r>
            <w:proofErr w:type="spellEnd"/>
            <w:r w:rsidRPr="00F97632">
              <w:rPr>
                <w:sz w:val="20"/>
                <w:szCs w:val="20"/>
              </w:rPr>
              <w:t xml:space="preserve"> hardware dan software 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tri dharma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Contohnya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komputer</w:t>
            </w:r>
            <w:proofErr w:type="spellEnd"/>
            <w:r w:rsidRPr="00F97632">
              <w:rPr>
                <w:sz w:val="20"/>
                <w:szCs w:val="20"/>
              </w:rPr>
              <w:t xml:space="preserve"> desk, </w:t>
            </w:r>
            <w:proofErr w:type="spellStart"/>
            <w:r w:rsidRPr="00F97632">
              <w:rPr>
                <w:sz w:val="20"/>
                <w:szCs w:val="20"/>
              </w:rPr>
              <w:t>maupun</w:t>
            </w:r>
            <w:proofErr w:type="spellEnd"/>
            <w:r w:rsidRPr="00F97632">
              <w:rPr>
                <w:sz w:val="20"/>
                <w:szCs w:val="20"/>
              </w:rPr>
              <w:t xml:space="preserve"> yang </w:t>
            </w:r>
            <w:proofErr w:type="spellStart"/>
            <w:r w:rsidRPr="00F97632">
              <w:rPr>
                <w:sz w:val="20"/>
                <w:szCs w:val="20"/>
              </w:rPr>
              <w:t>terhubung</w:t>
            </w:r>
            <w:proofErr w:type="spellEnd"/>
            <w:r w:rsidRPr="00F97632">
              <w:rPr>
                <w:sz w:val="20"/>
                <w:szCs w:val="20"/>
              </w:rPr>
              <w:t xml:space="preserve"> </w:t>
            </w:r>
            <w:proofErr w:type="spellStart"/>
            <w:r w:rsidRPr="00F97632">
              <w:rPr>
                <w:sz w:val="20"/>
                <w:szCs w:val="20"/>
              </w:rPr>
              <w:t>jaringan</w:t>
            </w:r>
            <w:proofErr w:type="spellEnd"/>
            <w:r w:rsidRPr="00F97632">
              <w:rPr>
                <w:sz w:val="20"/>
                <w:szCs w:val="20"/>
              </w:rPr>
              <w:t xml:space="preserve"> internet, </w:t>
            </w:r>
            <w:proofErr w:type="spellStart"/>
            <w:r w:rsidRPr="00F97632">
              <w:rPr>
                <w:sz w:val="20"/>
                <w:szCs w:val="20"/>
              </w:rPr>
              <w:t>termasuk</w:t>
            </w:r>
            <w:proofErr w:type="spellEnd"/>
            <w:r w:rsidRPr="00F97632">
              <w:rPr>
                <w:sz w:val="20"/>
                <w:szCs w:val="20"/>
              </w:rPr>
              <w:t xml:space="preserve"> juga </w:t>
            </w:r>
            <w:proofErr w:type="spellStart"/>
            <w:r w:rsidRPr="00F97632">
              <w:rPr>
                <w:sz w:val="20"/>
                <w:szCs w:val="20"/>
              </w:rPr>
              <w:t>telepon</w:t>
            </w:r>
            <w:proofErr w:type="spellEnd"/>
            <w:r w:rsidRPr="00F97632">
              <w:rPr>
                <w:sz w:val="20"/>
                <w:szCs w:val="20"/>
              </w:rPr>
              <w:t xml:space="preserve"> dan </w:t>
            </w:r>
            <w:proofErr w:type="spellStart"/>
            <w:r w:rsidRPr="00F97632">
              <w:rPr>
                <w:sz w:val="20"/>
                <w:szCs w:val="20"/>
              </w:rPr>
              <w:t>peralatan</w:t>
            </w:r>
            <w:proofErr w:type="spellEnd"/>
            <w:r w:rsidRPr="00F97632">
              <w:rPr>
                <w:sz w:val="20"/>
                <w:szCs w:val="20"/>
              </w:rPr>
              <w:t xml:space="preserve"> hardware </w:t>
            </w:r>
            <w:proofErr w:type="spellStart"/>
            <w:r w:rsidRPr="00F97632">
              <w:rPr>
                <w:sz w:val="20"/>
                <w:szCs w:val="20"/>
              </w:rPr>
              <w:t>pendukungnya</w:t>
            </w:r>
            <w:proofErr w:type="spellEnd"/>
            <w:r w:rsidRPr="00F97632">
              <w:rPr>
                <w:sz w:val="20"/>
                <w:szCs w:val="20"/>
              </w:rPr>
              <w:t>.</w:t>
            </w:r>
          </w:p>
        </w:tc>
      </w:tr>
      <w:tr w:rsidR="00FF2780" w:rsidRPr="00F97632" w14:paraId="79844794" w14:textId="77777777" w:rsidTr="00FF2780">
        <w:trPr>
          <w:trHeight w:val="247"/>
        </w:trPr>
        <w:tc>
          <w:tcPr>
            <w:tcW w:w="1560" w:type="dxa"/>
          </w:tcPr>
          <w:p w14:paraId="713D5655" w14:textId="77777777" w:rsidR="00FF2780" w:rsidRPr="00F97632" w:rsidRDefault="00FF2780"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anda</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di </w:t>
            </w:r>
            <w:proofErr w:type="spellStart"/>
            <w:r w:rsidRPr="00F97632">
              <w:rPr>
                <w:sz w:val="20"/>
                <w:szCs w:val="20"/>
              </w:rPr>
              <w:t>dalamnya</w:t>
            </w:r>
            <w:proofErr w:type="spellEnd"/>
            <w:r w:rsidRPr="00F97632">
              <w:rPr>
                <w:sz w:val="20"/>
                <w:szCs w:val="20"/>
              </w:rPr>
              <w:t>?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hingga</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w:t>
            </w:r>
          </w:p>
        </w:tc>
        <w:tc>
          <w:tcPr>
            <w:tcW w:w="12048" w:type="dxa"/>
          </w:tcPr>
          <w:p w14:paraId="5925EBF2" w14:textId="77777777" w:rsidR="00FF2780" w:rsidRPr="00F97632" w:rsidRDefault="00FF2780" w:rsidP="00A21491">
            <w:pPr>
              <w:pStyle w:val="BodyText"/>
              <w:spacing w:after="0" w:line="240" w:lineRule="auto"/>
              <w:ind w:left="742" w:hanging="742"/>
              <w:jc w:val="both"/>
              <w:rPr>
                <w:sz w:val="20"/>
                <w:szCs w:val="20"/>
              </w:rPr>
            </w:pPr>
            <w:r w:rsidRPr="00F97632">
              <w:rPr>
                <w:sz w:val="20"/>
                <w:szCs w:val="20"/>
              </w:rPr>
              <w:t xml:space="preserve">MAH : Saya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perencanan</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eksekusi</w:t>
            </w:r>
            <w:proofErr w:type="spellEnd"/>
            <w:r w:rsidRPr="00F97632">
              <w:rPr>
                <w:sz w:val="20"/>
                <w:szCs w:val="20"/>
              </w:rPr>
              <w:t xml:space="preserve"> </w:t>
            </w:r>
            <w:proofErr w:type="spellStart"/>
            <w:r w:rsidRPr="00F97632">
              <w:rPr>
                <w:sz w:val="20"/>
                <w:szCs w:val="20"/>
              </w:rPr>
              <w:t>implementasinya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berasal</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IT</w:t>
            </w:r>
          </w:p>
          <w:p w14:paraId="1ED98080"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Tidak</w:t>
            </w:r>
            <w:proofErr w:type="spellEnd"/>
          </w:p>
          <w:p w14:paraId="19238352"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Tidak perna</w:t>
            </w:r>
            <w:r w:rsidRPr="00F97632">
              <w:rPr>
                <w:sz w:val="20"/>
                <w:szCs w:val="20"/>
              </w:rPr>
              <w:t>h</w:t>
            </w:r>
            <w:r w:rsidRPr="00F97632">
              <w:rPr>
                <w:sz w:val="20"/>
                <w:szCs w:val="20"/>
                <w:lang w:val="id-ID"/>
              </w:rPr>
              <w:t xml:space="preserve"> terlibat</w:t>
            </w:r>
          </w:p>
          <w:p w14:paraId="0271ABF2"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perna</w:t>
            </w:r>
            <w:r w:rsidRPr="00F97632">
              <w:rPr>
                <w:sz w:val="20"/>
                <w:szCs w:val="20"/>
              </w:rPr>
              <w:t>h</w:t>
            </w:r>
            <w:r w:rsidRPr="00F97632">
              <w:rPr>
                <w:sz w:val="20"/>
                <w:szCs w:val="20"/>
                <w:lang w:val="id-ID"/>
              </w:rPr>
              <w:t xml:space="preserve"> terlibat</w:t>
            </w:r>
          </w:p>
          <w:p w14:paraId="5DDE1D82"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CL: Saya </w:t>
            </w:r>
            <w:proofErr w:type="spellStart"/>
            <w:r w:rsidRPr="00F97632">
              <w:rPr>
                <w:sz w:val="20"/>
                <w:szCs w:val="20"/>
              </w:rPr>
              <w:t>terlibat</w:t>
            </w:r>
            <w:proofErr w:type="spellEnd"/>
          </w:p>
          <w:p w14:paraId="2D1EDFB8" w14:textId="77777777" w:rsidR="00FF2780" w:rsidRPr="00F97632" w:rsidRDefault="00FF2780" w:rsidP="00A21491">
            <w:pPr>
              <w:pStyle w:val="BodyText"/>
              <w:tabs>
                <w:tab w:val="left" w:pos="650"/>
              </w:tabs>
              <w:spacing w:after="0" w:line="240" w:lineRule="auto"/>
              <w:ind w:left="459" w:hanging="459"/>
              <w:jc w:val="both"/>
              <w:rPr>
                <w:sz w:val="20"/>
                <w:szCs w:val="20"/>
              </w:rPr>
            </w:pPr>
            <w:r w:rsidRPr="00F97632">
              <w:rPr>
                <w:sz w:val="20"/>
                <w:szCs w:val="20"/>
              </w:rPr>
              <w:t xml:space="preserve">DW: </w:t>
            </w:r>
            <w:r w:rsidRPr="00F97632">
              <w:rPr>
                <w:sz w:val="20"/>
                <w:szCs w:val="20"/>
                <w:lang w:val="id-ID"/>
              </w:rPr>
              <w:t>Segala sistem teknologi informasi di kampus sudah diurus oleh suatu tim khusus. Biasanya tim ini berasal dari Fakultas Teknologi Informasi</w:t>
            </w:r>
          </w:p>
          <w:p w14:paraId="14795802"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Saya tidak terlibat</w:t>
            </w:r>
          </w:p>
          <w:p w14:paraId="0E32071E" w14:textId="77777777" w:rsidR="00FF2780" w:rsidRPr="00F97632" w:rsidRDefault="00FF2780" w:rsidP="00A21491">
            <w:pPr>
              <w:pStyle w:val="BodyText"/>
              <w:spacing w:after="0" w:line="240" w:lineRule="auto"/>
              <w:ind w:left="459" w:hanging="459"/>
              <w:jc w:val="both"/>
              <w:rPr>
                <w:b/>
                <w:sz w:val="20"/>
                <w:szCs w:val="20"/>
              </w:rPr>
            </w:pPr>
            <w:r w:rsidRPr="00F97632">
              <w:rPr>
                <w:sz w:val="20"/>
                <w:szCs w:val="20"/>
              </w:rPr>
              <w:t xml:space="preserve">VS: Saya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kecil</w:t>
            </w:r>
            <w:proofErr w:type="spellEnd"/>
            <w:r w:rsidRPr="00F97632">
              <w:rPr>
                <w:sz w:val="20"/>
                <w:szCs w:val="20"/>
              </w:rPr>
              <w:t xml:space="preserve"> pada </w:t>
            </w:r>
            <w:proofErr w:type="spellStart"/>
            <w:r w:rsidRPr="00F97632">
              <w:rPr>
                <w:sz w:val="20"/>
                <w:szCs w:val="20"/>
              </w:rPr>
              <w:t>implementasinya</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r w:rsidRPr="00F97632">
              <w:rPr>
                <w:sz w:val="20"/>
                <w:szCs w:val="20"/>
              </w:rPr>
              <w:t xml:space="preserve"> salah </w:t>
            </w:r>
            <w:proofErr w:type="spellStart"/>
            <w:r w:rsidRPr="00F97632">
              <w:rPr>
                <w:sz w:val="20"/>
                <w:szCs w:val="20"/>
              </w:rPr>
              <w:t>satu</w:t>
            </w:r>
            <w:proofErr w:type="spellEnd"/>
            <w:r w:rsidRPr="00F97632">
              <w:rPr>
                <w:sz w:val="20"/>
                <w:szCs w:val="20"/>
              </w:rPr>
              <w:t xml:space="preserve"> item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 </w:t>
            </w:r>
            <w:proofErr w:type="spellStart"/>
            <w:r w:rsidRPr="00F97632">
              <w:rPr>
                <w:sz w:val="20"/>
                <w:szCs w:val="20"/>
              </w:rPr>
              <w:t>yaitu</w:t>
            </w:r>
            <w:proofErr w:type="spellEnd"/>
            <w:r w:rsidRPr="00F97632">
              <w:rPr>
                <w:sz w:val="20"/>
                <w:szCs w:val="20"/>
              </w:rPr>
              <w:t xml:space="preserve"> software yang </w:t>
            </w:r>
            <w:proofErr w:type="spellStart"/>
            <w:r w:rsidRPr="00F97632">
              <w:rPr>
                <w:sz w:val="20"/>
                <w:szCs w:val="20"/>
              </w:rPr>
              <w:t>dikenal</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SIA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w:t>
            </w:r>
          </w:p>
        </w:tc>
      </w:tr>
      <w:tr w:rsidR="00FF2780" w:rsidRPr="00F97632" w14:paraId="50B4F5FA" w14:textId="77777777" w:rsidTr="00FF2780">
        <w:trPr>
          <w:trHeight w:val="247"/>
        </w:trPr>
        <w:tc>
          <w:tcPr>
            <w:tcW w:w="1560" w:type="dxa"/>
          </w:tcPr>
          <w:p w14:paraId="62BAEF86" w14:textId="77777777" w:rsidR="00FF2780" w:rsidRPr="00F97632" w:rsidRDefault="00FF2780"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pada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(kata </w:t>
            </w:r>
            <w:proofErr w:type="spellStart"/>
            <w:r w:rsidRPr="00F97632">
              <w:rPr>
                <w:sz w:val="20"/>
                <w:szCs w:val="20"/>
              </w:rPr>
              <w:t>kunci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lastRenderedPageBreak/>
              <w:t>banyak</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survey, </w:t>
            </w:r>
            <w:proofErr w:type="spellStart"/>
            <w:r w:rsidRPr="00F97632">
              <w:rPr>
                <w:sz w:val="20"/>
                <w:szCs w:val="20"/>
              </w:rPr>
              <w:t>dll</w:t>
            </w:r>
            <w:proofErr w:type="spellEnd"/>
            <w:r w:rsidRPr="00F97632">
              <w:rPr>
                <w:sz w:val="20"/>
                <w:szCs w:val="20"/>
              </w:rPr>
              <w:t>)</w:t>
            </w:r>
          </w:p>
        </w:tc>
        <w:tc>
          <w:tcPr>
            <w:tcW w:w="12048" w:type="dxa"/>
          </w:tcPr>
          <w:p w14:paraId="3883E423" w14:textId="77777777" w:rsidR="00FF2780" w:rsidRPr="00F97632" w:rsidRDefault="00FF2780" w:rsidP="00A21491">
            <w:pPr>
              <w:pStyle w:val="BodyText"/>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Sebelum</w:t>
            </w:r>
            <w:proofErr w:type="spellEnd"/>
            <w:r w:rsidRPr="00F97632">
              <w:rPr>
                <w:sz w:val="20"/>
                <w:szCs w:val="20"/>
              </w:rPr>
              <w:t xml:space="preserve"> </w:t>
            </w:r>
            <w:proofErr w:type="spellStart"/>
            <w:r w:rsidRPr="00F97632">
              <w:rPr>
                <w:sz w:val="20"/>
                <w:szCs w:val="20"/>
              </w:rPr>
              <w:t>penetapan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Lembaga </w:t>
            </w:r>
            <w:proofErr w:type="spellStart"/>
            <w:r w:rsidRPr="00F97632">
              <w:rPr>
                <w:sz w:val="20"/>
                <w:szCs w:val="20"/>
              </w:rPr>
              <w:t>dimulai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yang </w:t>
            </w:r>
            <w:proofErr w:type="spellStart"/>
            <w:r w:rsidRPr="00F97632">
              <w:rPr>
                <w:sz w:val="20"/>
                <w:szCs w:val="20"/>
              </w:rPr>
              <w:t>diinginkan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Lembaga </w:t>
            </w:r>
            <w:proofErr w:type="spellStart"/>
            <w:r w:rsidRPr="00F97632">
              <w:rPr>
                <w:sz w:val="20"/>
                <w:szCs w:val="20"/>
              </w:rPr>
              <w:t>melalui</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suvei</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yang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inofmasi</w:t>
            </w:r>
            <w:proofErr w:type="spellEnd"/>
            <w:r w:rsidRPr="00F97632">
              <w:rPr>
                <w:sz w:val="20"/>
                <w:szCs w:val="20"/>
              </w:rPr>
              <w:t xml:space="preserve"> </w:t>
            </w:r>
            <w:proofErr w:type="spellStart"/>
            <w:r w:rsidRPr="00F97632">
              <w:rPr>
                <w:sz w:val="20"/>
                <w:szCs w:val="20"/>
              </w:rPr>
              <w:t>tersebut</w:t>
            </w:r>
            <w:proofErr w:type="spellEnd"/>
            <w:r w:rsidRPr="00F97632">
              <w:rPr>
                <w:sz w:val="20"/>
                <w:szCs w:val="20"/>
              </w:rPr>
              <w:t xml:space="preserve"> ,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memetakan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desaian</w:t>
            </w:r>
            <w:proofErr w:type="spellEnd"/>
            <w:r w:rsidRPr="00F97632">
              <w:rPr>
                <w:sz w:val="20"/>
                <w:szCs w:val="20"/>
              </w:rPr>
              <w:t xml:space="preserve"> yang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dikerjakan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selanjutnya</w:t>
            </w:r>
            <w:proofErr w:type="spellEnd"/>
            <w:r w:rsidRPr="00F97632">
              <w:rPr>
                <w:sz w:val="20"/>
                <w:szCs w:val="20"/>
              </w:rPr>
              <w:t xml:space="preserve">, </w:t>
            </w:r>
            <w:proofErr w:type="spellStart"/>
            <w:r w:rsidRPr="00F97632">
              <w:rPr>
                <w:sz w:val="20"/>
                <w:szCs w:val="20"/>
              </w:rPr>
              <w:t>dilaksanakan</w:t>
            </w:r>
            <w:proofErr w:type="spellEnd"/>
            <w:r w:rsidRPr="00F97632">
              <w:rPr>
                <w:sz w:val="20"/>
                <w:szCs w:val="20"/>
              </w:rPr>
              <w:t xml:space="preserve"> oleh </w:t>
            </w:r>
            <w:proofErr w:type="spellStart"/>
            <w:r w:rsidRPr="00F97632">
              <w:rPr>
                <w:sz w:val="20"/>
                <w:szCs w:val="20"/>
              </w:rPr>
              <w:t>bidang</w:t>
            </w:r>
            <w:proofErr w:type="spellEnd"/>
            <w:r w:rsidRPr="00F97632">
              <w:rPr>
                <w:sz w:val="20"/>
                <w:szCs w:val="20"/>
              </w:rPr>
              <w:t xml:space="preserve"> IT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menerapkan</w:t>
            </w:r>
            <w:proofErr w:type="spellEnd"/>
            <w:r w:rsidRPr="00F97632">
              <w:rPr>
                <w:sz w:val="20"/>
                <w:szCs w:val="20"/>
              </w:rPr>
              <w:t xml:space="preserve"> </w:t>
            </w:r>
            <w:proofErr w:type="spellStart"/>
            <w:r w:rsidRPr="00F97632">
              <w:rPr>
                <w:sz w:val="20"/>
                <w:szCs w:val="20"/>
              </w:rPr>
              <w:t>konsep</w:t>
            </w:r>
            <w:proofErr w:type="spellEnd"/>
            <w:r w:rsidRPr="00F97632">
              <w:rPr>
                <w:sz w:val="20"/>
                <w:szCs w:val="20"/>
              </w:rPr>
              <w:t xml:space="preserve"> SOP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system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jalur</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unit.</w:t>
            </w:r>
          </w:p>
          <w:p w14:paraId="36D3E13E"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teknologi</w:t>
            </w:r>
            <w:proofErr w:type="spellEnd"/>
          </w:p>
          <w:p w14:paraId="7974C8C8"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TS: T</w:t>
            </w:r>
            <w:r w:rsidRPr="00F97632">
              <w:rPr>
                <w:sz w:val="20"/>
                <w:szCs w:val="20"/>
                <w:lang w:val="id-ID"/>
              </w:rPr>
              <w:t>idak melibatkan banyak pihak</w:t>
            </w:r>
          </w:p>
          <w:p w14:paraId="1047A8E1"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melibatkan banyak pihak</w:t>
            </w:r>
          </w:p>
          <w:p w14:paraId="28267BE8" w14:textId="77777777" w:rsidR="00FF2780" w:rsidRPr="00F97632" w:rsidRDefault="00FF2780" w:rsidP="00A21491">
            <w:pPr>
              <w:pStyle w:val="BodyText"/>
              <w:tabs>
                <w:tab w:val="left" w:pos="650"/>
              </w:tabs>
              <w:spacing w:after="0" w:line="240" w:lineRule="auto"/>
              <w:ind w:left="459" w:hanging="459"/>
              <w:jc w:val="both"/>
              <w:rPr>
                <w:sz w:val="20"/>
                <w:szCs w:val="20"/>
              </w:rPr>
            </w:pPr>
            <w:r w:rsidRPr="00F97632">
              <w:rPr>
                <w:sz w:val="20"/>
                <w:szCs w:val="20"/>
              </w:rPr>
              <w:lastRenderedPageBreak/>
              <w:t xml:space="preserve">CL: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pihak2 dan unsur2 yang </w:t>
            </w:r>
            <w:proofErr w:type="spellStart"/>
            <w:r w:rsidRPr="00F97632">
              <w:rPr>
                <w:sz w:val="20"/>
                <w:szCs w:val="20"/>
              </w:rPr>
              <w:t>terkait</w:t>
            </w:r>
            <w:proofErr w:type="spellEnd"/>
            <w:r w:rsidRPr="00F97632">
              <w:rPr>
                <w:sz w:val="20"/>
                <w:szCs w:val="20"/>
              </w:rPr>
              <w:t xml:space="preserve"> </w:t>
            </w:r>
            <w:proofErr w:type="spellStart"/>
            <w:r w:rsidRPr="00F97632">
              <w:rPr>
                <w:sz w:val="20"/>
                <w:szCs w:val="20"/>
              </w:rPr>
              <w:t>didalamnya,dimana</w:t>
            </w:r>
            <w:proofErr w:type="spellEnd"/>
            <w:r w:rsidRPr="00F97632">
              <w:rPr>
                <w:sz w:val="20"/>
                <w:szCs w:val="20"/>
              </w:rPr>
              <w:t xml:space="preserve"> </w:t>
            </w:r>
            <w:proofErr w:type="spellStart"/>
            <w:r w:rsidRPr="00F97632">
              <w:rPr>
                <w:sz w:val="20"/>
                <w:szCs w:val="20"/>
              </w:rPr>
              <w:t>adanya</w:t>
            </w:r>
            <w:proofErr w:type="spellEnd"/>
            <w:r w:rsidRPr="00F97632">
              <w:rPr>
                <w:sz w:val="20"/>
                <w:szCs w:val="20"/>
              </w:rPr>
              <w:t xml:space="preserve"> proses survey dan </w:t>
            </w:r>
            <w:proofErr w:type="spellStart"/>
            <w:r w:rsidRPr="00F97632">
              <w:rPr>
                <w:sz w:val="20"/>
                <w:szCs w:val="20"/>
              </w:rPr>
              <w:t>pengambilan</w:t>
            </w:r>
            <w:proofErr w:type="spellEnd"/>
            <w:r w:rsidRPr="00F97632">
              <w:rPr>
                <w:sz w:val="20"/>
                <w:szCs w:val="20"/>
              </w:rPr>
              <w:t xml:space="preserve"> data2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sampel</w:t>
            </w:r>
            <w:proofErr w:type="spellEnd"/>
            <w:r w:rsidRPr="00F97632">
              <w:rPr>
                <w:sz w:val="20"/>
                <w:szCs w:val="20"/>
              </w:rPr>
              <w:t xml:space="preserve"> dan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yang </w:t>
            </w:r>
            <w:proofErr w:type="spellStart"/>
            <w:r w:rsidRPr="00F97632">
              <w:rPr>
                <w:sz w:val="20"/>
                <w:szCs w:val="20"/>
              </w:rPr>
              <w:t>nantinya</w:t>
            </w:r>
            <w:proofErr w:type="spellEnd"/>
            <w:r w:rsidRPr="00F97632">
              <w:rPr>
                <w:sz w:val="20"/>
                <w:szCs w:val="20"/>
              </w:rPr>
              <w:t xml:space="preserve">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tersebut</w:t>
            </w:r>
            <w:proofErr w:type="spellEnd"/>
          </w:p>
          <w:p w14:paraId="676C47A6"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Melakukan survey</w:t>
            </w:r>
          </w:p>
          <w:p w14:paraId="40059960" w14:textId="77777777" w:rsidR="00FF2780" w:rsidRPr="00F97632" w:rsidRDefault="00FF2780"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Di Universitas Flores ada unit khusus yang menangani proyek teknologi informasi di mana di dalamnya beranggotakan dosen maupun pegawai yang berkompeten di bidang tersebut.</w:t>
            </w:r>
          </w:p>
          <w:p w14:paraId="31D9CB32" w14:textId="77777777" w:rsidR="00FF2780" w:rsidRPr="00F97632" w:rsidRDefault="00FF2780"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Idealnya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membangun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banyak</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mulai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tercetusnya</w:t>
            </w:r>
            <w:proofErr w:type="spellEnd"/>
            <w:r w:rsidRPr="00F97632">
              <w:rPr>
                <w:sz w:val="20"/>
                <w:szCs w:val="20"/>
              </w:rPr>
              <w:t xml:space="preserve"> ide, </w:t>
            </w:r>
            <w:proofErr w:type="spellStart"/>
            <w:r w:rsidRPr="00F97632">
              <w:rPr>
                <w:sz w:val="20"/>
                <w:szCs w:val="20"/>
              </w:rPr>
              <w:t>penyusunan</w:t>
            </w:r>
            <w:proofErr w:type="spellEnd"/>
            <w:r w:rsidRPr="00F97632">
              <w:rPr>
                <w:sz w:val="20"/>
                <w:szCs w:val="20"/>
              </w:rPr>
              <w:t xml:space="preserve"> </w:t>
            </w:r>
            <w:proofErr w:type="spellStart"/>
            <w:r w:rsidRPr="00F97632">
              <w:rPr>
                <w:sz w:val="20"/>
                <w:szCs w:val="20"/>
              </w:rPr>
              <w:t>rencana</w:t>
            </w:r>
            <w:proofErr w:type="spellEnd"/>
            <w:r w:rsidRPr="00F97632">
              <w:rPr>
                <w:sz w:val="20"/>
                <w:szCs w:val="20"/>
              </w:rPr>
              <w:t xml:space="preserve">, </w:t>
            </w:r>
            <w:proofErr w:type="spellStart"/>
            <w:r w:rsidRPr="00F97632">
              <w:rPr>
                <w:sz w:val="20"/>
                <w:szCs w:val="20"/>
              </w:rPr>
              <w:t>dilanjutkan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survey,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sampai</w:t>
            </w:r>
            <w:proofErr w:type="spellEnd"/>
            <w:r w:rsidRPr="00F97632">
              <w:rPr>
                <w:sz w:val="20"/>
                <w:szCs w:val="20"/>
              </w:rPr>
              <w:t xml:space="preserve"> </w:t>
            </w:r>
            <w:proofErr w:type="spellStart"/>
            <w:r w:rsidRPr="00F97632">
              <w:rPr>
                <w:sz w:val="20"/>
                <w:szCs w:val="20"/>
              </w:rPr>
              <w:t>tahapan</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dan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maintenance-</w:t>
            </w:r>
            <w:proofErr w:type="spellStart"/>
            <w:r w:rsidRPr="00F97632">
              <w:rPr>
                <w:sz w:val="20"/>
                <w:szCs w:val="20"/>
              </w:rPr>
              <w:t>nya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mengetahui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pada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r w:rsidRPr="00F97632">
              <w:rPr>
                <w:sz w:val="20"/>
                <w:szCs w:val="20"/>
              </w:rPr>
              <w:t>.</w:t>
            </w:r>
          </w:p>
        </w:tc>
      </w:tr>
    </w:tbl>
    <w:p w14:paraId="494D6225" w14:textId="77777777" w:rsidR="00D22AD1" w:rsidRDefault="00D22AD1" w:rsidP="00D22AD1"/>
    <w:p w14:paraId="38BAF59E" w14:textId="77777777" w:rsidR="00D22AD1" w:rsidRDefault="00D22AD1" w:rsidP="00D22AD1"/>
    <w:p w14:paraId="776D6F82" w14:textId="78758BA4" w:rsidR="00D22AD1" w:rsidRDefault="00C70427" w:rsidP="00D22AD1">
      <w:pPr>
        <w:pStyle w:val="Heading3"/>
      </w:pPr>
      <w:bookmarkStart w:id="143" w:name="_Toc80181886"/>
      <w:r>
        <w:t>Domain</w:t>
      </w:r>
      <w:r w:rsidRPr="00B412E2">
        <w:t xml:space="preserve"> </w:t>
      </w:r>
      <w:r w:rsidR="00D22AD1" w:rsidRPr="00B412E2">
        <w:t xml:space="preserve">Skills </w:t>
      </w:r>
      <w:proofErr w:type="spellStart"/>
      <w:r>
        <w:t>Konstruk</w:t>
      </w:r>
      <w:proofErr w:type="spellEnd"/>
      <w:r>
        <w:t xml:space="preserve"> Business</w:t>
      </w:r>
      <w:bookmarkEnd w:id="143"/>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048"/>
      </w:tblGrid>
      <w:tr w:rsidR="00FF2780" w:rsidRPr="00F97632" w14:paraId="055B73BC" w14:textId="77777777" w:rsidTr="00B8075F">
        <w:trPr>
          <w:trHeight w:val="433"/>
        </w:trPr>
        <w:tc>
          <w:tcPr>
            <w:tcW w:w="1560" w:type="dxa"/>
            <w:vAlign w:val="center"/>
          </w:tcPr>
          <w:p w14:paraId="3C5BC883" w14:textId="77777777" w:rsidR="00FF2780" w:rsidRPr="00F97632" w:rsidRDefault="00FF2780"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2048" w:type="dxa"/>
            <w:vAlign w:val="center"/>
          </w:tcPr>
          <w:p w14:paraId="28280DDA" w14:textId="77777777" w:rsidR="00FF2780" w:rsidRPr="00F97632" w:rsidRDefault="00FF2780"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FF2780" w:rsidRPr="00F97632" w14:paraId="3D2A0CBD" w14:textId="77777777" w:rsidTr="00B8075F">
        <w:trPr>
          <w:trHeight w:val="433"/>
        </w:trPr>
        <w:tc>
          <w:tcPr>
            <w:tcW w:w="1560" w:type="dxa"/>
          </w:tcPr>
          <w:p w14:paraId="2073A25B" w14:textId="77777777" w:rsidR="00FF2780" w:rsidRPr="00F97632" w:rsidRDefault="00FF2780"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keahlian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staf</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w:t>
            </w:r>
          </w:p>
        </w:tc>
        <w:tc>
          <w:tcPr>
            <w:tcW w:w="12048" w:type="dxa"/>
            <w:vAlign w:val="center"/>
          </w:tcPr>
          <w:p w14:paraId="0F28333C" w14:textId="77777777" w:rsidR="00FF2780" w:rsidRPr="00F97632" w:rsidRDefault="00FF2780" w:rsidP="00A21491">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Staf</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yang </w:t>
            </w:r>
            <w:proofErr w:type="spellStart"/>
            <w:r w:rsidRPr="00F97632">
              <w:rPr>
                <w:sz w:val="20"/>
                <w:szCs w:val="20"/>
              </w:rPr>
              <w:t>memadai</w:t>
            </w:r>
            <w:proofErr w:type="spellEnd"/>
            <w:r w:rsidRPr="00F97632">
              <w:rPr>
                <w:sz w:val="20"/>
                <w:szCs w:val="20"/>
              </w:rPr>
              <w:t xml:space="preserve"> dan data </w:t>
            </w:r>
            <w:proofErr w:type="spellStart"/>
            <w:r w:rsidRPr="00F97632">
              <w:rPr>
                <w:sz w:val="20"/>
                <w:szCs w:val="20"/>
              </w:rPr>
              <w:t>diandalkan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dan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teknlogi</w:t>
            </w:r>
            <w:proofErr w:type="spellEnd"/>
          </w:p>
          <w:p w14:paraId="144244CA"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Baik</w:t>
            </w:r>
            <w:proofErr w:type="spellEnd"/>
            <w:r w:rsidRPr="00F97632">
              <w:rPr>
                <w:sz w:val="20"/>
                <w:szCs w:val="20"/>
              </w:rPr>
              <w:t xml:space="preserve"> </w:t>
            </w:r>
          </w:p>
          <w:p w14:paraId="4D55B181"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Memiliki kompetensi di bidangnya masing-masing</w:t>
            </w:r>
          </w:p>
          <w:p w14:paraId="6B877D93"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Memiliki kompetensi di bidangnya masing-masing</w:t>
            </w:r>
          </w:p>
          <w:p w14:paraId="47E956D4"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dan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r w:rsidRPr="00F97632">
              <w:rPr>
                <w:sz w:val="20"/>
                <w:szCs w:val="20"/>
              </w:rPr>
              <w:t xml:space="preserve"> dan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terus</w:t>
            </w:r>
            <w:proofErr w:type="spellEnd"/>
            <w:r w:rsidRPr="00F97632">
              <w:rPr>
                <w:sz w:val="20"/>
                <w:szCs w:val="20"/>
              </w:rPr>
              <w:t xml:space="preserve"> </w:t>
            </w:r>
            <w:proofErr w:type="spellStart"/>
            <w:r w:rsidRPr="00F97632">
              <w:rPr>
                <w:sz w:val="20"/>
                <w:szCs w:val="20"/>
              </w:rPr>
              <w:t>belajar</w:t>
            </w:r>
            <w:proofErr w:type="spellEnd"/>
            <w:r w:rsidRPr="00F97632">
              <w:rPr>
                <w:sz w:val="20"/>
                <w:szCs w:val="20"/>
              </w:rPr>
              <w:t xml:space="preserve"> dan </w:t>
            </w:r>
            <w:proofErr w:type="spellStart"/>
            <w:r w:rsidRPr="00F97632">
              <w:rPr>
                <w:sz w:val="20"/>
                <w:szCs w:val="20"/>
              </w:rPr>
              <w:t>belajar</w:t>
            </w:r>
            <w:proofErr w:type="spellEnd"/>
            <w:r w:rsidRPr="00F97632">
              <w:rPr>
                <w:sz w:val="20"/>
                <w:szCs w:val="20"/>
              </w:rPr>
              <w:t xml:space="preserve"> </w:t>
            </w:r>
            <w:proofErr w:type="spellStart"/>
            <w:r w:rsidRPr="00F97632">
              <w:rPr>
                <w:sz w:val="20"/>
                <w:szCs w:val="20"/>
              </w:rPr>
              <w:t>lagi</w:t>
            </w:r>
            <w:proofErr w:type="spellEnd"/>
          </w:p>
          <w:p w14:paraId="5DB4E88B" w14:textId="77777777" w:rsidR="00FF2780" w:rsidRPr="00F97632" w:rsidRDefault="00FF2780" w:rsidP="00A21491">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Setahu saya Tim IT di kampus terdiri atas dua tim yaitu tim hardware dan tim software, masing-masing tim sejauh ini sesuai dengan apa yang saya alami cukup baik dalam menangani keluhan terkait dengan IT di unit tempat saya bekerja</w:t>
            </w:r>
          </w:p>
          <w:p w14:paraId="0049FB0F" w14:textId="77777777" w:rsidR="00FF2780" w:rsidRPr="00F97632" w:rsidRDefault="00FF2780"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Keahlian atau kemampuan dari setiap sumber daya manusia pada bidang teknologi informasi sudah kompeten. Kalau tidak kompeten, maka sistem teknologi informasi di Universitas Flores tentu tidak berjalan sebagaimana mestinya. Tetapi teknologi memang selalu berkembang, selalu ada inovasi baru, oleh karena itu pihak Universitas Flores tidak boleh berpuas diri dengan SDM-nya, di mana pihak Universitas Flores harus terus meningkatkan kemampuan SDM di bidang teknologi informasi dengan memberikan kesempatan belajar atau mengikuti berbagai </w:t>
            </w:r>
            <w:r w:rsidRPr="00F97632">
              <w:rPr>
                <w:i/>
                <w:sz w:val="20"/>
                <w:szCs w:val="20"/>
                <w:lang w:val="id-ID"/>
              </w:rPr>
              <w:t>workshop</w:t>
            </w:r>
            <w:r w:rsidRPr="00F97632">
              <w:rPr>
                <w:sz w:val="20"/>
                <w:szCs w:val="20"/>
                <w:lang w:val="id-ID"/>
              </w:rPr>
              <w:t xml:space="preserve"> terkait hal tersebut</w:t>
            </w:r>
          </w:p>
          <w:p w14:paraId="31312AC5" w14:textId="77777777" w:rsidR="00FF2780" w:rsidRPr="00F97632" w:rsidRDefault="00FF2780"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staff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EDP,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dan </w:t>
            </w:r>
            <w:proofErr w:type="spellStart"/>
            <w:r w:rsidRPr="00F97632">
              <w:rPr>
                <w:sz w:val="20"/>
                <w:szCs w:val="20"/>
              </w:rPr>
              <w:t>keahlian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pengalaman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mengelola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p>
        </w:tc>
      </w:tr>
      <w:tr w:rsidR="00FF2780" w:rsidRPr="00F97632" w14:paraId="5FBACFFD" w14:textId="77777777" w:rsidTr="00B8075F">
        <w:trPr>
          <w:trHeight w:val="247"/>
        </w:trPr>
        <w:tc>
          <w:tcPr>
            <w:tcW w:w="1560" w:type="dxa"/>
          </w:tcPr>
          <w:p w14:paraId="113772C6" w14:textId="77777777" w:rsidR="00FF2780" w:rsidRPr="00F97632" w:rsidRDefault="00FF2780"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lastRenderedPageBreak/>
              <w:t>tentang</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dikerjakan</w:t>
            </w:r>
            <w:proofErr w:type="spellEnd"/>
            <w:r w:rsidRPr="00F97632">
              <w:rPr>
                <w:sz w:val="20"/>
                <w:szCs w:val="20"/>
              </w:rPr>
              <w:t>?</w:t>
            </w:r>
          </w:p>
        </w:tc>
        <w:tc>
          <w:tcPr>
            <w:tcW w:w="12048" w:type="dxa"/>
          </w:tcPr>
          <w:p w14:paraId="173ACDAE" w14:textId="77777777" w:rsidR="00FF2780" w:rsidRPr="00F97632" w:rsidRDefault="00FF2780" w:rsidP="00A21491">
            <w:pPr>
              <w:pStyle w:val="BodyText"/>
              <w:tabs>
                <w:tab w:val="left" w:pos="650"/>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terbatas</w:t>
            </w:r>
            <w:proofErr w:type="spellEnd"/>
            <w:r w:rsidRPr="00F97632">
              <w:rPr>
                <w:sz w:val="20"/>
                <w:szCs w:val="20"/>
              </w:rPr>
              <w:t xml:space="preserve"> pada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biasa</w:t>
            </w:r>
            <w:proofErr w:type="spellEnd"/>
            <w:r w:rsidRPr="00F97632">
              <w:rPr>
                <w:sz w:val="20"/>
                <w:szCs w:val="20"/>
              </w:rPr>
              <w:t xml:space="preserve"> dan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skill Kembali</w:t>
            </w:r>
          </w:p>
          <w:p w14:paraId="45F14515"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53F40B4C"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w:t>
            </w:r>
          </w:p>
          <w:p w14:paraId="54624630"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CB: </w:t>
            </w:r>
            <w:proofErr w:type="spellStart"/>
            <w:r w:rsidRPr="00F97632">
              <w:rPr>
                <w:sz w:val="20"/>
                <w:szCs w:val="20"/>
              </w:rPr>
              <w:t>Iya</w:t>
            </w:r>
            <w:proofErr w:type="spellEnd"/>
          </w:p>
          <w:p w14:paraId="592B88A3"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mengetahui</w:t>
            </w:r>
            <w:proofErr w:type="spellEnd"/>
          </w:p>
          <w:p w14:paraId="7625AFF3"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lastRenderedPageBreak/>
              <w:t xml:space="preserve">DW: </w:t>
            </w:r>
            <w:r w:rsidRPr="00F97632">
              <w:rPr>
                <w:sz w:val="20"/>
                <w:szCs w:val="20"/>
                <w:lang w:val="id-ID"/>
              </w:rPr>
              <w:t>iya</w:t>
            </w:r>
          </w:p>
          <w:p w14:paraId="1EDBFC35" w14:textId="77777777" w:rsidR="00FF2780" w:rsidRPr="00F97632" w:rsidRDefault="00FF2780" w:rsidP="00A21491">
            <w:pPr>
              <w:pStyle w:val="BodyText"/>
              <w:tabs>
                <w:tab w:val="left" w:pos="650"/>
              </w:tabs>
              <w:spacing w:after="0" w:line="240" w:lineRule="auto"/>
              <w:ind w:left="742" w:hanging="742"/>
              <w:jc w:val="both"/>
              <w:rPr>
                <w:sz w:val="20"/>
                <w:szCs w:val="20"/>
              </w:rPr>
            </w:pPr>
            <w:r w:rsidRPr="00F97632">
              <w:rPr>
                <w:sz w:val="20"/>
                <w:szCs w:val="20"/>
              </w:rPr>
              <w:t xml:space="preserve">TP: </w:t>
            </w:r>
            <w:r w:rsidRPr="00F97632">
              <w:rPr>
                <w:sz w:val="20"/>
                <w:szCs w:val="20"/>
                <w:lang w:val="id-ID"/>
              </w:rPr>
              <w:t xml:space="preserve">Ya. Mereka memiliki pengetahuan tentang proyek teknologi yang </w:t>
            </w:r>
            <w:proofErr w:type="spellStart"/>
            <w:r w:rsidRPr="00F97632">
              <w:rPr>
                <w:sz w:val="20"/>
                <w:szCs w:val="20"/>
              </w:rPr>
              <w:t>dikerjakan</w:t>
            </w:r>
            <w:proofErr w:type="spellEnd"/>
            <w:r w:rsidRPr="00F97632">
              <w:rPr>
                <w:sz w:val="20"/>
                <w:szCs w:val="20"/>
                <w:lang w:val="id-ID"/>
              </w:rPr>
              <w:t>.</w:t>
            </w:r>
          </w:p>
          <w:p w14:paraId="78674BB3" w14:textId="77777777" w:rsidR="00FF2780" w:rsidRPr="00F97632" w:rsidRDefault="00FF2780"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yang </w:t>
            </w:r>
            <w:proofErr w:type="spellStart"/>
            <w:r w:rsidRPr="00F97632">
              <w:rPr>
                <w:sz w:val="20"/>
                <w:szCs w:val="20"/>
              </w:rPr>
              <w:t>mengelola</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yang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dikerjakan</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semuanya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detail,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garis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gambaran</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apa</w:t>
            </w:r>
            <w:proofErr w:type="spellEnd"/>
            <w:r w:rsidRPr="00F97632">
              <w:rPr>
                <w:sz w:val="20"/>
                <w:szCs w:val="20"/>
              </w:rPr>
              <w:t xml:space="preserve"> yang </w:t>
            </w:r>
            <w:proofErr w:type="spellStart"/>
            <w:r w:rsidRPr="00F97632">
              <w:rPr>
                <w:sz w:val="20"/>
                <w:szCs w:val="20"/>
              </w:rPr>
              <w:t>dikerjakan</w:t>
            </w:r>
            <w:proofErr w:type="spellEnd"/>
          </w:p>
        </w:tc>
      </w:tr>
      <w:tr w:rsidR="00FF2780" w:rsidRPr="00F97632" w14:paraId="1B771A57" w14:textId="77777777" w:rsidTr="00B8075F">
        <w:trPr>
          <w:trHeight w:val="247"/>
        </w:trPr>
        <w:tc>
          <w:tcPr>
            <w:tcW w:w="1560" w:type="dxa"/>
          </w:tcPr>
          <w:p w14:paraId="1CCA04FD" w14:textId="77777777" w:rsidR="00FF2780" w:rsidRPr="00F97632" w:rsidRDefault="00FF2780" w:rsidP="00651738">
            <w:pPr>
              <w:pStyle w:val="BodyText"/>
              <w:spacing w:after="0" w:line="240" w:lineRule="auto"/>
              <w:jc w:val="both"/>
              <w:rPr>
                <w:sz w:val="20"/>
                <w:szCs w:val="20"/>
              </w:rPr>
            </w:pPr>
            <w:proofErr w:type="spellStart"/>
            <w:r w:rsidRPr="00F97632">
              <w:rPr>
                <w:sz w:val="20"/>
                <w:szCs w:val="20"/>
              </w:rPr>
              <w:lastRenderedPageBreak/>
              <w:t>Apakah</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SDM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kompetensi</w:t>
            </w:r>
            <w:proofErr w:type="spellEnd"/>
            <w:r w:rsidRPr="00F97632">
              <w:rPr>
                <w:sz w:val="20"/>
                <w:szCs w:val="20"/>
              </w:rPr>
              <w:t xml:space="preserve"> dan </w:t>
            </w:r>
            <w:proofErr w:type="spellStart"/>
            <w:r w:rsidRPr="00F97632">
              <w:rPr>
                <w:sz w:val="20"/>
                <w:szCs w:val="20"/>
              </w:rPr>
              <w:t>pengetahuan</w:t>
            </w:r>
            <w:proofErr w:type="spellEnd"/>
            <w:r w:rsidRPr="00F97632">
              <w:rPr>
                <w:sz w:val="20"/>
                <w:szCs w:val="20"/>
              </w:rPr>
              <w:t xml:space="preserve"> yang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SDM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pesaing</w:t>
            </w:r>
            <w:proofErr w:type="spellEnd"/>
            <w:r w:rsidRPr="00F97632">
              <w:rPr>
                <w:sz w:val="20"/>
                <w:szCs w:val="20"/>
              </w:rPr>
              <w:t>?</w:t>
            </w:r>
          </w:p>
        </w:tc>
        <w:tc>
          <w:tcPr>
            <w:tcW w:w="12048" w:type="dxa"/>
          </w:tcPr>
          <w:p w14:paraId="0D2E1CDA" w14:textId="77777777" w:rsidR="00FF2780" w:rsidRPr="00F97632" w:rsidRDefault="00FF2780" w:rsidP="00A21491">
            <w:pPr>
              <w:pStyle w:val="BodyText"/>
              <w:tabs>
                <w:tab w:val="left" w:pos="650"/>
              </w:tabs>
              <w:spacing w:after="0" w:line="240" w:lineRule="auto"/>
              <w:ind w:left="884" w:hanging="884"/>
              <w:jc w:val="both"/>
              <w:rPr>
                <w:sz w:val="20"/>
                <w:szCs w:val="20"/>
              </w:rPr>
            </w:pPr>
            <w:r w:rsidRPr="00F97632">
              <w:rPr>
                <w:sz w:val="20"/>
                <w:szCs w:val="20"/>
              </w:rPr>
              <w:t xml:space="preserve">MAH : Belum </w:t>
            </w:r>
            <w:proofErr w:type="spellStart"/>
            <w:r w:rsidRPr="00F97632">
              <w:rPr>
                <w:sz w:val="20"/>
                <w:szCs w:val="20"/>
              </w:rPr>
              <w:t>memadai</w:t>
            </w:r>
            <w:proofErr w:type="spellEnd"/>
            <w:r w:rsidRPr="00F97632">
              <w:rPr>
                <w:sz w:val="20"/>
                <w:szCs w:val="20"/>
              </w:rPr>
              <w:t xml:space="preserve"> dan </w:t>
            </w:r>
            <w:proofErr w:type="spellStart"/>
            <w:r w:rsidRPr="00F97632">
              <w:rPr>
                <w:sz w:val="20"/>
                <w:szCs w:val="20"/>
              </w:rPr>
              <w:t>untuk</w:t>
            </w:r>
            <w:proofErr w:type="spellEnd"/>
            <w:r w:rsidRPr="00F97632">
              <w:rPr>
                <w:sz w:val="20"/>
                <w:szCs w:val="20"/>
              </w:rPr>
              <w:t xml:space="preserve"> SDM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soft skill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berkesinambungan</w:t>
            </w:r>
            <w:proofErr w:type="spellEnd"/>
            <w:r w:rsidRPr="00F97632">
              <w:rPr>
                <w:sz w:val="20"/>
                <w:szCs w:val="20"/>
              </w:rPr>
              <w:t xml:space="preserve"> agar </w:t>
            </w:r>
            <w:proofErr w:type="spellStart"/>
            <w:r w:rsidRPr="00F97632">
              <w:rPr>
                <w:sz w:val="20"/>
                <w:szCs w:val="20"/>
              </w:rPr>
              <w:t>matang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project </w:t>
            </w:r>
            <w:proofErr w:type="spellStart"/>
            <w:r w:rsidRPr="00F97632">
              <w:rPr>
                <w:sz w:val="20"/>
                <w:szCs w:val="20"/>
              </w:rPr>
              <w:t>besar</w:t>
            </w:r>
            <w:proofErr w:type="spellEnd"/>
            <w:r w:rsidRPr="00F97632">
              <w:rPr>
                <w:sz w:val="20"/>
                <w:szCs w:val="20"/>
              </w:rPr>
              <w:t xml:space="preserve"> dan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pesaing</w:t>
            </w:r>
            <w:proofErr w:type="spellEnd"/>
            <w:r w:rsidRPr="00F97632">
              <w:rPr>
                <w:sz w:val="20"/>
                <w:szCs w:val="20"/>
              </w:rPr>
              <w:t xml:space="preserve"> </w:t>
            </w:r>
            <w:proofErr w:type="spellStart"/>
            <w:r w:rsidRPr="00F97632">
              <w:rPr>
                <w:sz w:val="20"/>
                <w:szCs w:val="20"/>
              </w:rPr>
              <w:t>lain</w:t>
            </w:r>
            <w:proofErr w:type="spellEnd"/>
            <w:r w:rsidRPr="00F97632">
              <w:rPr>
                <w:sz w:val="20"/>
                <w:szCs w:val="20"/>
              </w:rPr>
              <w:t>,</w:t>
            </w:r>
          </w:p>
          <w:p w14:paraId="3D15A0DA"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LB: Belum</w:t>
            </w:r>
          </w:p>
          <w:p w14:paraId="01C893E1"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w:t>
            </w:r>
          </w:p>
          <w:p w14:paraId="06DDD990"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CB: </w:t>
            </w:r>
            <w:proofErr w:type="spellStart"/>
            <w:r w:rsidRPr="00F97632">
              <w:rPr>
                <w:sz w:val="20"/>
                <w:szCs w:val="20"/>
              </w:rPr>
              <w:t>Iya</w:t>
            </w:r>
            <w:proofErr w:type="spellEnd"/>
          </w:p>
          <w:p w14:paraId="07F00CFC"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r w:rsidRPr="00F97632">
              <w:rPr>
                <w:sz w:val="20"/>
                <w:szCs w:val="20"/>
              </w:rPr>
              <w:t>…..</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p>
          <w:p w14:paraId="1F2ED557"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DW:</w:t>
            </w:r>
            <w:r w:rsidRPr="00F97632">
              <w:rPr>
                <w:sz w:val="20"/>
                <w:szCs w:val="20"/>
                <w:lang w:val="id-ID"/>
              </w:rPr>
              <w:t xml:space="preserve"> iya</w:t>
            </w:r>
          </w:p>
          <w:p w14:paraId="62BB1EDB" w14:textId="77777777" w:rsidR="00FF2780" w:rsidRPr="00F97632" w:rsidRDefault="00FF2780"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SDM bidang teknologi atau bidang teknologi informasi di Universitas Flores memiliki kompetensi dan pengetahuan yang cukup untuk bersaing dengan SDM dari pihak pesaing. Tetapi yang perlu diperhatikan adalah penambahan jumlah SDM-nya. Karena SDM di bidang ini masih terbatas.</w:t>
            </w:r>
          </w:p>
          <w:p w14:paraId="3F9BAFF8" w14:textId="77777777" w:rsidR="00FF2780" w:rsidRPr="00F97632" w:rsidRDefault="00FF2780"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dilihat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disertai</w:t>
            </w:r>
            <w:proofErr w:type="spellEnd"/>
            <w:r w:rsidRPr="00F97632">
              <w:rPr>
                <w:sz w:val="20"/>
                <w:szCs w:val="20"/>
              </w:rPr>
              <w:t xml:space="preserve"> </w:t>
            </w:r>
            <w:proofErr w:type="spellStart"/>
            <w:r w:rsidRPr="00F97632">
              <w:rPr>
                <w:sz w:val="20"/>
                <w:szCs w:val="20"/>
              </w:rPr>
              <w:t>pengalaman</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Apalagi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wilayah Ende, Universitas Flores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bagus</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SDM yang </w:t>
            </w:r>
            <w:proofErr w:type="spellStart"/>
            <w:r w:rsidRPr="00F97632">
              <w:rPr>
                <w:sz w:val="20"/>
                <w:szCs w:val="20"/>
              </w:rPr>
              <w:t>mengelolanya</w:t>
            </w:r>
            <w:proofErr w:type="spellEnd"/>
            <w:r w:rsidRPr="00F97632">
              <w:rPr>
                <w:sz w:val="20"/>
                <w:szCs w:val="20"/>
              </w:rPr>
              <w:t xml:space="preserve"> pun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memilliki</w:t>
            </w:r>
            <w:proofErr w:type="spellEnd"/>
            <w:r w:rsidRPr="00F97632">
              <w:rPr>
                <w:sz w:val="20"/>
                <w:szCs w:val="20"/>
              </w:rPr>
              <w:t xml:space="preserve"> </w:t>
            </w:r>
            <w:proofErr w:type="spellStart"/>
            <w:r w:rsidRPr="00F97632">
              <w:rPr>
                <w:sz w:val="20"/>
                <w:szCs w:val="20"/>
              </w:rPr>
              <w:t>kompetensi</w:t>
            </w:r>
            <w:proofErr w:type="spellEnd"/>
            <w:r w:rsidRPr="00F97632">
              <w:rPr>
                <w:sz w:val="20"/>
                <w:szCs w:val="20"/>
              </w:rPr>
              <w:t xml:space="preserve"> yang </w:t>
            </w:r>
            <w:proofErr w:type="spellStart"/>
            <w:r w:rsidRPr="00F97632">
              <w:rPr>
                <w:sz w:val="20"/>
                <w:szCs w:val="20"/>
              </w:rPr>
              <w:t>sesuai</w:t>
            </w:r>
            <w:proofErr w:type="spellEnd"/>
          </w:p>
        </w:tc>
      </w:tr>
      <w:tr w:rsidR="00FF2780" w:rsidRPr="00F97632" w14:paraId="1E54FF06" w14:textId="77777777" w:rsidTr="00B8075F">
        <w:trPr>
          <w:trHeight w:val="247"/>
        </w:trPr>
        <w:tc>
          <w:tcPr>
            <w:tcW w:w="1560" w:type="dxa"/>
          </w:tcPr>
          <w:p w14:paraId="433A3A19" w14:textId="77777777" w:rsidR="00FF2780" w:rsidRPr="00F97632" w:rsidRDefault="00FF2780"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alokasi</w:t>
            </w:r>
            <w:proofErr w:type="spellEnd"/>
            <w:r w:rsidRPr="00F97632">
              <w:rPr>
                <w:sz w:val="20"/>
                <w:szCs w:val="20"/>
              </w:rPr>
              <w:t xml:space="preserve"> SDM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keahlian</w:t>
            </w:r>
            <w:proofErr w:type="spellEnd"/>
            <w:r w:rsidRPr="00F97632">
              <w:rPr>
                <w:sz w:val="20"/>
                <w:szCs w:val="20"/>
              </w:rPr>
              <w:t>?</w:t>
            </w:r>
          </w:p>
        </w:tc>
        <w:tc>
          <w:tcPr>
            <w:tcW w:w="12048" w:type="dxa"/>
          </w:tcPr>
          <w:p w14:paraId="2BD3974B"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sementara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dan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perubahan</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adanya</w:t>
            </w:r>
            <w:proofErr w:type="spellEnd"/>
            <w:r w:rsidRPr="00F97632">
              <w:rPr>
                <w:sz w:val="20"/>
                <w:szCs w:val="20"/>
              </w:rPr>
              <w:t xml:space="preserve">, </w:t>
            </w:r>
            <w:proofErr w:type="spellStart"/>
            <w:r w:rsidRPr="00F97632">
              <w:rPr>
                <w:sz w:val="20"/>
                <w:szCs w:val="20"/>
              </w:rPr>
              <w:t>kesiapan</w:t>
            </w:r>
            <w:proofErr w:type="spellEnd"/>
          </w:p>
          <w:p w14:paraId="6F5FD349"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LB: Belum</w:t>
            </w:r>
          </w:p>
          <w:p w14:paraId="4A399CD1"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Tidak sesuai</w:t>
            </w:r>
          </w:p>
          <w:p w14:paraId="1F41DD29"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semuanya sesuai</w:t>
            </w:r>
          </w:p>
          <w:p w14:paraId="3CCE4290"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CL: Ada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yang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juga </w:t>
            </w:r>
            <w:proofErr w:type="spellStart"/>
            <w:r w:rsidRPr="00F97632">
              <w:rPr>
                <w:sz w:val="20"/>
                <w:szCs w:val="20"/>
              </w:rPr>
              <w:t>bagian</w:t>
            </w:r>
            <w:proofErr w:type="spellEnd"/>
            <w:r w:rsidRPr="00F97632">
              <w:rPr>
                <w:sz w:val="20"/>
                <w:szCs w:val="20"/>
              </w:rPr>
              <w:t xml:space="preserve"> yang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sesuai</w:t>
            </w:r>
            <w:proofErr w:type="spellEnd"/>
          </w:p>
          <w:p w14:paraId="4FDC71E4" w14:textId="77777777" w:rsidR="00FF2780" w:rsidRPr="00F97632" w:rsidRDefault="00FF2780"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iya</w:t>
            </w:r>
          </w:p>
          <w:p w14:paraId="570A2107" w14:textId="77777777" w:rsidR="00FF2780" w:rsidRPr="00F97632" w:rsidRDefault="00FF2780"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Alokasi SDM di Universitas Flores telah sesuai dengan keahlian masing-masing (sesuai dengan ilmu akademik masing-masing).</w:t>
            </w:r>
          </w:p>
          <w:p w14:paraId="3AA1E448" w14:textId="77777777" w:rsidR="00FF2780" w:rsidRPr="00F97632" w:rsidRDefault="00FF2780"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Telah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keahlian</w:t>
            </w:r>
            <w:proofErr w:type="spellEnd"/>
            <w:r w:rsidRPr="00F97632">
              <w:rPr>
                <w:sz w:val="20"/>
                <w:szCs w:val="20"/>
              </w:rPr>
              <w:t xml:space="preserve">. Paling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memenuhi</w:t>
            </w:r>
            <w:proofErr w:type="spellEnd"/>
            <w:r w:rsidRPr="00F97632">
              <w:rPr>
                <w:sz w:val="20"/>
                <w:szCs w:val="20"/>
              </w:rPr>
              <w:t xml:space="preserve"> </w:t>
            </w:r>
            <w:proofErr w:type="spellStart"/>
            <w:r w:rsidRPr="00F97632">
              <w:rPr>
                <w:sz w:val="20"/>
                <w:szCs w:val="20"/>
              </w:rPr>
              <w:t>kompetensi</w:t>
            </w:r>
            <w:proofErr w:type="spellEnd"/>
            <w:r w:rsidRPr="00F97632">
              <w:rPr>
                <w:sz w:val="20"/>
                <w:szCs w:val="20"/>
              </w:rPr>
              <w:t xml:space="preserve"> </w:t>
            </w:r>
            <w:proofErr w:type="spellStart"/>
            <w:r w:rsidRPr="00F97632">
              <w:rPr>
                <w:sz w:val="20"/>
                <w:szCs w:val="20"/>
              </w:rPr>
              <w:t>dasar</w:t>
            </w:r>
            <w:proofErr w:type="spellEnd"/>
            <w:r w:rsidRPr="00F97632">
              <w:rPr>
                <w:sz w:val="20"/>
                <w:szCs w:val="20"/>
              </w:rPr>
              <w:t xml:space="preserve"> yang </w:t>
            </w:r>
            <w:proofErr w:type="spellStart"/>
            <w:r w:rsidRPr="00F97632">
              <w:rPr>
                <w:sz w:val="20"/>
                <w:szCs w:val="20"/>
              </w:rPr>
              <w:t>dibutuhkan</w:t>
            </w:r>
            <w:proofErr w:type="spellEnd"/>
            <w:r w:rsidRPr="00F97632">
              <w:rPr>
                <w:sz w:val="20"/>
                <w:szCs w:val="20"/>
              </w:rPr>
              <w:t>.</w:t>
            </w:r>
          </w:p>
        </w:tc>
      </w:tr>
    </w:tbl>
    <w:p w14:paraId="3DC85801" w14:textId="77777777" w:rsidR="00D22AD1" w:rsidRDefault="00D22AD1" w:rsidP="00D22AD1">
      <w:pPr>
        <w:spacing w:after="160" w:line="259" w:lineRule="auto"/>
        <w:rPr>
          <w:sz w:val="22"/>
          <w:szCs w:val="22"/>
          <w:lang w:val="en-US"/>
        </w:rPr>
      </w:pPr>
    </w:p>
    <w:p w14:paraId="49E4FB80" w14:textId="77777777" w:rsidR="00D22AD1" w:rsidRDefault="00D22AD1" w:rsidP="00D22AD1">
      <w:pPr>
        <w:spacing w:after="160" w:line="259" w:lineRule="auto"/>
      </w:pPr>
    </w:p>
    <w:p w14:paraId="2DF19ABE" w14:textId="77777777" w:rsidR="00B8075F" w:rsidRDefault="00B8075F" w:rsidP="00D22AD1">
      <w:pPr>
        <w:spacing w:after="160" w:line="259" w:lineRule="auto"/>
      </w:pPr>
    </w:p>
    <w:p w14:paraId="28CA2864" w14:textId="77777777" w:rsidR="00B8075F" w:rsidRDefault="00B8075F" w:rsidP="00D22AD1">
      <w:pPr>
        <w:spacing w:after="160" w:line="259" w:lineRule="auto"/>
      </w:pPr>
    </w:p>
    <w:p w14:paraId="6E7C5519" w14:textId="77777777" w:rsidR="00B8075F" w:rsidRDefault="00B8075F" w:rsidP="00D22AD1">
      <w:pPr>
        <w:spacing w:after="160" w:line="259" w:lineRule="auto"/>
      </w:pPr>
    </w:p>
    <w:p w14:paraId="70912EDF" w14:textId="2BE52CAB" w:rsidR="00D22AD1" w:rsidRPr="00076B38" w:rsidRDefault="00C70427" w:rsidP="00D22AD1">
      <w:pPr>
        <w:pStyle w:val="Heading3"/>
      </w:pPr>
      <w:bookmarkStart w:id="144" w:name="_Toc80181887"/>
      <w:r>
        <w:lastRenderedPageBreak/>
        <w:t>Domain</w:t>
      </w:r>
      <w:r w:rsidRPr="00B412E2">
        <w:t xml:space="preserve"> </w:t>
      </w:r>
      <w:r w:rsidR="00D22AD1" w:rsidRPr="00B412E2">
        <w:t>Share Domain Knowledge</w:t>
      </w:r>
      <w:r>
        <w:t xml:space="preserve"> </w:t>
      </w:r>
      <w:proofErr w:type="spellStart"/>
      <w:r>
        <w:t>Konstruk</w:t>
      </w:r>
      <w:proofErr w:type="spellEnd"/>
      <w:r>
        <w:t xml:space="preserve"> Business</w:t>
      </w:r>
      <w:bookmarkEnd w:id="144"/>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765"/>
      </w:tblGrid>
      <w:tr w:rsidR="00B8075F" w:rsidRPr="00076B38" w14:paraId="33CDD6EC" w14:textId="77777777" w:rsidTr="00B8075F">
        <w:trPr>
          <w:trHeight w:val="379"/>
        </w:trPr>
        <w:tc>
          <w:tcPr>
            <w:tcW w:w="1843" w:type="dxa"/>
            <w:vAlign w:val="center"/>
          </w:tcPr>
          <w:p w14:paraId="0CC004E5" w14:textId="77777777" w:rsidR="00B8075F" w:rsidRPr="00076B38" w:rsidRDefault="00B8075F" w:rsidP="00A21491">
            <w:pPr>
              <w:pStyle w:val="BodyText"/>
              <w:spacing w:after="0" w:line="360" w:lineRule="auto"/>
              <w:jc w:val="center"/>
              <w:rPr>
                <w:b/>
                <w:sz w:val="20"/>
                <w:szCs w:val="20"/>
              </w:rPr>
            </w:pPr>
            <w:proofErr w:type="spellStart"/>
            <w:r w:rsidRPr="00076B38">
              <w:rPr>
                <w:b/>
                <w:sz w:val="20"/>
                <w:szCs w:val="20"/>
              </w:rPr>
              <w:t>Pertanyaan</w:t>
            </w:r>
            <w:proofErr w:type="spellEnd"/>
            <w:r w:rsidRPr="00076B38">
              <w:rPr>
                <w:b/>
                <w:sz w:val="20"/>
                <w:szCs w:val="20"/>
              </w:rPr>
              <w:t xml:space="preserve"> </w:t>
            </w:r>
          </w:p>
        </w:tc>
        <w:tc>
          <w:tcPr>
            <w:tcW w:w="11765" w:type="dxa"/>
            <w:vAlign w:val="center"/>
          </w:tcPr>
          <w:p w14:paraId="3D887D9D" w14:textId="77777777" w:rsidR="00B8075F" w:rsidRPr="00076B38" w:rsidRDefault="00B8075F" w:rsidP="00A21491">
            <w:pPr>
              <w:pStyle w:val="BodyText"/>
              <w:spacing w:line="360" w:lineRule="auto"/>
              <w:jc w:val="center"/>
              <w:rPr>
                <w:b/>
                <w:sz w:val="20"/>
                <w:szCs w:val="20"/>
              </w:rPr>
            </w:pPr>
            <w:proofErr w:type="spellStart"/>
            <w:r w:rsidRPr="00076B38">
              <w:rPr>
                <w:b/>
                <w:sz w:val="20"/>
                <w:szCs w:val="20"/>
              </w:rPr>
              <w:t>Jawaban</w:t>
            </w:r>
            <w:proofErr w:type="spellEnd"/>
            <w:r w:rsidRPr="00076B38">
              <w:rPr>
                <w:b/>
                <w:sz w:val="20"/>
                <w:szCs w:val="20"/>
              </w:rPr>
              <w:t xml:space="preserve"> </w:t>
            </w:r>
            <w:proofErr w:type="spellStart"/>
            <w:r w:rsidRPr="00076B38">
              <w:rPr>
                <w:b/>
                <w:sz w:val="20"/>
                <w:szCs w:val="20"/>
              </w:rPr>
              <w:t>Informan</w:t>
            </w:r>
            <w:proofErr w:type="spellEnd"/>
          </w:p>
        </w:tc>
      </w:tr>
      <w:tr w:rsidR="00B8075F" w:rsidRPr="00076B38" w14:paraId="34A2E521" w14:textId="77777777" w:rsidTr="00B8075F">
        <w:trPr>
          <w:trHeight w:val="433"/>
        </w:trPr>
        <w:tc>
          <w:tcPr>
            <w:tcW w:w="1843" w:type="dxa"/>
          </w:tcPr>
          <w:p w14:paraId="7ABADC52" w14:textId="77777777" w:rsidR="00B8075F" w:rsidRPr="00076B38" w:rsidRDefault="00B8075F" w:rsidP="00651738">
            <w:pPr>
              <w:pStyle w:val="BodyText"/>
              <w:spacing w:after="0" w:line="276" w:lineRule="auto"/>
              <w:jc w:val="both"/>
              <w:rPr>
                <w:sz w:val="20"/>
                <w:szCs w:val="20"/>
              </w:rPr>
            </w:pPr>
            <w:proofErr w:type="spellStart"/>
            <w:r w:rsidRPr="00076B38">
              <w:rPr>
                <w:sz w:val="20"/>
                <w:szCs w:val="20"/>
              </w:rPr>
              <w:t>Apakah</w:t>
            </w:r>
            <w:proofErr w:type="spellEnd"/>
            <w:r w:rsidRPr="00076B38">
              <w:rPr>
                <w:sz w:val="20"/>
                <w:szCs w:val="20"/>
              </w:rPr>
              <w:t xml:space="preserve"> </w:t>
            </w:r>
            <w:proofErr w:type="spellStart"/>
            <w:r w:rsidRPr="00076B38">
              <w:rPr>
                <w:sz w:val="20"/>
                <w:szCs w:val="20"/>
              </w:rPr>
              <w:t>anda</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di </w:t>
            </w:r>
            <w:proofErr w:type="spellStart"/>
            <w:r w:rsidRPr="00076B38">
              <w:rPr>
                <w:sz w:val="20"/>
                <w:szCs w:val="20"/>
              </w:rPr>
              <w:t>bidang</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w:t>
            </w:r>
            <w:proofErr w:type="spellStart"/>
            <w:proofErr w:type="gramStart"/>
            <w:r w:rsidRPr="00076B38">
              <w:rPr>
                <w:sz w:val="20"/>
                <w:szCs w:val="20"/>
              </w:rPr>
              <w:t>terutama</w:t>
            </w:r>
            <w:proofErr w:type="spellEnd"/>
            <w:proofErr w:type="gramEnd"/>
            <w:r w:rsidRPr="00076B38">
              <w:rPr>
                <w:sz w:val="20"/>
                <w:szCs w:val="20"/>
              </w:rPr>
              <w:t xml:space="preserve"> </w:t>
            </w:r>
            <w:proofErr w:type="spellStart"/>
            <w:r w:rsidRPr="00076B38">
              <w:rPr>
                <w:sz w:val="20"/>
                <w:szCs w:val="20"/>
              </w:rPr>
              <w:t>bisnis</w:t>
            </w:r>
            <w:proofErr w:type="spellEnd"/>
            <w:r w:rsidRPr="00076B38">
              <w:rPr>
                <w:sz w:val="20"/>
                <w:szCs w:val="20"/>
              </w:rPr>
              <w:t xml:space="preserve"> pada </w:t>
            </w:r>
            <w:proofErr w:type="spellStart"/>
            <w:r w:rsidRPr="00076B38">
              <w:rPr>
                <w:sz w:val="20"/>
                <w:szCs w:val="20"/>
              </w:rPr>
              <w:t>sebuah</w:t>
            </w:r>
            <w:proofErr w:type="spellEnd"/>
            <w:r w:rsidRPr="00076B38">
              <w:rPr>
                <w:sz w:val="20"/>
                <w:szCs w:val="20"/>
              </w:rPr>
              <w:t xml:space="preserve"> </w:t>
            </w:r>
            <w:proofErr w:type="spellStart"/>
            <w:r w:rsidRPr="00076B38">
              <w:rPr>
                <w:sz w:val="20"/>
                <w:szCs w:val="20"/>
              </w:rPr>
              <w:t>lembaga</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Apakah</w:t>
            </w:r>
            <w:proofErr w:type="spellEnd"/>
            <w:r w:rsidRPr="00076B38">
              <w:rPr>
                <w:sz w:val="20"/>
                <w:szCs w:val="20"/>
              </w:rPr>
              <w:t xml:space="preserve"> </w:t>
            </w:r>
            <w:proofErr w:type="spellStart"/>
            <w:r w:rsidRPr="00076B38">
              <w:rPr>
                <w:sz w:val="20"/>
                <w:szCs w:val="20"/>
              </w:rPr>
              <w:t>rekan-rekan</w:t>
            </w:r>
            <w:proofErr w:type="spellEnd"/>
            <w:r w:rsidRPr="00076B38">
              <w:rPr>
                <w:sz w:val="20"/>
                <w:szCs w:val="20"/>
              </w:rPr>
              <w:t xml:space="preserve"> </w:t>
            </w:r>
            <w:proofErr w:type="spellStart"/>
            <w:r w:rsidRPr="00076B38">
              <w:rPr>
                <w:sz w:val="20"/>
                <w:szCs w:val="20"/>
              </w:rPr>
              <w:t>anda</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
        </w:tc>
        <w:tc>
          <w:tcPr>
            <w:tcW w:w="11765" w:type="dxa"/>
          </w:tcPr>
          <w:p w14:paraId="6DA325A8" w14:textId="77777777" w:rsidR="00B8075F" w:rsidRPr="00076B38" w:rsidRDefault="00B8075F" w:rsidP="00A21491">
            <w:pPr>
              <w:pStyle w:val="BodyText"/>
              <w:tabs>
                <w:tab w:val="left" w:pos="650"/>
              </w:tabs>
              <w:spacing w:after="0" w:line="276" w:lineRule="auto"/>
              <w:ind w:left="459" w:hanging="459"/>
              <w:jc w:val="both"/>
              <w:rPr>
                <w:sz w:val="20"/>
                <w:szCs w:val="20"/>
              </w:rPr>
            </w:pPr>
            <w:r w:rsidRPr="00076B38">
              <w:rPr>
                <w:sz w:val="20"/>
                <w:szCs w:val="20"/>
              </w:rPr>
              <w:t xml:space="preserve">MAH: Saya </w:t>
            </w:r>
            <w:proofErr w:type="spellStart"/>
            <w:r w:rsidRPr="00076B38">
              <w:rPr>
                <w:sz w:val="20"/>
                <w:szCs w:val="20"/>
              </w:rPr>
              <w:t>mengetahui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yang </w:t>
            </w:r>
            <w:proofErr w:type="spellStart"/>
            <w:r w:rsidRPr="00076B38">
              <w:rPr>
                <w:sz w:val="20"/>
                <w:szCs w:val="20"/>
              </w:rPr>
              <w:t>cukup</w:t>
            </w:r>
            <w:proofErr w:type="spellEnd"/>
            <w:r w:rsidRPr="00076B38">
              <w:rPr>
                <w:sz w:val="20"/>
                <w:szCs w:val="20"/>
              </w:rPr>
              <w:t xml:space="preserve"> di </w:t>
            </w:r>
            <w:proofErr w:type="spellStart"/>
            <w:r w:rsidRPr="00076B38">
              <w:rPr>
                <w:sz w:val="20"/>
                <w:szCs w:val="20"/>
              </w:rPr>
              <w:t>bisnis</w:t>
            </w:r>
            <w:proofErr w:type="spellEnd"/>
            <w:r w:rsidRPr="00076B38">
              <w:rPr>
                <w:sz w:val="20"/>
                <w:szCs w:val="20"/>
              </w:rPr>
              <w:t xml:space="preserve"> Pendidikan yang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mengutamakan</w:t>
            </w:r>
            <w:proofErr w:type="spellEnd"/>
            <w:r w:rsidRPr="00076B38">
              <w:rPr>
                <w:sz w:val="20"/>
                <w:szCs w:val="20"/>
              </w:rPr>
              <w:t xml:space="preserve"> </w:t>
            </w:r>
            <w:proofErr w:type="spellStart"/>
            <w:r w:rsidRPr="00076B38">
              <w:rPr>
                <w:sz w:val="20"/>
                <w:szCs w:val="20"/>
              </w:rPr>
              <w:t>pelayanan</w:t>
            </w:r>
            <w:proofErr w:type="spellEnd"/>
            <w:r w:rsidRPr="00076B38">
              <w:rPr>
                <w:sz w:val="20"/>
                <w:szCs w:val="20"/>
              </w:rPr>
              <w:t xml:space="preserve"> </w:t>
            </w:r>
            <w:proofErr w:type="spellStart"/>
            <w:r w:rsidRPr="00076B38">
              <w:rPr>
                <w:sz w:val="20"/>
                <w:szCs w:val="20"/>
              </w:rPr>
              <w:t>semua</w:t>
            </w:r>
            <w:proofErr w:type="spellEnd"/>
            <w:r w:rsidRPr="00076B38">
              <w:rPr>
                <w:sz w:val="20"/>
                <w:szCs w:val="20"/>
              </w:rPr>
              <w:t xml:space="preserve"> </w:t>
            </w:r>
            <w:proofErr w:type="spellStart"/>
            <w:r w:rsidRPr="00076B38">
              <w:rPr>
                <w:sz w:val="20"/>
                <w:szCs w:val="20"/>
              </w:rPr>
              <w:t>sivitas</w:t>
            </w:r>
            <w:proofErr w:type="spellEnd"/>
            <w:r w:rsidRPr="00076B38">
              <w:rPr>
                <w:sz w:val="20"/>
                <w:szCs w:val="20"/>
              </w:rPr>
              <w:t xml:space="preserve"> </w:t>
            </w:r>
            <w:proofErr w:type="spellStart"/>
            <w:r w:rsidRPr="00076B38">
              <w:rPr>
                <w:sz w:val="20"/>
                <w:szCs w:val="20"/>
              </w:rPr>
              <w:t>akademik</w:t>
            </w:r>
            <w:proofErr w:type="spellEnd"/>
            <w:r w:rsidRPr="00076B38">
              <w:rPr>
                <w:sz w:val="20"/>
                <w:szCs w:val="20"/>
              </w:rPr>
              <w:t xml:space="preserve">. Ada </w:t>
            </w:r>
            <w:proofErr w:type="spellStart"/>
            <w:r w:rsidRPr="00076B38">
              <w:rPr>
                <w:sz w:val="20"/>
                <w:szCs w:val="20"/>
              </w:rPr>
              <w:t>beberapa</w:t>
            </w:r>
            <w:proofErr w:type="spellEnd"/>
            <w:r w:rsidRPr="00076B38">
              <w:rPr>
                <w:sz w:val="20"/>
                <w:szCs w:val="20"/>
              </w:rPr>
              <w:t xml:space="preserve"> yang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Pendidikan dan </w:t>
            </w:r>
            <w:proofErr w:type="spellStart"/>
            <w:r w:rsidRPr="00076B38">
              <w:rPr>
                <w:sz w:val="20"/>
                <w:szCs w:val="20"/>
              </w:rPr>
              <w:t>ada</w:t>
            </w:r>
            <w:proofErr w:type="spellEnd"/>
            <w:r w:rsidRPr="00076B38">
              <w:rPr>
                <w:sz w:val="20"/>
                <w:szCs w:val="20"/>
              </w:rPr>
              <w:t xml:space="preserve"> juga yang </w:t>
            </w:r>
            <w:proofErr w:type="spellStart"/>
            <w:r w:rsidRPr="00076B38">
              <w:rPr>
                <w:sz w:val="20"/>
                <w:szCs w:val="20"/>
              </w:rPr>
              <w:t>tidak</w:t>
            </w:r>
            <w:proofErr w:type="spellEnd"/>
            <w:r w:rsidRPr="00076B38">
              <w:rPr>
                <w:sz w:val="20"/>
                <w:szCs w:val="20"/>
              </w:rPr>
              <w:t xml:space="preserve">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sama</w:t>
            </w:r>
            <w:proofErr w:type="spellEnd"/>
            <w:r w:rsidRPr="00076B38">
              <w:rPr>
                <w:sz w:val="20"/>
                <w:szCs w:val="20"/>
              </w:rPr>
              <w:t xml:space="preserve"> </w:t>
            </w:r>
            <w:proofErr w:type="spellStart"/>
            <w:r w:rsidRPr="00076B38">
              <w:rPr>
                <w:sz w:val="20"/>
                <w:szCs w:val="20"/>
              </w:rPr>
              <w:t>sekali</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sebagai</w:t>
            </w:r>
            <w:proofErr w:type="spellEnd"/>
            <w:r w:rsidRPr="00076B38">
              <w:rPr>
                <w:sz w:val="20"/>
                <w:szCs w:val="20"/>
              </w:rPr>
              <w:t xml:space="preserve"> social corporate</w:t>
            </w:r>
          </w:p>
          <w:p w14:paraId="26E87F37"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LB: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rekan</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PT</w:t>
            </w:r>
          </w:p>
          <w:p w14:paraId="40652B16"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TS: </w:t>
            </w:r>
            <w:r w:rsidRPr="00076B38">
              <w:rPr>
                <w:sz w:val="20"/>
                <w:szCs w:val="20"/>
                <w:lang w:val="id-ID"/>
              </w:rPr>
              <w:t xml:space="preserve">Saya </w:t>
            </w:r>
            <w:r w:rsidRPr="00076B38">
              <w:rPr>
                <w:sz w:val="20"/>
                <w:szCs w:val="20"/>
              </w:rPr>
              <w:t>t</w:t>
            </w:r>
            <w:r w:rsidRPr="00076B38">
              <w:rPr>
                <w:sz w:val="20"/>
                <w:szCs w:val="20"/>
                <w:lang w:val="id-ID"/>
              </w:rPr>
              <w:t>idak terlalu memahami</w:t>
            </w:r>
          </w:p>
          <w:p w14:paraId="0432B720"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CB: </w:t>
            </w:r>
            <w:r w:rsidRPr="00076B38">
              <w:rPr>
                <w:sz w:val="20"/>
                <w:szCs w:val="20"/>
                <w:lang w:val="id-ID"/>
              </w:rPr>
              <w:t>Saya Tidak terlalu memahami</w:t>
            </w:r>
          </w:p>
          <w:p w14:paraId="28A7E8B8" w14:textId="77777777" w:rsidR="00B8075F" w:rsidRPr="00076B38" w:rsidRDefault="00B8075F" w:rsidP="00A21491">
            <w:pPr>
              <w:pStyle w:val="BodyText"/>
              <w:tabs>
                <w:tab w:val="left" w:pos="650"/>
              </w:tabs>
              <w:spacing w:after="0" w:line="276" w:lineRule="auto"/>
              <w:ind w:left="459" w:hanging="459"/>
              <w:jc w:val="both"/>
              <w:rPr>
                <w:sz w:val="20"/>
                <w:szCs w:val="20"/>
              </w:rPr>
            </w:pPr>
            <w:r w:rsidRPr="00076B38">
              <w:rPr>
                <w:sz w:val="20"/>
                <w:szCs w:val="20"/>
              </w:rPr>
              <w:t xml:space="preserve">CL: Saya </w:t>
            </w:r>
            <w:proofErr w:type="spellStart"/>
            <w:r w:rsidRPr="00076B38">
              <w:rPr>
                <w:sz w:val="20"/>
                <w:szCs w:val="20"/>
              </w:rPr>
              <w:t>sedikit</w:t>
            </w:r>
            <w:proofErr w:type="spellEnd"/>
            <w:r w:rsidRPr="00076B38">
              <w:rPr>
                <w:sz w:val="20"/>
                <w:szCs w:val="20"/>
              </w:rPr>
              <w:t xml:space="preserve"> </w:t>
            </w:r>
            <w:proofErr w:type="spellStart"/>
            <w:r w:rsidRPr="00076B38">
              <w:rPr>
                <w:sz w:val="20"/>
                <w:szCs w:val="20"/>
              </w:rPr>
              <w:t>mengetahui</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di </w:t>
            </w:r>
            <w:proofErr w:type="spellStart"/>
            <w:r w:rsidRPr="00076B38">
              <w:rPr>
                <w:sz w:val="20"/>
                <w:szCs w:val="20"/>
              </w:rPr>
              <w:t>bidang</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Saya </w:t>
            </w:r>
            <w:proofErr w:type="spellStart"/>
            <w:r w:rsidRPr="00076B38">
              <w:rPr>
                <w:sz w:val="20"/>
                <w:szCs w:val="20"/>
              </w:rPr>
              <w:t>tidak</w:t>
            </w:r>
            <w:proofErr w:type="spellEnd"/>
            <w:r w:rsidRPr="00076B38">
              <w:rPr>
                <w:sz w:val="20"/>
                <w:szCs w:val="20"/>
              </w:rPr>
              <w:t xml:space="preserve"> </w:t>
            </w:r>
            <w:proofErr w:type="spellStart"/>
            <w:r w:rsidRPr="00076B38">
              <w:rPr>
                <w:sz w:val="20"/>
                <w:szCs w:val="20"/>
              </w:rPr>
              <w:t>mengetahui</w:t>
            </w:r>
            <w:proofErr w:type="spellEnd"/>
            <w:r w:rsidRPr="00076B38">
              <w:rPr>
                <w:sz w:val="20"/>
                <w:szCs w:val="20"/>
              </w:rPr>
              <w:t xml:space="preserve"> </w:t>
            </w:r>
            <w:proofErr w:type="spellStart"/>
            <w:r w:rsidRPr="00076B38">
              <w:rPr>
                <w:sz w:val="20"/>
                <w:szCs w:val="20"/>
              </w:rPr>
              <w:t>apakah</w:t>
            </w:r>
            <w:proofErr w:type="spellEnd"/>
            <w:r w:rsidRPr="00076B38">
              <w:rPr>
                <w:sz w:val="20"/>
                <w:szCs w:val="20"/>
              </w:rPr>
              <w:t xml:space="preserve"> rekan2 </w:t>
            </w:r>
            <w:proofErr w:type="spellStart"/>
            <w:r w:rsidRPr="00076B38">
              <w:rPr>
                <w:sz w:val="20"/>
                <w:szCs w:val="20"/>
              </w:rPr>
              <w:t>saya</w:t>
            </w:r>
            <w:proofErr w:type="spellEnd"/>
            <w:r w:rsidRPr="00076B38">
              <w:rPr>
                <w:sz w:val="20"/>
                <w:szCs w:val="20"/>
              </w:rPr>
              <w:t xml:space="preserve">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kemungkinan</w:t>
            </w:r>
            <w:proofErr w:type="spellEnd"/>
            <w:r w:rsidRPr="00076B38">
              <w:rPr>
                <w:sz w:val="20"/>
                <w:szCs w:val="20"/>
              </w:rPr>
              <w:t xml:space="preserve"> </w:t>
            </w:r>
            <w:proofErr w:type="spellStart"/>
            <w:r w:rsidRPr="00076B38">
              <w:rPr>
                <w:sz w:val="20"/>
                <w:szCs w:val="20"/>
              </w:rPr>
              <w:t>ada</w:t>
            </w:r>
            <w:proofErr w:type="spellEnd"/>
            <w:r w:rsidRPr="00076B38">
              <w:rPr>
                <w:sz w:val="20"/>
                <w:szCs w:val="20"/>
              </w:rPr>
              <w:t xml:space="preserve"> yang </w:t>
            </w:r>
            <w:proofErr w:type="spellStart"/>
            <w:r w:rsidRPr="00076B38">
              <w:rPr>
                <w:sz w:val="20"/>
                <w:szCs w:val="20"/>
              </w:rPr>
              <w:t>memahami</w:t>
            </w:r>
            <w:proofErr w:type="spellEnd"/>
            <w:r w:rsidRPr="00076B38">
              <w:rPr>
                <w:sz w:val="20"/>
                <w:szCs w:val="20"/>
              </w:rPr>
              <w:t xml:space="preserve"> dan </w:t>
            </w:r>
            <w:proofErr w:type="spellStart"/>
            <w:r w:rsidRPr="00076B38">
              <w:rPr>
                <w:sz w:val="20"/>
                <w:szCs w:val="20"/>
              </w:rPr>
              <w:t>ada</w:t>
            </w:r>
            <w:proofErr w:type="spellEnd"/>
            <w:r w:rsidRPr="00076B38">
              <w:rPr>
                <w:sz w:val="20"/>
                <w:szCs w:val="20"/>
              </w:rPr>
              <w:t xml:space="preserve"> juga yang </w:t>
            </w:r>
            <w:proofErr w:type="spellStart"/>
            <w:r w:rsidRPr="00076B38">
              <w:rPr>
                <w:sz w:val="20"/>
                <w:szCs w:val="20"/>
              </w:rPr>
              <w:t>tidak</w:t>
            </w:r>
            <w:proofErr w:type="spellEnd"/>
            <w:r w:rsidRPr="00076B38">
              <w:rPr>
                <w:sz w:val="20"/>
                <w:szCs w:val="20"/>
              </w:rPr>
              <w:t xml:space="preserve"> </w:t>
            </w:r>
            <w:proofErr w:type="spellStart"/>
            <w:r w:rsidRPr="00076B38">
              <w:rPr>
                <w:sz w:val="20"/>
                <w:szCs w:val="20"/>
              </w:rPr>
              <w:t>memahami</w:t>
            </w:r>
            <w:proofErr w:type="spellEnd"/>
          </w:p>
          <w:p w14:paraId="4C97A71F" w14:textId="77777777" w:rsidR="00B8075F" w:rsidRPr="00076B38" w:rsidRDefault="00B8075F" w:rsidP="00A21491">
            <w:pPr>
              <w:pStyle w:val="BodyText"/>
              <w:tabs>
                <w:tab w:val="left" w:pos="650"/>
              </w:tabs>
              <w:spacing w:after="0" w:line="276" w:lineRule="auto"/>
              <w:ind w:left="459" w:hanging="459"/>
              <w:jc w:val="both"/>
              <w:rPr>
                <w:sz w:val="20"/>
                <w:szCs w:val="20"/>
              </w:rPr>
            </w:pPr>
            <w:r w:rsidRPr="00076B38">
              <w:rPr>
                <w:sz w:val="20"/>
                <w:szCs w:val="20"/>
              </w:rPr>
              <w:t xml:space="preserve">DW: </w:t>
            </w:r>
            <w:r w:rsidRPr="00076B38">
              <w:rPr>
                <w:sz w:val="20"/>
                <w:szCs w:val="20"/>
                <w:lang w:val="id-ID"/>
              </w:rPr>
              <w:t>Saya pribadi tidak paham dengan bisnis di bidang pendidikan, beberapa rekan lain setahu saya punya usaha jasa di bidang pendidikan seperti memberikan les privat (IPA, Matematika dan Bahasa Inggris)</w:t>
            </w:r>
          </w:p>
          <w:p w14:paraId="70F326A7" w14:textId="77777777" w:rsidR="00B8075F" w:rsidRPr="00076B38" w:rsidRDefault="00B8075F" w:rsidP="00A21491">
            <w:pPr>
              <w:pStyle w:val="BodyText"/>
              <w:tabs>
                <w:tab w:val="left" w:pos="650"/>
              </w:tabs>
              <w:spacing w:after="0" w:line="276" w:lineRule="auto"/>
              <w:ind w:left="459" w:hanging="459"/>
              <w:jc w:val="both"/>
              <w:rPr>
                <w:sz w:val="20"/>
                <w:szCs w:val="20"/>
                <w:lang w:val="id-ID"/>
              </w:rPr>
            </w:pPr>
            <w:r w:rsidRPr="00076B38">
              <w:rPr>
                <w:sz w:val="20"/>
                <w:szCs w:val="20"/>
              </w:rPr>
              <w:t xml:space="preserve">TP: </w:t>
            </w:r>
            <w:r w:rsidRPr="00076B38">
              <w:rPr>
                <w:sz w:val="20"/>
                <w:szCs w:val="20"/>
                <w:lang w:val="id-ID"/>
              </w:rPr>
              <w:t>Yang saya ketahui tentang bisnis di bidang pendidikan adalah tentang transaksi jasa antara pihak perguruan tinggi dengan pihak luar. Pihak luar ini adalah (1) Calon Mahasiswa (2) Stakeholder dan masyarakat untuk mendukung Tri Dharma Perguruan Tinggi, dan jika ingin ditambahkan (3) Kompetitor. Disebut transaksi jasa, bukan penjualan/penawaran jasa saja, karena kedua belah pihak sama-sama menerima benefit. (1) Calon Mahasiswa yang kemudian menjadi mahasiswa menerima pendidikan tinggi yang layak (2) Stakeholder dan masyarakat menerima jasa pengabdian pada masyarakat (yang juga dapat diwujudkan melalui suatu penelitian terlebih dahulu) dan (3) Pihak perguruan tinggi belajar tentang kelebihan dan kekurangan kompetitor sebagai bahan evaluasi dan pembenahan. Untuk dapat melakukan transaksi jasa ini, pihak perguruan tinggi harus melakukan upaya-upaya, yaitu (1) Manajemen ke dalam; membenahi diri antara lain dengan meningkatkan mutu pendidikan dari tenaga pendidik dan tenaga kependidikan sekaligus meningkatkan pelayanan terhadap mahasiswa sebagai klien (2) Meningkatan sarana dan parsarana (3) Meningkatkan kerja sama dengan stakeholder dan masyarakat (4) Menjalin kerja sama dengan alumni sebagai hasil/keluaran dari perguruan tinggi tersebut. Dengan demikian, selain nilai jual menjadi lebih tinggi dan mampu bersaing dengan kompetitor, perguruan tinggi juga memperoleh benefit lain dari alumni sebagai salah satu corong promosi. Selain itu, menyikapi pola kehidupan yang mengarah pada digitalisasi, maka pihak perguruan tinggi harus mampu membaca fenomena yang terjadi dengan cara meningkatkan sarana-prasarana pendukung (teknologi informasi) pada institusinya sehingga proses transaksi menjadi lebih cepat; proses penyampaian informasi juga menjadi lebih cepat.</w:t>
            </w:r>
          </w:p>
          <w:p w14:paraId="3B1EBF11" w14:textId="77777777" w:rsidR="00B8075F" w:rsidRPr="00076B38" w:rsidRDefault="00B8075F" w:rsidP="00A21491">
            <w:pPr>
              <w:pStyle w:val="BodyText"/>
              <w:tabs>
                <w:tab w:val="left" w:pos="650"/>
              </w:tabs>
              <w:spacing w:after="0" w:line="276" w:lineRule="auto"/>
              <w:ind w:left="459"/>
              <w:jc w:val="both"/>
              <w:rPr>
                <w:sz w:val="20"/>
                <w:szCs w:val="20"/>
              </w:rPr>
            </w:pPr>
            <w:r w:rsidRPr="00076B38">
              <w:rPr>
                <w:sz w:val="20"/>
                <w:szCs w:val="20"/>
                <w:lang w:val="id-ID"/>
              </w:rPr>
              <w:t>Terkait rekan-rekan, saya tidak mengetahui secara pasti apakah mereka juga memahami atau sejauh mana mereka memahami tentang bisnis perguruan tinggi</w:t>
            </w:r>
          </w:p>
          <w:p w14:paraId="2594C652" w14:textId="77777777" w:rsidR="00B8075F" w:rsidRPr="00076B38" w:rsidRDefault="00B8075F" w:rsidP="00A21491">
            <w:pPr>
              <w:pStyle w:val="BodyText"/>
              <w:spacing w:after="0" w:line="276" w:lineRule="auto"/>
              <w:ind w:left="459" w:hanging="459"/>
              <w:jc w:val="both"/>
              <w:rPr>
                <w:b/>
                <w:sz w:val="20"/>
                <w:szCs w:val="20"/>
              </w:rPr>
            </w:pPr>
            <w:r w:rsidRPr="00076B38">
              <w:rPr>
                <w:sz w:val="20"/>
                <w:szCs w:val="20"/>
              </w:rPr>
              <w:lastRenderedPageBreak/>
              <w:t xml:space="preserve">VS: </w:t>
            </w:r>
            <w:proofErr w:type="spellStart"/>
            <w:r w:rsidRPr="00076B38">
              <w:rPr>
                <w:sz w:val="20"/>
                <w:szCs w:val="20"/>
              </w:rPr>
              <w:t>Menurut</w:t>
            </w:r>
            <w:proofErr w:type="spellEnd"/>
            <w:r w:rsidRPr="00076B38">
              <w:rPr>
                <w:sz w:val="20"/>
                <w:szCs w:val="20"/>
              </w:rPr>
              <w:t xml:space="preserve"> </w:t>
            </w:r>
            <w:proofErr w:type="spellStart"/>
            <w:r w:rsidRPr="00076B38">
              <w:rPr>
                <w:sz w:val="20"/>
                <w:szCs w:val="20"/>
              </w:rPr>
              <w:t>saya</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di </w:t>
            </w:r>
            <w:proofErr w:type="spellStart"/>
            <w:r w:rsidRPr="00076B38">
              <w:rPr>
                <w:sz w:val="20"/>
                <w:szCs w:val="20"/>
              </w:rPr>
              <w:t>sebuah</w:t>
            </w:r>
            <w:proofErr w:type="spellEnd"/>
            <w:r w:rsidRPr="00076B38">
              <w:rPr>
                <w:sz w:val="20"/>
                <w:szCs w:val="20"/>
              </w:rPr>
              <w:t xml:space="preserve"> </w:t>
            </w:r>
            <w:proofErr w:type="spellStart"/>
            <w:r w:rsidRPr="00076B38">
              <w:rPr>
                <w:sz w:val="20"/>
                <w:szCs w:val="20"/>
              </w:rPr>
              <w:t>lembaga</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bukan</w:t>
            </w:r>
            <w:proofErr w:type="spellEnd"/>
            <w:r w:rsidRPr="00076B38">
              <w:rPr>
                <w:sz w:val="20"/>
                <w:szCs w:val="20"/>
              </w:rPr>
              <w:t xml:space="preserve"> </w:t>
            </w:r>
            <w:proofErr w:type="spellStart"/>
            <w:r w:rsidRPr="00076B38">
              <w:rPr>
                <w:sz w:val="20"/>
                <w:szCs w:val="20"/>
              </w:rPr>
              <w:t>hanya</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yang </w:t>
            </w:r>
            <w:proofErr w:type="spellStart"/>
            <w:r w:rsidRPr="00076B38">
              <w:rPr>
                <w:sz w:val="20"/>
                <w:szCs w:val="20"/>
              </w:rPr>
              <w:t>bersifat</w:t>
            </w:r>
            <w:proofErr w:type="spellEnd"/>
            <w:r w:rsidRPr="00076B38">
              <w:rPr>
                <w:sz w:val="20"/>
                <w:szCs w:val="20"/>
              </w:rPr>
              <w:t xml:space="preserve"> profit </w:t>
            </w:r>
            <w:proofErr w:type="spellStart"/>
            <w:r w:rsidRPr="00076B38">
              <w:rPr>
                <w:sz w:val="20"/>
                <w:szCs w:val="20"/>
              </w:rPr>
              <w:t>dengan</w:t>
            </w:r>
            <w:proofErr w:type="spellEnd"/>
            <w:r w:rsidRPr="00076B38">
              <w:rPr>
                <w:sz w:val="20"/>
                <w:szCs w:val="20"/>
              </w:rPr>
              <w:t xml:space="preserve">  </w:t>
            </w:r>
            <w:proofErr w:type="spellStart"/>
            <w:r w:rsidRPr="00076B38">
              <w:rPr>
                <w:sz w:val="20"/>
                <w:szCs w:val="20"/>
              </w:rPr>
              <w:t>menyediakan</w:t>
            </w:r>
            <w:proofErr w:type="spellEnd"/>
            <w:r w:rsidRPr="00076B38">
              <w:rPr>
                <w:sz w:val="20"/>
                <w:szCs w:val="20"/>
              </w:rPr>
              <w:t xml:space="preserve"> </w:t>
            </w:r>
            <w:proofErr w:type="spellStart"/>
            <w:r w:rsidRPr="00076B38">
              <w:rPr>
                <w:sz w:val="20"/>
                <w:szCs w:val="20"/>
              </w:rPr>
              <w:t>jasa</w:t>
            </w:r>
            <w:proofErr w:type="spellEnd"/>
            <w:r w:rsidRPr="00076B38">
              <w:rPr>
                <w:sz w:val="20"/>
                <w:szCs w:val="20"/>
              </w:rPr>
              <w:t xml:space="preserve"> </w:t>
            </w:r>
            <w:proofErr w:type="spellStart"/>
            <w:r w:rsidRPr="00076B38">
              <w:rPr>
                <w:sz w:val="20"/>
                <w:szCs w:val="20"/>
              </w:rPr>
              <w:t>bagi</w:t>
            </w:r>
            <w:proofErr w:type="spellEnd"/>
            <w:r w:rsidRPr="00076B38">
              <w:rPr>
                <w:sz w:val="20"/>
                <w:szCs w:val="20"/>
              </w:rPr>
              <w:t xml:space="preserve"> </w:t>
            </w:r>
            <w:proofErr w:type="spellStart"/>
            <w:r w:rsidRPr="00076B38">
              <w:rPr>
                <w:sz w:val="20"/>
                <w:szCs w:val="20"/>
              </w:rPr>
              <w:t>mahasiswa</w:t>
            </w:r>
            <w:proofErr w:type="spellEnd"/>
            <w:r w:rsidRPr="00076B38">
              <w:rPr>
                <w:sz w:val="20"/>
                <w:szCs w:val="20"/>
              </w:rPr>
              <w:t xml:space="preserve">, </w:t>
            </w:r>
            <w:proofErr w:type="spellStart"/>
            <w:r w:rsidRPr="00076B38">
              <w:rPr>
                <w:sz w:val="20"/>
                <w:szCs w:val="20"/>
              </w:rPr>
              <w:t>tetapi</w:t>
            </w:r>
            <w:proofErr w:type="spellEnd"/>
            <w:r w:rsidRPr="00076B38">
              <w:rPr>
                <w:sz w:val="20"/>
                <w:szCs w:val="20"/>
              </w:rPr>
              <w:t xml:space="preserve">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transfer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w:t>
            </w:r>
            <w:proofErr w:type="spellStart"/>
            <w:r w:rsidRPr="00076B38">
              <w:rPr>
                <w:sz w:val="20"/>
                <w:szCs w:val="20"/>
              </w:rPr>
              <w:t>mahasiswa</w:t>
            </w:r>
            <w:proofErr w:type="spellEnd"/>
            <w:r w:rsidRPr="00076B38">
              <w:rPr>
                <w:sz w:val="20"/>
                <w:szCs w:val="20"/>
              </w:rPr>
              <w:t xml:space="preserve"> </w:t>
            </w:r>
            <w:proofErr w:type="spellStart"/>
            <w:r w:rsidRPr="00076B38">
              <w:rPr>
                <w:sz w:val="20"/>
                <w:szCs w:val="20"/>
              </w:rPr>
              <w:t>melalui</w:t>
            </w:r>
            <w:proofErr w:type="spellEnd"/>
            <w:r w:rsidRPr="00076B38">
              <w:rPr>
                <w:sz w:val="20"/>
                <w:szCs w:val="20"/>
              </w:rPr>
              <w:t xml:space="preserve"> tri dharma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yaitu</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w:t>
            </w:r>
            <w:proofErr w:type="spellStart"/>
            <w:r w:rsidRPr="00076B38">
              <w:rPr>
                <w:sz w:val="20"/>
                <w:szCs w:val="20"/>
              </w:rPr>
              <w:t>pengajaran</w:t>
            </w:r>
            <w:proofErr w:type="spellEnd"/>
            <w:r w:rsidRPr="00076B38">
              <w:rPr>
                <w:sz w:val="20"/>
                <w:szCs w:val="20"/>
              </w:rPr>
              <w:t xml:space="preserve">, </w:t>
            </w:r>
            <w:proofErr w:type="spellStart"/>
            <w:r w:rsidRPr="00076B38">
              <w:rPr>
                <w:sz w:val="20"/>
                <w:szCs w:val="20"/>
              </w:rPr>
              <w:t>penelitian</w:t>
            </w:r>
            <w:proofErr w:type="spellEnd"/>
            <w:r w:rsidRPr="00076B38">
              <w:rPr>
                <w:sz w:val="20"/>
                <w:szCs w:val="20"/>
              </w:rPr>
              <w:t xml:space="preserve">, dan </w:t>
            </w:r>
            <w:proofErr w:type="spellStart"/>
            <w:r w:rsidRPr="00076B38">
              <w:rPr>
                <w:sz w:val="20"/>
                <w:szCs w:val="20"/>
              </w:rPr>
              <w:t>pengabdian</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w:t>
            </w:r>
            <w:proofErr w:type="spellStart"/>
            <w:r w:rsidRPr="00076B38">
              <w:rPr>
                <w:sz w:val="20"/>
                <w:szCs w:val="20"/>
              </w:rPr>
              <w:t>masyarakat</w:t>
            </w:r>
            <w:proofErr w:type="spellEnd"/>
          </w:p>
        </w:tc>
      </w:tr>
      <w:tr w:rsidR="00B8075F" w:rsidRPr="00076B38" w14:paraId="3BFC1A32" w14:textId="77777777" w:rsidTr="00B8075F">
        <w:trPr>
          <w:trHeight w:val="433"/>
        </w:trPr>
        <w:tc>
          <w:tcPr>
            <w:tcW w:w="1843" w:type="dxa"/>
          </w:tcPr>
          <w:p w14:paraId="683CE765" w14:textId="77777777" w:rsidR="00B8075F" w:rsidRPr="00076B38" w:rsidRDefault="00B8075F" w:rsidP="00651738">
            <w:pPr>
              <w:pStyle w:val="BodyText"/>
              <w:spacing w:after="0" w:line="276" w:lineRule="auto"/>
              <w:jc w:val="both"/>
              <w:rPr>
                <w:sz w:val="20"/>
                <w:szCs w:val="20"/>
              </w:rPr>
            </w:pPr>
            <w:proofErr w:type="spellStart"/>
            <w:r w:rsidRPr="00076B38">
              <w:rPr>
                <w:sz w:val="20"/>
                <w:szCs w:val="20"/>
              </w:rPr>
              <w:lastRenderedPageBreak/>
              <w:t>Apakah</w:t>
            </w:r>
            <w:proofErr w:type="spellEnd"/>
            <w:r w:rsidRPr="00076B38">
              <w:rPr>
                <w:sz w:val="20"/>
                <w:szCs w:val="20"/>
              </w:rPr>
              <w:t xml:space="preserve"> </w:t>
            </w:r>
            <w:proofErr w:type="spellStart"/>
            <w:r w:rsidRPr="00076B38">
              <w:rPr>
                <w:sz w:val="20"/>
                <w:szCs w:val="20"/>
              </w:rPr>
              <w:t>anda</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w:t>
            </w:r>
            <w:proofErr w:type="spellStart"/>
            <w:r w:rsidRPr="00076B38">
              <w:rPr>
                <w:sz w:val="20"/>
                <w:szCs w:val="20"/>
              </w:rPr>
              <w:t>terutama</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pada </w:t>
            </w:r>
            <w:proofErr w:type="spellStart"/>
            <w:r w:rsidRPr="00076B38">
              <w:rPr>
                <w:sz w:val="20"/>
                <w:szCs w:val="20"/>
              </w:rPr>
              <w:t>sebuah</w:t>
            </w:r>
            <w:proofErr w:type="spellEnd"/>
            <w:r w:rsidRPr="00076B38">
              <w:rPr>
                <w:sz w:val="20"/>
                <w:szCs w:val="20"/>
              </w:rPr>
              <w:t xml:space="preserve"> </w:t>
            </w:r>
            <w:proofErr w:type="spellStart"/>
            <w:r w:rsidRPr="00076B38">
              <w:rPr>
                <w:sz w:val="20"/>
                <w:szCs w:val="20"/>
              </w:rPr>
              <w:t>lembaga</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w:t>
            </w:r>
          </w:p>
        </w:tc>
        <w:tc>
          <w:tcPr>
            <w:tcW w:w="11765" w:type="dxa"/>
            <w:vAlign w:val="center"/>
          </w:tcPr>
          <w:p w14:paraId="038607AE"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MAH : Sangat </w:t>
            </w:r>
            <w:proofErr w:type="spellStart"/>
            <w:r w:rsidRPr="00076B38">
              <w:rPr>
                <w:sz w:val="20"/>
                <w:szCs w:val="20"/>
              </w:rPr>
              <w:t>mampu</w:t>
            </w:r>
            <w:proofErr w:type="spellEnd"/>
            <w:r w:rsidRPr="00076B38">
              <w:rPr>
                <w:sz w:val="20"/>
                <w:szCs w:val="20"/>
              </w:rPr>
              <w:t xml:space="preserve"> </w:t>
            </w:r>
            <w:proofErr w:type="spellStart"/>
            <w:r w:rsidRPr="00076B38">
              <w:rPr>
                <w:sz w:val="20"/>
                <w:szCs w:val="20"/>
              </w:rPr>
              <w:t>secara</w:t>
            </w:r>
            <w:proofErr w:type="spellEnd"/>
            <w:r w:rsidRPr="00076B38">
              <w:rPr>
                <w:sz w:val="20"/>
                <w:szCs w:val="20"/>
              </w:rPr>
              <w:t xml:space="preserve"> </w:t>
            </w:r>
            <w:proofErr w:type="spellStart"/>
            <w:r w:rsidRPr="00076B38">
              <w:rPr>
                <w:sz w:val="20"/>
                <w:szCs w:val="20"/>
              </w:rPr>
              <w:t>pribadi</w:t>
            </w:r>
            <w:proofErr w:type="spellEnd"/>
            <w:r w:rsidRPr="00076B38">
              <w:rPr>
                <w:sz w:val="20"/>
                <w:szCs w:val="20"/>
              </w:rPr>
              <w:t xml:space="preserve"> </w:t>
            </w:r>
            <w:proofErr w:type="spellStart"/>
            <w:r w:rsidRPr="00076B38">
              <w:rPr>
                <w:sz w:val="20"/>
                <w:szCs w:val="20"/>
              </w:rPr>
              <w:t>dalam</w:t>
            </w:r>
            <w:proofErr w:type="spellEnd"/>
            <w:r w:rsidRPr="00076B38">
              <w:rPr>
                <w:sz w:val="20"/>
                <w:szCs w:val="20"/>
              </w:rPr>
              <w:t xml:space="preserve">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infomasi</w:t>
            </w:r>
            <w:proofErr w:type="spellEnd"/>
            <w:r w:rsidRPr="00076B38">
              <w:rPr>
                <w:sz w:val="20"/>
                <w:szCs w:val="20"/>
              </w:rPr>
              <w:t xml:space="preserve"> </w:t>
            </w:r>
            <w:proofErr w:type="spellStart"/>
            <w:r w:rsidRPr="00076B38">
              <w:rPr>
                <w:sz w:val="20"/>
                <w:szCs w:val="20"/>
              </w:rPr>
              <w:t>bidang</w:t>
            </w:r>
            <w:proofErr w:type="spellEnd"/>
            <w:r w:rsidRPr="00076B38">
              <w:rPr>
                <w:sz w:val="20"/>
                <w:szCs w:val="20"/>
              </w:rPr>
              <w:t xml:space="preserve">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p>
          <w:p w14:paraId="47E14699"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LB: </w:t>
            </w:r>
            <w:proofErr w:type="spellStart"/>
            <w:r w:rsidRPr="00076B38">
              <w:rPr>
                <w:sz w:val="20"/>
                <w:szCs w:val="20"/>
              </w:rPr>
              <w:t>Ya</w:t>
            </w:r>
            <w:proofErr w:type="spellEnd"/>
          </w:p>
          <w:p w14:paraId="285E31C0"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TS: </w:t>
            </w:r>
            <w:proofErr w:type="spellStart"/>
            <w:r w:rsidRPr="00076B38">
              <w:rPr>
                <w:sz w:val="20"/>
                <w:szCs w:val="20"/>
              </w:rPr>
              <w:t>Iya</w:t>
            </w:r>
            <w:proofErr w:type="spellEnd"/>
          </w:p>
          <w:p w14:paraId="40A7683E"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CB: </w:t>
            </w:r>
            <w:proofErr w:type="spellStart"/>
            <w:r w:rsidRPr="00076B38">
              <w:rPr>
                <w:sz w:val="20"/>
                <w:szCs w:val="20"/>
              </w:rPr>
              <w:t>Iya</w:t>
            </w:r>
            <w:proofErr w:type="spellEnd"/>
          </w:p>
          <w:p w14:paraId="7156F607"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CL: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saya</w:t>
            </w:r>
            <w:proofErr w:type="spellEnd"/>
            <w:r w:rsidRPr="00076B38">
              <w:rPr>
                <w:sz w:val="20"/>
                <w:szCs w:val="20"/>
              </w:rPr>
              <w:t xml:space="preserve"> </w:t>
            </w:r>
            <w:proofErr w:type="spellStart"/>
            <w:r w:rsidRPr="00076B38">
              <w:rPr>
                <w:sz w:val="20"/>
                <w:szCs w:val="20"/>
              </w:rPr>
              <w:t>cukup</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p>
          <w:p w14:paraId="30294CC6" w14:textId="77777777" w:rsidR="00B8075F" w:rsidRPr="00076B38" w:rsidRDefault="00B8075F" w:rsidP="00A21491">
            <w:pPr>
              <w:pStyle w:val="BodyText"/>
              <w:tabs>
                <w:tab w:val="left" w:pos="650"/>
              </w:tabs>
              <w:spacing w:after="0" w:line="276" w:lineRule="auto"/>
              <w:ind w:left="459" w:hanging="459"/>
              <w:jc w:val="both"/>
              <w:rPr>
                <w:sz w:val="20"/>
                <w:szCs w:val="20"/>
              </w:rPr>
            </w:pPr>
            <w:r w:rsidRPr="00076B38">
              <w:rPr>
                <w:sz w:val="20"/>
                <w:szCs w:val="20"/>
              </w:rPr>
              <w:t xml:space="preserve">DW: </w:t>
            </w:r>
            <w:r w:rsidRPr="00076B38">
              <w:rPr>
                <w:sz w:val="20"/>
                <w:szCs w:val="20"/>
                <w:lang w:val="id-ID"/>
              </w:rPr>
              <w:t>Saya memahami teknologi informasi di kampus hanya sebatas pada ketersediaan web universitas, e learning, KRS online dan pendaftaran online</w:t>
            </w:r>
          </w:p>
          <w:p w14:paraId="3B7326DD" w14:textId="77777777" w:rsidR="00B8075F" w:rsidRPr="00076B38" w:rsidRDefault="00B8075F" w:rsidP="00A21491">
            <w:pPr>
              <w:pStyle w:val="BodyText"/>
              <w:tabs>
                <w:tab w:val="left" w:pos="650"/>
              </w:tabs>
              <w:spacing w:after="0" w:line="276" w:lineRule="auto"/>
              <w:ind w:left="459" w:hanging="459"/>
              <w:jc w:val="both"/>
              <w:rPr>
                <w:sz w:val="20"/>
                <w:szCs w:val="20"/>
              </w:rPr>
            </w:pPr>
            <w:r w:rsidRPr="00076B38">
              <w:rPr>
                <w:sz w:val="20"/>
                <w:szCs w:val="20"/>
              </w:rPr>
              <w:t xml:space="preserve">TP: </w:t>
            </w:r>
            <w:r w:rsidRPr="00076B38">
              <w:rPr>
                <w:sz w:val="20"/>
                <w:szCs w:val="20"/>
                <w:lang w:val="id-ID"/>
              </w:rPr>
              <w:t>Saya tidak memiliki pengetahuan akademik tentang teknologi informasi. Tetapi, secara umum saya tahu tentang teknologi informasi pada sebuah lembaga pendidikan tinggi yang mana mampu membantu proses peningkatan kualitas baik tenaga pendidik, tenaga kependidikan, maupun mahasiswa dan alumninya. Teknologi informasi pada sebuah lembaga pendidikan tinggi merupakan wujud respon lembaga pendidikan tinggi tersebut terhadap dinamika perubahan di bidang pendidikan.</w:t>
            </w:r>
          </w:p>
          <w:p w14:paraId="4BA6CB72" w14:textId="77777777" w:rsidR="00B8075F" w:rsidRPr="00076B38" w:rsidRDefault="00B8075F" w:rsidP="00A21491">
            <w:pPr>
              <w:pStyle w:val="BodyText"/>
              <w:tabs>
                <w:tab w:val="left" w:pos="650"/>
              </w:tabs>
              <w:spacing w:after="0" w:line="276" w:lineRule="auto"/>
              <w:ind w:left="743" w:hanging="743"/>
              <w:jc w:val="both"/>
              <w:rPr>
                <w:sz w:val="20"/>
                <w:szCs w:val="20"/>
              </w:rPr>
            </w:pPr>
            <w:r w:rsidRPr="00076B38">
              <w:rPr>
                <w:sz w:val="20"/>
                <w:szCs w:val="20"/>
              </w:rPr>
              <w:t xml:space="preserve">VS: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w:t>
            </w:r>
            <w:proofErr w:type="spellStart"/>
            <w:r w:rsidRPr="00076B38">
              <w:rPr>
                <w:sz w:val="20"/>
                <w:szCs w:val="20"/>
              </w:rPr>
              <w:t>merupakan</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apa</w:t>
            </w:r>
            <w:proofErr w:type="spellEnd"/>
            <w:r w:rsidRPr="00076B38">
              <w:rPr>
                <w:sz w:val="20"/>
                <w:szCs w:val="20"/>
              </w:rPr>
              <w:t xml:space="preserve"> pun yang </w:t>
            </w:r>
            <w:proofErr w:type="spellStart"/>
            <w:r w:rsidRPr="00076B38">
              <w:rPr>
                <w:sz w:val="20"/>
                <w:szCs w:val="20"/>
              </w:rPr>
              <w:t>membantu</w:t>
            </w:r>
            <w:proofErr w:type="spellEnd"/>
            <w:r w:rsidRPr="00076B38">
              <w:rPr>
                <w:sz w:val="20"/>
                <w:szCs w:val="20"/>
              </w:rPr>
              <w:t xml:space="preserve"> </w:t>
            </w:r>
            <w:proofErr w:type="spellStart"/>
            <w:r w:rsidRPr="00076B38">
              <w:rPr>
                <w:sz w:val="20"/>
                <w:szCs w:val="20"/>
              </w:rPr>
              <w:t>manusia</w:t>
            </w:r>
            <w:proofErr w:type="spellEnd"/>
            <w:r w:rsidRPr="00076B38">
              <w:rPr>
                <w:sz w:val="20"/>
                <w:szCs w:val="20"/>
              </w:rPr>
              <w:t xml:space="preserve"> </w:t>
            </w:r>
            <w:proofErr w:type="spellStart"/>
            <w:r w:rsidRPr="00076B38">
              <w:rPr>
                <w:sz w:val="20"/>
                <w:szCs w:val="20"/>
              </w:rPr>
              <w:t>dalam</w:t>
            </w:r>
            <w:proofErr w:type="spellEnd"/>
            <w:r w:rsidRPr="00076B38">
              <w:rPr>
                <w:sz w:val="20"/>
                <w:szCs w:val="20"/>
              </w:rPr>
              <w:t xml:space="preserve"> </w:t>
            </w:r>
            <w:proofErr w:type="spellStart"/>
            <w:r w:rsidRPr="00076B38">
              <w:rPr>
                <w:sz w:val="20"/>
                <w:szCs w:val="20"/>
              </w:rPr>
              <w:t>membuat</w:t>
            </w:r>
            <w:proofErr w:type="spellEnd"/>
            <w:r w:rsidRPr="00076B38">
              <w:rPr>
                <w:sz w:val="20"/>
                <w:szCs w:val="20"/>
              </w:rPr>
              <w:t xml:space="preserve">, </w:t>
            </w:r>
            <w:proofErr w:type="spellStart"/>
            <w:r w:rsidRPr="00076B38">
              <w:rPr>
                <w:sz w:val="20"/>
                <w:szCs w:val="20"/>
              </w:rPr>
              <w:t>mengubah</w:t>
            </w:r>
            <w:proofErr w:type="spellEnd"/>
            <w:r w:rsidRPr="00076B38">
              <w:rPr>
                <w:sz w:val="20"/>
                <w:szCs w:val="20"/>
              </w:rPr>
              <w:t xml:space="preserve">, </w:t>
            </w:r>
            <w:proofErr w:type="spellStart"/>
            <w:r w:rsidRPr="00076B38">
              <w:rPr>
                <w:sz w:val="20"/>
                <w:szCs w:val="20"/>
              </w:rPr>
              <w:t>menyimpan</w:t>
            </w:r>
            <w:proofErr w:type="spellEnd"/>
            <w:r w:rsidRPr="00076B38">
              <w:rPr>
                <w:sz w:val="20"/>
                <w:szCs w:val="20"/>
              </w:rPr>
              <w:t xml:space="preserve">, </w:t>
            </w:r>
            <w:proofErr w:type="spellStart"/>
            <w:r w:rsidRPr="00076B38">
              <w:rPr>
                <w:sz w:val="20"/>
                <w:szCs w:val="20"/>
              </w:rPr>
              <w:t>mengomunikasikan</w:t>
            </w:r>
            <w:proofErr w:type="spellEnd"/>
            <w:r w:rsidRPr="00076B38">
              <w:rPr>
                <w:sz w:val="20"/>
                <w:szCs w:val="20"/>
              </w:rPr>
              <w:t xml:space="preserve"> dan/</w:t>
            </w:r>
            <w:proofErr w:type="spellStart"/>
            <w:r w:rsidRPr="00076B38">
              <w:rPr>
                <w:sz w:val="20"/>
                <w:szCs w:val="20"/>
              </w:rPr>
              <w:t>atau</w:t>
            </w:r>
            <w:proofErr w:type="spellEnd"/>
            <w:r w:rsidRPr="00076B38">
              <w:rPr>
                <w:sz w:val="20"/>
                <w:szCs w:val="20"/>
              </w:rPr>
              <w:t xml:space="preserve"> </w:t>
            </w:r>
            <w:proofErr w:type="spellStart"/>
            <w:r w:rsidRPr="00076B38">
              <w:rPr>
                <w:sz w:val="20"/>
                <w:szCs w:val="20"/>
              </w:rPr>
              <w:t>menyebarkan</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Hal </w:t>
            </w:r>
            <w:proofErr w:type="spellStart"/>
            <w:r w:rsidRPr="00076B38">
              <w:rPr>
                <w:sz w:val="20"/>
                <w:szCs w:val="20"/>
              </w:rPr>
              <w:t>ini</w:t>
            </w:r>
            <w:proofErr w:type="spellEnd"/>
            <w:r w:rsidRPr="00076B38">
              <w:rPr>
                <w:sz w:val="20"/>
                <w:szCs w:val="20"/>
              </w:rPr>
              <w:t xml:space="preserve"> </w:t>
            </w:r>
            <w:proofErr w:type="spellStart"/>
            <w:r w:rsidRPr="00076B38">
              <w:rPr>
                <w:sz w:val="20"/>
                <w:szCs w:val="20"/>
              </w:rPr>
              <w:t>berarti</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di universitas </w:t>
            </w:r>
            <w:proofErr w:type="spellStart"/>
            <w:r w:rsidRPr="00076B38">
              <w:rPr>
                <w:sz w:val="20"/>
                <w:szCs w:val="20"/>
              </w:rPr>
              <w:t>adalah</w:t>
            </w:r>
            <w:proofErr w:type="spellEnd"/>
            <w:r w:rsidRPr="00076B38">
              <w:rPr>
                <w:sz w:val="20"/>
                <w:szCs w:val="20"/>
              </w:rPr>
              <w:t xml:space="preserve"> </w:t>
            </w:r>
            <w:proofErr w:type="spellStart"/>
            <w:r w:rsidRPr="00076B38">
              <w:rPr>
                <w:sz w:val="20"/>
                <w:szCs w:val="20"/>
              </w:rPr>
              <w:t>seluruh</w:t>
            </w:r>
            <w:proofErr w:type="spellEnd"/>
            <w:r w:rsidRPr="00076B38">
              <w:rPr>
                <w:sz w:val="20"/>
                <w:szCs w:val="20"/>
              </w:rPr>
              <w:t xml:space="preserve"> hardware dan software yang </w:t>
            </w:r>
            <w:proofErr w:type="spellStart"/>
            <w:r w:rsidRPr="00076B38">
              <w:rPr>
                <w:sz w:val="20"/>
                <w:szCs w:val="20"/>
              </w:rPr>
              <w:t>digunakan</w:t>
            </w:r>
            <w:proofErr w:type="spellEnd"/>
            <w:r w:rsidRPr="00076B38">
              <w:rPr>
                <w:sz w:val="20"/>
                <w:szCs w:val="20"/>
              </w:rPr>
              <w:t xml:space="preserve"> </w:t>
            </w:r>
            <w:proofErr w:type="spellStart"/>
            <w:r w:rsidRPr="00076B38">
              <w:rPr>
                <w:sz w:val="20"/>
                <w:szCs w:val="20"/>
              </w:rPr>
              <w:t>untuk</w:t>
            </w:r>
            <w:proofErr w:type="spellEnd"/>
            <w:r w:rsidRPr="00076B38">
              <w:rPr>
                <w:sz w:val="20"/>
                <w:szCs w:val="20"/>
              </w:rPr>
              <w:t xml:space="preserve"> </w:t>
            </w:r>
            <w:proofErr w:type="spellStart"/>
            <w:r w:rsidRPr="00076B38">
              <w:rPr>
                <w:sz w:val="20"/>
                <w:szCs w:val="20"/>
              </w:rPr>
              <w:t>pelaksanaan</w:t>
            </w:r>
            <w:proofErr w:type="spellEnd"/>
            <w:r w:rsidRPr="00076B38">
              <w:rPr>
                <w:sz w:val="20"/>
                <w:szCs w:val="20"/>
              </w:rPr>
              <w:t xml:space="preserve"> tri dharma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Contohnya</w:t>
            </w:r>
            <w:proofErr w:type="spellEnd"/>
            <w:r w:rsidRPr="00076B38">
              <w:rPr>
                <w:sz w:val="20"/>
                <w:szCs w:val="20"/>
              </w:rPr>
              <w:t xml:space="preserve"> </w:t>
            </w:r>
            <w:proofErr w:type="spellStart"/>
            <w:r w:rsidRPr="00076B38">
              <w:rPr>
                <w:sz w:val="20"/>
                <w:szCs w:val="20"/>
              </w:rPr>
              <w:t>adalah</w:t>
            </w:r>
            <w:proofErr w:type="spellEnd"/>
            <w:r w:rsidRPr="00076B38">
              <w:rPr>
                <w:sz w:val="20"/>
                <w:szCs w:val="20"/>
              </w:rPr>
              <w:t xml:space="preserve"> </w:t>
            </w:r>
            <w:proofErr w:type="spellStart"/>
            <w:r w:rsidRPr="00076B38">
              <w:rPr>
                <w:sz w:val="20"/>
                <w:szCs w:val="20"/>
              </w:rPr>
              <w:t>komputer</w:t>
            </w:r>
            <w:proofErr w:type="spellEnd"/>
            <w:r w:rsidRPr="00076B38">
              <w:rPr>
                <w:sz w:val="20"/>
                <w:szCs w:val="20"/>
              </w:rPr>
              <w:t xml:space="preserve"> desk, </w:t>
            </w:r>
            <w:proofErr w:type="spellStart"/>
            <w:r w:rsidRPr="00076B38">
              <w:rPr>
                <w:sz w:val="20"/>
                <w:szCs w:val="20"/>
              </w:rPr>
              <w:t>maupun</w:t>
            </w:r>
            <w:proofErr w:type="spellEnd"/>
            <w:r w:rsidRPr="00076B38">
              <w:rPr>
                <w:sz w:val="20"/>
                <w:szCs w:val="20"/>
              </w:rPr>
              <w:t xml:space="preserve"> yang </w:t>
            </w:r>
            <w:proofErr w:type="spellStart"/>
            <w:r w:rsidRPr="00076B38">
              <w:rPr>
                <w:sz w:val="20"/>
                <w:szCs w:val="20"/>
              </w:rPr>
              <w:t>terhubung</w:t>
            </w:r>
            <w:proofErr w:type="spellEnd"/>
            <w:r w:rsidRPr="00076B38">
              <w:rPr>
                <w:sz w:val="20"/>
                <w:szCs w:val="20"/>
              </w:rPr>
              <w:t xml:space="preserve"> </w:t>
            </w:r>
            <w:proofErr w:type="spellStart"/>
            <w:r w:rsidRPr="00076B38">
              <w:rPr>
                <w:sz w:val="20"/>
                <w:szCs w:val="20"/>
              </w:rPr>
              <w:t>jaringan</w:t>
            </w:r>
            <w:proofErr w:type="spellEnd"/>
            <w:r w:rsidRPr="00076B38">
              <w:rPr>
                <w:sz w:val="20"/>
                <w:szCs w:val="20"/>
              </w:rPr>
              <w:t xml:space="preserve"> internet, </w:t>
            </w:r>
            <w:proofErr w:type="spellStart"/>
            <w:r w:rsidRPr="00076B38">
              <w:rPr>
                <w:sz w:val="20"/>
                <w:szCs w:val="20"/>
              </w:rPr>
              <w:t>termasuk</w:t>
            </w:r>
            <w:proofErr w:type="spellEnd"/>
            <w:r w:rsidRPr="00076B38">
              <w:rPr>
                <w:sz w:val="20"/>
                <w:szCs w:val="20"/>
              </w:rPr>
              <w:t xml:space="preserve"> juga </w:t>
            </w:r>
            <w:proofErr w:type="spellStart"/>
            <w:r w:rsidRPr="00076B38">
              <w:rPr>
                <w:sz w:val="20"/>
                <w:szCs w:val="20"/>
              </w:rPr>
              <w:t>telepon</w:t>
            </w:r>
            <w:proofErr w:type="spellEnd"/>
            <w:r w:rsidRPr="00076B38">
              <w:rPr>
                <w:sz w:val="20"/>
                <w:szCs w:val="20"/>
              </w:rPr>
              <w:t xml:space="preserve"> dan </w:t>
            </w:r>
            <w:proofErr w:type="spellStart"/>
            <w:r w:rsidRPr="00076B38">
              <w:rPr>
                <w:sz w:val="20"/>
                <w:szCs w:val="20"/>
              </w:rPr>
              <w:t>peralatan</w:t>
            </w:r>
            <w:proofErr w:type="spellEnd"/>
            <w:r w:rsidRPr="00076B38">
              <w:rPr>
                <w:sz w:val="20"/>
                <w:szCs w:val="20"/>
              </w:rPr>
              <w:t xml:space="preserve"> hardware </w:t>
            </w:r>
            <w:proofErr w:type="spellStart"/>
            <w:r w:rsidRPr="00076B38">
              <w:rPr>
                <w:sz w:val="20"/>
                <w:szCs w:val="20"/>
              </w:rPr>
              <w:t>pendukungnya</w:t>
            </w:r>
            <w:proofErr w:type="spellEnd"/>
          </w:p>
        </w:tc>
      </w:tr>
      <w:tr w:rsidR="00B8075F" w:rsidRPr="00076B38" w14:paraId="1973BA3A" w14:textId="77777777" w:rsidTr="00B8075F">
        <w:trPr>
          <w:trHeight w:val="433"/>
        </w:trPr>
        <w:tc>
          <w:tcPr>
            <w:tcW w:w="1843" w:type="dxa"/>
          </w:tcPr>
          <w:p w14:paraId="5185C80E" w14:textId="77777777" w:rsidR="00B8075F" w:rsidRPr="00076B38" w:rsidRDefault="00B8075F" w:rsidP="00651738">
            <w:pPr>
              <w:pStyle w:val="BodyText"/>
              <w:spacing w:after="0" w:line="276" w:lineRule="auto"/>
              <w:jc w:val="both"/>
              <w:rPr>
                <w:sz w:val="20"/>
                <w:szCs w:val="20"/>
              </w:rPr>
            </w:pPr>
            <w:proofErr w:type="spellStart"/>
            <w:r w:rsidRPr="00076B38">
              <w:rPr>
                <w:sz w:val="20"/>
                <w:szCs w:val="20"/>
              </w:rPr>
              <w:t>Apakah</w:t>
            </w:r>
            <w:proofErr w:type="spellEnd"/>
            <w:r w:rsidRPr="00076B38">
              <w:rPr>
                <w:sz w:val="20"/>
                <w:szCs w:val="20"/>
              </w:rPr>
              <w:t xml:space="preserve"> </w:t>
            </w:r>
            <w:proofErr w:type="spellStart"/>
            <w:r w:rsidRPr="00076B38">
              <w:rPr>
                <w:sz w:val="20"/>
                <w:szCs w:val="20"/>
              </w:rPr>
              <w:t>rekan-rekan</w:t>
            </w:r>
            <w:proofErr w:type="spellEnd"/>
            <w:r w:rsidRPr="00076B38">
              <w:rPr>
                <w:sz w:val="20"/>
                <w:szCs w:val="20"/>
              </w:rPr>
              <w:t xml:space="preserve"> </w:t>
            </w:r>
            <w:proofErr w:type="spellStart"/>
            <w:r w:rsidRPr="00076B38">
              <w:rPr>
                <w:sz w:val="20"/>
                <w:szCs w:val="20"/>
              </w:rPr>
              <w:t>anda</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pada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w:t>
            </w:r>
          </w:p>
        </w:tc>
        <w:tc>
          <w:tcPr>
            <w:tcW w:w="11765" w:type="dxa"/>
            <w:vAlign w:val="center"/>
          </w:tcPr>
          <w:p w14:paraId="14589D67"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MAH : 65 %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sedangkan</w:t>
            </w:r>
            <w:proofErr w:type="spellEnd"/>
            <w:r w:rsidRPr="00076B38">
              <w:rPr>
                <w:sz w:val="20"/>
                <w:szCs w:val="20"/>
              </w:rPr>
              <w:t xml:space="preserve"> </w:t>
            </w:r>
            <w:proofErr w:type="spellStart"/>
            <w:r w:rsidRPr="00076B38">
              <w:rPr>
                <w:sz w:val="20"/>
                <w:szCs w:val="20"/>
              </w:rPr>
              <w:t>sisanya</w:t>
            </w:r>
            <w:proofErr w:type="spellEnd"/>
            <w:r w:rsidRPr="00076B38">
              <w:rPr>
                <w:sz w:val="20"/>
                <w:szCs w:val="20"/>
              </w:rPr>
              <w:t xml:space="preserve">, </w:t>
            </w:r>
            <w:proofErr w:type="spellStart"/>
            <w:r w:rsidRPr="00076B38">
              <w:rPr>
                <w:sz w:val="20"/>
                <w:szCs w:val="20"/>
              </w:rPr>
              <w:t>masih</w:t>
            </w:r>
            <w:proofErr w:type="spellEnd"/>
            <w:r w:rsidRPr="00076B38">
              <w:rPr>
                <w:sz w:val="20"/>
                <w:szCs w:val="20"/>
              </w:rPr>
              <w:t xml:space="preserve"> minim </w:t>
            </w:r>
            <w:proofErr w:type="spellStart"/>
            <w:r w:rsidRPr="00076B38">
              <w:rPr>
                <w:sz w:val="20"/>
                <w:szCs w:val="20"/>
              </w:rPr>
              <w:t>pengetahuannya</w:t>
            </w:r>
            <w:proofErr w:type="spellEnd"/>
            <w:r w:rsidRPr="00076B38">
              <w:rPr>
                <w:sz w:val="20"/>
                <w:szCs w:val="20"/>
              </w:rPr>
              <w:t xml:space="preserve"> pada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p>
          <w:p w14:paraId="269B2381"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LB: </w:t>
            </w:r>
            <w:proofErr w:type="spellStart"/>
            <w:r w:rsidRPr="00076B38">
              <w:rPr>
                <w:sz w:val="20"/>
                <w:szCs w:val="20"/>
              </w:rPr>
              <w:t>Ya</w:t>
            </w:r>
            <w:proofErr w:type="spellEnd"/>
          </w:p>
          <w:p w14:paraId="28ADD059"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TS: </w:t>
            </w:r>
            <w:proofErr w:type="spellStart"/>
            <w:r w:rsidRPr="00076B38">
              <w:rPr>
                <w:sz w:val="20"/>
                <w:szCs w:val="20"/>
              </w:rPr>
              <w:t>Iya</w:t>
            </w:r>
            <w:proofErr w:type="spellEnd"/>
          </w:p>
          <w:p w14:paraId="2F1EC0EC"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CB: </w:t>
            </w:r>
            <w:proofErr w:type="spellStart"/>
            <w:r w:rsidRPr="00076B38">
              <w:rPr>
                <w:sz w:val="20"/>
                <w:szCs w:val="20"/>
              </w:rPr>
              <w:t>Iya</w:t>
            </w:r>
            <w:proofErr w:type="spellEnd"/>
          </w:p>
          <w:p w14:paraId="49DBE85D" w14:textId="77777777" w:rsidR="00B8075F" w:rsidRPr="00076B38" w:rsidRDefault="00B8075F" w:rsidP="00A21491">
            <w:pPr>
              <w:pStyle w:val="BodyText"/>
              <w:tabs>
                <w:tab w:val="left" w:pos="650"/>
              </w:tabs>
              <w:spacing w:after="0" w:line="276" w:lineRule="auto"/>
              <w:jc w:val="both"/>
              <w:rPr>
                <w:sz w:val="20"/>
                <w:szCs w:val="20"/>
              </w:rPr>
            </w:pPr>
            <w:r w:rsidRPr="00076B38">
              <w:rPr>
                <w:sz w:val="20"/>
                <w:szCs w:val="20"/>
              </w:rPr>
              <w:t xml:space="preserve">CL: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rekan-rekan</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pada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p>
          <w:p w14:paraId="146E0E55" w14:textId="77777777" w:rsidR="00B8075F" w:rsidRPr="00076B38" w:rsidRDefault="00B8075F" w:rsidP="00A21491">
            <w:pPr>
              <w:pStyle w:val="BodyText"/>
              <w:tabs>
                <w:tab w:val="left" w:pos="650"/>
              </w:tabs>
              <w:spacing w:after="0" w:line="276" w:lineRule="auto"/>
              <w:ind w:left="600" w:hanging="600"/>
              <w:jc w:val="both"/>
              <w:rPr>
                <w:sz w:val="20"/>
                <w:szCs w:val="20"/>
              </w:rPr>
            </w:pPr>
            <w:r w:rsidRPr="00076B38">
              <w:rPr>
                <w:sz w:val="20"/>
                <w:szCs w:val="20"/>
              </w:rPr>
              <w:t xml:space="preserve">DW: </w:t>
            </w:r>
            <w:r w:rsidRPr="00076B38">
              <w:rPr>
                <w:sz w:val="20"/>
                <w:szCs w:val="20"/>
                <w:lang w:val="id-ID"/>
              </w:rPr>
              <w:t>Saya kira dosen dan karyawan (terutama para dosen) sudah memiliki pengetahuan tentang teknologi informasi yang baik, karena sekarang semua pelaporan pendidikan, penelitian dan pengabdian melalui sistem online, pengurusan Jafung, BKD Dosen, atau mau mengikuti hibah peneltian pengabdian dan pengembangan diri dari kementerian sudah secara online.</w:t>
            </w:r>
          </w:p>
          <w:p w14:paraId="5D287E7C" w14:textId="77777777" w:rsidR="00B8075F" w:rsidRPr="00076B38" w:rsidRDefault="00B8075F" w:rsidP="00A21491">
            <w:pPr>
              <w:pStyle w:val="BodyText"/>
              <w:tabs>
                <w:tab w:val="left" w:pos="650"/>
              </w:tabs>
              <w:spacing w:after="0" w:line="276" w:lineRule="auto"/>
              <w:ind w:left="459" w:hanging="459"/>
              <w:jc w:val="both"/>
              <w:rPr>
                <w:sz w:val="20"/>
                <w:szCs w:val="20"/>
              </w:rPr>
            </w:pPr>
            <w:r w:rsidRPr="00076B38">
              <w:rPr>
                <w:sz w:val="20"/>
                <w:szCs w:val="20"/>
              </w:rPr>
              <w:t xml:space="preserve">TP: </w:t>
            </w:r>
            <w:r w:rsidRPr="00076B38">
              <w:rPr>
                <w:sz w:val="20"/>
                <w:szCs w:val="20"/>
                <w:lang w:val="id-ID"/>
              </w:rPr>
              <w:t>Saya tidak tahu. Tetapi sepengetahuan saya rekan-rekan saya terbagi atas dua: yang memiliki pengetahuan tentang teknologi informasi pada perguruan tinggi, dan yang tidak memiliki pengetahuan tentang teknologi pada perguruan tinggi</w:t>
            </w:r>
          </w:p>
          <w:p w14:paraId="7589504F" w14:textId="77777777" w:rsidR="00B8075F" w:rsidRPr="00076B38" w:rsidRDefault="00B8075F" w:rsidP="00A21491">
            <w:pPr>
              <w:pStyle w:val="BodyText"/>
              <w:tabs>
                <w:tab w:val="left" w:pos="650"/>
              </w:tabs>
              <w:spacing w:after="0" w:line="276" w:lineRule="auto"/>
              <w:ind w:left="459" w:hanging="459"/>
              <w:jc w:val="both"/>
              <w:rPr>
                <w:sz w:val="20"/>
                <w:szCs w:val="20"/>
              </w:rPr>
            </w:pPr>
            <w:r w:rsidRPr="00076B38">
              <w:rPr>
                <w:sz w:val="20"/>
                <w:szCs w:val="20"/>
              </w:rPr>
              <w:lastRenderedPageBreak/>
              <w:t xml:space="preserve">VS: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karena</w:t>
            </w:r>
            <w:proofErr w:type="spellEnd"/>
            <w:r w:rsidRPr="00076B38">
              <w:rPr>
                <w:sz w:val="20"/>
                <w:szCs w:val="20"/>
              </w:rPr>
              <w:t xml:space="preserve"> </w:t>
            </w:r>
            <w:proofErr w:type="spellStart"/>
            <w:r w:rsidRPr="00076B38">
              <w:rPr>
                <w:sz w:val="20"/>
                <w:szCs w:val="20"/>
              </w:rPr>
              <w:t>baik</w:t>
            </w:r>
            <w:proofErr w:type="spellEnd"/>
            <w:r w:rsidRPr="00076B38">
              <w:rPr>
                <w:sz w:val="20"/>
                <w:szCs w:val="20"/>
              </w:rPr>
              <w:t xml:space="preserve"> </w:t>
            </w:r>
            <w:proofErr w:type="spellStart"/>
            <w:r w:rsidRPr="00076B38">
              <w:rPr>
                <w:sz w:val="20"/>
                <w:szCs w:val="20"/>
              </w:rPr>
              <w:t>sebagai</w:t>
            </w:r>
            <w:proofErr w:type="spellEnd"/>
            <w:r w:rsidRPr="00076B38">
              <w:rPr>
                <w:sz w:val="20"/>
                <w:szCs w:val="20"/>
              </w:rPr>
              <w:t xml:space="preserve">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teknis</w:t>
            </w:r>
            <w:proofErr w:type="spellEnd"/>
            <w:r w:rsidRPr="00076B38">
              <w:rPr>
                <w:sz w:val="20"/>
                <w:szCs w:val="20"/>
              </w:rPr>
              <w:t xml:space="preserve">,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administrasi</w:t>
            </w:r>
            <w:proofErr w:type="spellEnd"/>
            <w:r w:rsidRPr="00076B38">
              <w:rPr>
                <w:sz w:val="20"/>
                <w:szCs w:val="20"/>
              </w:rPr>
              <w:t xml:space="preserve">, </w:t>
            </w:r>
            <w:proofErr w:type="spellStart"/>
            <w:r w:rsidRPr="00076B38">
              <w:rPr>
                <w:sz w:val="20"/>
                <w:szCs w:val="20"/>
              </w:rPr>
              <w:t>maupun</w:t>
            </w:r>
            <w:proofErr w:type="spellEnd"/>
            <w:r w:rsidRPr="00076B38">
              <w:rPr>
                <w:sz w:val="20"/>
                <w:szCs w:val="20"/>
              </w:rPr>
              <w:t xml:space="preserve">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pengajar</w:t>
            </w:r>
            <w:proofErr w:type="spellEnd"/>
            <w:r w:rsidRPr="00076B38">
              <w:rPr>
                <w:sz w:val="20"/>
                <w:szCs w:val="20"/>
              </w:rPr>
              <w:t xml:space="preserve">, </w:t>
            </w:r>
            <w:proofErr w:type="spellStart"/>
            <w:r w:rsidRPr="00076B38">
              <w:rPr>
                <w:sz w:val="20"/>
                <w:szCs w:val="20"/>
              </w:rPr>
              <w:t>tentu</w:t>
            </w:r>
            <w:proofErr w:type="spellEnd"/>
            <w:r w:rsidRPr="00076B38">
              <w:rPr>
                <w:sz w:val="20"/>
                <w:szCs w:val="20"/>
              </w:rPr>
              <w:t xml:space="preserve"> </w:t>
            </w:r>
            <w:proofErr w:type="spellStart"/>
            <w:r w:rsidRPr="00076B38">
              <w:rPr>
                <w:sz w:val="20"/>
                <w:szCs w:val="20"/>
              </w:rPr>
              <w:t>pernah</w:t>
            </w:r>
            <w:proofErr w:type="spellEnd"/>
            <w:r w:rsidRPr="00076B38">
              <w:rPr>
                <w:sz w:val="20"/>
                <w:szCs w:val="20"/>
              </w:rPr>
              <w:t xml:space="preserve"> </w:t>
            </w:r>
            <w:r w:rsidRPr="00076B38">
              <w:rPr>
                <w:sz w:val="20"/>
                <w:szCs w:val="20"/>
                <w:lang w:val="id-ID"/>
              </w:rPr>
              <w:t>menggunakan</w:t>
            </w:r>
            <w:r w:rsidRPr="00076B38">
              <w:rPr>
                <w:sz w:val="20"/>
                <w:szCs w:val="20"/>
              </w:rPr>
              <w:t xml:space="preserve"> salah </w:t>
            </w:r>
            <w:proofErr w:type="spellStart"/>
            <w:r w:rsidRPr="00076B38">
              <w:rPr>
                <w:sz w:val="20"/>
                <w:szCs w:val="20"/>
              </w:rPr>
              <w:t>satu</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di </w:t>
            </w:r>
            <w:proofErr w:type="spellStart"/>
            <w:r w:rsidRPr="00076B38">
              <w:rPr>
                <w:sz w:val="20"/>
                <w:szCs w:val="20"/>
              </w:rPr>
              <w:t>kampus</w:t>
            </w:r>
            <w:proofErr w:type="spellEnd"/>
          </w:p>
        </w:tc>
      </w:tr>
    </w:tbl>
    <w:p w14:paraId="07BC06A9" w14:textId="77777777" w:rsidR="00D22AD1" w:rsidRDefault="00D22AD1" w:rsidP="00D22AD1">
      <w:pPr>
        <w:pStyle w:val="BodyText"/>
      </w:pPr>
    </w:p>
    <w:p w14:paraId="682BBE28" w14:textId="77777777" w:rsidR="00651738" w:rsidRPr="00A50E79" w:rsidRDefault="00651738" w:rsidP="00D22AD1">
      <w:pPr>
        <w:pStyle w:val="BodyText"/>
      </w:pPr>
    </w:p>
    <w:p w14:paraId="53582EBA" w14:textId="2AD22CF0" w:rsidR="00D22AD1" w:rsidRDefault="00C70427" w:rsidP="00D22AD1">
      <w:pPr>
        <w:pStyle w:val="Heading3"/>
      </w:pPr>
      <w:bookmarkStart w:id="145" w:name="_Toc80181888"/>
      <w:r>
        <w:t>Domain</w:t>
      </w:r>
      <w:r w:rsidRPr="00B412E2">
        <w:t xml:space="preserve"> </w:t>
      </w:r>
      <w:r w:rsidR="00D22AD1" w:rsidRPr="00B412E2">
        <w:t>Value</w:t>
      </w:r>
      <w:r>
        <w:t xml:space="preserve"> </w:t>
      </w:r>
      <w:proofErr w:type="spellStart"/>
      <w:r>
        <w:t>Konstruk</w:t>
      </w:r>
      <w:proofErr w:type="spellEnd"/>
      <w:r>
        <w:t xml:space="preserve"> Business</w:t>
      </w:r>
      <w:bookmarkEnd w:id="145"/>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190"/>
      </w:tblGrid>
      <w:tr w:rsidR="00651738" w:rsidRPr="00F97632" w14:paraId="7C7B155E" w14:textId="77777777" w:rsidTr="00651738">
        <w:trPr>
          <w:trHeight w:val="433"/>
        </w:trPr>
        <w:tc>
          <w:tcPr>
            <w:tcW w:w="1418" w:type="dxa"/>
            <w:vAlign w:val="center"/>
          </w:tcPr>
          <w:p w14:paraId="79056B49"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2190" w:type="dxa"/>
            <w:vAlign w:val="center"/>
          </w:tcPr>
          <w:p w14:paraId="5FF1C7ED"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651738" w:rsidRPr="00F97632" w14:paraId="0134B649" w14:textId="77777777" w:rsidTr="00651738">
        <w:trPr>
          <w:trHeight w:val="433"/>
        </w:trPr>
        <w:tc>
          <w:tcPr>
            <w:tcW w:w="1418" w:type="dxa"/>
          </w:tcPr>
          <w:p w14:paraId="18EFA705" w14:textId="77777777" w:rsidR="00651738" w:rsidRPr="00F97632" w:rsidRDefault="00651738" w:rsidP="00651738">
            <w:pPr>
              <w:pStyle w:val="BodyText"/>
              <w:spacing w:after="0" w:line="240" w:lineRule="auto"/>
              <w:jc w:val="both"/>
              <w:rPr>
                <w:sz w:val="20"/>
                <w:szCs w:val="20"/>
              </w:rPr>
            </w:pPr>
            <w:proofErr w:type="spellStart"/>
            <w:r w:rsidRPr="00F97632">
              <w:rPr>
                <w:rFonts w:eastAsia="Times New Roman"/>
                <w:sz w:val="20"/>
                <w:szCs w:val="20"/>
              </w:rPr>
              <w:t>Apakah</w:t>
            </w:r>
            <w:proofErr w:type="spellEnd"/>
            <w:r w:rsidRPr="00F97632">
              <w:rPr>
                <w:sz w:val="20"/>
                <w:szCs w:val="20"/>
              </w:rPr>
              <w:t xml:space="preserve">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setelah</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w:t>
            </w:r>
          </w:p>
        </w:tc>
        <w:tc>
          <w:tcPr>
            <w:tcW w:w="12190" w:type="dxa"/>
            <w:vAlign w:val="center"/>
          </w:tcPr>
          <w:p w14:paraId="3CE725A3"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menyeluruh</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system </w:t>
            </w:r>
            <w:proofErr w:type="spellStart"/>
            <w:r w:rsidRPr="00F97632">
              <w:rPr>
                <w:sz w:val="20"/>
                <w:szCs w:val="20"/>
              </w:rPr>
              <w:t>tersebut</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oleh </w:t>
            </w:r>
            <w:proofErr w:type="spellStart"/>
            <w:r w:rsidRPr="00F97632">
              <w:rPr>
                <w:sz w:val="20"/>
                <w:szCs w:val="20"/>
              </w:rPr>
              <w:t>bidang</w:t>
            </w:r>
            <w:proofErr w:type="spellEnd"/>
            <w:r w:rsidRPr="00F97632">
              <w:rPr>
                <w:sz w:val="20"/>
                <w:szCs w:val="20"/>
              </w:rPr>
              <w:t xml:space="preserve"> IT yang </w:t>
            </w:r>
            <w:proofErr w:type="spellStart"/>
            <w:r w:rsidRPr="00F97632">
              <w:rPr>
                <w:sz w:val="20"/>
                <w:szCs w:val="20"/>
              </w:rPr>
              <w:t>menangani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saja</w:t>
            </w:r>
            <w:proofErr w:type="spellEnd"/>
          </w:p>
          <w:p w14:paraId="0A9BA83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LB: Belum</w:t>
            </w:r>
          </w:p>
          <w:p w14:paraId="10923E0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r w:rsidRPr="00F97632">
              <w:rPr>
                <w:sz w:val="20"/>
                <w:szCs w:val="20"/>
                <w:lang w:val="id-ID"/>
              </w:rPr>
              <w:t>evaluasi</w:t>
            </w:r>
          </w:p>
          <w:p w14:paraId="55631EE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Jarang dilakukan evaluasi</w:t>
            </w:r>
          </w:p>
          <w:p w14:paraId="56A6A91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Pernah</w:t>
            </w:r>
            <w:proofErr w:type="spellEnd"/>
          </w:p>
          <w:p w14:paraId="52B1B14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dengan survey yang diberikan oleh LP2M, Prodi, atau tim IT</w:t>
            </w:r>
          </w:p>
          <w:p w14:paraId="05EA7CB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Ya, pernah. Evaluasi dilakukan secara umum oleh tim-tim yang berkecimpung di dalamnya</w:t>
            </w:r>
          </w:p>
          <w:p w14:paraId="0FBF0107" w14:textId="77777777" w:rsidR="00651738" w:rsidRPr="00F97632" w:rsidRDefault="00651738" w:rsidP="00A21491">
            <w:pPr>
              <w:pStyle w:val="BodyText"/>
              <w:spacing w:after="0" w:line="240" w:lineRule="auto"/>
              <w:jc w:val="both"/>
              <w:rPr>
                <w:b/>
                <w:sz w:val="20"/>
                <w:szCs w:val="20"/>
              </w:rPr>
            </w:pPr>
            <w:r w:rsidRPr="00F97632">
              <w:rPr>
                <w:sz w:val="20"/>
                <w:szCs w:val="20"/>
              </w:rPr>
              <w:t xml:space="preserve">VS: </w:t>
            </w:r>
            <w:proofErr w:type="spellStart"/>
            <w:r w:rsidRPr="00F97632">
              <w:rPr>
                <w:sz w:val="20"/>
                <w:szCs w:val="20"/>
              </w:rPr>
              <w:t>Setahu</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SIA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evaluasi</w:t>
            </w:r>
            <w:proofErr w:type="spellEnd"/>
          </w:p>
        </w:tc>
      </w:tr>
      <w:tr w:rsidR="00651738" w:rsidRPr="00F97632" w14:paraId="529E4135" w14:textId="77777777" w:rsidTr="00651738">
        <w:trPr>
          <w:trHeight w:val="247"/>
        </w:trPr>
        <w:tc>
          <w:tcPr>
            <w:tcW w:w="1418" w:type="dxa"/>
          </w:tcPr>
          <w:p w14:paraId="5E41D16E" w14:textId="77777777" w:rsidR="00651738" w:rsidRPr="00F97632" w:rsidRDefault="00651738" w:rsidP="00651738">
            <w:pPr>
              <w:pStyle w:val="BodyText"/>
              <w:spacing w:after="0" w:line="240" w:lineRule="auto"/>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tindak</w:t>
            </w:r>
            <w:proofErr w:type="spellEnd"/>
            <w:r w:rsidRPr="00F97632">
              <w:rPr>
                <w:sz w:val="20"/>
                <w:szCs w:val="20"/>
              </w:rPr>
              <w:t xml:space="preserve"> </w:t>
            </w:r>
            <w:proofErr w:type="spellStart"/>
            <w:r w:rsidRPr="00F97632">
              <w:rPr>
                <w:sz w:val="20"/>
                <w:szCs w:val="20"/>
              </w:rPr>
              <w:t>lanjut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hasil</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w:t>
            </w:r>
          </w:p>
        </w:tc>
        <w:tc>
          <w:tcPr>
            <w:tcW w:w="12190" w:type="dxa"/>
          </w:tcPr>
          <w:p w14:paraId="1E0C4AAC" w14:textId="77777777" w:rsidR="00651738" w:rsidRPr="00F97632" w:rsidRDefault="00651738" w:rsidP="00A21491">
            <w:pPr>
              <w:pStyle w:val="BodyText"/>
              <w:tabs>
                <w:tab w:val="left" w:pos="742"/>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Adanya</w:t>
            </w:r>
            <w:proofErr w:type="spellEnd"/>
            <w:r w:rsidRPr="00F97632">
              <w:rPr>
                <w:sz w:val="20"/>
                <w:szCs w:val="20"/>
              </w:rPr>
              <w:t xml:space="preserve"> </w:t>
            </w:r>
            <w:proofErr w:type="spellStart"/>
            <w:r w:rsidRPr="00F97632">
              <w:rPr>
                <w:sz w:val="20"/>
                <w:szCs w:val="20"/>
              </w:rPr>
              <w:t>perbaikan</w:t>
            </w:r>
            <w:proofErr w:type="spellEnd"/>
            <w:r w:rsidRPr="00F97632">
              <w:rPr>
                <w:sz w:val="20"/>
                <w:szCs w:val="20"/>
              </w:rPr>
              <w:t xml:space="preserve"> dan </w:t>
            </w:r>
            <w:proofErr w:type="spellStart"/>
            <w:r w:rsidRPr="00F97632">
              <w:rPr>
                <w:sz w:val="20"/>
                <w:szCs w:val="20"/>
              </w:rPr>
              <w:t>pemeliharaan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berkala</w:t>
            </w:r>
            <w:proofErr w:type="spellEnd"/>
            <w:r w:rsidRPr="00F97632">
              <w:rPr>
                <w:sz w:val="20"/>
                <w:szCs w:val="20"/>
              </w:rPr>
              <w:t xml:space="preserve"> </w:t>
            </w:r>
            <w:proofErr w:type="spellStart"/>
            <w:r w:rsidRPr="00F97632">
              <w:rPr>
                <w:sz w:val="20"/>
                <w:szCs w:val="20"/>
              </w:rPr>
              <w:t>dimasing</w:t>
            </w:r>
            <w:proofErr w:type="spellEnd"/>
            <w:r w:rsidRPr="00F97632">
              <w:rPr>
                <w:sz w:val="20"/>
                <w:szCs w:val="20"/>
              </w:rPr>
              <w:t xml:space="preserve">-masing unit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pada masing </w:t>
            </w:r>
            <w:proofErr w:type="spellStart"/>
            <w:r w:rsidRPr="00F97632">
              <w:rPr>
                <w:sz w:val="20"/>
                <w:szCs w:val="20"/>
              </w:rPr>
              <w:t>masing</w:t>
            </w:r>
            <w:proofErr w:type="spellEnd"/>
            <w:r w:rsidRPr="00F97632">
              <w:rPr>
                <w:sz w:val="20"/>
                <w:szCs w:val="20"/>
              </w:rPr>
              <w:t xml:space="preserve"> oleh </w:t>
            </w:r>
            <w:proofErr w:type="spellStart"/>
            <w:r w:rsidRPr="00F97632">
              <w:rPr>
                <w:sz w:val="20"/>
                <w:szCs w:val="20"/>
              </w:rPr>
              <w:t>teknisi</w:t>
            </w:r>
            <w:proofErr w:type="spellEnd"/>
          </w:p>
          <w:p w14:paraId="5899620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LB: Belum</w:t>
            </w:r>
          </w:p>
          <w:p w14:paraId="0F529391"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TS: -</w:t>
            </w:r>
          </w:p>
          <w:p w14:paraId="6DF3E02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CB: -</w:t>
            </w:r>
          </w:p>
          <w:p w14:paraId="3FEB97D4"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 </w:t>
            </w:r>
          </w:p>
          <w:p w14:paraId="4C2C817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6270CB0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Tindak lanjut hasil evaluasi adalah perbaikan/pembenahan agar di masa datang lebih baik lagi</w:t>
            </w:r>
          </w:p>
          <w:p w14:paraId="1C2A19AC"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iya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itu</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dimutasi</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posisi</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yang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menggunakan</w:t>
            </w:r>
            <w:proofErr w:type="spellEnd"/>
            <w:r w:rsidRPr="00F97632">
              <w:rPr>
                <w:sz w:val="20"/>
                <w:szCs w:val="20"/>
              </w:rPr>
              <w:t xml:space="preserve"> SIA </w:t>
            </w:r>
            <w:proofErr w:type="spellStart"/>
            <w:r w:rsidRPr="00F97632">
              <w:rPr>
                <w:sz w:val="20"/>
                <w:szCs w:val="20"/>
              </w:rPr>
              <w:t>lagi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mengetahui</w:t>
            </w:r>
            <w:proofErr w:type="spellEnd"/>
            <w:r w:rsidRPr="00F97632">
              <w:rPr>
                <w:sz w:val="20"/>
                <w:szCs w:val="20"/>
              </w:rPr>
              <w:t xml:space="preserve"> </w:t>
            </w:r>
            <w:proofErr w:type="spellStart"/>
            <w:r w:rsidRPr="00F97632">
              <w:rPr>
                <w:sz w:val="20"/>
                <w:szCs w:val="20"/>
              </w:rPr>
              <w:t>tindak</w:t>
            </w:r>
            <w:proofErr w:type="spellEnd"/>
            <w:r w:rsidRPr="00F97632">
              <w:rPr>
                <w:sz w:val="20"/>
                <w:szCs w:val="20"/>
              </w:rPr>
              <w:t xml:space="preserve"> </w:t>
            </w:r>
            <w:proofErr w:type="spellStart"/>
            <w:r w:rsidRPr="00F97632">
              <w:rPr>
                <w:sz w:val="20"/>
                <w:szCs w:val="20"/>
              </w:rPr>
              <w:t>lanjut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hasil</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berarti</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tindak</w:t>
            </w:r>
            <w:proofErr w:type="spellEnd"/>
            <w:r w:rsidRPr="00F97632">
              <w:rPr>
                <w:sz w:val="20"/>
                <w:szCs w:val="20"/>
              </w:rPr>
              <w:t xml:space="preserve"> </w:t>
            </w:r>
            <w:proofErr w:type="spellStart"/>
            <w:r w:rsidRPr="00F97632">
              <w:rPr>
                <w:sz w:val="20"/>
                <w:szCs w:val="20"/>
              </w:rPr>
              <w:t>lanjut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tersebut</w:t>
            </w:r>
            <w:proofErr w:type="spellEnd"/>
          </w:p>
        </w:tc>
      </w:tr>
      <w:tr w:rsidR="00651738" w:rsidRPr="00F97632" w14:paraId="7842EF57" w14:textId="77777777" w:rsidTr="00651738">
        <w:trPr>
          <w:trHeight w:val="247"/>
        </w:trPr>
        <w:tc>
          <w:tcPr>
            <w:tcW w:w="1418" w:type="dxa"/>
          </w:tcPr>
          <w:p w14:paraId="1C386E64"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penilaian</w:t>
            </w:r>
            <w:proofErr w:type="spellEnd"/>
            <w:r w:rsidRPr="00F97632">
              <w:rPr>
                <w:sz w:val="20"/>
                <w:szCs w:val="20"/>
              </w:rPr>
              <w:t xml:space="preserve"> dan </w:t>
            </w:r>
            <w:proofErr w:type="spellStart"/>
            <w:r w:rsidRPr="00F97632">
              <w:rPr>
                <w:sz w:val="20"/>
                <w:szCs w:val="20"/>
              </w:rPr>
              <w:t>pengukuran</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lastRenderedPageBreak/>
              <w:t>setiap</w:t>
            </w:r>
            <w:proofErr w:type="spellEnd"/>
            <w:r w:rsidRPr="00F97632">
              <w:rPr>
                <w:sz w:val="20"/>
                <w:szCs w:val="20"/>
              </w:rPr>
              <w:t xml:space="preserve"> SDM dan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w:t>
            </w:r>
          </w:p>
        </w:tc>
        <w:tc>
          <w:tcPr>
            <w:tcW w:w="12190" w:type="dxa"/>
          </w:tcPr>
          <w:p w14:paraId="3BEFA787"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penilaian</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SDM dan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berkala</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oleh </w:t>
            </w:r>
            <w:proofErr w:type="spellStart"/>
            <w:r w:rsidRPr="00F97632">
              <w:rPr>
                <w:sz w:val="20"/>
                <w:szCs w:val="20"/>
              </w:rPr>
              <w:t>pimpinan</w:t>
            </w:r>
            <w:proofErr w:type="spellEnd"/>
            <w:r w:rsidRPr="00F97632">
              <w:rPr>
                <w:sz w:val="20"/>
                <w:szCs w:val="20"/>
              </w:rPr>
              <w:t xml:space="preserve"> Lembaga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pendapat</w:t>
            </w:r>
            <w:proofErr w:type="spellEnd"/>
            <w:r w:rsidRPr="00F97632">
              <w:rPr>
                <w:sz w:val="20"/>
                <w:szCs w:val="20"/>
              </w:rPr>
              <w:t xml:space="preserve"> dan </w:t>
            </w:r>
            <w:proofErr w:type="spellStart"/>
            <w:r w:rsidRPr="00F97632">
              <w:rPr>
                <w:sz w:val="20"/>
                <w:szCs w:val="20"/>
              </w:rPr>
              <w:t>menilai</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SDM yang </w:t>
            </w:r>
            <w:proofErr w:type="spellStart"/>
            <w:r w:rsidRPr="00F97632">
              <w:rPr>
                <w:sz w:val="20"/>
                <w:szCs w:val="20"/>
              </w:rPr>
              <w:t>ada</w:t>
            </w:r>
            <w:proofErr w:type="spellEnd"/>
            <w:r w:rsidRPr="00F97632">
              <w:rPr>
                <w:sz w:val="20"/>
                <w:szCs w:val="20"/>
              </w:rPr>
              <w:t xml:space="preserve"> pada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p>
          <w:p w14:paraId="73FABE88"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LB: Belum</w:t>
            </w:r>
          </w:p>
          <w:p w14:paraId="756C5519"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Tidak</w:t>
            </w:r>
            <w:proofErr w:type="spellEnd"/>
            <w:r w:rsidRPr="00F97632">
              <w:rPr>
                <w:sz w:val="20"/>
                <w:szCs w:val="20"/>
              </w:rPr>
              <w:t xml:space="preserve"> </w:t>
            </w:r>
            <w:r w:rsidRPr="00F97632">
              <w:rPr>
                <w:sz w:val="20"/>
                <w:szCs w:val="20"/>
                <w:lang w:val="id-ID"/>
              </w:rPr>
              <w:t>di lakukan</w:t>
            </w:r>
          </w:p>
          <w:p w14:paraId="58099D49"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Jarang di lakukan</w:t>
            </w:r>
          </w:p>
          <w:p w14:paraId="03E3E771"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Tidak</w:t>
            </w:r>
            <w:proofErr w:type="spellEnd"/>
          </w:p>
          <w:p w14:paraId="59329F6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lastRenderedPageBreak/>
              <w:t xml:space="preserve">DW: </w:t>
            </w:r>
            <w:r w:rsidRPr="00F97632">
              <w:rPr>
                <w:sz w:val="20"/>
                <w:szCs w:val="20"/>
                <w:lang w:val="id-ID"/>
              </w:rPr>
              <w:t>Iya ada evaluasi</w:t>
            </w:r>
          </w:p>
          <w:p w14:paraId="061B46CF"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Evaluasi penilaian dan ukuran kerja dari setiap SDM pernah ada tetapi belum maksimal. Sedangkan teknologi sepengetahuan saya ada; dilihat dari peningkatan hardware dan software</w:t>
            </w:r>
          </w:p>
          <w:p w14:paraId="5F7832BD"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Penilaian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SDM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Penilaian</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hanyalah</w:t>
            </w:r>
            <w:proofErr w:type="spellEnd"/>
            <w:r w:rsidRPr="00F97632">
              <w:rPr>
                <w:sz w:val="20"/>
                <w:szCs w:val="20"/>
              </w:rPr>
              <w:t xml:space="preserve"> yang </w:t>
            </w:r>
            <w:proofErr w:type="spellStart"/>
            <w:r w:rsidRPr="00F97632">
              <w:rPr>
                <w:sz w:val="20"/>
                <w:szCs w:val="20"/>
              </w:rPr>
              <w:t>umum</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DP3 </w:t>
            </w:r>
            <w:proofErr w:type="spellStart"/>
            <w:r w:rsidRPr="00F97632">
              <w:rPr>
                <w:sz w:val="20"/>
                <w:szCs w:val="20"/>
              </w:rPr>
              <w:t>tahunan</w:t>
            </w:r>
            <w:proofErr w:type="spellEnd"/>
            <w:r w:rsidRPr="00F97632">
              <w:rPr>
                <w:sz w:val="20"/>
                <w:szCs w:val="20"/>
              </w:rPr>
              <w:t xml:space="preserve"> SDM</w:t>
            </w:r>
          </w:p>
        </w:tc>
      </w:tr>
      <w:tr w:rsidR="00651738" w:rsidRPr="00F97632" w14:paraId="18AB2D19" w14:textId="77777777" w:rsidTr="00651738">
        <w:trPr>
          <w:trHeight w:val="247"/>
        </w:trPr>
        <w:tc>
          <w:tcPr>
            <w:tcW w:w="1418" w:type="dxa"/>
          </w:tcPr>
          <w:p w14:paraId="3AE4E31A"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lastRenderedPageBreak/>
              <w:t>Apakah</w:t>
            </w:r>
            <w:proofErr w:type="spellEnd"/>
            <w:r w:rsidRPr="00F97632">
              <w:rPr>
                <w:sz w:val="20"/>
                <w:szCs w:val="20"/>
              </w:rPr>
              <w:t xml:space="preserve"> SDM </w:t>
            </w:r>
            <w:proofErr w:type="spellStart"/>
            <w:r w:rsidRPr="00F97632">
              <w:rPr>
                <w:sz w:val="20"/>
                <w:szCs w:val="20"/>
              </w:rPr>
              <w:t>mengerti</w:t>
            </w:r>
            <w:proofErr w:type="spellEnd"/>
            <w:r w:rsidRPr="00F97632">
              <w:rPr>
                <w:sz w:val="20"/>
                <w:szCs w:val="20"/>
              </w:rPr>
              <w:t xml:space="preserve"> dan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 yang </w:t>
            </w:r>
            <w:proofErr w:type="spellStart"/>
            <w:r w:rsidRPr="00F97632">
              <w:rPr>
                <w:sz w:val="20"/>
                <w:szCs w:val="20"/>
              </w:rPr>
              <w:t>dikerjakan</w:t>
            </w:r>
            <w:proofErr w:type="spellEnd"/>
            <w:r w:rsidRPr="00F97632">
              <w:rPr>
                <w:sz w:val="20"/>
                <w:szCs w:val="20"/>
              </w:rPr>
              <w:t>? (</w:t>
            </w:r>
            <w:proofErr w:type="spellStart"/>
            <w:proofErr w:type="gramStart"/>
            <w:r w:rsidRPr="00F97632">
              <w:rPr>
                <w:sz w:val="20"/>
                <w:szCs w:val="20"/>
              </w:rPr>
              <w:t>dalam</w:t>
            </w:r>
            <w:proofErr w:type="spellEnd"/>
            <w:proofErr w:type="gram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bukan</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segi</w:t>
            </w:r>
            <w:proofErr w:type="spellEnd"/>
            <w:r w:rsidRPr="00F97632">
              <w:rPr>
                <w:sz w:val="20"/>
                <w:szCs w:val="20"/>
              </w:rPr>
              <w:t xml:space="preserve"> </w:t>
            </w:r>
            <w:proofErr w:type="spellStart"/>
            <w:r w:rsidRPr="00F97632">
              <w:rPr>
                <w:sz w:val="20"/>
                <w:szCs w:val="20"/>
              </w:rPr>
              <w:t>finansial</w:t>
            </w:r>
            <w:proofErr w:type="spellEnd"/>
            <w:r w:rsidRPr="00F97632">
              <w:rPr>
                <w:sz w:val="20"/>
                <w:szCs w:val="20"/>
              </w:rPr>
              <w:t>).</w:t>
            </w:r>
          </w:p>
        </w:tc>
        <w:tc>
          <w:tcPr>
            <w:tcW w:w="12190" w:type="dxa"/>
          </w:tcPr>
          <w:p w14:paraId="79E93814"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Semua</w:t>
            </w:r>
            <w:proofErr w:type="spellEnd"/>
            <w:r w:rsidRPr="00F97632">
              <w:rPr>
                <w:sz w:val="20"/>
                <w:szCs w:val="20"/>
              </w:rPr>
              <w:t xml:space="preserve"> SDM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melayani</w:t>
            </w:r>
            <w:proofErr w:type="spellEnd"/>
            <w:r w:rsidRPr="00F97632">
              <w:rPr>
                <w:sz w:val="20"/>
                <w:szCs w:val="20"/>
              </w:rPr>
              <w:t xml:space="preserve"> dan </w:t>
            </w:r>
            <w:proofErr w:type="spellStart"/>
            <w:r w:rsidRPr="00F97632">
              <w:rPr>
                <w:sz w:val="20"/>
                <w:szCs w:val="20"/>
              </w:rPr>
              <w:t>menopang</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Lembaga Pendidikan</w:t>
            </w:r>
          </w:p>
          <w:p w14:paraId="03195D1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7F14FEB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Iya</w:t>
            </w:r>
            <w:proofErr w:type="spellEnd"/>
          </w:p>
          <w:p w14:paraId="637C97A2"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proofErr w:type="spellStart"/>
            <w:r w:rsidRPr="00F97632">
              <w:rPr>
                <w:sz w:val="20"/>
                <w:szCs w:val="20"/>
              </w:rPr>
              <w:t>Iya</w:t>
            </w:r>
            <w:proofErr w:type="spellEnd"/>
          </w:p>
          <w:p w14:paraId="3DD21B0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mengerti</w:t>
            </w:r>
            <w:proofErr w:type="spellEnd"/>
            <w:r w:rsidRPr="00F97632">
              <w:rPr>
                <w:sz w:val="20"/>
                <w:szCs w:val="20"/>
              </w:rPr>
              <w:t xml:space="preserve"> dan </w:t>
            </w:r>
            <w:proofErr w:type="spellStart"/>
            <w:r w:rsidRPr="00F97632">
              <w:rPr>
                <w:sz w:val="20"/>
                <w:szCs w:val="20"/>
              </w:rPr>
              <w:t>memahami</w:t>
            </w:r>
            <w:proofErr w:type="spellEnd"/>
          </w:p>
          <w:p w14:paraId="406310E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338CBE2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Tidak semua SDM mengerti dan memahaminya</w:t>
            </w:r>
          </w:p>
          <w:p w14:paraId="396762D0"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Untuk</w:t>
            </w:r>
            <w:proofErr w:type="spellEnd"/>
            <w:r w:rsidRPr="00F97632">
              <w:rPr>
                <w:sz w:val="20"/>
                <w:szCs w:val="20"/>
              </w:rPr>
              <w:t xml:space="preserve"> SDM yang </w:t>
            </w:r>
            <w:proofErr w:type="spellStart"/>
            <w:r w:rsidRPr="00F97632">
              <w:rPr>
                <w:sz w:val="20"/>
                <w:szCs w:val="20"/>
              </w:rPr>
              <w:t>mengerjakan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bisnisnya</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mereka</w:t>
            </w:r>
            <w:proofErr w:type="spellEnd"/>
            <w:r w:rsidRPr="00F97632">
              <w:rPr>
                <w:sz w:val="20"/>
                <w:szCs w:val="20"/>
              </w:rPr>
              <w:t xml:space="preserve"> </w:t>
            </w:r>
            <w:proofErr w:type="spellStart"/>
            <w:r w:rsidRPr="00F97632">
              <w:rPr>
                <w:sz w:val="20"/>
                <w:szCs w:val="20"/>
              </w:rPr>
              <w:t>mengetahui</w:t>
            </w:r>
            <w:proofErr w:type="spellEnd"/>
            <w:r w:rsidRPr="00F97632">
              <w:rPr>
                <w:sz w:val="20"/>
                <w:szCs w:val="20"/>
              </w:rPr>
              <w:t xml:space="preserve"> </w:t>
            </w:r>
            <w:proofErr w:type="spellStart"/>
            <w:r w:rsidRPr="00F97632">
              <w:rPr>
                <w:sz w:val="20"/>
                <w:szCs w:val="20"/>
              </w:rPr>
              <w:t>tujuan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pengerjaan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 Nilai </w:t>
            </w:r>
            <w:proofErr w:type="spellStart"/>
            <w:r w:rsidRPr="00F97632">
              <w:rPr>
                <w:sz w:val="20"/>
                <w:szCs w:val="20"/>
              </w:rPr>
              <w:t>bisnisnya</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tersirat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tujuan</w:t>
            </w:r>
            <w:proofErr w:type="spellEnd"/>
            <w:r w:rsidRPr="00F97632">
              <w:rPr>
                <w:sz w:val="20"/>
                <w:szCs w:val="20"/>
              </w:rPr>
              <w:t xml:space="preserve"> </w:t>
            </w:r>
            <w:proofErr w:type="spellStart"/>
            <w:r w:rsidRPr="00F97632">
              <w:rPr>
                <w:sz w:val="20"/>
                <w:szCs w:val="20"/>
              </w:rPr>
              <w:t>tersebut</w:t>
            </w:r>
            <w:proofErr w:type="spellEnd"/>
            <w:r w:rsidRPr="00F97632">
              <w:rPr>
                <w:sz w:val="20"/>
                <w:szCs w:val="20"/>
              </w:rPr>
              <w:t>.</w:t>
            </w:r>
          </w:p>
        </w:tc>
      </w:tr>
    </w:tbl>
    <w:p w14:paraId="79EDCBC8" w14:textId="77777777" w:rsidR="00D22AD1" w:rsidRDefault="00D22AD1" w:rsidP="00D22AD1">
      <w:pPr>
        <w:pStyle w:val="BodyText"/>
      </w:pPr>
    </w:p>
    <w:p w14:paraId="32AF9E3C" w14:textId="77777777" w:rsidR="00D22AD1" w:rsidRPr="00A50E79" w:rsidRDefault="00D22AD1" w:rsidP="00D22AD1">
      <w:pPr>
        <w:pStyle w:val="BodyText"/>
      </w:pPr>
    </w:p>
    <w:p w14:paraId="165630E7" w14:textId="6BC13D84" w:rsidR="00D22AD1" w:rsidRDefault="00C70427" w:rsidP="00D22AD1">
      <w:pPr>
        <w:pStyle w:val="Heading3"/>
      </w:pPr>
      <w:bookmarkStart w:id="146" w:name="_Toc80181889"/>
      <w:r>
        <w:t>Domain</w:t>
      </w:r>
      <w:r w:rsidRPr="00B412E2">
        <w:t xml:space="preserve"> </w:t>
      </w:r>
      <w:r w:rsidR="00D22AD1" w:rsidRPr="00B412E2">
        <w:t>Working Relationship</w:t>
      </w:r>
      <w:r>
        <w:t xml:space="preserve"> </w:t>
      </w:r>
      <w:proofErr w:type="spellStart"/>
      <w:r>
        <w:t>Konstruk</w:t>
      </w:r>
      <w:proofErr w:type="spellEnd"/>
      <w:r>
        <w:t xml:space="preserve"> Information Technology - Business</w:t>
      </w:r>
      <w:bookmarkEnd w:id="146"/>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907"/>
      </w:tblGrid>
      <w:tr w:rsidR="00651738" w:rsidRPr="00F97632" w14:paraId="769A3131" w14:textId="77777777" w:rsidTr="00651738">
        <w:trPr>
          <w:trHeight w:val="433"/>
        </w:trPr>
        <w:tc>
          <w:tcPr>
            <w:tcW w:w="1559" w:type="dxa"/>
            <w:vAlign w:val="center"/>
          </w:tcPr>
          <w:p w14:paraId="039EBDE0"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1907" w:type="dxa"/>
            <w:vAlign w:val="center"/>
          </w:tcPr>
          <w:p w14:paraId="7BE6F770"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651738" w:rsidRPr="00F97632" w14:paraId="7C4B5280" w14:textId="77777777" w:rsidTr="00651738">
        <w:trPr>
          <w:trHeight w:val="433"/>
        </w:trPr>
        <w:tc>
          <w:tcPr>
            <w:tcW w:w="1559" w:type="dxa"/>
          </w:tcPr>
          <w:p w14:paraId="145E0A8E"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anda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sesama</w:t>
            </w:r>
            <w:proofErr w:type="spellEnd"/>
            <w:r w:rsidRPr="00F97632">
              <w:rPr>
                <w:sz w:val="20"/>
                <w:szCs w:val="20"/>
              </w:rPr>
              <w:t xml:space="preserve">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dan juga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antara</w:t>
            </w:r>
            <w:proofErr w:type="spellEnd"/>
            <w:r w:rsidRPr="00F97632">
              <w:rPr>
                <w:sz w:val="20"/>
                <w:szCs w:val="20"/>
              </w:rPr>
              <w:t xml:space="preserve"> </w:t>
            </w:r>
            <w:proofErr w:type="spellStart"/>
            <w:r w:rsidRPr="00F97632">
              <w:rPr>
                <w:sz w:val="20"/>
                <w:szCs w:val="20"/>
              </w:rPr>
              <w:t>anda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atasan</w:t>
            </w:r>
            <w:proofErr w:type="spellEnd"/>
            <w:r w:rsidRPr="00F97632">
              <w:rPr>
                <w:sz w:val="20"/>
                <w:szCs w:val="20"/>
              </w:rPr>
              <w:t xml:space="preserve"> </w:t>
            </w:r>
            <w:proofErr w:type="spellStart"/>
            <w:r w:rsidRPr="00F97632">
              <w:rPr>
                <w:sz w:val="20"/>
                <w:szCs w:val="20"/>
              </w:rPr>
              <w:t>anda</w:t>
            </w:r>
            <w:proofErr w:type="spellEnd"/>
            <w:r w:rsidRPr="00F97632">
              <w:rPr>
                <w:sz w:val="20"/>
                <w:szCs w:val="20"/>
              </w:rPr>
              <w:t>? (</w:t>
            </w:r>
            <w:proofErr w:type="gramStart"/>
            <w:r w:rsidRPr="00F97632">
              <w:rPr>
                <w:sz w:val="20"/>
                <w:szCs w:val="20"/>
              </w:rPr>
              <w:t>kata</w:t>
            </w:r>
            <w:proofErr w:type="gramEnd"/>
            <w:r w:rsidRPr="00F97632">
              <w:rPr>
                <w:sz w:val="20"/>
                <w:szCs w:val="20"/>
              </w:rPr>
              <w:t xml:space="preserve"> </w:t>
            </w:r>
            <w:proofErr w:type="spellStart"/>
            <w:r w:rsidRPr="00F97632">
              <w:rPr>
                <w:sz w:val="20"/>
                <w:szCs w:val="20"/>
              </w:rPr>
              <w:t>kunci</w:t>
            </w:r>
            <w:proofErr w:type="spellEnd"/>
            <w:r w:rsidRPr="00F97632">
              <w:rPr>
                <w:sz w:val="20"/>
                <w:szCs w:val="20"/>
              </w:rPr>
              <w:t>:</w:t>
            </w:r>
            <w:r w:rsidRPr="00F97632">
              <w:rPr>
                <w:rFonts w:eastAsia="Times New Roman"/>
                <w:sz w:val="20"/>
                <w:szCs w:val="20"/>
              </w:rPr>
              <w:t xml:space="preserve"> </w:t>
            </w:r>
            <w:proofErr w:type="spellStart"/>
            <w:r w:rsidRPr="00F97632">
              <w:rPr>
                <w:rFonts w:eastAsia="Times New Roman"/>
                <w:sz w:val="20"/>
                <w:szCs w:val="20"/>
              </w:rPr>
              <w:t>berbagi</w:t>
            </w:r>
            <w:proofErr w:type="spellEnd"/>
            <w:r w:rsidRPr="00F97632">
              <w:rPr>
                <w:rFonts w:eastAsia="Times New Roman"/>
                <w:sz w:val="20"/>
                <w:szCs w:val="20"/>
              </w:rPr>
              <w:t xml:space="preserve"> </w:t>
            </w:r>
            <w:proofErr w:type="spellStart"/>
            <w:r w:rsidRPr="00F97632">
              <w:rPr>
                <w:rFonts w:eastAsia="Times New Roman"/>
                <w:sz w:val="20"/>
                <w:szCs w:val="20"/>
              </w:rPr>
              <w:t>pengetahuan</w:t>
            </w:r>
            <w:proofErr w:type="spellEnd"/>
            <w:r w:rsidRPr="00F97632">
              <w:rPr>
                <w:rFonts w:eastAsia="Times New Roman"/>
                <w:sz w:val="20"/>
                <w:szCs w:val="20"/>
              </w:rPr>
              <w:t xml:space="preserve"> dan </w:t>
            </w:r>
            <w:r w:rsidRPr="00F97632">
              <w:rPr>
                <w:rFonts w:eastAsia="Times New Roman"/>
                <w:sz w:val="20"/>
                <w:szCs w:val="20"/>
              </w:rPr>
              <w:lastRenderedPageBreak/>
              <w:t xml:space="preserve">ide </w:t>
            </w:r>
            <w:proofErr w:type="spellStart"/>
            <w:r w:rsidRPr="00F97632">
              <w:rPr>
                <w:rFonts w:eastAsia="Times New Roman"/>
                <w:sz w:val="20"/>
                <w:szCs w:val="20"/>
              </w:rPr>
              <w:t>kreatif</w:t>
            </w:r>
            <w:proofErr w:type="spellEnd"/>
            <w:r w:rsidRPr="00F97632">
              <w:rPr>
                <w:rFonts w:eastAsia="Times New Roman"/>
                <w:sz w:val="20"/>
                <w:szCs w:val="20"/>
              </w:rPr>
              <w:t xml:space="preserve">. </w:t>
            </w:r>
            <w:proofErr w:type="spellStart"/>
            <w:r w:rsidRPr="00F97632">
              <w:rPr>
                <w:sz w:val="20"/>
                <w:szCs w:val="20"/>
              </w:rPr>
              <w:t>aktif</w:t>
            </w:r>
            <w:proofErr w:type="spellEnd"/>
            <w:r w:rsidRPr="00F97632">
              <w:rPr>
                <w:sz w:val="20"/>
                <w:szCs w:val="20"/>
              </w:rPr>
              <w:t xml:space="preserve">, </w:t>
            </w:r>
            <w:proofErr w:type="spellStart"/>
            <w:r w:rsidRPr="00F97632">
              <w:rPr>
                <w:sz w:val="20"/>
                <w:szCs w:val="20"/>
              </w:rPr>
              <w:t>pasif</w:t>
            </w:r>
            <w:proofErr w:type="spellEnd"/>
            <w:r w:rsidRPr="00F97632">
              <w:rPr>
                <w:sz w:val="20"/>
                <w:szCs w:val="20"/>
              </w:rPr>
              <w:t xml:space="preserve">, </w:t>
            </w:r>
            <w:proofErr w:type="spellStart"/>
            <w:r w:rsidRPr="00F97632">
              <w:rPr>
                <w:sz w:val="20"/>
                <w:szCs w:val="20"/>
              </w:rPr>
              <w:t>sering</w:t>
            </w:r>
            <w:proofErr w:type="spellEnd"/>
            <w:r w:rsidRPr="00F97632">
              <w:rPr>
                <w:sz w:val="20"/>
                <w:szCs w:val="20"/>
              </w:rPr>
              <w:t xml:space="preserve">, </w:t>
            </w:r>
            <w:proofErr w:type="spellStart"/>
            <w:r w:rsidRPr="00F97632">
              <w:rPr>
                <w:sz w:val="20"/>
                <w:szCs w:val="20"/>
              </w:rPr>
              <w:t>jarang</w:t>
            </w:r>
            <w:proofErr w:type="spellEnd"/>
            <w:r w:rsidRPr="00F97632">
              <w:rPr>
                <w:sz w:val="20"/>
                <w:szCs w:val="20"/>
              </w:rPr>
              <w:t>).</w:t>
            </w:r>
          </w:p>
          <w:p w14:paraId="76C7B6D6" w14:textId="77777777" w:rsidR="00651738" w:rsidRPr="00F97632" w:rsidRDefault="00651738" w:rsidP="00A21491">
            <w:pPr>
              <w:pStyle w:val="BodyText"/>
              <w:spacing w:after="0" w:line="240" w:lineRule="auto"/>
              <w:ind w:left="176"/>
              <w:jc w:val="both"/>
              <w:rPr>
                <w:sz w:val="20"/>
                <w:szCs w:val="20"/>
              </w:rPr>
            </w:pPr>
          </w:p>
        </w:tc>
        <w:tc>
          <w:tcPr>
            <w:tcW w:w="11907" w:type="dxa"/>
            <w:vAlign w:val="center"/>
          </w:tcPr>
          <w:p w14:paraId="66BE13FF" w14:textId="77777777" w:rsidR="00651738" w:rsidRPr="00F97632" w:rsidRDefault="00651738" w:rsidP="00A21491">
            <w:pPr>
              <w:pStyle w:val="BodyText"/>
              <w:spacing w:after="0" w:line="240" w:lineRule="auto"/>
              <w:ind w:left="742" w:hanging="742"/>
              <w:jc w:val="both"/>
              <w:rPr>
                <w:sz w:val="20"/>
                <w:szCs w:val="20"/>
              </w:rPr>
            </w:pPr>
            <w:r w:rsidRPr="00F97632">
              <w:rPr>
                <w:sz w:val="20"/>
                <w:szCs w:val="20"/>
              </w:rPr>
              <w:lastRenderedPageBreak/>
              <w:t xml:space="preserve">MAH : Kami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hubungan</w:t>
            </w:r>
            <w:proofErr w:type="spellEnd"/>
            <w:r w:rsidRPr="00F97632">
              <w:rPr>
                <w:sz w:val="20"/>
                <w:szCs w:val="20"/>
              </w:rPr>
              <w:t xml:space="preserve"> yang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terkoordinir</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masing-masing unit pada Lembaga,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satu</w:t>
            </w:r>
            <w:proofErr w:type="spellEnd"/>
            <w:r w:rsidRPr="00F97632">
              <w:rPr>
                <w:sz w:val="20"/>
                <w:szCs w:val="20"/>
              </w:rPr>
              <w:t xml:space="preserve"> unit </w:t>
            </w:r>
            <w:proofErr w:type="spellStart"/>
            <w:r w:rsidRPr="00F97632">
              <w:rPr>
                <w:sz w:val="20"/>
                <w:szCs w:val="20"/>
              </w:rPr>
              <w:t>dengan</w:t>
            </w:r>
            <w:proofErr w:type="spellEnd"/>
            <w:r w:rsidRPr="00F97632">
              <w:rPr>
                <w:sz w:val="20"/>
                <w:szCs w:val="20"/>
              </w:rPr>
              <w:t xml:space="preserve"> unit yang lain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terintegrasi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satu</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yang lain </w:t>
            </w:r>
            <w:proofErr w:type="spellStart"/>
            <w:r w:rsidRPr="00F97632">
              <w:rPr>
                <w:sz w:val="20"/>
                <w:szCs w:val="20"/>
              </w:rPr>
              <w:t>dalam</w:t>
            </w:r>
            <w:proofErr w:type="spellEnd"/>
            <w:r w:rsidRPr="00F97632">
              <w:rPr>
                <w:sz w:val="20"/>
                <w:szCs w:val="20"/>
              </w:rPr>
              <w:t xml:space="preserve"> Lembaga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dan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berkomunikasi</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mengalami</w:t>
            </w:r>
            <w:proofErr w:type="spellEnd"/>
            <w:r w:rsidRPr="00F97632">
              <w:rPr>
                <w:sz w:val="20"/>
                <w:szCs w:val="20"/>
              </w:rPr>
              <w:t xml:space="preserve"> </w:t>
            </w:r>
            <w:proofErr w:type="spellStart"/>
            <w:r w:rsidRPr="00F97632">
              <w:rPr>
                <w:sz w:val="20"/>
                <w:szCs w:val="20"/>
              </w:rPr>
              <w:t>kesulitan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operasional</w:t>
            </w:r>
            <w:proofErr w:type="spellEnd"/>
            <w:r w:rsidRPr="00F97632">
              <w:rPr>
                <w:sz w:val="20"/>
                <w:szCs w:val="20"/>
              </w:rPr>
              <w:t xml:space="preserve"> </w:t>
            </w:r>
            <w:proofErr w:type="spellStart"/>
            <w:r w:rsidRPr="00F97632">
              <w:rPr>
                <w:sz w:val="20"/>
                <w:szCs w:val="20"/>
              </w:rPr>
              <w:t>pelaksanaannya</w:t>
            </w:r>
            <w:proofErr w:type="spellEnd"/>
          </w:p>
          <w:p w14:paraId="2511F8FA" w14:textId="77777777" w:rsidR="00651738" w:rsidRPr="00F97632" w:rsidRDefault="00651738" w:rsidP="00A21491">
            <w:pPr>
              <w:pStyle w:val="BodyText"/>
              <w:spacing w:after="0" w:line="240" w:lineRule="auto"/>
              <w:jc w:val="both"/>
              <w:rPr>
                <w:sz w:val="20"/>
                <w:szCs w:val="20"/>
              </w:rPr>
            </w:pPr>
            <w:r w:rsidRPr="00F97632">
              <w:rPr>
                <w:sz w:val="20"/>
                <w:szCs w:val="20"/>
              </w:rPr>
              <w:t xml:space="preserve">LB: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terjalin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diskusi</w:t>
            </w:r>
            <w:proofErr w:type="spellEnd"/>
            <w:r w:rsidRPr="00F97632">
              <w:rPr>
                <w:sz w:val="20"/>
                <w:szCs w:val="20"/>
              </w:rPr>
              <w:t xml:space="preserve"> </w:t>
            </w:r>
            <w:proofErr w:type="spellStart"/>
            <w:r w:rsidRPr="00F97632">
              <w:rPr>
                <w:sz w:val="20"/>
                <w:szCs w:val="20"/>
              </w:rPr>
              <w:t>aktif</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sesame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p>
          <w:p w14:paraId="3D895268"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Komunikasinya sebatas </w:t>
            </w:r>
            <w:proofErr w:type="spellStart"/>
            <w:r w:rsidRPr="00F97632">
              <w:rPr>
                <w:sz w:val="20"/>
                <w:szCs w:val="20"/>
              </w:rPr>
              <w:t>rekan</w:t>
            </w:r>
            <w:proofErr w:type="spellEnd"/>
            <w:r w:rsidRPr="00F97632">
              <w:rPr>
                <w:sz w:val="20"/>
                <w:szCs w:val="20"/>
                <w:lang w:val="id-ID"/>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saja</w:t>
            </w:r>
            <w:proofErr w:type="spellEnd"/>
          </w:p>
          <w:p w14:paraId="582B337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Komunikasi sebatas rutinitas kerja</w:t>
            </w:r>
          </w:p>
          <w:p w14:paraId="0C62A50B"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CL: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dan </w:t>
            </w:r>
            <w:proofErr w:type="spellStart"/>
            <w:r w:rsidRPr="00F97632">
              <w:rPr>
                <w:sz w:val="20"/>
                <w:szCs w:val="20"/>
              </w:rPr>
              <w:t>melengkapi</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ilmu</w:t>
            </w:r>
            <w:proofErr w:type="spellEnd"/>
            <w:r w:rsidRPr="00F97632">
              <w:rPr>
                <w:sz w:val="20"/>
                <w:szCs w:val="20"/>
              </w:rPr>
              <w:t xml:space="preserve"> dan </w:t>
            </w:r>
            <w:proofErr w:type="spellStart"/>
            <w:r w:rsidRPr="00F97632">
              <w:rPr>
                <w:sz w:val="20"/>
                <w:szCs w:val="20"/>
              </w:rPr>
              <w:t>pendapat</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bersama</w:t>
            </w:r>
            <w:proofErr w:type="spellEnd"/>
            <w:r w:rsidRPr="00F97632">
              <w:rPr>
                <w:sz w:val="20"/>
                <w:szCs w:val="20"/>
              </w:rPr>
              <w:t xml:space="preserve"> </w:t>
            </w:r>
            <w:proofErr w:type="spellStart"/>
            <w:r w:rsidRPr="00F97632">
              <w:rPr>
                <w:sz w:val="20"/>
                <w:szCs w:val="20"/>
              </w:rPr>
              <w:t>mencari</w:t>
            </w:r>
            <w:proofErr w:type="spellEnd"/>
            <w:r w:rsidRPr="00F97632">
              <w:rPr>
                <w:sz w:val="20"/>
                <w:szCs w:val="20"/>
              </w:rPr>
              <w:t xml:space="preserve"> </w:t>
            </w:r>
            <w:proofErr w:type="spellStart"/>
            <w:r w:rsidRPr="00F97632">
              <w:rPr>
                <w:sz w:val="20"/>
                <w:szCs w:val="20"/>
              </w:rPr>
              <w:t>solusi</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atasan</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masukan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solusi</w:t>
            </w:r>
            <w:proofErr w:type="spellEnd"/>
            <w:r w:rsidRPr="00F97632">
              <w:rPr>
                <w:sz w:val="20"/>
                <w:szCs w:val="20"/>
              </w:rPr>
              <w:t xml:space="preserve"> yang </w:t>
            </w:r>
            <w:proofErr w:type="spellStart"/>
            <w:r w:rsidRPr="00F97632">
              <w:rPr>
                <w:sz w:val="20"/>
                <w:szCs w:val="20"/>
              </w:rPr>
              <w:t>diperlukan</w:t>
            </w:r>
            <w:proofErr w:type="spellEnd"/>
          </w:p>
          <w:p w14:paraId="3F6242AE"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DW: </w:t>
            </w:r>
            <w:r w:rsidRPr="00F97632">
              <w:rPr>
                <w:sz w:val="20"/>
                <w:szCs w:val="20"/>
                <w:lang w:val="id-ID"/>
              </w:rPr>
              <w:t>Kami selalu share informasi-informasi yang berguna bagi pengembangan kapasitas diri (terutama dosen) media yang kami manfaatkan adalah grup WA, Facebook dan Telegram</w:t>
            </w:r>
          </w:p>
          <w:p w14:paraId="37A4E314"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lastRenderedPageBreak/>
              <w:t xml:space="preserve">TP: </w:t>
            </w:r>
            <w:r w:rsidRPr="00F97632">
              <w:rPr>
                <w:sz w:val="20"/>
                <w:szCs w:val="20"/>
                <w:lang w:val="id-ID"/>
              </w:rPr>
              <w:t>Secara umum komunikasi terjalin/berjalan dengan baik. Atasan dan rekan kerja terbagi dalam dua kelompok di mana ada atasan dan rekan yang bisa mengkomunikasikan ide-ide kreatif bersama saya; ada pula yang tidak. Ada juga atasan yang mengatakan bahwa untuk ide-ide kreatif, saya tidak perlu terlalu berpegang pada birokrasi. Sedangkan rekan-rekan kerja, terutama rekan kerja yang berada pada satu unit, sering melakukan diskusi bersama tentang bentuk-bentuk promosi perguruan tinggi. Karena kami bekerja pada UPT Publikasi dan Humas, maka mendukung bisnis perguruan tinggi salah satunya adalah dengan menyiarkan / melakukan pemberitaan positif (nilai lebih) perguruan tinggi menggunakan teknologi informasi seperti website dan berbagai media sosial</w:t>
            </w:r>
          </w:p>
          <w:p w14:paraId="4BA85640"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Saya </w:t>
            </w:r>
            <w:proofErr w:type="spellStart"/>
            <w:r w:rsidRPr="00F97632">
              <w:rPr>
                <w:sz w:val="20"/>
                <w:szCs w:val="20"/>
              </w:rPr>
              <w:t>berkomunikasi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sering</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atasan</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Kami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fokus</w:t>
            </w:r>
            <w:proofErr w:type="spellEnd"/>
            <w:r w:rsidRPr="00F97632">
              <w:rPr>
                <w:sz w:val="20"/>
                <w:szCs w:val="20"/>
              </w:rPr>
              <w:t xml:space="preserve"> pada </w:t>
            </w:r>
            <w:proofErr w:type="spellStart"/>
            <w:r w:rsidRPr="00F97632">
              <w:rPr>
                <w:sz w:val="20"/>
                <w:szCs w:val="20"/>
              </w:rPr>
              <w:t>tugas</w:t>
            </w:r>
            <w:proofErr w:type="spellEnd"/>
            <w:r w:rsidRPr="00F97632">
              <w:rPr>
                <w:sz w:val="20"/>
                <w:szCs w:val="20"/>
              </w:rPr>
              <w:t xml:space="preserve"> </w:t>
            </w:r>
            <w:proofErr w:type="spellStart"/>
            <w:r w:rsidRPr="00F97632">
              <w:rPr>
                <w:sz w:val="20"/>
                <w:szCs w:val="20"/>
              </w:rPr>
              <w:t>pribadi</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menyelesaikan</w:t>
            </w:r>
            <w:proofErr w:type="spellEnd"/>
            <w:r w:rsidRPr="00F97632">
              <w:rPr>
                <w:sz w:val="20"/>
                <w:szCs w:val="20"/>
              </w:rPr>
              <w:t xml:space="preserve"> </w:t>
            </w:r>
            <w:proofErr w:type="spellStart"/>
            <w:r w:rsidRPr="00F97632">
              <w:rPr>
                <w:sz w:val="20"/>
                <w:szCs w:val="20"/>
              </w:rPr>
              <w:t>tugas</w:t>
            </w:r>
            <w:proofErr w:type="spellEnd"/>
            <w:r w:rsidRPr="00F97632">
              <w:rPr>
                <w:sz w:val="20"/>
                <w:szCs w:val="20"/>
              </w:rPr>
              <w:t>.</w:t>
            </w:r>
          </w:p>
        </w:tc>
      </w:tr>
      <w:tr w:rsidR="00651738" w:rsidRPr="00F97632" w14:paraId="042D5460" w14:textId="77777777" w:rsidTr="00651738">
        <w:trPr>
          <w:trHeight w:val="433"/>
        </w:trPr>
        <w:tc>
          <w:tcPr>
            <w:tcW w:w="1559" w:type="dxa"/>
          </w:tcPr>
          <w:p w14:paraId="70A8E6F1"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lastRenderedPageBreak/>
              <w:t>Apakah</w:t>
            </w:r>
            <w:proofErr w:type="spellEnd"/>
            <w:r w:rsidRPr="00F97632">
              <w:rPr>
                <w:sz w:val="20"/>
                <w:szCs w:val="20"/>
              </w:rPr>
              <w:t xml:space="preserve"> team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kemitraan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w:t>
            </w:r>
          </w:p>
        </w:tc>
        <w:tc>
          <w:tcPr>
            <w:tcW w:w="11907" w:type="dxa"/>
            <w:vAlign w:val="center"/>
          </w:tcPr>
          <w:p w14:paraId="1AB0A1DD"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project-project </w:t>
            </w:r>
            <w:proofErr w:type="spellStart"/>
            <w:r w:rsidRPr="00F97632">
              <w:rPr>
                <w:sz w:val="20"/>
                <w:szCs w:val="20"/>
              </w:rPr>
              <w:t>kecil</w:t>
            </w:r>
            <w:proofErr w:type="spellEnd"/>
          </w:p>
          <w:p w14:paraId="053E6DE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LB : -</w:t>
            </w:r>
          </w:p>
          <w:p w14:paraId="470C2AB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Iya, melibatkan pihak </w:t>
            </w:r>
            <w:proofErr w:type="spellStart"/>
            <w:r w:rsidRPr="00F97632">
              <w:rPr>
                <w:sz w:val="20"/>
                <w:szCs w:val="20"/>
              </w:rPr>
              <w:t>kedua</w:t>
            </w:r>
            <w:proofErr w:type="spellEnd"/>
          </w:p>
          <w:p w14:paraId="38CF6D7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 xml:space="preserve">Iya, melibatkan pihak </w:t>
            </w:r>
            <w:proofErr w:type="spellStart"/>
            <w:r w:rsidRPr="00F97632">
              <w:rPr>
                <w:sz w:val="20"/>
                <w:szCs w:val="20"/>
              </w:rPr>
              <w:t>kedua</w:t>
            </w:r>
            <w:proofErr w:type="spellEnd"/>
          </w:p>
          <w:p w14:paraId="08A871C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41210A6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2B98CC9D"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Sepengetahuan saya, ada. Karena tim proyek teknologi informasi yang dalam hal ini EDP, menyediakan jaringan internet dengan cara bekerjasama dengan pihak/penyedia jaringan internet dari luar</w:t>
            </w:r>
          </w:p>
          <w:p w14:paraId="1FEE698C"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VS: Saya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tahu</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sepertinya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selayaknya</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bermitra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melaksanakakn</w:t>
            </w:r>
            <w:proofErr w:type="spellEnd"/>
            <w:r w:rsidRPr="00F97632">
              <w:rPr>
                <w:sz w:val="20"/>
                <w:szCs w:val="20"/>
              </w:rPr>
              <w:t xml:space="preserve"> </w:t>
            </w:r>
            <w:proofErr w:type="spellStart"/>
            <w:r w:rsidRPr="00F97632">
              <w:rPr>
                <w:sz w:val="20"/>
                <w:szCs w:val="20"/>
              </w:rPr>
              <w:t>tugasnya</w:t>
            </w:r>
            <w:proofErr w:type="spellEnd"/>
          </w:p>
        </w:tc>
      </w:tr>
      <w:tr w:rsidR="00651738" w:rsidRPr="00F97632" w14:paraId="45A3C445" w14:textId="77777777" w:rsidTr="00651738">
        <w:trPr>
          <w:trHeight w:val="433"/>
        </w:trPr>
        <w:tc>
          <w:tcPr>
            <w:tcW w:w="1559" w:type="dxa"/>
          </w:tcPr>
          <w:p w14:paraId="5A0AA284"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w:t>
            </w:r>
            <w:proofErr w:type="spellStart"/>
            <w:r w:rsidRPr="00F97632">
              <w:rPr>
                <w:sz w:val="20"/>
                <w:szCs w:val="20"/>
              </w:rPr>
              <w:t>kemitraan</w:t>
            </w:r>
            <w:proofErr w:type="spellEnd"/>
            <w:r w:rsidRPr="00F97632">
              <w:rPr>
                <w:sz w:val="20"/>
                <w:szCs w:val="20"/>
              </w:rPr>
              <w:t xml:space="preserve"> yang </w:t>
            </w:r>
            <w:proofErr w:type="spellStart"/>
            <w:r w:rsidRPr="00F97632">
              <w:rPr>
                <w:sz w:val="20"/>
                <w:szCs w:val="20"/>
              </w:rPr>
              <w:t>anda</w:t>
            </w:r>
            <w:proofErr w:type="spellEnd"/>
            <w:r w:rsidRPr="00F97632">
              <w:rPr>
                <w:sz w:val="20"/>
                <w:szCs w:val="20"/>
              </w:rPr>
              <w:t xml:space="preserve"> </w:t>
            </w:r>
            <w:proofErr w:type="spellStart"/>
            <w:r w:rsidRPr="00F97632">
              <w:rPr>
                <w:sz w:val="20"/>
                <w:szCs w:val="20"/>
              </w:rPr>
              <w:t>ketahui</w:t>
            </w:r>
            <w:proofErr w:type="spellEnd"/>
            <w:r w:rsidRPr="00F97632">
              <w:rPr>
                <w:sz w:val="20"/>
                <w:szCs w:val="20"/>
              </w:rPr>
              <w:t>? (</w:t>
            </w:r>
            <w:proofErr w:type="spellStart"/>
            <w:proofErr w:type="gramStart"/>
            <w:r w:rsidRPr="00F97632">
              <w:rPr>
                <w:sz w:val="20"/>
                <w:szCs w:val="20"/>
              </w:rPr>
              <w:t>misalnya</w:t>
            </w:r>
            <w:proofErr w:type="spellEnd"/>
            <w:proofErr w:type="gramEnd"/>
            <w:r w:rsidRPr="00F97632">
              <w:rPr>
                <w:sz w:val="20"/>
                <w:szCs w:val="20"/>
              </w:rPr>
              <w:t xml:space="preserve"> </w:t>
            </w:r>
            <w:proofErr w:type="spellStart"/>
            <w:r w:rsidRPr="00F97632">
              <w:rPr>
                <w:sz w:val="20"/>
                <w:szCs w:val="20"/>
              </w:rPr>
              <w:t>melalukan</w:t>
            </w:r>
            <w:proofErr w:type="spellEnd"/>
            <w:r w:rsidRPr="00F97632">
              <w:rPr>
                <w:sz w:val="20"/>
                <w:szCs w:val="20"/>
              </w:rPr>
              <w:t xml:space="preserve"> </w:t>
            </w:r>
            <w:proofErr w:type="spellStart"/>
            <w:r w:rsidRPr="00F97632">
              <w:rPr>
                <w:sz w:val="20"/>
                <w:szCs w:val="20"/>
              </w:rPr>
              <w:t>diskusi</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internal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kerjsama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luar</w:t>
            </w:r>
            <w:proofErr w:type="spellEnd"/>
            <w:r w:rsidRPr="00F97632">
              <w:rPr>
                <w:sz w:val="20"/>
                <w:szCs w:val="20"/>
              </w:rPr>
              <w:t xml:space="preserve"> yang </w:t>
            </w:r>
            <w:proofErr w:type="spellStart"/>
            <w:r w:rsidRPr="00F97632">
              <w:rPr>
                <w:sz w:val="20"/>
                <w:szCs w:val="20"/>
              </w:rPr>
              <w:t>terkait</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lastRenderedPageBreak/>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w:t>
            </w:r>
          </w:p>
        </w:tc>
        <w:tc>
          <w:tcPr>
            <w:tcW w:w="11907" w:type="dxa"/>
            <w:vAlign w:val="center"/>
          </w:tcPr>
          <w:p w14:paraId="65099245"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lastRenderedPageBreak/>
              <w:t xml:space="preserve">MAH: 75 </w:t>
            </w:r>
            <w:proofErr w:type="spellStart"/>
            <w:r w:rsidRPr="00F97632">
              <w:rPr>
                <w:sz w:val="20"/>
                <w:szCs w:val="20"/>
              </w:rPr>
              <w:t>persen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merasa</w:t>
            </w:r>
            <w:proofErr w:type="spellEnd"/>
            <w:r w:rsidRPr="00F97632">
              <w:rPr>
                <w:sz w:val="20"/>
                <w:szCs w:val="20"/>
              </w:rPr>
              <w:t xml:space="preserve">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dan </w:t>
            </w:r>
            <w:proofErr w:type="spellStart"/>
            <w:r w:rsidRPr="00F97632">
              <w:rPr>
                <w:sz w:val="20"/>
                <w:szCs w:val="20"/>
              </w:rPr>
              <w:t>terbatas</w:t>
            </w:r>
            <w:proofErr w:type="spellEnd"/>
            <w:r w:rsidRPr="00F97632">
              <w:rPr>
                <w:sz w:val="20"/>
                <w:szCs w:val="20"/>
              </w:rPr>
              <w:t xml:space="preserve"> oleh SDM internal Lembaga, dan </w:t>
            </w:r>
            <w:proofErr w:type="spellStart"/>
            <w:r w:rsidRPr="00F97632">
              <w:rPr>
                <w:sz w:val="20"/>
                <w:szCs w:val="20"/>
              </w:rPr>
              <w:t>diharapkan</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perubahan</w:t>
            </w:r>
            <w:proofErr w:type="spellEnd"/>
            <w:r w:rsidRPr="00F97632">
              <w:rPr>
                <w:sz w:val="20"/>
                <w:szCs w:val="20"/>
              </w:rPr>
              <w:t xml:space="preserve"> dan </w:t>
            </w:r>
            <w:proofErr w:type="spellStart"/>
            <w:r w:rsidRPr="00F97632">
              <w:rPr>
                <w:sz w:val="20"/>
                <w:szCs w:val="20"/>
              </w:rPr>
              <w:t>pelatihan</w:t>
            </w:r>
            <w:proofErr w:type="spellEnd"/>
            <w:r w:rsidRPr="00F97632">
              <w:rPr>
                <w:sz w:val="20"/>
                <w:szCs w:val="20"/>
              </w:rPr>
              <w:t xml:space="preserve"> </w:t>
            </w:r>
            <w:proofErr w:type="spellStart"/>
            <w:r w:rsidRPr="00F97632">
              <w:rPr>
                <w:sz w:val="20"/>
                <w:szCs w:val="20"/>
              </w:rPr>
              <w:t>guna</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Lembaga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kesinambungan</w:t>
            </w:r>
            <w:proofErr w:type="spellEnd"/>
          </w:p>
          <w:p w14:paraId="3B3D459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Yang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tahu</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proses </w:t>
            </w:r>
            <w:proofErr w:type="spellStart"/>
            <w:r w:rsidRPr="00F97632">
              <w:rPr>
                <w:sz w:val="20"/>
                <w:szCs w:val="20"/>
              </w:rPr>
              <w:t>pengembangan</w:t>
            </w:r>
            <w:proofErr w:type="spellEnd"/>
          </w:p>
          <w:p w14:paraId="38A4B57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Biasaya terlibat dalam hal ini hanya </w:t>
            </w:r>
            <w:proofErr w:type="spellStart"/>
            <w:r w:rsidRPr="00F97632">
              <w:rPr>
                <w:sz w:val="20"/>
                <w:szCs w:val="20"/>
              </w:rPr>
              <w:t>pimpinan</w:t>
            </w:r>
            <w:proofErr w:type="spellEnd"/>
            <w:r w:rsidRPr="00F97632">
              <w:rPr>
                <w:sz w:val="20"/>
                <w:szCs w:val="20"/>
              </w:rPr>
              <w:t xml:space="preserve"> </w:t>
            </w:r>
            <w:proofErr w:type="spellStart"/>
            <w:r w:rsidRPr="00F97632">
              <w:rPr>
                <w:sz w:val="20"/>
                <w:szCs w:val="20"/>
              </w:rPr>
              <w:t>saja</w:t>
            </w:r>
            <w:proofErr w:type="spellEnd"/>
          </w:p>
          <w:p w14:paraId="21D23B6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Biasaya terlibat dalam hal ini hanya manajemen puncak</w:t>
            </w:r>
          </w:p>
          <w:p w14:paraId="193D6F21"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CL: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w:t>
            </w:r>
            <w:proofErr w:type="spellStart"/>
            <w:r w:rsidRPr="00F97632">
              <w:rPr>
                <w:sz w:val="20"/>
                <w:szCs w:val="20"/>
              </w:rPr>
              <w:t>kemitraan</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diskusi</w:t>
            </w:r>
            <w:proofErr w:type="spellEnd"/>
            <w:r w:rsidRPr="00F97632">
              <w:rPr>
                <w:sz w:val="20"/>
                <w:szCs w:val="20"/>
              </w:rPr>
              <w:t xml:space="preserve"> dan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dan </w:t>
            </w:r>
            <w:proofErr w:type="spellStart"/>
            <w:r w:rsidRPr="00F97632">
              <w:rPr>
                <w:sz w:val="20"/>
                <w:szCs w:val="20"/>
              </w:rPr>
              <w:t>bantuan</w:t>
            </w:r>
            <w:proofErr w:type="spellEnd"/>
            <w:r w:rsidRPr="00F97632">
              <w:rPr>
                <w:sz w:val="20"/>
                <w:szCs w:val="20"/>
              </w:rPr>
              <w:t>/</w:t>
            </w:r>
            <w:proofErr w:type="spellStart"/>
            <w:r w:rsidRPr="00F97632">
              <w:rPr>
                <w:sz w:val="20"/>
                <w:szCs w:val="20"/>
              </w:rPr>
              <w:t>dukungan</w:t>
            </w:r>
            <w:proofErr w:type="spellEnd"/>
            <w:r w:rsidRPr="00F97632">
              <w:rPr>
                <w:sz w:val="20"/>
                <w:szCs w:val="20"/>
              </w:rPr>
              <w:t xml:space="preserve"> yang </w:t>
            </w:r>
            <w:proofErr w:type="spellStart"/>
            <w:r w:rsidRPr="00F97632">
              <w:rPr>
                <w:sz w:val="20"/>
                <w:szCs w:val="20"/>
              </w:rPr>
              <w:t>dibutuhkan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tersebut</w:t>
            </w:r>
            <w:proofErr w:type="spellEnd"/>
          </w:p>
          <w:p w14:paraId="64DD0BD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DW:</w:t>
            </w:r>
            <w:r w:rsidRPr="00F97632">
              <w:rPr>
                <w:sz w:val="20"/>
                <w:szCs w:val="20"/>
                <w:lang w:val="id-ID"/>
              </w:rPr>
              <w:t xml:space="preserve"> Saya kurang tahu</w:t>
            </w:r>
          </w:p>
          <w:p w14:paraId="0F1D3D69"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Relasi kemitraan tentang teknologi informasi sepengetahuan saya di Universitas Flores terjalin dengan pihak internal bisnis; dalam hal ini internal bisnis di Universitas Flores dapat diibaratkan Tim Promosi yang setiap tahun melakukan promosi kampus ke berbagai daerah baik secara konvensional maupun digital. Demikian halnya dengan proyek teknologi informasi di mana Universitas Flores melakukan inisiasi kerja sama dengan Bank NTT (tahun 2021) terkait pembayaran registrasi secara </w:t>
            </w:r>
            <w:r w:rsidRPr="00F97632">
              <w:rPr>
                <w:i/>
                <w:sz w:val="20"/>
                <w:szCs w:val="20"/>
                <w:lang w:val="id-ID"/>
              </w:rPr>
              <w:t>online</w:t>
            </w:r>
          </w:p>
          <w:p w14:paraId="6FC99EFD"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VS: </w:t>
            </w:r>
            <w:r w:rsidRPr="00F97632">
              <w:rPr>
                <w:sz w:val="20"/>
                <w:szCs w:val="20"/>
                <w:lang w:val="id-ID"/>
              </w:rPr>
              <w:t>Saya</w:t>
            </w:r>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tahu</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langsung</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yang </w:t>
            </w:r>
            <w:proofErr w:type="spellStart"/>
            <w:r w:rsidRPr="00F97632">
              <w:rPr>
                <w:sz w:val="20"/>
                <w:szCs w:val="20"/>
              </w:rPr>
              <w:t>menangani</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w:t>
            </w:r>
          </w:p>
        </w:tc>
      </w:tr>
      <w:tr w:rsidR="00651738" w:rsidRPr="00F97632" w14:paraId="4F990F8B" w14:textId="77777777" w:rsidTr="00651738">
        <w:trPr>
          <w:trHeight w:val="433"/>
        </w:trPr>
        <w:tc>
          <w:tcPr>
            <w:tcW w:w="1559" w:type="dxa"/>
          </w:tcPr>
          <w:p w14:paraId="36AD70D2"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peran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menentukan</w:t>
            </w:r>
            <w:proofErr w:type="spellEnd"/>
            <w:r w:rsidRPr="00F97632">
              <w:rPr>
                <w:sz w:val="20"/>
                <w:szCs w:val="20"/>
              </w:rPr>
              <w:t xml:space="preserve"> </w:t>
            </w:r>
            <w:proofErr w:type="spellStart"/>
            <w:r w:rsidRPr="00F97632">
              <w:rPr>
                <w:sz w:val="20"/>
                <w:szCs w:val="20"/>
              </w:rPr>
              <w:t>rancangan</w:t>
            </w:r>
            <w:proofErr w:type="spellEnd"/>
            <w:r w:rsidRPr="00F97632">
              <w:rPr>
                <w:sz w:val="20"/>
                <w:szCs w:val="20"/>
              </w:rPr>
              <w:t xml:space="preserve"> </w:t>
            </w:r>
            <w:proofErr w:type="spellStart"/>
            <w:r w:rsidRPr="00F97632">
              <w:rPr>
                <w:sz w:val="20"/>
                <w:szCs w:val="20"/>
              </w:rPr>
              <w:t>projek</w:t>
            </w:r>
            <w:proofErr w:type="spellEnd"/>
            <w:r w:rsidRPr="00F97632">
              <w:rPr>
                <w:sz w:val="20"/>
                <w:szCs w:val="20"/>
              </w:rPr>
              <w:t>?</w:t>
            </w:r>
          </w:p>
        </w:tc>
        <w:tc>
          <w:tcPr>
            <w:tcW w:w="11907" w:type="dxa"/>
            <w:vAlign w:val="center"/>
          </w:tcPr>
          <w:p w14:paraId="36CDF564"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w:t>
            </w:r>
            <w:proofErr w:type="spellStart"/>
            <w:r w:rsidRPr="00F97632">
              <w:rPr>
                <w:sz w:val="20"/>
                <w:szCs w:val="20"/>
              </w:rPr>
              <w:t>Biasanya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mendapat</w:t>
            </w:r>
            <w:proofErr w:type="spellEnd"/>
            <w:r w:rsidRPr="00F97632">
              <w:rPr>
                <w:sz w:val="20"/>
                <w:szCs w:val="20"/>
              </w:rPr>
              <w:t xml:space="preserve"> </w:t>
            </w:r>
            <w:proofErr w:type="spellStart"/>
            <w:r w:rsidRPr="00F97632">
              <w:rPr>
                <w:sz w:val="20"/>
                <w:szCs w:val="20"/>
              </w:rPr>
              <w:t>pemberitahuan</w:t>
            </w:r>
            <w:proofErr w:type="spellEnd"/>
            <w:r w:rsidRPr="00F97632">
              <w:rPr>
                <w:sz w:val="20"/>
                <w:szCs w:val="20"/>
              </w:rPr>
              <w:t xml:space="preserve"> </w:t>
            </w:r>
            <w:proofErr w:type="spellStart"/>
            <w:r w:rsidRPr="00F97632">
              <w:rPr>
                <w:sz w:val="20"/>
                <w:szCs w:val="20"/>
              </w:rPr>
              <w:t>tanpa</w:t>
            </w:r>
            <w:proofErr w:type="spellEnd"/>
            <w:r w:rsidRPr="00F97632">
              <w:rPr>
                <w:sz w:val="20"/>
                <w:szCs w:val="20"/>
              </w:rPr>
              <w:t xml:space="preserve"> di </w:t>
            </w:r>
            <w:proofErr w:type="spellStart"/>
            <w:r w:rsidRPr="00F97632">
              <w:rPr>
                <w:sz w:val="20"/>
                <w:szCs w:val="20"/>
              </w:rPr>
              <w:t>libatkan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detail </w:t>
            </w:r>
            <w:proofErr w:type="spellStart"/>
            <w:r w:rsidRPr="00F97632">
              <w:rPr>
                <w:sz w:val="20"/>
                <w:szCs w:val="20"/>
              </w:rPr>
              <w:t>dalm</w:t>
            </w:r>
            <w:proofErr w:type="spellEnd"/>
            <w:r w:rsidRPr="00F97632">
              <w:rPr>
                <w:sz w:val="20"/>
                <w:szCs w:val="20"/>
              </w:rPr>
              <w:t xml:space="preserve"> project </w:t>
            </w:r>
            <w:proofErr w:type="spellStart"/>
            <w:r w:rsidRPr="00F97632">
              <w:rPr>
                <w:sz w:val="20"/>
                <w:szCs w:val="20"/>
              </w:rPr>
              <w:t>project</w:t>
            </w:r>
            <w:proofErr w:type="spellEnd"/>
            <w:r w:rsidRPr="00F97632">
              <w:rPr>
                <w:sz w:val="20"/>
                <w:szCs w:val="20"/>
              </w:rPr>
              <w:t xml:space="preserve">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sedangakan</w:t>
            </w:r>
            <w:proofErr w:type="spellEnd"/>
            <w:r w:rsidRPr="00F97632">
              <w:rPr>
                <w:sz w:val="20"/>
                <w:szCs w:val="20"/>
              </w:rPr>
              <w:t xml:space="preserve">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perbaikan</w:t>
            </w:r>
            <w:proofErr w:type="spellEnd"/>
            <w:r w:rsidRPr="00F97632">
              <w:rPr>
                <w:sz w:val="20"/>
                <w:szCs w:val="20"/>
              </w:rPr>
              <w:t xml:space="preserve"> dan project </w:t>
            </w:r>
            <w:proofErr w:type="spellStart"/>
            <w:r w:rsidRPr="00F97632">
              <w:rPr>
                <w:sz w:val="20"/>
                <w:szCs w:val="20"/>
              </w:rPr>
              <w:t>kecil</w:t>
            </w:r>
            <w:proofErr w:type="spellEnd"/>
            <w:r w:rsidRPr="00F97632">
              <w:rPr>
                <w:sz w:val="20"/>
                <w:szCs w:val="20"/>
              </w:rPr>
              <w:t xml:space="preserve"> </w:t>
            </w:r>
            <w:proofErr w:type="spellStart"/>
            <w:r w:rsidRPr="00F97632">
              <w:rPr>
                <w:sz w:val="20"/>
                <w:szCs w:val="20"/>
              </w:rPr>
              <w:t>bari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unit </w:t>
            </w:r>
            <w:proofErr w:type="spellStart"/>
            <w:r w:rsidRPr="00F97632">
              <w:rPr>
                <w:sz w:val="20"/>
                <w:szCs w:val="20"/>
              </w:rPr>
              <w:t>unit</w:t>
            </w:r>
            <w:proofErr w:type="spellEnd"/>
            <w:r w:rsidRPr="00F97632">
              <w:rPr>
                <w:sz w:val="20"/>
                <w:szCs w:val="20"/>
              </w:rPr>
              <w:t xml:space="preserve"> yang </w:t>
            </w:r>
            <w:proofErr w:type="spellStart"/>
            <w:r w:rsidRPr="00F97632">
              <w:rPr>
                <w:sz w:val="20"/>
                <w:szCs w:val="20"/>
              </w:rPr>
              <w:t>ada</w:t>
            </w:r>
            <w:proofErr w:type="spellEnd"/>
          </w:p>
          <w:p w14:paraId="164BD3A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Disesuaiakan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lembaga</w:t>
            </w:r>
            <w:proofErr w:type="spellEnd"/>
          </w:p>
          <w:p w14:paraId="7603445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Tidak terlalu di libatkan dalam hal ini</w:t>
            </w:r>
          </w:p>
          <w:p w14:paraId="7662CBC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terlalu di libatkan dalam hal ini</w:t>
            </w:r>
          </w:p>
          <w:p w14:paraId="47304E0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CL: -</w:t>
            </w:r>
          </w:p>
          <w:p w14:paraId="232F7B4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6F9926DC"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Jika unit bisnis/internal bisnis di Universitas Flores diibaratkan Tim Promosi, maka unit bisnis ini turut terlibat dalam rancangan proyek dimaksud</w:t>
            </w:r>
          </w:p>
          <w:p w14:paraId="6174BE7B"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VS: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pun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mengetahuinya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banyak</w:t>
            </w:r>
            <w:proofErr w:type="spellEnd"/>
            <w:r w:rsidRPr="00F97632">
              <w:rPr>
                <w:sz w:val="20"/>
                <w:szCs w:val="20"/>
              </w:rPr>
              <w:t xml:space="preserve"> </w:t>
            </w:r>
            <w:proofErr w:type="spellStart"/>
            <w:r w:rsidRPr="00F97632">
              <w:rPr>
                <w:sz w:val="20"/>
                <w:szCs w:val="20"/>
              </w:rPr>
              <w:t>aspek</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peran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dipertimbangkan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dan </w:t>
            </w:r>
            <w:proofErr w:type="spellStart"/>
            <w:r w:rsidRPr="00F97632">
              <w:rPr>
                <w:sz w:val="20"/>
                <w:szCs w:val="20"/>
              </w:rPr>
              <w:t>dilibatkan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proyek</w:t>
            </w:r>
            <w:proofErr w:type="spellEnd"/>
          </w:p>
        </w:tc>
      </w:tr>
    </w:tbl>
    <w:p w14:paraId="16D27C19" w14:textId="77777777" w:rsidR="00D22AD1" w:rsidRDefault="00D22AD1" w:rsidP="00D22AD1">
      <w:pPr>
        <w:pStyle w:val="BodyText"/>
      </w:pPr>
    </w:p>
    <w:p w14:paraId="23EF7F9C" w14:textId="77777777" w:rsidR="00D22AD1" w:rsidRPr="00A50E79" w:rsidRDefault="00D22AD1" w:rsidP="00D22AD1">
      <w:pPr>
        <w:pStyle w:val="BodyText"/>
      </w:pPr>
    </w:p>
    <w:p w14:paraId="35FF43D0" w14:textId="32F52800" w:rsidR="00D22AD1" w:rsidRDefault="00C70427" w:rsidP="00D22AD1">
      <w:pPr>
        <w:pStyle w:val="Heading3"/>
      </w:pPr>
      <w:bookmarkStart w:id="147" w:name="_Toc80181890"/>
      <w:r>
        <w:t>Domain</w:t>
      </w:r>
      <w:r w:rsidRPr="00B412E2">
        <w:t xml:space="preserve"> </w:t>
      </w:r>
      <w:r w:rsidR="00D22AD1" w:rsidRPr="00B412E2">
        <w:t>Governance</w:t>
      </w:r>
      <w:r>
        <w:t xml:space="preserve"> </w:t>
      </w:r>
      <w:proofErr w:type="spellStart"/>
      <w:r>
        <w:t>Konstruk</w:t>
      </w:r>
      <w:proofErr w:type="spellEnd"/>
      <w:r>
        <w:t xml:space="preserve"> </w:t>
      </w:r>
      <w:r w:rsidR="00A15C4D">
        <w:t xml:space="preserve">Information Technology </w:t>
      </w:r>
      <w:r>
        <w:t>- Business</w:t>
      </w:r>
      <w:bookmarkEnd w:id="147"/>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907"/>
      </w:tblGrid>
      <w:tr w:rsidR="00651738" w:rsidRPr="00F97632" w14:paraId="4CCECC15" w14:textId="77777777" w:rsidTr="00651738">
        <w:trPr>
          <w:trHeight w:val="433"/>
        </w:trPr>
        <w:tc>
          <w:tcPr>
            <w:tcW w:w="1696" w:type="dxa"/>
            <w:vAlign w:val="center"/>
          </w:tcPr>
          <w:p w14:paraId="1CD9489F"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1907" w:type="dxa"/>
            <w:vAlign w:val="center"/>
          </w:tcPr>
          <w:p w14:paraId="56C3CF3B"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651738" w:rsidRPr="00F97632" w14:paraId="018237A6" w14:textId="77777777" w:rsidTr="00651738">
        <w:trPr>
          <w:trHeight w:val="433"/>
        </w:trPr>
        <w:tc>
          <w:tcPr>
            <w:tcW w:w="1696" w:type="dxa"/>
          </w:tcPr>
          <w:p w14:paraId="34781660"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anda</w:t>
            </w:r>
            <w:proofErr w:type="spellEnd"/>
            <w:r w:rsidRPr="00F97632">
              <w:rPr>
                <w:sz w:val="20"/>
                <w:szCs w:val="20"/>
              </w:rPr>
              <w:t xml:space="preserve"> </w:t>
            </w: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dan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sdh</w:t>
            </w:r>
            <w:proofErr w:type="spellEnd"/>
            <w:r w:rsidRPr="00F97632">
              <w:rPr>
                <w:sz w:val="20"/>
                <w:szCs w:val="20"/>
              </w:rPr>
              <w:t xml:space="preserve"> </w:t>
            </w:r>
            <w:proofErr w:type="spellStart"/>
            <w:r w:rsidRPr="00F97632">
              <w:rPr>
                <w:sz w:val="20"/>
                <w:szCs w:val="20"/>
              </w:rPr>
              <w:t>memilliki</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w:t>
            </w:r>
          </w:p>
        </w:tc>
        <w:tc>
          <w:tcPr>
            <w:tcW w:w="11907" w:type="dxa"/>
            <w:vAlign w:val="center"/>
          </w:tcPr>
          <w:p w14:paraId="7DFF250E"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yang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acuan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unit lain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melaksanakannya</w:t>
            </w:r>
            <w:proofErr w:type="spellEnd"/>
          </w:p>
          <w:p w14:paraId="403D958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Sudah</w:t>
            </w:r>
            <w:proofErr w:type="spellEnd"/>
          </w:p>
          <w:p w14:paraId="159E373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Aktivitas</w:t>
            </w:r>
            <w:proofErr w:type="spellEnd"/>
            <w:r w:rsidRPr="00F97632">
              <w:rPr>
                <w:sz w:val="20"/>
                <w:szCs w:val="20"/>
              </w:rPr>
              <w:t xml:space="preserve"> dan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ada</w:t>
            </w:r>
            <w:proofErr w:type="spellEnd"/>
          </w:p>
          <w:p w14:paraId="71B9AE71"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Seperti nya belum, semuanya berjalan begitu saja</w:t>
            </w:r>
          </w:p>
          <w:p w14:paraId="7B662759"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sempurna</w:t>
            </w:r>
            <w:proofErr w:type="spellEnd"/>
          </w:p>
          <w:p w14:paraId="19007CB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42BE3ECB"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Ya. Sudah memiliki kerangka kerja</w:t>
            </w:r>
          </w:p>
          <w:p w14:paraId="177BCD50"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langsung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dan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di Universitas Flores,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masa </w:t>
            </w:r>
            <w:proofErr w:type="spellStart"/>
            <w:r w:rsidRPr="00F97632">
              <w:rPr>
                <w:sz w:val="20"/>
                <w:szCs w:val="20"/>
              </w:rPr>
              <w:t>studi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kondisi</w:t>
            </w:r>
            <w:proofErr w:type="spellEnd"/>
            <w:r w:rsidRPr="00F97632">
              <w:rPr>
                <w:sz w:val="20"/>
                <w:szCs w:val="20"/>
              </w:rPr>
              <w:t xml:space="preserve"> </w:t>
            </w:r>
            <w:proofErr w:type="spellStart"/>
            <w:r w:rsidRPr="00F97632">
              <w:rPr>
                <w:sz w:val="20"/>
                <w:szCs w:val="20"/>
              </w:rPr>
              <w:t>terkini</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ikuti</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yang </w:t>
            </w:r>
            <w:proofErr w:type="spellStart"/>
            <w:r w:rsidRPr="00F97632">
              <w:rPr>
                <w:sz w:val="20"/>
                <w:szCs w:val="20"/>
              </w:rPr>
              <w:t>jelas</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teknologi</w:t>
            </w:r>
            <w:proofErr w:type="spellEnd"/>
          </w:p>
        </w:tc>
      </w:tr>
      <w:tr w:rsidR="00651738" w:rsidRPr="00F97632" w14:paraId="3E5149FD" w14:textId="77777777" w:rsidTr="00651738">
        <w:trPr>
          <w:trHeight w:val="247"/>
        </w:trPr>
        <w:tc>
          <w:tcPr>
            <w:tcW w:w="1696" w:type="dxa"/>
          </w:tcPr>
          <w:p w14:paraId="7B9D99B7"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lastRenderedPageBreak/>
              <w:t>daya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w:t>
            </w:r>
          </w:p>
        </w:tc>
        <w:tc>
          <w:tcPr>
            <w:tcW w:w="11907" w:type="dxa"/>
          </w:tcPr>
          <w:p w14:paraId="681F0D72" w14:textId="77777777" w:rsidR="00651738" w:rsidRPr="00F97632" w:rsidRDefault="00651738" w:rsidP="00A21491">
            <w:pPr>
              <w:pStyle w:val="BodyText"/>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semuanya</w:t>
            </w:r>
            <w:proofErr w:type="spellEnd"/>
            <w:r w:rsidRPr="00F97632">
              <w:rPr>
                <w:sz w:val="20"/>
                <w:szCs w:val="20"/>
              </w:rPr>
              <w:t xml:space="preserve"> </w:t>
            </w:r>
            <w:proofErr w:type="spellStart"/>
            <w:r w:rsidRPr="00F97632">
              <w:rPr>
                <w:sz w:val="20"/>
                <w:szCs w:val="20"/>
              </w:rPr>
              <w:t>merata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dibenahi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unit </w:t>
            </w:r>
            <w:proofErr w:type="spellStart"/>
            <w:r w:rsidRPr="00F97632">
              <w:rPr>
                <w:sz w:val="20"/>
                <w:szCs w:val="20"/>
              </w:rPr>
              <w:t>unit</w:t>
            </w:r>
            <w:proofErr w:type="spellEnd"/>
            <w:r w:rsidRPr="00F97632">
              <w:rPr>
                <w:sz w:val="20"/>
                <w:szCs w:val="20"/>
              </w:rPr>
              <w:t xml:space="preserve"> </w:t>
            </w:r>
            <w:proofErr w:type="spellStart"/>
            <w:r w:rsidRPr="00F97632">
              <w:rPr>
                <w:sz w:val="20"/>
                <w:szCs w:val="20"/>
              </w:rPr>
              <w:t>tertentu</w:t>
            </w:r>
            <w:proofErr w:type="spellEnd"/>
            <w:r w:rsidRPr="00F97632">
              <w:rPr>
                <w:sz w:val="20"/>
                <w:szCs w:val="20"/>
              </w:rPr>
              <w:t xml:space="preserve"> yang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SDM yang </w:t>
            </w:r>
            <w:proofErr w:type="spellStart"/>
            <w:r w:rsidRPr="00F97632">
              <w:rPr>
                <w:sz w:val="20"/>
                <w:szCs w:val="20"/>
              </w:rPr>
              <w:t>hebat</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diselesaikan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lambat</w:t>
            </w:r>
            <w:proofErr w:type="spellEnd"/>
          </w:p>
          <w:p w14:paraId="0A53BF7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sesuai</w:t>
            </w:r>
            <w:proofErr w:type="spellEnd"/>
            <w:r w:rsidRPr="00F97632">
              <w:rPr>
                <w:sz w:val="20"/>
                <w:szCs w:val="20"/>
              </w:rPr>
              <w:t xml:space="preserve"> </w:t>
            </w:r>
          </w:p>
          <w:p w14:paraId="49E5AF32"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lastRenderedPageBreak/>
              <w:t xml:space="preserve">TS: </w:t>
            </w:r>
            <w:proofErr w:type="spellStart"/>
            <w:r w:rsidRPr="00F97632">
              <w:rPr>
                <w:sz w:val="20"/>
                <w:szCs w:val="20"/>
              </w:rPr>
              <w:t>Ti</w:t>
            </w:r>
            <w:proofErr w:type="spellEnd"/>
            <w:r w:rsidRPr="00F97632">
              <w:rPr>
                <w:sz w:val="20"/>
                <w:szCs w:val="20"/>
                <w:lang w:val="id-ID"/>
              </w:rPr>
              <w:t xml:space="preserve">dak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bidang</w:t>
            </w:r>
            <w:proofErr w:type="spellEnd"/>
            <w:r w:rsidRPr="00F97632">
              <w:rPr>
                <w:sz w:val="20"/>
                <w:szCs w:val="20"/>
              </w:rPr>
              <w:t xml:space="preserve"> </w:t>
            </w:r>
            <w:proofErr w:type="spellStart"/>
            <w:r w:rsidRPr="00F97632">
              <w:rPr>
                <w:sz w:val="20"/>
                <w:szCs w:val="20"/>
              </w:rPr>
              <w:t>ilmu</w:t>
            </w:r>
            <w:proofErr w:type="spellEnd"/>
            <w:r w:rsidRPr="00F97632">
              <w:rPr>
                <w:sz w:val="20"/>
                <w:szCs w:val="20"/>
              </w:rPr>
              <w:t xml:space="preserve">  </w:t>
            </w:r>
            <w:proofErr w:type="spellStart"/>
            <w:r w:rsidRPr="00F97632">
              <w:rPr>
                <w:sz w:val="20"/>
                <w:szCs w:val="20"/>
              </w:rPr>
              <w:t>disetiap</w:t>
            </w:r>
            <w:proofErr w:type="spellEnd"/>
            <w:r w:rsidRPr="00F97632">
              <w:rPr>
                <w:sz w:val="20"/>
                <w:szCs w:val="20"/>
              </w:rPr>
              <w:t xml:space="preserve"> </w:t>
            </w:r>
            <w:r w:rsidRPr="00F97632">
              <w:rPr>
                <w:sz w:val="20"/>
                <w:szCs w:val="20"/>
                <w:lang w:val="id-ID"/>
              </w:rPr>
              <w:t>unit kerja</w:t>
            </w:r>
          </w:p>
          <w:p w14:paraId="0B7EDF0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Iya, tapi tidak untuk semua lingkup kerja atau unit kerja</w:t>
            </w:r>
          </w:p>
          <w:p w14:paraId="1D3E6BBB"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sempurna</w:t>
            </w:r>
            <w:proofErr w:type="spellEnd"/>
          </w:p>
          <w:p w14:paraId="7EB79F26" w14:textId="77777777" w:rsidR="00651738" w:rsidRPr="00F97632" w:rsidRDefault="00651738" w:rsidP="00A21491">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Sejauh ini pihak Universitas sudah cukup baik dalam mendistribusikan sumber daya teknologi maupun manusia. Saya mengartikan distribusi ini adalah kemampuan lulusan untuk bisa bekerja di masyarakat</w:t>
            </w:r>
          </w:p>
          <w:p w14:paraId="65617A2D"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Distribusi sumber daya sudah sesuai; terutama sumber daya manusia sudah sesuai dengan kebutuhan dan sesuai keahliannya</w:t>
            </w:r>
          </w:p>
          <w:p w14:paraId="6798F679"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pengajar</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ditempatkan</w:t>
            </w:r>
            <w:proofErr w:type="spellEnd"/>
            <w:r w:rsidRPr="00F97632">
              <w:rPr>
                <w:sz w:val="20"/>
                <w:szCs w:val="20"/>
              </w:rPr>
              <w:t xml:space="preserve"> pada program </w:t>
            </w:r>
            <w:proofErr w:type="spellStart"/>
            <w:r w:rsidRPr="00F97632">
              <w:rPr>
                <w:sz w:val="20"/>
                <w:szCs w:val="20"/>
              </w:rPr>
              <w:t>studi</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pendidikannya</w:t>
            </w:r>
            <w:proofErr w:type="spellEnd"/>
            <w:r w:rsidRPr="00F97632">
              <w:rPr>
                <w:sz w:val="20"/>
                <w:szCs w:val="20"/>
              </w:rPr>
              <w:t xml:space="preserve"> </w:t>
            </w:r>
            <w:proofErr w:type="spellStart"/>
            <w:r w:rsidRPr="00F97632">
              <w:rPr>
                <w:sz w:val="20"/>
                <w:szCs w:val="20"/>
              </w:rPr>
              <w:t>berdasarkan</w:t>
            </w:r>
            <w:proofErr w:type="spellEnd"/>
            <w:r w:rsidRPr="00F97632">
              <w:rPr>
                <w:sz w:val="20"/>
                <w:szCs w:val="20"/>
              </w:rPr>
              <w:t xml:space="preserve"> </w:t>
            </w:r>
            <w:proofErr w:type="spellStart"/>
            <w:r w:rsidRPr="00F97632">
              <w:rPr>
                <w:sz w:val="20"/>
                <w:szCs w:val="20"/>
              </w:rPr>
              <w:t>aturan</w:t>
            </w:r>
            <w:proofErr w:type="spellEnd"/>
            <w:r w:rsidRPr="00F97632">
              <w:rPr>
                <w:sz w:val="20"/>
                <w:szCs w:val="20"/>
              </w:rPr>
              <w:t xml:space="preserve"> yang </w:t>
            </w:r>
            <w:proofErr w:type="spellStart"/>
            <w:r w:rsidRPr="00F97632">
              <w:rPr>
                <w:sz w:val="20"/>
                <w:szCs w:val="20"/>
              </w:rPr>
              <w:t>berlaku</w:t>
            </w:r>
            <w:proofErr w:type="spellEnd"/>
            <w:r w:rsidRPr="00F97632">
              <w:rPr>
                <w:sz w:val="20"/>
                <w:szCs w:val="20"/>
              </w:rPr>
              <w:t xml:space="preserve">. </w:t>
            </w:r>
            <w:proofErr w:type="spellStart"/>
            <w:r w:rsidRPr="00F97632">
              <w:rPr>
                <w:sz w:val="20"/>
                <w:szCs w:val="20"/>
              </w:rPr>
              <w:t>Demikian</w:t>
            </w:r>
            <w:proofErr w:type="spellEnd"/>
            <w:r w:rsidRPr="00F97632">
              <w:rPr>
                <w:sz w:val="20"/>
                <w:szCs w:val="20"/>
              </w:rPr>
              <w:t xml:space="preserve"> pula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administrasi</w:t>
            </w:r>
            <w:proofErr w:type="spellEnd"/>
            <w:r w:rsidRPr="00F97632">
              <w:rPr>
                <w:sz w:val="20"/>
                <w:szCs w:val="20"/>
              </w:rPr>
              <w:t xml:space="preserve"> dan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ditempatkan</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dan </w:t>
            </w:r>
            <w:proofErr w:type="spellStart"/>
            <w:r w:rsidRPr="00F97632">
              <w:rPr>
                <w:sz w:val="20"/>
                <w:szCs w:val="20"/>
              </w:rPr>
              <w:t>kriteria</w:t>
            </w:r>
            <w:proofErr w:type="spellEnd"/>
            <w:r w:rsidRPr="00F97632">
              <w:rPr>
                <w:sz w:val="20"/>
                <w:szCs w:val="20"/>
              </w:rPr>
              <w:t xml:space="preserve"> minimal pada </w:t>
            </w:r>
            <w:proofErr w:type="spellStart"/>
            <w:r w:rsidRPr="00F97632">
              <w:rPr>
                <w:sz w:val="20"/>
                <w:szCs w:val="20"/>
              </w:rPr>
              <w:t>posisi</w:t>
            </w:r>
            <w:proofErr w:type="spellEnd"/>
            <w:r w:rsidRPr="00F97632">
              <w:rPr>
                <w:sz w:val="20"/>
                <w:szCs w:val="20"/>
              </w:rPr>
              <w:t xml:space="preserve">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juga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hardware </w:t>
            </w:r>
            <w:proofErr w:type="spellStart"/>
            <w:r w:rsidRPr="00F97632">
              <w:rPr>
                <w:sz w:val="20"/>
                <w:szCs w:val="20"/>
              </w:rPr>
              <w:t>maupun</w:t>
            </w:r>
            <w:proofErr w:type="spellEnd"/>
            <w:r w:rsidRPr="00F97632">
              <w:rPr>
                <w:sz w:val="20"/>
                <w:szCs w:val="20"/>
              </w:rPr>
              <w:t xml:space="preserve"> software-</w:t>
            </w:r>
            <w:proofErr w:type="spellStart"/>
            <w:r w:rsidRPr="00F97632">
              <w:rPr>
                <w:sz w:val="20"/>
                <w:szCs w:val="20"/>
              </w:rPr>
              <w:t>nya</w:t>
            </w:r>
            <w:proofErr w:type="spellEnd"/>
          </w:p>
        </w:tc>
      </w:tr>
      <w:tr w:rsidR="00651738" w:rsidRPr="00F97632" w14:paraId="31072570" w14:textId="77777777" w:rsidTr="00651738">
        <w:trPr>
          <w:trHeight w:val="247"/>
        </w:trPr>
        <w:tc>
          <w:tcPr>
            <w:tcW w:w="1696" w:type="dxa"/>
          </w:tcPr>
          <w:p w14:paraId="4F905077"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lastRenderedPageBreak/>
              <w:t>Apakah</w:t>
            </w:r>
            <w:proofErr w:type="spellEnd"/>
            <w:r w:rsidRPr="00F97632">
              <w:rPr>
                <w:sz w:val="20"/>
                <w:szCs w:val="20"/>
              </w:rPr>
              <w:t xml:space="preserve"> TI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dan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w:t>
            </w:r>
          </w:p>
        </w:tc>
        <w:tc>
          <w:tcPr>
            <w:tcW w:w="11907" w:type="dxa"/>
          </w:tcPr>
          <w:p w14:paraId="6E6BD219"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kebuthan</w:t>
            </w:r>
            <w:proofErr w:type="spellEnd"/>
            <w:r w:rsidRPr="00F97632">
              <w:rPr>
                <w:sz w:val="20"/>
                <w:szCs w:val="20"/>
              </w:rPr>
              <w:t xml:space="preserve"> Lembaga dan </w:t>
            </w:r>
            <w:proofErr w:type="spellStart"/>
            <w:r w:rsidRPr="00F97632">
              <w:rPr>
                <w:sz w:val="20"/>
                <w:szCs w:val="20"/>
              </w:rPr>
              <w:t>kebutuhan</w:t>
            </w:r>
            <w:proofErr w:type="spellEnd"/>
            <w:r w:rsidRPr="00F97632">
              <w:rPr>
                <w:sz w:val="20"/>
                <w:szCs w:val="20"/>
              </w:rPr>
              <w:t xml:space="preserve"> pasar yang </w:t>
            </w:r>
            <w:proofErr w:type="spellStart"/>
            <w:r w:rsidRPr="00F97632">
              <w:rPr>
                <w:sz w:val="20"/>
                <w:szCs w:val="20"/>
              </w:rPr>
              <w:t>terbaru</w:t>
            </w:r>
            <w:proofErr w:type="spellEnd"/>
          </w:p>
          <w:p w14:paraId="3968065D"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Sesuai</w:t>
            </w:r>
            <w:proofErr w:type="spellEnd"/>
          </w:p>
          <w:p w14:paraId="66C8EC3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Belum optimal</w:t>
            </w:r>
          </w:p>
          <w:p w14:paraId="451B9A74"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Belum optimal</w:t>
            </w:r>
          </w:p>
          <w:p w14:paraId="4F013A1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dan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p>
          <w:p w14:paraId="7D1F72E7"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DW: </w:t>
            </w:r>
            <w:r w:rsidRPr="00F97632">
              <w:rPr>
                <w:sz w:val="20"/>
                <w:szCs w:val="20"/>
                <w:lang w:val="id-ID"/>
              </w:rPr>
              <w:t>Saya menjawab pertanyaan ini ditinjau dari prodi tempat saya bekerja, lulusan atau alumni kmi memang rata-rata bekerja di dunia pendidikan</w:t>
            </w:r>
          </w:p>
          <w:p w14:paraId="3A87F83C"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Distribusi sumber daya teknologi dan SDM sudah sesuai dengan kebutuhan lembaga dan kebutuhan pasar. Tetapi harus mampu ditingkatkan. Ditingkatkan di sini dimaksud dengan level teknologi (hardware dan software yang lebih baru, jaringan yang lebih kuat); level keilmuan di bidang teknologi yang juga harus ditingkatkan/lebih kekinian sesuai dengan perkembangan teknologi</w:t>
            </w:r>
          </w:p>
          <w:p w14:paraId="0D4AFA6E"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tersedia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apa</w:t>
            </w:r>
            <w:proofErr w:type="spellEnd"/>
            <w:r w:rsidRPr="00F97632">
              <w:rPr>
                <w:sz w:val="20"/>
                <w:szCs w:val="20"/>
              </w:rPr>
              <w:t xml:space="preserve"> yang </w:t>
            </w:r>
            <w:proofErr w:type="spellStart"/>
            <w:r w:rsidRPr="00F97632">
              <w:rPr>
                <w:sz w:val="20"/>
                <w:szCs w:val="20"/>
              </w:rPr>
              <w:t>dibutuhkan</w:t>
            </w:r>
            <w:proofErr w:type="spellEnd"/>
            <w:r w:rsidRPr="00F97632">
              <w:rPr>
                <w:sz w:val="20"/>
                <w:szCs w:val="20"/>
              </w:rPr>
              <w:t xml:space="preserve"> oleh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depannya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Sementara</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pendapat</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didukung</w:t>
            </w:r>
            <w:proofErr w:type="spellEnd"/>
            <w:r w:rsidRPr="00F97632">
              <w:rPr>
                <w:sz w:val="20"/>
                <w:szCs w:val="20"/>
              </w:rPr>
              <w:t xml:space="preserve"> oleh </w:t>
            </w:r>
            <w:proofErr w:type="spellStart"/>
            <w:r w:rsidRPr="00F97632">
              <w:rPr>
                <w:sz w:val="20"/>
                <w:szCs w:val="20"/>
              </w:rPr>
              <w:t>hasil</w:t>
            </w:r>
            <w:proofErr w:type="spellEnd"/>
            <w:r w:rsidRPr="00F97632">
              <w:rPr>
                <w:sz w:val="20"/>
                <w:szCs w:val="20"/>
              </w:rPr>
              <w:t xml:space="preserve"> </w:t>
            </w:r>
            <w:proofErr w:type="spellStart"/>
            <w:r w:rsidRPr="00F97632">
              <w:rPr>
                <w:sz w:val="20"/>
                <w:szCs w:val="20"/>
              </w:rPr>
              <w:t>riset</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kemudian</w:t>
            </w:r>
            <w:proofErr w:type="spellEnd"/>
            <w:r w:rsidRPr="00F97632">
              <w:rPr>
                <w:sz w:val="20"/>
                <w:szCs w:val="20"/>
              </w:rPr>
              <w:t xml:space="preserve"> </w:t>
            </w:r>
            <w:proofErr w:type="spellStart"/>
            <w:r w:rsidRPr="00F97632">
              <w:rPr>
                <w:sz w:val="20"/>
                <w:szCs w:val="20"/>
              </w:rPr>
              <w:t>baru</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dibandingkan</w:t>
            </w:r>
            <w:proofErr w:type="spellEnd"/>
            <w:r w:rsidRPr="00F97632">
              <w:rPr>
                <w:sz w:val="20"/>
                <w:szCs w:val="20"/>
              </w:rPr>
              <w:t xml:space="preserve"> </w:t>
            </w: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dimiliki</w:t>
            </w:r>
            <w:proofErr w:type="spellEnd"/>
            <w:r w:rsidRPr="00F97632">
              <w:rPr>
                <w:sz w:val="20"/>
                <w:szCs w:val="20"/>
              </w:rPr>
              <w:t xml:space="preserve">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memenuhi</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bahkan</w:t>
            </w:r>
            <w:proofErr w:type="spellEnd"/>
            <w:r w:rsidRPr="00F97632">
              <w:rPr>
                <w:sz w:val="20"/>
                <w:szCs w:val="20"/>
              </w:rPr>
              <w:t xml:space="preserve"> </w:t>
            </w:r>
            <w:proofErr w:type="spellStart"/>
            <w:r w:rsidRPr="00F97632">
              <w:rPr>
                <w:sz w:val="20"/>
                <w:szCs w:val="20"/>
              </w:rPr>
              <w:t>melebihi</w:t>
            </w:r>
            <w:proofErr w:type="spellEnd"/>
          </w:p>
        </w:tc>
      </w:tr>
      <w:tr w:rsidR="00651738" w:rsidRPr="00F97632" w14:paraId="3D727336" w14:textId="77777777" w:rsidTr="00651738">
        <w:trPr>
          <w:trHeight w:val="247"/>
        </w:trPr>
        <w:tc>
          <w:tcPr>
            <w:tcW w:w="1696" w:type="dxa"/>
          </w:tcPr>
          <w:p w14:paraId="7A33F567"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Project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r w:rsidRPr="00F97632">
              <w:rPr>
                <w:i/>
                <w:sz w:val="20"/>
                <w:szCs w:val="20"/>
              </w:rPr>
              <w:t>?</w:t>
            </w:r>
          </w:p>
        </w:tc>
        <w:tc>
          <w:tcPr>
            <w:tcW w:w="11907" w:type="dxa"/>
          </w:tcPr>
          <w:p w14:paraId="365A67B4"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Setiap</w:t>
            </w:r>
            <w:proofErr w:type="spellEnd"/>
            <w:r w:rsidRPr="00F97632">
              <w:rPr>
                <w:sz w:val="20"/>
                <w:szCs w:val="20"/>
              </w:rPr>
              <w:t xml:space="preserve"> project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standar</w:t>
            </w:r>
            <w:proofErr w:type="spellEnd"/>
            <w:r w:rsidRPr="00F97632">
              <w:rPr>
                <w:sz w:val="20"/>
                <w:szCs w:val="20"/>
              </w:rPr>
              <w:t xml:space="preserve"> </w:t>
            </w:r>
            <w:proofErr w:type="spellStart"/>
            <w:r w:rsidRPr="00F97632">
              <w:rPr>
                <w:sz w:val="20"/>
                <w:szCs w:val="20"/>
              </w:rPr>
              <w:t>operasional</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maksimal</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pelaksanaan</w:t>
            </w:r>
            <w:proofErr w:type="spellEnd"/>
          </w:p>
          <w:p w14:paraId="454944D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LB: Belum punya</w:t>
            </w:r>
          </w:p>
          <w:p w14:paraId="26E223B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Ada, tapi tidak di jabarkan dan SOP</w:t>
            </w:r>
          </w:p>
          <w:p w14:paraId="4C815E9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Ada, tapi tidak di jabarkan dan SOP</w:t>
            </w:r>
          </w:p>
          <w:p w14:paraId="1A161C99"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p>
          <w:p w14:paraId="5D53E25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paham</w:t>
            </w:r>
          </w:p>
          <w:p w14:paraId="761EE564"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Ya. Menurut saya proyek teknologi di Universitas Flores memiliki prosedur kerja</w:t>
            </w:r>
          </w:p>
          <w:p w14:paraId="1A53199A"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yang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yakin</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di universitas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SOP </w:t>
            </w:r>
            <w:proofErr w:type="spellStart"/>
            <w:r w:rsidRPr="00F97632">
              <w:rPr>
                <w:sz w:val="20"/>
                <w:szCs w:val="20"/>
              </w:rPr>
              <w:t>nya</w:t>
            </w:r>
            <w:proofErr w:type="spellEnd"/>
          </w:p>
        </w:tc>
      </w:tr>
    </w:tbl>
    <w:p w14:paraId="6ABAC664" w14:textId="77777777" w:rsidR="00D22AD1" w:rsidRPr="00A50E79" w:rsidRDefault="00D22AD1" w:rsidP="00D22AD1">
      <w:pPr>
        <w:pStyle w:val="BodyText"/>
      </w:pPr>
    </w:p>
    <w:p w14:paraId="1A59DA20" w14:textId="209B3DBC" w:rsidR="00D22AD1" w:rsidRDefault="00C70427" w:rsidP="00D22AD1">
      <w:pPr>
        <w:pStyle w:val="Heading3"/>
      </w:pPr>
      <w:bookmarkStart w:id="148" w:name="_Toc80181891"/>
      <w:r>
        <w:lastRenderedPageBreak/>
        <w:t>Domain</w:t>
      </w:r>
      <w:r w:rsidRPr="00B412E2">
        <w:t xml:space="preserve"> </w:t>
      </w:r>
      <w:r w:rsidR="00D22AD1" w:rsidRPr="00B412E2">
        <w:t>Scope &amp; Architecture</w:t>
      </w:r>
      <w:r>
        <w:t xml:space="preserve"> </w:t>
      </w:r>
      <w:proofErr w:type="spellStart"/>
      <w:r w:rsidR="00A15C4D">
        <w:t>Konstruk</w:t>
      </w:r>
      <w:proofErr w:type="spellEnd"/>
      <w:r w:rsidR="00A15C4D">
        <w:t xml:space="preserve"> Information Technology </w:t>
      </w:r>
      <w:r>
        <w:t>- Business</w:t>
      </w:r>
      <w:bookmarkEnd w:id="148"/>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907"/>
      </w:tblGrid>
      <w:tr w:rsidR="00651738" w:rsidRPr="00F97632" w14:paraId="7A8141EA" w14:textId="77777777" w:rsidTr="00651738">
        <w:trPr>
          <w:trHeight w:val="433"/>
        </w:trPr>
        <w:tc>
          <w:tcPr>
            <w:tcW w:w="1559" w:type="dxa"/>
            <w:vAlign w:val="center"/>
          </w:tcPr>
          <w:p w14:paraId="0411B168"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1907" w:type="dxa"/>
            <w:vAlign w:val="center"/>
          </w:tcPr>
          <w:p w14:paraId="35CF839A"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651738" w:rsidRPr="00F97632" w14:paraId="24E285CA" w14:textId="77777777" w:rsidTr="00651738">
        <w:trPr>
          <w:trHeight w:val="433"/>
        </w:trPr>
        <w:tc>
          <w:tcPr>
            <w:tcW w:w="1559" w:type="dxa"/>
          </w:tcPr>
          <w:p w14:paraId="4BCAB866"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pengaruh</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jangkauan</w:t>
            </w:r>
            <w:proofErr w:type="spellEnd"/>
            <w:r w:rsidRPr="00F97632">
              <w:rPr>
                <w:sz w:val="20"/>
                <w:szCs w:val="20"/>
              </w:rPr>
              <w:t xml:space="preserve"> pasar,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pesaing</w:t>
            </w:r>
            <w:proofErr w:type="spellEnd"/>
            <w:r w:rsidRPr="00F97632">
              <w:rPr>
                <w:sz w:val="20"/>
                <w:szCs w:val="20"/>
              </w:rPr>
              <w:t>)?</w:t>
            </w:r>
          </w:p>
        </w:tc>
        <w:tc>
          <w:tcPr>
            <w:tcW w:w="11907" w:type="dxa"/>
            <w:vAlign w:val="center"/>
          </w:tcPr>
          <w:p w14:paraId="3B110DC7" w14:textId="77777777" w:rsidR="00651738" w:rsidRPr="00F97632" w:rsidRDefault="00651738" w:rsidP="00A21491">
            <w:pPr>
              <w:pStyle w:val="BodyText"/>
              <w:tabs>
                <w:tab w:val="left" w:pos="742"/>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maksimal</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menjangkau</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lapisan</w:t>
            </w:r>
            <w:proofErr w:type="spellEnd"/>
            <w:r w:rsidRPr="00F97632">
              <w:rPr>
                <w:sz w:val="20"/>
                <w:szCs w:val="20"/>
              </w:rPr>
              <w:t xml:space="preserve"> </w:t>
            </w:r>
            <w:proofErr w:type="spellStart"/>
            <w:r w:rsidRPr="00F97632">
              <w:rPr>
                <w:sz w:val="20"/>
                <w:szCs w:val="20"/>
              </w:rPr>
              <w:t>masyarakat</w:t>
            </w:r>
            <w:proofErr w:type="spellEnd"/>
            <w:r w:rsidRPr="00F97632">
              <w:rPr>
                <w:sz w:val="20"/>
                <w:szCs w:val="20"/>
              </w:rPr>
              <w:t xml:space="preserve"> dan </w:t>
            </w:r>
            <w:proofErr w:type="spellStart"/>
            <w:r w:rsidRPr="00F97632">
              <w:rPr>
                <w:sz w:val="20"/>
                <w:szCs w:val="20"/>
              </w:rPr>
              <w:t>diterima</w:t>
            </w:r>
            <w:proofErr w:type="spellEnd"/>
            <w:r w:rsidRPr="00F97632">
              <w:rPr>
                <w:sz w:val="20"/>
                <w:szCs w:val="20"/>
              </w:rPr>
              <w:t xml:space="preserve"> oleh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kondisi</w:t>
            </w:r>
            <w:proofErr w:type="spellEnd"/>
            <w:r w:rsidRPr="00F97632">
              <w:rPr>
                <w:sz w:val="20"/>
                <w:szCs w:val="20"/>
              </w:rPr>
              <w:t xml:space="preserve"> yang </w:t>
            </w:r>
            <w:proofErr w:type="spellStart"/>
            <w:r w:rsidRPr="00F97632">
              <w:rPr>
                <w:sz w:val="20"/>
                <w:szCs w:val="20"/>
              </w:rPr>
              <w:t>dimiliki</w:t>
            </w:r>
            <w:proofErr w:type="spellEnd"/>
          </w:p>
          <w:p w14:paraId="184A5447"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LB: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jangkauan</w:t>
            </w:r>
            <w:proofErr w:type="spellEnd"/>
            <w:r w:rsidRPr="00F97632">
              <w:rPr>
                <w:sz w:val="20"/>
                <w:szCs w:val="20"/>
              </w:rPr>
              <w:t xml:space="preserve"> pasar,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dan </w:t>
            </w:r>
            <w:proofErr w:type="spellStart"/>
            <w:r w:rsidRPr="00F97632">
              <w:rPr>
                <w:sz w:val="20"/>
                <w:szCs w:val="20"/>
              </w:rPr>
              <w:t>pesaing</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dimanfaatkan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p>
          <w:p w14:paraId="768FD81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Sangat membantu</w:t>
            </w:r>
          </w:p>
          <w:p w14:paraId="0762FD2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Sangat membantu</w:t>
            </w:r>
          </w:p>
          <w:p w14:paraId="7B9747A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berpengaruh</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jangkauan</w:t>
            </w:r>
            <w:proofErr w:type="spellEnd"/>
            <w:r w:rsidRPr="00F97632">
              <w:rPr>
                <w:sz w:val="20"/>
                <w:szCs w:val="20"/>
              </w:rPr>
              <w:t xml:space="preserve"> pasar, </w:t>
            </w:r>
            <w:proofErr w:type="spellStart"/>
            <w:r w:rsidRPr="00F97632">
              <w:rPr>
                <w:sz w:val="20"/>
                <w:szCs w:val="20"/>
              </w:rPr>
              <w:t>layanan</w:t>
            </w:r>
            <w:proofErr w:type="spellEnd"/>
            <w:r w:rsidRPr="00F97632">
              <w:rPr>
                <w:sz w:val="20"/>
                <w:szCs w:val="20"/>
              </w:rPr>
              <w:t xml:space="preserve"> system dan </w:t>
            </w:r>
            <w:proofErr w:type="spellStart"/>
            <w:r w:rsidRPr="00F97632">
              <w:rPr>
                <w:sz w:val="20"/>
                <w:szCs w:val="20"/>
              </w:rPr>
              <w:t>pesaing</w:t>
            </w:r>
            <w:proofErr w:type="spellEnd"/>
          </w:p>
          <w:p w14:paraId="75A4436E" w14:textId="77777777" w:rsidR="00651738" w:rsidRPr="00F97632" w:rsidRDefault="00651738" w:rsidP="00A21491">
            <w:pPr>
              <w:pStyle w:val="BodyText"/>
              <w:spacing w:after="0" w:line="240" w:lineRule="auto"/>
              <w:ind w:left="600" w:hanging="600"/>
              <w:jc w:val="both"/>
              <w:rPr>
                <w:sz w:val="20"/>
                <w:szCs w:val="20"/>
              </w:rPr>
            </w:pPr>
            <w:r w:rsidRPr="00F97632">
              <w:rPr>
                <w:sz w:val="20"/>
                <w:szCs w:val="20"/>
              </w:rPr>
              <w:t xml:space="preserve">DW: </w:t>
            </w:r>
            <w:r w:rsidRPr="00F97632">
              <w:rPr>
                <w:sz w:val="20"/>
                <w:szCs w:val="20"/>
                <w:lang w:val="id-ID"/>
              </w:rPr>
              <w:t>Yang bisa menjawab ini adalah tim promosi. Setahu saya promosi juga memanfaatkan media sosial seperti Ig, Youtube, Facebbok, dan Whats app</w:t>
            </w:r>
          </w:p>
          <w:p w14:paraId="39BBBFAF"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(1) Pada zaman digitalisasi yang kemudian (seakan didukung) dengan Covid-19, teknologi menjadi senjata terbaik. Teknologi informasi menjadi senjata untuk mengeluarkan peluru promosi seperti flyer, brosur, video, dan bentuk promosi digital lainnya. (2) Karena namanya teknologi informasi, di mana hampir semua orang/masyarakat menggunakannya, maka jangkauan pasarnya tidak terbatas; apalagi jika pihak Universitas Flores menggunakan layanan iklan yang disediakan oleh media sosial (contoh: Facebook), maka Universitas Flores dapat mengatur range/jangkauan pasarnya sendiri untuk mempromosikan dirinya. Selain itu juga ada keterlibatan alumni untuk turut membagikan bentuk-bentuk promosi digital milik Universitas Flores tersebut. (3) Dengan demikian maka layanan sistem juga harus mengikuti kondisi ini, di mana Universitas Flores juga menerima pendaftaran mahasiswa baru melalui/secara </w:t>
            </w:r>
            <w:r w:rsidRPr="00F97632">
              <w:rPr>
                <w:i/>
                <w:sz w:val="20"/>
                <w:szCs w:val="20"/>
                <w:lang w:val="id-ID"/>
              </w:rPr>
              <w:t>online</w:t>
            </w:r>
            <w:r w:rsidRPr="00F97632">
              <w:rPr>
                <w:sz w:val="20"/>
                <w:szCs w:val="20"/>
                <w:lang w:val="id-ID"/>
              </w:rPr>
              <w:t xml:space="preserve"> (daring) melalui website resminya di </w:t>
            </w:r>
            <w:r w:rsidR="00CD7F9F">
              <w:fldChar w:fldCharType="begin"/>
            </w:r>
            <w:r w:rsidR="00CD7F9F">
              <w:instrText xml:space="preserve"> HYPERLINK "http://uniflor.ac.id" </w:instrText>
            </w:r>
            <w:r w:rsidR="00CD7F9F">
              <w:fldChar w:fldCharType="separate"/>
            </w:r>
            <w:r w:rsidRPr="00F97632">
              <w:rPr>
                <w:rStyle w:val="Hyperlink"/>
                <w:sz w:val="20"/>
                <w:szCs w:val="20"/>
                <w:lang w:val="id-ID"/>
              </w:rPr>
              <w:t>http://uniflor.ac.id</w:t>
            </w:r>
            <w:r w:rsidR="00CD7F9F">
              <w:rPr>
                <w:rStyle w:val="Hyperlink"/>
                <w:sz w:val="20"/>
                <w:szCs w:val="20"/>
                <w:lang w:val="id-ID"/>
              </w:rPr>
              <w:fldChar w:fldCharType="end"/>
            </w:r>
            <w:r w:rsidRPr="00F97632">
              <w:rPr>
                <w:sz w:val="20"/>
                <w:szCs w:val="20"/>
                <w:lang w:val="id-ID"/>
              </w:rPr>
              <w:t xml:space="preserve"> dan pembayaran registrasi secara online melalui Bank NTT. (4) Terhadap kompetitor, pengaruhnya sangat besar. Karena pada flyer/brosur Universitas Flores mencantumkan bahwa Universitas Flores merupakan universitas dengan biaya termurah sedaratan Flores (sudah dilakukan riset), maka ini menjadi ancaman tersendiri bagi universitas lainnya</w:t>
            </w:r>
          </w:p>
          <w:p w14:paraId="72B565A0"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berpengaruh</w:t>
            </w:r>
            <w:proofErr w:type="spellEnd"/>
            <w:r w:rsidRPr="00F97632">
              <w:rPr>
                <w:sz w:val="20"/>
                <w:szCs w:val="20"/>
              </w:rPr>
              <w:t xml:space="preserve">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dimana</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item yang </w:t>
            </w:r>
            <w:proofErr w:type="spellStart"/>
            <w:r w:rsidRPr="00F97632">
              <w:rPr>
                <w:sz w:val="20"/>
                <w:szCs w:val="20"/>
              </w:rPr>
              <w:t>dipromosikan</w:t>
            </w:r>
            <w:proofErr w:type="spellEnd"/>
            <w:r w:rsidRPr="00F97632">
              <w:rPr>
                <w:sz w:val="20"/>
                <w:szCs w:val="20"/>
              </w:rPr>
              <w:t xml:space="preserve"> yang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dimanfaatkan</w:t>
            </w:r>
            <w:proofErr w:type="spellEnd"/>
            <w:r w:rsidRPr="00F97632">
              <w:rPr>
                <w:sz w:val="20"/>
                <w:szCs w:val="20"/>
              </w:rPr>
              <w:t xml:space="preserve"> oleh </w:t>
            </w:r>
            <w:proofErr w:type="spellStart"/>
            <w:r w:rsidRPr="00F97632">
              <w:rPr>
                <w:sz w:val="20"/>
                <w:szCs w:val="20"/>
              </w:rPr>
              <w:t>mahasiswa</w:t>
            </w:r>
            <w:proofErr w:type="spellEnd"/>
            <w:r w:rsidRPr="00F97632">
              <w:rPr>
                <w:sz w:val="20"/>
                <w:szCs w:val="20"/>
              </w:rPr>
              <w:t xml:space="preserve">. Bisa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dibandingkan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pesaing</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juga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media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oleh </w:t>
            </w:r>
            <w:proofErr w:type="spellStart"/>
            <w:r w:rsidRPr="00F97632">
              <w:rPr>
                <w:sz w:val="20"/>
                <w:szCs w:val="20"/>
              </w:rPr>
              <w:t>seluruh</w:t>
            </w:r>
            <w:proofErr w:type="spellEnd"/>
            <w:r w:rsidRPr="00F97632">
              <w:rPr>
                <w:sz w:val="20"/>
                <w:szCs w:val="20"/>
              </w:rPr>
              <w:t xml:space="preserve"> civitas </w:t>
            </w:r>
            <w:proofErr w:type="spellStart"/>
            <w:r w:rsidRPr="00F97632">
              <w:rPr>
                <w:sz w:val="20"/>
                <w:szCs w:val="20"/>
              </w:rPr>
              <w:t>akademika</w:t>
            </w:r>
            <w:proofErr w:type="spellEnd"/>
            <w:r w:rsidRPr="00F97632">
              <w:rPr>
                <w:sz w:val="20"/>
                <w:szCs w:val="20"/>
              </w:rPr>
              <w:t xml:space="preserve"> Universitas Flores </w:t>
            </w:r>
            <w:proofErr w:type="spellStart"/>
            <w:r w:rsidRPr="00F97632">
              <w:rPr>
                <w:sz w:val="20"/>
                <w:szCs w:val="20"/>
              </w:rPr>
              <w:t>melalui</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platform media </w:t>
            </w:r>
            <w:proofErr w:type="spellStart"/>
            <w:r w:rsidRPr="00F97632">
              <w:rPr>
                <w:sz w:val="20"/>
                <w:szCs w:val="20"/>
              </w:rPr>
              <w:t>sosial</w:t>
            </w:r>
            <w:proofErr w:type="spellEnd"/>
          </w:p>
        </w:tc>
      </w:tr>
      <w:tr w:rsidR="00651738" w:rsidRPr="00F97632" w14:paraId="47AAFA5C" w14:textId="77777777" w:rsidTr="00651738">
        <w:trPr>
          <w:trHeight w:val="247"/>
        </w:trPr>
        <w:tc>
          <w:tcPr>
            <w:tcW w:w="1559" w:type="dxa"/>
          </w:tcPr>
          <w:p w14:paraId="21336489"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role model (</w:t>
            </w:r>
            <w:proofErr w:type="spellStart"/>
            <w:r w:rsidRPr="00F97632">
              <w:rPr>
                <w:sz w:val="20"/>
                <w:szCs w:val="20"/>
              </w:rPr>
              <w:t>acuan</w:t>
            </w:r>
            <w:proofErr w:type="spellEnd"/>
            <w:r w:rsidRPr="00F97632">
              <w:rPr>
                <w:sz w:val="20"/>
                <w:szCs w:val="20"/>
              </w:rPr>
              <w:t>)?</w:t>
            </w:r>
          </w:p>
        </w:tc>
        <w:tc>
          <w:tcPr>
            <w:tcW w:w="11907" w:type="dxa"/>
          </w:tcPr>
          <w:p w14:paraId="4BA4A08E" w14:textId="77777777" w:rsidR="00651738" w:rsidRPr="00F97632" w:rsidRDefault="00651738" w:rsidP="00A21491">
            <w:pPr>
              <w:pStyle w:val="BodyText"/>
              <w:tabs>
                <w:tab w:val="left" w:pos="884"/>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role model </w:t>
            </w:r>
            <w:proofErr w:type="spellStart"/>
            <w:r w:rsidRPr="00F97632">
              <w:rPr>
                <w:sz w:val="20"/>
                <w:szCs w:val="20"/>
              </w:rPr>
              <w:t>acuan</w:t>
            </w:r>
            <w:proofErr w:type="spellEnd"/>
            <w:r w:rsidRPr="00F97632">
              <w:rPr>
                <w:sz w:val="20"/>
                <w:szCs w:val="20"/>
              </w:rPr>
              <w:t xml:space="preserve"> yang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dijadikan</w:t>
            </w:r>
            <w:proofErr w:type="spellEnd"/>
            <w:r w:rsidRPr="00F97632">
              <w:rPr>
                <w:sz w:val="20"/>
                <w:szCs w:val="20"/>
              </w:rPr>
              <w:t xml:space="preserve"> </w:t>
            </w:r>
            <w:proofErr w:type="spellStart"/>
            <w:r w:rsidRPr="00F97632">
              <w:rPr>
                <w:sz w:val="20"/>
                <w:szCs w:val="20"/>
              </w:rPr>
              <w:t>tolak</w:t>
            </w:r>
            <w:proofErr w:type="spellEnd"/>
            <w:r w:rsidRPr="00F97632">
              <w:rPr>
                <w:sz w:val="20"/>
                <w:szCs w:val="20"/>
              </w:rPr>
              <w:t xml:space="preserve"> </w:t>
            </w:r>
            <w:proofErr w:type="spellStart"/>
            <w:r w:rsidRPr="00F97632">
              <w:rPr>
                <w:sz w:val="20"/>
                <w:szCs w:val="20"/>
              </w:rPr>
              <w:t>ukur</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
          <w:p w14:paraId="05B037B0" w14:textId="77777777" w:rsidR="00651738" w:rsidRPr="00F97632" w:rsidRDefault="00651738" w:rsidP="00A21491">
            <w:pPr>
              <w:pStyle w:val="BodyText"/>
              <w:tabs>
                <w:tab w:val="left" w:pos="4449"/>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r w:rsidRPr="00F97632">
              <w:rPr>
                <w:sz w:val="20"/>
                <w:szCs w:val="20"/>
              </w:rPr>
              <w:tab/>
            </w:r>
          </w:p>
          <w:p w14:paraId="5455151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Belum </w:t>
            </w:r>
            <w:proofErr w:type="spellStart"/>
            <w:r w:rsidRPr="00F97632">
              <w:rPr>
                <w:sz w:val="20"/>
                <w:szCs w:val="20"/>
              </w:rPr>
              <w:t>tahu</w:t>
            </w:r>
            <w:proofErr w:type="spellEnd"/>
          </w:p>
          <w:p w14:paraId="5F169EAB"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begitu tau</w:t>
            </w:r>
          </w:p>
          <w:p w14:paraId="01D1F060"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6DFF35B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72BC9914"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Acuannya pada proyek-proyek sebelumnya, tetapi disesuaikan dengan kondisi terkini. Misalnya pada proyek 2019 ada tim promosi Universitas Flores yang berpencar di setiap wilayah se-Flores, Lembata, Adonara, maka tahun 2020 dan 2021, akibat Covid-19, lebih pada promosi </w:t>
            </w:r>
            <w:r w:rsidRPr="00F97632">
              <w:rPr>
                <w:i/>
                <w:sz w:val="20"/>
                <w:szCs w:val="20"/>
                <w:lang w:val="id-ID"/>
              </w:rPr>
              <w:t>online</w:t>
            </w:r>
          </w:p>
          <w:p w14:paraId="48497EE3"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Jika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acuan</w:t>
            </w:r>
            <w:proofErr w:type="spellEnd"/>
            <w:r w:rsidRPr="00F97632">
              <w:rPr>
                <w:sz w:val="20"/>
                <w:szCs w:val="20"/>
              </w:rPr>
              <w:t xml:space="preserve"> yang </w:t>
            </w:r>
            <w:proofErr w:type="spellStart"/>
            <w:r w:rsidRPr="00F97632">
              <w:rPr>
                <w:sz w:val="20"/>
                <w:szCs w:val="20"/>
              </w:rPr>
              <w:t>disediakan</w:t>
            </w:r>
            <w:proofErr w:type="spellEnd"/>
            <w:r w:rsidRPr="00F97632">
              <w:rPr>
                <w:sz w:val="20"/>
                <w:szCs w:val="20"/>
              </w:rPr>
              <w:t xml:space="preserve"> </w:t>
            </w:r>
            <w:proofErr w:type="spellStart"/>
            <w:r w:rsidRPr="00F97632">
              <w:rPr>
                <w:sz w:val="20"/>
                <w:szCs w:val="20"/>
              </w:rPr>
              <w:t>Dikti</w:t>
            </w:r>
            <w:proofErr w:type="spellEnd"/>
            <w:r w:rsidRPr="00F97632">
              <w:rPr>
                <w:sz w:val="20"/>
                <w:szCs w:val="20"/>
              </w:rPr>
              <w:t xml:space="preserve">. </w:t>
            </w:r>
            <w:proofErr w:type="spellStart"/>
            <w:r w:rsidRPr="00F97632">
              <w:rPr>
                <w:sz w:val="20"/>
                <w:szCs w:val="20"/>
              </w:rPr>
              <w:t>Sementara</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Sekedar</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SOP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di universitas</w:t>
            </w:r>
          </w:p>
        </w:tc>
      </w:tr>
      <w:tr w:rsidR="00651738" w:rsidRPr="00F97632" w14:paraId="1F24DC0B" w14:textId="77777777" w:rsidTr="00651738">
        <w:trPr>
          <w:trHeight w:val="247"/>
        </w:trPr>
        <w:tc>
          <w:tcPr>
            <w:tcW w:w="1559" w:type="dxa"/>
          </w:tcPr>
          <w:p w14:paraId="05536827"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lastRenderedPageBreak/>
              <w:t>Apakah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SDM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w:t>
            </w:r>
          </w:p>
        </w:tc>
        <w:tc>
          <w:tcPr>
            <w:tcW w:w="11907" w:type="dxa"/>
          </w:tcPr>
          <w:p w14:paraId="6BCF53A4"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maksimal</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projek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SDM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adanya</w:t>
            </w:r>
            <w:proofErr w:type="spellEnd"/>
            <w:r w:rsidRPr="00F97632">
              <w:rPr>
                <w:sz w:val="20"/>
                <w:szCs w:val="20"/>
              </w:rPr>
              <w:t xml:space="preserve"> </w:t>
            </w:r>
            <w:proofErr w:type="spellStart"/>
            <w:r w:rsidRPr="00F97632">
              <w:rPr>
                <w:sz w:val="20"/>
                <w:szCs w:val="20"/>
              </w:rPr>
              <w:t>pembaharuan</w:t>
            </w:r>
            <w:proofErr w:type="spellEnd"/>
          </w:p>
          <w:p w14:paraId="0BC8B29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2D790A9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Tidak melibatkan semua, </w:t>
            </w:r>
            <w:proofErr w:type="spellStart"/>
            <w:r w:rsidRPr="00F97632">
              <w:rPr>
                <w:sz w:val="20"/>
                <w:szCs w:val="20"/>
              </w:rPr>
              <w:t>hanya</w:t>
            </w:r>
            <w:proofErr w:type="spellEnd"/>
            <w:r w:rsidRPr="00F97632">
              <w:rPr>
                <w:sz w:val="20"/>
                <w:szCs w:val="20"/>
              </w:rPr>
              <w:t xml:space="preserve"> pada </w:t>
            </w:r>
            <w:r w:rsidRPr="00F97632">
              <w:rPr>
                <w:sz w:val="20"/>
                <w:szCs w:val="20"/>
                <w:lang w:val="id-ID"/>
              </w:rPr>
              <w:t xml:space="preserve">unit kerja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saja</w:t>
            </w:r>
            <w:proofErr w:type="spellEnd"/>
          </w:p>
          <w:p w14:paraId="17978591"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melibatkan semua, orang atau unit kerja yg berkaitan langusng dengan proyek itu saja yg terlibat</w:t>
            </w:r>
          </w:p>
          <w:p w14:paraId="2AEBCF30"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3378312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2502F219" w14:textId="77777777" w:rsidR="00651738" w:rsidRPr="00F97632" w:rsidRDefault="00651738" w:rsidP="00A21491">
            <w:pPr>
              <w:pStyle w:val="BodyText"/>
              <w:spacing w:after="0" w:line="240" w:lineRule="auto"/>
              <w:ind w:left="459" w:hanging="459"/>
              <w:jc w:val="both"/>
              <w:rPr>
                <w:sz w:val="20"/>
                <w:szCs w:val="20"/>
              </w:rPr>
            </w:pPr>
            <w:r w:rsidRPr="00F97632">
              <w:rPr>
                <w:sz w:val="20"/>
                <w:szCs w:val="20"/>
              </w:rPr>
              <w:t xml:space="preserve">TP: </w:t>
            </w:r>
            <w:r w:rsidRPr="00F97632">
              <w:rPr>
                <w:sz w:val="20"/>
                <w:szCs w:val="20"/>
                <w:lang w:val="id-ID"/>
              </w:rPr>
              <w:t>Sepengetahuan saya, tidak. Proyek teknologi informasi di Universitas Flores melibatkan orang-orang yang berkompeten di bidang teknologi informasi untuk menjalankannya</w:t>
            </w:r>
          </w:p>
          <w:p w14:paraId="7D0E7AC0"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SDM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bagaimana</w:t>
            </w:r>
            <w:proofErr w:type="spellEnd"/>
            <w:r w:rsidRPr="00F97632">
              <w:rPr>
                <w:sz w:val="20"/>
                <w:szCs w:val="20"/>
              </w:rPr>
              <w:t xml:space="preserve"> pun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memastikan</w:t>
            </w:r>
            <w:proofErr w:type="spellEnd"/>
            <w:r w:rsidRPr="00F97632">
              <w:rPr>
                <w:sz w:val="20"/>
                <w:szCs w:val="20"/>
              </w:rPr>
              <w:t xml:space="preserve"> </w:t>
            </w:r>
            <w:proofErr w:type="spellStart"/>
            <w:r w:rsidRPr="00F97632">
              <w:rPr>
                <w:sz w:val="20"/>
                <w:szCs w:val="20"/>
              </w:rPr>
              <w:t>bahwa</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universitas (tri dharma) </w:t>
            </w:r>
            <w:proofErr w:type="spellStart"/>
            <w:r w:rsidRPr="00F97632">
              <w:rPr>
                <w:sz w:val="20"/>
                <w:szCs w:val="20"/>
              </w:rPr>
              <w:t>tetap</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berjalan</w:t>
            </w:r>
            <w:proofErr w:type="spellEnd"/>
          </w:p>
        </w:tc>
      </w:tr>
      <w:tr w:rsidR="00651738" w:rsidRPr="00F97632" w14:paraId="60A6E51C" w14:textId="77777777" w:rsidTr="00651738">
        <w:trPr>
          <w:trHeight w:val="247"/>
        </w:trPr>
        <w:tc>
          <w:tcPr>
            <w:tcW w:w="1559" w:type="dxa"/>
          </w:tcPr>
          <w:p w14:paraId="641A4CE3"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dampak</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w:t>
            </w:r>
            <w:proofErr w:type="spellStart"/>
            <w:r w:rsidRPr="00F97632">
              <w:rPr>
                <w:sz w:val="20"/>
                <w:szCs w:val="20"/>
              </w:rPr>
              <w:t>misalnya</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jumlah</w:t>
            </w:r>
            <w:proofErr w:type="spellEnd"/>
            <w:r w:rsidRPr="00F97632">
              <w:rPr>
                <w:sz w:val="20"/>
                <w:szCs w:val="20"/>
              </w:rPr>
              <w:t xml:space="preserve"> </w:t>
            </w:r>
            <w:proofErr w:type="spellStart"/>
            <w:r w:rsidRPr="00F97632">
              <w:rPr>
                <w:sz w:val="20"/>
                <w:szCs w:val="20"/>
              </w:rPr>
              <w:t>mahasiswa</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alumni, </w:t>
            </w:r>
            <w:proofErr w:type="spellStart"/>
            <w:r w:rsidRPr="00F97632">
              <w:rPr>
                <w:sz w:val="20"/>
                <w:szCs w:val="20"/>
              </w:rPr>
              <w:t>dsb</w:t>
            </w:r>
            <w:proofErr w:type="spellEnd"/>
            <w:r w:rsidRPr="00F97632">
              <w:rPr>
                <w:sz w:val="20"/>
                <w:szCs w:val="20"/>
              </w:rPr>
              <w:t>)</w:t>
            </w:r>
          </w:p>
        </w:tc>
        <w:tc>
          <w:tcPr>
            <w:tcW w:w="11907" w:type="dxa"/>
          </w:tcPr>
          <w:p w14:paraId="600497D3" w14:textId="77777777" w:rsidR="00651738" w:rsidRPr="00F97632" w:rsidRDefault="00651738" w:rsidP="00A21491">
            <w:pPr>
              <w:pStyle w:val="BodyText"/>
              <w:spacing w:after="0" w:line="240" w:lineRule="auto"/>
              <w:ind w:left="884" w:hanging="884"/>
              <w:jc w:val="both"/>
              <w:rPr>
                <w:sz w:val="20"/>
                <w:szCs w:val="20"/>
              </w:rPr>
            </w:pPr>
            <w:r w:rsidRPr="00F97632">
              <w:rPr>
                <w:sz w:val="20"/>
                <w:szCs w:val="20"/>
              </w:rPr>
              <w:t xml:space="preserve">MAH: Sangat </w:t>
            </w:r>
            <w:proofErr w:type="spellStart"/>
            <w:r w:rsidRPr="00F97632">
              <w:rPr>
                <w:sz w:val="20"/>
                <w:szCs w:val="20"/>
              </w:rPr>
              <w:t>berdampak</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status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jumlah</w:t>
            </w:r>
            <w:proofErr w:type="spellEnd"/>
            <w:r w:rsidRPr="00F97632">
              <w:rPr>
                <w:sz w:val="20"/>
                <w:szCs w:val="20"/>
              </w:rPr>
              <w:t xml:space="preserve"> </w:t>
            </w:r>
            <w:proofErr w:type="spellStart"/>
            <w:r w:rsidRPr="00F97632">
              <w:rPr>
                <w:sz w:val="20"/>
                <w:szCs w:val="20"/>
              </w:rPr>
              <w:t>siswa</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tingkat</w:t>
            </w:r>
            <w:proofErr w:type="spellEnd"/>
            <w:r w:rsidRPr="00F97632">
              <w:rPr>
                <w:sz w:val="20"/>
                <w:szCs w:val="20"/>
              </w:rPr>
              <w:t xml:space="preserve"> </w:t>
            </w:r>
            <w:proofErr w:type="spellStart"/>
            <w:r w:rsidRPr="00F97632">
              <w:rPr>
                <w:sz w:val="20"/>
                <w:szCs w:val="20"/>
              </w:rPr>
              <w:t>kepercayaan</w:t>
            </w:r>
            <w:proofErr w:type="spellEnd"/>
            <w:r w:rsidRPr="00F97632">
              <w:rPr>
                <w:sz w:val="20"/>
                <w:szCs w:val="20"/>
              </w:rPr>
              <w:t xml:space="preserve"> </w:t>
            </w:r>
            <w:proofErr w:type="spellStart"/>
            <w:r w:rsidRPr="00F97632">
              <w:rPr>
                <w:sz w:val="20"/>
                <w:szCs w:val="20"/>
              </w:rPr>
              <w:t>masyarakat</w:t>
            </w:r>
            <w:proofErr w:type="spellEnd"/>
            <w:r w:rsidRPr="00F97632">
              <w:rPr>
                <w:sz w:val="20"/>
                <w:szCs w:val="20"/>
              </w:rPr>
              <w:t xml:space="preserve"> yang </w:t>
            </w:r>
            <w:proofErr w:type="spellStart"/>
            <w:r w:rsidRPr="00F97632">
              <w:rPr>
                <w:sz w:val="20"/>
                <w:szCs w:val="20"/>
              </w:rPr>
              <w:t>semakin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pada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p>
          <w:p w14:paraId="2B41610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berdampak</w:t>
            </w:r>
            <w:proofErr w:type="spellEnd"/>
            <w:r w:rsidRPr="00F97632">
              <w:rPr>
                <w:sz w:val="20"/>
                <w:szCs w:val="20"/>
              </w:rPr>
              <w:t xml:space="preserve"> </w:t>
            </w:r>
            <w:proofErr w:type="spellStart"/>
            <w:r w:rsidRPr="00F97632">
              <w:rPr>
                <w:sz w:val="20"/>
                <w:szCs w:val="20"/>
              </w:rPr>
              <w:t>signifikan</w:t>
            </w:r>
            <w:proofErr w:type="spellEnd"/>
            <w:r w:rsidRPr="00F97632">
              <w:rPr>
                <w:sz w:val="20"/>
                <w:szCs w:val="20"/>
              </w:rPr>
              <w:t xml:space="preserve"> pada </w:t>
            </w:r>
            <w:proofErr w:type="spellStart"/>
            <w:r w:rsidRPr="00F97632">
              <w:rPr>
                <w:sz w:val="20"/>
                <w:szCs w:val="20"/>
              </w:rPr>
              <w:t>lembaga</w:t>
            </w:r>
            <w:proofErr w:type="spellEnd"/>
          </w:p>
          <w:p w14:paraId="0635230B"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Memberikan dampak</w:t>
            </w:r>
          </w:p>
          <w:p w14:paraId="3F8DFF04"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Memberikan dampak</w:t>
            </w:r>
          </w:p>
          <w:p w14:paraId="457D01C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dampak</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p>
          <w:p w14:paraId="67B9705A" w14:textId="77777777" w:rsidR="00651738" w:rsidRPr="00F97632" w:rsidRDefault="00651738" w:rsidP="00A21491">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Yang bisa menjawab pertanyaan ini lebih detail adalah teman-teman di tim promosi dan kantor kemahasiswaan yang mendata alumni</w:t>
            </w:r>
          </w:p>
          <w:p w14:paraId="501816B8"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Mengenai teknologi memberikan dampak bagi lembaga pendidikan/Universitas Flores, tidak dapat dinilai secara lurus terutama jika dilihat dari peningkatan jumlah mahasiswa. (1) Jumlah mahasiswa bergantung pada banyak faktor seperti faktor ekonomi (lulusan SMA tidak kuliah karena ketidakmampuan orangtua), faktor jarak (orangtua kuatir akan kehidupan sosial anaknya yang niscaya bergaul di luar kontrol orangtua), faktor kekerabatan (kakaknya bekerja pada universitas lain, maka dia akan kuliah di universitas tersebut), faktor kompetitor (seperti diketahui dengan adanya universitas di Ruteng, menjadi ancaman bagi Universitas Flores). (2) Peningkatan kualitas tentu ada. Dengan adanya teknologi, mahasiswa yang belajar di Universitas Flores tentu dengan sendirinya harus memahami Sistem Informasi Akademik (SIA), kemudian pembelajaran menggunakan teknologi (kuliah jarak jauh/daring), dan semua itu juga didukung dengan adanya mata kuliah komputer (mata kuliah wajib) di Universitas Flores. Hal-hal ini tentu berpengaruh pada kualitas alumni</w:t>
            </w:r>
          </w:p>
          <w:p w14:paraId="472C6B82"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Setiap</w:t>
            </w:r>
            <w:proofErr w:type="spellEnd"/>
            <w:r w:rsidRPr="00F97632">
              <w:rPr>
                <w:sz w:val="20"/>
                <w:szCs w:val="20"/>
              </w:rPr>
              <w:t xml:space="preserve"> orang </w:t>
            </w:r>
            <w:proofErr w:type="spellStart"/>
            <w:r w:rsidRPr="00F97632">
              <w:rPr>
                <w:sz w:val="20"/>
                <w:szCs w:val="20"/>
              </w:rPr>
              <w:t>tua</w:t>
            </w:r>
            <w:proofErr w:type="spellEnd"/>
            <w:r w:rsidRPr="00F97632">
              <w:rPr>
                <w:sz w:val="20"/>
                <w:szCs w:val="20"/>
              </w:rPr>
              <w:t xml:space="preserve"> dan </w:t>
            </w:r>
            <w:proofErr w:type="spellStart"/>
            <w:r w:rsidRPr="00F97632">
              <w:rPr>
                <w:sz w:val="20"/>
                <w:szCs w:val="20"/>
              </w:rPr>
              <w:t>calon</w:t>
            </w:r>
            <w:proofErr w:type="spellEnd"/>
            <w:r w:rsidRPr="00F97632">
              <w:rPr>
                <w:sz w:val="20"/>
                <w:szCs w:val="20"/>
              </w:rPr>
              <w:t xml:space="preserve"> </w:t>
            </w:r>
            <w:proofErr w:type="spellStart"/>
            <w:r w:rsidRPr="00F97632">
              <w:rPr>
                <w:sz w:val="20"/>
                <w:szCs w:val="20"/>
              </w:rPr>
              <w:t>mahasiswa</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ingin</w:t>
            </w:r>
            <w:proofErr w:type="spellEnd"/>
            <w:r w:rsidRPr="00F97632">
              <w:rPr>
                <w:sz w:val="20"/>
                <w:szCs w:val="20"/>
              </w:rPr>
              <w:t xml:space="preserve"> </w:t>
            </w:r>
            <w:proofErr w:type="spellStart"/>
            <w:r w:rsidRPr="00F97632">
              <w:rPr>
                <w:sz w:val="20"/>
                <w:szCs w:val="20"/>
              </w:rPr>
              <w:t>belajar</w:t>
            </w:r>
            <w:proofErr w:type="spellEnd"/>
            <w:r w:rsidRPr="00F97632">
              <w:rPr>
                <w:sz w:val="20"/>
                <w:szCs w:val="20"/>
              </w:rPr>
              <w:t xml:space="preserve"> di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yang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fasilitas</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bagus</w:t>
            </w:r>
            <w:proofErr w:type="spellEnd"/>
            <w:r w:rsidRPr="00F97632">
              <w:rPr>
                <w:sz w:val="20"/>
                <w:szCs w:val="20"/>
              </w:rPr>
              <w:t xml:space="preserve">. </w:t>
            </w:r>
            <w:proofErr w:type="spellStart"/>
            <w:r w:rsidRPr="00F97632">
              <w:rPr>
                <w:sz w:val="20"/>
                <w:szCs w:val="20"/>
              </w:rPr>
              <w:t>Artinya</w:t>
            </w:r>
            <w:proofErr w:type="spellEnd"/>
            <w:r w:rsidRPr="00F97632">
              <w:rPr>
                <w:sz w:val="20"/>
                <w:szCs w:val="20"/>
              </w:rPr>
              <w:t xml:space="preserve"> </w:t>
            </w:r>
            <w:proofErr w:type="spellStart"/>
            <w:r w:rsidRPr="00F97632">
              <w:rPr>
                <w:sz w:val="20"/>
                <w:szCs w:val="20"/>
              </w:rPr>
              <w:t>ketersediaan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mempengaruhi</w:t>
            </w:r>
            <w:proofErr w:type="spellEnd"/>
            <w:r w:rsidRPr="00F97632">
              <w:rPr>
                <w:sz w:val="20"/>
                <w:szCs w:val="20"/>
              </w:rPr>
              <w:t xml:space="preserve"> </w:t>
            </w:r>
            <w:proofErr w:type="spellStart"/>
            <w:r w:rsidRPr="00F97632">
              <w:rPr>
                <w:sz w:val="20"/>
                <w:szCs w:val="20"/>
              </w:rPr>
              <w:t>meningkatnya</w:t>
            </w:r>
            <w:proofErr w:type="spellEnd"/>
            <w:r w:rsidRPr="00F97632">
              <w:rPr>
                <w:sz w:val="20"/>
                <w:szCs w:val="20"/>
              </w:rPr>
              <w:t xml:space="preserve"> </w:t>
            </w:r>
            <w:proofErr w:type="spellStart"/>
            <w:r w:rsidRPr="00F97632">
              <w:rPr>
                <w:sz w:val="20"/>
                <w:szCs w:val="20"/>
              </w:rPr>
              <w:t>jumlah</w:t>
            </w:r>
            <w:proofErr w:type="spellEnd"/>
            <w:r w:rsidRPr="00F97632">
              <w:rPr>
                <w:sz w:val="20"/>
                <w:szCs w:val="20"/>
              </w:rPr>
              <w:t xml:space="preserve"> </w:t>
            </w:r>
            <w:proofErr w:type="spellStart"/>
            <w:r w:rsidRPr="00F97632">
              <w:rPr>
                <w:sz w:val="20"/>
                <w:szCs w:val="20"/>
              </w:rPr>
              <w:t>mahasiswa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yang </w:t>
            </w:r>
            <w:proofErr w:type="spellStart"/>
            <w:r w:rsidRPr="00F97632">
              <w:rPr>
                <w:sz w:val="20"/>
                <w:szCs w:val="20"/>
              </w:rPr>
              <w:t>bagus</w:t>
            </w:r>
            <w:proofErr w:type="spellEnd"/>
            <w:r w:rsidRPr="00F97632">
              <w:rPr>
                <w:sz w:val="20"/>
                <w:szCs w:val="20"/>
              </w:rPr>
              <w:t xml:space="preserve">, </w:t>
            </w:r>
            <w:proofErr w:type="spellStart"/>
            <w:r w:rsidRPr="00F97632">
              <w:rPr>
                <w:sz w:val="20"/>
                <w:szCs w:val="20"/>
              </w:rPr>
              <w:t>memperlancar</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lulusan</w:t>
            </w:r>
            <w:proofErr w:type="spellEnd"/>
            <w:r w:rsidRPr="00F97632">
              <w:rPr>
                <w:sz w:val="20"/>
                <w:szCs w:val="20"/>
              </w:rPr>
              <w:t xml:space="preserve">, juga </w:t>
            </w:r>
            <w:proofErr w:type="spellStart"/>
            <w:r w:rsidRPr="00F97632">
              <w:rPr>
                <w:sz w:val="20"/>
                <w:szCs w:val="20"/>
              </w:rPr>
              <w:t>menjadi</w:t>
            </w:r>
            <w:proofErr w:type="spellEnd"/>
            <w:r w:rsidRPr="00F97632">
              <w:rPr>
                <w:sz w:val="20"/>
                <w:szCs w:val="20"/>
              </w:rPr>
              <w:t xml:space="preserve"> branding yang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lembaga</w:t>
            </w:r>
            <w:proofErr w:type="spellEnd"/>
          </w:p>
        </w:tc>
      </w:tr>
    </w:tbl>
    <w:p w14:paraId="7DB03CDC" w14:textId="77777777" w:rsidR="00D22AD1" w:rsidRDefault="00D22AD1" w:rsidP="00D22AD1">
      <w:pPr>
        <w:pStyle w:val="BodyText"/>
      </w:pPr>
    </w:p>
    <w:p w14:paraId="6D1BAE05" w14:textId="77777777" w:rsidR="00D22AD1" w:rsidRDefault="00D22AD1" w:rsidP="00D22AD1">
      <w:pPr>
        <w:pStyle w:val="BodyText"/>
      </w:pPr>
    </w:p>
    <w:p w14:paraId="02F81445" w14:textId="77777777" w:rsidR="00651738" w:rsidRDefault="00651738" w:rsidP="00D22AD1">
      <w:pPr>
        <w:pStyle w:val="BodyText"/>
      </w:pPr>
    </w:p>
    <w:p w14:paraId="022E45EE" w14:textId="77777777" w:rsidR="00651738" w:rsidRPr="00A50E79" w:rsidRDefault="00651738" w:rsidP="00D22AD1">
      <w:pPr>
        <w:pStyle w:val="BodyText"/>
      </w:pPr>
    </w:p>
    <w:p w14:paraId="59EFD772" w14:textId="335D7F1C" w:rsidR="00D22AD1" w:rsidRDefault="00C70427" w:rsidP="00D22AD1">
      <w:pPr>
        <w:pStyle w:val="Heading3"/>
      </w:pPr>
      <w:bookmarkStart w:id="149" w:name="_Toc80181892"/>
      <w:r>
        <w:lastRenderedPageBreak/>
        <w:t>Domain</w:t>
      </w:r>
      <w:r w:rsidRPr="00B412E2">
        <w:t xml:space="preserve"> </w:t>
      </w:r>
      <w:r w:rsidR="00D22AD1" w:rsidRPr="00B412E2">
        <w:t>Innovation</w:t>
      </w:r>
      <w:r>
        <w:t xml:space="preserve"> </w:t>
      </w:r>
      <w:proofErr w:type="spellStart"/>
      <w:r>
        <w:t>Konstruk</w:t>
      </w:r>
      <w:proofErr w:type="spellEnd"/>
      <w:r>
        <w:t xml:space="preserve"> Information Technology Performance</w:t>
      </w:r>
      <w:bookmarkEnd w:id="149"/>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23"/>
      </w:tblGrid>
      <w:tr w:rsidR="00651738" w:rsidRPr="00F97632" w14:paraId="474D3D6F" w14:textId="77777777" w:rsidTr="00651738">
        <w:trPr>
          <w:trHeight w:val="433"/>
        </w:trPr>
        <w:tc>
          <w:tcPr>
            <w:tcW w:w="1701" w:type="dxa"/>
            <w:vAlign w:val="center"/>
          </w:tcPr>
          <w:p w14:paraId="61292454"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Pertanyaan</w:t>
            </w:r>
            <w:proofErr w:type="spellEnd"/>
          </w:p>
        </w:tc>
        <w:tc>
          <w:tcPr>
            <w:tcW w:w="11623" w:type="dxa"/>
            <w:vAlign w:val="center"/>
          </w:tcPr>
          <w:p w14:paraId="02638449"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651738" w:rsidRPr="00F97632" w14:paraId="7353549C" w14:textId="77777777" w:rsidTr="00651738">
        <w:trPr>
          <w:trHeight w:val="433"/>
        </w:trPr>
        <w:tc>
          <w:tcPr>
            <w:tcW w:w="1701" w:type="dxa"/>
          </w:tcPr>
          <w:p w14:paraId="793AB02D"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sesuatu</w:t>
            </w:r>
            <w:proofErr w:type="spellEnd"/>
            <w:r w:rsidRPr="00F97632">
              <w:rPr>
                <w:sz w:val="20"/>
                <w:szCs w:val="20"/>
              </w:rPr>
              <w:t xml:space="preserve"> yang </w:t>
            </w:r>
            <w:proofErr w:type="spellStart"/>
            <w:r w:rsidRPr="00F97632">
              <w:rPr>
                <w:sz w:val="20"/>
                <w:szCs w:val="20"/>
              </w:rPr>
              <w:t>baru</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w:t>
            </w:r>
          </w:p>
        </w:tc>
        <w:tc>
          <w:tcPr>
            <w:tcW w:w="11623" w:type="dxa"/>
            <w:vAlign w:val="center"/>
          </w:tcPr>
          <w:p w14:paraId="5B859AEB"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tahun</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yang </w:t>
            </w:r>
            <w:proofErr w:type="spellStart"/>
            <w:r w:rsidRPr="00F97632">
              <w:rPr>
                <w:sz w:val="20"/>
                <w:szCs w:val="20"/>
              </w:rPr>
              <w:t>baru</w:t>
            </w:r>
            <w:proofErr w:type="spellEnd"/>
            <w:r w:rsidRPr="00F97632">
              <w:rPr>
                <w:sz w:val="20"/>
                <w:szCs w:val="20"/>
              </w:rPr>
              <w:t xml:space="preserve"> yang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dan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p>
          <w:p w14:paraId="2F950ADB"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LB: Belum</w:t>
            </w:r>
          </w:p>
          <w:p w14:paraId="03CE331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Belum</w:t>
            </w:r>
          </w:p>
          <w:p w14:paraId="188B211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Belum</w:t>
            </w:r>
          </w:p>
          <w:p w14:paraId="2C82705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Belum </w:t>
            </w:r>
            <w:proofErr w:type="spellStart"/>
            <w:r w:rsidRPr="00F97632">
              <w:rPr>
                <w:sz w:val="20"/>
                <w:szCs w:val="20"/>
              </w:rPr>
              <w:t>ada</w:t>
            </w:r>
            <w:proofErr w:type="spellEnd"/>
          </w:p>
          <w:p w14:paraId="231C776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salah satu contohnya adalah  inovasi dalam sistem seleksi serdos</w:t>
            </w:r>
          </w:p>
          <w:p w14:paraId="161E3E75"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Ya, ada. Inovasi terbaru adalah sistem perkuliahan </w:t>
            </w:r>
            <w:r w:rsidRPr="00F97632">
              <w:rPr>
                <w:i/>
                <w:sz w:val="20"/>
                <w:szCs w:val="20"/>
                <w:lang w:val="id-ID"/>
              </w:rPr>
              <w:t>online</w:t>
            </w:r>
            <w:r w:rsidRPr="00F97632">
              <w:rPr>
                <w:sz w:val="20"/>
                <w:szCs w:val="20"/>
                <w:lang w:val="id-ID"/>
              </w:rPr>
              <w:t xml:space="preserve"> yang dijalankan oleh dosen-dosen di Universitas Flores, serta peningkatan pemanfaatan teknologi informasi di bidang penelitian (dan pengabdian masyarakat) yang dilakukan oleh LPPM</w:t>
            </w:r>
          </w:p>
          <w:p w14:paraId="214EC847"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dan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di Universitas Flores. </w:t>
            </w:r>
            <w:proofErr w:type="spellStart"/>
            <w:r w:rsidRPr="00F97632">
              <w:rPr>
                <w:sz w:val="20"/>
                <w:szCs w:val="20"/>
              </w:rPr>
              <w:t>Seperti</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bandwidth,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sama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provider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Perangkat</w:t>
            </w:r>
            <w:proofErr w:type="spellEnd"/>
            <w:r w:rsidRPr="00F97632">
              <w:rPr>
                <w:sz w:val="20"/>
                <w:szCs w:val="20"/>
              </w:rPr>
              <w:t xml:space="preserve"> hardware yang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SDM pun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menggunakan</w:t>
            </w:r>
            <w:proofErr w:type="spellEnd"/>
            <w:r w:rsidRPr="00F97632">
              <w:rPr>
                <w:sz w:val="20"/>
                <w:szCs w:val="20"/>
              </w:rPr>
              <w:t xml:space="preserve"> </w:t>
            </w:r>
            <w:proofErr w:type="spellStart"/>
            <w:r w:rsidRPr="00F97632">
              <w:rPr>
                <w:sz w:val="20"/>
                <w:szCs w:val="20"/>
              </w:rPr>
              <w:t>produk</w:t>
            </w:r>
            <w:proofErr w:type="spellEnd"/>
            <w:r w:rsidRPr="00F97632">
              <w:rPr>
                <w:sz w:val="20"/>
                <w:szCs w:val="20"/>
              </w:rPr>
              <w:t xml:space="preserve"> yang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kalau</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yang actual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memperoleh</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terupdate</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masa </w:t>
            </w:r>
            <w:proofErr w:type="spellStart"/>
            <w:r w:rsidRPr="00F97632">
              <w:rPr>
                <w:sz w:val="20"/>
                <w:szCs w:val="20"/>
              </w:rPr>
              <w:t>studi</w:t>
            </w:r>
            <w:proofErr w:type="spellEnd"/>
            <w:r w:rsidRPr="00F97632">
              <w:rPr>
                <w:sz w:val="20"/>
                <w:szCs w:val="20"/>
              </w:rPr>
              <w:t xml:space="preserve"> </w:t>
            </w:r>
            <w:proofErr w:type="spellStart"/>
            <w:r w:rsidRPr="00F97632">
              <w:rPr>
                <w:sz w:val="20"/>
                <w:szCs w:val="20"/>
              </w:rPr>
              <w:t>lanjutan</w:t>
            </w:r>
            <w:proofErr w:type="spellEnd"/>
          </w:p>
        </w:tc>
      </w:tr>
      <w:tr w:rsidR="00651738" w:rsidRPr="00F97632" w14:paraId="43666140" w14:textId="77777777" w:rsidTr="00651738">
        <w:trPr>
          <w:trHeight w:val="247"/>
        </w:trPr>
        <w:tc>
          <w:tcPr>
            <w:tcW w:w="1701" w:type="dxa"/>
          </w:tcPr>
          <w:p w14:paraId="5EE1D284"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baru</w:t>
            </w:r>
            <w:proofErr w:type="spellEnd"/>
            <w:r w:rsidRPr="00F97632">
              <w:rPr>
                <w:sz w:val="20"/>
                <w:szCs w:val="20"/>
              </w:rPr>
              <w:t xml:space="preserve"> yang di </w:t>
            </w:r>
            <w:proofErr w:type="spellStart"/>
            <w:r w:rsidRPr="00F97632">
              <w:rPr>
                <w:sz w:val="20"/>
                <w:szCs w:val="20"/>
              </w:rPr>
              <w:t>lakukan</w:t>
            </w:r>
            <w:proofErr w:type="spellEnd"/>
            <w:r w:rsidRPr="00F97632">
              <w:rPr>
                <w:sz w:val="20"/>
                <w:szCs w:val="20"/>
              </w:rPr>
              <w:t xml:space="preserve"> </w:t>
            </w:r>
            <w:proofErr w:type="spellStart"/>
            <w:r w:rsidRPr="00F97632">
              <w:rPr>
                <w:sz w:val="20"/>
                <w:szCs w:val="20"/>
              </w:rPr>
              <w:t>manajemen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menghadapi</w:t>
            </w:r>
            <w:proofErr w:type="spellEnd"/>
            <w:r w:rsidRPr="00F97632">
              <w:rPr>
                <w:sz w:val="20"/>
                <w:szCs w:val="20"/>
              </w:rPr>
              <w:t xml:space="preserve"> </w:t>
            </w:r>
            <w:proofErr w:type="spellStart"/>
            <w:r w:rsidRPr="00F97632">
              <w:rPr>
                <w:sz w:val="20"/>
                <w:szCs w:val="20"/>
              </w:rPr>
              <w:t>persaingan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kompetitor</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w:t>
            </w:r>
            <w:proofErr w:type="spellStart"/>
            <w:r w:rsidRPr="00F97632">
              <w:rPr>
                <w:sz w:val="20"/>
                <w:szCs w:val="20"/>
              </w:rPr>
              <w:t>misalnya</w:t>
            </w:r>
            <w:proofErr w:type="spellEnd"/>
            <w:r w:rsidRPr="00F97632">
              <w:rPr>
                <w:sz w:val="20"/>
                <w:szCs w:val="20"/>
              </w:rPr>
              <w:t xml:space="preserve"> </w:t>
            </w:r>
            <w:proofErr w:type="spellStart"/>
            <w:r w:rsidRPr="00F97632">
              <w:rPr>
                <w:sz w:val="20"/>
                <w:szCs w:val="20"/>
              </w:rPr>
              <w:t>penelitian</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produk</w:t>
            </w:r>
            <w:proofErr w:type="spellEnd"/>
            <w:r w:rsidRPr="00F97632">
              <w:rPr>
                <w:sz w:val="20"/>
                <w:szCs w:val="20"/>
              </w:rPr>
              <w:t xml:space="preserve"> dan merk)</w:t>
            </w:r>
          </w:p>
        </w:tc>
        <w:tc>
          <w:tcPr>
            <w:tcW w:w="11623" w:type="dxa"/>
          </w:tcPr>
          <w:p w14:paraId="1855F6E2"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unit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IT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kebutuhannya</w:t>
            </w:r>
            <w:proofErr w:type="spellEnd"/>
            <w:r w:rsidRPr="00F97632">
              <w:rPr>
                <w:sz w:val="20"/>
                <w:szCs w:val="20"/>
              </w:rPr>
              <w:t xml:space="preserve">, agar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kompetitor</w:t>
            </w:r>
            <w:proofErr w:type="spellEnd"/>
            <w:r w:rsidRPr="00F97632">
              <w:rPr>
                <w:sz w:val="20"/>
                <w:szCs w:val="20"/>
              </w:rPr>
              <w:t xml:space="preserve"> lain</w:t>
            </w:r>
          </w:p>
          <w:p w14:paraId="34ED094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Belum </w:t>
            </w:r>
          </w:p>
          <w:p w14:paraId="0489C61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Belum</w:t>
            </w:r>
          </w:p>
          <w:p w14:paraId="3480CC93"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Belum</w:t>
            </w:r>
          </w:p>
          <w:p w14:paraId="4C34FF0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Belum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baru</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perencanaan</w:t>
            </w:r>
            <w:proofErr w:type="spellEnd"/>
          </w:p>
          <w:p w14:paraId="28290218"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pendaftaran online</w:t>
            </w:r>
          </w:p>
          <w:p w14:paraId="484215EE"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ada. Persaingan selalu ada baik dulu maupun sekarang. Untuk sekarang, Wakil Rektor Bidang Akademik selalu melakukan terobosan-terobosan di bidang teknologi informasi untuk menghadapi kompetitor</w:t>
            </w:r>
          </w:p>
          <w:p w14:paraId="2A5022AE"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contoh</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penelitian</w:t>
            </w:r>
            <w:proofErr w:type="spellEnd"/>
            <w:r w:rsidRPr="00F97632">
              <w:rPr>
                <w:sz w:val="20"/>
                <w:szCs w:val="20"/>
              </w:rPr>
              <w:t xml:space="preserve"> dan </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produk</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merk,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sisem</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dibuat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unit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contohnya</w:t>
            </w:r>
            <w:proofErr w:type="spellEnd"/>
            <w:r w:rsidRPr="00F97632">
              <w:rPr>
                <w:sz w:val="20"/>
                <w:szCs w:val="20"/>
              </w:rPr>
              <w:t xml:space="preserve"> di </w:t>
            </w:r>
            <w:proofErr w:type="spellStart"/>
            <w:r w:rsidRPr="00F97632">
              <w:rPr>
                <w:sz w:val="20"/>
                <w:szCs w:val="20"/>
              </w:rPr>
              <w:t>Puskom</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juga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dibuat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lain yang </w:t>
            </w:r>
            <w:proofErr w:type="spellStart"/>
            <w:r w:rsidRPr="00F97632">
              <w:rPr>
                <w:sz w:val="20"/>
                <w:szCs w:val="20"/>
              </w:rPr>
              <w:t>berkaitan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keuangan</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kepegawaian</w:t>
            </w:r>
            <w:proofErr w:type="spellEnd"/>
          </w:p>
        </w:tc>
      </w:tr>
      <w:tr w:rsidR="00651738" w:rsidRPr="00F97632" w14:paraId="10575058" w14:textId="77777777" w:rsidTr="00651738">
        <w:trPr>
          <w:trHeight w:val="247"/>
        </w:trPr>
        <w:tc>
          <w:tcPr>
            <w:tcW w:w="1701" w:type="dxa"/>
          </w:tcPr>
          <w:p w14:paraId="49ADAB9E" w14:textId="77777777" w:rsidR="00651738" w:rsidRPr="00F97632" w:rsidRDefault="00651738" w:rsidP="00651738">
            <w:pPr>
              <w:pStyle w:val="BodyText"/>
              <w:spacing w:after="0" w:line="240" w:lineRule="auto"/>
              <w:jc w:val="both"/>
              <w:rPr>
                <w:sz w:val="20"/>
                <w:szCs w:val="20"/>
              </w:rPr>
            </w:pPr>
            <w:proofErr w:type="spellStart"/>
            <w:r w:rsidRPr="00F97632">
              <w:rPr>
                <w:sz w:val="20"/>
                <w:szCs w:val="20"/>
              </w:rPr>
              <w:t>Bagaimana</w:t>
            </w:r>
            <w:proofErr w:type="spellEnd"/>
            <w:r w:rsidRPr="00F97632">
              <w:rPr>
                <w:sz w:val="20"/>
                <w:szCs w:val="20"/>
              </w:rPr>
              <w:t xml:space="preserve"> </w:t>
            </w:r>
            <w:proofErr w:type="spellStart"/>
            <w:r w:rsidRPr="00F97632">
              <w:rPr>
                <w:sz w:val="20"/>
                <w:szCs w:val="20"/>
              </w:rPr>
              <w:t>kemampuan</w:t>
            </w:r>
            <w:proofErr w:type="spellEnd"/>
            <w:r w:rsidRPr="00F97632">
              <w:rPr>
                <w:rFonts w:eastAsia="Times New Roman"/>
                <w:sz w:val="20"/>
                <w:szCs w:val="20"/>
              </w:rPr>
              <w:t xml:space="preserve"> </w:t>
            </w:r>
            <w:proofErr w:type="spellStart"/>
            <w:r w:rsidRPr="00F97632">
              <w:rPr>
                <w:rFonts w:eastAsia="Times New Roman"/>
                <w:sz w:val="20"/>
                <w:szCs w:val="20"/>
              </w:rPr>
              <w:t>serta</w:t>
            </w:r>
            <w:proofErr w:type="spellEnd"/>
            <w:r w:rsidRPr="00F97632">
              <w:rPr>
                <w:rFonts w:eastAsia="Times New Roman"/>
                <w:sz w:val="20"/>
                <w:szCs w:val="20"/>
              </w:rPr>
              <w:t xml:space="preserve"> </w:t>
            </w:r>
            <w:proofErr w:type="spellStart"/>
            <w:r w:rsidRPr="00651738">
              <w:rPr>
                <w:sz w:val="20"/>
                <w:szCs w:val="20"/>
              </w:rPr>
              <w:t>tanggunjawab</w:t>
            </w:r>
            <w:proofErr w:type="spellEnd"/>
            <w:r w:rsidRPr="00F97632">
              <w:rPr>
                <w:rFonts w:eastAsia="Times New Roman"/>
                <w:sz w:val="20"/>
                <w:szCs w:val="20"/>
              </w:rPr>
              <w:t xml:space="preserve"> </w:t>
            </w:r>
            <w:proofErr w:type="spellStart"/>
            <w:r w:rsidRPr="00F97632">
              <w:rPr>
                <w:rFonts w:eastAsia="Times New Roman"/>
                <w:sz w:val="20"/>
                <w:szCs w:val="20"/>
              </w:rPr>
              <w:lastRenderedPageBreak/>
              <w:t>setiap</w:t>
            </w:r>
            <w:proofErr w:type="spellEnd"/>
            <w:r w:rsidRPr="00F97632">
              <w:rPr>
                <w:rFonts w:eastAsia="Times New Roman"/>
                <w:sz w:val="20"/>
                <w:szCs w:val="20"/>
              </w:rPr>
              <w:t xml:space="preserve"> SDM (</w:t>
            </w:r>
            <w:proofErr w:type="spellStart"/>
            <w:r w:rsidRPr="00F97632">
              <w:rPr>
                <w:rFonts w:eastAsia="Times New Roman"/>
                <w:sz w:val="20"/>
                <w:szCs w:val="20"/>
              </w:rPr>
              <w:t>individu</w:t>
            </w:r>
            <w:proofErr w:type="spellEnd"/>
            <w:r w:rsidRPr="00F97632">
              <w:rPr>
                <w:rFonts w:eastAsia="Times New Roman"/>
                <w:sz w:val="20"/>
                <w:szCs w:val="20"/>
              </w:rPr>
              <w:t xml:space="preserve">) </w:t>
            </w:r>
            <w:proofErr w:type="spellStart"/>
            <w:r w:rsidRPr="00F97632">
              <w:rPr>
                <w:rFonts w:eastAsia="Times New Roman"/>
                <w:sz w:val="20"/>
                <w:szCs w:val="20"/>
              </w:rPr>
              <w:t>dalam</w:t>
            </w:r>
            <w:proofErr w:type="spellEnd"/>
            <w:r w:rsidRPr="00F97632">
              <w:rPr>
                <w:rFonts w:eastAsia="Times New Roman"/>
                <w:sz w:val="20"/>
                <w:szCs w:val="20"/>
              </w:rPr>
              <w:t xml:space="preserve"> </w:t>
            </w:r>
            <w:proofErr w:type="spellStart"/>
            <w:r w:rsidRPr="00F97632">
              <w:rPr>
                <w:rFonts w:eastAsia="Times New Roman"/>
                <w:sz w:val="20"/>
                <w:szCs w:val="20"/>
              </w:rPr>
              <w:t>berinovasi</w:t>
            </w:r>
            <w:proofErr w:type="spellEnd"/>
            <w:r w:rsidRPr="00F97632">
              <w:rPr>
                <w:rFonts w:eastAsia="Times New Roman"/>
                <w:sz w:val="20"/>
                <w:szCs w:val="20"/>
              </w:rPr>
              <w:t xml:space="preserve"> dan </w:t>
            </w:r>
            <w:proofErr w:type="spellStart"/>
            <w:r w:rsidRPr="00F97632">
              <w:rPr>
                <w:rFonts w:eastAsia="Times New Roman"/>
                <w:sz w:val="20"/>
                <w:szCs w:val="20"/>
              </w:rPr>
              <w:t>mempertahankan</w:t>
            </w:r>
            <w:proofErr w:type="spellEnd"/>
            <w:r w:rsidRPr="00F97632">
              <w:rPr>
                <w:rFonts w:eastAsia="Times New Roman"/>
                <w:sz w:val="20"/>
                <w:szCs w:val="20"/>
              </w:rPr>
              <w:t xml:space="preserve"> </w:t>
            </w:r>
            <w:proofErr w:type="spellStart"/>
            <w:r w:rsidRPr="00F97632">
              <w:rPr>
                <w:rFonts w:eastAsia="Times New Roman"/>
                <w:sz w:val="20"/>
                <w:szCs w:val="20"/>
              </w:rPr>
              <w:t>profesionalisme</w:t>
            </w:r>
            <w:proofErr w:type="spellEnd"/>
            <w:r w:rsidRPr="00F97632">
              <w:rPr>
                <w:rFonts w:eastAsia="Times New Roman"/>
                <w:sz w:val="20"/>
                <w:szCs w:val="20"/>
              </w:rPr>
              <w:t>?</w:t>
            </w:r>
          </w:p>
        </w:tc>
        <w:tc>
          <w:tcPr>
            <w:tcW w:w="11623" w:type="dxa"/>
          </w:tcPr>
          <w:p w14:paraId="269D9E4C"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Semua</w:t>
            </w:r>
            <w:proofErr w:type="spellEnd"/>
            <w:r w:rsidRPr="00F97632">
              <w:rPr>
                <w:sz w:val="20"/>
                <w:szCs w:val="20"/>
              </w:rPr>
              <w:t xml:space="preserve"> SDM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konsisten</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mencapai</w:t>
            </w:r>
            <w:proofErr w:type="spellEnd"/>
            <w:r w:rsidRPr="00F97632">
              <w:rPr>
                <w:sz w:val="20"/>
                <w:szCs w:val="20"/>
              </w:rPr>
              <w:t xml:space="preserve"> </w:t>
            </w:r>
            <w:proofErr w:type="spellStart"/>
            <w:r w:rsidRPr="00F97632">
              <w:rPr>
                <w:sz w:val="20"/>
                <w:szCs w:val="20"/>
              </w:rPr>
              <w:t>visi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Lembaga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inovativ</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memudahkan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p>
          <w:p w14:paraId="07CE918B"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kemampuan</w:t>
            </w:r>
            <w:proofErr w:type="spellEnd"/>
          </w:p>
          <w:p w14:paraId="1AB2435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lastRenderedPageBreak/>
              <w:t xml:space="preserve">TS: </w:t>
            </w:r>
            <w:r w:rsidRPr="00F97632">
              <w:rPr>
                <w:sz w:val="20"/>
                <w:szCs w:val="20"/>
                <w:lang w:val="id-ID"/>
              </w:rPr>
              <w:t>Semu</w:t>
            </w:r>
            <w:r w:rsidRPr="00F97632">
              <w:rPr>
                <w:sz w:val="20"/>
                <w:szCs w:val="20"/>
              </w:rPr>
              <w:t>a</w:t>
            </w:r>
            <w:r w:rsidRPr="00F97632">
              <w:rPr>
                <w:sz w:val="20"/>
                <w:szCs w:val="20"/>
                <w:lang w:val="id-ID"/>
              </w:rPr>
              <w:t xml:space="preserve">nya bekerja sesuai </w:t>
            </w:r>
            <w:proofErr w:type="spellStart"/>
            <w:r w:rsidRPr="00F97632">
              <w:rPr>
                <w:sz w:val="20"/>
                <w:szCs w:val="20"/>
              </w:rPr>
              <w:t>kemampuannya</w:t>
            </w:r>
            <w:proofErr w:type="spellEnd"/>
          </w:p>
          <w:p w14:paraId="43CEED4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Semunya bekerja sesuai Tupoksi</w:t>
            </w:r>
          </w:p>
          <w:p w14:paraId="74726462"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dan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p>
          <w:p w14:paraId="6381F365" w14:textId="77777777" w:rsidR="00651738" w:rsidRPr="00F97632" w:rsidRDefault="00651738" w:rsidP="00A21491">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Selalu mengikuti informasi-informasi terbaru terkait dunia pendidikan di portal kementerian atau lembaga hibah lainnya</w:t>
            </w:r>
          </w:p>
          <w:p w14:paraId="0B6343D5"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Kalau mengangkat tentang kemampuan berinovasi hal tersebut tergantung dari masing-masing orang dengan keahliannya, tetapi sejauh yang saya lihat setiap orang mempertahankan profesionalisme dalam bekerja, didukung oleh atasan, untuk mampu bertahan, menghadapi, dan beradaptasi dengan situasi terkini di dunia pendidikan</w:t>
            </w:r>
          </w:p>
          <w:p w14:paraId="7A2E098F"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Masing-masing </w:t>
            </w:r>
            <w:proofErr w:type="spellStart"/>
            <w:r w:rsidRPr="00F97632">
              <w:rPr>
                <w:sz w:val="20"/>
                <w:szCs w:val="20"/>
              </w:rPr>
              <w:t>individu</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profesi</w:t>
            </w:r>
            <w:proofErr w:type="spellEnd"/>
            <w:r w:rsidRPr="00F97632">
              <w:rPr>
                <w:sz w:val="20"/>
                <w:szCs w:val="20"/>
              </w:rPr>
              <w:t xml:space="preserve"> dan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jawabnya</w:t>
            </w:r>
            <w:proofErr w:type="spellEnd"/>
            <w:r w:rsidRPr="00F97632">
              <w:rPr>
                <w:sz w:val="20"/>
                <w:szCs w:val="20"/>
              </w:rPr>
              <w:t xml:space="preserve"> </w:t>
            </w:r>
            <w:proofErr w:type="spellStart"/>
            <w:r w:rsidRPr="00F97632">
              <w:rPr>
                <w:sz w:val="20"/>
                <w:szCs w:val="20"/>
              </w:rPr>
              <w:t>sendiri</w:t>
            </w:r>
            <w:proofErr w:type="spellEnd"/>
            <w:r w:rsidRPr="00F97632">
              <w:rPr>
                <w:sz w:val="20"/>
                <w:szCs w:val="20"/>
              </w:rPr>
              <w:t xml:space="preserve">, dan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menjalankan</w:t>
            </w:r>
            <w:proofErr w:type="spellEnd"/>
            <w:r w:rsidRPr="00F97632">
              <w:rPr>
                <w:sz w:val="20"/>
                <w:szCs w:val="20"/>
              </w:rPr>
              <w:t xml:space="preserve"> </w:t>
            </w:r>
            <w:proofErr w:type="spellStart"/>
            <w:r w:rsidRPr="00F97632">
              <w:rPr>
                <w:sz w:val="20"/>
                <w:szCs w:val="20"/>
              </w:rPr>
              <w:t>fungsinya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pengajar</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hampir</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kewajiban</w:t>
            </w:r>
            <w:proofErr w:type="spellEnd"/>
            <w:r w:rsidRPr="00F97632">
              <w:rPr>
                <w:sz w:val="20"/>
                <w:szCs w:val="20"/>
              </w:rPr>
              <w:t xml:space="preserve"> </w:t>
            </w:r>
            <w:proofErr w:type="spellStart"/>
            <w:r w:rsidRPr="00F97632">
              <w:rPr>
                <w:sz w:val="20"/>
                <w:szCs w:val="20"/>
              </w:rPr>
              <w:t>menjalankan</w:t>
            </w:r>
            <w:proofErr w:type="spellEnd"/>
            <w:r w:rsidRPr="00F97632">
              <w:rPr>
                <w:sz w:val="20"/>
                <w:szCs w:val="20"/>
              </w:rPr>
              <w:t xml:space="preserve"> tri dharma, dan </w:t>
            </w:r>
            <w:proofErr w:type="spellStart"/>
            <w:r w:rsidRPr="00F97632">
              <w:rPr>
                <w:sz w:val="20"/>
                <w:szCs w:val="20"/>
              </w:rPr>
              <w:t>pelaksanaannya</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mudah</w:t>
            </w:r>
            <w:proofErr w:type="spellEnd"/>
            <w:r w:rsidRPr="00F97632">
              <w:rPr>
                <w:sz w:val="20"/>
                <w:szCs w:val="20"/>
              </w:rPr>
              <w:t xml:space="preserve"> </w:t>
            </w:r>
            <w:proofErr w:type="spellStart"/>
            <w:r w:rsidRPr="00F97632">
              <w:rPr>
                <w:sz w:val="20"/>
                <w:szCs w:val="20"/>
              </w:rPr>
              <w:t>terpantau</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administratif</w:t>
            </w:r>
            <w:proofErr w:type="spellEnd"/>
            <w:r w:rsidRPr="00F97632">
              <w:rPr>
                <w:sz w:val="20"/>
                <w:szCs w:val="20"/>
              </w:rPr>
              <w:t xml:space="preserve"> dan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kepada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pribadi</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yang </w:t>
            </w:r>
            <w:proofErr w:type="spellStart"/>
            <w:r w:rsidRPr="00F97632">
              <w:rPr>
                <w:sz w:val="20"/>
                <w:szCs w:val="20"/>
              </w:rPr>
              <w:t>mendapatkan</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mempertahankan</w:t>
            </w:r>
            <w:proofErr w:type="spellEnd"/>
            <w:r w:rsidRPr="00F97632">
              <w:rPr>
                <w:sz w:val="20"/>
                <w:szCs w:val="20"/>
              </w:rPr>
              <w:t xml:space="preserve"> </w:t>
            </w:r>
            <w:proofErr w:type="spellStart"/>
            <w:r w:rsidRPr="00F97632">
              <w:rPr>
                <w:sz w:val="20"/>
                <w:szCs w:val="20"/>
              </w:rPr>
              <w:t>profesionalisme</w:t>
            </w:r>
            <w:proofErr w:type="spellEnd"/>
          </w:p>
        </w:tc>
      </w:tr>
    </w:tbl>
    <w:p w14:paraId="00B1FDF0" w14:textId="77777777" w:rsidR="00D22AD1" w:rsidRDefault="00D22AD1" w:rsidP="00D22AD1">
      <w:pPr>
        <w:pStyle w:val="BodyText"/>
      </w:pPr>
    </w:p>
    <w:p w14:paraId="47679BFB" w14:textId="77777777" w:rsidR="00D22AD1" w:rsidRPr="00A50E79" w:rsidRDefault="00D22AD1" w:rsidP="00D22AD1">
      <w:pPr>
        <w:pStyle w:val="BodyText"/>
      </w:pPr>
    </w:p>
    <w:p w14:paraId="6CD7C413" w14:textId="764E4297" w:rsidR="00D22AD1" w:rsidRDefault="00C70427" w:rsidP="00D22AD1">
      <w:pPr>
        <w:pStyle w:val="Heading3"/>
      </w:pPr>
      <w:bookmarkStart w:id="150" w:name="_Toc80181893"/>
      <w:r>
        <w:t>Domain</w:t>
      </w:r>
      <w:r w:rsidRPr="00B412E2">
        <w:t xml:space="preserve"> </w:t>
      </w:r>
      <w:r w:rsidR="00D22AD1" w:rsidRPr="00B412E2">
        <w:t>Reliability</w:t>
      </w:r>
      <w:r>
        <w:t xml:space="preserve"> Information Technology Performance</w:t>
      </w:r>
      <w:bookmarkEnd w:id="150"/>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23"/>
      </w:tblGrid>
      <w:tr w:rsidR="00651738" w:rsidRPr="00F97632" w14:paraId="5B75DCEA" w14:textId="77777777" w:rsidTr="00651738">
        <w:trPr>
          <w:trHeight w:val="433"/>
        </w:trPr>
        <w:tc>
          <w:tcPr>
            <w:tcW w:w="1701" w:type="dxa"/>
            <w:vAlign w:val="center"/>
          </w:tcPr>
          <w:p w14:paraId="2C89F4AE"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1623" w:type="dxa"/>
            <w:vAlign w:val="center"/>
          </w:tcPr>
          <w:p w14:paraId="437C80B7"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651738" w:rsidRPr="00F97632" w14:paraId="7D70EB3D" w14:textId="77777777" w:rsidTr="00651738">
        <w:trPr>
          <w:trHeight w:val="433"/>
        </w:trPr>
        <w:tc>
          <w:tcPr>
            <w:tcW w:w="1701" w:type="dxa"/>
          </w:tcPr>
          <w:p w14:paraId="53A8ECA6" w14:textId="77777777" w:rsidR="00651738" w:rsidRPr="00F97632" w:rsidRDefault="00651738" w:rsidP="00651738">
            <w:pPr>
              <w:pStyle w:val="BodyText"/>
              <w:spacing w:after="0" w:line="240" w:lineRule="auto"/>
              <w:jc w:val="both"/>
              <w:rPr>
                <w:sz w:val="20"/>
                <w:szCs w:val="20"/>
              </w:rPr>
            </w:pPr>
            <w:proofErr w:type="spellStart"/>
            <w:r w:rsidRPr="00F97632">
              <w:rPr>
                <w:rFonts w:eastAsia="Times New Roman"/>
                <w:sz w:val="20"/>
                <w:szCs w:val="20"/>
              </w:rPr>
              <w:t>Bagaimana</w:t>
            </w:r>
            <w:proofErr w:type="spellEnd"/>
            <w:r w:rsidRPr="00F97632">
              <w:rPr>
                <w:rFonts w:eastAsia="Times New Roman"/>
                <w:sz w:val="20"/>
                <w:szCs w:val="20"/>
              </w:rPr>
              <w:t xml:space="preserve"> </w:t>
            </w:r>
            <w:proofErr w:type="spellStart"/>
            <w:r w:rsidRPr="00F97632">
              <w:rPr>
                <w:rFonts w:eastAsia="Times New Roman"/>
                <w:sz w:val="20"/>
                <w:szCs w:val="20"/>
              </w:rPr>
              <w:t>kualitas</w:t>
            </w:r>
            <w:proofErr w:type="spellEnd"/>
            <w:r w:rsidRPr="00F97632">
              <w:rPr>
                <w:rFonts w:eastAsia="Times New Roman"/>
                <w:sz w:val="20"/>
                <w:szCs w:val="20"/>
              </w:rPr>
              <w:t xml:space="preserve"> </w:t>
            </w:r>
            <w:proofErr w:type="spellStart"/>
            <w:r w:rsidRPr="00F97632">
              <w:rPr>
                <w:rFonts w:eastAsia="Times New Roman"/>
                <w:sz w:val="20"/>
                <w:szCs w:val="20"/>
              </w:rPr>
              <w:t>produk</w:t>
            </w:r>
            <w:proofErr w:type="spellEnd"/>
            <w:r w:rsidRPr="00F97632">
              <w:rPr>
                <w:rFonts w:eastAsia="Times New Roman"/>
                <w:sz w:val="20"/>
                <w:szCs w:val="20"/>
              </w:rPr>
              <w:t xml:space="preserve"> </w:t>
            </w:r>
            <w:proofErr w:type="spellStart"/>
            <w:r w:rsidRPr="00F97632">
              <w:rPr>
                <w:rFonts w:eastAsia="Times New Roman"/>
                <w:sz w:val="20"/>
                <w:szCs w:val="20"/>
              </w:rPr>
              <w:t>layanan</w:t>
            </w:r>
            <w:proofErr w:type="spellEnd"/>
            <w:r w:rsidRPr="00F97632">
              <w:rPr>
                <w:rFonts w:eastAsia="Times New Roman"/>
                <w:sz w:val="20"/>
                <w:szCs w:val="20"/>
              </w:rPr>
              <w:t xml:space="preserve"> dan </w:t>
            </w:r>
            <w:proofErr w:type="spellStart"/>
            <w:r w:rsidRPr="00F97632">
              <w:rPr>
                <w:rFonts w:eastAsia="Times New Roman"/>
                <w:sz w:val="20"/>
                <w:szCs w:val="20"/>
              </w:rPr>
              <w:t>sistem</w:t>
            </w:r>
            <w:proofErr w:type="spellEnd"/>
            <w:r w:rsidRPr="00F97632">
              <w:rPr>
                <w:rFonts w:eastAsia="Times New Roman"/>
                <w:sz w:val="20"/>
                <w:szCs w:val="20"/>
              </w:rPr>
              <w:t xml:space="preserve"> yang </w:t>
            </w:r>
            <w:proofErr w:type="spellStart"/>
            <w:r w:rsidRPr="00F97632">
              <w:rPr>
                <w:rFonts w:eastAsia="Times New Roman"/>
                <w:sz w:val="20"/>
                <w:szCs w:val="20"/>
              </w:rPr>
              <w:t>ada</w:t>
            </w:r>
            <w:proofErr w:type="spellEnd"/>
            <w:r w:rsidRPr="00F97632">
              <w:rPr>
                <w:rFonts w:eastAsia="Times New Roman"/>
                <w:sz w:val="20"/>
                <w:szCs w:val="20"/>
              </w:rPr>
              <w:t xml:space="preserve"> </w:t>
            </w:r>
            <w:proofErr w:type="spellStart"/>
            <w:r w:rsidRPr="00F97632">
              <w:rPr>
                <w:rFonts w:eastAsia="Times New Roman"/>
                <w:sz w:val="20"/>
                <w:szCs w:val="20"/>
              </w:rPr>
              <w:t>saat</w:t>
            </w:r>
            <w:proofErr w:type="spellEnd"/>
            <w:r w:rsidRPr="00F97632">
              <w:rPr>
                <w:rFonts w:eastAsia="Times New Roman"/>
                <w:sz w:val="20"/>
                <w:szCs w:val="20"/>
              </w:rPr>
              <w:t xml:space="preserve"> </w:t>
            </w:r>
            <w:proofErr w:type="spellStart"/>
            <w:r w:rsidRPr="00F97632">
              <w:rPr>
                <w:rFonts w:eastAsia="Times New Roman"/>
                <w:sz w:val="20"/>
                <w:szCs w:val="20"/>
              </w:rPr>
              <w:t>ini</w:t>
            </w:r>
            <w:proofErr w:type="spellEnd"/>
            <w:r w:rsidRPr="00F97632">
              <w:rPr>
                <w:rFonts w:eastAsia="Times New Roman"/>
                <w:sz w:val="20"/>
                <w:szCs w:val="20"/>
              </w:rPr>
              <w:t>?</w:t>
            </w:r>
          </w:p>
        </w:tc>
        <w:tc>
          <w:tcPr>
            <w:tcW w:w="11623" w:type="dxa"/>
            <w:vAlign w:val="center"/>
          </w:tcPr>
          <w:p w14:paraId="128B8EE0"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Kualitas</w:t>
            </w:r>
            <w:proofErr w:type="spellEnd"/>
            <w:r w:rsidRPr="00F97632">
              <w:rPr>
                <w:sz w:val="20"/>
                <w:szCs w:val="20"/>
              </w:rPr>
              <w:t xml:space="preserve"> sangat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diandalakan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kesiapan</w:t>
            </w:r>
            <w:proofErr w:type="spellEnd"/>
            <w:r w:rsidRPr="00F97632">
              <w:rPr>
                <w:sz w:val="20"/>
                <w:szCs w:val="20"/>
              </w:rPr>
              <w:t xml:space="preserve"> </w:t>
            </w:r>
            <w:proofErr w:type="spellStart"/>
            <w:r w:rsidRPr="00F97632">
              <w:rPr>
                <w:sz w:val="20"/>
                <w:szCs w:val="20"/>
              </w:rPr>
              <w:t>perangkat</w:t>
            </w:r>
            <w:proofErr w:type="spellEnd"/>
            <w:r w:rsidRPr="00F97632">
              <w:rPr>
                <w:sz w:val="20"/>
                <w:szCs w:val="20"/>
              </w:rPr>
              <w:t xml:space="preserve"> </w:t>
            </w:r>
            <w:proofErr w:type="spellStart"/>
            <w:r w:rsidRPr="00F97632">
              <w:rPr>
                <w:sz w:val="20"/>
                <w:szCs w:val="20"/>
              </w:rPr>
              <w:t>softskill</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SDM yang </w:t>
            </w:r>
            <w:proofErr w:type="spellStart"/>
            <w:r w:rsidRPr="00F97632">
              <w:rPr>
                <w:sz w:val="20"/>
                <w:szCs w:val="20"/>
              </w:rPr>
              <w:t>unggul</w:t>
            </w:r>
            <w:proofErr w:type="spellEnd"/>
          </w:p>
          <w:p w14:paraId="0EF4D070"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Cukup</w:t>
            </w:r>
            <w:proofErr w:type="spellEnd"/>
            <w:r w:rsidRPr="00F97632">
              <w:rPr>
                <w:sz w:val="20"/>
                <w:szCs w:val="20"/>
              </w:rPr>
              <w:t xml:space="preserve"> </w:t>
            </w:r>
          </w:p>
          <w:p w14:paraId="60ED20D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Sangat membantu dalam proses bisnis saaat ini</w:t>
            </w:r>
          </w:p>
          <w:p w14:paraId="0411D53D"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Sangat membantu dalam proses bisnis saaat ini</w:t>
            </w:r>
          </w:p>
          <w:p w14:paraId="3B2E45AD"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baik</w:t>
            </w:r>
            <w:proofErr w:type="spellEnd"/>
          </w:p>
          <w:p w14:paraId="7933C061"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Cukup baik (e learning dan KRS Online)</w:t>
            </w:r>
          </w:p>
          <w:p w14:paraId="516854D4"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Kualitas produk layanan dan sistem yang ada saat ini cukup baik</w:t>
            </w:r>
          </w:p>
          <w:p w14:paraId="2A8B3224"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salah </w:t>
            </w:r>
            <w:proofErr w:type="spellStart"/>
            <w:r w:rsidRPr="00F97632">
              <w:rPr>
                <w:sz w:val="20"/>
                <w:szCs w:val="20"/>
              </w:rPr>
              <w:t>satu</w:t>
            </w:r>
            <w:proofErr w:type="spellEnd"/>
            <w:r w:rsidRPr="00F97632">
              <w:rPr>
                <w:sz w:val="20"/>
                <w:szCs w:val="20"/>
              </w:rPr>
              <w:t xml:space="preserve"> </w:t>
            </w:r>
            <w:proofErr w:type="spellStart"/>
            <w:r w:rsidRPr="00F97632">
              <w:rPr>
                <w:sz w:val="20"/>
                <w:szCs w:val="20"/>
              </w:rPr>
              <w:t>alasannya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di Universitas Flores </w:t>
            </w:r>
            <w:proofErr w:type="spellStart"/>
            <w:r w:rsidRPr="00F97632">
              <w:rPr>
                <w:sz w:val="20"/>
                <w:szCs w:val="20"/>
              </w:rPr>
              <w:t>dibuat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mengelola</w:t>
            </w:r>
            <w:proofErr w:type="spellEnd"/>
            <w:r w:rsidRPr="00F97632">
              <w:rPr>
                <w:sz w:val="20"/>
                <w:szCs w:val="20"/>
              </w:rPr>
              <w:t xml:space="preserve"> </w:t>
            </w:r>
            <w:proofErr w:type="spellStart"/>
            <w:r w:rsidRPr="00F97632">
              <w:rPr>
                <w:sz w:val="20"/>
                <w:szCs w:val="20"/>
              </w:rPr>
              <w:t>tugas</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misalnya</w:t>
            </w:r>
            <w:proofErr w:type="spellEnd"/>
            <w:r w:rsidRPr="00F97632">
              <w:rPr>
                <w:sz w:val="20"/>
                <w:szCs w:val="20"/>
              </w:rPr>
              <w:t xml:space="preserve"> SIA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keuangan</w:t>
            </w:r>
            <w:proofErr w:type="spellEnd"/>
            <w:r w:rsidRPr="00F97632">
              <w:rPr>
                <w:sz w:val="20"/>
                <w:szCs w:val="20"/>
              </w:rPr>
              <w:t xml:space="preserve">, SIMPEG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kepegawaian</w:t>
            </w:r>
            <w:proofErr w:type="spellEnd"/>
            <w:r w:rsidRPr="00F97632">
              <w:rPr>
                <w:sz w:val="20"/>
                <w:szCs w:val="20"/>
              </w:rPr>
              <w:t xml:space="preserve">, </w:t>
            </w:r>
            <w:proofErr w:type="spellStart"/>
            <w:r w:rsidRPr="00F97632">
              <w:rPr>
                <w:sz w:val="20"/>
                <w:szCs w:val="20"/>
              </w:rPr>
              <w:t>dll</w:t>
            </w:r>
            <w:proofErr w:type="spellEnd"/>
            <w:r w:rsidRPr="00F97632">
              <w:rPr>
                <w:sz w:val="20"/>
                <w:szCs w:val="20"/>
              </w:rPr>
              <w:t>.</w:t>
            </w:r>
          </w:p>
        </w:tc>
      </w:tr>
      <w:tr w:rsidR="00651738" w:rsidRPr="00F97632" w14:paraId="7B45FCFE" w14:textId="77777777" w:rsidTr="00651738">
        <w:trPr>
          <w:trHeight w:val="247"/>
        </w:trPr>
        <w:tc>
          <w:tcPr>
            <w:tcW w:w="1701" w:type="dxa"/>
          </w:tcPr>
          <w:p w14:paraId="6FFD7FC3" w14:textId="77777777" w:rsidR="00651738" w:rsidRPr="00F97632" w:rsidRDefault="00651738" w:rsidP="00651738">
            <w:pPr>
              <w:pStyle w:val="BodyText"/>
              <w:spacing w:after="0" w:line="240" w:lineRule="auto"/>
              <w:jc w:val="both"/>
              <w:rPr>
                <w:sz w:val="20"/>
                <w:szCs w:val="20"/>
              </w:rPr>
            </w:pPr>
            <w:proofErr w:type="spellStart"/>
            <w:r w:rsidRPr="00F97632">
              <w:rPr>
                <w:rFonts w:eastAsia="Times New Roman"/>
                <w:sz w:val="20"/>
                <w:szCs w:val="20"/>
              </w:rPr>
              <w:t>Apakah</w:t>
            </w:r>
            <w:proofErr w:type="spellEnd"/>
            <w:r w:rsidRPr="00F97632">
              <w:rPr>
                <w:rFonts w:eastAsia="Times New Roman"/>
                <w:sz w:val="20"/>
                <w:szCs w:val="20"/>
              </w:rPr>
              <w:t xml:space="preserve"> </w:t>
            </w:r>
            <w:proofErr w:type="spellStart"/>
            <w:r w:rsidRPr="00F97632">
              <w:rPr>
                <w:rFonts w:eastAsia="Times New Roman"/>
                <w:sz w:val="20"/>
                <w:szCs w:val="20"/>
              </w:rPr>
              <w:t>teknologi</w:t>
            </w:r>
            <w:proofErr w:type="spellEnd"/>
            <w:r w:rsidRPr="00F97632">
              <w:rPr>
                <w:rFonts w:eastAsia="Times New Roman"/>
                <w:sz w:val="20"/>
                <w:szCs w:val="20"/>
              </w:rPr>
              <w:t xml:space="preserve"> yang </w:t>
            </w:r>
            <w:proofErr w:type="spellStart"/>
            <w:r w:rsidRPr="00F97632">
              <w:rPr>
                <w:rFonts w:eastAsia="Times New Roman"/>
                <w:sz w:val="20"/>
                <w:szCs w:val="20"/>
              </w:rPr>
              <w:t>ada</w:t>
            </w:r>
            <w:proofErr w:type="spellEnd"/>
            <w:r w:rsidRPr="00F97632">
              <w:rPr>
                <w:rFonts w:eastAsia="Times New Roman"/>
                <w:sz w:val="20"/>
                <w:szCs w:val="20"/>
              </w:rPr>
              <w:t xml:space="preserve"> </w:t>
            </w:r>
            <w:proofErr w:type="spellStart"/>
            <w:r w:rsidRPr="00F97632">
              <w:rPr>
                <w:rFonts w:eastAsia="Times New Roman"/>
                <w:sz w:val="20"/>
                <w:szCs w:val="20"/>
              </w:rPr>
              <w:t>saat</w:t>
            </w:r>
            <w:proofErr w:type="spellEnd"/>
            <w:r w:rsidRPr="00F97632">
              <w:rPr>
                <w:rFonts w:eastAsia="Times New Roman"/>
                <w:sz w:val="20"/>
                <w:szCs w:val="20"/>
              </w:rPr>
              <w:t xml:space="preserve"> </w:t>
            </w:r>
            <w:proofErr w:type="spellStart"/>
            <w:r w:rsidRPr="00F97632">
              <w:rPr>
                <w:rFonts w:eastAsia="Times New Roman"/>
                <w:sz w:val="20"/>
                <w:szCs w:val="20"/>
              </w:rPr>
              <w:t>ini</w:t>
            </w:r>
            <w:proofErr w:type="spellEnd"/>
            <w:r w:rsidRPr="00F97632">
              <w:rPr>
                <w:rFonts w:eastAsia="Times New Roman"/>
                <w:sz w:val="20"/>
                <w:szCs w:val="20"/>
              </w:rPr>
              <w:t xml:space="preserve"> </w:t>
            </w:r>
            <w:proofErr w:type="spellStart"/>
            <w:r w:rsidRPr="00F97632">
              <w:rPr>
                <w:rFonts w:eastAsia="Times New Roman"/>
                <w:sz w:val="20"/>
                <w:szCs w:val="20"/>
              </w:rPr>
              <w:t>mampu</w:t>
            </w:r>
            <w:proofErr w:type="spellEnd"/>
            <w:r w:rsidRPr="00F97632">
              <w:rPr>
                <w:rFonts w:eastAsia="Times New Roman"/>
                <w:sz w:val="20"/>
                <w:szCs w:val="20"/>
              </w:rPr>
              <w:t xml:space="preserve"> </w:t>
            </w:r>
            <w:proofErr w:type="spellStart"/>
            <w:r w:rsidRPr="00F97632">
              <w:rPr>
                <w:rFonts w:eastAsia="Times New Roman"/>
                <w:sz w:val="20"/>
                <w:szCs w:val="20"/>
              </w:rPr>
              <w:t>bersaing</w:t>
            </w:r>
            <w:proofErr w:type="spellEnd"/>
            <w:r w:rsidRPr="00F97632">
              <w:rPr>
                <w:rFonts w:eastAsia="Times New Roman"/>
                <w:sz w:val="20"/>
                <w:szCs w:val="20"/>
              </w:rPr>
              <w:t xml:space="preserve"> </w:t>
            </w:r>
            <w:proofErr w:type="spellStart"/>
            <w:r w:rsidRPr="00F97632">
              <w:rPr>
                <w:rFonts w:eastAsia="Times New Roman"/>
                <w:sz w:val="20"/>
                <w:szCs w:val="20"/>
              </w:rPr>
              <w:t>dengan</w:t>
            </w:r>
            <w:proofErr w:type="spellEnd"/>
            <w:r w:rsidRPr="00F97632">
              <w:rPr>
                <w:rFonts w:eastAsia="Times New Roman"/>
                <w:sz w:val="20"/>
                <w:szCs w:val="20"/>
              </w:rPr>
              <w:t xml:space="preserve"> </w:t>
            </w:r>
            <w:proofErr w:type="spellStart"/>
            <w:r w:rsidRPr="00F97632">
              <w:rPr>
                <w:rFonts w:eastAsia="Times New Roman"/>
                <w:sz w:val="20"/>
                <w:szCs w:val="20"/>
              </w:rPr>
              <w:t>kompetitor</w:t>
            </w:r>
            <w:proofErr w:type="spellEnd"/>
            <w:r w:rsidRPr="00F97632">
              <w:rPr>
                <w:rFonts w:eastAsia="Times New Roman"/>
                <w:sz w:val="20"/>
                <w:szCs w:val="20"/>
              </w:rPr>
              <w:t xml:space="preserve"> yang lain?</w:t>
            </w:r>
          </w:p>
        </w:tc>
        <w:tc>
          <w:tcPr>
            <w:tcW w:w="11623" w:type="dxa"/>
          </w:tcPr>
          <w:p w14:paraId="6B1B5EBD"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Sangat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bahkan</w:t>
            </w:r>
            <w:proofErr w:type="spellEnd"/>
            <w:r w:rsidRPr="00F97632">
              <w:rPr>
                <w:sz w:val="20"/>
                <w:szCs w:val="20"/>
              </w:rPr>
              <w:t xml:space="preserve"> </w:t>
            </w:r>
            <w:proofErr w:type="spellStart"/>
            <w:r w:rsidRPr="00F97632">
              <w:rPr>
                <w:sz w:val="20"/>
                <w:szCs w:val="20"/>
              </w:rPr>
              <w:t>melampaui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harapan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Lembaga yang ideal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para </w:t>
            </w:r>
            <w:proofErr w:type="spellStart"/>
            <w:r w:rsidRPr="00F97632">
              <w:rPr>
                <w:sz w:val="20"/>
                <w:szCs w:val="20"/>
              </w:rPr>
              <w:t>kompetitor</w:t>
            </w:r>
            <w:proofErr w:type="spellEnd"/>
            <w:r w:rsidRPr="00F97632">
              <w:rPr>
                <w:sz w:val="20"/>
                <w:szCs w:val="20"/>
              </w:rPr>
              <w:t xml:space="preserve"> yang lain</w:t>
            </w:r>
          </w:p>
          <w:p w14:paraId="140E5F17"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LB: Belum</w:t>
            </w:r>
          </w:p>
          <w:p w14:paraId="0662B48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 mampu bersaing</w:t>
            </w:r>
          </w:p>
          <w:p w14:paraId="13B430E1"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Iya, mampu bersaing</w:t>
            </w:r>
          </w:p>
          <w:p w14:paraId="02C3E40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p>
          <w:p w14:paraId="3010CF6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cukup bersaing</w:t>
            </w:r>
          </w:p>
          <w:p w14:paraId="0FF11529"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lastRenderedPageBreak/>
              <w:t xml:space="preserve">TP: </w:t>
            </w:r>
            <w:r w:rsidRPr="00F97632">
              <w:rPr>
                <w:sz w:val="20"/>
                <w:szCs w:val="20"/>
                <w:lang w:val="id-ID"/>
              </w:rPr>
              <w:t>Ya. Teknologi yang ada saat ini mampu bertahan dengan kompetitor yang lain. Universitas Flores merupakan universitas pertama di Pulau Flores dengan biaya termurah sedaratan Flores. Artinya, dari segi teknologi telah berkali-kali dilakukan pembenahan dan peningkatan. Jika dilihat, Universitas Flores mampu bersaing dengan kompetitor lain</w:t>
            </w:r>
          </w:p>
          <w:p w14:paraId="2EC58A9B"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membicarakan</w:t>
            </w:r>
            <w:proofErr w:type="spellEnd"/>
            <w:r w:rsidRPr="00F97632">
              <w:rPr>
                <w:sz w:val="20"/>
                <w:szCs w:val="20"/>
              </w:rPr>
              <w:t xml:space="preserve"> </w:t>
            </w:r>
            <w:proofErr w:type="spellStart"/>
            <w:r w:rsidRPr="00F97632">
              <w:rPr>
                <w:sz w:val="20"/>
                <w:szCs w:val="20"/>
              </w:rPr>
              <w:t>kompetitor</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berkaitan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wilayah </w:t>
            </w:r>
            <w:proofErr w:type="spellStart"/>
            <w:r w:rsidRPr="00F97632">
              <w:rPr>
                <w:sz w:val="20"/>
                <w:szCs w:val="20"/>
              </w:rPr>
              <w:t>dimana</w:t>
            </w:r>
            <w:proofErr w:type="spellEnd"/>
            <w:r w:rsidRPr="00F97632">
              <w:rPr>
                <w:sz w:val="20"/>
                <w:szCs w:val="20"/>
              </w:rPr>
              <w:t xml:space="preserve"> Universitas Flores </w:t>
            </w:r>
            <w:proofErr w:type="spellStart"/>
            <w:r w:rsidRPr="00F97632">
              <w:rPr>
                <w:sz w:val="20"/>
                <w:szCs w:val="20"/>
              </w:rPr>
              <w:t>berada</w:t>
            </w:r>
            <w:proofErr w:type="spellEnd"/>
            <w:r w:rsidRPr="00F97632">
              <w:rPr>
                <w:sz w:val="20"/>
                <w:szCs w:val="20"/>
              </w:rPr>
              <w:t xml:space="preserve">, </w:t>
            </w:r>
            <w:proofErr w:type="spellStart"/>
            <w:r w:rsidRPr="00F97632">
              <w:rPr>
                <w:sz w:val="20"/>
                <w:szCs w:val="20"/>
              </w:rPr>
              <w:t>sepanjang</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Universitas yang </w:t>
            </w:r>
            <w:proofErr w:type="spellStart"/>
            <w:r w:rsidRPr="00F97632">
              <w:rPr>
                <w:sz w:val="20"/>
                <w:szCs w:val="20"/>
              </w:rPr>
              <w:t>terdapat</w:t>
            </w:r>
            <w:proofErr w:type="spellEnd"/>
            <w:r w:rsidRPr="00F97632">
              <w:rPr>
                <w:sz w:val="20"/>
                <w:szCs w:val="20"/>
              </w:rPr>
              <w:t xml:space="preserve"> di Flores, </w:t>
            </w:r>
            <w:proofErr w:type="spellStart"/>
            <w:r w:rsidRPr="00F97632">
              <w:rPr>
                <w:sz w:val="20"/>
                <w:szCs w:val="20"/>
              </w:rPr>
              <w:t>khususnya</w:t>
            </w:r>
            <w:proofErr w:type="spellEnd"/>
            <w:r w:rsidRPr="00F97632">
              <w:rPr>
                <w:sz w:val="20"/>
                <w:szCs w:val="20"/>
              </w:rPr>
              <w:t xml:space="preserve"> </w:t>
            </w:r>
            <w:proofErr w:type="spellStart"/>
            <w:r w:rsidRPr="00F97632">
              <w:rPr>
                <w:sz w:val="20"/>
                <w:szCs w:val="20"/>
              </w:rPr>
              <w:t>kota</w:t>
            </w:r>
            <w:proofErr w:type="spellEnd"/>
            <w:r w:rsidRPr="00F97632">
              <w:rPr>
                <w:sz w:val="20"/>
                <w:szCs w:val="20"/>
              </w:rPr>
              <w:t xml:space="preserve"> Ende, universitas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merupakan</w:t>
            </w:r>
            <w:proofErr w:type="spellEnd"/>
            <w:r w:rsidRPr="00F97632">
              <w:rPr>
                <w:sz w:val="20"/>
                <w:szCs w:val="20"/>
              </w:rPr>
              <w:t xml:space="preserve"> universitas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hardware, software dan SDM yang </w:t>
            </w:r>
            <w:proofErr w:type="spellStart"/>
            <w:r w:rsidRPr="00F97632">
              <w:rPr>
                <w:sz w:val="20"/>
                <w:szCs w:val="20"/>
              </w:rPr>
              <w:t>memadai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modal </w:t>
            </w:r>
            <w:proofErr w:type="spellStart"/>
            <w:r w:rsidRPr="00F97632">
              <w:rPr>
                <w:sz w:val="20"/>
                <w:szCs w:val="20"/>
              </w:rPr>
              <w:t>kuat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p>
        </w:tc>
      </w:tr>
    </w:tbl>
    <w:p w14:paraId="47079C7A" w14:textId="77777777" w:rsidR="00D22AD1" w:rsidRDefault="00D22AD1" w:rsidP="00D22AD1">
      <w:pPr>
        <w:pStyle w:val="BodyText"/>
      </w:pPr>
    </w:p>
    <w:p w14:paraId="0A0AC612" w14:textId="77777777" w:rsidR="00D22AD1" w:rsidRPr="00A50E79" w:rsidRDefault="00D22AD1" w:rsidP="00D22AD1">
      <w:pPr>
        <w:pStyle w:val="BodyText"/>
      </w:pPr>
    </w:p>
    <w:p w14:paraId="5A5D5A88" w14:textId="2E686743" w:rsidR="00D22AD1" w:rsidRDefault="00C70427" w:rsidP="00D22AD1">
      <w:pPr>
        <w:pStyle w:val="Heading3"/>
      </w:pPr>
      <w:bookmarkStart w:id="151" w:name="_Toc80181894"/>
      <w:r>
        <w:t>Domain</w:t>
      </w:r>
      <w:r w:rsidRPr="00B412E2">
        <w:t xml:space="preserve"> </w:t>
      </w:r>
      <w:r w:rsidR="00D22AD1" w:rsidRPr="00B412E2">
        <w:t>Opportunities</w:t>
      </w:r>
      <w:r>
        <w:t xml:space="preserve"> Information Technology Performance</w:t>
      </w:r>
      <w:bookmarkEnd w:id="151"/>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23"/>
      </w:tblGrid>
      <w:tr w:rsidR="00651738" w:rsidRPr="00F97632" w14:paraId="167CB325" w14:textId="77777777" w:rsidTr="00651738">
        <w:trPr>
          <w:trHeight w:val="433"/>
        </w:trPr>
        <w:tc>
          <w:tcPr>
            <w:tcW w:w="1701" w:type="dxa"/>
            <w:vAlign w:val="center"/>
          </w:tcPr>
          <w:p w14:paraId="4A6703E0"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Pertanyaan</w:t>
            </w:r>
            <w:proofErr w:type="spellEnd"/>
            <w:r w:rsidRPr="00F97632">
              <w:rPr>
                <w:b/>
                <w:sz w:val="20"/>
                <w:szCs w:val="20"/>
              </w:rPr>
              <w:t xml:space="preserve"> </w:t>
            </w:r>
          </w:p>
        </w:tc>
        <w:tc>
          <w:tcPr>
            <w:tcW w:w="11623" w:type="dxa"/>
            <w:vAlign w:val="center"/>
          </w:tcPr>
          <w:p w14:paraId="6D0C7480" w14:textId="77777777" w:rsidR="00651738" w:rsidRPr="00F97632" w:rsidRDefault="00651738" w:rsidP="00A21491">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r>
      <w:tr w:rsidR="00651738" w:rsidRPr="00F97632" w14:paraId="03737F28" w14:textId="77777777" w:rsidTr="00651738">
        <w:trPr>
          <w:trHeight w:val="433"/>
        </w:trPr>
        <w:tc>
          <w:tcPr>
            <w:tcW w:w="1701" w:type="dxa"/>
          </w:tcPr>
          <w:p w14:paraId="48F14970" w14:textId="77777777" w:rsidR="00651738" w:rsidRPr="00F97632" w:rsidRDefault="00651738" w:rsidP="00651738">
            <w:pPr>
              <w:pStyle w:val="BodyText"/>
              <w:spacing w:after="0" w:line="240" w:lineRule="auto"/>
              <w:jc w:val="both"/>
              <w:rPr>
                <w:sz w:val="20"/>
                <w:szCs w:val="20"/>
              </w:rPr>
            </w:pPr>
            <w:r w:rsidRPr="00F97632">
              <w:rPr>
                <w:sz w:val="20"/>
                <w:szCs w:val="20"/>
                <w:lang w:val="id-ID"/>
              </w:rPr>
              <w:br w:type="page"/>
            </w:r>
            <w:proofErr w:type="spellStart"/>
            <w:r w:rsidRPr="00F97632">
              <w:rPr>
                <w:rFonts w:eastAsia="Times New Roman"/>
                <w:sz w:val="20"/>
                <w:szCs w:val="20"/>
              </w:rPr>
              <w:t>Bagaimana</w:t>
            </w:r>
            <w:proofErr w:type="spellEnd"/>
            <w:r w:rsidRPr="00F97632">
              <w:rPr>
                <w:sz w:val="20"/>
                <w:szCs w:val="20"/>
              </w:rPr>
              <w:t xml:space="preserve"> </w:t>
            </w:r>
            <w:proofErr w:type="spellStart"/>
            <w:r w:rsidRPr="00F97632">
              <w:rPr>
                <w:rFonts w:eastAsia="Times New Roman"/>
                <w:sz w:val="20"/>
                <w:szCs w:val="20"/>
              </w:rPr>
              <w:t>merekrut</w:t>
            </w:r>
            <w:proofErr w:type="spellEnd"/>
            <w:r w:rsidRPr="00F97632">
              <w:rPr>
                <w:rFonts w:eastAsia="Times New Roman"/>
                <w:sz w:val="20"/>
                <w:szCs w:val="20"/>
              </w:rPr>
              <w:t xml:space="preserve">, </w:t>
            </w:r>
            <w:proofErr w:type="spellStart"/>
            <w:r w:rsidRPr="00F97632">
              <w:rPr>
                <w:rFonts w:eastAsia="Times New Roman"/>
                <w:sz w:val="20"/>
                <w:szCs w:val="20"/>
              </w:rPr>
              <w:t>memberhentikan</w:t>
            </w:r>
            <w:proofErr w:type="spellEnd"/>
            <w:r w:rsidRPr="00F97632">
              <w:rPr>
                <w:rFonts w:eastAsia="Times New Roman"/>
                <w:sz w:val="20"/>
                <w:szCs w:val="20"/>
              </w:rPr>
              <w:t xml:space="preserve">, </w:t>
            </w:r>
            <w:proofErr w:type="spellStart"/>
            <w:r w:rsidRPr="00F97632">
              <w:rPr>
                <w:rFonts w:eastAsia="Times New Roman"/>
                <w:sz w:val="20"/>
                <w:szCs w:val="20"/>
              </w:rPr>
              <w:t>memotivasi</w:t>
            </w:r>
            <w:proofErr w:type="spellEnd"/>
            <w:r w:rsidRPr="00F97632">
              <w:rPr>
                <w:rFonts w:eastAsia="Times New Roman"/>
                <w:sz w:val="20"/>
                <w:szCs w:val="20"/>
              </w:rPr>
              <w:t xml:space="preserve">, </w:t>
            </w:r>
            <w:proofErr w:type="spellStart"/>
            <w:r w:rsidRPr="00F97632">
              <w:rPr>
                <w:rFonts w:eastAsia="Times New Roman"/>
                <w:sz w:val="20"/>
                <w:szCs w:val="20"/>
              </w:rPr>
              <w:t>melatih</w:t>
            </w:r>
            <w:proofErr w:type="spellEnd"/>
            <w:r w:rsidRPr="00F97632">
              <w:rPr>
                <w:rFonts w:eastAsia="Times New Roman"/>
                <w:sz w:val="20"/>
                <w:szCs w:val="20"/>
              </w:rPr>
              <w:t xml:space="preserve">, </w:t>
            </w:r>
            <w:proofErr w:type="spellStart"/>
            <w:r w:rsidRPr="00F97632">
              <w:rPr>
                <w:rFonts w:eastAsia="Times New Roman"/>
                <w:sz w:val="20"/>
                <w:szCs w:val="20"/>
              </w:rPr>
              <w:t>mendidik</w:t>
            </w:r>
            <w:proofErr w:type="spellEnd"/>
            <w:r w:rsidRPr="00F97632">
              <w:rPr>
                <w:rFonts w:eastAsia="Times New Roman"/>
                <w:sz w:val="20"/>
                <w:szCs w:val="20"/>
              </w:rPr>
              <w:t xml:space="preserve"> dan </w:t>
            </w:r>
            <w:proofErr w:type="spellStart"/>
            <w:r w:rsidRPr="00F97632">
              <w:rPr>
                <w:rFonts w:eastAsia="Times New Roman"/>
                <w:sz w:val="20"/>
                <w:szCs w:val="20"/>
              </w:rPr>
              <w:t>budaya</w:t>
            </w:r>
            <w:proofErr w:type="spellEnd"/>
            <w:r w:rsidRPr="00F97632">
              <w:rPr>
                <w:rFonts w:eastAsia="Times New Roman"/>
                <w:sz w:val="20"/>
                <w:szCs w:val="20"/>
              </w:rPr>
              <w:t xml:space="preserve"> </w:t>
            </w:r>
            <w:proofErr w:type="spellStart"/>
            <w:r w:rsidRPr="00F97632">
              <w:rPr>
                <w:rFonts w:eastAsia="Times New Roman"/>
                <w:sz w:val="20"/>
                <w:szCs w:val="20"/>
              </w:rPr>
              <w:t>sumber</w:t>
            </w:r>
            <w:proofErr w:type="spellEnd"/>
            <w:r w:rsidRPr="00F97632">
              <w:rPr>
                <w:rFonts w:eastAsia="Times New Roman"/>
                <w:sz w:val="20"/>
                <w:szCs w:val="20"/>
              </w:rPr>
              <w:t xml:space="preserve"> </w:t>
            </w:r>
            <w:proofErr w:type="spellStart"/>
            <w:r w:rsidRPr="00F97632">
              <w:rPr>
                <w:rFonts w:eastAsia="Times New Roman"/>
                <w:sz w:val="20"/>
                <w:szCs w:val="20"/>
              </w:rPr>
              <w:t>daya</w:t>
            </w:r>
            <w:proofErr w:type="spellEnd"/>
            <w:r w:rsidRPr="00F97632">
              <w:rPr>
                <w:rFonts w:eastAsia="Times New Roman"/>
                <w:sz w:val="20"/>
                <w:szCs w:val="20"/>
              </w:rPr>
              <w:t xml:space="preserve"> </w:t>
            </w:r>
            <w:proofErr w:type="spellStart"/>
            <w:r w:rsidRPr="00F97632">
              <w:rPr>
                <w:rFonts w:eastAsia="Times New Roman"/>
                <w:sz w:val="20"/>
                <w:szCs w:val="20"/>
              </w:rPr>
              <w:t>manusia</w:t>
            </w:r>
            <w:proofErr w:type="spellEnd"/>
            <w:r w:rsidRPr="00F97632">
              <w:rPr>
                <w:rFonts w:eastAsia="Times New Roman"/>
                <w:sz w:val="20"/>
                <w:szCs w:val="20"/>
              </w:rPr>
              <w:t>?</w:t>
            </w:r>
          </w:p>
        </w:tc>
        <w:tc>
          <w:tcPr>
            <w:tcW w:w="11623" w:type="dxa"/>
            <w:vAlign w:val="center"/>
          </w:tcPr>
          <w:p w14:paraId="6B9B33F6" w14:textId="77777777" w:rsidR="00651738" w:rsidRPr="00F97632" w:rsidRDefault="00651738" w:rsidP="00A21491">
            <w:pPr>
              <w:pStyle w:val="BodyText"/>
              <w:tabs>
                <w:tab w:val="left" w:pos="742"/>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SDM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mengikuti</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dan </w:t>
            </w:r>
            <w:proofErr w:type="spellStart"/>
            <w:r w:rsidRPr="00F97632">
              <w:rPr>
                <w:sz w:val="20"/>
                <w:szCs w:val="20"/>
              </w:rPr>
              <w:t>diarahkan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bertanggung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integritas</w:t>
            </w:r>
            <w:proofErr w:type="spellEnd"/>
            <w:r w:rsidRPr="00F97632">
              <w:rPr>
                <w:sz w:val="20"/>
                <w:szCs w:val="20"/>
              </w:rPr>
              <w:t xml:space="preserve"> yang </w:t>
            </w:r>
            <w:proofErr w:type="spellStart"/>
            <w:r w:rsidRPr="00F97632">
              <w:rPr>
                <w:sz w:val="20"/>
                <w:szCs w:val="20"/>
              </w:rPr>
              <w:t>tinggi</w:t>
            </w:r>
            <w:proofErr w:type="spellEnd"/>
            <w:r w:rsidRPr="00F97632">
              <w:rPr>
                <w:sz w:val="20"/>
                <w:szCs w:val="20"/>
              </w:rPr>
              <w:t xml:space="preserve"> pada Lembaga</w:t>
            </w:r>
          </w:p>
          <w:p w14:paraId="3C25623F"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terbudaya</w:t>
            </w:r>
            <w:proofErr w:type="spellEnd"/>
          </w:p>
          <w:p w14:paraId="0136EAB9"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TS: -</w:t>
            </w:r>
          </w:p>
          <w:p w14:paraId="32D77AE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Dengan melakukan tranining</w:t>
            </w:r>
          </w:p>
          <w:p w14:paraId="0F928C2C"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CL: -</w:t>
            </w:r>
          </w:p>
          <w:p w14:paraId="04181EF6" w14:textId="77777777" w:rsidR="00651738" w:rsidRPr="00F97632" w:rsidRDefault="00651738" w:rsidP="00A21491">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Merekrut melalui informasi lowongan kerja (masih offline). Memberhentikan / memecat : masih secara offline (surat pemecatan). Memotivasi, Melatih, Mendidik: bisa secara online (webinar workrshop) maupun Offline (tatap muka)</w:t>
            </w:r>
          </w:p>
          <w:p w14:paraId="2C686A38"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Perekrutan SDM sebelumnya dilakukan hanya sesuai kebutuhan saja baik dosen maupun karyawan; tetapi pada tahun 2016 (atau sekitar mundur atau maju dari tahun itu) telah dilakukan perekrutran menggunakan serangkaian tes yaitu tes tertulis, tes kompetensi komputer/teknologi, hingga wawancara dan psikotes. Pemberhentian SDM dilakukan sesuai prosedur yaitu SDM tersebut diberikan surat peringatan terlebih dahulu sebanyak 3 kali, jika tidak diindahkan maka akan diberikan surat pemberhentian kerja. Pihak atasan Universitas Flores selalu memberikan motivasi, melatih, dan mendidik, baik dosen maupun karyawan untuk meningkatkan kemampuan/level/kapabilitinya yaitu untuk melanjutkan kuliah ke jenjang yang lebih tinggi maupun mengikuti ragam workshop/seminar/pelatihan yang diselenggarakan oleh berbagai pihak yang sesuai dengan bidang kerja/keilmuan masing-masing SDM. Pihak atasan Universitas Flores senantiasa membudayakan etos kerja yang tinggi terhadap dosen dan karyawan</w:t>
            </w:r>
          </w:p>
          <w:p w14:paraId="3CBFB3EF"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umum</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SOP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pelaksanaanya</w:t>
            </w:r>
            <w:proofErr w:type="spellEnd"/>
            <w:r w:rsidRPr="00F97632">
              <w:rPr>
                <w:sz w:val="20"/>
                <w:szCs w:val="20"/>
              </w:rPr>
              <w:t xml:space="preserve"> </w:t>
            </w:r>
            <w:proofErr w:type="spellStart"/>
            <w:r w:rsidRPr="00F97632">
              <w:rPr>
                <w:sz w:val="20"/>
                <w:szCs w:val="20"/>
              </w:rPr>
              <w:t>sejauh</w:t>
            </w:r>
            <w:proofErr w:type="spellEnd"/>
            <w:r w:rsidRPr="00F97632">
              <w:rPr>
                <w:sz w:val="20"/>
                <w:szCs w:val="20"/>
              </w:rPr>
              <w:t xml:space="preserve"> mana, Bagian yang </w:t>
            </w:r>
            <w:proofErr w:type="spellStart"/>
            <w:r w:rsidRPr="00F97632">
              <w:rPr>
                <w:sz w:val="20"/>
                <w:szCs w:val="20"/>
              </w:rPr>
              <w:t>bertugas</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SDM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mengetahuinya</w:t>
            </w:r>
            <w:proofErr w:type="spellEnd"/>
            <w:r w:rsidRPr="00F97632">
              <w:rPr>
                <w:sz w:val="20"/>
                <w:szCs w:val="20"/>
              </w:rPr>
              <w:t xml:space="preserve">. </w:t>
            </w:r>
            <w:proofErr w:type="spellStart"/>
            <w:r w:rsidRPr="00F97632">
              <w:rPr>
                <w:sz w:val="20"/>
                <w:szCs w:val="20"/>
              </w:rPr>
              <w:t>Sepanjang</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perekrutan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pengajar</w:t>
            </w:r>
            <w:proofErr w:type="spellEnd"/>
            <w:r w:rsidRPr="00F97632">
              <w:rPr>
                <w:sz w:val="20"/>
                <w:szCs w:val="20"/>
              </w:rPr>
              <w:t xml:space="preserve"> / </w:t>
            </w:r>
            <w:proofErr w:type="spellStart"/>
            <w:r w:rsidRPr="00F97632">
              <w:rPr>
                <w:sz w:val="20"/>
                <w:szCs w:val="20"/>
              </w:rPr>
              <w:t>dosen</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di Flores, </w:t>
            </w:r>
            <w:proofErr w:type="spellStart"/>
            <w:r w:rsidRPr="00F97632">
              <w:rPr>
                <w:sz w:val="20"/>
                <w:szCs w:val="20"/>
              </w:rPr>
              <w:t>ketersediaan</w:t>
            </w:r>
            <w:proofErr w:type="spellEnd"/>
            <w:r w:rsidRPr="00F97632">
              <w:rPr>
                <w:sz w:val="20"/>
                <w:szCs w:val="20"/>
              </w:rPr>
              <w:t xml:space="preserve"> SDM </w:t>
            </w:r>
            <w:proofErr w:type="spellStart"/>
            <w:r w:rsidRPr="00F97632">
              <w:rPr>
                <w:sz w:val="20"/>
                <w:szCs w:val="20"/>
              </w:rPr>
              <w:t>berlatar</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S2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sebanyak</w:t>
            </w:r>
            <w:proofErr w:type="spellEnd"/>
            <w:r w:rsidRPr="00F97632">
              <w:rPr>
                <w:sz w:val="20"/>
                <w:szCs w:val="20"/>
              </w:rPr>
              <w:t xml:space="preserve"> di </w:t>
            </w:r>
            <w:proofErr w:type="spellStart"/>
            <w:r w:rsidRPr="00F97632">
              <w:rPr>
                <w:sz w:val="20"/>
                <w:szCs w:val="20"/>
              </w:rPr>
              <w:t>pulau</w:t>
            </w:r>
            <w:proofErr w:type="spellEnd"/>
            <w:r w:rsidRPr="00F97632">
              <w:rPr>
                <w:sz w:val="20"/>
                <w:szCs w:val="20"/>
              </w:rPr>
              <w:t xml:space="preserve"> </w:t>
            </w:r>
            <w:proofErr w:type="spellStart"/>
            <w:r w:rsidRPr="00F97632">
              <w:rPr>
                <w:sz w:val="20"/>
                <w:szCs w:val="20"/>
              </w:rPr>
              <w:t>Jawa</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proses </w:t>
            </w:r>
            <w:proofErr w:type="spellStart"/>
            <w:r w:rsidRPr="00F97632">
              <w:rPr>
                <w:sz w:val="20"/>
                <w:szCs w:val="20"/>
              </w:rPr>
              <w:t>perekrutan</w:t>
            </w:r>
            <w:proofErr w:type="spellEnd"/>
            <w:r w:rsidRPr="00F97632">
              <w:rPr>
                <w:sz w:val="20"/>
                <w:szCs w:val="20"/>
              </w:rPr>
              <w:t xml:space="preserve"> </w:t>
            </w:r>
            <w:proofErr w:type="spellStart"/>
            <w:r w:rsidRPr="00F97632">
              <w:rPr>
                <w:sz w:val="20"/>
                <w:szCs w:val="20"/>
              </w:rPr>
              <w:t>mungkin</w:t>
            </w:r>
            <w:proofErr w:type="spellEnd"/>
            <w:r w:rsidRPr="00F97632">
              <w:rPr>
                <w:sz w:val="20"/>
                <w:szCs w:val="20"/>
              </w:rPr>
              <w:t xml:space="preserve"> </w:t>
            </w:r>
            <w:proofErr w:type="spellStart"/>
            <w:r w:rsidRPr="00F97632">
              <w:rPr>
                <w:sz w:val="20"/>
                <w:szCs w:val="20"/>
              </w:rPr>
              <w:t>diperingkas</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non </w:t>
            </w:r>
            <w:proofErr w:type="spellStart"/>
            <w:r w:rsidRPr="00F97632">
              <w:rPr>
                <w:sz w:val="20"/>
                <w:szCs w:val="20"/>
              </w:rPr>
              <w:t>pengajar</w:t>
            </w:r>
            <w:proofErr w:type="spellEnd"/>
            <w:r w:rsidRPr="00F97632">
              <w:rPr>
                <w:sz w:val="20"/>
                <w:szCs w:val="20"/>
              </w:rPr>
              <w:t xml:space="preserve">, pada </w:t>
            </w:r>
            <w:proofErr w:type="spellStart"/>
            <w:r w:rsidRPr="00F97632">
              <w:rPr>
                <w:sz w:val="20"/>
                <w:szCs w:val="20"/>
              </w:rPr>
              <w:t>awalnya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terlalu</w:t>
            </w:r>
            <w:proofErr w:type="spellEnd"/>
            <w:r w:rsidRPr="00F97632">
              <w:rPr>
                <w:sz w:val="20"/>
                <w:szCs w:val="20"/>
              </w:rPr>
              <w:t xml:space="preserve"> </w:t>
            </w:r>
            <w:proofErr w:type="spellStart"/>
            <w:r w:rsidRPr="00F97632">
              <w:rPr>
                <w:sz w:val="20"/>
                <w:szCs w:val="20"/>
              </w:rPr>
              <w:t>jelas</w:t>
            </w:r>
            <w:proofErr w:type="spellEnd"/>
            <w:r w:rsidRPr="00F97632">
              <w:rPr>
                <w:sz w:val="20"/>
                <w:szCs w:val="20"/>
              </w:rPr>
              <w:t xml:space="preserve"> </w:t>
            </w:r>
            <w:proofErr w:type="spellStart"/>
            <w:r w:rsidRPr="00F97632">
              <w:rPr>
                <w:sz w:val="20"/>
                <w:szCs w:val="20"/>
              </w:rPr>
              <w:t>prosesnya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seiring</w:t>
            </w:r>
            <w:proofErr w:type="spellEnd"/>
            <w:r w:rsidRPr="00F97632">
              <w:rPr>
                <w:sz w:val="20"/>
                <w:szCs w:val="20"/>
              </w:rPr>
              <w:t xml:space="preserve"> </w:t>
            </w:r>
            <w:proofErr w:type="spellStart"/>
            <w:r w:rsidRPr="00F97632">
              <w:rPr>
                <w:sz w:val="20"/>
                <w:szCs w:val="20"/>
              </w:rPr>
              <w:t>berjalannya</w:t>
            </w:r>
            <w:proofErr w:type="spellEnd"/>
            <w:r w:rsidRPr="00F97632">
              <w:rPr>
                <w:sz w:val="20"/>
                <w:szCs w:val="20"/>
              </w:rPr>
              <w:t xml:space="preserve"> </w:t>
            </w:r>
            <w:proofErr w:type="spellStart"/>
            <w:r w:rsidRPr="00F97632">
              <w:rPr>
                <w:sz w:val="20"/>
                <w:szCs w:val="20"/>
              </w:rPr>
              <w:t>waktu</w:t>
            </w:r>
            <w:proofErr w:type="spellEnd"/>
            <w:r w:rsidRPr="00F97632">
              <w:rPr>
                <w:sz w:val="20"/>
                <w:szCs w:val="20"/>
              </w:rPr>
              <w:t xml:space="preserve">,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proses </w:t>
            </w:r>
            <w:proofErr w:type="spellStart"/>
            <w:r w:rsidRPr="00F97632">
              <w:rPr>
                <w:sz w:val="20"/>
                <w:szCs w:val="20"/>
              </w:rPr>
              <w:t>seleksi</w:t>
            </w:r>
            <w:proofErr w:type="spellEnd"/>
            <w:r w:rsidRPr="00F97632">
              <w:rPr>
                <w:sz w:val="20"/>
                <w:szCs w:val="20"/>
              </w:rPr>
              <w:t xml:space="preserve"> </w:t>
            </w:r>
            <w:proofErr w:type="spellStart"/>
            <w:r w:rsidRPr="00F97632">
              <w:rPr>
                <w:sz w:val="20"/>
                <w:szCs w:val="20"/>
              </w:rPr>
              <w:t>terbuka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pemberhentian</w:t>
            </w:r>
            <w:proofErr w:type="spellEnd"/>
            <w:r w:rsidRPr="00F97632">
              <w:rPr>
                <w:sz w:val="20"/>
                <w:szCs w:val="20"/>
              </w:rPr>
              <w:t xml:space="preserve">, </w:t>
            </w:r>
            <w:proofErr w:type="spellStart"/>
            <w:r w:rsidRPr="00F97632">
              <w:rPr>
                <w:sz w:val="20"/>
                <w:szCs w:val="20"/>
              </w:rPr>
              <w:t>setahu</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terjadi</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pelanggaran</w:t>
            </w:r>
            <w:proofErr w:type="spellEnd"/>
            <w:r w:rsidRPr="00F97632">
              <w:rPr>
                <w:sz w:val="20"/>
                <w:szCs w:val="20"/>
              </w:rPr>
              <w:t xml:space="preserve"> yang </w:t>
            </w:r>
            <w:proofErr w:type="spellStart"/>
            <w:r w:rsidRPr="00F97632">
              <w:rPr>
                <w:sz w:val="20"/>
                <w:szCs w:val="20"/>
              </w:rPr>
              <w:t>luar</w:t>
            </w:r>
            <w:proofErr w:type="spellEnd"/>
            <w:r w:rsidRPr="00F97632">
              <w:rPr>
                <w:sz w:val="20"/>
                <w:szCs w:val="20"/>
              </w:rPr>
              <w:t xml:space="preserve"> </w:t>
            </w:r>
            <w:proofErr w:type="spellStart"/>
            <w:r w:rsidRPr="00F97632">
              <w:rPr>
                <w:sz w:val="20"/>
                <w:szCs w:val="20"/>
              </w:rPr>
              <w:t>biasa</w:t>
            </w:r>
            <w:proofErr w:type="spellEnd"/>
            <w:r w:rsidRPr="00F97632">
              <w:rPr>
                <w:sz w:val="20"/>
                <w:szCs w:val="20"/>
              </w:rPr>
              <w:t xml:space="preserve">, dan </w:t>
            </w:r>
            <w:proofErr w:type="spellStart"/>
            <w:r w:rsidRPr="00F97632">
              <w:rPr>
                <w:sz w:val="20"/>
                <w:szCs w:val="20"/>
              </w:rPr>
              <w:t>melalui</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w:t>
            </w:r>
            <w:proofErr w:type="spellStart"/>
            <w:r w:rsidRPr="00F97632">
              <w:rPr>
                <w:sz w:val="20"/>
                <w:szCs w:val="20"/>
              </w:rPr>
              <w:t>pertimbangan</w:t>
            </w:r>
            <w:proofErr w:type="spellEnd"/>
            <w:r w:rsidRPr="00F97632">
              <w:rPr>
                <w:sz w:val="20"/>
                <w:szCs w:val="20"/>
              </w:rPr>
              <w:t xml:space="preserve"> </w:t>
            </w:r>
            <w:proofErr w:type="spellStart"/>
            <w:r w:rsidRPr="00F97632">
              <w:rPr>
                <w:sz w:val="20"/>
                <w:szCs w:val="20"/>
              </w:rPr>
              <w:t>pimpinan</w:t>
            </w:r>
            <w:proofErr w:type="spellEnd"/>
            <w:r w:rsidRPr="00F97632">
              <w:rPr>
                <w:sz w:val="20"/>
                <w:szCs w:val="20"/>
              </w:rPr>
              <w:t xml:space="preserve">. </w:t>
            </w:r>
            <w:proofErr w:type="spellStart"/>
            <w:r w:rsidRPr="00F97632">
              <w:rPr>
                <w:sz w:val="20"/>
                <w:szCs w:val="20"/>
              </w:rPr>
              <w:t>Motivasi</w:t>
            </w:r>
            <w:proofErr w:type="spellEnd"/>
            <w:r w:rsidRPr="00F97632">
              <w:rPr>
                <w:sz w:val="20"/>
                <w:szCs w:val="20"/>
              </w:rPr>
              <w:t xml:space="preserve"> </w:t>
            </w:r>
            <w:proofErr w:type="spellStart"/>
            <w:r w:rsidRPr="00F97632">
              <w:rPr>
                <w:sz w:val="20"/>
                <w:szCs w:val="20"/>
              </w:rPr>
              <w:t>diberikan</w:t>
            </w:r>
            <w:proofErr w:type="spellEnd"/>
            <w:r w:rsidRPr="00F97632">
              <w:rPr>
                <w:sz w:val="20"/>
                <w:szCs w:val="20"/>
              </w:rPr>
              <w:t xml:space="preserve"> </w:t>
            </w:r>
            <w:proofErr w:type="spellStart"/>
            <w:r w:rsidRPr="00F97632">
              <w:rPr>
                <w:sz w:val="20"/>
                <w:szCs w:val="20"/>
              </w:rPr>
              <w:lastRenderedPageBreak/>
              <w:t>untuk</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semangat</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salah </w:t>
            </w:r>
            <w:proofErr w:type="spellStart"/>
            <w:r w:rsidRPr="00F97632">
              <w:rPr>
                <w:sz w:val="20"/>
                <w:szCs w:val="20"/>
              </w:rPr>
              <w:t>satunya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refreshing </w:t>
            </w:r>
            <w:proofErr w:type="spellStart"/>
            <w:r w:rsidRPr="00F97632">
              <w:rPr>
                <w:sz w:val="20"/>
                <w:szCs w:val="20"/>
              </w:rPr>
              <w:t>tahunan</w:t>
            </w:r>
            <w:proofErr w:type="spellEnd"/>
            <w:r w:rsidRPr="00F97632">
              <w:rPr>
                <w:sz w:val="20"/>
                <w:szCs w:val="20"/>
              </w:rPr>
              <w:t xml:space="preserve"> </w:t>
            </w:r>
            <w:proofErr w:type="spellStart"/>
            <w:r w:rsidRPr="00F97632">
              <w:rPr>
                <w:sz w:val="20"/>
                <w:szCs w:val="20"/>
              </w:rPr>
              <w:t>sekaligus</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suatu</w:t>
            </w:r>
            <w:proofErr w:type="spellEnd"/>
            <w:r w:rsidRPr="00F97632">
              <w:rPr>
                <w:sz w:val="20"/>
                <w:szCs w:val="20"/>
              </w:rPr>
              <w:t xml:space="preserve"> </w:t>
            </w:r>
            <w:proofErr w:type="spellStart"/>
            <w:r w:rsidRPr="00F97632">
              <w:rPr>
                <w:sz w:val="20"/>
                <w:szCs w:val="20"/>
              </w:rPr>
              <w:t>kota</w:t>
            </w:r>
            <w:proofErr w:type="spellEnd"/>
            <w:r w:rsidRPr="00F97632">
              <w:rPr>
                <w:sz w:val="20"/>
                <w:szCs w:val="20"/>
              </w:rPr>
              <w:t xml:space="preserve"> di Flores dan </w:t>
            </w:r>
            <w:proofErr w:type="spellStart"/>
            <w:r w:rsidRPr="00F97632">
              <w:rPr>
                <w:sz w:val="20"/>
                <w:szCs w:val="20"/>
              </w:rPr>
              <w:t>sekitarnya</w:t>
            </w:r>
            <w:proofErr w:type="spellEnd"/>
            <w:r w:rsidRPr="00F97632">
              <w:rPr>
                <w:sz w:val="20"/>
                <w:szCs w:val="20"/>
              </w:rPr>
              <w:t xml:space="preserve">, yang </w:t>
            </w:r>
            <w:proofErr w:type="spellStart"/>
            <w:r w:rsidRPr="00F97632">
              <w:rPr>
                <w:sz w:val="20"/>
                <w:szCs w:val="20"/>
              </w:rPr>
              <w:t>dilaksanakan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bersama</w:t>
            </w:r>
            <w:proofErr w:type="spellEnd"/>
            <w:r w:rsidRPr="00F97632">
              <w:rPr>
                <w:sz w:val="20"/>
                <w:szCs w:val="20"/>
              </w:rPr>
              <w:t xml:space="preserve"> oleh </w:t>
            </w:r>
            <w:proofErr w:type="spellStart"/>
            <w:r w:rsidRPr="00F97632">
              <w:rPr>
                <w:sz w:val="20"/>
                <w:szCs w:val="20"/>
              </w:rPr>
              <w:t>seluruh</w:t>
            </w:r>
            <w:proofErr w:type="spellEnd"/>
            <w:r w:rsidRPr="00F97632">
              <w:rPr>
                <w:sz w:val="20"/>
                <w:szCs w:val="20"/>
              </w:rPr>
              <w:t xml:space="preserve"> </w:t>
            </w:r>
            <w:proofErr w:type="spellStart"/>
            <w:r w:rsidRPr="00F97632">
              <w:rPr>
                <w:sz w:val="20"/>
                <w:szCs w:val="20"/>
              </w:rPr>
              <w:t>dosen</w:t>
            </w:r>
            <w:proofErr w:type="spellEnd"/>
            <w:r w:rsidRPr="00F97632">
              <w:rPr>
                <w:sz w:val="20"/>
                <w:szCs w:val="20"/>
              </w:rPr>
              <w:t xml:space="preserve"> dan </w:t>
            </w:r>
            <w:proofErr w:type="spellStart"/>
            <w:r w:rsidRPr="00F97632">
              <w:rPr>
                <w:sz w:val="20"/>
                <w:szCs w:val="20"/>
              </w:rPr>
              <w:t>pegawai</w:t>
            </w:r>
            <w:proofErr w:type="spellEnd"/>
            <w:r w:rsidRPr="00F97632">
              <w:rPr>
                <w:sz w:val="20"/>
                <w:szCs w:val="20"/>
              </w:rPr>
              <w:t xml:space="preserve"> </w:t>
            </w:r>
            <w:proofErr w:type="spellStart"/>
            <w:r w:rsidRPr="00F97632">
              <w:rPr>
                <w:sz w:val="20"/>
                <w:szCs w:val="20"/>
              </w:rPr>
              <w:t>admministratif</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sebelum</w:t>
            </w:r>
            <w:proofErr w:type="spellEnd"/>
            <w:r w:rsidRPr="00F97632">
              <w:rPr>
                <w:sz w:val="20"/>
                <w:szCs w:val="20"/>
              </w:rPr>
              <w:t xml:space="preserve"> Covid-19 </w:t>
            </w:r>
            <w:proofErr w:type="spellStart"/>
            <w:r w:rsidRPr="00F97632">
              <w:rPr>
                <w:sz w:val="20"/>
                <w:szCs w:val="20"/>
              </w:rPr>
              <w:t>melanda</w:t>
            </w:r>
            <w:proofErr w:type="spellEnd"/>
            <w:r w:rsidRPr="00F97632">
              <w:rPr>
                <w:sz w:val="20"/>
                <w:szCs w:val="20"/>
              </w:rPr>
              <w:t xml:space="preserve"> dunia</w:t>
            </w:r>
          </w:p>
        </w:tc>
      </w:tr>
      <w:tr w:rsidR="00651738" w:rsidRPr="00F97632" w14:paraId="72EFE0CA" w14:textId="77777777" w:rsidTr="00651738">
        <w:trPr>
          <w:trHeight w:val="247"/>
        </w:trPr>
        <w:tc>
          <w:tcPr>
            <w:tcW w:w="1701" w:type="dxa"/>
          </w:tcPr>
          <w:p w14:paraId="00E1E5DF" w14:textId="77777777" w:rsidR="00651738" w:rsidRPr="00F97632" w:rsidRDefault="00651738" w:rsidP="00651738">
            <w:pPr>
              <w:pStyle w:val="BodyText"/>
              <w:spacing w:after="0" w:line="240" w:lineRule="auto"/>
              <w:jc w:val="both"/>
              <w:rPr>
                <w:rFonts w:eastAsia="Times New Roman"/>
                <w:sz w:val="20"/>
                <w:szCs w:val="20"/>
              </w:rPr>
            </w:pPr>
            <w:proofErr w:type="spellStart"/>
            <w:r w:rsidRPr="00F97632">
              <w:rPr>
                <w:rFonts w:eastAsia="Times New Roman"/>
                <w:sz w:val="20"/>
                <w:szCs w:val="20"/>
              </w:rPr>
              <w:lastRenderedPageBreak/>
              <w:t>Bagaimana</w:t>
            </w:r>
            <w:proofErr w:type="spellEnd"/>
            <w:r w:rsidRPr="00F97632">
              <w:rPr>
                <w:rFonts w:eastAsia="Times New Roman"/>
                <w:sz w:val="20"/>
                <w:szCs w:val="20"/>
              </w:rPr>
              <w:t xml:space="preserve"> </w:t>
            </w:r>
            <w:proofErr w:type="spellStart"/>
            <w:r w:rsidRPr="00F97632">
              <w:rPr>
                <w:rFonts w:eastAsia="Times New Roman"/>
                <w:sz w:val="20"/>
                <w:szCs w:val="20"/>
              </w:rPr>
              <w:t>kolaborasi</w:t>
            </w:r>
            <w:proofErr w:type="spellEnd"/>
            <w:r w:rsidRPr="00F97632">
              <w:rPr>
                <w:rFonts w:eastAsia="Times New Roman"/>
                <w:sz w:val="20"/>
                <w:szCs w:val="20"/>
              </w:rPr>
              <w:t xml:space="preserve"> </w:t>
            </w:r>
            <w:proofErr w:type="spellStart"/>
            <w:r w:rsidRPr="00F97632">
              <w:rPr>
                <w:rFonts w:eastAsia="Times New Roman"/>
                <w:sz w:val="20"/>
                <w:szCs w:val="20"/>
              </w:rPr>
              <w:t>antara</w:t>
            </w:r>
            <w:proofErr w:type="spellEnd"/>
            <w:r w:rsidRPr="00F97632">
              <w:rPr>
                <w:rFonts w:eastAsia="Times New Roman"/>
                <w:sz w:val="20"/>
                <w:szCs w:val="20"/>
              </w:rPr>
              <w:t xml:space="preserve"> unit </w:t>
            </w:r>
            <w:proofErr w:type="spellStart"/>
            <w:r w:rsidRPr="00F97632">
              <w:rPr>
                <w:rFonts w:eastAsia="Times New Roman"/>
                <w:sz w:val="20"/>
                <w:szCs w:val="20"/>
              </w:rPr>
              <w:t>teknologi</w:t>
            </w:r>
            <w:proofErr w:type="spellEnd"/>
            <w:r w:rsidRPr="00F97632">
              <w:rPr>
                <w:rFonts w:eastAsia="Times New Roman"/>
                <w:sz w:val="20"/>
                <w:szCs w:val="20"/>
              </w:rPr>
              <w:t xml:space="preserve"> dan unit </w:t>
            </w:r>
            <w:proofErr w:type="spellStart"/>
            <w:r w:rsidRPr="00F97632">
              <w:rPr>
                <w:rFonts w:eastAsia="Times New Roman"/>
                <w:sz w:val="20"/>
                <w:szCs w:val="20"/>
              </w:rPr>
              <w:t>bisnis</w:t>
            </w:r>
            <w:proofErr w:type="spellEnd"/>
            <w:r w:rsidRPr="00F97632">
              <w:rPr>
                <w:rFonts w:eastAsia="Times New Roman"/>
                <w:sz w:val="20"/>
                <w:szCs w:val="20"/>
              </w:rPr>
              <w:t xml:space="preserve"> </w:t>
            </w:r>
            <w:proofErr w:type="spellStart"/>
            <w:r w:rsidRPr="00F97632">
              <w:rPr>
                <w:rFonts w:eastAsia="Times New Roman"/>
                <w:sz w:val="20"/>
                <w:szCs w:val="20"/>
              </w:rPr>
              <w:t>dalam</w:t>
            </w:r>
            <w:proofErr w:type="spellEnd"/>
            <w:r w:rsidRPr="00F97632">
              <w:rPr>
                <w:rFonts w:eastAsia="Times New Roman"/>
                <w:sz w:val="20"/>
                <w:szCs w:val="20"/>
              </w:rPr>
              <w:t xml:space="preserve"> </w:t>
            </w:r>
            <w:proofErr w:type="spellStart"/>
            <w:r w:rsidRPr="00F97632">
              <w:rPr>
                <w:rFonts w:eastAsia="Times New Roman"/>
                <w:sz w:val="20"/>
                <w:szCs w:val="20"/>
              </w:rPr>
              <w:t>kegiatan</w:t>
            </w:r>
            <w:proofErr w:type="spellEnd"/>
            <w:r w:rsidRPr="00F97632">
              <w:rPr>
                <w:rFonts w:eastAsia="Times New Roman"/>
                <w:sz w:val="20"/>
                <w:szCs w:val="20"/>
              </w:rPr>
              <w:t xml:space="preserve"> </w:t>
            </w:r>
            <w:proofErr w:type="spellStart"/>
            <w:r w:rsidRPr="00F97632">
              <w:rPr>
                <w:rFonts w:eastAsia="Times New Roman"/>
                <w:sz w:val="20"/>
                <w:szCs w:val="20"/>
              </w:rPr>
              <w:t>operasi</w:t>
            </w:r>
            <w:proofErr w:type="spellEnd"/>
            <w:r w:rsidRPr="00F97632">
              <w:rPr>
                <w:rFonts w:eastAsia="Times New Roman"/>
                <w:sz w:val="20"/>
                <w:szCs w:val="20"/>
              </w:rPr>
              <w:t xml:space="preserve"> </w:t>
            </w:r>
            <w:proofErr w:type="spellStart"/>
            <w:r w:rsidRPr="00F97632">
              <w:rPr>
                <w:rFonts w:eastAsia="Times New Roman"/>
                <w:sz w:val="20"/>
                <w:szCs w:val="20"/>
              </w:rPr>
              <w:t>projek</w:t>
            </w:r>
            <w:proofErr w:type="spellEnd"/>
            <w:r w:rsidRPr="00F97632">
              <w:rPr>
                <w:rFonts w:eastAsia="Times New Roman"/>
                <w:sz w:val="20"/>
                <w:szCs w:val="20"/>
              </w:rPr>
              <w:t>?</w:t>
            </w:r>
          </w:p>
        </w:tc>
        <w:tc>
          <w:tcPr>
            <w:tcW w:w="11623" w:type="dxa"/>
          </w:tcPr>
          <w:p w14:paraId="753C424C"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Antara unit </w:t>
            </w:r>
            <w:proofErr w:type="spellStart"/>
            <w:r w:rsidRPr="00F97632">
              <w:rPr>
                <w:sz w:val="20"/>
                <w:szCs w:val="20"/>
              </w:rPr>
              <w:t>teknologi</w:t>
            </w:r>
            <w:proofErr w:type="spellEnd"/>
            <w:r w:rsidRPr="00F97632">
              <w:rPr>
                <w:sz w:val="20"/>
                <w:szCs w:val="20"/>
              </w:rPr>
              <w:t xml:space="preserve"> dan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satu</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yang </w:t>
            </w:r>
            <w:proofErr w:type="spellStart"/>
            <w:r w:rsidRPr="00F97632">
              <w:rPr>
                <w:sz w:val="20"/>
                <w:szCs w:val="20"/>
              </w:rPr>
              <w:t>lainnya</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mengisi</w:t>
            </w:r>
            <w:proofErr w:type="spellEnd"/>
            <w:r w:rsidRPr="00F97632">
              <w:rPr>
                <w:sz w:val="20"/>
                <w:szCs w:val="20"/>
              </w:rPr>
              <w:t xml:space="preserve"> dan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project dan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work yang </w:t>
            </w:r>
            <w:proofErr w:type="spellStart"/>
            <w:r w:rsidRPr="00F97632">
              <w:rPr>
                <w:sz w:val="20"/>
                <w:szCs w:val="20"/>
              </w:rPr>
              <w:t>unggul</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menyelsaikan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pekerjaan</w:t>
            </w:r>
            <w:proofErr w:type="spellEnd"/>
          </w:p>
          <w:p w14:paraId="23C856D9"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Terjalin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p>
          <w:p w14:paraId="57B87DCD"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TS : -</w:t>
            </w:r>
          </w:p>
          <w:p w14:paraId="5BBEF970"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CB: -</w:t>
            </w:r>
          </w:p>
          <w:p w14:paraId="487420F8"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berkoordinasi</w:t>
            </w:r>
            <w:proofErr w:type="spellEnd"/>
            <w:r w:rsidRPr="00F97632">
              <w:rPr>
                <w:sz w:val="20"/>
                <w:szCs w:val="20"/>
              </w:rPr>
              <w:t xml:space="preserve"> dan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melengkapi</w:t>
            </w:r>
            <w:proofErr w:type="spellEnd"/>
          </w:p>
          <w:p w14:paraId="2A21976C" w14:textId="77777777" w:rsidR="00651738" w:rsidRPr="00F97632" w:rsidRDefault="00651738" w:rsidP="00A21491">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Saya kurang paham dengan yang dimaksud unita bisnis di Universitas, mungkin bisa ditayakan pada kantor kewirausahaan</w:t>
            </w:r>
          </w:p>
          <w:p w14:paraId="65BACF17"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Unit teknologi dan unit bisnis selalu melakukan kerja sama / kolaborasi pada setiap operasi proyek. Tanpa kolaborasi ini maka bisnis perguruan tinggi tidak dapat berjalan dengan baik atau sebagaimana mestinya</w:t>
            </w:r>
          </w:p>
          <w:p w14:paraId="4AA7A2C9"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unit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sangat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Begitu</w:t>
            </w:r>
            <w:proofErr w:type="spellEnd"/>
            <w:r w:rsidRPr="00F97632">
              <w:rPr>
                <w:sz w:val="20"/>
                <w:szCs w:val="20"/>
              </w:rPr>
              <w:t xml:space="preserve"> pula </w:t>
            </w:r>
            <w:proofErr w:type="spellStart"/>
            <w:r w:rsidRPr="00F97632">
              <w:rPr>
                <w:sz w:val="20"/>
                <w:szCs w:val="20"/>
              </w:rPr>
              <w:t>sebaliknya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yang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unit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demikian</w:t>
            </w:r>
            <w:proofErr w:type="spellEnd"/>
            <w:r w:rsidRPr="00F97632">
              <w:rPr>
                <w:sz w:val="20"/>
                <w:szCs w:val="20"/>
              </w:rPr>
              <w:t xml:space="preserve"> </w:t>
            </w:r>
            <w:proofErr w:type="spellStart"/>
            <w:r w:rsidRPr="00F97632">
              <w:rPr>
                <w:sz w:val="20"/>
                <w:szCs w:val="20"/>
              </w:rPr>
              <w:t>perbaikan</w:t>
            </w:r>
            <w:proofErr w:type="spellEnd"/>
            <w:r w:rsidRPr="00F97632">
              <w:rPr>
                <w:sz w:val="20"/>
                <w:szCs w:val="20"/>
              </w:rPr>
              <w:t xml:space="preserve">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terjadi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w:t>
            </w:r>
          </w:p>
        </w:tc>
      </w:tr>
      <w:tr w:rsidR="00651738" w:rsidRPr="00F97632" w14:paraId="57DEC4FE" w14:textId="77777777" w:rsidTr="00651738">
        <w:trPr>
          <w:trHeight w:val="247"/>
        </w:trPr>
        <w:tc>
          <w:tcPr>
            <w:tcW w:w="1701" w:type="dxa"/>
          </w:tcPr>
          <w:p w14:paraId="778F9300" w14:textId="77777777" w:rsidR="00651738" w:rsidRPr="00F97632" w:rsidRDefault="00651738" w:rsidP="00D22AD1">
            <w:pPr>
              <w:pStyle w:val="BodyText"/>
              <w:numPr>
                <w:ilvl w:val="0"/>
                <w:numId w:val="63"/>
              </w:numPr>
              <w:spacing w:after="0" w:line="240" w:lineRule="auto"/>
              <w:ind w:left="176" w:hanging="176"/>
              <w:jc w:val="both"/>
              <w:rPr>
                <w:rFonts w:eastAsia="Times New Roman"/>
                <w:sz w:val="20"/>
                <w:szCs w:val="20"/>
              </w:rPr>
            </w:pPr>
            <w:proofErr w:type="spellStart"/>
            <w:r w:rsidRPr="00F97632">
              <w:rPr>
                <w:rFonts w:eastAsia="Times New Roman"/>
                <w:sz w:val="20"/>
                <w:szCs w:val="20"/>
              </w:rPr>
              <w:t>Apakah</w:t>
            </w:r>
            <w:proofErr w:type="spellEnd"/>
            <w:r w:rsidRPr="00F97632">
              <w:rPr>
                <w:rFonts w:eastAsia="Times New Roman"/>
                <w:sz w:val="20"/>
                <w:szCs w:val="20"/>
              </w:rPr>
              <w:t xml:space="preserve"> </w:t>
            </w:r>
            <w:proofErr w:type="spellStart"/>
            <w:r w:rsidRPr="00F97632">
              <w:rPr>
                <w:rFonts w:eastAsia="Times New Roman"/>
                <w:sz w:val="20"/>
                <w:szCs w:val="20"/>
              </w:rPr>
              <w:t>Hubungan</w:t>
            </w:r>
            <w:proofErr w:type="spellEnd"/>
            <w:r w:rsidRPr="00F97632">
              <w:rPr>
                <w:rFonts w:eastAsia="Times New Roman"/>
                <w:sz w:val="20"/>
                <w:szCs w:val="20"/>
              </w:rPr>
              <w:t xml:space="preserve"> </w:t>
            </w:r>
            <w:proofErr w:type="spellStart"/>
            <w:r w:rsidRPr="00F97632">
              <w:rPr>
                <w:rFonts w:eastAsia="Times New Roman"/>
                <w:sz w:val="20"/>
                <w:szCs w:val="20"/>
              </w:rPr>
              <w:t>kemitraan</w:t>
            </w:r>
            <w:proofErr w:type="spellEnd"/>
            <w:r w:rsidRPr="00F97632">
              <w:rPr>
                <w:rFonts w:eastAsia="Times New Roman"/>
                <w:sz w:val="20"/>
                <w:szCs w:val="20"/>
              </w:rPr>
              <w:t xml:space="preserve"> </w:t>
            </w:r>
            <w:proofErr w:type="spellStart"/>
            <w:r w:rsidRPr="00F97632">
              <w:rPr>
                <w:rFonts w:eastAsia="Times New Roman"/>
                <w:sz w:val="20"/>
                <w:szCs w:val="20"/>
              </w:rPr>
              <w:t>harus</w:t>
            </w:r>
            <w:proofErr w:type="spellEnd"/>
            <w:r w:rsidRPr="00F97632">
              <w:rPr>
                <w:rFonts w:eastAsia="Times New Roman"/>
                <w:sz w:val="20"/>
                <w:szCs w:val="20"/>
              </w:rPr>
              <w:t xml:space="preserve"> </w:t>
            </w:r>
            <w:proofErr w:type="spellStart"/>
            <w:r w:rsidRPr="00F97632">
              <w:rPr>
                <w:rFonts w:eastAsia="Times New Roman"/>
                <w:sz w:val="20"/>
                <w:szCs w:val="20"/>
              </w:rPr>
              <w:t>searah</w:t>
            </w:r>
            <w:proofErr w:type="spellEnd"/>
            <w:r w:rsidRPr="00F97632">
              <w:rPr>
                <w:rFonts w:eastAsia="Times New Roman"/>
                <w:sz w:val="20"/>
                <w:szCs w:val="20"/>
              </w:rPr>
              <w:t xml:space="preserve"> </w:t>
            </w:r>
            <w:proofErr w:type="spellStart"/>
            <w:r w:rsidRPr="00F97632">
              <w:rPr>
                <w:rFonts w:eastAsia="Times New Roman"/>
                <w:sz w:val="20"/>
                <w:szCs w:val="20"/>
              </w:rPr>
              <w:t>dimana</w:t>
            </w:r>
            <w:proofErr w:type="spellEnd"/>
            <w:r w:rsidRPr="00F97632">
              <w:rPr>
                <w:rFonts w:eastAsia="Times New Roman"/>
                <w:sz w:val="20"/>
                <w:szCs w:val="20"/>
              </w:rPr>
              <w:t xml:space="preserve"> TI </w:t>
            </w:r>
            <w:proofErr w:type="spellStart"/>
            <w:r w:rsidRPr="00F97632">
              <w:rPr>
                <w:rFonts w:eastAsia="Times New Roman"/>
                <w:sz w:val="20"/>
                <w:szCs w:val="20"/>
              </w:rPr>
              <w:t>mendorong</w:t>
            </w:r>
            <w:proofErr w:type="spellEnd"/>
            <w:r w:rsidRPr="00F97632">
              <w:rPr>
                <w:rFonts w:eastAsia="Times New Roman"/>
                <w:sz w:val="20"/>
                <w:szCs w:val="20"/>
              </w:rPr>
              <w:t xml:space="preserve"> dan </w:t>
            </w:r>
            <w:proofErr w:type="spellStart"/>
            <w:r w:rsidRPr="00F97632">
              <w:rPr>
                <w:rFonts w:eastAsia="Times New Roman"/>
                <w:sz w:val="20"/>
                <w:szCs w:val="20"/>
              </w:rPr>
              <w:t>mendukung</w:t>
            </w:r>
            <w:proofErr w:type="spellEnd"/>
            <w:r w:rsidRPr="00F97632">
              <w:rPr>
                <w:rFonts w:eastAsia="Times New Roman"/>
                <w:sz w:val="20"/>
                <w:szCs w:val="20"/>
              </w:rPr>
              <w:t xml:space="preserve"> </w:t>
            </w:r>
            <w:proofErr w:type="spellStart"/>
            <w:r w:rsidRPr="00F97632">
              <w:rPr>
                <w:rFonts w:eastAsia="Times New Roman"/>
                <w:sz w:val="20"/>
                <w:szCs w:val="20"/>
              </w:rPr>
              <w:t>perubahan</w:t>
            </w:r>
            <w:proofErr w:type="spellEnd"/>
            <w:r w:rsidRPr="00F97632">
              <w:rPr>
                <w:rFonts w:eastAsia="Times New Roman"/>
                <w:sz w:val="20"/>
                <w:szCs w:val="20"/>
              </w:rPr>
              <w:t xml:space="preserve"> pada strategi dan proses </w:t>
            </w:r>
            <w:proofErr w:type="spellStart"/>
            <w:r w:rsidRPr="00F97632">
              <w:rPr>
                <w:rFonts w:eastAsia="Times New Roman"/>
                <w:sz w:val="20"/>
                <w:szCs w:val="20"/>
              </w:rPr>
              <w:t>bisnis</w:t>
            </w:r>
            <w:proofErr w:type="spellEnd"/>
            <w:r w:rsidRPr="00F97632">
              <w:rPr>
                <w:rFonts w:eastAsia="Times New Roman"/>
                <w:sz w:val="20"/>
                <w:szCs w:val="20"/>
              </w:rPr>
              <w:t xml:space="preserve"> </w:t>
            </w:r>
            <w:proofErr w:type="spellStart"/>
            <w:r w:rsidRPr="00F97632">
              <w:rPr>
                <w:rFonts w:eastAsia="Times New Roman"/>
                <w:sz w:val="20"/>
                <w:szCs w:val="20"/>
              </w:rPr>
              <w:t>organisasi</w:t>
            </w:r>
            <w:proofErr w:type="spellEnd"/>
            <w:r w:rsidRPr="00F97632">
              <w:rPr>
                <w:rFonts w:eastAsia="Times New Roman"/>
                <w:sz w:val="20"/>
                <w:szCs w:val="20"/>
              </w:rPr>
              <w:t>?</w:t>
            </w:r>
          </w:p>
        </w:tc>
        <w:tc>
          <w:tcPr>
            <w:tcW w:w="11623" w:type="dxa"/>
          </w:tcPr>
          <w:p w14:paraId="5A075D4F"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organisasi</w:t>
            </w:r>
            <w:proofErr w:type="spellEnd"/>
            <w:r w:rsidRPr="00F97632">
              <w:rPr>
                <w:sz w:val="20"/>
                <w:szCs w:val="20"/>
              </w:rPr>
              <w:t xml:space="preserve"> dan TI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hubungan</w:t>
            </w:r>
            <w:proofErr w:type="spellEnd"/>
            <w:r w:rsidRPr="00F97632">
              <w:rPr>
                <w:sz w:val="20"/>
                <w:szCs w:val="20"/>
              </w:rPr>
              <w:t xml:space="preserve"> yang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project </w:t>
            </w:r>
            <w:proofErr w:type="spellStart"/>
            <w:r w:rsidRPr="00F97632">
              <w:rPr>
                <w:sz w:val="20"/>
                <w:szCs w:val="20"/>
              </w:rPr>
              <w:t>dengan</w:t>
            </w:r>
            <w:proofErr w:type="spellEnd"/>
            <w:r w:rsidRPr="00F97632">
              <w:rPr>
                <w:sz w:val="20"/>
                <w:szCs w:val="20"/>
              </w:rPr>
              <w:t xml:space="preserve"> strategi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terukur</w:t>
            </w:r>
            <w:proofErr w:type="spellEnd"/>
            <w:r w:rsidRPr="00F97632">
              <w:rPr>
                <w:sz w:val="20"/>
                <w:szCs w:val="20"/>
              </w:rPr>
              <w:t xml:space="preserve"> dan </w:t>
            </w:r>
            <w:proofErr w:type="spellStart"/>
            <w:r w:rsidRPr="00F97632">
              <w:rPr>
                <w:sz w:val="20"/>
                <w:szCs w:val="20"/>
              </w:rPr>
              <w:t>transparan</w:t>
            </w:r>
            <w:proofErr w:type="spellEnd"/>
          </w:p>
          <w:p w14:paraId="679398B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24563F02"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TS : -</w:t>
            </w:r>
          </w:p>
          <w:p w14:paraId="1BBBEEB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CB: -</w:t>
            </w:r>
          </w:p>
          <w:p w14:paraId="13C2BFA6"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313F07DE"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paham</w:t>
            </w:r>
          </w:p>
          <w:p w14:paraId="5A1D8AD7"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Tidak searah, melainkan dua arah. Suatu kemajuan dapat dicapai jika berjalan dua arah. Sama juga dengan bisnis secara general pun harus berjalan dua arah. Dalam hal ini, ide-ide kreatif yang berkaitan dengan teknologi tidak saja bersumber dari unit teknologi informasi melainkan juga dari unit lain atau bisnis organisasi (dalam hal ini dapat diibaratkan Tim Promosi) karena ide-ide kreatif berhubungan pula dengan pengalaman yang mana setiap orang tentu mempunyai pengalaman tersendiri tentang teknologi informasi</w:t>
            </w:r>
          </w:p>
          <w:p w14:paraId="3A6446FA"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Hubungannya</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dua</w:t>
            </w:r>
            <w:proofErr w:type="spellEnd"/>
            <w:r w:rsidRPr="00F97632">
              <w:rPr>
                <w:sz w:val="20"/>
                <w:szCs w:val="20"/>
              </w:rPr>
              <w:t xml:space="preserve"> </w:t>
            </w:r>
            <w:proofErr w:type="spellStart"/>
            <w:r w:rsidRPr="00F97632">
              <w:rPr>
                <w:sz w:val="20"/>
                <w:szCs w:val="20"/>
              </w:rPr>
              <w:t>arah</w:t>
            </w:r>
            <w:proofErr w:type="spellEnd"/>
            <w:r w:rsidRPr="00F97632">
              <w:rPr>
                <w:sz w:val="20"/>
                <w:szCs w:val="20"/>
              </w:rPr>
              <w:t xml:space="preserve"> / </w:t>
            </w:r>
            <w:proofErr w:type="spellStart"/>
            <w:r w:rsidRPr="00F97632">
              <w:rPr>
                <w:sz w:val="20"/>
                <w:szCs w:val="20"/>
              </w:rPr>
              <w:t>bolak</w:t>
            </w:r>
            <w:proofErr w:type="spellEnd"/>
            <w:r w:rsidRPr="00F97632">
              <w:rPr>
                <w:sz w:val="20"/>
                <w:szCs w:val="20"/>
              </w:rPr>
              <w:t xml:space="preserve"> </w:t>
            </w:r>
            <w:proofErr w:type="spellStart"/>
            <w:r w:rsidRPr="00F97632">
              <w:rPr>
                <w:sz w:val="20"/>
                <w:szCs w:val="20"/>
              </w:rPr>
              <w:t>balik</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yang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sampaikan</w:t>
            </w:r>
            <w:proofErr w:type="spellEnd"/>
            <w:r w:rsidRPr="00F97632">
              <w:rPr>
                <w:sz w:val="20"/>
                <w:szCs w:val="20"/>
              </w:rPr>
              <w:t xml:space="preserve"> pada </w:t>
            </w:r>
            <w:proofErr w:type="spellStart"/>
            <w:r w:rsidRPr="00F97632">
              <w:rPr>
                <w:sz w:val="20"/>
                <w:szCs w:val="20"/>
              </w:rPr>
              <w:t>poin</w:t>
            </w:r>
            <w:proofErr w:type="spellEnd"/>
            <w:r w:rsidRPr="00F97632">
              <w:rPr>
                <w:sz w:val="20"/>
                <w:szCs w:val="20"/>
              </w:rPr>
              <w:t xml:space="preserve"> </w:t>
            </w:r>
            <w:proofErr w:type="spellStart"/>
            <w:r w:rsidRPr="00F97632">
              <w:rPr>
                <w:sz w:val="20"/>
                <w:szCs w:val="20"/>
              </w:rPr>
              <w:t>sebelumnya</w:t>
            </w:r>
            <w:proofErr w:type="spellEnd"/>
            <w:r w:rsidRPr="00F97632">
              <w:rPr>
                <w:sz w:val="20"/>
                <w:szCs w:val="20"/>
              </w:rPr>
              <w:t xml:space="preserve">, </w:t>
            </w:r>
            <w:proofErr w:type="spellStart"/>
            <w:r w:rsidRPr="00F97632">
              <w:rPr>
                <w:sz w:val="20"/>
                <w:szCs w:val="20"/>
              </w:rPr>
              <w:t>bahwa</w:t>
            </w:r>
            <w:proofErr w:type="spellEnd"/>
            <w:r w:rsidRPr="00F97632">
              <w:rPr>
                <w:sz w:val="20"/>
                <w:szCs w:val="20"/>
              </w:rPr>
              <w:t xml:space="preserve"> IT dan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IT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organisasi</w:t>
            </w:r>
            <w:proofErr w:type="spellEnd"/>
            <w:r w:rsidRPr="00F97632">
              <w:rPr>
                <w:sz w:val="20"/>
                <w:szCs w:val="20"/>
              </w:rPr>
              <w:t xml:space="preserve">. </w:t>
            </w:r>
            <w:proofErr w:type="spellStart"/>
            <w:r w:rsidRPr="00F97632">
              <w:rPr>
                <w:sz w:val="20"/>
                <w:szCs w:val="20"/>
              </w:rPr>
              <w:t>Selanjutnya</w:t>
            </w:r>
            <w:proofErr w:type="spellEnd"/>
            <w:r w:rsidRPr="00F97632">
              <w:rPr>
                <w:sz w:val="20"/>
                <w:szCs w:val="20"/>
              </w:rPr>
              <w:t xml:space="preserve">,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organisasi</w:t>
            </w:r>
            <w:proofErr w:type="spellEnd"/>
            <w:r w:rsidRPr="00F97632">
              <w:rPr>
                <w:sz w:val="20"/>
                <w:szCs w:val="20"/>
              </w:rPr>
              <w:t xml:space="preserve"> yang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IT agar proses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terjadi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kontinyu</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menjadikan</w:t>
            </w:r>
            <w:proofErr w:type="spellEnd"/>
            <w:r w:rsidRPr="00F97632">
              <w:rPr>
                <w:sz w:val="20"/>
                <w:szCs w:val="20"/>
              </w:rPr>
              <w:t xml:space="preserve"> IT dan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berada</w:t>
            </w:r>
            <w:proofErr w:type="spellEnd"/>
            <w:r w:rsidRPr="00F97632">
              <w:rPr>
                <w:sz w:val="20"/>
                <w:szCs w:val="20"/>
              </w:rPr>
              <w:t xml:space="preserve"> pada level yang optimal</w:t>
            </w:r>
          </w:p>
        </w:tc>
      </w:tr>
      <w:tr w:rsidR="00651738" w:rsidRPr="00F97632" w14:paraId="2F7DB2B0" w14:textId="77777777" w:rsidTr="00651738">
        <w:trPr>
          <w:trHeight w:val="247"/>
        </w:trPr>
        <w:tc>
          <w:tcPr>
            <w:tcW w:w="1701" w:type="dxa"/>
          </w:tcPr>
          <w:p w14:paraId="18382648" w14:textId="77777777" w:rsidR="00651738" w:rsidRPr="00F97632" w:rsidRDefault="00651738" w:rsidP="00D22AD1">
            <w:pPr>
              <w:pStyle w:val="BodyText"/>
              <w:numPr>
                <w:ilvl w:val="0"/>
                <w:numId w:val="63"/>
              </w:numPr>
              <w:spacing w:after="0" w:line="240" w:lineRule="auto"/>
              <w:ind w:left="176" w:hanging="176"/>
              <w:jc w:val="both"/>
              <w:rPr>
                <w:rFonts w:eastAsia="Times New Roman"/>
                <w:sz w:val="20"/>
                <w:szCs w:val="20"/>
              </w:rPr>
            </w:pPr>
            <w:proofErr w:type="spellStart"/>
            <w:r w:rsidRPr="00F97632">
              <w:rPr>
                <w:rFonts w:eastAsia="Times New Roman"/>
                <w:sz w:val="20"/>
                <w:szCs w:val="20"/>
              </w:rPr>
              <w:t>Apa</w:t>
            </w:r>
            <w:proofErr w:type="spellEnd"/>
            <w:r w:rsidRPr="00F97632">
              <w:rPr>
                <w:rFonts w:eastAsia="Times New Roman"/>
                <w:sz w:val="20"/>
                <w:szCs w:val="20"/>
              </w:rPr>
              <w:t xml:space="preserve"> yang </w:t>
            </w:r>
            <w:proofErr w:type="spellStart"/>
            <w:r w:rsidRPr="00F97632">
              <w:rPr>
                <w:rFonts w:eastAsia="Times New Roman"/>
                <w:sz w:val="20"/>
                <w:szCs w:val="20"/>
              </w:rPr>
              <w:t>menjadi</w:t>
            </w:r>
            <w:proofErr w:type="spellEnd"/>
            <w:r w:rsidRPr="00F97632">
              <w:rPr>
                <w:rFonts w:eastAsia="Times New Roman"/>
                <w:sz w:val="20"/>
                <w:szCs w:val="20"/>
              </w:rPr>
              <w:t xml:space="preserve"> </w:t>
            </w:r>
            <w:proofErr w:type="spellStart"/>
            <w:r w:rsidRPr="00F97632">
              <w:rPr>
                <w:rFonts w:eastAsia="Times New Roman"/>
                <w:sz w:val="20"/>
                <w:szCs w:val="20"/>
              </w:rPr>
              <w:t>kendala</w:t>
            </w:r>
            <w:proofErr w:type="spellEnd"/>
            <w:r w:rsidRPr="00F97632">
              <w:rPr>
                <w:rFonts w:eastAsia="Times New Roman"/>
                <w:sz w:val="20"/>
                <w:szCs w:val="20"/>
              </w:rPr>
              <w:t xml:space="preserve"> </w:t>
            </w:r>
            <w:proofErr w:type="spellStart"/>
            <w:r w:rsidRPr="00F97632">
              <w:rPr>
                <w:rFonts w:eastAsia="Times New Roman"/>
                <w:sz w:val="20"/>
                <w:szCs w:val="20"/>
              </w:rPr>
              <w:t>bagi</w:t>
            </w:r>
            <w:proofErr w:type="spellEnd"/>
            <w:r w:rsidRPr="00F97632">
              <w:rPr>
                <w:rFonts w:eastAsia="Times New Roman"/>
                <w:sz w:val="20"/>
                <w:szCs w:val="20"/>
              </w:rPr>
              <w:t xml:space="preserve"> </w:t>
            </w:r>
            <w:proofErr w:type="spellStart"/>
            <w:r w:rsidRPr="00F97632">
              <w:rPr>
                <w:rFonts w:eastAsia="Times New Roman"/>
                <w:sz w:val="20"/>
                <w:szCs w:val="20"/>
              </w:rPr>
              <w:t>anda</w:t>
            </w:r>
            <w:proofErr w:type="spellEnd"/>
            <w:r w:rsidRPr="00F97632">
              <w:rPr>
                <w:rFonts w:eastAsia="Times New Roman"/>
                <w:sz w:val="20"/>
                <w:szCs w:val="20"/>
              </w:rPr>
              <w:t xml:space="preserve"> </w:t>
            </w:r>
            <w:proofErr w:type="spellStart"/>
            <w:r w:rsidRPr="00F97632">
              <w:rPr>
                <w:rFonts w:eastAsia="Times New Roman"/>
                <w:sz w:val="20"/>
                <w:szCs w:val="20"/>
              </w:rPr>
              <w:t>maupun</w:t>
            </w:r>
            <w:proofErr w:type="spellEnd"/>
            <w:r w:rsidRPr="00F97632">
              <w:rPr>
                <w:rFonts w:eastAsia="Times New Roman"/>
                <w:sz w:val="20"/>
                <w:szCs w:val="20"/>
              </w:rPr>
              <w:t xml:space="preserve"> </w:t>
            </w:r>
            <w:proofErr w:type="spellStart"/>
            <w:r w:rsidRPr="00F97632">
              <w:rPr>
                <w:rFonts w:eastAsia="Times New Roman"/>
                <w:sz w:val="20"/>
                <w:szCs w:val="20"/>
              </w:rPr>
              <w:t>rekan</w:t>
            </w:r>
            <w:proofErr w:type="spellEnd"/>
            <w:r w:rsidRPr="00F97632">
              <w:rPr>
                <w:rFonts w:eastAsia="Times New Roman"/>
                <w:sz w:val="20"/>
                <w:szCs w:val="20"/>
              </w:rPr>
              <w:t xml:space="preserve"> </w:t>
            </w:r>
            <w:proofErr w:type="spellStart"/>
            <w:r w:rsidRPr="00F97632">
              <w:rPr>
                <w:rFonts w:eastAsia="Times New Roman"/>
                <w:sz w:val="20"/>
                <w:szCs w:val="20"/>
              </w:rPr>
              <w:lastRenderedPageBreak/>
              <w:t>anda</w:t>
            </w:r>
            <w:proofErr w:type="spellEnd"/>
            <w:r w:rsidRPr="00F97632">
              <w:rPr>
                <w:rFonts w:eastAsia="Times New Roman"/>
                <w:sz w:val="20"/>
                <w:szCs w:val="20"/>
              </w:rPr>
              <w:t xml:space="preserve"> </w:t>
            </w:r>
            <w:proofErr w:type="spellStart"/>
            <w:r w:rsidRPr="00F97632">
              <w:rPr>
                <w:rFonts w:eastAsia="Times New Roman"/>
                <w:sz w:val="20"/>
                <w:szCs w:val="20"/>
              </w:rPr>
              <w:t>selama</w:t>
            </w:r>
            <w:proofErr w:type="spellEnd"/>
            <w:r w:rsidRPr="00F97632">
              <w:rPr>
                <w:rFonts w:eastAsia="Times New Roman"/>
                <w:sz w:val="20"/>
                <w:szCs w:val="20"/>
              </w:rPr>
              <w:t xml:space="preserve"> </w:t>
            </w:r>
            <w:proofErr w:type="spellStart"/>
            <w:r w:rsidRPr="00F97632">
              <w:rPr>
                <w:rFonts w:eastAsia="Times New Roman"/>
                <w:sz w:val="20"/>
                <w:szCs w:val="20"/>
              </w:rPr>
              <w:t>mengerjakan</w:t>
            </w:r>
            <w:proofErr w:type="spellEnd"/>
            <w:r w:rsidRPr="00F97632">
              <w:rPr>
                <w:rFonts w:eastAsia="Times New Roman"/>
                <w:sz w:val="20"/>
                <w:szCs w:val="20"/>
              </w:rPr>
              <w:t xml:space="preserve"> </w:t>
            </w:r>
            <w:proofErr w:type="spellStart"/>
            <w:r w:rsidRPr="00F97632">
              <w:rPr>
                <w:rFonts w:eastAsia="Times New Roman"/>
                <w:sz w:val="20"/>
                <w:szCs w:val="20"/>
              </w:rPr>
              <w:t>sebuah</w:t>
            </w:r>
            <w:proofErr w:type="spellEnd"/>
            <w:r w:rsidRPr="00F97632">
              <w:rPr>
                <w:rFonts w:eastAsia="Times New Roman"/>
                <w:sz w:val="20"/>
                <w:szCs w:val="20"/>
              </w:rPr>
              <w:t xml:space="preserve"> project </w:t>
            </w:r>
            <w:proofErr w:type="spellStart"/>
            <w:r w:rsidRPr="00F97632">
              <w:rPr>
                <w:rFonts w:eastAsia="Times New Roman"/>
                <w:sz w:val="20"/>
                <w:szCs w:val="20"/>
              </w:rPr>
              <w:t>teknologi</w:t>
            </w:r>
            <w:proofErr w:type="spellEnd"/>
            <w:r w:rsidRPr="00F97632">
              <w:rPr>
                <w:rFonts w:eastAsia="Times New Roman"/>
                <w:sz w:val="20"/>
                <w:szCs w:val="20"/>
              </w:rPr>
              <w:t>?</w:t>
            </w:r>
          </w:p>
        </w:tc>
        <w:tc>
          <w:tcPr>
            <w:tcW w:w="11623" w:type="dxa"/>
          </w:tcPr>
          <w:p w14:paraId="3D21621C" w14:textId="77777777" w:rsidR="00651738" w:rsidRPr="00F97632" w:rsidRDefault="00651738" w:rsidP="00A21491">
            <w:pPr>
              <w:pStyle w:val="BodyText"/>
              <w:tabs>
                <w:tab w:val="left" w:pos="650"/>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xml:space="preserve"> yang </w:t>
            </w:r>
            <w:proofErr w:type="spellStart"/>
            <w:r w:rsidRPr="00F97632">
              <w:rPr>
                <w:sz w:val="20"/>
                <w:szCs w:val="20"/>
              </w:rPr>
              <w:t>dihadapi</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ego </w:t>
            </w:r>
            <w:proofErr w:type="spellStart"/>
            <w:r w:rsidRPr="00F97632">
              <w:rPr>
                <w:sz w:val="20"/>
                <w:szCs w:val="20"/>
              </w:rPr>
              <w:t>dari</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SDM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menunjukan</w:t>
            </w:r>
            <w:proofErr w:type="spellEnd"/>
            <w:r w:rsidRPr="00F97632">
              <w:rPr>
                <w:sz w:val="20"/>
                <w:szCs w:val="20"/>
              </w:rPr>
              <w:t xml:space="preserve"> </w:t>
            </w:r>
            <w:proofErr w:type="spellStart"/>
            <w:r w:rsidRPr="00F97632">
              <w:rPr>
                <w:sz w:val="20"/>
                <w:szCs w:val="20"/>
              </w:rPr>
              <w:t>identitas</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SDM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kerjaan</w:t>
            </w:r>
            <w:proofErr w:type="spellEnd"/>
          </w:p>
          <w:p w14:paraId="44BDB0B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mengerjakan</w:t>
            </w:r>
            <w:proofErr w:type="spellEnd"/>
            <w:r w:rsidRPr="00F97632">
              <w:rPr>
                <w:sz w:val="20"/>
                <w:szCs w:val="20"/>
              </w:rPr>
              <w:t xml:space="preserve"> project </w:t>
            </w:r>
            <w:proofErr w:type="spellStart"/>
            <w:r w:rsidRPr="00F97632">
              <w:rPr>
                <w:sz w:val="20"/>
                <w:szCs w:val="20"/>
              </w:rPr>
              <w:t>teknologi</w:t>
            </w:r>
            <w:proofErr w:type="spellEnd"/>
          </w:p>
          <w:p w14:paraId="3C31A045"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TS : -</w:t>
            </w:r>
          </w:p>
          <w:p w14:paraId="56DE4298"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lastRenderedPageBreak/>
              <w:t>CB: -</w:t>
            </w:r>
          </w:p>
          <w:p w14:paraId="27AD9EA8"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CL: Yang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waktu</w:t>
            </w:r>
            <w:proofErr w:type="spellEnd"/>
            <w:r w:rsidRPr="00F97632">
              <w:rPr>
                <w:sz w:val="20"/>
                <w:szCs w:val="20"/>
              </w:rPr>
              <w:t xml:space="preserve"> dan </w:t>
            </w:r>
            <w:proofErr w:type="spellStart"/>
            <w:r w:rsidRPr="00F97632">
              <w:rPr>
                <w:sz w:val="20"/>
                <w:szCs w:val="20"/>
              </w:rPr>
              <w:t>fasilitas</w:t>
            </w:r>
            <w:proofErr w:type="spellEnd"/>
            <w:r w:rsidRPr="00F97632">
              <w:rPr>
                <w:sz w:val="20"/>
                <w:szCs w:val="20"/>
              </w:rPr>
              <w:t xml:space="preserve"> yang </w:t>
            </w:r>
            <w:proofErr w:type="spellStart"/>
            <w:r w:rsidRPr="00F97632">
              <w:rPr>
                <w:sz w:val="20"/>
                <w:szCs w:val="20"/>
              </w:rPr>
              <w:t>ada</w:t>
            </w:r>
            <w:proofErr w:type="spellEnd"/>
          </w:p>
          <w:p w14:paraId="4AAC59EA" w14:textId="77777777" w:rsidR="00651738" w:rsidRPr="00F97632" w:rsidRDefault="00651738" w:rsidP="00A21491">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Di unit saya lebih bergerak pada pemberdayaan di bidang pariwisata</w:t>
            </w:r>
          </w:p>
          <w:p w14:paraId="51023967" w14:textId="77777777" w:rsidR="00651738" w:rsidRPr="00F97632" w:rsidRDefault="00651738" w:rsidP="00A21491">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Kendala yang paling utama adalah hardware dan software. Karena misalnya komputernya bagus tetapi jaringan internetnya tidak mumpuni, akan menjadi kendala dalam pekerjaan saya. Demikian pula sebaliknya, ketika jaringan internetnya bagus tetapi komputernya tidak bagus, juga menjadi kendala dalam pekerjaan saya</w:t>
            </w:r>
          </w:p>
          <w:p w14:paraId="5D6104A0" w14:textId="77777777" w:rsidR="00651738" w:rsidRPr="00F97632" w:rsidRDefault="00651738" w:rsidP="00A21491">
            <w:pPr>
              <w:pStyle w:val="BodyText"/>
              <w:spacing w:after="0" w:line="240" w:lineRule="auto"/>
              <w:ind w:left="459" w:hanging="459"/>
              <w:jc w:val="both"/>
              <w:rPr>
                <w:b/>
                <w:sz w:val="20"/>
                <w:szCs w:val="20"/>
              </w:rPr>
            </w:pPr>
            <w:r w:rsidRPr="00F97632">
              <w:rPr>
                <w:sz w:val="20"/>
                <w:szCs w:val="20"/>
              </w:rPr>
              <w:t xml:space="preserve">VS: Saya,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kecil</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tenologi</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mengalami</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Hal-</w:t>
            </w:r>
            <w:proofErr w:type="spellStart"/>
            <w:r w:rsidRPr="00F97632">
              <w:rPr>
                <w:sz w:val="20"/>
                <w:szCs w:val="20"/>
              </w:rPr>
              <w:t>hal</w:t>
            </w:r>
            <w:proofErr w:type="spellEnd"/>
            <w:r w:rsidRPr="00F97632">
              <w:rPr>
                <w:sz w:val="20"/>
                <w:szCs w:val="20"/>
              </w:rPr>
              <w:t xml:space="preserve"> yang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ditangani</w:t>
            </w:r>
            <w:proofErr w:type="spellEnd"/>
            <w:r w:rsidRPr="00F97632">
              <w:rPr>
                <w:sz w:val="20"/>
                <w:szCs w:val="20"/>
              </w:rPr>
              <w:t xml:space="preserve"> oleh </w:t>
            </w:r>
            <w:proofErr w:type="spellStart"/>
            <w:r w:rsidRPr="00F97632">
              <w:rPr>
                <w:sz w:val="20"/>
                <w:szCs w:val="20"/>
              </w:rPr>
              <w:t>bidang</w:t>
            </w:r>
            <w:proofErr w:type="spellEnd"/>
            <w:r w:rsidRPr="00F97632">
              <w:rPr>
                <w:sz w:val="20"/>
                <w:szCs w:val="20"/>
              </w:rPr>
              <w:t xml:space="preserve"> yang </w:t>
            </w:r>
            <w:proofErr w:type="spellStart"/>
            <w:r w:rsidRPr="00F97632">
              <w:rPr>
                <w:sz w:val="20"/>
                <w:szCs w:val="20"/>
              </w:rPr>
              <w:t>bertanggung</w:t>
            </w:r>
            <w:proofErr w:type="spellEnd"/>
            <w:r w:rsidRPr="00F97632">
              <w:rPr>
                <w:sz w:val="20"/>
                <w:szCs w:val="20"/>
              </w:rPr>
              <w:t xml:space="preserve"> </w:t>
            </w:r>
            <w:proofErr w:type="spellStart"/>
            <w:r w:rsidRPr="00F97632">
              <w:rPr>
                <w:sz w:val="20"/>
                <w:szCs w:val="20"/>
              </w:rPr>
              <w:t>jawab</w:t>
            </w:r>
            <w:proofErr w:type="spellEnd"/>
          </w:p>
        </w:tc>
      </w:tr>
    </w:tbl>
    <w:p w14:paraId="7C3D34C0" w14:textId="77777777" w:rsidR="00076B38" w:rsidRDefault="00076B38" w:rsidP="00076B38"/>
    <w:p w14:paraId="531D9652" w14:textId="77777777" w:rsidR="00076B38" w:rsidRDefault="00076B38" w:rsidP="00076B38"/>
    <w:p w14:paraId="6404C0F5" w14:textId="4E7F20E1" w:rsidR="00981325" w:rsidRDefault="00981325">
      <w:pPr>
        <w:spacing w:after="160" w:line="259" w:lineRule="auto"/>
        <w:rPr>
          <w:rFonts w:eastAsiaTheme="majorEastAsia" w:cstheme="majorBidi"/>
          <w:b/>
          <w:spacing w:val="2"/>
          <w:szCs w:val="26"/>
          <w:lang w:val="en-US"/>
        </w:rPr>
      </w:pPr>
      <w:bookmarkStart w:id="152" w:name="_Lampiran_2._Trankip"/>
      <w:bookmarkEnd w:id="152"/>
    </w:p>
    <w:p w14:paraId="311CA946" w14:textId="1817856C" w:rsidR="00F458C9" w:rsidRDefault="00F458C9" w:rsidP="00D34E70">
      <w:pPr>
        <w:pStyle w:val="Heading2"/>
      </w:pPr>
      <w:bookmarkStart w:id="153" w:name="_Lampiran_2._Kodifikasi"/>
      <w:bookmarkStart w:id="154" w:name="_Toc80181895"/>
      <w:bookmarkEnd w:id="153"/>
      <w:r>
        <w:t xml:space="preserve">Lampiran </w:t>
      </w:r>
      <w:r w:rsidR="00076B38">
        <w:t>2</w:t>
      </w:r>
      <w:r>
        <w:t xml:space="preserve">. </w:t>
      </w:r>
      <w:proofErr w:type="spellStart"/>
      <w:r w:rsidR="00D22AD1">
        <w:t>Kodifikasi</w:t>
      </w:r>
      <w:proofErr w:type="spellEnd"/>
      <w:r w:rsidR="00D22AD1">
        <w:t xml:space="preserve"> </w:t>
      </w:r>
      <w:r w:rsidR="00076B38">
        <w:t>Awal</w:t>
      </w:r>
      <w:r w:rsidR="00816DA7">
        <w:t xml:space="preserve"> (Kaw)</w:t>
      </w:r>
      <w:bookmarkEnd w:id="154"/>
    </w:p>
    <w:p w14:paraId="3396A1F8" w14:textId="12C09FD2" w:rsidR="00B40B4C" w:rsidRPr="00076B38" w:rsidRDefault="00816DA7" w:rsidP="00AE5A98">
      <w:pPr>
        <w:pStyle w:val="Heading3"/>
      </w:pPr>
      <w:bookmarkStart w:id="155" w:name="_Toc80181896"/>
      <w:proofErr w:type="spellStart"/>
      <w:r>
        <w:t>KAw</w:t>
      </w:r>
      <w:proofErr w:type="spellEnd"/>
      <w:r>
        <w:t xml:space="preserve"> </w:t>
      </w:r>
      <w:r w:rsidR="00A52AD4" w:rsidRPr="00076B38">
        <w:t>Intention and Support</w:t>
      </w:r>
      <w:bookmarkEnd w:id="155"/>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gridCol w:w="4111"/>
      </w:tblGrid>
      <w:tr w:rsidR="00AE5A98" w:rsidRPr="00675067" w14:paraId="70BC7B82" w14:textId="77777777" w:rsidTr="00816DA7">
        <w:trPr>
          <w:trHeight w:val="433"/>
        </w:trPr>
        <w:tc>
          <w:tcPr>
            <w:tcW w:w="9497" w:type="dxa"/>
            <w:vAlign w:val="center"/>
          </w:tcPr>
          <w:p w14:paraId="3E1D206D" w14:textId="77777777" w:rsidR="00AE5A98" w:rsidRDefault="00AE5A98" w:rsidP="00076B38">
            <w:pPr>
              <w:pStyle w:val="BodyText"/>
              <w:spacing w:after="0" w:line="240" w:lineRule="auto"/>
              <w:jc w:val="center"/>
              <w:rPr>
                <w:b/>
                <w:sz w:val="24"/>
                <w:szCs w:val="24"/>
              </w:rPr>
            </w:pPr>
            <w:proofErr w:type="spellStart"/>
            <w:r>
              <w:rPr>
                <w:b/>
                <w:sz w:val="24"/>
                <w:szCs w:val="24"/>
              </w:rPr>
              <w:t>Jawaban</w:t>
            </w:r>
            <w:proofErr w:type="spellEnd"/>
            <w:r>
              <w:rPr>
                <w:b/>
                <w:sz w:val="24"/>
                <w:szCs w:val="24"/>
              </w:rPr>
              <w:t xml:space="preserve"> </w:t>
            </w:r>
            <w:proofErr w:type="spellStart"/>
            <w:r>
              <w:rPr>
                <w:b/>
                <w:sz w:val="24"/>
                <w:szCs w:val="24"/>
              </w:rPr>
              <w:t>Informan</w:t>
            </w:r>
            <w:proofErr w:type="spellEnd"/>
          </w:p>
        </w:tc>
        <w:tc>
          <w:tcPr>
            <w:tcW w:w="4111" w:type="dxa"/>
          </w:tcPr>
          <w:p w14:paraId="7E71D9C6" w14:textId="77777777" w:rsidR="00AE5A98" w:rsidRPr="008304BF" w:rsidRDefault="00AE5A98" w:rsidP="00076B38">
            <w:pPr>
              <w:pStyle w:val="BodyText"/>
              <w:spacing w:after="0" w:line="240" w:lineRule="auto"/>
              <w:jc w:val="center"/>
              <w:rPr>
                <w:b/>
                <w:szCs w:val="24"/>
              </w:rPr>
            </w:pPr>
            <w:r w:rsidRPr="008304BF">
              <w:rPr>
                <w:b/>
                <w:szCs w:val="24"/>
              </w:rPr>
              <w:t xml:space="preserve">Kode </w:t>
            </w:r>
          </w:p>
        </w:tc>
      </w:tr>
      <w:tr w:rsidR="00AE5A98" w:rsidRPr="00675067" w14:paraId="70561494" w14:textId="77777777" w:rsidTr="00816DA7">
        <w:trPr>
          <w:trHeight w:val="433"/>
        </w:trPr>
        <w:tc>
          <w:tcPr>
            <w:tcW w:w="9497" w:type="dxa"/>
            <w:vAlign w:val="center"/>
          </w:tcPr>
          <w:p w14:paraId="38E904D8" w14:textId="77777777" w:rsidR="00AE5A98" w:rsidRPr="00294DB6" w:rsidRDefault="00AE5A98" w:rsidP="00076B38">
            <w:pPr>
              <w:pStyle w:val="BodyText"/>
              <w:spacing w:after="0" w:line="240" w:lineRule="auto"/>
              <w:ind w:left="743" w:hanging="743"/>
              <w:jc w:val="both"/>
              <w:rPr>
                <w:sz w:val="20"/>
                <w:szCs w:val="20"/>
              </w:rPr>
            </w:pPr>
            <w:r w:rsidRPr="00294DB6">
              <w:rPr>
                <w:sz w:val="20"/>
                <w:szCs w:val="20"/>
              </w:rPr>
              <w:t xml:space="preserve">MAH: </w:t>
            </w:r>
            <w:proofErr w:type="spellStart"/>
            <w:r w:rsidRPr="00294DB6">
              <w:rPr>
                <w:sz w:val="20"/>
                <w:szCs w:val="20"/>
              </w:rPr>
              <w:t>Pimpinan</w:t>
            </w:r>
            <w:proofErr w:type="spellEnd"/>
            <w:r w:rsidRPr="00294DB6">
              <w:rPr>
                <w:sz w:val="20"/>
                <w:szCs w:val="20"/>
              </w:rPr>
              <w:t xml:space="preserve"> dan </w:t>
            </w:r>
            <w:proofErr w:type="spellStart"/>
            <w:r w:rsidRPr="00294DB6">
              <w:rPr>
                <w:sz w:val="20"/>
                <w:szCs w:val="20"/>
              </w:rPr>
              <w:t>sesama</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selalu</w:t>
            </w:r>
            <w:proofErr w:type="spellEnd"/>
            <w:r w:rsidRPr="00294DB6">
              <w:rPr>
                <w:sz w:val="20"/>
                <w:szCs w:val="20"/>
              </w:rPr>
              <w:t xml:space="preserve"> </w:t>
            </w:r>
            <w:proofErr w:type="spellStart"/>
            <w:r w:rsidRPr="00294DB6">
              <w:rPr>
                <w:sz w:val="20"/>
                <w:szCs w:val="20"/>
              </w:rPr>
              <w:t>memberikan</w:t>
            </w:r>
            <w:proofErr w:type="spellEnd"/>
            <w:r w:rsidRPr="00294DB6">
              <w:rPr>
                <w:sz w:val="20"/>
                <w:szCs w:val="20"/>
              </w:rPr>
              <w:t xml:space="preserve"> </w:t>
            </w: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pencapaian</w:t>
            </w:r>
            <w:proofErr w:type="spellEnd"/>
            <w:r w:rsidRPr="00294DB6">
              <w:rPr>
                <w:sz w:val="20"/>
                <w:szCs w:val="20"/>
              </w:rPr>
              <w:t xml:space="preserve"> </w:t>
            </w:r>
            <w:proofErr w:type="spellStart"/>
            <w:r w:rsidRPr="00294DB6">
              <w:rPr>
                <w:sz w:val="20"/>
                <w:szCs w:val="20"/>
              </w:rPr>
              <w:t>hasil</w:t>
            </w:r>
            <w:proofErr w:type="spellEnd"/>
            <w:r w:rsidRPr="00294DB6">
              <w:rPr>
                <w:sz w:val="20"/>
                <w:szCs w:val="20"/>
              </w:rPr>
              <w:t xml:space="preserve"> </w:t>
            </w:r>
            <w:proofErr w:type="spellStart"/>
            <w:r w:rsidRPr="00294DB6">
              <w:rPr>
                <w:sz w:val="20"/>
                <w:szCs w:val="20"/>
              </w:rPr>
              <w:t>kegiatan</w:t>
            </w:r>
            <w:proofErr w:type="spellEnd"/>
            <w:r w:rsidRPr="00294DB6">
              <w:rPr>
                <w:sz w:val="20"/>
                <w:szCs w:val="20"/>
              </w:rPr>
              <w:t xml:space="preserve"> </w:t>
            </w:r>
            <w:proofErr w:type="spellStart"/>
            <w:r w:rsidRPr="00294DB6">
              <w:rPr>
                <w:sz w:val="20"/>
                <w:szCs w:val="20"/>
              </w:rPr>
              <w:t>akademik</w:t>
            </w:r>
            <w:proofErr w:type="spellEnd"/>
            <w:r w:rsidRPr="00294DB6">
              <w:rPr>
                <w:sz w:val="20"/>
                <w:szCs w:val="20"/>
              </w:rPr>
              <w:t xml:space="preserve"> </w:t>
            </w:r>
            <w:proofErr w:type="spellStart"/>
            <w:r w:rsidRPr="00294DB6">
              <w:rPr>
                <w:sz w:val="20"/>
                <w:szCs w:val="20"/>
              </w:rPr>
              <w:t>dari</w:t>
            </w:r>
            <w:proofErr w:type="spellEnd"/>
            <w:r w:rsidRPr="00294DB6">
              <w:rPr>
                <w:sz w:val="20"/>
                <w:szCs w:val="20"/>
              </w:rPr>
              <w:t xml:space="preserve"> Pendidikan dan </w:t>
            </w:r>
            <w:proofErr w:type="spellStart"/>
            <w:r w:rsidRPr="00294DB6">
              <w:rPr>
                <w:sz w:val="20"/>
                <w:szCs w:val="20"/>
              </w:rPr>
              <w:t>pengajaran</w:t>
            </w:r>
            <w:proofErr w:type="spellEnd"/>
            <w:r w:rsidRPr="00294DB6">
              <w:rPr>
                <w:sz w:val="20"/>
                <w:szCs w:val="20"/>
              </w:rPr>
              <w:t xml:space="preserve"> </w:t>
            </w:r>
            <w:proofErr w:type="spellStart"/>
            <w:r w:rsidRPr="00294DB6">
              <w:rPr>
                <w:sz w:val="20"/>
                <w:szCs w:val="20"/>
              </w:rPr>
              <w:t>penelitian</w:t>
            </w:r>
            <w:proofErr w:type="spellEnd"/>
            <w:r w:rsidRPr="00294DB6">
              <w:rPr>
                <w:sz w:val="20"/>
                <w:szCs w:val="20"/>
              </w:rPr>
              <w:t xml:space="preserve"> dan </w:t>
            </w:r>
            <w:proofErr w:type="spellStart"/>
            <w:r w:rsidRPr="00294DB6">
              <w:rPr>
                <w:sz w:val="20"/>
                <w:szCs w:val="20"/>
              </w:rPr>
              <w:t>pengabdian</w:t>
            </w:r>
            <w:proofErr w:type="spellEnd"/>
            <w:r w:rsidRPr="00294DB6">
              <w:rPr>
                <w:sz w:val="20"/>
                <w:szCs w:val="20"/>
              </w:rPr>
              <w:t xml:space="preserve"> </w:t>
            </w:r>
            <w:proofErr w:type="spellStart"/>
            <w:r w:rsidRPr="00294DB6">
              <w:rPr>
                <w:sz w:val="20"/>
                <w:szCs w:val="20"/>
              </w:rPr>
              <w:t>berupa</w:t>
            </w:r>
            <w:proofErr w:type="spellEnd"/>
            <w:r w:rsidRPr="00294DB6">
              <w:rPr>
                <w:sz w:val="20"/>
                <w:szCs w:val="20"/>
              </w:rPr>
              <w:t xml:space="preserve"> </w:t>
            </w:r>
            <w:proofErr w:type="spellStart"/>
            <w:r w:rsidRPr="00294DB6">
              <w:rPr>
                <w:sz w:val="20"/>
                <w:szCs w:val="20"/>
              </w:rPr>
              <w:t>mengikuti</w:t>
            </w:r>
            <w:proofErr w:type="spellEnd"/>
            <w:r w:rsidRPr="00294DB6">
              <w:rPr>
                <w:sz w:val="20"/>
                <w:szCs w:val="20"/>
              </w:rPr>
              <w:t xml:space="preserve"> </w:t>
            </w:r>
            <w:proofErr w:type="spellStart"/>
            <w:r w:rsidRPr="00294DB6">
              <w:rPr>
                <w:sz w:val="20"/>
                <w:szCs w:val="20"/>
              </w:rPr>
              <w:t>pelatihan</w:t>
            </w:r>
            <w:proofErr w:type="spellEnd"/>
            <w:r w:rsidRPr="00294DB6">
              <w:rPr>
                <w:sz w:val="20"/>
                <w:szCs w:val="20"/>
              </w:rPr>
              <w:t xml:space="preserve"> </w:t>
            </w:r>
            <w:proofErr w:type="spellStart"/>
            <w:r w:rsidRPr="00294DB6">
              <w:rPr>
                <w:sz w:val="20"/>
                <w:szCs w:val="20"/>
              </w:rPr>
              <w:t>pelatihan</w:t>
            </w:r>
            <w:proofErr w:type="spellEnd"/>
            <w:r w:rsidRPr="00294DB6">
              <w:rPr>
                <w:sz w:val="20"/>
                <w:szCs w:val="20"/>
              </w:rPr>
              <w:t xml:space="preserve"> </w:t>
            </w:r>
            <w:proofErr w:type="spellStart"/>
            <w:r w:rsidRPr="00294DB6">
              <w:rPr>
                <w:sz w:val="20"/>
                <w:szCs w:val="20"/>
              </w:rPr>
              <w:t>akademik</w:t>
            </w:r>
            <w:proofErr w:type="spellEnd"/>
            <w:r w:rsidRPr="00294DB6">
              <w:rPr>
                <w:sz w:val="20"/>
                <w:szCs w:val="20"/>
              </w:rPr>
              <w:t xml:space="preserve"> </w:t>
            </w:r>
            <w:proofErr w:type="spellStart"/>
            <w:r w:rsidRPr="00294DB6">
              <w:rPr>
                <w:sz w:val="20"/>
                <w:szCs w:val="20"/>
              </w:rPr>
              <w:t>dimanapun</w:t>
            </w:r>
            <w:proofErr w:type="spellEnd"/>
            <w:r w:rsidRPr="00294DB6">
              <w:rPr>
                <w:sz w:val="20"/>
                <w:szCs w:val="20"/>
              </w:rPr>
              <w:t xml:space="preserve"> dan </w:t>
            </w:r>
            <w:proofErr w:type="spellStart"/>
            <w:r w:rsidRPr="00294DB6">
              <w:rPr>
                <w:sz w:val="20"/>
                <w:szCs w:val="20"/>
              </w:rPr>
              <w:t>selesai</w:t>
            </w:r>
            <w:proofErr w:type="spellEnd"/>
            <w:r w:rsidRPr="00294DB6">
              <w:rPr>
                <w:sz w:val="20"/>
                <w:szCs w:val="20"/>
              </w:rPr>
              <w:t xml:space="preserve"> </w:t>
            </w:r>
            <w:proofErr w:type="spellStart"/>
            <w:r w:rsidRPr="00294DB6">
              <w:rPr>
                <w:sz w:val="20"/>
                <w:szCs w:val="20"/>
              </w:rPr>
              <w:t>mengikuti</w:t>
            </w:r>
            <w:proofErr w:type="spellEnd"/>
            <w:r w:rsidRPr="00294DB6">
              <w:rPr>
                <w:sz w:val="20"/>
                <w:szCs w:val="20"/>
              </w:rPr>
              <w:t xml:space="preserve"> </w:t>
            </w:r>
            <w:proofErr w:type="spellStart"/>
            <w:r w:rsidRPr="00294DB6">
              <w:rPr>
                <w:sz w:val="20"/>
                <w:szCs w:val="20"/>
              </w:rPr>
              <w:t>kegiatan</w:t>
            </w:r>
            <w:proofErr w:type="spellEnd"/>
            <w:r w:rsidRPr="00294DB6">
              <w:rPr>
                <w:sz w:val="20"/>
                <w:szCs w:val="20"/>
              </w:rPr>
              <w:t xml:space="preserve"> </w:t>
            </w:r>
            <w:proofErr w:type="spellStart"/>
            <w:r w:rsidRPr="00294DB6">
              <w:rPr>
                <w:sz w:val="20"/>
                <w:szCs w:val="20"/>
              </w:rPr>
              <w:t>pelatihan</w:t>
            </w:r>
            <w:proofErr w:type="spellEnd"/>
            <w:r w:rsidRPr="00294DB6">
              <w:rPr>
                <w:sz w:val="20"/>
                <w:szCs w:val="20"/>
              </w:rPr>
              <w:t xml:space="preserve"> </w:t>
            </w:r>
            <w:proofErr w:type="spellStart"/>
            <w:r w:rsidRPr="00294DB6">
              <w:rPr>
                <w:sz w:val="20"/>
                <w:szCs w:val="20"/>
              </w:rPr>
              <w:t>diharuskan</w:t>
            </w:r>
            <w:proofErr w:type="spellEnd"/>
            <w:r w:rsidRPr="00294DB6">
              <w:rPr>
                <w:sz w:val="20"/>
                <w:szCs w:val="20"/>
              </w:rPr>
              <w:t xml:space="preserve"> </w:t>
            </w:r>
            <w:proofErr w:type="spellStart"/>
            <w:r w:rsidRPr="00294DB6">
              <w:rPr>
                <w:sz w:val="20"/>
                <w:szCs w:val="20"/>
              </w:rPr>
              <w:t>mentransfer</w:t>
            </w:r>
            <w:proofErr w:type="spellEnd"/>
            <w:r w:rsidRPr="00294DB6">
              <w:rPr>
                <w:sz w:val="20"/>
                <w:szCs w:val="20"/>
              </w:rPr>
              <w:t xml:space="preserve"> Kembali </w:t>
            </w:r>
            <w:proofErr w:type="spellStart"/>
            <w:r w:rsidRPr="00294DB6">
              <w:rPr>
                <w:sz w:val="20"/>
                <w:szCs w:val="20"/>
              </w:rPr>
              <w:t>pengetahuan</w:t>
            </w:r>
            <w:proofErr w:type="spellEnd"/>
            <w:r w:rsidRPr="00294DB6">
              <w:rPr>
                <w:sz w:val="20"/>
                <w:szCs w:val="20"/>
              </w:rPr>
              <w:t xml:space="preserve"> </w:t>
            </w:r>
            <w:proofErr w:type="spellStart"/>
            <w:r w:rsidRPr="00294DB6">
              <w:rPr>
                <w:sz w:val="20"/>
                <w:szCs w:val="20"/>
              </w:rPr>
              <w:t>kepada</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w:t>
            </w:r>
          </w:p>
          <w:p w14:paraId="5E6BB1ED" w14:textId="77777777" w:rsidR="00AE5A98" w:rsidRPr="00294DB6" w:rsidRDefault="00AE5A98" w:rsidP="00076B38">
            <w:pPr>
              <w:pStyle w:val="BodyText"/>
              <w:tabs>
                <w:tab w:val="left" w:pos="650"/>
              </w:tabs>
              <w:spacing w:after="0" w:line="240" w:lineRule="auto"/>
              <w:ind w:left="600" w:hanging="600"/>
              <w:jc w:val="both"/>
              <w:rPr>
                <w:sz w:val="20"/>
                <w:szCs w:val="20"/>
              </w:rPr>
            </w:pPr>
            <w:r w:rsidRPr="00294DB6">
              <w:rPr>
                <w:sz w:val="20"/>
                <w:szCs w:val="20"/>
              </w:rPr>
              <w:t xml:space="preserve">LB: </w:t>
            </w: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atasan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pemanfaatan</w:t>
            </w:r>
            <w:proofErr w:type="spellEnd"/>
            <w:r w:rsidRPr="00294DB6">
              <w:rPr>
                <w:sz w:val="20"/>
                <w:szCs w:val="20"/>
              </w:rPr>
              <w:t xml:space="preserve"> </w:t>
            </w:r>
            <w:proofErr w:type="spellStart"/>
            <w:r w:rsidRPr="00294DB6">
              <w:rPr>
                <w:sz w:val="20"/>
                <w:szCs w:val="20"/>
              </w:rPr>
              <w:t>teknologi</w:t>
            </w:r>
            <w:proofErr w:type="spellEnd"/>
            <w:r w:rsidRPr="00294DB6">
              <w:rPr>
                <w:sz w:val="20"/>
                <w:szCs w:val="20"/>
              </w:rPr>
              <w:t xml:space="preserve"> </w:t>
            </w:r>
            <w:proofErr w:type="spellStart"/>
            <w:r w:rsidRPr="00294DB6">
              <w:rPr>
                <w:sz w:val="20"/>
                <w:szCs w:val="20"/>
              </w:rPr>
              <w:t>standar</w:t>
            </w:r>
            <w:proofErr w:type="spellEnd"/>
            <w:r w:rsidRPr="00294DB6">
              <w:rPr>
                <w:sz w:val="20"/>
                <w:szCs w:val="20"/>
              </w:rPr>
              <w:t xml:space="preserve"> </w:t>
            </w:r>
            <w:proofErr w:type="spellStart"/>
            <w:r w:rsidRPr="00294DB6">
              <w:rPr>
                <w:sz w:val="20"/>
                <w:szCs w:val="20"/>
              </w:rPr>
              <w:t>saja</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w:t>
            </w:r>
            <w:proofErr w:type="spellStart"/>
            <w:r w:rsidRPr="00294DB6">
              <w:rPr>
                <w:sz w:val="20"/>
                <w:szCs w:val="20"/>
              </w:rPr>
              <w:t>saling</w:t>
            </w:r>
            <w:proofErr w:type="spellEnd"/>
            <w:r w:rsidRPr="00294DB6">
              <w:rPr>
                <w:sz w:val="20"/>
                <w:szCs w:val="20"/>
              </w:rPr>
              <w:t xml:space="preserve"> </w:t>
            </w:r>
            <w:proofErr w:type="spellStart"/>
            <w:r w:rsidRPr="00294DB6">
              <w:rPr>
                <w:sz w:val="20"/>
                <w:szCs w:val="20"/>
              </w:rPr>
              <w:t>mendukung</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pemanfaatan</w:t>
            </w:r>
            <w:proofErr w:type="spellEnd"/>
            <w:r w:rsidRPr="00294DB6">
              <w:rPr>
                <w:sz w:val="20"/>
                <w:szCs w:val="20"/>
              </w:rPr>
              <w:t xml:space="preserve"> </w:t>
            </w:r>
            <w:proofErr w:type="spellStart"/>
            <w:r w:rsidRPr="00294DB6">
              <w:rPr>
                <w:sz w:val="20"/>
                <w:szCs w:val="20"/>
              </w:rPr>
              <w:t>teknologi</w:t>
            </w:r>
            <w:proofErr w:type="spellEnd"/>
            <w:r w:rsidRPr="00294DB6">
              <w:rPr>
                <w:sz w:val="20"/>
                <w:szCs w:val="20"/>
              </w:rPr>
              <w:t xml:space="preserve"> dan </w:t>
            </w:r>
            <w:proofErr w:type="spellStart"/>
            <w:r w:rsidRPr="00294DB6">
              <w:rPr>
                <w:sz w:val="20"/>
                <w:szCs w:val="20"/>
              </w:rPr>
              <w:t>dukungan</w:t>
            </w:r>
            <w:proofErr w:type="spellEnd"/>
            <w:r w:rsidRPr="00294DB6">
              <w:rPr>
                <w:sz w:val="20"/>
                <w:szCs w:val="20"/>
              </w:rPr>
              <w:t xml:space="preserve"> dan </w:t>
            </w:r>
            <w:proofErr w:type="spellStart"/>
            <w:r w:rsidRPr="00294DB6">
              <w:rPr>
                <w:sz w:val="20"/>
                <w:szCs w:val="20"/>
              </w:rPr>
              <w:t>perhatian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bentuk</w:t>
            </w:r>
            <w:proofErr w:type="spellEnd"/>
            <w:r w:rsidRPr="00294DB6">
              <w:rPr>
                <w:sz w:val="20"/>
                <w:szCs w:val="20"/>
              </w:rPr>
              <w:t xml:space="preserve"> </w:t>
            </w:r>
            <w:proofErr w:type="spellStart"/>
            <w:r w:rsidRPr="00294DB6">
              <w:rPr>
                <w:sz w:val="20"/>
                <w:szCs w:val="20"/>
              </w:rPr>
              <w:t>penyiapan</w:t>
            </w:r>
            <w:proofErr w:type="spellEnd"/>
            <w:r w:rsidRPr="00294DB6">
              <w:rPr>
                <w:sz w:val="20"/>
                <w:szCs w:val="20"/>
              </w:rPr>
              <w:t xml:space="preserve"> </w:t>
            </w:r>
            <w:proofErr w:type="spellStart"/>
            <w:r w:rsidRPr="00294DB6">
              <w:rPr>
                <w:sz w:val="20"/>
                <w:szCs w:val="20"/>
              </w:rPr>
              <w:t>sistem</w:t>
            </w:r>
            <w:proofErr w:type="spellEnd"/>
            <w:r w:rsidRPr="00294DB6">
              <w:rPr>
                <w:sz w:val="20"/>
                <w:szCs w:val="20"/>
              </w:rPr>
              <w:t>.</w:t>
            </w:r>
          </w:p>
          <w:p w14:paraId="6495BAAB" w14:textId="77777777" w:rsidR="00AE5A98" w:rsidRPr="00294DB6" w:rsidRDefault="00AE5A98" w:rsidP="00076B38">
            <w:pPr>
              <w:pStyle w:val="BodyText"/>
              <w:tabs>
                <w:tab w:val="left" w:pos="459"/>
              </w:tabs>
              <w:spacing w:after="0" w:line="240" w:lineRule="auto"/>
              <w:ind w:left="459" w:hanging="459"/>
              <w:jc w:val="both"/>
              <w:rPr>
                <w:sz w:val="20"/>
                <w:szCs w:val="20"/>
              </w:rPr>
            </w:pPr>
            <w:r w:rsidRPr="00294DB6">
              <w:rPr>
                <w:sz w:val="20"/>
                <w:szCs w:val="20"/>
              </w:rPr>
              <w:t xml:space="preserve">TS: </w:t>
            </w:r>
            <w:r w:rsidRPr="00294DB6">
              <w:rPr>
                <w:sz w:val="20"/>
                <w:szCs w:val="20"/>
                <w:lang w:val="id-ID"/>
              </w:rPr>
              <w:t>Dukungan dari pimpinan berupa saran</w:t>
            </w:r>
            <w:r w:rsidRPr="00294DB6">
              <w:rPr>
                <w:sz w:val="20"/>
                <w:szCs w:val="20"/>
              </w:rPr>
              <w:t>,</w:t>
            </w:r>
            <w:r w:rsidRPr="00294DB6">
              <w:rPr>
                <w:sz w:val="20"/>
                <w:szCs w:val="20"/>
                <w:lang w:val="id-ID"/>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perbaikan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pelaksanaan</w:t>
            </w:r>
            <w:proofErr w:type="spellEnd"/>
            <w:r w:rsidRPr="00294DB6">
              <w:rPr>
                <w:sz w:val="20"/>
                <w:szCs w:val="20"/>
              </w:rPr>
              <w:t xml:space="preserve"> Tri Dharma</w:t>
            </w:r>
          </w:p>
          <w:p w14:paraId="5F272FB3" w14:textId="77777777" w:rsidR="00AE5A98" w:rsidRPr="00294DB6" w:rsidRDefault="00AE5A98" w:rsidP="00076B38">
            <w:pPr>
              <w:pStyle w:val="BodyText"/>
              <w:tabs>
                <w:tab w:val="left" w:pos="650"/>
              </w:tabs>
              <w:spacing w:after="0" w:line="240" w:lineRule="auto"/>
              <w:ind w:left="459" w:hanging="459"/>
              <w:jc w:val="both"/>
              <w:rPr>
                <w:sz w:val="20"/>
                <w:szCs w:val="20"/>
              </w:rPr>
            </w:pPr>
            <w:r w:rsidRPr="00294DB6">
              <w:rPr>
                <w:sz w:val="20"/>
                <w:szCs w:val="20"/>
              </w:rPr>
              <w:t xml:space="preserve">CB: </w:t>
            </w:r>
            <w:r w:rsidRPr="00294DB6">
              <w:rPr>
                <w:sz w:val="20"/>
                <w:szCs w:val="20"/>
                <w:lang w:val="id-ID"/>
              </w:rPr>
              <w:t>Dukungan dari pimpinan berupa umpan balik dan saran serta nasihat guna membantu memahami situasi dan mencari alternatif pemecahan masalah atau tindahak yang akan di ambil</w:t>
            </w:r>
          </w:p>
          <w:p w14:paraId="7D5DD059" w14:textId="77777777" w:rsidR="00AE5A98" w:rsidRPr="00294DB6" w:rsidRDefault="00AE5A98" w:rsidP="00076B38">
            <w:pPr>
              <w:pStyle w:val="BodyText"/>
              <w:tabs>
                <w:tab w:val="left" w:pos="650"/>
              </w:tabs>
              <w:spacing w:after="0" w:line="240" w:lineRule="auto"/>
              <w:ind w:left="459" w:hanging="459"/>
              <w:jc w:val="both"/>
              <w:rPr>
                <w:sz w:val="20"/>
                <w:szCs w:val="20"/>
              </w:rPr>
            </w:pPr>
            <w:r w:rsidRPr="00294DB6">
              <w:rPr>
                <w:sz w:val="20"/>
                <w:szCs w:val="20"/>
              </w:rPr>
              <w:t xml:space="preserve">CL: </w:t>
            </w:r>
            <w:proofErr w:type="spellStart"/>
            <w:r w:rsidRPr="00294DB6">
              <w:rPr>
                <w:sz w:val="20"/>
                <w:szCs w:val="20"/>
              </w:rPr>
              <w:t>Atasan</w:t>
            </w:r>
            <w:proofErr w:type="spellEnd"/>
            <w:r w:rsidRPr="00294DB6">
              <w:rPr>
                <w:sz w:val="20"/>
                <w:szCs w:val="20"/>
              </w:rPr>
              <w:t>/</w:t>
            </w:r>
            <w:proofErr w:type="spellStart"/>
            <w:r w:rsidRPr="00294DB6">
              <w:rPr>
                <w:sz w:val="20"/>
                <w:szCs w:val="20"/>
              </w:rPr>
              <w:t>pengambil</w:t>
            </w:r>
            <w:proofErr w:type="spellEnd"/>
            <w:r w:rsidRPr="00294DB6">
              <w:rPr>
                <w:sz w:val="20"/>
                <w:szCs w:val="20"/>
              </w:rPr>
              <w:t xml:space="preserve"> </w:t>
            </w:r>
            <w:proofErr w:type="spellStart"/>
            <w:r w:rsidRPr="00294DB6">
              <w:rPr>
                <w:sz w:val="20"/>
                <w:szCs w:val="20"/>
              </w:rPr>
              <w:t>kebijakan</w:t>
            </w:r>
            <w:proofErr w:type="spellEnd"/>
            <w:r w:rsidRPr="00294DB6">
              <w:rPr>
                <w:sz w:val="20"/>
                <w:szCs w:val="20"/>
              </w:rPr>
              <w:t xml:space="preserve"> </w:t>
            </w:r>
            <w:proofErr w:type="spellStart"/>
            <w:r w:rsidRPr="00294DB6">
              <w:rPr>
                <w:sz w:val="20"/>
                <w:szCs w:val="20"/>
              </w:rPr>
              <w:t>serta</w:t>
            </w:r>
            <w:proofErr w:type="spellEnd"/>
            <w:r w:rsidRPr="00294DB6">
              <w:rPr>
                <w:sz w:val="20"/>
                <w:szCs w:val="20"/>
              </w:rPr>
              <w:t xml:space="preserve"> rekan2 sangat </w:t>
            </w:r>
            <w:proofErr w:type="spellStart"/>
            <w:r w:rsidRPr="00294DB6">
              <w:rPr>
                <w:sz w:val="20"/>
                <w:szCs w:val="20"/>
              </w:rPr>
              <w:t>mendukung</w:t>
            </w:r>
            <w:proofErr w:type="spellEnd"/>
            <w:r w:rsidRPr="00294DB6">
              <w:rPr>
                <w:sz w:val="20"/>
                <w:szCs w:val="20"/>
              </w:rPr>
              <w:t xml:space="preserve"> </w:t>
            </w:r>
            <w:proofErr w:type="spellStart"/>
            <w:r w:rsidRPr="00294DB6">
              <w:rPr>
                <w:sz w:val="20"/>
                <w:szCs w:val="20"/>
              </w:rPr>
              <w:t>dimana</w:t>
            </w:r>
            <w:proofErr w:type="spellEnd"/>
            <w:r w:rsidRPr="00294DB6">
              <w:rPr>
                <w:sz w:val="20"/>
                <w:szCs w:val="20"/>
              </w:rPr>
              <w:t xml:space="preserve"> </w:t>
            </w:r>
            <w:proofErr w:type="spellStart"/>
            <w:r w:rsidRPr="00294DB6">
              <w:rPr>
                <w:sz w:val="20"/>
                <w:szCs w:val="20"/>
              </w:rPr>
              <w:t>mereka</w:t>
            </w:r>
            <w:proofErr w:type="spellEnd"/>
            <w:r w:rsidRPr="00294DB6">
              <w:rPr>
                <w:sz w:val="20"/>
                <w:szCs w:val="20"/>
              </w:rPr>
              <w:t xml:space="preserve"> </w:t>
            </w:r>
            <w:proofErr w:type="spellStart"/>
            <w:r w:rsidRPr="00294DB6">
              <w:rPr>
                <w:sz w:val="20"/>
                <w:szCs w:val="20"/>
              </w:rPr>
              <w:t>memberikan</w:t>
            </w:r>
            <w:proofErr w:type="spellEnd"/>
            <w:r w:rsidRPr="00294DB6">
              <w:rPr>
                <w:sz w:val="20"/>
                <w:szCs w:val="20"/>
              </w:rPr>
              <w:t xml:space="preserve"> </w:t>
            </w:r>
            <w:proofErr w:type="spellStart"/>
            <w:r w:rsidRPr="00294DB6">
              <w:rPr>
                <w:sz w:val="20"/>
                <w:szCs w:val="20"/>
              </w:rPr>
              <w:t>pendapat</w:t>
            </w:r>
            <w:proofErr w:type="spellEnd"/>
            <w:r w:rsidRPr="00294DB6">
              <w:rPr>
                <w:sz w:val="20"/>
                <w:szCs w:val="20"/>
              </w:rPr>
              <w:t xml:space="preserve">, </w:t>
            </w:r>
            <w:proofErr w:type="spellStart"/>
            <w:r w:rsidRPr="00294DB6">
              <w:rPr>
                <w:sz w:val="20"/>
                <w:szCs w:val="20"/>
              </w:rPr>
              <w:t>solusi</w:t>
            </w:r>
            <w:proofErr w:type="spellEnd"/>
            <w:r w:rsidRPr="00294DB6">
              <w:rPr>
                <w:sz w:val="20"/>
                <w:szCs w:val="20"/>
              </w:rPr>
              <w:t xml:space="preserve"> dan juga </w:t>
            </w:r>
            <w:proofErr w:type="spellStart"/>
            <w:r w:rsidRPr="00294DB6">
              <w:rPr>
                <w:sz w:val="20"/>
                <w:szCs w:val="20"/>
              </w:rPr>
              <w:t>fasilitas</w:t>
            </w:r>
            <w:proofErr w:type="spellEnd"/>
            <w:r w:rsidRPr="00294DB6">
              <w:rPr>
                <w:sz w:val="20"/>
                <w:szCs w:val="20"/>
              </w:rPr>
              <w:t xml:space="preserve"> yang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butuhkan</w:t>
            </w:r>
            <w:proofErr w:type="spellEnd"/>
          </w:p>
          <w:p w14:paraId="130EDCDF" w14:textId="77777777" w:rsidR="00AE5A98" w:rsidRPr="00294DB6" w:rsidRDefault="00AE5A98" w:rsidP="00076B38">
            <w:pPr>
              <w:pStyle w:val="BodyText"/>
              <w:tabs>
                <w:tab w:val="left" w:pos="650"/>
              </w:tabs>
              <w:spacing w:after="0" w:line="240" w:lineRule="auto"/>
              <w:ind w:left="600" w:hanging="600"/>
              <w:jc w:val="both"/>
              <w:rPr>
                <w:sz w:val="20"/>
                <w:szCs w:val="20"/>
              </w:rPr>
            </w:pPr>
            <w:r w:rsidRPr="00294DB6">
              <w:rPr>
                <w:sz w:val="20"/>
                <w:szCs w:val="20"/>
              </w:rPr>
              <w:t xml:space="preserve">DW: </w:t>
            </w:r>
            <w:r w:rsidRPr="00294DB6">
              <w:rPr>
                <w:sz w:val="20"/>
                <w:szCs w:val="20"/>
                <w:lang w:val="id-ID"/>
              </w:rPr>
              <w:t>Salah satu bentuk dukungan atasan terhadap rekan kerjanya adalah dengan memberikan pelatihan yang terkait pengembangan kapasitas diri di bidang teknologi informasi. Selain itu pimpinan juga sangat mendukung (memberikan ijin)  jika dosen atau karyawan mau mengikuti hibah pelatihan yang terkait dengan pengembangan diri</w:t>
            </w:r>
          </w:p>
          <w:p w14:paraId="3C3C1846" w14:textId="77777777" w:rsidR="00AE5A98" w:rsidRPr="00294DB6" w:rsidRDefault="00AE5A98" w:rsidP="00076B38">
            <w:pPr>
              <w:pStyle w:val="BodyText"/>
              <w:tabs>
                <w:tab w:val="left" w:pos="650"/>
              </w:tabs>
              <w:spacing w:after="0" w:line="240" w:lineRule="auto"/>
              <w:ind w:left="459" w:hanging="459"/>
              <w:jc w:val="both"/>
              <w:rPr>
                <w:sz w:val="20"/>
                <w:szCs w:val="20"/>
                <w:lang w:val="id-ID"/>
              </w:rPr>
            </w:pPr>
            <w:r w:rsidRPr="00294DB6">
              <w:rPr>
                <w:sz w:val="20"/>
                <w:szCs w:val="20"/>
              </w:rPr>
              <w:lastRenderedPageBreak/>
              <w:t xml:space="preserve">TP: </w:t>
            </w:r>
            <w:r w:rsidRPr="00294DB6">
              <w:rPr>
                <w:sz w:val="20"/>
                <w:szCs w:val="20"/>
                <w:lang w:val="id-ID"/>
              </w:rPr>
              <w:t>Meskipun belum maksimal secara keseluruhan, tetapi atasan/pengambil kebijakan dan rekan kerja mendukung tugas pokok dan fungsi (tupoksi) saya sebagai wartawan kampus. Dukungan yang didapatkan dari atasan antara lain komputer, jaringan internet, kamera.</w:t>
            </w:r>
          </w:p>
          <w:p w14:paraId="687C1749" w14:textId="77777777" w:rsidR="00AE5A98" w:rsidRPr="00294DB6" w:rsidRDefault="00AE5A98" w:rsidP="00076B38">
            <w:pPr>
              <w:pStyle w:val="BodyText"/>
              <w:tabs>
                <w:tab w:val="left" w:pos="650"/>
              </w:tabs>
              <w:spacing w:after="0" w:line="240" w:lineRule="auto"/>
              <w:ind w:left="459" w:hanging="459"/>
              <w:jc w:val="both"/>
              <w:rPr>
                <w:sz w:val="20"/>
                <w:szCs w:val="20"/>
              </w:rPr>
            </w:pPr>
            <w:r w:rsidRPr="00294DB6">
              <w:rPr>
                <w:sz w:val="20"/>
                <w:szCs w:val="20"/>
              </w:rPr>
              <w:t xml:space="preserve">VS: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menjalankan</w:t>
            </w:r>
            <w:proofErr w:type="spellEnd"/>
            <w:r w:rsidRPr="00294DB6">
              <w:rPr>
                <w:sz w:val="20"/>
                <w:szCs w:val="20"/>
              </w:rPr>
              <w:t xml:space="preserve"> </w:t>
            </w:r>
            <w:proofErr w:type="spellStart"/>
            <w:r w:rsidRPr="00294DB6">
              <w:rPr>
                <w:sz w:val="20"/>
                <w:szCs w:val="20"/>
              </w:rPr>
              <w:t>tugas</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mendapatkan</w:t>
            </w:r>
            <w:proofErr w:type="spellEnd"/>
            <w:r w:rsidRPr="00294DB6">
              <w:rPr>
                <w:sz w:val="20"/>
                <w:szCs w:val="20"/>
              </w:rPr>
              <w:t xml:space="preserve"> </w:t>
            </w: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menyelesaikan</w:t>
            </w:r>
            <w:proofErr w:type="spellEnd"/>
            <w:r w:rsidRPr="00294DB6">
              <w:rPr>
                <w:sz w:val="20"/>
                <w:szCs w:val="20"/>
              </w:rPr>
              <w:t xml:space="preserve"> </w:t>
            </w:r>
            <w:proofErr w:type="spellStart"/>
            <w:r w:rsidRPr="00294DB6">
              <w:rPr>
                <w:sz w:val="20"/>
                <w:szCs w:val="20"/>
              </w:rPr>
              <w:t>pekerjaan</w:t>
            </w:r>
            <w:proofErr w:type="spellEnd"/>
            <w:r w:rsidRPr="00294DB6">
              <w:rPr>
                <w:sz w:val="20"/>
                <w:szCs w:val="20"/>
              </w:rPr>
              <w:t xml:space="preserve">, </w:t>
            </w:r>
            <w:proofErr w:type="spellStart"/>
            <w:r w:rsidRPr="00294DB6">
              <w:rPr>
                <w:sz w:val="20"/>
                <w:szCs w:val="20"/>
              </w:rPr>
              <w:t>baik</w:t>
            </w:r>
            <w:proofErr w:type="spellEnd"/>
            <w:r w:rsidRPr="00294DB6">
              <w:rPr>
                <w:sz w:val="20"/>
                <w:szCs w:val="20"/>
              </w:rPr>
              <w:t xml:space="preserve"> </w:t>
            </w:r>
            <w:proofErr w:type="spellStart"/>
            <w:r w:rsidRPr="00294DB6">
              <w:rPr>
                <w:sz w:val="20"/>
                <w:szCs w:val="20"/>
              </w:rPr>
              <w:t>itu</w:t>
            </w:r>
            <w:proofErr w:type="spellEnd"/>
            <w:r w:rsidRPr="00294DB6">
              <w:rPr>
                <w:sz w:val="20"/>
                <w:szCs w:val="20"/>
              </w:rPr>
              <w:t xml:space="preserve"> </w:t>
            </w:r>
            <w:proofErr w:type="spellStart"/>
            <w:r w:rsidRPr="00294DB6">
              <w:rPr>
                <w:sz w:val="20"/>
                <w:szCs w:val="20"/>
              </w:rPr>
              <w:t>dari</w:t>
            </w:r>
            <w:proofErr w:type="spellEnd"/>
            <w:r w:rsidRPr="00294DB6">
              <w:rPr>
                <w:sz w:val="20"/>
                <w:szCs w:val="20"/>
              </w:rPr>
              <w:t xml:space="preserve"> </w:t>
            </w:r>
            <w:proofErr w:type="spellStart"/>
            <w:r w:rsidRPr="00294DB6">
              <w:rPr>
                <w:sz w:val="20"/>
                <w:szCs w:val="20"/>
              </w:rPr>
              <w:t>atasan</w:t>
            </w:r>
            <w:proofErr w:type="spellEnd"/>
            <w:r w:rsidRPr="00294DB6">
              <w:rPr>
                <w:sz w:val="20"/>
                <w:szCs w:val="20"/>
              </w:rPr>
              <w:t xml:space="preserve"> </w:t>
            </w:r>
            <w:proofErr w:type="spellStart"/>
            <w:r w:rsidRPr="00294DB6">
              <w:rPr>
                <w:sz w:val="20"/>
                <w:szCs w:val="20"/>
              </w:rPr>
              <w:t>maupun</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Dari </w:t>
            </w:r>
            <w:proofErr w:type="spellStart"/>
            <w:r w:rsidRPr="00294DB6">
              <w:rPr>
                <w:sz w:val="20"/>
                <w:szCs w:val="20"/>
              </w:rPr>
              <w:t>atasan</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diberikan</w:t>
            </w:r>
            <w:proofErr w:type="spellEnd"/>
            <w:r w:rsidRPr="00294DB6">
              <w:rPr>
                <w:sz w:val="20"/>
                <w:szCs w:val="20"/>
              </w:rPr>
              <w:t xml:space="preserve"> </w:t>
            </w:r>
            <w:proofErr w:type="spellStart"/>
            <w:r w:rsidRPr="00294DB6">
              <w:rPr>
                <w:sz w:val="20"/>
                <w:szCs w:val="20"/>
              </w:rPr>
              <w:t>arahan</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mengerjakan</w:t>
            </w:r>
            <w:proofErr w:type="spellEnd"/>
            <w:r w:rsidRPr="00294DB6">
              <w:rPr>
                <w:sz w:val="20"/>
                <w:szCs w:val="20"/>
              </w:rPr>
              <w:t xml:space="preserve"> </w:t>
            </w:r>
            <w:proofErr w:type="spellStart"/>
            <w:r w:rsidRPr="00294DB6">
              <w:rPr>
                <w:sz w:val="20"/>
                <w:szCs w:val="20"/>
              </w:rPr>
              <w:t>tugas</w:t>
            </w:r>
            <w:proofErr w:type="spellEnd"/>
            <w:r w:rsidRPr="00294DB6">
              <w:rPr>
                <w:sz w:val="20"/>
                <w:szCs w:val="20"/>
              </w:rPr>
              <w:t xml:space="preserve">, </w:t>
            </w:r>
            <w:proofErr w:type="spellStart"/>
            <w:r w:rsidRPr="00294DB6">
              <w:rPr>
                <w:sz w:val="20"/>
                <w:szCs w:val="20"/>
              </w:rPr>
              <w:t>serta</w:t>
            </w:r>
            <w:proofErr w:type="spellEnd"/>
            <w:r w:rsidRPr="00294DB6">
              <w:rPr>
                <w:sz w:val="20"/>
                <w:szCs w:val="20"/>
              </w:rPr>
              <w:t xml:space="preserve"> </w:t>
            </w:r>
            <w:proofErr w:type="spellStart"/>
            <w:r w:rsidRPr="00294DB6">
              <w:rPr>
                <w:sz w:val="20"/>
                <w:szCs w:val="20"/>
              </w:rPr>
              <w:t>dibantu</w:t>
            </w:r>
            <w:proofErr w:type="spellEnd"/>
            <w:r w:rsidRPr="00294DB6">
              <w:rPr>
                <w:sz w:val="20"/>
                <w:szCs w:val="20"/>
              </w:rPr>
              <w:t xml:space="preserve"> agar </w:t>
            </w:r>
            <w:proofErr w:type="spellStart"/>
            <w:r w:rsidRPr="00294DB6">
              <w:rPr>
                <w:sz w:val="20"/>
                <w:szCs w:val="20"/>
              </w:rPr>
              <w:t>dapat</w:t>
            </w:r>
            <w:proofErr w:type="spellEnd"/>
            <w:r w:rsidRPr="00294DB6">
              <w:rPr>
                <w:sz w:val="20"/>
                <w:szCs w:val="20"/>
              </w:rPr>
              <w:t xml:space="preserve"> </w:t>
            </w:r>
            <w:proofErr w:type="spellStart"/>
            <w:r w:rsidRPr="00294DB6">
              <w:rPr>
                <w:sz w:val="20"/>
                <w:szCs w:val="20"/>
              </w:rPr>
              <w:t>menyelesaikannya</w:t>
            </w:r>
            <w:proofErr w:type="spellEnd"/>
            <w:r w:rsidRPr="00294DB6">
              <w:rPr>
                <w:sz w:val="20"/>
                <w:szCs w:val="20"/>
              </w:rPr>
              <w:t xml:space="preserve"> </w:t>
            </w:r>
            <w:proofErr w:type="spellStart"/>
            <w:r w:rsidRPr="00294DB6">
              <w:rPr>
                <w:sz w:val="20"/>
                <w:szCs w:val="20"/>
              </w:rPr>
              <w:t>dengan</w:t>
            </w:r>
            <w:proofErr w:type="spellEnd"/>
            <w:r w:rsidRPr="00294DB6">
              <w:rPr>
                <w:sz w:val="20"/>
                <w:szCs w:val="20"/>
              </w:rPr>
              <w:t xml:space="preserve"> </w:t>
            </w:r>
            <w:proofErr w:type="spellStart"/>
            <w:r w:rsidRPr="00294DB6">
              <w:rPr>
                <w:sz w:val="20"/>
                <w:szCs w:val="20"/>
              </w:rPr>
              <w:t>baik</w:t>
            </w:r>
            <w:proofErr w:type="spellEnd"/>
            <w:r w:rsidRPr="00294DB6">
              <w:rPr>
                <w:sz w:val="20"/>
                <w:szCs w:val="20"/>
              </w:rPr>
              <w:t xml:space="preserve">. Saya juga </w:t>
            </w:r>
            <w:proofErr w:type="spellStart"/>
            <w:r w:rsidRPr="00294DB6">
              <w:rPr>
                <w:sz w:val="20"/>
                <w:szCs w:val="20"/>
              </w:rPr>
              <w:t>diberikan</w:t>
            </w:r>
            <w:proofErr w:type="spellEnd"/>
            <w:r w:rsidRPr="00294DB6">
              <w:rPr>
                <w:sz w:val="20"/>
                <w:szCs w:val="20"/>
              </w:rPr>
              <w:t xml:space="preserve"> </w:t>
            </w:r>
            <w:proofErr w:type="spellStart"/>
            <w:r w:rsidRPr="00294DB6">
              <w:rPr>
                <w:sz w:val="20"/>
                <w:szCs w:val="20"/>
              </w:rPr>
              <w:t>kesempatan</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berpendapat</w:t>
            </w:r>
            <w:proofErr w:type="spellEnd"/>
            <w:r w:rsidRPr="00294DB6">
              <w:rPr>
                <w:sz w:val="20"/>
                <w:szCs w:val="20"/>
              </w:rPr>
              <w:t xml:space="preserve">. </w:t>
            </w:r>
            <w:proofErr w:type="spellStart"/>
            <w:r w:rsidRPr="00294DB6">
              <w:rPr>
                <w:sz w:val="20"/>
                <w:szCs w:val="20"/>
              </w:rPr>
              <w:t>Apabila</w:t>
            </w:r>
            <w:proofErr w:type="spellEnd"/>
            <w:r w:rsidRPr="00294DB6">
              <w:rPr>
                <w:sz w:val="20"/>
                <w:szCs w:val="20"/>
              </w:rPr>
              <w:t xml:space="preserve"> </w:t>
            </w:r>
            <w:proofErr w:type="spellStart"/>
            <w:r w:rsidRPr="00294DB6">
              <w:rPr>
                <w:sz w:val="20"/>
                <w:szCs w:val="20"/>
              </w:rPr>
              <w:t>melakukan</w:t>
            </w:r>
            <w:proofErr w:type="spellEnd"/>
            <w:r w:rsidRPr="00294DB6">
              <w:rPr>
                <w:sz w:val="20"/>
                <w:szCs w:val="20"/>
              </w:rPr>
              <w:t xml:space="preserve"> </w:t>
            </w:r>
            <w:proofErr w:type="spellStart"/>
            <w:r w:rsidRPr="00294DB6">
              <w:rPr>
                <w:sz w:val="20"/>
                <w:szCs w:val="20"/>
              </w:rPr>
              <w:t>kesalahan</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ditegur</w:t>
            </w:r>
            <w:proofErr w:type="spellEnd"/>
            <w:r w:rsidRPr="00294DB6">
              <w:rPr>
                <w:sz w:val="20"/>
                <w:szCs w:val="20"/>
              </w:rPr>
              <w:t xml:space="preserve"> dan </w:t>
            </w:r>
            <w:proofErr w:type="spellStart"/>
            <w:r w:rsidRPr="00294DB6">
              <w:rPr>
                <w:sz w:val="20"/>
                <w:szCs w:val="20"/>
              </w:rPr>
              <w:t>diarahkan</w:t>
            </w:r>
            <w:proofErr w:type="spellEnd"/>
            <w:r w:rsidRPr="00294DB6">
              <w:rPr>
                <w:sz w:val="20"/>
                <w:szCs w:val="20"/>
              </w:rPr>
              <w:t xml:space="preserve"> pada </w:t>
            </w:r>
            <w:proofErr w:type="spellStart"/>
            <w:r w:rsidRPr="00294DB6">
              <w:rPr>
                <w:sz w:val="20"/>
                <w:szCs w:val="20"/>
              </w:rPr>
              <w:t>jalan</w:t>
            </w:r>
            <w:proofErr w:type="spellEnd"/>
            <w:r w:rsidRPr="00294DB6">
              <w:rPr>
                <w:sz w:val="20"/>
                <w:szCs w:val="20"/>
              </w:rPr>
              <w:t xml:space="preserve"> </w:t>
            </w:r>
            <w:proofErr w:type="spellStart"/>
            <w:r w:rsidRPr="00294DB6">
              <w:rPr>
                <w:sz w:val="20"/>
                <w:szCs w:val="20"/>
              </w:rPr>
              <w:t>keluar</w:t>
            </w:r>
            <w:proofErr w:type="spellEnd"/>
            <w:r w:rsidRPr="00294DB6">
              <w:rPr>
                <w:sz w:val="20"/>
                <w:szCs w:val="20"/>
              </w:rPr>
              <w:t xml:space="preserve"> yang </w:t>
            </w:r>
            <w:proofErr w:type="spellStart"/>
            <w:r w:rsidRPr="00294DB6">
              <w:rPr>
                <w:sz w:val="20"/>
                <w:szCs w:val="20"/>
              </w:rPr>
              <w:t>menjadikan</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dapat</w:t>
            </w:r>
            <w:proofErr w:type="spellEnd"/>
            <w:r w:rsidRPr="00294DB6">
              <w:rPr>
                <w:sz w:val="20"/>
                <w:szCs w:val="20"/>
              </w:rPr>
              <w:t xml:space="preserve"> </w:t>
            </w:r>
            <w:proofErr w:type="spellStart"/>
            <w:r w:rsidRPr="00294DB6">
              <w:rPr>
                <w:sz w:val="20"/>
                <w:szCs w:val="20"/>
              </w:rPr>
              <w:t>bekerja</w:t>
            </w:r>
            <w:proofErr w:type="spellEnd"/>
            <w:r w:rsidRPr="00294DB6">
              <w:rPr>
                <w:sz w:val="20"/>
                <w:szCs w:val="20"/>
              </w:rPr>
              <w:t xml:space="preserve"> </w:t>
            </w:r>
            <w:proofErr w:type="spellStart"/>
            <w:r w:rsidRPr="00294DB6">
              <w:rPr>
                <w:sz w:val="20"/>
                <w:szCs w:val="20"/>
              </w:rPr>
              <w:t>lebih</w:t>
            </w:r>
            <w:proofErr w:type="spellEnd"/>
            <w:r w:rsidRPr="00294DB6">
              <w:rPr>
                <w:sz w:val="20"/>
                <w:szCs w:val="20"/>
              </w:rPr>
              <w:t xml:space="preserve"> </w:t>
            </w:r>
            <w:proofErr w:type="spellStart"/>
            <w:r w:rsidRPr="00294DB6">
              <w:rPr>
                <w:sz w:val="20"/>
                <w:szCs w:val="20"/>
              </w:rPr>
              <w:t>baik</w:t>
            </w:r>
            <w:proofErr w:type="spellEnd"/>
            <w:r w:rsidRPr="00294DB6">
              <w:rPr>
                <w:sz w:val="20"/>
                <w:szCs w:val="20"/>
              </w:rPr>
              <w:t xml:space="preserve"> </w:t>
            </w:r>
            <w:proofErr w:type="spellStart"/>
            <w:r w:rsidRPr="00294DB6">
              <w:rPr>
                <w:sz w:val="20"/>
                <w:szCs w:val="20"/>
              </w:rPr>
              <w:t>ke</w:t>
            </w:r>
            <w:proofErr w:type="spellEnd"/>
            <w:r w:rsidRPr="00294DB6">
              <w:rPr>
                <w:sz w:val="20"/>
                <w:szCs w:val="20"/>
              </w:rPr>
              <w:t xml:space="preserve"> </w:t>
            </w:r>
            <w:proofErr w:type="spellStart"/>
            <w:r w:rsidRPr="00294DB6">
              <w:rPr>
                <w:sz w:val="20"/>
                <w:szCs w:val="20"/>
              </w:rPr>
              <w:t>depannya</w:t>
            </w:r>
            <w:proofErr w:type="spellEnd"/>
            <w:r w:rsidRPr="00294DB6">
              <w:rPr>
                <w:sz w:val="20"/>
                <w:szCs w:val="20"/>
              </w:rPr>
              <w:t xml:space="preserve">. </w:t>
            </w:r>
            <w:proofErr w:type="spellStart"/>
            <w:r w:rsidRPr="00294DB6">
              <w:rPr>
                <w:sz w:val="20"/>
                <w:szCs w:val="20"/>
              </w:rPr>
              <w:t>Sementara</w:t>
            </w:r>
            <w:proofErr w:type="spellEnd"/>
            <w:r w:rsidRPr="00294DB6">
              <w:rPr>
                <w:sz w:val="20"/>
                <w:szCs w:val="20"/>
              </w:rPr>
              <w:t xml:space="preserve"> </w:t>
            </w:r>
            <w:proofErr w:type="spellStart"/>
            <w:r w:rsidRPr="00294DB6">
              <w:rPr>
                <w:sz w:val="20"/>
                <w:szCs w:val="20"/>
              </w:rPr>
              <w:t>itu</w:t>
            </w:r>
            <w:proofErr w:type="spellEnd"/>
            <w:r w:rsidRPr="00294DB6">
              <w:rPr>
                <w:sz w:val="20"/>
                <w:szCs w:val="20"/>
              </w:rPr>
              <w:t xml:space="preserve">, </w:t>
            </w:r>
            <w:proofErr w:type="spellStart"/>
            <w:r w:rsidRPr="00294DB6">
              <w:rPr>
                <w:sz w:val="20"/>
                <w:szCs w:val="20"/>
              </w:rPr>
              <w:t>dari</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selalu</w:t>
            </w:r>
            <w:proofErr w:type="spellEnd"/>
            <w:r w:rsidRPr="00294DB6">
              <w:rPr>
                <w:sz w:val="20"/>
                <w:szCs w:val="20"/>
              </w:rPr>
              <w:t xml:space="preserve"> </w:t>
            </w:r>
            <w:proofErr w:type="spellStart"/>
            <w:r w:rsidRPr="00294DB6">
              <w:rPr>
                <w:sz w:val="20"/>
                <w:szCs w:val="20"/>
              </w:rPr>
              <w:t>mendapatkan</w:t>
            </w:r>
            <w:proofErr w:type="spellEnd"/>
            <w:r w:rsidRPr="00294DB6">
              <w:rPr>
                <w:sz w:val="20"/>
                <w:szCs w:val="20"/>
              </w:rPr>
              <w:t xml:space="preserve"> </w:t>
            </w: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berupa</w:t>
            </w:r>
            <w:proofErr w:type="spellEnd"/>
            <w:r w:rsidRPr="00294DB6">
              <w:rPr>
                <w:sz w:val="20"/>
                <w:szCs w:val="20"/>
              </w:rPr>
              <w:t xml:space="preserve"> </w:t>
            </w:r>
            <w:proofErr w:type="spellStart"/>
            <w:r w:rsidRPr="00294DB6">
              <w:rPr>
                <w:sz w:val="20"/>
                <w:szCs w:val="20"/>
              </w:rPr>
              <w:t>saling</w:t>
            </w:r>
            <w:proofErr w:type="spellEnd"/>
            <w:r w:rsidRPr="00294DB6">
              <w:rPr>
                <w:sz w:val="20"/>
                <w:szCs w:val="20"/>
              </w:rPr>
              <w:t xml:space="preserve"> </w:t>
            </w:r>
            <w:proofErr w:type="spellStart"/>
            <w:r w:rsidRPr="00294DB6">
              <w:rPr>
                <w:sz w:val="20"/>
                <w:szCs w:val="20"/>
              </w:rPr>
              <w:t>berbagi</w:t>
            </w:r>
            <w:proofErr w:type="spellEnd"/>
            <w:r w:rsidRPr="00294DB6">
              <w:rPr>
                <w:sz w:val="20"/>
                <w:szCs w:val="20"/>
              </w:rPr>
              <w:t xml:space="preserve"> </w:t>
            </w:r>
            <w:proofErr w:type="spellStart"/>
            <w:r w:rsidRPr="00294DB6">
              <w:rPr>
                <w:sz w:val="20"/>
                <w:szCs w:val="20"/>
              </w:rPr>
              <w:t>tugas</w:t>
            </w:r>
            <w:proofErr w:type="spellEnd"/>
            <w:r w:rsidRPr="00294DB6">
              <w:rPr>
                <w:sz w:val="20"/>
                <w:szCs w:val="20"/>
              </w:rPr>
              <w:t xml:space="preserve">, </w:t>
            </w:r>
            <w:proofErr w:type="spellStart"/>
            <w:r w:rsidRPr="00294DB6">
              <w:rPr>
                <w:sz w:val="20"/>
                <w:szCs w:val="20"/>
              </w:rPr>
              <w:t>pemberian</w:t>
            </w:r>
            <w:proofErr w:type="spellEnd"/>
            <w:r w:rsidRPr="00294DB6">
              <w:rPr>
                <w:sz w:val="20"/>
                <w:szCs w:val="20"/>
              </w:rPr>
              <w:t xml:space="preserve"> </w:t>
            </w:r>
            <w:proofErr w:type="spellStart"/>
            <w:r w:rsidRPr="00294DB6">
              <w:rPr>
                <w:sz w:val="20"/>
                <w:szCs w:val="20"/>
              </w:rPr>
              <w:t>informasi</w:t>
            </w:r>
            <w:proofErr w:type="spellEnd"/>
            <w:r w:rsidRPr="00294DB6">
              <w:rPr>
                <w:sz w:val="20"/>
                <w:szCs w:val="20"/>
              </w:rPr>
              <w:t xml:space="preserve"> yang </w:t>
            </w:r>
            <w:proofErr w:type="spellStart"/>
            <w:r w:rsidRPr="00294DB6">
              <w:rPr>
                <w:sz w:val="20"/>
                <w:szCs w:val="20"/>
              </w:rPr>
              <w:t>dibutuhkan</w:t>
            </w:r>
            <w:proofErr w:type="spellEnd"/>
            <w:r w:rsidRPr="00294DB6">
              <w:rPr>
                <w:sz w:val="20"/>
                <w:szCs w:val="20"/>
              </w:rPr>
              <w:t xml:space="preserve"> </w:t>
            </w:r>
            <w:proofErr w:type="spellStart"/>
            <w:r w:rsidRPr="00294DB6">
              <w:rPr>
                <w:sz w:val="20"/>
                <w:szCs w:val="20"/>
              </w:rPr>
              <w:t>bersama</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meyelesaikan</w:t>
            </w:r>
            <w:proofErr w:type="spellEnd"/>
            <w:r w:rsidRPr="00294DB6">
              <w:rPr>
                <w:sz w:val="20"/>
                <w:szCs w:val="20"/>
              </w:rPr>
              <w:t xml:space="preserve"> </w:t>
            </w:r>
            <w:proofErr w:type="spellStart"/>
            <w:r w:rsidRPr="00294DB6">
              <w:rPr>
                <w:sz w:val="20"/>
                <w:szCs w:val="20"/>
              </w:rPr>
              <w:t>pekerjaan</w:t>
            </w:r>
            <w:proofErr w:type="spellEnd"/>
            <w:r w:rsidRPr="00294DB6">
              <w:rPr>
                <w:sz w:val="20"/>
                <w:szCs w:val="20"/>
              </w:rPr>
              <w:t xml:space="preserve">. </w:t>
            </w:r>
            <w:proofErr w:type="spellStart"/>
            <w:r w:rsidRPr="00294DB6">
              <w:rPr>
                <w:sz w:val="20"/>
                <w:szCs w:val="20"/>
              </w:rPr>
              <w:t>Sebagai</w:t>
            </w:r>
            <w:proofErr w:type="spellEnd"/>
            <w:r w:rsidRPr="00294DB6">
              <w:rPr>
                <w:sz w:val="20"/>
                <w:szCs w:val="20"/>
              </w:rPr>
              <w:t xml:space="preserve"> </w:t>
            </w:r>
            <w:proofErr w:type="spellStart"/>
            <w:r w:rsidRPr="00294DB6">
              <w:rPr>
                <w:sz w:val="20"/>
                <w:szCs w:val="20"/>
              </w:rPr>
              <w:t>contoh</w:t>
            </w:r>
            <w:proofErr w:type="spellEnd"/>
            <w:r w:rsidRPr="00294DB6">
              <w:rPr>
                <w:sz w:val="20"/>
                <w:szCs w:val="20"/>
              </w:rPr>
              <w:t xml:space="preserve">, </w:t>
            </w: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dari</w:t>
            </w:r>
            <w:proofErr w:type="spellEnd"/>
            <w:r w:rsidRPr="00294DB6">
              <w:rPr>
                <w:sz w:val="20"/>
                <w:szCs w:val="20"/>
              </w:rPr>
              <w:t xml:space="preserve"> </w:t>
            </w:r>
            <w:proofErr w:type="spellStart"/>
            <w:r w:rsidRPr="00294DB6">
              <w:rPr>
                <w:sz w:val="20"/>
                <w:szCs w:val="20"/>
              </w:rPr>
              <w:t>atasan</w:t>
            </w:r>
            <w:proofErr w:type="spellEnd"/>
            <w:r w:rsidRPr="00294DB6">
              <w:rPr>
                <w:sz w:val="20"/>
                <w:szCs w:val="20"/>
              </w:rPr>
              <w:t xml:space="preserve"> dan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yang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terima</w:t>
            </w:r>
            <w:proofErr w:type="spellEnd"/>
            <w:r w:rsidRPr="00294DB6">
              <w:rPr>
                <w:sz w:val="20"/>
                <w:szCs w:val="20"/>
              </w:rPr>
              <w:t xml:space="preserve"> </w:t>
            </w:r>
            <w:proofErr w:type="spellStart"/>
            <w:r w:rsidRPr="00294DB6">
              <w:rPr>
                <w:sz w:val="20"/>
                <w:szCs w:val="20"/>
              </w:rPr>
              <w:t>adalah</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diberikan</w:t>
            </w:r>
            <w:proofErr w:type="spellEnd"/>
            <w:r w:rsidRPr="00294DB6">
              <w:rPr>
                <w:sz w:val="20"/>
                <w:szCs w:val="20"/>
              </w:rPr>
              <w:t xml:space="preserve"> </w:t>
            </w:r>
            <w:proofErr w:type="spellStart"/>
            <w:r w:rsidRPr="00294DB6">
              <w:rPr>
                <w:sz w:val="20"/>
                <w:szCs w:val="20"/>
              </w:rPr>
              <w:t>kesempatan</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melanjutkan</w:t>
            </w:r>
            <w:proofErr w:type="spellEnd"/>
            <w:r w:rsidRPr="00294DB6">
              <w:rPr>
                <w:sz w:val="20"/>
                <w:szCs w:val="20"/>
              </w:rPr>
              <w:t xml:space="preserve"> </w:t>
            </w:r>
            <w:proofErr w:type="spellStart"/>
            <w:r w:rsidRPr="00294DB6">
              <w:rPr>
                <w:sz w:val="20"/>
                <w:szCs w:val="20"/>
              </w:rPr>
              <w:t>pendidikan</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segala</w:t>
            </w:r>
            <w:proofErr w:type="spellEnd"/>
            <w:r w:rsidRPr="00294DB6">
              <w:rPr>
                <w:sz w:val="20"/>
                <w:szCs w:val="20"/>
              </w:rPr>
              <w:t xml:space="preserve"> </w:t>
            </w:r>
            <w:proofErr w:type="spellStart"/>
            <w:r w:rsidRPr="00294DB6">
              <w:rPr>
                <w:sz w:val="20"/>
                <w:szCs w:val="20"/>
              </w:rPr>
              <w:t>persiapan</w:t>
            </w:r>
            <w:proofErr w:type="spellEnd"/>
            <w:r w:rsidRPr="00294DB6">
              <w:rPr>
                <w:sz w:val="20"/>
                <w:szCs w:val="20"/>
              </w:rPr>
              <w:t xml:space="preserve"> dan masa </w:t>
            </w:r>
            <w:proofErr w:type="spellStart"/>
            <w:r w:rsidRPr="00294DB6">
              <w:rPr>
                <w:sz w:val="20"/>
                <w:szCs w:val="20"/>
              </w:rPr>
              <w:t>studi</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atasan</w:t>
            </w:r>
            <w:proofErr w:type="spellEnd"/>
            <w:r w:rsidRPr="00294DB6">
              <w:rPr>
                <w:sz w:val="20"/>
                <w:szCs w:val="20"/>
              </w:rPr>
              <w:t xml:space="preserve"> </w:t>
            </w:r>
            <w:proofErr w:type="spellStart"/>
            <w:r w:rsidRPr="00294DB6">
              <w:rPr>
                <w:sz w:val="20"/>
                <w:szCs w:val="20"/>
              </w:rPr>
              <w:t>memberikan</w:t>
            </w:r>
            <w:proofErr w:type="spellEnd"/>
            <w:r w:rsidRPr="00294DB6">
              <w:rPr>
                <w:sz w:val="20"/>
                <w:szCs w:val="20"/>
              </w:rPr>
              <w:t xml:space="preserve"> </w:t>
            </w:r>
            <w:proofErr w:type="spellStart"/>
            <w:r w:rsidRPr="00294DB6">
              <w:rPr>
                <w:sz w:val="20"/>
                <w:szCs w:val="20"/>
              </w:rPr>
              <w:t>izin</w:t>
            </w:r>
            <w:proofErr w:type="spellEnd"/>
            <w:r w:rsidRPr="00294DB6">
              <w:rPr>
                <w:sz w:val="20"/>
                <w:szCs w:val="20"/>
              </w:rPr>
              <w:t xml:space="preserve"> dan </w:t>
            </w:r>
            <w:proofErr w:type="spellStart"/>
            <w:r w:rsidRPr="00294DB6">
              <w:rPr>
                <w:sz w:val="20"/>
                <w:szCs w:val="20"/>
              </w:rPr>
              <w:t>memfasilitasi</w:t>
            </w:r>
            <w:proofErr w:type="spellEnd"/>
            <w:r w:rsidRPr="00294DB6">
              <w:rPr>
                <w:sz w:val="20"/>
                <w:szCs w:val="20"/>
              </w:rPr>
              <w:t xml:space="preserve"> </w:t>
            </w:r>
            <w:proofErr w:type="spellStart"/>
            <w:r w:rsidRPr="00294DB6">
              <w:rPr>
                <w:sz w:val="20"/>
                <w:szCs w:val="20"/>
              </w:rPr>
              <w:t>seluruh</w:t>
            </w:r>
            <w:proofErr w:type="spellEnd"/>
            <w:r w:rsidRPr="00294DB6">
              <w:rPr>
                <w:sz w:val="20"/>
                <w:szCs w:val="20"/>
              </w:rPr>
              <w:t xml:space="preserve"> </w:t>
            </w:r>
            <w:proofErr w:type="spellStart"/>
            <w:r w:rsidRPr="00294DB6">
              <w:rPr>
                <w:sz w:val="20"/>
                <w:szCs w:val="20"/>
              </w:rPr>
              <w:t>keperluan</w:t>
            </w:r>
            <w:proofErr w:type="spellEnd"/>
            <w:r w:rsidRPr="00294DB6">
              <w:rPr>
                <w:sz w:val="20"/>
                <w:szCs w:val="20"/>
              </w:rPr>
              <w:t xml:space="preserve"> </w:t>
            </w:r>
            <w:proofErr w:type="spellStart"/>
            <w:r w:rsidRPr="00294DB6">
              <w:rPr>
                <w:sz w:val="20"/>
                <w:szCs w:val="20"/>
              </w:rPr>
              <w:t>dokumen</w:t>
            </w:r>
            <w:proofErr w:type="spellEnd"/>
            <w:r w:rsidRPr="00294DB6">
              <w:rPr>
                <w:sz w:val="20"/>
                <w:szCs w:val="20"/>
              </w:rPr>
              <w:t xml:space="preserve"> </w:t>
            </w:r>
            <w:proofErr w:type="spellStart"/>
            <w:r w:rsidRPr="00294DB6">
              <w:rPr>
                <w:sz w:val="20"/>
                <w:szCs w:val="20"/>
              </w:rPr>
              <w:t>kelengkapan</w:t>
            </w:r>
            <w:proofErr w:type="spellEnd"/>
            <w:r w:rsidRPr="00294DB6">
              <w:rPr>
                <w:sz w:val="20"/>
                <w:szCs w:val="20"/>
              </w:rPr>
              <w:t xml:space="preserve"> </w:t>
            </w:r>
            <w:proofErr w:type="spellStart"/>
            <w:r w:rsidRPr="00294DB6">
              <w:rPr>
                <w:sz w:val="20"/>
                <w:szCs w:val="20"/>
              </w:rPr>
              <w:t>studi</w:t>
            </w:r>
            <w:proofErr w:type="spellEnd"/>
            <w:r w:rsidRPr="00294DB6">
              <w:rPr>
                <w:sz w:val="20"/>
                <w:szCs w:val="20"/>
              </w:rPr>
              <w:t xml:space="preserve">. </w:t>
            </w:r>
            <w:proofErr w:type="spellStart"/>
            <w:r w:rsidRPr="00294DB6">
              <w:rPr>
                <w:sz w:val="20"/>
                <w:szCs w:val="20"/>
              </w:rPr>
              <w:t>Selain</w:t>
            </w:r>
            <w:proofErr w:type="spellEnd"/>
            <w:r w:rsidRPr="00294DB6">
              <w:rPr>
                <w:sz w:val="20"/>
                <w:szCs w:val="20"/>
              </w:rPr>
              <w:t xml:space="preserve"> </w:t>
            </w:r>
            <w:proofErr w:type="spellStart"/>
            <w:r w:rsidRPr="00294DB6">
              <w:rPr>
                <w:sz w:val="20"/>
                <w:szCs w:val="20"/>
              </w:rPr>
              <w:t>itu</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dapat</w:t>
            </w:r>
            <w:proofErr w:type="spellEnd"/>
            <w:r w:rsidRPr="00294DB6">
              <w:rPr>
                <w:sz w:val="20"/>
                <w:szCs w:val="20"/>
              </w:rPr>
              <w:t xml:space="preserve"> </w:t>
            </w:r>
            <w:proofErr w:type="spellStart"/>
            <w:r w:rsidRPr="00294DB6">
              <w:rPr>
                <w:sz w:val="20"/>
                <w:szCs w:val="20"/>
              </w:rPr>
              <w:t>memulai</w:t>
            </w:r>
            <w:proofErr w:type="spellEnd"/>
            <w:r w:rsidRPr="00294DB6">
              <w:rPr>
                <w:sz w:val="20"/>
                <w:szCs w:val="20"/>
              </w:rPr>
              <w:t xml:space="preserve"> </w:t>
            </w:r>
            <w:proofErr w:type="spellStart"/>
            <w:r w:rsidRPr="00294DB6">
              <w:rPr>
                <w:sz w:val="20"/>
                <w:szCs w:val="20"/>
              </w:rPr>
              <w:t>studi</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w:t>
            </w:r>
            <w:proofErr w:type="spellStart"/>
            <w:r w:rsidRPr="00294DB6">
              <w:rPr>
                <w:sz w:val="20"/>
                <w:szCs w:val="20"/>
              </w:rPr>
              <w:t>membantu</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membereskan</w:t>
            </w:r>
            <w:proofErr w:type="spellEnd"/>
            <w:r w:rsidRPr="00294DB6">
              <w:rPr>
                <w:sz w:val="20"/>
                <w:szCs w:val="20"/>
              </w:rPr>
              <w:t xml:space="preserve"> </w:t>
            </w:r>
            <w:proofErr w:type="spellStart"/>
            <w:r w:rsidRPr="00294DB6">
              <w:rPr>
                <w:sz w:val="20"/>
                <w:szCs w:val="20"/>
              </w:rPr>
              <w:t>tugas-tugass</w:t>
            </w:r>
            <w:proofErr w:type="spellEnd"/>
            <w:r w:rsidRPr="00294DB6">
              <w:rPr>
                <w:sz w:val="20"/>
                <w:szCs w:val="20"/>
              </w:rPr>
              <w:t xml:space="preserve"> yang </w:t>
            </w:r>
            <w:proofErr w:type="spellStart"/>
            <w:r w:rsidRPr="00294DB6">
              <w:rPr>
                <w:sz w:val="20"/>
                <w:szCs w:val="20"/>
              </w:rPr>
              <w:t>sedang</w:t>
            </w:r>
            <w:proofErr w:type="spellEnd"/>
            <w:r w:rsidRPr="00294DB6">
              <w:rPr>
                <w:sz w:val="20"/>
                <w:szCs w:val="20"/>
              </w:rPr>
              <w:t xml:space="preserve"> </w:t>
            </w:r>
            <w:proofErr w:type="spellStart"/>
            <w:r w:rsidRPr="00294DB6">
              <w:rPr>
                <w:sz w:val="20"/>
                <w:szCs w:val="20"/>
              </w:rPr>
              <w:t>berjalan</w:t>
            </w:r>
            <w:proofErr w:type="spellEnd"/>
            <w:r w:rsidRPr="00294DB6">
              <w:rPr>
                <w:sz w:val="20"/>
                <w:szCs w:val="20"/>
              </w:rPr>
              <w:t xml:space="preserve">, </w:t>
            </w:r>
            <w:proofErr w:type="spellStart"/>
            <w:r w:rsidRPr="00294DB6">
              <w:rPr>
                <w:sz w:val="20"/>
                <w:szCs w:val="20"/>
              </w:rPr>
              <w:t>serta</w:t>
            </w:r>
            <w:proofErr w:type="spellEnd"/>
            <w:r w:rsidRPr="00294DB6">
              <w:rPr>
                <w:sz w:val="20"/>
                <w:szCs w:val="20"/>
              </w:rPr>
              <w:t xml:space="preserve"> </w:t>
            </w:r>
            <w:proofErr w:type="spellStart"/>
            <w:r w:rsidRPr="00294DB6">
              <w:rPr>
                <w:sz w:val="20"/>
                <w:szCs w:val="20"/>
              </w:rPr>
              <w:t>memudahkan</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melimpahkan</w:t>
            </w:r>
            <w:proofErr w:type="spellEnd"/>
            <w:r w:rsidRPr="00294DB6">
              <w:rPr>
                <w:sz w:val="20"/>
                <w:szCs w:val="20"/>
              </w:rPr>
              <w:t xml:space="preserve"> </w:t>
            </w:r>
            <w:proofErr w:type="spellStart"/>
            <w:r w:rsidRPr="00294DB6">
              <w:rPr>
                <w:sz w:val="20"/>
                <w:szCs w:val="20"/>
              </w:rPr>
              <w:t>tugas</w:t>
            </w:r>
            <w:proofErr w:type="spellEnd"/>
            <w:r w:rsidRPr="00294DB6">
              <w:rPr>
                <w:sz w:val="20"/>
                <w:szCs w:val="20"/>
              </w:rPr>
              <w:t xml:space="preserve"> dan </w:t>
            </w:r>
            <w:proofErr w:type="spellStart"/>
            <w:r w:rsidRPr="00294DB6">
              <w:rPr>
                <w:sz w:val="20"/>
                <w:szCs w:val="20"/>
              </w:rPr>
              <w:t>tanggung</w:t>
            </w:r>
            <w:proofErr w:type="spellEnd"/>
            <w:r w:rsidRPr="00294DB6">
              <w:rPr>
                <w:sz w:val="20"/>
                <w:szCs w:val="20"/>
              </w:rPr>
              <w:t xml:space="preserve"> </w:t>
            </w:r>
            <w:proofErr w:type="spellStart"/>
            <w:r w:rsidRPr="00294DB6">
              <w:rPr>
                <w:sz w:val="20"/>
                <w:szCs w:val="20"/>
              </w:rPr>
              <w:t>jawab</w:t>
            </w:r>
            <w:proofErr w:type="spellEnd"/>
            <w:r w:rsidRPr="00294DB6">
              <w:rPr>
                <w:sz w:val="20"/>
                <w:szCs w:val="20"/>
              </w:rPr>
              <w:t xml:space="preserve"> </w:t>
            </w:r>
            <w:proofErr w:type="spellStart"/>
            <w:r w:rsidRPr="00294DB6">
              <w:rPr>
                <w:sz w:val="20"/>
                <w:szCs w:val="20"/>
              </w:rPr>
              <w:t>saya</w:t>
            </w:r>
            <w:proofErr w:type="spellEnd"/>
            <w:r w:rsidRPr="00294DB6">
              <w:rPr>
                <w:sz w:val="20"/>
                <w:szCs w:val="20"/>
              </w:rPr>
              <w:t xml:space="preserve"> </w:t>
            </w:r>
            <w:proofErr w:type="spellStart"/>
            <w:r w:rsidRPr="00294DB6">
              <w:rPr>
                <w:sz w:val="20"/>
                <w:szCs w:val="20"/>
              </w:rPr>
              <w:t>kepada</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yang </w:t>
            </w:r>
            <w:proofErr w:type="spellStart"/>
            <w:r w:rsidRPr="00294DB6">
              <w:rPr>
                <w:sz w:val="20"/>
                <w:szCs w:val="20"/>
              </w:rPr>
              <w:t>akan</w:t>
            </w:r>
            <w:proofErr w:type="spellEnd"/>
            <w:r w:rsidRPr="00294DB6">
              <w:rPr>
                <w:sz w:val="20"/>
                <w:szCs w:val="20"/>
              </w:rPr>
              <w:t xml:space="preserve"> </w:t>
            </w:r>
            <w:proofErr w:type="spellStart"/>
            <w:r w:rsidRPr="00294DB6">
              <w:rPr>
                <w:sz w:val="20"/>
                <w:szCs w:val="20"/>
              </w:rPr>
              <w:t>meneruskan</w:t>
            </w:r>
            <w:proofErr w:type="spellEnd"/>
            <w:r w:rsidRPr="00294DB6">
              <w:rPr>
                <w:sz w:val="20"/>
                <w:szCs w:val="20"/>
              </w:rPr>
              <w:t xml:space="preserve"> </w:t>
            </w:r>
            <w:proofErr w:type="spellStart"/>
            <w:r w:rsidRPr="00294DB6">
              <w:rPr>
                <w:sz w:val="20"/>
                <w:szCs w:val="20"/>
              </w:rPr>
              <w:t>pekerjaan</w:t>
            </w:r>
            <w:proofErr w:type="spellEnd"/>
            <w:r w:rsidRPr="00294DB6">
              <w:rPr>
                <w:sz w:val="20"/>
                <w:szCs w:val="20"/>
              </w:rPr>
              <w:t xml:space="preserve"> </w:t>
            </w:r>
            <w:proofErr w:type="spellStart"/>
            <w:r w:rsidRPr="00294DB6">
              <w:rPr>
                <w:sz w:val="20"/>
                <w:szCs w:val="20"/>
              </w:rPr>
              <w:t>tersebut</w:t>
            </w:r>
            <w:proofErr w:type="spellEnd"/>
          </w:p>
        </w:tc>
        <w:tc>
          <w:tcPr>
            <w:tcW w:w="4111" w:type="dxa"/>
          </w:tcPr>
          <w:p w14:paraId="7B962DE6"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lastRenderedPageBreak/>
              <w:t>Pimpinan</w:t>
            </w:r>
            <w:proofErr w:type="spellEnd"/>
            <w:r w:rsidRPr="00294DB6">
              <w:rPr>
                <w:sz w:val="20"/>
                <w:szCs w:val="20"/>
              </w:rPr>
              <w:t xml:space="preserve"> dan </w:t>
            </w:r>
            <w:proofErr w:type="spellStart"/>
            <w:r w:rsidRPr="00294DB6">
              <w:rPr>
                <w:sz w:val="20"/>
                <w:szCs w:val="20"/>
              </w:rPr>
              <w:t>sesam</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w:t>
            </w:r>
            <w:proofErr w:type="spellStart"/>
            <w:r w:rsidRPr="00294DB6">
              <w:rPr>
                <w:sz w:val="20"/>
                <w:szCs w:val="20"/>
              </w:rPr>
              <w:t>selalu</w:t>
            </w:r>
            <w:proofErr w:type="spellEnd"/>
            <w:r w:rsidRPr="00294DB6">
              <w:rPr>
                <w:sz w:val="20"/>
                <w:szCs w:val="20"/>
              </w:rPr>
              <w:t xml:space="preserve"> </w:t>
            </w:r>
            <w:proofErr w:type="spellStart"/>
            <w:r w:rsidRPr="00294DB6">
              <w:rPr>
                <w:sz w:val="20"/>
                <w:szCs w:val="20"/>
              </w:rPr>
              <w:t>memberikan</w:t>
            </w:r>
            <w:proofErr w:type="spellEnd"/>
            <w:r w:rsidRPr="00294DB6">
              <w:rPr>
                <w:sz w:val="20"/>
                <w:szCs w:val="20"/>
              </w:rPr>
              <w:t xml:space="preserve"> </w:t>
            </w: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pencapaian</w:t>
            </w:r>
            <w:proofErr w:type="spellEnd"/>
            <w:r w:rsidRPr="00294DB6">
              <w:rPr>
                <w:sz w:val="20"/>
                <w:szCs w:val="20"/>
              </w:rPr>
              <w:t xml:space="preserve"> </w:t>
            </w:r>
            <w:proofErr w:type="spellStart"/>
            <w:r w:rsidRPr="00294DB6">
              <w:rPr>
                <w:sz w:val="20"/>
                <w:szCs w:val="20"/>
              </w:rPr>
              <w:t>hasil</w:t>
            </w:r>
            <w:proofErr w:type="spellEnd"/>
            <w:r w:rsidRPr="00294DB6">
              <w:rPr>
                <w:sz w:val="20"/>
                <w:szCs w:val="20"/>
              </w:rPr>
              <w:t xml:space="preserve"> Tri </w:t>
            </w:r>
            <w:proofErr w:type="spellStart"/>
            <w:r w:rsidRPr="00294DB6">
              <w:rPr>
                <w:sz w:val="20"/>
                <w:szCs w:val="20"/>
              </w:rPr>
              <w:t>Darma</w:t>
            </w:r>
            <w:proofErr w:type="spellEnd"/>
            <w:r w:rsidRPr="00294DB6">
              <w:rPr>
                <w:sz w:val="20"/>
                <w:szCs w:val="20"/>
              </w:rPr>
              <w:t xml:space="preserve"> PT, </w:t>
            </w:r>
            <w:proofErr w:type="spellStart"/>
            <w:r w:rsidRPr="00294DB6">
              <w:rPr>
                <w:sz w:val="20"/>
                <w:szCs w:val="20"/>
              </w:rPr>
              <w:t>dengan</w:t>
            </w:r>
            <w:proofErr w:type="spellEnd"/>
            <w:r w:rsidRPr="00294DB6">
              <w:rPr>
                <w:sz w:val="20"/>
                <w:szCs w:val="20"/>
              </w:rPr>
              <w:t xml:space="preserve"> </w:t>
            </w:r>
            <w:proofErr w:type="spellStart"/>
            <w:r w:rsidRPr="00294DB6">
              <w:rPr>
                <w:sz w:val="20"/>
                <w:szCs w:val="20"/>
              </w:rPr>
              <w:t>mengikuti</w:t>
            </w:r>
            <w:proofErr w:type="spellEnd"/>
            <w:r w:rsidRPr="00294DB6">
              <w:rPr>
                <w:sz w:val="20"/>
                <w:szCs w:val="20"/>
              </w:rPr>
              <w:t xml:space="preserve"> </w:t>
            </w:r>
            <w:proofErr w:type="spellStart"/>
            <w:r w:rsidRPr="00294DB6">
              <w:rPr>
                <w:sz w:val="20"/>
                <w:szCs w:val="20"/>
              </w:rPr>
              <w:t>berbagai</w:t>
            </w:r>
            <w:proofErr w:type="spellEnd"/>
            <w:r w:rsidRPr="00294DB6">
              <w:rPr>
                <w:sz w:val="20"/>
                <w:szCs w:val="20"/>
              </w:rPr>
              <w:t xml:space="preserve"> </w:t>
            </w:r>
            <w:proofErr w:type="spellStart"/>
            <w:r w:rsidRPr="00294DB6">
              <w:rPr>
                <w:sz w:val="20"/>
                <w:szCs w:val="20"/>
              </w:rPr>
              <w:t>kegiatan</w:t>
            </w:r>
            <w:proofErr w:type="spellEnd"/>
            <w:r w:rsidRPr="00294DB6">
              <w:rPr>
                <w:sz w:val="20"/>
                <w:szCs w:val="20"/>
              </w:rPr>
              <w:t xml:space="preserve"> </w:t>
            </w:r>
            <w:proofErr w:type="spellStart"/>
            <w:r w:rsidRPr="00294DB6">
              <w:rPr>
                <w:sz w:val="20"/>
                <w:szCs w:val="20"/>
              </w:rPr>
              <w:t>pendukung</w:t>
            </w:r>
            <w:proofErr w:type="spellEnd"/>
            <w:r w:rsidRPr="00294DB6">
              <w:rPr>
                <w:sz w:val="20"/>
                <w:szCs w:val="20"/>
              </w:rPr>
              <w:t xml:space="preserve"> dan share yang </w:t>
            </w:r>
            <w:proofErr w:type="spellStart"/>
            <w:r w:rsidRPr="00294DB6">
              <w:rPr>
                <w:sz w:val="20"/>
                <w:szCs w:val="20"/>
              </w:rPr>
              <w:t>didapatkan</w:t>
            </w:r>
            <w:proofErr w:type="spellEnd"/>
          </w:p>
          <w:p w14:paraId="4B6BBD5A"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t>Atasan</w:t>
            </w:r>
            <w:proofErr w:type="spellEnd"/>
            <w:r w:rsidRPr="00294DB6">
              <w:rPr>
                <w:sz w:val="20"/>
                <w:szCs w:val="20"/>
              </w:rPr>
              <w:t xml:space="preserve"> dan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w:t>
            </w:r>
            <w:proofErr w:type="spellStart"/>
            <w:r w:rsidRPr="00294DB6">
              <w:rPr>
                <w:sz w:val="20"/>
                <w:szCs w:val="20"/>
              </w:rPr>
              <w:t>saling</w:t>
            </w:r>
            <w:proofErr w:type="spellEnd"/>
            <w:r w:rsidRPr="00294DB6">
              <w:rPr>
                <w:sz w:val="20"/>
                <w:szCs w:val="20"/>
              </w:rPr>
              <w:t xml:space="preserve"> </w:t>
            </w:r>
            <w:proofErr w:type="spellStart"/>
            <w:r w:rsidRPr="00294DB6">
              <w:rPr>
                <w:sz w:val="20"/>
                <w:szCs w:val="20"/>
              </w:rPr>
              <w:t>mendukung</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pemanfaatan</w:t>
            </w:r>
            <w:proofErr w:type="spellEnd"/>
            <w:r w:rsidRPr="00294DB6">
              <w:rPr>
                <w:sz w:val="20"/>
                <w:szCs w:val="20"/>
              </w:rPr>
              <w:t xml:space="preserve"> </w:t>
            </w:r>
            <w:proofErr w:type="spellStart"/>
            <w:r w:rsidRPr="00294DB6">
              <w:rPr>
                <w:sz w:val="20"/>
                <w:szCs w:val="20"/>
              </w:rPr>
              <w:t>teknologi</w:t>
            </w:r>
            <w:proofErr w:type="spellEnd"/>
            <w:r w:rsidRPr="00294DB6">
              <w:rPr>
                <w:sz w:val="20"/>
                <w:szCs w:val="20"/>
              </w:rPr>
              <w:t xml:space="preserve"> </w:t>
            </w:r>
            <w:proofErr w:type="spellStart"/>
            <w:r w:rsidRPr="00294DB6">
              <w:rPr>
                <w:sz w:val="20"/>
                <w:szCs w:val="20"/>
              </w:rPr>
              <w:t>dengan</w:t>
            </w:r>
            <w:proofErr w:type="spellEnd"/>
            <w:r w:rsidRPr="00294DB6">
              <w:rPr>
                <w:sz w:val="20"/>
                <w:szCs w:val="20"/>
              </w:rPr>
              <w:t xml:space="preserve"> </w:t>
            </w:r>
            <w:proofErr w:type="spellStart"/>
            <w:r w:rsidRPr="00294DB6">
              <w:rPr>
                <w:sz w:val="20"/>
                <w:szCs w:val="20"/>
              </w:rPr>
              <w:t>menyiapkan</w:t>
            </w:r>
            <w:proofErr w:type="spellEnd"/>
            <w:r w:rsidRPr="00294DB6">
              <w:rPr>
                <w:sz w:val="20"/>
                <w:szCs w:val="20"/>
              </w:rPr>
              <w:t xml:space="preserve"> </w:t>
            </w:r>
            <w:proofErr w:type="spellStart"/>
            <w:r w:rsidRPr="00294DB6">
              <w:rPr>
                <w:sz w:val="20"/>
                <w:szCs w:val="20"/>
              </w:rPr>
              <w:t>sistem</w:t>
            </w:r>
            <w:proofErr w:type="spellEnd"/>
          </w:p>
          <w:p w14:paraId="7F4BF5A4"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untuk</w:t>
            </w:r>
            <w:proofErr w:type="spellEnd"/>
            <w:r w:rsidRPr="00294DB6">
              <w:rPr>
                <w:sz w:val="20"/>
                <w:szCs w:val="20"/>
              </w:rPr>
              <w:t xml:space="preserve"> </w:t>
            </w:r>
            <w:proofErr w:type="spellStart"/>
            <w:r w:rsidRPr="00294DB6">
              <w:rPr>
                <w:sz w:val="20"/>
                <w:szCs w:val="20"/>
              </w:rPr>
              <w:t>perbaikan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pelaksanaan</w:t>
            </w:r>
            <w:proofErr w:type="spellEnd"/>
            <w:r w:rsidRPr="00294DB6">
              <w:rPr>
                <w:sz w:val="20"/>
                <w:szCs w:val="20"/>
              </w:rPr>
              <w:t xml:space="preserve"> Tri </w:t>
            </w:r>
            <w:proofErr w:type="spellStart"/>
            <w:r w:rsidRPr="00294DB6">
              <w:rPr>
                <w:sz w:val="20"/>
                <w:szCs w:val="20"/>
              </w:rPr>
              <w:t>Darma</w:t>
            </w:r>
            <w:proofErr w:type="spellEnd"/>
            <w:r w:rsidRPr="00294DB6">
              <w:rPr>
                <w:sz w:val="20"/>
                <w:szCs w:val="20"/>
              </w:rPr>
              <w:t xml:space="preserve"> PT</w:t>
            </w:r>
          </w:p>
          <w:p w14:paraId="201B8D84"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berupa</w:t>
            </w:r>
            <w:proofErr w:type="spellEnd"/>
            <w:r w:rsidRPr="00294DB6">
              <w:rPr>
                <w:sz w:val="20"/>
                <w:szCs w:val="20"/>
              </w:rPr>
              <w:t xml:space="preserve"> </w:t>
            </w:r>
            <w:proofErr w:type="spellStart"/>
            <w:r w:rsidRPr="00294DB6">
              <w:rPr>
                <w:sz w:val="20"/>
                <w:szCs w:val="20"/>
              </w:rPr>
              <w:t>umpan</w:t>
            </w:r>
            <w:proofErr w:type="spellEnd"/>
            <w:r w:rsidRPr="00294DB6">
              <w:rPr>
                <w:sz w:val="20"/>
                <w:szCs w:val="20"/>
              </w:rPr>
              <w:t xml:space="preserve"> </w:t>
            </w:r>
            <w:proofErr w:type="spellStart"/>
            <w:r w:rsidRPr="00294DB6">
              <w:rPr>
                <w:sz w:val="20"/>
                <w:szCs w:val="20"/>
              </w:rPr>
              <w:t>balik</w:t>
            </w:r>
            <w:proofErr w:type="spellEnd"/>
            <w:r w:rsidRPr="00294DB6">
              <w:rPr>
                <w:sz w:val="20"/>
                <w:szCs w:val="20"/>
              </w:rPr>
              <w:t xml:space="preserve"> dan saran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memahami</w:t>
            </w:r>
            <w:proofErr w:type="spellEnd"/>
            <w:r w:rsidRPr="00294DB6">
              <w:rPr>
                <w:sz w:val="20"/>
                <w:szCs w:val="20"/>
              </w:rPr>
              <w:t xml:space="preserve"> </w:t>
            </w:r>
            <w:proofErr w:type="spellStart"/>
            <w:r w:rsidRPr="00294DB6">
              <w:rPr>
                <w:sz w:val="20"/>
                <w:szCs w:val="20"/>
              </w:rPr>
              <w:t>masalah</w:t>
            </w:r>
            <w:proofErr w:type="spellEnd"/>
            <w:r w:rsidRPr="00294DB6">
              <w:rPr>
                <w:sz w:val="20"/>
                <w:szCs w:val="20"/>
              </w:rPr>
              <w:t xml:space="preserve">, </w:t>
            </w:r>
            <w:proofErr w:type="spellStart"/>
            <w:r w:rsidRPr="00294DB6">
              <w:rPr>
                <w:sz w:val="20"/>
                <w:szCs w:val="20"/>
              </w:rPr>
              <w:t>mencari</w:t>
            </w:r>
            <w:proofErr w:type="spellEnd"/>
            <w:r w:rsidRPr="00294DB6">
              <w:rPr>
                <w:sz w:val="20"/>
                <w:szCs w:val="20"/>
              </w:rPr>
              <w:t xml:space="preserve"> </w:t>
            </w:r>
            <w:proofErr w:type="spellStart"/>
            <w:r w:rsidRPr="00294DB6">
              <w:rPr>
                <w:sz w:val="20"/>
                <w:szCs w:val="20"/>
              </w:rPr>
              <w:t>alternatif</w:t>
            </w:r>
            <w:proofErr w:type="spellEnd"/>
            <w:r w:rsidRPr="00294DB6">
              <w:rPr>
                <w:sz w:val="20"/>
                <w:szCs w:val="20"/>
              </w:rPr>
              <w:t>/</w:t>
            </w:r>
            <w:proofErr w:type="spellStart"/>
            <w:r w:rsidRPr="00294DB6">
              <w:rPr>
                <w:sz w:val="20"/>
                <w:szCs w:val="20"/>
              </w:rPr>
              <w:t>pemecahannya</w:t>
            </w:r>
            <w:proofErr w:type="spellEnd"/>
            <w:r w:rsidRPr="00294DB6">
              <w:rPr>
                <w:sz w:val="20"/>
                <w:szCs w:val="20"/>
              </w:rPr>
              <w:t xml:space="preserve"> </w:t>
            </w:r>
            <w:proofErr w:type="spellStart"/>
            <w:r w:rsidRPr="00294DB6">
              <w:rPr>
                <w:sz w:val="20"/>
                <w:szCs w:val="20"/>
              </w:rPr>
              <w:t>serta</w:t>
            </w:r>
            <w:proofErr w:type="spellEnd"/>
            <w:r w:rsidRPr="00294DB6">
              <w:rPr>
                <w:sz w:val="20"/>
                <w:szCs w:val="20"/>
              </w:rPr>
              <w:t xml:space="preserve"> </w:t>
            </w:r>
            <w:proofErr w:type="spellStart"/>
            <w:r w:rsidRPr="00294DB6">
              <w:rPr>
                <w:sz w:val="20"/>
                <w:szCs w:val="20"/>
              </w:rPr>
              <w:t>mengambil</w:t>
            </w:r>
            <w:proofErr w:type="spellEnd"/>
            <w:r w:rsidRPr="00294DB6">
              <w:rPr>
                <w:sz w:val="20"/>
                <w:szCs w:val="20"/>
              </w:rPr>
              <w:t xml:space="preserve"> </w:t>
            </w:r>
            <w:proofErr w:type="spellStart"/>
            <w:r w:rsidRPr="00294DB6">
              <w:rPr>
                <w:sz w:val="20"/>
                <w:szCs w:val="20"/>
              </w:rPr>
              <w:t>tindakan</w:t>
            </w:r>
            <w:proofErr w:type="spellEnd"/>
          </w:p>
          <w:p w14:paraId="5C10BB05"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lastRenderedPageBreak/>
              <w:t>Atasan</w:t>
            </w:r>
            <w:proofErr w:type="spellEnd"/>
            <w:r w:rsidRPr="00294DB6">
              <w:rPr>
                <w:sz w:val="20"/>
                <w:szCs w:val="20"/>
              </w:rPr>
              <w:t xml:space="preserve"> dan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saling</w:t>
            </w:r>
            <w:proofErr w:type="spellEnd"/>
            <w:r w:rsidRPr="00294DB6">
              <w:rPr>
                <w:sz w:val="20"/>
                <w:szCs w:val="20"/>
              </w:rPr>
              <w:t xml:space="preserve"> </w:t>
            </w:r>
            <w:proofErr w:type="spellStart"/>
            <w:r w:rsidRPr="00294DB6">
              <w:rPr>
                <w:sz w:val="20"/>
                <w:szCs w:val="20"/>
              </w:rPr>
              <w:t>mendukung</w:t>
            </w:r>
            <w:proofErr w:type="spellEnd"/>
            <w:r w:rsidRPr="00294DB6">
              <w:rPr>
                <w:sz w:val="20"/>
                <w:szCs w:val="20"/>
              </w:rPr>
              <w:t xml:space="preserve"> </w:t>
            </w:r>
            <w:proofErr w:type="spellStart"/>
            <w:r w:rsidRPr="00294DB6">
              <w:rPr>
                <w:sz w:val="20"/>
                <w:szCs w:val="20"/>
              </w:rPr>
              <w:t>berupa</w:t>
            </w:r>
            <w:proofErr w:type="spellEnd"/>
            <w:r w:rsidRPr="00294DB6">
              <w:rPr>
                <w:sz w:val="20"/>
                <w:szCs w:val="20"/>
              </w:rPr>
              <w:t xml:space="preserve"> </w:t>
            </w:r>
            <w:proofErr w:type="spellStart"/>
            <w:r w:rsidRPr="00294DB6">
              <w:rPr>
                <w:sz w:val="20"/>
                <w:szCs w:val="20"/>
              </w:rPr>
              <w:t>memberikan</w:t>
            </w:r>
            <w:proofErr w:type="spellEnd"/>
            <w:r w:rsidRPr="00294DB6">
              <w:rPr>
                <w:sz w:val="20"/>
                <w:szCs w:val="20"/>
              </w:rPr>
              <w:t xml:space="preserve"> </w:t>
            </w:r>
            <w:proofErr w:type="spellStart"/>
            <w:r w:rsidRPr="00294DB6">
              <w:rPr>
                <w:sz w:val="20"/>
                <w:szCs w:val="20"/>
              </w:rPr>
              <w:t>pendapat</w:t>
            </w:r>
            <w:proofErr w:type="spellEnd"/>
            <w:r w:rsidRPr="00294DB6">
              <w:rPr>
                <w:sz w:val="20"/>
                <w:szCs w:val="20"/>
              </w:rPr>
              <w:t xml:space="preserve">, </w:t>
            </w:r>
            <w:proofErr w:type="spellStart"/>
            <w:r w:rsidRPr="00294DB6">
              <w:rPr>
                <w:sz w:val="20"/>
                <w:szCs w:val="20"/>
              </w:rPr>
              <w:t>solusi</w:t>
            </w:r>
            <w:proofErr w:type="spellEnd"/>
            <w:r w:rsidRPr="00294DB6">
              <w:rPr>
                <w:sz w:val="20"/>
                <w:szCs w:val="20"/>
              </w:rPr>
              <w:t xml:space="preserve"> dan </w:t>
            </w:r>
            <w:proofErr w:type="spellStart"/>
            <w:r w:rsidRPr="00294DB6">
              <w:rPr>
                <w:sz w:val="20"/>
                <w:szCs w:val="20"/>
              </w:rPr>
              <w:t>fasilitas</w:t>
            </w:r>
            <w:proofErr w:type="spellEnd"/>
            <w:r w:rsidRPr="00294DB6">
              <w:rPr>
                <w:sz w:val="20"/>
                <w:szCs w:val="20"/>
              </w:rPr>
              <w:t xml:space="preserve"> yang </w:t>
            </w:r>
            <w:proofErr w:type="spellStart"/>
            <w:r w:rsidRPr="00294DB6">
              <w:rPr>
                <w:sz w:val="20"/>
                <w:szCs w:val="20"/>
              </w:rPr>
              <w:t>dibutuhkan</w:t>
            </w:r>
            <w:proofErr w:type="spellEnd"/>
          </w:p>
          <w:p w14:paraId="08E3A641"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t>Atasan</w:t>
            </w:r>
            <w:proofErr w:type="spellEnd"/>
            <w:r w:rsidRPr="00294DB6">
              <w:rPr>
                <w:sz w:val="20"/>
                <w:szCs w:val="20"/>
              </w:rPr>
              <w:t xml:space="preserve"> </w:t>
            </w:r>
            <w:proofErr w:type="spellStart"/>
            <w:r w:rsidRPr="00294DB6">
              <w:rPr>
                <w:sz w:val="20"/>
                <w:szCs w:val="20"/>
              </w:rPr>
              <w:t>mendukung</w:t>
            </w:r>
            <w:proofErr w:type="spellEnd"/>
            <w:r w:rsidRPr="00294DB6">
              <w:rPr>
                <w:sz w:val="20"/>
                <w:szCs w:val="20"/>
              </w:rPr>
              <w:t xml:space="preserve"> </w:t>
            </w:r>
            <w:proofErr w:type="spellStart"/>
            <w:r w:rsidRPr="00294DB6">
              <w:rPr>
                <w:sz w:val="20"/>
                <w:szCs w:val="20"/>
              </w:rPr>
              <w:t>dengan</w:t>
            </w:r>
            <w:proofErr w:type="spellEnd"/>
            <w:r w:rsidRPr="00294DB6">
              <w:rPr>
                <w:sz w:val="20"/>
                <w:szCs w:val="20"/>
              </w:rPr>
              <w:t xml:space="preserve"> </w:t>
            </w:r>
            <w:proofErr w:type="spellStart"/>
            <w:r w:rsidRPr="00294DB6">
              <w:rPr>
                <w:sz w:val="20"/>
                <w:szCs w:val="20"/>
              </w:rPr>
              <w:t>memberikan</w:t>
            </w:r>
            <w:proofErr w:type="spellEnd"/>
            <w:r w:rsidRPr="00294DB6">
              <w:rPr>
                <w:sz w:val="20"/>
                <w:szCs w:val="20"/>
              </w:rPr>
              <w:t xml:space="preserve"> </w:t>
            </w:r>
            <w:proofErr w:type="spellStart"/>
            <w:r w:rsidRPr="00294DB6">
              <w:rPr>
                <w:sz w:val="20"/>
                <w:szCs w:val="20"/>
              </w:rPr>
              <w:t>pelatihan</w:t>
            </w:r>
            <w:proofErr w:type="spellEnd"/>
            <w:r w:rsidRPr="00294DB6">
              <w:rPr>
                <w:sz w:val="20"/>
                <w:szCs w:val="20"/>
              </w:rPr>
              <w:t xml:space="preserve"> </w:t>
            </w:r>
            <w:proofErr w:type="spellStart"/>
            <w:r w:rsidRPr="00294DB6">
              <w:rPr>
                <w:sz w:val="20"/>
                <w:szCs w:val="20"/>
              </w:rPr>
              <w:t>terkait</w:t>
            </w:r>
            <w:proofErr w:type="spellEnd"/>
            <w:r w:rsidRPr="00294DB6">
              <w:rPr>
                <w:sz w:val="20"/>
                <w:szCs w:val="20"/>
              </w:rPr>
              <w:t xml:space="preserve"> </w:t>
            </w:r>
            <w:proofErr w:type="spellStart"/>
            <w:r w:rsidRPr="00294DB6">
              <w:rPr>
                <w:sz w:val="20"/>
                <w:szCs w:val="20"/>
              </w:rPr>
              <w:t>pengembangan</w:t>
            </w:r>
            <w:proofErr w:type="spellEnd"/>
            <w:r w:rsidRPr="00294DB6">
              <w:rPr>
                <w:sz w:val="20"/>
                <w:szCs w:val="20"/>
              </w:rPr>
              <w:t xml:space="preserve"> </w:t>
            </w:r>
            <w:proofErr w:type="spellStart"/>
            <w:r w:rsidRPr="00294DB6">
              <w:rPr>
                <w:sz w:val="20"/>
                <w:szCs w:val="20"/>
              </w:rPr>
              <w:t>diri</w:t>
            </w:r>
            <w:proofErr w:type="spellEnd"/>
            <w:r w:rsidRPr="00294DB6">
              <w:rPr>
                <w:sz w:val="20"/>
                <w:szCs w:val="20"/>
              </w:rPr>
              <w:t xml:space="preserve"> di </w:t>
            </w:r>
            <w:proofErr w:type="spellStart"/>
            <w:r w:rsidRPr="00294DB6">
              <w:rPr>
                <w:sz w:val="20"/>
                <w:szCs w:val="20"/>
              </w:rPr>
              <w:t>bidang</w:t>
            </w:r>
            <w:proofErr w:type="spellEnd"/>
            <w:r w:rsidRPr="00294DB6">
              <w:rPr>
                <w:sz w:val="20"/>
                <w:szCs w:val="20"/>
              </w:rPr>
              <w:t xml:space="preserve"> TI, </w:t>
            </w:r>
            <w:proofErr w:type="spellStart"/>
            <w:r w:rsidRPr="00294DB6">
              <w:rPr>
                <w:sz w:val="20"/>
                <w:szCs w:val="20"/>
              </w:rPr>
              <w:t>mengijinkan</w:t>
            </w:r>
            <w:proofErr w:type="spellEnd"/>
            <w:r w:rsidRPr="00294DB6">
              <w:rPr>
                <w:sz w:val="20"/>
                <w:szCs w:val="20"/>
              </w:rPr>
              <w:t xml:space="preserve"> </w:t>
            </w:r>
            <w:proofErr w:type="spellStart"/>
            <w:r w:rsidRPr="00294DB6">
              <w:rPr>
                <w:sz w:val="20"/>
                <w:szCs w:val="20"/>
              </w:rPr>
              <w:t>mengikuti</w:t>
            </w:r>
            <w:proofErr w:type="spellEnd"/>
            <w:r w:rsidRPr="00294DB6">
              <w:rPr>
                <w:sz w:val="20"/>
                <w:szCs w:val="20"/>
              </w:rPr>
              <w:t xml:space="preserve"> </w:t>
            </w:r>
            <w:proofErr w:type="spellStart"/>
            <w:r w:rsidRPr="00294DB6">
              <w:rPr>
                <w:sz w:val="20"/>
                <w:szCs w:val="20"/>
              </w:rPr>
              <w:t>hibah</w:t>
            </w:r>
            <w:proofErr w:type="spellEnd"/>
            <w:r w:rsidRPr="00294DB6">
              <w:rPr>
                <w:sz w:val="20"/>
                <w:szCs w:val="20"/>
              </w:rPr>
              <w:t xml:space="preserve"> </w:t>
            </w:r>
            <w:proofErr w:type="spellStart"/>
            <w:r w:rsidRPr="00294DB6">
              <w:rPr>
                <w:sz w:val="20"/>
                <w:szCs w:val="20"/>
              </w:rPr>
              <w:t>penelitian</w:t>
            </w:r>
            <w:proofErr w:type="spellEnd"/>
            <w:r w:rsidRPr="00294DB6">
              <w:rPr>
                <w:sz w:val="20"/>
                <w:szCs w:val="20"/>
              </w:rPr>
              <w:t xml:space="preserve"> </w:t>
            </w:r>
            <w:proofErr w:type="spellStart"/>
            <w:r w:rsidRPr="00294DB6">
              <w:rPr>
                <w:sz w:val="20"/>
                <w:szCs w:val="20"/>
              </w:rPr>
              <w:t>terkait</w:t>
            </w:r>
            <w:proofErr w:type="spellEnd"/>
            <w:r w:rsidRPr="00294DB6">
              <w:rPr>
                <w:sz w:val="20"/>
                <w:szCs w:val="20"/>
              </w:rPr>
              <w:t xml:space="preserve"> </w:t>
            </w:r>
            <w:proofErr w:type="spellStart"/>
            <w:r w:rsidRPr="00294DB6">
              <w:rPr>
                <w:sz w:val="20"/>
                <w:szCs w:val="20"/>
              </w:rPr>
              <w:t>pengembangan</w:t>
            </w:r>
            <w:proofErr w:type="spellEnd"/>
            <w:r w:rsidRPr="00294DB6">
              <w:rPr>
                <w:sz w:val="20"/>
                <w:szCs w:val="20"/>
              </w:rPr>
              <w:t xml:space="preserve"> </w:t>
            </w:r>
            <w:proofErr w:type="spellStart"/>
            <w:r w:rsidRPr="00294DB6">
              <w:rPr>
                <w:sz w:val="20"/>
                <w:szCs w:val="20"/>
              </w:rPr>
              <w:t>diri</w:t>
            </w:r>
            <w:proofErr w:type="spellEnd"/>
            <w:r w:rsidRPr="00294DB6">
              <w:rPr>
                <w:sz w:val="20"/>
                <w:szCs w:val="20"/>
              </w:rPr>
              <w:t xml:space="preserve"> </w:t>
            </w:r>
            <w:proofErr w:type="spellStart"/>
            <w:r w:rsidRPr="00294DB6">
              <w:rPr>
                <w:sz w:val="20"/>
                <w:szCs w:val="20"/>
              </w:rPr>
              <w:t>akademik</w:t>
            </w:r>
            <w:proofErr w:type="spellEnd"/>
          </w:p>
          <w:p w14:paraId="206DD39F" w14:textId="77777777" w:rsidR="00AE5A98" w:rsidRPr="00294DB6" w:rsidRDefault="00AE5A98" w:rsidP="00E46530">
            <w:pPr>
              <w:pStyle w:val="BodyText"/>
              <w:numPr>
                <w:ilvl w:val="0"/>
                <w:numId w:val="63"/>
              </w:numPr>
              <w:spacing w:after="0" w:line="240" w:lineRule="auto"/>
              <w:ind w:left="34" w:hanging="142"/>
              <w:jc w:val="both"/>
              <w:rPr>
                <w:sz w:val="20"/>
                <w:szCs w:val="20"/>
              </w:rPr>
            </w:pPr>
            <w:r w:rsidRPr="00294DB6">
              <w:rPr>
                <w:sz w:val="20"/>
                <w:szCs w:val="20"/>
              </w:rPr>
              <w:t xml:space="preserve"> </w:t>
            </w:r>
            <w:proofErr w:type="spellStart"/>
            <w:r w:rsidRPr="00294DB6">
              <w:rPr>
                <w:sz w:val="20"/>
                <w:szCs w:val="20"/>
              </w:rPr>
              <w:t>Pengambil</w:t>
            </w:r>
            <w:proofErr w:type="spellEnd"/>
            <w:r w:rsidRPr="00294DB6">
              <w:rPr>
                <w:sz w:val="20"/>
                <w:szCs w:val="20"/>
              </w:rPr>
              <w:t xml:space="preserve"> </w:t>
            </w:r>
            <w:proofErr w:type="spellStart"/>
            <w:r w:rsidRPr="00294DB6">
              <w:rPr>
                <w:sz w:val="20"/>
                <w:szCs w:val="20"/>
              </w:rPr>
              <w:t>kebijakan</w:t>
            </w:r>
            <w:proofErr w:type="spellEnd"/>
            <w:r w:rsidRPr="00294DB6">
              <w:rPr>
                <w:sz w:val="20"/>
                <w:szCs w:val="20"/>
              </w:rPr>
              <w:t xml:space="preserve"> dan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w:t>
            </w:r>
            <w:proofErr w:type="spellStart"/>
            <w:r w:rsidRPr="00294DB6">
              <w:rPr>
                <w:sz w:val="20"/>
                <w:szCs w:val="20"/>
              </w:rPr>
              <w:t>mendukung</w:t>
            </w:r>
            <w:proofErr w:type="spellEnd"/>
            <w:r w:rsidRPr="00294DB6">
              <w:rPr>
                <w:sz w:val="20"/>
                <w:szCs w:val="20"/>
              </w:rPr>
              <w:t xml:space="preserve"> </w:t>
            </w:r>
            <w:proofErr w:type="spellStart"/>
            <w:r w:rsidRPr="00294DB6">
              <w:rPr>
                <w:sz w:val="20"/>
                <w:szCs w:val="20"/>
              </w:rPr>
              <w:t>tugas</w:t>
            </w:r>
            <w:proofErr w:type="spellEnd"/>
            <w:r w:rsidRPr="00294DB6">
              <w:rPr>
                <w:sz w:val="20"/>
                <w:szCs w:val="20"/>
              </w:rPr>
              <w:t xml:space="preserve"> </w:t>
            </w:r>
            <w:proofErr w:type="spellStart"/>
            <w:r w:rsidRPr="00294DB6">
              <w:rPr>
                <w:sz w:val="20"/>
                <w:szCs w:val="20"/>
              </w:rPr>
              <w:t>pokok</w:t>
            </w:r>
            <w:proofErr w:type="spellEnd"/>
            <w:r w:rsidRPr="00294DB6">
              <w:rPr>
                <w:sz w:val="20"/>
                <w:szCs w:val="20"/>
              </w:rPr>
              <w:t xml:space="preserve"> dan </w:t>
            </w:r>
            <w:proofErr w:type="spellStart"/>
            <w:r w:rsidRPr="00294DB6">
              <w:rPr>
                <w:sz w:val="20"/>
                <w:szCs w:val="20"/>
              </w:rPr>
              <w:t>fungsi</w:t>
            </w:r>
            <w:proofErr w:type="spellEnd"/>
            <w:r w:rsidRPr="00294DB6">
              <w:rPr>
                <w:sz w:val="20"/>
                <w:szCs w:val="20"/>
              </w:rPr>
              <w:t xml:space="preserve"> (</w:t>
            </w:r>
            <w:proofErr w:type="spellStart"/>
            <w:r w:rsidRPr="00294DB6">
              <w:rPr>
                <w:sz w:val="20"/>
                <w:szCs w:val="20"/>
              </w:rPr>
              <w:t>tupoksi</w:t>
            </w:r>
            <w:proofErr w:type="spellEnd"/>
            <w:r w:rsidRPr="00294DB6">
              <w:rPr>
                <w:sz w:val="20"/>
                <w:szCs w:val="20"/>
              </w:rPr>
              <w:t xml:space="preserve">), </w:t>
            </w:r>
            <w:proofErr w:type="spellStart"/>
            <w:r w:rsidRPr="00294DB6">
              <w:rPr>
                <w:sz w:val="20"/>
                <w:szCs w:val="20"/>
              </w:rPr>
              <w:t>dengan</w:t>
            </w:r>
            <w:proofErr w:type="spellEnd"/>
            <w:r w:rsidRPr="00294DB6">
              <w:rPr>
                <w:sz w:val="20"/>
                <w:szCs w:val="20"/>
              </w:rPr>
              <w:t xml:space="preserve"> </w:t>
            </w:r>
            <w:proofErr w:type="spellStart"/>
            <w:r w:rsidRPr="00294DB6">
              <w:rPr>
                <w:sz w:val="20"/>
                <w:szCs w:val="20"/>
              </w:rPr>
              <w:t>penyediaan</w:t>
            </w:r>
            <w:proofErr w:type="spellEnd"/>
            <w:r w:rsidRPr="00294DB6">
              <w:rPr>
                <w:sz w:val="20"/>
                <w:szCs w:val="20"/>
              </w:rPr>
              <w:t xml:space="preserve"> </w:t>
            </w:r>
            <w:proofErr w:type="spellStart"/>
            <w:r w:rsidRPr="00294DB6">
              <w:rPr>
                <w:sz w:val="20"/>
                <w:szCs w:val="20"/>
              </w:rPr>
              <w:t>sarana</w:t>
            </w:r>
            <w:proofErr w:type="spellEnd"/>
            <w:r w:rsidRPr="00294DB6">
              <w:rPr>
                <w:sz w:val="20"/>
                <w:szCs w:val="20"/>
              </w:rPr>
              <w:t xml:space="preserve"> dan </w:t>
            </w:r>
            <w:proofErr w:type="spellStart"/>
            <w:r w:rsidRPr="00294DB6">
              <w:rPr>
                <w:sz w:val="20"/>
                <w:szCs w:val="20"/>
              </w:rPr>
              <w:t>prasarana</w:t>
            </w:r>
            <w:proofErr w:type="spellEnd"/>
            <w:r w:rsidRPr="00294DB6">
              <w:rPr>
                <w:sz w:val="20"/>
                <w:szCs w:val="20"/>
              </w:rPr>
              <w:t xml:space="preserve"> yang </w:t>
            </w:r>
            <w:proofErr w:type="spellStart"/>
            <w:r w:rsidRPr="00294DB6">
              <w:rPr>
                <w:sz w:val="20"/>
                <w:szCs w:val="20"/>
              </w:rPr>
              <w:t>dibutuhkan</w:t>
            </w:r>
            <w:proofErr w:type="spellEnd"/>
            <w:r w:rsidRPr="00294DB6">
              <w:rPr>
                <w:sz w:val="20"/>
                <w:szCs w:val="20"/>
              </w:rPr>
              <w:t xml:space="preserve"> SDM</w:t>
            </w:r>
          </w:p>
          <w:p w14:paraId="305C4398"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dari</w:t>
            </w:r>
            <w:proofErr w:type="spellEnd"/>
            <w:r w:rsidRPr="00294DB6">
              <w:rPr>
                <w:sz w:val="20"/>
                <w:szCs w:val="20"/>
              </w:rPr>
              <w:t xml:space="preserve"> </w:t>
            </w:r>
            <w:proofErr w:type="spellStart"/>
            <w:r w:rsidRPr="00294DB6">
              <w:rPr>
                <w:sz w:val="20"/>
                <w:szCs w:val="20"/>
              </w:rPr>
              <w:t>atasan</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penyelesaian</w:t>
            </w:r>
            <w:proofErr w:type="spellEnd"/>
            <w:r w:rsidRPr="00294DB6">
              <w:rPr>
                <w:sz w:val="20"/>
                <w:szCs w:val="20"/>
              </w:rPr>
              <w:t xml:space="preserve"> </w:t>
            </w:r>
            <w:proofErr w:type="spellStart"/>
            <w:r w:rsidRPr="00294DB6">
              <w:rPr>
                <w:sz w:val="20"/>
                <w:szCs w:val="20"/>
              </w:rPr>
              <w:t>tugas</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bentuk</w:t>
            </w:r>
            <w:proofErr w:type="spellEnd"/>
            <w:r w:rsidRPr="00294DB6">
              <w:rPr>
                <w:sz w:val="20"/>
                <w:szCs w:val="20"/>
              </w:rPr>
              <w:t xml:space="preserve"> </w:t>
            </w:r>
            <w:proofErr w:type="spellStart"/>
            <w:r w:rsidRPr="00294DB6">
              <w:rPr>
                <w:sz w:val="20"/>
                <w:szCs w:val="20"/>
              </w:rPr>
              <w:t>arahan</w:t>
            </w:r>
            <w:proofErr w:type="spellEnd"/>
            <w:r w:rsidRPr="00294DB6">
              <w:rPr>
                <w:sz w:val="20"/>
                <w:szCs w:val="20"/>
              </w:rPr>
              <w:t xml:space="preserve">, </w:t>
            </w:r>
            <w:proofErr w:type="spellStart"/>
            <w:r w:rsidRPr="00294DB6">
              <w:rPr>
                <w:sz w:val="20"/>
                <w:szCs w:val="20"/>
              </w:rPr>
              <w:t>peluang</w:t>
            </w:r>
            <w:proofErr w:type="spellEnd"/>
            <w:r w:rsidRPr="00294DB6">
              <w:rPr>
                <w:sz w:val="20"/>
                <w:szCs w:val="20"/>
              </w:rPr>
              <w:t xml:space="preserve"> </w:t>
            </w:r>
            <w:proofErr w:type="spellStart"/>
            <w:r w:rsidRPr="00294DB6">
              <w:rPr>
                <w:sz w:val="20"/>
                <w:szCs w:val="20"/>
              </w:rPr>
              <w:t>berpendapat</w:t>
            </w:r>
            <w:proofErr w:type="spellEnd"/>
            <w:r w:rsidRPr="00294DB6">
              <w:rPr>
                <w:sz w:val="20"/>
                <w:szCs w:val="20"/>
              </w:rPr>
              <w:t xml:space="preserve"> dan </w:t>
            </w:r>
            <w:proofErr w:type="spellStart"/>
            <w:r w:rsidRPr="00294DB6">
              <w:rPr>
                <w:sz w:val="20"/>
                <w:szCs w:val="20"/>
              </w:rPr>
              <w:t>teguran</w:t>
            </w:r>
            <w:proofErr w:type="spellEnd"/>
          </w:p>
          <w:p w14:paraId="5E99E6F9"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t>Dukungan</w:t>
            </w:r>
            <w:proofErr w:type="spellEnd"/>
            <w:r w:rsidRPr="00294DB6">
              <w:rPr>
                <w:sz w:val="20"/>
                <w:szCs w:val="20"/>
              </w:rPr>
              <w:t xml:space="preserve"> </w:t>
            </w:r>
            <w:proofErr w:type="spellStart"/>
            <w:r w:rsidRPr="00294DB6">
              <w:rPr>
                <w:sz w:val="20"/>
                <w:szCs w:val="20"/>
              </w:rPr>
              <w:t>dari</w:t>
            </w:r>
            <w:proofErr w:type="spellEnd"/>
            <w:r w:rsidRPr="00294DB6">
              <w:rPr>
                <w:sz w:val="20"/>
                <w:szCs w:val="20"/>
              </w:rPr>
              <w:t xml:space="preserve"> </w:t>
            </w:r>
            <w:proofErr w:type="spellStart"/>
            <w:r w:rsidRPr="00294DB6">
              <w:rPr>
                <w:sz w:val="20"/>
                <w:szCs w:val="20"/>
              </w:rPr>
              <w:t>rekan</w:t>
            </w:r>
            <w:proofErr w:type="spellEnd"/>
            <w:r w:rsidRPr="00294DB6">
              <w:rPr>
                <w:sz w:val="20"/>
                <w:szCs w:val="20"/>
              </w:rPr>
              <w:t xml:space="preserve"> </w:t>
            </w:r>
            <w:proofErr w:type="spellStart"/>
            <w:r w:rsidRPr="00294DB6">
              <w:rPr>
                <w:sz w:val="20"/>
                <w:szCs w:val="20"/>
              </w:rPr>
              <w:t>kerja</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bentuk</w:t>
            </w:r>
            <w:proofErr w:type="spellEnd"/>
            <w:r w:rsidRPr="00294DB6">
              <w:rPr>
                <w:sz w:val="20"/>
                <w:szCs w:val="20"/>
              </w:rPr>
              <w:t xml:space="preserve"> </w:t>
            </w:r>
            <w:proofErr w:type="spellStart"/>
            <w:r w:rsidRPr="00294DB6">
              <w:rPr>
                <w:sz w:val="20"/>
                <w:szCs w:val="20"/>
              </w:rPr>
              <w:t>berbagi</w:t>
            </w:r>
            <w:proofErr w:type="spellEnd"/>
            <w:r w:rsidRPr="00294DB6">
              <w:rPr>
                <w:sz w:val="20"/>
                <w:szCs w:val="20"/>
              </w:rPr>
              <w:t xml:space="preserve"> </w:t>
            </w:r>
            <w:proofErr w:type="spellStart"/>
            <w:r w:rsidRPr="00294DB6">
              <w:rPr>
                <w:sz w:val="20"/>
                <w:szCs w:val="20"/>
              </w:rPr>
              <w:t>tugas</w:t>
            </w:r>
            <w:proofErr w:type="spellEnd"/>
            <w:r w:rsidRPr="00294DB6">
              <w:rPr>
                <w:sz w:val="20"/>
                <w:szCs w:val="20"/>
              </w:rPr>
              <w:t xml:space="preserve"> dan share </w:t>
            </w:r>
            <w:proofErr w:type="spellStart"/>
            <w:r w:rsidRPr="00294DB6">
              <w:rPr>
                <w:sz w:val="20"/>
                <w:szCs w:val="20"/>
              </w:rPr>
              <w:t>informasi</w:t>
            </w:r>
            <w:proofErr w:type="spellEnd"/>
            <w:r w:rsidRPr="00294DB6">
              <w:rPr>
                <w:sz w:val="20"/>
                <w:szCs w:val="20"/>
              </w:rPr>
              <w:t xml:space="preserve"> yang </w:t>
            </w:r>
            <w:proofErr w:type="spellStart"/>
            <w:r w:rsidRPr="00294DB6">
              <w:rPr>
                <w:sz w:val="20"/>
                <w:szCs w:val="20"/>
              </w:rPr>
              <w:t>dibutuhkan</w:t>
            </w:r>
            <w:proofErr w:type="spellEnd"/>
            <w:r w:rsidRPr="00294DB6">
              <w:rPr>
                <w:sz w:val="20"/>
                <w:szCs w:val="20"/>
              </w:rPr>
              <w:t xml:space="preserve"> </w:t>
            </w:r>
            <w:proofErr w:type="spellStart"/>
            <w:r w:rsidRPr="00294DB6">
              <w:rPr>
                <w:sz w:val="20"/>
                <w:szCs w:val="20"/>
              </w:rPr>
              <w:t>bersama</w:t>
            </w:r>
            <w:proofErr w:type="spellEnd"/>
            <w:r w:rsidRPr="00294DB6">
              <w:rPr>
                <w:sz w:val="20"/>
                <w:szCs w:val="20"/>
              </w:rPr>
              <w:t xml:space="preserve"> </w:t>
            </w:r>
            <w:proofErr w:type="spellStart"/>
            <w:r w:rsidRPr="00294DB6">
              <w:rPr>
                <w:sz w:val="20"/>
                <w:szCs w:val="20"/>
              </w:rPr>
              <w:t>dalam</w:t>
            </w:r>
            <w:proofErr w:type="spellEnd"/>
            <w:r w:rsidRPr="00294DB6">
              <w:rPr>
                <w:sz w:val="20"/>
                <w:szCs w:val="20"/>
              </w:rPr>
              <w:t xml:space="preserve"> </w:t>
            </w:r>
            <w:proofErr w:type="spellStart"/>
            <w:r w:rsidRPr="00294DB6">
              <w:rPr>
                <w:sz w:val="20"/>
                <w:szCs w:val="20"/>
              </w:rPr>
              <w:t>penyelesaian</w:t>
            </w:r>
            <w:proofErr w:type="spellEnd"/>
            <w:r w:rsidRPr="00294DB6">
              <w:rPr>
                <w:sz w:val="20"/>
                <w:szCs w:val="20"/>
              </w:rPr>
              <w:t xml:space="preserve"> </w:t>
            </w:r>
            <w:proofErr w:type="spellStart"/>
            <w:r w:rsidRPr="00294DB6">
              <w:rPr>
                <w:sz w:val="20"/>
                <w:szCs w:val="20"/>
              </w:rPr>
              <w:t>tugas</w:t>
            </w:r>
            <w:proofErr w:type="spellEnd"/>
          </w:p>
          <w:p w14:paraId="513EC69B" w14:textId="77777777" w:rsidR="00AE5A98" w:rsidRPr="00294DB6" w:rsidRDefault="00AE5A98" w:rsidP="00E46530">
            <w:pPr>
              <w:pStyle w:val="BodyText"/>
              <w:numPr>
                <w:ilvl w:val="0"/>
                <w:numId w:val="63"/>
              </w:numPr>
              <w:spacing w:after="0" w:line="240" w:lineRule="auto"/>
              <w:ind w:left="34" w:hanging="142"/>
              <w:jc w:val="both"/>
              <w:rPr>
                <w:sz w:val="20"/>
                <w:szCs w:val="20"/>
              </w:rPr>
            </w:pPr>
            <w:proofErr w:type="spellStart"/>
            <w:r w:rsidRPr="00294DB6">
              <w:rPr>
                <w:sz w:val="20"/>
                <w:szCs w:val="20"/>
              </w:rPr>
              <w:t>Diberi</w:t>
            </w:r>
            <w:proofErr w:type="spellEnd"/>
            <w:r w:rsidRPr="00294DB6">
              <w:rPr>
                <w:sz w:val="20"/>
                <w:szCs w:val="20"/>
              </w:rPr>
              <w:t xml:space="preserve"> </w:t>
            </w:r>
            <w:proofErr w:type="spellStart"/>
            <w:r w:rsidRPr="00294DB6">
              <w:rPr>
                <w:sz w:val="20"/>
                <w:szCs w:val="20"/>
              </w:rPr>
              <w:t>kesempatan</w:t>
            </w:r>
            <w:proofErr w:type="spellEnd"/>
            <w:r w:rsidRPr="00294DB6">
              <w:rPr>
                <w:sz w:val="20"/>
                <w:szCs w:val="20"/>
              </w:rPr>
              <w:t xml:space="preserve"> </w:t>
            </w:r>
            <w:proofErr w:type="spellStart"/>
            <w:r w:rsidRPr="00294DB6">
              <w:rPr>
                <w:sz w:val="20"/>
                <w:szCs w:val="20"/>
              </w:rPr>
              <w:t>kepada</w:t>
            </w:r>
            <w:proofErr w:type="spellEnd"/>
            <w:r w:rsidRPr="00294DB6">
              <w:rPr>
                <w:sz w:val="20"/>
                <w:szCs w:val="20"/>
              </w:rPr>
              <w:t xml:space="preserve"> SDM </w:t>
            </w:r>
            <w:proofErr w:type="spellStart"/>
            <w:r w:rsidRPr="00294DB6">
              <w:rPr>
                <w:sz w:val="20"/>
                <w:szCs w:val="20"/>
              </w:rPr>
              <w:t>melanjutkan</w:t>
            </w:r>
            <w:proofErr w:type="spellEnd"/>
            <w:r w:rsidRPr="00294DB6">
              <w:rPr>
                <w:sz w:val="20"/>
                <w:szCs w:val="20"/>
              </w:rPr>
              <w:t xml:space="preserve"> </w:t>
            </w:r>
            <w:proofErr w:type="spellStart"/>
            <w:r w:rsidRPr="00294DB6">
              <w:rPr>
                <w:sz w:val="20"/>
                <w:szCs w:val="20"/>
              </w:rPr>
              <w:t>pendidikan</w:t>
            </w:r>
            <w:proofErr w:type="spellEnd"/>
            <w:r w:rsidRPr="00294DB6">
              <w:rPr>
                <w:sz w:val="20"/>
                <w:szCs w:val="20"/>
              </w:rPr>
              <w:t xml:space="preserve"> </w:t>
            </w:r>
            <w:proofErr w:type="spellStart"/>
            <w:r w:rsidRPr="00294DB6">
              <w:rPr>
                <w:sz w:val="20"/>
                <w:szCs w:val="20"/>
              </w:rPr>
              <w:t>ke</w:t>
            </w:r>
            <w:proofErr w:type="spellEnd"/>
            <w:r w:rsidRPr="00294DB6">
              <w:rPr>
                <w:sz w:val="20"/>
                <w:szCs w:val="20"/>
              </w:rPr>
              <w:t xml:space="preserve"> </w:t>
            </w:r>
            <w:proofErr w:type="spellStart"/>
            <w:r w:rsidRPr="00294DB6">
              <w:rPr>
                <w:sz w:val="20"/>
                <w:szCs w:val="20"/>
              </w:rPr>
              <w:t>jenjang</w:t>
            </w:r>
            <w:proofErr w:type="spellEnd"/>
            <w:r w:rsidRPr="00294DB6">
              <w:rPr>
                <w:sz w:val="20"/>
                <w:szCs w:val="20"/>
              </w:rPr>
              <w:t xml:space="preserve"> </w:t>
            </w:r>
            <w:proofErr w:type="spellStart"/>
            <w:r w:rsidRPr="00294DB6">
              <w:rPr>
                <w:sz w:val="20"/>
                <w:szCs w:val="20"/>
              </w:rPr>
              <w:t>yg</w:t>
            </w:r>
            <w:proofErr w:type="spellEnd"/>
            <w:r w:rsidRPr="00294DB6">
              <w:rPr>
                <w:sz w:val="20"/>
                <w:szCs w:val="20"/>
              </w:rPr>
              <w:t xml:space="preserve"> </w:t>
            </w:r>
            <w:proofErr w:type="spellStart"/>
            <w:r w:rsidRPr="00294DB6">
              <w:rPr>
                <w:sz w:val="20"/>
                <w:szCs w:val="20"/>
              </w:rPr>
              <w:t>lebih</w:t>
            </w:r>
            <w:proofErr w:type="spellEnd"/>
            <w:r w:rsidRPr="00294DB6">
              <w:rPr>
                <w:sz w:val="20"/>
                <w:szCs w:val="20"/>
              </w:rPr>
              <w:t xml:space="preserve"> </w:t>
            </w:r>
            <w:proofErr w:type="spellStart"/>
            <w:r w:rsidRPr="00294DB6">
              <w:rPr>
                <w:sz w:val="20"/>
                <w:szCs w:val="20"/>
              </w:rPr>
              <w:t>tinggi</w:t>
            </w:r>
            <w:proofErr w:type="spellEnd"/>
          </w:p>
        </w:tc>
      </w:tr>
      <w:tr w:rsidR="00AE5A98" w:rsidRPr="00133D12" w14:paraId="4EC825D7" w14:textId="77777777" w:rsidTr="00816DA7">
        <w:trPr>
          <w:trHeight w:val="247"/>
        </w:trPr>
        <w:tc>
          <w:tcPr>
            <w:tcW w:w="9497" w:type="dxa"/>
          </w:tcPr>
          <w:p w14:paraId="58F60BD0" w14:textId="77777777" w:rsidR="00AE5A98" w:rsidRDefault="00AE5A98" w:rsidP="00076B38">
            <w:pPr>
              <w:pStyle w:val="BodyText"/>
              <w:spacing w:after="0" w:line="240" w:lineRule="auto"/>
              <w:ind w:left="743" w:hanging="743"/>
              <w:jc w:val="both"/>
              <w:rPr>
                <w:sz w:val="24"/>
                <w:szCs w:val="24"/>
              </w:rPr>
            </w:pPr>
            <w:r w:rsidRPr="00AD0EB0">
              <w:rPr>
                <w:sz w:val="24"/>
                <w:szCs w:val="24"/>
              </w:rPr>
              <w:lastRenderedPageBreak/>
              <w:t>MAH</w:t>
            </w:r>
            <w:r>
              <w:rPr>
                <w:sz w:val="24"/>
                <w:szCs w:val="24"/>
              </w:rPr>
              <w:t xml:space="preserve">: SDM </w:t>
            </w:r>
            <w:proofErr w:type="spellStart"/>
            <w:r>
              <w:rPr>
                <w:sz w:val="24"/>
                <w:szCs w:val="24"/>
              </w:rPr>
              <w:t>membuka</w:t>
            </w:r>
            <w:proofErr w:type="spellEnd"/>
            <w:r>
              <w:rPr>
                <w:sz w:val="24"/>
                <w:szCs w:val="24"/>
              </w:rPr>
              <w:t xml:space="preserve"> </w:t>
            </w:r>
            <w:proofErr w:type="spellStart"/>
            <w:r>
              <w:rPr>
                <w:sz w:val="24"/>
                <w:szCs w:val="24"/>
              </w:rPr>
              <w:t>peluang</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membangun</w:t>
            </w:r>
            <w:proofErr w:type="spellEnd"/>
            <w:r>
              <w:rPr>
                <w:sz w:val="24"/>
                <w:szCs w:val="24"/>
              </w:rPr>
              <w:t xml:space="preserve"> </w:t>
            </w:r>
            <w:proofErr w:type="spellStart"/>
            <w:r>
              <w:rPr>
                <w:sz w:val="24"/>
                <w:szCs w:val="24"/>
              </w:rPr>
              <w:t>tradisi</w:t>
            </w:r>
            <w:proofErr w:type="spellEnd"/>
            <w:r>
              <w:rPr>
                <w:sz w:val="24"/>
                <w:szCs w:val="24"/>
              </w:rPr>
              <w:t xml:space="preserve"> </w:t>
            </w:r>
            <w:proofErr w:type="spellStart"/>
            <w:r>
              <w:rPr>
                <w:sz w:val="24"/>
                <w:szCs w:val="24"/>
              </w:rPr>
              <w:t>akademik</w:t>
            </w:r>
            <w:proofErr w:type="spellEnd"/>
            <w:r>
              <w:rPr>
                <w:sz w:val="24"/>
                <w:szCs w:val="24"/>
              </w:rPr>
              <w:t xml:space="preserve"> yang </w:t>
            </w:r>
            <w:proofErr w:type="spellStart"/>
            <w:r>
              <w:rPr>
                <w:sz w:val="24"/>
                <w:szCs w:val="24"/>
              </w:rPr>
              <w:t>menunjang</w:t>
            </w:r>
            <w:proofErr w:type="spellEnd"/>
            <w:r>
              <w:rPr>
                <w:sz w:val="24"/>
                <w:szCs w:val="24"/>
              </w:rPr>
              <w:t xml:space="preserve"> </w:t>
            </w:r>
            <w:proofErr w:type="spellStart"/>
            <w:r>
              <w:rPr>
                <w:sz w:val="24"/>
                <w:szCs w:val="24"/>
              </w:rPr>
              <w:t>kegiatan</w:t>
            </w:r>
            <w:proofErr w:type="spellEnd"/>
            <w:r>
              <w:rPr>
                <w:sz w:val="24"/>
                <w:szCs w:val="24"/>
              </w:rPr>
              <w:t xml:space="preserve"> tri </w:t>
            </w:r>
            <w:proofErr w:type="spellStart"/>
            <w:r>
              <w:rPr>
                <w:sz w:val="24"/>
                <w:szCs w:val="24"/>
              </w:rPr>
              <w:t>darma</w:t>
            </w:r>
            <w:proofErr w:type="spellEnd"/>
            <w:r>
              <w:rPr>
                <w:sz w:val="24"/>
                <w:szCs w:val="24"/>
              </w:rPr>
              <w:t xml:space="preserve"> </w:t>
            </w:r>
            <w:proofErr w:type="spellStart"/>
            <w:r>
              <w:rPr>
                <w:sz w:val="24"/>
                <w:szCs w:val="24"/>
              </w:rPr>
              <w:t>perguruan</w:t>
            </w:r>
            <w:proofErr w:type="spellEnd"/>
            <w:r>
              <w:rPr>
                <w:sz w:val="24"/>
                <w:szCs w:val="24"/>
              </w:rPr>
              <w:t xml:space="preserve"> </w:t>
            </w:r>
            <w:proofErr w:type="spellStart"/>
            <w:r>
              <w:rPr>
                <w:sz w:val="24"/>
                <w:szCs w:val="24"/>
              </w:rPr>
              <w:t>tinggi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berkesinambungan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pengetahuan</w:t>
            </w:r>
            <w:proofErr w:type="spellEnd"/>
            <w:r>
              <w:rPr>
                <w:sz w:val="24"/>
                <w:szCs w:val="24"/>
              </w:rPr>
              <w:t>.</w:t>
            </w:r>
          </w:p>
          <w:p w14:paraId="72300838" w14:textId="77777777" w:rsidR="00AE5A98" w:rsidRDefault="00AE5A98" w:rsidP="00076B38">
            <w:pPr>
              <w:pStyle w:val="BodyText"/>
              <w:tabs>
                <w:tab w:val="left" w:pos="650"/>
              </w:tabs>
              <w:spacing w:after="0" w:line="240" w:lineRule="auto"/>
              <w:jc w:val="both"/>
              <w:rPr>
                <w:sz w:val="24"/>
                <w:szCs w:val="24"/>
              </w:rPr>
            </w:pPr>
            <w:r>
              <w:rPr>
                <w:sz w:val="24"/>
                <w:szCs w:val="24"/>
              </w:rPr>
              <w:t xml:space="preserve">LB: SDM </w:t>
            </w:r>
            <w:proofErr w:type="spellStart"/>
            <w:r>
              <w:rPr>
                <w:sz w:val="24"/>
                <w:szCs w:val="24"/>
              </w:rPr>
              <w:t>belum</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budaya</w:t>
            </w:r>
            <w:proofErr w:type="spellEnd"/>
            <w:r>
              <w:rPr>
                <w:sz w:val="24"/>
                <w:szCs w:val="24"/>
              </w:rPr>
              <w:t xml:space="preserve"> </w:t>
            </w:r>
            <w:proofErr w:type="spellStart"/>
            <w:r>
              <w:rPr>
                <w:sz w:val="24"/>
                <w:szCs w:val="24"/>
              </w:rPr>
              <w:t>belajar</w:t>
            </w:r>
            <w:proofErr w:type="spellEnd"/>
            <w:r>
              <w:rPr>
                <w:sz w:val="24"/>
                <w:szCs w:val="24"/>
              </w:rPr>
              <w:t xml:space="preserve"> dan </w:t>
            </w:r>
            <w:proofErr w:type="spellStart"/>
            <w:r>
              <w:rPr>
                <w:sz w:val="24"/>
                <w:szCs w:val="24"/>
              </w:rPr>
              <w:t>pengembangan</w:t>
            </w:r>
            <w:proofErr w:type="spellEnd"/>
            <w:r>
              <w:rPr>
                <w:sz w:val="24"/>
                <w:szCs w:val="24"/>
              </w:rPr>
              <w:t xml:space="preserve"> </w:t>
            </w:r>
            <w:proofErr w:type="spellStart"/>
            <w:r>
              <w:rPr>
                <w:sz w:val="24"/>
                <w:szCs w:val="24"/>
              </w:rPr>
              <w:t>diri</w:t>
            </w:r>
            <w:proofErr w:type="spellEnd"/>
          </w:p>
          <w:p w14:paraId="37B84E7F" w14:textId="77777777" w:rsidR="00AE5A98" w:rsidRDefault="00AE5A98" w:rsidP="00076B38">
            <w:pPr>
              <w:pStyle w:val="BodyText"/>
              <w:tabs>
                <w:tab w:val="left" w:pos="650"/>
              </w:tabs>
              <w:spacing w:after="0" w:line="240" w:lineRule="auto"/>
              <w:jc w:val="both"/>
              <w:rPr>
                <w:sz w:val="24"/>
                <w:szCs w:val="24"/>
                <w:lang w:val="id-ID"/>
              </w:rPr>
            </w:pPr>
            <w:r>
              <w:rPr>
                <w:sz w:val="24"/>
                <w:szCs w:val="24"/>
              </w:rPr>
              <w:t xml:space="preserve">TS: </w:t>
            </w:r>
            <w:r>
              <w:rPr>
                <w:sz w:val="24"/>
                <w:szCs w:val="24"/>
                <w:lang w:val="id-ID"/>
              </w:rPr>
              <w:t>Iya</w:t>
            </w:r>
          </w:p>
          <w:p w14:paraId="34A8253F" w14:textId="77777777" w:rsidR="00AE5A98" w:rsidRDefault="00AE5A98" w:rsidP="00076B38">
            <w:pPr>
              <w:pStyle w:val="BodyText"/>
              <w:tabs>
                <w:tab w:val="left" w:pos="650"/>
              </w:tabs>
              <w:spacing w:after="0" w:line="240" w:lineRule="auto"/>
              <w:jc w:val="both"/>
              <w:rPr>
                <w:sz w:val="24"/>
                <w:szCs w:val="24"/>
              </w:rPr>
            </w:pPr>
            <w:r>
              <w:rPr>
                <w:sz w:val="24"/>
                <w:szCs w:val="24"/>
              </w:rPr>
              <w:t xml:space="preserve">CB: </w:t>
            </w:r>
            <w:proofErr w:type="spellStart"/>
            <w:r>
              <w:rPr>
                <w:sz w:val="24"/>
                <w:szCs w:val="24"/>
              </w:rPr>
              <w:t>Iya</w:t>
            </w:r>
            <w:proofErr w:type="spellEnd"/>
          </w:p>
          <w:p w14:paraId="31A9A3D3" w14:textId="77777777" w:rsidR="00AE5A98" w:rsidRDefault="00AE5A98" w:rsidP="00076B38">
            <w:pPr>
              <w:pStyle w:val="BodyText"/>
              <w:tabs>
                <w:tab w:val="left" w:pos="650"/>
              </w:tabs>
              <w:spacing w:after="0" w:line="240" w:lineRule="auto"/>
              <w:jc w:val="both"/>
              <w:rPr>
                <w:sz w:val="24"/>
                <w:szCs w:val="24"/>
              </w:rPr>
            </w:pPr>
            <w:r>
              <w:rPr>
                <w:sz w:val="24"/>
                <w:szCs w:val="24"/>
              </w:rPr>
              <w:t xml:space="preserve">CL: </w:t>
            </w:r>
            <w:proofErr w:type="spellStart"/>
            <w:r>
              <w:rPr>
                <w:sz w:val="24"/>
                <w:szCs w:val="24"/>
              </w:rPr>
              <w:t>Ya</w:t>
            </w:r>
            <w:proofErr w:type="spellEnd"/>
          </w:p>
          <w:p w14:paraId="53FEA97F" w14:textId="77777777" w:rsidR="00AE5A98" w:rsidRDefault="00AE5A98" w:rsidP="00076B38">
            <w:pPr>
              <w:pStyle w:val="BodyText"/>
              <w:tabs>
                <w:tab w:val="left" w:pos="650"/>
              </w:tabs>
              <w:spacing w:after="0" w:line="240" w:lineRule="auto"/>
              <w:ind w:left="459" w:hanging="459"/>
              <w:jc w:val="both"/>
              <w:rPr>
                <w:sz w:val="24"/>
                <w:szCs w:val="24"/>
              </w:rPr>
            </w:pPr>
            <w:r>
              <w:rPr>
                <w:sz w:val="24"/>
                <w:szCs w:val="24"/>
              </w:rPr>
              <w:t xml:space="preserve">DW: </w:t>
            </w:r>
            <w:r>
              <w:rPr>
                <w:sz w:val="24"/>
                <w:szCs w:val="24"/>
                <w:lang w:val="id-ID"/>
              </w:rPr>
              <w:t xml:space="preserve">Peningkatan </w:t>
            </w:r>
            <w:proofErr w:type="spellStart"/>
            <w:r>
              <w:rPr>
                <w:sz w:val="24"/>
                <w:szCs w:val="24"/>
              </w:rPr>
              <w:t>kualitas</w:t>
            </w:r>
            <w:proofErr w:type="spellEnd"/>
            <w:r>
              <w:rPr>
                <w:sz w:val="24"/>
                <w:szCs w:val="24"/>
              </w:rPr>
              <w:t xml:space="preserve"> </w:t>
            </w:r>
            <w:r>
              <w:rPr>
                <w:sz w:val="24"/>
                <w:szCs w:val="24"/>
                <w:lang w:val="id-ID"/>
              </w:rPr>
              <w:t>SDM selalu menjadi salah satu program di kampus. Hal ini terbukti dengan banyaknya pelatihan-pelatihan yang diikuti dosen dan karyawan baik itu dari dalam kampus maupun yang dari luar kampus</w:t>
            </w:r>
          </w:p>
          <w:p w14:paraId="6BB950CA" w14:textId="77777777" w:rsidR="00AE5A98" w:rsidRDefault="00AE5A98" w:rsidP="00076B38">
            <w:pPr>
              <w:pStyle w:val="BodyText"/>
              <w:tabs>
                <w:tab w:val="left" w:pos="650"/>
              </w:tabs>
              <w:spacing w:after="0" w:line="240" w:lineRule="auto"/>
              <w:ind w:left="459" w:hanging="459"/>
              <w:jc w:val="both"/>
              <w:rPr>
                <w:sz w:val="24"/>
                <w:szCs w:val="24"/>
              </w:rPr>
            </w:pPr>
            <w:r>
              <w:rPr>
                <w:sz w:val="24"/>
                <w:szCs w:val="24"/>
              </w:rPr>
              <w:t xml:space="preserve">TP: </w:t>
            </w:r>
            <w:r w:rsidRPr="000670D9">
              <w:rPr>
                <w:sz w:val="24"/>
                <w:szCs w:val="24"/>
                <w:lang w:val="id-ID"/>
              </w:rPr>
              <w:t xml:space="preserve">SDM tidak dibudayakan belajar mandiri, atau lebih tepatnya SDM tidak mau belajar secara mandiri. Tapi perlu diingat bahwa tidak semua SDM di Universitas Flores seperti itu. Ada SDM yang punya kesadaran akan perkembangan zaman/teknologi juga perkembangan di </w:t>
            </w:r>
            <w:r w:rsidRPr="000670D9">
              <w:rPr>
                <w:sz w:val="24"/>
                <w:szCs w:val="24"/>
                <w:lang w:val="id-ID"/>
              </w:rPr>
              <w:lastRenderedPageBreak/>
              <w:t xml:space="preserve">dunia pendidikan, sehingga termotivasi untuk belajar secara mandiri. Untuk pengembangan diri pihak atasan selalu memberikan peluang kepada SDM di Universitas Flores antara lain dengan memberikan kesempatan melanjutkan pendidikan, serta mengikuti kegiatan </w:t>
            </w:r>
            <w:r w:rsidRPr="000670D9">
              <w:rPr>
                <w:i/>
                <w:sz w:val="24"/>
                <w:szCs w:val="24"/>
                <w:lang w:val="id-ID"/>
              </w:rPr>
              <w:t>workshop</w:t>
            </w:r>
            <w:r w:rsidRPr="000670D9">
              <w:rPr>
                <w:sz w:val="24"/>
                <w:szCs w:val="24"/>
                <w:lang w:val="id-ID"/>
              </w:rPr>
              <w:t>/seminar di luar daerah sesuai bidang keahlian masing-masing</w:t>
            </w:r>
          </w:p>
          <w:p w14:paraId="3F5D458D" w14:textId="77777777" w:rsidR="00AE5A98" w:rsidRPr="00AD0EB0" w:rsidRDefault="00AE5A98" w:rsidP="00076B38">
            <w:pPr>
              <w:pStyle w:val="BodyText"/>
              <w:spacing w:after="0" w:line="240" w:lineRule="auto"/>
              <w:ind w:left="459" w:hanging="459"/>
              <w:jc w:val="both"/>
              <w:rPr>
                <w:sz w:val="24"/>
                <w:szCs w:val="24"/>
              </w:rPr>
            </w:pPr>
            <w:r>
              <w:rPr>
                <w:sz w:val="24"/>
                <w:szCs w:val="24"/>
              </w:rPr>
              <w:t xml:space="preserve">VS: </w:t>
            </w:r>
            <w:proofErr w:type="spellStart"/>
            <w:r w:rsidRPr="00B41CBA">
              <w:rPr>
                <w:sz w:val="24"/>
              </w:rPr>
              <w:t>Ya</w:t>
            </w:r>
            <w:proofErr w:type="spellEnd"/>
            <w:r w:rsidRPr="00B41CBA">
              <w:rPr>
                <w:sz w:val="24"/>
              </w:rPr>
              <w:t xml:space="preserve">. </w:t>
            </w:r>
            <w:proofErr w:type="spellStart"/>
            <w:r w:rsidRPr="00B41CBA">
              <w:rPr>
                <w:sz w:val="24"/>
              </w:rPr>
              <w:t>Selama</w:t>
            </w:r>
            <w:proofErr w:type="spellEnd"/>
            <w:r w:rsidRPr="00B41CBA">
              <w:rPr>
                <w:sz w:val="24"/>
              </w:rPr>
              <w:t xml:space="preserve"> </w:t>
            </w:r>
            <w:proofErr w:type="spellStart"/>
            <w:r w:rsidRPr="00B41CBA">
              <w:rPr>
                <w:sz w:val="24"/>
              </w:rPr>
              <w:t>bekerja</w:t>
            </w:r>
            <w:proofErr w:type="spellEnd"/>
            <w:r w:rsidRPr="00B41CBA">
              <w:rPr>
                <w:sz w:val="24"/>
              </w:rPr>
              <w:t xml:space="preserve"> di Universitas Flores, </w:t>
            </w:r>
            <w:proofErr w:type="spellStart"/>
            <w:r w:rsidRPr="00B41CBA">
              <w:rPr>
                <w:sz w:val="24"/>
              </w:rPr>
              <w:t>saya</w:t>
            </w:r>
            <w:proofErr w:type="spellEnd"/>
            <w:r w:rsidRPr="00B41CBA">
              <w:rPr>
                <w:sz w:val="24"/>
              </w:rPr>
              <w:t xml:space="preserve"> </w:t>
            </w:r>
            <w:proofErr w:type="spellStart"/>
            <w:r w:rsidRPr="00B41CBA">
              <w:rPr>
                <w:sz w:val="24"/>
              </w:rPr>
              <w:t>telah</w:t>
            </w:r>
            <w:proofErr w:type="spellEnd"/>
            <w:r w:rsidRPr="00B41CBA">
              <w:rPr>
                <w:sz w:val="24"/>
              </w:rPr>
              <w:t xml:space="preserve"> </w:t>
            </w:r>
            <w:proofErr w:type="spellStart"/>
            <w:r w:rsidRPr="00B41CBA">
              <w:rPr>
                <w:sz w:val="24"/>
              </w:rPr>
              <w:t>ditempatkan</w:t>
            </w:r>
            <w:proofErr w:type="spellEnd"/>
            <w:r w:rsidRPr="00B41CBA">
              <w:rPr>
                <w:sz w:val="24"/>
              </w:rPr>
              <w:t xml:space="preserve"> pada </w:t>
            </w:r>
            <w:proofErr w:type="spellStart"/>
            <w:r w:rsidRPr="00B41CBA">
              <w:rPr>
                <w:sz w:val="24"/>
              </w:rPr>
              <w:t>posisi</w:t>
            </w:r>
            <w:proofErr w:type="spellEnd"/>
            <w:r w:rsidRPr="00B41CBA">
              <w:rPr>
                <w:sz w:val="24"/>
              </w:rPr>
              <w:t xml:space="preserve"> </w:t>
            </w:r>
            <w:proofErr w:type="spellStart"/>
            <w:r w:rsidRPr="00B41CBA">
              <w:rPr>
                <w:sz w:val="24"/>
              </w:rPr>
              <w:t>pekerjaan</w:t>
            </w:r>
            <w:proofErr w:type="spellEnd"/>
            <w:r w:rsidRPr="00B41CBA">
              <w:rPr>
                <w:sz w:val="24"/>
              </w:rPr>
              <w:t xml:space="preserve"> yang </w:t>
            </w:r>
            <w:proofErr w:type="spellStart"/>
            <w:r w:rsidRPr="00B41CBA">
              <w:rPr>
                <w:sz w:val="24"/>
              </w:rPr>
              <w:t>berbeda</w:t>
            </w:r>
            <w:proofErr w:type="spellEnd"/>
            <w:r w:rsidRPr="00B41CBA">
              <w:rPr>
                <w:sz w:val="24"/>
              </w:rPr>
              <w:t xml:space="preserve">. Saya </w:t>
            </w:r>
            <w:proofErr w:type="spellStart"/>
            <w:r w:rsidRPr="00B41CBA">
              <w:rPr>
                <w:sz w:val="24"/>
              </w:rPr>
              <w:t>pernah</w:t>
            </w:r>
            <w:proofErr w:type="spellEnd"/>
            <w:r w:rsidRPr="00B41CBA">
              <w:rPr>
                <w:sz w:val="24"/>
              </w:rPr>
              <w:t xml:space="preserve"> </w:t>
            </w:r>
            <w:proofErr w:type="spellStart"/>
            <w:r w:rsidRPr="00B41CBA">
              <w:rPr>
                <w:sz w:val="24"/>
              </w:rPr>
              <w:t>menjadi</w:t>
            </w:r>
            <w:proofErr w:type="spellEnd"/>
            <w:r w:rsidRPr="00B41CBA">
              <w:rPr>
                <w:sz w:val="24"/>
              </w:rPr>
              <w:t xml:space="preserve"> </w:t>
            </w:r>
            <w:proofErr w:type="spellStart"/>
            <w:r w:rsidRPr="00B41CBA">
              <w:rPr>
                <w:sz w:val="24"/>
              </w:rPr>
              <w:t>pegawai</w:t>
            </w:r>
            <w:proofErr w:type="spellEnd"/>
            <w:r w:rsidRPr="00B41CBA">
              <w:rPr>
                <w:sz w:val="24"/>
              </w:rPr>
              <w:t xml:space="preserve"> tata </w:t>
            </w:r>
            <w:proofErr w:type="spellStart"/>
            <w:r w:rsidRPr="00B41CBA">
              <w:rPr>
                <w:sz w:val="24"/>
              </w:rPr>
              <w:t>usaha</w:t>
            </w:r>
            <w:proofErr w:type="spellEnd"/>
            <w:r w:rsidRPr="00B41CBA">
              <w:rPr>
                <w:sz w:val="24"/>
              </w:rPr>
              <w:t xml:space="preserve"> yang juga </w:t>
            </w:r>
            <w:proofErr w:type="spellStart"/>
            <w:r w:rsidRPr="00B41CBA">
              <w:rPr>
                <w:sz w:val="24"/>
              </w:rPr>
              <w:t>bekerja</w:t>
            </w:r>
            <w:proofErr w:type="spellEnd"/>
            <w:r w:rsidRPr="00B41CBA">
              <w:rPr>
                <w:sz w:val="24"/>
              </w:rPr>
              <w:t xml:space="preserve"> </w:t>
            </w:r>
            <w:proofErr w:type="spellStart"/>
            <w:r w:rsidRPr="00B41CBA">
              <w:rPr>
                <w:sz w:val="24"/>
              </w:rPr>
              <w:t>sebagai</w:t>
            </w:r>
            <w:proofErr w:type="spellEnd"/>
            <w:r w:rsidRPr="00B41CBA">
              <w:rPr>
                <w:sz w:val="24"/>
              </w:rPr>
              <w:t xml:space="preserve"> operator SIAK (</w:t>
            </w:r>
            <w:proofErr w:type="spellStart"/>
            <w:r w:rsidRPr="00B41CBA">
              <w:rPr>
                <w:sz w:val="24"/>
              </w:rPr>
              <w:t>saat</w:t>
            </w:r>
            <w:proofErr w:type="spellEnd"/>
            <w:r w:rsidRPr="00B41CBA">
              <w:rPr>
                <w:sz w:val="24"/>
              </w:rPr>
              <w:t xml:space="preserve"> </w:t>
            </w:r>
            <w:proofErr w:type="spellStart"/>
            <w:r w:rsidRPr="00B41CBA">
              <w:rPr>
                <w:sz w:val="24"/>
              </w:rPr>
              <w:t>itu</w:t>
            </w:r>
            <w:proofErr w:type="spellEnd"/>
            <w:r w:rsidRPr="00B41CBA">
              <w:rPr>
                <w:sz w:val="24"/>
              </w:rPr>
              <w:t xml:space="preserve"> </w:t>
            </w:r>
            <w:proofErr w:type="spellStart"/>
            <w:r w:rsidRPr="00B41CBA">
              <w:rPr>
                <w:sz w:val="24"/>
              </w:rPr>
              <w:t>belum</w:t>
            </w:r>
            <w:proofErr w:type="spellEnd"/>
            <w:r w:rsidRPr="00B41CBA">
              <w:rPr>
                <w:sz w:val="24"/>
              </w:rPr>
              <w:t xml:space="preserve"> </w:t>
            </w:r>
            <w:proofErr w:type="spellStart"/>
            <w:r w:rsidRPr="00B41CBA">
              <w:rPr>
                <w:sz w:val="24"/>
              </w:rPr>
              <w:t>ada</w:t>
            </w:r>
            <w:proofErr w:type="spellEnd"/>
            <w:r w:rsidRPr="00B41CBA">
              <w:rPr>
                <w:sz w:val="24"/>
              </w:rPr>
              <w:t xml:space="preserve"> </w:t>
            </w:r>
            <w:proofErr w:type="spellStart"/>
            <w:r w:rsidRPr="00B41CBA">
              <w:rPr>
                <w:sz w:val="24"/>
              </w:rPr>
              <w:t>posisi</w:t>
            </w:r>
            <w:proofErr w:type="spellEnd"/>
            <w:r w:rsidRPr="00B41CBA">
              <w:rPr>
                <w:sz w:val="24"/>
              </w:rPr>
              <w:t xml:space="preserve"> </w:t>
            </w:r>
            <w:proofErr w:type="spellStart"/>
            <w:r w:rsidRPr="00B41CBA">
              <w:rPr>
                <w:sz w:val="24"/>
              </w:rPr>
              <w:t>jabatan</w:t>
            </w:r>
            <w:proofErr w:type="spellEnd"/>
            <w:r w:rsidRPr="00B41CBA">
              <w:rPr>
                <w:sz w:val="24"/>
              </w:rPr>
              <w:t xml:space="preserve"> operator yang </w:t>
            </w:r>
            <w:proofErr w:type="spellStart"/>
            <w:r w:rsidRPr="00B41CBA">
              <w:rPr>
                <w:sz w:val="24"/>
              </w:rPr>
              <w:t>terpisah</w:t>
            </w:r>
            <w:proofErr w:type="spellEnd"/>
            <w:r w:rsidRPr="00B41CBA">
              <w:rPr>
                <w:sz w:val="24"/>
              </w:rPr>
              <w:t xml:space="preserve">) dan </w:t>
            </w:r>
            <w:proofErr w:type="spellStart"/>
            <w:r w:rsidRPr="00B41CBA">
              <w:rPr>
                <w:sz w:val="24"/>
              </w:rPr>
              <w:t>sebagai</w:t>
            </w:r>
            <w:proofErr w:type="spellEnd"/>
            <w:r w:rsidRPr="00B41CBA">
              <w:rPr>
                <w:sz w:val="24"/>
              </w:rPr>
              <w:t xml:space="preserve"> </w:t>
            </w:r>
            <w:proofErr w:type="spellStart"/>
            <w:r w:rsidRPr="00B41CBA">
              <w:rPr>
                <w:sz w:val="24"/>
              </w:rPr>
              <w:t>sekretaris</w:t>
            </w:r>
            <w:proofErr w:type="spellEnd"/>
            <w:r w:rsidRPr="00B41CBA">
              <w:rPr>
                <w:sz w:val="24"/>
              </w:rPr>
              <w:t xml:space="preserve">. </w:t>
            </w:r>
            <w:proofErr w:type="spellStart"/>
            <w:r w:rsidRPr="00B41CBA">
              <w:rPr>
                <w:sz w:val="24"/>
              </w:rPr>
              <w:t>Kedua</w:t>
            </w:r>
            <w:proofErr w:type="spellEnd"/>
            <w:r w:rsidRPr="00B41CBA">
              <w:rPr>
                <w:sz w:val="24"/>
              </w:rPr>
              <w:t xml:space="preserve"> </w:t>
            </w:r>
            <w:proofErr w:type="spellStart"/>
            <w:r w:rsidRPr="00B41CBA">
              <w:rPr>
                <w:sz w:val="24"/>
              </w:rPr>
              <w:t>tugas</w:t>
            </w:r>
            <w:proofErr w:type="spellEnd"/>
            <w:r w:rsidRPr="00B41CBA">
              <w:rPr>
                <w:sz w:val="24"/>
              </w:rPr>
              <w:t xml:space="preserve"> </w:t>
            </w:r>
            <w:proofErr w:type="spellStart"/>
            <w:r w:rsidRPr="00B41CBA">
              <w:rPr>
                <w:sz w:val="24"/>
              </w:rPr>
              <w:t>tersebut</w:t>
            </w:r>
            <w:proofErr w:type="spellEnd"/>
            <w:r w:rsidRPr="00B41CBA">
              <w:rPr>
                <w:sz w:val="24"/>
              </w:rPr>
              <w:t xml:space="preserve"> </w:t>
            </w:r>
            <w:proofErr w:type="spellStart"/>
            <w:r w:rsidRPr="00B41CBA">
              <w:rPr>
                <w:sz w:val="24"/>
              </w:rPr>
              <w:t>saya</w:t>
            </w:r>
            <w:proofErr w:type="spellEnd"/>
            <w:r w:rsidRPr="00B41CBA">
              <w:rPr>
                <w:sz w:val="24"/>
              </w:rPr>
              <w:t xml:space="preserve"> </w:t>
            </w:r>
            <w:proofErr w:type="spellStart"/>
            <w:r w:rsidRPr="00B41CBA">
              <w:rPr>
                <w:sz w:val="24"/>
              </w:rPr>
              <w:t>anggap</w:t>
            </w:r>
            <w:proofErr w:type="spellEnd"/>
            <w:r w:rsidRPr="00B41CBA">
              <w:rPr>
                <w:sz w:val="24"/>
              </w:rPr>
              <w:t xml:space="preserve"> </w:t>
            </w:r>
            <w:proofErr w:type="spellStart"/>
            <w:r w:rsidRPr="00B41CBA">
              <w:rPr>
                <w:sz w:val="24"/>
              </w:rPr>
              <w:t>sebagai</w:t>
            </w:r>
            <w:proofErr w:type="spellEnd"/>
            <w:r w:rsidRPr="00B41CBA">
              <w:rPr>
                <w:sz w:val="24"/>
              </w:rPr>
              <w:t xml:space="preserve"> salah </w:t>
            </w:r>
            <w:proofErr w:type="spellStart"/>
            <w:r w:rsidRPr="00B41CBA">
              <w:rPr>
                <w:sz w:val="24"/>
              </w:rPr>
              <w:t>satu</w:t>
            </w:r>
            <w:proofErr w:type="spellEnd"/>
            <w:r w:rsidRPr="00B41CBA">
              <w:rPr>
                <w:sz w:val="24"/>
              </w:rPr>
              <w:t xml:space="preserve"> </w:t>
            </w:r>
            <w:proofErr w:type="spellStart"/>
            <w:r w:rsidRPr="00B41CBA">
              <w:rPr>
                <w:sz w:val="24"/>
              </w:rPr>
              <w:t>cara</w:t>
            </w:r>
            <w:proofErr w:type="spellEnd"/>
            <w:r w:rsidRPr="00B41CBA">
              <w:rPr>
                <w:sz w:val="24"/>
              </w:rPr>
              <w:t xml:space="preserve"> </w:t>
            </w:r>
            <w:proofErr w:type="spellStart"/>
            <w:r w:rsidRPr="00B41CBA">
              <w:rPr>
                <w:sz w:val="24"/>
              </w:rPr>
              <w:t>mengembangkan</w:t>
            </w:r>
            <w:proofErr w:type="spellEnd"/>
            <w:r w:rsidRPr="00B41CBA">
              <w:rPr>
                <w:sz w:val="24"/>
              </w:rPr>
              <w:t xml:space="preserve"> </w:t>
            </w:r>
            <w:proofErr w:type="spellStart"/>
            <w:r w:rsidRPr="00B41CBA">
              <w:rPr>
                <w:sz w:val="24"/>
              </w:rPr>
              <w:t>diri</w:t>
            </w:r>
            <w:proofErr w:type="spellEnd"/>
            <w:r w:rsidRPr="00B41CBA">
              <w:rPr>
                <w:sz w:val="24"/>
              </w:rPr>
              <w:t xml:space="preserve"> </w:t>
            </w:r>
            <w:proofErr w:type="spellStart"/>
            <w:r w:rsidRPr="00B41CBA">
              <w:rPr>
                <w:sz w:val="24"/>
              </w:rPr>
              <w:t>karena</w:t>
            </w:r>
            <w:proofErr w:type="spellEnd"/>
            <w:r w:rsidRPr="00B41CBA">
              <w:rPr>
                <w:sz w:val="24"/>
              </w:rPr>
              <w:t xml:space="preserve"> </w:t>
            </w:r>
            <w:proofErr w:type="spellStart"/>
            <w:r w:rsidRPr="00B41CBA">
              <w:rPr>
                <w:sz w:val="24"/>
              </w:rPr>
              <w:t>mempelajari</w:t>
            </w:r>
            <w:proofErr w:type="spellEnd"/>
            <w:r w:rsidRPr="00B41CBA">
              <w:rPr>
                <w:sz w:val="24"/>
              </w:rPr>
              <w:t xml:space="preserve"> </w:t>
            </w:r>
            <w:proofErr w:type="spellStart"/>
            <w:r w:rsidRPr="00B41CBA">
              <w:rPr>
                <w:sz w:val="24"/>
              </w:rPr>
              <w:t>hal</w:t>
            </w:r>
            <w:proofErr w:type="spellEnd"/>
            <w:r w:rsidRPr="00B41CBA">
              <w:rPr>
                <w:sz w:val="24"/>
              </w:rPr>
              <w:t xml:space="preserve"> </w:t>
            </w:r>
            <w:proofErr w:type="spellStart"/>
            <w:r w:rsidRPr="00B41CBA">
              <w:rPr>
                <w:sz w:val="24"/>
              </w:rPr>
              <w:t>baru</w:t>
            </w:r>
            <w:proofErr w:type="spellEnd"/>
            <w:r w:rsidRPr="00B41CBA">
              <w:rPr>
                <w:sz w:val="24"/>
              </w:rPr>
              <w:t xml:space="preserve"> </w:t>
            </w:r>
            <w:proofErr w:type="spellStart"/>
            <w:r w:rsidRPr="00B41CBA">
              <w:rPr>
                <w:sz w:val="24"/>
              </w:rPr>
              <w:t>dari</w:t>
            </w:r>
            <w:proofErr w:type="spellEnd"/>
            <w:r w:rsidRPr="00B41CBA">
              <w:rPr>
                <w:sz w:val="24"/>
              </w:rPr>
              <w:t xml:space="preserve"> </w:t>
            </w:r>
            <w:proofErr w:type="spellStart"/>
            <w:r w:rsidRPr="00B41CBA">
              <w:rPr>
                <w:sz w:val="24"/>
              </w:rPr>
              <w:t>tugas</w:t>
            </w:r>
            <w:proofErr w:type="spellEnd"/>
            <w:r w:rsidRPr="00B41CBA">
              <w:rPr>
                <w:sz w:val="24"/>
              </w:rPr>
              <w:t xml:space="preserve"> dan </w:t>
            </w:r>
            <w:proofErr w:type="spellStart"/>
            <w:r w:rsidRPr="00B41CBA">
              <w:rPr>
                <w:sz w:val="24"/>
              </w:rPr>
              <w:t>tanggung</w:t>
            </w:r>
            <w:proofErr w:type="spellEnd"/>
            <w:r w:rsidRPr="00B41CBA">
              <w:rPr>
                <w:sz w:val="24"/>
              </w:rPr>
              <w:t xml:space="preserve"> </w:t>
            </w:r>
            <w:proofErr w:type="spellStart"/>
            <w:r w:rsidRPr="00B41CBA">
              <w:rPr>
                <w:sz w:val="24"/>
              </w:rPr>
              <w:t>jawabnya</w:t>
            </w:r>
            <w:proofErr w:type="spellEnd"/>
          </w:p>
        </w:tc>
        <w:tc>
          <w:tcPr>
            <w:tcW w:w="4111" w:type="dxa"/>
          </w:tcPr>
          <w:p w14:paraId="784208E9" w14:textId="77777777" w:rsidR="00AE5A98" w:rsidRDefault="00AE5A98" w:rsidP="00E46530">
            <w:pPr>
              <w:pStyle w:val="BodyText"/>
              <w:numPr>
                <w:ilvl w:val="0"/>
                <w:numId w:val="63"/>
              </w:numPr>
              <w:spacing w:after="0" w:line="240" w:lineRule="auto"/>
              <w:ind w:left="34" w:hanging="142"/>
              <w:jc w:val="both"/>
              <w:rPr>
                <w:szCs w:val="24"/>
              </w:rPr>
            </w:pPr>
            <w:r>
              <w:rPr>
                <w:szCs w:val="24"/>
              </w:rPr>
              <w:lastRenderedPageBreak/>
              <w:t xml:space="preserve">SDM </w:t>
            </w:r>
            <w:proofErr w:type="spellStart"/>
            <w:r>
              <w:rPr>
                <w:szCs w:val="24"/>
              </w:rPr>
              <w:t>membuka</w:t>
            </w:r>
            <w:proofErr w:type="spellEnd"/>
            <w:r>
              <w:rPr>
                <w:szCs w:val="24"/>
              </w:rPr>
              <w:t xml:space="preserve"> </w:t>
            </w:r>
            <w:proofErr w:type="spellStart"/>
            <w:r>
              <w:rPr>
                <w:szCs w:val="24"/>
              </w:rPr>
              <w:t>peluang</w:t>
            </w:r>
            <w:proofErr w:type="spellEnd"/>
            <w:r>
              <w:rPr>
                <w:szCs w:val="24"/>
              </w:rPr>
              <w:t xml:space="preserve"> dan </w:t>
            </w:r>
            <w:proofErr w:type="spellStart"/>
            <w:r>
              <w:rPr>
                <w:szCs w:val="24"/>
              </w:rPr>
              <w:t>membangun</w:t>
            </w:r>
            <w:proofErr w:type="spellEnd"/>
            <w:r>
              <w:rPr>
                <w:szCs w:val="24"/>
              </w:rPr>
              <w:t xml:space="preserve"> </w:t>
            </w:r>
            <w:proofErr w:type="spellStart"/>
            <w:r>
              <w:rPr>
                <w:szCs w:val="24"/>
              </w:rPr>
              <w:t>tradisi</w:t>
            </w:r>
            <w:proofErr w:type="spellEnd"/>
            <w:r>
              <w:rPr>
                <w:szCs w:val="24"/>
              </w:rPr>
              <w:t xml:space="preserve"> </w:t>
            </w:r>
            <w:proofErr w:type="spellStart"/>
            <w:r>
              <w:rPr>
                <w:szCs w:val="24"/>
              </w:rPr>
              <w:t>akademik</w:t>
            </w:r>
            <w:proofErr w:type="spellEnd"/>
            <w:r>
              <w:rPr>
                <w:szCs w:val="24"/>
              </w:rPr>
              <w:t xml:space="preserve"> yang </w:t>
            </w:r>
            <w:proofErr w:type="spellStart"/>
            <w:r>
              <w:rPr>
                <w:szCs w:val="24"/>
              </w:rPr>
              <w:t>menunjang</w:t>
            </w:r>
            <w:proofErr w:type="spellEnd"/>
            <w:r>
              <w:rPr>
                <w:szCs w:val="24"/>
              </w:rPr>
              <w:t xml:space="preserve"> Tri </w:t>
            </w:r>
            <w:proofErr w:type="spellStart"/>
            <w:r>
              <w:rPr>
                <w:szCs w:val="24"/>
              </w:rPr>
              <w:t>Darma</w:t>
            </w:r>
            <w:proofErr w:type="spellEnd"/>
            <w:r>
              <w:rPr>
                <w:szCs w:val="24"/>
              </w:rPr>
              <w:t xml:space="preserve"> PT yang </w:t>
            </w:r>
            <w:proofErr w:type="spellStart"/>
            <w:r>
              <w:rPr>
                <w:szCs w:val="24"/>
              </w:rPr>
              <w:t>berkesinambungan</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pengembangan</w:t>
            </w:r>
            <w:proofErr w:type="spellEnd"/>
            <w:r>
              <w:rPr>
                <w:szCs w:val="24"/>
              </w:rPr>
              <w:t xml:space="preserve"> </w:t>
            </w:r>
            <w:proofErr w:type="spellStart"/>
            <w:r>
              <w:rPr>
                <w:szCs w:val="24"/>
              </w:rPr>
              <w:t>pengetahuan</w:t>
            </w:r>
            <w:proofErr w:type="spellEnd"/>
          </w:p>
          <w:p w14:paraId="185CD8EB" w14:textId="77777777" w:rsidR="00AE5A98" w:rsidRDefault="00AE5A98" w:rsidP="00E46530">
            <w:pPr>
              <w:pStyle w:val="BodyText"/>
              <w:numPr>
                <w:ilvl w:val="0"/>
                <w:numId w:val="63"/>
              </w:numPr>
              <w:spacing w:after="0" w:line="240" w:lineRule="auto"/>
              <w:ind w:left="34" w:hanging="142"/>
              <w:jc w:val="both"/>
              <w:rPr>
                <w:szCs w:val="24"/>
              </w:rPr>
            </w:pPr>
            <w:r>
              <w:rPr>
                <w:szCs w:val="24"/>
              </w:rPr>
              <w:t xml:space="preserve">SDM </w:t>
            </w:r>
            <w:proofErr w:type="spellStart"/>
            <w:r>
              <w:rPr>
                <w:szCs w:val="24"/>
              </w:rPr>
              <w:t>belum</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budaya</w:t>
            </w:r>
            <w:proofErr w:type="spellEnd"/>
            <w:r>
              <w:rPr>
                <w:szCs w:val="24"/>
              </w:rPr>
              <w:t xml:space="preserve"> </w:t>
            </w:r>
            <w:proofErr w:type="spellStart"/>
            <w:r>
              <w:rPr>
                <w:szCs w:val="24"/>
              </w:rPr>
              <w:t>belajar</w:t>
            </w:r>
            <w:proofErr w:type="spellEnd"/>
            <w:r>
              <w:rPr>
                <w:szCs w:val="24"/>
              </w:rPr>
              <w:t xml:space="preserve"> dan </w:t>
            </w:r>
            <w:proofErr w:type="spellStart"/>
            <w:r>
              <w:rPr>
                <w:szCs w:val="24"/>
              </w:rPr>
              <w:t>mengembangkan</w:t>
            </w:r>
            <w:proofErr w:type="spellEnd"/>
            <w:r>
              <w:rPr>
                <w:szCs w:val="24"/>
              </w:rPr>
              <w:t xml:space="preserve"> </w:t>
            </w:r>
            <w:proofErr w:type="spellStart"/>
            <w:r>
              <w:rPr>
                <w:szCs w:val="24"/>
              </w:rPr>
              <w:t>diri</w:t>
            </w:r>
            <w:proofErr w:type="spellEnd"/>
          </w:p>
          <w:p w14:paraId="3CFA7607" w14:textId="77777777" w:rsidR="00AE5A98" w:rsidRDefault="00AE5A98" w:rsidP="00E46530">
            <w:pPr>
              <w:pStyle w:val="BodyText"/>
              <w:numPr>
                <w:ilvl w:val="0"/>
                <w:numId w:val="63"/>
              </w:numPr>
              <w:spacing w:after="0" w:line="240" w:lineRule="auto"/>
              <w:ind w:left="34" w:hanging="142"/>
              <w:jc w:val="both"/>
              <w:rPr>
                <w:szCs w:val="24"/>
              </w:rPr>
            </w:pPr>
            <w:proofErr w:type="spellStart"/>
            <w:r>
              <w:rPr>
                <w:szCs w:val="24"/>
              </w:rPr>
              <w:t>Peningkatan</w:t>
            </w:r>
            <w:proofErr w:type="spellEnd"/>
            <w:r>
              <w:rPr>
                <w:szCs w:val="24"/>
              </w:rPr>
              <w:t xml:space="preserve"> </w:t>
            </w:r>
            <w:proofErr w:type="spellStart"/>
            <w:r>
              <w:rPr>
                <w:szCs w:val="24"/>
              </w:rPr>
              <w:t>kualitas</w:t>
            </w:r>
            <w:proofErr w:type="spellEnd"/>
            <w:r>
              <w:rPr>
                <w:szCs w:val="24"/>
              </w:rPr>
              <w:t xml:space="preserve"> SDM </w:t>
            </w:r>
            <w:proofErr w:type="spellStart"/>
            <w:r>
              <w:rPr>
                <w:szCs w:val="24"/>
              </w:rPr>
              <w:t>menjadi</w:t>
            </w:r>
            <w:proofErr w:type="spellEnd"/>
            <w:r>
              <w:rPr>
                <w:szCs w:val="24"/>
              </w:rPr>
              <w:t xml:space="preserve"> program </w:t>
            </w:r>
            <w:proofErr w:type="spellStart"/>
            <w:r>
              <w:rPr>
                <w:szCs w:val="24"/>
              </w:rPr>
              <w:t>utama</w:t>
            </w:r>
            <w:proofErr w:type="spellEnd"/>
            <w:r>
              <w:rPr>
                <w:szCs w:val="24"/>
              </w:rPr>
              <w:t xml:space="preserve"> </w:t>
            </w:r>
            <w:proofErr w:type="spellStart"/>
            <w:r>
              <w:rPr>
                <w:szCs w:val="24"/>
              </w:rPr>
              <w:t>lembaga</w:t>
            </w:r>
            <w:proofErr w:type="spellEnd"/>
            <w:r>
              <w:rPr>
                <w:szCs w:val="24"/>
              </w:rPr>
              <w:t xml:space="preserve">, </w:t>
            </w:r>
            <w:proofErr w:type="spellStart"/>
            <w:r>
              <w:rPr>
                <w:szCs w:val="24"/>
              </w:rPr>
              <w:t>dengan</w:t>
            </w:r>
            <w:proofErr w:type="spellEnd"/>
            <w:r>
              <w:rPr>
                <w:szCs w:val="24"/>
              </w:rPr>
              <w:t xml:space="preserve"> </w:t>
            </w:r>
            <w:proofErr w:type="spellStart"/>
            <w:r>
              <w:rPr>
                <w:szCs w:val="24"/>
              </w:rPr>
              <w:t>banyaknya</w:t>
            </w:r>
            <w:proofErr w:type="spellEnd"/>
            <w:r>
              <w:rPr>
                <w:szCs w:val="24"/>
              </w:rPr>
              <w:t xml:space="preserve"> </w:t>
            </w:r>
            <w:proofErr w:type="spellStart"/>
            <w:r>
              <w:rPr>
                <w:szCs w:val="24"/>
              </w:rPr>
              <w:t>pelatihan-pelatihan</w:t>
            </w:r>
            <w:proofErr w:type="spellEnd"/>
            <w:r>
              <w:rPr>
                <w:szCs w:val="24"/>
              </w:rPr>
              <w:t xml:space="preserve"> yang </w:t>
            </w:r>
            <w:proofErr w:type="spellStart"/>
            <w:r>
              <w:rPr>
                <w:szCs w:val="24"/>
              </w:rPr>
              <w:t>diikuti</w:t>
            </w:r>
            <w:proofErr w:type="spellEnd"/>
            <w:r>
              <w:rPr>
                <w:szCs w:val="24"/>
              </w:rPr>
              <w:t xml:space="preserve"> oleh </w:t>
            </w:r>
            <w:proofErr w:type="spellStart"/>
            <w:r>
              <w:rPr>
                <w:szCs w:val="24"/>
              </w:rPr>
              <w:t>dosen</w:t>
            </w:r>
            <w:proofErr w:type="spellEnd"/>
            <w:r>
              <w:rPr>
                <w:szCs w:val="24"/>
              </w:rPr>
              <w:t xml:space="preserve"> </w:t>
            </w:r>
            <w:proofErr w:type="spellStart"/>
            <w:r>
              <w:rPr>
                <w:szCs w:val="24"/>
              </w:rPr>
              <w:t>baik</w:t>
            </w:r>
            <w:proofErr w:type="spellEnd"/>
            <w:r>
              <w:rPr>
                <w:szCs w:val="24"/>
              </w:rPr>
              <w:t xml:space="preserve"> </w:t>
            </w:r>
            <w:proofErr w:type="spellStart"/>
            <w:r>
              <w:rPr>
                <w:szCs w:val="24"/>
              </w:rPr>
              <w:t>dari</w:t>
            </w:r>
            <w:proofErr w:type="spellEnd"/>
            <w:r>
              <w:rPr>
                <w:szCs w:val="24"/>
              </w:rPr>
              <w:t xml:space="preserve"> </w:t>
            </w:r>
            <w:proofErr w:type="spellStart"/>
            <w:r>
              <w:rPr>
                <w:szCs w:val="24"/>
              </w:rPr>
              <w:t>dalam</w:t>
            </w:r>
            <w:proofErr w:type="spellEnd"/>
            <w:r>
              <w:rPr>
                <w:szCs w:val="24"/>
              </w:rPr>
              <w:t xml:space="preserve"> </w:t>
            </w:r>
            <w:proofErr w:type="spellStart"/>
            <w:r>
              <w:rPr>
                <w:szCs w:val="24"/>
              </w:rPr>
              <w:t>maupun</w:t>
            </w:r>
            <w:proofErr w:type="spellEnd"/>
            <w:r>
              <w:rPr>
                <w:szCs w:val="24"/>
              </w:rPr>
              <w:t xml:space="preserve"> </w:t>
            </w:r>
            <w:proofErr w:type="spellStart"/>
            <w:r>
              <w:rPr>
                <w:szCs w:val="24"/>
              </w:rPr>
              <w:t>luar</w:t>
            </w:r>
            <w:proofErr w:type="spellEnd"/>
            <w:r>
              <w:rPr>
                <w:szCs w:val="24"/>
              </w:rPr>
              <w:t xml:space="preserve"> </w:t>
            </w:r>
            <w:proofErr w:type="spellStart"/>
            <w:r>
              <w:rPr>
                <w:szCs w:val="24"/>
              </w:rPr>
              <w:t>lembaga</w:t>
            </w:r>
            <w:proofErr w:type="spellEnd"/>
          </w:p>
          <w:p w14:paraId="6F8ECF65" w14:textId="77777777" w:rsidR="00AE5A98" w:rsidRDefault="00AE5A98" w:rsidP="00E46530">
            <w:pPr>
              <w:pStyle w:val="BodyText"/>
              <w:numPr>
                <w:ilvl w:val="0"/>
                <w:numId w:val="63"/>
              </w:numPr>
              <w:spacing w:after="0" w:line="240" w:lineRule="auto"/>
              <w:ind w:left="34" w:hanging="142"/>
              <w:jc w:val="both"/>
              <w:rPr>
                <w:szCs w:val="24"/>
              </w:rPr>
            </w:pPr>
            <w:r>
              <w:rPr>
                <w:szCs w:val="24"/>
              </w:rPr>
              <w:t xml:space="preserve">Sebagian SDM </w:t>
            </w:r>
            <w:proofErr w:type="spellStart"/>
            <w:r>
              <w:rPr>
                <w:szCs w:val="24"/>
              </w:rPr>
              <w:t>tidak</w:t>
            </w:r>
            <w:proofErr w:type="spellEnd"/>
            <w:r>
              <w:rPr>
                <w:szCs w:val="24"/>
              </w:rPr>
              <w:t xml:space="preserve"> </w:t>
            </w:r>
            <w:proofErr w:type="spellStart"/>
            <w:r>
              <w:rPr>
                <w:szCs w:val="24"/>
              </w:rPr>
              <w:t>belajar</w:t>
            </w:r>
            <w:proofErr w:type="spellEnd"/>
            <w:r>
              <w:rPr>
                <w:szCs w:val="24"/>
              </w:rPr>
              <w:t xml:space="preserve"> </w:t>
            </w:r>
            <w:proofErr w:type="spellStart"/>
            <w:r>
              <w:rPr>
                <w:szCs w:val="24"/>
              </w:rPr>
              <w:t>mengembangkan</w:t>
            </w:r>
            <w:proofErr w:type="spellEnd"/>
            <w:r>
              <w:rPr>
                <w:szCs w:val="24"/>
              </w:rPr>
              <w:t xml:space="preserve"> </w:t>
            </w:r>
            <w:proofErr w:type="spellStart"/>
            <w:r>
              <w:rPr>
                <w:szCs w:val="24"/>
              </w:rPr>
              <w:t>diri</w:t>
            </w:r>
            <w:proofErr w:type="spellEnd"/>
            <w:r>
              <w:rPr>
                <w:szCs w:val="24"/>
              </w:rPr>
              <w:t xml:space="preserve"> </w:t>
            </w:r>
            <w:proofErr w:type="spellStart"/>
            <w:r>
              <w:rPr>
                <w:szCs w:val="24"/>
              </w:rPr>
              <w:t>sendiri</w:t>
            </w:r>
            <w:proofErr w:type="spellEnd"/>
            <w:r>
              <w:rPr>
                <w:szCs w:val="24"/>
              </w:rPr>
              <w:t xml:space="preserve"> dan </w:t>
            </w:r>
            <w:proofErr w:type="spellStart"/>
            <w:r>
              <w:rPr>
                <w:szCs w:val="24"/>
              </w:rPr>
              <w:t>tidak</w:t>
            </w:r>
            <w:proofErr w:type="spellEnd"/>
            <w:r>
              <w:rPr>
                <w:szCs w:val="24"/>
              </w:rPr>
              <w:t xml:space="preserve"> </w:t>
            </w:r>
            <w:proofErr w:type="spellStart"/>
            <w:r>
              <w:rPr>
                <w:szCs w:val="24"/>
              </w:rPr>
              <w:t>dibudayakan</w:t>
            </w:r>
            <w:proofErr w:type="spellEnd"/>
            <w:r>
              <w:rPr>
                <w:szCs w:val="24"/>
              </w:rPr>
              <w:t xml:space="preserve"> </w:t>
            </w:r>
            <w:proofErr w:type="spellStart"/>
            <w:r>
              <w:rPr>
                <w:szCs w:val="24"/>
              </w:rPr>
              <w:t>untuk</w:t>
            </w:r>
            <w:proofErr w:type="spellEnd"/>
            <w:r>
              <w:rPr>
                <w:szCs w:val="24"/>
              </w:rPr>
              <w:t xml:space="preserve"> </w:t>
            </w:r>
            <w:proofErr w:type="spellStart"/>
            <w:r>
              <w:rPr>
                <w:szCs w:val="24"/>
              </w:rPr>
              <w:t>itu</w:t>
            </w:r>
            <w:proofErr w:type="spellEnd"/>
            <w:r>
              <w:rPr>
                <w:szCs w:val="24"/>
              </w:rPr>
              <w:t xml:space="preserve">. </w:t>
            </w:r>
          </w:p>
          <w:p w14:paraId="54B74243" w14:textId="77777777" w:rsidR="00AE5A98" w:rsidRDefault="00AE5A98" w:rsidP="00E46530">
            <w:pPr>
              <w:pStyle w:val="BodyText"/>
              <w:numPr>
                <w:ilvl w:val="0"/>
                <w:numId w:val="63"/>
              </w:numPr>
              <w:spacing w:after="0" w:line="240" w:lineRule="auto"/>
              <w:ind w:left="34" w:hanging="142"/>
              <w:jc w:val="both"/>
              <w:rPr>
                <w:szCs w:val="24"/>
              </w:rPr>
            </w:pPr>
            <w:proofErr w:type="spellStart"/>
            <w:r>
              <w:rPr>
                <w:szCs w:val="24"/>
              </w:rPr>
              <w:lastRenderedPageBreak/>
              <w:t>Kebijakan</w:t>
            </w:r>
            <w:proofErr w:type="spellEnd"/>
            <w:r>
              <w:rPr>
                <w:szCs w:val="24"/>
              </w:rPr>
              <w:t xml:space="preserve"> </w:t>
            </w:r>
            <w:proofErr w:type="spellStart"/>
            <w:r>
              <w:rPr>
                <w:szCs w:val="24"/>
              </w:rPr>
              <w:t>manajemen</w:t>
            </w:r>
            <w:proofErr w:type="spellEnd"/>
            <w:r>
              <w:rPr>
                <w:szCs w:val="24"/>
              </w:rPr>
              <w:t xml:space="preserve"> </w:t>
            </w:r>
            <w:proofErr w:type="spellStart"/>
            <w:r>
              <w:rPr>
                <w:szCs w:val="24"/>
              </w:rPr>
              <w:t>puncak</w:t>
            </w:r>
            <w:proofErr w:type="spellEnd"/>
            <w:r>
              <w:rPr>
                <w:szCs w:val="24"/>
              </w:rPr>
              <w:t xml:space="preserve"> </w:t>
            </w:r>
            <w:proofErr w:type="spellStart"/>
            <w:r>
              <w:rPr>
                <w:szCs w:val="24"/>
              </w:rPr>
              <w:t>untuk</w:t>
            </w:r>
            <w:proofErr w:type="spellEnd"/>
            <w:r>
              <w:rPr>
                <w:szCs w:val="24"/>
              </w:rPr>
              <w:t xml:space="preserve"> </w:t>
            </w:r>
            <w:proofErr w:type="spellStart"/>
            <w:r>
              <w:rPr>
                <w:szCs w:val="24"/>
              </w:rPr>
              <w:t>Pengembangan</w:t>
            </w:r>
            <w:proofErr w:type="spellEnd"/>
            <w:r>
              <w:rPr>
                <w:szCs w:val="24"/>
              </w:rPr>
              <w:t xml:space="preserve"> </w:t>
            </w:r>
            <w:proofErr w:type="spellStart"/>
            <w:r>
              <w:rPr>
                <w:szCs w:val="24"/>
              </w:rPr>
              <w:t>diri</w:t>
            </w:r>
            <w:proofErr w:type="spellEnd"/>
            <w:r>
              <w:rPr>
                <w:szCs w:val="24"/>
              </w:rPr>
              <w:t xml:space="preserve"> SDM </w:t>
            </w:r>
            <w:proofErr w:type="spellStart"/>
            <w:r>
              <w:rPr>
                <w:szCs w:val="24"/>
              </w:rPr>
              <w:t>yaitu</w:t>
            </w:r>
            <w:proofErr w:type="spellEnd"/>
            <w:r>
              <w:rPr>
                <w:szCs w:val="24"/>
              </w:rPr>
              <w:t xml:space="preserve"> </w:t>
            </w:r>
            <w:proofErr w:type="spellStart"/>
            <w:r>
              <w:rPr>
                <w:szCs w:val="24"/>
              </w:rPr>
              <w:t>dengan</w:t>
            </w:r>
            <w:proofErr w:type="spellEnd"/>
            <w:r>
              <w:rPr>
                <w:szCs w:val="24"/>
              </w:rPr>
              <w:t xml:space="preserve"> </w:t>
            </w:r>
            <w:proofErr w:type="spellStart"/>
            <w:r>
              <w:rPr>
                <w:szCs w:val="24"/>
              </w:rPr>
              <w:t>kesempatan</w:t>
            </w:r>
            <w:proofErr w:type="spellEnd"/>
            <w:r>
              <w:rPr>
                <w:szCs w:val="24"/>
              </w:rPr>
              <w:t xml:space="preserve"> </w:t>
            </w:r>
            <w:proofErr w:type="spellStart"/>
            <w:r>
              <w:rPr>
                <w:szCs w:val="24"/>
              </w:rPr>
              <w:t>melanjutkan</w:t>
            </w:r>
            <w:proofErr w:type="spellEnd"/>
            <w:r>
              <w:rPr>
                <w:szCs w:val="24"/>
              </w:rPr>
              <w:t xml:space="preserve"> </w:t>
            </w:r>
            <w:proofErr w:type="spellStart"/>
            <w:r>
              <w:rPr>
                <w:szCs w:val="24"/>
              </w:rPr>
              <w:t>studi</w:t>
            </w:r>
            <w:proofErr w:type="spellEnd"/>
            <w:r>
              <w:rPr>
                <w:szCs w:val="24"/>
              </w:rPr>
              <w:t xml:space="preserve"> </w:t>
            </w:r>
            <w:proofErr w:type="spellStart"/>
            <w:r>
              <w:rPr>
                <w:szCs w:val="24"/>
              </w:rPr>
              <w:t>serta</w:t>
            </w:r>
            <w:proofErr w:type="spellEnd"/>
            <w:r>
              <w:rPr>
                <w:szCs w:val="24"/>
              </w:rPr>
              <w:t xml:space="preserve"> </w:t>
            </w:r>
            <w:proofErr w:type="spellStart"/>
            <w:r>
              <w:rPr>
                <w:szCs w:val="24"/>
              </w:rPr>
              <w:t>mengikuti</w:t>
            </w:r>
            <w:proofErr w:type="spellEnd"/>
            <w:r>
              <w:rPr>
                <w:szCs w:val="24"/>
              </w:rPr>
              <w:t xml:space="preserve"> </w:t>
            </w:r>
            <w:proofErr w:type="spellStart"/>
            <w:r>
              <w:rPr>
                <w:szCs w:val="24"/>
              </w:rPr>
              <w:t>berbagai</w:t>
            </w:r>
            <w:proofErr w:type="spellEnd"/>
            <w:r>
              <w:rPr>
                <w:szCs w:val="24"/>
              </w:rPr>
              <w:t xml:space="preserve"> </w:t>
            </w:r>
            <w:proofErr w:type="spellStart"/>
            <w:r>
              <w:rPr>
                <w:szCs w:val="24"/>
              </w:rPr>
              <w:t>kegiatan</w:t>
            </w:r>
            <w:proofErr w:type="spellEnd"/>
            <w:r>
              <w:rPr>
                <w:szCs w:val="24"/>
              </w:rPr>
              <w:t xml:space="preserve"> </w:t>
            </w:r>
            <w:proofErr w:type="spellStart"/>
            <w:r>
              <w:rPr>
                <w:szCs w:val="24"/>
              </w:rPr>
              <w:t>penunjang</w:t>
            </w:r>
            <w:proofErr w:type="spellEnd"/>
            <w:r>
              <w:rPr>
                <w:szCs w:val="24"/>
              </w:rPr>
              <w:t xml:space="preserve"> </w:t>
            </w:r>
            <w:proofErr w:type="spellStart"/>
            <w:r>
              <w:rPr>
                <w:szCs w:val="24"/>
              </w:rPr>
              <w:t>akademik</w:t>
            </w:r>
            <w:proofErr w:type="spellEnd"/>
          </w:p>
          <w:p w14:paraId="1575E5D3" w14:textId="77777777" w:rsidR="00AE5A98" w:rsidRDefault="00AE5A98" w:rsidP="00E46530">
            <w:pPr>
              <w:pStyle w:val="BodyText"/>
              <w:numPr>
                <w:ilvl w:val="0"/>
                <w:numId w:val="63"/>
              </w:numPr>
              <w:spacing w:after="0" w:line="240" w:lineRule="auto"/>
              <w:ind w:left="34" w:hanging="142"/>
              <w:jc w:val="both"/>
              <w:rPr>
                <w:szCs w:val="24"/>
              </w:rPr>
            </w:pPr>
            <w:proofErr w:type="spellStart"/>
            <w:r>
              <w:rPr>
                <w:szCs w:val="24"/>
              </w:rPr>
              <w:t>Rotasi</w:t>
            </w:r>
            <w:proofErr w:type="spellEnd"/>
            <w:r>
              <w:rPr>
                <w:szCs w:val="24"/>
              </w:rPr>
              <w:t xml:space="preserve"> SDM </w:t>
            </w:r>
            <w:proofErr w:type="spellStart"/>
            <w:r>
              <w:rPr>
                <w:szCs w:val="24"/>
              </w:rPr>
              <w:t>antar</w:t>
            </w:r>
            <w:proofErr w:type="spellEnd"/>
            <w:r>
              <w:rPr>
                <w:szCs w:val="24"/>
              </w:rPr>
              <w:t xml:space="preserve"> unit </w:t>
            </w:r>
            <w:proofErr w:type="spellStart"/>
            <w:r>
              <w:rPr>
                <w:szCs w:val="24"/>
              </w:rPr>
              <w:t>sebagai</w:t>
            </w:r>
            <w:proofErr w:type="spellEnd"/>
            <w:r>
              <w:rPr>
                <w:szCs w:val="24"/>
              </w:rPr>
              <w:t xml:space="preserve"> salah </w:t>
            </w:r>
            <w:proofErr w:type="spellStart"/>
            <w:r>
              <w:rPr>
                <w:szCs w:val="24"/>
              </w:rPr>
              <w:t>satu</w:t>
            </w:r>
            <w:proofErr w:type="spellEnd"/>
            <w:r>
              <w:rPr>
                <w:szCs w:val="24"/>
              </w:rPr>
              <w:t xml:space="preserve"> </w:t>
            </w:r>
            <w:proofErr w:type="spellStart"/>
            <w:r>
              <w:rPr>
                <w:szCs w:val="24"/>
              </w:rPr>
              <w:t>cara</w:t>
            </w:r>
            <w:proofErr w:type="spellEnd"/>
            <w:r>
              <w:rPr>
                <w:szCs w:val="24"/>
              </w:rPr>
              <w:t xml:space="preserve"> </w:t>
            </w:r>
            <w:proofErr w:type="spellStart"/>
            <w:r>
              <w:rPr>
                <w:szCs w:val="24"/>
              </w:rPr>
              <w:t>mengembangkan</w:t>
            </w:r>
            <w:proofErr w:type="spellEnd"/>
            <w:r>
              <w:rPr>
                <w:szCs w:val="24"/>
              </w:rPr>
              <w:t xml:space="preserve"> </w:t>
            </w:r>
            <w:proofErr w:type="spellStart"/>
            <w:r>
              <w:rPr>
                <w:szCs w:val="24"/>
              </w:rPr>
              <w:t>diri</w:t>
            </w:r>
            <w:proofErr w:type="spellEnd"/>
            <w:r>
              <w:rPr>
                <w:szCs w:val="24"/>
              </w:rPr>
              <w:t xml:space="preserve"> </w:t>
            </w:r>
            <w:proofErr w:type="spellStart"/>
            <w:r>
              <w:rPr>
                <w:szCs w:val="24"/>
              </w:rPr>
              <w:t>karena</w:t>
            </w:r>
            <w:proofErr w:type="spellEnd"/>
            <w:r>
              <w:rPr>
                <w:szCs w:val="24"/>
              </w:rPr>
              <w:t xml:space="preserve"> </w:t>
            </w:r>
            <w:proofErr w:type="spellStart"/>
            <w:r>
              <w:rPr>
                <w:szCs w:val="24"/>
              </w:rPr>
              <w:t>mempelajari</w:t>
            </w:r>
            <w:proofErr w:type="spellEnd"/>
            <w:r>
              <w:rPr>
                <w:szCs w:val="24"/>
              </w:rPr>
              <w:t xml:space="preserve"> </w:t>
            </w:r>
            <w:proofErr w:type="spellStart"/>
            <w:r>
              <w:rPr>
                <w:szCs w:val="24"/>
              </w:rPr>
              <w:t>hal</w:t>
            </w:r>
            <w:proofErr w:type="spellEnd"/>
            <w:r>
              <w:rPr>
                <w:szCs w:val="24"/>
              </w:rPr>
              <w:t xml:space="preserve"> </w:t>
            </w:r>
            <w:proofErr w:type="spellStart"/>
            <w:r>
              <w:rPr>
                <w:szCs w:val="24"/>
              </w:rPr>
              <w:t>baru</w:t>
            </w:r>
            <w:proofErr w:type="spellEnd"/>
            <w:r>
              <w:rPr>
                <w:szCs w:val="24"/>
              </w:rPr>
              <w:t xml:space="preserve"> </w:t>
            </w:r>
            <w:proofErr w:type="spellStart"/>
            <w:r>
              <w:rPr>
                <w:szCs w:val="24"/>
              </w:rPr>
              <w:t>dari</w:t>
            </w:r>
            <w:proofErr w:type="spellEnd"/>
            <w:r>
              <w:rPr>
                <w:szCs w:val="24"/>
              </w:rPr>
              <w:t xml:space="preserve"> </w:t>
            </w:r>
            <w:proofErr w:type="spellStart"/>
            <w:r>
              <w:rPr>
                <w:szCs w:val="24"/>
              </w:rPr>
              <w:t>tugas</w:t>
            </w:r>
            <w:proofErr w:type="spellEnd"/>
            <w:r>
              <w:rPr>
                <w:szCs w:val="24"/>
              </w:rPr>
              <w:t xml:space="preserve"> dan </w:t>
            </w:r>
            <w:proofErr w:type="spellStart"/>
            <w:r>
              <w:rPr>
                <w:szCs w:val="24"/>
              </w:rPr>
              <w:t>tanggung</w:t>
            </w:r>
            <w:proofErr w:type="spellEnd"/>
            <w:r>
              <w:rPr>
                <w:szCs w:val="24"/>
              </w:rPr>
              <w:t xml:space="preserve"> </w:t>
            </w:r>
            <w:proofErr w:type="spellStart"/>
            <w:r>
              <w:rPr>
                <w:szCs w:val="24"/>
              </w:rPr>
              <w:t>jawab</w:t>
            </w:r>
            <w:proofErr w:type="spellEnd"/>
            <w:r>
              <w:rPr>
                <w:szCs w:val="24"/>
              </w:rPr>
              <w:t xml:space="preserve"> di unit </w:t>
            </w:r>
            <w:proofErr w:type="spellStart"/>
            <w:r>
              <w:rPr>
                <w:szCs w:val="24"/>
              </w:rPr>
              <w:t>baru</w:t>
            </w:r>
            <w:proofErr w:type="spellEnd"/>
          </w:p>
          <w:p w14:paraId="66FE8F31" w14:textId="77777777" w:rsidR="00AE5A98" w:rsidRPr="008304BF" w:rsidRDefault="00AE5A98" w:rsidP="00076B38">
            <w:pPr>
              <w:pStyle w:val="BodyText"/>
              <w:spacing w:after="0" w:line="240" w:lineRule="auto"/>
              <w:ind w:left="34"/>
              <w:jc w:val="both"/>
              <w:rPr>
                <w:szCs w:val="24"/>
              </w:rPr>
            </w:pPr>
          </w:p>
        </w:tc>
      </w:tr>
      <w:tr w:rsidR="00AE5A98" w:rsidRPr="00133D12" w14:paraId="1471AF45" w14:textId="77777777" w:rsidTr="00816DA7">
        <w:trPr>
          <w:trHeight w:val="247"/>
        </w:trPr>
        <w:tc>
          <w:tcPr>
            <w:tcW w:w="9497" w:type="dxa"/>
          </w:tcPr>
          <w:p w14:paraId="62C903E3" w14:textId="77777777" w:rsidR="00AE5A98" w:rsidRDefault="00AE5A98" w:rsidP="00076B38">
            <w:pPr>
              <w:pStyle w:val="BodyText"/>
              <w:spacing w:after="0" w:line="240" w:lineRule="auto"/>
              <w:ind w:left="743" w:hanging="743"/>
              <w:jc w:val="both"/>
              <w:rPr>
                <w:sz w:val="24"/>
                <w:szCs w:val="24"/>
              </w:rPr>
            </w:pPr>
            <w:r w:rsidRPr="00AD0EB0">
              <w:rPr>
                <w:sz w:val="24"/>
                <w:szCs w:val="24"/>
              </w:rPr>
              <w:lastRenderedPageBreak/>
              <w:t>MAH</w:t>
            </w:r>
            <w:r>
              <w:rPr>
                <w:sz w:val="24"/>
                <w:szCs w:val="24"/>
              </w:rPr>
              <w:t xml:space="preserve">: </w:t>
            </w:r>
            <w:proofErr w:type="spellStart"/>
            <w:r>
              <w:rPr>
                <w:sz w:val="24"/>
                <w:szCs w:val="24"/>
              </w:rPr>
              <w:t>Semua</w:t>
            </w:r>
            <w:proofErr w:type="spellEnd"/>
            <w:r>
              <w:rPr>
                <w:sz w:val="24"/>
                <w:szCs w:val="24"/>
              </w:rPr>
              <w:t xml:space="preserve"> personal </w:t>
            </w:r>
            <w:proofErr w:type="spellStart"/>
            <w:r>
              <w:rPr>
                <w:sz w:val="24"/>
                <w:szCs w:val="24"/>
              </w:rPr>
              <w:t>dalam</w:t>
            </w:r>
            <w:proofErr w:type="spellEnd"/>
            <w:r>
              <w:rPr>
                <w:sz w:val="24"/>
                <w:szCs w:val="24"/>
              </w:rPr>
              <w:t xml:space="preserve"> </w:t>
            </w:r>
            <w:proofErr w:type="spellStart"/>
            <w:r>
              <w:rPr>
                <w:sz w:val="24"/>
                <w:szCs w:val="24"/>
              </w:rPr>
              <w:t>perguruan</w:t>
            </w:r>
            <w:proofErr w:type="spellEnd"/>
            <w:r>
              <w:rPr>
                <w:sz w:val="24"/>
                <w:szCs w:val="24"/>
              </w:rPr>
              <w:t xml:space="preserve"> </w:t>
            </w:r>
            <w:proofErr w:type="spellStart"/>
            <w:r>
              <w:rPr>
                <w:sz w:val="24"/>
                <w:szCs w:val="24"/>
              </w:rPr>
              <w:t>tinggi</w:t>
            </w:r>
            <w:proofErr w:type="spellEnd"/>
            <w:r>
              <w:rPr>
                <w:sz w:val="24"/>
                <w:szCs w:val="24"/>
              </w:rPr>
              <w:t xml:space="preserve"> universitas, Flores </w:t>
            </w:r>
            <w:proofErr w:type="spellStart"/>
            <w:r>
              <w:rPr>
                <w:sz w:val="24"/>
                <w:szCs w:val="24"/>
              </w:rPr>
              <w:t>memiliki</w:t>
            </w:r>
            <w:proofErr w:type="spellEnd"/>
            <w:r>
              <w:rPr>
                <w:sz w:val="24"/>
                <w:szCs w:val="24"/>
              </w:rPr>
              <w:t xml:space="preserve"> </w:t>
            </w:r>
            <w:proofErr w:type="spellStart"/>
            <w:r>
              <w:rPr>
                <w:sz w:val="24"/>
                <w:szCs w:val="24"/>
              </w:rPr>
              <w:t>peluang</w:t>
            </w:r>
            <w:proofErr w:type="spellEnd"/>
            <w:r>
              <w:rPr>
                <w:sz w:val="24"/>
                <w:szCs w:val="24"/>
              </w:rPr>
              <w:t xml:space="preserve"> yang </w:t>
            </w:r>
            <w:proofErr w:type="spellStart"/>
            <w:r>
              <w:rPr>
                <w:sz w:val="24"/>
                <w:szCs w:val="24"/>
              </w:rPr>
              <w:t>sama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berkolabarasi</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lintas</w:t>
            </w:r>
            <w:proofErr w:type="spellEnd"/>
            <w:r>
              <w:rPr>
                <w:sz w:val="24"/>
                <w:szCs w:val="24"/>
              </w:rPr>
              <w:t xml:space="preserve"> </w:t>
            </w:r>
            <w:proofErr w:type="spellStart"/>
            <w:r>
              <w:rPr>
                <w:sz w:val="24"/>
                <w:szCs w:val="24"/>
              </w:rPr>
              <w:t>bidang</w:t>
            </w:r>
            <w:proofErr w:type="spellEnd"/>
            <w:r>
              <w:rPr>
                <w:sz w:val="24"/>
                <w:szCs w:val="24"/>
              </w:rPr>
              <w:t xml:space="preserve">  dan </w:t>
            </w:r>
            <w:proofErr w:type="spellStart"/>
            <w:r>
              <w:rPr>
                <w:sz w:val="24"/>
                <w:szCs w:val="24"/>
              </w:rPr>
              <w:t>dalam</w:t>
            </w:r>
            <w:proofErr w:type="spellEnd"/>
            <w:r>
              <w:rPr>
                <w:sz w:val="24"/>
                <w:szCs w:val="24"/>
              </w:rPr>
              <w:t xml:space="preserve"> </w:t>
            </w:r>
            <w:proofErr w:type="spellStart"/>
            <w:r>
              <w:rPr>
                <w:sz w:val="24"/>
                <w:szCs w:val="24"/>
              </w:rPr>
              <w:t>pengembangan</w:t>
            </w:r>
            <w:proofErr w:type="spellEnd"/>
            <w:r>
              <w:rPr>
                <w:sz w:val="24"/>
                <w:szCs w:val="24"/>
              </w:rPr>
              <w:t xml:space="preserve"> aura </w:t>
            </w:r>
            <w:proofErr w:type="spellStart"/>
            <w:r>
              <w:rPr>
                <w:sz w:val="24"/>
                <w:szCs w:val="24"/>
              </w:rPr>
              <w:t>akademik</w:t>
            </w:r>
            <w:proofErr w:type="spellEnd"/>
            <w:r>
              <w:rPr>
                <w:sz w:val="24"/>
                <w:szCs w:val="24"/>
              </w:rPr>
              <w:t xml:space="preserve"> </w:t>
            </w:r>
            <w:proofErr w:type="spellStart"/>
            <w:r>
              <w:rPr>
                <w:sz w:val="24"/>
                <w:szCs w:val="24"/>
              </w:rPr>
              <w:t>penajaman</w:t>
            </w:r>
            <w:proofErr w:type="spellEnd"/>
            <w:r>
              <w:rPr>
                <w:sz w:val="24"/>
                <w:szCs w:val="24"/>
              </w:rPr>
              <w:t xml:space="preserve"> </w:t>
            </w:r>
            <w:proofErr w:type="spellStart"/>
            <w:r>
              <w:rPr>
                <w:sz w:val="24"/>
                <w:szCs w:val="24"/>
              </w:rPr>
              <w:t>pengetahuan</w:t>
            </w:r>
            <w:proofErr w:type="spellEnd"/>
            <w:r>
              <w:rPr>
                <w:sz w:val="24"/>
                <w:szCs w:val="24"/>
              </w:rPr>
              <w:t xml:space="preserve"> masing-masing personal</w:t>
            </w:r>
          </w:p>
          <w:p w14:paraId="54A7161F" w14:textId="77777777" w:rsidR="00AE5A98" w:rsidRDefault="00AE5A98" w:rsidP="00076B38">
            <w:pPr>
              <w:pStyle w:val="BodyText"/>
              <w:tabs>
                <w:tab w:val="left" w:pos="650"/>
              </w:tabs>
              <w:spacing w:after="0" w:line="240" w:lineRule="auto"/>
              <w:jc w:val="both"/>
              <w:rPr>
                <w:sz w:val="24"/>
                <w:szCs w:val="24"/>
              </w:rPr>
            </w:pPr>
            <w:r>
              <w:rPr>
                <w:sz w:val="24"/>
                <w:szCs w:val="24"/>
              </w:rPr>
              <w:t xml:space="preserve">LB: </w:t>
            </w:r>
            <w:proofErr w:type="spellStart"/>
            <w:r>
              <w:rPr>
                <w:sz w:val="24"/>
                <w:szCs w:val="24"/>
              </w:rPr>
              <w:t>Tidak</w:t>
            </w:r>
            <w:proofErr w:type="spellEnd"/>
            <w:r>
              <w:rPr>
                <w:sz w:val="24"/>
                <w:szCs w:val="24"/>
              </w:rPr>
              <w:t xml:space="preserve"> </w:t>
            </w:r>
            <w:proofErr w:type="spellStart"/>
            <w:r>
              <w:rPr>
                <w:sz w:val="24"/>
                <w:szCs w:val="24"/>
              </w:rPr>
              <w:t>terlihat</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kolaborasi</w:t>
            </w:r>
            <w:proofErr w:type="spellEnd"/>
            <w:r>
              <w:rPr>
                <w:sz w:val="24"/>
                <w:szCs w:val="24"/>
              </w:rPr>
              <w:t xml:space="preserve"> </w:t>
            </w:r>
            <w:proofErr w:type="spellStart"/>
            <w:r>
              <w:rPr>
                <w:sz w:val="24"/>
                <w:szCs w:val="24"/>
              </w:rPr>
              <w:t>tim</w:t>
            </w:r>
            <w:proofErr w:type="spellEnd"/>
            <w:r>
              <w:rPr>
                <w:sz w:val="24"/>
                <w:szCs w:val="24"/>
              </w:rPr>
              <w:t xml:space="preserve"> project</w:t>
            </w:r>
          </w:p>
          <w:p w14:paraId="29088A5D" w14:textId="77777777" w:rsidR="00AE5A98" w:rsidRDefault="00AE5A98" w:rsidP="00076B38">
            <w:pPr>
              <w:pStyle w:val="BodyText"/>
              <w:tabs>
                <w:tab w:val="left" w:pos="650"/>
              </w:tabs>
              <w:spacing w:after="0" w:line="240" w:lineRule="auto"/>
              <w:jc w:val="both"/>
              <w:rPr>
                <w:sz w:val="24"/>
                <w:szCs w:val="24"/>
              </w:rPr>
            </w:pPr>
            <w:r>
              <w:rPr>
                <w:sz w:val="24"/>
                <w:szCs w:val="24"/>
              </w:rPr>
              <w:t>TS: Belum</w:t>
            </w:r>
            <w:r>
              <w:rPr>
                <w:sz w:val="24"/>
                <w:szCs w:val="24"/>
                <w:lang w:val="id-ID"/>
              </w:rPr>
              <w:t xml:space="preserve"> ada team project dalam pengembangan IT</w:t>
            </w:r>
            <w:r>
              <w:rPr>
                <w:sz w:val="24"/>
                <w:szCs w:val="24"/>
              </w:rPr>
              <w:t>.</w:t>
            </w:r>
          </w:p>
          <w:p w14:paraId="47B0E93A" w14:textId="77777777" w:rsidR="00AE5A98" w:rsidRDefault="00AE5A98" w:rsidP="00076B38">
            <w:pPr>
              <w:pStyle w:val="BodyText"/>
              <w:tabs>
                <w:tab w:val="left" w:pos="650"/>
              </w:tabs>
              <w:spacing w:after="0" w:line="240" w:lineRule="auto"/>
              <w:jc w:val="both"/>
              <w:rPr>
                <w:sz w:val="24"/>
                <w:szCs w:val="24"/>
              </w:rPr>
            </w:pPr>
            <w:r>
              <w:rPr>
                <w:sz w:val="24"/>
                <w:szCs w:val="24"/>
              </w:rPr>
              <w:t xml:space="preserve">CB: </w:t>
            </w:r>
            <w:r>
              <w:rPr>
                <w:sz w:val="24"/>
                <w:szCs w:val="24"/>
                <w:lang w:val="id-ID"/>
              </w:rPr>
              <w:t>Tidak ada team project dalam pengembangan IT, bagaimana bisa melakukan kolaborasi</w:t>
            </w:r>
          </w:p>
          <w:p w14:paraId="68F02EEF" w14:textId="77777777" w:rsidR="00AE5A98" w:rsidRDefault="00AE5A98" w:rsidP="00076B38">
            <w:pPr>
              <w:pStyle w:val="BodyText"/>
              <w:tabs>
                <w:tab w:val="left" w:pos="650"/>
              </w:tabs>
              <w:spacing w:after="0" w:line="240" w:lineRule="auto"/>
              <w:jc w:val="both"/>
              <w:rPr>
                <w:sz w:val="24"/>
                <w:szCs w:val="24"/>
              </w:rPr>
            </w:pPr>
            <w:r>
              <w:rPr>
                <w:sz w:val="24"/>
                <w:szCs w:val="24"/>
              </w:rPr>
              <w:t>CL: Ada</w:t>
            </w:r>
          </w:p>
          <w:p w14:paraId="614570FF" w14:textId="77777777" w:rsidR="00AE5A98" w:rsidRDefault="00AE5A98" w:rsidP="00076B38">
            <w:pPr>
              <w:pStyle w:val="BodyText"/>
              <w:tabs>
                <w:tab w:val="left" w:pos="650"/>
              </w:tabs>
              <w:spacing w:after="0" w:line="240" w:lineRule="auto"/>
              <w:ind w:left="600" w:hanging="600"/>
              <w:jc w:val="both"/>
              <w:rPr>
                <w:sz w:val="24"/>
                <w:szCs w:val="24"/>
              </w:rPr>
            </w:pPr>
            <w:r>
              <w:rPr>
                <w:sz w:val="24"/>
                <w:szCs w:val="24"/>
              </w:rPr>
              <w:t xml:space="preserve">DW: </w:t>
            </w:r>
            <w:r>
              <w:rPr>
                <w:sz w:val="24"/>
                <w:szCs w:val="24"/>
                <w:lang w:val="id-ID"/>
              </w:rPr>
              <w:t>Beberapa proyek yang saya kerjakan di kampus melibatkan teman-teman dosen dan mahasiswa dari bidang ilmu yang berbeda</w:t>
            </w:r>
          </w:p>
          <w:p w14:paraId="400CCF3D" w14:textId="77777777" w:rsidR="00AE5A98" w:rsidRDefault="00AE5A98" w:rsidP="00076B38">
            <w:pPr>
              <w:pStyle w:val="BodyText"/>
              <w:tabs>
                <w:tab w:val="left" w:pos="650"/>
              </w:tabs>
              <w:spacing w:after="0" w:line="240" w:lineRule="auto"/>
              <w:ind w:left="459" w:hanging="459"/>
              <w:jc w:val="both"/>
              <w:rPr>
                <w:sz w:val="24"/>
                <w:szCs w:val="24"/>
              </w:rPr>
            </w:pPr>
            <w:r>
              <w:rPr>
                <w:sz w:val="24"/>
                <w:szCs w:val="24"/>
              </w:rPr>
              <w:t xml:space="preserve">TP: </w:t>
            </w:r>
            <w:r>
              <w:rPr>
                <w:sz w:val="24"/>
                <w:szCs w:val="24"/>
                <w:lang w:val="id-ID"/>
              </w:rPr>
              <w:t>Ya, ada. Team project ini bisa berbentuk kepanitiaan event-event di Universitas Flores. Misalnya tim komputer bekerjasama dengan tim jaringan internet, dan tim kelistrikan, dan lain-lain</w:t>
            </w:r>
          </w:p>
          <w:p w14:paraId="46772084" w14:textId="77777777" w:rsidR="00AE5A98" w:rsidRPr="00AD0EB0" w:rsidRDefault="00AE5A98" w:rsidP="00076B38">
            <w:pPr>
              <w:pStyle w:val="BodyText"/>
              <w:tabs>
                <w:tab w:val="left" w:pos="650"/>
              </w:tabs>
              <w:spacing w:after="0" w:line="240" w:lineRule="auto"/>
              <w:ind w:left="459" w:hanging="459"/>
              <w:jc w:val="both"/>
              <w:rPr>
                <w:sz w:val="24"/>
                <w:szCs w:val="24"/>
              </w:rPr>
            </w:pPr>
            <w:r>
              <w:rPr>
                <w:sz w:val="24"/>
                <w:szCs w:val="24"/>
              </w:rPr>
              <w:t xml:space="preserve">VS: </w:t>
            </w:r>
            <w:proofErr w:type="spellStart"/>
            <w:r w:rsidRPr="00B41CBA">
              <w:rPr>
                <w:sz w:val="24"/>
              </w:rPr>
              <w:t>Ya</w:t>
            </w:r>
            <w:proofErr w:type="spellEnd"/>
            <w:r w:rsidRPr="00B41CBA">
              <w:rPr>
                <w:sz w:val="24"/>
              </w:rPr>
              <w:t xml:space="preserve">. </w:t>
            </w:r>
            <w:proofErr w:type="spellStart"/>
            <w:r w:rsidRPr="00B41CBA">
              <w:rPr>
                <w:sz w:val="24"/>
              </w:rPr>
              <w:t>Selama</w:t>
            </w:r>
            <w:proofErr w:type="spellEnd"/>
            <w:r w:rsidRPr="00B41CBA">
              <w:rPr>
                <w:sz w:val="24"/>
              </w:rPr>
              <w:t xml:space="preserve"> </w:t>
            </w:r>
            <w:proofErr w:type="spellStart"/>
            <w:r w:rsidRPr="00B41CBA">
              <w:rPr>
                <w:sz w:val="24"/>
              </w:rPr>
              <w:t>bekerja</w:t>
            </w:r>
            <w:proofErr w:type="spellEnd"/>
            <w:r w:rsidRPr="00B41CBA">
              <w:rPr>
                <w:sz w:val="24"/>
              </w:rPr>
              <w:t xml:space="preserve"> </w:t>
            </w:r>
            <w:proofErr w:type="spellStart"/>
            <w:r w:rsidRPr="00B41CBA">
              <w:rPr>
                <w:sz w:val="24"/>
              </w:rPr>
              <w:t>pernah</w:t>
            </w:r>
            <w:proofErr w:type="spellEnd"/>
            <w:r w:rsidRPr="00B41CBA">
              <w:rPr>
                <w:sz w:val="24"/>
              </w:rPr>
              <w:t xml:space="preserve"> </w:t>
            </w:r>
            <w:proofErr w:type="spellStart"/>
            <w:r w:rsidRPr="00B41CBA">
              <w:rPr>
                <w:sz w:val="24"/>
              </w:rPr>
              <w:t>terlibat</w:t>
            </w:r>
            <w:proofErr w:type="spellEnd"/>
            <w:r w:rsidRPr="00B41CBA">
              <w:rPr>
                <w:sz w:val="24"/>
              </w:rPr>
              <w:t xml:space="preserve"> </w:t>
            </w:r>
            <w:proofErr w:type="spellStart"/>
            <w:r w:rsidRPr="00B41CBA">
              <w:rPr>
                <w:sz w:val="24"/>
              </w:rPr>
              <w:t>dalam</w:t>
            </w:r>
            <w:proofErr w:type="spellEnd"/>
            <w:r w:rsidRPr="00B41CBA">
              <w:rPr>
                <w:sz w:val="24"/>
              </w:rPr>
              <w:t xml:space="preserve"> project. </w:t>
            </w:r>
            <w:proofErr w:type="spellStart"/>
            <w:r w:rsidRPr="00B41CBA">
              <w:rPr>
                <w:sz w:val="24"/>
              </w:rPr>
              <w:t>Menurut</w:t>
            </w:r>
            <w:proofErr w:type="spellEnd"/>
            <w:r w:rsidRPr="00B41CBA">
              <w:rPr>
                <w:sz w:val="24"/>
              </w:rPr>
              <w:t xml:space="preserve"> </w:t>
            </w:r>
            <w:proofErr w:type="spellStart"/>
            <w:r w:rsidRPr="00B41CBA">
              <w:rPr>
                <w:sz w:val="24"/>
              </w:rPr>
              <w:t>saya</w:t>
            </w:r>
            <w:proofErr w:type="spellEnd"/>
            <w:r w:rsidRPr="00B41CBA">
              <w:rPr>
                <w:sz w:val="24"/>
              </w:rPr>
              <w:t xml:space="preserve">, </w:t>
            </w:r>
            <w:proofErr w:type="spellStart"/>
            <w:r w:rsidRPr="00B41CBA">
              <w:rPr>
                <w:sz w:val="24"/>
              </w:rPr>
              <w:t>ada</w:t>
            </w:r>
            <w:proofErr w:type="spellEnd"/>
            <w:r w:rsidRPr="00B41CBA">
              <w:rPr>
                <w:sz w:val="24"/>
              </w:rPr>
              <w:t xml:space="preserve"> </w:t>
            </w:r>
            <w:proofErr w:type="spellStart"/>
            <w:r w:rsidRPr="00B41CBA">
              <w:rPr>
                <w:sz w:val="24"/>
              </w:rPr>
              <w:t>kolaborasi</w:t>
            </w:r>
            <w:proofErr w:type="spellEnd"/>
            <w:r w:rsidRPr="00B41CBA">
              <w:rPr>
                <w:sz w:val="24"/>
              </w:rPr>
              <w:t xml:space="preserve">, </w:t>
            </w:r>
            <w:proofErr w:type="spellStart"/>
            <w:r w:rsidRPr="00B41CBA">
              <w:rPr>
                <w:sz w:val="24"/>
              </w:rPr>
              <w:t>sesuai</w:t>
            </w:r>
            <w:proofErr w:type="spellEnd"/>
            <w:r w:rsidRPr="00B41CBA">
              <w:rPr>
                <w:sz w:val="24"/>
              </w:rPr>
              <w:t xml:space="preserve"> </w:t>
            </w:r>
            <w:proofErr w:type="spellStart"/>
            <w:r w:rsidRPr="00B41CBA">
              <w:rPr>
                <w:sz w:val="24"/>
              </w:rPr>
              <w:t>tugas</w:t>
            </w:r>
            <w:proofErr w:type="spellEnd"/>
            <w:r w:rsidRPr="00B41CBA">
              <w:rPr>
                <w:sz w:val="24"/>
              </w:rPr>
              <w:t xml:space="preserve"> yang </w:t>
            </w:r>
            <w:proofErr w:type="spellStart"/>
            <w:r w:rsidRPr="00B41CBA">
              <w:rPr>
                <w:sz w:val="24"/>
              </w:rPr>
              <w:t>diberikan</w:t>
            </w:r>
            <w:proofErr w:type="spellEnd"/>
            <w:r>
              <w:t>.</w:t>
            </w:r>
          </w:p>
        </w:tc>
        <w:tc>
          <w:tcPr>
            <w:tcW w:w="4111" w:type="dxa"/>
          </w:tcPr>
          <w:p w14:paraId="63273B1F" w14:textId="77777777" w:rsidR="00AE5A98" w:rsidRDefault="00AE5A98" w:rsidP="00E46530">
            <w:pPr>
              <w:pStyle w:val="BodyText"/>
              <w:numPr>
                <w:ilvl w:val="0"/>
                <w:numId w:val="63"/>
              </w:numPr>
              <w:spacing w:after="0" w:line="240" w:lineRule="auto"/>
              <w:ind w:left="34" w:hanging="142"/>
              <w:jc w:val="both"/>
              <w:rPr>
                <w:szCs w:val="24"/>
              </w:rPr>
            </w:pPr>
            <w:proofErr w:type="spellStart"/>
            <w:r>
              <w:rPr>
                <w:szCs w:val="24"/>
              </w:rPr>
              <w:t>Semua</w:t>
            </w:r>
            <w:proofErr w:type="spellEnd"/>
            <w:r>
              <w:rPr>
                <w:szCs w:val="24"/>
              </w:rPr>
              <w:t xml:space="preserve"> SDM di dal </w:t>
            </w:r>
            <w:proofErr w:type="spellStart"/>
            <w:r>
              <w:rPr>
                <w:szCs w:val="24"/>
              </w:rPr>
              <w:t>lembaga</w:t>
            </w:r>
            <w:proofErr w:type="spellEnd"/>
            <w:r>
              <w:rPr>
                <w:szCs w:val="24"/>
              </w:rPr>
              <w:t xml:space="preserve"> </w:t>
            </w:r>
            <w:proofErr w:type="spellStart"/>
            <w:r>
              <w:rPr>
                <w:szCs w:val="24"/>
              </w:rPr>
              <w:t>memiliki</w:t>
            </w:r>
            <w:proofErr w:type="spellEnd"/>
            <w:r>
              <w:rPr>
                <w:szCs w:val="24"/>
              </w:rPr>
              <w:t xml:space="preserve"> </w:t>
            </w:r>
            <w:proofErr w:type="spellStart"/>
            <w:r>
              <w:rPr>
                <w:szCs w:val="24"/>
              </w:rPr>
              <w:t>peluang</w:t>
            </w:r>
            <w:proofErr w:type="spellEnd"/>
            <w:r>
              <w:rPr>
                <w:szCs w:val="24"/>
              </w:rPr>
              <w:t xml:space="preserve"> yang </w:t>
            </w:r>
            <w:proofErr w:type="spellStart"/>
            <w:r>
              <w:rPr>
                <w:szCs w:val="24"/>
              </w:rPr>
              <w:t>sama</w:t>
            </w:r>
            <w:proofErr w:type="spellEnd"/>
            <w:r>
              <w:rPr>
                <w:szCs w:val="24"/>
              </w:rPr>
              <w:t xml:space="preserve"> </w:t>
            </w:r>
            <w:proofErr w:type="spellStart"/>
            <w:r>
              <w:rPr>
                <w:szCs w:val="24"/>
              </w:rPr>
              <w:t>dalam</w:t>
            </w:r>
            <w:proofErr w:type="spellEnd"/>
            <w:r>
              <w:rPr>
                <w:szCs w:val="24"/>
              </w:rPr>
              <w:t xml:space="preserve"> </w:t>
            </w:r>
            <w:proofErr w:type="spellStart"/>
            <w:r>
              <w:rPr>
                <w:szCs w:val="24"/>
              </w:rPr>
              <w:t>berkolaborasi</w:t>
            </w:r>
            <w:proofErr w:type="spellEnd"/>
            <w:r>
              <w:rPr>
                <w:szCs w:val="24"/>
              </w:rPr>
              <w:t xml:space="preserve"> </w:t>
            </w:r>
            <w:proofErr w:type="spellStart"/>
            <w:r>
              <w:rPr>
                <w:szCs w:val="24"/>
              </w:rPr>
              <w:t>sesuai</w:t>
            </w:r>
            <w:proofErr w:type="spellEnd"/>
            <w:r>
              <w:rPr>
                <w:szCs w:val="24"/>
              </w:rPr>
              <w:t xml:space="preserve"> </w:t>
            </w:r>
            <w:proofErr w:type="spellStart"/>
            <w:r>
              <w:rPr>
                <w:szCs w:val="24"/>
              </w:rPr>
              <w:t>bidang</w:t>
            </w:r>
            <w:proofErr w:type="spellEnd"/>
            <w:r>
              <w:rPr>
                <w:szCs w:val="24"/>
              </w:rPr>
              <w:t xml:space="preserve"> </w:t>
            </w:r>
            <w:proofErr w:type="spellStart"/>
            <w:r>
              <w:rPr>
                <w:szCs w:val="24"/>
              </w:rPr>
              <w:t>atau</w:t>
            </w:r>
            <w:proofErr w:type="spellEnd"/>
            <w:r>
              <w:rPr>
                <w:szCs w:val="24"/>
              </w:rPr>
              <w:t xml:space="preserve"> </w:t>
            </w:r>
            <w:proofErr w:type="spellStart"/>
            <w:r>
              <w:rPr>
                <w:szCs w:val="24"/>
              </w:rPr>
              <w:t>lintas</w:t>
            </w:r>
            <w:proofErr w:type="spellEnd"/>
            <w:r>
              <w:rPr>
                <w:szCs w:val="24"/>
              </w:rPr>
              <w:t xml:space="preserve"> </w:t>
            </w:r>
            <w:proofErr w:type="spellStart"/>
            <w:r>
              <w:rPr>
                <w:szCs w:val="24"/>
              </w:rPr>
              <w:t>bidang</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pengembangan</w:t>
            </w:r>
            <w:proofErr w:type="spellEnd"/>
            <w:r>
              <w:rPr>
                <w:szCs w:val="24"/>
              </w:rPr>
              <w:t xml:space="preserve"> dan </w:t>
            </w:r>
            <w:proofErr w:type="spellStart"/>
            <w:r>
              <w:rPr>
                <w:szCs w:val="24"/>
              </w:rPr>
              <w:t>penajaman</w:t>
            </w:r>
            <w:proofErr w:type="spellEnd"/>
            <w:r>
              <w:rPr>
                <w:szCs w:val="24"/>
              </w:rPr>
              <w:t xml:space="preserve"> </w:t>
            </w:r>
            <w:proofErr w:type="spellStart"/>
            <w:r>
              <w:rPr>
                <w:szCs w:val="24"/>
              </w:rPr>
              <w:t>pengetahuan</w:t>
            </w:r>
            <w:proofErr w:type="spellEnd"/>
            <w:r>
              <w:rPr>
                <w:szCs w:val="24"/>
              </w:rPr>
              <w:t xml:space="preserve"> dan </w:t>
            </w:r>
            <w:proofErr w:type="spellStart"/>
            <w:r>
              <w:rPr>
                <w:szCs w:val="24"/>
              </w:rPr>
              <w:t>akademik</w:t>
            </w:r>
            <w:proofErr w:type="spellEnd"/>
            <w:r>
              <w:rPr>
                <w:szCs w:val="24"/>
              </w:rPr>
              <w:t xml:space="preserve"> </w:t>
            </w:r>
          </w:p>
          <w:p w14:paraId="731405ED" w14:textId="77777777" w:rsidR="00AE5A98" w:rsidRDefault="00AE5A98" w:rsidP="00E46530">
            <w:pPr>
              <w:pStyle w:val="BodyText"/>
              <w:numPr>
                <w:ilvl w:val="0"/>
                <w:numId w:val="63"/>
              </w:numPr>
              <w:spacing w:after="0" w:line="240" w:lineRule="auto"/>
              <w:ind w:left="34" w:hanging="142"/>
              <w:jc w:val="both"/>
              <w:rPr>
                <w:szCs w:val="24"/>
              </w:rPr>
            </w:pPr>
            <w:proofErr w:type="spellStart"/>
            <w:r>
              <w:rPr>
                <w:szCs w:val="24"/>
              </w:rPr>
              <w:t>Tidak</w:t>
            </w:r>
            <w:proofErr w:type="spellEnd"/>
            <w:r>
              <w:rPr>
                <w:szCs w:val="24"/>
              </w:rPr>
              <w:t xml:space="preserve"> </w:t>
            </w:r>
            <w:proofErr w:type="spellStart"/>
            <w:r>
              <w:rPr>
                <w:szCs w:val="24"/>
              </w:rPr>
              <w:t>terlihat</w:t>
            </w:r>
            <w:proofErr w:type="spellEnd"/>
            <w:r>
              <w:rPr>
                <w:szCs w:val="24"/>
              </w:rPr>
              <w:t xml:space="preserve"> </w:t>
            </w:r>
            <w:proofErr w:type="spellStart"/>
            <w:r>
              <w:rPr>
                <w:szCs w:val="24"/>
              </w:rPr>
              <w:t>ada</w:t>
            </w:r>
            <w:proofErr w:type="spellEnd"/>
            <w:r>
              <w:rPr>
                <w:szCs w:val="24"/>
              </w:rPr>
              <w:t xml:space="preserve"> </w:t>
            </w:r>
            <w:proofErr w:type="spellStart"/>
            <w:r>
              <w:rPr>
                <w:szCs w:val="24"/>
              </w:rPr>
              <w:t>kolaborasi</w:t>
            </w:r>
            <w:proofErr w:type="spellEnd"/>
            <w:r>
              <w:rPr>
                <w:szCs w:val="24"/>
              </w:rPr>
              <w:t xml:space="preserve"> </w:t>
            </w:r>
            <w:proofErr w:type="spellStart"/>
            <w:r>
              <w:rPr>
                <w:szCs w:val="24"/>
              </w:rPr>
              <w:t>antara</w:t>
            </w:r>
            <w:proofErr w:type="spellEnd"/>
            <w:r>
              <w:rPr>
                <w:szCs w:val="24"/>
              </w:rPr>
              <w:t xml:space="preserve"> </w:t>
            </w:r>
            <w:proofErr w:type="spellStart"/>
            <w:r>
              <w:rPr>
                <w:szCs w:val="24"/>
              </w:rPr>
              <w:t>sisi</w:t>
            </w:r>
            <w:proofErr w:type="spellEnd"/>
            <w:r>
              <w:rPr>
                <w:szCs w:val="24"/>
              </w:rPr>
              <w:t xml:space="preserve"> TI </w:t>
            </w:r>
            <w:proofErr w:type="spellStart"/>
            <w:r>
              <w:rPr>
                <w:szCs w:val="24"/>
              </w:rPr>
              <w:t>dengan</w:t>
            </w:r>
            <w:proofErr w:type="spellEnd"/>
            <w:r>
              <w:rPr>
                <w:szCs w:val="24"/>
              </w:rPr>
              <w:t xml:space="preserve"> </w:t>
            </w:r>
            <w:proofErr w:type="spellStart"/>
            <w:r>
              <w:rPr>
                <w:szCs w:val="24"/>
              </w:rPr>
              <w:t>sisi</w:t>
            </w:r>
            <w:proofErr w:type="spellEnd"/>
            <w:r>
              <w:rPr>
                <w:szCs w:val="24"/>
              </w:rPr>
              <w:t xml:space="preserve"> </w:t>
            </w:r>
            <w:proofErr w:type="spellStart"/>
            <w:r>
              <w:rPr>
                <w:szCs w:val="24"/>
              </w:rPr>
              <w:t>bisnis</w:t>
            </w:r>
            <w:proofErr w:type="spellEnd"/>
            <w:r>
              <w:rPr>
                <w:szCs w:val="24"/>
              </w:rPr>
              <w:t xml:space="preserve"> </w:t>
            </w:r>
            <w:proofErr w:type="spellStart"/>
            <w:r>
              <w:rPr>
                <w:szCs w:val="24"/>
              </w:rPr>
              <w:t>karena</w:t>
            </w:r>
            <w:proofErr w:type="spellEnd"/>
            <w:r>
              <w:rPr>
                <w:szCs w:val="24"/>
              </w:rPr>
              <w:t xml:space="preserve"> </w:t>
            </w:r>
            <w:proofErr w:type="spellStart"/>
            <w:r>
              <w:rPr>
                <w:szCs w:val="24"/>
              </w:rPr>
              <w:t>tidak</w:t>
            </w:r>
            <w:proofErr w:type="spellEnd"/>
            <w:r>
              <w:rPr>
                <w:szCs w:val="24"/>
              </w:rPr>
              <w:t xml:space="preserve"> </w:t>
            </w:r>
            <w:proofErr w:type="spellStart"/>
            <w:r>
              <w:rPr>
                <w:szCs w:val="24"/>
              </w:rPr>
              <w:t>adanya</w:t>
            </w:r>
            <w:proofErr w:type="spellEnd"/>
            <w:r>
              <w:rPr>
                <w:szCs w:val="24"/>
              </w:rPr>
              <w:t xml:space="preserve"> </w:t>
            </w:r>
            <w:r w:rsidRPr="004B7453">
              <w:rPr>
                <w:szCs w:val="24"/>
              </w:rPr>
              <w:t xml:space="preserve">team project </w:t>
            </w:r>
            <w:proofErr w:type="spellStart"/>
            <w:r w:rsidRPr="004B7453">
              <w:rPr>
                <w:szCs w:val="24"/>
              </w:rPr>
              <w:t>dalam</w:t>
            </w:r>
            <w:proofErr w:type="spellEnd"/>
            <w:r w:rsidRPr="004B7453">
              <w:rPr>
                <w:szCs w:val="24"/>
              </w:rPr>
              <w:t xml:space="preserve"> </w:t>
            </w:r>
            <w:proofErr w:type="spellStart"/>
            <w:r w:rsidRPr="004B7453">
              <w:rPr>
                <w:szCs w:val="24"/>
              </w:rPr>
              <w:t>pengembangan</w:t>
            </w:r>
            <w:proofErr w:type="spellEnd"/>
            <w:r>
              <w:rPr>
                <w:szCs w:val="24"/>
              </w:rPr>
              <w:t xml:space="preserve"> TI</w:t>
            </w:r>
          </w:p>
          <w:p w14:paraId="623443FD" w14:textId="77777777" w:rsidR="00AE5A98" w:rsidRDefault="00AE5A98" w:rsidP="00E46530">
            <w:pPr>
              <w:pStyle w:val="BodyText"/>
              <w:numPr>
                <w:ilvl w:val="0"/>
                <w:numId w:val="63"/>
              </w:numPr>
              <w:spacing w:after="0" w:line="240" w:lineRule="auto"/>
              <w:ind w:left="34" w:hanging="142"/>
              <w:jc w:val="both"/>
              <w:rPr>
                <w:szCs w:val="24"/>
              </w:rPr>
            </w:pPr>
            <w:proofErr w:type="spellStart"/>
            <w:r>
              <w:rPr>
                <w:szCs w:val="24"/>
              </w:rPr>
              <w:t>Beberapa</w:t>
            </w:r>
            <w:proofErr w:type="spellEnd"/>
            <w:r>
              <w:rPr>
                <w:szCs w:val="24"/>
              </w:rPr>
              <w:t xml:space="preserve"> </w:t>
            </w:r>
            <w:proofErr w:type="spellStart"/>
            <w:r>
              <w:rPr>
                <w:szCs w:val="24"/>
              </w:rPr>
              <w:t>proyek</w:t>
            </w:r>
            <w:proofErr w:type="spellEnd"/>
            <w:r>
              <w:rPr>
                <w:szCs w:val="24"/>
              </w:rPr>
              <w:t xml:space="preserve"> yang </w:t>
            </w:r>
            <w:proofErr w:type="spellStart"/>
            <w:r>
              <w:rPr>
                <w:szCs w:val="24"/>
              </w:rPr>
              <w:t>dikerjakan</w:t>
            </w:r>
            <w:proofErr w:type="spellEnd"/>
            <w:r>
              <w:rPr>
                <w:szCs w:val="24"/>
              </w:rPr>
              <w:t xml:space="preserve"> </w:t>
            </w:r>
            <w:proofErr w:type="spellStart"/>
            <w:r>
              <w:rPr>
                <w:szCs w:val="24"/>
              </w:rPr>
              <w:t>melibatkan</w:t>
            </w:r>
            <w:proofErr w:type="spellEnd"/>
            <w:r>
              <w:rPr>
                <w:szCs w:val="24"/>
              </w:rPr>
              <w:t xml:space="preserve"> </w:t>
            </w:r>
            <w:proofErr w:type="spellStart"/>
            <w:r>
              <w:rPr>
                <w:szCs w:val="24"/>
              </w:rPr>
              <w:t>beberapa</w:t>
            </w:r>
            <w:proofErr w:type="spellEnd"/>
            <w:r>
              <w:rPr>
                <w:szCs w:val="24"/>
              </w:rPr>
              <w:t xml:space="preserve"> SDM </w:t>
            </w:r>
            <w:proofErr w:type="spellStart"/>
            <w:r>
              <w:rPr>
                <w:szCs w:val="24"/>
              </w:rPr>
              <w:t>lintas</w:t>
            </w:r>
            <w:proofErr w:type="spellEnd"/>
            <w:r>
              <w:rPr>
                <w:szCs w:val="24"/>
              </w:rPr>
              <w:t xml:space="preserve"> </w:t>
            </w:r>
            <w:proofErr w:type="spellStart"/>
            <w:r>
              <w:rPr>
                <w:szCs w:val="24"/>
              </w:rPr>
              <w:t>ilmu</w:t>
            </w:r>
            <w:proofErr w:type="spellEnd"/>
          </w:p>
          <w:p w14:paraId="0A213A86" w14:textId="77777777" w:rsidR="00AE5A98" w:rsidRDefault="00AE5A98" w:rsidP="00E46530">
            <w:pPr>
              <w:pStyle w:val="BodyText"/>
              <w:numPr>
                <w:ilvl w:val="0"/>
                <w:numId w:val="63"/>
              </w:numPr>
              <w:spacing w:after="0" w:line="240" w:lineRule="auto"/>
              <w:ind w:left="34" w:hanging="142"/>
              <w:jc w:val="both"/>
              <w:rPr>
                <w:szCs w:val="24"/>
              </w:rPr>
            </w:pPr>
            <w:r>
              <w:rPr>
                <w:szCs w:val="24"/>
              </w:rPr>
              <w:t xml:space="preserve">Team project </w:t>
            </w:r>
            <w:proofErr w:type="spellStart"/>
            <w:r>
              <w:rPr>
                <w:szCs w:val="24"/>
              </w:rPr>
              <w:t>berbentuk</w:t>
            </w:r>
            <w:proofErr w:type="spellEnd"/>
            <w:r>
              <w:rPr>
                <w:szCs w:val="24"/>
              </w:rPr>
              <w:t xml:space="preserve"> </w:t>
            </w:r>
            <w:proofErr w:type="spellStart"/>
            <w:r>
              <w:rPr>
                <w:szCs w:val="24"/>
              </w:rPr>
              <w:t>kepaniatiaan</w:t>
            </w:r>
            <w:proofErr w:type="spellEnd"/>
            <w:r>
              <w:rPr>
                <w:szCs w:val="24"/>
              </w:rPr>
              <w:t xml:space="preserve"> event-event yang </w:t>
            </w:r>
            <w:proofErr w:type="spellStart"/>
            <w:r>
              <w:rPr>
                <w:szCs w:val="24"/>
              </w:rPr>
              <w:t>diadakan</w:t>
            </w:r>
            <w:proofErr w:type="spellEnd"/>
            <w:r>
              <w:rPr>
                <w:szCs w:val="24"/>
              </w:rPr>
              <w:t xml:space="preserve"> </w:t>
            </w:r>
            <w:proofErr w:type="spellStart"/>
            <w:r>
              <w:rPr>
                <w:szCs w:val="24"/>
              </w:rPr>
              <w:t>kampus</w:t>
            </w:r>
            <w:proofErr w:type="spellEnd"/>
            <w:r>
              <w:rPr>
                <w:szCs w:val="24"/>
              </w:rPr>
              <w:t xml:space="preserve">, </w:t>
            </w:r>
            <w:proofErr w:type="spellStart"/>
            <w:r>
              <w:rPr>
                <w:szCs w:val="24"/>
              </w:rPr>
              <w:t>dimana</w:t>
            </w:r>
            <w:proofErr w:type="spellEnd"/>
            <w:r>
              <w:rPr>
                <w:szCs w:val="24"/>
              </w:rPr>
              <w:t xml:space="preserve"> team IT </w:t>
            </w:r>
            <w:proofErr w:type="spellStart"/>
            <w:r>
              <w:rPr>
                <w:szCs w:val="24"/>
              </w:rPr>
              <w:t>berkolaborasi</w:t>
            </w:r>
            <w:proofErr w:type="spellEnd"/>
            <w:r>
              <w:rPr>
                <w:szCs w:val="24"/>
              </w:rPr>
              <w:t xml:space="preserve"> </w:t>
            </w:r>
            <w:proofErr w:type="spellStart"/>
            <w:r>
              <w:rPr>
                <w:szCs w:val="24"/>
              </w:rPr>
              <w:t>dengan</w:t>
            </w:r>
            <w:proofErr w:type="spellEnd"/>
            <w:r>
              <w:rPr>
                <w:szCs w:val="24"/>
              </w:rPr>
              <w:t xml:space="preserve"> </w:t>
            </w:r>
            <w:proofErr w:type="spellStart"/>
            <w:r>
              <w:rPr>
                <w:szCs w:val="24"/>
              </w:rPr>
              <w:t>bidang</w:t>
            </w:r>
            <w:proofErr w:type="spellEnd"/>
            <w:r>
              <w:rPr>
                <w:szCs w:val="24"/>
              </w:rPr>
              <w:t xml:space="preserve"> lain</w:t>
            </w:r>
          </w:p>
          <w:p w14:paraId="37CED297" w14:textId="77777777" w:rsidR="00AE5A98" w:rsidRPr="004B7453" w:rsidRDefault="00AE5A98" w:rsidP="00E46530">
            <w:pPr>
              <w:pStyle w:val="BodyText"/>
              <w:numPr>
                <w:ilvl w:val="0"/>
                <w:numId w:val="63"/>
              </w:numPr>
              <w:spacing w:after="0" w:line="240" w:lineRule="auto"/>
              <w:ind w:left="34" w:hanging="142"/>
              <w:jc w:val="both"/>
              <w:rPr>
                <w:szCs w:val="24"/>
              </w:rPr>
            </w:pPr>
            <w:r>
              <w:rPr>
                <w:szCs w:val="24"/>
              </w:rPr>
              <w:t xml:space="preserve">Ada </w:t>
            </w:r>
            <w:proofErr w:type="spellStart"/>
            <w:r>
              <w:rPr>
                <w:szCs w:val="24"/>
              </w:rPr>
              <w:t>kolaboarasi</w:t>
            </w:r>
            <w:proofErr w:type="spellEnd"/>
            <w:r>
              <w:rPr>
                <w:szCs w:val="24"/>
              </w:rPr>
              <w:t xml:space="preserve"> </w:t>
            </w:r>
            <w:proofErr w:type="spellStart"/>
            <w:r>
              <w:rPr>
                <w:szCs w:val="24"/>
              </w:rPr>
              <w:t>karena</w:t>
            </w:r>
            <w:proofErr w:type="spellEnd"/>
            <w:r>
              <w:rPr>
                <w:szCs w:val="24"/>
              </w:rPr>
              <w:t xml:space="preserve"> </w:t>
            </w:r>
            <w:proofErr w:type="spellStart"/>
            <w:r>
              <w:rPr>
                <w:szCs w:val="24"/>
              </w:rPr>
              <w:t>pernah</w:t>
            </w:r>
            <w:proofErr w:type="spellEnd"/>
            <w:r>
              <w:rPr>
                <w:szCs w:val="24"/>
              </w:rPr>
              <w:t xml:space="preserve"> </w:t>
            </w:r>
            <w:proofErr w:type="spellStart"/>
            <w:r>
              <w:rPr>
                <w:szCs w:val="24"/>
              </w:rPr>
              <w:t>terlibat</w:t>
            </w:r>
            <w:proofErr w:type="spellEnd"/>
          </w:p>
        </w:tc>
      </w:tr>
    </w:tbl>
    <w:p w14:paraId="685D9752" w14:textId="77777777" w:rsidR="00B40B4C" w:rsidRDefault="00B40B4C" w:rsidP="00B40B4C">
      <w:pPr>
        <w:pStyle w:val="BodyText"/>
      </w:pPr>
    </w:p>
    <w:p w14:paraId="698319E6" w14:textId="77777777" w:rsidR="00076B38" w:rsidRDefault="00076B38" w:rsidP="00B40B4C">
      <w:pPr>
        <w:pStyle w:val="BodyText"/>
      </w:pPr>
    </w:p>
    <w:p w14:paraId="49D0E695" w14:textId="77777777" w:rsidR="00816DA7" w:rsidRDefault="00816DA7" w:rsidP="00816DA7"/>
    <w:p w14:paraId="3FE7999C" w14:textId="77777777" w:rsidR="00816DA7" w:rsidRDefault="00816DA7" w:rsidP="00816DA7"/>
    <w:p w14:paraId="65858915" w14:textId="15F8344B" w:rsidR="00B40B4C" w:rsidRDefault="00816DA7" w:rsidP="00D91642">
      <w:pPr>
        <w:pStyle w:val="Heading3"/>
      </w:pPr>
      <w:bookmarkStart w:id="156" w:name="_Toc80181897"/>
      <w:proofErr w:type="spellStart"/>
      <w:r>
        <w:lastRenderedPageBreak/>
        <w:t>KAw</w:t>
      </w:r>
      <w:proofErr w:type="spellEnd"/>
      <w:r w:rsidRPr="00B412E2">
        <w:t xml:space="preserve"> </w:t>
      </w:r>
      <w:r w:rsidR="00A52AD4" w:rsidRPr="00B412E2">
        <w:t>IT Projects &amp; Planning</w:t>
      </w:r>
      <w:bookmarkEnd w:id="156"/>
      <w:r w:rsidR="00A52AD4" w:rsidRPr="00B412E2">
        <w:t xml:space="preserve"> </w:t>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gridCol w:w="4110"/>
      </w:tblGrid>
      <w:tr w:rsidR="00816DA7" w:rsidRPr="00F97632" w14:paraId="22750E01" w14:textId="77777777" w:rsidTr="00816DA7">
        <w:trPr>
          <w:trHeight w:val="433"/>
        </w:trPr>
        <w:tc>
          <w:tcPr>
            <w:tcW w:w="9498" w:type="dxa"/>
            <w:vAlign w:val="center"/>
          </w:tcPr>
          <w:p w14:paraId="57DF068D" w14:textId="77777777" w:rsidR="00816DA7" w:rsidRPr="00F97632" w:rsidRDefault="00816DA7"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4110" w:type="dxa"/>
          </w:tcPr>
          <w:p w14:paraId="220B3175" w14:textId="77777777" w:rsidR="00816DA7" w:rsidRPr="00F97632" w:rsidRDefault="00816DA7" w:rsidP="00F97632">
            <w:pPr>
              <w:pStyle w:val="BodyText"/>
              <w:spacing w:after="0" w:line="240" w:lineRule="auto"/>
              <w:jc w:val="center"/>
              <w:rPr>
                <w:b/>
                <w:sz w:val="20"/>
                <w:szCs w:val="20"/>
              </w:rPr>
            </w:pPr>
            <w:r w:rsidRPr="00F97632">
              <w:rPr>
                <w:b/>
                <w:sz w:val="20"/>
                <w:szCs w:val="20"/>
              </w:rPr>
              <w:t xml:space="preserve">Kode </w:t>
            </w:r>
          </w:p>
        </w:tc>
      </w:tr>
      <w:tr w:rsidR="00816DA7" w:rsidRPr="00F97632" w14:paraId="16749B92" w14:textId="77777777" w:rsidTr="00816DA7">
        <w:trPr>
          <w:trHeight w:val="433"/>
        </w:trPr>
        <w:tc>
          <w:tcPr>
            <w:tcW w:w="9498" w:type="dxa"/>
            <w:vAlign w:val="center"/>
          </w:tcPr>
          <w:p w14:paraId="420C9F9F" w14:textId="77777777" w:rsidR="00816DA7" w:rsidRPr="00F97632" w:rsidRDefault="00816DA7" w:rsidP="00F97632">
            <w:pPr>
              <w:pStyle w:val="BodyText"/>
              <w:spacing w:after="0" w:line="240" w:lineRule="auto"/>
              <w:jc w:val="both"/>
              <w:rPr>
                <w:sz w:val="20"/>
                <w:szCs w:val="20"/>
              </w:rPr>
            </w:pPr>
            <w:r w:rsidRPr="00F97632">
              <w:rPr>
                <w:sz w:val="20"/>
                <w:szCs w:val="20"/>
              </w:rPr>
              <w:t xml:space="preserve">MAH : Saya sangat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standar</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universitas </w:t>
            </w:r>
          </w:p>
          <w:p w14:paraId="79547E16" w14:textId="77777777" w:rsidR="00816DA7" w:rsidRPr="00F97632" w:rsidRDefault="00816DA7" w:rsidP="00F97632">
            <w:pPr>
              <w:pStyle w:val="BodyText"/>
              <w:tabs>
                <w:tab w:val="left" w:pos="743"/>
              </w:tabs>
              <w:spacing w:after="0" w:line="240" w:lineRule="auto"/>
              <w:ind w:left="601" w:hanging="601"/>
              <w:jc w:val="both"/>
              <w:rPr>
                <w:b/>
                <w:sz w:val="20"/>
                <w:szCs w:val="20"/>
              </w:rPr>
            </w:pPr>
            <w:r w:rsidRPr="00F97632">
              <w:rPr>
                <w:sz w:val="20"/>
                <w:szCs w:val="20"/>
              </w:rPr>
              <w:t xml:space="preserve">LB: </w:t>
            </w:r>
            <w:proofErr w:type="spellStart"/>
            <w:r w:rsidRPr="00F97632">
              <w:rPr>
                <w:sz w:val="20"/>
                <w:szCs w:val="20"/>
              </w:rPr>
              <w:t>Paham</w:t>
            </w:r>
            <w:proofErr w:type="spellEnd"/>
          </w:p>
          <w:p w14:paraId="3975FE57"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 memahami</w:t>
            </w:r>
          </w:p>
          <w:p w14:paraId="7EAB1C41"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Iya, memahami</w:t>
            </w:r>
          </w:p>
          <w:p w14:paraId="0567E2DA"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CL: Saya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memahami</w:t>
            </w:r>
            <w:proofErr w:type="spellEnd"/>
          </w:p>
          <w:p w14:paraId="7D7674C5" w14:textId="77777777" w:rsidR="00816DA7" w:rsidRPr="00F97632" w:rsidRDefault="00816DA7" w:rsidP="00F97632">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Saya memahami teknologi informasi di Universitas adalah sebagai suatu sarana yang memudahkan dosen dan karyawan dalam membuat, mengubah, menyimpan dan menyebarkan informasi dalam bentuk digital, selain itu teknologi informasi juga akan meningkatkan kreatifitas, efektivitas, dan efisiensi aktivitas dosen dan karyawan</w:t>
            </w:r>
          </w:p>
          <w:p w14:paraId="446AB6E2"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Iya, saya memahami</w:t>
            </w:r>
          </w:p>
          <w:p w14:paraId="4CF6C5C1" w14:textId="77777777" w:rsidR="00816DA7" w:rsidRPr="00F97632" w:rsidRDefault="00816DA7"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merupakan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apa</w:t>
            </w:r>
            <w:proofErr w:type="spellEnd"/>
            <w:r w:rsidRPr="00F97632">
              <w:rPr>
                <w:sz w:val="20"/>
                <w:szCs w:val="20"/>
              </w:rPr>
              <w:t xml:space="preserve"> pun yang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membuat</w:t>
            </w:r>
            <w:proofErr w:type="spellEnd"/>
            <w:r w:rsidRPr="00F97632">
              <w:rPr>
                <w:sz w:val="20"/>
                <w:szCs w:val="20"/>
              </w:rPr>
              <w:t xml:space="preserve">, </w:t>
            </w:r>
            <w:proofErr w:type="spellStart"/>
            <w:r w:rsidRPr="00F97632">
              <w:rPr>
                <w:sz w:val="20"/>
                <w:szCs w:val="20"/>
              </w:rPr>
              <w:t>mengubah</w:t>
            </w:r>
            <w:proofErr w:type="spellEnd"/>
            <w:r w:rsidRPr="00F97632">
              <w:rPr>
                <w:sz w:val="20"/>
                <w:szCs w:val="20"/>
              </w:rPr>
              <w:t xml:space="preserve">, </w:t>
            </w:r>
            <w:proofErr w:type="spellStart"/>
            <w:r w:rsidRPr="00F97632">
              <w:rPr>
                <w:sz w:val="20"/>
                <w:szCs w:val="20"/>
              </w:rPr>
              <w:t>menyimpan</w:t>
            </w:r>
            <w:proofErr w:type="spellEnd"/>
            <w:r w:rsidRPr="00F97632">
              <w:rPr>
                <w:sz w:val="20"/>
                <w:szCs w:val="20"/>
              </w:rPr>
              <w:t xml:space="preserve">, </w:t>
            </w:r>
            <w:proofErr w:type="spellStart"/>
            <w:r w:rsidRPr="00F97632">
              <w:rPr>
                <w:sz w:val="20"/>
                <w:szCs w:val="20"/>
              </w:rPr>
              <w:t>mengomunikasikan</w:t>
            </w:r>
            <w:proofErr w:type="spellEnd"/>
            <w:r w:rsidRPr="00F97632">
              <w:rPr>
                <w:sz w:val="20"/>
                <w:szCs w:val="20"/>
              </w:rPr>
              <w:t xml:space="preserve"> dan/</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menyebarkan</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Hal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berarti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seluruh</w:t>
            </w:r>
            <w:proofErr w:type="spellEnd"/>
            <w:r w:rsidRPr="00F97632">
              <w:rPr>
                <w:sz w:val="20"/>
                <w:szCs w:val="20"/>
              </w:rPr>
              <w:t xml:space="preserve"> hardware dan software 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tri dharma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Contohnya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komputer</w:t>
            </w:r>
            <w:proofErr w:type="spellEnd"/>
            <w:r w:rsidRPr="00F97632">
              <w:rPr>
                <w:sz w:val="20"/>
                <w:szCs w:val="20"/>
              </w:rPr>
              <w:t xml:space="preserve"> desk, </w:t>
            </w:r>
            <w:proofErr w:type="spellStart"/>
            <w:r w:rsidRPr="00F97632">
              <w:rPr>
                <w:sz w:val="20"/>
                <w:szCs w:val="20"/>
              </w:rPr>
              <w:t>maupun</w:t>
            </w:r>
            <w:proofErr w:type="spellEnd"/>
            <w:r w:rsidRPr="00F97632">
              <w:rPr>
                <w:sz w:val="20"/>
                <w:szCs w:val="20"/>
              </w:rPr>
              <w:t xml:space="preserve"> yang </w:t>
            </w:r>
            <w:proofErr w:type="spellStart"/>
            <w:r w:rsidRPr="00F97632">
              <w:rPr>
                <w:sz w:val="20"/>
                <w:szCs w:val="20"/>
              </w:rPr>
              <w:t>terhubung</w:t>
            </w:r>
            <w:proofErr w:type="spellEnd"/>
            <w:r w:rsidRPr="00F97632">
              <w:rPr>
                <w:sz w:val="20"/>
                <w:szCs w:val="20"/>
              </w:rPr>
              <w:t xml:space="preserve"> </w:t>
            </w:r>
            <w:proofErr w:type="spellStart"/>
            <w:r w:rsidRPr="00F97632">
              <w:rPr>
                <w:sz w:val="20"/>
                <w:szCs w:val="20"/>
              </w:rPr>
              <w:t>jaringan</w:t>
            </w:r>
            <w:proofErr w:type="spellEnd"/>
            <w:r w:rsidRPr="00F97632">
              <w:rPr>
                <w:sz w:val="20"/>
                <w:szCs w:val="20"/>
              </w:rPr>
              <w:t xml:space="preserve"> internet, </w:t>
            </w:r>
            <w:proofErr w:type="spellStart"/>
            <w:r w:rsidRPr="00F97632">
              <w:rPr>
                <w:sz w:val="20"/>
                <w:szCs w:val="20"/>
              </w:rPr>
              <w:t>termasuk</w:t>
            </w:r>
            <w:proofErr w:type="spellEnd"/>
            <w:r w:rsidRPr="00F97632">
              <w:rPr>
                <w:sz w:val="20"/>
                <w:szCs w:val="20"/>
              </w:rPr>
              <w:t xml:space="preserve"> juga </w:t>
            </w:r>
            <w:proofErr w:type="spellStart"/>
            <w:r w:rsidRPr="00F97632">
              <w:rPr>
                <w:sz w:val="20"/>
                <w:szCs w:val="20"/>
              </w:rPr>
              <w:t>telepon</w:t>
            </w:r>
            <w:proofErr w:type="spellEnd"/>
            <w:r w:rsidRPr="00F97632">
              <w:rPr>
                <w:sz w:val="20"/>
                <w:szCs w:val="20"/>
              </w:rPr>
              <w:t xml:space="preserve"> dan </w:t>
            </w:r>
            <w:proofErr w:type="spellStart"/>
            <w:r w:rsidRPr="00F97632">
              <w:rPr>
                <w:sz w:val="20"/>
                <w:szCs w:val="20"/>
              </w:rPr>
              <w:t>peralatan</w:t>
            </w:r>
            <w:proofErr w:type="spellEnd"/>
            <w:r w:rsidRPr="00F97632">
              <w:rPr>
                <w:sz w:val="20"/>
                <w:szCs w:val="20"/>
              </w:rPr>
              <w:t xml:space="preserve"> hardware </w:t>
            </w:r>
            <w:proofErr w:type="spellStart"/>
            <w:r w:rsidRPr="00F97632">
              <w:rPr>
                <w:sz w:val="20"/>
                <w:szCs w:val="20"/>
              </w:rPr>
              <w:t>pendukungnya</w:t>
            </w:r>
            <w:proofErr w:type="spellEnd"/>
            <w:r w:rsidRPr="00F97632">
              <w:rPr>
                <w:sz w:val="20"/>
                <w:szCs w:val="20"/>
              </w:rPr>
              <w:t>.</w:t>
            </w:r>
          </w:p>
        </w:tc>
        <w:tc>
          <w:tcPr>
            <w:tcW w:w="4110" w:type="dxa"/>
          </w:tcPr>
          <w:p w14:paraId="320D6C28" w14:textId="77777777" w:rsidR="00816DA7" w:rsidRPr="00F97632" w:rsidRDefault="00816DA7" w:rsidP="00E46530">
            <w:pPr>
              <w:pStyle w:val="BodyText"/>
              <w:numPr>
                <w:ilvl w:val="0"/>
                <w:numId w:val="63"/>
              </w:numPr>
              <w:spacing w:after="0" w:line="240" w:lineRule="auto"/>
              <w:ind w:left="34" w:hanging="142"/>
              <w:jc w:val="both"/>
              <w:rPr>
                <w:sz w:val="20"/>
                <w:szCs w:val="20"/>
              </w:rPr>
            </w:pPr>
            <w:r w:rsidRPr="00F97632">
              <w:rPr>
                <w:sz w:val="20"/>
                <w:szCs w:val="20"/>
              </w:rPr>
              <w:t xml:space="preserve">SDM </w:t>
            </w:r>
            <w:proofErr w:type="spellStart"/>
            <w:r w:rsidRPr="00F97632">
              <w:rPr>
                <w:sz w:val="20"/>
                <w:szCs w:val="20"/>
              </w:rPr>
              <w:t>paham</w:t>
            </w:r>
            <w:proofErr w:type="spellEnd"/>
            <w:r w:rsidRPr="00F97632">
              <w:rPr>
                <w:sz w:val="20"/>
                <w:szCs w:val="20"/>
              </w:rPr>
              <w:t xml:space="preserve"> </w:t>
            </w:r>
            <w:proofErr w:type="spellStart"/>
            <w:r w:rsidRPr="00F97632">
              <w:rPr>
                <w:sz w:val="20"/>
                <w:szCs w:val="20"/>
              </w:rPr>
              <w:t>akan</w:t>
            </w:r>
            <w:proofErr w:type="spellEnd"/>
            <w:r w:rsidRPr="00F97632">
              <w:rPr>
                <w:sz w:val="20"/>
                <w:szCs w:val="20"/>
              </w:rPr>
              <w:t xml:space="preserve"> TI di universitas yang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standar</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universitas</w:t>
            </w:r>
          </w:p>
          <w:p w14:paraId="47FB1BB7" w14:textId="77777777" w:rsidR="00816DA7" w:rsidRPr="00F97632" w:rsidRDefault="00816DA7" w:rsidP="00E46530">
            <w:pPr>
              <w:pStyle w:val="BodyText"/>
              <w:numPr>
                <w:ilvl w:val="0"/>
                <w:numId w:val="63"/>
              </w:numPr>
              <w:spacing w:after="0" w:line="240" w:lineRule="auto"/>
              <w:ind w:left="34" w:hanging="142"/>
              <w:jc w:val="both"/>
              <w:rPr>
                <w:sz w:val="20"/>
                <w:szCs w:val="20"/>
              </w:rPr>
            </w:pPr>
            <w:r w:rsidRPr="00F97632">
              <w:rPr>
                <w:sz w:val="20"/>
                <w:szCs w:val="20"/>
              </w:rPr>
              <w:t xml:space="preserve">TI di universitas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suatu</w:t>
            </w:r>
            <w:proofErr w:type="spellEnd"/>
            <w:r w:rsidRPr="00F97632">
              <w:rPr>
                <w:sz w:val="20"/>
                <w:szCs w:val="20"/>
              </w:rPr>
              <w:t xml:space="preserve"> </w:t>
            </w:r>
            <w:proofErr w:type="spellStart"/>
            <w:r w:rsidRPr="00F97632">
              <w:rPr>
                <w:sz w:val="20"/>
                <w:szCs w:val="20"/>
              </w:rPr>
              <w:t>sarana</w:t>
            </w:r>
            <w:proofErr w:type="spellEnd"/>
            <w:r w:rsidRPr="00F97632">
              <w:rPr>
                <w:sz w:val="20"/>
                <w:szCs w:val="20"/>
              </w:rPr>
              <w:t xml:space="preserve"> yang </w:t>
            </w:r>
            <w:proofErr w:type="spellStart"/>
            <w:r w:rsidRPr="00F97632">
              <w:rPr>
                <w:sz w:val="20"/>
                <w:szCs w:val="20"/>
              </w:rPr>
              <w:t>memudahkan</w:t>
            </w:r>
            <w:proofErr w:type="spellEnd"/>
            <w:r w:rsidRPr="00F97632">
              <w:rPr>
                <w:sz w:val="20"/>
                <w:szCs w:val="20"/>
              </w:rPr>
              <w:t xml:space="preserve"> civitas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mengelola</w:t>
            </w:r>
            <w:proofErr w:type="spellEnd"/>
            <w:r w:rsidRPr="00F97632">
              <w:rPr>
                <w:sz w:val="20"/>
                <w:szCs w:val="20"/>
              </w:rPr>
              <w:t xml:space="preserve"> data dan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bentuk</w:t>
            </w:r>
            <w:proofErr w:type="spellEnd"/>
            <w:r w:rsidRPr="00F97632">
              <w:rPr>
                <w:sz w:val="20"/>
                <w:szCs w:val="20"/>
              </w:rPr>
              <w:t xml:space="preserve"> digital</w:t>
            </w:r>
          </w:p>
          <w:p w14:paraId="07630583" w14:textId="77777777" w:rsidR="00816DA7" w:rsidRPr="00F97632" w:rsidRDefault="00816DA7" w:rsidP="00E46530">
            <w:pPr>
              <w:pStyle w:val="BodyText"/>
              <w:numPr>
                <w:ilvl w:val="0"/>
                <w:numId w:val="63"/>
              </w:numPr>
              <w:spacing w:after="0" w:line="240" w:lineRule="auto"/>
              <w:ind w:left="34" w:hanging="142"/>
              <w:jc w:val="both"/>
              <w:rPr>
                <w:sz w:val="20"/>
                <w:szCs w:val="20"/>
              </w:rPr>
            </w:pPr>
            <w:r w:rsidRPr="00F97632">
              <w:rPr>
                <w:sz w:val="20"/>
                <w:szCs w:val="20"/>
              </w:rPr>
              <w:t xml:space="preserve">TI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kreatifitas</w:t>
            </w:r>
            <w:proofErr w:type="spellEnd"/>
            <w:r w:rsidRPr="00F97632">
              <w:rPr>
                <w:sz w:val="20"/>
                <w:szCs w:val="20"/>
              </w:rPr>
              <w:t xml:space="preserve">, </w:t>
            </w:r>
            <w:proofErr w:type="spellStart"/>
            <w:r w:rsidRPr="00F97632">
              <w:rPr>
                <w:sz w:val="20"/>
                <w:szCs w:val="20"/>
              </w:rPr>
              <w:t>efektivitas</w:t>
            </w:r>
            <w:proofErr w:type="spellEnd"/>
            <w:r w:rsidRPr="00F97632">
              <w:rPr>
                <w:sz w:val="20"/>
                <w:szCs w:val="20"/>
              </w:rPr>
              <w:t xml:space="preserve"> dan </w:t>
            </w:r>
            <w:proofErr w:type="spellStart"/>
            <w:r w:rsidRPr="00F97632">
              <w:rPr>
                <w:sz w:val="20"/>
                <w:szCs w:val="20"/>
              </w:rPr>
              <w:t>efisisnesi</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personel</w:t>
            </w:r>
            <w:proofErr w:type="spellEnd"/>
            <w:r w:rsidRPr="00F97632">
              <w:rPr>
                <w:sz w:val="20"/>
                <w:szCs w:val="20"/>
              </w:rPr>
              <w:t xml:space="preserve"> </w:t>
            </w:r>
            <w:proofErr w:type="spellStart"/>
            <w:r w:rsidRPr="00F97632">
              <w:rPr>
                <w:sz w:val="20"/>
                <w:szCs w:val="20"/>
              </w:rPr>
              <w:t>didalamnya</w:t>
            </w:r>
            <w:proofErr w:type="spellEnd"/>
          </w:p>
          <w:p w14:paraId="7CD737BF" w14:textId="77777777" w:rsidR="00816DA7" w:rsidRPr="00F97632" w:rsidRDefault="00816DA7" w:rsidP="00E46530">
            <w:pPr>
              <w:pStyle w:val="BodyText"/>
              <w:numPr>
                <w:ilvl w:val="0"/>
                <w:numId w:val="63"/>
              </w:numPr>
              <w:spacing w:after="0" w:line="240" w:lineRule="auto"/>
              <w:ind w:left="34" w:hanging="142"/>
              <w:jc w:val="both"/>
              <w:rPr>
                <w:sz w:val="20"/>
                <w:szCs w:val="20"/>
              </w:rPr>
            </w:pPr>
            <w:r w:rsidRPr="00F97632">
              <w:rPr>
                <w:sz w:val="20"/>
                <w:szCs w:val="20"/>
              </w:rPr>
              <w:t xml:space="preserve">TI </w:t>
            </w:r>
            <w:proofErr w:type="spellStart"/>
            <w:r w:rsidRPr="00F97632">
              <w:rPr>
                <w:sz w:val="20"/>
                <w:szCs w:val="20"/>
              </w:rPr>
              <w:t>merupakan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yang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membuat</w:t>
            </w:r>
            <w:proofErr w:type="spellEnd"/>
            <w:r w:rsidRPr="00F97632">
              <w:rPr>
                <w:sz w:val="20"/>
                <w:szCs w:val="20"/>
              </w:rPr>
              <w:t xml:space="preserve">, </w:t>
            </w:r>
            <w:proofErr w:type="spellStart"/>
            <w:r w:rsidRPr="00F97632">
              <w:rPr>
                <w:sz w:val="20"/>
                <w:szCs w:val="20"/>
              </w:rPr>
              <w:t>mengolah</w:t>
            </w:r>
            <w:proofErr w:type="spellEnd"/>
            <w:r w:rsidRPr="00F97632">
              <w:rPr>
                <w:sz w:val="20"/>
                <w:szCs w:val="20"/>
              </w:rPr>
              <w:t xml:space="preserve">, </w:t>
            </w:r>
            <w:proofErr w:type="spellStart"/>
            <w:r w:rsidRPr="00F97632">
              <w:rPr>
                <w:sz w:val="20"/>
                <w:szCs w:val="20"/>
              </w:rPr>
              <w:t>mengubah</w:t>
            </w:r>
            <w:proofErr w:type="spellEnd"/>
            <w:r w:rsidRPr="00F97632">
              <w:rPr>
                <w:sz w:val="20"/>
                <w:szCs w:val="20"/>
              </w:rPr>
              <w:t xml:space="preserve">, </w:t>
            </w:r>
            <w:proofErr w:type="spellStart"/>
            <w:r w:rsidRPr="00F97632">
              <w:rPr>
                <w:sz w:val="20"/>
                <w:szCs w:val="20"/>
              </w:rPr>
              <w:t>menyimpan</w:t>
            </w:r>
            <w:proofErr w:type="spellEnd"/>
            <w:r w:rsidRPr="00F97632">
              <w:rPr>
                <w:sz w:val="20"/>
                <w:szCs w:val="20"/>
              </w:rPr>
              <w:t xml:space="preserve"> data dan </w:t>
            </w:r>
            <w:proofErr w:type="spellStart"/>
            <w:r w:rsidRPr="00F97632">
              <w:rPr>
                <w:sz w:val="20"/>
                <w:szCs w:val="20"/>
              </w:rPr>
              <w:t>menyebarkan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bentuk</w:t>
            </w:r>
            <w:proofErr w:type="spellEnd"/>
            <w:r w:rsidRPr="00F97632">
              <w:rPr>
                <w:sz w:val="20"/>
                <w:szCs w:val="20"/>
              </w:rPr>
              <w:t xml:space="preserve"> </w:t>
            </w:r>
            <w:proofErr w:type="spellStart"/>
            <w:r w:rsidRPr="00F97632">
              <w:rPr>
                <w:sz w:val="20"/>
                <w:szCs w:val="20"/>
              </w:rPr>
              <w:t>informasi</w:t>
            </w:r>
            <w:proofErr w:type="spellEnd"/>
          </w:p>
          <w:p w14:paraId="67828D53" w14:textId="77777777" w:rsidR="00816DA7" w:rsidRPr="00F97632" w:rsidRDefault="00816DA7" w:rsidP="00E46530">
            <w:pPr>
              <w:pStyle w:val="BodyText"/>
              <w:numPr>
                <w:ilvl w:val="0"/>
                <w:numId w:val="63"/>
              </w:numPr>
              <w:spacing w:after="0" w:line="240" w:lineRule="auto"/>
              <w:ind w:left="34" w:hanging="142"/>
              <w:jc w:val="both"/>
              <w:rPr>
                <w:sz w:val="20"/>
                <w:szCs w:val="20"/>
              </w:rPr>
            </w:pPr>
            <w:r w:rsidRPr="00F97632">
              <w:rPr>
                <w:sz w:val="20"/>
                <w:szCs w:val="20"/>
              </w:rPr>
              <w:t xml:space="preserve">TI universitas </w:t>
            </w:r>
            <w:proofErr w:type="spellStart"/>
            <w:r w:rsidRPr="00F97632">
              <w:rPr>
                <w:sz w:val="20"/>
                <w:szCs w:val="20"/>
              </w:rPr>
              <w:t>seluruh</w:t>
            </w:r>
            <w:proofErr w:type="spellEnd"/>
            <w:r w:rsidRPr="00F97632">
              <w:rPr>
                <w:sz w:val="20"/>
                <w:szCs w:val="20"/>
              </w:rPr>
              <w:t xml:space="preserve"> </w:t>
            </w:r>
            <w:proofErr w:type="spellStart"/>
            <w:r w:rsidRPr="00F97632">
              <w:rPr>
                <w:i/>
                <w:sz w:val="20"/>
                <w:szCs w:val="20"/>
              </w:rPr>
              <w:t>hardwware</w:t>
            </w:r>
            <w:proofErr w:type="spellEnd"/>
            <w:r w:rsidRPr="00F97632">
              <w:rPr>
                <w:i/>
                <w:sz w:val="20"/>
                <w:szCs w:val="20"/>
              </w:rPr>
              <w:t xml:space="preserve"> </w:t>
            </w:r>
            <w:r w:rsidRPr="00F97632">
              <w:rPr>
                <w:sz w:val="20"/>
                <w:szCs w:val="20"/>
              </w:rPr>
              <w:t xml:space="preserve"> dan </w:t>
            </w:r>
            <w:r w:rsidRPr="00F97632">
              <w:rPr>
                <w:i/>
                <w:sz w:val="20"/>
                <w:szCs w:val="20"/>
              </w:rPr>
              <w:t xml:space="preserve">software </w:t>
            </w:r>
            <w:r w:rsidRPr="00F97632">
              <w:rPr>
                <w:sz w:val="20"/>
                <w:szCs w:val="20"/>
              </w:rPr>
              <w:t xml:space="preserve">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Tri </w:t>
            </w:r>
            <w:proofErr w:type="spellStart"/>
            <w:r w:rsidRPr="00F97632">
              <w:rPr>
                <w:sz w:val="20"/>
                <w:szCs w:val="20"/>
              </w:rPr>
              <w:t>Darma</w:t>
            </w:r>
            <w:proofErr w:type="spellEnd"/>
            <w:r w:rsidRPr="00F97632">
              <w:rPr>
                <w:sz w:val="20"/>
                <w:szCs w:val="20"/>
              </w:rPr>
              <w:t xml:space="preserve"> PT</w:t>
            </w:r>
          </w:p>
        </w:tc>
      </w:tr>
      <w:tr w:rsidR="00816DA7" w:rsidRPr="00F97632" w14:paraId="054274D2" w14:textId="77777777" w:rsidTr="00816DA7">
        <w:trPr>
          <w:trHeight w:val="247"/>
        </w:trPr>
        <w:tc>
          <w:tcPr>
            <w:tcW w:w="9498" w:type="dxa"/>
          </w:tcPr>
          <w:p w14:paraId="77BE9870" w14:textId="77777777" w:rsidR="00816DA7" w:rsidRPr="00F97632" w:rsidRDefault="00816DA7" w:rsidP="00F97632">
            <w:pPr>
              <w:pStyle w:val="BodyText"/>
              <w:spacing w:after="0" w:line="240" w:lineRule="auto"/>
              <w:ind w:left="742" w:hanging="742"/>
              <w:jc w:val="both"/>
              <w:rPr>
                <w:sz w:val="20"/>
                <w:szCs w:val="20"/>
              </w:rPr>
            </w:pPr>
            <w:r w:rsidRPr="00F97632">
              <w:rPr>
                <w:sz w:val="20"/>
                <w:szCs w:val="20"/>
              </w:rPr>
              <w:t xml:space="preserve">MAH : Saya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perencanan</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eksekusi</w:t>
            </w:r>
            <w:proofErr w:type="spellEnd"/>
            <w:r w:rsidRPr="00F97632">
              <w:rPr>
                <w:sz w:val="20"/>
                <w:szCs w:val="20"/>
              </w:rPr>
              <w:t xml:space="preserve"> </w:t>
            </w:r>
            <w:proofErr w:type="spellStart"/>
            <w:r w:rsidRPr="00F97632">
              <w:rPr>
                <w:sz w:val="20"/>
                <w:szCs w:val="20"/>
              </w:rPr>
              <w:t>implementasinya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berasal</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IT</w:t>
            </w:r>
          </w:p>
          <w:p w14:paraId="65EAFD11"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Tidak</w:t>
            </w:r>
            <w:proofErr w:type="spellEnd"/>
          </w:p>
          <w:p w14:paraId="02FB631A"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Tidak perna</w:t>
            </w:r>
            <w:r w:rsidRPr="00F97632">
              <w:rPr>
                <w:sz w:val="20"/>
                <w:szCs w:val="20"/>
              </w:rPr>
              <w:t>h</w:t>
            </w:r>
            <w:r w:rsidRPr="00F97632">
              <w:rPr>
                <w:sz w:val="20"/>
                <w:szCs w:val="20"/>
                <w:lang w:val="id-ID"/>
              </w:rPr>
              <w:t xml:space="preserve"> terlibat</w:t>
            </w:r>
          </w:p>
          <w:p w14:paraId="01157B78"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perna</w:t>
            </w:r>
            <w:r w:rsidRPr="00F97632">
              <w:rPr>
                <w:sz w:val="20"/>
                <w:szCs w:val="20"/>
              </w:rPr>
              <w:t>h</w:t>
            </w:r>
            <w:r w:rsidRPr="00F97632">
              <w:rPr>
                <w:sz w:val="20"/>
                <w:szCs w:val="20"/>
                <w:lang w:val="id-ID"/>
              </w:rPr>
              <w:t xml:space="preserve"> terlibat</w:t>
            </w:r>
          </w:p>
          <w:p w14:paraId="302E65B7"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CL: Saya </w:t>
            </w:r>
            <w:proofErr w:type="spellStart"/>
            <w:r w:rsidRPr="00F97632">
              <w:rPr>
                <w:sz w:val="20"/>
                <w:szCs w:val="20"/>
              </w:rPr>
              <w:t>terlibat</w:t>
            </w:r>
            <w:proofErr w:type="spellEnd"/>
          </w:p>
          <w:p w14:paraId="7F00F403" w14:textId="77777777" w:rsidR="00816DA7" w:rsidRPr="00F97632" w:rsidRDefault="00816DA7" w:rsidP="00F97632">
            <w:pPr>
              <w:pStyle w:val="BodyText"/>
              <w:tabs>
                <w:tab w:val="left" w:pos="650"/>
              </w:tabs>
              <w:spacing w:after="0" w:line="240" w:lineRule="auto"/>
              <w:ind w:left="459" w:hanging="459"/>
              <w:jc w:val="both"/>
              <w:rPr>
                <w:sz w:val="20"/>
                <w:szCs w:val="20"/>
              </w:rPr>
            </w:pPr>
            <w:r w:rsidRPr="00F97632">
              <w:rPr>
                <w:sz w:val="20"/>
                <w:szCs w:val="20"/>
              </w:rPr>
              <w:t xml:space="preserve">DW: </w:t>
            </w:r>
            <w:r w:rsidRPr="00F97632">
              <w:rPr>
                <w:sz w:val="20"/>
                <w:szCs w:val="20"/>
                <w:lang w:val="id-ID"/>
              </w:rPr>
              <w:t>Segala sistem teknologi informasi di kampus sudah diurus oleh suatu tim khusus. Biasanya tim ini berasal dari Fakultas Teknologi Informasi</w:t>
            </w:r>
          </w:p>
          <w:p w14:paraId="629E22A4"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Saya tidak terlibat</w:t>
            </w:r>
          </w:p>
          <w:p w14:paraId="67A3E66F" w14:textId="77777777" w:rsidR="00816DA7" w:rsidRPr="00F97632" w:rsidRDefault="00816DA7" w:rsidP="00F97632">
            <w:pPr>
              <w:pStyle w:val="BodyText"/>
              <w:spacing w:after="0" w:line="240" w:lineRule="auto"/>
              <w:ind w:left="459" w:hanging="459"/>
              <w:jc w:val="both"/>
              <w:rPr>
                <w:b/>
                <w:sz w:val="20"/>
                <w:szCs w:val="20"/>
              </w:rPr>
            </w:pPr>
            <w:r w:rsidRPr="00F97632">
              <w:rPr>
                <w:sz w:val="20"/>
                <w:szCs w:val="20"/>
              </w:rPr>
              <w:t xml:space="preserve">VS: Saya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kecil</w:t>
            </w:r>
            <w:proofErr w:type="spellEnd"/>
            <w:r w:rsidRPr="00F97632">
              <w:rPr>
                <w:sz w:val="20"/>
                <w:szCs w:val="20"/>
              </w:rPr>
              <w:t xml:space="preserve"> pada </w:t>
            </w:r>
            <w:proofErr w:type="spellStart"/>
            <w:r w:rsidRPr="00F97632">
              <w:rPr>
                <w:sz w:val="20"/>
                <w:szCs w:val="20"/>
              </w:rPr>
              <w:t>implementasinya</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r w:rsidRPr="00F97632">
              <w:rPr>
                <w:sz w:val="20"/>
                <w:szCs w:val="20"/>
              </w:rPr>
              <w:t xml:space="preserve"> salah </w:t>
            </w:r>
            <w:proofErr w:type="spellStart"/>
            <w:r w:rsidRPr="00F97632">
              <w:rPr>
                <w:sz w:val="20"/>
                <w:szCs w:val="20"/>
              </w:rPr>
              <w:t>satu</w:t>
            </w:r>
            <w:proofErr w:type="spellEnd"/>
            <w:r w:rsidRPr="00F97632">
              <w:rPr>
                <w:sz w:val="20"/>
                <w:szCs w:val="20"/>
              </w:rPr>
              <w:t xml:space="preserve"> item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 </w:t>
            </w:r>
            <w:proofErr w:type="spellStart"/>
            <w:r w:rsidRPr="00F97632">
              <w:rPr>
                <w:sz w:val="20"/>
                <w:szCs w:val="20"/>
              </w:rPr>
              <w:t>yaitu</w:t>
            </w:r>
            <w:proofErr w:type="spellEnd"/>
            <w:r w:rsidRPr="00F97632">
              <w:rPr>
                <w:sz w:val="20"/>
                <w:szCs w:val="20"/>
              </w:rPr>
              <w:t xml:space="preserve"> software yang </w:t>
            </w:r>
            <w:proofErr w:type="spellStart"/>
            <w:r w:rsidRPr="00F97632">
              <w:rPr>
                <w:sz w:val="20"/>
                <w:szCs w:val="20"/>
              </w:rPr>
              <w:t>dikenal</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SIA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w:t>
            </w:r>
          </w:p>
        </w:tc>
        <w:tc>
          <w:tcPr>
            <w:tcW w:w="4110" w:type="dxa"/>
          </w:tcPr>
          <w:p w14:paraId="15CC3001" w14:textId="77777777" w:rsidR="00816DA7" w:rsidRPr="00F97632" w:rsidRDefault="00816DA7"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Terlihat</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eksekusi</w:t>
            </w:r>
            <w:proofErr w:type="spellEnd"/>
            <w:r w:rsidRPr="00F97632">
              <w:rPr>
                <w:sz w:val="20"/>
                <w:szCs w:val="20"/>
              </w:rPr>
              <w:t>/</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oleh </w:t>
            </w:r>
            <w:proofErr w:type="spellStart"/>
            <w:r w:rsidRPr="00F97632">
              <w:rPr>
                <w:sz w:val="20"/>
                <w:szCs w:val="20"/>
              </w:rPr>
              <w:t>bagian</w:t>
            </w:r>
            <w:proofErr w:type="spellEnd"/>
            <w:r w:rsidRPr="00F97632">
              <w:rPr>
                <w:sz w:val="20"/>
                <w:szCs w:val="20"/>
              </w:rPr>
              <w:t xml:space="preserve"> TI</w:t>
            </w:r>
          </w:p>
          <w:p w14:paraId="555A5D9E" w14:textId="77777777" w:rsidR="00816DA7" w:rsidRPr="00F97632" w:rsidRDefault="00816DA7"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dan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di urus oleh </w:t>
            </w:r>
            <w:proofErr w:type="spellStart"/>
            <w:r w:rsidRPr="00F97632">
              <w:rPr>
                <w:sz w:val="20"/>
                <w:szCs w:val="20"/>
              </w:rPr>
              <w:t>tim</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banyak</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terlibat</w:t>
            </w:r>
            <w:proofErr w:type="spellEnd"/>
          </w:p>
          <w:p w14:paraId="06C66CA4" w14:textId="77777777" w:rsidR="00816DA7" w:rsidRPr="00F97632" w:rsidRDefault="00816DA7"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kecil</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yaitu</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r w:rsidRPr="00F97632">
              <w:rPr>
                <w:sz w:val="20"/>
                <w:szCs w:val="20"/>
              </w:rPr>
              <w:t xml:space="preserve"> </w:t>
            </w:r>
            <w:proofErr w:type="spellStart"/>
            <w:r w:rsidRPr="00F97632">
              <w:rPr>
                <w:sz w:val="20"/>
                <w:szCs w:val="20"/>
              </w:rPr>
              <w:t>akhir</w:t>
            </w:r>
            <w:proofErr w:type="spellEnd"/>
            <w:r w:rsidRPr="00F97632">
              <w:rPr>
                <w:sz w:val="20"/>
                <w:szCs w:val="20"/>
              </w:rPr>
              <w:t xml:space="preserve"> (</w:t>
            </w:r>
            <w:proofErr w:type="spellStart"/>
            <w:r w:rsidRPr="00F97632">
              <w:rPr>
                <w:i/>
                <w:sz w:val="20"/>
                <w:szCs w:val="20"/>
              </w:rPr>
              <w:t>enduser</w:t>
            </w:r>
            <w:proofErr w:type="spellEnd"/>
            <w:r w:rsidRPr="00F97632">
              <w:rPr>
                <w:i/>
                <w:sz w:val="20"/>
                <w:szCs w:val="20"/>
              </w:rPr>
              <w:t>)</w:t>
            </w:r>
          </w:p>
        </w:tc>
      </w:tr>
      <w:tr w:rsidR="00816DA7" w:rsidRPr="00F97632" w14:paraId="00E1B2AA" w14:textId="77777777" w:rsidTr="00816DA7">
        <w:trPr>
          <w:trHeight w:val="247"/>
        </w:trPr>
        <w:tc>
          <w:tcPr>
            <w:tcW w:w="9498" w:type="dxa"/>
          </w:tcPr>
          <w:p w14:paraId="46FE31A4" w14:textId="77777777" w:rsidR="00816DA7" w:rsidRPr="00F97632" w:rsidRDefault="00816DA7" w:rsidP="00F97632">
            <w:pPr>
              <w:pStyle w:val="BodyText"/>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Sebelum</w:t>
            </w:r>
            <w:proofErr w:type="spellEnd"/>
            <w:r w:rsidRPr="00F97632">
              <w:rPr>
                <w:sz w:val="20"/>
                <w:szCs w:val="20"/>
              </w:rPr>
              <w:t xml:space="preserve"> </w:t>
            </w:r>
            <w:proofErr w:type="spellStart"/>
            <w:r w:rsidRPr="00F97632">
              <w:rPr>
                <w:sz w:val="20"/>
                <w:szCs w:val="20"/>
              </w:rPr>
              <w:t>penetapan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Lembaga </w:t>
            </w:r>
            <w:proofErr w:type="spellStart"/>
            <w:r w:rsidRPr="00F97632">
              <w:rPr>
                <w:sz w:val="20"/>
                <w:szCs w:val="20"/>
              </w:rPr>
              <w:t>dimulai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yang </w:t>
            </w:r>
            <w:proofErr w:type="spellStart"/>
            <w:r w:rsidRPr="00F97632">
              <w:rPr>
                <w:sz w:val="20"/>
                <w:szCs w:val="20"/>
              </w:rPr>
              <w:t>diinginkan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Lembaga </w:t>
            </w:r>
            <w:proofErr w:type="spellStart"/>
            <w:r w:rsidRPr="00F97632">
              <w:rPr>
                <w:sz w:val="20"/>
                <w:szCs w:val="20"/>
              </w:rPr>
              <w:t>melalui</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suvei</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yang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inofmasi</w:t>
            </w:r>
            <w:proofErr w:type="spellEnd"/>
            <w:r w:rsidRPr="00F97632">
              <w:rPr>
                <w:sz w:val="20"/>
                <w:szCs w:val="20"/>
              </w:rPr>
              <w:t xml:space="preserve"> </w:t>
            </w:r>
            <w:proofErr w:type="spellStart"/>
            <w:r w:rsidRPr="00F97632">
              <w:rPr>
                <w:sz w:val="20"/>
                <w:szCs w:val="20"/>
              </w:rPr>
              <w:t>tersebut</w:t>
            </w:r>
            <w:proofErr w:type="spellEnd"/>
            <w:r w:rsidRPr="00F97632">
              <w:rPr>
                <w:sz w:val="20"/>
                <w:szCs w:val="20"/>
              </w:rPr>
              <w:t xml:space="preserve"> ,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memetakan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desaian</w:t>
            </w:r>
            <w:proofErr w:type="spellEnd"/>
            <w:r w:rsidRPr="00F97632">
              <w:rPr>
                <w:sz w:val="20"/>
                <w:szCs w:val="20"/>
              </w:rPr>
              <w:t xml:space="preserve"> yang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dikerjakan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lastRenderedPageBreak/>
              <w:t>selanjutnya</w:t>
            </w:r>
            <w:proofErr w:type="spellEnd"/>
            <w:r w:rsidRPr="00F97632">
              <w:rPr>
                <w:sz w:val="20"/>
                <w:szCs w:val="20"/>
              </w:rPr>
              <w:t xml:space="preserve">, </w:t>
            </w:r>
            <w:proofErr w:type="spellStart"/>
            <w:r w:rsidRPr="00F97632">
              <w:rPr>
                <w:sz w:val="20"/>
                <w:szCs w:val="20"/>
              </w:rPr>
              <w:t>dilaksanakan</w:t>
            </w:r>
            <w:proofErr w:type="spellEnd"/>
            <w:r w:rsidRPr="00F97632">
              <w:rPr>
                <w:sz w:val="20"/>
                <w:szCs w:val="20"/>
              </w:rPr>
              <w:t xml:space="preserve"> oleh </w:t>
            </w:r>
            <w:proofErr w:type="spellStart"/>
            <w:r w:rsidRPr="00F97632">
              <w:rPr>
                <w:sz w:val="20"/>
                <w:szCs w:val="20"/>
              </w:rPr>
              <w:t>bidang</w:t>
            </w:r>
            <w:proofErr w:type="spellEnd"/>
            <w:r w:rsidRPr="00F97632">
              <w:rPr>
                <w:sz w:val="20"/>
                <w:szCs w:val="20"/>
              </w:rPr>
              <w:t xml:space="preserve"> IT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menerapkan</w:t>
            </w:r>
            <w:proofErr w:type="spellEnd"/>
            <w:r w:rsidRPr="00F97632">
              <w:rPr>
                <w:sz w:val="20"/>
                <w:szCs w:val="20"/>
              </w:rPr>
              <w:t xml:space="preserve"> </w:t>
            </w:r>
            <w:proofErr w:type="spellStart"/>
            <w:r w:rsidRPr="00F97632">
              <w:rPr>
                <w:sz w:val="20"/>
                <w:szCs w:val="20"/>
              </w:rPr>
              <w:t>konsep</w:t>
            </w:r>
            <w:proofErr w:type="spellEnd"/>
            <w:r w:rsidRPr="00F97632">
              <w:rPr>
                <w:sz w:val="20"/>
                <w:szCs w:val="20"/>
              </w:rPr>
              <w:t xml:space="preserve"> SOP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system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jalur</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unit.</w:t>
            </w:r>
          </w:p>
          <w:p w14:paraId="20C3345A"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teknologi</w:t>
            </w:r>
            <w:proofErr w:type="spellEnd"/>
          </w:p>
          <w:p w14:paraId="7BBC1704"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TS: T</w:t>
            </w:r>
            <w:r w:rsidRPr="00F97632">
              <w:rPr>
                <w:sz w:val="20"/>
                <w:szCs w:val="20"/>
                <w:lang w:val="id-ID"/>
              </w:rPr>
              <w:t>idak melibatkan banyak pihak</w:t>
            </w:r>
          </w:p>
          <w:p w14:paraId="79CBE8BD"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melibatkan banyak pihak</w:t>
            </w:r>
          </w:p>
          <w:p w14:paraId="1EAC9745" w14:textId="77777777" w:rsidR="00816DA7" w:rsidRPr="00F97632" w:rsidRDefault="00816DA7" w:rsidP="00F97632">
            <w:pPr>
              <w:pStyle w:val="BodyText"/>
              <w:tabs>
                <w:tab w:val="left" w:pos="650"/>
              </w:tabs>
              <w:spacing w:after="0" w:line="240" w:lineRule="auto"/>
              <w:ind w:left="459" w:hanging="459"/>
              <w:jc w:val="both"/>
              <w:rPr>
                <w:sz w:val="20"/>
                <w:szCs w:val="20"/>
              </w:rPr>
            </w:pPr>
            <w:r w:rsidRPr="00F97632">
              <w:rPr>
                <w:sz w:val="20"/>
                <w:szCs w:val="20"/>
              </w:rPr>
              <w:t xml:space="preserve">CL: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pihak2 dan unsur2 yang </w:t>
            </w:r>
            <w:proofErr w:type="spellStart"/>
            <w:r w:rsidRPr="00F97632">
              <w:rPr>
                <w:sz w:val="20"/>
                <w:szCs w:val="20"/>
              </w:rPr>
              <w:t>terkait</w:t>
            </w:r>
            <w:proofErr w:type="spellEnd"/>
            <w:r w:rsidRPr="00F97632">
              <w:rPr>
                <w:sz w:val="20"/>
                <w:szCs w:val="20"/>
              </w:rPr>
              <w:t xml:space="preserve"> </w:t>
            </w:r>
            <w:proofErr w:type="spellStart"/>
            <w:r w:rsidRPr="00F97632">
              <w:rPr>
                <w:sz w:val="20"/>
                <w:szCs w:val="20"/>
              </w:rPr>
              <w:t>didalamnya,dimana</w:t>
            </w:r>
            <w:proofErr w:type="spellEnd"/>
            <w:r w:rsidRPr="00F97632">
              <w:rPr>
                <w:sz w:val="20"/>
                <w:szCs w:val="20"/>
              </w:rPr>
              <w:t xml:space="preserve"> </w:t>
            </w:r>
            <w:proofErr w:type="spellStart"/>
            <w:r w:rsidRPr="00F97632">
              <w:rPr>
                <w:sz w:val="20"/>
                <w:szCs w:val="20"/>
              </w:rPr>
              <w:t>adanya</w:t>
            </w:r>
            <w:proofErr w:type="spellEnd"/>
            <w:r w:rsidRPr="00F97632">
              <w:rPr>
                <w:sz w:val="20"/>
                <w:szCs w:val="20"/>
              </w:rPr>
              <w:t xml:space="preserve"> proses survey dan </w:t>
            </w:r>
            <w:proofErr w:type="spellStart"/>
            <w:r w:rsidRPr="00F97632">
              <w:rPr>
                <w:sz w:val="20"/>
                <w:szCs w:val="20"/>
              </w:rPr>
              <w:t>pengambilan</w:t>
            </w:r>
            <w:proofErr w:type="spellEnd"/>
            <w:r w:rsidRPr="00F97632">
              <w:rPr>
                <w:sz w:val="20"/>
                <w:szCs w:val="20"/>
              </w:rPr>
              <w:t xml:space="preserve"> data2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sampel</w:t>
            </w:r>
            <w:proofErr w:type="spellEnd"/>
            <w:r w:rsidRPr="00F97632">
              <w:rPr>
                <w:sz w:val="20"/>
                <w:szCs w:val="20"/>
              </w:rPr>
              <w:t xml:space="preserve"> dan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yang </w:t>
            </w:r>
            <w:proofErr w:type="spellStart"/>
            <w:r w:rsidRPr="00F97632">
              <w:rPr>
                <w:sz w:val="20"/>
                <w:szCs w:val="20"/>
              </w:rPr>
              <w:t>nantinya</w:t>
            </w:r>
            <w:proofErr w:type="spellEnd"/>
            <w:r w:rsidRPr="00F97632">
              <w:rPr>
                <w:sz w:val="20"/>
                <w:szCs w:val="20"/>
              </w:rPr>
              <w:t xml:space="preserve">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tersebut</w:t>
            </w:r>
            <w:proofErr w:type="spellEnd"/>
          </w:p>
          <w:p w14:paraId="5E33E83D" w14:textId="77777777" w:rsidR="00816DA7" w:rsidRPr="00F97632" w:rsidRDefault="00816DA7"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Melakukan survey</w:t>
            </w:r>
          </w:p>
          <w:p w14:paraId="08615284" w14:textId="77777777" w:rsidR="00816DA7" w:rsidRPr="00F97632" w:rsidRDefault="00816DA7"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Di Universitas Flores ada unit khusus yang menangani proyek teknologi informasi di mana di dalamnya beranggotakan dosen maupun pegawai yang berkompeten di bidang tersebut.</w:t>
            </w:r>
          </w:p>
          <w:p w14:paraId="18A74A14" w14:textId="77777777" w:rsidR="00816DA7" w:rsidRPr="00F97632" w:rsidRDefault="00816DA7"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Idealnya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membangun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banyak</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mulai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tercetusnya</w:t>
            </w:r>
            <w:proofErr w:type="spellEnd"/>
            <w:r w:rsidRPr="00F97632">
              <w:rPr>
                <w:sz w:val="20"/>
                <w:szCs w:val="20"/>
              </w:rPr>
              <w:t xml:space="preserve"> ide, </w:t>
            </w:r>
            <w:proofErr w:type="spellStart"/>
            <w:r w:rsidRPr="00F97632">
              <w:rPr>
                <w:sz w:val="20"/>
                <w:szCs w:val="20"/>
              </w:rPr>
              <w:t>penyusunan</w:t>
            </w:r>
            <w:proofErr w:type="spellEnd"/>
            <w:r w:rsidRPr="00F97632">
              <w:rPr>
                <w:sz w:val="20"/>
                <w:szCs w:val="20"/>
              </w:rPr>
              <w:t xml:space="preserve"> </w:t>
            </w:r>
            <w:proofErr w:type="spellStart"/>
            <w:r w:rsidRPr="00F97632">
              <w:rPr>
                <w:sz w:val="20"/>
                <w:szCs w:val="20"/>
              </w:rPr>
              <w:t>rencana</w:t>
            </w:r>
            <w:proofErr w:type="spellEnd"/>
            <w:r w:rsidRPr="00F97632">
              <w:rPr>
                <w:sz w:val="20"/>
                <w:szCs w:val="20"/>
              </w:rPr>
              <w:t xml:space="preserve">, </w:t>
            </w:r>
            <w:proofErr w:type="spellStart"/>
            <w:r w:rsidRPr="00F97632">
              <w:rPr>
                <w:sz w:val="20"/>
                <w:szCs w:val="20"/>
              </w:rPr>
              <w:t>dilanjutkan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survey,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sampai</w:t>
            </w:r>
            <w:proofErr w:type="spellEnd"/>
            <w:r w:rsidRPr="00F97632">
              <w:rPr>
                <w:sz w:val="20"/>
                <w:szCs w:val="20"/>
              </w:rPr>
              <w:t xml:space="preserve"> </w:t>
            </w:r>
            <w:proofErr w:type="spellStart"/>
            <w:r w:rsidRPr="00F97632">
              <w:rPr>
                <w:sz w:val="20"/>
                <w:szCs w:val="20"/>
              </w:rPr>
              <w:t>tahapan</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dan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maintenance-</w:t>
            </w:r>
            <w:proofErr w:type="spellStart"/>
            <w:r w:rsidRPr="00F97632">
              <w:rPr>
                <w:sz w:val="20"/>
                <w:szCs w:val="20"/>
              </w:rPr>
              <w:t>nya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mengetahui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pada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r w:rsidRPr="00F97632">
              <w:rPr>
                <w:sz w:val="20"/>
                <w:szCs w:val="20"/>
              </w:rPr>
              <w:t>.</w:t>
            </w:r>
          </w:p>
        </w:tc>
        <w:tc>
          <w:tcPr>
            <w:tcW w:w="4110" w:type="dxa"/>
          </w:tcPr>
          <w:p w14:paraId="64D1969D" w14:textId="77777777" w:rsidR="00816DA7" w:rsidRPr="00F97632" w:rsidRDefault="00816DA7"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Perencanaan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sebelum</w:t>
            </w:r>
            <w:proofErr w:type="spellEnd"/>
            <w:r w:rsidRPr="00F97632">
              <w:rPr>
                <w:sz w:val="20"/>
                <w:szCs w:val="20"/>
              </w:rPr>
              <w:t xml:space="preserve"> </w:t>
            </w:r>
            <w:proofErr w:type="spellStart"/>
            <w:r w:rsidRPr="00F97632">
              <w:rPr>
                <w:sz w:val="20"/>
                <w:szCs w:val="20"/>
              </w:rPr>
              <w:t>penetapan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TI yang </w:t>
            </w:r>
            <w:proofErr w:type="spellStart"/>
            <w:r w:rsidRPr="00F97632">
              <w:rPr>
                <w:sz w:val="20"/>
                <w:szCs w:val="20"/>
              </w:rPr>
              <w:t>diinginkan</w:t>
            </w:r>
            <w:proofErr w:type="spellEnd"/>
            <w:r w:rsidRPr="00F97632">
              <w:rPr>
                <w:sz w:val="20"/>
                <w:szCs w:val="20"/>
              </w:rPr>
              <w:t xml:space="preserve"> </w:t>
            </w:r>
            <w:proofErr w:type="spellStart"/>
            <w:r w:rsidRPr="00F97632">
              <w:rPr>
                <w:sz w:val="20"/>
                <w:szCs w:val="20"/>
              </w:rPr>
              <w:t>melalui</w:t>
            </w:r>
            <w:proofErr w:type="spellEnd"/>
            <w:r w:rsidRPr="00F97632">
              <w:rPr>
                <w:sz w:val="20"/>
                <w:szCs w:val="20"/>
              </w:rPr>
              <w:t xml:space="preserve"> survey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pihak-pihak</w:t>
            </w:r>
            <w:proofErr w:type="spellEnd"/>
            <w:r w:rsidRPr="00F97632">
              <w:rPr>
                <w:sz w:val="20"/>
                <w:szCs w:val="20"/>
              </w:rPr>
              <w:t xml:space="preserve"> </w:t>
            </w:r>
            <w:proofErr w:type="spellStart"/>
            <w:r w:rsidRPr="00F97632">
              <w:rPr>
                <w:sz w:val="20"/>
                <w:szCs w:val="20"/>
              </w:rPr>
              <w:t>terkait</w:t>
            </w:r>
            <w:proofErr w:type="spellEnd"/>
          </w:p>
          <w:p w14:paraId="578BEB76" w14:textId="77777777" w:rsidR="00816DA7" w:rsidRPr="00F97632" w:rsidRDefault="00816DA7"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Proses survey </w:t>
            </w:r>
            <w:proofErr w:type="spellStart"/>
            <w:r w:rsidRPr="00F97632">
              <w:rPr>
                <w:sz w:val="20"/>
                <w:szCs w:val="20"/>
              </w:rPr>
              <w:t>sekaligus</w:t>
            </w:r>
            <w:proofErr w:type="spellEnd"/>
            <w:r w:rsidRPr="00F97632">
              <w:rPr>
                <w:sz w:val="20"/>
                <w:szCs w:val="20"/>
              </w:rPr>
              <w:t xml:space="preserve"> </w:t>
            </w:r>
            <w:proofErr w:type="spellStart"/>
            <w:r w:rsidRPr="00F97632">
              <w:rPr>
                <w:sz w:val="20"/>
                <w:szCs w:val="20"/>
              </w:rPr>
              <w:t>pengambilan</w:t>
            </w:r>
            <w:proofErr w:type="spellEnd"/>
            <w:r w:rsidRPr="00F97632">
              <w:rPr>
                <w:sz w:val="20"/>
                <w:szCs w:val="20"/>
              </w:rPr>
              <w:t xml:space="preserve"> data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sampel</w:t>
            </w:r>
            <w:proofErr w:type="spellEnd"/>
            <w:r w:rsidRPr="00F97632">
              <w:rPr>
                <w:sz w:val="20"/>
                <w:szCs w:val="20"/>
              </w:rPr>
              <w:t xml:space="preserve"> yang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w:t>
            </w:r>
          </w:p>
          <w:p w14:paraId="2DD4F352" w14:textId="77777777" w:rsidR="00816DA7" w:rsidRPr="00F97632" w:rsidRDefault="00816DA7" w:rsidP="00E46530">
            <w:pPr>
              <w:pStyle w:val="BodyText"/>
              <w:numPr>
                <w:ilvl w:val="0"/>
                <w:numId w:val="63"/>
              </w:numPr>
              <w:spacing w:after="0" w:line="240" w:lineRule="auto"/>
              <w:ind w:left="34" w:hanging="142"/>
              <w:jc w:val="both"/>
              <w:rPr>
                <w:sz w:val="20"/>
                <w:szCs w:val="20"/>
              </w:rPr>
            </w:pPr>
            <w:r w:rsidRPr="00F97632">
              <w:rPr>
                <w:sz w:val="20"/>
                <w:szCs w:val="20"/>
              </w:rPr>
              <w:t xml:space="preserve">Hasil survey </w:t>
            </w:r>
            <w:proofErr w:type="spellStart"/>
            <w:r w:rsidRPr="00F97632">
              <w:rPr>
                <w:sz w:val="20"/>
                <w:szCs w:val="20"/>
              </w:rPr>
              <w:t>memetakan</w:t>
            </w:r>
            <w:proofErr w:type="spellEnd"/>
            <w:r w:rsidRPr="00F97632">
              <w:rPr>
                <w:sz w:val="20"/>
                <w:szCs w:val="20"/>
              </w:rPr>
              <w:t xml:space="preserve"> </w:t>
            </w:r>
            <w:proofErr w:type="spellStart"/>
            <w:r w:rsidRPr="00F97632">
              <w:rPr>
                <w:sz w:val="20"/>
                <w:szCs w:val="20"/>
              </w:rPr>
              <w:t>seluruh</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TI yang </w:t>
            </w:r>
            <w:proofErr w:type="spellStart"/>
            <w:r w:rsidRPr="00F97632">
              <w:rPr>
                <w:sz w:val="20"/>
                <w:szCs w:val="20"/>
              </w:rPr>
              <w:t>selanjutnya</w:t>
            </w:r>
            <w:proofErr w:type="spellEnd"/>
            <w:r w:rsidRPr="00F97632">
              <w:rPr>
                <w:sz w:val="20"/>
                <w:szCs w:val="20"/>
              </w:rPr>
              <w:t xml:space="preserve">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dibuat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bentuk</w:t>
            </w:r>
            <w:proofErr w:type="spellEnd"/>
            <w:r w:rsidRPr="00F97632">
              <w:rPr>
                <w:sz w:val="20"/>
                <w:szCs w:val="20"/>
              </w:rPr>
              <w:t xml:space="preserve"> </w:t>
            </w:r>
            <w:proofErr w:type="spellStart"/>
            <w:r w:rsidRPr="00F97632">
              <w:rPr>
                <w:sz w:val="20"/>
                <w:szCs w:val="20"/>
              </w:rPr>
              <w:t>desain</w:t>
            </w:r>
            <w:proofErr w:type="spellEnd"/>
          </w:p>
          <w:p w14:paraId="5D876861" w14:textId="77777777" w:rsidR="00816DA7" w:rsidRPr="00F97632" w:rsidRDefault="00816DA7"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Seluruh</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tersebut</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oleh </w:t>
            </w:r>
            <w:proofErr w:type="spellStart"/>
            <w:r w:rsidRPr="00F97632">
              <w:rPr>
                <w:sz w:val="20"/>
                <w:szCs w:val="20"/>
              </w:rPr>
              <w:t>tim</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yang </w:t>
            </w:r>
            <w:proofErr w:type="spellStart"/>
            <w:r w:rsidRPr="00F97632">
              <w:rPr>
                <w:sz w:val="20"/>
                <w:szCs w:val="20"/>
              </w:rPr>
              <w:t>berkompeten</w:t>
            </w:r>
            <w:proofErr w:type="spellEnd"/>
            <w:r w:rsidRPr="00F97632">
              <w:rPr>
                <w:sz w:val="20"/>
                <w:szCs w:val="20"/>
              </w:rPr>
              <w:t xml:space="preserve"> di </w:t>
            </w:r>
            <w:proofErr w:type="spellStart"/>
            <w:r w:rsidRPr="00F97632">
              <w:rPr>
                <w:sz w:val="20"/>
                <w:szCs w:val="20"/>
              </w:rPr>
              <w:t>bidang</w:t>
            </w:r>
            <w:proofErr w:type="spellEnd"/>
            <w:r w:rsidRPr="00F97632">
              <w:rPr>
                <w:sz w:val="20"/>
                <w:szCs w:val="20"/>
              </w:rPr>
              <w:t xml:space="preserve"> TI </w:t>
            </w:r>
            <w:proofErr w:type="spellStart"/>
            <w:r w:rsidRPr="00F97632">
              <w:rPr>
                <w:sz w:val="20"/>
                <w:szCs w:val="20"/>
              </w:rPr>
              <w:t>berdasarkan</w:t>
            </w:r>
            <w:proofErr w:type="spellEnd"/>
            <w:r w:rsidRPr="00F97632">
              <w:rPr>
                <w:sz w:val="20"/>
                <w:szCs w:val="20"/>
              </w:rPr>
              <w:t xml:space="preserve"> SOP</w:t>
            </w:r>
          </w:p>
          <w:p w14:paraId="2EBC380B" w14:textId="77777777" w:rsidR="00816DA7" w:rsidRPr="00F97632" w:rsidRDefault="00816DA7"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Beberapa</w:t>
            </w:r>
            <w:proofErr w:type="spellEnd"/>
            <w:r w:rsidRPr="00F97632">
              <w:rPr>
                <w:sz w:val="20"/>
                <w:szCs w:val="20"/>
              </w:rPr>
              <w:t xml:space="preserve"> SDM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pada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p>
          <w:p w14:paraId="05BEB991" w14:textId="77777777" w:rsidR="00816DA7" w:rsidRPr="00F97632" w:rsidRDefault="00816DA7"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Idealnya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membangun</w:t>
            </w:r>
            <w:proofErr w:type="spellEnd"/>
            <w:r w:rsidRPr="00F97632">
              <w:rPr>
                <w:sz w:val="20"/>
                <w:szCs w:val="20"/>
              </w:rPr>
              <w:t xml:space="preserve"> TI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banyak</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sejak</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ide, </w:t>
            </w:r>
            <w:proofErr w:type="spellStart"/>
            <w:r w:rsidRPr="00F97632">
              <w:rPr>
                <w:sz w:val="20"/>
                <w:szCs w:val="20"/>
              </w:rPr>
              <w:t>perencanaan</w:t>
            </w:r>
            <w:proofErr w:type="spellEnd"/>
            <w:r w:rsidRPr="00F97632">
              <w:rPr>
                <w:sz w:val="20"/>
                <w:szCs w:val="20"/>
              </w:rPr>
              <w:t xml:space="preserve">, survey, </w:t>
            </w:r>
            <w:proofErr w:type="spellStart"/>
            <w:r w:rsidRPr="00F97632">
              <w:rPr>
                <w:sz w:val="20"/>
                <w:szCs w:val="20"/>
              </w:rPr>
              <w:t>pengerjaan</w:t>
            </w:r>
            <w:proofErr w:type="spellEnd"/>
            <w:r w:rsidRPr="00F97632">
              <w:rPr>
                <w:sz w:val="20"/>
                <w:szCs w:val="20"/>
              </w:rPr>
              <w:t>/</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hingga</w:t>
            </w:r>
            <w:proofErr w:type="spellEnd"/>
            <w:r w:rsidRPr="00F97632">
              <w:rPr>
                <w:sz w:val="20"/>
                <w:szCs w:val="20"/>
              </w:rPr>
              <w:t xml:space="preserve"> </w:t>
            </w:r>
            <w:proofErr w:type="spellStart"/>
            <w:r w:rsidRPr="00F97632">
              <w:rPr>
                <w:sz w:val="20"/>
                <w:szCs w:val="20"/>
              </w:rPr>
              <w:t>pemeliharaan</w:t>
            </w:r>
            <w:proofErr w:type="spellEnd"/>
            <w:r w:rsidRPr="00F97632">
              <w:rPr>
                <w:sz w:val="20"/>
                <w:szCs w:val="20"/>
              </w:rPr>
              <w:t xml:space="preserve"> (</w:t>
            </w:r>
            <w:proofErr w:type="spellStart"/>
            <w:r w:rsidRPr="00F97632">
              <w:rPr>
                <w:i/>
                <w:sz w:val="20"/>
                <w:szCs w:val="20"/>
              </w:rPr>
              <w:t>maintance</w:t>
            </w:r>
            <w:proofErr w:type="spellEnd"/>
            <w:r w:rsidRPr="00F97632">
              <w:rPr>
                <w:i/>
                <w:sz w:val="20"/>
                <w:szCs w:val="20"/>
              </w:rPr>
              <w:t>)</w:t>
            </w:r>
          </w:p>
        </w:tc>
      </w:tr>
    </w:tbl>
    <w:p w14:paraId="6D8FE611" w14:textId="77777777" w:rsidR="00076B38" w:rsidRDefault="00076B38" w:rsidP="00076B38"/>
    <w:p w14:paraId="447A10DD" w14:textId="77777777" w:rsidR="00076B38" w:rsidRDefault="00076B38" w:rsidP="00076B38"/>
    <w:p w14:paraId="19E5C8E0" w14:textId="6DFAD325" w:rsidR="00B40B4C" w:rsidRDefault="00816DA7" w:rsidP="00D91642">
      <w:pPr>
        <w:pStyle w:val="Heading3"/>
      </w:pPr>
      <w:bookmarkStart w:id="157" w:name="_Toc80181898"/>
      <w:proofErr w:type="spellStart"/>
      <w:r>
        <w:t>KAw</w:t>
      </w:r>
      <w:proofErr w:type="spellEnd"/>
      <w:r w:rsidRPr="00B412E2">
        <w:t xml:space="preserve"> </w:t>
      </w:r>
      <w:r w:rsidR="00B40B4C" w:rsidRPr="00B412E2">
        <w:t>Skills</w:t>
      </w:r>
      <w:bookmarkEnd w:id="157"/>
      <w:r w:rsidR="00B40B4C" w:rsidRPr="00B412E2">
        <w:t xml:space="preserve"> </w:t>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gridCol w:w="4110"/>
      </w:tblGrid>
      <w:tr w:rsidR="00C03774" w:rsidRPr="00F97632" w14:paraId="0EB9FA84" w14:textId="77777777" w:rsidTr="00C03774">
        <w:trPr>
          <w:trHeight w:val="433"/>
        </w:trPr>
        <w:tc>
          <w:tcPr>
            <w:tcW w:w="9498" w:type="dxa"/>
            <w:vAlign w:val="center"/>
          </w:tcPr>
          <w:p w14:paraId="0E9E70E9"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4110" w:type="dxa"/>
          </w:tcPr>
          <w:p w14:paraId="6F5E4640" w14:textId="77777777" w:rsidR="00C03774" w:rsidRPr="00F97632" w:rsidRDefault="00C03774" w:rsidP="00F97632">
            <w:pPr>
              <w:pStyle w:val="BodyText"/>
              <w:spacing w:line="240" w:lineRule="auto"/>
              <w:jc w:val="center"/>
              <w:rPr>
                <w:b/>
                <w:sz w:val="20"/>
                <w:szCs w:val="20"/>
              </w:rPr>
            </w:pPr>
            <w:r w:rsidRPr="00F97632">
              <w:rPr>
                <w:b/>
                <w:sz w:val="20"/>
                <w:szCs w:val="20"/>
              </w:rPr>
              <w:t xml:space="preserve">Kode </w:t>
            </w:r>
          </w:p>
        </w:tc>
      </w:tr>
      <w:tr w:rsidR="00C03774" w:rsidRPr="00F97632" w14:paraId="0C15E23A" w14:textId="77777777" w:rsidTr="00C03774">
        <w:trPr>
          <w:trHeight w:val="433"/>
        </w:trPr>
        <w:tc>
          <w:tcPr>
            <w:tcW w:w="9498" w:type="dxa"/>
            <w:vAlign w:val="center"/>
          </w:tcPr>
          <w:p w14:paraId="2D4FF4CA"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Staf</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yang </w:t>
            </w:r>
            <w:proofErr w:type="spellStart"/>
            <w:r w:rsidRPr="00F97632">
              <w:rPr>
                <w:sz w:val="20"/>
                <w:szCs w:val="20"/>
              </w:rPr>
              <w:t>memadai</w:t>
            </w:r>
            <w:proofErr w:type="spellEnd"/>
            <w:r w:rsidRPr="00F97632">
              <w:rPr>
                <w:sz w:val="20"/>
                <w:szCs w:val="20"/>
              </w:rPr>
              <w:t xml:space="preserve"> dan data </w:t>
            </w:r>
            <w:proofErr w:type="spellStart"/>
            <w:r w:rsidRPr="00F97632">
              <w:rPr>
                <w:sz w:val="20"/>
                <w:szCs w:val="20"/>
              </w:rPr>
              <w:t>diandalkan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dan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teknlogi</w:t>
            </w:r>
            <w:proofErr w:type="spellEnd"/>
          </w:p>
          <w:p w14:paraId="6F6EA32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Baik</w:t>
            </w:r>
            <w:proofErr w:type="spellEnd"/>
            <w:r w:rsidRPr="00F97632">
              <w:rPr>
                <w:sz w:val="20"/>
                <w:szCs w:val="20"/>
              </w:rPr>
              <w:t xml:space="preserve"> </w:t>
            </w:r>
          </w:p>
          <w:p w14:paraId="0275EAB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Memiliki kompetensi di bidangnya masing-masing</w:t>
            </w:r>
          </w:p>
          <w:p w14:paraId="00BAE09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Memiliki kompetensi di bidangnya masing-masing</w:t>
            </w:r>
          </w:p>
          <w:p w14:paraId="1C463CA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dan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r w:rsidRPr="00F97632">
              <w:rPr>
                <w:sz w:val="20"/>
                <w:szCs w:val="20"/>
              </w:rPr>
              <w:t xml:space="preserve"> dan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terus</w:t>
            </w:r>
            <w:proofErr w:type="spellEnd"/>
            <w:r w:rsidRPr="00F97632">
              <w:rPr>
                <w:sz w:val="20"/>
                <w:szCs w:val="20"/>
              </w:rPr>
              <w:t xml:space="preserve"> </w:t>
            </w:r>
            <w:proofErr w:type="spellStart"/>
            <w:r w:rsidRPr="00F97632">
              <w:rPr>
                <w:sz w:val="20"/>
                <w:szCs w:val="20"/>
              </w:rPr>
              <w:t>belajar</w:t>
            </w:r>
            <w:proofErr w:type="spellEnd"/>
            <w:r w:rsidRPr="00F97632">
              <w:rPr>
                <w:sz w:val="20"/>
                <w:szCs w:val="20"/>
              </w:rPr>
              <w:t xml:space="preserve"> dan </w:t>
            </w:r>
            <w:proofErr w:type="spellStart"/>
            <w:r w:rsidRPr="00F97632">
              <w:rPr>
                <w:sz w:val="20"/>
                <w:szCs w:val="20"/>
              </w:rPr>
              <w:t>belajar</w:t>
            </w:r>
            <w:proofErr w:type="spellEnd"/>
            <w:r w:rsidRPr="00F97632">
              <w:rPr>
                <w:sz w:val="20"/>
                <w:szCs w:val="20"/>
              </w:rPr>
              <w:t xml:space="preserve"> </w:t>
            </w:r>
            <w:proofErr w:type="spellStart"/>
            <w:r w:rsidRPr="00F97632">
              <w:rPr>
                <w:sz w:val="20"/>
                <w:szCs w:val="20"/>
              </w:rPr>
              <w:t>lagi</w:t>
            </w:r>
            <w:proofErr w:type="spellEnd"/>
          </w:p>
          <w:p w14:paraId="4D927815" w14:textId="77777777" w:rsidR="00C03774" w:rsidRPr="00F97632" w:rsidRDefault="00C03774" w:rsidP="00F97632">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Setahu saya Tim IT di kampus terdiri atas dua tim yaitu tim hardware dan tim software, masing-masing tim sejauh ini sesuai dengan apa yang saya alami cukup baik dalam menangani keluhan terkait dengan IT di unit tempat saya bekerja</w:t>
            </w:r>
          </w:p>
          <w:p w14:paraId="07159004"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Keahlian atau kemampuan dari setiap sumber daya manusia pada bidang teknologi informasi sudah kompeten. Kalau tidak kompeten, maka sistem teknologi informasi di Universitas Flores tentu tidak berjalan sebagaimana mestinya. Tetapi teknologi memang selalu berkembang, selalu ada inovasi baru, oleh karena itu pihak Universitas Flores tidak boleh berpuas diri dengan SDM-nya, di mana pihak Universitas Flores harus terus </w:t>
            </w:r>
            <w:r w:rsidRPr="00F97632">
              <w:rPr>
                <w:sz w:val="20"/>
                <w:szCs w:val="20"/>
                <w:lang w:val="id-ID"/>
              </w:rPr>
              <w:lastRenderedPageBreak/>
              <w:t xml:space="preserve">meningkatkan kemampuan SDM di bidang teknologi informasi dengan memberikan kesempatan belajar atau mengikuti berbagai </w:t>
            </w:r>
            <w:r w:rsidRPr="00F97632">
              <w:rPr>
                <w:i/>
                <w:sz w:val="20"/>
                <w:szCs w:val="20"/>
                <w:lang w:val="id-ID"/>
              </w:rPr>
              <w:t>workshop</w:t>
            </w:r>
            <w:r w:rsidRPr="00F97632">
              <w:rPr>
                <w:sz w:val="20"/>
                <w:szCs w:val="20"/>
                <w:lang w:val="id-ID"/>
              </w:rPr>
              <w:t xml:space="preserve"> terkait hal tersebut</w:t>
            </w:r>
          </w:p>
          <w:p w14:paraId="6142A518"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staff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EDP,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dan </w:t>
            </w:r>
            <w:proofErr w:type="spellStart"/>
            <w:r w:rsidRPr="00F97632">
              <w:rPr>
                <w:sz w:val="20"/>
                <w:szCs w:val="20"/>
              </w:rPr>
              <w:t>keahlian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pengalaman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mengelola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p>
        </w:tc>
        <w:tc>
          <w:tcPr>
            <w:tcW w:w="4110" w:type="dxa"/>
          </w:tcPr>
          <w:p w14:paraId="54C47A09"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Tim TI </w:t>
            </w:r>
            <w:proofErr w:type="spellStart"/>
            <w:r w:rsidRPr="00F97632">
              <w:rPr>
                <w:sz w:val="20"/>
                <w:szCs w:val="20"/>
              </w:rPr>
              <w:t>terbagi</w:t>
            </w:r>
            <w:proofErr w:type="spellEnd"/>
            <w:r w:rsidRPr="00F97632">
              <w:rPr>
                <w:sz w:val="20"/>
                <w:szCs w:val="20"/>
              </w:rPr>
              <w:t xml:space="preserve"> </w:t>
            </w:r>
            <w:proofErr w:type="spellStart"/>
            <w:r w:rsidRPr="00F97632">
              <w:rPr>
                <w:sz w:val="20"/>
                <w:szCs w:val="20"/>
              </w:rPr>
              <w:t>atas</w:t>
            </w:r>
            <w:proofErr w:type="spellEnd"/>
            <w:r w:rsidRPr="00F97632">
              <w:rPr>
                <w:sz w:val="20"/>
                <w:szCs w:val="20"/>
              </w:rPr>
              <w:t xml:space="preserve"> </w:t>
            </w:r>
            <w:proofErr w:type="spellStart"/>
            <w:r w:rsidRPr="00F97632">
              <w:rPr>
                <w:sz w:val="20"/>
                <w:szCs w:val="20"/>
              </w:rPr>
              <w:t>dua</w:t>
            </w:r>
            <w:proofErr w:type="spellEnd"/>
            <w:r w:rsidRPr="00F97632">
              <w:rPr>
                <w:sz w:val="20"/>
                <w:szCs w:val="20"/>
              </w:rPr>
              <w:t xml:space="preserve"> </w:t>
            </w:r>
            <w:proofErr w:type="spellStart"/>
            <w:r w:rsidRPr="00F97632">
              <w:rPr>
                <w:sz w:val="20"/>
                <w:szCs w:val="20"/>
              </w:rPr>
              <w:t>yaitu</w:t>
            </w:r>
            <w:proofErr w:type="spellEnd"/>
            <w:r w:rsidRPr="00F97632">
              <w:rPr>
                <w:sz w:val="20"/>
                <w:szCs w:val="20"/>
              </w:rPr>
              <w:t xml:space="preserve"> </w:t>
            </w:r>
            <w:r w:rsidRPr="00F97632">
              <w:rPr>
                <w:i/>
                <w:sz w:val="20"/>
                <w:szCs w:val="20"/>
              </w:rPr>
              <w:t xml:space="preserve">hardware </w:t>
            </w:r>
            <w:r w:rsidRPr="00F97632">
              <w:rPr>
                <w:sz w:val="20"/>
                <w:szCs w:val="20"/>
              </w:rPr>
              <w:t xml:space="preserve">dan </w:t>
            </w:r>
            <w:r w:rsidRPr="00F97632">
              <w:rPr>
                <w:i/>
                <w:sz w:val="20"/>
                <w:szCs w:val="20"/>
              </w:rPr>
              <w:t xml:space="preserve">software,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sejauh</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w:t>
            </w:r>
            <w:proofErr w:type="spellStart"/>
            <w:r w:rsidRPr="00F97632">
              <w:rPr>
                <w:sz w:val="20"/>
                <w:szCs w:val="20"/>
              </w:rPr>
              <w:t>keluhan</w:t>
            </w:r>
            <w:proofErr w:type="spellEnd"/>
          </w:p>
          <w:p w14:paraId="108A8FD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Keahlian</w:t>
            </w:r>
            <w:proofErr w:type="spellEnd"/>
            <w:r w:rsidRPr="00F97632">
              <w:rPr>
                <w:sz w:val="20"/>
                <w:szCs w:val="20"/>
              </w:rPr>
              <w:t xml:space="preserve"> dan </w:t>
            </w:r>
            <w:proofErr w:type="spellStart"/>
            <w:r w:rsidRPr="00F97632">
              <w:rPr>
                <w:sz w:val="20"/>
                <w:szCs w:val="20"/>
              </w:rPr>
              <w:t>kemampuan</w:t>
            </w:r>
            <w:proofErr w:type="spellEnd"/>
            <w:r w:rsidRPr="00F97632">
              <w:rPr>
                <w:sz w:val="20"/>
                <w:szCs w:val="20"/>
              </w:rPr>
              <w:t xml:space="preserve"> TI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kompeten</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TI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berkembang</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terbaru</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SDM TI </w:t>
            </w:r>
            <w:proofErr w:type="spellStart"/>
            <w:r w:rsidRPr="00F97632">
              <w:rPr>
                <w:sz w:val="20"/>
                <w:szCs w:val="20"/>
              </w:rPr>
              <w:t>dituntut</w:t>
            </w:r>
            <w:proofErr w:type="spellEnd"/>
            <w:r w:rsidRPr="00F97632">
              <w:rPr>
                <w:sz w:val="20"/>
                <w:szCs w:val="20"/>
              </w:rPr>
              <w:t xml:space="preserve"> </w:t>
            </w:r>
            <w:proofErr w:type="spellStart"/>
            <w:r w:rsidRPr="00F97632">
              <w:rPr>
                <w:sz w:val="20"/>
                <w:szCs w:val="20"/>
              </w:rPr>
              <w:t>terus</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dan </w:t>
            </w:r>
            <w:proofErr w:type="spellStart"/>
            <w:r w:rsidRPr="00F97632">
              <w:rPr>
                <w:sz w:val="20"/>
                <w:szCs w:val="20"/>
              </w:rPr>
              <w:t>keahliannya</w:t>
            </w:r>
            <w:proofErr w:type="spellEnd"/>
          </w:p>
          <w:p w14:paraId="2EBC625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Staf</w:t>
            </w:r>
            <w:proofErr w:type="spellEnd"/>
            <w:r w:rsidRPr="00F97632">
              <w:rPr>
                <w:sz w:val="20"/>
                <w:szCs w:val="20"/>
              </w:rPr>
              <w:t xml:space="preserve"> TI di universitas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EDP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dan </w:t>
            </w:r>
            <w:proofErr w:type="spellStart"/>
            <w:r w:rsidRPr="00F97632">
              <w:rPr>
                <w:sz w:val="20"/>
                <w:szCs w:val="20"/>
              </w:rPr>
              <w:t>keahlian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pengalaman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mengelola</w:t>
            </w:r>
            <w:proofErr w:type="spellEnd"/>
            <w:r w:rsidRPr="00F97632">
              <w:rPr>
                <w:sz w:val="20"/>
                <w:szCs w:val="20"/>
              </w:rPr>
              <w:t xml:space="preserve"> TI,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diandalkan</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p>
        </w:tc>
      </w:tr>
      <w:tr w:rsidR="00C03774" w:rsidRPr="00F97632" w14:paraId="0EC03DDF" w14:textId="77777777" w:rsidTr="00C03774">
        <w:trPr>
          <w:trHeight w:val="247"/>
        </w:trPr>
        <w:tc>
          <w:tcPr>
            <w:tcW w:w="9498" w:type="dxa"/>
          </w:tcPr>
          <w:p w14:paraId="62518C52"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terbatas</w:t>
            </w:r>
            <w:proofErr w:type="spellEnd"/>
            <w:r w:rsidRPr="00F97632">
              <w:rPr>
                <w:sz w:val="20"/>
                <w:szCs w:val="20"/>
              </w:rPr>
              <w:t xml:space="preserve"> pada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biasa</w:t>
            </w:r>
            <w:proofErr w:type="spellEnd"/>
            <w:r w:rsidRPr="00F97632">
              <w:rPr>
                <w:sz w:val="20"/>
                <w:szCs w:val="20"/>
              </w:rPr>
              <w:t xml:space="preserve"> dan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skill Kembali</w:t>
            </w:r>
          </w:p>
          <w:p w14:paraId="6D811F8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0DA41E1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w:t>
            </w:r>
          </w:p>
          <w:p w14:paraId="6C2254B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proofErr w:type="spellStart"/>
            <w:r w:rsidRPr="00F97632">
              <w:rPr>
                <w:sz w:val="20"/>
                <w:szCs w:val="20"/>
              </w:rPr>
              <w:t>Iya</w:t>
            </w:r>
            <w:proofErr w:type="spellEnd"/>
          </w:p>
          <w:p w14:paraId="7C18781F"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mengetahui</w:t>
            </w:r>
            <w:proofErr w:type="spellEnd"/>
          </w:p>
          <w:p w14:paraId="51C52B7B"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iya</w:t>
            </w:r>
          </w:p>
          <w:p w14:paraId="1421EF05"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TP: </w:t>
            </w:r>
            <w:r w:rsidRPr="00F97632">
              <w:rPr>
                <w:sz w:val="20"/>
                <w:szCs w:val="20"/>
                <w:lang w:val="id-ID"/>
              </w:rPr>
              <w:t xml:space="preserve">Ya. Mereka memiliki pengetahuan tentang proyek teknologi yang </w:t>
            </w:r>
            <w:proofErr w:type="spellStart"/>
            <w:r w:rsidRPr="00F97632">
              <w:rPr>
                <w:sz w:val="20"/>
                <w:szCs w:val="20"/>
              </w:rPr>
              <w:t>dikerjakan</w:t>
            </w:r>
            <w:proofErr w:type="spellEnd"/>
            <w:r w:rsidRPr="00F97632">
              <w:rPr>
                <w:sz w:val="20"/>
                <w:szCs w:val="20"/>
                <w:lang w:val="id-ID"/>
              </w:rPr>
              <w:t>.</w:t>
            </w:r>
          </w:p>
          <w:p w14:paraId="74DB446B"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yang </w:t>
            </w:r>
            <w:proofErr w:type="spellStart"/>
            <w:r w:rsidRPr="00F97632">
              <w:rPr>
                <w:sz w:val="20"/>
                <w:szCs w:val="20"/>
              </w:rPr>
              <w:t>mengelola</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yang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dikerjakan</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semuanya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detail,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garis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gambaran</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apa</w:t>
            </w:r>
            <w:proofErr w:type="spellEnd"/>
            <w:r w:rsidRPr="00F97632">
              <w:rPr>
                <w:sz w:val="20"/>
                <w:szCs w:val="20"/>
              </w:rPr>
              <w:t xml:space="preserve"> yang </w:t>
            </w:r>
            <w:proofErr w:type="spellStart"/>
            <w:r w:rsidRPr="00F97632">
              <w:rPr>
                <w:sz w:val="20"/>
                <w:szCs w:val="20"/>
              </w:rPr>
              <w:t>dikerjakan</w:t>
            </w:r>
            <w:proofErr w:type="spellEnd"/>
          </w:p>
        </w:tc>
        <w:tc>
          <w:tcPr>
            <w:tcW w:w="4110" w:type="dxa"/>
          </w:tcPr>
          <w:p w14:paraId="1ADCA027"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SDM </w:t>
            </w:r>
            <w:proofErr w:type="spellStart"/>
            <w:r w:rsidRPr="00F97632">
              <w:rPr>
                <w:sz w:val="20"/>
                <w:szCs w:val="20"/>
              </w:rPr>
              <w:t>terbatas</w:t>
            </w:r>
            <w:proofErr w:type="spellEnd"/>
            <w:r w:rsidRPr="00F97632">
              <w:rPr>
                <w:sz w:val="20"/>
                <w:szCs w:val="20"/>
              </w:rPr>
              <w:t xml:space="preserve"> pada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biasa</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w:t>
            </w:r>
            <w:proofErr w:type="spellStart"/>
            <w:r w:rsidRPr="00F97632">
              <w:rPr>
                <w:sz w:val="20"/>
                <w:szCs w:val="20"/>
              </w:rPr>
              <w:t>keahlian</w:t>
            </w:r>
            <w:proofErr w:type="spellEnd"/>
            <w:r w:rsidRPr="00F97632">
              <w:rPr>
                <w:sz w:val="20"/>
                <w:szCs w:val="20"/>
              </w:rPr>
              <w:t xml:space="preserve"> yang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khusus</w:t>
            </w:r>
            <w:proofErr w:type="spellEnd"/>
          </w:p>
          <w:p w14:paraId="1CF8C592"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SDM TI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detail  TI yang </w:t>
            </w:r>
            <w:proofErr w:type="spellStart"/>
            <w:r w:rsidRPr="00F97632">
              <w:rPr>
                <w:sz w:val="20"/>
                <w:szCs w:val="20"/>
              </w:rPr>
              <w:t>dikerjakan</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gambaran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garis </w:t>
            </w:r>
            <w:proofErr w:type="spellStart"/>
            <w:r w:rsidRPr="00F97632">
              <w:rPr>
                <w:sz w:val="20"/>
                <w:szCs w:val="20"/>
              </w:rPr>
              <w:t>besar</w:t>
            </w:r>
            <w:proofErr w:type="spellEnd"/>
          </w:p>
        </w:tc>
      </w:tr>
      <w:tr w:rsidR="00C03774" w:rsidRPr="00F97632" w14:paraId="6267F3C3" w14:textId="77777777" w:rsidTr="00C03774">
        <w:trPr>
          <w:trHeight w:val="247"/>
        </w:trPr>
        <w:tc>
          <w:tcPr>
            <w:tcW w:w="9498" w:type="dxa"/>
          </w:tcPr>
          <w:p w14:paraId="5744E3FB" w14:textId="77777777" w:rsidR="00C03774" w:rsidRPr="00F97632" w:rsidRDefault="00C03774" w:rsidP="00F97632">
            <w:pPr>
              <w:pStyle w:val="BodyText"/>
              <w:tabs>
                <w:tab w:val="left" w:pos="650"/>
              </w:tabs>
              <w:spacing w:after="0" w:line="240" w:lineRule="auto"/>
              <w:ind w:left="884" w:hanging="884"/>
              <w:jc w:val="both"/>
              <w:rPr>
                <w:sz w:val="20"/>
                <w:szCs w:val="20"/>
              </w:rPr>
            </w:pPr>
            <w:r w:rsidRPr="00F97632">
              <w:rPr>
                <w:sz w:val="20"/>
                <w:szCs w:val="20"/>
              </w:rPr>
              <w:t xml:space="preserve">MAH : Belum </w:t>
            </w:r>
            <w:proofErr w:type="spellStart"/>
            <w:r w:rsidRPr="00F97632">
              <w:rPr>
                <w:sz w:val="20"/>
                <w:szCs w:val="20"/>
              </w:rPr>
              <w:t>memadai</w:t>
            </w:r>
            <w:proofErr w:type="spellEnd"/>
            <w:r w:rsidRPr="00F97632">
              <w:rPr>
                <w:sz w:val="20"/>
                <w:szCs w:val="20"/>
              </w:rPr>
              <w:t xml:space="preserve"> dan </w:t>
            </w:r>
            <w:proofErr w:type="spellStart"/>
            <w:r w:rsidRPr="00F97632">
              <w:rPr>
                <w:sz w:val="20"/>
                <w:szCs w:val="20"/>
              </w:rPr>
              <w:t>untuk</w:t>
            </w:r>
            <w:proofErr w:type="spellEnd"/>
            <w:r w:rsidRPr="00F97632">
              <w:rPr>
                <w:sz w:val="20"/>
                <w:szCs w:val="20"/>
              </w:rPr>
              <w:t xml:space="preserve"> SDM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soft skill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berkesinambungan</w:t>
            </w:r>
            <w:proofErr w:type="spellEnd"/>
            <w:r w:rsidRPr="00F97632">
              <w:rPr>
                <w:sz w:val="20"/>
                <w:szCs w:val="20"/>
              </w:rPr>
              <w:t xml:space="preserve"> agar </w:t>
            </w:r>
            <w:proofErr w:type="spellStart"/>
            <w:r w:rsidRPr="00F97632">
              <w:rPr>
                <w:sz w:val="20"/>
                <w:szCs w:val="20"/>
              </w:rPr>
              <w:t>matang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project </w:t>
            </w:r>
            <w:proofErr w:type="spellStart"/>
            <w:r w:rsidRPr="00F97632">
              <w:rPr>
                <w:sz w:val="20"/>
                <w:szCs w:val="20"/>
              </w:rPr>
              <w:t>besar</w:t>
            </w:r>
            <w:proofErr w:type="spellEnd"/>
            <w:r w:rsidRPr="00F97632">
              <w:rPr>
                <w:sz w:val="20"/>
                <w:szCs w:val="20"/>
              </w:rPr>
              <w:t xml:space="preserve"> dan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pesaing</w:t>
            </w:r>
            <w:proofErr w:type="spellEnd"/>
            <w:r w:rsidRPr="00F97632">
              <w:rPr>
                <w:sz w:val="20"/>
                <w:szCs w:val="20"/>
              </w:rPr>
              <w:t xml:space="preserve"> </w:t>
            </w:r>
            <w:proofErr w:type="spellStart"/>
            <w:r w:rsidRPr="00F97632">
              <w:rPr>
                <w:sz w:val="20"/>
                <w:szCs w:val="20"/>
              </w:rPr>
              <w:t>lain</w:t>
            </w:r>
            <w:proofErr w:type="spellEnd"/>
            <w:r w:rsidRPr="00F97632">
              <w:rPr>
                <w:sz w:val="20"/>
                <w:szCs w:val="20"/>
              </w:rPr>
              <w:t>,</w:t>
            </w:r>
          </w:p>
          <w:p w14:paraId="08EAE91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w:t>
            </w:r>
          </w:p>
          <w:p w14:paraId="36FC840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w:t>
            </w:r>
          </w:p>
          <w:p w14:paraId="1061B94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proofErr w:type="spellStart"/>
            <w:r w:rsidRPr="00F97632">
              <w:rPr>
                <w:sz w:val="20"/>
                <w:szCs w:val="20"/>
              </w:rPr>
              <w:t>Iya</w:t>
            </w:r>
            <w:proofErr w:type="spellEnd"/>
          </w:p>
          <w:p w14:paraId="100D2C70"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r w:rsidRPr="00F97632">
              <w:rPr>
                <w:sz w:val="20"/>
                <w:szCs w:val="20"/>
              </w:rPr>
              <w:t>…..</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p>
          <w:p w14:paraId="646E8A2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DW:</w:t>
            </w:r>
            <w:r w:rsidRPr="00F97632">
              <w:rPr>
                <w:sz w:val="20"/>
                <w:szCs w:val="20"/>
                <w:lang w:val="id-ID"/>
              </w:rPr>
              <w:t xml:space="preserve"> iya</w:t>
            </w:r>
          </w:p>
          <w:p w14:paraId="7FB695E3"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SDM bidang teknologi atau bidang teknologi informasi di Universitas Flores memiliki kompetensi dan pengetahuan yang cukup untuk bersaing dengan SDM dari pihak pesaing. Tetapi yang perlu diperhatikan adalah penambahan jumlah SDM-nya. Karena SDM di bidang ini masih terbatas.</w:t>
            </w:r>
          </w:p>
          <w:p w14:paraId="1AA12D9D"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dilihat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disertai</w:t>
            </w:r>
            <w:proofErr w:type="spellEnd"/>
            <w:r w:rsidRPr="00F97632">
              <w:rPr>
                <w:sz w:val="20"/>
                <w:szCs w:val="20"/>
              </w:rPr>
              <w:t xml:space="preserve"> </w:t>
            </w:r>
            <w:proofErr w:type="spellStart"/>
            <w:r w:rsidRPr="00F97632">
              <w:rPr>
                <w:sz w:val="20"/>
                <w:szCs w:val="20"/>
              </w:rPr>
              <w:t>pengalaman</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Apalagi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wilayah Ende, Universitas Flores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bagus</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SDM yang </w:t>
            </w:r>
            <w:proofErr w:type="spellStart"/>
            <w:r w:rsidRPr="00F97632">
              <w:rPr>
                <w:sz w:val="20"/>
                <w:szCs w:val="20"/>
              </w:rPr>
              <w:t>mengelolanya</w:t>
            </w:r>
            <w:proofErr w:type="spellEnd"/>
            <w:r w:rsidRPr="00F97632">
              <w:rPr>
                <w:sz w:val="20"/>
                <w:szCs w:val="20"/>
              </w:rPr>
              <w:t xml:space="preserve"> pun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memilliki</w:t>
            </w:r>
            <w:proofErr w:type="spellEnd"/>
            <w:r w:rsidRPr="00F97632">
              <w:rPr>
                <w:sz w:val="20"/>
                <w:szCs w:val="20"/>
              </w:rPr>
              <w:t xml:space="preserve"> </w:t>
            </w:r>
            <w:proofErr w:type="spellStart"/>
            <w:r w:rsidRPr="00F97632">
              <w:rPr>
                <w:sz w:val="20"/>
                <w:szCs w:val="20"/>
              </w:rPr>
              <w:t>kompetensi</w:t>
            </w:r>
            <w:proofErr w:type="spellEnd"/>
            <w:r w:rsidRPr="00F97632">
              <w:rPr>
                <w:sz w:val="20"/>
                <w:szCs w:val="20"/>
              </w:rPr>
              <w:t xml:space="preserve"> yang </w:t>
            </w:r>
            <w:proofErr w:type="spellStart"/>
            <w:r w:rsidRPr="00F97632">
              <w:rPr>
                <w:sz w:val="20"/>
                <w:szCs w:val="20"/>
              </w:rPr>
              <w:t>sesuai</w:t>
            </w:r>
            <w:proofErr w:type="spellEnd"/>
          </w:p>
        </w:tc>
        <w:tc>
          <w:tcPr>
            <w:tcW w:w="4110" w:type="dxa"/>
          </w:tcPr>
          <w:p w14:paraId="345F9529"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Kompetensi</w:t>
            </w:r>
            <w:proofErr w:type="spellEnd"/>
            <w:r w:rsidRPr="00F97632">
              <w:rPr>
                <w:sz w:val="20"/>
                <w:szCs w:val="20"/>
              </w:rPr>
              <w:t xml:space="preserve"> dan </w:t>
            </w:r>
            <w:proofErr w:type="spellStart"/>
            <w:r w:rsidRPr="00F97632">
              <w:rPr>
                <w:sz w:val="20"/>
                <w:szCs w:val="20"/>
              </w:rPr>
              <w:t>pengetahuan</w:t>
            </w:r>
            <w:proofErr w:type="spellEnd"/>
            <w:r w:rsidRPr="00F97632">
              <w:rPr>
                <w:sz w:val="20"/>
                <w:szCs w:val="20"/>
              </w:rPr>
              <w:t xml:space="preserve"> SDM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p>
          <w:p w14:paraId="51EA176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w:t>
            </w:r>
            <w:proofErr w:type="spellStart"/>
            <w:r w:rsidRPr="00F97632">
              <w:rPr>
                <w:i/>
                <w:sz w:val="20"/>
                <w:szCs w:val="20"/>
              </w:rPr>
              <w:t>Softskill</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kontinu</w:t>
            </w:r>
            <w:proofErr w:type="spellEnd"/>
            <w:r w:rsidRPr="00F97632">
              <w:rPr>
                <w:sz w:val="20"/>
                <w:szCs w:val="20"/>
              </w:rPr>
              <w:t xml:space="preserve"> dan </w:t>
            </w:r>
            <w:proofErr w:type="spellStart"/>
            <w:r w:rsidRPr="00F97632">
              <w:rPr>
                <w:sz w:val="20"/>
                <w:szCs w:val="20"/>
              </w:rPr>
              <w:t>berkesinambungan</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matang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w:t>
            </w:r>
            <w:proofErr w:type="spellStart"/>
            <w:r w:rsidRPr="00F97632">
              <w:rPr>
                <w:sz w:val="20"/>
                <w:szCs w:val="20"/>
              </w:rPr>
              <w:t>projek</w:t>
            </w:r>
            <w:proofErr w:type="spellEnd"/>
            <w:r w:rsidRPr="00F97632">
              <w:rPr>
                <w:sz w:val="20"/>
                <w:szCs w:val="20"/>
              </w:rPr>
              <w:t xml:space="preserve"> </w:t>
            </w:r>
            <w:proofErr w:type="spellStart"/>
            <w:r w:rsidRPr="00F97632">
              <w:rPr>
                <w:sz w:val="20"/>
                <w:szCs w:val="20"/>
              </w:rPr>
              <w:t>besar</w:t>
            </w:r>
            <w:proofErr w:type="spellEnd"/>
            <w:r w:rsidRPr="00F97632">
              <w:rPr>
                <w:sz w:val="20"/>
                <w:szCs w:val="20"/>
              </w:rPr>
              <w:t xml:space="preserve"> dan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p>
          <w:p w14:paraId="1C912F5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Jumlah</w:t>
            </w:r>
            <w:proofErr w:type="spellEnd"/>
            <w:r w:rsidRPr="00F97632">
              <w:rPr>
                <w:sz w:val="20"/>
                <w:szCs w:val="20"/>
              </w:rPr>
              <w:t xml:space="preserve"> SDM </w:t>
            </w:r>
            <w:proofErr w:type="spellStart"/>
            <w:r w:rsidRPr="00F97632">
              <w:rPr>
                <w:sz w:val="20"/>
                <w:szCs w:val="20"/>
              </w:rPr>
              <w:t>bidang</w:t>
            </w:r>
            <w:proofErr w:type="spellEnd"/>
            <w:r w:rsidRPr="00F97632">
              <w:rPr>
                <w:sz w:val="20"/>
                <w:szCs w:val="20"/>
              </w:rPr>
              <w:t xml:space="preserve"> TI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terbatas</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penambahan</w:t>
            </w:r>
            <w:proofErr w:type="spellEnd"/>
            <w:r w:rsidRPr="00F97632">
              <w:rPr>
                <w:sz w:val="20"/>
                <w:szCs w:val="20"/>
              </w:rPr>
              <w:t xml:space="preserve"> </w:t>
            </w:r>
          </w:p>
          <w:p w14:paraId="08D159A0"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dan </w:t>
            </w:r>
            <w:proofErr w:type="spellStart"/>
            <w:r w:rsidRPr="00F97632">
              <w:rPr>
                <w:sz w:val="20"/>
                <w:szCs w:val="20"/>
              </w:rPr>
              <w:t>pengalaman</w:t>
            </w:r>
            <w:proofErr w:type="spellEnd"/>
            <w:r w:rsidRPr="00F97632">
              <w:rPr>
                <w:sz w:val="20"/>
                <w:szCs w:val="20"/>
              </w:rPr>
              <w:t xml:space="preserve"> SDM </w:t>
            </w:r>
            <w:proofErr w:type="spellStart"/>
            <w:r w:rsidRPr="00F97632">
              <w:rPr>
                <w:sz w:val="20"/>
                <w:szCs w:val="20"/>
              </w:rPr>
              <w:t>menangani</w:t>
            </w:r>
            <w:proofErr w:type="spellEnd"/>
            <w:r w:rsidRPr="00F97632">
              <w:rPr>
                <w:sz w:val="20"/>
                <w:szCs w:val="20"/>
              </w:rPr>
              <w:t xml:space="preserve"> TI,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membuat</w:t>
            </w:r>
            <w:proofErr w:type="spellEnd"/>
            <w:r w:rsidRPr="00F97632">
              <w:rPr>
                <w:sz w:val="20"/>
                <w:szCs w:val="20"/>
              </w:rPr>
              <w:t xml:space="preserve"> Universitas Flores </w:t>
            </w:r>
            <w:proofErr w:type="spellStart"/>
            <w:r w:rsidRPr="00F97632">
              <w:rPr>
                <w:sz w:val="20"/>
                <w:szCs w:val="20"/>
              </w:rPr>
              <w:t>perlu</w:t>
            </w:r>
            <w:proofErr w:type="spellEnd"/>
            <w:r w:rsidRPr="00F97632">
              <w:rPr>
                <w:sz w:val="20"/>
                <w:szCs w:val="20"/>
              </w:rPr>
              <w:t xml:space="preserve"> di </w:t>
            </w:r>
            <w:proofErr w:type="spellStart"/>
            <w:r w:rsidRPr="00F97632">
              <w:rPr>
                <w:sz w:val="20"/>
                <w:szCs w:val="20"/>
              </w:rPr>
              <w:t>perhitugkan</w:t>
            </w:r>
            <w:proofErr w:type="spellEnd"/>
            <w:r w:rsidRPr="00F97632">
              <w:rPr>
                <w:sz w:val="20"/>
                <w:szCs w:val="20"/>
              </w:rPr>
              <w:t xml:space="preserve"> oleh para </w:t>
            </w:r>
            <w:proofErr w:type="spellStart"/>
            <w:r w:rsidRPr="00F97632">
              <w:rPr>
                <w:sz w:val="20"/>
                <w:szCs w:val="20"/>
              </w:rPr>
              <w:t>pesaing</w:t>
            </w:r>
            <w:proofErr w:type="spellEnd"/>
            <w:r w:rsidRPr="00F97632">
              <w:rPr>
                <w:sz w:val="20"/>
                <w:szCs w:val="20"/>
              </w:rPr>
              <w:t xml:space="preserve"> </w:t>
            </w:r>
            <w:proofErr w:type="spellStart"/>
            <w:r w:rsidRPr="00F97632">
              <w:rPr>
                <w:sz w:val="20"/>
                <w:szCs w:val="20"/>
              </w:rPr>
              <w:t>terutama</w:t>
            </w:r>
            <w:proofErr w:type="spellEnd"/>
            <w:r w:rsidRPr="00F97632">
              <w:rPr>
                <w:sz w:val="20"/>
                <w:szCs w:val="20"/>
              </w:rPr>
              <w:t xml:space="preserve"> di </w:t>
            </w:r>
            <w:proofErr w:type="spellStart"/>
            <w:r w:rsidRPr="00F97632">
              <w:rPr>
                <w:sz w:val="20"/>
                <w:szCs w:val="20"/>
              </w:rPr>
              <w:t>daratan</w:t>
            </w:r>
            <w:proofErr w:type="spellEnd"/>
            <w:r w:rsidRPr="00F97632">
              <w:rPr>
                <w:sz w:val="20"/>
                <w:szCs w:val="20"/>
              </w:rPr>
              <w:t xml:space="preserve"> Flores</w:t>
            </w:r>
          </w:p>
        </w:tc>
      </w:tr>
      <w:tr w:rsidR="00C03774" w:rsidRPr="00F97632" w14:paraId="75181E45" w14:textId="77777777" w:rsidTr="00C03774">
        <w:trPr>
          <w:trHeight w:val="247"/>
        </w:trPr>
        <w:tc>
          <w:tcPr>
            <w:tcW w:w="9498" w:type="dxa"/>
          </w:tcPr>
          <w:p w14:paraId="0BDA6371"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sementara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dan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perubahan</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adanya</w:t>
            </w:r>
            <w:proofErr w:type="spellEnd"/>
            <w:r w:rsidRPr="00F97632">
              <w:rPr>
                <w:sz w:val="20"/>
                <w:szCs w:val="20"/>
              </w:rPr>
              <w:t xml:space="preserve">, </w:t>
            </w:r>
            <w:proofErr w:type="spellStart"/>
            <w:r w:rsidRPr="00F97632">
              <w:rPr>
                <w:sz w:val="20"/>
                <w:szCs w:val="20"/>
              </w:rPr>
              <w:t>kesiapan</w:t>
            </w:r>
            <w:proofErr w:type="spellEnd"/>
          </w:p>
          <w:p w14:paraId="5425907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w:t>
            </w:r>
          </w:p>
          <w:p w14:paraId="4023D15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Tidak sesuai</w:t>
            </w:r>
          </w:p>
          <w:p w14:paraId="3923B61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semuanya sesuai</w:t>
            </w:r>
          </w:p>
          <w:p w14:paraId="2A0DCAB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Ada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yang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juga </w:t>
            </w:r>
            <w:proofErr w:type="spellStart"/>
            <w:r w:rsidRPr="00F97632">
              <w:rPr>
                <w:sz w:val="20"/>
                <w:szCs w:val="20"/>
              </w:rPr>
              <w:t>bagian</w:t>
            </w:r>
            <w:proofErr w:type="spellEnd"/>
            <w:r w:rsidRPr="00F97632">
              <w:rPr>
                <w:sz w:val="20"/>
                <w:szCs w:val="20"/>
              </w:rPr>
              <w:t xml:space="preserve"> yang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sesuai</w:t>
            </w:r>
            <w:proofErr w:type="spellEnd"/>
          </w:p>
          <w:p w14:paraId="6E262B43"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iya</w:t>
            </w:r>
          </w:p>
          <w:p w14:paraId="49569B4E"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lastRenderedPageBreak/>
              <w:t xml:space="preserve">TP: </w:t>
            </w:r>
            <w:r w:rsidRPr="00F97632">
              <w:rPr>
                <w:sz w:val="20"/>
                <w:szCs w:val="20"/>
                <w:lang w:val="id-ID"/>
              </w:rPr>
              <w:t>Ya. Alokasi SDM di Universitas Flores telah sesuai dengan keahlian masing-masing (sesuai dengan ilmu akademik masing-masing).</w:t>
            </w:r>
          </w:p>
          <w:p w14:paraId="1A90E3D1"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Telah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keahlian</w:t>
            </w:r>
            <w:proofErr w:type="spellEnd"/>
            <w:r w:rsidRPr="00F97632">
              <w:rPr>
                <w:sz w:val="20"/>
                <w:szCs w:val="20"/>
              </w:rPr>
              <w:t xml:space="preserve">. Paling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memenuhi</w:t>
            </w:r>
            <w:proofErr w:type="spellEnd"/>
            <w:r w:rsidRPr="00F97632">
              <w:rPr>
                <w:sz w:val="20"/>
                <w:szCs w:val="20"/>
              </w:rPr>
              <w:t xml:space="preserve"> </w:t>
            </w:r>
            <w:proofErr w:type="spellStart"/>
            <w:r w:rsidRPr="00F97632">
              <w:rPr>
                <w:sz w:val="20"/>
                <w:szCs w:val="20"/>
              </w:rPr>
              <w:t>kompetensi</w:t>
            </w:r>
            <w:proofErr w:type="spellEnd"/>
            <w:r w:rsidRPr="00F97632">
              <w:rPr>
                <w:sz w:val="20"/>
                <w:szCs w:val="20"/>
              </w:rPr>
              <w:t xml:space="preserve"> </w:t>
            </w:r>
            <w:proofErr w:type="spellStart"/>
            <w:r w:rsidRPr="00F97632">
              <w:rPr>
                <w:sz w:val="20"/>
                <w:szCs w:val="20"/>
              </w:rPr>
              <w:t>dasar</w:t>
            </w:r>
            <w:proofErr w:type="spellEnd"/>
            <w:r w:rsidRPr="00F97632">
              <w:rPr>
                <w:sz w:val="20"/>
                <w:szCs w:val="20"/>
              </w:rPr>
              <w:t xml:space="preserve"> yang </w:t>
            </w:r>
            <w:proofErr w:type="spellStart"/>
            <w:r w:rsidRPr="00F97632">
              <w:rPr>
                <w:sz w:val="20"/>
                <w:szCs w:val="20"/>
              </w:rPr>
              <w:t>dibutuhkan</w:t>
            </w:r>
            <w:proofErr w:type="spellEnd"/>
            <w:r w:rsidRPr="00F97632">
              <w:rPr>
                <w:sz w:val="20"/>
                <w:szCs w:val="20"/>
              </w:rPr>
              <w:t>.</w:t>
            </w:r>
          </w:p>
        </w:tc>
        <w:tc>
          <w:tcPr>
            <w:tcW w:w="4110" w:type="dxa"/>
          </w:tcPr>
          <w:p w14:paraId="438092A8"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Tidak</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alokasi</w:t>
            </w:r>
            <w:proofErr w:type="spellEnd"/>
            <w:r w:rsidRPr="00F97632">
              <w:rPr>
                <w:sz w:val="20"/>
                <w:szCs w:val="20"/>
              </w:rPr>
              <w:t xml:space="preserve"> SDM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keahlian</w:t>
            </w:r>
            <w:proofErr w:type="spellEnd"/>
            <w:r w:rsidRPr="00F97632">
              <w:rPr>
                <w:sz w:val="20"/>
                <w:szCs w:val="20"/>
              </w:rPr>
              <w:t xml:space="preserve"> dan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kesiapan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perubahan</w:t>
            </w:r>
            <w:proofErr w:type="spellEnd"/>
          </w:p>
          <w:p w14:paraId="368706AE"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SDM </w:t>
            </w:r>
            <w:proofErr w:type="spellStart"/>
            <w:r w:rsidRPr="00F97632">
              <w:rPr>
                <w:sz w:val="20"/>
                <w:szCs w:val="20"/>
              </w:rPr>
              <w:t>bidang</w:t>
            </w:r>
            <w:proofErr w:type="spellEnd"/>
            <w:r w:rsidRPr="00F97632">
              <w:rPr>
                <w:sz w:val="20"/>
                <w:szCs w:val="20"/>
              </w:rPr>
              <w:t xml:space="preserve"> TI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dan </w:t>
            </w:r>
            <w:proofErr w:type="spellStart"/>
            <w:r w:rsidRPr="00F97632">
              <w:rPr>
                <w:sz w:val="20"/>
                <w:szCs w:val="20"/>
              </w:rPr>
              <w:t>keahlian</w:t>
            </w:r>
            <w:proofErr w:type="spellEnd"/>
          </w:p>
        </w:tc>
      </w:tr>
    </w:tbl>
    <w:p w14:paraId="394E2DD6" w14:textId="77777777" w:rsidR="00076B38" w:rsidRDefault="00076B38" w:rsidP="00076B38">
      <w:pPr>
        <w:spacing w:after="160" w:line="259" w:lineRule="auto"/>
        <w:rPr>
          <w:sz w:val="22"/>
          <w:szCs w:val="22"/>
          <w:lang w:val="en-US"/>
        </w:rPr>
      </w:pPr>
    </w:p>
    <w:p w14:paraId="07412C75" w14:textId="77777777" w:rsidR="00294DB6" w:rsidRDefault="00294DB6" w:rsidP="00076B38">
      <w:pPr>
        <w:spacing w:after="160" w:line="259" w:lineRule="auto"/>
      </w:pPr>
    </w:p>
    <w:p w14:paraId="6A534371" w14:textId="4A833198" w:rsidR="00B40B4C" w:rsidRPr="00076B38" w:rsidRDefault="00816DA7" w:rsidP="00D91642">
      <w:pPr>
        <w:pStyle w:val="Heading3"/>
      </w:pPr>
      <w:bookmarkStart w:id="158" w:name="_Toc80181899"/>
      <w:proofErr w:type="spellStart"/>
      <w:r>
        <w:t>KAw</w:t>
      </w:r>
      <w:proofErr w:type="spellEnd"/>
      <w:r w:rsidRPr="00B412E2">
        <w:t xml:space="preserve"> </w:t>
      </w:r>
      <w:r w:rsidR="00B40B4C" w:rsidRPr="00B412E2">
        <w:t>Share Knowledge</w:t>
      </w:r>
      <w:bookmarkEnd w:id="158"/>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gridCol w:w="4110"/>
      </w:tblGrid>
      <w:tr w:rsidR="00C03774" w:rsidRPr="00076B38" w14:paraId="64CBB712" w14:textId="77777777" w:rsidTr="00C03774">
        <w:trPr>
          <w:trHeight w:val="379"/>
        </w:trPr>
        <w:tc>
          <w:tcPr>
            <w:tcW w:w="9498" w:type="dxa"/>
            <w:vAlign w:val="center"/>
          </w:tcPr>
          <w:p w14:paraId="54DA1938" w14:textId="77777777" w:rsidR="00C03774" w:rsidRPr="00076B38" w:rsidRDefault="00C03774" w:rsidP="00A50E79">
            <w:pPr>
              <w:pStyle w:val="BodyText"/>
              <w:spacing w:line="360" w:lineRule="auto"/>
              <w:jc w:val="center"/>
              <w:rPr>
                <w:b/>
                <w:sz w:val="20"/>
                <w:szCs w:val="20"/>
              </w:rPr>
            </w:pPr>
            <w:proofErr w:type="spellStart"/>
            <w:r w:rsidRPr="00076B38">
              <w:rPr>
                <w:b/>
                <w:sz w:val="20"/>
                <w:szCs w:val="20"/>
              </w:rPr>
              <w:t>Jawaban</w:t>
            </w:r>
            <w:proofErr w:type="spellEnd"/>
            <w:r w:rsidRPr="00076B38">
              <w:rPr>
                <w:b/>
                <w:sz w:val="20"/>
                <w:szCs w:val="20"/>
              </w:rPr>
              <w:t xml:space="preserve"> </w:t>
            </w:r>
            <w:proofErr w:type="spellStart"/>
            <w:r w:rsidRPr="00076B38">
              <w:rPr>
                <w:b/>
                <w:sz w:val="20"/>
                <w:szCs w:val="20"/>
              </w:rPr>
              <w:t>Informan</w:t>
            </w:r>
            <w:proofErr w:type="spellEnd"/>
          </w:p>
        </w:tc>
        <w:tc>
          <w:tcPr>
            <w:tcW w:w="4110" w:type="dxa"/>
          </w:tcPr>
          <w:p w14:paraId="4E065A86" w14:textId="77777777" w:rsidR="00C03774" w:rsidRPr="00076B38" w:rsidRDefault="00C03774" w:rsidP="00A50E79">
            <w:pPr>
              <w:pStyle w:val="BodyText"/>
              <w:spacing w:line="360" w:lineRule="auto"/>
              <w:jc w:val="center"/>
              <w:rPr>
                <w:b/>
                <w:sz w:val="20"/>
                <w:szCs w:val="20"/>
              </w:rPr>
            </w:pPr>
            <w:r w:rsidRPr="00076B38">
              <w:rPr>
                <w:b/>
                <w:sz w:val="20"/>
                <w:szCs w:val="20"/>
              </w:rPr>
              <w:t xml:space="preserve">Kode </w:t>
            </w:r>
          </w:p>
        </w:tc>
      </w:tr>
      <w:tr w:rsidR="00C03774" w:rsidRPr="00076B38" w14:paraId="7C611F48" w14:textId="77777777" w:rsidTr="00C03774">
        <w:trPr>
          <w:trHeight w:val="433"/>
        </w:trPr>
        <w:tc>
          <w:tcPr>
            <w:tcW w:w="9498" w:type="dxa"/>
          </w:tcPr>
          <w:p w14:paraId="543D4763" w14:textId="77777777" w:rsidR="00C03774" w:rsidRPr="00076B38" w:rsidRDefault="00C03774" w:rsidP="00F97632">
            <w:pPr>
              <w:pStyle w:val="BodyText"/>
              <w:tabs>
                <w:tab w:val="left" w:pos="650"/>
              </w:tabs>
              <w:spacing w:after="0" w:line="276" w:lineRule="auto"/>
              <w:ind w:left="459" w:hanging="459"/>
              <w:jc w:val="both"/>
              <w:rPr>
                <w:sz w:val="20"/>
                <w:szCs w:val="20"/>
              </w:rPr>
            </w:pPr>
            <w:r w:rsidRPr="00076B38">
              <w:rPr>
                <w:sz w:val="20"/>
                <w:szCs w:val="20"/>
              </w:rPr>
              <w:t xml:space="preserve">MAH: Saya </w:t>
            </w:r>
            <w:proofErr w:type="spellStart"/>
            <w:r w:rsidRPr="00076B38">
              <w:rPr>
                <w:sz w:val="20"/>
                <w:szCs w:val="20"/>
              </w:rPr>
              <w:t>mengetahui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yang </w:t>
            </w:r>
            <w:proofErr w:type="spellStart"/>
            <w:r w:rsidRPr="00076B38">
              <w:rPr>
                <w:sz w:val="20"/>
                <w:szCs w:val="20"/>
              </w:rPr>
              <w:t>cukup</w:t>
            </w:r>
            <w:proofErr w:type="spellEnd"/>
            <w:r w:rsidRPr="00076B38">
              <w:rPr>
                <w:sz w:val="20"/>
                <w:szCs w:val="20"/>
              </w:rPr>
              <w:t xml:space="preserve"> di </w:t>
            </w:r>
            <w:proofErr w:type="spellStart"/>
            <w:r w:rsidRPr="00076B38">
              <w:rPr>
                <w:sz w:val="20"/>
                <w:szCs w:val="20"/>
              </w:rPr>
              <w:t>bisnis</w:t>
            </w:r>
            <w:proofErr w:type="spellEnd"/>
            <w:r w:rsidRPr="00076B38">
              <w:rPr>
                <w:sz w:val="20"/>
                <w:szCs w:val="20"/>
              </w:rPr>
              <w:t xml:space="preserve"> Pendidikan yang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mengutamakan</w:t>
            </w:r>
            <w:proofErr w:type="spellEnd"/>
            <w:r w:rsidRPr="00076B38">
              <w:rPr>
                <w:sz w:val="20"/>
                <w:szCs w:val="20"/>
              </w:rPr>
              <w:t xml:space="preserve"> </w:t>
            </w:r>
            <w:proofErr w:type="spellStart"/>
            <w:r w:rsidRPr="00076B38">
              <w:rPr>
                <w:sz w:val="20"/>
                <w:szCs w:val="20"/>
              </w:rPr>
              <w:t>pelayanan</w:t>
            </w:r>
            <w:proofErr w:type="spellEnd"/>
            <w:r w:rsidRPr="00076B38">
              <w:rPr>
                <w:sz w:val="20"/>
                <w:szCs w:val="20"/>
              </w:rPr>
              <w:t xml:space="preserve"> </w:t>
            </w:r>
            <w:proofErr w:type="spellStart"/>
            <w:r w:rsidRPr="00076B38">
              <w:rPr>
                <w:sz w:val="20"/>
                <w:szCs w:val="20"/>
              </w:rPr>
              <w:t>semua</w:t>
            </w:r>
            <w:proofErr w:type="spellEnd"/>
            <w:r w:rsidRPr="00076B38">
              <w:rPr>
                <w:sz w:val="20"/>
                <w:szCs w:val="20"/>
              </w:rPr>
              <w:t xml:space="preserve"> </w:t>
            </w:r>
            <w:proofErr w:type="spellStart"/>
            <w:r w:rsidRPr="00076B38">
              <w:rPr>
                <w:sz w:val="20"/>
                <w:szCs w:val="20"/>
              </w:rPr>
              <w:t>sivitas</w:t>
            </w:r>
            <w:proofErr w:type="spellEnd"/>
            <w:r w:rsidRPr="00076B38">
              <w:rPr>
                <w:sz w:val="20"/>
                <w:szCs w:val="20"/>
              </w:rPr>
              <w:t xml:space="preserve"> </w:t>
            </w:r>
            <w:proofErr w:type="spellStart"/>
            <w:r w:rsidRPr="00076B38">
              <w:rPr>
                <w:sz w:val="20"/>
                <w:szCs w:val="20"/>
              </w:rPr>
              <w:t>akademik</w:t>
            </w:r>
            <w:proofErr w:type="spellEnd"/>
            <w:r w:rsidRPr="00076B38">
              <w:rPr>
                <w:sz w:val="20"/>
                <w:szCs w:val="20"/>
              </w:rPr>
              <w:t xml:space="preserve">. Ada </w:t>
            </w:r>
            <w:proofErr w:type="spellStart"/>
            <w:r w:rsidRPr="00076B38">
              <w:rPr>
                <w:sz w:val="20"/>
                <w:szCs w:val="20"/>
              </w:rPr>
              <w:t>beberapa</w:t>
            </w:r>
            <w:proofErr w:type="spellEnd"/>
            <w:r w:rsidRPr="00076B38">
              <w:rPr>
                <w:sz w:val="20"/>
                <w:szCs w:val="20"/>
              </w:rPr>
              <w:t xml:space="preserve"> yang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Pendidikan dan </w:t>
            </w:r>
            <w:proofErr w:type="spellStart"/>
            <w:r w:rsidRPr="00076B38">
              <w:rPr>
                <w:sz w:val="20"/>
                <w:szCs w:val="20"/>
              </w:rPr>
              <w:t>ada</w:t>
            </w:r>
            <w:proofErr w:type="spellEnd"/>
            <w:r w:rsidRPr="00076B38">
              <w:rPr>
                <w:sz w:val="20"/>
                <w:szCs w:val="20"/>
              </w:rPr>
              <w:t xml:space="preserve"> juga yang </w:t>
            </w:r>
            <w:proofErr w:type="spellStart"/>
            <w:r w:rsidRPr="00076B38">
              <w:rPr>
                <w:sz w:val="20"/>
                <w:szCs w:val="20"/>
              </w:rPr>
              <w:t>tidak</w:t>
            </w:r>
            <w:proofErr w:type="spellEnd"/>
            <w:r w:rsidRPr="00076B38">
              <w:rPr>
                <w:sz w:val="20"/>
                <w:szCs w:val="20"/>
              </w:rPr>
              <w:t xml:space="preserve">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sama</w:t>
            </w:r>
            <w:proofErr w:type="spellEnd"/>
            <w:r w:rsidRPr="00076B38">
              <w:rPr>
                <w:sz w:val="20"/>
                <w:szCs w:val="20"/>
              </w:rPr>
              <w:t xml:space="preserve"> </w:t>
            </w:r>
            <w:proofErr w:type="spellStart"/>
            <w:r w:rsidRPr="00076B38">
              <w:rPr>
                <w:sz w:val="20"/>
                <w:szCs w:val="20"/>
              </w:rPr>
              <w:t>sekali</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sebagai</w:t>
            </w:r>
            <w:proofErr w:type="spellEnd"/>
            <w:r w:rsidRPr="00076B38">
              <w:rPr>
                <w:sz w:val="20"/>
                <w:szCs w:val="20"/>
              </w:rPr>
              <w:t xml:space="preserve"> social corporate</w:t>
            </w:r>
          </w:p>
          <w:p w14:paraId="4DE89361" w14:textId="77777777" w:rsidR="00C03774" w:rsidRPr="00076B38" w:rsidRDefault="00C03774" w:rsidP="00F97632">
            <w:pPr>
              <w:pStyle w:val="BodyText"/>
              <w:tabs>
                <w:tab w:val="left" w:pos="650"/>
              </w:tabs>
              <w:spacing w:after="0" w:line="276" w:lineRule="auto"/>
              <w:jc w:val="both"/>
              <w:rPr>
                <w:sz w:val="20"/>
                <w:szCs w:val="20"/>
              </w:rPr>
            </w:pPr>
            <w:r w:rsidRPr="00076B38">
              <w:rPr>
                <w:sz w:val="20"/>
                <w:szCs w:val="20"/>
              </w:rPr>
              <w:t xml:space="preserve">LB: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rekan</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PT</w:t>
            </w:r>
          </w:p>
          <w:p w14:paraId="6E6AD816" w14:textId="77777777" w:rsidR="00C03774" w:rsidRPr="00076B38" w:rsidRDefault="00C03774" w:rsidP="00F97632">
            <w:pPr>
              <w:pStyle w:val="BodyText"/>
              <w:tabs>
                <w:tab w:val="left" w:pos="650"/>
              </w:tabs>
              <w:spacing w:after="0" w:line="276" w:lineRule="auto"/>
              <w:jc w:val="both"/>
              <w:rPr>
                <w:sz w:val="20"/>
                <w:szCs w:val="20"/>
              </w:rPr>
            </w:pPr>
            <w:r w:rsidRPr="00076B38">
              <w:rPr>
                <w:sz w:val="20"/>
                <w:szCs w:val="20"/>
              </w:rPr>
              <w:t xml:space="preserve">TS: </w:t>
            </w:r>
            <w:r w:rsidRPr="00076B38">
              <w:rPr>
                <w:sz w:val="20"/>
                <w:szCs w:val="20"/>
                <w:lang w:val="id-ID"/>
              </w:rPr>
              <w:t xml:space="preserve">Saya </w:t>
            </w:r>
            <w:r w:rsidRPr="00076B38">
              <w:rPr>
                <w:sz w:val="20"/>
                <w:szCs w:val="20"/>
              </w:rPr>
              <w:t>t</w:t>
            </w:r>
            <w:r w:rsidRPr="00076B38">
              <w:rPr>
                <w:sz w:val="20"/>
                <w:szCs w:val="20"/>
                <w:lang w:val="id-ID"/>
              </w:rPr>
              <w:t>idak terlalu memahami</w:t>
            </w:r>
          </w:p>
          <w:p w14:paraId="13F0BAC2" w14:textId="77777777" w:rsidR="00C03774" w:rsidRPr="00076B38" w:rsidRDefault="00C03774" w:rsidP="00F97632">
            <w:pPr>
              <w:pStyle w:val="BodyText"/>
              <w:tabs>
                <w:tab w:val="left" w:pos="650"/>
              </w:tabs>
              <w:spacing w:after="0" w:line="276" w:lineRule="auto"/>
              <w:jc w:val="both"/>
              <w:rPr>
                <w:sz w:val="20"/>
                <w:szCs w:val="20"/>
              </w:rPr>
            </w:pPr>
            <w:r w:rsidRPr="00076B38">
              <w:rPr>
                <w:sz w:val="20"/>
                <w:szCs w:val="20"/>
              </w:rPr>
              <w:t xml:space="preserve">CB: </w:t>
            </w:r>
            <w:r w:rsidRPr="00076B38">
              <w:rPr>
                <w:sz w:val="20"/>
                <w:szCs w:val="20"/>
                <w:lang w:val="id-ID"/>
              </w:rPr>
              <w:t>Saya Tidak terlalu memahami</w:t>
            </w:r>
          </w:p>
          <w:p w14:paraId="15395435" w14:textId="77777777" w:rsidR="00C03774" w:rsidRPr="00076B38" w:rsidRDefault="00C03774" w:rsidP="00F97632">
            <w:pPr>
              <w:pStyle w:val="BodyText"/>
              <w:tabs>
                <w:tab w:val="left" w:pos="650"/>
              </w:tabs>
              <w:spacing w:after="0" w:line="276" w:lineRule="auto"/>
              <w:ind w:left="459" w:hanging="459"/>
              <w:jc w:val="both"/>
              <w:rPr>
                <w:sz w:val="20"/>
                <w:szCs w:val="20"/>
              </w:rPr>
            </w:pPr>
            <w:r w:rsidRPr="00076B38">
              <w:rPr>
                <w:sz w:val="20"/>
                <w:szCs w:val="20"/>
              </w:rPr>
              <w:t xml:space="preserve">CL: Saya </w:t>
            </w:r>
            <w:proofErr w:type="spellStart"/>
            <w:r w:rsidRPr="00076B38">
              <w:rPr>
                <w:sz w:val="20"/>
                <w:szCs w:val="20"/>
              </w:rPr>
              <w:t>sedikit</w:t>
            </w:r>
            <w:proofErr w:type="spellEnd"/>
            <w:r w:rsidRPr="00076B38">
              <w:rPr>
                <w:sz w:val="20"/>
                <w:szCs w:val="20"/>
              </w:rPr>
              <w:t xml:space="preserve"> </w:t>
            </w:r>
            <w:proofErr w:type="spellStart"/>
            <w:r w:rsidRPr="00076B38">
              <w:rPr>
                <w:sz w:val="20"/>
                <w:szCs w:val="20"/>
              </w:rPr>
              <w:t>mengetahui</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di </w:t>
            </w:r>
            <w:proofErr w:type="spellStart"/>
            <w:r w:rsidRPr="00076B38">
              <w:rPr>
                <w:sz w:val="20"/>
                <w:szCs w:val="20"/>
              </w:rPr>
              <w:t>bidang</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Saya </w:t>
            </w:r>
            <w:proofErr w:type="spellStart"/>
            <w:r w:rsidRPr="00076B38">
              <w:rPr>
                <w:sz w:val="20"/>
                <w:szCs w:val="20"/>
              </w:rPr>
              <w:t>tidak</w:t>
            </w:r>
            <w:proofErr w:type="spellEnd"/>
            <w:r w:rsidRPr="00076B38">
              <w:rPr>
                <w:sz w:val="20"/>
                <w:szCs w:val="20"/>
              </w:rPr>
              <w:t xml:space="preserve"> </w:t>
            </w:r>
            <w:proofErr w:type="spellStart"/>
            <w:r w:rsidRPr="00076B38">
              <w:rPr>
                <w:sz w:val="20"/>
                <w:szCs w:val="20"/>
              </w:rPr>
              <w:t>mengetahui</w:t>
            </w:r>
            <w:proofErr w:type="spellEnd"/>
            <w:r w:rsidRPr="00076B38">
              <w:rPr>
                <w:sz w:val="20"/>
                <w:szCs w:val="20"/>
              </w:rPr>
              <w:t xml:space="preserve"> </w:t>
            </w:r>
            <w:proofErr w:type="spellStart"/>
            <w:r w:rsidRPr="00076B38">
              <w:rPr>
                <w:sz w:val="20"/>
                <w:szCs w:val="20"/>
              </w:rPr>
              <w:t>apakah</w:t>
            </w:r>
            <w:proofErr w:type="spellEnd"/>
            <w:r w:rsidRPr="00076B38">
              <w:rPr>
                <w:sz w:val="20"/>
                <w:szCs w:val="20"/>
              </w:rPr>
              <w:t xml:space="preserve"> rekan2 </w:t>
            </w:r>
            <w:proofErr w:type="spellStart"/>
            <w:r w:rsidRPr="00076B38">
              <w:rPr>
                <w:sz w:val="20"/>
                <w:szCs w:val="20"/>
              </w:rPr>
              <w:t>saya</w:t>
            </w:r>
            <w:proofErr w:type="spellEnd"/>
            <w:r w:rsidRPr="00076B38">
              <w:rPr>
                <w:sz w:val="20"/>
                <w:szCs w:val="20"/>
              </w:rPr>
              <w:t xml:space="preserve">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kemungkinan</w:t>
            </w:r>
            <w:proofErr w:type="spellEnd"/>
            <w:r w:rsidRPr="00076B38">
              <w:rPr>
                <w:sz w:val="20"/>
                <w:szCs w:val="20"/>
              </w:rPr>
              <w:t xml:space="preserve"> </w:t>
            </w:r>
            <w:proofErr w:type="spellStart"/>
            <w:r w:rsidRPr="00076B38">
              <w:rPr>
                <w:sz w:val="20"/>
                <w:szCs w:val="20"/>
              </w:rPr>
              <w:t>ada</w:t>
            </w:r>
            <w:proofErr w:type="spellEnd"/>
            <w:r w:rsidRPr="00076B38">
              <w:rPr>
                <w:sz w:val="20"/>
                <w:szCs w:val="20"/>
              </w:rPr>
              <w:t xml:space="preserve"> yang </w:t>
            </w:r>
            <w:proofErr w:type="spellStart"/>
            <w:r w:rsidRPr="00076B38">
              <w:rPr>
                <w:sz w:val="20"/>
                <w:szCs w:val="20"/>
              </w:rPr>
              <w:t>memahami</w:t>
            </w:r>
            <w:proofErr w:type="spellEnd"/>
            <w:r w:rsidRPr="00076B38">
              <w:rPr>
                <w:sz w:val="20"/>
                <w:szCs w:val="20"/>
              </w:rPr>
              <w:t xml:space="preserve"> dan </w:t>
            </w:r>
            <w:proofErr w:type="spellStart"/>
            <w:r w:rsidRPr="00076B38">
              <w:rPr>
                <w:sz w:val="20"/>
                <w:szCs w:val="20"/>
              </w:rPr>
              <w:t>ada</w:t>
            </w:r>
            <w:proofErr w:type="spellEnd"/>
            <w:r w:rsidRPr="00076B38">
              <w:rPr>
                <w:sz w:val="20"/>
                <w:szCs w:val="20"/>
              </w:rPr>
              <w:t xml:space="preserve"> juga yang </w:t>
            </w:r>
            <w:proofErr w:type="spellStart"/>
            <w:r w:rsidRPr="00076B38">
              <w:rPr>
                <w:sz w:val="20"/>
                <w:szCs w:val="20"/>
              </w:rPr>
              <w:t>tidak</w:t>
            </w:r>
            <w:proofErr w:type="spellEnd"/>
            <w:r w:rsidRPr="00076B38">
              <w:rPr>
                <w:sz w:val="20"/>
                <w:szCs w:val="20"/>
              </w:rPr>
              <w:t xml:space="preserve"> </w:t>
            </w:r>
            <w:proofErr w:type="spellStart"/>
            <w:r w:rsidRPr="00076B38">
              <w:rPr>
                <w:sz w:val="20"/>
                <w:szCs w:val="20"/>
              </w:rPr>
              <w:t>memahami</w:t>
            </w:r>
            <w:proofErr w:type="spellEnd"/>
          </w:p>
          <w:p w14:paraId="536043C7" w14:textId="77777777" w:rsidR="00C03774" w:rsidRPr="00076B38" w:rsidRDefault="00C03774" w:rsidP="00F97632">
            <w:pPr>
              <w:pStyle w:val="BodyText"/>
              <w:tabs>
                <w:tab w:val="left" w:pos="650"/>
              </w:tabs>
              <w:spacing w:after="0" w:line="276" w:lineRule="auto"/>
              <w:ind w:left="459" w:hanging="459"/>
              <w:jc w:val="both"/>
              <w:rPr>
                <w:sz w:val="20"/>
                <w:szCs w:val="20"/>
              </w:rPr>
            </w:pPr>
            <w:r w:rsidRPr="00076B38">
              <w:rPr>
                <w:sz w:val="20"/>
                <w:szCs w:val="20"/>
              </w:rPr>
              <w:t xml:space="preserve">DW: </w:t>
            </w:r>
            <w:r w:rsidRPr="00076B38">
              <w:rPr>
                <w:sz w:val="20"/>
                <w:szCs w:val="20"/>
                <w:lang w:val="id-ID"/>
              </w:rPr>
              <w:t>Saya pribadi tidak paham dengan bisnis di bidang pendidikan, beberapa rekan lain setahu saya punya usaha jasa di bidang pendidikan seperti memberikan les privat (IPA, Matematika dan Bahasa Inggris)</w:t>
            </w:r>
          </w:p>
          <w:p w14:paraId="2F1510EC" w14:textId="77777777" w:rsidR="00C03774" w:rsidRPr="00076B38" w:rsidRDefault="00C03774" w:rsidP="00F97632">
            <w:pPr>
              <w:pStyle w:val="BodyText"/>
              <w:tabs>
                <w:tab w:val="left" w:pos="650"/>
              </w:tabs>
              <w:spacing w:after="0" w:line="276" w:lineRule="auto"/>
              <w:ind w:left="459" w:hanging="459"/>
              <w:jc w:val="both"/>
              <w:rPr>
                <w:sz w:val="20"/>
                <w:szCs w:val="20"/>
                <w:lang w:val="id-ID"/>
              </w:rPr>
            </w:pPr>
            <w:r w:rsidRPr="00076B38">
              <w:rPr>
                <w:sz w:val="20"/>
                <w:szCs w:val="20"/>
              </w:rPr>
              <w:t xml:space="preserve">TP: </w:t>
            </w:r>
            <w:r w:rsidRPr="00076B38">
              <w:rPr>
                <w:sz w:val="20"/>
                <w:szCs w:val="20"/>
                <w:lang w:val="id-ID"/>
              </w:rPr>
              <w:t xml:space="preserve">Yang saya ketahui tentang bisnis di bidang pendidikan adalah tentang transaksi jasa antara pihak perguruan tinggi dengan pihak luar. Pihak luar ini adalah (1) Calon Mahasiswa (2) Stakeholder dan masyarakat untuk mendukung Tri Dharma Perguruan Tinggi, dan jika ingin ditambahkan (3) Kompetitor. Disebut transaksi jasa, bukan penjualan/penawaran jasa saja, karena kedua belah pihak sama-sama menerima benefit. (1) Calon Mahasiswa yang kemudian menjadi mahasiswa menerima pendidikan tinggi yang layak (2) Stakeholder dan masyarakat menerima jasa pengabdian pada masyarakat (yang juga dapat diwujudkan melalui suatu penelitian terlebih dahulu) dan (3) Pihak perguruan tinggi belajar tentang kelebihan dan kekurangan kompetitor sebagai bahan evaluasi dan pembenahan. Untuk dapat melakukan transaksi jasa ini, pihak perguruan tinggi harus </w:t>
            </w:r>
            <w:r w:rsidRPr="00076B38">
              <w:rPr>
                <w:sz w:val="20"/>
                <w:szCs w:val="20"/>
                <w:lang w:val="id-ID"/>
              </w:rPr>
              <w:lastRenderedPageBreak/>
              <w:t>melakukan upaya-upaya, yaitu (1) Manajemen ke dalam; membenahi diri antara lain dengan meningkatkan mutu pendidikan dari tenaga pendidik dan tenaga kependidikan sekaligus meningkatkan pelayanan terhadap mahasiswa sebagai klien (2) Meningkatan sarana dan parsarana (3) Meningkatkan kerja sama dengan stakeholder dan masyarakat (4) Menjalin kerja sama dengan alumni sebagai hasil/keluaran dari perguruan tinggi tersebut. Dengan demikian, selain nilai jual menjadi lebih tinggi dan mampu bersaing dengan kompetitor, perguruan tinggi juga memperoleh benefit lain dari alumni sebagai salah satu corong promosi. Selain itu, menyikapi pola kehidupan yang mengarah pada digitalisasi, maka pihak perguruan tinggi harus mampu membaca fenomena yang terjadi dengan cara meningkatkan sarana-prasarana pendukung (teknologi informasi) pada institusinya sehingga proses transaksi menjadi lebih cepat; proses penyampaian informasi juga menjadi lebih cepat.</w:t>
            </w:r>
          </w:p>
          <w:p w14:paraId="5636E93A" w14:textId="77777777" w:rsidR="00C03774" w:rsidRPr="00076B38" w:rsidRDefault="00C03774" w:rsidP="00F97632">
            <w:pPr>
              <w:pStyle w:val="BodyText"/>
              <w:tabs>
                <w:tab w:val="left" w:pos="650"/>
              </w:tabs>
              <w:spacing w:after="0" w:line="276" w:lineRule="auto"/>
              <w:ind w:left="459"/>
              <w:jc w:val="both"/>
              <w:rPr>
                <w:sz w:val="20"/>
                <w:szCs w:val="20"/>
              </w:rPr>
            </w:pPr>
            <w:r w:rsidRPr="00076B38">
              <w:rPr>
                <w:sz w:val="20"/>
                <w:szCs w:val="20"/>
                <w:lang w:val="id-ID"/>
              </w:rPr>
              <w:t>Terkait rekan-rekan, saya tidak mengetahui secara pasti apakah mereka juga memahami atau sejauh mana mereka memahami tentang bisnis perguruan tinggi</w:t>
            </w:r>
          </w:p>
          <w:p w14:paraId="139E3874" w14:textId="77777777" w:rsidR="00C03774" w:rsidRPr="00076B38" w:rsidRDefault="00C03774" w:rsidP="00F97632">
            <w:pPr>
              <w:pStyle w:val="BodyText"/>
              <w:spacing w:after="0" w:line="276" w:lineRule="auto"/>
              <w:ind w:left="459" w:hanging="459"/>
              <w:jc w:val="both"/>
              <w:rPr>
                <w:b/>
                <w:sz w:val="20"/>
                <w:szCs w:val="20"/>
              </w:rPr>
            </w:pPr>
            <w:r w:rsidRPr="00076B38">
              <w:rPr>
                <w:sz w:val="20"/>
                <w:szCs w:val="20"/>
              </w:rPr>
              <w:t xml:space="preserve">VS: </w:t>
            </w:r>
            <w:proofErr w:type="spellStart"/>
            <w:r w:rsidRPr="00076B38">
              <w:rPr>
                <w:sz w:val="20"/>
                <w:szCs w:val="20"/>
              </w:rPr>
              <w:t>Menurut</w:t>
            </w:r>
            <w:proofErr w:type="spellEnd"/>
            <w:r w:rsidRPr="00076B38">
              <w:rPr>
                <w:sz w:val="20"/>
                <w:szCs w:val="20"/>
              </w:rPr>
              <w:t xml:space="preserve"> </w:t>
            </w:r>
            <w:proofErr w:type="spellStart"/>
            <w:r w:rsidRPr="00076B38">
              <w:rPr>
                <w:sz w:val="20"/>
                <w:szCs w:val="20"/>
              </w:rPr>
              <w:t>saya</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di </w:t>
            </w:r>
            <w:proofErr w:type="spellStart"/>
            <w:r w:rsidRPr="00076B38">
              <w:rPr>
                <w:sz w:val="20"/>
                <w:szCs w:val="20"/>
              </w:rPr>
              <w:t>sebuah</w:t>
            </w:r>
            <w:proofErr w:type="spellEnd"/>
            <w:r w:rsidRPr="00076B38">
              <w:rPr>
                <w:sz w:val="20"/>
                <w:szCs w:val="20"/>
              </w:rPr>
              <w:t xml:space="preserve"> </w:t>
            </w:r>
            <w:proofErr w:type="spellStart"/>
            <w:r w:rsidRPr="00076B38">
              <w:rPr>
                <w:sz w:val="20"/>
                <w:szCs w:val="20"/>
              </w:rPr>
              <w:t>lembaga</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bukan</w:t>
            </w:r>
            <w:proofErr w:type="spellEnd"/>
            <w:r w:rsidRPr="00076B38">
              <w:rPr>
                <w:sz w:val="20"/>
                <w:szCs w:val="20"/>
              </w:rPr>
              <w:t xml:space="preserve"> </w:t>
            </w:r>
            <w:proofErr w:type="spellStart"/>
            <w:r w:rsidRPr="00076B38">
              <w:rPr>
                <w:sz w:val="20"/>
                <w:szCs w:val="20"/>
              </w:rPr>
              <w:t>hanya</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yang </w:t>
            </w:r>
            <w:proofErr w:type="spellStart"/>
            <w:r w:rsidRPr="00076B38">
              <w:rPr>
                <w:sz w:val="20"/>
                <w:szCs w:val="20"/>
              </w:rPr>
              <w:t>bersifat</w:t>
            </w:r>
            <w:proofErr w:type="spellEnd"/>
            <w:r w:rsidRPr="00076B38">
              <w:rPr>
                <w:sz w:val="20"/>
                <w:szCs w:val="20"/>
              </w:rPr>
              <w:t xml:space="preserve"> profit </w:t>
            </w:r>
            <w:proofErr w:type="spellStart"/>
            <w:r w:rsidRPr="00076B38">
              <w:rPr>
                <w:sz w:val="20"/>
                <w:szCs w:val="20"/>
              </w:rPr>
              <w:t>dengan</w:t>
            </w:r>
            <w:proofErr w:type="spellEnd"/>
            <w:r w:rsidRPr="00076B38">
              <w:rPr>
                <w:sz w:val="20"/>
                <w:szCs w:val="20"/>
              </w:rPr>
              <w:t xml:space="preserve">  </w:t>
            </w:r>
            <w:proofErr w:type="spellStart"/>
            <w:r w:rsidRPr="00076B38">
              <w:rPr>
                <w:sz w:val="20"/>
                <w:szCs w:val="20"/>
              </w:rPr>
              <w:t>menyediakan</w:t>
            </w:r>
            <w:proofErr w:type="spellEnd"/>
            <w:r w:rsidRPr="00076B38">
              <w:rPr>
                <w:sz w:val="20"/>
                <w:szCs w:val="20"/>
              </w:rPr>
              <w:t xml:space="preserve"> </w:t>
            </w:r>
            <w:proofErr w:type="spellStart"/>
            <w:r w:rsidRPr="00076B38">
              <w:rPr>
                <w:sz w:val="20"/>
                <w:szCs w:val="20"/>
              </w:rPr>
              <w:t>jasa</w:t>
            </w:r>
            <w:proofErr w:type="spellEnd"/>
            <w:r w:rsidRPr="00076B38">
              <w:rPr>
                <w:sz w:val="20"/>
                <w:szCs w:val="20"/>
              </w:rPr>
              <w:t xml:space="preserve"> </w:t>
            </w:r>
            <w:proofErr w:type="spellStart"/>
            <w:r w:rsidRPr="00076B38">
              <w:rPr>
                <w:sz w:val="20"/>
                <w:szCs w:val="20"/>
              </w:rPr>
              <w:t>bagi</w:t>
            </w:r>
            <w:proofErr w:type="spellEnd"/>
            <w:r w:rsidRPr="00076B38">
              <w:rPr>
                <w:sz w:val="20"/>
                <w:szCs w:val="20"/>
              </w:rPr>
              <w:t xml:space="preserve"> </w:t>
            </w:r>
            <w:proofErr w:type="spellStart"/>
            <w:r w:rsidRPr="00076B38">
              <w:rPr>
                <w:sz w:val="20"/>
                <w:szCs w:val="20"/>
              </w:rPr>
              <w:t>mahasiswa</w:t>
            </w:r>
            <w:proofErr w:type="spellEnd"/>
            <w:r w:rsidRPr="00076B38">
              <w:rPr>
                <w:sz w:val="20"/>
                <w:szCs w:val="20"/>
              </w:rPr>
              <w:t xml:space="preserve">, </w:t>
            </w:r>
            <w:proofErr w:type="spellStart"/>
            <w:r w:rsidRPr="00076B38">
              <w:rPr>
                <w:sz w:val="20"/>
                <w:szCs w:val="20"/>
              </w:rPr>
              <w:t>tetapi</w:t>
            </w:r>
            <w:proofErr w:type="spellEnd"/>
            <w:r w:rsidRPr="00076B38">
              <w:rPr>
                <w:sz w:val="20"/>
                <w:szCs w:val="20"/>
              </w:rPr>
              <w:t xml:space="preserve">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transfer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w:t>
            </w:r>
            <w:proofErr w:type="spellStart"/>
            <w:r w:rsidRPr="00076B38">
              <w:rPr>
                <w:sz w:val="20"/>
                <w:szCs w:val="20"/>
              </w:rPr>
              <w:t>mahasiswa</w:t>
            </w:r>
            <w:proofErr w:type="spellEnd"/>
            <w:r w:rsidRPr="00076B38">
              <w:rPr>
                <w:sz w:val="20"/>
                <w:szCs w:val="20"/>
              </w:rPr>
              <w:t xml:space="preserve"> </w:t>
            </w:r>
            <w:proofErr w:type="spellStart"/>
            <w:r w:rsidRPr="00076B38">
              <w:rPr>
                <w:sz w:val="20"/>
                <w:szCs w:val="20"/>
              </w:rPr>
              <w:t>melalui</w:t>
            </w:r>
            <w:proofErr w:type="spellEnd"/>
            <w:r w:rsidRPr="00076B38">
              <w:rPr>
                <w:sz w:val="20"/>
                <w:szCs w:val="20"/>
              </w:rPr>
              <w:t xml:space="preserve"> tri dharma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yaitu</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w:t>
            </w:r>
            <w:proofErr w:type="spellStart"/>
            <w:r w:rsidRPr="00076B38">
              <w:rPr>
                <w:sz w:val="20"/>
                <w:szCs w:val="20"/>
              </w:rPr>
              <w:t>pengajaran</w:t>
            </w:r>
            <w:proofErr w:type="spellEnd"/>
            <w:r w:rsidRPr="00076B38">
              <w:rPr>
                <w:sz w:val="20"/>
                <w:szCs w:val="20"/>
              </w:rPr>
              <w:t xml:space="preserve">, </w:t>
            </w:r>
            <w:proofErr w:type="spellStart"/>
            <w:r w:rsidRPr="00076B38">
              <w:rPr>
                <w:sz w:val="20"/>
                <w:szCs w:val="20"/>
              </w:rPr>
              <w:t>penelitian</w:t>
            </w:r>
            <w:proofErr w:type="spellEnd"/>
            <w:r w:rsidRPr="00076B38">
              <w:rPr>
                <w:sz w:val="20"/>
                <w:szCs w:val="20"/>
              </w:rPr>
              <w:t xml:space="preserve">, dan </w:t>
            </w:r>
            <w:proofErr w:type="spellStart"/>
            <w:r w:rsidRPr="00076B38">
              <w:rPr>
                <w:sz w:val="20"/>
                <w:szCs w:val="20"/>
              </w:rPr>
              <w:t>pengabdian</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w:t>
            </w:r>
            <w:proofErr w:type="spellStart"/>
            <w:r w:rsidRPr="00076B38">
              <w:rPr>
                <w:sz w:val="20"/>
                <w:szCs w:val="20"/>
              </w:rPr>
              <w:t>masyarakat</w:t>
            </w:r>
            <w:proofErr w:type="spellEnd"/>
          </w:p>
        </w:tc>
        <w:tc>
          <w:tcPr>
            <w:tcW w:w="4110" w:type="dxa"/>
          </w:tcPr>
          <w:p w14:paraId="37E88093"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lastRenderedPageBreak/>
              <w:t>Tidak</w:t>
            </w:r>
            <w:proofErr w:type="spellEnd"/>
            <w:r w:rsidRPr="00076B38">
              <w:rPr>
                <w:sz w:val="20"/>
                <w:szCs w:val="20"/>
              </w:rPr>
              <w:t xml:space="preserve"> </w:t>
            </w:r>
            <w:proofErr w:type="spellStart"/>
            <w:r w:rsidRPr="00076B38">
              <w:rPr>
                <w:sz w:val="20"/>
                <w:szCs w:val="20"/>
              </w:rPr>
              <w:t>semua</w:t>
            </w:r>
            <w:proofErr w:type="spellEnd"/>
            <w:r w:rsidRPr="00076B38">
              <w:rPr>
                <w:sz w:val="20"/>
                <w:szCs w:val="20"/>
              </w:rPr>
              <w:t xml:space="preserve"> SDM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pada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p>
          <w:p w14:paraId="6D995759"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Beberapa</w:t>
            </w:r>
            <w:proofErr w:type="spellEnd"/>
            <w:r w:rsidRPr="00076B38">
              <w:rPr>
                <w:sz w:val="20"/>
                <w:szCs w:val="20"/>
              </w:rPr>
              <w:t xml:space="preserve"> SDM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dimana</w:t>
            </w:r>
            <w:proofErr w:type="spellEnd"/>
            <w:r w:rsidRPr="00076B38">
              <w:rPr>
                <w:sz w:val="20"/>
                <w:szCs w:val="20"/>
              </w:rPr>
              <w:t xml:space="preserve">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mengutamakan</w:t>
            </w:r>
            <w:proofErr w:type="spellEnd"/>
            <w:r w:rsidRPr="00076B38">
              <w:rPr>
                <w:sz w:val="20"/>
                <w:szCs w:val="20"/>
              </w:rPr>
              <w:t xml:space="preserve"> </w:t>
            </w:r>
            <w:proofErr w:type="spellStart"/>
            <w:r w:rsidRPr="00076B38">
              <w:rPr>
                <w:sz w:val="20"/>
                <w:szCs w:val="20"/>
              </w:rPr>
              <w:t>pelayanan</w:t>
            </w:r>
            <w:proofErr w:type="spellEnd"/>
            <w:r w:rsidRPr="00076B38">
              <w:rPr>
                <w:sz w:val="20"/>
                <w:szCs w:val="20"/>
              </w:rPr>
              <w:t xml:space="preserve"> </w:t>
            </w:r>
            <w:proofErr w:type="spellStart"/>
            <w:r w:rsidRPr="00076B38">
              <w:rPr>
                <w:sz w:val="20"/>
                <w:szCs w:val="20"/>
              </w:rPr>
              <w:t>akademik</w:t>
            </w:r>
            <w:proofErr w:type="spellEnd"/>
            <w:r w:rsidRPr="00076B38">
              <w:rPr>
                <w:sz w:val="20"/>
                <w:szCs w:val="20"/>
              </w:rPr>
              <w:t xml:space="preserve"> dan juga </w:t>
            </w:r>
            <w:proofErr w:type="spellStart"/>
            <w:r w:rsidRPr="00076B38">
              <w:rPr>
                <w:sz w:val="20"/>
                <w:szCs w:val="20"/>
              </w:rPr>
              <w:t>sebagai</w:t>
            </w:r>
            <w:proofErr w:type="spellEnd"/>
            <w:r w:rsidRPr="00076B38">
              <w:rPr>
                <w:sz w:val="20"/>
                <w:szCs w:val="20"/>
              </w:rPr>
              <w:t xml:space="preserve"> </w:t>
            </w:r>
            <w:r w:rsidRPr="00076B38">
              <w:rPr>
                <w:i/>
                <w:sz w:val="20"/>
                <w:szCs w:val="20"/>
              </w:rPr>
              <w:t>social corporate</w:t>
            </w:r>
          </w:p>
          <w:p w14:paraId="2EB8EA45"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sebagai</w:t>
            </w:r>
            <w:proofErr w:type="spellEnd"/>
            <w:r w:rsidRPr="00076B38">
              <w:rPr>
                <w:sz w:val="20"/>
                <w:szCs w:val="20"/>
              </w:rPr>
              <w:t xml:space="preserve"> </w:t>
            </w:r>
            <w:proofErr w:type="spellStart"/>
            <w:r w:rsidRPr="00076B38">
              <w:rPr>
                <w:sz w:val="20"/>
                <w:szCs w:val="20"/>
              </w:rPr>
              <w:t>transaksi</w:t>
            </w:r>
            <w:proofErr w:type="spellEnd"/>
            <w:r w:rsidRPr="00076B38">
              <w:rPr>
                <w:sz w:val="20"/>
                <w:szCs w:val="20"/>
              </w:rPr>
              <w:t xml:space="preserve"> </w:t>
            </w:r>
            <w:proofErr w:type="spellStart"/>
            <w:r w:rsidRPr="00076B38">
              <w:rPr>
                <w:sz w:val="20"/>
                <w:szCs w:val="20"/>
              </w:rPr>
              <w:t>jasa</w:t>
            </w:r>
            <w:proofErr w:type="spellEnd"/>
            <w:r w:rsidRPr="00076B38">
              <w:rPr>
                <w:sz w:val="20"/>
                <w:szCs w:val="20"/>
              </w:rPr>
              <w:t xml:space="preserve"> </w:t>
            </w:r>
            <w:proofErr w:type="spellStart"/>
            <w:r w:rsidRPr="00076B38">
              <w:rPr>
                <w:sz w:val="20"/>
                <w:szCs w:val="20"/>
              </w:rPr>
              <w:t>antara</w:t>
            </w:r>
            <w:proofErr w:type="spellEnd"/>
            <w:r w:rsidRPr="00076B38">
              <w:rPr>
                <w:sz w:val="20"/>
                <w:szCs w:val="20"/>
              </w:rPr>
              <w:t xml:space="preserve"> PT </w:t>
            </w:r>
            <w:proofErr w:type="spellStart"/>
            <w:r w:rsidRPr="00076B38">
              <w:rPr>
                <w:sz w:val="20"/>
                <w:szCs w:val="20"/>
              </w:rPr>
              <w:t>dengan</w:t>
            </w:r>
            <w:proofErr w:type="spellEnd"/>
            <w:r w:rsidRPr="00076B38">
              <w:rPr>
                <w:sz w:val="20"/>
                <w:szCs w:val="20"/>
              </w:rPr>
              <w:t xml:space="preserve"> </w:t>
            </w:r>
            <w:proofErr w:type="spellStart"/>
            <w:r w:rsidRPr="00076B38">
              <w:rPr>
                <w:sz w:val="20"/>
                <w:szCs w:val="20"/>
              </w:rPr>
              <w:t>pihak</w:t>
            </w:r>
            <w:proofErr w:type="spellEnd"/>
            <w:r w:rsidRPr="00076B38">
              <w:rPr>
                <w:sz w:val="20"/>
                <w:szCs w:val="20"/>
              </w:rPr>
              <w:t xml:space="preserve"> </w:t>
            </w:r>
            <w:proofErr w:type="spellStart"/>
            <w:r w:rsidRPr="00076B38">
              <w:rPr>
                <w:sz w:val="20"/>
                <w:szCs w:val="20"/>
              </w:rPr>
              <w:t>luar</w:t>
            </w:r>
            <w:proofErr w:type="spellEnd"/>
            <w:r w:rsidRPr="00076B38">
              <w:rPr>
                <w:sz w:val="20"/>
                <w:szCs w:val="20"/>
              </w:rPr>
              <w:t xml:space="preserve">/stakeholder </w:t>
            </w:r>
            <w:proofErr w:type="spellStart"/>
            <w:r w:rsidRPr="00076B38">
              <w:rPr>
                <w:sz w:val="20"/>
                <w:szCs w:val="20"/>
              </w:rPr>
              <w:t>dalam</w:t>
            </w:r>
            <w:proofErr w:type="spellEnd"/>
            <w:r w:rsidRPr="00076B38">
              <w:rPr>
                <w:sz w:val="20"/>
                <w:szCs w:val="20"/>
              </w:rPr>
              <w:t xml:space="preserve"> </w:t>
            </w:r>
            <w:proofErr w:type="spellStart"/>
            <w:r w:rsidRPr="00076B38">
              <w:rPr>
                <w:sz w:val="20"/>
                <w:szCs w:val="20"/>
              </w:rPr>
              <w:t>melaksanakan</w:t>
            </w:r>
            <w:proofErr w:type="spellEnd"/>
            <w:r w:rsidRPr="00076B38">
              <w:rPr>
                <w:sz w:val="20"/>
                <w:szCs w:val="20"/>
              </w:rPr>
              <w:t xml:space="preserve"> Tri </w:t>
            </w:r>
            <w:proofErr w:type="spellStart"/>
            <w:r w:rsidRPr="00076B38">
              <w:rPr>
                <w:sz w:val="20"/>
                <w:szCs w:val="20"/>
              </w:rPr>
              <w:t>Darma</w:t>
            </w:r>
            <w:proofErr w:type="spellEnd"/>
            <w:r w:rsidRPr="00076B38">
              <w:rPr>
                <w:sz w:val="20"/>
                <w:szCs w:val="20"/>
              </w:rPr>
              <w:t xml:space="preserve"> PT.</w:t>
            </w:r>
          </w:p>
          <w:p w14:paraId="07001324"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Transaksi</w:t>
            </w:r>
            <w:proofErr w:type="spellEnd"/>
            <w:r w:rsidRPr="00076B38">
              <w:rPr>
                <w:sz w:val="20"/>
                <w:szCs w:val="20"/>
              </w:rPr>
              <w:t xml:space="preserve"> </w:t>
            </w:r>
            <w:proofErr w:type="spellStart"/>
            <w:r w:rsidRPr="00076B38">
              <w:rPr>
                <w:sz w:val="20"/>
                <w:szCs w:val="20"/>
              </w:rPr>
              <w:t>jasa</w:t>
            </w:r>
            <w:proofErr w:type="spellEnd"/>
            <w:r w:rsidRPr="00076B38">
              <w:rPr>
                <w:sz w:val="20"/>
                <w:szCs w:val="20"/>
              </w:rPr>
              <w:t xml:space="preserve"> </w:t>
            </w:r>
            <w:proofErr w:type="spellStart"/>
            <w:r w:rsidRPr="00076B38">
              <w:rPr>
                <w:sz w:val="20"/>
                <w:szCs w:val="20"/>
              </w:rPr>
              <w:t>bukan</w:t>
            </w:r>
            <w:proofErr w:type="spellEnd"/>
            <w:r w:rsidRPr="00076B38">
              <w:rPr>
                <w:sz w:val="20"/>
                <w:szCs w:val="20"/>
              </w:rPr>
              <w:t xml:space="preserve"> </w:t>
            </w:r>
            <w:proofErr w:type="spellStart"/>
            <w:r w:rsidRPr="00076B38">
              <w:rPr>
                <w:sz w:val="20"/>
                <w:szCs w:val="20"/>
              </w:rPr>
              <w:t>penjualan</w:t>
            </w:r>
            <w:proofErr w:type="spellEnd"/>
            <w:r w:rsidRPr="00076B38">
              <w:rPr>
                <w:sz w:val="20"/>
                <w:szCs w:val="20"/>
              </w:rPr>
              <w:t>/</w:t>
            </w:r>
            <w:proofErr w:type="spellStart"/>
            <w:r w:rsidRPr="00076B38">
              <w:rPr>
                <w:sz w:val="20"/>
                <w:szCs w:val="20"/>
              </w:rPr>
              <w:t>penawaran</w:t>
            </w:r>
            <w:proofErr w:type="spellEnd"/>
            <w:r w:rsidRPr="00076B38">
              <w:rPr>
                <w:sz w:val="20"/>
                <w:szCs w:val="20"/>
              </w:rPr>
              <w:t xml:space="preserve"> </w:t>
            </w:r>
            <w:proofErr w:type="spellStart"/>
            <w:r w:rsidRPr="00076B38">
              <w:rPr>
                <w:sz w:val="20"/>
                <w:szCs w:val="20"/>
              </w:rPr>
              <w:t>jasa</w:t>
            </w:r>
            <w:proofErr w:type="spellEnd"/>
            <w:r w:rsidRPr="00076B38">
              <w:rPr>
                <w:sz w:val="20"/>
                <w:szCs w:val="20"/>
              </w:rPr>
              <w:t xml:space="preserve"> </w:t>
            </w:r>
            <w:proofErr w:type="spellStart"/>
            <w:r w:rsidRPr="00076B38">
              <w:rPr>
                <w:sz w:val="20"/>
                <w:szCs w:val="20"/>
              </w:rPr>
              <w:t>hal</w:t>
            </w:r>
            <w:proofErr w:type="spellEnd"/>
            <w:r w:rsidRPr="00076B38">
              <w:rPr>
                <w:sz w:val="20"/>
                <w:szCs w:val="20"/>
              </w:rPr>
              <w:t xml:space="preserve"> </w:t>
            </w:r>
            <w:proofErr w:type="spellStart"/>
            <w:r w:rsidRPr="00076B38">
              <w:rPr>
                <w:sz w:val="20"/>
                <w:szCs w:val="20"/>
              </w:rPr>
              <w:t>ini</w:t>
            </w:r>
            <w:proofErr w:type="spellEnd"/>
            <w:r w:rsidRPr="00076B38">
              <w:rPr>
                <w:sz w:val="20"/>
                <w:szCs w:val="20"/>
              </w:rPr>
              <w:t xml:space="preserve"> </w:t>
            </w:r>
            <w:proofErr w:type="spellStart"/>
            <w:r w:rsidRPr="00076B38">
              <w:rPr>
                <w:sz w:val="20"/>
                <w:szCs w:val="20"/>
              </w:rPr>
              <w:t>karena</w:t>
            </w:r>
            <w:proofErr w:type="spellEnd"/>
            <w:r w:rsidRPr="00076B38">
              <w:rPr>
                <w:sz w:val="20"/>
                <w:szCs w:val="20"/>
              </w:rPr>
              <w:t xml:space="preserve"> </w:t>
            </w:r>
            <w:proofErr w:type="spellStart"/>
            <w:r w:rsidRPr="00076B38">
              <w:rPr>
                <w:sz w:val="20"/>
                <w:szCs w:val="20"/>
              </w:rPr>
              <w:t>kedua</w:t>
            </w:r>
            <w:proofErr w:type="spellEnd"/>
            <w:r w:rsidRPr="00076B38">
              <w:rPr>
                <w:sz w:val="20"/>
                <w:szCs w:val="20"/>
              </w:rPr>
              <w:t xml:space="preserve"> </w:t>
            </w:r>
            <w:proofErr w:type="spellStart"/>
            <w:r w:rsidRPr="00076B38">
              <w:rPr>
                <w:sz w:val="20"/>
                <w:szCs w:val="20"/>
              </w:rPr>
              <w:t>belah</w:t>
            </w:r>
            <w:proofErr w:type="spellEnd"/>
            <w:r w:rsidRPr="00076B38">
              <w:rPr>
                <w:sz w:val="20"/>
                <w:szCs w:val="20"/>
              </w:rPr>
              <w:t xml:space="preserve"> </w:t>
            </w:r>
            <w:proofErr w:type="spellStart"/>
            <w:r w:rsidRPr="00076B38">
              <w:rPr>
                <w:sz w:val="20"/>
                <w:szCs w:val="20"/>
              </w:rPr>
              <w:t>pihak</w:t>
            </w:r>
            <w:proofErr w:type="spellEnd"/>
            <w:r w:rsidRPr="00076B38">
              <w:rPr>
                <w:sz w:val="20"/>
                <w:szCs w:val="20"/>
              </w:rPr>
              <w:t xml:space="preserve"> </w:t>
            </w:r>
            <w:proofErr w:type="spellStart"/>
            <w:r w:rsidRPr="00076B38">
              <w:rPr>
                <w:sz w:val="20"/>
                <w:szCs w:val="20"/>
              </w:rPr>
              <w:t>sama-sama</w:t>
            </w:r>
            <w:proofErr w:type="spellEnd"/>
            <w:r w:rsidRPr="00076B38">
              <w:rPr>
                <w:sz w:val="20"/>
                <w:szCs w:val="20"/>
              </w:rPr>
              <w:t xml:space="preserve"> </w:t>
            </w:r>
            <w:proofErr w:type="spellStart"/>
            <w:r w:rsidRPr="00076B38">
              <w:rPr>
                <w:sz w:val="20"/>
                <w:szCs w:val="20"/>
              </w:rPr>
              <w:t>menerima</w:t>
            </w:r>
            <w:proofErr w:type="spellEnd"/>
            <w:r w:rsidRPr="00076B38">
              <w:rPr>
                <w:sz w:val="20"/>
                <w:szCs w:val="20"/>
              </w:rPr>
              <w:t xml:space="preserve"> benefit</w:t>
            </w:r>
          </w:p>
          <w:p w14:paraId="28EAF6CA"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Pihak-pihak</w:t>
            </w:r>
            <w:proofErr w:type="spellEnd"/>
            <w:r w:rsidRPr="00076B38">
              <w:rPr>
                <w:sz w:val="20"/>
                <w:szCs w:val="20"/>
              </w:rPr>
              <w:t xml:space="preserve"> yang </w:t>
            </w:r>
            <w:proofErr w:type="spellStart"/>
            <w:r w:rsidRPr="00076B38">
              <w:rPr>
                <w:sz w:val="20"/>
                <w:szCs w:val="20"/>
              </w:rPr>
              <w:t>terkait</w:t>
            </w:r>
            <w:proofErr w:type="spellEnd"/>
            <w:r w:rsidRPr="00076B38">
              <w:rPr>
                <w:sz w:val="20"/>
                <w:szCs w:val="20"/>
              </w:rPr>
              <w:t xml:space="preserve"> </w:t>
            </w:r>
            <w:proofErr w:type="spellStart"/>
            <w:r w:rsidRPr="00076B38">
              <w:rPr>
                <w:sz w:val="20"/>
                <w:szCs w:val="20"/>
              </w:rPr>
              <w:t>dengan</w:t>
            </w:r>
            <w:proofErr w:type="spellEnd"/>
            <w:r w:rsidRPr="00076B38">
              <w:rPr>
                <w:sz w:val="20"/>
                <w:szCs w:val="20"/>
              </w:rPr>
              <w:t xml:space="preserve"> </w:t>
            </w:r>
            <w:proofErr w:type="spellStart"/>
            <w:r w:rsidRPr="00076B38">
              <w:rPr>
                <w:sz w:val="20"/>
                <w:szCs w:val="20"/>
              </w:rPr>
              <w:t>transaksi</w:t>
            </w:r>
            <w:proofErr w:type="spellEnd"/>
            <w:r w:rsidRPr="00076B38">
              <w:rPr>
                <w:sz w:val="20"/>
                <w:szCs w:val="20"/>
              </w:rPr>
              <w:t xml:space="preserve"> </w:t>
            </w:r>
            <w:proofErr w:type="spellStart"/>
            <w:r w:rsidRPr="00076B38">
              <w:rPr>
                <w:sz w:val="20"/>
                <w:szCs w:val="20"/>
              </w:rPr>
              <w:t>jasa</w:t>
            </w:r>
            <w:proofErr w:type="spellEnd"/>
            <w:r w:rsidRPr="00076B38">
              <w:rPr>
                <w:sz w:val="20"/>
                <w:szCs w:val="20"/>
              </w:rPr>
              <w:t>/</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ini</w:t>
            </w:r>
            <w:proofErr w:type="spellEnd"/>
            <w:r w:rsidRPr="00076B38">
              <w:rPr>
                <w:sz w:val="20"/>
                <w:szCs w:val="20"/>
              </w:rPr>
              <w:t xml:space="preserve"> di </w:t>
            </w:r>
            <w:proofErr w:type="spellStart"/>
            <w:r w:rsidRPr="00076B38">
              <w:rPr>
                <w:sz w:val="20"/>
                <w:szCs w:val="20"/>
              </w:rPr>
              <w:t>antaranya</w:t>
            </w:r>
            <w:proofErr w:type="spellEnd"/>
            <w:r w:rsidRPr="00076B38">
              <w:rPr>
                <w:sz w:val="20"/>
                <w:szCs w:val="20"/>
              </w:rPr>
              <w:t xml:space="preserve"> universitas, </w:t>
            </w:r>
            <w:proofErr w:type="spellStart"/>
            <w:r w:rsidRPr="00076B38">
              <w:rPr>
                <w:sz w:val="20"/>
                <w:szCs w:val="20"/>
              </w:rPr>
              <w:t>mahasiswa</w:t>
            </w:r>
            <w:proofErr w:type="spellEnd"/>
            <w:r w:rsidRPr="00076B38">
              <w:rPr>
                <w:sz w:val="20"/>
                <w:szCs w:val="20"/>
              </w:rPr>
              <w:t xml:space="preserve">, </w:t>
            </w:r>
            <w:proofErr w:type="spellStart"/>
            <w:r w:rsidRPr="00076B38">
              <w:rPr>
                <w:sz w:val="20"/>
                <w:szCs w:val="20"/>
              </w:rPr>
              <w:t>masyarakat</w:t>
            </w:r>
            <w:proofErr w:type="spellEnd"/>
            <w:r w:rsidRPr="00076B38">
              <w:rPr>
                <w:sz w:val="20"/>
                <w:szCs w:val="20"/>
              </w:rPr>
              <w:t xml:space="preserve"> </w:t>
            </w:r>
            <w:proofErr w:type="spellStart"/>
            <w:r w:rsidRPr="00076B38">
              <w:rPr>
                <w:sz w:val="20"/>
                <w:szCs w:val="20"/>
              </w:rPr>
              <w:t>umum</w:t>
            </w:r>
            <w:proofErr w:type="spellEnd"/>
            <w:r w:rsidRPr="00076B38">
              <w:rPr>
                <w:sz w:val="20"/>
                <w:szCs w:val="20"/>
              </w:rPr>
              <w:t xml:space="preserve">, dan </w:t>
            </w:r>
            <w:proofErr w:type="spellStart"/>
            <w:r w:rsidRPr="00076B38">
              <w:rPr>
                <w:sz w:val="20"/>
                <w:szCs w:val="20"/>
              </w:rPr>
              <w:t>kompetitor</w:t>
            </w:r>
            <w:proofErr w:type="spellEnd"/>
          </w:p>
          <w:p w14:paraId="590A6B63"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Upaya-upaya</w:t>
            </w:r>
            <w:proofErr w:type="spellEnd"/>
            <w:r w:rsidRPr="00076B38">
              <w:rPr>
                <w:sz w:val="20"/>
                <w:szCs w:val="20"/>
              </w:rPr>
              <w:t xml:space="preserve"> universitas </w:t>
            </w:r>
            <w:proofErr w:type="spellStart"/>
            <w:r w:rsidRPr="00076B38">
              <w:rPr>
                <w:sz w:val="20"/>
                <w:szCs w:val="20"/>
              </w:rPr>
              <w:t>dalam</w:t>
            </w:r>
            <w:proofErr w:type="spellEnd"/>
            <w:r w:rsidRPr="00076B38">
              <w:rPr>
                <w:sz w:val="20"/>
                <w:szCs w:val="20"/>
              </w:rPr>
              <w:t xml:space="preserve"> </w:t>
            </w: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dibidang</w:t>
            </w:r>
            <w:proofErr w:type="spellEnd"/>
            <w:r w:rsidRPr="00076B38">
              <w:rPr>
                <w:sz w:val="20"/>
                <w:szCs w:val="20"/>
              </w:rPr>
              <w:t xml:space="preserve"> PT </w:t>
            </w:r>
            <w:proofErr w:type="spellStart"/>
            <w:r w:rsidRPr="00076B38">
              <w:rPr>
                <w:sz w:val="20"/>
                <w:szCs w:val="20"/>
              </w:rPr>
              <w:t>adalah</w:t>
            </w:r>
            <w:proofErr w:type="spellEnd"/>
            <w:r w:rsidRPr="00076B38">
              <w:rPr>
                <w:sz w:val="20"/>
                <w:szCs w:val="20"/>
              </w:rPr>
              <w:t xml:space="preserve"> </w:t>
            </w:r>
            <w:proofErr w:type="spellStart"/>
            <w:r w:rsidRPr="00076B38">
              <w:rPr>
                <w:sz w:val="20"/>
                <w:szCs w:val="20"/>
              </w:rPr>
              <w:t>dengan</w:t>
            </w:r>
            <w:proofErr w:type="spellEnd"/>
            <w:r w:rsidRPr="00076B38">
              <w:rPr>
                <w:sz w:val="20"/>
                <w:szCs w:val="20"/>
              </w:rPr>
              <w:t xml:space="preserve"> </w:t>
            </w:r>
            <w:proofErr w:type="spellStart"/>
            <w:r w:rsidRPr="00076B38">
              <w:rPr>
                <w:sz w:val="20"/>
                <w:szCs w:val="20"/>
              </w:rPr>
              <w:t>pengelolaan</w:t>
            </w:r>
            <w:proofErr w:type="spellEnd"/>
            <w:r w:rsidRPr="00076B38">
              <w:rPr>
                <w:sz w:val="20"/>
                <w:szCs w:val="20"/>
              </w:rPr>
              <w:t xml:space="preserve"> </w:t>
            </w:r>
            <w:proofErr w:type="spellStart"/>
            <w:r w:rsidRPr="00076B38">
              <w:rPr>
                <w:sz w:val="20"/>
                <w:szCs w:val="20"/>
              </w:rPr>
              <w:t>manajemen</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yang </w:t>
            </w:r>
            <w:proofErr w:type="spellStart"/>
            <w:r w:rsidRPr="00076B38">
              <w:rPr>
                <w:sz w:val="20"/>
                <w:szCs w:val="20"/>
              </w:rPr>
              <w:t>baik</w:t>
            </w:r>
            <w:proofErr w:type="spellEnd"/>
            <w:r w:rsidRPr="00076B38">
              <w:rPr>
                <w:sz w:val="20"/>
                <w:szCs w:val="20"/>
              </w:rPr>
              <w:t xml:space="preserve">, </w:t>
            </w:r>
            <w:proofErr w:type="spellStart"/>
            <w:r w:rsidRPr="00076B38">
              <w:rPr>
                <w:sz w:val="20"/>
                <w:szCs w:val="20"/>
              </w:rPr>
              <w:t>baik</w:t>
            </w:r>
            <w:proofErr w:type="spellEnd"/>
            <w:r w:rsidRPr="00076B38">
              <w:rPr>
                <w:sz w:val="20"/>
                <w:szCs w:val="20"/>
              </w:rPr>
              <w:t xml:space="preserve"> </w:t>
            </w:r>
            <w:proofErr w:type="spellStart"/>
            <w:r w:rsidRPr="00076B38">
              <w:rPr>
                <w:sz w:val="20"/>
                <w:szCs w:val="20"/>
              </w:rPr>
              <w:t>dari</w:t>
            </w:r>
            <w:proofErr w:type="spellEnd"/>
            <w:r w:rsidRPr="00076B38">
              <w:rPr>
                <w:sz w:val="20"/>
                <w:szCs w:val="20"/>
              </w:rPr>
              <w:t xml:space="preserve"> </w:t>
            </w:r>
            <w:proofErr w:type="spellStart"/>
            <w:r w:rsidRPr="00076B38">
              <w:rPr>
                <w:sz w:val="20"/>
                <w:szCs w:val="20"/>
              </w:rPr>
              <w:t>segi</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lastRenderedPageBreak/>
              <w:t>maupun</w:t>
            </w:r>
            <w:proofErr w:type="spellEnd"/>
            <w:r w:rsidRPr="00076B38">
              <w:rPr>
                <w:sz w:val="20"/>
                <w:szCs w:val="20"/>
              </w:rPr>
              <w:t xml:space="preserve"> SDM dan </w:t>
            </w:r>
            <w:proofErr w:type="spellStart"/>
            <w:r w:rsidRPr="00076B38">
              <w:rPr>
                <w:sz w:val="20"/>
                <w:szCs w:val="20"/>
              </w:rPr>
              <w:t>membangun</w:t>
            </w:r>
            <w:proofErr w:type="spellEnd"/>
            <w:r w:rsidRPr="00076B38">
              <w:rPr>
                <w:sz w:val="20"/>
                <w:szCs w:val="20"/>
              </w:rPr>
              <w:t xml:space="preserve"> </w:t>
            </w:r>
            <w:proofErr w:type="spellStart"/>
            <w:r w:rsidRPr="00076B38">
              <w:rPr>
                <w:sz w:val="20"/>
                <w:szCs w:val="20"/>
              </w:rPr>
              <w:t>kerjasama</w:t>
            </w:r>
            <w:proofErr w:type="spellEnd"/>
            <w:r w:rsidRPr="00076B38">
              <w:rPr>
                <w:sz w:val="20"/>
                <w:szCs w:val="20"/>
              </w:rPr>
              <w:t xml:space="preserve"> </w:t>
            </w:r>
            <w:proofErr w:type="spellStart"/>
            <w:r w:rsidRPr="00076B38">
              <w:rPr>
                <w:sz w:val="20"/>
                <w:szCs w:val="20"/>
              </w:rPr>
              <w:t>dengan</w:t>
            </w:r>
            <w:proofErr w:type="spellEnd"/>
            <w:r w:rsidRPr="00076B38">
              <w:rPr>
                <w:sz w:val="20"/>
                <w:szCs w:val="20"/>
              </w:rPr>
              <w:t xml:space="preserve"> </w:t>
            </w:r>
            <w:proofErr w:type="spellStart"/>
            <w:r w:rsidRPr="00076B38">
              <w:rPr>
                <w:sz w:val="20"/>
                <w:szCs w:val="20"/>
              </w:rPr>
              <w:t>pihak</w:t>
            </w:r>
            <w:proofErr w:type="spellEnd"/>
            <w:r w:rsidRPr="00076B38">
              <w:rPr>
                <w:sz w:val="20"/>
                <w:szCs w:val="20"/>
              </w:rPr>
              <w:t xml:space="preserve"> </w:t>
            </w:r>
            <w:proofErr w:type="spellStart"/>
            <w:r w:rsidRPr="00076B38">
              <w:rPr>
                <w:sz w:val="20"/>
                <w:szCs w:val="20"/>
              </w:rPr>
              <w:t>luar</w:t>
            </w:r>
            <w:proofErr w:type="spellEnd"/>
          </w:p>
          <w:p w14:paraId="7FC6A428"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Bisnis</w:t>
            </w:r>
            <w:proofErr w:type="spellEnd"/>
            <w:r w:rsidRPr="00076B38">
              <w:rPr>
                <w:sz w:val="20"/>
                <w:szCs w:val="20"/>
              </w:rPr>
              <w:t xml:space="preserve"> </w:t>
            </w:r>
            <w:proofErr w:type="spellStart"/>
            <w:r w:rsidRPr="00076B38">
              <w:rPr>
                <w:sz w:val="20"/>
                <w:szCs w:val="20"/>
              </w:rPr>
              <w:t>dibidang</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w:t>
            </w:r>
            <w:proofErr w:type="spellStart"/>
            <w:r w:rsidRPr="00076B38">
              <w:rPr>
                <w:sz w:val="20"/>
                <w:szCs w:val="20"/>
              </w:rPr>
              <w:t>kualitas</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yang </w:t>
            </w:r>
            <w:proofErr w:type="spellStart"/>
            <w:r w:rsidRPr="00076B38">
              <w:rPr>
                <w:sz w:val="20"/>
                <w:szCs w:val="20"/>
              </w:rPr>
              <w:t>terlihat</w:t>
            </w:r>
            <w:proofErr w:type="spellEnd"/>
            <w:r w:rsidRPr="00076B38">
              <w:rPr>
                <w:sz w:val="20"/>
                <w:szCs w:val="20"/>
              </w:rPr>
              <w:t xml:space="preserve"> </w:t>
            </w:r>
            <w:proofErr w:type="spellStart"/>
            <w:r w:rsidRPr="00076B38">
              <w:rPr>
                <w:sz w:val="20"/>
                <w:szCs w:val="20"/>
              </w:rPr>
              <w:t>dari</w:t>
            </w:r>
            <w:proofErr w:type="spellEnd"/>
            <w:r w:rsidRPr="00076B38">
              <w:rPr>
                <w:sz w:val="20"/>
                <w:szCs w:val="20"/>
              </w:rPr>
              <w:t xml:space="preserve"> para </w:t>
            </w:r>
            <w:proofErr w:type="spellStart"/>
            <w:r w:rsidRPr="00076B38">
              <w:rPr>
                <w:sz w:val="20"/>
                <w:szCs w:val="20"/>
              </w:rPr>
              <w:t>lulusan</w:t>
            </w:r>
            <w:proofErr w:type="spellEnd"/>
            <w:r w:rsidRPr="00076B38">
              <w:rPr>
                <w:sz w:val="20"/>
                <w:szCs w:val="20"/>
              </w:rPr>
              <w:t xml:space="preserve">, </w:t>
            </w:r>
            <w:proofErr w:type="spellStart"/>
            <w:r w:rsidRPr="00076B38">
              <w:rPr>
                <w:sz w:val="20"/>
                <w:szCs w:val="20"/>
              </w:rPr>
              <w:t>peningkatan</w:t>
            </w:r>
            <w:proofErr w:type="spellEnd"/>
            <w:r w:rsidRPr="00076B38">
              <w:rPr>
                <w:sz w:val="20"/>
                <w:szCs w:val="20"/>
              </w:rPr>
              <w:t xml:space="preserve"> </w:t>
            </w:r>
            <w:proofErr w:type="spellStart"/>
            <w:r w:rsidRPr="00076B38">
              <w:rPr>
                <w:sz w:val="20"/>
                <w:szCs w:val="20"/>
              </w:rPr>
              <w:t>mutu</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dan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pendidik</w:t>
            </w:r>
            <w:proofErr w:type="spellEnd"/>
            <w:r w:rsidRPr="00076B38">
              <w:rPr>
                <w:sz w:val="20"/>
                <w:szCs w:val="20"/>
              </w:rPr>
              <w:t xml:space="preserve">, </w:t>
            </w:r>
            <w:proofErr w:type="spellStart"/>
            <w:r w:rsidRPr="00076B38">
              <w:rPr>
                <w:sz w:val="20"/>
                <w:szCs w:val="20"/>
              </w:rPr>
              <w:t>peningkatan</w:t>
            </w:r>
            <w:proofErr w:type="spellEnd"/>
            <w:r w:rsidRPr="00076B38">
              <w:rPr>
                <w:sz w:val="20"/>
                <w:szCs w:val="20"/>
              </w:rPr>
              <w:t xml:space="preserve"> benefit </w:t>
            </w:r>
            <w:proofErr w:type="spellStart"/>
            <w:r w:rsidRPr="00076B38">
              <w:rPr>
                <w:sz w:val="20"/>
                <w:szCs w:val="20"/>
              </w:rPr>
              <w:t>atau</w:t>
            </w:r>
            <w:proofErr w:type="spellEnd"/>
            <w:r w:rsidRPr="00076B38">
              <w:rPr>
                <w:sz w:val="20"/>
                <w:szCs w:val="20"/>
              </w:rPr>
              <w:t xml:space="preserve"> </w:t>
            </w:r>
            <w:proofErr w:type="spellStart"/>
            <w:r w:rsidRPr="00076B38">
              <w:rPr>
                <w:sz w:val="20"/>
                <w:szCs w:val="20"/>
              </w:rPr>
              <w:t>nilai</w:t>
            </w:r>
            <w:proofErr w:type="spellEnd"/>
            <w:r w:rsidRPr="00076B38">
              <w:rPr>
                <w:sz w:val="20"/>
                <w:szCs w:val="20"/>
              </w:rPr>
              <w:t xml:space="preserve"> </w:t>
            </w:r>
            <w:proofErr w:type="spellStart"/>
            <w:r w:rsidRPr="00076B38">
              <w:rPr>
                <w:sz w:val="20"/>
                <w:szCs w:val="20"/>
              </w:rPr>
              <w:t>jual</w:t>
            </w:r>
            <w:proofErr w:type="spellEnd"/>
            <w:r w:rsidRPr="00076B38">
              <w:rPr>
                <w:sz w:val="20"/>
                <w:szCs w:val="20"/>
              </w:rPr>
              <w:t xml:space="preserve"> </w:t>
            </w:r>
            <w:proofErr w:type="spellStart"/>
            <w:r w:rsidRPr="00076B38">
              <w:rPr>
                <w:sz w:val="20"/>
                <w:szCs w:val="20"/>
              </w:rPr>
              <w:t>dari</w:t>
            </w:r>
            <w:proofErr w:type="spellEnd"/>
            <w:r w:rsidRPr="00076B38">
              <w:rPr>
                <w:sz w:val="20"/>
                <w:szCs w:val="20"/>
              </w:rPr>
              <w:t xml:space="preserve"> universitas.</w:t>
            </w:r>
          </w:p>
          <w:p w14:paraId="029481A7" w14:textId="77777777" w:rsidR="00C03774" w:rsidRPr="00076B38" w:rsidRDefault="00C03774" w:rsidP="00E46530">
            <w:pPr>
              <w:pStyle w:val="BodyText"/>
              <w:numPr>
                <w:ilvl w:val="0"/>
                <w:numId w:val="63"/>
              </w:numPr>
              <w:spacing w:after="0" w:line="276" w:lineRule="auto"/>
              <w:ind w:left="34" w:hanging="142"/>
              <w:jc w:val="both"/>
              <w:rPr>
                <w:sz w:val="20"/>
                <w:szCs w:val="20"/>
              </w:rPr>
            </w:pPr>
            <w:r w:rsidRPr="00076B38">
              <w:rPr>
                <w:sz w:val="20"/>
                <w:szCs w:val="20"/>
              </w:rPr>
              <w:t xml:space="preserve">Universitas </w:t>
            </w:r>
            <w:proofErr w:type="spellStart"/>
            <w:r w:rsidRPr="00076B38">
              <w:rPr>
                <w:sz w:val="20"/>
                <w:szCs w:val="20"/>
              </w:rPr>
              <w:t>mampu</w:t>
            </w:r>
            <w:proofErr w:type="spellEnd"/>
            <w:r w:rsidRPr="00076B38">
              <w:rPr>
                <w:sz w:val="20"/>
                <w:szCs w:val="20"/>
              </w:rPr>
              <w:t xml:space="preserve"> </w:t>
            </w:r>
            <w:proofErr w:type="spellStart"/>
            <w:r w:rsidRPr="00076B38">
              <w:rPr>
                <w:sz w:val="20"/>
                <w:szCs w:val="20"/>
              </w:rPr>
              <w:t>menjadikan</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di era </w:t>
            </w:r>
            <w:proofErr w:type="spellStart"/>
            <w:r w:rsidRPr="00076B38">
              <w:rPr>
                <w:sz w:val="20"/>
                <w:szCs w:val="20"/>
              </w:rPr>
              <w:t>digitalisasi</w:t>
            </w:r>
            <w:proofErr w:type="spellEnd"/>
            <w:r w:rsidRPr="00076B38">
              <w:rPr>
                <w:sz w:val="20"/>
                <w:szCs w:val="20"/>
              </w:rPr>
              <w:t xml:space="preserve"> </w:t>
            </w:r>
            <w:proofErr w:type="spellStart"/>
            <w:r w:rsidRPr="00076B38">
              <w:rPr>
                <w:sz w:val="20"/>
                <w:szCs w:val="20"/>
              </w:rPr>
              <w:t>sebagai</w:t>
            </w:r>
            <w:proofErr w:type="spellEnd"/>
            <w:r w:rsidRPr="00076B38">
              <w:rPr>
                <w:sz w:val="20"/>
                <w:szCs w:val="20"/>
              </w:rPr>
              <w:t xml:space="preserve"> </w:t>
            </w:r>
            <w:proofErr w:type="spellStart"/>
            <w:r w:rsidRPr="00076B38">
              <w:rPr>
                <w:sz w:val="20"/>
                <w:szCs w:val="20"/>
              </w:rPr>
              <w:t>sarana</w:t>
            </w:r>
            <w:proofErr w:type="spellEnd"/>
            <w:r w:rsidRPr="00076B38">
              <w:rPr>
                <w:sz w:val="20"/>
                <w:szCs w:val="20"/>
              </w:rPr>
              <w:t xml:space="preserve"> </w:t>
            </w:r>
            <w:proofErr w:type="spellStart"/>
            <w:r w:rsidRPr="00076B38">
              <w:rPr>
                <w:sz w:val="20"/>
                <w:szCs w:val="20"/>
              </w:rPr>
              <w:t>untuk</w:t>
            </w:r>
            <w:proofErr w:type="spellEnd"/>
            <w:r w:rsidRPr="00076B38">
              <w:rPr>
                <w:sz w:val="20"/>
                <w:szCs w:val="20"/>
              </w:rPr>
              <w:t xml:space="preserve">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mempermudah</w:t>
            </w:r>
            <w:proofErr w:type="spellEnd"/>
            <w:r w:rsidRPr="00076B38">
              <w:rPr>
                <w:sz w:val="20"/>
                <w:szCs w:val="20"/>
              </w:rPr>
              <w:t xml:space="preserve"> dan </w:t>
            </w:r>
            <w:proofErr w:type="spellStart"/>
            <w:r w:rsidRPr="00076B38">
              <w:rPr>
                <w:sz w:val="20"/>
                <w:szCs w:val="20"/>
              </w:rPr>
              <w:t>mempercepat</w:t>
            </w:r>
            <w:proofErr w:type="spellEnd"/>
            <w:r w:rsidRPr="00076B38">
              <w:rPr>
                <w:sz w:val="20"/>
                <w:szCs w:val="20"/>
              </w:rPr>
              <w:t xml:space="preserve"> proses </w:t>
            </w:r>
            <w:proofErr w:type="spellStart"/>
            <w:r w:rsidRPr="00076B38">
              <w:rPr>
                <w:sz w:val="20"/>
                <w:szCs w:val="20"/>
              </w:rPr>
              <w:t>penyampaian</w:t>
            </w:r>
            <w:proofErr w:type="spellEnd"/>
            <w:r w:rsidRPr="00076B38">
              <w:rPr>
                <w:sz w:val="20"/>
                <w:szCs w:val="20"/>
              </w:rPr>
              <w:t xml:space="preserve"> dan </w:t>
            </w:r>
            <w:proofErr w:type="spellStart"/>
            <w:r w:rsidRPr="00076B38">
              <w:rPr>
                <w:sz w:val="20"/>
                <w:szCs w:val="20"/>
              </w:rPr>
              <w:t>penyebaran</w:t>
            </w:r>
            <w:proofErr w:type="spellEnd"/>
            <w:r w:rsidRPr="00076B38">
              <w:rPr>
                <w:sz w:val="20"/>
                <w:szCs w:val="20"/>
              </w:rPr>
              <w:t xml:space="preserve"> </w:t>
            </w:r>
            <w:proofErr w:type="spellStart"/>
            <w:r w:rsidRPr="00076B38">
              <w:rPr>
                <w:sz w:val="20"/>
                <w:szCs w:val="20"/>
              </w:rPr>
              <w:t>informasi</w:t>
            </w:r>
            <w:proofErr w:type="spellEnd"/>
          </w:p>
          <w:p w14:paraId="163EA588"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Bisnis</w:t>
            </w:r>
            <w:proofErr w:type="spellEnd"/>
            <w:r w:rsidRPr="00076B38">
              <w:rPr>
                <w:sz w:val="20"/>
                <w:szCs w:val="20"/>
              </w:rPr>
              <w:t xml:space="preserve"> di </w:t>
            </w:r>
            <w:proofErr w:type="spellStart"/>
            <w:r w:rsidRPr="00076B38">
              <w:rPr>
                <w:sz w:val="20"/>
                <w:szCs w:val="20"/>
              </w:rPr>
              <w:t>lembaga</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bukan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profit </w:t>
            </w:r>
            <w:proofErr w:type="spellStart"/>
            <w:r w:rsidRPr="00076B38">
              <w:rPr>
                <w:sz w:val="20"/>
                <w:szCs w:val="20"/>
              </w:rPr>
              <w:t>tapi</w:t>
            </w:r>
            <w:proofErr w:type="spellEnd"/>
            <w:r w:rsidRPr="00076B38">
              <w:rPr>
                <w:sz w:val="20"/>
                <w:szCs w:val="20"/>
              </w:rPr>
              <w:t xml:space="preserve"> </w:t>
            </w:r>
            <w:proofErr w:type="spellStart"/>
            <w:r w:rsidRPr="00076B38">
              <w:rPr>
                <w:sz w:val="20"/>
                <w:szCs w:val="20"/>
              </w:rPr>
              <w:t>lebih</w:t>
            </w:r>
            <w:proofErr w:type="spellEnd"/>
            <w:r w:rsidRPr="00076B38">
              <w:rPr>
                <w:sz w:val="20"/>
                <w:szCs w:val="20"/>
              </w:rPr>
              <w:t xml:space="preserve"> </w:t>
            </w:r>
            <w:proofErr w:type="spellStart"/>
            <w:r w:rsidRPr="00076B38">
              <w:rPr>
                <w:sz w:val="20"/>
                <w:szCs w:val="20"/>
              </w:rPr>
              <w:t>kepada</w:t>
            </w:r>
            <w:proofErr w:type="spellEnd"/>
            <w:r w:rsidRPr="00076B38">
              <w:rPr>
                <w:sz w:val="20"/>
                <w:szCs w:val="20"/>
              </w:rPr>
              <w:t xml:space="preserve"> </w:t>
            </w:r>
            <w:r w:rsidRPr="00076B38">
              <w:rPr>
                <w:i/>
                <w:sz w:val="20"/>
                <w:szCs w:val="20"/>
              </w:rPr>
              <w:t xml:space="preserve">share/transfer </w:t>
            </w:r>
            <w:r w:rsidRPr="00076B38">
              <w:rPr>
                <w:sz w:val="20"/>
                <w:szCs w:val="20"/>
              </w:rPr>
              <w:t xml:space="preserve"> </w:t>
            </w:r>
            <w:proofErr w:type="spellStart"/>
            <w:r w:rsidRPr="00076B38">
              <w:rPr>
                <w:sz w:val="20"/>
                <w:szCs w:val="20"/>
              </w:rPr>
              <w:t>ilmu</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akademik</w:t>
            </w:r>
            <w:proofErr w:type="spellEnd"/>
            <w:r w:rsidRPr="00076B38">
              <w:rPr>
                <w:sz w:val="20"/>
                <w:szCs w:val="20"/>
              </w:rPr>
              <w:t xml:space="preserve">) </w:t>
            </w:r>
            <w:proofErr w:type="spellStart"/>
            <w:r w:rsidRPr="00076B38">
              <w:rPr>
                <w:sz w:val="20"/>
                <w:szCs w:val="20"/>
              </w:rPr>
              <w:t>melalui</w:t>
            </w:r>
            <w:proofErr w:type="spellEnd"/>
            <w:r w:rsidRPr="00076B38">
              <w:rPr>
                <w:sz w:val="20"/>
                <w:szCs w:val="20"/>
              </w:rPr>
              <w:t xml:space="preserve"> Tri </w:t>
            </w:r>
            <w:proofErr w:type="spellStart"/>
            <w:r w:rsidRPr="00076B38">
              <w:rPr>
                <w:sz w:val="20"/>
                <w:szCs w:val="20"/>
              </w:rPr>
              <w:t>Darma</w:t>
            </w:r>
            <w:proofErr w:type="spellEnd"/>
            <w:r w:rsidRPr="00076B38">
              <w:rPr>
                <w:sz w:val="20"/>
                <w:szCs w:val="20"/>
              </w:rPr>
              <w:t xml:space="preserve"> PT</w:t>
            </w:r>
          </w:p>
        </w:tc>
      </w:tr>
      <w:tr w:rsidR="00C03774" w:rsidRPr="00076B38" w14:paraId="2064CE8B" w14:textId="77777777" w:rsidTr="00C03774">
        <w:trPr>
          <w:trHeight w:val="433"/>
        </w:trPr>
        <w:tc>
          <w:tcPr>
            <w:tcW w:w="9498" w:type="dxa"/>
            <w:vAlign w:val="center"/>
          </w:tcPr>
          <w:p w14:paraId="77A8B68C"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lastRenderedPageBreak/>
              <w:t xml:space="preserve">MAH : Sangat </w:t>
            </w:r>
            <w:proofErr w:type="spellStart"/>
            <w:r w:rsidRPr="00076B38">
              <w:rPr>
                <w:sz w:val="20"/>
                <w:szCs w:val="20"/>
              </w:rPr>
              <w:t>mampu</w:t>
            </w:r>
            <w:proofErr w:type="spellEnd"/>
            <w:r w:rsidRPr="00076B38">
              <w:rPr>
                <w:sz w:val="20"/>
                <w:szCs w:val="20"/>
              </w:rPr>
              <w:t xml:space="preserve"> </w:t>
            </w:r>
            <w:proofErr w:type="spellStart"/>
            <w:r w:rsidRPr="00076B38">
              <w:rPr>
                <w:sz w:val="20"/>
                <w:szCs w:val="20"/>
              </w:rPr>
              <w:t>secara</w:t>
            </w:r>
            <w:proofErr w:type="spellEnd"/>
            <w:r w:rsidRPr="00076B38">
              <w:rPr>
                <w:sz w:val="20"/>
                <w:szCs w:val="20"/>
              </w:rPr>
              <w:t xml:space="preserve"> </w:t>
            </w:r>
            <w:proofErr w:type="spellStart"/>
            <w:r w:rsidRPr="00076B38">
              <w:rPr>
                <w:sz w:val="20"/>
                <w:szCs w:val="20"/>
              </w:rPr>
              <w:t>pribadi</w:t>
            </w:r>
            <w:proofErr w:type="spellEnd"/>
            <w:r w:rsidRPr="00076B38">
              <w:rPr>
                <w:sz w:val="20"/>
                <w:szCs w:val="20"/>
              </w:rPr>
              <w:t xml:space="preserve"> </w:t>
            </w:r>
            <w:proofErr w:type="spellStart"/>
            <w:r w:rsidRPr="00076B38">
              <w:rPr>
                <w:sz w:val="20"/>
                <w:szCs w:val="20"/>
              </w:rPr>
              <w:t>dalam</w:t>
            </w:r>
            <w:proofErr w:type="spellEnd"/>
            <w:r w:rsidRPr="00076B38">
              <w:rPr>
                <w:sz w:val="20"/>
                <w:szCs w:val="20"/>
              </w:rPr>
              <w:t xml:space="preserve"> </w:t>
            </w:r>
            <w:proofErr w:type="spellStart"/>
            <w:r w:rsidRPr="00076B38">
              <w:rPr>
                <w:sz w:val="20"/>
                <w:szCs w:val="20"/>
              </w:rPr>
              <w:t>memahami</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infomasi</w:t>
            </w:r>
            <w:proofErr w:type="spellEnd"/>
            <w:r w:rsidRPr="00076B38">
              <w:rPr>
                <w:sz w:val="20"/>
                <w:szCs w:val="20"/>
              </w:rPr>
              <w:t xml:space="preserve"> </w:t>
            </w:r>
            <w:proofErr w:type="spellStart"/>
            <w:r w:rsidRPr="00076B38">
              <w:rPr>
                <w:sz w:val="20"/>
                <w:szCs w:val="20"/>
              </w:rPr>
              <w:t>bidang</w:t>
            </w:r>
            <w:proofErr w:type="spellEnd"/>
            <w:r w:rsidRPr="00076B38">
              <w:rPr>
                <w:sz w:val="20"/>
                <w:szCs w:val="20"/>
              </w:rPr>
              <w:t xml:space="preserve">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p>
          <w:p w14:paraId="1E701A30"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LB: </w:t>
            </w:r>
            <w:proofErr w:type="spellStart"/>
            <w:r w:rsidRPr="00076B38">
              <w:rPr>
                <w:sz w:val="20"/>
                <w:szCs w:val="20"/>
              </w:rPr>
              <w:t>Ya</w:t>
            </w:r>
            <w:proofErr w:type="spellEnd"/>
          </w:p>
          <w:p w14:paraId="4DA96AB2"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TS: </w:t>
            </w:r>
            <w:proofErr w:type="spellStart"/>
            <w:r w:rsidRPr="00076B38">
              <w:rPr>
                <w:sz w:val="20"/>
                <w:szCs w:val="20"/>
              </w:rPr>
              <w:t>Iya</w:t>
            </w:r>
            <w:proofErr w:type="spellEnd"/>
          </w:p>
          <w:p w14:paraId="776EFE89"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CB: </w:t>
            </w:r>
            <w:proofErr w:type="spellStart"/>
            <w:r w:rsidRPr="00076B38">
              <w:rPr>
                <w:sz w:val="20"/>
                <w:szCs w:val="20"/>
              </w:rPr>
              <w:t>Iya</w:t>
            </w:r>
            <w:proofErr w:type="spellEnd"/>
          </w:p>
          <w:p w14:paraId="7827BFBB"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CL: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saya</w:t>
            </w:r>
            <w:proofErr w:type="spellEnd"/>
            <w:r w:rsidRPr="00076B38">
              <w:rPr>
                <w:sz w:val="20"/>
                <w:szCs w:val="20"/>
              </w:rPr>
              <w:t xml:space="preserve"> </w:t>
            </w:r>
            <w:proofErr w:type="spellStart"/>
            <w:r w:rsidRPr="00076B38">
              <w:rPr>
                <w:sz w:val="20"/>
                <w:szCs w:val="20"/>
              </w:rPr>
              <w:t>cukup</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p>
          <w:p w14:paraId="27F373C7" w14:textId="77777777" w:rsidR="00C03774" w:rsidRPr="00076B38" w:rsidRDefault="00C03774" w:rsidP="00A50E79">
            <w:pPr>
              <w:pStyle w:val="BodyText"/>
              <w:tabs>
                <w:tab w:val="left" w:pos="650"/>
              </w:tabs>
              <w:spacing w:after="0" w:line="276" w:lineRule="auto"/>
              <w:ind w:left="459" w:hanging="459"/>
              <w:jc w:val="both"/>
              <w:rPr>
                <w:sz w:val="20"/>
                <w:szCs w:val="20"/>
              </w:rPr>
            </w:pPr>
            <w:r w:rsidRPr="00076B38">
              <w:rPr>
                <w:sz w:val="20"/>
                <w:szCs w:val="20"/>
              </w:rPr>
              <w:t xml:space="preserve">DW: </w:t>
            </w:r>
            <w:r w:rsidRPr="00076B38">
              <w:rPr>
                <w:sz w:val="20"/>
                <w:szCs w:val="20"/>
                <w:lang w:val="id-ID"/>
              </w:rPr>
              <w:t>Saya memahami teknologi informasi di kampus hanya sebatas pada ketersediaan web universitas, e learning, KRS online dan pendaftaran online</w:t>
            </w:r>
          </w:p>
          <w:p w14:paraId="41AD6319" w14:textId="77777777" w:rsidR="00C03774" w:rsidRPr="00076B38" w:rsidRDefault="00C03774" w:rsidP="00A50E79">
            <w:pPr>
              <w:pStyle w:val="BodyText"/>
              <w:tabs>
                <w:tab w:val="left" w:pos="650"/>
              </w:tabs>
              <w:spacing w:after="0" w:line="276" w:lineRule="auto"/>
              <w:ind w:left="459" w:hanging="459"/>
              <w:jc w:val="both"/>
              <w:rPr>
                <w:sz w:val="20"/>
                <w:szCs w:val="20"/>
              </w:rPr>
            </w:pPr>
            <w:r w:rsidRPr="00076B38">
              <w:rPr>
                <w:sz w:val="20"/>
                <w:szCs w:val="20"/>
              </w:rPr>
              <w:t xml:space="preserve">TP: </w:t>
            </w:r>
            <w:r w:rsidRPr="00076B38">
              <w:rPr>
                <w:sz w:val="20"/>
                <w:szCs w:val="20"/>
                <w:lang w:val="id-ID"/>
              </w:rPr>
              <w:t>Saya tidak memiliki pengetahuan akademik tentang teknologi informasi. Tetapi, secara umum saya tahu tentang teknologi informasi pada sebuah lembaga pendidikan tinggi yang mana mampu membantu proses peningkatan kualitas baik tenaga pendidik, tenaga kependidikan, maupun mahasiswa dan alumninya. Teknologi informasi pada sebuah lembaga pendidikan tinggi merupakan wujud respon lembaga pendidikan tinggi tersebut terhadap dinamika perubahan di bidang pendidikan.</w:t>
            </w:r>
          </w:p>
          <w:p w14:paraId="33BF8CB3" w14:textId="77777777" w:rsidR="00C03774" w:rsidRPr="00076B38" w:rsidRDefault="00C03774" w:rsidP="00A50E79">
            <w:pPr>
              <w:pStyle w:val="BodyText"/>
              <w:tabs>
                <w:tab w:val="left" w:pos="650"/>
              </w:tabs>
              <w:spacing w:after="0" w:line="276" w:lineRule="auto"/>
              <w:ind w:left="743" w:hanging="743"/>
              <w:jc w:val="both"/>
              <w:rPr>
                <w:sz w:val="20"/>
                <w:szCs w:val="20"/>
              </w:rPr>
            </w:pPr>
            <w:r w:rsidRPr="00076B38">
              <w:rPr>
                <w:sz w:val="20"/>
                <w:szCs w:val="20"/>
              </w:rPr>
              <w:t xml:space="preserve">VS: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w:t>
            </w:r>
            <w:proofErr w:type="spellStart"/>
            <w:r w:rsidRPr="00076B38">
              <w:rPr>
                <w:sz w:val="20"/>
                <w:szCs w:val="20"/>
              </w:rPr>
              <w:t>merupakan</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apa</w:t>
            </w:r>
            <w:proofErr w:type="spellEnd"/>
            <w:r w:rsidRPr="00076B38">
              <w:rPr>
                <w:sz w:val="20"/>
                <w:szCs w:val="20"/>
              </w:rPr>
              <w:t xml:space="preserve"> pun yang </w:t>
            </w:r>
            <w:proofErr w:type="spellStart"/>
            <w:r w:rsidRPr="00076B38">
              <w:rPr>
                <w:sz w:val="20"/>
                <w:szCs w:val="20"/>
              </w:rPr>
              <w:t>membantu</w:t>
            </w:r>
            <w:proofErr w:type="spellEnd"/>
            <w:r w:rsidRPr="00076B38">
              <w:rPr>
                <w:sz w:val="20"/>
                <w:szCs w:val="20"/>
              </w:rPr>
              <w:t xml:space="preserve"> </w:t>
            </w:r>
            <w:proofErr w:type="spellStart"/>
            <w:r w:rsidRPr="00076B38">
              <w:rPr>
                <w:sz w:val="20"/>
                <w:szCs w:val="20"/>
              </w:rPr>
              <w:t>manusia</w:t>
            </w:r>
            <w:proofErr w:type="spellEnd"/>
            <w:r w:rsidRPr="00076B38">
              <w:rPr>
                <w:sz w:val="20"/>
                <w:szCs w:val="20"/>
              </w:rPr>
              <w:t xml:space="preserve"> </w:t>
            </w:r>
            <w:proofErr w:type="spellStart"/>
            <w:r w:rsidRPr="00076B38">
              <w:rPr>
                <w:sz w:val="20"/>
                <w:szCs w:val="20"/>
              </w:rPr>
              <w:t>dalam</w:t>
            </w:r>
            <w:proofErr w:type="spellEnd"/>
            <w:r w:rsidRPr="00076B38">
              <w:rPr>
                <w:sz w:val="20"/>
                <w:szCs w:val="20"/>
              </w:rPr>
              <w:t xml:space="preserve"> </w:t>
            </w:r>
            <w:proofErr w:type="spellStart"/>
            <w:r w:rsidRPr="00076B38">
              <w:rPr>
                <w:sz w:val="20"/>
                <w:szCs w:val="20"/>
              </w:rPr>
              <w:t>membuat</w:t>
            </w:r>
            <w:proofErr w:type="spellEnd"/>
            <w:r w:rsidRPr="00076B38">
              <w:rPr>
                <w:sz w:val="20"/>
                <w:szCs w:val="20"/>
              </w:rPr>
              <w:t xml:space="preserve">, </w:t>
            </w:r>
            <w:proofErr w:type="spellStart"/>
            <w:r w:rsidRPr="00076B38">
              <w:rPr>
                <w:sz w:val="20"/>
                <w:szCs w:val="20"/>
              </w:rPr>
              <w:t>mengubah</w:t>
            </w:r>
            <w:proofErr w:type="spellEnd"/>
            <w:r w:rsidRPr="00076B38">
              <w:rPr>
                <w:sz w:val="20"/>
                <w:szCs w:val="20"/>
              </w:rPr>
              <w:t xml:space="preserve">, </w:t>
            </w:r>
            <w:proofErr w:type="spellStart"/>
            <w:r w:rsidRPr="00076B38">
              <w:rPr>
                <w:sz w:val="20"/>
                <w:szCs w:val="20"/>
              </w:rPr>
              <w:t>menyimpan</w:t>
            </w:r>
            <w:proofErr w:type="spellEnd"/>
            <w:r w:rsidRPr="00076B38">
              <w:rPr>
                <w:sz w:val="20"/>
                <w:szCs w:val="20"/>
              </w:rPr>
              <w:t xml:space="preserve">, </w:t>
            </w:r>
            <w:proofErr w:type="spellStart"/>
            <w:r w:rsidRPr="00076B38">
              <w:rPr>
                <w:sz w:val="20"/>
                <w:szCs w:val="20"/>
              </w:rPr>
              <w:t>mengomunikasikan</w:t>
            </w:r>
            <w:proofErr w:type="spellEnd"/>
            <w:r w:rsidRPr="00076B38">
              <w:rPr>
                <w:sz w:val="20"/>
                <w:szCs w:val="20"/>
              </w:rPr>
              <w:t xml:space="preserve"> dan/</w:t>
            </w:r>
            <w:proofErr w:type="spellStart"/>
            <w:r w:rsidRPr="00076B38">
              <w:rPr>
                <w:sz w:val="20"/>
                <w:szCs w:val="20"/>
              </w:rPr>
              <w:t>atau</w:t>
            </w:r>
            <w:proofErr w:type="spellEnd"/>
            <w:r w:rsidRPr="00076B38">
              <w:rPr>
                <w:sz w:val="20"/>
                <w:szCs w:val="20"/>
              </w:rPr>
              <w:t xml:space="preserve"> </w:t>
            </w:r>
            <w:proofErr w:type="spellStart"/>
            <w:r w:rsidRPr="00076B38">
              <w:rPr>
                <w:sz w:val="20"/>
                <w:szCs w:val="20"/>
              </w:rPr>
              <w:t>menyebarkan</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Hal </w:t>
            </w:r>
            <w:proofErr w:type="spellStart"/>
            <w:r w:rsidRPr="00076B38">
              <w:rPr>
                <w:sz w:val="20"/>
                <w:szCs w:val="20"/>
              </w:rPr>
              <w:t>ini</w:t>
            </w:r>
            <w:proofErr w:type="spellEnd"/>
            <w:r w:rsidRPr="00076B38">
              <w:rPr>
                <w:sz w:val="20"/>
                <w:szCs w:val="20"/>
              </w:rPr>
              <w:t xml:space="preserve"> </w:t>
            </w:r>
            <w:proofErr w:type="spellStart"/>
            <w:r w:rsidRPr="00076B38">
              <w:rPr>
                <w:sz w:val="20"/>
                <w:szCs w:val="20"/>
              </w:rPr>
              <w:t>berarti</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di </w:t>
            </w:r>
            <w:r w:rsidRPr="00076B38">
              <w:rPr>
                <w:sz w:val="20"/>
                <w:szCs w:val="20"/>
              </w:rPr>
              <w:lastRenderedPageBreak/>
              <w:t xml:space="preserve">universitas </w:t>
            </w:r>
            <w:proofErr w:type="spellStart"/>
            <w:r w:rsidRPr="00076B38">
              <w:rPr>
                <w:sz w:val="20"/>
                <w:szCs w:val="20"/>
              </w:rPr>
              <w:t>adalah</w:t>
            </w:r>
            <w:proofErr w:type="spellEnd"/>
            <w:r w:rsidRPr="00076B38">
              <w:rPr>
                <w:sz w:val="20"/>
                <w:szCs w:val="20"/>
              </w:rPr>
              <w:t xml:space="preserve"> </w:t>
            </w:r>
            <w:proofErr w:type="spellStart"/>
            <w:r w:rsidRPr="00076B38">
              <w:rPr>
                <w:sz w:val="20"/>
                <w:szCs w:val="20"/>
              </w:rPr>
              <w:t>seluruh</w:t>
            </w:r>
            <w:proofErr w:type="spellEnd"/>
            <w:r w:rsidRPr="00076B38">
              <w:rPr>
                <w:sz w:val="20"/>
                <w:szCs w:val="20"/>
              </w:rPr>
              <w:t xml:space="preserve"> hardware dan software yang </w:t>
            </w:r>
            <w:proofErr w:type="spellStart"/>
            <w:r w:rsidRPr="00076B38">
              <w:rPr>
                <w:sz w:val="20"/>
                <w:szCs w:val="20"/>
              </w:rPr>
              <w:t>digunakan</w:t>
            </w:r>
            <w:proofErr w:type="spellEnd"/>
            <w:r w:rsidRPr="00076B38">
              <w:rPr>
                <w:sz w:val="20"/>
                <w:szCs w:val="20"/>
              </w:rPr>
              <w:t xml:space="preserve"> </w:t>
            </w:r>
            <w:proofErr w:type="spellStart"/>
            <w:r w:rsidRPr="00076B38">
              <w:rPr>
                <w:sz w:val="20"/>
                <w:szCs w:val="20"/>
              </w:rPr>
              <w:t>untuk</w:t>
            </w:r>
            <w:proofErr w:type="spellEnd"/>
            <w:r w:rsidRPr="00076B38">
              <w:rPr>
                <w:sz w:val="20"/>
                <w:szCs w:val="20"/>
              </w:rPr>
              <w:t xml:space="preserve"> </w:t>
            </w:r>
            <w:proofErr w:type="spellStart"/>
            <w:r w:rsidRPr="00076B38">
              <w:rPr>
                <w:sz w:val="20"/>
                <w:szCs w:val="20"/>
              </w:rPr>
              <w:t>pelaksanaan</w:t>
            </w:r>
            <w:proofErr w:type="spellEnd"/>
            <w:r w:rsidRPr="00076B38">
              <w:rPr>
                <w:sz w:val="20"/>
                <w:szCs w:val="20"/>
              </w:rPr>
              <w:t xml:space="preserve"> tri dharma </w:t>
            </w:r>
            <w:proofErr w:type="spellStart"/>
            <w:r w:rsidRPr="00076B38">
              <w:rPr>
                <w:sz w:val="20"/>
                <w:szCs w:val="20"/>
              </w:rPr>
              <w:t>pendidikan</w:t>
            </w:r>
            <w:proofErr w:type="spellEnd"/>
            <w:r w:rsidRPr="00076B38">
              <w:rPr>
                <w:sz w:val="20"/>
                <w:szCs w:val="20"/>
              </w:rPr>
              <w:t xml:space="preserve">. </w:t>
            </w:r>
            <w:proofErr w:type="spellStart"/>
            <w:r w:rsidRPr="00076B38">
              <w:rPr>
                <w:sz w:val="20"/>
                <w:szCs w:val="20"/>
              </w:rPr>
              <w:t>Contohnya</w:t>
            </w:r>
            <w:proofErr w:type="spellEnd"/>
            <w:r w:rsidRPr="00076B38">
              <w:rPr>
                <w:sz w:val="20"/>
                <w:szCs w:val="20"/>
              </w:rPr>
              <w:t xml:space="preserve"> </w:t>
            </w:r>
            <w:proofErr w:type="spellStart"/>
            <w:r w:rsidRPr="00076B38">
              <w:rPr>
                <w:sz w:val="20"/>
                <w:szCs w:val="20"/>
              </w:rPr>
              <w:t>adalah</w:t>
            </w:r>
            <w:proofErr w:type="spellEnd"/>
            <w:r w:rsidRPr="00076B38">
              <w:rPr>
                <w:sz w:val="20"/>
                <w:szCs w:val="20"/>
              </w:rPr>
              <w:t xml:space="preserve"> </w:t>
            </w:r>
            <w:proofErr w:type="spellStart"/>
            <w:r w:rsidRPr="00076B38">
              <w:rPr>
                <w:sz w:val="20"/>
                <w:szCs w:val="20"/>
              </w:rPr>
              <w:t>komputer</w:t>
            </w:r>
            <w:proofErr w:type="spellEnd"/>
            <w:r w:rsidRPr="00076B38">
              <w:rPr>
                <w:sz w:val="20"/>
                <w:szCs w:val="20"/>
              </w:rPr>
              <w:t xml:space="preserve"> desk, </w:t>
            </w:r>
            <w:proofErr w:type="spellStart"/>
            <w:r w:rsidRPr="00076B38">
              <w:rPr>
                <w:sz w:val="20"/>
                <w:szCs w:val="20"/>
              </w:rPr>
              <w:t>maupun</w:t>
            </w:r>
            <w:proofErr w:type="spellEnd"/>
            <w:r w:rsidRPr="00076B38">
              <w:rPr>
                <w:sz w:val="20"/>
                <w:szCs w:val="20"/>
              </w:rPr>
              <w:t xml:space="preserve"> yang </w:t>
            </w:r>
            <w:proofErr w:type="spellStart"/>
            <w:r w:rsidRPr="00076B38">
              <w:rPr>
                <w:sz w:val="20"/>
                <w:szCs w:val="20"/>
              </w:rPr>
              <w:t>terhubung</w:t>
            </w:r>
            <w:proofErr w:type="spellEnd"/>
            <w:r w:rsidRPr="00076B38">
              <w:rPr>
                <w:sz w:val="20"/>
                <w:szCs w:val="20"/>
              </w:rPr>
              <w:t xml:space="preserve"> </w:t>
            </w:r>
            <w:proofErr w:type="spellStart"/>
            <w:r w:rsidRPr="00076B38">
              <w:rPr>
                <w:sz w:val="20"/>
                <w:szCs w:val="20"/>
              </w:rPr>
              <w:t>jaringan</w:t>
            </w:r>
            <w:proofErr w:type="spellEnd"/>
            <w:r w:rsidRPr="00076B38">
              <w:rPr>
                <w:sz w:val="20"/>
                <w:szCs w:val="20"/>
              </w:rPr>
              <w:t xml:space="preserve"> internet, </w:t>
            </w:r>
            <w:proofErr w:type="spellStart"/>
            <w:r w:rsidRPr="00076B38">
              <w:rPr>
                <w:sz w:val="20"/>
                <w:szCs w:val="20"/>
              </w:rPr>
              <w:t>termasuk</w:t>
            </w:r>
            <w:proofErr w:type="spellEnd"/>
            <w:r w:rsidRPr="00076B38">
              <w:rPr>
                <w:sz w:val="20"/>
                <w:szCs w:val="20"/>
              </w:rPr>
              <w:t xml:space="preserve"> juga </w:t>
            </w:r>
            <w:proofErr w:type="spellStart"/>
            <w:r w:rsidRPr="00076B38">
              <w:rPr>
                <w:sz w:val="20"/>
                <w:szCs w:val="20"/>
              </w:rPr>
              <w:t>telepon</w:t>
            </w:r>
            <w:proofErr w:type="spellEnd"/>
            <w:r w:rsidRPr="00076B38">
              <w:rPr>
                <w:sz w:val="20"/>
                <w:szCs w:val="20"/>
              </w:rPr>
              <w:t xml:space="preserve"> dan </w:t>
            </w:r>
            <w:proofErr w:type="spellStart"/>
            <w:r w:rsidRPr="00076B38">
              <w:rPr>
                <w:sz w:val="20"/>
                <w:szCs w:val="20"/>
              </w:rPr>
              <w:t>peralatan</w:t>
            </w:r>
            <w:proofErr w:type="spellEnd"/>
            <w:r w:rsidRPr="00076B38">
              <w:rPr>
                <w:sz w:val="20"/>
                <w:szCs w:val="20"/>
              </w:rPr>
              <w:t xml:space="preserve"> hardware </w:t>
            </w:r>
            <w:proofErr w:type="spellStart"/>
            <w:r w:rsidRPr="00076B38">
              <w:rPr>
                <w:sz w:val="20"/>
                <w:szCs w:val="20"/>
              </w:rPr>
              <w:t>pendukungnya</w:t>
            </w:r>
            <w:proofErr w:type="spellEnd"/>
          </w:p>
        </w:tc>
        <w:tc>
          <w:tcPr>
            <w:tcW w:w="4110" w:type="dxa"/>
          </w:tcPr>
          <w:p w14:paraId="568587F7"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lastRenderedPageBreak/>
              <w:t>Secara</w:t>
            </w:r>
            <w:proofErr w:type="spellEnd"/>
            <w:r w:rsidRPr="00076B38">
              <w:rPr>
                <w:sz w:val="20"/>
                <w:szCs w:val="20"/>
              </w:rPr>
              <w:t xml:space="preserve"> </w:t>
            </w:r>
            <w:proofErr w:type="spellStart"/>
            <w:r w:rsidRPr="00076B38">
              <w:rPr>
                <w:sz w:val="20"/>
                <w:szCs w:val="20"/>
              </w:rPr>
              <w:t>umum</w:t>
            </w:r>
            <w:proofErr w:type="spellEnd"/>
            <w:r w:rsidRPr="00076B38">
              <w:rPr>
                <w:sz w:val="20"/>
                <w:szCs w:val="20"/>
              </w:rPr>
              <w:t xml:space="preserve"> </w:t>
            </w:r>
            <w:proofErr w:type="spellStart"/>
            <w:r w:rsidRPr="00076B38">
              <w:rPr>
                <w:sz w:val="20"/>
                <w:szCs w:val="20"/>
              </w:rPr>
              <w:t>memahami</w:t>
            </w:r>
            <w:proofErr w:type="spellEnd"/>
            <w:r w:rsidRPr="00076B38">
              <w:rPr>
                <w:sz w:val="20"/>
                <w:szCs w:val="20"/>
              </w:rPr>
              <w:t xml:space="preserve"> dan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TI pada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p>
          <w:p w14:paraId="5BBDFFDF"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Memahami</w:t>
            </w:r>
            <w:proofErr w:type="spellEnd"/>
            <w:r w:rsidRPr="00076B38">
              <w:rPr>
                <w:sz w:val="20"/>
                <w:szCs w:val="20"/>
              </w:rPr>
              <w:t xml:space="preserve"> TI di universitas </w:t>
            </w:r>
            <w:proofErr w:type="spellStart"/>
            <w:r w:rsidRPr="00076B38">
              <w:rPr>
                <w:sz w:val="20"/>
                <w:szCs w:val="20"/>
              </w:rPr>
              <w:t>sebgaai</w:t>
            </w:r>
            <w:proofErr w:type="spellEnd"/>
            <w:r w:rsidRPr="00076B38">
              <w:rPr>
                <w:sz w:val="20"/>
                <w:szCs w:val="20"/>
              </w:rPr>
              <w:t xml:space="preserve"> </w:t>
            </w:r>
            <w:proofErr w:type="spellStart"/>
            <w:r w:rsidRPr="00076B38">
              <w:rPr>
                <w:sz w:val="20"/>
                <w:szCs w:val="20"/>
              </w:rPr>
              <w:t>ketersediaan</w:t>
            </w:r>
            <w:proofErr w:type="spellEnd"/>
            <w:r w:rsidRPr="00076B38">
              <w:rPr>
                <w:sz w:val="20"/>
                <w:szCs w:val="20"/>
              </w:rPr>
              <w:t xml:space="preserve"> web universitas </w:t>
            </w:r>
            <w:proofErr w:type="spellStart"/>
            <w:r w:rsidRPr="00076B38">
              <w:rPr>
                <w:sz w:val="20"/>
                <w:szCs w:val="20"/>
              </w:rPr>
              <w:t>bagi</w:t>
            </w:r>
            <w:proofErr w:type="spellEnd"/>
            <w:r w:rsidRPr="00076B38">
              <w:rPr>
                <w:sz w:val="20"/>
                <w:szCs w:val="20"/>
              </w:rPr>
              <w:t xml:space="preserve"> </w:t>
            </w:r>
            <w:proofErr w:type="spellStart"/>
            <w:r w:rsidRPr="00076B38">
              <w:rPr>
                <w:sz w:val="20"/>
                <w:szCs w:val="20"/>
              </w:rPr>
              <w:t>pelaksanaan</w:t>
            </w:r>
            <w:proofErr w:type="spellEnd"/>
            <w:r w:rsidRPr="00076B38">
              <w:rPr>
                <w:sz w:val="20"/>
                <w:szCs w:val="20"/>
              </w:rPr>
              <w:t xml:space="preserve"> </w:t>
            </w:r>
            <w:proofErr w:type="spellStart"/>
            <w:r w:rsidRPr="00076B38">
              <w:rPr>
                <w:sz w:val="20"/>
                <w:szCs w:val="20"/>
              </w:rPr>
              <w:t>akademik</w:t>
            </w:r>
            <w:proofErr w:type="spellEnd"/>
          </w:p>
          <w:p w14:paraId="230DF27E" w14:textId="77777777" w:rsidR="00C03774" w:rsidRPr="00076B38" w:rsidRDefault="00C03774" w:rsidP="00E46530">
            <w:pPr>
              <w:pStyle w:val="BodyText"/>
              <w:numPr>
                <w:ilvl w:val="0"/>
                <w:numId w:val="63"/>
              </w:numPr>
              <w:spacing w:after="0" w:line="276" w:lineRule="auto"/>
              <w:ind w:left="34" w:hanging="142"/>
              <w:jc w:val="both"/>
              <w:rPr>
                <w:sz w:val="20"/>
                <w:szCs w:val="20"/>
              </w:rPr>
            </w:pP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pad PT </w:t>
            </w:r>
            <w:proofErr w:type="spellStart"/>
            <w:r w:rsidRPr="00076B38">
              <w:rPr>
                <w:sz w:val="20"/>
                <w:szCs w:val="20"/>
              </w:rPr>
              <w:t>membantu</w:t>
            </w:r>
            <w:proofErr w:type="spellEnd"/>
            <w:r w:rsidRPr="00076B38">
              <w:rPr>
                <w:sz w:val="20"/>
                <w:szCs w:val="20"/>
              </w:rPr>
              <w:t xml:space="preserve"> proses </w:t>
            </w:r>
            <w:proofErr w:type="spellStart"/>
            <w:r w:rsidRPr="00076B38">
              <w:rPr>
                <w:sz w:val="20"/>
                <w:szCs w:val="20"/>
              </w:rPr>
              <w:t>peningkatan</w:t>
            </w:r>
            <w:proofErr w:type="spellEnd"/>
            <w:r w:rsidRPr="00076B38">
              <w:rPr>
                <w:sz w:val="20"/>
                <w:szCs w:val="20"/>
              </w:rPr>
              <w:t xml:space="preserve"> </w:t>
            </w:r>
            <w:proofErr w:type="spellStart"/>
            <w:r w:rsidRPr="00076B38">
              <w:rPr>
                <w:sz w:val="20"/>
                <w:szCs w:val="20"/>
              </w:rPr>
              <w:t>kualitas</w:t>
            </w:r>
            <w:proofErr w:type="spellEnd"/>
            <w:r w:rsidRPr="00076B38">
              <w:rPr>
                <w:sz w:val="20"/>
                <w:szCs w:val="20"/>
              </w:rPr>
              <w:t xml:space="preserve"> </w:t>
            </w:r>
            <w:proofErr w:type="spellStart"/>
            <w:r w:rsidRPr="00076B38">
              <w:rPr>
                <w:sz w:val="20"/>
                <w:szCs w:val="20"/>
              </w:rPr>
              <w:t>pendidikan</w:t>
            </w:r>
            <w:proofErr w:type="spellEnd"/>
            <w:r w:rsidRPr="00076B38">
              <w:rPr>
                <w:sz w:val="20"/>
                <w:szCs w:val="20"/>
              </w:rPr>
              <w:t xml:space="preserve"> dan </w:t>
            </w:r>
            <w:proofErr w:type="spellStart"/>
            <w:r w:rsidRPr="00076B38">
              <w:rPr>
                <w:sz w:val="20"/>
                <w:szCs w:val="20"/>
              </w:rPr>
              <w:t>kualitas</w:t>
            </w:r>
            <w:proofErr w:type="spellEnd"/>
            <w:r w:rsidRPr="00076B38">
              <w:rPr>
                <w:sz w:val="20"/>
                <w:szCs w:val="20"/>
              </w:rPr>
              <w:t xml:space="preserve"> </w:t>
            </w:r>
            <w:proofErr w:type="spellStart"/>
            <w:r w:rsidRPr="00076B38">
              <w:rPr>
                <w:sz w:val="20"/>
                <w:szCs w:val="20"/>
              </w:rPr>
              <w:t>semua</w:t>
            </w:r>
            <w:proofErr w:type="spellEnd"/>
            <w:r w:rsidRPr="00076B38">
              <w:rPr>
                <w:sz w:val="20"/>
                <w:szCs w:val="20"/>
              </w:rPr>
              <w:t xml:space="preserve"> civitas </w:t>
            </w:r>
            <w:proofErr w:type="spellStart"/>
            <w:r w:rsidRPr="00076B38">
              <w:rPr>
                <w:sz w:val="20"/>
                <w:szCs w:val="20"/>
              </w:rPr>
              <w:t>akademika</w:t>
            </w:r>
            <w:proofErr w:type="spellEnd"/>
            <w:r w:rsidRPr="00076B38">
              <w:rPr>
                <w:sz w:val="20"/>
                <w:szCs w:val="20"/>
              </w:rPr>
              <w:t>.</w:t>
            </w:r>
          </w:p>
          <w:p w14:paraId="691C9580" w14:textId="77777777" w:rsidR="00C03774" w:rsidRPr="00076B38" w:rsidRDefault="00C03774" w:rsidP="00E46530">
            <w:pPr>
              <w:pStyle w:val="BodyText"/>
              <w:numPr>
                <w:ilvl w:val="0"/>
                <w:numId w:val="63"/>
              </w:numPr>
              <w:spacing w:after="0" w:line="276" w:lineRule="auto"/>
              <w:ind w:left="34" w:hanging="142"/>
              <w:jc w:val="both"/>
              <w:rPr>
                <w:sz w:val="20"/>
                <w:szCs w:val="20"/>
              </w:rPr>
            </w:pPr>
            <w:r w:rsidRPr="00076B38">
              <w:rPr>
                <w:sz w:val="20"/>
                <w:szCs w:val="20"/>
              </w:rPr>
              <w:t xml:space="preserve">TI </w:t>
            </w:r>
            <w:proofErr w:type="spellStart"/>
            <w:r w:rsidRPr="00076B38">
              <w:rPr>
                <w:sz w:val="20"/>
                <w:szCs w:val="20"/>
              </w:rPr>
              <w:t>merupakan</w:t>
            </w:r>
            <w:proofErr w:type="spellEnd"/>
            <w:r w:rsidRPr="00076B38">
              <w:rPr>
                <w:sz w:val="20"/>
                <w:szCs w:val="20"/>
              </w:rPr>
              <w:t xml:space="preserve"> </w:t>
            </w:r>
            <w:proofErr w:type="spellStart"/>
            <w:r w:rsidRPr="00076B38">
              <w:rPr>
                <w:sz w:val="20"/>
                <w:szCs w:val="20"/>
              </w:rPr>
              <w:t>wujud</w:t>
            </w:r>
            <w:proofErr w:type="spellEnd"/>
            <w:r w:rsidRPr="00076B38">
              <w:rPr>
                <w:sz w:val="20"/>
                <w:szCs w:val="20"/>
              </w:rPr>
              <w:t xml:space="preserve"> </w:t>
            </w:r>
            <w:proofErr w:type="spellStart"/>
            <w:r w:rsidRPr="00076B38">
              <w:rPr>
                <w:sz w:val="20"/>
                <w:szCs w:val="20"/>
              </w:rPr>
              <w:t>dari</w:t>
            </w:r>
            <w:proofErr w:type="spellEnd"/>
            <w:r w:rsidRPr="00076B38">
              <w:rPr>
                <w:sz w:val="20"/>
                <w:szCs w:val="20"/>
              </w:rPr>
              <w:t xml:space="preserve"> </w:t>
            </w:r>
            <w:proofErr w:type="spellStart"/>
            <w:r w:rsidRPr="00076B38">
              <w:rPr>
                <w:sz w:val="20"/>
                <w:szCs w:val="20"/>
              </w:rPr>
              <w:t>respon</w:t>
            </w:r>
            <w:proofErr w:type="spellEnd"/>
            <w:r w:rsidRPr="00076B38">
              <w:rPr>
                <w:sz w:val="20"/>
                <w:szCs w:val="20"/>
              </w:rPr>
              <w:t xml:space="preserve"> universitas pada </w:t>
            </w:r>
            <w:proofErr w:type="spellStart"/>
            <w:r w:rsidRPr="00076B38">
              <w:rPr>
                <w:sz w:val="20"/>
                <w:szCs w:val="20"/>
              </w:rPr>
              <w:t>dinamika</w:t>
            </w:r>
            <w:proofErr w:type="spellEnd"/>
            <w:r w:rsidRPr="00076B38">
              <w:rPr>
                <w:sz w:val="20"/>
                <w:szCs w:val="20"/>
              </w:rPr>
              <w:t xml:space="preserve"> </w:t>
            </w:r>
            <w:proofErr w:type="spellStart"/>
            <w:r w:rsidRPr="00076B38">
              <w:rPr>
                <w:sz w:val="20"/>
                <w:szCs w:val="20"/>
              </w:rPr>
              <w:t>perubahan</w:t>
            </w:r>
            <w:proofErr w:type="spellEnd"/>
            <w:r w:rsidRPr="00076B38">
              <w:rPr>
                <w:sz w:val="20"/>
                <w:szCs w:val="20"/>
              </w:rPr>
              <w:t xml:space="preserve"> di dunia </w:t>
            </w:r>
            <w:proofErr w:type="spellStart"/>
            <w:r w:rsidRPr="00076B38">
              <w:rPr>
                <w:sz w:val="20"/>
                <w:szCs w:val="20"/>
              </w:rPr>
              <w:t>pendidikan</w:t>
            </w:r>
            <w:proofErr w:type="spellEnd"/>
          </w:p>
          <w:p w14:paraId="08A04584" w14:textId="77777777" w:rsidR="00C03774" w:rsidRPr="00076B38" w:rsidRDefault="00C03774" w:rsidP="00E46530">
            <w:pPr>
              <w:pStyle w:val="BodyText"/>
              <w:numPr>
                <w:ilvl w:val="0"/>
                <w:numId w:val="63"/>
              </w:numPr>
              <w:spacing w:after="0" w:line="276" w:lineRule="auto"/>
              <w:ind w:left="34" w:hanging="142"/>
              <w:jc w:val="both"/>
              <w:rPr>
                <w:sz w:val="20"/>
                <w:szCs w:val="20"/>
              </w:rPr>
            </w:pPr>
            <w:r w:rsidRPr="00076B38">
              <w:rPr>
                <w:sz w:val="20"/>
                <w:szCs w:val="20"/>
              </w:rPr>
              <w:t xml:space="preserve">TI </w:t>
            </w:r>
            <w:proofErr w:type="spellStart"/>
            <w:r w:rsidRPr="00076B38">
              <w:rPr>
                <w:sz w:val="20"/>
                <w:szCs w:val="20"/>
              </w:rPr>
              <w:t>merupakan</w:t>
            </w:r>
            <w:proofErr w:type="spellEnd"/>
            <w:r w:rsidRPr="00076B38">
              <w:rPr>
                <w:sz w:val="20"/>
                <w:szCs w:val="20"/>
              </w:rPr>
              <w:t xml:space="preserve"> </w:t>
            </w:r>
            <w:proofErr w:type="spellStart"/>
            <w:r w:rsidRPr="00076B38">
              <w:rPr>
                <w:sz w:val="20"/>
                <w:szCs w:val="20"/>
              </w:rPr>
              <w:t>semua</w:t>
            </w:r>
            <w:proofErr w:type="spellEnd"/>
            <w:r w:rsidRPr="00076B38">
              <w:rPr>
                <w:sz w:val="20"/>
                <w:szCs w:val="20"/>
              </w:rPr>
              <w:t xml:space="preserve"> </w:t>
            </w:r>
            <w:proofErr w:type="spellStart"/>
            <w:r w:rsidRPr="00076B38">
              <w:rPr>
                <w:sz w:val="20"/>
                <w:szCs w:val="20"/>
              </w:rPr>
              <w:t>sarana</w:t>
            </w:r>
            <w:proofErr w:type="spellEnd"/>
            <w:r w:rsidRPr="00076B38">
              <w:rPr>
                <w:sz w:val="20"/>
                <w:szCs w:val="20"/>
              </w:rPr>
              <w:t xml:space="preserve"> dan </w:t>
            </w:r>
            <w:proofErr w:type="spellStart"/>
            <w:r w:rsidRPr="00076B38">
              <w:rPr>
                <w:sz w:val="20"/>
                <w:szCs w:val="20"/>
              </w:rPr>
              <w:t>prasarana</w:t>
            </w:r>
            <w:proofErr w:type="spellEnd"/>
            <w:r w:rsidRPr="00076B38">
              <w:rPr>
                <w:sz w:val="20"/>
                <w:szCs w:val="20"/>
              </w:rPr>
              <w:t xml:space="preserve"> yang </w:t>
            </w:r>
            <w:proofErr w:type="spellStart"/>
            <w:r w:rsidRPr="00076B38">
              <w:rPr>
                <w:sz w:val="20"/>
                <w:szCs w:val="20"/>
              </w:rPr>
              <w:t>membantu</w:t>
            </w:r>
            <w:proofErr w:type="spellEnd"/>
            <w:r w:rsidRPr="00076B38">
              <w:rPr>
                <w:sz w:val="20"/>
                <w:szCs w:val="20"/>
              </w:rPr>
              <w:t xml:space="preserve"> </w:t>
            </w:r>
            <w:proofErr w:type="spellStart"/>
            <w:r w:rsidRPr="00076B38">
              <w:rPr>
                <w:sz w:val="20"/>
                <w:szCs w:val="20"/>
              </w:rPr>
              <w:t>mengolah</w:t>
            </w:r>
            <w:proofErr w:type="spellEnd"/>
            <w:r w:rsidRPr="00076B38">
              <w:rPr>
                <w:sz w:val="20"/>
                <w:szCs w:val="20"/>
              </w:rPr>
              <w:t xml:space="preserve"> data dan </w:t>
            </w:r>
            <w:proofErr w:type="spellStart"/>
            <w:r w:rsidRPr="00076B38">
              <w:rPr>
                <w:sz w:val="20"/>
                <w:szCs w:val="20"/>
              </w:rPr>
              <w:t>menyebarkan</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w:t>
            </w:r>
            <w:proofErr w:type="spellStart"/>
            <w:r w:rsidRPr="00076B38">
              <w:rPr>
                <w:sz w:val="20"/>
                <w:szCs w:val="20"/>
              </w:rPr>
              <w:t>ke</w:t>
            </w:r>
            <w:proofErr w:type="spellEnd"/>
            <w:r w:rsidRPr="00076B38">
              <w:rPr>
                <w:sz w:val="20"/>
                <w:szCs w:val="20"/>
              </w:rPr>
              <w:t xml:space="preserve"> dunia </w:t>
            </w:r>
            <w:proofErr w:type="spellStart"/>
            <w:r w:rsidRPr="00076B38">
              <w:rPr>
                <w:sz w:val="20"/>
                <w:szCs w:val="20"/>
              </w:rPr>
              <w:t>luas</w:t>
            </w:r>
            <w:proofErr w:type="spellEnd"/>
          </w:p>
          <w:p w14:paraId="07978FA8" w14:textId="77777777" w:rsidR="00C03774" w:rsidRPr="00076B38" w:rsidRDefault="00C03774" w:rsidP="00E46530">
            <w:pPr>
              <w:pStyle w:val="BodyText"/>
              <w:numPr>
                <w:ilvl w:val="0"/>
                <w:numId w:val="63"/>
              </w:numPr>
              <w:spacing w:after="0" w:line="276" w:lineRule="auto"/>
              <w:ind w:left="34" w:hanging="142"/>
              <w:jc w:val="both"/>
              <w:rPr>
                <w:sz w:val="20"/>
                <w:szCs w:val="20"/>
              </w:rPr>
            </w:pPr>
            <w:r w:rsidRPr="00076B38">
              <w:rPr>
                <w:sz w:val="20"/>
                <w:szCs w:val="20"/>
              </w:rPr>
              <w:lastRenderedPageBreak/>
              <w:t xml:space="preserve">TI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adalah</w:t>
            </w:r>
            <w:proofErr w:type="spellEnd"/>
            <w:r w:rsidRPr="00076B38">
              <w:rPr>
                <w:sz w:val="20"/>
                <w:szCs w:val="20"/>
              </w:rPr>
              <w:t xml:space="preserve"> </w:t>
            </w:r>
            <w:proofErr w:type="spellStart"/>
            <w:r w:rsidRPr="00076B38">
              <w:rPr>
                <w:sz w:val="20"/>
                <w:szCs w:val="20"/>
              </w:rPr>
              <w:t>seluruh</w:t>
            </w:r>
            <w:proofErr w:type="spellEnd"/>
            <w:r w:rsidRPr="00076B38">
              <w:rPr>
                <w:sz w:val="20"/>
                <w:szCs w:val="20"/>
              </w:rPr>
              <w:t xml:space="preserve"> </w:t>
            </w:r>
            <w:r w:rsidRPr="00076B38">
              <w:rPr>
                <w:i/>
                <w:sz w:val="20"/>
                <w:szCs w:val="20"/>
              </w:rPr>
              <w:t xml:space="preserve">hardware </w:t>
            </w:r>
            <w:r w:rsidRPr="00076B38">
              <w:rPr>
                <w:sz w:val="20"/>
                <w:szCs w:val="20"/>
              </w:rPr>
              <w:t xml:space="preserve">dan </w:t>
            </w:r>
            <w:r w:rsidRPr="00076B38">
              <w:rPr>
                <w:i/>
                <w:sz w:val="20"/>
                <w:szCs w:val="20"/>
              </w:rPr>
              <w:t xml:space="preserve">software </w:t>
            </w:r>
            <w:r w:rsidRPr="00076B38">
              <w:rPr>
                <w:sz w:val="20"/>
                <w:szCs w:val="20"/>
              </w:rPr>
              <w:t xml:space="preserve">yang </w:t>
            </w:r>
            <w:proofErr w:type="spellStart"/>
            <w:r w:rsidRPr="00076B38">
              <w:rPr>
                <w:sz w:val="20"/>
                <w:szCs w:val="20"/>
              </w:rPr>
              <w:t>digunakan</w:t>
            </w:r>
            <w:proofErr w:type="spellEnd"/>
            <w:r w:rsidRPr="00076B38">
              <w:rPr>
                <w:sz w:val="20"/>
                <w:szCs w:val="20"/>
              </w:rPr>
              <w:t xml:space="preserve"> </w:t>
            </w:r>
            <w:proofErr w:type="spellStart"/>
            <w:r w:rsidRPr="00076B38">
              <w:rPr>
                <w:sz w:val="20"/>
                <w:szCs w:val="20"/>
              </w:rPr>
              <w:t>untuk</w:t>
            </w:r>
            <w:proofErr w:type="spellEnd"/>
            <w:r w:rsidRPr="00076B38">
              <w:rPr>
                <w:sz w:val="20"/>
                <w:szCs w:val="20"/>
              </w:rPr>
              <w:t xml:space="preserve"> </w:t>
            </w:r>
            <w:proofErr w:type="spellStart"/>
            <w:r w:rsidRPr="00076B38">
              <w:rPr>
                <w:sz w:val="20"/>
                <w:szCs w:val="20"/>
              </w:rPr>
              <w:t>menjalankan</w:t>
            </w:r>
            <w:proofErr w:type="spellEnd"/>
            <w:r w:rsidRPr="00076B38">
              <w:rPr>
                <w:sz w:val="20"/>
                <w:szCs w:val="20"/>
              </w:rPr>
              <w:t xml:space="preserve"> Tri </w:t>
            </w:r>
            <w:proofErr w:type="spellStart"/>
            <w:r w:rsidRPr="00076B38">
              <w:rPr>
                <w:sz w:val="20"/>
                <w:szCs w:val="20"/>
              </w:rPr>
              <w:t>Darma</w:t>
            </w:r>
            <w:proofErr w:type="spellEnd"/>
            <w:r w:rsidRPr="00076B38">
              <w:rPr>
                <w:sz w:val="20"/>
                <w:szCs w:val="20"/>
              </w:rPr>
              <w:t xml:space="preserve"> PT</w:t>
            </w:r>
          </w:p>
          <w:p w14:paraId="5C6EC412" w14:textId="77777777" w:rsidR="00C03774" w:rsidRPr="00076B38" w:rsidRDefault="00C03774" w:rsidP="00A50E79">
            <w:pPr>
              <w:pStyle w:val="BodyText"/>
              <w:spacing w:after="0" w:line="276" w:lineRule="auto"/>
              <w:ind w:left="34"/>
              <w:jc w:val="both"/>
              <w:rPr>
                <w:sz w:val="20"/>
                <w:szCs w:val="20"/>
              </w:rPr>
            </w:pPr>
          </w:p>
        </w:tc>
      </w:tr>
      <w:tr w:rsidR="00C03774" w:rsidRPr="00076B38" w14:paraId="2A64A3CA" w14:textId="77777777" w:rsidTr="00C03774">
        <w:trPr>
          <w:trHeight w:val="433"/>
        </w:trPr>
        <w:tc>
          <w:tcPr>
            <w:tcW w:w="9498" w:type="dxa"/>
            <w:vAlign w:val="center"/>
          </w:tcPr>
          <w:p w14:paraId="7E52635E"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lastRenderedPageBreak/>
              <w:t xml:space="preserve">MAH : 65 %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sedangkan</w:t>
            </w:r>
            <w:proofErr w:type="spellEnd"/>
            <w:r w:rsidRPr="00076B38">
              <w:rPr>
                <w:sz w:val="20"/>
                <w:szCs w:val="20"/>
              </w:rPr>
              <w:t xml:space="preserve"> </w:t>
            </w:r>
            <w:proofErr w:type="spellStart"/>
            <w:r w:rsidRPr="00076B38">
              <w:rPr>
                <w:sz w:val="20"/>
                <w:szCs w:val="20"/>
              </w:rPr>
              <w:t>sisanya</w:t>
            </w:r>
            <w:proofErr w:type="spellEnd"/>
            <w:r w:rsidRPr="00076B38">
              <w:rPr>
                <w:sz w:val="20"/>
                <w:szCs w:val="20"/>
              </w:rPr>
              <w:t xml:space="preserve">, </w:t>
            </w:r>
            <w:proofErr w:type="spellStart"/>
            <w:r w:rsidRPr="00076B38">
              <w:rPr>
                <w:sz w:val="20"/>
                <w:szCs w:val="20"/>
              </w:rPr>
              <w:t>masih</w:t>
            </w:r>
            <w:proofErr w:type="spellEnd"/>
            <w:r w:rsidRPr="00076B38">
              <w:rPr>
                <w:sz w:val="20"/>
                <w:szCs w:val="20"/>
              </w:rPr>
              <w:t xml:space="preserve"> minim </w:t>
            </w:r>
            <w:proofErr w:type="spellStart"/>
            <w:r w:rsidRPr="00076B38">
              <w:rPr>
                <w:sz w:val="20"/>
                <w:szCs w:val="20"/>
              </w:rPr>
              <w:t>pengetahuannya</w:t>
            </w:r>
            <w:proofErr w:type="spellEnd"/>
            <w:r w:rsidRPr="00076B38">
              <w:rPr>
                <w:sz w:val="20"/>
                <w:szCs w:val="20"/>
              </w:rPr>
              <w:t xml:space="preserve"> pada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p>
          <w:p w14:paraId="39BAFBD1"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LB: </w:t>
            </w:r>
            <w:proofErr w:type="spellStart"/>
            <w:r w:rsidRPr="00076B38">
              <w:rPr>
                <w:sz w:val="20"/>
                <w:szCs w:val="20"/>
              </w:rPr>
              <w:t>Ya</w:t>
            </w:r>
            <w:proofErr w:type="spellEnd"/>
          </w:p>
          <w:p w14:paraId="555B65B4"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TS: </w:t>
            </w:r>
            <w:proofErr w:type="spellStart"/>
            <w:r w:rsidRPr="00076B38">
              <w:rPr>
                <w:sz w:val="20"/>
                <w:szCs w:val="20"/>
              </w:rPr>
              <w:t>Iya</w:t>
            </w:r>
            <w:proofErr w:type="spellEnd"/>
          </w:p>
          <w:p w14:paraId="2E598FFF"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CB: </w:t>
            </w:r>
            <w:proofErr w:type="spellStart"/>
            <w:r w:rsidRPr="00076B38">
              <w:rPr>
                <w:sz w:val="20"/>
                <w:szCs w:val="20"/>
              </w:rPr>
              <w:t>Iya</w:t>
            </w:r>
            <w:proofErr w:type="spellEnd"/>
          </w:p>
          <w:p w14:paraId="3CF5E8CD" w14:textId="77777777" w:rsidR="00C03774" w:rsidRPr="00076B38" w:rsidRDefault="00C03774" w:rsidP="00A50E79">
            <w:pPr>
              <w:pStyle w:val="BodyText"/>
              <w:tabs>
                <w:tab w:val="left" w:pos="650"/>
              </w:tabs>
              <w:spacing w:after="0" w:line="276" w:lineRule="auto"/>
              <w:jc w:val="both"/>
              <w:rPr>
                <w:sz w:val="20"/>
                <w:szCs w:val="20"/>
              </w:rPr>
            </w:pPr>
            <w:r w:rsidRPr="00076B38">
              <w:rPr>
                <w:sz w:val="20"/>
                <w:szCs w:val="20"/>
              </w:rPr>
              <w:t xml:space="preserve">CL: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rekan-rekan</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pada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p>
          <w:p w14:paraId="40F0DF08" w14:textId="77777777" w:rsidR="00C03774" w:rsidRPr="00076B38" w:rsidRDefault="00C03774" w:rsidP="00A50E79">
            <w:pPr>
              <w:pStyle w:val="BodyText"/>
              <w:tabs>
                <w:tab w:val="left" w:pos="650"/>
              </w:tabs>
              <w:spacing w:after="0" w:line="276" w:lineRule="auto"/>
              <w:ind w:left="600" w:hanging="600"/>
              <w:jc w:val="both"/>
              <w:rPr>
                <w:sz w:val="20"/>
                <w:szCs w:val="20"/>
              </w:rPr>
            </w:pPr>
            <w:r w:rsidRPr="00076B38">
              <w:rPr>
                <w:sz w:val="20"/>
                <w:szCs w:val="20"/>
              </w:rPr>
              <w:t xml:space="preserve">DW: </w:t>
            </w:r>
            <w:r w:rsidRPr="00076B38">
              <w:rPr>
                <w:sz w:val="20"/>
                <w:szCs w:val="20"/>
                <w:lang w:val="id-ID"/>
              </w:rPr>
              <w:t>Saya kira dosen dan karyawan (terutama para dosen) sudah memiliki pengetahuan tentang teknologi informasi yang baik, karena sekarang semua pelaporan pendidikan, penelitian dan pengabdian melalui sistem online, pengurusan Jafung, BKD Dosen, atau mau mengikuti hibah peneltian pengabdian dan pengembangan diri dari kementerian sudah secara online.</w:t>
            </w:r>
          </w:p>
          <w:p w14:paraId="73A91895" w14:textId="77777777" w:rsidR="00C03774" w:rsidRPr="00076B38" w:rsidRDefault="00C03774" w:rsidP="00A50E79">
            <w:pPr>
              <w:pStyle w:val="BodyText"/>
              <w:tabs>
                <w:tab w:val="left" w:pos="650"/>
              </w:tabs>
              <w:spacing w:after="0" w:line="276" w:lineRule="auto"/>
              <w:ind w:left="459" w:hanging="459"/>
              <w:jc w:val="both"/>
              <w:rPr>
                <w:sz w:val="20"/>
                <w:szCs w:val="20"/>
              </w:rPr>
            </w:pPr>
            <w:r w:rsidRPr="00076B38">
              <w:rPr>
                <w:sz w:val="20"/>
                <w:szCs w:val="20"/>
              </w:rPr>
              <w:t xml:space="preserve">TP: </w:t>
            </w:r>
            <w:r w:rsidRPr="00076B38">
              <w:rPr>
                <w:sz w:val="20"/>
                <w:szCs w:val="20"/>
                <w:lang w:val="id-ID"/>
              </w:rPr>
              <w:t>Saya tidak tahu. Tetapi sepengetahuan saya rekan-rekan saya terbagi atas dua: yang memiliki pengetahuan tentang teknologi informasi pada perguruan tinggi, dan yang tidak memiliki pengetahuan tentang teknologi pada perguruan tinggi</w:t>
            </w:r>
          </w:p>
          <w:p w14:paraId="392114CD" w14:textId="77777777" w:rsidR="00C03774" w:rsidRPr="00076B38" w:rsidRDefault="00C03774" w:rsidP="00A50E79">
            <w:pPr>
              <w:pStyle w:val="BodyText"/>
              <w:tabs>
                <w:tab w:val="left" w:pos="650"/>
              </w:tabs>
              <w:spacing w:after="0" w:line="276" w:lineRule="auto"/>
              <w:ind w:left="459" w:hanging="459"/>
              <w:jc w:val="both"/>
              <w:rPr>
                <w:sz w:val="20"/>
                <w:szCs w:val="20"/>
              </w:rPr>
            </w:pPr>
            <w:r w:rsidRPr="00076B38">
              <w:rPr>
                <w:sz w:val="20"/>
                <w:szCs w:val="20"/>
              </w:rPr>
              <w:t xml:space="preserve">VS: </w:t>
            </w:r>
            <w:proofErr w:type="spellStart"/>
            <w:r w:rsidRPr="00076B38">
              <w:rPr>
                <w:sz w:val="20"/>
                <w:szCs w:val="20"/>
              </w:rPr>
              <w:t>Ya</w:t>
            </w:r>
            <w:proofErr w:type="spellEnd"/>
            <w:r w:rsidRPr="00076B38">
              <w:rPr>
                <w:sz w:val="20"/>
                <w:szCs w:val="20"/>
              </w:rPr>
              <w:t xml:space="preserve">, </w:t>
            </w:r>
            <w:proofErr w:type="spellStart"/>
            <w:r w:rsidRPr="00076B38">
              <w:rPr>
                <w:sz w:val="20"/>
                <w:szCs w:val="20"/>
              </w:rPr>
              <w:t>karena</w:t>
            </w:r>
            <w:proofErr w:type="spellEnd"/>
            <w:r w:rsidRPr="00076B38">
              <w:rPr>
                <w:sz w:val="20"/>
                <w:szCs w:val="20"/>
              </w:rPr>
              <w:t xml:space="preserve"> </w:t>
            </w:r>
            <w:proofErr w:type="spellStart"/>
            <w:r w:rsidRPr="00076B38">
              <w:rPr>
                <w:sz w:val="20"/>
                <w:szCs w:val="20"/>
              </w:rPr>
              <w:t>baik</w:t>
            </w:r>
            <w:proofErr w:type="spellEnd"/>
            <w:r w:rsidRPr="00076B38">
              <w:rPr>
                <w:sz w:val="20"/>
                <w:szCs w:val="20"/>
              </w:rPr>
              <w:t xml:space="preserve"> </w:t>
            </w:r>
            <w:proofErr w:type="spellStart"/>
            <w:r w:rsidRPr="00076B38">
              <w:rPr>
                <w:sz w:val="20"/>
                <w:szCs w:val="20"/>
              </w:rPr>
              <w:t>sebagai</w:t>
            </w:r>
            <w:proofErr w:type="spellEnd"/>
            <w:r w:rsidRPr="00076B38">
              <w:rPr>
                <w:sz w:val="20"/>
                <w:szCs w:val="20"/>
              </w:rPr>
              <w:t xml:space="preserve">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teknis</w:t>
            </w:r>
            <w:proofErr w:type="spellEnd"/>
            <w:r w:rsidRPr="00076B38">
              <w:rPr>
                <w:sz w:val="20"/>
                <w:szCs w:val="20"/>
              </w:rPr>
              <w:t xml:space="preserve">,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administrasi</w:t>
            </w:r>
            <w:proofErr w:type="spellEnd"/>
            <w:r w:rsidRPr="00076B38">
              <w:rPr>
                <w:sz w:val="20"/>
                <w:szCs w:val="20"/>
              </w:rPr>
              <w:t xml:space="preserve">, </w:t>
            </w:r>
            <w:proofErr w:type="spellStart"/>
            <w:r w:rsidRPr="00076B38">
              <w:rPr>
                <w:sz w:val="20"/>
                <w:szCs w:val="20"/>
              </w:rPr>
              <w:t>maupun</w:t>
            </w:r>
            <w:proofErr w:type="spellEnd"/>
            <w:r w:rsidRPr="00076B38">
              <w:rPr>
                <w:sz w:val="20"/>
                <w:szCs w:val="20"/>
              </w:rPr>
              <w:t xml:space="preserve">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pengajar</w:t>
            </w:r>
            <w:proofErr w:type="spellEnd"/>
            <w:r w:rsidRPr="00076B38">
              <w:rPr>
                <w:sz w:val="20"/>
                <w:szCs w:val="20"/>
              </w:rPr>
              <w:t xml:space="preserve">, </w:t>
            </w:r>
            <w:proofErr w:type="spellStart"/>
            <w:r w:rsidRPr="00076B38">
              <w:rPr>
                <w:sz w:val="20"/>
                <w:szCs w:val="20"/>
              </w:rPr>
              <w:t>tentu</w:t>
            </w:r>
            <w:proofErr w:type="spellEnd"/>
            <w:r w:rsidRPr="00076B38">
              <w:rPr>
                <w:sz w:val="20"/>
                <w:szCs w:val="20"/>
              </w:rPr>
              <w:t xml:space="preserve"> </w:t>
            </w:r>
            <w:proofErr w:type="spellStart"/>
            <w:r w:rsidRPr="00076B38">
              <w:rPr>
                <w:sz w:val="20"/>
                <w:szCs w:val="20"/>
              </w:rPr>
              <w:t>pernah</w:t>
            </w:r>
            <w:proofErr w:type="spellEnd"/>
            <w:r w:rsidRPr="00076B38">
              <w:rPr>
                <w:sz w:val="20"/>
                <w:szCs w:val="20"/>
              </w:rPr>
              <w:t xml:space="preserve"> </w:t>
            </w:r>
            <w:r w:rsidRPr="00076B38">
              <w:rPr>
                <w:sz w:val="20"/>
                <w:szCs w:val="20"/>
                <w:lang w:val="id-ID"/>
              </w:rPr>
              <w:t>menggunakan</w:t>
            </w:r>
            <w:r w:rsidRPr="00076B38">
              <w:rPr>
                <w:sz w:val="20"/>
                <w:szCs w:val="20"/>
              </w:rPr>
              <w:t xml:space="preserve"> salah </w:t>
            </w:r>
            <w:proofErr w:type="spellStart"/>
            <w:r w:rsidRPr="00076B38">
              <w:rPr>
                <w:sz w:val="20"/>
                <w:szCs w:val="20"/>
              </w:rPr>
              <w:t>satu</w:t>
            </w:r>
            <w:proofErr w:type="spellEnd"/>
            <w:r w:rsidRPr="00076B38">
              <w:rPr>
                <w:sz w:val="20"/>
                <w:szCs w:val="20"/>
              </w:rPr>
              <w:t xml:space="preserve"> </w:t>
            </w:r>
            <w:proofErr w:type="spellStart"/>
            <w:r w:rsidRPr="00076B38">
              <w:rPr>
                <w:sz w:val="20"/>
                <w:szCs w:val="20"/>
              </w:rPr>
              <w:t>teknologi</w:t>
            </w:r>
            <w:proofErr w:type="spellEnd"/>
            <w:r w:rsidRPr="00076B38">
              <w:rPr>
                <w:sz w:val="20"/>
                <w:szCs w:val="20"/>
              </w:rPr>
              <w:t xml:space="preserve"> </w:t>
            </w:r>
            <w:proofErr w:type="spellStart"/>
            <w:r w:rsidRPr="00076B38">
              <w:rPr>
                <w:sz w:val="20"/>
                <w:szCs w:val="20"/>
              </w:rPr>
              <w:t>informasi</w:t>
            </w:r>
            <w:proofErr w:type="spellEnd"/>
            <w:r w:rsidRPr="00076B38">
              <w:rPr>
                <w:sz w:val="20"/>
                <w:szCs w:val="20"/>
              </w:rPr>
              <w:t xml:space="preserve"> di </w:t>
            </w:r>
            <w:proofErr w:type="spellStart"/>
            <w:r w:rsidRPr="00076B38">
              <w:rPr>
                <w:sz w:val="20"/>
                <w:szCs w:val="20"/>
              </w:rPr>
              <w:t>kampus</w:t>
            </w:r>
            <w:proofErr w:type="spellEnd"/>
          </w:p>
        </w:tc>
        <w:tc>
          <w:tcPr>
            <w:tcW w:w="4110" w:type="dxa"/>
          </w:tcPr>
          <w:p w14:paraId="4527BBF0" w14:textId="77777777" w:rsidR="00C03774" w:rsidRPr="00076B38" w:rsidRDefault="00C03774" w:rsidP="00E46530">
            <w:pPr>
              <w:pStyle w:val="BodyText"/>
              <w:numPr>
                <w:ilvl w:val="0"/>
                <w:numId w:val="63"/>
              </w:numPr>
              <w:spacing w:after="0" w:line="276" w:lineRule="auto"/>
              <w:ind w:left="34" w:hanging="142"/>
              <w:jc w:val="both"/>
              <w:rPr>
                <w:sz w:val="20"/>
                <w:szCs w:val="20"/>
              </w:rPr>
            </w:pPr>
            <w:r w:rsidRPr="00076B38">
              <w:rPr>
                <w:sz w:val="20"/>
                <w:szCs w:val="20"/>
              </w:rPr>
              <w:t xml:space="preserve">65% </w:t>
            </w:r>
            <w:proofErr w:type="spellStart"/>
            <w:r w:rsidRPr="00076B38">
              <w:rPr>
                <w:sz w:val="20"/>
                <w:szCs w:val="20"/>
              </w:rPr>
              <w:t>rekan</w:t>
            </w:r>
            <w:proofErr w:type="spellEnd"/>
            <w:r w:rsidRPr="00076B38">
              <w:rPr>
                <w:sz w:val="20"/>
                <w:szCs w:val="20"/>
              </w:rPr>
              <w:t xml:space="preserve"> </w:t>
            </w:r>
            <w:proofErr w:type="spellStart"/>
            <w:r w:rsidRPr="00076B38">
              <w:rPr>
                <w:sz w:val="20"/>
                <w:szCs w:val="20"/>
              </w:rPr>
              <w:t>kerja</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TI, </w:t>
            </w:r>
            <w:proofErr w:type="spellStart"/>
            <w:r w:rsidRPr="00076B38">
              <w:rPr>
                <w:sz w:val="20"/>
                <w:szCs w:val="20"/>
              </w:rPr>
              <w:t>sisanya</w:t>
            </w:r>
            <w:proofErr w:type="spellEnd"/>
            <w:r w:rsidRPr="00076B38">
              <w:rPr>
                <w:sz w:val="20"/>
                <w:szCs w:val="20"/>
              </w:rPr>
              <w:t xml:space="preserve"> </w:t>
            </w:r>
            <w:proofErr w:type="spellStart"/>
            <w:r w:rsidRPr="00076B38">
              <w:rPr>
                <w:sz w:val="20"/>
                <w:szCs w:val="20"/>
              </w:rPr>
              <w:t>masih</w:t>
            </w:r>
            <w:proofErr w:type="spellEnd"/>
            <w:r w:rsidRPr="00076B38">
              <w:rPr>
                <w:sz w:val="20"/>
                <w:szCs w:val="20"/>
              </w:rPr>
              <w:t xml:space="preserve"> minim </w:t>
            </w:r>
          </w:p>
          <w:p w14:paraId="2061BA42" w14:textId="77777777" w:rsidR="00C03774" w:rsidRPr="00076B38" w:rsidRDefault="00C03774" w:rsidP="00E46530">
            <w:pPr>
              <w:pStyle w:val="BodyText"/>
              <w:numPr>
                <w:ilvl w:val="0"/>
                <w:numId w:val="63"/>
              </w:numPr>
              <w:spacing w:after="0" w:line="276" w:lineRule="auto"/>
              <w:ind w:left="34" w:hanging="142"/>
              <w:jc w:val="both"/>
              <w:rPr>
                <w:sz w:val="20"/>
                <w:szCs w:val="20"/>
              </w:rPr>
            </w:pPr>
            <w:r w:rsidRPr="00076B38">
              <w:rPr>
                <w:sz w:val="20"/>
                <w:szCs w:val="20"/>
              </w:rPr>
              <w:t xml:space="preserve">SDM </w:t>
            </w:r>
            <w:proofErr w:type="spellStart"/>
            <w:r w:rsidRPr="00076B38">
              <w:rPr>
                <w:sz w:val="20"/>
                <w:szCs w:val="20"/>
              </w:rPr>
              <w:t>terutama</w:t>
            </w:r>
            <w:proofErr w:type="spellEnd"/>
            <w:r w:rsidRPr="00076B38">
              <w:rPr>
                <w:sz w:val="20"/>
                <w:szCs w:val="20"/>
              </w:rPr>
              <w:t xml:space="preserve"> </w:t>
            </w:r>
            <w:proofErr w:type="spellStart"/>
            <w:r w:rsidRPr="00076B38">
              <w:rPr>
                <w:sz w:val="20"/>
                <w:szCs w:val="20"/>
              </w:rPr>
              <w:t>tenaga</w:t>
            </w:r>
            <w:proofErr w:type="spellEnd"/>
            <w:r w:rsidRPr="00076B38">
              <w:rPr>
                <w:sz w:val="20"/>
                <w:szCs w:val="20"/>
              </w:rPr>
              <w:t xml:space="preserve"> </w:t>
            </w:r>
            <w:proofErr w:type="spellStart"/>
            <w:r w:rsidRPr="00076B38">
              <w:rPr>
                <w:sz w:val="20"/>
                <w:szCs w:val="20"/>
              </w:rPr>
              <w:t>pendidik</w:t>
            </w:r>
            <w:proofErr w:type="spellEnd"/>
            <w:r w:rsidRPr="00076B38">
              <w:rPr>
                <w:sz w:val="20"/>
                <w:szCs w:val="20"/>
              </w:rPr>
              <w:t xml:space="preserve"> </w:t>
            </w:r>
            <w:proofErr w:type="spellStart"/>
            <w:r w:rsidRPr="00076B38">
              <w:rPr>
                <w:sz w:val="20"/>
                <w:szCs w:val="20"/>
              </w:rPr>
              <w:t>memiliki</w:t>
            </w:r>
            <w:proofErr w:type="spellEnd"/>
            <w:r w:rsidRPr="00076B38">
              <w:rPr>
                <w:sz w:val="20"/>
                <w:szCs w:val="20"/>
              </w:rPr>
              <w:t xml:space="preserve"> </w:t>
            </w:r>
            <w:proofErr w:type="spellStart"/>
            <w:r w:rsidRPr="00076B38">
              <w:rPr>
                <w:sz w:val="20"/>
                <w:szCs w:val="20"/>
              </w:rPr>
              <w:t>pengetahuan</w:t>
            </w:r>
            <w:proofErr w:type="spellEnd"/>
            <w:r w:rsidRPr="00076B38">
              <w:rPr>
                <w:sz w:val="20"/>
                <w:szCs w:val="20"/>
              </w:rPr>
              <w:t xml:space="preserve"> </w:t>
            </w:r>
            <w:proofErr w:type="spellStart"/>
            <w:r w:rsidRPr="00076B38">
              <w:rPr>
                <w:sz w:val="20"/>
                <w:szCs w:val="20"/>
              </w:rPr>
              <w:t>tentang</w:t>
            </w:r>
            <w:proofErr w:type="spellEnd"/>
            <w:r w:rsidRPr="00076B38">
              <w:rPr>
                <w:sz w:val="20"/>
                <w:szCs w:val="20"/>
              </w:rPr>
              <w:t xml:space="preserve"> TI </w:t>
            </w:r>
            <w:proofErr w:type="spellStart"/>
            <w:r w:rsidRPr="00076B38">
              <w:rPr>
                <w:sz w:val="20"/>
                <w:szCs w:val="20"/>
              </w:rPr>
              <w:t>perguruan</w:t>
            </w:r>
            <w:proofErr w:type="spellEnd"/>
            <w:r w:rsidRPr="00076B38">
              <w:rPr>
                <w:sz w:val="20"/>
                <w:szCs w:val="20"/>
              </w:rPr>
              <w:t xml:space="preserve"> </w:t>
            </w:r>
            <w:proofErr w:type="spellStart"/>
            <w:r w:rsidRPr="00076B38">
              <w:rPr>
                <w:sz w:val="20"/>
                <w:szCs w:val="20"/>
              </w:rPr>
              <w:t>tinggi</w:t>
            </w:r>
            <w:proofErr w:type="spellEnd"/>
            <w:r w:rsidRPr="00076B38">
              <w:rPr>
                <w:sz w:val="20"/>
                <w:szCs w:val="20"/>
              </w:rPr>
              <w:t xml:space="preserve"> </w:t>
            </w:r>
            <w:proofErr w:type="spellStart"/>
            <w:r w:rsidRPr="00076B38">
              <w:rPr>
                <w:sz w:val="20"/>
                <w:szCs w:val="20"/>
              </w:rPr>
              <w:t>karena</w:t>
            </w:r>
            <w:proofErr w:type="spellEnd"/>
            <w:r w:rsidRPr="00076B38">
              <w:rPr>
                <w:sz w:val="20"/>
                <w:szCs w:val="20"/>
              </w:rPr>
              <w:t xml:space="preserve"> </w:t>
            </w:r>
            <w:proofErr w:type="spellStart"/>
            <w:r w:rsidRPr="00076B38">
              <w:rPr>
                <w:sz w:val="20"/>
                <w:szCs w:val="20"/>
              </w:rPr>
              <w:t>seluruh</w:t>
            </w:r>
            <w:proofErr w:type="spellEnd"/>
            <w:r w:rsidRPr="00076B38">
              <w:rPr>
                <w:sz w:val="20"/>
                <w:szCs w:val="20"/>
              </w:rPr>
              <w:t xml:space="preserve"> </w:t>
            </w:r>
            <w:proofErr w:type="spellStart"/>
            <w:r w:rsidRPr="00076B38">
              <w:rPr>
                <w:sz w:val="20"/>
                <w:szCs w:val="20"/>
              </w:rPr>
              <w:t>aktifitas</w:t>
            </w:r>
            <w:proofErr w:type="spellEnd"/>
            <w:r w:rsidRPr="00076B38">
              <w:rPr>
                <w:sz w:val="20"/>
                <w:szCs w:val="20"/>
              </w:rPr>
              <w:t xml:space="preserve"> </w:t>
            </w:r>
            <w:proofErr w:type="spellStart"/>
            <w:r w:rsidRPr="00076B38">
              <w:rPr>
                <w:sz w:val="20"/>
                <w:szCs w:val="20"/>
              </w:rPr>
              <w:t>akademik</w:t>
            </w:r>
            <w:proofErr w:type="spellEnd"/>
            <w:r w:rsidRPr="00076B38">
              <w:rPr>
                <w:sz w:val="20"/>
                <w:szCs w:val="20"/>
              </w:rPr>
              <w:t xml:space="preserve"> </w:t>
            </w:r>
            <w:proofErr w:type="spellStart"/>
            <w:r w:rsidRPr="00076B38">
              <w:rPr>
                <w:sz w:val="20"/>
                <w:szCs w:val="20"/>
              </w:rPr>
              <w:t>melalui</w:t>
            </w:r>
            <w:proofErr w:type="spellEnd"/>
            <w:r w:rsidRPr="00076B38">
              <w:rPr>
                <w:sz w:val="20"/>
                <w:szCs w:val="20"/>
              </w:rPr>
              <w:t xml:space="preserve"> </w:t>
            </w:r>
            <w:proofErr w:type="spellStart"/>
            <w:r w:rsidRPr="00076B38">
              <w:rPr>
                <w:sz w:val="20"/>
                <w:szCs w:val="20"/>
              </w:rPr>
              <w:t>sistem</w:t>
            </w:r>
            <w:proofErr w:type="spellEnd"/>
            <w:r w:rsidRPr="00076B38">
              <w:rPr>
                <w:sz w:val="20"/>
                <w:szCs w:val="20"/>
              </w:rPr>
              <w:t xml:space="preserve"> online</w:t>
            </w:r>
          </w:p>
          <w:p w14:paraId="6033482C" w14:textId="77777777" w:rsidR="00C03774" w:rsidRPr="00076B38" w:rsidRDefault="00C03774" w:rsidP="00A50E79">
            <w:pPr>
              <w:pStyle w:val="BodyText"/>
              <w:spacing w:after="0" w:line="276" w:lineRule="auto"/>
              <w:ind w:left="-108"/>
              <w:jc w:val="both"/>
              <w:rPr>
                <w:sz w:val="20"/>
                <w:szCs w:val="20"/>
              </w:rPr>
            </w:pPr>
          </w:p>
        </w:tc>
      </w:tr>
    </w:tbl>
    <w:p w14:paraId="71EC541F" w14:textId="77777777" w:rsidR="00076B38" w:rsidRPr="00A50E79" w:rsidRDefault="00076B38" w:rsidP="00A50E79">
      <w:pPr>
        <w:pStyle w:val="BodyText"/>
      </w:pPr>
    </w:p>
    <w:p w14:paraId="12641E01" w14:textId="26127780" w:rsidR="00B40B4C" w:rsidRDefault="00816DA7" w:rsidP="00D91642">
      <w:pPr>
        <w:pStyle w:val="Heading3"/>
      </w:pPr>
      <w:bookmarkStart w:id="159" w:name="_Toc80181900"/>
      <w:proofErr w:type="spellStart"/>
      <w:r>
        <w:t>KAw</w:t>
      </w:r>
      <w:proofErr w:type="spellEnd"/>
      <w:r w:rsidRPr="00B412E2">
        <w:t xml:space="preserve"> </w:t>
      </w:r>
      <w:r w:rsidR="00B40B4C" w:rsidRPr="00B412E2">
        <w:t>Value</w:t>
      </w:r>
      <w:bookmarkEnd w:id="159"/>
      <w:r w:rsidR="00B82A1A">
        <w:t xml:space="preserve"> </w:t>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gridCol w:w="3260"/>
      </w:tblGrid>
      <w:tr w:rsidR="00C03774" w:rsidRPr="00F97632" w14:paraId="13A0F2CD" w14:textId="77777777" w:rsidTr="00C03774">
        <w:trPr>
          <w:trHeight w:val="433"/>
        </w:trPr>
        <w:tc>
          <w:tcPr>
            <w:tcW w:w="10348" w:type="dxa"/>
            <w:vAlign w:val="center"/>
          </w:tcPr>
          <w:p w14:paraId="13CF6CC8"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3260" w:type="dxa"/>
          </w:tcPr>
          <w:p w14:paraId="178CE7AF" w14:textId="77777777" w:rsidR="00C03774" w:rsidRPr="00F97632" w:rsidRDefault="00C03774" w:rsidP="00F97632">
            <w:pPr>
              <w:pStyle w:val="BodyText"/>
              <w:spacing w:after="0" w:line="240" w:lineRule="auto"/>
              <w:jc w:val="center"/>
              <w:rPr>
                <w:b/>
                <w:sz w:val="20"/>
                <w:szCs w:val="20"/>
              </w:rPr>
            </w:pPr>
            <w:r w:rsidRPr="00F97632">
              <w:rPr>
                <w:b/>
                <w:sz w:val="20"/>
                <w:szCs w:val="20"/>
              </w:rPr>
              <w:t xml:space="preserve">Kode </w:t>
            </w:r>
          </w:p>
        </w:tc>
      </w:tr>
      <w:tr w:rsidR="00C03774" w:rsidRPr="00F97632" w14:paraId="1595001E" w14:textId="77777777" w:rsidTr="00C03774">
        <w:trPr>
          <w:trHeight w:val="433"/>
        </w:trPr>
        <w:tc>
          <w:tcPr>
            <w:tcW w:w="10348" w:type="dxa"/>
            <w:vAlign w:val="center"/>
          </w:tcPr>
          <w:p w14:paraId="3984730C"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menyeluruh</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system </w:t>
            </w:r>
            <w:proofErr w:type="spellStart"/>
            <w:r w:rsidRPr="00F97632">
              <w:rPr>
                <w:sz w:val="20"/>
                <w:szCs w:val="20"/>
              </w:rPr>
              <w:t>tersebut</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oleh </w:t>
            </w:r>
            <w:proofErr w:type="spellStart"/>
            <w:r w:rsidRPr="00F97632">
              <w:rPr>
                <w:sz w:val="20"/>
                <w:szCs w:val="20"/>
              </w:rPr>
              <w:t>bidang</w:t>
            </w:r>
            <w:proofErr w:type="spellEnd"/>
            <w:r w:rsidRPr="00F97632">
              <w:rPr>
                <w:sz w:val="20"/>
                <w:szCs w:val="20"/>
              </w:rPr>
              <w:t xml:space="preserve"> IT yang </w:t>
            </w:r>
            <w:proofErr w:type="spellStart"/>
            <w:r w:rsidRPr="00F97632">
              <w:rPr>
                <w:sz w:val="20"/>
                <w:szCs w:val="20"/>
              </w:rPr>
              <w:t>menangani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saja</w:t>
            </w:r>
            <w:proofErr w:type="spellEnd"/>
          </w:p>
          <w:p w14:paraId="293E743E"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w:t>
            </w:r>
          </w:p>
          <w:p w14:paraId="5BFE430B"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r w:rsidRPr="00F97632">
              <w:rPr>
                <w:sz w:val="20"/>
                <w:szCs w:val="20"/>
                <w:lang w:val="id-ID"/>
              </w:rPr>
              <w:t>evaluasi</w:t>
            </w:r>
          </w:p>
          <w:p w14:paraId="445ED2A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Jarang dilakukan evaluasi</w:t>
            </w:r>
          </w:p>
          <w:p w14:paraId="04C3A8A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Pernah</w:t>
            </w:r>
            <w:proofErr w:type="spellEnd"/>
          </w:p>
          <w:p w14:paraId="612A0F0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dengan survey yang diberikan oleh LP2M, Prodi, atau tim IT</w:t>
            </w:r>
          </w:p>
          <w:p w14:paraId="258F126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Ya, pernah. Evaluasi dilakukan secara umum oleh tim-tim yang berkecimpung di dalamnya</w:t>
            </w:r>
          </w:p>
          <w:p w14:paraId="7CC2B0BE" w14:textId="77777777" w:rsidR="00C03774" w:rsidRPr="00F97632" w:rsidRDefault="00C03774" w:rsidP="00F97632">
            <w:pPr>
              <w:pStyle w:val="BodyText"/>
              <w:spacing w:after="0" w:line="240" w:lineRule="auto"/>
              <w:jc w:val="both"/>
              <w:rPr>
                <w:b/>
                <w:sz w:val="20"/>
                <w:szCs w:val="20"/>
              </w:rPr>
            </w:pPr>
            <w:r w:rsidRPr="00F97632">
              <w:rPr>
                <w:sz w:val="20"/>
                <w:szCs w:val="20"/>
              </w:rPr>
              <w:lastRenderedPageBreak/>
              <w:t xml:space="preserve">VS: </w:t>
            </w:r>
            <w:proofErr w:type="spellStart"/>
            <w:r w:rsidRPr="00F97632">
              <w:rPr>
                <w:sz w:val="20"/>
                <w:szCs w:val="20"/>
              </w:rPr>
              <w:t>Setahu</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SIA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evaluasi</w:t>
            </w:r>
            <w:proofErr w:type="spellEnd"/>
          </w:p>
        </w:tc>
        <w:tc>
          <w:tcPr>
            <w:tcW w:w="3260" w:type="dxa"/>
          </w:tcPr>
          <w:p w14:paraId="54035E5C" w14:textId="77777777" w:rsidR="00C03774" w:rsidRPr="00F97632" w:rsidRDefault="00C03774" w:rsidP="00E46530">
            <w:pPr>
              <w:pStyle w:val="BodyText"/>
              <w:numPr>
                <w:ilvl w:val="0"/>
                <w:numId w:val="63"/>
              </w:numPr>
              <w:spacing w:after="0" w:line="240" w:lineRule="auto"/>
              <w:ind w:left="176" w:hanging="176"/>
              <w:jc w:val="both"/>
              <w:rPr>
                <w:sz w:val="20"/>
                <w:szCs w:val="20"/>
              </w:rPr>
            </w:pPr>
            <w:proofErr w:type="spellStart"/>
            <w:r w:rsidRPr="00F97632">
              <w:rPr>
                <w:sz w:val="20"/>
                <w:szCs w:val="20"/>
              </w:rPr>
              <w:lastRenderedPageBreak/>
              <w:t>Sampai</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umum</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menyeluruh</w:t>
            </w:r>
            <w:proofErr w:type="spellEnd"/>
            <w:r w:rsidRPr="00F97632">
              <w:rPr>
                <w:sz w:val="20"/>
                <w:szCs w:val="20"/>
              </w:rPr>
              <w:t xml:space="preserve"> dan </w:t>
            </w:r>
            <w:proofErr w:type="spellStart"/>
            <w:r w:rsidRPr="00F97632">
              <w:rPr>
                <w:sz w:val="20"/>
                <w:szCs w:val="20"/>
              </w:rPr>
              <w:t>dilakukan</w:t>
            </w:r>
            <w:proofErr w:type="spellEnd"/>
            <w:r w:rsidRPr="00F97632">
              <w:rPr>
                <w:sz w:val="20"/>
                <w:szCs w:val="20"/>
              </w:rPr>
              <w:t xml:space="preserve"> oleh </w:t>
            </w:r>
            <w:proofErr w:type="spellStart"/>
            <w:r w:rsidRPr="00F97632">
              <w:rPr>
                <w:sz w:val="20"/>
                <w:szCs w:val="20"/>
              </w:rPr>
              <w:t>tim-tim</w:t>
            </w:r>
            <w:proofErr w:type="spellEnd"/>
            <w:r w:rsidRPr="00F97632">
              <w:rPr>
                <w:sz w:val="20"/>
                <w:szCs w:val="20"/>
              </w:rPr>
              <w:t xml:space="preserve"> yang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oleh </w:t>
            </w:r>
            <w:proofErr w:type="spellStart"/>
            <w:r w:rsidRPr="00F97632">
              <w:rPr>
                <w:sz w:val="20"/>
                <w:szCs w:val="20"/>
              </w:rPr>
              <w:t>bagian</w:t>
            </w:r>
            <w:proofErr w:type="spellEnd"/>
            <w:r w:rsidRPr="00F97632">
              <w:rPr>
                <w:sz w:val="20"/>
                <w:szCs w:val="20"/>
              </w:rPr>
              <w:t xml:space="preserve"> TI yang </w:t>
            </w:r>
            <w:proofErr w:type="spellStart"/>
            <w:r w:rsidRPr="00F97632">
              <w:rPr>
                <w:sz w:val="20"/>
                <w:szCs w:val="20"/>
              </w:rPr>
              <w:t>menangani</w:t>
            </w:r>
            <w:proofErr w:type="spellEnd"/>
            <w:r w:rsidRPr="00F97632">
              <w:rPr>
                <w:sz w:val="20"/>
                <w:szCs w:val="20"/>
              </w:rPr>
              <w:t xml:space="preserve"> </w:t>
            </w:r>
            <w:proofErr w:type="spellStart"/>
            <w:r w:rsidRPr="00F97632">
              <w:rPr>
                <w:sz w:val="20"/>
                <w:szCs w:val="20"/>
              </w:rPr>
              <w:t>terknologi</w:t>
            </w:r>
            <w:proofErr w:type="spellEnd"/>
            <w:r w:rsidRPr="00F97632">
              <w:rPr>
                <w:sz w:val="20"/>
                <w:szCs w:val="20"/>
              </w:rPr>
              <w:t xml:space="preserve"> </w:t>
            </w:r>
            <w:proofErr w:type="spellStart"/>
            <w:r w:rsidRPr="00F97632">
              <w:rPr>
                <w:sz w:val="20"/>
                <w:szCs w:val="20"/>
              </w:rPr>
              <w:t>tersebut</w:t>
            </w:r>
            <w:proofErr w:type="spellEnd"/>
            <w:r w:rsidRPr="00F97632">
              <w:rPr>
                <w:sz w:val="20"/>
                <w:szCs w:val="20"/>
              </w:rPr>
              <w:t xml:space="preserve"> </w:t>
            </w:r>
          </w:p>
          <w:p w14:paraId="2047DAA6" w14:textId="77777777" w:rsidR="00C03774" w:rsidRPr="00F97632" w:rsidRDefault="00C03774" w:rsidP="00E46530">
            <w:pPr>
              <w:pStyle w:val="BodyText"/>
              <w:numPr>
                <w:ilvl w:val="0"/>
                <w:numId w:val="63"/>
              </w:numPr>
              <w:spacing w:after="0" w:line="240" w:lineRule="auto"/>
              <w:ind w:left="176" w:hanging="176"/>
              <w:jc w:val="both"/>
              <w:rPr>
                <w:sz w:val="20"/>
                <w:szCs w:val="20"/>
              </w:rPr>
            </w:pPr>
            <w:proofErr w:type="spellStart"/>
            <w:r w:rsidRPr="00F97632">
              <w:rPr>
                <w:sz w:val="20"/>
                <w:szCs w:val="20"/>
              </w:rPr>
              <w:lastRenderedPageBreak/>
              <w:t>Evaluasi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suatu</w:t>
            </w:r>
            <w:proofErr w:type="spellEnd"/>
            <w:r w:rsidRPr="00F97632">
              <w:rPr>
                <w:sz w:val="20"/>
                <w:szCs w:val="20"/>
              </w:rPr>
              <w:t xml:space="preserve"> </w:t>
            </w:r>
            <w:proofErr w:type="spellStart"/>
            <w:r w:rsidRPr="00F97632">
              <w:rPr>
                <w:sz w:val="20"/>
                <w:szCs w:val="20"/>
              </w:rPr>
              <w:t>perangkat</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di </w:t>
            </w:r>
            <w:proofErr w:type="spellStart"/>
            <w:r w:rsidRPr="00F97632">
              <w:rPr>
                <w:sz w:val="20"/>
                <w:szCs w:val="20"/>
              </w:rPr>
              <w:t>lakukan</w:t>
            </w:r>
            <w:proofErr w:type="spellEnd"/>
          </w:p>
          <w:p w14:paraId="7F9BC301" w14:textId="77777777" w:rsidR="00C03774" w:rsidRPr="00F97632" w:rsidRDefault="00C03774" w:rsidP="00E46530">
            <w:pPr>
              <w:pStyle w:val="BodyText"/>
              <w:numPr>
                <w:ilvl w:val="0"/>
                <w:numId w:val="63"/>
              </w:numPr>
              <w:spacing w:after="0" w:line="240" w:lineRule="auto"/>
              <w:ind w:left="176" w:hanging="176"/>
              <w:jc w:val="both"/>
              <w:rPr>
                <w:sz w:val="20"/>
                <w:szCs w:val="20"/>
              </w:rPr>
            </w:pPr>
            <w:r w:rsidRPr="00F97632">
              <w:rPr>
                <w:sz w:val="20"/>
                <w:szCs w:val="20"/>
              </w:rPr>
              <w:t xml:space="preserve">Ada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yang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setelah</w:t>
            </w:r>
            <w:proofErr w:type="spellEnd"/>
            <w:r w:rsidRPr="00F97632">
              <w:rPr>
                <w:sz w:val="20"/>
                <w:szCs w:val="20"/>
              </w:rPr>
              <w:t xml:space="preserve"> </w:t>
            </w:r>
            <w:proofErr w:type="spellStart"/>
            <w:r w:rsidRPr="00F97632">
              <w:rPr>
                <w:sz w:val="20"/>
                <w:szCs w:val="20"/>
              </w:rPr>
              <w:t>implementasi</w:t>
            </w:r>
            <w:proofErr w:type="spellEnd"/>
          </w:p>
        </w:tc>
      </w:tr>
      <w:tr w:rsidR="00C03774" w:rsidRPr="00F97632" w14:paraId="2168BD19" w14:textId="77777777" w:rsidTr="00C03774">
        <w:trPr>
          <w:trHeight w:val="247"/>
        </w:trPr>
        <w:tc>
          <w:tcPr>
            <w:tcW w:w="10348" w:type="dxa"/>
          </w:tcPr>
          <w:p w14:paraId="708FA0DF" w14:textId="77777777" w:rsidR="00C03774" w:rsidRPr="00F97632" w:rsidRDefault="00C03774" w:rsidP="00F97632">
            <w:pPr>
              <w:pStyle w:val="BodyText"/>
              <w:tabs>
                <w:tab w:val="left" w:pos="742"/>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Adanya</w:t>
            </w:r>
            <w:proofErr w:type="spellEnd"/>
            <w:r w:rsidRPr="00F97632">
              <w:rPr>
                <w:sz w:val="20"/>
                <w:szCs w:val="20"/>
              </w:rPr>
              <w:t xml:space="preserve"> </w:t>
            </w:r>
            <w:proofErr w:type="spellStart"/>
            <w:r w:rsidRPr="00F97632">
              <w:rPr>
                <w:sz w:val="20"/>
                <w:szCs w:val="20"/>
              </w:rPr>
              <w:t>perbaikan</w:t>
            </w:r>
            <w:proofErr w:type="spellEnd"/>
            <w:r w:rsidRPr="00F97632">
              <w:rPr>
                <w:sz w:val="20"/>
                <w:szCs w:val="20"/>
              </w:rPr>
              <w:t xml:space="preserve"> dan </w:t>
            </w:r>
            <w:proofErr w:type="spellStart"/>
            <w:r w:rsidRPr="00F97632">
              <w:rPr>
                <w:sz w:val="20"/>
                <w:szCs w:val="20"/>
              </w:rPr>
              <w:t>pemeliharaan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berkala</w:t>
            </w:r>
            <w:proofErr w:type="spellEnd"/>
            <w:r w:rsidRPr="00F97632">
              <w:rPr>
                <w:sz w:val="20"/>
                <w:szCs w:val="20"/>
              </w:rPr>
              <w:t xml:space="preserve"> </w:t>
            </w:r>
            <w:proofErr w:type="spellStart"/>
            <w:r w:rsidRPr="00F97632">
              <w:rPr>
                <w:sz w:val="20"/>
                <w:szCs w:val="20"/>
              </w:rPr>
              <w:t>dimasing</w:t>
            </w:r>
            <w:proofErr w:type="spellEnd"/>
            <w:r w:rsidRPr="00F97632">
              <w:rPr>
                <w:sz w:val="20"/>
                <w:szCs w:val="20"/>
              </w:rPr>
              <w:t xml:space="preserve">-masing unit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pada masing </w:t>
            </w:r>
            <w:proofErr w:type="spellStart"/>
            <w:r w:rsidRPr="00F97632">
              <w:rPr>
                <w:sz w:val="20"/>
                <w:szCs w:val="20"/>
              </w:rPr>
              <w:t>masing</w:t>
            </w:r>
            <w:proofErr w:type="spellEnd"/>
            <w:r w:rsidRPr="00F97632">
              <w:rPr>
                <w:sz w:val="20"/>
                <w:szCs w:val="20"/>
              </w:rPr>
              <w:t xml:space="preserve"> oleh </w:t>
            </w:r>
            <w:proofErr w:type="spellStart"/>
            <w:r w:rsidRPr="00F97632">
              <w:rPr>
                <w:sz w:val="20"/>
                <w:szCs w:val="20"/>
              </w:rPr>
              <w:t>teknisi</w:t>
            </w:r>
            <w:proofErr w:type="spellEnd"/>
          </w:p>
          <w:p w14:paraId="511B883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w:t>
            </w:r>
          </w:p>
          <w:p w14:paraId="284593E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TS: -</w:t>
            </w:r>
          </w:p>
          <w:p w14:paraId="1047CA4E"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CB: -</w:t>
            </w:r>
          </w:p>
          <w:p w14:paraId="2D28CD7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 </w:t>
            </w:r>
          </w:p>
          <w:p w14:paraId="115EC10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7B209E08"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Tindak lanjut hasil evaluasi adalah perbaikan/pembenahan agar di masa datang lebih baik lagi</w:t>
            </w:r>
          </w:p>
          <w:p w14:paraId="2D5B8D59"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iya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itu</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dimutasi</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posisi</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yang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menggunakan</w:t>
            </w:r>
            <w:proofErr w:type="spellEnd"/>
            <w:r w:rsidRPr="00F97632">
              <w:rPr>
                <w:sz w:val="20"/>
                <w:szCs w:val="20"/>
              </w:rPr>
              <w:t xml:space="preserve"> SIA </w:t>
            </w:r>
            <w:proofErr w:type="spellStart"/>
            <w:r w:rsidRPr="00F97632">
              <w:rPr>
                <w:sz w:val="20"/>
                <w:szCs w:val="20"/>
              </w:rPr>
              <w:t>lagi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mengetahui</w:t>
            </w:r>
            <w:proofErr w:type="spellEnd"/>
            <w:r w:rsidRPr="00F97632">
              <w:rPr>
                <w:sz w:val="20"/>
                <w:szCs w:val="20"/>
              </w:rPr>
              <w:t xml:space="preserve"> </w:t>
            </w:r>
            <w:proofErr w:type="spellStart"/>
            <w:r w:rsidRPr="00F97632">
              <w:rPr>
                <w:sz w:val="20"/>
                <w:szCs w:val="20"/>
              </w:rPr>
              <w:t>tindak</w:t>
            </w:r>
            <w:proofErr w:type="spellEnd"/>
            <w:r w:rsidRPr="00F97632">
              <w:rPr>
                <w:sz w:val="20"/>
                <w:szCs w:val="20"/>
              </w:rPr>
              <w:t xml:space="preserve"> </w:t>
            </w:r>
            <w:proofErr w:type="spellStart"/>
            <w:r w:rsidRPr="00F97632">
              <w:rPr>
                <w:sz w:val="20"/>
                <w:szCs w:val="20"/>
              </w:rPr>
              <w:t>lanjut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hasil</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berarti</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tindak</w:t>
            </w:r>
            <w:proofErr w:type="spellEnd"/>
            <w:r w:rsidRPr="00F97632">
              <w:rPr>
                <w:sz w:val="20"/>
                <w:szCs w:val="20"/>
              </w:rPr>
              <w:t xml:space="preserve"> </w:t>
            </w:r>
            <w:proofErr w:type="spellStart"/>
            <w:r w:rsidRPr="00F97632">
              <w:rPr>
                <w:sz w:val="20"/>
                <w:szCs w:val="20"/>
              </w:rPr>
              <w:t>lanjut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tersebut</w:t>
            </w:r>
            <w:proofErr w:type="spellEnd"/>
          </w:p>
        </w:tc>
        <w:tc>
          <w:tcPr>
            <w:tcW w:w="3260" w:type="dxa"/>
          </w:tcPr>
          <w:p w14:paraId="2C4A4D4D" w14:textId="77777777" w:rsidR="00C03774" w:rsidRPr="00F97632" w:rsidRDefault="00C03774" w:rsidP="00E46530">
            <w:pPr>
              <w:pStyle w:val="BodyText"/>
              <w:numPr>
                <w:ilvl w:val="0"/>
                <w:numId w:val="63"/>
              </w:numPr>
              <w:spacing w:after="0" w:line="240" w:lineRule="auto"/>
              <w:ind w:left="176" w:hanging="176"/>
              <w:jc w:val="both"/>
              <w:rPr>
                <w:sz w:val="20"/>
                <w:szCs w:val="20"/>
              </w:rPr>
            </w:pP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lanjut</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adanya</w:t>
            </w:r>
            <w:proofErr w:type="spellEnd"/>
            <w:r w:rsidRPr="00F97632">
              <w:rPr>
                <w:sz w:val="20"/>
                <w:szCs w:val="20"/>
              </w:rPr>
              <w:t xml:space="preserve"> </w:t>
            </w:r>
            <w:proofErr w:type="spellStart"/>
            <w:r w:rsidRPr="00F97632">
              <w:rPr>
                <w:sz w:val="20"/>
                <w:szCs w:val="20"/>
              </w:rPr>
              <w:t>pembenahan</w:t>
            </w:r>
            <w:proofErr w:type="spellEnd"/>
            <w:r w:rsidRPr="00F97632">
              <w:rPr>
                <w:sz w:val="20"/>
                <w:szCs w:val="20"/>
              </w:rPr>
              <w:t xml:space="preserve">, </w:t>
            </w:r>
            <w:proofErr w:type="spellStart"/>
            <w:r w:rsidRPr="00F97632">
              <w:rPr>
                <w:sz w:val="20"/>
                <w:szCs w:val="20"/>
              </w:rPr>
              <w:t>perbaikan</w:t>
            </w:r>
            <w:proofErr w:type="spellEnd"/>
            <w:r w:rsidRPr="00F97632">
              <w:rPr>
                <w:sz w:val="20"/>
                <w:szCs w:val="20"/>
              </w:rPr>
              <w:t xml:space="preserve"> dan </w:t>
            </w:r>
            <w:proofErr w:type="spellStart"/>
            <w:r w:rsidRPr="00F97632">
              <w:rPr>
                <w:sz w:val="20"/>
                <w:szCs w:val="20"/>
              </w:rPr>
              <w:t>pemeliharaan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berkala</w:t>
            </w:r>
            <w:proofErr w:type="spellEnd"/>
            <w:r w:rsidRPr="00F97632">
              <w:rPr>
                <w:sz w:val="20"/>
                <w:szCs w:val="20"/>
              </w:rPr>
              <w:t xml:space="preserve"> agar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depannya</w:t>
            </w:r>
            <w:proofErr w:type="spellEnd"/>
          </w:p>
          <w:p w14:paraId="39843EC4" w14:textId="77777777" w:rsidR="00C03774" w:rsidRPr="00F97632" w:rsidRDefault="00C03774" w:rsidP="00F97632">
            <w:pPr>
              <w:pStyle w:val="BodyText"/>
              <w:spacing w:after="0" w:line="240" w:lineRule="auto"/>
              <w:ind w:left="176"/>
              <w:jc w:val="both"/>
              <w:rPr>
                <w:sz w:val="20"/>
                <w:szCs w:val="20"/>
              </w:rPr>
            </w:pPr>
          </w:p>
        </w:tc>
      </w:tr>
      <w:tr w:rsidR="00C03774" w:rsidRPr="00F97632" w14:paraId="1D424D73" w14:textId="77777777" w:rsidTr="00C03774">
        <w:trPr>
          <w:trHeight w:val="247"/>
        </w:trPr>
        <w:tc>
          <w:tcPr>
            <w:tcW w:w="10348" w:type="dxa"/>
          </w:tcPr>
          <w:p w14:paraId="732BEA5A"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evaluasi</w:t>
            </w:r>
            <w:proofErr w:type="spellEnd"/>
            <w:r w:rsidRPr="00F97632">
              <w:rPr>
                <w:sz w:val="20"/>
                <w:szCs w:val="20"/>
              </w:rPr>
              <w:t xml:space="preserve"> </w:t>
            </w:r>
            <w:proofErr w:type="spellStart"/>
            <w:r w:rsidRPr="00F97632">
              <w:rPr>
                <w:sz w:val="20"/>
                <w:szCs w:val="20"/>
              </w:rPr>
              <w:t>penilaian</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SDM dan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berkala</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oleh </w:t>
            </w:r>
            <w:proofErr w:type="spellStart"/>
            <w:r w:rsidRPr="00F97632">
              <w:rPr>
                <w:sz w:val="20"/>
                <w:szCs w:val="20"/>
              </w:rPr>
              <w:t>pimpinan</w:t>
            </w:r>
            <w:proofErr w:type="spellEnd"/>
            <w:r w:rsidRPr="00F97632">
              <w:rPr>
                <w:sz w:val="20"/>
                <w:szCs w:val="20"/>
              </w:rPr>
              <w:t xml:space="preserve"> Lembaga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pendapat</w:t>
            </w:r>
            <w:proofErr w:type="spellEnd"/>
            <w:r w:rsidRPr="00F97632">
              <w:rPr>
                <w:sz w:val="20"/>
                <w:szCs w:val="20"/>
              </w:rPr>
              <w:t xml:space="preserve"> dan </w:t>
            </w:r>
            <w:proofErr w:type="spellStart"/>
            <w:r w:rsidRPr="00F97632">
              <w:rPr>
                <w:sz w:val="20"/>
                <w:szCs w:val="20"/>
              </w:rPr>
              <w:t>menilai</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SDM yang </w:t>
            </w:r>
            <w:proofErr w:type="spellStart"/>
            <w:r w:rsidRPr="00F97632">
              <w:rPr>
                <w:sz w:val="20"/>
                <w:szCs w:val="20"/>
              </w:rPr>
              <w:t>ada</w:t>
            </w:r>
            <w:proofErr w:type="spellEnd"/>
            <w:r w:rsidRPr="00F97632">
              <w:rPr>
                <w:sz w:val="20"/>
                <w:szCs w:val="20"/>
              </w:rPr>
              <w:t xml:space="preserve"> pada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p>
          <w:p w14:paraId="76CA698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w:t>
            </w:r>
          </w:p>
          <w:p w14:paraId="4E3FD43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Tidak</w:t>
            </w:r>
            <w:proofErr w:type="spellEnd"/>
            <w:r w:rsidRPr="00F97632">
              <w:rPr>
                <w:sz w:val="20"/>
                <w:szCs w:val="20"/>
              </w:rPr>
              <w:t xml:space="preserve"> </w:t>
            </w:r>
            <w:r w:rsidRPr="00F97632">
              <w:rPr>
                <w:sz w:val="20"/>
                <w:szCs w:val="20"/>
                <w:lang w:val="id-ID"/>
              </w:rPr>
              <w:t>di lakukan</w:t>
            </w:r>
          </w:p>
          <w:p w14:paraId="01BDDA71"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Jarang di lakukan</w:t>
            </w:r>
          </w:p>
          <w:p w14:paraId="6B71CFF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Tidak</w:t>
            </w:r>
            <w:proofErr w:type="spellEnd"/>
          </w:p>
          <w:p w14:paraId="0843B89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Iya ada evaluasi</w:t>
            </w:r>
          </w:p>
          <w:p w14:paraId="290DF18B"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Evaluasi penilaian dan ukuran kerja dari setiap SDM pernah ada tetapi belum maksimal. Sedangkan teknologi sepengetahuan saya ada; dilihat dari peningkatan hardware dan software</w:t>
            </w:r>
          </w:p>
          <w:p w14:paraId="16F8362B"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Penilaian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SDM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Penilaian</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hanyalah</w:t>
            </w:r>
            <w:proofErr w:type="spellEnd"/>
            <w:r w:rsidRPr="00F97632">
              <w:rPr>
                <w:sz w:val="20"/>
                <w:szCs w:val="20"/>
              </w:rPr>
              <w:t xml:space="preserve"> yang </w:t>
            </w:r>
            <w:proofErr w:type="spellStart"/>
            <w:r w:rsidRPr="00F97632">
              <w:rPr>
                <w:sz w:val="20"/>
                <w:szCs w:val="20"/>
              </w:rPr>
              <w:t>umum</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DP3 </w:t>
            </w:r>
            <w:proofErr w:type="spellStart"/>
            <w:r w:rsidRPr="00F97632">
              <w:rPr>
                <w:sz w:val="20"/>
                <w:szCs w:val="20"/>
              </w:rPr>
              <w:t>tahunan</w:t>
            </w:r>
            <w:proofErr w:type="spellEnd"/>
            <w:r w:rsidRPr="00F97632">
              <w:rPr>
                <w:sz w:val="20"/>
                <w:szCs w:val="20"/>
              </w:rPr>
              <w:t xml:space="preserve"> SDM</w:t>
            </w:r>
          </w:p>
        </w:tc>
        <w:tc>
          <w:tcPr>
            <w:tcW w:w="3260" w:type="dxa"/>
          </w:tcPr>
          <w:p w14:paraId="4B42CCD6" w14:textId="77777777" w:rsidR="00C03774" w:rsidRPr="00F97632" w:rsidRDefault="00C03774" w:rsidP="00E46530">
            <w:pPr>
              <w:pStyle w:val="BodyText"/>
              <w:numPr>
                <w:ilvl w:val="0"/>
                <w:numId w:val="63"/>
              </w:numPr>
              <w:spacing w:after="0" w:line="240" w:lineRule="auto"/>
              <w:ind w:left="176" w:hanging="176"/>
              <w:jc w:val="both"/>
              <w:rPr>
                <w:sz w:val="20"/>
                <w:szCs w:val="20"/>
              </w:rPr>
            </w:pPr>
            <w:proofErr w:type="spellStart"/>
            <w:r w:rsidRPr="00F97632">
              <w:rPr>
                <w:sz w:val="20"/>
                <w:szCs w:val="20"/>
              </w:rPr>
              <w:t>Evaluasi</w:t>
            </w:r>
            <w:proofErr w:type="spellEnd"/>
            <w:r w:rsidRPr="00F97632">
              <w:rPr>
                <w:sz w:val="20"/>
                <w:szCs w:val="20"/>
              </w:rPr>
              <w:t xml:space="preserve"> dan </w:t>
            </w:r>
            <w:proofErr w:type="spellStart"/>
            <w:r w:rsidRPr="00F97632">
              <w:rPr>
                <w:sz w:val="20"/>
                <w:szCs w:val="20"/>
              </w:rPr>
              <w:t>penilaian</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SDM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berkala</w:t>
            </w:r>
            <w:proofErr w:type="spellEnd"/>
            <w:r w:rsidRPr="00F97632">
              <w:rPr>
                <w:sz w:val="20"/>
                <w:szCs w:val="20"/>
              </w:rPr>
              <w:t xml:space="preserve"> oleh </w:t>
            </w:r>
            <w:proofErr w:type="spellStart"/>
            <w:r w:rsidRPr="00F97632">
              <w:rPr>
                <w:sz w:val="20"/>
                <w:szCs w:val="20"/>
              </w:rPr>
              <w:t>pimpinan</w:t>
            </w:r>
            <w:proofErr w:type="spellEnd"/>
            <w:r w:rsidRPr="00F97632">
              <w:rPr>
                <w:sz w:val="20"/>
                <w:szCs w:val="20"/>
              </w:rPr>
              <w:t xml:space="preserve"> </w:t>
            </w:r>
            <w:proofErr w:type="spellStart"/>
            <w:r w:rsidRPr="00F97632">
              <w:rPr>
                <w:sz w:val="20"/>
                <w:szCs w:val="20"/>
              </w:rPr>
              <w:t>tapi</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suatu</w:t>
            </w:r>
            <w:proofErr w:type="spellEnd"/>
            <w:r w:rsidRPr="00F97632">
              <w:rPr>
                <w:sz w:val="20"/>
                <w:szCs w:val="20"/>
              </w:rPr>
              <w:t xml:space="preserve"> </w:t>
            </w:r>
            <w:proofErr w:type="spellStart"/>
            <w:r w:rsidRPr="00F97632">
              <w:rPr>
                <w:sz w:val="20"/>
                <w:szCs w:val="20"/>
              </w:rPr>
              <w:t>keperluan</w:t>
            </w:r>
            <w:proofErr w:type="spellEnd"/>
            <w:r w:rsidRPr="00F97632">
              <w:rPr>
                <w:sz w:val="20"/>
                <w:szCs w:val="20"/>
              </w:rPr>
              <w:t>/</w:t>
            </w:r>
            <w:proofErr w:type="spellStart"/>
            <w:r w:rsidRPr="00F97632">
              <w:rPr>
                <w:sz w:val="20"/>
                <w:szCs w:val="20"/>
              </w:rPr>
              <w:t>kepentingan</w:t>
            </w:r>
            <w:proofErr w:type="spellEnd"/>
            <w:r w:rsidRPr="00F97632">
              <w:rPr>
                <w:sz w:val="20"/>
                <w:szCs w:val="20"/>
              </w:rPr>
              <w:t xml:space="preserve"> </w:t>
            </w:r>
            <w:proofErr w:type="spellStart"/>
            <w:r w:rsidRPr="00F97632">
              <w:rPr>
                <w:sz w:val="20"/>
                <w:szCs w:val="20"/>
              </w:rPr>
              <w:t>administrasi</w:t>
            </w:r>
            <w:proofErr w:type="spellEnd"/>
          </w:p>
          <w:p w14:paraId="5CB916F1" w14:textId="77777777" w:rsidR="00C03774" w:rsidRPr="00F97632" w:rsidRDefault="00C03774" w:rsidP="00E46530">
            <w:pPr>
              <w:pStyle w:val="BodyText"/>
              <w:numPr>
                <w:ilvl w:val="0"/>
                <w:numId w:val="63"/>
              </w:numPr>
              <w:spacing w:after="0" w:line="240" w:lineRule="auto"/>
              <w:ind w:left="176" w:hanging="176"/>
              <w:jc w:val="both"/>
              <w:rPr>
                <w:sz w:val="20"/>
                <w:szCs w:val="20"/>
              </w:rPr>
            </w:pPr>
            <w:proofErr w:type="spellStart"/>
            <w:r w:rsidRPr="00F97632">
              <w:rPr>
                <w:sz w:val="20"/>
                <w:szCs w:val="20"/>
              </w:rPr>
              <w:t>Evaluasi</w:t>
            </w:r>
            <w:proofErr w:type="spellEnd"/>
            <w:r w:rsidRPr="00F97632">
              <w:rPr>
                <w:sz w:val="20"/>
                <w:szCs w:val="20"/>
              </w:rPr>
              <w:t xml:space="preserve"> dan </w:t>
            </w:r>
            <w:proofErr w:type="spellStart"/>
            <w:r w:rsidRPr="00F97632">
              <w:rPr>
                <w:sz w:val="20"/>
                <w:szCs w:val="20"/>
              </w:rPr>
              <w:t>penilaian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pengukuran</w:t>
            </w:r>
            <w:proofErr w:type="spellEnd"/>
            <w:r w:rsidRPr="00F97632">
              <w:rPr>
                <w:sz w:val="20"/>
                <w:szCs w:val="20"/>
              </w:rPr>
              <w:t xml:space="preserve"> </w:t>
            </w:r>
            <w:proofErr w:type="spellStart"/>
            <w:r w:rsidRPr="00F97632">
              <w:rPr>
                <w:sz w:val="20"/>
                <w:szCs w:val="20"/>
              </w:rPr>
              <w:t>kinerja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dilakukan</w:t>
            </w:r>
            <w:proofErr w:type="spellEnd"/>
          </w:p>
          <w:p w14:paraId="43B1F64A" w14:textId="77777777" w:rsidR="00C03774" w:rsidRPr="00F97632" w:rsidRDefault="00C03774" w:rsidP="00F97632">
            <w:pPr>
              <w:pStyle w:val="BodyText"/>
              <w:spacing w:after="0" w:line="240" w:lineRule="auto"/>
              <w:ind w:left="176"/>
              <w:jc w:val="both"/>
              <w:rPr>
                <w:sz w:val="20"/>
                <w:szCs w:val="20"/>
              </w:rPr>
            </w:pPr>
          </w:p>
        </w:tc>
      </w:tr>
      <w:tr w:rsidR="00C03774" w:rsidRPr="00F97632" w14:paraId="6AEBC937" w14:textId="77777777" w:rsidTr="00C03774">
        <w:trPr>
          <w:trHeight w:val="247"/>
        </w:trPr>
        <w:tc>
          <w:tcPr>
            <w:tcW w:w="10348" w:type="dxa"/>
          </w:tcPr>
          <w:p w14:paraId="495CE8FC"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Semua</w:t>
            </w:r>
            <w:proofErr w:type="spellEnd"/>
            <w:r w:rsidRPr="00F97632">
              <w:rPr>
                <w:sz w:val="20"/>
                <w:szCs w:val="20"/>
              </w:rPr>
              <w:t xml:space="preserve"> SDM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melayani</w:t>
            </w:r>
            <w:proofErr w:type="spellEnd"/>
            <w:r w:rsidRPr="00F97632">
              <w:rPr>
                <w:sz w:val="20"/>
                <w:szCs w:val="20"/>
              </w:rPr>
              <w:t xml:space="preserve"> dan </w:t>
            </w:r>
            <w:proofErr w:type="spellStart"/>
            <w:r w:rsidRPr="00F97632">
              <w:rPr>
                <w:sz w:val="20"/>
                <w:szCs w:val="20"/>
              </w:rPr>
              <w:t>menopang</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Lembaga Pendidikan</w:t>
            </w:r>
          </w:p>
          <w:p w14:paraId="0C62F9C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4C14B57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Iya</w:t>
            </w:r>
            <w:proofErr w:type="spellEnd"/>
          </w:p>
          <w:p w14:paraId="518240D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proofErr w:type="spellStart"/>
            <w:r w:rsidRPr="00F97632">
              <w:rPr>
                <w:sz w:val="20"/>
                <w:szCs w:val="20"/>
              </w:rPr>
              <w:t>Iya</w:t>
            </w:r>
            <w:proofErr w:type="spellEnd"/>
          </w:p>
          <w:p w14:paraId="0CFF45B1"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lastRenderedPageBreak/>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mengerti</w:t>
            </w:r>
            <w:proofErr w:type="spellEnd"/>
            <w:r w:rsidRPr="00F97632">
              <w:rPr>
                <w:sz w:val="20"/>
                <w:szCs w:val="20"/>
              </w:rPr>
              <w:t xml:space="preserve"> dan </w:t>
            </w:r>
            <w:proofErr w:type="spellStart"/>
            <w:r w:rsidRPr="00F97632">
              <w:rPr>
                <w:sz w:val="20"/>
                <w:szCs w:val="20"/>
              </w:rPr>
              <w:t>memahami</w:t>
            </w:r>
            <w:proofErr w:type="spellEnd"/>
          </w:p>
          <w:p w14:paraId="38213DE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6E501C3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Tidak semua SDM mengerti dan memahaminya</w:t>
            </w:r>
          </w:p>
          <w:p w14:paraId="125708EE"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Untuk</w:t>
            </w:r>
            <w:proofErr w:type="spellEnd"/>
            <w:r w:rsidRPr="00F97632">
              <w:rPr>
                <w:sz w:val="20"/>
                <w:szCs w:val="20"/>
              </w:rPr>
              <w:t xml:space="preserve"> SDM yang </w:t>
            </w:r>
            <w:proofErr w:type="spellStart"/>
            <w:r w:rsidRPr="00F97632">
              <w:rPr>
                <w:sz w:val="20"/>
                <w:szCs w:val="20"/>
              </w:rPr>
              <w:t>mengerjakan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bisnisnya</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mereka</w:t>
            </w:r>
            <w:proofErr w:type="spellEnd"/>
            <w:r w:rsidRPr="00F97632">
              <w:rPr>
                <w:sz w:val="20"/>
                <w:szCs w:val="20"/>
              </w:rPr>
              <w:t xml:space="preserve"> </w:t>
            </w:r>
            <w:proofErr w:type="spellStart"/>
            <w:r w:rsidRPr="00F97632">
              <w:rPr>
                <w:sz w:val="20"/>
                <w:szCs w:val="20"/>
              </w:rPr>
              <w:t>mengetahui</w:t>
            </w:r>
            <w:proofErr w:type="spellEnd"/>
            <w:r w:rsidRPr="00F97632">
              <w:rPr>
                <w:sz w:val="20"/>
                <w:szCs w:val="20"/>
              </w:rPr>
              <w:t xml:space="preserve"> </w:t>
            </w:r>
            <w:proofErr w:type="spellStart"/>
            <w:r w:rsidRPr="00F97632">
              <w:rPr>
                <w:sz w:val="20"/>
                <w:szCs w:val="20"/>
              </w:rPr>
              <w:t>tujuan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pengerjaan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 Nilai </w:t>
            </w:r>
            <w:proofErr w:type="spellStart"/>
            <w:r w:rsidRPr="00F97632">
              <w:rPr>
                <w:sz w:val="20"/>
                <w:szCs w:val="20"/>
              </w:rPr>
              <w:t>bisnisnya</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tersirat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tujuan</w:t>
            </w:r>
            <w:proofErr w:type="spellEnd"/>
            <w:r w:rsidRPr="00F97632">
              <w:rPr>
                <w:sz w:val="20"/>
                <w:szCs w:val="20"/>
              </w:rPr>
              <w:t xml:space="preserve"> </w:t>
            </w:r>
            <w:proofErr w:type="spellStart"/>
            <w:r w:rsidRPr="00F97632">
              <w:rPr>
                <w:sz w:val="20"/>
                <w:szCs w:val="20"/>
              </w:rPr>
              <w:t>tersebut</w:t>
            </w:r>
            <w:proofErr w:type="spellEnd"/>
            <w:r w:rsidRPr="00F97632">
              <w:rPr>
                <w:sz w:val="20"/>
                <w:szCs w:val="20"/>
              </w:rPr>
              <w:t>.</w:t>
            </w:r>
          </w:p>
        </w:tc>
        <w:tc>
          <w:tcPr>
            <w:tcW w:w="3260" w:type="dxa"/>
          </w:tcPr>
          <w:p w14:paraId="2FFE46B0" w14:textId="77777777" w:rsidR="00C03774" w:rsidRPr="00F97632" w:rsidRDefault="00C03774" w:rsidP="00E46530">
            <w:pPr>
              <w:pStyle w:val="BodyText"/>
              <w:numPr>
                <w:ilvl w:val="0"/>
                <w:numId w:val="63"/>
              </w:numPr>
              <w:spacing w:after="0" w:line="240" w:lineRule="auto"/>
              <w:ind w:left="176" w:hanging="176"/>
              <w:jc w:val="both"/>
              <w:rPr>
                <w:sz w:val="20"/>
                <w:szCs w:val="20"/>
              </w:rPr>
            </w:pPr>
            <w:r w:rsidRPr="00F97632">
              <w:rPr>
                <w:sz w:val="20"/>
                <w:szCs w:val="20"/>
              </w:rPr>
              <w:lastRenderedPageBreak/>
              <w:t xml:space="preserve">Nilai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TI yang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melayani</w:t>
            </w:r>
            <w:proofErr w:type="spellEnd"/>
            <w:r w:rsidRPr="00F97632">
              <w:rPr>
                <w:sz w:val="20"/>
                <w:szCs w:val="20"/>
              </w:rPr>
              <w:t xml:space="preserve"> dan </w:t>
            </w:r>
            <w:proofErr w:type="spellStart"/>
            <w:r w:rsidRPr="00F97632">
              <w:rPr>
                <w:sz w:val="20"/>
                <w:szCs w:val="20"/>
              </w:rPr>
              <w:t>menopang</w:t>
            </w:r>
            <w:proofErr w:type="spellEnd"/>
            <w:r w:rsidRPr="00F97632">
              <w:rPr>
                <w:sz w:val="20"/>
                <w:szCs w:val="20"/>
              </w:rPr>
              <w:t xml:space="preserve"> </w:t>
            </w:r>
            <w:proofErr w:type="spellStart"/>
            <w:r w:rsidRPr="00F97632">
              <w:rPr>
                <w:sz w:val="20"/>
                <w:szCs w:val="20"/>
              </w:rPr>
              <w:t>seluruh</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tapi</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ini</w:t>
            </w:r>
            <w:proofErr w:type="spellEnd"/>
          </w:p>
          <w:p w14:paraId="48EA9891" w14:textId="77777777" w:rsidR="00C03774" w:rsidRPr="00F97632" w:rsidRDefault="00C03774" w:rsidP="00E46530">
            <w:pPr>
              <w:pStyle w:val="BodyText"/>
              <w:numPr>
                <w:ilvl w:val="0"/>
                <w:numId w:val="63"/>
              </w:numPr>
              <w:spacing w:after="0" w:line="240" w:lineRule="auto"/>
              <w:ind w:left="176" w:hanging="176"/>
              <w:jc w:val="both"/>
              <w:rPr>
                <w:sz w:val="20"/>
                <w:szCs w:val="20"/>
              </w:rPr>
            </w:pPr>
            <w:r w:rsidRPr="00F97632">
              <w:rPr>
                <w:sz w:val="20"/>
                <w:szCs w:val="20"/>
              </w:rPr>
              <w:lastRenderedPageBreak/>
              <w:t xml:space="preserve">SDM yang </w:t>
            </w:r>
            <w:proofErr w:type="spellStart"/>
            <w:r w:rsidRPr="00F97632">
              <w:rPr>
                <w:sz w:val="20"/>
                <w:szCs w:val="20"/>
              </w:rPr>
              <w:t>mengerjakan</w:t>
            </w:r>
            <w:proofErr w:type="spellEnd"/>
            <w:r w:rsidRPr="00F97632">
              <w:rPr>
                <w:sz w:val="20"/>
                <w:szCs w:val="20"/>
              </w:rPr>
              <w:t xml:space="preserve"> dan </w:t>
            </w:r>
            <w:proofErr w:type="spellStart"/>
            <w:r w:rsidRPr="00F97632">
              <w:rPr>
                <w:sz w:val="20"/>
                <w:szCs w:val="20"/>
              </w:rPr>
              <w:t>mengelola</w:t>
            </w:r>
            <w:proofErr w:type="spellEnd"/>
            <w:r w:rsidRPr="00F97632">
              <w:rPr>
                <w:sz w:val="20"/>
                <w:szCs w:val="20"/>
              </w:rPr>
              <w:t xml:space="preserve"> SDM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paham</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TI yang </w:t>
            </w:r>
            <w:proofErr w:type="spellStart"/>
            <w:r w:rsidRPr="00F97632">
              <w:rPr>
                <w:sz w:val="20"/>
                <w:szCs w:val="20"/>
              </w:rPr>
              <w:t>dikerjakan</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tersirat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tujuan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itu</w:t>
            </w:r>
            <w:proofErr w:type="spellEnd"/>
            <w:r w:rsidRPr="00F97632">
              <w:rPr>
                <w:sz w:val="20"/>
                <w:szCs w:val="20"/>
              </w:rPr>
              <w:t xml:space="preserve"> </w:t>
            </w:r>
            <w:proofErr w:type="spellStart"/>
            <w:r w:rsidRPr="00F97632">
              <w:rPr>
                <w:sz w:val="20"/>
                <w:szCs w:val="20"/>
              </w:rPr>
              <w:t>dikerjakan</w:t>
            </w:r>
            <w:proofErr w:type="spellEnd"/>
          </w:p>
        </w:tc>
      </w:tr>
    </w:tbl>
    <w:p w14:paraId="72933B50" w14:textId="77777777" w:rsidR="00A50E79" w:rsidRDefault="00A50E79" w:rsidP="00A50E79">
      <w:pPr>
        <w:pStyle w:val="BodyText"/>
      </w:pPr>
    </w:p>
    <w:p w14:paraId="1557617A" w14:textId="77777777" w:rsidR="00A50E79" w:rsidRPr="00A50E79" w:rsidRDefault="00A50E79" w:rsidP="00A50E79">
      <w:pPr>
        <w:pStyle w:val="BodyText"/>
      </w:pPr>
    </w:p>
    <w:p w14:paraId="54435112" w14:textId="2ED0A935" w:rsidR="00A50E79" w:rsidRDefault="00816DA7" w:rsidP="00D91642">
      <w:pPr>
        <w:pStyle w:val="Heading3"/>
      </w:pPr>
      <w:bookmarkStart w:id="160" w:name="_Toc80181901"/>
      <w:proofErr w:type="spellStart"/>
      <w:r>
        <w:t>KAw</w:t>
      </w:r>
      <w:proofErr w:type="spellEnd"/>
      <w:r w:rsidRPr="00B412E2">
        <w:t xml:space="preserve"> </w:t>
      </w:r>
      <w:r w:rsidR="00B412E2" w:rsidRPr="00B412E2">
        <w:t>Working Relationship</w:t>
      </w:r>
      <w:bookmarkEnd w:id="160"/>
      <w:r w:rsidR="00B82A1A">
        <w:t xml:space="preserve"> </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gridCol w:w="3260"/>
      </w:tblGrid>
      <w:tr w:rsidR="00C03774" w:rsidRPr="00F97632" w14:paraId="7A2054CC" w14:textId="77777777" w:rsidTr="00C03774">
        <w:trPr>
          <w:trHeight w:val="433"/>
        </w:trPr>
        <w:tc>
          <w:tcPr>
            <w:tcW w:w="10206" w:type="dxa"/>
            <w:vAlign w:val="center"/>
          </w:tcPr>
          <w:p w14:paraId="0CDCC5A0"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3260" w:type="dxa"/>
          </w:tcPr>
          <w:p w14:paraId="0C963949" w14:textId="77777777" w:rsidR="00C03774" w:rsidRPr="00F97632" w:rsidRDefault="00C03774" w:rsidP="00F97632">
            <w:pPr>
              <w:pStyle w:val="BodyText"/>
              <w:spacing w:after="0" w:line="240" w:lineRule="auto"/>
              <w:jc w:val="center"/>
              <w:rPr>
                <w:b/>
                <w:sz w:val="20"/>
                <w:szCs w:val="20"/>
              </w:rPr>
            </w:pPr>
            <w:r w:rsidRPr="00F97632">
              <w:rPr>
                <w:b/>
                <w:sz w:val="20"/>
                <w:szCs w:val="20"/>
              </w:rPr>
              <w:t xml:space="preserve">Kode </w:t>
            </w:r>
          </w:p>
        </w:tc>
      </w:tr>
      <w:tr w:rsidR="00C03774" w:rsidRPr="00F97632" w14:paraId="7E785048" w14:textId="77777777" w:rsidTr="00C03774">
        <w:trPr>
          <w:trHeight w:val="433"/>
        </w:trPr>
        <w:tc>
          <w:tcPr>
            <w:tcW w:w="10206" w:type="dxa"/>
            <w:vAlign w:val="center"/>
          </w:tcPr>
          <w:p w14:paraId="13D764F8" w14:textId="77777777" w:rsidR="00C03774" w:rsidRPr="00F97632" w:rsidRDefault="00C03774" w:rsidP="00F97632">
            <w:pPr>
              <w:pStyle w:val="BodyText"/>
              <w:spacing w:after="0" w:line="240" w:lineRule="auto"/>
              <w:ind w:left="742" w:hanging="742"/>
              <w:jc w:val="both"/>
              <w:rPr>
                <w:sz w:val="20"/>
                <w:szCs w:val="20"/>
              </w:rPr>
            </w:pPr>
            <w:r w:rsidRPr="00F97632">
              <w:rPr>
                <w:sz w:val="20"/>
                <w:szCs w:val="20"/>
              </w:rPr>
              <w:t xml:space="preserve">MAH : Kami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hubungan</w:t>
            </w:r>
            <w:proofErr w:type="spellEnd"/>
            <w:r w:rsidRPr="00F97632">
              <w:rPr>
                <w:sz w:val="20"/>
                <w:szCs w:val="20"/>
              </w:rPr>
              <w:t xml:space="preserve"> yang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terkoordinir</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masing-masing unit pada Lembaga,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satu</w:t>
            </w:r>
            <w:proofErr w:type="spellEnd"/>
            <w:r w:rsidRPr="00F97632">
              <w:rPr>
                <w:sz w:val="20"/>
                <w:szCs w:val="20"/>
              </w:rPr>
              <w:t xml:space="preserve"> unit </w:t>
            </w:r>
            <w:proofErr w:type="spellStart"/>
            <w:r w:rsidRPr="00F97632">
              <w:rPr>
                <w:sz w:val="20"/>
                <w:szCs w:val="20"/>
              </w:rPr>
              <w:t>dengan</w:t>
            </w:r>
            <w:proofErr w:type="spellEnd"/>
            <w:r w:rsidRPr="00F97632">
              <w:rPr>
                <w:sz w:val="20"/>
                <w:szCs w:val="20"/>
              </w:rPr>
              <w:t xml:space="preserve"> unit yang lain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terintegrasi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satu</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yang lain </w:t>
            </w:r>
            <w:proofErr w:type="spellStart"/>
            <w:r w:rsidRPr="00F97632">
              <w:rPr>
                <w:sz w:val="20"/>
                <w:szCs w:val="20"/>
              </w:rPr>
              <w:t>dalam</w:t>
            </w:r>
            <w:proofErr w:type="spellEnd"/>
            <w:r w:rsidRPr="00F97632">
              <w:rPr>
                <w:sz w:val="20"/>
                <w:szCs w:val="20"/>
              </w:rPr>
              <w:t xml:space="preserve"> Lembaga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dan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berkomunikasi</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mengalami</w:t>
            </w:r>
            <w:proofErr w:type="spellEnd"/>
            <w:r w:rsidRPr="00F97632">
              <w:rPr>
                <w:sz w:val="20"/>
                <w:szCs w:val="20"/>
              </w:rPr>
              <w:t xml:space="preserve"> </w:t>
            </w:r>
            <w:proofErr w:type="spellStart"/>
            <w:r w:rsidRPr="00F97632">
              <w:rPr>
                <w:sz w:val="20"/>
                <w:szCs w:val="20"/>
              </w:rPr>
              <w:t>kesulitan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operasional</w:t>
            </w:r>
            <w:proofErr w:type="spellEnd"/>
            <w:r w:rsidRPr="00F97632">
              <w:rPr>
                <w:sz w:val="20"/>
                <w:szCs w:val="20"/>
              </w:rPr>
              <w:t xml:space="preserve"> </w:t>
            </w:r>
            <w:proofErr w:type="spellStart"/>
            <w:r w:rsidRPr="00F97632">
              <w:rPr>
                <w:sz w:val="20"/>
                <w:szCs w:val="20"/>
              </w:rPr>
              <w:t>pelaksanaannya</w:t>
            </w:r>
            <w:proofErr w:type="spellEnd"/>
          </w:p>
          <w:p w14:paraId="49494700" w14:textId="77777777" w:rsidR="00C03774" w:rsidRPr="00F97632" w:rsidRDefault="00C03774" w:rsidP="00F97632">
            <w:pPr>
              <w:pStyle w:val="BodyText"/>
              <w:spacing w:after="0" w:line="240" w:lineRule="auto"/>
              <w:jc w:val="both"/>
              <w:rPr>
                <w:sz w:val="20"/>
                <w:szCs w:val="20"/>
              </w:rPr>
            </w:pPr>
            <w:r w:rsidRPr="00F97632">
              <w:rPr>
                <w:sz w:val="20"/>
                <w:szCs w:val="20"/>
              </w:rPr>
              <w:t xml:space="preserve">LB: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terjalin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diskusi</w:t>
            </w:r>
            <w:proofErr w:type="spellEnd"/>
            <w:r w:rsidRPr="00F97632">
              <w:rPr>
                <w:sz w:val="20"/>
                <w:szCs w:val="20"/>
              </w:rPr>
              <w:t xml:space="preserve"> </w:t>
            </w:r>
            <w:proofErr w:type="spellStart"/>
            <w:r w:rsidRPr="00F97632">
              <w:rPr>
                <w:sz w:val="20"/>
                <w:szCs w:val="20"/>
              </w:rPr>
              <w:t>aktif</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sesame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p>
          <w:p w14:paraId="1B359AB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Komunikasinya sebatas </w:t>
            </w:r>
            <w:proofErr w:type="spellStart"/>
            <w:r w:rsidRPr="00F97632">
              <w:rPr>
                <w:sz w:val="20"/>
                <w:szCs w:val="20"/>
              </w:rPr>
              <w:t>rekan</w:t>
            </w:r>
            <w:proofErr w:type="spellEnd"/>
            <w:r w:rsidRPr="00F97632">
              <w:rPr>
                <w:sz w:val="20"/>
                <w:szCs w:val="20"/>
                <w:lang w:val="id-ID"/>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saja</w:t>
            </w:r>
            <w:proofErr w:type="spellEnd"/>
          </w:p>
          <w:p w14:paraId="727D8F3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Komunikasi sebatas rutinitas kerja</w:t>
            </w:r>
          </w:p>
          <w:p w14:paraId="55ECDD71"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CL: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dan </w:t>
            </w:r>
            <w:proofErr w:type="spellStart"/>
            <w:r w:rsidRPr="00F97632">
              <w:rPr>
                <w:sz w:val="20"/>
                <w:szCs w:val="20"/>
              </w:rPr>
              <w:t>melengkapi</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ilmu</w:t>
            </w:r>
            <w:proofErr w:type="spellEnd"/>
            <w:r w:rsidRPr="00F97632">
              <w:rPr>
                <w:sz w:val="20"/>
                <w:szCs w:val="20"/>
              </w:rPr>
              <w:t xml:space="preserve"> dan </w:t>
            </w:r>
            <w:proofErr w:type="spellStart"/>
            <w:r w:rsidRPr="00F97632">
              <w:rPr>
                <w:sz w:val="20"/>
                <w:szCs w:val="20"/>
              </w:rPr>
              <w:t>pendapat</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bersama</w:t>
            </w:r>
            <w:proofErr w:type="spellEnd"/>
            <w:r w:rsidRPr="00F97632">
              <w:rPr>
                <w:sz w:val="20"/>
                <w:szCs w:val="20"/>
              </w:rPr>
              <w:t xml:space="preserve"> </w:t>
            </w:r>
            <w:proofErr w:type="spellStart"/>
            <w:r w:rsidRPr="00F97632">
              <w:rPr>
                <w:sz w:val="20"/>
                <w:szCs w:val="20"/>
              </w:rPr>
              <w:t>mencari</w:t>
            </w:r>
            <w:proofErr w:type="spellEnd"/>
            <w:r w:rsidRPr="00F97632">
              <w:rPr>
                <w:sz w:val="20"/>
                <w:szCs w:val="20"/>
              </w:rPr>
              <w:t xml:space="preserve"> </w:t>
            </w:r>
            <w:proofErr w:type="spellStart"/>
            <w:r w:rsidRPr="00F97632">
              <w:rPr>
                <w:sz w:val="20"/>
                <w:szCs w:val="20"/>
              </w:rPr>
              <w:t>solusi</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w:t>
            </w: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atasan</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masukan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solusi</w:t>
            </w:r>
            <w:proofErr w:type="spellEnd"/>
            <w:r w:rsidRPr="00F97632">
              <w:rPr>
                <w:sz w:val="20"/>
                <w:szCs w:val="20"/>
              </w:rPr>
              <w:t xml:space="preserve"> yang </w:t>
            </w:r>
            <w:proofErr w:type="spellStart"/>
            <w:r w:rsidRPr="00F97632">
              <w:rPr>
                <w:sz w:val="20"/>
                <w:szCs w:val="20"/>
              </w:rPr>
              <w:t>diperlukan</w:t>
            </w:r>
            <w:proofErr w:type="spellEnd"/>
          </w:p>
          <w:p w14:paraId="7AF82093"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DW: </w:t>
            </w:r>
            <w:r w:rsidRPr="00F97632">
              <w:rPr>
                <w:sz w:val="20"/>
                <w:szCs w:val="20"/>
                <w:lang w:val="id-ID"/>
              </w:rPr>
              <w:t>Kami selalu share informasi-informasi yang berguna bagi pengembangan kapasitas diri (terutama dosen) media yang kami manfaatkan adalah grup WA, Facebook dan Telegram</w:t>
            </w:r>
          </w:p>
          <w:p w14:paraId="1C069028"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Secara umum komunikasi terjalin/berjalan dengan baik. Atasan dan rekan kerja terbagi dalam dua kelompok di mana ada atasan dan rekan yang bisa mengkomunikasikan ide-ide kreatif bersama saya; ada pula yang tidak. Ada juga atasan yang mengatakan bahwa untuk ide-ide kreatif, saya tidak perlu terlalu berpegang pada birokrasi. Sedangkan rekan-rekan kerja, terutama rekan kerja yang berada pada satu unit, sering melakukan diskusi bersama tentang bentuk-bentuk promosi perguruan tinggi. Karena kami bekerja pada UPT Publikasi dan Humas, maka mendukung bisnis perguruan tinggi salah satunya adalah dengan menyiarkan / melakukan pemberitaan positif (nilai lebih) perguruan tinggi menggunakan teknologi informasi seperti website dan berbagai media sosial</w:t>
            </w:r>
          </w:p>
          <w:p w14:paraId="42D4FF9C"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Saya </w:t>
            </w:r>
            <w:proofErr w:type="spellStart"/>
            <w:r w:rsidRPr="00F97632">
              <w:rPr>
                <w:sz w:val="20"/>
                <w:szCs w:val="20"/>
              </w:rPr>
              <w:t>berkomunikasi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sering</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atasan</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Kami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fokus</w:t>
            </w:r>
            <w:proofErr w:type="spellEnd"/>
            <w:r w:rsidRPr="00F97632">
              <w:rPr>
                <w:sz w:val="20"/>
                <w:szCs w:val="20"/>
              </w:rPr>
              <w:t xml:space="preserve"> pada </w:t>
            </w:r>
            <w:proofErr w:type="spellStart"/>
            <w:r w:rsidRPr="00F97632">
              <w:rPr>
                <w:sz w:val="20"/>
                <w:szCs w:val="20"/>
              </w:rPr>
              <w:t>tugas</w:t>
            </w:r>
            <w:proofErr w:type="spellEnd"/>
            <w:r w:rsidRPr="00F97632">
              <w:rPr>
                <w:sz w:val="20"/>
                <w:szCs w:val="20"/>
              </w:rPr>
              <w:t xml:space="preserve"> </w:t>
            </w:r>
            <w:proofErr w:type="spellStart"/>
            <w:r w:rsidRPr="00F97632">
              <w:rPr>
                <w:sz w:val="20"/>
                <w:szCs w:val="20"/>
              </w:rPr>
              <w:t>pribadi</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menyelesaikan</w:t>
            </w:r>
            <w:proofErr w:type="spellEnd"/>
            <w:r w:rsidRPr="00F97632">
              <w:rPr>
                <w:sz w:val="20"/>
                <w:szCs w:val="20"/>
              </w:rPr>
              <w:t xml:space="preserve"> </w:t>
            </w:r>
            <w:proofErr w:type="spellStart"/>
            <w:r w:rsidRPr="00F97632">
              <w:rPr>
                <w:sz w:val="20"/>
                <w:szCs w:val="20"/>
              </w:rPr>
              <w:t>tugas</w:t>
            </w:r>
            <w:proofErr w:type="spellEnd"/>
            <w:r w:rsidRPr="00F97632">
              <w:rPr>
                <w:sz w:val="20"/>
                <w:szCs w:val="20"/>
              </w:rPr>
              <w:t>.</w:t>
            </w:r>
          </w:p>
        </w:tc>
        <w:tc>
          <w:tcPr>
            <w:tcW w:w="3260" w:type="dxa"/>
          </w:tcPr>
          <w:p w14:paraId="005EDC8B"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Antara </w:t>
            </w:r>
            <w:proofErr w:type="spellStart"/>
            <w:r w:rsidRPr="00F97632">
              <w:rPr>
                <w:sz w:val="20"/>
                <w:szCs w:val="20"/>
              </w:rPr>
              <w:t>rekan</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hubungan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terkoordinir</w:t>
            </w:r>
            <w:proofErr w:type="spellEnd"/>
          </w:p>
          <w:p w14:paraId="523F5DF1"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terjalin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dan </w:t>
            </w:r>
            <w:proofErr w:type="spellStart"/>
            <w:r w:rsidRPr="00F97632">
              <w:rPr>
                <w:sz w:val="20"/>
                <w:szCs w:val="20"/>
              </w:rPr>
              <w:t>terintegrasi</w:t>
            </w:r>
            <w:proofErr w:type="spellEnd"/>
            <w:r w:rsidRPr="00F97632">
              <w:rPr>
                <w:sz w:val="20"/>
                <w:szCs w:val="20"/>
              </w:rPr>
              <w:t>.</w:t>
            </w:r>
          </w:p>
          <w:p w14:paraId="6403CF26"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diskusi</w:t>
            </w:r>
            <w:proofErr w:type="spellEnd"/>
            <w:r w:rsidRPr="00F97632">
              <w:rPr>
                <w:sz w:val="20"/>
                <w:szCs w:val="20"/>
              </w:rPr>
              <w:t xml:space="preserve"> </w:t>
            </w:r>
            <w:proofErr w:type="spellStart"/>
            <w:r w:rsidRPr="00F97632">
              <w:rPr>
                <w:sz w:val="20"/>
                <w:szCs w:val="20"/>
              </w:rPr>
              <w:t>aktif</w:t>
            </w:r>
            <w:proofErr w:type="spellEnd"/>
            <w:r w:rsidRPr="00F97632">
              <w:rPr>
                <w:sz w:val="20"/>
                <w:szCs w:val="20"/>
              </w:rPr>
              <w:t xml:space="preserve"> dan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kapasitas</w:t>
            </w:r>
            <w:proofErr w:type="spellEnd"/>
            <w:r w:rsidRPr="00F97632">
              <w:rPr>
                <w:sz w:val="20"/>
                <w:szCs w:val="20"/>
              </w:rPr>
              <w:t xml:space="preserve"> </w:t>
            </w:r>
            <w:proofErr w:type="spellStart"/>
            <w:r w:rsidRPr="00F97632">
              <w:rPr>
                <w:sz w:val="20"/>
                <w:szCs w:val="20"/>
              </w:rPr>
              <w:t>diri</w:t>
            </w:r>
            <w:proofErr w:type="spellEnd"/>
            <w:r w:rsidRPr="00F97632">
              <w:rPr>
                <w:sz w:val="20"/>
                <w:szCs w:val="20"/>
              </w:rPr>
              <w:t xml:space="preserve"> dan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mengalami</w:t>
            </w:r>
            <w:proofErr w:type="spellEnd"/>
            <w:r w:rsidRPr="00F97632">
              <w:rPr>
                <w:sz w:val="20"/>
                <w:szCs w:val="20"/>
              </w:rPr>
              <w:t xml:space="preserve"> </w:t>
            </w:r>
            <w:proofErr w:type="spellStart"/>
            <w:r w:rsidRPr="00F97632">
              <w:rPr>
                <w:sz w:val="20"/>
                <w:szCs w:val="20"/>
              </w:rPr>
              <w:t>kesulitan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pekerjaan</w:t>
            </w:r>
            <w:proofErr w:type="spellEnd"/>
          </w:p>
          <w:p w14:paraId="012EE2E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sebatas</w:t>
            </w:r>
            <w:proofErr w:type="spellEnd"/>
            <w:r w:rsidRPr="00F97632">
              <w:rPr>
                <w:sz w:val="20"/>
                <w:szCs w:val="20"/>
              </w:rPr>
              <w:t xml:space="preserve"> </w:t>
            </w:r>
            <w:proofErr w:type="spellStart"/>
            <w:r w:rsidRPr="00F97632">
              <w:rPr>
                <w:sz w:val="20"/>
                <w:szCs w:val="20"/>
              </w:rPr>
              <w:t>rekan</w:t>
            </w:r>
            <w:proofErr w:type="spellEnd"/>
            <w:r w:rsidRPr="00F97632">
              <w:rPr>
                <w:sz w:val="20"/>
                <w:szCs w:val="20"/>
              </w:rPr>
              <w:t xml:space="preserve"> dan </w:t>
            </w:r>
            <w:proofErr w:type="spellStart"/>
            <w:r w:rsidRPr="00F97632">
              <w:rPr>
                <w:sz w:val="20"/>
                <w:szCs w:val="20"/>
              </w:rPr>
              <w:t>rutinitas</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saja</w:t>
            </w:r>
            <w:proofErr w:type="spellEnd"/>
          </w:p>
          <w:p w14:paraId="7EC3D30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Komunikasi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pimpinan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masukan</w:t>
            </w:r>
            <w:proofErr w:type="spellEnd"/>
            <w:r w:rsidRPr="00F97632">
              <w:rPr>
                <w:sz w:val="20"/>
                <w:szCs w:val="20"/>
              </w:rPr>
              <w:t xml:space="preserve"> dan </w:t>
            </w:r>
            <w:proofErr w:type="spellStart"/>
            <w:r w:rsidRPr="00F97632">
              <w:rPr>
                <w:sz w:val="20"/>
                <w:szCs w:val="20"/>
              </w:rPr>
              <w:t>solusi</w:t>
            </w:r>
            <w:proofErr w:type="spellEnd"/>
            <w:r w:rsidRPr="00F97632">
              <w:rPr>
                <w:sz w:val="20"/>
                <w:szCs w:val="20"/>
              </w:rPr>
              <w:t xml:space="preserve"> yang </w:t>
            </w:r>
            <w:proofErr w:type="spellStart"/>
            <w:r w:rsidRPr="00F97632">
              <w:rPr>
                <w:sz w:val="20"/>
                <w:szCs w:val="20"/>
              </w:rPr>
              <w:t>diperlukan</w:t>
            </w:r>
            <w:proofErr w:type="spellEnd"/>
          </w:p>
          <w:p w14:paraId="39834082"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Menggunakan</w:t>
            </w:r>
            <w:proofErr w:type="spellEnd"/>
            <w:r w:rsidRPr="00F97632">
              <w:rPr>
                <w:sz w:val="20"/>
                <w:szCs w:val="20"/>
              </w:rPr>
              <w:t xml:space="preserve"> media </w:t>
            </w:r>
            <w:proofErr w:type="spellStart"/>
            <w:r w:rsidRPr="00F97632">
              <w:rPr>
                <w:sz w:val="20"/>
                <w:szCs w:val="20"/>
              </w:rPr>
              <w:t>sosial</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sarana</w:t>
            </w:r>
            <w:proofErr w:type="spellEnd"/>
            <w:r w:rsidRPr="00F97632">
              <w:rPr>
                <w:sz w:val="20"/>
                <w:szCs w:val="20"/>
              </w:rPr>
              <w:t xml:space="preserve"> </w:t>
            </w:r>
            <w:proofErr w:type="spellStart"/>
            <w:r w:rsidRPr="00F97632">
              <w:rPr>
                <w:sz w:val="20"/>
                <w:szCs w:val="20"/>
              </w:rPr>
              <w:t>pendukung</w:t>
            </w:r>
            <w:proofErr w:type="spellEnd"/>
            <w:r w:rsidRPr="00F97632">
              <w:rPr>
                <w:sz w:val="20"/>
                <w:szCs w:val="20"/>
              </w:rPr>
              <w:t xml:space="preserve"> </w:t>
            </w:r>
            <w:proofErr w:type="spellStart"/>
            <w:r w:rsidRPr="00F97632">
              <w:rPr>
                <w:sz w:val="20"/>
                <w:szCs w:val="20"/>
              </w:rPr>
              <w:t>komunikasi</w:t>
            </w:r>
            <w:proofErr w:type="spellEnd"/>
          </w:p>
          <w:p w14:paraId="7B4E8A93"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Ada SDM yang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mengkomunikasikan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ide-ide </w:t>
            </w:r>
            <w:proofErr w:type="spellStart"/>
            <w:r w:rsidRPr="00F97632">
              <w:rPr>
                <w:sz w:val="20"/>
                <w:szCs w:val="20"/>
              </w:rPr>
              <w:t>kreatif</w:t>
            </w:r>
            <w:proofErr w:type="spellEnd"/>
            <w:r w:rsidRPr="00F97632">
              <w:rPr>
                <w:sz w:val="20"/>
                <w:szCs w:val="20"/>
              </w:rPr>
              <w:t xml:space="preserve"> yang </w:t>
            </w:r>
            <w:proofErr w:type="spellStart"/>
            <w:r w:rsidRPr="00F97632">
              <w:rPr>
                <w:sz w:val="20"/>
                <w:szCs w:val="20"/>
              </w:rPr>
              <w:t>dimiliki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SDM yang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berkomunikasi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p>
          <w:p w14:paraId="0F2710F5"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Mendukung</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r w:rsidRPr="00F97632">
              <w:rPr>
                <w:sz w:val="20"/>
                <w:szCs w:val="20"/>
              </w:rPr>
              <w:t xml:space="preserve"> salah </w:t>
            </w:r>
            <w:proofErr w:type="spellStart"/>
            <w:r w:rsidRPr="00F97632">
              <w:rPr>
                <w:sz w:val="20"/>
                <w:szCs w:val="20"/>
              </w:rPr>
              <w:t>satunya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menyampaikan</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w:t>
            </w:r>
            <w:proofErr w:type="spellStart"/>
            <w:r w:rsidRPr="00F97632">
              <w:rPr>
                <w:sz w:val="20"/>
                <w:szCs w:val="20"/>
              </w:rPr>
              <w:t>berita</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yang </w:t>
            </w:r>
            <w:proofErr w:type="spellStart"/>
            <w:r w:rsidRPr="00F97632">
              <w:rPr>
                <w:sz w:val="20"/>
                <w:szCs w:val="20"/>
              </w:rPr>
              <w:t>dimiliki</w:t>
            </w:r>
            <w:proofErr w:type="spellEnd"/>
            <w:r w:rsidRPr="00F97632">
              <w:rPr>
                <w:sz w:val="20"/>
                <w:szCs w:val="20"/>
              </w:rPr>
              <w:t xml:space="preserve"> universitas</w:t>
            </w:r>
          </w:p>
          <w:p w14:paraId="68C23BAD" w14:textId="77777777" w:rsidR="00C03774" w:rsidRPr="00F97632" w:rsidRDefault="00C03774" w:rsidP="00F97632">
            <w:pPr>
              <w:pStyle w:val="BodyText"/>
              <w:spacing w:after="0" w:line="240" w:lineRule="auto"/>
              <w:ind w:left="34"/>
              <w:jc w:val="both"/>
              <w:rPr>
                <w:sz w:val="20"/>
                <w:szCs w:val="20"/>
              </w:rPr>
            </w:pPr>
          </w:p>
        </w:tc>
      </w:tr>
      <w:tr w:rsidR="00C03774" w:rsidRPr="00F97632" w14:paraId="2C4565CE" w14:textId="77777777" w:rsidTr="00C03774">
        <w:trPr>
          <w:trHeight w:val="433"/>
        </w:trPr>
        <w:tc>
          <w:tcPr>
            <w:tcW w:w="10206" w:type="dxa"/>
            <w:vAlign w:val="center"/>
          </w:tcPr>
          <w:p w14:paraId="4BCE7B5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lastRenderedPageBreak/>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project-project </w:t>
            </w:r>
            <w:proofErr w:type="spellStart"/>
            <w:r w:rsidRPr="00F97632">
              <w:rPr>
                <w:sz w:val="20"/>
                <w:szCs w:val="20"/>
              </w:rPr>
              <w:t>kecil</w:t>
            </w:r>
            <w:proofErr w:type="spellEnd"/>
          </w:p>
          <w:p w14:paraId="4B5DDFE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 -</w:t>
            </w:r>
          </w:p>
          <w:p w14:paraId="6B63054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Iya, melibatkan pihak </w:t>
            </w:r>
            <w:proofErr w:type="spellStart"/>
            <w:r w:rsidRPr="00F97632">
              <w:rPr>
                <w:sz w:val="20"/>
                <w:szCs w:val="20"/>
              </w:rPr>
              <w:t>kedua</w:t>
            </w:r>
            <w:proofErr w:type="spellEnd"/>
          </w:p>
          <w:p w14:paraId="50CE00EE"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 xml:space="preserve">Iya, melibatkan pihak </w:t>
            </w:r>
            <w:proofErr w:type="spellStart"/>
            <w:r w:rsidRPr="00F97632">
              <w:rPr>
                <w:sz w:val="20"/>
                <w:szCs w:val="20"/>
              </w:rPr>
              <w:t>kedua</w:t>
            </w:r>
            <w:proofErr w:type="spellEnd"/>
          </w:p>
          <w:p w14:paraId="0A0694C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3986B33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7F954646"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Sepengetahuan saya, ada. Karena tim proyek teknologi informasi yang dalam hal ini EDP, menyediakan jaringan internet dengan cara bekerjasama dengan pihak/penyedia jaringan internet dari luar</w:t>
            </w:r>
          </w:p>
          <w:p w14:paraId="1CB5E5B7"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VS: Saya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tahu</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sepertinya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selayaknya</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bermitra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melaksanakakn</w:t>
            </w:r>
            <w:proofErr w:type="spellEnd"/>
            <w:r w:rsidRPr="00F97632">
              <w:rPr>
                <w:sz w:val="20"/>
                <w:szCs w:val="20"/>
              </w:rPr>
              <w:t xml:space="preserve"> </w:t>
            </w:r>
            <w:proofErr w:type="spellStart"/>
            <w:r w:rsidRPr="00F97632">
              <w:rPr>
                <w:sz w:val="20"/>
                <w:szCs w:val="20"/>
              </w:rPr>
              <w:t>tugasnya</w:t>
            </w:r>
            <w:proofErr w:type="spellEnd"/>
          </w:p>
        </w:tc>
        <w:tc>
          <w:tcPr>
            <w:tcW w:w="3260" w:type="dxa"/>
          </w:tcPr>
          <w:p w14:paraId="093A61BE"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kedua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proyek-proyek</w:t>
            </w:r>
            <w:proofErr w:type="spellEnd"/>
            <w:r w:rsidRPr="00F97632">
              <w:rPr>
                <w:sz w:val="20"/>
                <w:szCs w:val="20"/>
              </w:rPr>
              <w:t xml:space="preserve"> </w:t>
            </w:r>
            <w:proofErr w:type="spellStart"/>
            <w:r w:rsidRPr="00F97632">
              <w:rPr>
                <w:sz w:val="20"/>
                <w:szCs w:val="20"/>
              </w:rPr>
              <w:t>kecil</w:t>
            </w:r>
            <w:proofErr w:type="spellEnd"/>
            <w:r w:rsidRPr="00F97632">
              <w:rPr>
                <w:sz w:val="20"/>
                <w:szCs w:val="20"/>
              </w:rPr>
              <w:t xml:space="preserve"> </w:t>
            </w:r>
          </w:p>
          <w:p w14:paraId="1FC47BB6"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EDP </w:t>
            </w:r>
            <w:proofErr w:type="spellStart"/>
            <w:r w:rsidRPr="00F97632">
              <w:rPr>
                <w:sz w:val="20"/>
                <w:szCs w:val="20"/>
              </w:rPr>
              <w:t>sebagai</w:t>
            </w:r>
            <w:proofErr w:type="spellEnd"/>
            <w:r w:rsidRPr="00F97632">
              <w:rPr>
                <w:sz w:val="20"/>
                <w:szCs w:val="20"/>
              </w:rPr>
              <w:t xml:space="preserve"> Tim </w:t>
            </w: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menyediakan</w:t>
            </w:r>
            <w:proofErr w:type="spellEnd"/>
            <w:r w:rsidRPr="00F97632">
              <w:rPr>
                <w:sz w:val="20"/>
                <w:szCs w:val="20"/>
              </w:rPr>
              <w:t xml:space="preserve"> </w:t>
            </w:r>
            <w:proofErr w:type="spellStart"/>
            <w:r w:rsidRPr="00F97632">
              <w:rPr>
                <w:sz w:val="20"/>
                <w:szCs w:val="20"/>
              </w:rPr>
              <w:t>jaringan</w:t>
            </w:r>
            <w:proofErr w:type="spellEnd"/>
            <w:r w:rsidRPr="00F97632">
              <w:rPr>
                <w:sz w:val="20"/>
                <w:szCs w:val="20"/>
              </w:rPr>
              <w:t xml:space="preserve"> internet dan </w:t>
            </w:r>
            <w:proofErr w:type="spellStart"/>
            <w:r w:rsidRPr="00F97632">
              <w:rPr>
                <w:sz w:val="20"/>
                <w:szCs w:val="20"/>
              </w:rPr>
              <w:t>fasilitas</w:t>
            </w:r>
            <w:proofErr w:type="spellEnd"/>
            <w:r w:rsidRPr="00F97632">
              <w:rPr>
                <w:sz w:val="20"/>
                <w:szCs w:val="20"/>
              </w:rPr>
              <w:t xml:space="preserve"> TI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bekerjasama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penyedia</w:t>
            </w:r>
            <w:proofErr w:type="spellEnd"/>
            <w:r w:rsidRPr="00F97632">
              <w:rPr>
                <w:sz w:val="20"/>
                <w:szCs w:val="20"/>
              </w:rPr>
              <w:t xml:space="preserve"> </w:t>
            </w:r>
            <w:proofErr w:type="spellStart"/>
            <w:r w:rsidRPr="00F97632">
              <w:rPr>
                <w:sz w:val="20"/>
                <w:szCs w:val="20"/>
              </w:rPr>
              <w:t>layanan</w:t>
            </w:r>
            <w:proofErr w:type="spellEnd"/>
            <w:r w:rsidRPr="00F97632">
              <w:rPr>
                <w:sz w:val="20"/>
                <w:szCs w:val="20"/>
              </w:rPr>
              <w:t>/provider</w:t>
            </w:r>
          </w:p>
          <w:p w14:paraId="4FCAA5BF" w14:textId="77777777" w:rsidR="00C03774" w:rsidRPr="00F97632" w:rsidRDefault="00C03774" w:rsidP="00F97632">
            <w:pPr>
              <w:pStyle w:val="BodyText"/>
              <w:spacing w:after="0" w:line="240" w:lineRule="auto"/>
              <w:ind w:left="34"/>
              <w:jc w:val="both"/>
              <w:rPr>
                <w:sz w:val="20"/>
                <w:szCs w:val="20"/>
              </w:rPr>
            </w:pPr>
          </w:p>
        </w:tc>
      </w:tr>
      <w:tr w:rsidR="00C03774" w:rsidRPr="00F97632" w14:paraId="3C8F8B76" w14:textId="77777777" w:rsidTr="00C03774">
        <w:trPr>
          <w:trHeight w:val="433"/>
        </w:trPr>
        <w:tc>
          <w:tcPr>
            <w:tcW w:w="10206" w:type="dxa"/>
            <w:vAlign w:val="center"/>
          </w:tcPr>
          <w:p w14:paraId="50CD5EDD"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75 </w:t>
            </w:r>
            <w:proofErr w:type="spellStart"/>
            <w:r w:rsidRPr="00F97632">
              <w:rPr>
                <w:sz w:val="20"/>
                <w:szCs w:val="20"/>
              </w:rPr>
              <w:t>persen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merasa</w:t>
            </w:r>
            <w:proofErr w:type="spellEnd"/>
            <w:r w:rsidRPr="00F97632">
              <w:rPr>
                <w:sz w:val="20"/>
                <w:szCs w:val="20"/>
              </w:rPr>
              <w:t xml:space="preserve">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dan </w:t>
            </w:r>
            <w:proofErr w:type="spellStart"/>
            <w:r w:rsidRPr="00F97632">
              <w:rPr>
                <w:sz w:val="20"/>
                <w:szCs w:val="20"/>
              </w:rPr>
              <w:t>terbatas</w:t>
            </w:r>
            <w:proofErr w:type="spellEnd"/>
            <w:r w:rsidRPr="00F97632">
              <w:rPr>
                <w:sz w:val="20"/>
                <w:szCs w:val="20"/>
              </w:rPr>
              <w:t xml:space="preserve"> oleh SDM internal Lembaga, dan </w:t>
            </w:r>
            <w:proofErr w:type="spellStart"/>
            <w:r w:rsidRPr="00F97632">
              <w:rPr>
                <w:sz w:val="20"/>
                <w:szCs w:val="20"/>
              </w:rPr>
              <w:t>diharapkan</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perubahan</w:t>
            </w:r>
            <w:proofErr w:type="spellEnd"/>
            <w:r w:rsidRPr="00F97632">
              <w:rPr>
                <w:sz w:val="20"/>
                <w:szCs w:val="20"/>
              </w:rPr>
              <w:t xml:space="preserve"> dan </w:t>
            </w:r>
            <w:proofErr w:type="spellStart"/>
            <w:r w:rsidRPr="00F97632">
              <w:rPr>
                <w:sz w:val="20"/>
                <w:szCs w:val="20"/>
              </w:rPr>
              <w:t>pelatihan</w:t>
            </w:r>
            <w:proofErr w:type="spellEnd"/>
            <w:r w:rsidRPr="00F97632">
              <w:rPr>
                <w:sz w:val="20"/>
                <w:szCs w:val="20"/>
              </w:rPr>
              <w:t xml:space="preserve"> </w:t>
            </w:r>
            <w:proofErr w:type="spellStart"/>
            <w:r w:rsidRPr="00F97632">
              <w:rPr>
                <w:sz w:val="20"/>
                <w:szCs w:val="20"/>
              </w:rPr>
              <w:t>guna</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Lembaga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kesinambungan</w:t>
            </w:r>
            <w:proofErr w:type="spellEnd"/>
          </w:p>
          <w:p w14:paraId="71BD22EB"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Yang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tahu</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proses </w:t>
            </w:r>
            <w:proofErr w:type="spellStart"/>
            <w:r w:rsidRPr="00F97632">
              <w:rPr>
                <w:sz w:val="20"/>
                <w:szCs w:val="20"/>
              </w:rPr>
              <w:t>pengembangan</w:t>
            </w:r>
            <w:proofErr w:type="spellEnd"/>
          </w:p>
          <w:p w14:paraId="7FF17B0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Biasaya terlibat dalam hal ini hanya </w:t>
            </w:r>
            <w:proofErr w:type="spellStart"/>
            <w:r w:rsidRPr="00F97632">
              <w:rPr>
                <w:sz w:val="20"/>
                <w:szCs w:val="20"/>
              </w:rPr>
              <w:t>pimpinan</w:t>
            </w:r>
            <w:proofErr w:type="spellEnd"/>
            <w:r w:rsidRPr="00F97632">
              <w:rPr>
                <w:sz w:val="20"/>
                <w:szCs w:val="20"/>
              </w:rPr>
              <w:t xml:space="preserve"> </w:t>
            </w:r>
            <w:proofErr w:type="spellStart"/>
            <w:r w:rsidRPr="00F97632">
              <w:rPr>
                <w:sz w:val="20"/>
                <w:szCs w:val="20"/>
              </w:rPr>
              <w:t>saja</w:t>
            </w:r>
            <w:proofErr w:type="spellEnd"/>
          </w:p>
          <w:p w14:paraId="6E094D2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Biasaya terlibat dalam hal ini hanya manajemen puncak</w:t>
            </w:r>
          </w:p>
          <w:p w14:paraId="75E19F04"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CL: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w:t>
            </w:r>
            <w:proofErr w:type="spellStart"/>
            <w:r w:rsidRPr="00F97632">
              <w:rPr>
                <w:sz w:val="20"/>
                <w:szCs w:val="20"/>
              </w:rPr>
              <w:t>kemitraan</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diskusi</w:t>
            </w:r>
            <w:proofErr w:type="spellEnd"/>
            <w:r w:rsidRPr="00F97632">
              <w:rPr>
                <w:sz w:val="20"/>
                <w:szCs w:val="20"/>
              </w:rPr>
              <w:t xml:space="preserve"> dan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dan </w:t>
            </w:r>
            <w:proofErr w:type="spellStart"/>
            <w:r w:rsidRPr="00F97632">
              <w:rPr>
                <w:sz w:val="20"/>
                <w:szCs w:val="20"/>
              </w:rPr>
              <w:t>bantuan</w:t>
            </w:r>
            <w:proofErr w:type="spellEnd"/>
            <w:r w:rsidRPr="00F97632">
              <w:rPr>
                <w:sz w:val="20"/>
                <w:szCs w:val="20"/>
              </w:rPr>
              <w:t>/</w:t>
            </w:r>
            <w:proofErr w:type="spellStart"/>
            <w:r w:rsidRPr="00F97632">
              <w:rPr>
                <w:sz w:val="20"/>
                <w:szCs w:val="20"/>
              </w:rPr>
              <w:t>dukungan</w:t>
            </w:r>
            <w:proofErr w:type="spellEnd"/>
            <w:r w:rsidRPr="00F97632">
              <w:rPr>
                <w:sz w:val="20"/>
                <w:szCs w:val="20"/>
              </w:rPr>
              <w:t xml:space="preserve"> yang </w:t>
            </w:r>
            <w:proofErr w:type="spellStart"/>
            <w:r w:rsidRPr="00F97632">
              <w:rPr>
                <w:sz w:val="20"/>
                <w:szCs w:val="20"/>
              </w:rPr>
              <w:t>dibutuhkan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tersebut</w:t>
            </w:r>
            <w:proofErr w:type="spellEnd"/>
          </w:p>
          <w:p w14:paraId="6B9E522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DW:</w:t>
            </w:r>
            <w:r w:rsidRPr="00F97632">
              <w:rPr>
                <w:sz w:val="20"/>
                <w:szCs w:val="20"/>
                <w:lang w:val="id-ID"/>
              </w:rPr>
              <w:t xml:space="preserve"> Saya kurang tahu</w:t>
            </w:r>
          </w:p>
          <w:p w14:paraId="33C2FCE2"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Relasi kemitraan tentang teknologi informasi sepengetahuan saya di Universitas Flores terjalin dengan pihak internal bisnis; dalam hal ini internal bisnis di Universitas Flores dapat diibaratkan Tim Promosi yang setiap tahun melakukan promosi kampus ke berbagai daerah baik secara konvensional maupun digital. Demikian halnya dengan proyek teknologi informasi di mana Universitas Flores melakukan inisiasi kerja sama dengan Bank NTT (tahun 2021) terkait pembayaran registrasi secara </w:t>
            </w:r>
            <w:r w:rsidRPr="00F97632">
              <w:rPr>
                <w:i/>
                <w:sz w:val="20"/>
                <w:szCs w:val="20"/>
                <w:lang w:val="id-ID"/>
              </w:rPr>
              <w:t>online</w:t>
            </w:r>
          </w:p>
          <w:p w14:paraId="5A6C4C08"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VS: </w:t>
            </w:r>
            <w:r w:rsidRPr="00F97632">
              <w:rPr>
                <w:sz w:val="20"/>
                <w:szCs w:val="20"/>
                <w:lang w:val="id-ID"/>
              </w:rPr>
              <w:t>Saya</w:t>
            </w:r>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tahu</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langsung</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yang </w:t>
            </w:r>
            <w:proofErr w:type="spellStart"/>
            <w:r w:rsidRPr="00F97632">
              <w:rPr>
                <w:sz w:val="20"/>
                <w:szCs w:val="20"/>
              </w:rPr>
              <w:t>menangani</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di Universitas Flores</w:t>
            </w:r>
          </w:p>
        </w:tc>
        <w:tc>
          <w:tcPr>
            <w:tcW w:w="3260" w:type="dxa"/>
          </w:tcPr>
          <w:p w14:paraId="07ADB842"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75%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merasa</w:t>
            </w:r>
            <w:proofErr w:type="spellEnd"/>
            <w:r w:rsidRPr="00F97632">
              <w:rPr>
                <w:sz w:val="20"/>
                <w:szCs w:val="20"/>
              </w:rPr>
              <w:t xml:space="preserve">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dan </w:t>
            </w:r>
            <w:proofErr w:type="spellStart"/>
            <w:r w:rsidRPr="00F97632">
              <w:rPr>
                <w:sz w:val="20"/>
                <w:szCs w:val="20"/>
              </w:rPr>
              <w:t>terbatas</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diharapkan</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perubahan</w:t>
            </w:r>
            <w:proofErr w:type="spellEnd"/>
            <w:r w:rsidRPr="00F97632">
              <w:rPr>
                <w:sz w:val="20"/>
                <w:szCs w:val="20"/>
              </w:rPr>
              <w:t xml:space="preserve"> </w:t>
            </w:r>
          </w:p>
          <w:p w14:paraId="2E827E4A"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TI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lain </w:t>
            </w:r>
            <w:proofErr w:type="spellStart"/>
            <w:r w:rsidRPr="00F97632">
              <w:rPr>
                <w:sz w:val="20"/>
                <w:szCs w:val="20"/>
              </w:rPr>
              <w:t>dalam</w:t>
            </w:r>
            <w:proofErr w:type="spellEnd"/>
            <w:r w:rsidRPr="00F97632">
              <w:rPr>
                <w:sz w:val="20"/>
                <w:szCs w:val="20"/>
              </w:rPr>
              <w:t xml:space="preserve"> proses </w:t>
            </w:r>
            <w:proofErr w:type="spellStart"/>
            <w:r w:rsidRPr="00F97632">
              <w:rPr>
                <w:sz w:val="20"/>
                <w:szCs w:val="20"/>
              </w:rPr>
              <w:t>pengembangan</w:t>
            </w:r>
            <w:proofErr w:type="spellEnd"/>
            <w:r w:rsidRPr="00F97632">
              <w:rPr>
                <w:sz w:val="20"/>
                <w:szCs w:val="20"/>
              </w:rPr>
              <w:t xml:space="preserve"> dan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diskusi</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dan </w:t>
            </w:r>
            <w:proofErr w:type="spellStart"/>
            <w:r w:rsidRPr="00F97632">
              <w:rPr>
                <w:sz w:val="20"/>
                <w:szCs w:val="20"/>
              </w:rPr>
              <w:t>dukungan</w:t>
            </w:r>
            <w:proofErr w:type="spellEnd"/>
            <w:r w:rsidRPr="00F97632">
              <w:rPr>
                <w:sz w:val="20"/>
                <w:szCs w:val="20"/>
              </w:rPr>
              <w:t xml:space="preserve"> yang </w:t>
            </w:r>
            <w:proofErr w:type="spellStart"/>
            <w:r w:rsidRPr="00F97632">
              <w:rPr>
                <w:sz w:val="20"/>
                <w:szCs w:val="20"/>
              </w:rPr>
              <w:t>dibutuhkan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proyek</w:t>
            </w:r>
            <w:proofErr w:type="spellEnd"/>
          </w:p>
          <w:p w14:paraId="5F33AD3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Biasanya</w:t>
            </w:r>
            <w:proofErr w:type="spellEnd"/>
            <w:r w:rsidRPr="00F97632">
              <w:rPr>
                <w:sz w:val="20"/>
                <w:szCs w:val="20"/>
              </w:rPr>
              <w:t xml:space="preserve"> yang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pimpinan</w:t>
            </w:r>
            <w:proofErr w:type="spellEnd"/>
            <w:r w:rsidRPr="00F97632">
              <w:rPr>
                <w:sz w:val="20"/>
                <w:szCs w:val="20"/>
              </w:rPr>
              <w:t>/</w:t>
            </w:r>
            <w:proofErr w:type="spellStart"/>
            <w:r w:rsidRPr="00F97632">
              <w:rPr>
                <w:sz w:val="20"/>
                <w:szCs w:val="20"/>
              </w:rPr>
              <w:t>manajemen</w:t>
            </w:r>
            <w:proofErr w:type="spellEnd"/>
            <w:r w:rsidRPr="00F97632">
              <w:rPr>
                <w:sz w:val="20"/>
                <w:szCs w:val="20"/>
              </w:rPr>
              <w:t xml:space="preserve"> </w:t>
            </w:r>
            <w:proofErr w:type="spellStart"/>
            <w:r w:rsidRPr="00F97632">
              <w:rPr>
                <w:sz w:val="20"/>
                <w:szCs w:val="20"/>
              </w:rPr>
              <w:t>puncak</w:t>
            </w:r>
            <w:proofErr w:type="spellEnd"/>
          </w:p>
          <w:p w14:paraId="5C88994D"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Selain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luar</w:t>
            </w:r>
            <w:proofErr w:type="spellEnd"/>
            <w:r w:rsidRPr="00F97632">
              <w:rPr>
                <w:sz w:val="20"/>
                <w:szCs w:val="20"/>
              </w:rPr>
              <w:t>/</w:t>
            </w:r>
            <w:proofErr w:type="spellStart"/>
            <w:r w:rsidRPr="00F97632">
              <w:rPr>
                <w:sz w:val="20"/>
                <w:szCs w:val="20"/>
              </w:rPr>
              <w:t>eksternal</w:t>
            </w:r>
            <w:proofErr w:type="spellEnd"/>
            <w:r w:rsidRPr="00F97632">
              <w:rPr>
                <w:sz w:val="20"/>
                <w:szCs w:val="20"/>
              </w:rPr>
              <w:t xml:space="preserve">, </w:t>
            </w:r>
            <w:proofErr w:type="spellStart"/>
            <w:r w:rsidRPr="00F97632">
              <w:rPr>
                <w:sz w:val="20"/>
                <w:szCs w:val="20"/>
              </w:rPr>
              <w:t>relasi</w:t>
            </w:r>
            <w:proofErr w:type="spellEnd"/>
            <w:r w:rsidRPr="00F97632">
              <w:rPr>
                <w:sz w:val="20"/>
                <w:szCs w:val="20"/>
              </w:rPr>
              <w:t>/</w:t>
            </w:r>
            <w:proofErr w:type="spellStart"/>
            <w:r w:rsidRPr="00F97632">
              <w:rPr>
                <w:sz w:val="20"/>
                <w:szCs w:val="20"/>
              </w:rPr>
              <w:t>kemitraan</w:t>
            </w:r>
            <w:proofErr w:type="spellEnd"/>
            <w:r w:rsidRPr="00F97632">
              <w:rPr>
                <w:sz w:val="20"/>
                <w:szCs w:val="20"/>
              </w:rPr>
              <w:t xml:space="preserve"> juga </w:t>
            </w:r>
            <w:proofErr w:type="spellStart"/>
            <w:r w:rsidRPr="00F97632">
              <w:rPr>
                <w:sz w:val="20"/>
                <w:szCs w:val="20"/>
              </w:rPr>
              <w:t>terjalin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internal </w:t>
            </w:r>
            <w:proofErr w:type="spellStart"/>
            <w:r w:rsidRPr="00F97632">
              <w:rPr>
                <w:sz w:val="20"/>
                <w:szCs w:val="20"/>
              </w:rPr>
              <w:t>bisnis</w:t>
            </w:r>
            <w:proofErr w:type="spellEnd"/>
          </w:p>
          <w:p w14:paraId="7F6E1103"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Kurang </w:t>
            </w:r>
            <w:proofErr w:type="spellStart"/>
            <w:r w:rsidRPr="00F97632">
              <w:rPr>
                <w:sz w:val="20"/>
                <w:szCs w:val="20"/>
              </w:rPr>
              <w:t>mengetahui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langsung</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Tim TI</w:t>
            </w:r>
          </w:p>
        </w:tc>
      </w:tr>
      <w:tr w:rsidR="00C03774" w:rsidRPr="00F97632" w14:paraId="406E9A91" w14:textId="77777777" w:rsidTr="00C03774">
        <w:trPr>
          <w:trHeight w:val="433"/>
        </w:trPr>
        <w:tc>
          <w:tcPr>
            <w:tcW w:w="10206" w:type="dxa"/>
            <w:vAlign w:val="center"/>
          </w:tcPr>
          <w:p w14:paraId="3A71A907"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lastRenderedPageBreak/>
              <w:t xml:space="preserve">MAH: </w:t>
            </w:r>
            <w:proofErr w:type="spellStart"/>
            <w:r w:rsidRPr="00F97632">
              <w:rPr>
                <w:sz w:val="20"/>
                <w:szCs w:val="20"/>
              </w:rPr>
              <w:t>Biasanya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mendapat</w:t>
            </w:r>
            <w:proofErr w:type="spellEnd"/>
            <w:r w:rsidRPr="00F97632">
              <w:rPr>
                <w:sz w:val="20"/>
                <w:szCs w:val="20"/>
              </w:rPr>
              <w:t xml:space="preserve"> </w:t>
            </w:r>
            <w:proofErr w:type="spellStart"/>
            <w:r w:rsidRPr="00F97632">
              <w:rPr>
                <w:sz w:val="20"/>
                <w:szCs w:val="20"/>
              </w:rPr>
              <w:t>pemberitahuan</w:t>
            </w:r>
            <w:proofErr w:type="spellEnd"/>
            <w:r w:rsidRPr="00F97632">
              <w:rPr>
                <w:sz w:val="20"/>
                <w:szCs w:val="20"/>
              </w:rPr>
              <w:t xml:space="preserve"> </w:t>
            </w:r>
            <w:proofErr w:type="spellStart"/>
            <w:r w:rsidRPr="00F97632">
              <w:rPr>
                <w:sz w:val="20"/>
                <w:szCs w:val="20"/>
              </w:rPr>
              <w:t>tanpa</w:t>
            </w:r>
            <w:proofErr w:type="spellEnd"/>
            <w:r w:rsidRPr="00F97632">
              <w:rPr>
                <w:sz w:val="20"/>
                <w:szCs w:val="20"/>
              </w:rPr>
              <w:t xml:space="preserve"> di </w:t>
            </w:r>
            <w:proofErr w:type="spellStart"/>
            <w:r w:rsidRPr="00F97632">
              <w:rPr>
                <w:sz w:val="20"/>
                <w:szCs w:val="20"/>
              </w:rPr>
              <w:t>libatkan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detail </w:t>
            </w:r>
            <w:proofErr w:type="spellStart"/>
            <w:r w:rsidRPr="00F97632">
              <w:rPr>
                <w:sz w:val="20"/>
                <w:szCs w:val="20"/>
              </w:rPr>
              <w:t>dalm</w:t>
            </w:r>
            <w:proofErr w:type="spellEnd"/>
            <w:r w:rsidRPr="00F97632">
              <w:rPr>
                <w:sz w:val="20"/>
                <w:szCs w:val="20"/>
              </w:rPr>
              <w:t xml:space="preserve"> project </w:t>
            </w:r>
            <w:proofErr w:type="spellStart"/>
            <w:r w:rsidRPr="00F97632">
              <w:rPr>
                <w:sz w:val="20"/>
                <w:szCs w:val="20"/>
              </w:rPr>
              <w:t>project</w:t>
            </w:r>
            <w:proofErr w:type="spellEnd"/>
            <w:r w:rsidRPr="00F97632">
              <w:rPr>
                <w:sz w:val="20"/>
                <w:szCs w:val="20"/>
              </w:rPr>
              <w:t xml:space="preserve">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sedangakan</w:t>
            </w:r>
            <w:proofErr w:type="spellEnd"/>
            <w:r w:rsidRPr="00F97632">
              <w:rPr>
                <w:sz w:val="20"/>
                <w:szCs w:val="20"/>
              </w:rPr>
              <w:t xml:space="preserve">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perbaikan</w:t>
            </w:r>
            <w:proofErr w:type="spellEnd"/>
            <w:r w:rsidRPr="00F97632">
              <w:rPr>
                <w:sz w:val="20"/>
                <w:szCs w:val="20"/>
              </w:rPr>
              <w:t xml:space="preserve"> dan project </w:t>
            </w:r>
            <w:proofErr w:type="spellStart"/>
            <w:r w:rsidRPr="00F97632">
              <w:rPr>
                <w:sz w:val="20"/>
                <w:szCs w:val="20"/>
              </w:rPr>
              <w:t>kecil</w:t>
            </w:r>
            <w:proofErr w:type="spellEnd"/>
            <w:r w:rsidRPr="00F97632">
              <w:rPr>
                <w:sz w:val="20"/>
                <w:szCs w:val="20"/>
              </w:rPr>
              <w:t xml:space="preserve"> </w:t>
            </w:r>
            <w:proofErr w:type="spellStart"/>
            <w:r w:rsidRPr="00F97632">
              <w:rPr>
                <w:sz w:val="20"/>
                <w:szCs w:val="20"/>
              </w:rPr>
              <w:t>bari</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unit </w:t>
            </w:r>
            <w:proofErr w:type="spellStart"/>
            <w:r w:rsidRPr="00F97632">
              <w:rPr>
                <w:sz w:val="20"/>
                <w:szCs w:val="20"/>
              </w:rPr>
              <w:t>unit</w:t>
            </w:r>
            <w:proofErr w:type="spellEnd"/>
            <w:r w:rsidRPr="00F97632">
              <w:rPr>
                <w:sz w:val="20"/>
                <w:szCs w:val="20"/>
              </w:rPr>
              <w:t xml:space="preserve"> yang </w:t>
            </w:r>
            <w:proofErr w:type="spellStart"/>
            <w:r w:rsidRPr="00F97632">
              <w:rPr>
                <w:sz w:val="20"/>
                <w:szCs w:val="20"/>
              </w:rPr>
              <w:t>ada</w:t>
            </w:r>
            <w:proofErr w:type="spellEnd"/>
          </w:p>
          <w:p w14:paraId="356E469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Disesuaiakan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lembaga</w:t>
            </w:r>
            <w:proofErr w:type="spellEnd"/>
          </w:p>
          <w:p w14:paraId="6296C88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Tidak terlalu di libatkan dalam hal ini</w:t>
            </w:r>
          </w:p>
          <w:p w14:paraId="4D989DD1"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terlalu di libatkan dalam hal ini</w:t>
            </w:r>
          </w:p>
          <w:p w14:paraId="72EB378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CL: -</w:t>
            </w:r>
          </w:p>
          <w:p w14:paraId="44BE701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58DEFCCB"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Jika unit bisnis/internal bisnis di Universitas Flores diibaratkan Tim Promosi, maka unit bisnis ini turut terlibat dalam rancangan proyek dimaksud</w:t>
            </w:r>
          </w:p>
          <w:p w14:paraId="7D94DAC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VS: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pun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mengetahuinya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yang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banyak</w:t>
            </w:r>
            <w:proofErr w:type="spellEnd"/>
            <w:r w:rsidRPr="00F97632">
              <w:rPr>
                <w:sz w:val="20"/>
                <w:szCs w:val="20"/>
              </w:rPr>
              <w:t xml:space="preserve"> </w:t>
            </w:r>
            <w:proofErr w:type="spellStart"/>
            <w:r w:rsidRPr="00F97632">
              <w:rPr>
                <w:sz w:val="20"/>
                <w:szCs w:val="20"/>
              </w:rPr>
              <w:t>aspek</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peran</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dipertimbangkan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dan </w:t>
            </w:r>
            <w:proofErr w:type="spellStart"/>
            <w:r w:rsidRPr="00F97632">
              <w:rPr>
                <w:sz w:val="20"/>
                <w:szCs w:val="20"/>
              </w:rPr>
              <w:t>dilibatkan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proyek</w:t>
            </w:r>
            <w:proofErr w:type="spellEnd"/>
          </w:p>
        </w:tc>
        <w:tc>
          <w:tcPr>
            <w:tcW w:w="3260" w:type="dxa"/>
          </w:tcPr>
          <w:p w14:paraId="529AC942"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mendapatkan</w:t>
            </w:r>
            <w:proofErr w:type="spellEnd"/>
            <w:r w:rsidRPr="00F97632">
              <w:rPr>
                <w:sz w:val="20"/>
                <w:szCs w:val="20"/>
              </w:rPr>
              <w:t xml:space="preserve"> </w:t>
            </w:r>
            <w:proofErr w:type="spellStart"/>
            <w:r w:rsidRPr="00F97632">
              <w:rPr>
                <w:sz w:val="20"/>
                <w:szCs w:val="20"/>
              </w:rPr>
              <w:t>pemberitahuan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laporan</w:t>
            </w:r>
            <w:proofErr w:type="spellEnd"/>
            <w:r w:rsidRPr="00F97632">
              <w:rPr>
                <w:sz w:val="20"/>
                <w:szCs w:val="20"/>
              </w:rPr>
              <w:t xml:space="preserve"> </w:t>
            </w:r>
            <w:proofErr w:type="spellStart"/>
            <w:r w:rsidRPr="00F97632">
              <w:rPr>
                <w:sz w:val="20"/>
                <w:szCs w:val="20"/>
              </w:rPr>
              <w:t>tanpa</w:t>
            </w:r>
            <w:proofErr w:type="spellEnd"/>
            <w:r w:rsidRPr="00F97632">
              <w:rPr>
                <w:sz w:val="20"/>
                <w:szCs w:val="20"/>
              </w:rPr>
              <w:t xml:space="preserve"> </w:t>
            </w:r>
            <w:proofErr w:type="spellStart"/>
            <w:r w:rsidRPr="00F97632">
              <w:rPr>
                <w:sz w:val="20"/>
                <w:szCs w:val="20"/>
              </w:rPr>
              <w:t>dilibatkan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detail </w:t>
            </w:r>
            <w:proofErr w:type="spellStart"/>
            <w:r w:rsidRPr="00F97632">
              <w:rPr>
                <w:sz w:val="20"/>
                <w:szCs w:val="20"/>
              </w:rPr>
              <w:t>dalam</w:t>
            </w:r>
            <w:proofErr w:type="spellEnd"/>
            <w:r w:rsidRPr="00F97632">
              <w:rPr>
                <w:sz w:val="20"/>
                <w:szCs w:val="20"/>
              </w:rPr>
              <w:t xml:space="preserve"> project</w:t>
            </w:r>
          </w:p>
          <w:p w14:paraId="1727BA47"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Disesuaikan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universitas</w:t>
            </w:r>
          </w:p>
          <w:p w14:paraId="6A21EC57"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terlibat</w:t>
            </w:r>
            <w:proofErr w:type="spellEnd"/>
            <w:r w:rsidRPr="00F97632">
              <w:rPr>
                <w:sz w:val="20"/>
                <w:szCs w:val="20"/>
              </w:rPr>
              <w:t xml:space="preserve">, yang </w:t>
            </w:r>
            <w:proofErr w:type="spellStart"/>
            <w:r w:rsidRPr="00F97632">
              <w:rPr>
                <w:sz w:val="20"/>
                <w:szCs w:val="20"/>
              </w:rPr>
              <w:t>terlibat</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yang </w:t>
            </w:r>
            <w:proofErr w:type="spellStart"/>
            <w:r w:rsidRPr="00F97632">
              <w:rPr>
                <w:sz w:val="20"/>
                <w:szCs w:val="20"/>
              </w:rPr>
              <w:t>terkait</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proyek</w:t>
            </w:r>
            <w:proofErr w:type="spellEnd"/>
          </w:p>
          <w:p w14:paraId="3274A870"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yan</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banyak</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perencanaan</w:t>
            </w:r>
            <w:proofErr w:type="spellEnd"/>
            <w:r w:rsidRPr="00F97632">
              <w:rPr>
                <w:sz w:val="20"/>
                <w:szCs w:val="20"/>
              </w:rPr>
              <w:t xml:space="preserve"> TI </w:t>
            </w:r>
            <w:proofErr w:type="spellStart"/>
            <w:r w:rsidRPr="00F97632">
              <w:rPr>
                <w:sz w:val="20"/>
                <w:szCs w:val="20"/>
              </w:rPr>
              <w:t>sisi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dilibatkan</w:t>
            </w:r>
            <w:proofErr w:type="spellEnd"/>
            <w:r w:rsidRPr="00F97632">
              <w:rPr>
                <w:sz w:val="20"/>
                <w:szCs w:val="20"/>
              </w:rPr>
              <w:t xml:space="preserve"> dan </w:t>
            </w:r>
            <w:proofErr w:type="spellStart"/>
            <w:r w:rsidRPr="00F97632">
              <w:rPr>
                <w:sz w:val="20"/>
                <w:szCs w:val="20"/>
              </w:rPr>
              <w:t>berperan</w:t>
            </w:r>
            <w:proofErr w:type="spellEnd"/>
            <w:r w:rsidRPr="00F97632">
              <w:rPr>
                <w:sz w:val="20"/>
                <w:szCs w:val="20"/>
              </w:rPr>
              <w:t xml:space="preserve"> </w:t>
            </w:r>
            <w:proofErr w:type="spellStart"/>
            <w:r w:rsidRPr="00F97632">
              <w:rPr>
                <w:sz w:val="20"/>
                <w:szCs w:val="20"/>
              </w:rPr>
              <w:t>serta</w:t>
            </w:r>
            <w:proofErr w:type="spellEnd"/>
          </w:p>
        </w:tc>
      </w:tr>
    </w:tbl>
    <w:p w14:paraId="6E2C8A42" w14:textId="77777777" w:rsidR="00A50E79" w:rsidRDefault="00A50E79" w:rsidP="00A50E79">
      <w:pPr>
        <w:pStyle w:val="BodyText"/>
      </w:pPr>
    </w:p>
    <w:p w14:paraId="79D6A650" w14:textId="77777777" w:rsidR="00294DB6" w:rsidRPr="00A50E79" w:rsidRDefault="00294DB6" w:rsidP="00A50E79">
      <w:pPr>
        <w:pStyle w:val="BodyText"/>
      </w:pPr>
    </w:p>
    <w:p w14:paraId="3AB74CEA" w14:textId="04719372" w:rsidR="00B412E2" w:rsidRDefault="00816DA7" w:rsidP="00D91642">
      <w:pPr>
        <w:pStyle w:val="Heading3"/>
      </w:pPr>
      <w:bookmarkStart w:id="161" w:name="_Toc80181902"/>
      <w:proofErr w:type="spellStart"/>
      <w:r>
        <w:t>KAw</w:t>
      </w:r>
      <w:proofErr w:type="spellEnd"/>
      <w:r w:rsidRPr="00B412E2">
        <w:t xml:space="preserve"> </w:t>
      </w:r>
      <w:r w:rsidR="00B412E2" w:rsidRPr="00B412E2">
        <w:t>Governance</w:t>
      </w:r>
      <w:bookmarkEnd w:id="161"/>
      <w:r w:rsidR="00B82A1A">
        <w:t xml:space="preserve"> </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gridCol w:w="3260"/>
      </w:tblGrid>
      <w:tr w:rsidR="00C03774" w:rsidRPr="00F97632" w14:paraId="4EDFEF89" w14:textId="77777777" w:rsidTr="00C03774">
        <w:trPr>
          <w:trHeight w:val="433"/>
        </w:trPr>
        <w:tc>
          <w:tcPr>
            <w:tcW w:w="10343" w:type="dxa"/>
            <w:vAlign w:val="center"/>
          </w:tcPr>
          <w:p w14:paraId="381BD2BB"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3260" w:type="dxa"/>
          </w:tcPr>
          <w:p w14:paraId="1E702248" w14:textId="77777777" w:rsidR="00C03774" w:rsidRPr="00F97632" w:rsidRDefault="00C03774" w:rsidP="00F97632">
            <w:pPr>
              <w:pStyle w:val="BodyText"/>
              <w:spacing w:after="0" w:line="240" w:lineRule="auto"/>
              <w:jc w:val="center"/>
              <w:rPr>
                <w:b/>
                <w:sz w:val="20"/>
                <w:szCs w:val="20"/>
              </w:rPr>
            </w:pPr>
            <w:r w:rsidRPr="00F97632">
              <w:rPr>
                <w:b/>
                <w:sz w:val="20"/>
                <w:szCs w:val="20"/>
              </w:rPr>
              <w:t xml:space="preserve">Kode </w:t>
            </w:r>
          </w:p>
        </w:tc>
      </w:tr>
      <w:tr w:rsidR="00C03774" w:rsidRPr="00F97632" w14:paraId="189AC6FE" w14:textId="77777777" w:rsidTr="00C03774">
        <w:trPr>
          <w:trHeight w:val="433"/>
        </w:trPr>
        <w:tc>
          <w:tcPr>
            <w:tcW w:w="10343" w:type="dxa"/>
            <w:vAlign w:val="center"/>
          </w:tcPr>
          <w:p w14:paraId="7B636830"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yang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acuan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unit lain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melaksanakannya</w:t>
            </w:r>
            <w:proofErr w:type="spellEnd"/>
          </w:p>
          <w:p w14:paraId="2FA0F273"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Sudah</w:t>
            </w:r>
            <w:proofErr w:type="spellEnd"/>
          </w:p>
          <w:p w14:paraId="4C81E6B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Aktivitas</w:t>
            </w:r>
            <w:proofErr w:type="spellEnd"/>
            <w:r w:rsidRPr="00F97632">
              <w:rPr>
                <w:sz w:val="20"/>
                <w:szCs w:val="20"/>
              </w:rPr>
              <w:t xml:space="preserve"> dan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ada</w:t>
            </w:r>
            <w:proofErr w:type="spellEnd"/>
          </w:p>
          <w:p w14:paraId="2E7DCD0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Seperti nya belum, semuanya berjalan begitu saja</w:t>
            </w:r>
          </w:p>
          <w:p w14:paraId="2B2E923B"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sempurna</w:t>
            </w:r>
            <w:proofErr w:type="spellEnd"/>
          </w:p>
          <w:p w14:paraId="34ACA65E"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5E77422F"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Ya. Sudah memiliki kerangka kerja</w:t>
            </w:r>
          </w:p>
          <w:p w14:paraId="2032DD58"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langsung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dan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di Universitas Flores,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masa </w:t>
            </w:r>
            <w:proofErr w:type="spellStart"/>
            <w:r w:rsidRPr="00F97632">
              <w:rPr>
                <w:sz w:val="20"/>
                <w:szCs w:val="20"/>
              </w:rPr>
              <w:t>studi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kondisi</w:t>
            </w:r>
            <w:proofErr w:type="spellEnd"/>
            <w:r w:rsidRPr="00F97632">
              <w:rPr>
                <w:sz w:val="20"/>
                <w:szCs w:val="20"/>
              </w:rPr>
              <w:t xml:space="preserve"> </w:t>
            </w:r>
            <w:proofErr w:type="spellStart"/>
            <w:r w:rsidRPr="00F97632">
              <w:rPr>
                <w:sz w:val="20"/>
                <w:szCs w:val="20"/>
              </w:rPr>
              <w:t>terkini</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ikuti</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yang </w:t>
            </w:r>
            <w:proofErr w:type="spellStart"/>
            <w:r w:rsidRPr="00F97632">
              <w:rPr>
                <w:sz w:val="20"/>
                <w:szCs w:val="20"/>
              </w:rPr>
              <w:t>jelas</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pengelolaan</w:t>
            </w:r>
            <w:proofErr w:type="spellEnd"/>
            <w:r w:rsidRPr="00F97632">
              <w:rPr>
                <w:sz w:val="20"/>
                <w:szCs w:val="20"/>
              </w:rPr>
              <w:t xml:space="preserve"> </w:t>
            </w:r>
            <w:proofErr w:type="spellStart"/>
            <w:r w:rsidRPr="00F97632">
              <w:rPr>
                <w:sz w:val="20"/>
                <w:szCs w:val="20"/>
              </w:rPr>
              <w:t>teknologi</w:t>
            </w:r>
            <w:proofErr w:type="spellEnd"/>
          </w:p>
        </w:tc>
        <w:tc>
          <w:tcPr>
            <w:tcW w:w="3260" w:type="dxa"/>
          </w:tcPr>
          <w:p w14:paraId="5A622B65"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dan TI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walau</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sempurna</w:t>
            </w:r>
            <w:proofErr w:type="spellEnd"/>
            <w:r w:rsidRPr="00F97632">
              <w:rPr>
                <w:sz w:val="20"/>
                <w:szCs w:val="20"/>
              </w:rPr>
              <w:t xml:space="preserve">, dan </w:t>
            </w:r>
            <w:proofErr w:type="spellStart"/>
            <w:r w:rsidRPr="00F97632">
              <w:rPr>
                <w:sz w:val="20"/>
                <w:szCs w:val="20"/>
              </w:rPr>
              <w:t>dijadikan</w:t>
            </w:r>
            <w:proofErr w:type="spellEnd"/>
            <w:r w:rsidRPr="00F97632">
              <w:rPr>
                <w:sz w:val="20"/>
                <w:szCs w:val="20"/>
              </w:rPr>
              <w:t xml:space="preserve"> </w:t>
            </w:r>
            <w:proofErr w:type="spellStart"/>
            <w:r w:rsidRPr="00F97632">
              <w:rPr>
                <w:sz w:val="20"/>
                <w:szCs w:val="20"/>
              </w:rPr>
              <w:t>acuan</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unit/</w:t>
            </w:r>
            <w:proofErr w:type="spellStart"/>
            <w:r w:rsidRPr="00F97632">
              <w:rPr>
                <w:sz w:val="20"/>
                <w:szCs w:val="20"/>
              </w:rPr>
              <w:t>bagian</w:t>
            </w:r>
            <w:proofErr w:type="spellEnd"/>
          </w:p>
          <w:p w14:paraId="0327A4E7"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pengelolaan</w:t>
            </w:r>
            <w:proofErr w:type="spellEnd"/>
            <w:r w:rsidRPr="00F97632">
              <w:rPr>
                <w:sz w:val="20"/>
                <w:szCs w:val="20"/>
              </w:rPr>
              <w:t xml:space="preserve"> TI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kerangka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begitu</w:t>
            </w:r>
            <w:proofErr w:type="spellEnd"/>
            <w:r w:rsidRPr="00F97632">
              <w:rPr>
                <w:sz w:val="20"/>
                <w:szCs w:val="20"/>
              </w:rPr>
              <w:t xml:space="preserve"> </w:t>
            </w:r>
            <w:proofErr w:type="spellStart"/>
            <w:r w:rsidRPr="00F97632">
              <w:rPr>
                <w:sz w:val="20"/>
                <w:szCs w:val="20"/>
              </w:rPr>
              <w:t>saja</w:t>
            </w:r>
            <w:proofErr w:type="spellEnd"/>
          </w:p>
          <w:p w14:paraId="22EDD1EA" w14:textId="77777777" w:rsidR="00C03774" w:rsidRPr="00F97632" w:rsidRDefault="00C03774" w:rsidP="00F97632">
            <w:pPr>
              <w:pStyle w:val="BodyText"/>
              <w:spacing w:after="0" w:line="240" w:lineRule="auto"/>
              <w:ind w:left="34"/>
              <w:jc w:val="both"/>
              <w:rPr>
                <w:sz w:val="20"/>
                <w:szCs w:val="20"/>
              </w:rPr>
            </w:pPr>
          </w:p>
        </w:tc>
      </w:tr>
      <w:tr w:rsidR="00C03774" w:rsidRPr="00F97632" w14:paraId="230E0D04" w14:textId="77777777" w:rsidTr="00C03774">
        <w:trPr>
          <w:trHeight w:val="247"/>
        </w:trPr>
        <w:tc>
          <w:tcPr>
            <w:tcW w:w="10343" w:type="dxa"/>
          </w:tcPr>
          <w:p w14:paraId="5839A226" w14:textId="77777777" w:rsidR="00C03774" w:rsidRPr="00F97632" w:rsidRDefault="00C03774" w:rsidP="00F97632">
            <w:pPr>
              <w:pStyle w:val="BodyText"/>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semuanya</w:t>
            </w:r>
            <w:proofErr w:type="spellEnd"/>
            <w:r w:rsidRPr="00F97632">
              <w:rPr>
                <w:sz w:val="20"/>
                <w:szCs w:val="20"/>
              </w:rPr>
              <w:t xml:space="preserve"> </w:t>
            </w:r>
            <w:proofErr w:type="spellStart"/>
            <w:r w:rsidRPr="00F97632">
              <w:rPr>
                <w:sz w:val="20"/>
                <w:szCs w:val="20"/>
              </w:rPr>
              <w:t>merata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dibenahi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unit </w:t>
            </w:r>
            <w:proofErr w:type="spellStart"/>
            <w:r w:rsidRPr="00F97632">
              <w:rPr>
                <w:sz w:val="20"/>
                <w:szCs w:val="20"/>
              </w:rPr>
              <w:t>unit</w:t>
            </w:r>
            <w:proofErr w:type="spellEnd"/>
            <w:r w:rsidRPr="00F97632">
              <w:rPr>
                <w:sz w:val="20"/>
                <w:szCs w:val="20"/>
              </w:rPr>
              <w:t xml:space="preserve"> </w:t>
            </w:r>
            <w:proofErr w:type="spellStart"/>
            <w:r w:rsidRPr="00F97632">
              <w:rPr>
                <w:sz w:val="20"/>
                <w:szCs w:val="20"/>
              </w:rPr>
              <w:t>tertentu</w:t>
            </w:r>
            <w:proofErr w:type="spellEnd"/>
            <w:r w:rsidRPr="00F97632">
              <w:rPr>
                <w:sz w:val="20"/>
                <w:szCs w:val="20"/>
              </w:rPr>
              <w:t xml:space="preserve"> yang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SDM yang </w:t>
            </w:r>
            <w:proofErr w:type="spellStart"/>
            <w:r w:rsidRPr="00F97632">
              <w:rPr>
                <w:sz w:val="20"/>
                <w:szCs w:val="20"/>
              </w:rPr>
              <w:t>hebat</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diselesaikan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lambat</w:t>
            </w:r>
            <w:proofErr w:type="spellEnd"/>
          </w:p>
          <w:p w14:paraId="360E79A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sesuai</w:t>
            </w:r>
            <w:proofErr w:type="spellEnd"/>
            <w:r w:rsidRPr="00F97632">
              <w:rPr>
                <w:sz w:val="20"/>
                <w:szCs w:val="20"/>
              </w:rPr>
              <w:t xml:space="preserve"> </w:t>
            </w:r>
          </w:p>
          <w:p w14:paraId="645DBA1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proofErr w:type="spellStart"/>
            <w:r w:rsidRPr="00F97632">
              <w:rPr>
                <w:sz w:val="20"/>
                <w:szCs w:val="20"/>
              </w:rPr>
              <w:t>Ti</w:t>
            </w:r>
            <w:proofErr w:type="spellEnd"/>
            <w:r w:rsidRPr="00F97632">
              <w:rPr>
                <w:sz w:val="20"/>
                <w:szCs w:val="20"/>
                <w:lang w:val="id-ID"/>
              </w:rPr>
              <w:t xml:space="preserve">dak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bidang</w:t>
            </w:r>
            <w:proofErr w:type="spellEnd"/>
            <w:r w:rsidRPr="00F97632">
              <w:rPr>
                <w:sz w:val="20"/>
                <w:szCs w:val="20"/>
              </w:rPr>
              <w:t xml:space="preserve"> </w:t>
            </w:r>
            <w:proofErr w:type="spellStart"/>
            <w:r w:rsidRPr="00F97632">
              <w:rPr>
                <w:sz w:val="20"/>
                <w:szCs w:val="20"/>
              </w:rPr>
              <w:t>ilmu</w:t>
            </w:r>
            <w:proofErr w:type="spellEnd"/>
            <w:r w:rsidRPr="00F97632">
              <w:rPr>
                <w:sz w:val="20"/>
                <w:szCs w:val="20"/>
              </w:rPr>
              <w:t xml:space="preserve">  </w:t>
            </w:r>
            <w:proofErr w:type="spellStart"/>
            <w:r w:rsidRPr="00F97632">
              <w:rPr>
                <w:sz w:val="20"/>
                <w:szCs w:val="20"/>
              </w:rPr>
              <w:t>disetiap</w:t>
            </w:r>
            <w:proofErr w:type="spellEnd"/>
            <w:r w:rsidRPr="00F97632">
              <w:rPr>
                <w:sz w:val="20"/>
                <w:szCs w:val="20"/>
              </w:rPr>
              <w:t xml:space="preserve"> </w:t>
            </w:r>
            <w:r w:rsidRPr="00F97632">
              <w:rPr>
                <w:sz w:val="20"/>
                <w:szCs w:val="20"/>
                <w:lang w:val="id-ID"/>
              </w:rPr>
              <w:t>unit kerja</w:t>
            </w:r>
          </w:p>
          <w:p w14:paraId="7AB89D3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lastRenderedPageBreak/>
              <w:t xml:space="preserve">CB: </w:t>
            </w:r>
            <w:r w:rsidRPr="00F97632">
              <w:rPr>
                <w:sz w:val="20"/>
                <w:szCs w:val="20"/>
                <w:lang w:val="id-ID"/>
              </w:rPr>
              <w:t>Iya, tapi tidak untuk semua lingkup kerja atau unit kerja</w:t>
            </w:r>
          </w:p>
          <w:p w14:paraId="1774C5F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sempurna</w:t>
            </w:r>
            <w:proofErr w:type="spellEnd"/>
          </w:p>
          <w:p w14:paraId="75DB4D00" w14:textId="77777777" w:rsidR="00C03774" w:rsidRPr="00F97632" w:rsidRDefault="00C03774" w:rsidP="00F97632">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Sejauh ini pihak Universitas sudah cukup baik dalam mendistribusikan sumber daya teknologi maupun manusia. Saya mengartikan distribusi ini adalah kemampuan lulusan untuk bisa bekerja di masyarakat</w:t>
            </w:r>
          </w:p>
          <w:p w14:paraId="7925E2A5"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Distribusi sumber daya sudah sesuai; terutama sumber daya manusia sudah sesuai dengan kebutuhan dan sesuai keahliannya</w:t>
            </w:r>
          </w:p>
          <w:p w14:paraId="3D74D8A4"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manusia</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pengajar</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ditempatkan</w:t>
            </w:r>
            <w:proofErr w:type="spellEnd"/>
            <w:r w:rsidRPr="00F97632">
              <w:rPr>
                <w:sz w:val="20"/>
                <w:szCs w:val="20"/>
              </w:rPr>
              <w:t xml:space="preserve"> pada program </w:t>
            </w:r>
            <w:proofErr w:type="spellStart"/>
            <w:r w:rsidRPr="00F97632">
              <w:rPr>
                <w:sz w:val="20"/>
                <w:szCs w:val="20"/>
              </w:rPr>
              <w:t>studi</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pendidikannya</w:t>
            </w:r>
            <w:proofErr w:type="spellEnd"/>
            <w:r w:rsidRPr="00F97632">
              <w:rPr>
                <w:sz w:val="20"/>
                <w:szCs w:val="20"/>
              </w:rPr>
              <w:t xml:space="preserve"> </w:t>
            </w:r>
            <w:proofErr w:type="spellStart"/>
            <w:r w:rsidRPr="00F97632">
              <w:rPr>
                <w:sz w:val="20"/>
                <w:szCs w:val="20"/>
              </w:rPr>
              <w:t>berdasarkan</w:t>
            </w:r>
            <w:proofErr w:type="spellEnd"/>
            <w:r w:rsidRPr="00F97632">
              <w:rPr>
                <w:sz w:val="20"/>
                <w:szCs w:val="20"/>
              </w:rPr>
              <w:t xml:space="preserve"> </w:t>
            </w:r>
            <w:proofErr w:type="spellStart"/>
            <w:r w:rsidRPr="00F97632">
              <w:rPr>
                <w:sz w:val="20"/>
                <w:szCs w:val="20"/>
              </w:rPr>
              <w:t>aturan</w:t>
            </w:r>
            <w:proofErr w:type="spellEnd"/>
            <w:r w:rsidRPr="00F97632">
              <w:rPr>
                <w:sz w:val="20"/>
                <w:szCs w:val="20"/>
              </w:rPr>
              <w:t xml:space="preserve"> yang </w:t>
            </w:r>
            <w:proofErr w:type="spellStart"/>
            <w:r w:rsidRPr="00F97632">
              <w:rPr>
                <w:sz w:val="20"/>
                <w:szCs w:val="20"/>
              </w:rPr>
              <w:t>berlaku</w:t>
            </w:r>
            <w:proofErr w:type="spellEnd"/>
            <w:r w:rsidRPr="00F97632">
              <w:rPr>
                <w:sz w:val="20"/>
                <w:szCs w:val="20"/>
              </w:rPr>
              <w:t xml:space="preserve">. </w:t>
            </w:r>
            <w:proofErr w:type="spellStart"/>
            <w:r w:rsidRPr="00F97632">
              <w:rPr>
                <w:sz w:val="20"/>
                <w:szCs w:val="20"/>
              </w:rPr>
              <w:t>Demikian</w:t>
            </w:r>
            <w:proofErr w:type="spellEnd"/>
            <w:r w:rsidRPr="00F97632">
              <w:rPr>
                <w:sz w:val="20"/>
                <w:szCs w:val="20"/>
              </w:rPr>
              <w:t xml:space="preserve"> pula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administrasi</w:t>
            </w:r>
            <w:proofErr w:type="spellEnd"/>
            <w:r w:rsidRPr="00F97632">
              <w:rPr>
                <w:sz w:val="20"/>
                <w:szCs w:val="20"/>
              </w:rPr>
              <w:t xml:space="preserve"> dan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ditempatkan</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dan </w:t>
            </w:r>
            <w:proofErr w:type="spellStart"/>
            <w:r w:rsidRPr="00F97632">
              <w:rPr>
                <w:sz w:val="20"/>
                <w:szCs w:val="20"/>
              </w:rPr>
              <w:t>kriteria</w:t>
            </w:r>
            <w:proofErr w:type="spellEnd"/>
            <w:r w:rsidRPr="00F97632">
              <w:rPr>
                <w:sz w:val="20"/>
                <w:szCs w:val="20"/>
              </w:rPr>
              <w:t xml:space="preserve"> minimal pada </w:t>
            </w:r>
            <w:proofErr w:type="spellStart"/>
            <w:r w:rsidRPr="00F97632">
              <w:rPr>
                <w:sz w:val="20"/>
                <w:szCs w:val="20"/>
              </w:rPr>
              <w:t>posisi</w:t>
            </w:r>
            <w:proofErr w:type="spellEnd"/>
            <w:r w:rsidRPr="00F97632">
              <w:rPr>
                <w:sz w:val="20"/>
                <w:szCs w:val="20"/>
              </w:rPr>
              <w:t xml:space="preserve">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juga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hardware </w:t>
            </w:r>
            <w:proofErr w:type="spellStart"/>
            <w:r w:rsidRPr="00F97632">
              <w:rPr>
                <w:sz w:val="20"/>
                <w:szCs w:val="20"/>
              </w:rPr>
              <w:t>maupun</w:t>
            </w:r>
            <w:proofErr w:type="spellEnd"/>
            <w:r w:rsidRPr="00F97632">
              <w:rPr>
                <w:sz w:val="20"/>
                <w:szCs w:val="20"/>
              </w:rPr>
              <w:t xml:space="preserve"> software-</w:t>
            </w:r>
            <w:proofErr w:type="spellStart"/>
            <w:r w:rsidRPr="00F97632">
              <w:rPr>
                <w:sz w:val="20"/>
                <w:szCs w:val="20"/>
              </w:rPr>
              <w:t>nya</w:t>
            </w:r>
            <w:proofErr w:type="spellEnd"/>
          </w:p>
        </w:tc>
        <w:tc>
          <w:tcPr>
            <w:tcW w:w="3260" w:type="dxa"/>
          </w:tcPr>
          <w:p w14:paraId="46A7D96E"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Distribusi</w:t>
            </w:r>
            <w:proofErr w:type="spellEnd"/>
            <w:r w:rsidRPr="00F97632">
              <w:rPr>
                <w:sz w:val="20"/>
                <w:szCs w:val="20"/>
              </w:rPr>
              <w:t xml:space="preserve"> SDM dan TI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seluruhnya</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dan </w:t>
            </w:r>
            <w:proofErr w:type="spellStart"/>
            <w:r w:rsidRPr="00F97632">
              <w:rPr>
                <w:sz w:val="20"/>
                <w:szCs w:val="20"/>
              </w:rPr>
              <w:t>merata</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dibenahi</w:t>
            </w:r>
            <w:proofErr w:type="spellEnd"/>
          </w:p>
          <w:p w14:paraId="304D203D"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Beberapa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bidang</w:t>
            </w:r>
            <w:proofErr w:type="spellEnd"/>
            <w:r w:rsidRPr="00F97632">
              <w:rPr>
                <w:sz w:val="20"/>
                <w:szCs w:val="20"/>
              </w:rPr>
              <w:t xml:space="preserve"> </w:t>
            </w:r>
            <w:proofErr w:type="spellStart"/>
            <w:r w:rsidRPr="00F97632">
              <w:rPr>
                <w:sz w:val="20"/>
                <w:szCs w:val="20"/>
              </w:rPr>
              <w:t>ilmu</w:t>
            </w:r>
            <w:proofErr w:type="spellEnd"/>
            <w:r w:rsidRPr="00F97632">
              <w:rPr>
                <w:sz w:val="20"/>
                <w:szCs w:val="20"/>
              </w:rPr>
              <w:t xml:space="preserve"> </w:t>
            </w:r>
            <w:proofErr w:type="spellStart"/>
            <w:r w:rsidRPr="00F97632">
              <w:rPr>
                <w:sz w:val="20"/>
                <w:szCs w:val="20"/>
              </w:rPr>
              <w:t>terutama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TI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kriteria</w:t>
            </w:r>
            <w:proofErr w:type="spellEnd"/>
            <w:r w:rsidRPr="00F97632">
              <w:rPr>
                <w:sz w:val="20"/>
                <w:szCs w:val="20"/>
              </w:rPr>
              <w:t xml:space="preserve"> minimal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posisi</w:t>
            </w:r>
            <w:proofErr w:type="spellEnd"/>
            <w:r w:rsidRPr="00F97632">
              <w:rPr>
                <w:sz w:val="20"/>
                <w:szCs w:val="20"/>
              </w:rPr>
              <w:t xml:space="preserve"> </w:t>
            </w:r>
            <w:proofErr w:type="spellStart"/>
            <w:r w:rsidRPr="00F97632">
              <w:rPr>
                <w:sz w:val="20"/>
                <w:szCs w:val="20"/>
              </w:rPr>
              <w:t>tertentu</w:t>
            </w:r>
            <w:proofErr w:type="spellEnd"/>
          </w:p>
          <w:p w14:paraId="19DA7E62"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Distribusi</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pendidik</w:t>
            </w:r>
            <w:proofErr w:type="spellEnd"/>
            <w:r w:rsidRPr="00F97632">
              <w:rPr>
                <w:sz w:val="20"/>
                <w:szCs w:val="20"/>
              </w:rPr>
              <w:t xml:space="preserve"> </w:t>
            </w:r>
            <w:proofErr w:type="spellStart"/>
            <w:r w:rsidRPr="00F97632">
              <w:rPr>
                <w:sz w:val="20"/>
                <w:szCs w:val="20"/>
              </w:rPr>
              <w:t>ditempatkan</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latar</w:t>
            </w:r>
            <w:proofErr w:type="spellEnd"/>
            <w:r w:rsidRPr="00F97632">
              <w:rPr>
                <w:sz w:val="20"/>
                <w:szCs w:val="20"/>
              </w:rPr>
              <w:t xml:space="preserve"> </w:t>
            </w:r>
            <w:proofErr w:type="spellStart"/>
            <w:r w:rsidRPr="00F97632">
              <w:rPr>
                <w:sz w:val="20"/>
                <w:szCs w:val="20"/>
              </w:rPr>
              <w:t>belakang</w:t>
            </w:r>
            <w:proofErr w:type="spellEnd"/>
            <w:r w:rsidRPr="00F97632">
              <w:rPr>
                <w:sz w:val="20"/>
                <w:szCs w:val="20"/>
              </w:rPr>
              <w:t xml:space="preserve"> </w:t>
            </w:r>
            <w:proofErr w:type="spellStart"/>
            <w:r w:rsidRPr="00F97632">
              <w:rPr>
                <w:sz w:val="20"/>
                <w:szCs w:val="20"/>
              </w:rPr>
              <w:t>pendidikannya</w:t>
            </w:r>
            <w:proofErr w:type="spellEnd"/>
          </w:p>
          <w:p w14:paraId="6E2F2E3F"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Distribusi</w:t>
            </w:r>
            <w:proofErr w:type="spellEnd"/>
            <w:r w:rsidRPr="00F97632">
              <w:rPr>
                <w:sz w:val="20"/>
                <w:szCs w:val="20"/>
              </w:rPr>
              <w:t xml:space="preserve"> TI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r w:rsidRPr="00F97632">
              <w:rPr>
                <w:i/>
                <w:sz w:val="20"/>
                <w:szCs w:val="20"/>
              </w:rPr>
              <w:t xml:space="preserve">hardware </w:t>
            </w:r>
            <w:proofErr w:type="spellStart"/>
            <w:r w:rsidRPr="00F97632">
              <w:rPr>
                <w:sz w:val="20"/>
                <w:szCs w:val="20"/>
              </w:rPr>
              <w:t>maupun</w:t>
            </w:r>
            <w:proofErr w:type="spellEnd"/>
            <w:r w:rsidRPr="00F97632">
              <w:rPr>
                <w:sz w:val="20"/>
                <w:szCs w:val="20"/>
              </w:rPr>
              <w:t xml:space="preserve"> </w:t>
            </w:r>
            <w:r w:rsidRPr="00F97632">
              <w:rPr>
                <w:i/>
                <w:sz w:val="20"/>
                <w:szCs w:val="20"/>
              </w:rPr>
              <w:t>software</w:t>
            </w:r>
          </w:p>
        </w:tc>
      </w:tr>
      <w:tr w:rsidR="00C03774" w:rsidRPr="00F97632" w14:paraId="793AB260" w14:textId="77777777" w:rsidTr="00C03774">
        <w:trPr>
          <w:trHeight w:val="247"/>
        </w:trPr>
        <w:tc>
          <w:tcPr>
            <w:tcW w:w="10343" w:type="dxa"/>
          </w:tcPr>
          <w:p w14:paraId="044126DB"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lastRenderedPageBreak/>
              <w:t xml:space="preserve">MAH : </w:t>
            </w:r>
            <w:proofErr w:type="spellStart"/>
            <w:r w:rsidRPr="00F97632">
              <w:rPr>
                <w:sz w:val="20"/>
                <w:szCs w:val="20"/>
              </w:rPr>
              <w:t>Unutk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kebuthan</w:t>
            </w:r>
            <w:proofErr w:type="spellEnd"/>
            <w:r w:rsidRPr="00F97632">
              <w:rPr>
                <w:sz w:val="20"/>
                <w:szCs w:val="20"/>
              </w:rPr>
              <w:t xml:space="preserve"> Lembaga dan </w:t>
            </w:r>
            <w:proofErr w:type="spellStart"/>
            <w:r w:rsidRPr="00F97632">
              <w:rPr>
                <w:sz w:val="20"/>
                <w:szCs w:val="20"/>
              </w:rPr>
              <w:t>kebutuhan</w:t>
            </w:r>
            <w:proofErr w:type="spellEnd"/>
            <w:r w:rsidRPr="00F97632">
              <w:rPr>
                <w:sz w:val="20"/>
                <w:szCs w:val="20"/>
              </w:rPr>
              <w:t xml:space="preserve"> pasar yang </w:t>
            </w:r>
            <w:proofErr w:type="spellStart"/>
            <w:r w:rsidRPr="00F97632">
              <w:rPr>
                <w:sz w:val="20"/>
                <w:szCs w:val="20"/>
              </w:rPr>
              <w:t>terbaru</w:t>
            </w:r>
            <w:proofErr w:type="spellEnd"/>
          </w:p>
          <w:p w14:paraId="527C5A8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Sesuai</w:t>
            </w:r>
            <w:proofErr w:type="spellEnd"/>
          </w:p>
          <w:p w14:paraId="07A9C503"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Belum optimal</w:t>
            </w:r>
          </w:p>
          <w:p w14:paraId="16F7C10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Belum optimal</w:t>
            </w:r>
          </w:p>
          <w:p w14:paraId="39B4370E"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dan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p>
          <w:p w14:paraId="51B0D8F2"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DW: </w:t>
            </w:r>
            <w:r w:rsidRPr="00F97632">
              <w:rPr>
                <w:sz w:val="20"/>
                <w:szCs w:val="20"/>
                <w:lang w:val="id-ID"/>
              </w:rPr>
              <w:t>Saya menjawab pertanyaan ini ditinjau dari prodi tempat saya bekerja, lulusan atau alumni kmi memang rata-rata bekerja di dunia pendidikan</w:t>
            </w:r>
          </w:p>
          <w:p w14:paraId="087F92FC"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Distribusi sumber daya teknologi dan SDM sudah sesuai dengan kebutuhan lembaga dan kebutuhan pasar. Tetapi harus mampu ditingkatkan. Ditingkatkan di sini dimaksud dengan level teknologi (hardware dan software yang lebih baru, jaringan yang lebih kuat); level keilmuan di bidang teknologi yang juga harus ditingkatkan/lebih kekinian sesuai dengan perkembangan teknologi</w:t>
            </w:r>
          </w:p>
          <w:p w14:paraId="21368393"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tersedia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apa</w:t>
            </w:r>
            <w:proofErr w:type="spellEnd"/>
            <w:r w:rsidRPr="00F97632">
              <w:rPr>
                <w:sz w:val="20"/>
                <w:szCs w:val="20"/>
              </w:rPr>
              <w:t xml:space="preserve"> yang </w:t>
            </w:r>
            <w:proofErr w:type="spellStart"/>
            <w:r w:rsidRPr="00F97632">
              <w:rPr>
                <w:sz w:val="20"/>
                <w:szCs w:val="20"/>
              </w:rPr>
              <w:t>dibutuhkan</w:t>
            </w:r>
            <w:proofErr w:type="spellEnd"/>
            <w:r w:rsidRPr="00F97632">
              <w:rPr>
                <w:sz w:val="20"/>
                <w:szCs w:val="20"/>
              </w:rPr>
              <w:t xml:space="preserve"> oleh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depannya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Sementara</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pendapat</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didukung</w:t>
            </w:r>
            <w:proofErr w:type="spellEnd"/>
            <w:r w:rsidRPr="00F97632">
              <w:rPr>
                <w:sz w:val="20"/>
                <w:szCs w:val="20"/>
              </w:rPr>
              <w:t xml:space="preserve"> oleh </w:t>
            </w:r>
            <w:proofErr w:type="spellStart"/>
            <w:r w:rsidRPr="00F97632">
              <w:rPr>
                <w:sz w:val="20"/>
                <w:szCs w:val="20"/>
              </w:rPr>
              <w:t>hasil</w:t>
            </w:r>
            <w:proofErr w:type="spellEnd"/>
            <w:r w:rsidRPr="00F97632">
              <w:rPr>
                <w:sz w:val="20"/>
                <w:szCs w:val="20"/>
              </w:rPr>
              <w:t xml:space="preserve"> </w:t>
            </w:r>
            <w:proofErr w:type="spellStart"/>
            <w:r w:rsidRPr="00F97632">
              <w:rPr>
                <w:sz w:val="20"/>
                <w:szCs w:val="20"/>
              </w:rPr>
              <w:t>riset</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kemudian</w:t>
            </w:r>
            <w:proofErr w:type="spellEnd"/>
            <w:r w:rsidRPr="00F97632">
              <w:rPr>
                <w:sz w:val="20"/>
                <w:szCs w:val="20"/>
              </w:rPr>
              <w:t xml:space="preserve"> </w:t>
            </w:r>
            <w:proofErr w:type="spellStart"/>
            <w:r w:rsidRPr="00F97632">
              <w:rPr>
                <w:sz w:val="20"/>
                <w:szCs w:val="20"/>
              </w:rPr>
              <w:t>baru</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dibandingkan</w:t>
            </w:r>
            <w:proofErr w:type="spellEnd"/>
            <w:r w:rsidRPr="00F97632">
              <w:rPr>
                <w:sz w:val="20"/>
                <w:szCs w:val="20"/>
              </w:rPr>
              <w:t xml:space="preserve"> </w:t>
            </w:r>
            <w:proofErr w:type="spellStart"/>
            <w:r w:rsidRPr="00F97632">
              <w:rPr>
                <w:sz w:val="20"/>
                <w:szCs w:val="20"/>
              </w:rPr>
              <w:t>apakah</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dimiliki</w:t>
            </w:r>
            <w:proofErr w:type="spellEnd"/>
            <w:r w:rsidRPr="00F97632">
              <w:rPr>
                <w:sz w:val="20"/>
                <w:szCs w:val="20"/>
              </w:rPr>
              <w:t xml:space="preserve"> </w:t>
            </w:r>
            <w:proofErr w:type="spellStart"/>
            <w:r w:rsidRPr="00F97632">
              <w:rPr>
                <w:sz w:val="20"/>
                <w:szCs w:val="20"/>
              </w:rPr>
              <w:t>kampus</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memenuhi</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bahkan</w:t>
            </w:r>
            <w:proofErr w:type="spellEnd"/>
            <w:r w:rsidRPr="00F97632">
              <w:rPr>
                <w:sz w:val="20"/>
                <w:szCs w:val="20"/>
              </w:rPr>
              <w:t xml:space="preserve"> </w:t>
            </w:r>
            <w:proofErr w:type="spellStart"/>
            <w:r w:rsidRPr="00F97632">
              <w:rPr>
                <w:sz w:val="20"/>
                <w:szCs w:val="20"/>
              </w:rPr>
              <w:t>melebihi</w:t>
            </w:r>
            <w:proofErr w:type="spellEnd"/>
          </w:p>
        </w:tc>
        <w:tc>
          <w:tcPr>
            <w:tcW w:w="3260" w:type="dxa"/>
          </w:tcPr>
          <w:p w14:paraId="4362507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Hingga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distribusi</w:t>
            </w:r>
            <w:proofErr w:type="spellEnd"/>
            <w:r w:rsidRPr="00F97632">
              <w:rPr>
                <w:sz w:val="20"/>
                <w:szCs w:val="20"/>
              </w:rPr>
              <w:t xml:space="preserve"> SDM dan TI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dan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optimal </w:t>
            </w:r>
            <w:proofErr w:type="spellStart"/>
            <w:r w:rsidRPr="00F97632">
              <w:rPr>
                <w:sz w:val="20"/>
                <w:szCs w:val="20"/>
              </w:rPr>
              <w:t>hingga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di </w:t>
            </w:r>
            <w:proofErr w:type="spellStart"/>
            <w:r w:rsidRPr="00F97632">
              <w:rPr>
                <w:sz w:val="20"/>
                <w:szCs w:val="20"/>
              </w:rPr>
              <w:t>tingkatkan</w:t>
            </w:r>
            <w:proofErr w:type="spellEnd"/>
          </w:p>
          <w:p w14:paraId="2DB558DE"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Level TI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level </w:t>
            </w:r>
            <w:proofErr w:type="spellStart"/>
            <w:r w:rsidRPr="00F97632">
              <w:rPr>
                <w:sz w:val="20"/>
                <w:szCs w:val="20"/>
              </w:rPr>
              <w:t>keilmuan</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sarana</w:t>
            </w:r>
            <w:proofErr w:type="spellEnd"/>
            <w:r w:rsidRPr="00F97632">
              <w:rPr>
                <w:sz w:val="20"/>
                <w:szCs w:val="20"/>
              </w:rPr>
              <w:t xml:space="preserve"> dan </w:t>
            </w:r>
            <w:proofErr w:type="spellStart"/>
            <w:r w:rsidRPr="00F97632">
              <w:rPr>
                <w:sz w:val="20"/>
                <w:szCs w:val="20"/>
              </w:rPr>
              <w:t>prasarananya</w:t>
            </w:r>
            <w:proofErr w:type="spellEnd"/>
          </w:p>
          <w:p w14:paraId="211F179D"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Lulusan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alumni rata-rata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bekerja</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bidang</w:t>
            </w:r>
            <w:proofErr w:type="spellEnd"/>
            <w:r w:rsidRPr="00F97632">
              <w:rPr>
                <w:sz w:val="20"/>
                <w:szCs w:val="20"/>
              </w:rPr>
              <w:t xml:space="preserve"> </w:t>
            </w:r>
            <w:proofErr w:type="spellStart"/>
            <w:r w:rsidRPr="00F97632">
              <w:rPr>
                <w:sz w:val="20"/>
                <w:szCs w:val="20"/>
              </w:rPr>
              <w:t>pendidikannya</w:t>
            </w:r>
            <w:proofErr w:type="spellEnd"/>
            <w:r w:rsidRPr="00F97632">
              <w:rPr>
                <w:sz w:val="20"/>
                <w:szCs w:val="20"/>
              </w:rPr>
              <w:t xml:space="preserve"> </w:t>
            </w:r>
            <w:proofErr w:type="spellStart"/>
            <w:r w:rsidRPr="00F97632">
              <w:rPr>
                <w:sz w:val="20"/>
                <w:szCs w:val="20"/>
              </w:rPr>
              <w:t>terutama</w:t>
            </w:r>
            <w:proofErr w:type="spellEnd"/>
            <w:r w:rsidRPr="00F97632">
              <w:rPr>
                <w:sz w:val="20"/>
                <w:szCs w:val="20"/>
              </w:rPr>
              <w:t xml:space="preserve"> yang alumni </w:t>
            </w:r>
            <w:proofErr w:type="spellStart"/>
            <w:r w:rsidRPr="00F97632">
              <w:rPr>
                <w:sz w:val="20"/>
                <w:szCs w:val="20"/>
              </w:rPr>
              <w:t>Fakultas</w:t>
            </w:r>
            <w:proofErr w:type="spellEnd"/>
            <w:r w:rsidRPr="00F97632">
              <w:rPr>
                <w:sz w:val="20"/>
                <w:szCs w:val="20"/>
              </w:rPr>
              <w:t xml:space="preserve"> </w:t>
            </w:r>
            <w:proofErr w:type="spellStart"/>
            <w:r w:rsidRPr="00F97632">
              <w:rPr>
                <w:sz w:val="20"/>
                <w:szCs w:val="20"/>
              </w:rPr>
              <w:t>Ilmu</w:t>
            </w:r>
            <w:proofErr w:type="spellEnd"/>
            <w:r w:rsidRPr="00F97632">
              <w:rPr>
                <w:sz w:val="20"/>
                <w:szCs w:val="20"/>
              </w:rPr>
              <w:t xml:space="preserve"> Pendidikan </w:t>
            </w:r>
            <w:proofErr w:type="spellStart"/>
            <w:r w:rsidRPr="00F97632">
              <w:rPr>
                <w:sz w:val="20"/>
                <w:szCs w:val="20"/>
              </w:rPr>
              <w:t>bekerja</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pendidik</w:t>
            </w:r>
            <w:proofErr w:type="spellEnd"/>
          </w:p>
          <w:p w14:paraId="40D9A92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Kesesuaian</w:t>
            </w:r>
            <w:proofErr w:type="spellEnd"/>
            <w:r w:rsidRPr="00F97632">
              <w:rPr>
                <w:sz w:val="20"/>
                <w:szCs w:val="20"/>
              </w:rPr>
              <w:t xml:space="preserve"> TI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pasar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riset</w:t>
            </w:r>
            <w:proofErr w:type="spellEnd"/>
            <w:r w:rsidRPr="00F97632">
              <w:rPr>
                <w:sz w:val="20"/>
                <w:szCs w:val="20"/>
              </w:rPr>
              <w:t xml:space="preserve"> pasar, agar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perbandingan</w:t>
            </w:r>
            <w:proofErr w:type="spellEnd"/>
            <w:r w:rsidRPr="00F97632">
              <w:rPr>
                <w:sz w:val="20"/>
                <w:szCs w:val="20"/>
              </w:rPr>
              <w:t xml:space="preserve"> </w:t>
            </w:r>
            <w:proofErr w:type="spellStart"/>
            <w:r w:rsidRPr="00F97632">
              <w:rPr>
                <w:sz w:val="20"/>
                <w:szCs w:val="20"/>
              </w:rPr>
              <w:t>antara</w:t>
            </w:r>
            <w:proofErr w:type="spellEnd"/>
            <w:r w:rsidRPr="00F97632">
              <w:rPr>
                <w:sz w:val="20"/>
                <w:szCs w:val="20"/>
              </w:rPr>
              <w:t xml:space="preserve"> TI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kebutuhan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dan </w:t>
            </w:r>
            <w:proofErr w:type="spellStart"/>
            <w:r w:rsidRPr="00F97632">
              <w:rPr>
                <w:sz w:val="20"/>
                <w:szCs w:val="20"/>
              </w:rPr>
              <w:t>kebutuhan</w:t>
            </w:r>
            <w:proofErr w:type="spellEnd"/>
            <w:r w:rsidRPr="00F97632">
              <w:rPr>
                <w:sz w:val="20"/>
                <w:szCs w:val="20"/>
              </w:rPr>
              <w:t xml:space="preserve"> pasar</w:t>
            </w:r>
          </w:p>
        </w:tc>
      </w:tr>
      <w:tr w:rsidR="00C03774" w:rsidRPr="00F97632" w14:paraId="0603E2DF" w14:textId="77777777" w:rsidTr="00C03774">
        <w:trPr>
          <w:trHeight w:val="247"/>
        </w:trPr>
        <w:tc>
          <w:tcPr>
            <w:tcW w:w="10343" w:type="dxa"/>
          </w:tcPr>
          <w:p w14:paraId="564E945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Setiap</w:t>
            </w:r>
            <w:proofErr w:type="spellEnd"/>
            <w:r w:rsidRPr="00F97632">
              <w:rPr>
                <w:sz w:val="20"/>
                <w:szCs w:val="20"/>
              </w:rPr>
              <w:t xml:space="preserve"> project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standar</w:t>
            </w:r>
            <w:proofErr w:type="spellEnd"/>
            <w:r w:rsidRPr="00F97632">
              <w:rPr>
                <w:sz w:val="20"/>
                <w:szCs w:val="20"/>
              </w:rPr>
              <w:t xml:space="preserve"> </w:t>
            </w:r>
            <w:proofErr w:type="spellStart"/>
            <w:r w:rsidRPr="00F97632">
              <w:rPr>
                <w:sz w:val="20"/>
                <w:szCs w:val="20"/>
              </w:rPr>
              <w:t>operasional</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maksimal</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pelaksanaan</w:t>
            </w:r>
            <w:proofErr w:type="spellEnd"/>
          </w:p>
          <w:p w14:paraId="1F9E5E3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 punya</w:t>
            </w:r>
          </w:p>
          <w:p w14:paraId="199076A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Ada, tapi tidak di jabarkan dan SOP</w:t>
            </w:r>
          </w:p>
          <w:p w14:paraId="56250AB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Ada, tapi tidak di jabarkan dan SOP</w:t>
            </w:r>
          </w:p>
          <w:p w14:paraId="6618AF5F"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p>
          <w:p w14:paraId="5C0CC5BF"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lastRenderedPageBreak/>
              <w:t xml:space="preserve">DW: </w:t>
            </w:r>
            <w:r w:rsidRPr="00F97632">
              <w:rPr>
                <w:sz w:val="20"/>
                <w:szCs w:val="20"/>
                <w:lang w:val="id-ID"/>
              </w:rPr>
              <w:t>Saya kurang paham</w:t>
            </w:r>
          </w:p>
          <w:p w14:paraId="710B225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Ya. Menurut saya proyek teknologi di Universitas Flores memiliki prosedur kerja</w:t>
            </w:r>
          </w:p>
          <w:p w14:paraId="5331BB19"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yang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yakin</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di universitas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SOP </w:t>
            </w:r>
            <w:proofErr w:type="spellStart"/>
            <w:r w:rsidRPr="00F97632">
              <w:rPr>
                <w:sz w:val="20"/>
                <w:szCs w:val="20"/>
              </w:rPr>
              <w:t>nya</w:t>
            </w:r>
            <w:proofErr w:type="spellEnd"/>
          </w:p>
        </w:tc>
        <w:tc>
          <w:tcPr>
            <w:tcW w:w="3260" w:type="dxa"/>
          </w:tcPr>
          <w:p w14:paraId="35E39735"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 </w:t>
            </w: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maksimal</w:t>
            </w:r>
            <w:proofErr w:type="spellEnd"/>
            <w:r w:rsidRPr="00F97632">
              <w:rPr>
                <w:sz w:val="20"/>
                <w:szCs w:val="20"/>
              </w:rPr>
              <w:t xml:space="preserve"> </w:t>
            </w:r>
            <w:proofErr w:type="spellStart"/>
            <w:r w:rsidRPr="00F97632">
              <w:rPr>
                <w:sz w:val="20"/>
                <w:szCs w:val="20"/>
              </w:rPr>
              <w:t>pelaksanaanya</w:t>
            </w:r>
            <w:proofErr w:type="spellEnd"/>
            <w:r w:rsidRPr="00F97632">
              <w:rPr>
                <w:sz w:val="20"/>
                <w:szCs w:val="20"/>
              </w:rPr>
              <w:t xml:space="preserve"> dan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dijabarkan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SOP </w:t>
            </w:r>
          </w:p>
          <w:p w14:paraId="772CA005" w14:textId="77777777" w:rsidR="00C03774" w:rsidRPr="00F97632" w:rsidRDefault="00C03774" w:rsidP="00F97632">
            <w:pPr>
              <w:pStyle w:val="BodyText"/>
              <w:spacing w:after="0" w:line="240" w:lineRule="auto"/>
              <w:ind w:left="-108"/>
              <w:jc w:val="both"/>
              <w:rPr>
                <w:sz w:val="20"/>
                <w:szCs w:val="20"/>
              </w:rPr>
            </w:pPr>
          </w:p>
        </w:tc>
      </w:tr>
    </w:tbl>
    <w:p w14:paraId="5E232CA6" w14:textId="77777777" w:rsidR="00A50E79" w:rsidRDefault="00A50E79" w:rsidP="00A50E79">
      <w:pPr>
        <w:pStyle w:val="BodyText"/>
      </w:pPr>
    </w:p>
    <w:p w14:paraId="5CC7406A" w14:textId="77777777" w:rsidR="00C03774" w:rsidRPr="00A50E79" w:rsidRDefault="00C03774" w:rsidP="00A50E79">
      <w:pPr>
        <w:pStyle w:val="BodyText"/>
      </w:pPr>
    </w:p>
    <w:p w14:paraId="0674B985" w14:textId="130D8B2D" w:rsidR="00B412E2" w:rsidRDefault="00816DA7" w:rsidP="00D91642">
      <w:pPr>
        <w:pStyle w:val="Heading3"/>
      </w:pPr>
      <w:bookmarkStart w:id="162" w:name="_Toc80181903"/>
      <w:proofErr w:type="spellStart"/>
      <w:r>
        <w:t>KAw</w:t>
      </w:r>
      <w:proofErr w:type="spellEnd"/>
      <w:r w:rsidRPr="00B412E2">
        <w:t xml:space="preserve"> </w:t>
      </w:r>
      <w:r w:rsidR="00B412E2" w:rsidRPr="00B412E2">
        <w:t>Scope &amp; Architecture</w:t>
      </w:r>
      <w:bookmarkEnd w:id="162"/>
      <w:r w:rsidR="00B82A1A">
        <w:t xml:space="preserve"> </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gridCol w:w="3260"/>
      </w:tblGrid>
      <w:tr w:rsidR="00C03774" w:rsidRPr="00F97632" w14:paraId="544BC182" w14:textId="77777777" w:rsidTr="00C03774">
        <w:trPr>
          <w:trHeight w:val="433"/>
        </w:trPr>
        <w:tc>
          <w:tcPr>
            <w:tcW w:w="10206" w:type="dxa"/>
            <w:vAlign w:val="center"/>
          </w:tcPr>
          <w:p w14:paraId="12EC7E02"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3260" w:type="dxa"/>
          </w:tcPr>
          <w:p w14:paraId="15AACB73" w14:textId="77777777" w:rsidR="00C03774" w:rsidRPr="00F97632" w:rsidRDefault="00C03774" w:rsidP="00F97632">
            <w:pPr>
              <w:pStyle w:val="BodyText"/>
              <w:spacing w:after="0" w:line="240" w:lineRule="auto"/>
              <w:jc w:val="center"/>
              <w:rPr>
                <w:b/>
                <w:sz w:val="20"/>
                <w:szCs w:val="20"/>
              </w:rPr>
            </w:pPr>
            <w:r w:rsidRPr="00F97632">
              <w:rPr>
                <w:b/>
                <w:sz w:val="20"/>
                <w:szCs w:val="20"/>
              </w:rPr>
              <w:t xml:space="preserve">Kode </w:t>
            </w:r>
          </w:p>
        </w:tc>
      </w:tr>
      <w:tr w:rsidR="00C03774" w:rsidRPr="00F97632" w14:paraId="336CED0D" w14:textId="77777777" w:rsidTr="00C03774">
        <w:trPr>
          <w:trHeight w:val="433"/>
        </w:trPr>
        <w:tc>
          <w:tcPr>
            <w:tcW w:w="10206" w:type="dxa"/>
            <w:vAlign w:val="center"/>
          </w:tcPr>
          <w:p w14:paraId="6115A8CF" w14:textId="77777777" w:rsidR="00C03774" w:rsidRPr="00F97632" w:rsidRDefault="00C03774" w:rsidP="00F97632">
            <w:pPr>
              <w:pStyle w:val="BodyText"/>
              <w:tabs>
                <w:tab w:val="left" w:pos="742"/>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maksimal</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menjangkau</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lapisan</w:t>
            </w:r>
            <w:proofErr w:type="spellEnd"/>
            <w:r w:rsidRPr="00F97632">
              <w:rPr>
                <w:sz w:val="20"/>
                <w:szCs w:val="20"/>
              </w:rPr>
              <w:t xml:space="preserve"> </w:t>
            </w:r>
            <w:proofErr w:type="spellStart"/>
            <w:r w:rsidRPr="00F97632">
              <w:rPr>
                <w:sz w:val="20"/>
                <w:szCs w:val="20"/>
              </w:rPr>
              <w:t>masyarakat</w:t>
            </w:r>
            <w:proofErr w:type="spellEnd"/>
            <w:r w:rsidRPr="00F97632">
              <w:rPr>
                <w:sz w:val="20"/>
                <w:szCs w:val="20"/>
              </w:rPr>
              <w:t xml:space="preserve"> dan </w:t>
            </w:r>
            <w:proofErr w:type="spellStart"/>
            <w:r w:rsidRPr="00F97632">
              <w:rPr>
                <w:sz w:val="20"/>
                <w:szCs w:val="20"/>
              </w:rPr>
              <w:t>diterima</w:t>
            </w:r>
            <w:proofErr w:type="spellEnd"/>
            <w:r w:rsidRPr="00F97632">
              <w:rPr>
                <w:sz w:val="20"/>
                <w:szCs w:val="20"/>
              </w:rPr>
              <w:t xml:space="preserve"> oleh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kondisi</w:t>
            </w:r>
            <w:proofErr w:type="spellEnd"/>
            <w:r w:rsidRPr="00F97632">
              <w:rPr>
                <w:sz w:val="20"/>
                <w:szCs w:val="20"/>
              </w:rPr>
              <w:t xml:space="preserve"> yang </w:t>
            </w:r>
            <w:proofErr w:type="spellStart"/>
            <w:r w:rsidRPr="00F97632">
              <w:rPr>
                <w:sz w:val="20"/>
                <w:szCs w:val="20"/>
              </w:rPr>
              <w:t>dimiliki</w:t>
            </w:r>
            <w:proofErr w:type="spellEnd"/>
          </w:p>
          <w:p w14:paraId="16F9EF22"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LB: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jangkauan</w:t>
            </w:r>
            <w:proofErr w:type="spellEnd"/>
            <w:r w:rsidRPr="00F97632">
              <w:rPr>
                <w:sz w:val="20"/>
                <w:szCs w:val="20"/>
              </w:rPr>
              <w:t xml:space="preserve"> pasar,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dan </w:t>
            </w:r>
            <w:proofErr w:type="spellStart"/>
            <w:r w:rsidRPr="00F97632">
              <w:rPr>
                <w:sz w:val="20"/>
                <w:szCs w:val="20"/>
              </w:rPr>
              <w:t>pesaing</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dimanfaatkan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p>
          <w:p w14:paraId="0D57AE5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Sangat membantu</w:t>
            </w:r>
          </w:p>
          <w:p w14:paraId="77C801E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Sangat membantu</w:t>
            </w:r>
          </w:p>
          <w:p w14:paraId="4EFE64B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berpengaruh</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jangkauan</w:t>
            </w:r>
            <w:proofErr w:type="spellEnd"/>
            <w:r w:rsidRPr="00F97632">
              <w:rPr>
                <w:sz w:val="20"/>
                <w:szCs w:val="20"/>
              </w:rPr>
              <w:t xml:space="preserve"> pasar, </w:t>
            </w:r>
            <w:proofErr w:type="spellStart"/>
            <w:r w:rsidRPr="00F97632">
              <w:rPr>
                <w:sz w:val="20"/>
                <w:szCs w:val="20"/>
              </w:rPr>
              <w:t>layanan</w:t>
            </w:r>
            <w:proofErr w:type="spellEnd"/>
            <w:r w:rsidRPr="00F97632">
              <w:rPr>
                <w:sz w:val="20"/>
                <w:szCs w:val="20"/>
              </w:rPr>
              <w:t xml:space="preserve"> system dan </w:t>
            </w:r>
            <w:proofErr w:type="spellStart"/>
            <w:r w:rsidRPr="00F97632">
              <w:rPr>
                <w:sz w:val="20"/>
                <w:szCs w:val="20"/>
              </w:rPr>
              <w:t>pesaing</w:t>
            </w:r>
            <w:proofErr w:type="spellEnd"/>
          </w:p>
          <w:p w14:paraId="1069CFB7" w14:textId="77777777" w:rsidR="00C03774" w:rsidRPr="00F97632" w:rsidRDefault="00C03774" w:rsidP="00F97632">
            <w:pPr>
              <w:pStyle w:val="BodyText"/>
              <w:spacing w:after="0" w:line="240" w:lineRule="auto"/>
              <w:ind w:left="600" w:hanging="600"/>
              <w:jc w:val="both"/>
              <w:rPr>
                <w:sz w:val="20"/>
                <w:szCs w:val="20"/>
              </w:rPr>
            </w:pPr>
            <w:r w:rsidRPr="00F97632">
              <w:rPr>
                <w:sz w:val="20"/>
                <w:szCs w:val="20"/>
              </w:rPr>
              <w:t xml:space="preserve">DW: </w:t>
            </w:r>
            <w:r w:rsidRPr="00F97632">
              <w:rPr>
                <w:sz w:val="20"/>
                <w:szCs w:val="20"/>
                <w:lang w:val="id-ID"/>
              </w:rPr>
              <w:t>Yang bisa menjawab ini adalah tim promosi. Setahu saya promosi juga memanfaatkan media sosial seperti Ig, Youtube, Facebbok, dan Whats app</w:t>
            </w:r>
          </w:p>
          <w:p w14:paraId="46526B28"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(1) Pada zaman digitalisasi yang kemudian (seakan didukung) dengan Covid-19, teknologi menjadi senjata terbaik. Teknologi informasi menjadi senjata untuk mengeluarkan peluru promosi seperti flyer, brosur, video, dan bentuk promosi digital lainnya. (2) Karena namanya teknologi informasi, di mana hampir semua orang/masyarakat menggunakannya, maka jangkauan pasarnya tidak terbatas; apalagi jika pihak Universitas Flores menggunakan layanan iklan yang disediakan oleh media sosial (contoh: Facebook), maka Universitas Flores dapat mengatur range/jangkauan pasarnya sendiri untuk mempromosikan dirinya. Selain itu juga ada keterlibatan alumni untuk turut membagikan bentuk-bentuk promosi digital milik Universitas Flores tersebut. (3) Dengan demikian maka layanan sistem juga harus mengikuti kondisi ini, di mana Universitas Flores juga menerima pendaftaran mahasiswa baru melalui/secara </w:t>
            </w:r>
            <w:r w:rsidRPr="00F97632">
              <w:rPr>
                <w:i/>
                <w:sz w:val="20"/>
                <w:szCs w:val="20"/>
                <w:lang w:val="id-ID"/>
              </w:rPr>
              <w:t>online</w:t>
            </w:r>
            <w:r w:rsidRPr="00F97632">
              <w:rPr>
                <w:sz w:val="20"/>
                <w:szCs w:val="20"/>
                <w:lang w:val="id-ID"/>
              </w:rPr>
              <w:t xml:space="preserve"> (daring) melalui website resminya di </w:t>
            </w:r>
            <w:r w:rsidR="00CD7F9F">
              <w:fldChar w:fldCharType="begin"/>
            </w:r>
            <w:r w:rsidR="00CD7F9F">
              <w:instrText xml:space="preserve"> HYPERLINK "http://uniflor.ac.id" </w:instrText>
            </w:r>
            <w:r w:rsidR="00CD7F9F">
              <w:fldChar w:fldCharType="separate"/>
            </w:r>
            <w:r w:rsidRPr="00F97632">
              <w:rPr>
                <w:rStyle w:val="Hyperlink"/>
                <w:sz w:val="20"/>
                <w:szCs w:val="20"/>
                <w:lang w:val="id-ID"/>
              </w:rPr>
              <w:t>http://uniflor.ac.id</w:t>
            </w:r>
            <w:r w:rsidR="00CD7F9F">
              <w:rPr>
                <w:rStyle w:val="Hyperlink"/>
                <w:sz w:val="20"/>
                <w:szCs w:val="20"/>
                <w:lang w:val="id-ID"/>
              </w:rPr>
              <w:fldChar w:fldCharType="end"/>
            </w:r>
            <w:r w:rsidRPr="00F97632">
              <w:rPr>
                <w:sz w:val="20"/>
                <w:szCs w:val="20"/>
                <w:lang w:val="id-ID"/>
              </w:rPr>
              <w:t xml:space="preserve"> dan pembayaran registrasi secara online melalui Bank NTT. (4) Terhadap kompetitor, pengaruhnya sangat besar. Karena pada flyer/brosur Universitas Flores mencantumkan bahwa Universitas Flores merupakan universitas dengan biaya termurah sedaratan Flores (sudah dilakukan riset), maka ini menjadi ancaman tersendiri bagi universitas lainnya</w:t>
            </w:r>
          </w:p>
          <w:p w14:paraId="62E5C8E7"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berpengaruh</w:t>
            </w:r>
            <w:proofErr w:type="spellEnd"/>
            <w:r w:rsidRPr="00F97632">
              <w:rPr>
                <w:sz w:val="20"/>
                <w:szCs w:val="20"/>
              </w:rPr>
              <w:t xml:space="preserve">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dimana</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item yang </w:t>
            </w:r>
            <w:proofErr w:type="spellStart"/>
            <w:r w:rsidRPr="00F97632">
              <w:rPr>
                <w:sz w:val="20"/>
                <w:szCs w:val="20"/>
              </w:rPr>
              <w:t>dipromosikan</w:t>
            </w:r>
            <w:proofErr w:type="spellEnd"/>
            <w:r w:rsidRPr="00F97632">
              <w:rPr>
                <w:sz w:val="20"/>
                <w:szCs w:val="20"/>
              </w:rPr>
              <w:t xml:space="preserve"> yang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dimanfaatkan</w:t>
            </w:r>
            <w:proofErr w:type="spellEnd"/>
            <w:r w:rsidRPr="00F97632">
              <w:rPr>
                <w:sz w:val="20"/>
                <w:szCs w:val="20"/>
              </w:rPr>
              <w:t xml:space="preserve"> oleh </w:t>
            </w:r>
            <w:proofErr w:type="spellStart"/>
            <w:r w:rsidRPr="00F97632">
              <w:rPr>
                <w:sz w:val="20"/>
                <w:szCs w:val="20"/>
              </w:rPr>
              <w:t>mahasiswa</w:t>
            </w:r>
            <w:proofErr w:type="spellEnd"/>
            <w:r w:rsidRPr="00F97632">
              <w:rPr>
                <w:sz w:val="20"/>
                <w:szCs w:val="20"/>
              </w:rPr>
              <w:t xml:space="preserve">. Bisa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dibandingkan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pesaing</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juga </w:t>
            </w:r>
            <w:proofErr w:type="spellStart"/>
            <w:r w:rsidRPr="00F97632">
              <w:rPr>
                <w:sz w:val="20"/>
                <w:szCs w:val="20"/>
              </w:rPr>
              <w:t>digunakan</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media </w:t>
            </w:r>
            <w:proofErr w:type="spellStart"/>
            <w:r w:rsidRPr="00F97632">
              <w:rPr>
                <w:sz w:val="20"/>
                <w:szCs w:val="20"/>
              </w:rPr>
              <w:lastRenderedPageBreak/>
              <w:t>promosi</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oleh </w:t>
            </w:r>
            <w:proofErr w:type="spellStart"/>
            <w:r w:rsidRPr="00F97632">
              <w:rPr>
                <w:sz w:val="20"/>
                <w:szCs w:val="20"/>
              </w:rPr>
              <w:t>seluruh</w:t>
            </w:r>
            <w:proofErr w:type="spellEnd"/>
            <w:r w:rsidRPr="00F97632">
              <w:rPr>
                <w:sz w:val="20"/>
                <w:szCs w:val="20"/>
              </w:rPr>
              <w:t xml:space="preserve"> civitas </w:t>
            </w:r>
            <w:proofErr w:type="spellStart"/>
            <w:r w:rsidRPr="00F97632">
              <w:rPr>
                <w:sz w:val="20"/>
                <w:szCs w:val="20"/>
              </w:rPr>
              <w:t>akademika</w:t>
            </w:r>
            <w:proofErr w:type="spellEnd"/>
            <w:r w:rsidRPr="00F97632">
              <w:rPr>
                <w:sz w:val="20"/>
                <w:szCs w:val="20"/>
              </w:rPr>
              <w:t xml:space="preserve"> Universitas Flores </w:t>
            </w:r>
            <w:proofErr w:type="spellStart"/>
            <w:r w:rsidRPr="00F97632">
              <w:rPr>
                <w:sz w:val="20"/>
                <w:szCs w:val="20"/>
              </w:rPr>
              <w:t>melalui</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platform media </w:t>
            </w:r>
            <w:proofErr w:type="spellStart"/>
            <w:r w:rsidRPr="00F97632">
              <w:rPr>
                <w:sz w:val="20"/>
                <w:szCs w:val="20"/>
              </w:rPr>
              <w:t>sosial</w:t>
            </w:r>
            <w:proofErr w:type="spellEnd"/>
          </w:p>
        </w:tc>
        <w:tc>
          <w:tcPr>
            <w:tcW w:w="3260" w:type="dxa"/>
          </w:tcPr>
          <w:p w14:paraId="24592AEC"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Menjangkau</w:t>
            </w:r>
            <w:proofErr w:type="spellEnd"/>
            <w:r w:rsidRPr="00F97632">
              <w:rPr>
                <w:sz w:val="20"/>
                <w:szCs w:val="20"/>
              </w:rPr>
              <w:t xml:space="preserve"> dan </w:t>
            </w:r>
            <w:proofErr w:type="spellStart"/>
            <w:r w:rsidRPr="00F97632">
              <w:rPr>
                <w:sz w:val="20"/>
                <w:szCs w:val="20"/>
              </w:rPr>
              <w:t>diterima</w:t>
            </w:r>
            <w:proofErr w:type="spellEnd"/>
            <w:r w:rsidRPr="00F97632">
              <w:rPr>
                <w:sz w:val="20"/>
                <w:szCs w:val="20"/>
              </w:rPr>
              <w:t xml:space="preserve"> oleh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dan </w:t>
            </w:r>
            <w:proofErr w:type="spellStart"/>
            <w:r w:rsidRPr="00F97632">
              <w:rPr>
                <w:sz w:val="20"/>
                <w:szCs w:val="20"/>
              </w:rPr>
              <w:t>seluruh</w:t>
            </w:r>
            <w:proofErr w:type="spellEnd"/>
            <w:r w:rsidRPr="00F97632">
              <w:rPr>
                <w:sz w:val="20"/>
                <w:szCs w:val="20"/>
              </w:rPr>
              <w:t xml:space="preserve"> </w:t>
            </w:r>
            <w:proofErr w:type="spellStart"/>
            <w:r w:rsidRPr="00F97632">
              <w:rPr>
                <w:sz w:val="20"/>
                <w:szCs w:val="20"/>
              </w:rPr>
              <w:t>lapisan</w:t>
            </w:r>
            <w:proofErr w:type="spellEnd"/>
            <w:r w:rsidRPr="00F97632">
              <w:rPr>
                <w:sz w:val="20"/>
                <w:szCs w:val="20"/>
              </w:rPr>
              <w:t xml:space="preserve"> </w:t>
            </w:r>
            <w:proofErr w:type="spellStart"/>
            <w:r w:rsidRPr="00F97632">
              <w:rPr>
                <w:sz w:val="20"/>
                <w:szCs w:val="20"/>
              </w:rPr>
              <w:t>masyarakat</w:t>
            </w:r>
            <w:proofErr w:type="spellEnd"/>
            <w:r w:rsidRPr="00F97632">
              <w:rPr>
                <w:sz w:val="20"/>
                <w:szCs w:val="20"/>
              </w:rPr>
              <w:t xml:space="preserve"> / </w:t>
            </w:r>
            <w:proofErr w:type="spellStart"/>
            <w:r w:rsidRPr="00F97632">
              <w:rPr>
                <w:sz w:val="20"/>
                <w:szCs w:val="20"/>
              </w:rPr>
              <w:t>jangkauan</w:t>
            </w:r>
            <w:proofErr w:type="spellEnd"/>
            <w:r w:rsidRPr="00F97632">
              <w:rPr>
                <w:sz w:val="20"/>
                <w:szCs w:val="20"/>
              </w:rPr>
              <w:t xml:space="preserve"> pasar</w:t>
            </w:r>
          </w:p>
          <w:p w14:paraId="0BD073E2"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Adanya</w:t>
            </w:r>
            <w:proofErr w:type="spellEnd"/>
            <w:r w:rsidRPr="00F97632">
              <w:rPr>
                <w:sz w:val="20"/>
                <w:szCs w:val="20"/>
              </w:rPr>
              <w:t xml:space="preserve"> TI sangat </w:t>
            </w:r>
            <w:proofErr w:type="spellStart"/>
            <w:r w:rsidRPr="00F97632">
              <w:rPr>
                <w:sz w:val="20"/>
                <w:szCs w:val="20"/>
              </w:rPr>
              <w:t>membantu</w:t>
            </w:r>
            <w:proofErr w:type="spellEnd"/>
            <w:r w:rsidRPr="00F97632">
              <w:rPr>
                <w:sz w:val="20"/>
                <w:szCs w:val="20"/>
              </w:rPr>
              <w:t xml:space="preserve"> SI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dimanfaatkan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berpengaruh</w:t>
            </w:r>
            <w:proofErr w:type="spellEnd"/>
            <w:r w:rsidRPr="00F97632">
              <w:rPr>
                <w:sz w:val="20"/>
                <w:szCs w:val="20"/>
              </w:rPr>
              <w:t xml:space="preserve"> pada </w:t>
            </w:r>
            <w:proofErr w:type="spellStart"/>
            <w:r w:rsidRPr="00F97632">
              <w:rPr>
                <w:sz w:val="20"/>
                <w:szCs w:val="20"/>
              </w:rPr>
              <w:t>kompetitor</w:t>
            </w:r>
            <w:proofErr w:type="spellEnd"/>
            <w:r w:rsidRPr="00F97632">
              <w:rPr>
                <w:sz w:val="20"/>
                <w:szCs w:val="20"/>
              </w:rPr>
              <w:t xml:space="preserve"> lain</w:t>
            </w:r>
          </w:p>
          <w:p w14:paraId="56FA57E7"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TI </w:t>
            </w:r>
            <w:proofErr w:type="spellStart"/>
            <w:r w:rsidRPr="00F97632">
              <w:rPr>
                <w:sz w:val="20"/>
                <w:szCs w:val="20"/>
              </w:rPr>
              <w:t>yanga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kurang</w:t>
            </w:r>
            <w:proofErr w:type="spellEnd"/>
            <w:r w:rsidRPr="00F97632">
              <w:rPr>
                <w:sz w:val="20"/>
                <w:szCs w:val="20"/>
              </w:rPr>
              <w:t xml:space="preserve"> </w:t>
            </w:r>
            <w:proofErr w:type="spellStart"/>
            <w:r w:rsidRPr="00F97632">
              <w:rPr>
                <w:sz w:val="20"/>
                <w:szCs w:val="20"/>
              </w:rPr>
              <w:t>berpengaruh</w:t>
            </w:r>
            <w:proofErr w:type="spellEnd"/>
            <w:r w:rsidRPr="00F97632">
              <w:rPr>
                <w:sz w:val="20"/>
                <w:szCs w:val="20"/>
              </w:rPr>
              <w:t xml:space="preserve"> pada </w:t>
            </w:r>
            <w:proofErr w:type="spellStart"/>
            <w:r w:rsidRPr="00F97632">
              <w:rPr>
                <w:sz w:val="20"/>
                <w:szCs w:val="20"/>
              </w:rPr>
              <w:t>promosi</w:t>
            </w:r>
            <w:proofErr w:type="spellEnd"/>
            <w:r w:rsidRPr="00F97632">
              <w:rPr>
                <w:sz w:val="20"/>
                <w:szCs w:val="20"/>
              </w:rPr>
              <w:t xml:space="preserve">, </w:t>
            </w:r>
            <w:proofErr w:type="spellStart"/>
            <w:r w:rsidRPr="00F97632">
              <w:rPr>
                <w:sz w:val="20"/>
                <w:szCs w:val="20"/>
              </w:rPr>
              <w:t>jangkaun</w:t>
            </w:r>
            <w:proofErr w:type="spellEnd"/>
            <w:r w:rsidRPr="00F97632">
              <w:rPr>
                <w:sz w:val="20"/>
                <w:szCs w:val="20"/>
              </w:rPr>
              <w:t xml:space="preserve"> pasar,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dan </w:t>
            </w:r>
            <w:proofErr w:type="spellStart"/>
            <w:r w:rsidRPr="00F97632">
              <w:rPr>
                <w:sz w:val="20"/>
                <w:szCs w:val="20"/>
              </w:rPr>
              <w:t>pesaing</w:t>
            </w:r>
            <w:proofErr w:type="spellEnd"/>
          </w:p>
          <w:p w14:paraId="5D0B189A"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TI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berpengaruh</w:t>
            </w:r>
            <w:proofErr w:type="spellEnd"/>
            <w:r w:rsidRPr="00F97632">
              <w:rPr>
                <w:sz w:val="20"/>
                <w:szCs w:val="20"/>
              </w:rPr>
              <w:t xml:space="preserve"> </w:t>
            </w:r>
            <w:proofErr w:type="spellStart"/>
            <w:r w:rsidRPr="00F97632">
              <w:rPr>
                <w:sz w:val="20"/>
                <w:szCs w:val="20"/>
              </w:rPr>
              <w:t>besar</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w:t>
            </w:r>
            <w:proofErr w:type="spellStart"/>
            <w:r w:rsidRPr="00F97632">
              <w:rPr>
                <w:sz w:val="20"/>
                <w:szCs w:val="20"/>
              </w:rPr>
              <w:t>promosi</w:t>
            </w:r>
            <w:proofErr w:type="spellEnd"/>
          </w:p>
          <w:p w14:paraId="0DBBA410"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TI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senjata</w:t>
            </w:r>
            <w:proofErr w:type="spellEnd"/>
            <w:r w:rsidRPr="00F97632">
              <w:rPr>
                <w:sz w:val="20"/>
                <w:szCs w:val="20"/>
              </w:rPr>
              <w:t xml:space="preserve"> </w:t>
            </w:r>
            <w:proofErr w:type="spellStart"/>
            <w:r w:rsidRPr="00F97632">
              <w:rPr>
                <w:sz w:val="20"/>
                <w:szCs w:val="20"/>
              </w:rPr>
              <w:t>terbaik</w:t>
            </w:r>
            <w:proofErr w:type="spellEnd"/>
            <w:r w:rsidRPr="00F97632">
              <w:rPr>
                <w:sz w:val="20"/>
                <w:szCs w:val="20"/>
              </w:rPr>
              <w:t xml:space="preserve"> di masa </w:t>
            </w:r>
            <w:proofErr w:type="spellStart"/>
            <w:r w:rsidRPr="00F97632">
              <w:rPr>
                <w:sz w:val="20"/>
                <w:szCs w:val="20"/>
              </w:rPr>
              <w:t>pandemi</w:t>
            </w:r>
            <w:proofErr w:type="spellEnd"/>
            <w:r w:rsidRPr="00F97632">
              <w:rPr>
                <w:sz w:val="20"/>
                <w:szCs w:val="20"/>
              </w:rPr>
              <w:t xml:space="preserve"> dan </w:t>
            </w:r>
            <w:proofErr w:type="spellStart"/>
            <w:r w:rsidRPr="00F97632">
              <w:rPr>
                <w:sz w:val="20"/>
                <w:szCs w:val="20"/>
              </w:rPr>
              <w:t>jaman</w:t>
            </w:r>
            <w:proofErr w:type="spellEnd"/>
            <w:r w:rsidRPr="00F97632">
              <w:rPr>
                <w:sz w:val="20"/>
                <w:szCs w:val="20"/>
              </w:rPr>
              <w:t xml:space="preserve"> </w:t>
            </w:r>
            <w:proofErr w:type="spellStart"/>
            <w:r w:rsidRPr="00F97632">
              <w:rPr>
                <w:sz w:val="20"/>
                <w:szCs w:val="20"/>
              </w:rPr>
              <w:t>digitalisasi</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w:t>
            </w:r>
            <w:proofErr w:type="spellStart"/>
            <w:r w:rsidRPr="00F97632">
              <w:rPr>
                <w:sz w:val="20"/>
                <w:szCs w:val="20"/>
              </w:rPr>
              <w:t>sekarang</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jangkauan</w:t>
            </w:r>
            <w:proofErr w:type="spellEnd"/>
            <w:r w:rsidRPr="00F97632">
              <w:rPr>
                <w:sz w:val="20"/>
                <w:szCs w:val="20"/>
              </w:rPr>
              <w:t xml:space="preserve"> pasar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luas</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cepat</w:t>
            </w:r>
            <w:proofErr w:type="spellEnd"/>
            <w:r w:rsidRPr="00F97632">
              <w:rPr>
                <w:sz w:val="20"/>
                <w:szCs w:val="20"/>
              </w:rPr>
              <w:t xml:space="preserve"> dan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mudah</w:t>
            </w:r>
            <w:proofErr w:type="spellEnd"/>
          </w:p>
          <w:p w14:paraId="7291C4A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pengaruh</w:t>
            </w:r>
            <w:proofErr w:type="spellEnd"/>
            <w:r w:rsidRPr="00F97632">
              <w:rPr>
                <w:sz w:val="20"/>
                <w:szCs w:val="20"/>
              </w:rPr>
              <w:t xml:space="preserve"> pada </w:t>
            </w:r>
            <w:proofErr w:type="spellStart"/>
            <w:r w:rsidRPr="00F97632">
              <w:rPr>
                <w:sz w:val="20"/>
                <w:szCs w:val="20"/>
              </w:rPr>
              <w:t>pendaftaran</w:t>
            </w:r>
            <w:proofErr w:type="spellEnd"/>
            <w:r w:rsidRPr="00F97632">
              <w:rPr>
                <w:sz w:val="20"/>
                <w:szCs w:val="20"/>
              </w:rPr>
              <w:t xml:space="preserve"> dan </w:t>
            </w:r>
            <w:proofErr w:type="spellStart"/>
            <w:r w:rsidRPr="00F97632">
              <w:rPr>
                <w:sz w:val="20"/>
                <w:szCs w:val="20"/>
              </w:rPr>
              <w:t>pembayaran</w:t>
            </w:r>
            <w:proofErr w:type="spellEnd"/>
            <w:r w:rsidRPr="00F97632">
              <w:rPr>
                <w:sz w:val="20"/>
                <w:szCs w:val="20"/>
              </w:rPr>
              <w:t xml:space="preserve"> online yang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offline</w:t>
            </w:r>
          </w:p>
          <w:p w14:paraId="5D32993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Memiliki</w:t>
            </w:r>
            <w:proofErr w:type="spellEnd"/>
            <w:r w:rsidRPr="00F97632">
              <w:rPr>
                <w:sz w:val="20"/>
                <w:szCs w:val="20"/>
              </w:rPr>
              <w:t xml:space="preserve"> TI yang </w:t>
            </w:r>
            <w:proofErr w:type="spellStart"/>
            <w:r w:rsidRPr="00F97632">
              <w:rPr>
                <w:sz w:val="20"/>
                <w:szCs w:val="20"/>
              </w:rPr>
              <w:t>memadai</w:t>
            </w:r>
            <w:proofErr w:type="spellEnd"/>
            <w:r w:rsidRPr="00F97632">
              <w:rPr>
                <w:sz w:val="20"/>
                <w:szCs w:val="20"/>
              </w:rPr>
              <w:t xml:space="preserve"> dan </w:t>
            </w:r>
            <w:proofErr w:type="spellStart"/>
            <w:r w:rsidRPr="00F97632">
              <w:rPr>
                <w:sz w:val="20"/>
                <w:szCs w:val="20"/>
              </w:rPr>
              <w:t>biaya</w:t>
            </w:r>
            <w:proofErr w:type="spellEnd"/>
            <w:r w:rsidRPr="00F97632">
              <w:rPr>
                <w:sz w:val="20"/>
                <w:szCs w:val="20"/>
              </w:rPr>
              <w:t xml:space="preserve"> </w:t>
            </w:r>
            <w:proofErr w:type="spellStart"/>
            <w:r w:rsidRPr="00F97632">
              <w:rPr>
                <w:sz w:val="20"/>
                <w:szCs w:val="20"/>
              </w:rPr>
              <w:t>kuliah</w:t>
            </w:r>
            <w:proofErr w:type="spellEnd"/>
            <w:r w:rsidRPr="00F97632">
              <w:rPr>
                <w:sz w:val="20"/>
                <w:szCs w:val="20"/>
              </w:rPr>
              <w:t xml:space="preserve"> </w:t>
            </w:r>
            <w:proofErr w:type="spellStart"/>
            <w:r w:rsidRPr="00F97632">
              <w:rPr>
                <w:sz w:val="20"/>
                <w:szCs w:val="20"/>
              </w:rPr>
              <w:t>termurah</w:t>
            </w:r>
            <w:proofErr w:type="spellEnd"/>
            <w:r w:rsidRPr="00F97632">
              <w:rPr>
                <w:sz w:val="20"/>
                <w:szCs w:val="20"/>
              </w:rPr>
              <w:t xml:space="preserve"> </w:t>
            </w:r>
            <w:proofErr w:type="spellStart"/>
            <w:r w:rsidRPr="00F97632">
              <w:rPr>
                <w:sz w:val="20"/>
                <w:szCs w:val="20"/>
              </w:rPr>
              <w:t>sedaratan</w:t>
            </w:r>
            <w:proofErr w:type="spellEnd"/>
            <w:r w:rsidRPr="00F97632">
              <w:rPr>
                <w:sz w:val="20"/>
                <w:szCs w:val="20"/>
              </w:rPr>
              <w:t xml:space="preserve"> Flores,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pengaruh</w:t>
            </w:r>
            <w:proofErr w:type="spellEnd"/>
            <w:r w:rsidRPr="00F97632">
              <w:rPr>
                <w:sz w:val="20"/>
                <w:szCs w:val="20"/>
              </w:rPr>
              <w:t xml:space="preserve"> dan </w:t>
            </w:r>
            <w:proofErr w:type="spellStart"/>
            <w:r w:rsidRPr="00F97632">
              <w:rPr>
                <w:sz w:val="20"/>
                <w:szCs w:val="20"/>
              </w:rPr>
              <w:t>ancaman</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kompetitor-kompetitor</w:t>
            </w:r>
            <w:proofErr w:type="spellEnd"/>
            <w:r w:rsidRPr="00F97632">
              <w:rPr>
                <w:sz w:val="20"/>
                <w:szCs w:val="20"/>
              </w:rPr>
              <w:t xml:space="preserve"> </w:t>
            </w:r>
            <w:proofErr w:type="spellStart"/>
            <w:r w:rsidRPr="00F97632">
              <w:rPr>
                <w:sz w:val="20"/>
                <w:szCs w:val="20"/>
              </w:rPr>
              <w:t>lainnya</w:t>
            </w:r>
            <w:proofErr w:type="spellEnd"/>
          </w:p>
          <w:p w14:paraId="792C4C02" w14:textId="77777777" w:rsidR="00C03774" w:rsidRPr="00F97632" w:rsidRDefault="00C03774" w:rsidP="00E46530">
            <w:pPr>
              <w:pStyle w:val="BodyText"/>
              <w:numPr>
                <w:ilvl w:val="0"/>
                <w:numId w:val="63"/>
              </w:numPr>
              <w:spacing w:after="0" w:line="240" w:lineRule="auto"/>
              <w:ind w:left="34" w:hanging="142"/>
              <w:jc w:val="both"/>
              <w:rPr>
                <w:sz w:val="20"/>
                <w:szCs w:val="20"/>
              </w:rPr>
            </w:pPr>
          </w:p>
        </w:tc>
      </w:tr>
      <w:tr w:rsidR="00C03774" w:rsidRPr="00F97632" w14:paraId="143E7A95" w14:textId="77777777" w:rsidTr="00C03774">
        <w:trPr>
          <w:trHeight w:val="247"/>
        </w:trPr>
        <w:tc>
          <w:tcPr>
            <w:tcW w:w="10206" w:type="dxa"/>
          </w:tcPr>
          <w:p w14:paraId="3F07A578" w14:textId="77777777" w:rsidR="00C03774" w:rsidRPr="00F97632" w:rsidRDefault="00C03774" w:rsidP="00F97632">
            <w:pPr>
              <w:pStyle w:val="BodyText"/>
              <w:tabs>
                <w:tab w:val="left" w:pos="884"/>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role model </w:t>
            </w:r>
            <w:proofErr w:type="spellStart"/>
            <w:r w:rsidRPr="00F97632">
              <w:rPr>
                <w:sz w:val="20"/>
                <w:szCs w:val="20"/>
              </w:rPr>
              <w:t>acuan</w:t>
            </w:r>
            <w:proofErr w:type="spellEnd"/>
            <w:r w:rsidRPr="00F97632">
              <w:rPr>
                <w:sz w:val="20"/>
                <w:szCs w:val="20"/>
              </w:rPr>
              <w:t xml:space="preserve"> yang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dijadikan</w:t>
            </w:r>
            <w:proofErr w:type="spellEnd"/>
            <w:r w:rsidRPr="00F97632">
              <w:rPr>
                <w:sz w:val="20"/>
                <w:szCs w:val="20"/>
              </w:rPr>
              <w:t xml:space="preserve"> </w:t>
            </w:r>
            <w:proofErr w:type="spellStart"/>
            <w:r w:rsidRPr="00F97632">
              <w:rPr>
                <w:sz w:val="20"/>
                <w:szCs w:val="20"/>
              </w:rPr>
              <w:t>tolak</w:t>
            </w:r>
            <w:proofErr w:type="spellEnd"/>
            <w:r w:rsidRPr="00F97632">
              <w:rPr>
                <w:sz w:val="20"/>
                <w:szCs w:val="20"/>
              </w:rPr>
              <w:t xml:space="preserve"> </w:t>
            </w:r>
            <w:proofErr w:type="spellStart"/>
            <w:r w:rsidRPr="00F97632">
              <w:rPr>
                <w:sz w:val="20"/>
                <w:szCs w:val="20"/>
              </w:rPr>
              <w:t>ukur</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
          <w:p w14:paraId="2363C755" w14:textId="77777777" w:rsidR="00C03774" w:rsidRPr="00F97632" w:rsidRDefault="00C03774" w:rsidP="00F97632">
            <w:pPr>
              <w:pStyle w:val="BodyText"/>
              <w:tabs>
                <w:tab w:val="left" w:pos="4449"/>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r w:rsidRPr="00F97632">
              <w:rPr>
                <w:sz w:val="20"/>
                <w:szCs w:val="20"/>
              </w:rPr>
              <w:tab/>
            </w:r>
          </w:p>
          <w:p w14:paraId="45E2E07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Belum </w:t>
            </w:r>
            <w:proofErr w:type="spellStart"/>
            <w:r w:rsidRPr="00F97632">
              <w:rPr>
                <w:sz w:val="20"/>
                <w:szCs w:val="20"/>
              </w:rPr>
              <w:t>tahu</w:t>
            </w:r>
            <w:proofErr w:type="spellEnd"/>
          </w:p>
          <w:p w14:paraId="2BC943B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begitu tau</w:t>
            </w:r>
          </w:p>
          <w:p w14:paraId="63379633"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668A10BF"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59B150A4"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Acuannya pada proyek-proyek sebelumnya, tetapi disesuaikan dengan kondisi terkini. Misalnya pada proyek 2019 ada tim promosi Universitas Flores yang berpencar di setiap wilayah se-Flores, Lembata, Adonara, maka tahun 2020 dan 2021, akibat Covid-19, lebih pada promosi </w:t>
            </w:r>
            <w:r w:rsidRPr="00F97632">
              <w:rPr>
                <w:i/>
                <w:sz w:val="20"/>
                <w:szCs w:val="20"/>
                <w:lang w:val="id-ID"/>
              </w:rPr>
              <w:t>online</w:t>
            </w:r>
          </w:p>
          <w:p w14:paraId="026F9AF1"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Jika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acuan</w:t>
            </w:r>
            <w:proofErr w:type="spellEnd"/>
            <w:r w:rsidRPr="00F97632">
              <w:rPr>
                <w:sz w:val="20"/>
                <w:szCs w:val="20"/>
              </w:rPr>
              <w:t xml:space="preserve"> yang </w:t>
            </w:r>
            <w:proofErr w:type="spellStart"/>
            <w:r w:rsidRPr="00F97632">
              <w:rPr>
                <w:sz w:val="20"/>
                <w:szCs w:val="20"/>
              </w:rPr>
              <w:t>disediakan</w:t>
            </w:r>
            <w:proofErr w:type="spellEnd"/>
            <w:r w:rsidRPr="00F97632">
              <w:rPr>
                <w:sz w:val="20"/>
                <w:szCs w:val="20"/>
              </w:rPr>
              <w:t xml:space="preserve"> </w:t>
            </w:r>
            <w:proofErr w:type="spellStart"/>
            <w:r w:rsidRPr="00F97632">
              <w:rPr>
                <w:sz w:val="20"/>
                <w:szCs w:val="20"/>
              </w:rPr>
              <w:t>Dikti</w:t>
            </w:r>
            <w:proofErr w:type="spellEnd"/>
            <w:r w:rsidRPr="00F97632">
              <w:rPr>
                <w:sz w:val="20"/>
                <w:szCs w:val="20"/>
              </w:rPr>
              <w:t xml:space="preserve">. </w:t>
            </w:r>
            <w:proofErr w:type="spellStart"/>
            <w:r w:rsidRPr="00F97632">
              <w:rPr>
                <w:sz w:val="20"/>
                <w:szCs w:val="20"/>
              </w:rPr>
              <w:t>Sementara</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Sekedar</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SOP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di universitas</w:t>
            </w:r>
          </w:p>
        </w:tc>
        <w:tc>
          <w:tcPr>
            <w:tcW w:w="3260" w:type="dxa"/>
          </w:tcPr>
          <w:p w14:paraId="0E97D098"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role model/</w:t>
            </w:r>
            <w:proofErr w:type="spellStart"/>
            <w:r w:rsidRPr="00F97632">
              <w:rPr>
                <w:sz w:val="20"/>
                <w:szCs w:val="20"/>
              </w:rPr>
              <w:t>acuan</w:t>
            </w:r>
            <w:proofErr w:type="spellEnd"/>
            <w:r w:rsidRPr="00F97632">
              <w:rPr>
                <w:sz w:val="20"/>
                <w:szCs w:val="20"/>
              </w:rPr>
              <w:t xml:space="preserve"> yang </w:t>
            </w:r>
            <w:proofErr w:type="spellStart"/>
            <w:r w:rsidRPr="00F97632">
              <w:rPr>
                <w:sz w:val="20"/>
                <w:szCs w:val="20"/>
              </w:rPr>
              <w:t>dijadikan</w:t>
            </w:r>
            <w:proofErr w:type="spellEnd"/>
            <w:r w:rsidRPr="00F97632">
              <w:rPr>
                <w:sz w:val="20"/>
                <w:szCs w:val="20"/>
              </w:rPr>
              <w:t xml:space="preserve"> </w:t>
            </w:r>
            <w:proofErr w:type="spellStart"/>
            <w:r w:rsidRPr="00F97632">
              <w:rPr>
                <w:sz w:val="20"/>
                <w:szCs w:val="20"/>
              </w:rPr>
              <w:t>tolak</w:t>
            </w:r>
            <w:proofErr w:type="spellEnd"/>
            <w:r w:rsidRPr="00F97632">
              <w:rPr>
                <w:sz w:val="20"/>
                <w:szCs w:val="20"/>
              </w:rPr>
              <w:t xml:space="preserve"> </w:t>
            </w:r>
            <w:proofErr w:type="spellStart"/>
            <w:r w:rsidRPr="00F97632">
              <w:rPr>
                <w:sz w:val="20"/>
                <w:szCs w:val="20"/>
              </w:rPr>
              <w:t>ukur</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sistem</w:t>
            </w:r>
            <w:proofErr w:type="spellEnd"/>
          </w:p>
          <w:p w14:paraId="7129FDCE"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acuannya</w:t>
            </w:r>
            <w:proofErr w:type="spellEnd"/>
            <w:r w:rsidRPr="00F97632">
              <w:rPr>
                <w:sz w:val="20"/>
                <w:szCs w:val="20"/>
              </w:rPr>
              <w:t xml:space="preserve"> pada </w:t>
            </w:r>
            <w:proofErr w:type="spellStart"/>
            <w:r w:rsidRPr="00F97632">
              <w:rPr>
                <w:sz w:val="20"/>
                <w:szCs w:val="20"/>
              </w:rPr>
              <w:t>proyek-proyek</w:t>
            </w:r>
            <w:proofErr w:type="spellEnd"/>
            <w:r w:rsidRPr="00F97632">
              <w:rPr>
                <w:sz w:val="20"/>
                <w:szCs w:val="20"/>
              </w:rPr>
              <w:t xml:space="preserve"> </w:t>
            </w:r>
            <w:proofErr w:type="spellStart"/>
            <w:r w:rsidRPr="00F97632">
              <w:rPr>
                <w:sz w:val="20"/>
                <w:szCs w:val="20"/>
              </w:rPr>
              <w:t>sebelumnya</w:t>
            </w:r>
            <w:proofErr w:type="spellEnd"/>
            <w:r w:rsidRPr="00F97632">
              <w:rPr>
                <w:sz w:val="20"/>
                <w:szCs w:val="20"/>
              </w:rPr>
              <w:t xml:space="preserve"> yang </w:t>
            </w:r>
            <w:proofErr w:type="spellStart"/>
            <w:r w:rsidRPr="00F97632">
              <w:rPr>
                <w:sz w:val="20"/>
                <w:szCs w:val="20"/>
              </w:rPr>
              <w:t>disesuaikan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kondisi</w:t>
            </w:r>
            <w:proofErr w:type="spellEnd"/>
            <w:r w:rsidRPr="00F97632">
              <w:rPr>
                <w:sz w:val="20"/>
                <w:szCs w:val="20"/>
              </w:rPr>
              <w:t xml:space="preserve"> </w:t>
            </w:r>
            <w:proofErr w:type="spellStart"/>
            <w:r w:rsidRPr="00F97632">
              <w:rPr>
                <w:sz w:val="20"/>
                <w:szCs w:val="20"/>
              </w:rPr>
              <w:t>terkini</w:t>
            </w:r>
            <w:proofErr w:type="spellEnd"/>
          </w:p>
          <w:p w14:paraId="72FACD95"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mengacu</w:t>
            </w:r>
            <w:proofErr w:type="spellEnd"/>
            <w:r w:rsidRPr="00F97632">
              <w:rPr>
                <w:sz w:val="20"/>
                <w:szCs w:val="20"/>
              </w:rPr>
              <w:t xml:space="preserve"> pada </w:t>
            </w:r>
            <w:proofErr w:type="spellStart"/>
            <w:r w:rsidRPr="00F97632">
              <w:rPr>
                <w:sz w:val="20"/>
                <w:szCs w:val="20"/>
              </w:rPr>
              <w:t>Dirjen</w:t>
            </w:r>
            <w:proofErr w:type="spellEnd"/>
            <w:r w:rsidRPr="00F97632">
              <w:rPr>
                <w:sz w:val="20"/>
                <w:szCs w:val="20"/>
              </w:rPr>
              <w:t xml:space="preserve"> </w:t>
            </w:r>
            <w:proofErr w:type="spellStart"/>
            <w:r w:rsidRPr="00F97632">
              <w:rPr>
                <w:sz w:val="20"/>
                <w:szCs w:val="20"/>
              </w:rPr>
              <w:t>Dikti</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begitu</w:t>
            </w:r>
            <w:proofErr w:type="spellEnd"/>
            <w:r w:rsidRPr="00F97632">
              <w:rPr>
                <w:sz w:val="20"/>
                <w:szCs w:val="20"/>
              </w:rPr>
              <w:t xml:space="preserve"> </w:t>
            </w:r>
            <w:proofErr w:type="spellStart"/>
            <w:r w:rsidRPr="00F97632">
              <w:rPr>
                <w:sz w:val="20"/>
                <w:szCs w:val="20"/>
              </w:rPr>
              <w:t>diketahui</w:t>
            </w:r>
            <w:proofErr w:type="spellEnd"/>
            <w:r w:rsidRPr="00F97632">
              <w:rPr>
                <w:sz w:val="20"/>
                <w:szCs w:val="20"/>
              </w:rPr>
              <w:t xml:space="preserve"> </w:t>
            </w:r>
            <w:proofErr w:type="spellStart"/>
            <w:r w:rsidRPr="00F97632">
              <w:rPr>
                <w:sz w:val="20"/>
                <w:szCs w:val="20"/>
              </w:rPr>
              <w:t>acuannya</w:t>
            </w:r>
            <w:proofErr w:type="spellEnd"/>
          </w:p>
          <w:p w14:paraId="1AADAFD0"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di universitas </w:t>
            </w:r>
            <w:proofErr w:type="spellStart"/>
            <w:r w:rsidRPr="00F97632">
              <w:rPr>
                <w:sz w:val="20"/>
                <w:szCs w:val="20"/>
              </w:rPr>
              <w:t>memiliki</w:t>
            </w:r>
            <w:proofErr w:type="spellEnd"/>
            <w:r w:rsidRPr="00F97632">
              <w:rPr>
                <w:sz w:val="20"/>
                <w:szCs w:val="20"/>
              </w:rPr>
              <w:t xml:space="preserve"> SOP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acuan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pelaksanaanya</w:t>
            </w:r>
            <w:proofErr w:type="spellEnd"/>
          </w:p>
        </w:tc>
      </w:tr>
      <w:tr w:rsidR="00C03774" w:rsidRPr="00F97632" w14:paraId="0F8C253D" w14:textId="77777777" w:rsidTr="00C03774">
        <w:trPr>
          <w:trHeight w:val="247"/>
        </w:trPr>
        <w:tc>
          <w:tcPr>
            <w:tcW w:w="10206" w:type="dxa"/>
          </w:tcPr>
          <w:p w14:paraId="37DEA043"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Selama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maksimal</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projek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SDM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adanya</w:t>
            </w:r>
            <w:proofErr w:type="spellEnd"/>
            <w:r w:rsidRPr="00F97632">
              <w:rPr>
                <w:sz w:val="20"/>
                <w:szCs w:val="20"/>
              </w:rPr>
              <w:t xml:space="preserve"> </w:t>
            </w:r>
            <w:proofErr w:type="spellStart"/>
            <w:r w:rsidRPr="00F97632">
              <w:rPr>
                <w:sz w:val="20"/>
                <w:szCs w:val="20"/>
              </w:rPr>
              <w:t>pembaharuan</w:t>
            </w:r>
            <w:proofErr w:type="spellEnd"/>
          </w:p>
          <w:p w14:paraId="72B6FCE8"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711156E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 xml:space="preserve">Tidak melibatkan semua, </w:t>
            </w:r>
            <w:proofErr w:type="spellStart"/>
            <w:r w:rsidRPr="00F97632">
              <w:rPr>
                <w:sz w:val="20"/>
                <w:szCs w:val="20"/>
              </w:rPr>
              <w:t>hanya</w:t>
            </w:r>
            <w:proofErr w:type="spellEnd"/>
            <w:r w:rsidRPr="00F97632">
              <w:rPr>
                <w:sz w:val="20"/>
                <w:szCs w:val="20"/>
              </w:rPr>
              <w:t xml:space="preserve"> pada </w:t>
            </w:r>
            <w:r w:rsidRPr="00F97632">
              <w:rPr>
                <w:sz w:val="20"/>
                <w:szCs w:val="20"/>
                <w:lang w:val="id-ID"/>
              </w:rPr>
              <w:t xml:space="preserve">unit kerja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saja</w:t>
            </w:r>
            <w:proofErr w:type="spellEnd"/>
          </w:p>
          <w:p w14:paraId="4140ABA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Tidak melibatkan semua, orang atau unit kerja yg berkaitan langusng dengan proyek itu saja yg terlibat</w:t>
            </w:r>
          </w:p>
          <w:p w14:paraId="6906BCC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4284E93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tahu</w:t>
            </w:r>
          </w:p>
          <w:p w14:paraId="7FF3FBC1" w14:textId="77777777" w:rsidR="00C03774" w:rsidRPr="00F97632" w:rsidRDefault="00C03774" w:rsidP="00F97632">
            <w:pPr>
              <w:pStyle w:val="BodyText"/>
              <w:spacing w:after="0" w:line="240" w:lineRule="auto"/>
              <w:ind w:left="459" w:hanging="459"/>
              <w:jc w:val="both"/>
              <w:rPr>
                <w:sz w:val="20"/>
                <w:szCs w:val="20"/>
              </w:rPr>
            </w:pPr>
            <w:r w:rsidRPr="00F97632">
              <w:rPr>
                <w:sz w:val="20"/>
                <w:szCs w:val="20"/>
              </w:rPr>
              <w:t xml:space="preserve">TP: </w:t>
            </w:r>
            <w:r w:rsidRPr="00F97632">
              <w:rPr>
                <w:sz w:val="20"/>
                <w:szCs w:val="20"/>
                <w:lang w:val="id-ID"/>
              </w:rPr>
              <w:t>Sepengetahuan saya, tidak. Proyek teknologi informasi di Universitas Flores melibatkan orang-orang yang berkompeten di bidang teknologi informasi untuk menjalankannya</w:t>
            </w:r>
          </w:p>
          <w:p w14:paraId="4E0E2954"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SDM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bagaimana</w:t>
            </w:r>
            <w:proofErr w:type="spellEnd"/>
            <w:r w:rsidRPr="00F97632">
              <w:rPr>
                <w:sz w:val="20"/>
                <w:szCs w:val="20"/>
              </w:rPr>
              <w:t xml:space="preserve"> pun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memastikan</w:t>
            </w:r>
            <w:proofErr w:type="spellEnd"/>
            <w:r w:rsidRPr="00F97632">
              <w:rPr>
                <w:sz w:val="20"/>
                <w:szCs w:val="20"/>
              </w:rPr>
              <w:t xml:space="preserve"> </w:t>
            </w:r>
            <w:proofErr w:type="spellStart"/>
            <w:r w:rsidRPr="00F97632">
              <w:rPr>
                <w:sz w:val="20"/>
                <w:szCs w:val="20"/>
              </w:rPr>
              <w:t>bahwa</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universitas (tri dharma) </w:t>
            </w:r>
            <w:proofErr w:type="spellStart"/>
            <w:r w:rsidRPr="00F97632">
              <w:rPr>
                <w:sz w:val="20"/>
                <w:szCs w:val="20"/>
              </w:rPr>
              <w:t>tetap</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berjalan</w:t>
            </w:r>
            <w:proofErr w:type="spellEnd"/>
          </w:p>
        </w:tc>
        <w:tc>
          <w:tcPr>
            <w:tcW w:w="3260" w:type="dxa"/>
          </w:tcPr>
          <w:p w14:paraId="10544C11"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pihak</w:t>
            </w:r>
            <w:proofErr w:type="spellEnd"/>
            <w:r w:rsidRPr="00F97632">
              <w:rPr>
                <w:sz w:val="20"/>
                <w:szCs w:val="20"/>
              </w:rPr>
              <w:t xml:space="preserve">, </w:t>
            </w:r>
            <w:proofErr w:type="spellStart"/>
            <w:r w:rsidRPr="00F97632">
              <w:rPr>
                <w:sz w:val="20"/>
                <w:szCs w:val="20"/>
              </w:rPr>
              <w:t>hanya</w:t>
            </w:r>
            <w:proofErr w:type="spellEnd"/>
            <w:r w:rsidRPr="00F97632">
              <w:rPr>
                <w:sz w:val="20"/>
                <w:szCs w:val="20"/>
              </w:rPr>
              <w:t xml:space="preserve"> unit </w:t>
            </w:r>
            <w:proofErr w:type="spellStart"/>
            <w:r w:rsidRPr="00F97632">
              <w:rPr>
                <w:sz w:val="20"/>
                <w:szCs w:val="20"/>
              </w:rPr>
              <w:t>atau</w:t>
            </w:r>
            <w:proofErr w:type="spellEnd"/>
            <w:r w:rsidRPr="00F97632">
              <w:rPr>
                <w:sz w:val="20"/>
                <w:szCs w:val="20"/>
              </w:rPr>
              <w:t xml:space="preserve"> org yang </w:t>
            </w:r>
            <w:proofErr w:type="spellStart"/>
            <w:r w:rsidRPr="00F97632">
              <w:rPr>
                <w:sz w:val="20"/>
                <w:szCs w:val="20"/>
              </w:rPr>
              <w:t>berkaitan</w:t>
            </w:r>
            <w:proofErr w:type="spellEnd"/>
            <w:r w:rsidRPr="00F97632">
              <w:rPr>
                <w:sz w:val="20"/>
                <w:szCs w:val="20"/>
              </w:rPr>
              <w:t xml:space="preserve"> </w:t>
            </w:r>
            <w:proofErr w:type="spellStart"/>
            <w:r w:rsidRPr="00F97632">
              <w:rPr>
                <w:sz w:val="20"/>
                <w:szCs w:val="20"/>
              </w:rPr>
              <w:t>langsung</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proyek</w:t>
            </w:r>
            <w:proofErr w:type="spellEnd"/>
          </w:p>
          <w:p w14:paraId="0CF6E5C5"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Proyek</w:t>
            </w:r>
            <w:proofErr w:type="spellEnd"/>
            <w:r w:rsidRPr="00F97632">
              <w:rPr>
                <w:sz w:val="20"/>
                <w:szCs w:val="20"/>
              </w:rPr>
              <w:t xml:space="preserve"> TI </w:t>
            </w:r>
            <w:proofErr w:type="spellStart"/>
            <w:r w:rsidRPr="00F97632">
              <w:rPr>
                <w:sz w:val="20"/>
                <w:szCs w:val="20"/>
              </w:rPr>
              <w:t>seharusnya</w:t>
            </w:r>
            <w:proofErr w:type="spellEnd"/>
            <w:r w:rsidRPr="00F97632">
              <w:rPr>
                <w:sz w:val="20"/>
                <w:szCs w:val="20"/>
              </w:rPr>
              <w:t xml:space="preserve"> </w:t>
            </w:r>
            <w:proofErr w:type="spellStart"/>
            <w:r w:rsidRPr="00F97632">
              <w:rPr>
                <w:sz w:val="20"/>
                <w:szCs w:val="20"/>
              </w:rPr>
              <w:t>melibatkan</w:t>
            </w:r>
            <w:proofErr w:type="spellEnd"/>
            <w:r w:rsidRPr="00F97632">
              <w:rPr>
                <w:sz w:val="20"/>
                <w:szCs w:val="20"/>
              </w:rPr>
              <w:t xml:space="preserve"> </w:t>
            </w:r>
            <w:proofErr w:type="spellStart"/>
            <w:r w:rsidRPr="00F97632">
              <w:rPr>
                <w:sz w:val="20"/>
                <w:szCs w:val="20"/>
              </w:rPr>
              <w:t>ruang</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agar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memastikan</w:t>
            </w:r>
            <w:proofErr w:type="spellEnd"/>
            <w:r w:rsidRPr="00F97632">
              <w:rPr>
                <w:sz w:val="20"/>
                <w:szCs w:val="20"/>
              </w:rPr>
              <w:t xml:space="preserve"> </w:t>
            </w:r>
            <w:proofErr w:type="spellStart"/>
            <w:r w:rsidRPr="00F97632">
              <w:rPr>
                <w:sz w:val="20"/>
                <w:szCs w:val="20"/>
              </w:rPr>
              <w:t>bahwa</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universitas (Tri </w:t>
            </w:r>
            <w:proofErr w:type="spellStart"/>
            <w:r w:rsidRPr="00F97632">
              <w:rPr>
                <w:sz w:val="20"/>
                <w:szCs w:val="20"/>
              </w:rPr>
              <w:t>Darma</w:t>
            </w:r>
            <w:proofErr w:type="spellEnd"/>
            <w:r w:rsidRPr="00F97632">
              <w:rPr>
                <w:sz w:val="20"/>
                <w:szCs w:val="20"/>
              </w:rPr>
              <w:t xml:space="preserve"> PT)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meningkat</w:t>
            </w:r>
            <w:proofErr w:type="spellEnd"/>
          </w:p>
          <w:p w14:paraId="76D975E1" w14:textId="77777777" w:rsidR="00C03774" w:rsidRPr="00F97632" w:rsidRDefault="00C03774" w:rsidP="00F97632">
            <w:pPr>
              <w:pStyle w:val="BodyText"/>
              <w:spacing w:after="0" w:line="240" w:lineRule="auto"/>
              <w:ind w:left="34"/>
              <w:jc w:val="both"/>
              <w:rPr>
                <w:sz w:val="20"/>
                <w:szCs w:val="20"/>
              </w:rPr>
            </w:pPr>
          </w:p>
        </w:tc>
      </w:tr>
      <w:tr w:rsidR="00C03774" w:rsidRPr="00F97632" w14:paraId="2E6D140E" w14:textId="77777777" w:rsidTr="00C03774">
        <w:trPr>
          <w:trHeight w:val="247"/>
        </w:trPr>
        <w:tc>
          <w:tcPr>
            <w:tcW w:w="10206" w:type="dxa"/>
          </w:tcPr>
          <w:p w14:paraId="776F65D9" w14:textId="77777777" w:rsidR="00C03774" w:rsidRPr="00F97632" w:rsidRDefault="00C03774" w:rsidP="00F97632">
            <w:pPr>
              <w:pStyle w:val="BodyText"/>
              <w:spacing w:after="0" w:line="240" w:lineRule="auto"/>
              <w:ind w:left="884" w:hanging="884"/>
              <w:jc w:val="both"/>
              <w:rPr>
                <w:sz w:val="20"/>
                <w:szCs w:val="20"/>
              </w:rPr>
            </w:pPr>
            <w:r w:rsidRPr="00F97632">
              <w:rPr>
                <w:sz w:val="20"/>
                <w:szCs w:val="20"/>
              </w:rPr>
              <w:t xml:space="preserve">MAH: Sangat </w:t>
            </w:r>
            <w:proofErr w:type="spellStart"/>
            <w:r w:rsidRPr="00F97632">
              <w:rPr>
                <w:sz w:val="20"/>
                <w:szCs w:val="20"/>
              </w:rPr>
              <w:t>berdampak</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status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jumlah</w:t>
            </w:r>
            <w:proofErr w:type="spellEnd"/>
            <w:r w:rsidRPr="00F97632">
              <w:rPr>
                <w:sz w:val="20"/>
                <w:szCs w:val="20"/>
              </w:rPr>
              <w:t xml:space="preserve"> </w:t>
            </w:r>
            <w:proofErr w:type="spellStart"/>
            <w:r w:rsidRPr="00F97632">
              <w:rPr>
                <w:sz w:val="20"/>
                <w:szCs w:val="20"/>
              </w:rPr>
              <w:t>siswa</w:t>
            </w:r>
            <w:proofErr w:type="spellEnd"/>
            <w:r w:rsidRPr="00F97632">
              <w:rPr>
                <w:sz w:val="20"/>
                <w:szCs w:val="20"/>
              </w:rPr>
              <w:t xml:space="preserve">,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tingkat</w:t>
            </w:r>
            <w:proofErr w:type="spellEnd"/>
            <w:r w:rsidRPr="00F97632">
              <w:rPr>
                <w:sz w:val="20"/>
                <w:szCs w:val="20"/>
              </w:rPr>
              <w:t xml:space="preserve"> </w:t>
            </w:r>
            <w:proofErr w:type="spellStart"/>
            <w:r w:rsidRPr="00F97632">
              <w:rPr>
                <w:sz w:val="20"/>
                <w:szCs w:val="20"/>
              </w:rPr>
              <w:t>kepercayaan</w:t>
            </w:r>
            <w:proofErr w:type="spellEnd"/>
            <w:r w:rsidRPr="00F97632">
              <w:rPr>
                <w:sz w:val="20"/>
                <w:szCs w:val="20"/>
              </w:rPr>
              <w:t xml:space="preserve"> </w:t>
            </w:r>
            <w:proofErr w:type="spellStart"/>
            <w:r w:rsidRPr="00F97632">
              <w:rPr>
                <w:sz w:val="20"/>
                <w:szCs w:val="20"/>
              </w:rPr>
              <w:t>masyarakat</w:t>
            </w:r>
            <w:proofErr w:type="spellEnd"/>
            <w:r w:rsidRPr="00F97632">
              <w:rPr>
                <w:sz w:val="20"/>
                <w:szCs w:val="20"/>
              </w:rPr>
              <w:t xml:space="preserve"> yang </w:t>
            </w:r>
            <w:proofErr w:type="spellStart"/>
            <w:r w:rsidRPr="00F97632">
              <w:rPr>
                <w:sz w:val="20"/>
                <w:szCs w:val="20"/>
              </w:rPr>
              <w:t>semakin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pada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p>
          <w:p w14:paraId="07A33AF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berdampak</w:t>
            </w:r>
            <w:proofErr w:type="spellEnd"/>
            <w:r w:rsidRPr="00F97632">
              <w:rPr>
                <w:sz w:val="20"/>
                <w:szCs w:val="20"/>
              </w:rPr>
              <w:t xml:space="preserve"> </w:t>
            </w:r>
            <w:proofErr w:type="spellStart"/>
            <w:r w:rsidRPr="00F97632">
              <w:rPr>
                <w:sz w:val="20"/>
                <w:szCs w:val="20"/>
              </w:rPr>
              <w:t>signifikan</w:t>
            </w:r>
            <w:proofErr w:type="spellEnd"/>
            <w:r w:rsidRPr="00F97632">
              <w:rPr>
                <w:sz w:val="20"/>
                <w:szCs w:val="20"/>
              </w:rPr>
              <w:t xml:space="preserve"> pada </w:t>
            </w:r>
            <w:proofErr w:type="spellStart"/>
            <w:r w:rsidRPr="00F97632">
              <w:rPr>
                <w:sz w:val="20"/>
                <w:szCs w:val="20"/>
              </w:rPr>
              <w:t>lembaga</w:t>
            </w:r>
            <w:proofErr w:type="spellEnd"/>
          </w:p>
          <w:p w14:paraId="1C1A807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Memberikan dampak</w:t>
            </w:r>
          </w:p>
          <w:p w14:paraId="3FBFCB98"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Memberikan dampak</w:t>
            </w:r>
          </w:p>
          <w:p w14:paraId="3BF2690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lastRenderedPageBreak/>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dampak</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roofErr w:type="spellStart"/>
            <w:r w:rsidRPr="00F97632">
              <w:rPr>
                <w:sz w:val="20"/>
                <w:szCs w:val="20"/>
              </w:rPr>
              <w:t>lagi</w:t>
            </w:r>
            <w:proofErr w:type="spellEnd"/>
          </w:p>
          <w:p w14:paraId="5DB4E19A" w14:textId="77777777" w:rsidR="00C03774" w:rsidRPr="00F97632" w:rsidRDefault="00C03774" w:rsidP="00F97632">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Yang bisa menjawab pertanyaan ini lebih detail adalah teman-teman di tim promosi dan kantor kemahasiswaan yang mendata alumni</w:t>
            </w:r>
          </w:p>
          <w:p w14:paraId="7F3FAE87"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Mengenai teknologi memberikan dampak bagi lembaga pendidikan/Universitas Flores, tidak dapat dinilai secara lurus terutama jika dilihat dari peningkatan jumlah mahasiswa. (1) Jumlah mahasiswa bergantung pada banyak faktor seperti faktor ekonomi (lulusan SMA tidak kuliah karena ketidakmampuan orangtua), faktor jarak (orangtua kuatir akan kehidupan sosial anaknya yang niscaya bergaul di luar kontrol orangtua), faktor kekerabatan (kakaknya bekerja pada universitas lain, maka dia akan kuliah di universitas tersebut), faktor kompetitor (seperti diketahui dengan adanya universitas di Ruteng, menjadi ancaman bagi Universitas Flores). (2) Peningkatan kualitas tentu ada. Dengan adanya teknologi, mahasiswa yang belajar di Universitas Flores tentu dengan sendirinya harus memahami Sistem Informasi Akademik (SIA), kemudian pembelajaran menggunakan teknologi (kuliah jarak jauh/daring), dan semua itu juga didukung dengan adanya mata kuliah komputer (mata kuliah wajib) di Universitas Flores. Hal-hal ini tentu berpengaruh pada kualitas alumni</w:t>
            </w:r>
          </w:p>
          <w:p w14:paraId="49176C3A"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Setiap</w:t>
            </w:r>
            <w:proofErr w:type="spellEnd"/>
            <w:r w:rsidRPr="00F97632">
              <w:rPr>
                <w:sz w:val="20"/>
                <w:szCs w:val="20"/>
              </w:rPr>
              <w:t xml:space="preserve"> orang </w:t>
            </w:r>
            <w:proofErr w:type="spellStart"/>
            <w:r w:rsidRPr="00F97632">
              <w:rPr>
                <w:sz w:val="20"/>
                <w:szCs w:val="20"/>
              </w:rPr>
              <w:t>tua</w:t>
            </w:r>
            <w:proofErr w:type="spellEnd"/>
            <w:r w:rsidRPr="00F97632">
              <w:rPr>
                <w:sz w:val="20"/>
                <w:szCs w:val="20"/>
              </w:rPr>
              <w:t xml:space="preserve"> dan </w:t>
            </w:r>
            <w:proofErr w:type="spellStart"/>
            <w:r w:rsidRPr="00F97632">
              <w:rPr>
                <w:sz w:val="20"/>
                <w:szCs w:val="20"/>
              </w:rPr>
              <w:t>calon</w:t>
            </w:r>
            <w:proofErr w:type="spellEnd"/>
            <w:r w:rsidRPr="00F97632">
              <w:rPr>
                <w:sz w:val="20"/>
                <w:szCs w:val="20"/>
              </w:rPr>
              <w:t xml:space="preserve"> </w:t>
            </w:r>
            <w:proofErr w:type="spellStart"/>
            <w:r w:rsidRPr="00F97632">
              <w:rPr>
                <w:sz w:val="20"/>
                <w:szCs w:val="20"/>
              </w:rPr>
              <w:t>mahasiswa</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ingin</w:t>
            </w:r>
            <w:proofErr w:type="spellEnd"/>
            <w:r w:rsidRPr="00F97632">
              <w:rPr>
                <w:sz w:val="20"/>
                <w:szCs w:val="20"/>
              </w:rPr>
              <w:t xml:space="preserve"> </w:t>
            </w:r>
            <w:proofErr w:type="spellStart"/>
            <w:r w:rsidRPr="00F97632">
              <w:rPr>
                <w:sz w:val="20"/>
                <w:szCs w:val="20"/>
              </w:rPr>
              <w:t>belajar</w:t>
            </w:r>
            <w:proofErr w:type="spellEnd"/>
            <w:r w:rsidRPr="00F97632">
              <w:rPr>
                <w:sz w:val="20"/>
                <w:szCs w:val="20"/>
              </w:rPr>
              <w:t xml:space="preserve"> di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yang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fasilitas</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bagus</w:t>
            </w:r>
            <w:proofErr w:type="spellEnd"/>
            <w:r w:rsidRPr="00F97632">
              <w:rPr>
                <w:sz w:val="20"/>
                <w:szCs w:val="20"/>
              </w:rPr>
              <w:t xml:space="preserve">. </w:t>
            </w:r>
            <w:proofErr w:type="spellStart"/>
            <w:r w:rsidRPr="00F97632">
              <w:rPr>
                <w:sz w:val="20"/>
                <w:szCs w:val="20"/>
              </w:rPr>
              <w:t>Artinya</w:t>
            </w:r>
            <w:proofErr w:type="spellEnd"/>
            <w:r w:rsidRPr="00F97632">
              <w:rPr>
                <w:sz w:val="20"/>
                <w:szCs w:val="20"/>
              </w:rPr>
              <w:t xml:space="preserve"> </w:t>
            </w:r>
            <w:proofErr w:type="spellStart"/>
            <w:r w:rsidRPr="00F97632">
              <w:rPr>
                <w:sz w:val="20"/>
                <w:szCs w:val="20"/>
              </w:rPr>
              <w:t>ketersediaan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mempengaruhi</w:t>
            </w:r>
            <w:proofErr w:type="spellEnd"/>
            <w:r w:rsidRPr="00F97632">
              <w:rPr>
                <w:sz w:val="20"/>
                <w:szCs w:val="20"/>
              </w:rPr>
              <w:t xml:space="preserve"> </w:t>
            </w:r>
            <w:proofErr w:type="spellStart"/>
            <w:r w:rsidRPr="00F97632">
              <w:rPr>
                <w:sz w:val="20"/>
                <w:szCs w:val="20"/>
              </w:rPr>
              <w:t>meningkatnya</w:t>
            </w:r>
            <w:proofErr w:type="spellEnd"/>
            <w:r w:rsidRPr="00F97632">
              <w:rPr>
                <w:sz w:val="20"/>
                <w:szCs w:val="20"/>
              </w:rPr>
              <w:t xml:space="preserve"> </w:t>
            </w:r>
            <w:proofErr w:type="spellStart"/>
            <w:r w:rsidRPr="00F97632">
              <w:rPr>
                <w:sz w:val="20"/>
                <w:szCs w:val="20"/>
              </w:rPr>
              <w:t>jumlah</w:t>
            </w:r>
            <w:proofErr w:type="spellEnd"/>
            <w:r w:rsidRPr="00F97632">
              <w:rPr>
                <w:sz w:val="20"/>
                <w:szCs w:val="20"/>
              </w:rPr>
              <w:t xml:space="preserve"> </w:t>
            </w:r>
            <w:proofErr w:type="spellStart"/>
            <w:r w:rsidRPr="00F97632">
              <w:rPr>
                <w:sz w:val="20"/>
                <w:szCs w:val="20"/>
              </w:rPr>
              <w:t>mahasiswa</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yang </w:t>
            </w:r>
            <w:proofErr w:type="spellStart"/>
            <w:r w:rsidRPr="00F97632">
              <w:rPr>
                <w:sz w:val="20"/>
                <w:szCs w:val="20"/>
              </w:rPr>
              <w:t>bagus</w:t>
            </w:r>
            <w:proofErr w:type="spellEnd"/>
            <w:r w:rsidRPr="00F97632">
              <w:rPr>
                <w:sz w:val="20"/>
                <w:szCs w:val="20"/>
              </w:rPr>
              <w:t xml:space="preserve">, </w:t>
            </w:r>
            <w:proofErr w:type="spellStart"/>
            <w:r w:rsidRPr="00F97632">
              <w:rPr>
                <w:sz w:val="20"/>
                <w:szCs w:val="20"/>
              </w:rPr>
              <w:t>memperlancar</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lulusan</w:t>
            </w:r>
            <w:proofErr w:type="spellEnd"/>
            <w:r w:rsidRPr="00F97632">
              <w:rPr>
                <w:sz w:val="20"/>
                <w:szCs w:val="20"/>
              </w:rPr>
              <w:t xml:space="preserve">, juga </w:t>
            </w:r>
            <w:proofErr w:type="spellStart"/>
            <w:r w:rsidRPr="00F97632">
              <w:rPr>
                <w:sz w:val="20"/>
                <w:szCs w:val="20"/>
              </w:rPr>
              <w:t>menjadi</w:t>
            </w:r>
            <w:proofErr w:type="spellEnd"/>
            <w:r w:rsidRPr="00F97632">
              <w:rPr>
                <w:sz w:val="20"/>
                <w:szCs w:val="20"/>
              </w:rPr>
              <w:t xml:space="preserve"> branding yang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lembaga</w:t>
            </w:r>
            <w:proofErr w:type="spellEnd"/>
          </w:p>
        </w:tc>
        <w:tc>
          <w:tcPr>
            <w:tcW w:w="3260" w:type="dxa"/>
          </w:tcPr>
          <w:p w14:paraId="229FB83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Adanya</w:t>
            </w:r>
            <w:proofErr w:type="spellEnd"/>
            <w:r w:rsidRPr="00F97632">
              <w:rPr>
                <w:sz w:val="20"/>
                <w:szCs w:val="20"/>
              </w:rPr>
              <w:t xml:space="preserve"> TI sangat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dampak</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status PT, </w:t>
            </w:r>
            <w:proofErr w:type="spellStart"/>
            <w:r w:rsidRPr="00F97632">
              <w:rPr>
                <w:sz w:val="20"/>
                <w:szCs w:val="20"/>
              </w:rPr>
              <w:t>jumlah</w:t>
            </w:r>
            <w:proofErr w:type="spellEnd"/>
            <w:r w:rsidRPr="00F97632">
              <w:rPr>
                <w:sz w:val="20"/>
                <w:szCs w:val="20"/>
              </w:rPr>
              <w:t xml:space="preserve"> </w:t>
            </w:r>
            <w:proofErr w:type="spellStart"/>
            <w:r w:rsidRPr="00F97632">
              <w:rPr>
                <w:sz w:val="20"/>
                <w:szCs w:val="20"/>
              </w:rPr>
              <w:t>mahasiswa</w:t>
            </w:r>
            <w:proofErr w:type="spellEnd"/>
            <w:r w:rsidRPr="00F97632">
              <w:rPr>
                <w:sz w:val="20"/>
                <w:szCs w:val="20"/>
              </w:rPr>
              <w:t xml:space="preserve"> dan </w:t>
            </w:r>
            <w:proofErr w:type="spellStart"/>
            <w:r w:rsidRPr="00F97632">
              <w:rPr>
                <w:sz w:val="20"/>
                <w:szCs w:val="20"/>
              </w:rPr>
              <w:t>tingkat</w:t>
            </w:r>
            <w:proofErr w:type="spellEnd"/>
            <w:r w:rsidRPr="00F97632">
              <w:rPr>
                <w:sz w:val="20"/>
                <w:szCs w:val="20"/>
              </w:rPr>
              <w:t xml:space="preserve"> </w:t>
            </w:r>
            <w:proofErr w:type="spellStart"/>
            <w:r w:rsidRPr="00F97632">
              <w:rPr>
                <w:sz w:val="20"/>
                <w:szCs w:val="20"/>
              </w:rPr>
              <w:t>kepercayaan</w:t>
            </w:r>
            <w:proofErr w:type="spellEnd"/>
            <w:r w:rsidRPr="00F97632">
              <w:rPr>
                <w:sz w:val="20"/>
                <w:szCs w:val="20"/>
              </w:rPr>
              <w:t xml:space="preserve"> stakeholder</w:t>
            </w:r>
          </w:p>
          <w:p w14:paraId="646B43AA"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Pada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dampak</w:t>
            </w:r>
            <w:proofErr w:type="spellEnd"/>
            <w:r w:rsidRPr="00F97632">
              <w:rPr>
                <w:sz w:val="20"/>
                <w:szCs w:val="20"/>
              </w:rPr>
              <w:t xml:space="preserve"> yang </w:t>
            </w:r>
            <w:proofErr w:type="spellStart"/>
            <w:r w:rsidRPr="00F97632">
              <w:rPr>
                <w:sz w:val="20"/>
                <w:szCs w:val="20"/>
              </w:rPr>
              <w:t>signifikan</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ditingkatkan</w:t>
            </w:r>
            <w:proofErr w:type="spellEnd"/>
            <w:r w:rsidRPr="00F97632">
              <w:rPr>
                <w:sz w:val="20"/>
                <w:szCs w:val="20"/>
              </w:rPr>
              <w:t xml:space="preserve"> </w:t>
            </w:r>
          </w:p>
          <w:p w14:paraId="020FAC40"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TI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dampak</w:t>
            </w:r>
            <w:proofErr w:type="spellEnd"/>
            <w:r w:rsidRPr="00F97632">
              <w:rPr>
                <w:sz w:val="20"/>
                <w:szCs w:val="20"/>
              </w:rPr>
              <w:t xml:space="preserve"> pada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civitas </w:t>
            </w:r>
            <w:proofErr w:type="spellStart"/>
            <w:r w:rsidRPr="00F97632">
              <w:rPr>
                <w:sz w:val="20"/>
                <w:szCs w:val="20"/>
              </w:rPr>
              <w:t>akademika</w:t>
            </w:r>
            <w:proofErr w:type="spellEnd"/>
            <w:r w:rsidRPr="00F97632">
              <w:rPr>
                <w:sz w:val="20"/>
                <w:szCs w:val="20"/>
              </w:rPr>
              <w:t xml:space="preserve"> </w:t>
            </w:r>
            <w:proofErr w:type="spellStart"/>
            <w:r w:rsidRPr="00F97632">
              <w:rPr>
                <w:sz w:val="20"/>
                <w:szCs w:val="20"/>
              </w:rPr>
              <w:t>memahami</w:t>
            </w:r>
            <w:proofErr w:type="spellEnd"/>
            <w:r w:rsidRPr="00F97632">
              <w:rPr>
                <w:sz w:val="20"/>
                <w:szCs w:val="20"/>
              </w:rPr>
              <w:t xml:space="preserve"> dan </w:t>
            </w:r>
            <w:proofErr w:type="spellStart"/>
            <w:r w:rsidRPr="00F97632">
              <w:rPr>
                <w:sz w:val="20"/>
                <w:szCs w:val="20"/>
              </w:rPr>
              <w:t>menggunakan</w:t>
            </w:r>
            <w:proofErr w:type="spellEnd"/>
            <w:r w:rsidRPr="00F97632">
              <w:rPr>
                <w:sz w:val="20"/>
                <w:szCs w:val="20"/>
              </w:rPr>
              <w:t xml:space="preserve"> TI</w:t>
            </w:r>
          </w:p>
          <w:p w14:paraId="2E4FBE69"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Stakeholder (</w:t>
            </w:r>
            <w:proofErr w:type="spellStart"/>
            <w:r w:rsidRPr="00F97632">
              <w:rPr>
                <w:sz w:val="20"/>
                <w:szCs w:val="20"/>
              </w:rPr>
              <w:t>mahasiswa</w:t>
            </w:r>
            <w:proofErr w:type="spellEnd"/>
            <w:r w:rsidRPr="00F97632">
              <w:rPr>
                <w:sz w:val="20"/>
                <w:szCs w:val="20"/>
              </w:rPr>
              <w:t xml:space="preserve">, orang </w:t>
            </w:r>
            <w:proofErr w:type="spellStart"/>
            <w:r w:rsidRPr="00F97632">
              <w:rPr>
                <w:sz w:val="20"/>
                <w:szCs w:val="20"/>
              </w:rPr>
              <w:t>tua</w:t>
            </w:r>
            <w:proofErr w:type="spellEnd"/>
            <w:r w:rsidRPr="00F97632">
              <w:rPr>
                <w:sz w:val="20"/>
                <w:szCs w:val="20"/>
              </w:rPr>
              <w:t xml:space="preserve"> dan </w:t>
            </w:r>
            <w:proofErr w:type="spellStart"/>
            <w:r w:rsidRPr="00F97632">
              <w:rPr>
                <w:sz w:val="20"/>
                <w:szCs w:val="20"/>
              </w:rPr>
              <w:t>masyarakat</w:t>
            </w:r>
            <w:proofErr w:type="spellEnd"/>
            <w:r w:rsidRPr="00F97632">
              <w:rPr>
                <w:sz w:val="20"/>
                <w:szCs w:val="20"/>
              </w:rPr>
              <w:t xml:space="preserve">) </w:t>
            </w:r>
            <w:proofErr w:type="spellStart"/>
            <w:r w:rsidRPr="00F97632">
              <w:rPr>
                <w:sz w:val="20"/>
                <w:szCs w:val="20"/>
              </w:rPr>
              <w:t>menginginkan</w:t>
            </w:r>
            <w:proofErr w:type="spellEnd"/>
            <w:r w:rsidRPr="00F97632">
              <w:rPr>
                <w:sz w:val="20"/>
                <w:szCs w:val="20"/>
              </w:rPr>
              <w:t xml:space="preserve"> PT yang TI </w:t>
            </w:r>
            <w:proofErr w:type="spellStart"/>
            <w:r w:rsidRPr="00F97632">
              <w:rPr>
                <w:sz w:val="20"/>
                <w:szCs w:val="20"/>
              </w:rPr>
              <w:t>memadai</w:t>
            </w:r>
            <w:proofErr w:type="spellEnd"/>
            <w:r w:rsidRPr="00F97632">
              <w:rPr>
                <w:sz w:val="20"/>
                <w:szCs w:val="20"/>
              </w:rPr>
              <w:t xml:space="preserve"> dan </w:t>
            </w:r>
            <w:proofErr w:type="spellStart"/>
            <w:r w:rsidRPr="00F97632">
              <w:rPr>
                <w:sz w:val="20"/>
                <w:szCs w:val="20"/>
              </w:rPr>
              <w:t>bagus</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ketersediaan</w:t>
            </w:r>
            <w:proofErr w:type="spellEnd"/>
            <w:r w:rsidRPr="00F97632">
              <w:rPr>
                <w:sz w:val="20"/>
                <w:szCs w:val="20"/>
              </w:rPr>
              <w:t xml:space="preserve"> TI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pengaruh</w:t>
            </w:r>
            <w:proofErr w:type="spellEnd"/>
            <w:r w:rsidRPr="00F97632">
              <w:rPr>
                <w:sz w:val="20"/>
                <w:szCs w:val="20"/>
              </w:rPr>
              <w:t xml:space="preserve"> pada </w:t>
            </w:r>
            <w:proofErr w:type="spellStart"/>
            <w:r w:rsidRPr="00F97632">
              <w:rPr>
                <w:sz w:val="20"/>
                <w:szCs w:val="20"/>
              </w:rPr>
              <w:t>jumlah</w:t>
            </w:r>
            <w:proofErr w:type="spellEnd"/>
            <w:r w:rsidRPr="00F97632">
              <w:rPr>
                <w:sz w:val="20"/>
                <w:szCs w:val="20"/>
              </w:rPr>
              <w:t xml:space="preserve"> </w:t>
            </w:r>
            <w:proofErr w:type="spellStart"/>
            <w:r w:rsidRPr="00F97632">
              <w:rPr>
                <w:sz w:val="20"/>
                <w:szCs w:val="20"/>
              </w:rPr>
              <w:t>mahasiswa</w:t>
            </w:r>
            <w:proofErr w:type="spellEnd"/>
            <w:r w:rsidRPr="00F97632">
              <w:rPr>
                <w:sz w:val="20"/>
                <w:szCs w:val="20"/>
              </w:rPr>
              <w:t xml:space="preserve"> </w:t>
            </w:r>
            <w:proofErr w:type="spellStart"/>
            <w:r w:rsidRPr="00F97632">
              <w:rPr>
                <w:sz w:val="20"/>
                <w:szCs w:val="20"/>
              </w:rPr>
              <w:t>baru</w:t>
            </w:r>
            <w:proofErr w:type="spellEnd"/>
          </w:p>
          <w:p w14:paraId="44488D9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Pengaruh</w:t>
            </w:r>
            <w:proofErr w:type="spellEnd"/>
            <w:r w:rsidRPr="00F97632">
              <w:rPr>
                <w:sz w:val="20"/>
                <w:szCs w:val="20"/>
              </w:rPr>
              <w:t xml:space="preserve"> TI yang paling </w:t>
            </w:r>
            <w:proofErr w:type="spellStart"/>
            <w:r w:rsidRPr="00F97632">
              <w:rPr>
                <w:sz w:val="20"/>
                <w:szCs w:val="20"/>
              </w:rPr>
              <w:t>signifikan</w:t>
            </w:r>
            <w:proofErr w:type="spellEnd"/>
            <w:r w:rsidRPr="00F97632">
              <w:rPr>
                <w:sz w:val="20"/>
                <w:szCs w:val="20"/>
              </w:rPr>
              <w:t xml:space="preserve"> dan </w:t>
            </w:r>
            <w:proofErr w:type="spellStart"/>
            <w:r w:rsidRPr="00F97632">
              <w:rPr>
                <w:sz w:val="20"/>
                <w:szCs w:val="20"/>
              </w:rPr>
              <w:t>terlihat</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semakin</w:t>
            </w:r>
            <w:proofErr w:type="spellEnd"/>
            <w:r w:rsidRPr="00F97632">
              <w:rPr>
                <w:sz w:val="20"/>
                <w:szCs w:val="20"/>
              </w:rPr>
              <w:t xml:space="preserve"> </w:t>
            </w:r>
            <w:proofErr w:type="spellStart"/>
            <w:r w:rsidRPr="00F97632">
              <w:rPr>
                <w:sz w:val="20"/>
                <w:szCs w:val="20"/>
              </w:rPr>
              <w:t>lancar</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lulusan</w:t>
            </w:r>
            <w:proofErr w:type="spellEnd"/>
            <w:r w:rsidRPr="00F97632">
              <w:rPr>
                <w:sz w:val="20"/>
                <w:szCs w:val="20"/>
              </w:rPr>
              <w:t xml:space="preserve"> </w:t>
            </w:r>
            <w:proofErr w:type="spellStart"/>
            <w:r w:rsidRPr="00F97632">
              <w:rPr>
                <w:sz w:val="20"/>
                <w:szCs w:val="20"/>
              </w:rPr>
              <w:t>semakin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branding/</w:t>
            </w:r>
            <w:proofErr w:type="spellStart"/>
            <w:r w:rsidRPr="00F97632">
              <w:rPr>
                <w:sz w:val="20"/>
                <w:szCs w:val="20"/>
              </w:rPr>
              <w:t>nilai</w:t>
            </w:r>
            <w:proofErr w:type="spellEnd"/>
            <w:r w:rsidRPr="00F97632">
              <w:rPr>
                <w:sz w:val="20"/>
                <w:szCs w:val="20"/>
              </w:rPr>
              <w:t xml:space="preserve"> </w:t>
            </w:r>
            <w:proofErr w:type="spellStart"/>
            <w:r w:rsidRPr="00F97632">
              <w:rPr>
                <w:sz w:val="20"/>
                <w:szCs w:val="20"/>
              </w:rPr>
              <w:t>jual</w:t>
            </w:r>
            <w:proofErr w:type="spellEnd"/>
            <w:r w:rsidRPr="00F97632">
              <w:rPr>
                <w:sz w:val="20"/>
                <w:szCs w:val="20"/>
              </w:rPr>
              <w:t xml:space="preserve"> yang </w:t>
            </w:r>
            <w:proofErr w:type="spellStart"/>
            <w:r w:rsidRPr="00F97632">
              <w:rPr>
                <w:sz w:val="20"/>
                <w:szCs w:val="20"/>
              </w:rPr>
              <w:t>tinggi</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w:t>
            </w:r>
          </w:p>
        </w:tc>
      </w:tr>
    </w:tbl>
    <w:p w14:paraId="29A71F06" w14:textId="77777777" w:rsidR="00A50E79" w:rsidRDefault="00A50E79" w:rsidP="00A50E79">
      <w:pPr>
        <w:pStyle w:val="BodyText"/>
      </w:pPr>
    </w:p>
    <w:p w14:paraId="0B5DFD07" w14:textId="77777777" w:rsidR="00A50E79" w:rsidRPr="00A50E79" w:rsidRDefault="00A50E79" w:rsidP="00A50E79">
      <w:pPr>
        <w:pStyle w:val="BodyText"/>
      </w:pPr>
    </w:p>
    <w:p w14:paraId="2FC0B2D6" w14:textId="798A9DE6" w:rsidR="00B412E2" w:rsidRDefault="00816DA7" w:rsidP="00D91642">
      <w:pPr>
        <w:pStyle w:val="Heading3"/>
      </w:pPr>
      <w:bookmarkStart w:id="163" w:name="_Toc80181904"/>
      <w:proofErr w:type="spellStart"/>
      <w:r>
        <w:t>KAw</w:t>
      </w:r>
      <w:proofErr w:type="spellEnd"/>
      <w:r w:rsidRPr="00B412E2">
        <w:t xml:space="preserve"> </w:t>
      </w:r>
      <w:r w:rsidR="00B412E2" w:rsidRPr="00B412E2">
        <w:t>Innovation</w:t>
      </w:r>
      <w:bookmarkEnd w:id="163"/>
      <w:r w:rsidR="00B82A1A" w:rsidRPr="00B82A1A">
        <w:t xml:space="preserve"> </w:t>
      </w:r>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gridCol w:w="3543"/>
      </w:tblGrid>
      <w:tr w:rsidR="00C03774" w:rsidRPr="00F97632" w14:paraId="200D841F" w14:textId="77777777" w:rsidTr="00C03774">
        <w:trPr>
          <w:trHeight w:val="433"/>
        </w:trPr>
        <w:tc>
          <w:tcPr>
            <w:tcW w:w="9781" w:type="dxa"/>
            <w:vAlign w:val="center"/>
          </w:tcPr>
          <w:p w14:paraId="32A5227A"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3543" w:type="dxa"/>
          </w:tcPr>
          <w:p w14:paraId="04287B44" w14:textId="77777777" w:rsidR="00C03774" w:rsidRPr="00F97632" w:rsidRDefault="00C03774" w:rsidP="00F97632">
            <w:pPr>
              <w:pStyle w:val="BodyText"/>
              <w:spacing w:after="0" w:line="240" w:lineRule="auto"/>
              <w:jc w:val="center"/>
              <w:rPr>
                <w:b/>
                <w:sz w:val="20"/>
                <w:szCs w:val="20"/>
              </w:rPr>
            </w:pPr>
            <w:r w:rsidRPr="00F97632">
              <w:rPr>
                <w:b/>
                <w:sz w:val="20"/>
                <w:szCs w:val="20"/>
              </w:rPr>
              <w:t>Kode</w:t>
            </w:r>
          </w:p>
        </w:tc>
      </w:tr>
      <w:tr w:rsidR="00C03774" w:rsidRPr="00F97632" w14:paraId="65CF687F" w14:textId="77777777" w:rsidTr="00C03774">
        <w:trPr>
          <w:trHeight w:val="433"/>
        </w:trPr>
        <w:tc>
          <w:tcPr>
            <w:tcW w:w="9781" w:type="dxa"/>
            <w:vAlign w:val="center"/>
          </w:tcPr>
          <w:p w14:paraId="262EEDF8"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tahun</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yang </w:t>
            </w:r>
            <w:proofErr w:type="spellStart"/>
            <w:r w:rsidRPr="00F97632">
              <w:rPr>
                <w:sz w:val="20"/>
                <w:szCs w:val="20"/>
              </w:rPr>
              <w:t>baru</w:t>
            </w:r>
            <w:proofErr w:type="spellEnd"/>
            <w:r w:rsidRPr="00F97632">
              <w:rPr>
                <w:sz w:val="20"/>
                <w:szCs w:val="20"/>
              </w:rPr>
              <w:t xml:space="preserve"> yang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dan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p>
          <w:p w14:paraId="716C12B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w:t>
            </w:r>
          </w:p>
          <w:p w14:paraId="5A17E01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Belum</w:t>
            </w:r>
          </w:p>
          <w:p w14:paraId="60FC768B"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Belum</w:t>
            </w:r>
          </w:p>
          <w:p w14:paraId="505CA86F"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Belum </w:t>
            </w:r>
            <w:proofErr w:type="spellStart"/>
            <w:r w:rsidRPr="00F97632">
              <w:rPr>
                <w:sz w:val="20"/>
                <w:szCs w:val="20"/>
              </w:rPr>
              <w:t>ada</w:t>
            </w:r>
            <w:proofErr w:type="spellEnd"/>
          </w:p>
          <w:p w14:paraId="0DB6806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salah satu contohnya adalah  inovasi dalam sistem seleksi serdos</w:t>
            </w:r>
          </w:p>
          <w:p w14:paraId="2D695766"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lastRenderedPageBreak/>
              <w:t xml:space="preserve">TP: </w:t>
            </w:r>
            <w:r w:rsidRPr="00F97632">
              <w:rPr>
                <w:sz w:val="20"/>
                <w:szCs w:val="20"/>
                <w:lang w:val="id-ID"/>
              </w:rPr>
              <w:t xml:space="preserve">Ya, ada. Inovasi terbaru adalah sistem perkuliahan </w:t>
            </w:r>
            <w:r w:rsidRPr="00F97632">
              <w:rPr>
                <w:i/>
                <w:sz w:val="20"/>
                <w:szCs w:val="20"/>
                <w:lang w:val="id-ID"/>
              </w:rPr>
              <w:t>online</w:t>
            </w:r>
            <w:r w:rsidRPr="00F97632">
              <w:rPr>
                <w:sz w:val="20"/>
                <w:szCs w:val="20"/>
                <w:lang w:val="id-ID"/>
              </w:rPr>
              <w:t xml:space="preserve"> yang dijalankan oleh dosen-dosen di Universitas Flores, serta peningkatan pemanfaatan teknologi informasi di bidang penelitian (dan pengabdian masyarakat) yang dilakukan oleh LPPM</w:t>
            </w:r>
          </w:p>
          <w:p w14:paraId="3D4AA551"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dan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di Universitas Flores. </w:t>
            </w:r>
            <w:proofErr w:type="spellStart"/>
            <w:r w:rsidRPr="00F97632">
              <w:rPr>
                <w:sz w:val="20"/>
                <w:szCs w:val="20"/>
              </w:rPr>
              <w:t>Seperti</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bandwidth, </w:t>
            </w:r>
            <w:proofErr w:type="spellStart"/>
            <w:r w:rsidRPr="00F97632">
              <w:rPr>
                <w:sz w:val="20"/>
                <w:szCs w:val="20"/>
              </w:rPr>
              <w:t>serta</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sama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provider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Perangkat</w:t>
            </w:r>
            <w:proofErr w:type="spellEnd"/>
            <w:r w:rsidRPr="00F97632">
              <w:rPr>
                <w:sz w:val="20"/>
                <w:szCs w:val="20"/>
              </w:rPr>
              <w:t xml:space="preserve"> hardware yang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SDM pun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menggunakan</w:t>
            </w:r>
            <w:proofErr w:type="spellEnd"/>
            <w:r w:rsidRPr="00F97632">
              <w:rPr>
                <w:sz w:val="20"/>
                <w:szCs w:val="20"/>
              </w:rPr>
              <w:t xml:space="preserve"> </w:t>
            </w:r>
            <w:proofErr w:type="spellStart"/>
            <w:r w:rsidRPr="00F97632">
              <w:rPr>
                <w:sz w:val="20"/>
                <w:szCs w:val="20"/>
              </w:rPr>
              <w:t>produk</w:t>
            </w:r>
            <w:proofErr w:type="spellEnd"/>
            <w:r w:rsidRPr="00F97632">
              <w:rPr>
                <w:sz w:val="20"/>
                <w:szCs w:val="20"/>
              </w:rPr>
              <w:t xml:space="preserve"> yang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kalau</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yang actual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memperoleh</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terupdate</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masa </w:t>
            </w:r>
            <w:proofErr w:type="spellStart"/>
            <w:r w:rsidRPr="00F97632">
              <w:rPr>
                <w:sz w:val="20"/>
                <w:szCs w:val="20"/>
              </w:rPr>
              <w:t>studi</w:t>
            </w:r>
            <w:proofErr w:type="spellEnd"/>
            <w:r w:rsidRPr="00F97632">
              <w:rPr>
                <w:sz w:val="20"/>
                <w:szCs w:val="20"/>
              </w:rPr>
              <w:t xml:space="preserve"> </w:t>
            </w:r>
            <w:proofErr w:type="spellStart"/>
            <w:r w:rsidRPr="00F97632">
              <w:rPr>
                <w:sz w:val="20"/>
                <w:szCs w:val="20"/>
              </w:rPr>
              <w:t>lanjutan</w:t>
            </w:r>
            <w:proofErr w:type="spellEnd"/>
          </w:p>
        </w:tc>
        <w:tc>
          <w:tcPr>
            <w:tcW w:w="3543" w:type="dxa"/>
          </w:tcPr>
          <w:p w14:paraId="73B4F648"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Dari </w:t>
            </w:r>
            <w:proofErr w:type="spellStart"/>
            <w:r w:rsidRPr="00F97632">
              <w:rPr>
                <w:sz w:val="20"/>
                <w:szCs w:val="20"/>
              </w:rPr>
              <w:t>waktu</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waktu</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dan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TI yang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PT dan juga Tri </w:t>
            </w:r>
            <w:proofErr w:type="spellStart"/>
            <w:r w:rsidRPr="00F97632">
              <w:rPr>
                <w:sz w:val="20"/>
                <w:szCs w:val="20"/>
              </w:rPr>
              <w:t>Darma</w:t>
            </w:r>
            <w:proofErr w:type="spellEnd"/>
            <w:r w:rsidRPr="00F97632">
              <w:rPr>
                <w:sz w:val="20"/>
                <w:szCs w:val="20"/>
              </w:rPr>
              <w:t xml:space="preserve"> PT</w:t>
            </w:r>
          </w:p>
          <w:p w14:paraId="00590A8B"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terbaru</w:t>
            </w:r>
            <w:proofErr w:type="spellEnd"/>
            <w:r w:rsidRPr="00F97632">
              <w:rPr>
                <w:sz w:val="20"/>
                <w:szCs w:val="20"/>
              </w:rPr>
              <w:t xml:space="preserve"> </w:t>
            </w:r>
            <w:proofErr w:type="spellStart"/>
            <w:r w:rsidRPr="00F97632">
              <w:rPr>
                <w:sz w:val="20"/>
                <w:szCs w:val="20"/>
              </w:rPr>
              <w:t>berkaitan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Daring / on-line</w:t>
            </w:r>
          </w:p>
          <w:p w14:paraId="72F616A3"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Bidang</w:t>
            </w:r>
            <w:proofErr w:type="spellEnd"/>
            <w:r w:rsidRPr="00F97632">
              <w:rPr>
                <w:sz w:val="20"/>
                <w:szCs w:val="20"/>
              </w:rPr>
              <w:t xml:space="preserve"> TI </w:t>
            </w:r>
            <w:proofErr w:type="spellStart"/>
            <w:r w:rsidRPr="00F97632">
              <w:rPr>
                <w:sz w:val="20"/>
                <w:szCs w:val="20"/>
              </w:rPr>
              <w:t>terus</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dan </w:t>
            </w:r>
            <w:proofErr w:type="spellStart"/>
            <w:r w:rsidRPr="00F97632">
              <w:rPr>
                <w:sz w:val="20"/>
                <w:szCs w:val="20"/>
              </w:rPr>
              <w:t>terobosan</w:t>
            </w:r>
            <w:proofErr w:type="spellEnd"/>
            <w:r w:rsidRPr="00F97632">
              <w:rPr>
                <w:sz w:val="20"/>
                <w:szCs w:val="20"/>
              </w:rPr>
              <w:t xml:space="preserve"> pada TI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bandwith</w:t>
            </w:r>
            <w:proofErr w:type="spellEnd"/>
            <w:r w:rsidRPr="00F97632">
              <w:rPr>
                <w:sz w:val="20"/>
                <w:szCs w:val="20"/>
              </w:rPr>
              <w:t xml:space="preserve"> dan </w:t>
            </w:r>
            <w:proofErr w:type="spellStart"/>
            <w:r w:rsidRPr="00F97632">
              <w:rPr>
                <w:sz w:val="20"/>
                <w:szCs w:val="20"/>
              </w:rPr>
              <w:t>kerjasama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provider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layanan</w:t>
            </w:r>
            <w:proofErr w:type="spellEnd"/>
            <w:r w:rsidRPr="00F97632">
              <w:rPr>
                <w:sz w:val="20"/>
                <w:szCs w:val="20"/>
              </w:rPr>
              <w:t xml:space="preserve"> dan </w:t>
            </w:r>
            <w:proofErr w:type="spellStart"/>
            <w:r w:rsidRPr="00F97632">
              <w:rPr>
                <w:sz w:val="20"/>
                <w:szCs w:val="20"/>
              </w:rPr>
              <w:t>jaringan</w:t>
            </w:r>
            <w:proofErr w:type="spellEnd"/>
          </w:p>
        </w:tc>
      </w:tr>
      <w:tr w:rsidR="00C03774" w:rsidRPr="00F97632" w14:paraId="057A3BDF" w14:textId="77777777" w:rsidTr="00C03774">
        <w:trPr>
          <w:trHeight w:val="247"/>
        </w:trPr>
        <w:tc>
          <w:tcPr>
            <w:tcW w:w="9781" w:type="dxa"/>
          </w:tcPr>
          <w:p w14:paraId="5940A851"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unit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IT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kebutuhannya</w:t>
            </w:r>
            <w:proofErr w:type="spellEnd"/>
            <w:r w:rsidRPr="00F97632">
              <w:rPr>
                <w:sz w:val="20"/>
                <w:szCs w:val="20"/>
              </w:rPr>
              <w:t xml:space="preserve">, agar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kompetitor</w:t>
            </w:r>
            <w:proofErr w:type="spellEnd"/>
            <w:r w:rsidRPr="00F97632">
              <w:rPr>
                <w:sz w:val="20"/>
                <w:szCs w:val="20"/>
              </w:rPr>
              <w:t xml:space="preserve"> lain</w:t>
            </w:r>
          </w:p>
          <w:p w14:paraId="20861FCB"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Belum </w:t>
            </w:r>
          </w:p>
          <w:p w14:paraId="547E6598"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Belum</w:t>
            </w:r>
          </w:p>
          <w:p w14:paraId="100C5090"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Belum</w:t>
            </w:r>
          </w:p>
          <w:p w14:paraId="437B5DB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Belum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baru</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perencanaan</w:t>
            </w:r>
            <w:proofErr w:type="spellEnd"/>
          </w:p>
          <w:p w14:paraId="6EC6C7D6"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pendaftaran online</w:t>
            </w:r>
          </w:p>
          <w:p w14:paraId="5AED49D6"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ada. Persaingan selalu ada baik dulu maupun sekarang. Untuk sekarang, Wakil Rektor Bidang Akademik selalu melakukan terobosan-terobosan di bidang teknologi informasi untuk menghadapi kompetitor</w:t>
            </w:r>
          </w:p>
          <w:p w14:paraId="5C368290"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contoh</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penelitian</w:t>
            </w:r>
            <w:proofErr w:type="spellEnd"/>
            <w:r w:rsidRPr="00F97632">
              <w:rPr>
                <w:sz w:val="20"/>
                <w:szCs w:val="20"/>
              </w:rPr>
              <w:t xml:space="preserve"> dan </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produk</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merk,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sisem</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dibuat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unit </w:t>
            </w:r>
            <w:proofErr w:type="spellStart"/>
            <w:r w:rsidRPr="00F97632">
              <w:rPr>
                <w:sz w:val="20"/>
                <w:szCs w:val="20"/>
              </w:rPr>
              <w:t>tertentu</w:t>
            </w:r>
            <w:proofErr w:type="spellEnd"/>
            <w:r w:rsidRPr="00F97632">
              <w:rPr>
                <w:sz w:val="20"/>
                <w:szCs w:val="20"/>
              </w:rPr>
              <w:t xml:space="preserve">, </w:t>
            </w:r>
            <w:proofErr w:type="spellStart"/>
            <w:r w:rsidRPr="00F97632">
              <w:rPr>
                <w:sz w:val="20"/>
                <w:szCs w:val="20"/>
              </w:rPr>
              <w:t>contohnya</w:t>
            </w:r>
            <w:proofErr w:type="spellEnd"/>
            <w:r w:rsidRPr="00F97632">
              <w:rPr>
                <w:sz w:val="20"/>
                <w:szCs w:val="20"/>
              </w:rPr>
              <w:t xml:space="preserve"> di </w:t>
            </w:r>
            <w:proofErr w:type="spellStart"/>
            <w:r w:rsidRPr="00F97632">
              <w:rPr>
                <w:sz w:val="20"/>
                <w:szCs w:val="20"/>
              </w:rPr>
              <w:t>Puskom</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juga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dibuat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lain yang </w:t>
            </w:r>
            <w:proofErr w:type="spellStart"/>
            <w:r w:rsidRPr="00F97632">
              <w:rPr>
                <w:sz w:val="20"/>
                <w:szCs w:val="20"/>
              </w:rPr>
              <w:t>berkaitan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keuangan</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kepegawaian</w:t>
            </w:r>
            <w:proofErr w:type="spellEnd"/>
          </w:p>
        </w:tc>
        <w:tc>
          <w:tcPr>
            <w:tcW w:w="3543" w:type="dxa"/>
          </w:tcPr>
          <w:p w14:paraId="323BB6C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Setiap</w:t>
            </w:r>
            <w:proofErr w:type="spellEnd"/>
            <w:r w:rsidRPr="00F97632">
              <w:rPr>
                <w:sz w:val="20"/>
                <w:szCs w:val="20"/>
              </w:rPr>
              <w:t xml:space="preserve"> unit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TI agar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p>
          <w:p w14:paraId="37DF389F"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Inovasi</w:t>
            </w:r>
            <w:proofErr w:type="spellEnd"/>
            <w:r w:rsidRPr="00F97632">
              <w:rPr>
                <w:sz w:val="20"/>
                <w:szCs w:val="20"/>
              </w:rPr>
              <w:t xml:space="preserve"> dan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masih</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tahap</w:t>
            </w:r>
            <w:proofErr w:type="spellEnd"/>
            <w:r w:rsidRPr="00F97632">
              <w:rPr>
                <w:sz w:val="20"/>
                <w:szCs w:val="20"/>
              </w:rPr>
              <w:t xml:space="preserve"> </w:t>
            </w:r>
            <w:proofErr w:type="spellStart"/>
            <w:r w:rsidRPr="00F97632">
              <w:rPr>
                <w:sz w:val="20"/>
                <w:szCs w:val="20"/>
              </w:rPr>
              <w:t>perencanaan</w:t>
            </w:r>
            <w:proofErr w:type="spellEnd"/>
          </w:p>
          <w:p w14:paraId="098C072E"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Persaingan</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WaRek</w:t>
            </w:r>
            <w:proofErr w:type="spellEnd"/>
            <w:r w:rsidRPr="00F97632">
              <w:rPr>
                <w:sz w:val="20"/>
                <w:szCs w:val="20"/>
              </w:rPr>
              <w:t xml:space="preserve"> </w:t>
            </w:r>
            <w:proofErr w:type="spellStart"/>
            <w:r w:rsidRPr="00F97632">
              <w:rPr>
                <w:sz w:val="20"/>
                <w:szCs w:val="20"/>
              </w:rPr>
              <w:t>bidang</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baru</w:t>
            </w:r>
            <w:proofErr w:type="spellEnd"/>
            <w:r w:rsidRPr="00F97632">
              <w:rPr>
                <w:sz w:val="20"/>
                <w:szCs w:val="20"/>
              </w:rPr>
              <w:t xml:space="preserve"> </w:t>
            </w:r>
            <w:proofErr w:type="spellStart"/>
            <w:r w:rsidRPr="00F97632">
              <w:rPr>
                <w:sz w:val="20"/>
                <w:szCs w:val="20"/>
              </w:rPr>
              <w:t>bidang</w:t>
            </w:r>
            <w:proofErr w:type="spellEnd"/>
            <w:r w:rsidRPr="00F97632">
              <w:rPr>
                <w:sz w:val="20"/>
                <w:szCs w:val="20"/>
              </w:rPr>
              <w:t xml:space="preserve"> TI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menghadapi</w:t>
            </w:r>
            <w:proofErr w:type="spellEnd"/>
            <w:r w:rsidRPr="00F97632">
              <w:rPr>
                <w:sz w:val="20"/>
                <w:szCs w:val="20"/>
              </w:rPr>
              <w:t xml:space="preserve"> </w:t>
            </w:r>
            <w:proofErr w:type="spellStart"/>
            <w:r w:rsidRPr="00F97632">
              <w:rPr>
                <w:sz w:val="20"/>
                <w:szCs w:val="20"/>
              </w:rPr>
              <w:t>pesaing</w:t>
            </w:r>
            <w:proofErr w:type="spellEnd"/>
          </w:p>
          <w:p w14:paraId="5BFC13E6"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Pengembangan</w:t>
            </w:r>
            <w:proofErr w:type="spellEnd"/>
            <w:r w:rsidRPr="00F97632">
              <w:rPr>
                <w:sz w:val="20"/>
                <w:szCs w:val="20"/>
              </w:rPr>
              <w:t xml:space="preserve"> TI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dan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atau</w:t>
            </w:r>
            <w:proofErr w:type="spellEnd"/>
            <w:r w:rsidRPr="00F97632">
              <w:rPr>
                <w:sz w:val="20"/>
                <w:szCs w:val="20"/>
              </w:rPr>
              <w:t xml:space="preserve"> </w:t>
            </w:r>
            <w:proofErr w:type="spellStart"/>
            <w:r w:rsidRPr="00F97632">
              <w:rPr>
                <w:sz w:val="20"/>
                <w:szCs w:val="20"/>
              </w:rPr>
              <w:t>seluruh</w:t>
            </w:r>
            <w:proofErr w:type="spellEnd"/>
            <w:r w:rsidRPr="00F97632">
              <w:rPr>
                <w:sz w:val="20"/>
                <w:szCs w:val="20"/>
              </w:rPr>
              <w:t xml:space="preserve"> </w:t>
            </w:r>
            <w:proofErr w:type="spellStart"/>
            <w:r w:rsidRPr="00F97632">
              <w:rPr>
                <w:sz w:val="20"/>
                <w:szCs w:val="20"/>
              </w:rPr>
              <w:t>aktivitas</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Tri </w:t>
            </w:r>
            <w:proofErr w:type="spellStart"/>
            <w:r w:rsidRPr="00F97632">
              <w:rPr>
                <w:sz w:val="20"/>
                <w:szCs w:val="20"/>
              </w:rPr>
              <w:t>Darma</w:t>
            </w:r>
            <w:proofErr w:type="spellEnd"/>
            <w:r w:rsidRPr="00F97632">
              <w:rPr>
                <w:sz w:val="20"/>
                <w:szCs w:val="20"/>
              </w:rPr>
              <w:t xml:space="preserve"> PT</w:t>
            </w:r>
          </w:p>
          <w:p w14:paraId="7094547D" w14:textId="77777777" w:rsidR="00C03774" w:rsidRPr="00F97632" w:rsidRDefault="00C03774" w:rsidP="00F97632">
            <w:pPr>
              <w:pStyle w:val="BodyText"/>
              <w:spacing w:after="0" w:line="240" w:lineRule="auto"/>
              <w:ind w:left="34"/>
              <w:jc w:val="both"/>
              <w:rPr>
                <w:sz w:val="20"/>
                <w:szCs w:val="20"/>
              </w:rPr>
            </w:pPr>
          </w:p>
        </w:tc>
      </w:tr>
      <w:tr w:rsidR="00C03774" w:rsidRPr="00F97632" w14:paraId="2B6C4B3D" w14:textId="77777777" w:rsidTr="00C03774">
        <w:trPr>
          <w:trHeight w:val="247"/>
        </w:trPr>
        <w:tc>
          <w:tcPr>
            <w:tcW w:w="9781" w:type="dxa"/>
          </w:tcPr>
          <w:p w14:paraId="612C997B"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Semua</w:t>
            </w:r>
            <w:proofErr w:type="spellEnd"/>
            <w:r w:rsidRPr="00F97632">
              <w:rPr>
                <w:sz w:val="20"/>
                <w:szCs w:val="20"/>
              </w:rPr>
              <w:t xml:space="preserve"> SDM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konsisten</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kegiatan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mencapai</w:t>
            </w:r>
            <w:proofErr w:type="spellEnd"/>
            <w:r w:rsidRPr="00F97632">
              <w:rPr>
                <w:sz w:val="20"/>
                <w:szCs w:val="20"/>
              </w:rPr>
              <w:t xml:space="preserve"> </w:t>
            </w:r>
            <w:proofErr w:type="spellStart"/>
            <w:r w:rsidRPr="00F97632">
              <w:rPr>
                <w:sz w:val="20"/>
                <w:szCs w:val="20"/>
              </w:rPr>
              <w:t>visi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Lembaga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terobosan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inovativ</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memudahkan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perguruan</w:t>
            </w:r>
            <w:proofErr w:type="spellEnd"/>
            <w:r w:rsidRPr="00F97632">
              <w:rPr>
                <w:sz w:val="20"/>
                <w:szCs w:val="20"/>
              </w:rPr>
              <w:t xml:space="preserve"> </w:t>
            </w:r>
            <w:proofErr w:type="spellStart"/>
            <w:r w:rsidRPr="00F97632">
              <w:rPr>
                <w:sz w:val="20"/>
                <w:szCs w:val="20"/>
              </w:rPr>
              <w:t>tinggi</w:t>
            </w:r>
            <w:proofErr w:type="spellEnd"/>
          </w:p>
          <w:p w14:paraId="0708E16C"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kemampuan</w:t>
            </w:r>
            <w:proofErr w:type="spellEnd"/>
          </w:p>
          <w:p w14:paraId="7ABCA8A0"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Semu</w:t>
            </w:r>
            <w:r w:rsidRPr="00F97632">
              <w:rPr>
                <w:sz w:val="20"/>
                <w:szCs w:val="20"/>
              </w:rPr>
              <w:t>a</w:t>
            </w:r>
            <w:r w:rsidRPr="00F97632">
              <w:rPr>
                <w:sz w:val="20"/>
                <w:szCs w:val="20"/>
                <w:lang w:val="id-ID"/>
              </w:rPr>
              <w:t xml:space="preserve">nya bekerja sesuai </w:t>
            </w:r>
            <w:proofErr w:type="spellStart"/>
            <w:r w:rsidRPr="00F97632">
              <w:rPr>
                <w:sz w:val="20"/>
                <w:szCs w:val="20"/>
              </w:rPr>
              <w:t>kemampuannya</w:t>
            </w:r>
            <w:proofErr w:type="spellEnd"/>
          </w:p>
          <w:p w14:paraId="329DEB6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Semunya bekerja sesuai Tupoksi</w:t>
            </w:r>
          </w:p>
          <w:p w14:paraId="6F5C89D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dan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p>
          <w:p w14:paraId="4C20B227" w14:textId="77777777" w:rsidR="00C03774" w:rsidRPr="00F97632" w:rsidRDefault="00C03774" w:rsidP="00F97632">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Selalu mengikuti informasi-informasi terbaru terkait dunia pendidikan di portal kementerian atau lembaga hibah lainnya</w:t>
            </w:r>
          </w:p>
          <w:p w14:paraId="1D5F7316"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Kalau mengangkat tentang kemampuan berinovasi hal tersebut tergantung dari masing-masing orang dengan keahliannya, tetapi sejauh yang saya lihat setiap orang mempertahankan profesionalisme dalam bekerja, didukung oleh atasan, untuk mampu bertahan, menghadapi, dan beradaptasi dengan situasi terkini di dunia pendidikan</w:t>
            </w:r>
          </w:p>
          <w:p w14:paraId="71CEE290"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lastRenderedPageBreak/>
              <w:t xml:space="preserve">VS: Masing-masing </w:t>
            </w:r>
            <w:proofErr w:type="spellStart"/>
            <w:r w:rsidRPr="00F97632">
              <w:rPr>
                <w:sz w:val="20"/>
                <w:szCs w:val="20"/>
              </w:rPr>
              <w:t>individu</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profesi</w:t>
            </w:r>
            <w:proofErr w:type="spellEnd"/>
            <w:r w:rsidRPr="00F97632">
              <w:rPr>
                <w:sz w:val="20"/>
                <w:szCs w:val="20"/>
              </w:rPr>
              <w:t xml:space="preserve"> dan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jawabnya</w:t>
            </w:r>
            <w:proofErr w:type="spellEnd"/>
            <w:r w:rsidRPr="00F97632">
              <w:rPr>
                <w:sz w:val="20"/>
                <w:szCs w:val="20"/>
              </w:rPr>
              <w:t xml:space="preserve"> </w:t>
            </w:r>
            <w:proofErr w:type="spellStart"/>
            <w:r w:rsidRPr="00F97632">
              <w:rPr>
                <w:sz w:val="20"/>
                <w:szCs w:val="20"/>
              </w:rPr>
              <w:t>sendiri</w:t>
            </w:r>
            <w:proofErr w:type="spellEnd"/>
            <w:r w:rsidRPr="00F97632">
              <w:rPr>
                <w:sz w:val="20"/>
                <w:szCs w:val="20"/>
              </w:rPr>
              <w:t xml:space="preserve">, dan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menjalankan</w:t>
            </w:r>
            <w:proofErr w:type="spellEnd"/>
            <w:r w:rsidRPr="00F97632">
              <w:rPr>
                <w:sz w:val="20"/>
                <w:szCs w:val="20"/>
              </w:rPr>
              <w:t xml:space="preserve"> </w:t>
            </w:r>
            <w:proofErr w:type="spellStart"/>
            <w:r w:rsidRPr="00F97632">
              <w:rPr>
                <w:sz w:val="20"/>
                <w:szCs w:val="20"/>
              </w:rPr>
              <w:t>fungsinya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pengajar</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hampir</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kewajiban</w:t>
            </w:r>
            <w:proofErr w:type="spellEnd"/>
            <w:r w:rsidRPr="00F97632">
              <w:rPr>
                <w:sz w:val="20"/>
                <w:szCs w:val="20"/>
              </w:rPr>
              <w:t xml:space="preserve"> </w:t>
            </w:r>
            <w:proofErr w:type="spellStart"/>
            <w:r w:rsidRPr="00F97632">
              <w:rPr>
                <w:sz w:val="20"/>
                <w:szCs w:val="20"/>
              </w:rPr>
              <w:t>menjalankan</w:t>
            </w:r>
            <w:proofErr w:type="spellEnd"/>
            <w:r w:rsidRPr="00F97632">
              <w:rPr>
                <w:sz w:val="20"/>
                <w:szCs w:val="20"/>
              </w:rPr>
              <w:t xml:space="preserve"> tri dharma, dan </w:t>
            </w:r>
            <w:proofErr w:type="spellStart"/>
            <w:r w:rsidRPr="00F97632">
              <w:rPr>
                <w:sz w:val="20"/>
                <w:szCs w:val="20"/>
              </w:rPr>
              <w:t>pelaksanaannya</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mudah</w:t>
            </w:r>
            <w:proofErr w:type="spellEnd"/>
            <w:r w:rsidRPr="00F97632">
              <w:rPr>
                <w:sz w:val="20"/>
                <w:szCs w:val="20"/>
              </w:rPr>
              <w:t xml:space="preserve"> </w:t>
            </w:r>
            <w:proofErr w:type="spellStart"/>
            <w:r w:rsidRPr="00F97632">
              <w:rPr>
                <w:sz w:val="20"/>
                <w:szCs w:val="20"/>
              </w:rPr>
              <w:t>terpantau</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administratif</w:t>
            </w:r>
            <w:proofErr w:type="spellEnd"/>
            <w:r w:rsidRPr="00F97632">
              <w:rPr>
                <w:sz w:val="20"/>
                <w:szCs w:val="20"/>
              </w:rPr>
              <w:t xml:space="preserve"> dan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kepada</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w:t>
            </w:r>
            <w:proofErr w:type="spellStart"/>
            <w:r w:rsidRPr="00F97632">
              <w:rPr>
                <w:sz w:val="20"/>
                <w:szCs w:val="20"/>
              </w:rPr>
              <w:t>pribadi</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w:t>
            </w:r>
            <w:proofErr w:type="spellStart"/>
            <w:r w:rsidRPr="00F97632">
              <w:rPr>
                <w:sz w:val="20"/>
                <w:szCs w:val="20"/>
              </w:rPr>
              <w:t>walaupun</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beberapa</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yang </w:t>
            </w:r>
            <w:proofErr w:type="spellStart"/>
            <w:r w:rsidRPr="00F97632">
              <w:rPr>
                <w:sz w:val="20"/>
                <w:szCs w:val="20"/>
              </w:rPr>
              <w:t>mendapatkan</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mempertahankan</w:t>
            </w:r>
            <w:proofErr w:type="spellEnd"/>
            <w:r w:rsidRPr="00F97632">
              <w:rPr>
                <w:sz w:val="20"/>
                <w:szCs w:val="20"/>
              </w:rPr>
              <w:t xml:space="preserve"> </w:t>
            </w:r>
            <w:proofErr w:type="spellStart"/>
            <w:r w:rsidRPr="00F97632">
              <w:rPr>
                <w:sz w:val="20"/>
                <w:szCs w:val="20"/>
              </w:rPr>
              <w:t>profesionalisme</w:t>
            </w:r>
            <w:proofErr w:type="spellEnd"/>
          </w:p>
        </w:tc>
        <w:tc>
          <w:tcPr>
            <w:tcW w:w="3543" w:type="dxa"/>
          </w:tcPr>
          <w:p w14:paraId="28D6AAC5"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SDM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konsisten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mencapai</w:t>
            </w:r>
            <w:proofErr w:type="spellEnd"/>
            <w:r w:rsidRPr="00F97632">
              <w:rPr>
                <w:sz w:val="20"/>
                <w:szCs w:val="20"/>
              </w:rPr>
              <w:t xml:space="preserve"> </w:t>
            </w:r>
            <w:proofErr w:type="spellStart"/>
            <w:r w:rsidRPr="00F97632">
              <w:rPr>
                <w:sz w:val="20"/>
                <w:szCs w:val="20"/>
              </w:rPr>
              <w:t>visi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lembaga</w:t>
            </w:r>
            <w:proofErr w:type="spellEnd"/>
          </w:p>
          <w:p w14:paraId="4E62162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Beberapa</w:t>
            </w:r>
            <w:proofErr w:type="spellEnd"/>
            <w:r w:rsidRPr="00F97632">
              <w:rPr>
                <w:sz w:val="20"/>
                <w:szCs w:val="20"/>
              </w:rPr>
              <w:t xml:space="preserve"> SDM </w:t>
            </w:r>
            <w:proofErr w:type="spellStart"/>
            <w:r w:rsidRPr="00F97632">
              <w:rPr>
                <w:sz w:val="20"/>
                <w:szCs w:val="20"/>
              </w:rPr>
              <w:t>bekerja</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kemampuan</w:t>
            </w:r>
            <w:proofErr w:type="spellEnd"/>
            <w:r w:rsidRPr="00F97632">
              <w:rPr>
                <w:sz w:val="20"/>
                <w:szCs w:val="20"/>
              </w:rPr>
              <w:t xml:space="preserve">,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r w:rsidRPr="00F97632">
              <w:rPr>
                <w:sz w:val="20"/>
                <w:szCs w:val="20"/>
              </w:rPr>
              <w:t xml:space="preserve"> dan </w:t>
            </w:r>
            <w:proofErr w:type="spellStart"/>
            <w:r w:rsidRPr="00F97632">
              <w:rPr>
                <w:sz w:val="20"/>
                <w:szCs w:val="20"/>
              </w:rPr>
              <w:t>tupoksi</w:t>
            </w:r>
            <w:proofErr w:type="spellEnd"/>
          </w:p>
          <w:p w14:paraId="23F937DB"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Selalu</w:t>
            </w:r>
            <w:proofErr w:type="spellEnd"/>
            <w:r w:rsidRPr="00F97632">
              <w:rPr>
                <w:sz w:val="20"/>
                <w:szCs w:val="20"/>
              </w:rPr>
              <w:t xml:space="preserve"> update </w:t>
            </w:r>
            <w:proofErr w:type="spellStart"/>
            <w:r w:rsidRPr="00F97632">
              <w:rPr>
                <w:sz w:val="20"/>
                <w:szCs w:val="20"/>
              </w:rPr>
              <w:t>berita</w:t>
            </w:r>
            <w:proofErr w:type="spellEnd"/>
            <w:r w:rsidRPr="00F97632">
              <w:rPr>
                <w:sz w:val="20"/>
                <w:szCs w:val="20"/>
              </w:rPr>
              <w:t>/</w:t>
            </w:r>
            <w:proofErr w:type="spellStart"/>
            <w:r w:rsidRPr="00F97632">
              <w:rPr>
                <w:sz w:val="20"/>
                <w:szCs w:val="20"/>
              </w:rPr>
              <w:t>informasi</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perkembangan</w:t>
            </w:r>
            <w:proofErr w:type="spellEnd"/>
            <w:r w:rsidRPr="00F97632">
              <w:rPr>
                <w:sz w:val="20"/>
                <w:szCs w:val="20"/>
              </w:rPr>
              <w:t xml:space="preserve"> dunia </w:t>
            </w:r>
            <w:proofErr w:type="spellStart"/>
            <w:r w:rsidRPr="00F97632">
              <w:rPr>
                <w:sz w:val="20"/>
                <w:szCs w:val="20"/>
              </w:rPr>
              <w:t>pendidikan</w:t>
            </w:r>
            <w:proofErr w:type="spellEnd"/>
          </w:p>
          <w:p w14:paraId="2AE083EF"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Setiap</w:t>
            </w:r>
            <w:proofErr w:type="spellEnd"/>
            <w:r w:rsidRPr="00F97632">
              <w:rPr>
                <w:sz w:val="20"/>
                <w:szCs w:val="20"/>
              </w:rPr>
              <w:t xml:space="preserve"> SDM </w:t>
            </w:r>
            <w:proofErr w:type="spellStart"/>
            <w:r w:rsidRPr="00F97632">
              <w:rPr>
                <w:sz w:val="20"/>
                <w:szCs w:val="20"/>
              </w:rPr>
              <w:t>mempertahankan</w:t>
            </w:r>
            <w:proofErr w:type="spellEnd"/>
            <w:r w:rsidRPr="00F97632">
              <w:rPr>
                <w:sz w:val="20"/>
                <w:szCs w:val="20"/>
              </w:rPr>
              <w:t xml:space="preserve"> </w:t>
            </w:r>
            <w:proofErr w:type="spellStart"/>
            <w:r w:rsidRPr="00F97632">
              <w:rPr>
                <w:sz w:val="20"/>
                <w:szCs w:val="20"/>
              </w:rPr>
              <w:t>profesionalisme</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mendapatkan</w:t>
            </w:r>
            <w:proofErr w:type="spellEnd"/>
            <w:r w:rsidRPr="00F97632">
              <w:rPr>
                <w:sz w:val="20"/>
                <w:szCs w:val="20"/>
              </w:rPr>
              <w:t xml:space="preserve"> </w:t>
            </w:r>
            <w:proofErr w:type="spellStart"/>
            <w:r w:rsidRPr="00F97632">
              <w:rPr>
                <w:sz w:val="20"/>
                <w:szCs w:val="20"/>
              </w:rPr>
              <w:t>dukungan</w:t>
            </w:r>
            <w:proofErr w:type="spellEnd"/>
            <w:r w:rsidRPr="00F97632">
              <w:rPr>
                <w:sz w:val="20"/>
                <w:szCs w:val="20"/>
              </w:rPr>
              <w:t xml:space="preserve"> </w:t>
            </w:r>
            <w:proofErr w:type="spellStart"/>
            <w:r w:rsidRPr="00F97632">
              <w:rPr>
                <w:sz w:val="20"/>
                <w:szCs w:val="20"/>
              </w:rPr>
              <w:t>pimpinan</w:t>
            </w:r>
            <w:proofErr w:type="spellEnd"/>
          </w:p>
          <w:p w14:paraId="02322438"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Inovasi</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menjalankan</w:t>
            </w:r>
            <w:proofErr w:type="spellEnd"/>
            <w:r w:rsidRPr="00F97632">
              <w:rPr>
                <w:sz w:val="20"/>
                <w:szCs w:val="20"/>
              </w:rPr>
              <w:t xml:space="preserve"> </w:t>
            </w:r>
            <w:proofErr w:type="spellStart"/>
            <w:r w:rsidRPr="00F97632">
              <w:rPr>
                <w:sz w:val="20"/>
                <w:szCs w:val="20"/>
              </w:rPr>
              <w:t>fungsi</w:t>
            </w:r>
            <w:proofErr w:type="spellEnd"/>
            <w:r w:rsidRPr="00F97632">
              <w:rPr>
                <w:sz w:val="20"/>
                <w:szCs w:val="20"/>
              </w:rPr>
              <w:t xml:space="preserve"> dan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terutama</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pendidik</w:t>
            </w:r>
            <w:proofErr w:type="spellEnd"/>
            <w:r w:rsidRPr="00F97632">
              <w:rPr>
                <w:sz w:val="20"/>
                <w:szCs w:val="20"/>
              </w:rPr>
              <w:t xml:space="preserve"> yang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kewajiban</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Tri </w:t>
            </w:r>
            <w:proofErr w:type="spellStart"/>
            <w:r w:rsidRPr="00F97632">
              <w:rPr>
                <w:sz w:val="20"/>
                <w:szCs w:val="20"/>
              </w:rPr>
              <w:t>Darma</w:t>
            </w:r>
            <w:proofErr w:type="spellEnd"/>
          </w:p>
          <w:p w14:paraId="58A43B41"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Beberapa</w:t>
            </w:r>
            <w:proofErr w:type="spellEnd"/>
            <w:r w:rsidRPr="00F97632">
              <w:rPr>
                <w:sz w:val="20"/>
                <w:szCs w:val="20"/>
              </w:rPr>
              <w:t xml:space="preserve"> SDM </w:t>
            </w:r>
            <w:proofErr w:type="spellStart"/>
            <w:r w:rsidRPr="00F97632">
              <w:rPr>
                <w:sz w:val="20"/>
                <w:szCs w:val="20"/>
              </w:rPr>
              <w:t>mendapatkan</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mempertahankan</w:t>
            </w:r>
            <w:proofErr w:type="spellEnd"/>
            <w:r w:rsidRPr="00F97632">
              <w:rPr>
                <w:sz w:val="20"/>
                <w:szCs w:val="20"/>
              </w:rPr>
              <w:t xml:space="preserve"> </w:t>
            </w:r>
            <w:proofErr w:type="spellStart"/>
            <w:r w:rsidRPr="00F97632">
              <w:rPr>
                <w:sz w:val="20"/>
                <w:szCs w:val="20"/>
              </w:rPr>
              <w:t>profesionalisme</w:t>
            </w:r>
            <w:proofErr w:type="spellEnd"/>
            <w:r w:rsidRPr="00F97632">
              <w:rPr>
                <w:sz w:val="20"/>
                <w:szCs w:val="20"/>
              </w:rPr>
              <w:t xml:space="preserve"> dan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inovasi</w:t>
            </w:r>
            <w:proofErr w:type="spellEnd"/>
          </w:p>
          <w:p w14:paraId="2F820E53"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Beberapa</w:t>
            </w:r>
            <w:proofErr w:type="spellEnd"/>
            <w:r w:rsidRPr="00F97632">
              <w:rPr>
                <w:sz w:val="20"/>
                <w:szCs w:val="20"/>
              </w:rPr>
              <w:t xml:space="preserve"> SDM </w:t>
            </w:r>
            <w:proofErr w:type="spellStart"/>
            <w:r w:rsidRPr="00F97632">
              <w:rPr>
                <w:sz w:val="20"/>
                <w:szCs w:val="20"/>
              </w:rPr>
              <w:t>lainnya</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inovasi</w:t>
            </w:r>
            <w:proofErr w:type="spellEnd"/>
            <w:r w:rsidRPr="00F97632">
              <w:rPr>
                <w:sz w:val="20"/>
                <w:szCs w:val="20"/>
              </w:rPr>
              <w:t xml:space="preserve"> dan </w:t>
            </w:r>
            <w:proofErr w:type="spellStart"/>
            <w:r w:rsidRPr="00F97632">
              <w:rPr>
                <w:sz w:val="20"/>
                <w:szCs w:val="20"/>
              </w:rPr>
              <w:t>mempertahankan</w:t>
            </w:r>
            <w:proofErr w:type="spellEnd"/>
            <w:r w:rsidRPr="00F97632">
              <w:rPr>
                <w:sz w:val="20"/>
                <w:szCs w:val="20"/>
              </w:rPr>
              <w:t xml:space="preserve"> </w:t>
            </w:r>
            <w:proofErr w:type="spellStart"/>
            <w:r w:rsidRPr="00F97632">
              <w:rPr>
                <w:sz w:val="20"/>
                <w:szCs w:val="20"/>
              </w:rPr>
              <w:t>profesionalisme</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mandiri</w:t>
            </w:r>
            <w:proofErr w:type="spellEnd"/>
          </w:p>
        </w:tc>
      </w:tr>
    </w:tbl>
    <w:p w14:paraId="748F28C4" w14:textId="77777777" w:rsidR="00A50E79" w:rsidRDefault="00A50E79" w:rsidP="00A50E79">
      <w:pPr>
        <w:pStyle w:val="BodyText"/>
      </w:pPr>
    </w:p>
    <w:p w14:paraId="331BDD97" w14:textId="77777777" w:rsidR="00294DB6" w:rsidRPr="00A50E79" w:rsidRDefault="00294DB6" w:rsidP="00A50E79">
      <w:pPr>
        <w:pStyle w:val="BodyText"/>
      </w:pPr>
    </w:p>
    <w:p w14:paraId="4F10C365" w14:textId="78A0A7CF" w:rsidR="00B412E2" w:rsidRDefault="00816DA7" w:rsidP="00D91642">
      <w:pPr>
        <w:pStyle w:val="Heading3"/>
      </w:pPr>
      <w:bookmarkStart w:id="164" w:name="_Toc80181905"/>
      <w:proofErr w:type="spellStart"/>
      <w:r>
        <w:t>KAw</w:t>
      </w:r>
      <w:proofErr w:type="spellEnd"/>
      <w:r w:rsidRPr="00B412E2">
        <w:t xml:space="preserve"> </w:t>
      </w:r>
      <w:r w:rsidR="00B412E2" w:rsidRPr="00B412E2">
        <w:t>Reliability</w:t>
      </w:r>
      <w:bookmarkEnd w:id="164"/>
      <w:r w:rsidR="00B82A1A">
        <w:t xml:space="preserve"> </w:t>
      </w:r>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gridCol w:w="3543"/>
      </w:tblGrid>
      <w:tr w:rsidR="00C03774" w:rsidRPr="00F97632" w14:paraId="507D538B" w14:textId="77777777" w:rsidTr="00C03774">
        <w:trPr>
          <w:trHeight w:val="433"/>
        </w:trPr>
        <w:tc>
          <w:tcPr>
            <w:tcW w:w="9781" w:type="dxa"/>
            <w:vAlign w:val="center"/>
          </w:tcPr>
          <w:p w14:paraId="0D2CF613"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3543" w:type="dxa"/>
          </w:tcPr>
          <w:p w14:paraId="10E8DD45" w14:textId="77777777" w:rsidR="00C03774" w:rsidRPr="00F97632" w:rsidRDefault="00C03774" w:rsidP="00F97632">
            <w:pPr>
              <w:pStyle w:val="BodyText"/>
              <w:spacing w:after="0" w:line="240" w:lineRule="auto"/>
              <w:jc w:val="center"/>
              <w:rPr>
                <w:b/>
                <w:sz w:val="20"/>
                <w:szCs w:val="20"/>
              </w:rPr>
            </w:pPr>
            <w:r w:rsidRPr="00F97632">
              <w:rPr>
                <w:b/>
                <w:sz w:val="20"/>
                <w:szCs w:val="20"/>
              </w:rPr>
              <w:t xml:space="preserve">Kode </w:t>
            </w:r>
          </w:p>
        </w:tc>
      </w:tr>
      <w:tr w:rsidR="00C03774" w:rsidRPr="00F97632" w14:paraId="4ADB80BF" w14:textId="77777777" w:rsidTr="00C03774">
        <w:trPr>
          <w:trHeight w:val="433"/>
        </w:trPr>
        <w:tc>
          <w:tcPr>
            <w:tcW w:w="9781" w:type="dxa"/>
            <w:vAlign w:val="center"/>
          </w:tcPr>
          <w:p w14:paraId="1A9DC403"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MAH : </w:t>
            </w:r>
            <w:proofErr w:type="spellStart"/>
            <w:r w:rsidRPr="00F97632">
              <w:rPr>
                <w:sz w:val="20"/>
                <w:szCs w:val="20"/>
              </w:rPr>
              <w:t>Kualitas</w:t>
            </w:r>
            <w:proofErr w:type="spellEnd"/>
            <w:r w:rsidRPr="00F97632">
              <w:rPr>
                <w:sz w:val="20"/>
                <w:szCs w:val="20"/>
              </w:rPr>
              <w:t xml:space="preserve"> sangat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diandalakan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kesiapan</w:t>
            </w:r>
            <w:proofErr w:type="spellEnd"/>
            <w:r w:rsidRPr="00F97632">
              <w:rPr>
                <w:sz w:val="20"/>
                <w:szCs w:val="20"/>
              </w:rPr>
              <w:t xml:space="preserve"> </w:t>
            </w:r>
            <w:proofErr w:type="spellStart"/>
            <w:r w:rsidRPr="00F97632">
              <w:rPr>
                <w:sz w:val="20"/>
                <w:szCs w:val="20"/>
              </w:rPr>
              <w:t>perangkat</w:t>
            </w:r>
            <w:proofErr w:type="spellEnd"/>
            <w:r w:rsidRPr="00F97632">
              <w:rPr>
                <w:sz w:val="20"/>
                <w:szCs w:val="20"/>
              </w:rPr>
              <w:t xml:space="preserve"> </w:t>
            </w:r>
            <w:proofErr w:type="spellStart"/>
            <w:r w:rsidRPr="00F97632">
              <w:rPr>
                <w:sz w:val="20"/>
                <w:szCs w:val="20"/>
              </w:rPr>
              <w:t>softskill</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SDM yang </w:t>
            </w:r>
            <w:proofErr w:type="spellStart"/>
            <w:r w:rsidRPr="00F97632">
              <w:rPr>
                <w:sz w:val="20"/>
                <w:szCs w:val="20"/>
              </w:rPr>
              <w:t>unggul</w:t>
            </w:r>
            <w:proofErr w:type="spellEnd"/>
          </w:p>
          <w:p w14:paraId="3175756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Cukup</w:t>
            </w:r>
            <w:proofErr w:type="spellEnd"/>
            <w:r w:rsidRPr="00F97632">
              <w:rPr>
                <w:sz w:val="20"/>
                <w:szCs w:val="20"/>
              </w:rPr>
              <w:t xml:space="preserve"> </w:t>
            </w:r>
          </w:p>
          <w:p w14:paraId="0225500E"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Sangat membantu dalam proses bisnis saaat ini</w:t>
            </w:r>
          </w:p>
          <w:p w14:paraId="6C7CCA94"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Sangat membantu dalam proses bisnis saaat ini</w:t>
            </w:r>
          </w:p>
          <w:p w14:paraId="0A74710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baik</w:t>
            </w:r>
            <w:proofErr w:type="spellEnd"/>
          </w:p>
          <w:p w14:paraId="3020DB42"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Cukup baik (e learning dan KRS Online)</w:t>
            </w:r>
          </w:p>
          <w:p w14:paraId="778831E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TP: </w:t>
            </w:r>
            <w:r w:rsidRPr="00F97632">
              <w:rPr>
                <w:sz w:val="20"/>
                <w:szCs w:val="20"/>
                <w:lang w:val="id-ID"/>
              </w:rPr>
              <w:t>Kualitas produk layanan dan sistem yang ada saat ini cukup baik</w:t>
            </w:r>
          </w:p>
          <w:p w14:paraId="3EEFCE07"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salah </w:t>
            </w:r>
            <w:proofErr w:type="spellStart"/>
            <w:r w:rsidRPr="00F97632">
              <w:rPr>
                <w:sz w:val="20"/>
                <w:szCs w:val="20"/>
              </w:rPr>
              <w:t>satu</w:t>
            </w:r>
            <w:proofErr w:type="spellEnd"/>
            <w:r w:rsidRPr="00F97632">
              <w:rPr>
                <w:sz w:val="20"/>
                <w:szCs w:val="20"/>
              </w:rPr>
              <w:t xml:space="preserve"> </w:t>
            </w:r>
            <w:proofErr w:type="spellStart"/>
            <w:r w:rsidRPr="00F97632">
              <w:rPr>
                <w:sz w:val="20"/>
                <w:szCs w:val="20"/>
              </w:rPr>
              <w:t>alasannya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di Universitas Flores </w:t>
            </w:r>
            <w:proofErr w:type="spellStart"/>
            <w:r w:rsidRPr="00F97632">
              <w:rPr>
                <w:sz w:val="20"/>
                <w:szCs w:val="20"/>
              </w:rPr>
              <w:t>dibuat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mengelola</w:t>
            </w:r>
            <w:proofErr w:type="spellEnd"/>
            <w:r w:rsidRPr="00F97632">
              <w:rPr>
                <w:sz w:val="20"/>
                <w:szCs w:val="20"/>
              </w:rPr>
              <w:t xml:space="preserve"> </w:t>
            </w:r>
            <w:proofErr w:type="spellStart"/>
            <w:r w:rsidRPr="00F97632">
              <w:rPr>
                <w:sz w:val="20"/>
                <w:szCs w:val="20"/>
              </w:rPr>
              <w:t>tugas</w:t>
            </w:r>
            <w:proofErr w:type="spellEnd"/>
            <w:r w:rsidRPr="00F97632">
              <w:rPr>
                <w:sz w:val="20"/>
                <w:szCs w:val="20"/>
              </w:rPr>
              <w:t xml:space="preserve">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misalnya</w:t>
            </w:r>
            <w:proofErr w:type="spellEnd"/>
            <w:r w:rsidRPr="00F97632">
              <w:rPr>
                <w:sz w:val="20"/>
                <w:szCs w:val="20"/>
              </w:rPr>
              <w:t xml:space="preserve"> SIA </w:t>
            </w:r>
            <w:proofErr w:type="spellStart"/>
            <w:r w:rsidRPr="00F97632">
              <w:rPr>
                <w:sz w:val="20"/>
                <w:szCs w:val="20"/>
              </w:rPr>
              <w:t>khusus</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akademik</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keuangan</w:t>
            </w:r>
            <w:proofErr w:type="spellEnd"/>
            <w:r w:rsidRPr="00F97632">
              <w:rPr>
                <w:sz w:val="20"/>
                <w:szCs w:val="20"/>
              </w:rPr>
              <w:t xml:space="preserve">, SIMPEG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kepegawaian</w:t>
            </w:r>
            <w:proofErr w:type="spellEnd"/>
            <w:r w:rsidRPr="00F97632">
              <w:rPr>
                <w:sz w:val="20"/>
                <w:szCs w:val="20"/>
              </w:rPr>
              <w:t xml:space="preserve">, </w:t>
            </w:r>
            <w:proofErr w:type="spellStart"/>
            <w:r w:rsidRPr="00F97632">
              <w:rPr>
                <w:sz w:val="20"/>
                <w:szCs w:val="20"/>
              </w:rPr>
              <w:t>dll</w:t>
            </w:r>
            <w:proofErr w:type="spellEnd"/>
            <w:r w:rsidRPr="00F97632">
              <w:rPr>
                <w:sz w:val="20"/>
                <w:szCs w:val="20"/>
              </w:rPr>
              <w:t>.</w:t>
            </w:r>
          </w:p>
        </w:tc>
        <w:tc>
          <w:tcPr>
            <w:tcW w:w="3543" w:type="dxa"/>
          </w:tcPr>
          <w:p w14:paraId="10BFAB4D"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Kualitas</w:t>
            </w:r>
            <w:proofErr w:type="spellEnd"/>
            <w:r w:rsidRPr="00F97632">
              <w:rPr>
                <w:sz w:val="20"/>
                <w:szCs w:val="20"/>
              </w:rPr>
              <w:t xml:space="preserve"> </w:t>
            </w:r>
            <w:proofErr w:type="spellStart"/>
            <w:r w:rsidRPr="00F97632">
              <w:rPr>
                <w:sz w:val="20"/>
                <w:szCs w:val="20"/>
              </w:rPr>
              <w:t>produk</w:t>
            </w:r>
            <w:proofErr w:type="spellEnd"/>
            <w:r w:rsidRPr="00F97632">
              <w:rPr>
                <w:sz w:val="20"/>
                <w:szCs w:val="20"/>
              </w:rPr>
              <w:t xml:space="preserve"> dan </w:t>
            </w:r>
            <w:proofErr w:type="spellStart"/>
            <w:r w:rsidRPr="00F97632">
              <w:rPr>
                <w:sz w:val="20"/>
                <w:szCs w:val="20"/>
              </w:rPr>
              <w:t>layanan</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sangat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proses </w:t>
            </w:r>
            <w:proofErr w:type="spellStart"/>
            <w:r w:rsidRPr="00F97632">
              <w:rPr>
                <w:sz w:val="20"/>
                <w:szCs w:val="20"/>
              </w:rPr>
              <w:t>bisnis</w:t>
            </w:r>
            <w:proofErr w:type="spellEnd"/>
            <w:r w:rsidRPr="00F97632">
              <w:rPr>
                <w:sz w:val="20"/>
                <w:szCs w:val="20"/>
              </w:rPr>
              <w:t xml:space="preserve"> PT,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w:t>
            </w:r>
            <w:proofErr w:type="spellStart"/>
            <w:r w:rsidRPr="00F97632">
              <w:rPr>
                <w:sz w:val="20"/>
                <w:szCs w:val="20"/>
              </w:rPr>
              <w:t>perangkat</w:t>
            </w:r>
            <w:proofErr w:type="spellEnd"/>
            <w:r w:rsidRPr="00F97632">
              <w:rPr>
                <w:sz w:val="20"/>
                <w:szCs w:val="20"/>
              </w:rPr>
              <w:t xml:space="preserve"> TI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tugas</w:t>
            </w:r>
            <w:proofErr w:type="spellEnd"/>
            <w:r w:rsidRPr="00F97632">
              <w:rPr>
                <w:sz w:val="20"/>
                <w:szCs w:val="20"/>
              </w:rPr>
              <w:t xml:space="preserve"> </w:t>
            </w:r>
            <w:proofErr w:type="spellStart"/>
            <w:r w:rsidRPr="00F97632">
              <w:rPr>
                <w:sz w:val="20"/>
                <w:szCs w:val="20"/>
              </w:rPr>
              <w:t>khusus</w:t>
            </w:r>
            <w:proofErr w:type="spellEnd"/>
          </w:p>
          <w:p w14:paraId="241B6AC3" w14:textId="77777777" w:rsidR="00C03774" w:rsidRPr="00F97632" w:rsidRDefault="00C03774" w:rsidP="00F97632">
            <w:pPr>
              <w:pStyle w:val="BodyText"/>
              <w:spacing w:after="0" w:line="240" w:lineRule="auto"/>
              <w:ind w:left="34"/>
              <w:jc w:val="both"/>
              <w:rPr>
                <w:sz w:val="20"/>
                <w:szCs w:val="20"/>
              </w:rPr>
            </w:pPr>
          </w:p>
        </w:tc>
      </w:tr>
      <w:tr w:rsidR="00C03774" w:rsidRPr="00F97632" w14:paraId="16F4B492" w14:textId="77777777" w:rsidTr="00C03774">
        <w:trPr>
          <w:trHeight w:val="247"/>
        </w:trPr>
        <w:tc>
          <w:tcPr>
            <w:tcW w:w="9781" w:type="dxa"/>
          </w:tcPr>
          <w:p w14:paraId="77A8B892"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Sangat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bahkan</w:t>
            </w:r>
            <w:proofErr w:type="spellEnd"/>
            <w:r w:rsidRPr="00F97632">
              <w:rPr>
                <w:sz w:val="20"/>
                <w:szCs w:val="20"/>
              </w:rPr>
              <w:t xml:space="preserve"> </w:t>
            </w:r>
            <w:proofErr w:type="spellStart"/>
            <w:r w:rsidRPr="00F97632">
              <w:rPr>
                <w:sz w:val="20"/>
                <w:szCs w:val="20"/>
              </w:rPr>
              <w:t>melampaui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harapan</w:t>
            </w:r>
            <w:proofErr w:type="spellEnd"/>
            <w:r w:rsidRPr="00F97632">
              <w:rPr>
                <w:sz w:val="20"/>
                <w:szCs w:val="20"/>
              </w:rPr>
              <w:t xml:space="preserve"> </w:t>
            </w:r>
            <w:proofErr w:type="spellStart"/>
            <w:r w:rsidRPr="00F97632">
              <w:rPr>
                <w:sz w:val="20"/>
                <w:szCs w:val="20"/>
              </w:rPr>
              <w:t>semua</w:t>
            </w:r>
            <w:proofErr w:type="spellEnd"/>
            <w:r w:rsidRPr="00F97632">
              <w:rPr>
                <w:sz w:val="20"/>
                <w:szCs w:val="20"/>
              </w:rPr>
              <w:t xml:space="preserve"> Lembaga yang ideal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para </w:t>
            </w:r>
            <w:proofErr w:type="spellStart"/>
            <w:r w:rsidRPr="00F97632">
              <w:rPr>
                <w:sz w:val="20"/>
                <w:szCs w:val="20"/>
              </w:rPr>
              <w:t>kompetitor</w:t>
            </w:r>
            <w:proofErr w:type="spellEnd"/>
            <w:r w:rsidRPr="00F97632">
              <w:rPr>
                <w:sz w:val="20"/>
                <w:szCs w:val="20"/>
              </w:rPr>
              <w:t xml:space="preserve"> yang lain</w:t>
            </w:r>
          </w:p>
          <w:p w14:paraId="1EBDBD11"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LB: Belum</w:t>
            </w:r>
          </w:p>
          <w:p w14:paraId="700AEABF"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TS: </w:t>
            </w:r>
            <w:r w:rsidRPr="00F97632">
              <w:rPr>
                <w:sz w:val="20"/>
                <w:szCs w:val="20"/>
                <w:lang w:val="id-ID"/>
              </w:rPr>
              <w:t>Iya, mampu bersaing</w:t>
            </w:r>
          </w:p>
          <w:p w14:paraId="6DDC9CB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Iya, mampu bersaing</w:t>
            </w:r>
          </w:p>
          <w:p w14:paraId="4375181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lastRenderedPageBreak/>
              <w:t xml:space="preserve">CL: </w:t>
            </w:r>
            <w:proofErr w:type="spellStart"/>
            <w:r w:rsidRPr="00F97632">
              <w:rPr>
                <w:sz w:val="20"/>
                <w:szCs w:val="20"/>
              </w:rPr>
              <w:t>Cukup</w:t>
            </w:r>
            <w:proofErr w:type="spellEnd"/>
            <w:r w:rsidRPr="00F97632">
              <w:rPr>
                <w:sz w:val="20"/>
                <w:szCs w:val="20"/>
              </w:rPr>
              <w:t xml:space="preserve">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p>
          <w:p w14:paraId="7E29C45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Ya, cukup bersaing</w:t>
            </w:r>
          </w:p>
          <w:p w14:paraId="235EB206"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Ya. Teknologi yang ada saat ini mampu bertahan dengan kompetitor yang lain. Universitas Flores merupakan universitas pertama di Pulau Flores dengan biaya termurah sedaratan Flores. Artinya, dari segi teknologi telah berkali-kali dilakukan pembenahan dan peningkatan. Jika dilihat, Universitas Flores mampu bersaing dengan kompetitor lain</w:t>
            </w:r>
          </w:p>
          <w:p w14:paraId="02E05771"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Ya</w:t>
            </w:r>
            <w:proofErr w:type="spellEnd"/>
            <w:r w:rsidRPr="00F97632">
              <w:rPr>
                <w:sz w:val="20"/>
                <w:szCs w:val="20"/>
              </w:rPr>
              <w:t xml:space="preserve">, </w:t>
            </w:r>
            <w:proofErr w:type="spellStart"/>
            <w:r w:rsidRPr="00F97632">
              <w:rPr>
                <w:sz w:val="20"/>
                <w:szCs w:val="20"/>
              </w:rPr>
              <w:t>membicarakan</w:t>
            </w:r>
            <w:proofErr w:type="spellEnd"/>
            <w:r w:rsidRPr="00F97632">
              <w:rPr>
                <w:sz w:val="20"/>
                <w:szCs w:val="20"/>
              </w:rPr>
              <w:t xml:space="preserve"> </w:t>
            </w:r>
            <w:proofErr w:type="spellStart"/>
            <w:r w:rsidRPr="00F97632">
              <w:rPr>
                <w:sz w:val="20"/>
                <w:szCs w:val="20"/>
              </w:rPr>
              <w:t>kompetitor</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berkaitan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wilayah </w:t>
            </w:r>
            <w:proofErr w:type="spellStart"/>
            <w:r w:rsidRPr="00F97632">
              <w:rPr>
                <w:sz w:val="20"/>
                <w:szCs w:val="20"/>
              </w:rPr>
              <w:t>dimana</w:t>
            </w:r>
            <w:proofErr w:type="spellEnd"/>
            <w:r w:rsidRPr="00F97632">
              <w:rPr>
                <w:sz w:val="20"/>
                <w:szCs w:val="20"/>
              </w:rPr>
              <w:t xml:space="preserve"> Universitas Flores </w:t>
            </w:r>
            <w:proofErr w:type="spellStart"/>
            <w:r w:rsidRPr="00F97632">
              <w:rPr>
                <w:sz w:val="20"/>
                <w:szCs w:val="20"/>
              </w:rPr>
              <w:t>berada</w:t>
            </w:r>
            <w:proofErr w:type="spellEnd"/>
            <w:r w:rsidRPr="00F97632">
              <w:rPr>
                <w:sz w:val="20"/>
                <w:szCs w:val="20"/>
              </w:rPr>
              <w:t xml:space="preserve">, </w:t>
            </w:r>
            <w:proofErr w:type="spellStart"/>
            <w:r w:rsidRPr="00F97632">
              <w:rPr>
                <w:sz w:val="20"/>
                <w:szCs w:val="20"/>
              </w:rPr>
              <w:t>sepanjang</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Universitas yang </w:t>
            </w:r>
            <w:proofErr w:type="spellStart"/>
            <w:r w:rsidRPr="00F97632">
              <w:rPr>
                <w:sz w:val="20"/>
                <w:szCs w:val="20"/>
              </w:rPr>
              <w:t>terdapat</w:t>
            </w:r>
            <w:proofErr w:type="spellEnd"/>
            <w:r w:rsidRPr="00F97632">
              <w:rPr>
                <w:sz w:val="20"/>
                <w:szCs w:val="20"/>
              </w:rPr>
              <w:t xml:space="preserve"> di Flores, </w:t>
            </w:r>
            <w:proofErr w:type="spellStart"/>
            <w:r w:rsidRPr="00F97632">
              <w:rPr>
                <w:sz w:val="20"/>
                <w:szCs w:val="20"/>
              </w:rPr>
              <w:t>khususnya</w:t>
            </w:r>
            <w:proofErr w:type="spellEnd"/>
            <w:r w:rsidRPr="00F97632">
              <w:rPr>
                <w:sz w:val="20"/>
                <w:szCs w:val="20"/>
              </w:rPr>
              <w:t xml:space="preserve"> </w:t>
            </w:r>
            <w:proofErr w:type="spellStart"/>
            <w:r w:rsidRPr="00F97632">
              <w:rPr>
                <w:sz w:val="20"/>
                <w:szCs w:val="20"/>
              </w:rPr>
              <w:t>kota</w:t>
            </w:r>
            <w:proofErr w:type="spellEnd"/>
            <w:r w:rsidRPr="00F97632">
              <w:rPr>
                <w:sz w:val="20"/>
                <w:szCs w:val="20"/>
              </w:rPr>
              <w:t xml:space="preserve"> Ende, universitas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merupakan</w:t>
            </w:r>
            <w:proofErr w:type="spellEnd"/>
            <w:r w:rsidRPr="00F97632">
              <w:rPr>
                <w:sz w:val="20"/>
                <w:szCs w:val="20"/>
              </w:rPr>
              <w:t xml:space="preserve"> universitas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teknologi</w:t>
            </w:r>
            <w:proofErr w:type="spellEnd"/>
            <w:r w:rsidRPr="00F97632">
              <w:rPr>
                <w:sz w:val="20"/>
                <w:szCs w:val="20"/>
              </w:rPr>
              <w:t xml:space="preserve"> hardware, software dan SDM yang </w:t>
            </w:r>
            <w:proofErr w:type="spellStart"/>
            <w:r w:rsidRPr="00F97632">
              <w:rPr>
                <w:sz w:val="20"/>
                <w:szCs w:val="20"/>
              </w:rPr>
              <w:t>memadai</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modal </w:t>
            </w:r>
            <w:proofErr w:type="spellStart"/>
            <w:r w:rsidRPr="00F97632">
              <w:rPr>
                <w:sz w:val="20"/>
                <w:szCs w:val="20"/>
              </w:rPr>
              <w:t>kuat</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p>
        </w:tc>
        <w:tc>
          <w:tcPr>
            <w:tcW w:w="3543" w:type="dxa"/>
          </w:tcPr>
          <w:p w14:paraId="7387338F"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 Universitas Flores </w:t>
            </w:r>
            <w:proofErr w:type="spellStart"/>
            <w:r w:rsidRPr="00F97632">
              <w:rPr>
                <w:sz w:val="20"/>
                <w:szCs w:val="20"/>
              </w:rPr>
              <w:t>merupakan</w:t>
            </w:r>
            <w:proofErr w:type="spellEnd"/>
            <w:r w:rsidRPr="00F97632">
              <w:rPr>
                <w:sz w:val="20"/>
                <w:szCs w:val="20"/>
              </w:rPr>
              <w:t xml:space="preserve"> PT </w:t>
            </w:r>
            <w:proofErr w:type="spellStart"/>
            <w:r w:rsidRPr="00F97632">
              <w:rPr>
                <w:sz w:val="20"/>
                <w:szCs w:val="20"/>
              </w:rPr>
              <w:t>pertama</w:t>
            </w:r>
            <w:proofErr w:type="spellEnd"/>
            <w:r w:rsidRPr="00F97632">
              <w:rPr>
                <w:sz w:val="20"/>
                <w:szCs w:val="20"/>
              </w:rPr>
              <w:t xml:space="preserve"> </w:t>
            </w:r>
            <w:proofErr w:type="spellStart"/>
            <w:r w:rsidRPr="00F97632">
              <w:rPr>
                <w:sz w:val="20"/>
                <w:szCs w:val="20"/>
              </w:rPr>
              <w:t>didaratan</w:t>
            </w:r>
            <w:proofErr w:type="spellEnd"/>
            <w:r w:rsidRPr="00F97632">
              <w:rPr>
                <w:sz w:val="20"/>
                <w:szCs w:val="20"/>
              </w:rPr>
              <w:t xml:space="preserve"> Flores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biaya</w:t>
            </w:r>
            <w:proofErr w:type="spellEnd"/>
            <w:r w:rsidRPr="00F97632">
              <w:rPr>
                <w:sz w:val="20"/>
                <w:szCs w:val="20"/>
              </w:rPr>
              <w:t xml:space="preserve"> </w:t>
            </w:r>
            <w:proofErr w:type="spellStart"/>
            <w:r w:rsidRPr="00F97632">
              <w:rPr>
                <w:sz w:val="20"/>
                <w:szCs w:val="20"/>
              </w:rPr>
              <w:t>termurah</w:t>
            </w:r>
            <w:proofErr w:type="spellEnd"/>
            <w:r w:rsidRPr="00F97632">
              <w:rPr>
                <w:sz w:val="20"/>
                <w:szCs w:val="20"/>
              </w:rPr>
              <w:t xml:space="preserve"> dan TI yang </w:t>
            </w:r>
            <w:proofErr w:type="spellStart"/>
            <w:r w:rsidRPr="00F97632">
              <w:rPr>
                <w:sz w:val="20"/>
                <w:szCs w:val="20"/>
              </w:rPr>
              <w:t>memadai</w:t>
            </w:r>
            <w:proofErr w:type="spellEnd"/>
          </w:p>
          <w:p w14:paraId="24D1E6EB"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lastRenderedPageBreak/>
              <w:t xml:space="preserve">Sisi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beberapa</w:t>
            </w:r>
            <w:proofErr w:type="spellEnd"/>
            <w:r w:rsidRPr="00F97632">
              <w:rPr>
                <w:sz w:val="20"/>
                <w:szCs w:val="20"/>
              </w:rPr>
              <w:t xml:space="preserve"> kali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pembenahan</w:t>
            </w:r>
            <w:proofErr w:type="spellEnd"/>
            <w:r w:rsidRPr="00F97632">
              <w:rPr>
                <w:sz w:val="20"/>
                <w:szCs w:val="20"/>
              </w:rPr>
              <w:t xml:space="preserve"> dan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hingga</w:t>
            </w:r>
            <w:proofErr w:type="spellEnd"/>
            <w:r w:rsidRPr="00F97632">
              <w:rPr>
                <w:sz w:val="20"/>
                <w:szCs w:val="20"/>
              </w:rPr>
              <w:t xml:space="preserve"> </w:t>
            </w:r>
            <w:proofErr w:type="spellStart"/>
            <w:r w:rsidRPr="00F97632">
              <w:rPr>
                <w:sz w:val="20"/>
                <w:szCs w:val="20"/>
              </w:rPr>
              <w:t>mampu</w:t>
            </w:r>
            <w:proofErr w:type="spellEnd"/>
            <w:r w:rsidRPr="00F97632">
              <w:rPr>
                <w:sz w:val="20"/>
                <w:szCs w:val="20"/>
              </w:rPr>
              <w:t xml:space="preserve"> </w:t>
            </w:r>
            <w:proofErr w:type="spellStart"/>
            <w:r w:rsidRPr="00F97632">
              <w:rPr>
                <w:sz w:val="20"/>
                <w:szCs w:val="20"/>
              </w:rPr>
              <w:t>bersaing</w:t>
            </w:r>
            <w:proofErr w:type="spellEnd"/>
            <w:r w:rsidRPr="00F97632">
              <w:rPr>
                <w:sz w:val="20"/>
                <w:szCs w:val="20"/>
              </w:rPr>
              <w:t xml:space="preserve"> </w:t>
            </w:r>
          </w:p>
          <w:p w14:paraId="23949A6B"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Univesitas</w:t>
            </w:r>
            <w:proofErr w:type="spellEnd"/>
            <w:r w:rsidRPr="00F97632">
              <w:rPr>
                <w:sz w:val="20"/>
                <w:szCs w:val="20"/>
              </w:rPr>
              <w:t xml:space="preserve"> Flores </w:t>
            </w:r>
            <w:proofErr w:type="spellStart"/>
            <w:r w:rsidRPr="00F97632">
              <w:rPr>
                <w:sz w:val="20"/>
                <w:szCs w:val="20"/>
              </w:rPr>
              <w:t>merupakan</w:t>
            </w:r>
            <w:proofErr w:type="spellEnd"/>
            <w:r w:rsidRPr="00F97632">
              <w:rPr>
                <w:sz w:val="20"/>
                <w:szCs w:val="20"/>
              </w:rPr>
              <w:t xml:space="preserve"> universitas </w:t>
            </w:r>
            <w:proofErr w:type="spellStart"/>
            <w:r w:rsidRPr="00F97632">
              <w:rPr>
                <w:sz w:val="20"/>
                <w:szCs w:val="20"/>
              </w:rPr>
              <w:t>swasta</w:t>
            </w:r>
            <w:proofErr w:type="spellEnd"/>
            <w:r w:rsidRPr="00F97632">
              <w:rPr>
                <w:sz w:val="20"/>
                <w:szCs w:val="20"/>
              </w:rPr>
              <w:t xml:space="preserve"> di </w:t>
            </w:r>
            <w:proofErr w:type="spellStart"/>
            <w:r w:rsidRPr="00F97632">
              <w:rPr>
                <w:sz w:val="20"/>
                <w:szCs w:val="20"/>
              </w:rPr>
              <w:t>ruang</w:t>
            </w:r>
            <w:proofErr w:type="spellEnd"/>
            <w:r w:rsidRPr="00F97632">
              <w:rPr>
                <w:sz w:val="20"/>
                <w:szCs w:val="20"/>
              </w:rPr>
              <w:t xml:space="preserve"> </w:t>
            </w:r>
            <w:proofErr w:type="spellStart"/>
            <w:r w:rsidRPr="00F97632">
              <w:rPr>
                <w:sz w:val="20"/>
                <w:szCs w:val="20"/>
              </w:rPr>
              <w:t>lingkup</w:t>
            </w:r>
            <w:proofErr w:type="spellEnd"/>
            <w:r w:rsidRPr="00F97632">
              <w:rPr>
                <w:sz w:val="20"/>
                <w:szCs w:val="20"/>
              </w:rPr>
              <w:t xml:space="preserve"> wilayah Nusa Tenggara Timur yang </w:t>
            </w:r>
            <w:proofErr w:type="spellStart"/>
            <w:r w:rsidRPr="00F97632">
              <w:rPr>
                <w:sz w:val="20"/>
                <w:szCs w:val="20"/>
              </w:rPr>
              <w:t>teknologi</w:t>
            </w:r>
            <w:proofErr w:type="spellEnd"/>
            <w:r w:rsidRPr="00F97632">
              <w:rPr>
                <w:sz w:val="20"/>
                <w:szCs w:val="20"/>
              </w:rPr>
              <w:t xml:space="preserve"> </w:t>
            </w:r>
            <w:r w:rsidRPr="00F97632">
              <w:rPr>
                <w:i/>
                <w:sz w:val="20"/>
                <w:szCs w:val="20"/>
              </w:rPr>
              <w:t xml:space="preserve">hardware, software, </w:t>
            </w:r>
            <w:r w:rsidRPr="00F97632">
              <w:rPr>
                <w:sz w:val="20"/>
                <w:szCs w:val="20"/>
              </w:rPr>
              <w:t xml:space="preserve">dan SDM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yang </w:t>
            </w:r>
            <w:proofErr w:type="spellStart"/>
            <w:r w:rsidRPr="00F97632">
              <w:rPr>
                <w:sz w:val="20"/>
                <w:szCs w:val="20"/>
              </w:rPr>
              <w:t>memadai</w:t>
            </w:r>
            <w:proofErr w:type="spellEnd"/>
            <w:r w:rsidRPr="00F97632">
              <w:rPr>
                <w:sz w:val="20"/>
                <w:szCs w:val="20"/>
              </w:rPr>
              <w:t xml:space="preserve"> </w:t>
            </w:r>
          </w:p>
        </w:tc>
      </w:tr>
    </w:tbl>
    <w:p w14:paraId="44BFF345" w14:textId="77777777" w:rsidR="00A50E79" w:rsidRDefault="00A50E79" w:rsidP="00A50E79">
      <w:pPr>
        <w:pStyle w:val="BodyText"/>
      </w:pPr>
    </w:p>
    <w:p w14:paraId="12E47AAE" w14:textId="77777777" w:rsidR="00A50E79" w:rsidRPr="00A50E79" w:rsidRDefault="00A50E79" w:rsidP="00A50E79">
      <w:pPr>
        <w:pStyle w:val="BodyText"/>
      </w:pPr>
    </w:p>
    <w:p w14:paraId="62432C2B" w14:textId="5E71431C" w:rsidR="00B412E2" w:rsidRDefault="00816DA7" w:rsidP="00D91642">
      <w:pPr>
        <w:pStyle w:val="Heading3"/>
      </w:pPr>
      <w:bookmarkStart w:id="165" w:name="_Toc80181906"/>
      <w:proofErr w:type="spellStart"/>
      <w:r>
        <w:t>KAw</w:t>
      </w:r>
      <w:proofErr w:type="spellEnd"/>
      <w:r w:rsidRPr="00B412E2">
        <w:t xml:space="preserve"> </w:t>
      </w:r>
      <w:r w:rsidR="00B412E2" w:rsidRPr="00B412E2">
        <w:t>Opportunities</w:t>
      </w:r>
      <w:bookmarkEnd w:id="165"/>
      <w:r w:rsidR="00B82A1A">
        <w:t xml:space="preserve"> </w:t>
      </w:r>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gridCol w:w="3543"/>
      </w:tblGrid>
      <w:tr w:rsidR="00C03774" w:rsidRPr="00F97632" w14:paraId="01650254" w14:textId="77777777" w:rsidTr="00C03774">
        <w:trPr>
          <w:trHeight w:val="433"/>
        </w:trPr>
        <w:tc>
          <w:tcPr>
            <w:tcW w:w="9781" w:type="dxa"/>
            <w:vAlign w:val="center"/>
          </w:tcPr>
          <w:p w14:paraId="60906AA2" w14:textId="77777777" w:rsidR="00C03774" w:rsidRPr="00F97632" w:rsidRDefault="00C03774" w:rsidP="00F97632">
            <w:pPr>
              <w:pStyle w:val="BodyText"/>
              <w:spacing w:after="0" w:line="240" w:lineRule="auto"/>
              <w:jc w:val="center"/>
              <w:rPr>
                <w:b/>
                <w:sz w:val="20"/>
                <w:szCs w:val="20"/>
              </w:rPr>
            </w:pPr>
            <w:proofErr w:type="spellStart"/>
            <w:r w:rsidRPr="00F97632">
              <w:rPr>
                <w:b/>
                <w:sz w:val="20"/>
                <w:szCs w:val="20"/>
              </w:rPr>
              <w:t>Jawaban</w:t>
            </w:r>
            <w:proofErr w:type="spellEnd"/>
            <w:r w:rsidRPr="00F97632">
              <w:rPr>
                <w:b/>
                <w:sz w:val="20"/>
                <w:szCs w:val="20"/>
              </w:rPr>
              <w:t xml:space="preserve"> </w:t>
            </w:r>
            <w:proofErr w:type="spellStart"/>
            <w:r w:rsidRPr="00F97632">
              <w:rPr>
                <w:b/>
                <w:sz w:val="20"/>
                <w:szCs w:val="20"/>
              </w:rPr>
              <w:t>Informan</w:t>
            </w:r>
            <w:proofErr w:type="spellEnd"/>
          </w:p>
        </w:tc>
        <w:tc>
          <w:tcPr>
            <w:tcW w:w="3543" w:type="dxa"/>
          </w:tcPr>
          <w:p w14:paraId="1F57ABC2" w14:textId="77777777" w:rsidR="00C03774" w:rsidRPr="00F97632" w:rsidRDefault="00C03774" w:rsidP="00F97632">
            <w:pPr>
              <w:pStyle w:val="BodyText"/>
              <w:spacing w:after="0" w:line="240" w:lineRule="auto"/>
              <w:jc w:val="center"/>
              <w:rPr>
                <w:b/>
                <w:sz w:val="20"/>
                <w:szCs w:val="20"/>
              </w:rPr>
            </w:pPr>
            <w:r w:rsidRPr="00F97632">
              <w:rPr>
                <w:b/>
                <w:sz w:val="20"/>
                <w:szCs w:val="20"/>
              </w:rPr>
              <w:t xml:space="preserve">Kode </w:t>
            </w:r>
          </w:p>
        </w:tc>
      </w:tr>
      <w:tr w:rsidR="00C03774" w:rsidRPr="00F97632" w14:paraId="42558718" w14:textId="77777777" w:rsidTr="00C03774">
        <w:trPr>
          <w:trHeight w:val="433"/>
        </w:trPr>
        <w:tc>
          <w:tcPr>
            <w:tcW w:w="9781" w:type="dxa"/>
            <w:vAlign w:val="center"/>
          </w:tcPr>
          <w:p w14:paraId="5CF29997" w14:textId="77777777" w:rsidR="00C03774" w:rsidRPr="00F97632" w:rsidRDefault="00C03774" w:rsidP="00F97632">
            <w:pPr>
              <w:pStyle w:val="BodyText"/>
              <w:tabs>
                <w:tab w:val="left" w:pos="742"/>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setiap</w:t>
            </w:r>
            <w:proofErr w:type="spellEnd"/>
            <w:r w:rsidRPr="00F97632">
              <w:rPr>
                <w:sz w:val="20"/>
                <w:szCs w:val="20"/>
              </w:rPr>
              <w:t xml:space="preserve"> SDM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selalu</w:t>
            </w:r>
            <w:proofErr w:type="spellEnd"/>
            <w:r w:rsidRPr="00F97632">
              <w:rPr>
                <w:sz w:val="20"/>
                <w:szCs w:val="20"/>
              </w:rPr>
              <w:t xml:space="preserve"> </w:t>
            </w:r>
            <w:proofErr w:type="spellStart"/>
            <w:r w:rsidRPr="00F97632">
              <w:rPr>
                <w:sz w:val="20"/>
                <w:szCs w:val="20"/>
              </w:rPr>
              <w:t>mengikuti</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dan </w:t>
            </w:r>
            <w:proofErr w:type="spellStart"/>
            <w:r w:rsidRPr="00F97632">
              <w:rPr>
                <w:sz w:val="20"/>
                <w:szCs w:val="20"/>
              </w:rPr>
              <w:t>diarahkan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bertanggung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dan </w:t>
            </w:r>
            <w:proofErr w:type="spellStart"/>
            <w:r w:rsidRPr="00F97632">
              <w:rPr>
                <w:sz w:val="20"/>
                <w:szCs w:val="20"/>
              </w:rPr>
              <w:t>integritas</w:t>
            </w:r>
            <w:proofErr w:type="spellEnd"/>
            <w:r w:rsidRPr="00F97632">
              <w:rPr>
                <w:sz w:val="20"/>
                <w:szCs w:val="20"/>
              </w:rPr>
              <w:t xml:space="preserve"> yang </w:t>
            </w:r>
            <w:proofErr w:type="spellStart"/>
            <w:r w:rsidRPr="00F97632">
              <w:rPr>
                <w:sz w:val="20"/>
                <w:szCs w:val="20"/>
              </w:rPr>
              <w:t>tinggi</w:t>
            </w:r>
            <w:proofErr w:type="spellEnd"/>
            <w:r w:rsidRPr="00F97632">
              <w:rPr>
                <w:sz w:val="20"/>
                <w:szCs w:val="20"/>
              </w:rPr>
              <w:t xml:space="preserve"> pada Lembaga</w:t>
            </w:r>
          </w:p>
          <w:p w14:paraId="61FB2F5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terbudaya</w:t>
            </w:r>
            <w:proofErr w:type="spellEnd"/>
          </w:p>
          <w:p w14:paraId="7C546AA8"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TS: -</w:t>
            </w:r>
          </w:p>
          <w:p w14:paraId="4D8C9C80"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CB: </w:t>
            </w:r>
            <w:r w:rsidRPr="00F97632">
              <w:rPr>
                <w:sz w:val="20"/>
                <w:szCs w:val="20"/>
                <w:lang w:val="id-ID"/>
              </w:rPr>
              <w:t>Dengan melakukan tranining</w:t>
            </w:r>
          </w:p>
          <w:p w14:paraId="265CC2E1"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CL: -</w:t>
            </w:r>
          </w:p>
          <w:p w14:paraId="4FACE630" w14:textId="77777777" w:rsidR="00C03774" w:rsidRPr="00F97632" w:rsidRDefault="00C03774" w:rsidP="00F97632">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Merekrut melalui informasi lowongan kerja (masih offline). Memberhentikan / memecat : masih secara offline (surat pemecatan). Memotivasi, Melatih, Mendidik: bisa secara online (webinar workrshop) maupun Offline (tatap muka)</w:t>
            </w:r>
          </w:p>
          <w:p w14:paraId="37079EF9"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Perekrutan SDM sebelumnya dilakukan hanya sesuai kebutuhan saja baik dosen maupun karyawan; tetapi pada tahun 2016 (atau sekitar mundur atau maju dari tahun itu) telah dilakukan perekrutran menggunakan serangkaian tes yaitu tes tertulis, tes kompetensi komputer/teknologi, hingga wawancara dan psikotes. Pemberhentian SDM dilakukan sesuai prosedur yaitu SDM tersebut diberikan surat peringatan terlebih dahulu sebanyak 3 kali, jika tidak diindahkan maka akan diberikan surat pemberhentian kerja. Pihak atasan Universitas Flores selalu memberikan motivasi, melatih, dan mendidik, baik dosen maupun karyawan untuk meningkatkan kemampuan/level/kapabilitinya yaitu untuk melanjutkan kuliah ke jenjang yang lebih tinggi maupun mengikuti ragam workshop/seminar/pelatihan yang diselenggarakan oleh berbagai pihak yang sesuai dengan bidang </w:t>
            </w:r>
            <w:r w:rsidRPr="00F97632">
              <w:rPr>
                <w:sz w:val="20"/>
                <w:szCs w:val="20"/>
                <w:lang w:val="id-ID"/>
              </w:rPr>
              <w:lastRenderedPageBreak/>
              <w:t>kerja/keilmuan masing-masing SDM. Pihak atasan Universitas Flores senantiasa membudayakan etos kerja yang tinggi terhadap dosen dan karyawan</w:t>
            </w:r>
          </w:p>
          <w:p w14:paraId="3A6A80A3"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umum</w:t>
            </w:r>
            <w:proofErr w:type="spellEnd"/>
            <w:r w:rsidRPr="00F97632">
              <w:rPr>
                <w:sz w:val="20"/>
                <w:szCs w:val="20"/>
              </w:rPr>
              <w:t xml:space="preserve">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SOP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namun</w:t>
            </w:r>
            <w:proofErr w:type="spellEnd"/>
            <w:r w:rsidRPr="00F97632">
              <w:rPr>
                <w:sz w:val="20"/>
                <w:szCs w:val="20"/>
              </w:rPr>
              <w:t xml:space="preserve"> </w:t>
            </w:r>
            <w:proofErr w:type="spellStart"/>
            <w:r w:rsidRPr="00F97632">
              <w:rPr>
                <w:sz w:val="20"/>
                <w:szCs w:val="20"/>
              </w:rPr>
              <w:t>pelaksanaanya</w:t>
            </w:r>
            <w:proofErr w:type="spellEnd"/>
            <w:r w:rsidRPr="00F97632">
              <w:rPr>
                <w:sz w:val="20"/>
                <w:szCs w:val="20"/>
              </w:rPr>
              <w:t xml:space="preserve"> </w:t>
            </w:r>
            <w:proofErr w:type="spellStart"/>
            <w:r w:rsidRPr="00F97632">
              <w:rPr>
                <w:sz w:val="20"/>
                <w:szCs w:val="20"/>
              </w:rPr>
              <w:t>sejauh</w:t>
            </w:r>
            <w:proofErr w:type="spellEnd"/>
            <w:r w:rsidRPr="00F97632">
              <w:rPr>
                <w:sz w:val="20"/>
                <w:szCs w:val="20"/>
              </w:rPr>
              <w:t xml:space="preserve"> mana, Bagian yang </w:t>
            </w:r>
            <w:proofErr w:type="spellStart"/>
            <w:r w:rsidRPr="00F97632">
              <w:rPr>
                <w:sz w:val="20"/>
                <w:szCs w:val="20"/>
              </w:rPr>
              <w:t>bertugas</w:t>
            </w:r>
            <w:proofErr w:type="spellEnd"/>
            <w:r w:rsidRPr="00F97632">
              <w:rPr>
                <w:sz w:val="20"/>
                <w:szCs w:val="20"/>
              </w:rPr>
              <w:t xml:space="preserve"> </w:t>
            </w:r>
            <w:proofErr w:type="spellStart"/>
            <w:r w:rsidRPr="00F97632">
              <w:rPr>
                <w:sz w:val="20"/>
                <w:szCs w:val="20"/>
              </w:rPr>
              <w:t>menangani</w:t>
            </w:r>
            <w:proofErr w:type="spellEnd"/>
            <w:r w:rsidRPr="00F97632">
              <w:rPr>
                <w:sz w:val="20"/>
                <w:szCs w:val="20"/>
              </w:rPr>
              <w:t xml:space="preserve"> SDM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mengetahuinya</w:t>
            </w:r>
            <w:proofErr w:type="spellEnd"/>
            <w:r w:rsidRPr="00F97632">
              <w:rPr>
                <w:sz w:val="20"/>
                <w:szCs w:val="20"/>
              </w:rPr>
              <w:t xml:space="preserve">. </w:t>
            </w:r>
            <w:proofErr w:type="spellStart"/>
            <w:r w:rsidRPr="00F97632">
              <w:rPr>
                <w:sz w:val="20"/>
                <w:szCs w:val="20"/>
              </w:rPr>
              <w:t>Sepanjang</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mengenai</w:t>
            </w:r>
            <w:proofErr w:type="spellEnd"/>
            <w:r w:rsidRPr="00F97632">
              <w:rPr>
                <w:sz w:val="20"/>
                <w:szCs w:val="20"/>
              </w:rPr>
              <w:t xml:space="preserve"> </w:t>
            </w:r>
            <w:proofErr w:type="spellStart"/>
            <w:r w:rsidRPr="00F97632">
              <w:rPr>
                <w:sz w:val="20"/>
                <w:szCs w:val="20"/>
              </w:rPr>
              <w:t>perekrutan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pengajar</w:t>
            </w:r>
            <w:proofErr w:type="spellEnd"/>
            <w:r w:rsidRPr="00F97632">
              <w:rPr>
                <w:sz w:val="20"/>
                <w:szCs w:val="20"/>
              </w:rPr>
              <w:t xml:space="preserve"> / </w:t>
            </w:r>
            <w:proofErr w:type="spellStart"/>
            <w:r w:rsidRPr="00F97632">
              <w:rPr>
                <w:sz w:val="20"/>
                <w:szCs w:val="20"/>
              </w:rPr>
              <w:t>dosen</w:t>
            </w:r>
            <w:proofErr w:type="spellEnd"/>
            <w:r w:rsidRPr="00F97632">
              <w:rPr>
                <w:sz w:val="20"/>
                <w:szCs w:val="20"/>
              </w:rPr>
              <w:t xml:space="preserve">, </w:t>
            </w:r>
            <w:proofErr w:type="spellStart"/>
            <w:r w:rsidRPr="00F97632">
              <w:rPr>
                <w:sz w:val="20"/>
                <w:szCs w:val="20"/>
              </w:rPr>
              <w:t>mengingat</w:t>
            </w:r>
            <w:proofErr w:type="spellEnd"/>
            <w:r w:rsidRPr="00F97632">
              <w:rPr>
                <w:sz w:val="20"/>
                <w:szCs w:val="20"/>
              </w:rPr>
              <w:t xml:space="preserve"> di Flores, </w:t>
            </w:r>
            <w:proofErr w:type="spellStart"/>
            <w:r w:rsidRPr="00F97632">
              <w:rPr>
                <w:sz w:val="20"/>
                <w:szCs w:val="20"/>
              </w:rPr>
              <w:t>ketersediaan</w:t>
            </w:r>
            <w:proofErr w:type="spellEnd"/>
            <w:r w:rsidRPr="00F97632">
              <w:rPr>
                <w:sz w:val="20"/>
                <w:szCs w:val="20"/>
              </w:rPr>
              <w:t xml:space="preserve"> SDM </w:t>
            </w:r>
            <w:proofErr w:type="spellStart"/>
            <w:r w:rsidRPr="00F97632">
              <w:rPr>
                <w:sz w:val="20"/>
                <w:szCs w:val="20"/>
              </w:rPr>
              <w:t>berlatar</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S2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sebanyak</w:t>
            </w:r>
            <w:proofErr w:type="spellEnd"/>
            <w:r w:rsidRPr="00F97632">
              <w:rPr>
                <w:sz w:val="20"/>
                <w:szCs w:val="20"/>
              </w:rPr>
              <w:t xml:space="preserve"> di </w:t>
            </w:r>
            <w:proofErr w:type="spellStart"/>
            <w:r w:rsidRPr="00F97632">
              <w:rPr>
                <w:sz w:val="20"/>
                <w:szCs w:val="20"/>
              </w:rPr>
              <w:t>pulau</w:t>
            </w:r>
            <w:proofErr w:type="spellEnd"/>
            <w:r w:rsidRPr="00F97632">
              <w:rPr>
                <w:sz w:val="20"/>
                <w:szCs w:val="20"/>
              </w:rPr>
              <w:t xml:space="preserve"> </w:t>
            </w:r>
            <w:proofErr w:type="spellStart"/>
            <w:r w:rsidRPr="00F97632">
              <w:rPr>
                <w:sz w:val="20"/>
                <w:szCs w:val="20"/>
              </w:rPr>
              <w:t>Jawa</w:t>
            </w:r>
            <w:proofErr w:type="spellEnd"/>
            <w:r w:rsidRPr="00F97632">
              <w:rPr>
                <w:sz w:val="20"/>
                <w:szCs w:val="20"/>
              </w:rPr>
              <w:t xml:space="preserve">, </w:t>
            </w:r>
            <w:proofErr w:type="spellStart"/>
            <w:r w:rsidRPr="00F97632">
              <w:rPr>
                <w:sz w:val="20"/>
                <w:szCs w:val="20"/>
              </w:rPr>
              <w:t>maka</w:t>
            </w:r>
            <w:proofErr w:type="spellEnd"/>
            <w:r w:rsidRPr="00F97632">
              <w:rPr>
                <w:sz w:val="20"/>
                <w:szCs w:val="20"/>
              </w:rPr>
              <w:t xml:space="preserve"> proses </w:t>
            </w:r>
            <w:proofErr w:type="spellStart"/>
            <w:r w:rsidRPr="00F97632">
              <w:rPr>
                <w:sz w:val="20"/>
                <w:szCs w:val="20"/>
              </w:rPr>
              <w:t>perekrutan</w:t>
            </w:r>
            <w:proofErr w:type="spellEnd"/>
            <w:r w:rsidRPr="00F97632">
              <w:rPr>
                <w:sz w:val="20"/>
                <w:szCs w:val="20"/>
              </w:rPr>
              <w:t xml:space="preserve"> </w:t>
            </w:r>
            <w:proofErr w:type="spellStart"/>
            <w:r w:rsidRPr="00F97632">
              <w:rPr>
                <w:sz w:val="20"/>
                <w:szCs w:val="20"/>
              </w:rPr>
              <w:t>mungkin</w:t>
            </w:r>
            <w:proofErr w:type="spellEnd"/>
            <w:r w:rsidRPr="00F97632">
              <w:rPr>
                <w:sz w:val="20"/>
                <w:szCs w:val="20"/>
              </w:rPr>
              <w:t xml:space="preserve"> </w:t>
            </w:r>
            <w:proofErr w:type="spellStart"/>
            <w:r w:rsidRPr="00F97632">
              <w:rPr>
                <w:sz w:val="20"/>
                <w:szCs w:val="20"/>
              </w:rPr>
              <w:t>diperingkas</w:t>
            </w:r>
            <w:proofErr w:type="spellEnd"/>
            <w:r w:rsidRPr="00F97632">
              <w:rPr>
                <w:sz w:val="20"/>
                <w:szCs w:val="20"/>
              </w:rPr>
              <w:t xml:space="preserve">. </w:t>
            </w:r>
            <w:proofErr w:type="spellStart"/>
            <w:r w:rsidRPr="00F97632">
              <w:rPr>
                <w:sz w:val="20"/>
                <w:szCs w:val="20"/>
              </w:rPr>
              <w:t>Sedangkan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non </w:t>
            </w:r>
            <w:proofErr w:type="spellStart"/>
            <w:r w:rsidRPr="00F97632">
              <w:rPr>
                <w:sz w:val="20"/>
                <w:szCs w:val="20"/>
              </w:rPr>
              <w:t>pengajar</w:t>
            </w:r>
            <w:proofErr w:type="spellEnd"/>
            <w:r w:rsidRPr="00F97632">
              <w:rPr>
                <w:sz w:val="20"/>
                <w:szCs w:val="20"/>
              </w:rPr>
              <w:t xml:space="preserve">, pada </w:t>
            </w:r>
            <w:proofErr w:type="spellStart"/>
            <w:r w:rsidRPr="00F97632">
              <w:rPr>
                <w:sz w:val="20"/>
                <w:szCs w:val="20"/>
              </w:rPr>
              <w:t>awalnya</w:t>
            </w:r>
            <w:proofErr w:type="spellEnd"/>
            <w:r w:rsidRPr="00F97632">
              <w:rPr>
                <w:sz w:val="20"/>
                <w:szCs w:val="20"/>
              </w:rPr>
              <w:t xml:space="preserve"> </w:t>
            </w:r>
            <w:proofErr w:type="spellStart"/>
            <w:r w:rsidRPr="00F97632">
              <w:rPr>
                <w:sz w:val="20"/>
                <w:szCs w:val="20"/>
              </w:rPr>
              <w:t>belum</w:t>
            </w:r>
            <w:proofErr w:type="spellEnd"/>
            <w:r w:rsidRPr="00F97632">
              <w:rPr>
                <w:sz w:val="20"/>
                <w:szCs w:val="20"/>
              </w:rPr>
              <w:t xml:space="preserve"> </w:t>
            </w:r>
            <w:proofErr w:type="spellStart"/>
            <w:r w:rsidRPr="00F97632">
              <w:rPr>
                <w:sz w:val="20"/>
                <w:szCs w:val="20"/>
              </w:rPr>
              <w:t>terlalu</w:t>
            </w:r>
            <w:proofErr w:type="spellEnd"/>
            <w:r w:rsidRPr="00F97632">
              <w:rPr>
                <w:sz w:val="20"/>
                <w:szCs w:val="20"/>
              </w:rPr>
              <w:t xml:space="preserve"> </w:t>
            </w:r>
            <w:proofErr w:type="spellStart"/>
            <w:r w:rsidRPr="00F97632">
              <w:rPr>
                <w:sz w:val="20"/>
                <w:szCs w:val="20"/>
              </w:rPr>
              <w:t>jelas</w:t>
            </w:r>
            <w:proofErr w:type="spellEnd"/>
            <w:r w:rsidRPr="00F97632">
              <w:rPr>
                <w:sz w:val="20"/>
                <w:szCs w:val="20"/>
              </w:rPr>
              <w:t xml:space="preserve"> </w:t>
            </w:r>
            <w:proofErr w:type="spellStart"/>
            <w:r w:rsidRPr="00F97632">
              <w:rPr>
                <w:sz w:val="20"/>
                <w:szCs w:val="20"/>
              </w:rPr>
              <w:t>prosesnya</w:t>
            </w:r>
            <w:proofErr w:type="spellEnd"/>
            <w:r w:rsidRPr="00F97632">
              <w:rPr>
                <w:sz w:val="20"/>
                <w:szCs w:val="20"/>
              </w:rPr>
              <w:t xml:space="preserve"> </w:t>
            </w:r>
            <w:proofErr w:type="spellStart"/>
            <w:r w:rsidRPr="00F97632">
              <w:rPr>
                <w:sz w:val="20"/>
                <w:szCs w:val="20"/>
              </w:rPr>
              <w:t>tetapi</w:t>
            </w:r>
            <w:proofErr w:type="spellEnd"/>
            <w:r w:rsidRPr="00F97632">
              <w:rPr>
                <w:sz w:val="20"/>
                <w:szCs w:val="20"/>
              </w:rPr>
              <w:t xml:space="preserve"> </w:t>
            </w:r>
            <w:proofErr w:type="spellStart"/>
            <w:r w:rsidRPr="00F97632">
              <w:rPr>
                <w:sz w:val="20"/>
                <w:szCs w:val="20"/>
              </w:rPr>
              <w:t>seiring</w:t>
            </w:r>
            <w:proofErr w:type="spellEnd"/>
            <w:r w:rsidRPr="00F97632">
              <w:rPr>
                <w:sz w:val="20"/>
                <w:szCs w:val="20"/>
              </w:rPr>
              <w:t xml:space="preserve"> </w:t>
            </w:r>
            <w:proofErr w:type="spellStart"/>
            <w:r w:rsidRPr="00F97632">
              <w:rPr>
                <w:sz w:val="20"/>
                <w:szCs w:val="20"/>
              </w:rPr>
              <w:t>berjalannya</w:t>
            </w:r>
            <w:proofErr w:type="spellEnd"/>
            <w:r w:rsidRPr="00F97632">
              <w:rPr>
                <w:sz w:val="20"/>
                <w:szCs w:val="20"/>
              </w:rPr>
              <w:t xml:space="preserve"> </w:t>
            </w:r>
            <w:proofErr w:type="spellStart"/>
            <w:r w:rsidRPr="00F97632">
              <w:rPr>
                <w:sz w:val="20"/>
                <w:szCs w:val="20"/>
              </w:rPr>
              <w:t>waktu</w:t>
            </w:r>
            <w:proofErr w:type="spellEnd"/>
            <w:r w:rsidRPr="00F97632">
              <w:rPr>
                <w:sz w:val="20"/>
                <w:szCs w:val="20"/>
              </w:rPr>
              <w:t xml:space="preserve">,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proses </w:t>
            </w:r>
            <w:proofErr w:type="spellStart"/>
            <w:r w:rsidRPr="00F97632">
              <w:rPr>
                <w:sz w:val="20"/>
                <w:szCs w:val="20"/>
              </w:rPr>
              <w:t>seleksi</w:t>
            </w:r>
            <w:proofErr w:type="spellEnd"/>
            <w:r w:rsidRPr="00F97632">
              <w:rPr>
                <w:sz w:val="20"/>
                <w:szCs w:val="20"/>
              </w:rPr>
              <w:t xml:space="preserve"> </w:t>
            </w:r>
            <w:proofErr w:type="spellStart"/>
            <w:r w:rsidRPr="00F97632">
              <w:rPr>
                <w:sz w:val="20"/>
                <w:szCs w:val="20"/>
              </w:rPr>
              <w:t>terbuka</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pemberhentian</w:t>
            </w:r>
            <w:proofErr w:type="spellEnd"/>
            <w:r w:rsidRPr="00F97632">
              <w:rPr>
                <w:sz w:val="20"/>
                <w:szCs w:val="20"/>
              </w:rPr>
              <w:t xml:space="preserve">, </w:t>
            </w:r>
            <w:proofErr w:type="spellStart"/>
            <w:r w:rsidRPr="00F97632">
              <w:rPr>
                <w:sz w:val="20"/>
                <w:szCs w:val="20"/>
              </w:rPr>
              <w:t>setahu</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terjadi</w:t>
            </w:r>
            <w:proofErr w:type="spellEnd"/>
            <w:r w:rsidRPr="00F97632">
              <w:rPr>
                <w:sz w:val="20"/>
                <w:szCs w:val="20"/>
              </w:rPr>
              <w:t xml:space="preserve"> </w:t>
            </w:r>
            <w:proofErr w:type="spellStart"/>
            <w:r w:rsidRPr="00F97632">
              <w:rPr>
                <w:sz w:val="20"/>
                <w:szCs w:val="20"/>
              </w:rPr>
              <w:t>jika</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pelanggaran</w:t>
            </w:r>
            <w:proofErr w:type="spellEnd"/>
            <w:r w:rsidRPr="00F97632">
              <w:rPr>
                <w:sz w:val="20"/>
                <w:szCs w:val="20"/>
              </w:rPr>
              <w:t xml:space="preserve"> yang </w:t>
            </w:r>
            <w:proofErr w:type="spellStart"/>
            <w:r w:rsidRPr="00F97632">
              <w:rPr>
                <w:sz w:val="20"/>
                <w:szCs w:val="20"/>
              </w:rPr>
              <w:t>luar</w:t>
            </w:r>
            <w:proofErr w:type="spellEnd"/>
            <w:r w:rsidRPr="00F97632">
              <w:rPr>
                <w:sz w:val="20"/>
                <w:szCs w:val="20"/>
              </w:rPr>
              <w:t xml:space="preserve"> </w:t>
            </w:r>
            <w:proofErr w:type="spellStart"/>
            <w:r w:rsidRPr="00F97632">
              <w:rPr>
                <w:sz w:val="20"/>
                <w:szCs w:val="20"/>
              </w:rPr>
              <w:t>biasa</w:t>
            </w:r>
            <w:proofErr w:type="spellEnd"/>
            <w:r w:rsidRPr="00F97632">
              <w:rPr>
                <w:sz w:val="20"/>
                <w:szCs w:val="20"/>
              </w:rPr>
              <w:t xml:space="preserve">, dan </w:t>
            </w:r>
            <w:proofErr w:type="spellStart"/>
            <w:r w:rsidRPr="00F97632">
              <w:rPr>
                <w:sz w:val="20"/>
                <w:szCs w:val="20"/>
              </w:rPr>
              <w:t>melalui</w:t>
            </w:r>
            <w:proofErr w:type="spellEnd"/>
            <w:r w:rsidRPr="00F97632">
              <w:rPr>
                <w:sz w:val="20"/>
                <w:szCs w:val="20"/>
              </w:rPr>
              <w:t xml:space="preserve"> </w:t>
            </w:r>
            <w:proofErr w:type="spellStart"/>
            <w:r w:rsidRPr="00F97632">
              <w:rPr>
                <w:sz w:val="20"/>
                <w:szCs w:val="20"/>
              </w:rPr>
              <w:t>berbagai</w:t>
            </w:r>
            <w:proofErr w:type="spellEnd"/>
            <w:r w:rsidRPr="00F97632">
              <w:rPr>
                <w:sz w:val="20"/>
                <w:szCs w:val="20"/>
              </w:rPr>
              <w:t xml:space="preserve"> </w:t>
            </w:r>
            <w:proofErr w:type="spellStart"/>
            <w:r w:rsidRPr="00F97632">
              <w:rPr>
                <w:sz w:val="20"/>
                <w:szCs w:val="20"/>
              </w:rPr>
              <w:t>pertimbangan</w:t>
            </w:r>
            <w:proofErr w:type="spellEnd"/>
            <w:r w:rsidRPr="00F97632">
              <w:rPr>
                <w:sz w:val="20"/>
                <w:szCs w:val="20"/>
              </w:rPr>
              <w:t xml:space="preserve"> </w:t>
            </w:r>
            <w:proofErr w:type="spellStart"/>
            <w:r w:rsidRPr="00F97632">
              <w:rPr>
                <w:sz w:val="20"/>
                <w:szCs w:val="20"/>
              </w:rPr>
              <w:t>pimpinan</w:t>
            </w:r>
            <w:proofErr w:type="spellEnd"/>
            <w:r w:rsidRPr="00F97632">
              <w:rPr>
                <w:sz w:val="20"/>
                <w:szCs w:val="20"/>
              </w:rPr>
              <w:t xml:space="preserve">. </w:t>
            </w:r>
            <w:proofErr w:type="spellStart"/>
            <w:r w:rsidRPr="00F97632">
              <w:rPr>
                <w:sz w:val="20"/>
                <w:szCs w:val="20"/>
              </w:rPr>
              <w:t>Motivasi</w:t>
            </w:r>
            <w:proofErr w:type="spellEnd"/>
            <w:r w:rsidRPr="00F97632">
              <w:rPr>
                <w:sz w:val="20"/>
                <w:szCs w:val="20"/>
              </w:rPr>
              <w:t xml:space="preserve"> </w:t>
            </w:r>
            <w:proofErr w:type="spellStart"/>
            <w:r w:rsidRPr="00F97632">
              <w:rPr>
                <w:sz w:val="20"/>
                <w:szCs w:val="20"/>
              </w:rPr>
              <w:t>diberikan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semangat</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salah </w:t>
            </w:r>
            <w:proofErr w:type="spellStart"/>
            <w:r w:rsidRPr="00F97632">
              <w:rPr>
                <w:sz w:val="20"/>
                <w:szCs w:val="20"/>
              </w:rPr>
              <w:t>satunya</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refreshing </w:t>
            </w:r>
            <w:proofErr w:type="spellStart"/>
            <w:r w:rsidRPr="00F97632">
              <w:rPr>
                <w:sz w:val="20"/>
                <w:szCs w:val="20"/>
              </w:rPr>
              <w:t>tahunan</w:t>
            </w:r>
            <w:proofErr w:type="spellEnd"/>
            <w:r w:rsidRPr="00F97632">
              <w:rPr>
                <w:sz w:val="20"/>
                <w:szCs w:val="20"/>
              </w:rPr>
              <w:t xml:space="preserve"> </w:t>
            </w:r>
            <w:proofErr w:type="spellStart"/>
            <w:r w:rsidRPr="00F97632">
              <w:rPr>
                <w:sz w:val="20"/>
                <w:szCs w:val="20"/>
              </w:rPr>
              <w:t>sekaligus</w:t>
            </w:r>
            <w:proofErr w:type="spellEnd"/>
            <w:r w:rsidRPr="00F97632">
              <w:rPr>
                <w:sz w:val="20"/>
                <w:szCs w:val="20"/>
              </w:rPr>
              <w:t xml:space="preserve"> </w:t>
            </w:r>
            <w:proofErr w:type="spellStart"/>
            <w:r w:rsidRPr="00F97632">
              <w:rPr>
                <w:sz w:val="20"/>
                <w:szCs w:val="20"/>
              </w:rPr>
              <w:t>promosi</w:t>
            </w:r>
            <w:proofErr w:type="spellEnd"/>
            <w:r w:rsidRPr="00F97632">
              <w:rPr>
                <w:sz w:val="20"/>
                <w:szCs w:val="20"/>
              </w:rPr>
              <w:t xml:space="preserve"> yang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suatu</w:t>
            </w:r>
            <w:proofErr w:type="spellEnd"/>
            <w:r w:rsidRPr="00F97632">
              <w:rPr>
                <w:sz w:val="20"/>
                <w:szCs w:val="20"/>
              </w:rPr>
              <w:t xml:space="preserve"> </w:t>
            </w:r>
            <w:proofErr w:type="spellStart"/>
            <w:r w:rsidRPr="00F97632">
              <w:rPr>
                <w:sz w:val="20"/>
                <w:szCs w:val="20"/>
              </w:rPr>
              <w:t>kota</w:t>
            </w:r>
            <w:proofErr w:type="spellEnd"/>
            <w:r w:rsidRPr="00F97632">
              <w:rPr>
                <w:sz w:val="20"/>
                <w:szCs w:val="20"/>
              </w:rPr>
              <w:t xml:space="preserve"> di Flores dan </w:t>
            </w:r>
            <w:proofErr w:type="spellStart"/>
            <w:r w:rsidRPr="00F97632">
              <w:rPr>
                <w:sz w:val="20"/>
                <w:szCs w:val="20"/>
              </w:rPr>
              <w:t>sekitarnya</w:t>
            </w:r>
            <w:proofErr w:type="spellEnd"/>
            <w:r w:rsidRPr="00F97632">
              <w:rPr>
                <w:sz w:val="20"/>
                <w:szCs w:val="20"/>
              </w:rPr>
              <w:t xml:space="preserve">, yang </w:t>
            </w:r>
            <w:proofErr w:type="spellStart"/>
            <w:r w:rsidRPr="00F97632">
              <w:rPr>
                <w:sz w:val="20"/>
                <w:szCs w:val="20"/>
              </w:rPr>
              <w:t>dilaksanakan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bersama</w:t>
            </w:r>
            <w:proofErr w:type="spellEnd"/>
            <w:r w:rsidRPr="00F97632">
              <w:rPr>
                <w:sz w:val="20"/>
                <w:szCs w:val="20"/>
              </w:rPr>
              <w:t xml:space="preserve"> oleh </w:t>
            </w:r>
            <w:proofErr w:type="spellStart"/>
            <w:r w:rsidRPr="00F97632">
              <w:rPr>
                <w:sz w:val="20"/>
                <w:szCs w:val="20"/>
              </w:rPr>
              <w:t>seluruh</w:t>
            </w:r>
            <w:proofErr w:type="spellEnd"/>
            <w:r w:rsidRPr="00F97632">
              <w:rPr>
                <w:sz w:val="20"/>
                <w:szCs w:val="20"/>
              </w:rPr>
              <w:t xml:space="preserve"> </w:t>
            </w:r>
            <w:proofErr w:type="spellStart"/>
            <w:r w:rsidRPr="00F97632">
              <w:rPr>
                <w:sz w:val="20"/>
                <w:szCs w:val="20"/>
              </w:rPr>
              <w:t>dosen</w:t>
            </w:r>
            <w:proofErr w:type="spellEnd"/>
            <w:r w:rsidRPr="00F97632">
              <w:rPr>
                <w:sz w:val="20"/>
                <w:szCs w:val="20"/>
              </w:rPr>
              <w:t xml:space="preserve"> dan </w:t>
            </w:r>
            <w:proofErr w:type="spellStart"/>
            <w:r w:rsidRPr="00F97632">
              <w:rPr>
                <w:sz w:val="20"/>
                <w:szCs w:val="20"/>
              </w:rPr>
              <w:t>pegawai</w:t>
            </w:r>
            <w:proofErr w:type="spellEnd"/>
            <w:r w:rsidRPr="00F97632">
              <w:rPr>
                <w:sz w:val="20"/>
                <w:szCs w:val="20"/>
              </w:rPr>
              <w:t xml:space="preserve"> </w:t>
            </w:r>
            <w:proofErr w:type="spellStart"/>
            <w:r w:rsidRPr="00F97632">
              <w:rPr>
                <w:sz w:val="20"/>
                <w:szCs w:val="20"/>
              </w:rPr>
              <w:t>admministratif</w:t>
            </w:r>
            <w:proofErr w:type="spellEnd"/>
            <w:r w:rsidRPr="00F97632">
              <w:rPr>
                <w:sz w:val="20"/>
                <w:szCs w:val="20"/>
              </w:rPr>
              <w:t xml:space="preserve"> </w:t>
            </w:r>
            <w:proofErr w:type="spellStart"/>
            <w:r w:rsidRPr="00F97632">
              <w:rPr>
                <w:sz w:val="20"/>
                <w:szCs w:val="20"/>
              </w:rPr>
              <w:t>maupun</w:t>
            </w:r>
            <w:proofErr w:type="spellEnd"/>
            <w:r w:rsidRPr="00F97632">
              <w:rPr>
                <w:sz w:val="20"/>
                <w:szCs w:val="20"/>
              </w:rPr>
              <w:t xml:space="preserve">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sebelum</w:t>
            </w:r>
            <w:proofErr w:type="spellEnd"/>
            <w:r w:rsidRPr="00F97632">
              <w:rPr>
                <w:sz w:val="20"/>
                <w:szCs w:val="20"/>
              </w:rPr>
              <w:t xml:space="preserve"> Covid-19 </w:t>
            </w:r>
            <w:proofErr w:type="spellStart"/>
            <w:r w:rsidRPr="00F97632">
              <w:rPr>
                <w:sz w:val="20"/>
                <w:szCs w:val="20"/>
              </w:rPr>
              <w:t>melanda</w:t>
            </w:r>
            <w:proofErr w:type="spellEnd"/>
            <w:r w:rsidRPr="00F97632">
              <w:rPr>
                <w:sz w:val="20"/>
                <w:szCs w:val="20"/>
              </w:rPr>
              <w:t xml:space="preserve"> dunia</w:t>
            </w:r>
          </w:p>
        </w:tc>
        <w:tc>
          <w:tcPr>
            <w:tcW w:w="3543" w:type="dxa"/>
          </w:tcPr>
          <w:p w14:paraId="22D5C050"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lastRenderedPageBreak/>
              <w:t>Pengelolaan</w:t>
            </w:r>
            <w:proofErr w:type="spellEnd"/>
            <w:r w:rsidRPr="00F97632">
              <w:rPr>
                <w:sz w:val="20"/>
                <w:szCs w:val="20"/>
              </w:rPr>
              <w:t xml:space="preserve"> SDM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pelatihan</w:t>
            </w:r>
            <w:proofErr w:type="spellEnd"/>
            <w:r w:rsidRPr="00F97632">
              <w:rPr>
                <w:sz w:val="20"/>
                <w:szCs w:val="20"/>
              </w:rPr>
              <w:t xml:space="preserve">, training dan </w:t>
            </w:r>
            <w:proofErr w:type="spellStart"/>
            <w:r w:rsidRPr="00F97632">
              <w:rPr>
                <w:sz w:val="20"/>
                <w:szCs w:val="20"/>
              </w:rPr>
              <w:t>arahan</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tugas</w:t>
            </w:r>
            <w:proofErr w:type="spellEnd"/>
            <w:r w:rsidRPr="00F97632">
              <w:rPr>
                <w:sz w:val="20"/>
                <w:szCs w:val="20"/>
              </w:rPr>
              <w:t xml:space="preserve"> dan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r w:rsidRPr="00F97632">
              <w:rPr>
                <w:sz w:val="20"/>
                <w:szCs w:val="20"/>
              </w:rPr>
              <w:t xml:space="preserve"> agar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integritas</w:t>
            </w:r>
            <w:proofErr w:type="spellEnd"/>
            <w:r w:rsidRPr="00F97632">
              <w:rPr>
                <w:sz w:val="20"/>
                <w:szCs w:val="20"/>
              </w:rPr>
              <w:t xml:space="preserve"> </w:t>
            </w:r>
            <w:proofErr w:type="spellStart"/>
            <w:r w:rsidRPr="00F97632">
              <w:rPr>
                <w:sz w:val="20"/>
                <w:szCs w:val="20"/>
              </w:rPr>
              <w:t>tinggi</w:t>
            </w:r>
            <w:proofErr w:type="spellEnd"/>
            <w:r w:rsidRPr="00F97632">
              <w:rPr>
                <w:sz w:val="20"/>
                <w:szCs w:val="20"/>
              </w:rPr>
              <w:t xml:space="preserve"> </w:t>
            </w:r>
            <w:proofErr w:type="spellStart"/>
            <w:r w:rsidRPr="00F97632">
              <w:rPr>
                <w:sz w:val="20"/>
                <w:szCs w:val="20"/>
              </w:rPr>
              <w:t>terhadap</w:t>
            </w:r>
            <w:proofErr w:type="spellEnd"/>
            <w:r w:rsidRPr="00F97632">
              <w:rPr>
                <w:sz w:val="20"/>
                <w:szCs w:val="20"/>
              </w:rPr>
              <w:t xml:space="preserve"> </w:t>
            </w:r>
            <w:proofErr w:type="spellStart"/>
            <w:r w:rsidRPr="00F97632">
              <w:rPr>
                <w:sz w:val="20"/>
                <w:szCs w:val="20"/>
              </w:rPr>
              <w:t>pekerjaan</w:t>
            </w:r>
            <w:proofErr w:type="spellEnd"/>
          </w:p>
          <w:p w14:paraId="7D3F8165"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Pada </w:t>
            </w:r>
            <w:proofErr w:type="spellStart"/>
            <w:r w:rsidRPr="00F97632">
              <w:rPr>
                <w:sz w:val="20"/>
                <w:szCs w:val="20"/>
              </w:rPr>
              <w:t>awalnya</w:t>
            </w:r>
            <w:proofErr w:type="spellEnd"/>
            <w:r w:rsidRPr="00F97632">
              <w:rPr>
                <w:sz w:val="20"/>
                <w:szCs w:val="20"/>
              </w:rPr>
              <w:t xml:space="preserve"> </w:t>
            </w:r>
            <w:proofErr w:type="spellStart"/>
            <w:r w:rsidRPr="00F97632">
              <w:rPr>
                <w:sz w:val="20"/>
                <w:szCs w:val="20"/>
              </w:rPr>
              <w:t>perekrutan</w:t>
            </w:r>
            <w:proofErr w:type="spellEnd"/>
            <w:r w:rsidRPr="00F97632">
              <w:rPr>
                <w:sz w:val="20"/>
                <w:szCs w:val="20"/>
              </w:rPr>
              <w:t xml:space="preserve"> dan </w:t>
            </w:r>
            <w:proofErr w:type="spellStart"/>
            <w:r w:rsidRPr="00F97632">
              <w:rPr>
                <w:sz w:val="20"/>
                <w:szCs w:val="20"/>
              </w:rPr>
              <w:t>pemberdayaan</w:t>
            </w:r>
            <w:proofErr w:type="spellEnd"/>
            <w:r w:rsidRPr="00F97632">
              <w:rPr>
                <w:sz w:val="20"/>
                <w:szCs w:val="20"/>
              </w:rPr>
              <w:t xml:space="preserve"> SDM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offline dan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begitu</w:t>
            </w:r>
            <w:proofErr w:type="spellEnd"/>
            <w:r w:rsidRPr="00F97632">
              <w:rPr>
                <w:sz w:val="20"/>
                <w:szCs w:val="20"/>
              </w:rPr>
              <w:t xml:space="preserve"> </w:t>
            </w:r>
            <w:proofErr w:type="spellStart"/>
            <w:r w:rsidRPr="00F97632">
              <w:rPr>
                <w:sz w:val="20"/>
                <w:szCs w:val="20"/>
              </w:rPr>
              <w:t>jelas</w:t>
            </w:r>
            <w:proofErr w:type="spellEnd"/>
            <w:r w:rsidRPr="00F97632">
              <w:rPr>
                <w:sz w:val="20"/>
                <w:szCs w:val="20"/>
              </w:rPr>
              <w:t xml:space="preserve"> dan </w:t>
            </w:r>
            <w:proofErr w:type="spellStart"/>
            <w:r w:rsidRPr="00F97632">
              <w:rPr>
                <w:sz w:val="20"/>
                <w:szCs w:val="20"/>
              </w:rPr>
              <w:t>hanya</w:t>
            </w:r>
            <w:proofErr w:type="spellEnd"/>
            <w:r w:rsidRPr="00F97632">
              <w:rPr>
                <w:sz w:val="20"/>
                <w:szCs w:val="20"/>
              </w:rPr>
              <w:t xml:space="preserve"> </w:t>
            </w:r>
            <w:proofErr w:type="spellStart"/>
            <w:r w:rsidRPr="00F97632">
              <w:rPr>
                <w:sz w:val="20"/>
                <w:szCs w:val="20"/>
              </w:rPr>
              <w:t>sesuai</w:t>
            </w:r>
            <w:proofErr w:type="spellEnd"/>
            <w:r w:rsidRPr="00F97632">
              <w:rPr>
                <w:sz w:val="20"/>
                <w:szCs w:val="20"/>
              </w:rPr>
              <w:t xml:space="preserve"> </w:t>
            </w:r>
            <w:proofErr w:type="spellStart"/>
            <w:r w:rsidRPr="00F97632">
              <w:rPr>
                <w:sz w:val="20"/>
                <w:szCs w:val="20"/>
              </w:rPr>
              <w:t>kebutuhan</w:t>
            </w:r>
            <w:proofErr w:type="spellEnd"/>
          </w:p>
          <w:p w14:paraId="0853F2B6"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Kira-</w:t>
            </w:r>
            <w:proofErr w:type="spellStart"/>
            <w:r w:rsidRPr="00F97632">
              <w:rPr>
                <w:sz w:val="20"/>
                <w:szCs w:val="20"/>
              </w:rPr>
              <w:t>kira</w:t>
            </w:r>
            <w:proofErr w:type="spellEnd"/>
            <w:r w:rsidRPr="00F97632">
              <w:rPr>
                <w:sz w:val="20"/>
                <w:szCs w:val="20"/>
              </w:rPr>
              <w:t xml:space="preserve"> </w:t>
            </w:r>
            <w:proofErr w:type="spellStart"/>
            <w:r w:rsidRPr="00F97632">
              <w:rPr>
                <w:sz w:val="20"/>
                <w:szCs w:val="20"/>
              </w:rPr>
              <w:t>tahun</w:t>
            </w:r>
            <w:proofErr w:type="spellEnd"/>
            <w:r w:rsidRPr="00F97632">
              <w:rPr>
                <w:sz w:val="20"/>
                <w:szCs w:val="20"/>
              </w:rPr>
              <w:t xml:space="preserve"> 2016 </w:t>
            </w:r>
            <w:proofErr w:type="spellStart"/>
            <w:r w:rsidRPr="00F97632">
              <w:rPr>
                <w:sz w:val="20"/>
                <w:szCs w:val="20"/>
              </w:rPr>
              <w:t>perekrutan</w:t>
            </w:r>
            <w:proofErr w:type="spellEnd"/>
            <w:r w:rsidRPr="00F97632">
              <w:rPr>
                <w:sz w:val="20"/>
                <w:szCs w:val="20"/>
              </w:rPr>
              <w:t xml:space="preserve"> </w:t>
            </w:r>
            <w:proofErr w:type="spellStart"/>
            <w:r w:rsidRPr="00F97632">
              <w:rPr>
                <w:sz w:val="20"/>
                <w:szCs w:val="20"/>
              </w:rPr>
              <w:t>dilakukan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menggunakan</w:t>
            </w:r>
            <w:proofErr w:type="spellEnd"/>
            <w:r w:rsidRPr="00F97632">
              <w:rPr>
                <w:sz w:val="20"/>
                <w:szCs w:val="20"/>
              </w:rPr>
              <w:t xml:space="preserve"> </w:t>
            </w:r>
            <w:proofErr w:type="spellStart"/>
            <w:r w:rsidRPr="00F97632">
              <w:rPr>
                <w:sz w:val="20"/>
                <w:szCs w:val="20"/>
              </w:rPr>
              <w:t>serangkaian</w:t>
            </w:r>
            <w:proofErr w:type="spellEnd"/>
            <w:r w:rsidRPr="00F97632">
              <w:rPr>
                <w:sz w:val="20"/>
                <w:szCs w:val="20"/>
              </w:rPr>
              <w:t xml:space="preserve"> test.</w:t>
            </w:r>
          </w:p>
          <w:p w14:paraId="1792DCB4"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Pemberhentian</w:t>
            </w:r>
            <w:proofErr w:type="spellEnd"/>
            <w:r w:rsidRPr="00F97632">
              <w:rPr>
                <w:sz w:val="20"/>
                <w:szCs w:val="20"/>
              </w:rPr>
              <w:t>/</w:t>
            </w:r>
            <w:proofErr w:type="spellStart"/>
            <w:r w:rsidRPr="00F97632">
              <w:rPr>
                <w:sz w:val="20"/>
                <w:szCs w:val="20"/>
              </w:rPr>
              <w:t>pemecatan</w:t>
            </w:r>
            <w:proofErr w:type="spellEnd"/>
            <w:r w:rsidRPr="00F97632">
              <w:rPr>
                <w:sz w:val="20"/>
                <w:szCs w:val="20"/>
              </w:rPr>
              <w:t xml:space="preserve"> </w:t>
            </w:r>
            <w:proofErr w:type="spellStart"/>
            <w:r w:rsidRPr="00F97632">
              <w:rPr>
                <w:sz w:val="20"/>
                <w:szCs w:val="20"/>
              </w:rPr>
              <w:t>mengikuti</w:t>
            </w:r>
            <w:proofErr w:type="spellEnd"/>
            <w:r w:rsidRPr="00F97632">
              <w:rPr>
                <w:sz w:val="20"/>
                <w:szCs w:val="20"/>
              </w:rPr>
              <w:t xml:space="preserve"> </w:t>
            </w:r>
            <w:proofErr w:type="spellStart"/>
            <w:r w:rsidRPr="00F97632">
              <w:rPr>
                <w:sz w:val="20"/>
                <w:szCs w:val="20"/>
              </w:rPr>
              <w:t>prosedur</w:t>
            </w:r>
            <w:proofErr w:type="spellEnd"/>
            <w:r w:rsidRPr="00F97632">
              <w:rPr>
                <w:sz w:val="20"/>
                <w:szCs w:val="20"/>
              </w:rPr>
              <w:t xml:space="preserve"> yang </w:t>
            </w:r>
            <w:proofErr w:type="spellStart"/>
            <w:r w:rsidRPr="00F97632">
              <w:rPr>
                <w:sz w:val="20"/>
                <w:szCs w:val="20"/>
              </w:rPr>
              <w:t>sudah</w:t>
            </w:r>
            <w:proofErr w:type="spellEnd"/>
            <w:r w:rsidRPr="00F97632">
              <w:rPr>
                <w:sz w:val="20"/>
                <w:szCs w:val="20"/>
              </w:rPr>
              <w:t xml:space="preserve"> </w:t>
            </w:r>
            <w:proofErr w:type="spellStart"/>
            <w:r w:rsidRPr="00F97632">
              <w:rPr>
                <w:sz w:val="20"/>
                <w:szCs w:val="20"/>
              </w:rPr>
              <w:t>ditetapkan</w:t>
            </w:r>
            <w:proofErr w:type="spellEnd"/>
            <w:r w:rsidRPr="00F97632">
              <w:rPr>
                <w:sz w:val="20"/>
                <w:szCs w:val="20"/>
              </w:rPr>
              <w:t>.</w:t>
            </w:r>
          </w:p>
          <w:p w14:paraId="78299BC9"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Universitas </w:t>
            </w:r>
            <w:proofErr w:type="spellStart"/>
            <w:r w:rsidRPr="00F97632">
              <w:rPr>
                <w:sz w:val="20"/>
                <w:szCs w:val="20"/>
              </w:rPr>
              <w:t>berusaha</w:t>
            </w:r>
            <w:proofErr w:type="spellEnd"/>
            <w:r w:rsidRPr="00F97632">
              <w:rPr>
                <w:sz w:val="20"/>
                <w:szCs w:val="20"/>
              </w:rPr>
              <w:t xml:space="preserve"> </w:t>
            </w:r>
            <w:proofErr w:type="spellStart"/>
            <w:r w:rsidRPr="00F97632">
              <w:rPr>
                <w:sz w:val="20"/>
                <w:szCs w:val="20"/>
              </w:rPr>
              <w:t>membudayakan</w:t>
            </w:r>
            <w:proofErr w:type="spellEnd"/>
            <w:r w:rsidRPr="00F97632">
              <w:rPr>
                <w:sz w:val="20"/>
                <w:szCs w:val="20"/>
              </w:rPr>
              <w:t xml:space="preserve"> </w:t>
            </w:r>
            <w:proofErr w:type="spellStart"/>
            <w:r w:rsidRPr="00F97632">
              <w:rPr>
                <w:sz w:val="20"/>
                <w:szCs w:val="20"/>
              </w:rPr>
              <w:t>etos</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 xml:space="preserve"> </w:t>
            </w:r>
            <w:proofErr w:type="spellStart"/>
            <w:r w:rsidRPr="00F97632">
              <w:rPr>
                <w:sz w:val="20"/>
                <w:szCs w:val="20"/>
              </w:rPr>
              <w:t>tinggi</w:t>
            </w:r>
            <w:proofErr w:type="spellEnd"/>
            <w:r w:rsidRPr="00F97632">
              <w:rPr>
                <w:sz w:val="20"/>
                <w:szCs w:val="20"/>
              </w:rPr>
              <w:t xml:space="preserve"> </w:t>
            </w:r>
            <w:proofErr w:type="spellStart"/>
            <w:r w:rsidRPr="00F97632">
              <w:rPr>
                <w:sz w:val="20"/>
                <w:szCs w:val="20"/>
              </w:rPr>
              <w:t>kepada</w:t>
            </w:r>
            <w:proofErr w:type="spellEnd"/>
            <w:r w:rsidRPr="00F97632">
              <w:rPr>
                <w:sz w:val="20"/>
                <w:szCs w:val="20"/>
              </w:rPr>
              <w:t xml:space="preserve"> </w:t>
            </w:r>
            <w:proofErr w:type="spellStart"/>
            <w:r w:rsidRPr="00F97632">
              <w:rPr>
                <w:sz w:val="20"/>
                <w:szCs w:val="20"/>
              </w:rPr>
              <w:t>seluruh</w:t>
            </w:r>
            <w:proofErr w:type="spellEnd"/>
            <w:r w:rsidRPr="00F97632">
              <w:rPr>
                <w:sz w:val="20"/>
                <w:szCs w:val="20"/>
              </w:rPr>
              <w:t xml:space="preserve"> SDM dan </w:t>
            </w:r>
            <w:proofErr w:type="spellStart"/>
            <w:r w:rsidRPr="00F97632">
              <w:rPr>
                <w:sz w:val="20"/>
                <w:szCs w:val="20"/>
              </w:rPr>
              <w:lastRenderedPageBreak/>
              <w:t>memberikan</w:t>
            </w:r>
            <w:proofErr w:type="spellEnd"/>
            <w:r w:rsidRPr="00F97632">
              <w:rPr>
                <w:sz w:val="20"/>
                <w:szCs w:val="20"/>
              </w:rPr>
              <w:t xml:space="preserve"> </w:t>
            </w:r>
            <w:proofErr w:type="spellStart"/>
            <w:r w:rsidRPr="00F97632">
              <w:rPr>
                <w:sz w:val="20"/>
                <w:szCs w:val="20"/>
              </w:rPr>
              <w:t>kesempatan</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pengembangan</w:t>
            </w:r>
            <w:proofErr w:type="spellEnd"/>
            <w:r w:rsidRPr="00F97632">
              <w:rPr>
                <w:sz w:val="20"/>
                <w:szCs w:val="20"/>
              </w:rPr>
              <w:t xml:space="preserve"> </w:t>
            </w:r>
            <w:proofErr w:type="spellStart"/>
            <w:r w:rsidRPr="00F97632">
              <w:rPr>
                <w:sz w:val="20"/>
                <w:szCs w:val="20"/>
              </w:rPr>
              <w:t>diri</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level / </w:t>
            </w:r>
            <w:proofErr w:type="spellStart"/>
            <w:r w:rsidRPr="00F97632">
              <w:rPr>
                <w:sz w:val="20"/>
                <w:szCs w:val="20"/>
              </w:rPr>
              <w:t>kemampuan</w:t>
            </w:r>
            <w:proofErr w:type="spellEnd"/>
            <w:r w:rsidRPr="00F97632">
              <w:rPr>
                <w:sz w:val="20"/>
                <w:szCs w:val="20"/>
              </w:rPr>
              <w:t xml:space="preserve"> / capability yang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tinggi</w:t>
            </w:r>
            <w:proofErr w:type="spellEnd"/>
          </w:p>
          <w:p w14:paraId="6F4A6946"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umum</w:t>
            </w:r>
            <w:proofErr w:type="spellEnd"/>
            <w:r w:rsidRPr="00F97632">
              <w:rPr>
                <w:sz w:val="20"/>
                <w:szCs w:val="20"/>
              </w:rPr>
              <w:t xml:space="preserve"> </w:t>
            </w:r>
            <w:proofErr w:type="spellStart"/>
            <w:r w:rsidRPr="00F97632">
              <w:rPr>
                <w:sz w:val="20"/>
                <w:szCs w:val="20"/>
              </w:rPr>
              <w:t>ada</w:t>
            </w:r>
            <w:proofErr w:type="spellEnd"/>
            <w:r w:rsidRPr="00F97632">
              <w:rPr>
                <w:sz w:val="20"/>
                <w:szCs w:val="20"/>
              </w:rPr>
              <w:t xml:space="preserve"> SOP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perekrutan</w:t>
            </w:r>
            <w:proofErr w:type="spellEnd"/>
            <w:r w:rsidRPr="00F97632">
              <w:rPr>
                <w:sz w:val="20"/>
                <w:szCs w:val="20"/>
              </w:rPr>
              <w:t xml:space="preserve"> dan </w:t>
            </w:r>
            <w:proofErr w:type="spellStart"/>
            <w:r w:rsidRPr="00F97632">
              <w:rPr>
                <w:sz w:val="20"/>
                <w:szCs w:val="20"/>
              </w:rPr>
              <w:t>pengelolaan</w:t>
            </w:r>
            <w:proofErr w:type="spellEnd"/>
            <w:r w:rsidRPr="00F97632">
              <w:rPr>
                <w:sz w:val="20"/>
                <w:szCs w:val="20"/>
              </w:rPr>
              <w:t xml:space="preserve"> SDM. </w:t>
            </w:r>
          </w:p>
          <w:p w14:paraId="14B59AFE"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Perekrutan</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tenaga</w:t>
            </w:r>
            <w:proofErr w:type="spellEnd"/>
            <w:r w:rsidRPr="00F97632">
              <w:rPr>
                <w:sz w:val="20"/>
                <w:szCs w:val="20"/>
              </w:rPr>
              <w:t xml:space="preserve"> </w:t>
            </w:r>
            <w:proofErr w:type="spellStart"/>
            <w:r w:rsidRPr="00F97632">
              <w:rPr>
                <w:sz w:val="20"/>
                <w:szCs w:val="20"/>
              </w:rPr>
              <w:t>pendidik</w:t>
            </w:r>
            <w:proofErr w:type="spellEnd"/>
            <w:r w:rsidRPr="00F97632">
              <w:rPr>
                <w:sz w:val="20"/>
                <w:szCs w:val="20"/>
              </w:rPr>
              <w:t xml:space="preserve">, </w:t>
            </w:r>
            <w:proofErr w:type="spellStart"/>
            <w:r w:rsidRPr="00F97632">
              <w:rPr>
                <w:sz w:val="20"/>
                <w:szCs w:val="20"/>
              </w:rPr>
              <w:t>lebih</w:t>
            </w:r>
            <w:proofErr w:type="spellEnd"/>
            <w:r w:rsidRPr="00F97632">
              <w:rPr>
                <w:sz w:val="20"/>
                <w:szCs w:val="20"/>
              </w:rPr>
              <w:t xml:space="preserve"> </w:t>
            </w:r>
            <w:proofErr w:type="spellStart"/>
            <w:r w:rsidRPr="00F97632">
              <w:rPr>
                <w:sz w:val="20"/>
                <w:szCs w:val="20"/>
              </w:rPr>
              <w:t>diperingkas</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w:t>
            </w:r>
            <w:proofErr w:type="spellStart"/>
            <w:r w:rsidRPr="00F97632">
              <w:rPr>
                <w:sz w:val="20"/>
                <w:szCs w:val="20"/>
              </w:rPr>
              <w:t>keterbatasan</w:t>
            </w:r>
            <w:proofErr w:type="spellEnd"/>
            <w:r w:rsidRPr="00F97632">
              <w:rPr>
                <w:sz w:val="20"/>
                <w:szCs w:val="20"/>
              </w:rPr>
              <w:t xml:space="preserve"> </w:t>
            </w:r>
            <w:proofErr w:type="spellStart"/>
            <w:r w:rsidRPr="00F97632">
              <w:rPr>
                <w:sz w:val="20"/>
                <w:szCs w:val="20"/>
              </w:rPr>
              <w:t>sumber</w:t>
            </w:r>
            <w:proofErr w:type="spellEnd"/>
            <w:r w:rsidRPr="00F97632">
              <w:rPr>
                <w:sz w:val="20"/>
                <w:szCs w:val="20"/>
              </w:rPr>
              <w:t xml:space="preserve"> </w:t>
            </w:r>
            <w:proofErr w:type="spellStart"/>
            <w:r w:rsidRPr="00F97632">
              <w:rPr>
                <w:sz w:val="20"/>
                <w:szCs w:val="20"/>
              </w:rPr>
              <w:t>daya</w:t>
            </w:r>
            <w:proofErr w:type="spellEnd"/>
            <w:r w:rsidRPr="00F97632">
              <w:rPr>
                <w:sz w:val="20"/>
                <w:szCs w:val="20"/>
              </w:rPr>
              <w:t xml:space="preserve"> yang </w:t>
            </w:r>
            <w:proofErr w:type="spellStart"/>
            <w:r w:rsidRPr="00F97632">
              <w:rPr>
                <w:sz w:val="20"/>
                <w:szCs w:val="20"/>
              </w:rPr>
              <w:t>memiliki</w:t>
            </w:r>
            <w:proofErr w:type="spellEnd"/>
            <w:r w:rsidRPr="00F97632">
              <w:rPr>
                <w:sz w:val="20"/>
                <w:szCs w:val="20"/>
              </w:rPr>
              <w:t xml:space="preserve"> </w:t>
            </w:r>
            <w:proofErr w:type="spellStart"/>
            <w:r w:rsidRPr="00F97632">
              <w:rPr>
                <w:sz w:val="20"/>
                <w:szCs w:val="20"/>
              </w:rPr>
              <w:t>pendidikan</w:t>
            </w:r>
            <w:proofErr w:type="spellEnd"/>
            <w:r w:rsidRPr="00F97632">
              <w:rPr>
                <w:sz w:val="20"/>
                <w:szCs w:val="20"/>
              </w:rPr>
              <w:t xml:space="preserve"> </w:t>
            </w:r>
            <w:proofErr w:type="spellStart"/>
            <w:r w:rsidRPr="00F97632">
              <w:rPr>
                <w:sz w:val="20"/>
                <w:szCs w:val="20"/>
              </w:rPr>
              <w:t>tinggi</w:t>
            </w:r>
            <w:proofErr w:type="spellEnd"/>
          </w:p>
          <w:p w14:paraId="1607BFCB"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Lembaga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hal</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pimpinan</w:t>
            </w:r>
            <w:proofErr w:type="spellEnd"/>
            <w:r w:rsidRPr="00F97632">
              <w:rPr>
                <w:sz w:val="20"/>
                <w:szCs w:val="20"/>
              </w:rPr>
              <w:t xml:space="preserve"> </w:t>
            </w:r>
            <w:proofErr w:type="spellStart"/>
            <w:r w:rsidRPr="00F97632">
              <w:rPr>
                <w:sz w:val="20"/>
                <w:szCs w:val="20"/>
              </w:rPr>
              <w:t>memberikan</w:t>
            </w:r>
            <w:proofErr w:type="spellEnd"/>
            <w:r w:rsidRPr="00F97632">
              <w:rPr>
                <w:sz w:val="20"/>
                <w:szCs w:val="20"/>
              </w:rPr>
              <w:t xml:space="preserve"> </w:t>
            </w:r>
            <w:proofErr w:type="spellStart"/>
            <w:r w:rsidRPr="00F97632">
              <w:rPr>
                <w:sz w:val="20"/>
                <w:szCs w:val="20"/>
              </w:rPr>
              <w:t>motivasi</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semangat</w:t>
            </w:r>
            <w:proofErr w:type="spellEnd"/>
            <w:r w:rsidRPr="00F97632">
              <w:rPr>
                <w:sz w:val="20"/>
                <w:szCs w:val="20"/>
              </w:rPr>
              <w:t xml:space="preserve"> </w:t>
            </w:r>
            <w:proofErr w:type="spellStart"/>
            <w:r w:rsidRPr="00F97632">
              <w:rPr>
                <w:sz w:val="20"/>
                <w:szCs w:val="20"/>
              </w:rPr>
              <w:t>kerja</w:t>
            </w:r>
            <w:proofErr w:type="spellEnd"/>
            <w:r w:rsidRPr="00F97632">
              <w:rPr>
                <w:sz w:val="20"/>
                <w:szCs w:val="20"/>
              </w:rPr>
              <w:t>.</w:t>
            </w:r>
          </w:p>
        </w:tc>
      </w:tr>
      <w:tr w:rsidR="00C03774" w:rsidRPr="00F97632" w14:paraId="41713FDF" w14:textId="77777777" w:rsidTr="00C03774">
        <w:trPr>
          <w:trHeight w:val="247"/>
        </w:trPr>
        <w:tc>
          <w:tcPr>
            <w:tcW w:w="9781" w:type="dxa"/>
          </w:tcPr>
          <w:p w14:paraId="5183C385"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lastRenderedPageBreak/>
              <w:t xml:space="preserve">MAH : Antara unit </w:t>
            </w:r>
            <w:proofErr w:type="spellStart"/>
            <w:r w:rsidRPr="00F97632">
              <w:rPr>
                <w:sz w:val="20"/>
                <w:szCs w:val="20"/>
              </w:rPr>
              <w:t>teknologi</w:t>
            </w:r>
            <w:proofErr w:type="spellEnd"/>
            <w:r w:rsidRPr="00F97632">
              <w:rPr>
                <w:sz w:val="20"/>
                <w:szCs w:val="20"/>
              </w:rPr>
              <w:t xml:space="preserve"> dan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satu</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yang </w:t>
            </w:r>
            <w:proofErr w:type="spellStart"/>
            <w:r w:rsidRPr="00F97632">
              <w:rPr>
                <w:sz w:val="20"/>
                <w:szCs w:val="20"/>
              </w:rPr>
              <w:t>lainnya</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mengisi</w:t>
            </w:r>
            <w:proofErr w:type="spellEnd"/>
            <w:r w:rsidRPr="00F97632">
              <w:rPr>
                <w:sz w:val="20"/>
                <w:szCs w:val="20"/>
              </w:rPr>
              <w:t xml:space="preserve"> dan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project dan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work yang </w:t>
            </w:r>
            <w:proofErr w:type="spellStart"/>
            <w:r w:rsidRPr="00F97632">
              <w:rPr>
                <w:sz w:val="20"/>
                <w:szCs w:val="20"/>
              </w:rPr>
              <w:t>unggul</w:t>
            </w:r>
            <w:proofErr w:type="spellEnd"/>
            <w:r w:rsidRPr="00F97632">
              <w:rPr>
                <w:sz w:val="20"/>
                <w:szCs w:val="20"/>
              </w:rPr>
              <w:t xml:space="preserve">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menyelsaikan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pekerjaan</w:t>
            </w:r>
            <w:proofErr w:type="spellEnd"/>
          </w:p>
          <w:p w14:paraId="46F0ABE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Terjalin</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baik</w:t>
            </w:r>
            <w:proofErr w:type="spellEnd"/>
          </w:p>
          <w:p w14:paraId="19FF3D38"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TS : -</w:t>
            </w:r>
          </w:p>
          <w:p w14:paraId="6FDC5CB1"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CB: -</w:t>
            </w:r>
          </w:p>
          <w:p w14:paraId="73DCD9D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membantu</w:t>
            </w:r>
            <w:proofErr w:type="spellEnd"/>
            <w:r w:rsidRPr="00F97632">
              <w:rPr>
                <w:sz w:val="20"/>
                <w:szCs w:val="20"/>
              </w:rPr>
              <w:t xml:space="preserve">, </w:t>
            </w:r>
            <w:proofErr w:type="spellStart"/>
            <w:r w:rsidRPr="00F97632">
              <w:rPr>
                <w:sz w:val="20"/>
                <w:szCs w:val="20"/>
              </w:rPr>
              <w:t>berkoordinasi</w:t>
            </w:r>
            <w:proofErr w:type="spellEnd"/>
            <w:r w:rsidRPr="00F97632">
              <w:rPr>
                <w:sz w:val="20"/>
                <w:szCs w:val="20"/>
              </w:rPr>
              <w:t xml:space="preserve"> dan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melengkapi</w:t>
            </w:r>
            <w:proofErr w:type="spellEnd"/>
          </w:p>
          <w:p w14:paraId="7A9E5B3B" w14:textId="77777777" w:rsidR="00C03774" w:rsidRPr="00F97632" w:rsidRDefault="00C03774" w:rsidP="00F97632">
            <w:pPr>
              <w:pStyle w:val="BodyText"/>
              <w:tabs>
                <w:tab w:val="left" w:pos="650"/>
              </w:tabs>
              <w:spacing w:after="0" w:line="240" w:lineRule="auto"/>
              <w:ind w:left="600" w:hanging="600"/>
              <w:jc w:val="both"/>
              <w:rPr>
                <w:sz w:val="20"/>
                <w:szCs w:val="20"/>
              </w:rPr>
            </w:pPr>
            <w:r w:rsidRPr="00F97632">
              <w:rPr>
                <w:sz w:val="20"/>
                <w:szCs w:val="20"/>
              </w:rPr>
              <w:t xml:space="preserve">DW: </w:t>
            </w:r>
            <w:r w:rsidRPr="00F97632">
              <w:rPr>
                <w:sz w:val="20"/>
                <w:szCs w:val="20"/>
                <w:lang w:val="id-ID"/>
              </w:rPr>
              <w:t>Saya kurang paham dengan yang dimaksud unita bisnis di Universitas, mungkin bisa ditayakan pada kantor kewirausahaan</w:t>
            </w:r>
          </w:p>
          <w:p w14:paraId="281EDAF3"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Unit teknologi dan unit bisnis selalu melakukan kerja sama / kolaborasi pada setiap operasi proyek. Tanpa kolaborasi ini maka bisnis perguruan tinggi tidak dapat berjalan dengan baik atau sebagaimana mestinya</w:t>
            </w:r>
          </w:p>
          <w:p w14:paraId="42C26123"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unit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sangat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Begitu</w:t>
            </w:r>
            <w:proofErr w:type="spellEnd"/>
            <w:r w:rsidRPr="00F97632">
              <w:rPr>
                <w:sz w:val="20"/>
                <w:szCs w:val="20"/>
              </w:rPr>
              <w:t xml:space="preserve"> pula </w:t>
            </w:r>
            <w:proofErr w:type="spellStart"/>
            <w:r w:rsidRPr="00F97632">
              <w:rPr>
                <w:sz w:val="20"/>
                <w:szCs w:val="20"/>
              </w:rPr>
              <w:t>sebaliknya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yang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dapat</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unit </w:t>
            </w:r>
            <w:proofErr w:type="spellStart"/>
            <w:r w:rsidRPr="00F97632">
              <w:rPr>
                <w:sz w:val="20"/>
                <w:szCs w:val="20"/>
              </w:rPr>
              <w:t>teknologi</w:t>
            </w:r>
            <w:proofErr w:type="spellEnd"/>
            <w:r w:rsidRPr="00F97632">
              <w:rPr>
                <w:sz w:val="20"/>
                <w:szCs w:val="20"/>
              </w:rPr>
              <w:t xml:space="preserve">. </w:t>
            </w:r>
            <w:proofErr w:type="spellStart"/>
            <w:r w:rsidRPr="00F97632">
              <w:rPr>
                <w:sz w:val="20"/>
                <w:szCs w:val="20"/>
              </w:rPr>
              <w:t>Dengan</w:t>
            </w:r>
            <w:proofErr w:type="spellEnd"/>
            <w:r w:rsidRPr="00F97632">
              <w:rPr>
                <w:sz w:val="20"/>
                <w:szCs w:val="20"/>
              </w:rPr>
              <w:t xml:space="preserve"> </w:t>
            </w:r>
            <w:proofErr w:type="spellStart"/>
            <w:r w:rsidRPr="00F97632">
              <w:rPr>
                <w:sz w:val="20"/>
                <w:szCs w:val="20"/>
              </w:rPr>
              <w:t>demikian</w:t>
            </w:r>
            <w:proofErr w:type="spellEnd"/>
            <w:r w:rsidRPr="00F97632">
              <w:rPr>
                <w:sz w:val="20"/>
                <w:szCs w:val="20"/>
              </w:rPr>
              <w:t xml:space="preserve"> </w:t>
            </w:r>
            <w:proofErr w:type="spellStart"/>
            <w:r w:rsidRPr="00F97632">
              <w:rPr>
                <w:sz w:val="20"/>
                <w:szCs w:val="20"/>
              </w:rPr>
              <w:t>perbaikan</w:t>
            </w:r>
            <w:proofErr w:type="spellEnd"/>
            <w:r w:rsidRPr="00F97632">
              <w:rPr>
                <w:sz w:val="20"/>
                <w:szCs w:val="20"/>
              </w:rPr>
              <w:t xml:space="preserve">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terjadi</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 xml:space="preserve"> </w:t>
            </w:r>
            <w:proofErr w:type="spellStart"/>
            <w:r w:rsidRPr="00F97632">
              <w:rPr>
                <w:sz w:val="20"/>
                <w:szCs w:val="20"/>
              </w:rPr>
              <w:t>ke</w:t>
            </w:r>
            <w:proofErr w:type="spellEnd"/>
            <w:r w:rsidRPr="00F97632">
              <w:rPr>
                <w:sz w:val="20"/>
                <w:szCs w:val="20"/>
              </w:rPr>
              <w:t xml:space="preserve"> </w:t>
            </w:r>
            <w:proofErr w:type="spellStart"/>
            <w:r w:rsidRPr="00F97632">
              <w:rPr>
                <w:sz w:val="20"/>
                <w:szCs w:val="20"/>
              </w:rPr>
              <w:t>hari</w:t>
            </w:r>
            <w:proofErr w:type="spellEnd"/>
            <w:r w:rsidRPr="00F97632">
              <w:rPr>
                <w:sz w:val="20"/>
                <w:szCs w:val="20"/>
              </w:rPr>
              <w:t>.</w:t>
            </w:r>
          </w:p>
        </w:tc>
        <w:tc>
          <w:tcPr>
            <w:tcW w:w="3543" w:type="dxa"/>
          </w:tcPr>
          <w:p w14:paraId="361552C8"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TI dan </w:t>
            </w:r>
            <w:proofErr w:type="spellStart"/>
            <w:r w:rsidRPr="00F97632">
              <w:rPr>
                <w:sz w:val="20"/>
                <w:szCs w:val="20"/>
              </w:rPr>
              <w:t>sisi</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melengkapi</w:t>
            </w:r>
            <w:proofErr w:type="spellEnd"/>
            <w:r w:rsidRPr="00F97632">
              <w:rPr>
                <w:sz w:val="20"/>
                <w:szCs w:val="20"/>
              </w:rPr>
              <w:t xml:space="preserve">, </w:t>
            </w:r>
            <w:proofErr w:type="spellStart"/>
            <w:r w:rsidRPr="00F97632">
              <w:rPr>
                <w:sz w:val="20"/>
                <w:szCs w:val="20"/>
              </w:rPr>
              <w:t>berkoordinasi</w:t>
            </w:r>
            <w:proofErr w:type="spellEnd"/>
            <w:r w:rsidRPr="00F97632">
              <w:rPr>
                <w:sz w:val="20"/>
                <w:szCs w:val="20"/>
              </w:rPr>
              <w:t xml:space="preserve"> dan </w:t>
            </w:r>
            <w:proofErr w:type="spellStart"/>
            <w:r w:rsidRPr="00F97632">
              <w:rPr>
                <w:sz w:val="20"/>
                <w:szCs w:val="20"/>
              </w:rPr>
              <w:t>berbagi</w:t>
            </w:r>
            <w:proofErr w:type="spellEnd"/>
            <w:r w:rsidRPr="00F97632">
              <w:rPr>
                <w:sz w:val="20"/>
                <w:szCs w:val="20"/>
              </w:rPr>
              <w:t xml:space="preserve"> </w:t>
            </w:r>
            <w:proofErr w:type="spellStart"/>
            <w:r w:rsidRPr="00F97632">
              <w:rPr>
                <w:sz w:val="20"/>
                <w:szCs w:val="20"/>
              </w:rPr>
              <w:t>pengetahuan</w:t>
            </w:r>
            <w:proofErr w:type="spellEnd"/>
            <w:r w:rsidRPr="00F97632">
              <w:rPr>
                <w:sz w:val="20"/>
                <w:szCs w:val="20"/>
              </w:rPr>
              <w:t xml:space="preserve"> </w:t>
            </w:r>
            <w:proofErr w:type="spellStart"/>
            <w:r w:rsidRPr="00F97632">
              <w:rPr>
                <w:sz w:val="20"/>
                <w:szCs w:val="20"/>
              </w:rPr>
              <w:t>tentang</w:t>
            </w:r>
            <w:proofErr w:type="spellEnd"/>
            <w:r w:rsidRPr="00F97632">
              <w:rPr>
                <w:sz w:val="20"/>
                <w:szCs w:val="20"/>
              </w:rPr>
              <w:t xml:space="preserve"> </w:t>
            </w:r>
            <w:proofErr w:type="spellStart"/>
            <w:r w:rsidRPr="00F97632">
              <w:rPr>
                <w:sz w:val="20"/>
                <w:szCs w:val="20"/>
              </w:rPr>
              <w:t>informasi</w:t>
            </w:r>
            <w:proofErr w:type="spellEnd"/>
            <w:r w:rsidRPr="00F97632">
              <w:rPr>
                <w:sz w:val="20"/>
                <w:szCs w:val="20"/>
              </w:rPr>
              <w:t xml:space="preserve"> project </w:t>
            </w:r>
          </w:p>
          <w:p w14:paraId="6B159F0A" w14:textId="77777777" w:rsidR="00C03774" w:rsidRPr="00F97632" w:rsidRDefault="00C03774" w:rsidP="00E46530">
            <w:pPr>
              <w:pStyle w:val="BodyText"/>
              <w:numPr>
                <w:ilvl w:val="0"/>
                <w:numId w:val="63"/>
              </w:numPr>
              <w:spacing w:after="0" w:line="240" w:lineRule="auto"/>
              <w:ind w:left="34" w:hanging="142"/>
              <w:jc w:val="both"/>
              <w:rPr>
                <w:sz w:val="20"/>
                <w:szCs w:val="20"/>
              </w:rPr>
            </w:pPr>
            <w:proofErr w:type="spellStart"/>
            <w:r w:rsidRPr="00F97632">
              <w:rPr>
                <w:sz w:val="20"/>
                <w:szCs w:val="20"/>
              </w:rPr>
              <w:t>Kolaborasi</w:t>
            </w:r>
            <w:proofErr w:type="spellEnd"/>
            <w:r w:rsidRPr="00F97632">
              <w:rPr>
                <w:sz w:val="20"/>
                <w:szCs w:val="20"/>
              </w:rPr>
              <w:t xml:space="preserve"> </w:t>
            </w:r>
            <w:proofErr w:type="spellStart"/>
            <w:r w:rsidRPr="00F97632">
              <w:rPr>
                <w:sz w:val="20"/>
                <w:szCs w:val="20"/>
              </w:rPr>
              <w:t>keduanya</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Tim </w:t>
            </w:r>
            <w:proofErr w:type="spellStart"/>
            <w:r w:rsidRPr="00F97632">
              <w:rPr>
                <w:sz w:val="20"/>
                <w:szCs w:val="20"/>
              </w:rPr>
              <w:t>kerja</w:t>
            </w:r>
            <w:proofErr w:type="spellEnd"/>
            <w:r w:rsidRPr="00F97632">
              <w:rPr>
                <w:sz w:val="20"/>
                <w:szCs w:val="20"/>
              </w:rPr>
              <w:t xml:space="preserve"> yang </w:t>
            </w:r>
            <w:proofErr w:type="spellStart"/>
            <w:r w:rsidRPr="00F97632">
              <w:rPr>
                <w:sz w:val="20"/>
                <w:szCs w:val="20"/>
              </w:rPr>
              <w:t>unggul</w:t>
            </w:r>
            <w:proofErr w:type="spellEnd"/>
            <w:r w:rsidRPr="00F97632">
              <w:rPr>
                <w:sz w:val="20"/>
                <w:szCs w:val="20"/>
              </w:rPr>
              <w:t xml:space="preserve"> dan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andalan</w:t>
            </w:r>
            <w:proofErr w:type="spellEnd"/>
            <w:r w:rsidRPr="00F97632">
              <w:rPr>
                <w:sz w:val="20"/>
                <w:szCs w:val="20"/>
              </w:rPr>
              <w:t xml:space="preserve"> </w:t>
            </w:r>
            <w:proofErr w:type="spellStart"/>
            <w:r w:rsidRPr="00F97632">
              <w:rPr>
                <w:sz w:val="20"/>
                <w:szCs w:val="20"/>
              </w:rPr>
              <w:t>lembaga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kualitas</w:t>
            </w:r>
            <w:proofErr w:type="spellEnd"/>
          </w:p>
          <w:p w14:paraId="3783416A" w14:textId="77777777" w:rsidR="00C03774" w:rsidRPr="00F97632" w:rsidRDefault="00C03774" w:rsidP="00E46530">
            <w:pPr>
              <w:pStyle w:val="BodyText"/>
              <w:numPr>
                <w:ilvl w:val="0"/>
                <w:numId w:val="63"/>
              </w:numPr>
              <w:spacing w:after="0" w:line="240" w:lineRule="auto"/>
              <w:ind w:left="34" w:hanging="142"/>
              <w:jc w:val="both"/>
              <w:rPr>
                <w:sz w:val="20"/>
                <w:szCs w:val="20"/>
              </w:rPr>
            </w:pPr>
            <w:r w:rsidRPr="00F97632">
              <w:rPr>
                <w:sz w:val="20"/>
                <w:szCs w:val="20"/>
              </w:rPr>
              <w:t xml:space="preserve">Unit </w:t>
            </w:r>
            <w:proofErr w:type="spellStart"/>
            <w:r w:rsidRPr="00F97632">
              <w:rPr>
                <w:sz w:val="20"/>
                <w:szCs w:val="20"/>
              </w:rPr>
              <w:t>teknologi</w:t>
            </w:r>
            <w:proofErr w:type="spellEnd"/>
            <w:r w:rsidRPr="00F97632">
              <w:rPr>
                <w:sz w:val="20"/>
                <w:szCs w:val="20"/>
              </w:rPr>
              <w:t xml:space="preserve"> yang </w:t>
            </w:r>
            <w:proofErr w:type="spellStart"/>
            <w:r w:rsidRPr="00F97632">
              <w:rPr>
                <w:sz w:val="20"/>
                <w:szCs w:val="20"/>
              </w:rPr>
              <w:t>ada</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pelaksanaan</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sebaliknya</w:t>
            </w:r>
            <w:proofErr w:type="spellEnd"/>
            <w:r w:rsidRPr="00F97632">
              <w:rPr>
                <w:sz w:val="20"/>
                <w:szCs w:val="20"/>
              </w:rPr>
              <w:t xml:space="preserve"> unit </w:t>
            </w:r>
            <w:proofErr w:type="spellStart"/>
            <w:r w:rsidRPr="00F97632">
              <w:rPr>
                <w:sz w:val="20"/>
                <w:szCs w:val="20"/>
              </w:rPr>
              <w:t>bisnis</w:t>
            </w:r>
            <w:proofErr w:type="spellEnd"/>
            <w:r w:rsidRPr="00F97632">
              <w:rPr>
                <w:sz w:val="20"/>
                <w:szCs w:val="20"/>
              </w:rPr>
              <w:t xml:space="preserve"> yang </w:t>
            </w:r>
            <w:proofErr w:type="spellStart"/>
            <w:r w:rsidRPr="00F97632">
              <w:rPr>
                <w:sz w:val="20"/>
                <w:szCs w:val="20"/>
              </w:rPr>
              <w:t>berjaan</w:t>
            </w:r>
            <w:proofErr w:type="spellEnd"/>
            <w:r w:rsidRPr="00F97632">
              <w:rPr>
                <w:sz w:val="20"/>
                <w:szCs w:val="20"/>
              </w:rPr>
              <w:t xml:space="preserve"> </w:t>
            </w:r>
            <w:proofErr w:type="spellStart"/>
            <w:r w:rsidRPr="00F97632">
              <w:rPr>
                <w:sz w:val="20"/>
                <w:szCs w:val="20"/>
              </w:rPr>
              <w:t>saat</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unit TI</w:t>
            </w:r>
          </w:p>
        </w:tc>
      </w:tr>
      <w:tr w:rsidR="00C03774" w:rsidRPr="00F97632" w14:paraId="604FE0C2" w14:textId="77777777" w:rsidTr="00C03774">
        <w:trPr>
          <w:trHeight w:val="247"/>
        </w:trPr>
        <w:tc>
          <w:tcPr>
            <w:tcW w:w="9781" w:type="dxa"/>
          </w:tcPr>
          <w:p w14:paraId="57ACC5ED"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organisasi</w:t>
            </w:r>
            <w:proofErr w:type="spellEnd"/>
            <w:r w:rsidRPr="00F97632">
              <w:rPr>
                <w:sz w:val="20"/>
                <w:szCs w:val="20"/>
              </w:rPr>
              <w:t xml:space="preserve"> dan TI </w:t>
            </w:r>
            <w:proofErr w:type="spellStart"/>
            <w:r w:rsidRPr="00F97632">
              <w:rPr>
                <w:sz w:val="20"/>
                <w:szCs w:val="20"/>
              </w:rPr>
              <w:t>akan</w:t>
            </w:r>
            <w:proofErr w:type="spellEnd"/>
            <w:r w:rsidRPr="00F97632">
              <w:rPr>
                <w:sz w:val="20"/>
                <w:szCs w:val="20"/>
              </w:rPr>
              <w:t xml:space="preserve"> </w:t>
            </w:r>
            <w:proofErr w:type="spellStart"/>
            <w:r w:rsidRPr="00F97632">
              <w:rPr>
                <w:sz w:val="20"/>
                <w:szCs w:val="20"/>
              </w:rPr>
              <w:t>melakukan</w:t>
            </w:r>
            <w:proofErr w:type="spellEnd"/>
            <w:r w:rsidRPr="00F97632">
              <w:rPr>
                <w:sz w:val="20"/>
                <w:szCs w:val="20"/>
              </w:rPr>
              <w:t xml:space="preserve"> </w:t>
            </w:r>
            <w:proofErr w:type="spellStart"/>
            <w:r w:rsidRPr="00F97632">
              <w:rPr>
                <w:sz w:val="20"/>
                <w:szCs w:val="20"/>
              </w:rPr>
              <w:t>hubungan</w:t>
            </w:r>
            <w:proofErr w:type="spellEnd"/>
            <w:r w:rsidRPr="00F97632">
              <w:rPr>
                <w:sz w:val="20"/>
                <w:szCs w:val="20"/>
              </w:rPr>
              <w:t xml:space="preserve"> yang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project </w:t>
            </w:r>
            <w:proofErr w:type="spellStart"/>
            <w:r w:rsidRPr="00F97632">
              <w:rPr>
                <w:sz w:val="20"/>
                <w:szCs w:val="20"/>
              </w:rPr>
              <w:t>dengan</w:t>
            </w:r>
            <w:proofErr w:type="spellEnd"/>
            <w:r w:rsidRPr="00F97632">
              <w:rPr>
                <w:sz w:val="20"/>
                <w:szCs w:val="20"/>
              </w:rPr>
              <w:t xml:space="preserve"> strategi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terukur</w:t>
            </w:r>
            <w:proofErr w:type="spellEnd"/>
            <w:r w:rsidRPr="00F97632">
              <w:rPr>
                <w:sz w:val="20"/>
                <w:szCs w:val="20"/>
              </w:rPr>
              <w:t xml:space="preserve"> dan </w:t>
            </w:r>
            <w:proofErr w:type="spellStart"/>
            <w:r w:rsidRPr="00F97632">
              <w:rPr>
                <w:sz w:val="20"/>
                <w:szCs w:val="20"/>
              </w:rPr>
              <w:t>transparan</w:t>
            </w:r>
            <w:proofErr w:type="spellEnd"/>
          </w:p>
          <w:p w14:paraId="1A31FD6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w:t>
            </w:r>
            <w:proofErr w:type="spellStart"/>
            <w:r w:rsidRPr="00F97632">
              <w:rPr>
                <w:sz w:val="20"/>
                <w:szCs w:val="20"/>
              </w:rPr>
              <w:t>Ya</w:t>
            </w:r>
            <w:proofErr w:type="spellEnd"/>
          </w:p>
          <w:p w14:paraId="0AD305E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TS : -</w:t>
            </w:r>
          </w:p>
          <w:p w14:paraId="5C962C35"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CB: -</w:t>
            </w:r>
          </w:p>
          <w:p w14:paraId="082ADD6D"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w:t>
            </w:r>
            <w:proofErr w:type="spellStart"/>
            <w:r w:rsidRPr="00F97632">
              <w:rPr>
                <w:sz w:val="20"/>
                <w:szCs w:val="20"/>
              </w:rPr>
              <w:t>Ya</w:t>
            </w:r>
            <w:proofErr w:type="spellEnd"/>
          </w:p>
          <w:p w14:paraId="6F7D4ED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Saya kurang paham</w:t>
            </w:r>
          </w:p>
          <w:p w14:paraId="3546DA23"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 xml:space="preserve">Tidak searah, melainkan dua arah. Suatu kemajuan dapat dicapai jika berjalan dua arah. Sama juga dengan bisnis secara general pun harus berjalan dua arah. Dalam hal ini, ide-ide kreatif yang berkaitan dengan teknologi tidak saja bersumber dari unit teknologi informasi melainkan juga dari unit lain atau bisnis organisasi (dalam hal ini </w:t>
            </w:r>
            <w:r w:rsidRPr="00F97632">
              <w:rPr>
                <w:sz w:val="20"/>
                <w:szCs w:val="20"/>
                <w:lang w:val="id-ID"/>
              </w:rPr>
              <w:lastRenderedPageBreak/>
              <w:t>dapat diibaratkan Tim Promosi) karena ide-ide kreatif berhubungan pula dengan pengalaman yang mana setiap orang tentu mempunyai pengalaman tersendiri tentang teknologi informasi</w:t>
            </w:r>
          </w:p>
          <w:p w14:paraId="7A2B3B91"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w:t>
            </w:r>
            <w:proofErr w:type="spellStart"/>
            <w:r w:rsidRPr="00F97632">
              <w:rPr>
                <w:sz w:val="20"/>
                <w:szCs w:val="20"/>
              </w:rPr>
              <w:t>Hubungannya</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dua</w:t>
            </w:r>
            <w:proofErr w:type="spellEnd"/>
            <w:r w:rsidRPr="00F97632">
              <w:rPr>
                <w:sz w:val="20"/>
                <w:szCs w:val="20"/>
              </w:rPr>
              <w:t xml:space="preserve"> </w:t>
            </w:r>
            <w:proofErr w:type="spellStart"/>
            <w:r w:rsidRPr="00F97632">
              <w:rPr>
                <w:sz w:val="20"/>
                <w:szCs w:val="20"/>
              </w:rPr>
              <w:t>arah</w:t>
            </w:r>
            <w:proofErr w:type="spellEnd"/>
            <w:r w:rsidRPr="00F97632">
              <w:rPr>
                <w:sz w:val="20"/>
                <w:szCs w:val="20"/>
              </w:rPr>
              <w:t xml:space="preserve"> / </w:t>
            </w:r>
            <w:proofErr w:type="spellStart"/>
            <w:r w:rsidRPr="00F97632">
              <w:rPr>
                <w:sz w:val="20"/>
                <w:szCs w:val="20"/>
              </w:rPr>
              <w:t>bolak</w:t>
            </w:r>
            <w:proofErr w:type="spellEnd"/>
            <w:r w:rsidRPr="00F97632">
              <w:rPr>
                <w:sz w:val="20"/>
                <w:szCs w:val="20"/>
              </w:rPr>
              <w:t xml:space="preserve"> </w:t>
            </w:r>
            <w:proofErr w:type="spellStart"/>
            <w:r w:rsidRPr="00F97632">
              <w:rPr>
                <w:sz w:val="20"/>
                <w:szCs w:val="20"/>
              </w:rPr>
              <w:t>balik</w:t>
            </w:r>
            <w:proofErr w:type="spellEnd"/>
            <w:r w:rsidRPr="00F97632">
              <w:rPr>
                <w:sz w:val="20"/>
                <w:szCs w:val="20"/>
              </w:rPr>
              <w:t xml:space="preserve"> </w:t>
            </w:r>
            <w:proofErr w:type="spellStart"/>
            <w:r w:rsidRPr="00F97632">
              <w:rPr>
                <w:sz w:val="20"/>
                <w:szCs w:val="20"/>
              </w:rPr>
              <w:t>menurut</w:t>
            </w:r>
            <w:proofErr w:type="spellEnd"/>
            <w:r w:rsidRPr="00F97632">
              <w:rPr>
                <w:sz w:val="20"/>
                <w:szCs w:val="20"/>
              </w:rPr>
              <w:t xml:space="preserve">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Seperti</w:t>
            </w:r>
            <w:proofErr w:type="spellEnd"/>
            <w:r w:rsidRPr="00F97632">
              <w:rPr>
                <w:sz w:val="20"/>
                <w:szCs w:val="20"/>
              </w:rPr>
              <w:t xml:space="preserve"> yang </w:t>
            </w:r>
            <w:proofErr w:type="spellStart"/>
            <w:r w:rsidRPr="00F97632">
              <w:rPr>
                <w:sz w:val="20"/>
                <w:szCs w:val="20"/>
              </w:rPr>
              <w:t>saya</w:t>
            </w:r>
            <w:proofErr w:type="spellEnd"/>
            <w:r w:rsidRPr="00F97632">
              <w:rPr>
                <w:sz w:val="20"/>
                <w:szCs w:val="20"/>
              </w:rPr>
              <w:t xml:space="preserve"> </w:t>
            </w:r>
            <w:proofErr w:type="spellStart"/>
            <w:r w:rsidRPr="00F97632">
              <w:rPr>
                <w:sz w:val="20"/>
                <w:szCs w:val="20"/>
              </w:rPr>
              <w:t>sampaikan</w:t>
            </w:r>
            <w:proofErr w:type="spellEnd"/>
            <w:r w:rsidRPr="00F97632">
              <w:rPr>
                <w:sz w:val="20"/>
                <w:szCs w:val="20"/>
              </w:rPr>
              <w:t xml:space="preserve"> pada </w:t>
            </w:r>
            <w:proofErr w:type="spellStart"/>
            <w:r w:rsidRPr="00F97632">
              <w:rPr>
                <w:sz w:val="20"/>
                <w:szCs w:val="20"/>
              </w:rPr>
              <w:t>poin</w:t>
            </w:r>
            <w:proofErr w:type="spellEnd"/>
            <w:r w:rsidRPr="00F97632">
              <w:rPr>
                <w:sz w:val="20"/>
                <w:szCs w:val="20"/>
              </w:rPr>
              <w:t xml:space="preserve"> </w:t>
            </w:r>
            <w:proofErr w:type="spellStart"/>
            <w:r w:rsidRPr="00F97632">
              <w:rPr>
                <w:sz w:val="20"/>
                <w:szCs w:val="20"/>
              </w:rPr>
              <w:t>sebelumnya</w:t>
            </w:r>
            <w:proofErr w:type="spellEnd"/>
            <w:r w:rsidRPr="00F97632">
              <w:rPr>
                <w:sz w:val="20"/>
                <w:szCs w:val="20"/>
              </w:rPr>
              <w:t xml:space="preserve">, </w:t>
            </w:r>
            <w:proofErr w:type="spellStart"/>
            <w:r w:rsidRPr="00F97632">
              <w:rPr>
                <w:sz w:val="20"/>
                <w:szCs w:val="20"/>
              </w:rPr>
              <w:t>bahwa</w:t>
            </w:r>
            <w:proofErr w:type="spellEnd"/>
            <w:r w:rsidRPr="00F97632">
              <w:rPr>
                <w:sz w:val="20"/>
                <w:szCs w:val="20"/>
              </w:rPr>
              <w:t xml:space="preserve"> IT dan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Tentu</w:t>
            </w:r>
            <w:proofErr w:type="spellEnd"/>
            <w:r w:rsidRPr="00F97632">
              <w:rPr>
                <w:sz w:val="20"/>
                <w:szCs w:val="20"/>
              </w:rPr>
              <w:t xml:space="preserve"> </w:t>
            </w:r>
            <w:proofErr w:type="spellStart"/>
            <w:r w:rsidRPr="00F97632">
              <w:rPr>
                <w:sz w:val="20"/>
                <w:szCs w:val="20"/>
              </w:rPr>
              <w:t>saja</w:t>
            </w:r>
            <w:proofErr w:type="spellEnd"/>
            <w:r w:rsidRPr="00F97632">
              <w:rPr>
                <w:sz w:val="20"/>
                <w:szCs w:val="20"/>
              </w:rPr>
              <w:t xml:space="preserve"> IT </w:t>
            </w:r>
            <w:proofErr w:type="spellStart"/>
            <w:r w:rsidRPr="00F97632">
              <w:rPr>
                <w:sz w:val="20"/>
                <w:szCs w:val="20"/>
              </w:rPr>
              <w:t>mendukung</w:t>
            </w:r>
            <w:proofErr w:type="spellEnd"/>
            <w:r w:rsidRPr="00F97632">
              <w:rPr>
                <w:sz w:val="20"/>
                <w:szCs w:val="20"/>
              </w:rPr>
              <w:t xml:space="preserve"> </w:t>
            </w:r>
            <w:proofErr w:type="spellStart"/>
            <w:r w:rsidRPr="00F97632">
              <w:rPr>
                <w:sz w:val="20"/>
                <w:szCs w:val="20"/>
              </w:rPr>
              <w:t>peningkatan</w:t>
            </w:r>
            <w:proofErr w:type="spellEnd"/>
            <w:r w:rsidRPr="00F97632">
              <w:rPr>
                <w:sz w:val="20"/>
                <w:szCs w:val="20"/>
              </w:rPr>
              <w:t xml:space="preserve">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organisasi</w:t>
            </w:r>
            <w:proofErr w:type="spellEnd"/>
            <w:r w:rsidRPr="00F97632">
              <w:rPr>
                <w:sz w:val="20"/>
                <w:szCs w:val="20"/>
              </w:rPr>
              <w:t xml:space="preserve">. </w:t>
            </w:r>
            <w:proofErr w:type="spellStart"/>
            <w:r w:rsidRPr="00F97632">
              <w:rPr>
                <w:sz w:val="20"/>
                <w:szCs w:val="20"/>
              </w:rPr>
              <w:t>Selanjutnya</w:t>
            </w:r>
            <w:proofErr w:type="spellEnd"/>
            <w:r w:rsidRPr="00F97632">
              <w:rPr>
                <w:sz w:val="20"/>
                <w:szCs w:val="20"/>
              </w:rPr>
              <w:t xml:space="preserve">,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organisasi</w:t>
            </w:r>
            <w:proofErr w:type="spellEnd"/>
            <w:r w:rsidRPr="00F97632">
              <w:rPr>
                <w:sz w:val="20"/>
                <w:szCs w:val="20"/>
              </w:rPr>
              <w:t xml:space="preserve"> yang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perlu</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IT agar proses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ini</w:t>
            </w:r>
            <w:proofErr w:type="spellEnd"/>
            <w:r w:rsidRPr="00F97632">
              <w:rPr>
                <w:sz w:val="20"/>
                <w:szCs w:val="20"/>
              </w:rPr>
              <w:t xml:space="preserve">  </w:t>
            </w:r>
            <w:proofErr w:type="spellStart"/>
            <w:r w:rsidRPr="00F97632">
              <w:rPr>
                <w:sz w:val="20"/>
                <w:szCs w:val="20"/>
              </w:rPr>
              <w:t>terjadi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kontinyu</w:t>
            </w:r>
            <w:proofErr w:type="spellEnd"/>
            <w:r w:rsidRPr="00F97632">
              <w:rPr>
                <w:sz w:val="20"/>
                <w:szCs w:val="20"/>
              </w:rPr>
              <w:t xml:space="preserve"> </w:t>
            </w:r>
            <w:proofErr w:type="spellStart"/>
            <w:r w:rsidRPr="00F97632">
              <w:rPr>
                <w:sz w:val="20"/>
                <w:szCs w:val="20"/>
              </w:rPr>
              <w:t>sehingga</w:t>
            </w:r>
            <w:proofErr w:type="spellEnd"/>
            <w:r w:rsidRPr="00F97632">
              <w:rPr>
                <w:sz w:val="20"/>
                <w:szCs w:val="20"/>
              </w:rPr>
              <w:t xml:space="preserve"> </w:t>
            </w:r>
            <w:proofErr w:type="spellStart"/>
            <w:r w:rsidRPr="00F97632">
              <w:rPr>
                <w:sz w:val="20"/>
                <w:szCs w:val="20"/>
              </w:rPr>
              <w:t>menjadikan</w:t>
            </w:r>
            <w:proofErr w:type="spellEnd"/>
            <w:r w:rsidRPr="00F97632">
              <w:rPr>
                <w:sz w:val="20"/>
                <w:szCs w:val="20"/>
              </w:rPr>
              <w:t xml:space="preserve"> IT dan proses </w:t>
            </w:r>
            <w:proofErr w:type="spellStart"/>
            <w:r w:rsidRPr="00F97632">
              <w:rPr>
                <w:sz w:val="20"/>
                <w:szCs w:val="20"/>
              </w:rPr>
              <w:t>bisnis</w:t>
            </w:r>
            <w:proofErr w:type="spellEnd"/>
            <w:r w:rsidRPr="00F97632">
              <w:rPr>
                <w:sz w:val="20"/>
                <w:szCs w:val="20"/>
              </w:rPr>
              <w:t xml:space="preserve"> </w:t>
            </w:r>
            <w:proofErr w:type="spellStart"/>
            <w:r w:rsidRPr="00F97632">
              <w:rPr>
                <w:sz w:val="20"/>
                <w:szCs w:val="20"/>
              </w:rPr>
              <w:t>berada</w:t>
            </w:r>
            <w:proofErr w:type="spellEnd"/>
            <w:r w:rsidRPr="00F97632">
              <w:rPr>
                <w:sz w:val="20"/>
                <w:szCs w:val="20"/>
              </w:rPr>
              <w:t xml:space="preserve"> pada level yang optimal</w:t>
            </w:r>
          </w:p>
        </w:tc>
        <w:tc>
          <w:tcPr>
            <w:tcW w:w="3543" w:type="dxa"/>
          </w:tcPr>
          <w:p w14:paraId="6799151F" w14:textId="77777777" w:rsidR="00C03774" w:rsidRPr="00F97632" w:rsidRDefault="00C03774" w:rsidP="00E46530">
            <w:pPr>
              <w:pStyle w:val="BodyText"/>
              <w:numPr>
                <w:ilvl w:val="0"/>
                <w:numId w:val="63"/>
              </w:numPr>
              <w:spacing w:after="0" w:line="240" w:lineRule="auto"/>
              <w:ind w:left="176" w:hanging="176"/>
              <w:jc w:val="both"/>
              <w:rPr>
                <w:sz w:val="20"/>
                <w:szCs w:val="20"/>
              </w:rPr>
            </w:pPr>
            <w:proofErr w:type="spellStart"/>
            <w:r w:rsidRPr="00F97632">
              <w:rPr>
                <w:sz w:val="20"/>
                <w:szCs w:val="20"/>
              </w:rPr>
              <w:lastRenderedPageBreak/>
              <w:t>Bisnis</w:t>
            </w:r>
            <w:proofErr w:type="spellEnd"/>
            <w:r w:rsidRPr="00F97632">
              <w:rPr>
                <w:sz w:val="20"/>
                <w:szCs w:val="20"/>
              </w:rPr>
              <w:t xml:space="preserve"> </w:t>
            </w:r>
            <w:proofErr w:type="spellStart"/>
            <w:r w:rsidRPr="00F97632">
              <w:rPr>
                <w:sz w:val="20"/>
                <w:szCs w:val="20"/>
              </w:rPr>
              <w:t>organisasi</w:t>
            </w:r>
            <w:proofErr w:type="spellEnd"/>
            <w:r w:rsidRPr="00F97632">
              <w:rPr>
                <w:sz w:val="20"/>
                <w:szCs w:val="20"/>
              </w:rPr>
              <w:t xml:space="preserve"> dan TI </w:t>
            </w:r>
            <w:proofErr w:type="spellStart"/>
            <w:r w:rsidRPr="00F97632">
              <w:rPr>
                <w:sz w:val="20"/>
                <w:szCs w:val="20"/>
              </w:rPr>
              <w:t>menjalin</w:t>
            </w:r>
            <w:proofErr w:type="spellEnd"/>
            <w:r w:rsidRPr="00F97632">
              <w:rPr>
                <w:sz w:val="20"/>
                <w:szCs w:val="20"/>
              </w:rPr>
              <w:t xml:space="preserve"> </w:t>
            </w:r>
            <w:proofErr w:type="spellStart"/>
            <w:r w:rsidRPr="00F97632">
              <w:rPr>
                <w:sz w:val="20"/>
                <w:szCs w:val="20"/>
              </w:rPr>
              <w:t>hubungan</w:t>
            </w:r>
            <w:proofErr w:type="spellEnd"/>
            <w:r w:rsidRPr="00F97632">
              <w:rPr>
                <w:sz w:val="20"/>
                <w:szCs w:val="20"/>
              </w:rPr>
              <w:t xml:space="preserve"> yang </w:t>
            </w:r>
            <w:proofErr w:type="spellStart"/>
            <w:r w:rsidRPr="00F97632">
              <w:rPr>
                <w:sz w:val="20"/>
                <w:szCs w:val="20"/>
              </w:rPr>
              <w:t>saling</w:t>
            </w:r>
            <w:proofErr w:type="spellEnd"/>
            <w:r w:rsidRPr="00F97632">
              <w:rPr>
                <w:sz w:val="20"/>
                <w:szCs w:val="20"/>
              </w:rPr>
              <w:t xml:space="preserve"> </w:t>
            </w:r>
            <w:proofErr w:type="spellStart"/>
            <w:r w:rsidRPr="00F97632">
              <w:rPr>
                <w:sz w:val="20"/>
                <w:szCs w:val="20"/>
              </w:rPr>
              <w:t>menunjang</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project </w:t>
            </w:r>
            <w:proofErr w:type="spellStart"/>
            <w:r w:rsidRPr="00F97632">
              <w:rPr>
                <w:sz w:val="20"/>
                <w:szCs w:val="20"/>
              </w:rPr>
              <w:t>dengan</w:t>
            </w:r>
            <w:proofErr w:type="spellEnd"/>
            <w:r w:rsidRPr="00F97632">
              <w:rPr>
                <w:sz w:val="20"/>
                <w:szCs w:val="20"/>
              </w:rPr>
              <w:t xml:space="preserve"> strategi yang </w:t>
            </w:r>
            <w:proofErr w:type="spellStart"/>
            <w:r w:rsidRPr="00F97632">
              <w:rPr>
                <w:sz w:val="20"/>
                <w:szCs w:val="20"/>
              </w:rPr>
              <w:t>transparan</w:t>
            </w:r>
            <w:proofErr w:type="spellEnd"/>
          </w:p>
          <w:p w14:paraId="76CC3261" w14:textId="77777777" w:rsidR="00C03774" w:rsidRPr="00F97632" w:rsidRDefault="00C03774" w:rsidP="00E46530">
            <w:pPr>
              <w:pStyle w:val="BodyText"/>
              <w:numPr>
                <w:ilvl w:val="0"/>
                <w:numId w:val="63"/>
              </w:numPr>
              <w:spacing w:after="0" w:line="240" w:lineRule="auto"/>
              <w:ind w:left="176" w:hanging="176"/>
              <w:jc w:val="both"/>
              <w:rPr>
                <w:sz w:val="20"/>
                <w:szCs w:val="20"/>
              </w:rPr>
            </w:pPr>
            <w:proofErr w:type="spellStart"/>
            <w:r w:rsidRPr="00F97632">
              <w:rPr>
                <w:sz w:val="20"/>
                <w:szCs w:val="20"/>
              </w:rPr>
              <w:t>Hubungan</w:t>
            </w:r>
            <w:proofErr w:type="spellEnd"/>
            <w:r w:rsidRPr="00F97632">
              <w:rPr>
                <w:sz w:val="20"/>
                <w:szCs w:val="20"/>
              </w:rPr>
              <w:t xml:space="preserve"> </w:t>
            </w:r>
            <w:proofErr w:type="spellStart"/>
            <w:r w:rsidRPr="00F97632">
              <w:rPr>
                <w:sz w:val="20"/>
                <w:szCs w:val="20"/>
              </w:rPr>
              <w:t>kemitraan</w:t>
            </w:r>
            <w:proofErr w:type="spellEnd"/>
            <w:r w:rsidRPr="00F97632">
              <w:rPr>
                <w:sz w:val="20"/>
                <w:szCs w:val="20"/>
              </w:rPr>
              <w:t xml:space="preserve"> / </w:t>
            </w:r>
            <w:proofErr w:type="spellStart"/>
            <w:r w:rsidRPr="00F97632">
              <w:rPr>
                <w:sz w:val="20"/>
                <w:szCs w:val="20"/>
              </w:rPr>
              <w:t>relasi</w:t>
            </w:r>
            <w:proofErr w:type="spellEnd"/>
            <w:r w:rsidRPr="00F97632">
              <w:rPr>
                <w:sz w:val="20"/>
                <w:szCs w:val="20"/>
              </w:rPr>
              <w:t xml:space="preserve"> </w:t>
            </w:r>
            <w:proofErr w:type="spellStart"/>
            <w:r w:rsidRPr="00F97632">
              <w:rPr>
                <w:sz w:val="20"/>
                <w:szCs w:val="20"/>
              </w:rPr>
              <w:t>dibangun</w:t>
            </w:r>
            <w:proofErr w:type="spellEnd"/>
            <w:r w:rsidRPr="00F97632">
              <w:rPr>
                <w:sz w:val="20"/>
                <w:szCs w:val="20"/>
              </w:rPr>
              <w:t xml:space="preserve"> </w:t>
            </w:r>
            <w:proofErr w:type="spellStart"/>
            <w:r w:rsidRPr="00F97632">
              <w:rPr>
                <w:sz w:val="20"/>
                <w:szCs w:val="20"/>
              </w:rPr>
              <w:t>komunikasi</w:t>
            </w:r>
            <w:proofErr w:type="spellEnd"/>
            <w:r w:rsidRPr="00F97632">
              <w:rPr>
                <w:sz w:val="20"/>
                <w:szCs w:val="20"/>
              </w:rPr>
              <w:t xml:space="preserve"> 2 </w:t>
            </w:r>
            <w:proofErr w:type="spellStart"/>
            <w:r w:rsidRPr="00F97632">
              <w:rPr>
                <w:sz w:val="20"/>
                <w:szCs w:val="20"/>
              </w:rPr>
              <w:t>arah</w:t>
            </w:r>
            <w:proofErr w:type="spellEnd"/>
            <w:r w:rsidRPr="00F97632">
              <w:rPr>
                <w:sz w:val="20"/>
                <w:szCs w:val="20"/>
              </w:rPr>
              <w:t xml:space="preserve"> </w:t>
            </w:r>
            <w:proofErr w:type="spellStart"/>
            <w:r w:rsidRPr="00F97632">
              <w:rPr>
                <w:sz w:val="20"/>
                <w:szCs w:val="20"/>
              </w:rPr>
              <w:t>karena</w:t>
            </w:r>
            <w:proofErr w:type="spellEnd"/>
            <w:r w:rsidRPr="00F97632">
              <w:rPr>
                <w:sz w:val="20"/>
                <w:szCs w:val="20"/>
              </w:rPr>
              <w:t xml:space="preserve"> ide-ide </w:t>
            </w:r>
            <w:proofErr w:type="spellStart"/>
            <w:r w:rsidRPr="00F97632">
              <w:rPr>
                <w:sz w:val="20"/>
                <w:szCs w:val="20"/>
              </w:rPr>
              <w:t>kreatif</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datang</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SDM </w:t>
            </w:r>
            <w:proofErr w:type="spellStart"/>
            <w:r w:rsidRPr="00F97632">
              <w:rPr>
                <w:sz w:val="20"/>
                <w:szCs w:val="20"/>
              </w:rPr>
              <w:t>bidang</w:t>
            </w:r>
            <w:proofErr w:type="spellEnd"/>
            <w:r w:rsidRPr="00F97632">
              <w:rPr>
                <w:sz w:val="20"/>
                <w:szCs w:val="20"/>
              </w:rPr>
              <w:t xml:space="preserve"> </w:t>
            </w:r>
            <w:proofErr w:type="spellStart"/>
            <w:r w:rsidRPr="00F97632">
              <w:rPr>
                <w:sz w:val="20"/>
                <w:szCs w:val="20"/>
              </w:rPr>
              <w:t>ilmu</w:t>
            </w:r>
            <w:proofErr w:type="spellEnd"/>
            <w:r w:rsidRPr="00F97632">
              <w:rPr>
                <w:sz w:val="20"/>
                <w:szCs w:val="20"/>
              </w:rPr>
              <w:t xml:space="preserve"> yang </w:t>
            </w:r>
            <w:proofErr w:type="spellStart"/>
            <w:r w:rsidRPr="00F97632">
              <w:rPr>
                <w:sz w:val="20"/>
                <w:szCs w:val="20"/>
              </w:rPr>
              <w:t>berbeda</w:t>
            </w:r>
            <w:proofErr w:type="spellEnd"/>
            <w:r w:rsidRPr="00F97632">
              <w:rPr>
                <w:sz w:val="20"/>
                <w:szCs w:val="20"/>
              </w:rPr>
              <w:t>.</w:t>
            </w:r>
          </w:p>
          <w:p w14:paraId="12B5B791" w14:textId="77777777" w:rsidR="00C03774" w:rsidRPr="00F97632" w:rsidRDefault="00C03774" w:rsidP="00E46530">
            <w:pPr>
              <w:pStyle w:val="BodyText"/>
              <w:numPr>
                <w:ilvl w:val="0"/>
                <w:numId w:val="63"/>
              </w:numPr>
              <w:spacing w:after="0" w:line="240" w:lineRule="auto"/>
              <w:ind w:left="176" w:hanging="176"/>
              <w:jc w:val="both"/>
              <w:rPr>
                <w:sz w:val="20"/>
                <w:szCs w:val="20"/>
              </w:rPr>
            </w:pPr>
            <w:r w:rsidRPr="00F97632">
              <w:rPr>
                <w:sz w:val="20"/>
                <w:szCs w:val="20"/>
              </w:rPr>
              <w:lastRenderedPageBreak/>
              <w:t xml:space="preserve">IT </w:t>
            </w:r>
            <w:proofErr w:type="spellStart"/>
            <w:r w:rsidRPr="00F97632">
              <w:rPr>
                <w:sz w:val="20"/>
                <w:szCs w:val="20"/>
              </w:rPr>
              <w:t>mendukung</w:t>
            </w:r>
            <w:proofErr w:type="spellEnd"/>
            <w:r w:rsidRPr="00F97632">
              <w:rPr>
                <w:sz w:val="20"/>
                <w:szCs w:val="20"/>
              </w:rPr>
              <w:t xml:space="preserve"> proses </w:t>
            </w:r>
            <w:proofErr w:type="spellStart"/>
            <w:r w:rsidRPr="00F97632">
              <w:rPr>
                <w:sz w:val="20"/>
                <w:szCs w:val="20"/>
              </w:rPr>
              <w:t>bisnis</w:t>
            </w:r>
            <w:proofErr w:type="spellEnd"/>
            <w:r w:rsidRPr="00F97632">
              <w:rPr>
                <w:sz w:val="20"/>
                <w:szCs w:val="20"/>
              </w:rPr>
              <w:t xml:space="preserve"> universitas dan proses </w:t>
            </w:r>
            <w:proofErr w:type="spellStart"/>
            <w:r w:rsidRPr="00F97632">
              <w:rPr>
                <w:sz w:val="20"/>
                <w:szCs w:val="20"/>
              </w:rPr>
              <w:t>bisnis</w:t>
            </w:r>
            <w:proofErr w:type="spellEnd"/>
            <w:r w:rsidRPr="00F97632">
              <w:rPr>
                <w:sz w:val="20"/>
                <w:szCs w:val="20"/>
              </w:rPr>
              <w:t xml:space="preserve"> yang </w:t>
            </w:r>
            <w:proofErr w:type="spellStart"/>
            <w:r w:rsidRPr="00F97632">
              <w:rPr>
                <w:sz w:val="20"/>
                <w:szCs w:val="20"/>
              </w:rPr>
              <w:t>telah</w:t>
            </w:r>
            <w:proofErr w:type="spellEnd"/>
            <w:r w:rsidRPr="00F97632">
              <w:rPr>
                <w:sz w:val="20"/>
                <w:szCs w:val="20"/>
              </w:rPr>
              <w:t xml:space="preserve"> </w:t>
            </w:r>
            <w:proofErr w:type="spellStart"/>
            <w:r w:rsidRPr="00F97632">
              <w:rPr>
                <w:sz w:val="20"/>
                <w:szCs w:val="20"/>
              </w:rPr>
              <w:t>berjalan</w:t>
            </w:r>
            <w:proofErr w:type="spellEnd"/>
            <w:r w:rsidRPr="00F97632">
              <w:rPr>
                <w:sz w:val="20"/>
                <w:szCs w:val="20"/>
              </w:rPr>
              <w:t xml:space="preserve"> </w:t>
            </w:r>
            <w:proofErr w:type="spellStart"/>
            <w:r w:rsidRPr="00F97632">
              <w:rPr>
                <w:sz w:val="20"/>
                <w:szCs w:val="20"/>
              </w:rPr>
              <w:t>baik</w:t>
            </w:r>
            <w:proofErr w:type="spellEnd"/>
            <w:r w:rsidRPr="00F97632">
              <w:rPr>
                <w:sz w:val="20"/>
                <w:szCs w:val="20"/>
              </w:rPr>
              <w:t xml:space="preserve"> </w:t>
            </w:r>
            <w:proofErr w:type="spellStart"/>
            <w:r w:rsidRPr="00F97632">
              <w:rPr>
                <w:sz w:val="20"/>
                <w:szCs w:val="20"/>
              </w:rPr>
              <w:t>harus</w:t>
            </w:r>
            <w:proofErr w:type="spellEnd"/>
            <w:r w:rsidRPr="00F97632">
              <w:rPr>
                <w:sz w:val="20"/>
                <w:szCs w:val="20"/>
              </w:rPr>
              <w:t xml:space="preserve"> </w:t>
            </w:r>
            <w:proofErr w:type="spellStart"/>
            <w:r w:rsidRPr="00F97632">
              <w:rPr>
                <w:sz w:val="20"/>
                <w:szCs w:val="20"/>
              </w:rPr>
              <w:t>meningkatkan</w:t>
            </w:r>
            <w:proofErr w:type="spellEnd"/>
            <w:r w:rsidRPr="00F97632">
              <w:rPr>
                <w:sz w:val="20"/>
                <w:szCs w:val="20"/>
              </w:rPr>
              <w:t xml:space="preserve"> </w:t>
            </w:r>
            <w:proofErr w:type="spellStart"/>
            <w:r w:rsidRPr="00F97632">
              <w:rPr>
                <w:sz w:val="20"/>
                <w:szCs w:val="20"/>
              </w:rPr>
              <w:t>kualitas</w:t>
            </w:r>
            <w:proofErr w:type="spellEnd"/>
            <w:r w:rsidRPr="00F97632">
              <w:rPr>
                <w:sz w:val="20"/>
                <w:szCs w:val="20"/>
              </w:rPr>
              <w:t xml:space="preserve"> IT agar </w:t>
            </w:r>
            <w:proofErr w:type="spellStart"/>
            <w:r w:rsidRPr="00F97632">
              <w:rPr>
                <w:sz w:val="20"/>
                <w:szCs w:val="20"/>
              </w:rPr>
              <w:t>peningkatan</w:t>
            </w:r>
            <w:proofErr w:type="spellEnd"/>
            <w:r w:rsidRPr="00F97632">
              <w:rPr>
                <w:sz w:val="20"/>
                <w:szCs w:val="20"/>
              </w:rPr>
              <w:t xml:space="preserve"> </w:t>
            </w:r>
            <w:proofErr w:type="spellStart"/>
            <w:r w:rsidRPr="00F97632">
              <w:rPr>
                <w:sz w:val="20"/>
                <w:szCs w:val="20"/>
              </w:rPr>
              <w:t>terjadi</w:t>
            </w:r>
            <w:proofErr w:type="spellEnd"/>
            <w:r w:rsidRPr="00F97632">
              <w:rPr>
                <w:sz w:val="20"/>
                <w:szCs w:val="20"/>
              </w:rPr>
              <w:t xml:space="preserve"> </w:t>
            </w:r>
            <w:proofErr w:type="spellStart"/>
            <w:r w:rsidRPr="00F97632">
              <w:rPr>
                <w:sz w:val="20"/>
                <w:szCs w:val="20"/>
              </w:rPr>
              <w:t>secara</w:t>
            </w:r>
            <w:proofErr w:type="spellEnd"/>
            <w:r w:rsidRPr="00F97632">
              <w:rPr>
                <w:sz w:val="20"/>
                <w:szCs w:val="20"/>
              </w:rPr>
              <w:t xml:space="preserve"> </w:t>
            </w:r>
            <w:proofErr w:type="spellStart"/>
            <w:r w:rsidRPr="00F97632">
              <w:rPr>
                <w:sz w:val="20"/>
                <w:szCs w:val="20"/>
              </w:rPr>
              <w:t>kontinu</w:t>
            </w:r>
            <w:proofErr w:type="spellEnd"/>
            <w:r w:rsidRPr="00F97632">
              <w:rPr>
                <w:sz w:val="20"/>
                <w:szCs w:val="20"/>
              </w:rPr>
              <w:t xml:space="preserve"> dan </w:t>
            </w:r>
            <w:proofErr w:type="spellStart"/>
            <w:r w:rsidRPr="00F97632">
              <w:rPr>
                <w:sz w:val="20"/>
                <w:szCs w:val="20"/>
              </w:rPr>
              <w:t>berkesinambungan</w:t>
            </w:r>
            <w:proofErr w:type="spellEnd"/>
            <w:r w:rsidRPr="00F97632">
              <w:rPr>
                <w:sz w:val="20"/>
                <w:szCs w:val="20"/>
              </w:rPr>
              <w:t xml:space="preserve"> </w:t>
            </w:r>
            <w:proofErr w:type="spellStart"/>
            <w:r w:rsidRPr="00F97632">
              <w:rPr>
                <w:sz w:val="20"/>
                <w:szCs w:val="20"/>
              </w:rPr>
              <w:t>hingga</w:t>
            </w:r>
            <w:proofErr w:type="spellEnd"/>
            <w:r w:rsidRPr="00F97632">
              <w:rPr>
                <w:sz w:val="20"/>
                <w:szCs w:val="20"/>
              </w:rPr>
              <w:t xml:space="preserve"> TI </w:t>
            </w:r>
            <w:proofErr w:type="spellStart"/>
            <w:r w:rsidRPr="00F97632">
              <w:rPr>
                <w:sz w:val="20"/>
                <w:szCs w:val="20"/>
              </w:rPr>
              <w:t>berada</w:t>
            </w:r>
            <w:proofErr w:type="spellEnd"/>
            <w:r w:rsidRPr="00F97632">
              <w:rPr>
                <w:sz w:val="20"/>
                <w:szCs w:val="20"/>
              </w:rPr>
              <w:t xml:space="preserve"> pada level optimal</w:t>
            </w:r>
          </w:p>
        </w:tc>
      </w:tr>
      <w:tr w:rsidR="00C03774" w:rsidRPr="00F97632" w14:paraId="73853615" w14:textId="77777777" w:rsidTr="00C03774">
        <w:trPr>
          <w:trHeight w:val="247"/>
        </w:trPr>
        <w:tc>
          <w:tcPr>
            <w:tcW w:w="9781" w:type="dxa"/>
          </w:tcPr>
          <w:p w14:paraId="6BFF13BD" w14:textId="77777777" w:rsidR="00C03774" w:rsidRPr="00F97632" w:rsidRDefault="00C03774" w:rsidP="00F97632">
            <w:pPr>
              <w:pStyle w:val="BodyText"/>
              <w:tabs>
                <w:tab w:val="left" w:pos="650"/>
              </w:tabs>
              <w:spacing w:after="0" w:line="240" w:lineRule="auto"/>
              <w:ind w:left="742" w:hanging="742"/>
              <w:jc w:val="both"/>
              <w:rPr>
                <w:sz w:val="20"/>
                <w:szCs w:val="20"/>
              </w:rPr>
            </w:pPr>
            <w:r w:rsidRPr="00F97632">
              <w:rPr>
                <w:sz w:val="20"/>
                <w:szCs w:val="20"/>
              </w:rPr>
              <w:lastRenderedPageBreak/>
              <w:t xml:space="preserve">MAH :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xml:space="preserve"> yang </w:t>
            </w:r>
            <w:proofErr w:type="spellStart"/>
            <w:r w:rsidRPr="00F97632">
              <w:rPr>
                <w:sz w:val="20"/>
                <w:szCs w:val="20"/>
              </w:rPr>
              <w:t>dihadapi</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ego </w:t>
            </w:r>
            <w:proofErr w:type="spellStart"/>
            <w:r w:rsidRPr="00F97632">
              <w:rPr>
                <w:sz w:val="20"/>
                <w:szCs w:val="20"/>
              </w:rPr>
              <w:t>dari</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SDM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menunjukan</w:t>
            </w:r>
            <w:proofErr w:type="spellEnd"/>
            <w:r w:rsidRPr="00F97632">
              <w:rPr>
                <w:sz w:val="20"/>
                <w:szCs w:val="20"/>
              </w:rPr>
              <w:t xml:space="preserve"> </w:t>
            </w:r>
            <w:proofErr w:type="spellStart"/>
            <w:r w:rsidRPr="00F97632">
              <w:rPr>
                <w:sz w:val="20"/>
                <w:szCs w:val="20"/>
              </w:rPr>
              <w:t>identitas</w:t>
            </w:r>
            <w:proofErr w:type="spellEnd"/>
            <w:r w:rsidRPr="00F97632">
              <w:rPr>
                <w:sz w:val="20"/>
                <w:szCs w:val="20"/>
              </w:rPr>
              <w:t xml:space="preserve"> masing </w:t>
            </w:r>
            <w:proofErr w:type="spellStart"/>
            <w:r w:rsidRPr="00F97632">
              <w:rPr>
                <w:sz w:val="20"/>
                <w:szCs w:val="20"/>
              </w:rPr>
              <w:t>masing</w:t>
            </w:r>
            <w:proofErr w:type="spellEnd"/>
            <w:r w:rsidRPr="00F97632">
              <w:rPr>
                <w:sz w:val="20"/>
                <w:szCs w:val="20"/>
              </w:rPr>
              <w:t xml:space="preserve"> SDM </w:t>
            </w:r>
            <w:proofErr w:type="spellStart"/>
            <w:r w:rsidRPr="00F97632">
              <w:rPr>
                <w:sz w:val="20"/>
                <w:szCs w:val="20"/>
              </w:rPr>
              <w:t>untuk</w:t>
            </w:r>
            <w:proofErr w:type="spellEnd"/>
            <w:r w:rsidRPr="00F97632">
              <w:rPr>
                <w:sz w:val="20"/>
                <w:szCs w:val="20"/>
              </w:rPr>
              <w:t xml:space="preserve"> </w:t>
            </w:r>
            <w:proofErr w:type="spellStart"/>
            <w:r w:rsidRPr="00F97632">
              <w:rPr>
                <w:sz w:val="20"/>
                <w:szCs w:val="20"/>
              </w:rPr>
              <w:t>melaksanakan</w:t>
            </w:r>
            <w:proofErr w:type="spellEnd"/>
            <w:r w:rsidRPr="00F97632">
              <w:rPr>
                <w:sz w:val="20"/>
                <w:szCs w:val="20"/>
              </w:rPr>
              <w:t xml:space="preserve"> </w:t>
            </w:r>
            <w:proofErr w:type="spellStart"/>
            <w:r w:rsidRPr="00F97632">
              <w:rPr>
                <w:sz w:val="20"/>
                <w:szCs w:val="20"/>
              </w:rPr>
              <w:t>sebuah</w:t>
            </w:r>
            <w:proofErr w:type="spellEnd"/>
            <w:r w:rsidRPr="00F97632">
              <w:rPr>
                <w:sz w:val="20"/>
                <w:szCs w:val="20"/>
              </w:rPr>
              <w:t xml:space="preserve"> </w:t>
            </w:r>
            <w:proofErr w:type="spellStart"/>
            <w:r w:rsidRPr="00F97632">
              <w:rPr>
                <w:sz w:val="20"/>
                <w:szCs w:val="20"/>
              </w:rPr>
              <w:t>kerjaan</w:t>
            </w:r>
            <w:proofErr w:type="spellEnd"/>
          </w:p>
          <w:p w14:paraId="33A52ABA"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LB: Belum </w:t>
            </w:r>
            <w:proofErr w:type="spellStart"/>
            <w:r w:rsidRPr="00F97632">
              <w:rPr>
                <w:sz w:val="20"/>
                <w:szCs w:val="20"/>
              </w:rPr>
              <w:t>pernah</w:t>
            </w:r>
            <w:proofErr w:type="spellEnd"/>
            <w:r w:rsidRPr="00F97632">
              <w:rPr>
                <w:sz w:val="20"/>
                <w:szCs w:val="20"/>
              </w:rPr>
              <w:t xml:space="preserve"> </w:t>
            </w:r>
            <w:proofErr w:type="spellStart"/>
            <w:r w:rsidRPr="00F97632">
              <w:rPr>
                <w:sz w:val="20"/>
                <w:szCs w:val="20"/>
              </w:rPr>
              <w:t>mengerjakan</w:t>
            </w:r>
            <w:proofErr w:type="spellEnd"/>
            <w:r w:rsidRPr="00F97632">
              <w:rPr>
                <w:sz w:val="20"/>
                <w:szCs w:val="20"/>
              </w:rPr>
              <w:t xml:space="preserve"> project </w:t>
            </w:r>
            <w:proofErr w:type="spellStart"/>
            <w:r w:rsidRPr="00F97632">
              <w:rPr>
                <w:sz w:val="20"/>
                <w:szCs w:val="20"/>
              </w:rPr>
              <w:t>teknologi</w:t>
            </w:r>
            <w:proofErr w:type="spellEnd"/>
          </w:p>
          <w:p w14:paraId="6264FF27"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TS : -</w:t>
            </w:r>
          </w:p>
          <w:p w14:paraId="579D765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CB: -</w:t>
            </w:r>
          </w:p>
          <w:p w14:paraId="4ED225D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CL: Yang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xml:space="preserve"> </w:t>
            </w:r>
            <w:proofErr w:type="spellStart"/>
            <w:r w:rsidRPr="00F97632">
              <w:rPr>
                <w:sz w:val="20"/>
                <w:szCs w:val="20"/>
              </w:rPr>
              <w:t>adalah</w:t>
            </w:r>
            <w:proofErr w:type="spellEnd"/>
            <w:r w:rsidRPr="00F97632">
              <w:rPr>
                <w:sz w:val="20"/>
                <w:szCs w:val="20"/>
              </w:rPr>
              <w:t xml:space="preserve"> </w:t>
            </w:r>
            <w:proofErr w:type="spellStart"/>
            <w:r w:rsidRPr="00F97632">
              <w:rPr>
                <w:sz w:val="20"/>
                <w:szCs w:val="20"/>
              </w:rPr>
              <w:t>waktu</w:t>
            </w:r>
            <w:proofErr w:type="spellEnd"/>
            <w:r w:rsidRPr="00F97632">
              <w:rPr>
                <w:sz w:val="20"/>
                <w:szCs w:val="20"/>
              </w:rPr>
              <w:t xml:space="preserve"> dan </w:t>
            </w:r>
            <w:proofErr w:type="spellStart"/>
            <w:r w:rsidRPr="00F97632">
              <w:rPr>
                <w:sz w:val="20"/>
                <w:szCs w:val="20"/>
              </w:rPr>
              <w:t>fasilitas</w:t>
            </w:r>
            <w:proofErr w:type="spellEnd"/>
            <w:r w:rsidRPr="00F97632">
              <w:rPr>
                <w:sz w:val="20"/>
                <w:szCs w:val="20"/>
              </w:rPr>
              <w:t xml:space="preserve"> yang </w:t>
            </w:r>
            <w:proofErr w:type="spellStart"/>
            <w:r w:rsidRPr="00F97632">
              <w:rPr>
                <w:sz w:val="20"/>
                <w:szCs w:val="20"/>
              </w:rPr>
              <w:t>ada</w:t>
            </w:r>
            <w:proofErr w:type="spellEnd"/>
          </w:p>
          <w:p w14:paraId="6F02D6C9" w14:textId="77777777" w:rsidR="00C03774" w:rsidRPr="00F97632" w:rsidRDefault="00C03774" w:rsidP="00F97632">
            <w:pPr>
              <w:pStyle w:val="BodyText"/>
              <w:tabs>
                <w:tab w:val="left" w:pos="650"/>
              </w:tabs>
              <w:spacing w:after="0" w:line="240" w:lineRule="auto"/>
              <w:jc w:val="both"/>
              <w:rPr>
                <w:sz w:val="20"/>
                <w:szCs w:val="20"/>
              </w:rPr>
            </w:pPr>
            <w:r w:rsidRPr="00F97632">
              <w:rPr>
                <w:sz w:val="20"/>
                <w:szCs w:val="20"/>
              </w:rPr>
              <w:t xml:space="preserve">DW: </w:t>
            </w:r>
            <w:r w:rsidRPr="00F97632">
              <w:rPr>
                <w:sz w:val="20"/>
                <w:szCs w:val="20"/>
                <w:lang w:val="id-ID"/>
              </w:rPr>
              <w:t>Di unit saya lebih bergerak pada pemberdayaan di bidang pariwisata</w:t>
            </w:r>
          </w:p>
          <w:p w14:paraId="5AF6DEDE" w14:textId="77777777" w:rsidR="00C03774" w:rsidRPr="00F97632" w:rsidRDefault="00C03774" w:rsidP="00F97632">
            <w:pPr>
              <w:pStyle w:val="BodyText"/>
              <w:tabs>
                <w:tab w:val="left" w:pos="650"/>
              </w:tabs>
              <w:spacing w:after="0" w:line="240" w:lineRule="auto"/>
              <w:ind w:left="459" w:hanging="459"/>
              <w:jc w:val="both"/>
              <w:rPr>
                <w:sz w:val="20"/>
                <w:szCs w:val="20"/>
              </w:rPr>
            </w:pPr>
            <w:r w:rsidRPr="00F97632">
              <w:rPr>
                <w:sz w:val="20"/>
                <w:szCs w:val="20"/>
              </w:rPr>
              <w:t xml:space="preserve">TP: </w:t>
            </w:r>
            <w:r w:rsidRPr="00F97632">
              <w:rPr>
                <w:sz w:val="20"/>
                <w:szCs w:val="20"/>
                <w:lang w:val="id-ID"/>
              </w:rPr>
              <w:t>Kendala yang paling utama adalah hardware dan software. Karena misalnya komputernya bagus tetapi jaringan internetnya tidak mumpuni, akan menjadi kendala dalam pekerjaan saya. Demikian pula sebaliknya, ketika jaringan internetnya bagus tetapi komputernya tidak bagus, juga menjadi kendala dalam pekerjaan saya</w:t>
            </w:r>
          </w:p>
          <w:p w14:paraId="4BD0E29C" w14:textId="77777777" w:rsidR="00C03774" w:rsidRPr="00F97632" w:rsidRDefault="00C03774" w:rsidP="00F97632">
            <w:pPr>
              <w:pStyle w:val="BodyText"/>
              <w:spacing w:after="0" w:line="240" w:lineRule="auto"/>
              <w:ind w:left="459" w:hanging="459"/>
              <w:jc w:val="both"/>
              <w:rPr>
                <w:b/>
                <w:sz w:val="20"/>
                <w:szCs w:val="20"/>
              </w:rPr>
            </w:pPr>
            <w:r w:rsidRPr="00F97632">
              <w:rPr>
                <w:sz w:val="20"/>
                <w:szCs w:val="20"/>
              </w:rPr>
              <w:t xml:space="preserve">VS: Saya,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bagian</w:t>
            </w:r>
            <w:proofErr w:type="spellEnd"/>
            <w:r w:rsidRPr="00F97632">
              <w:rPr>
                <w:sz w:val="20"/>
                <w:szCs w:val="20"/>
              </w:rPr>
              <w:t xml:space="preserve"> </w:t>
            </w:r>
            <w:proofErr w:type="spellStart"/>
            <w:r w:rsidRPr="00F97632">
              <w:rPr>
                <w:sz w:val="20"/>
                <w:szCs w:val="20"/>
              </w:rPr>
              <w:t>kecil</w:t>
            </w:r>
            <w:proofErr w:type="spellEnd"/>
            <w:r w:rsidRPr="00F97632">
              <w:rPr>
                <w:sz w:val="20"/>
                <w:szCs w:val="20"/>
              </w:rPr>
              <w:t xml:space="preserve"> </w:t>
            </w:r>
            <w:proofErr w:type="spellStart"/>
            <w:r w:rsidRPr="00F97632">
              <w:rPr>
                <w:sz w:val="20"/>
                <w:szCs w:val="20"/>
              </w:rPr>
              <w:t>dari</w:t>
            </w:r>
            <w:proofErr w:type="spellEnd"/>
            <w:r w:rsidRPr="00F97632">
              <w:rPr>
                <w:sz w:val="20"/>
                <w:szCs w:val="20"/>
              </w:rPr>
              <w:t xml:space="preserve"> </w:t>
            </w:r>
            <w:proofErr w:type="spellStart"/>
            <w:r w:rsidRPr="00F97632">
              <w:rPr>
                <w:sz w:val="20"/>
                <w:szCs w:val="20"/>
              </w:rPr>
              <w:t>implementasi</w:t>
            </w:r>
            <w:proofErr w:type="spellEnd"/>
            <w:r w:rsidRPr="00F97632">
              <w:rPr>
                <w:sz w:val="20"/>
                <w:szCs w:val="20"/>
              </w:rPr>
              <w:t xml:space="preserve"> </w:t>
            </w:r>
            <w:proofErr w:type="spellStart"/>
            <w:r w:rsidRPr="00F97632">
              <w:rPr>
                <w:sz w:val="20"/>
                <w:szCs w:val="20"/>
              </w:rPr>
              <w:t>proyek</w:t>
            </w:r>
            <w:proofErr w:type="spellEnd"/>
            <w:r w:rsidRPr="00F97632">
              <w:rPr>
                <w:sz w:val="20"/>
                <w:szCs w:val="20"/>
              </w:rPr>
              <w:t xml:space="preserve"> </w:t>
            </w:r>
            <w:proofErr w:type="spellStart"/>
            <w:r w:rsidRPr="00F97632">
              <w:rPr>
                <w:sz w:val="20"/>
                <w:szCs w:val="20"/>
              </w:rPr>
              <w:t>tenologi</w:t>
            </w:r>
            <w:proofErr w:type="spellEnd"/>
            <w:r w:rsidRPr="00F97632">
              <w:rPr>
                <w:sz w:val="20"/>
                <w:szCs w:val="20"/>
              </w:rPr>
              <w:t xml:space="preserve">, </w:t>
            </w:r>
            <w:proofErr w:type="spellStart"/>
            <w:r w:rsidRPr="00F97632">
              <w:rPr>
                <w:sz w:val="20"/>
                <w:szCs w:val="20"/>
              </w:rPr>
              <w:t>sebagai</w:t>
            </w:r>
            <w:proofErr w:type="spellEnd"/>
            <w:r w:rsidRPr="00F97632">
              <w:rPr>
                <w:sz w:val="20"/>
                <w:szCs w:val="20"/>
              </w:rPr>
              <w:t xml:space="preserve"> </w:t>
            </w:r>
            <w:proofErr w:type="spellStart"/>
            <w:r w:rsidRPr="00F97632">
              <w:rPr>
                <w:sz w:val="20"/>
                <w:szCs w:val="20"/>
              </w:rPr>
              <w:t>pengguna</w:t>
            </w:r>
            <w:proofErr w:type="spellEnd"/>
            <w:r w:rsidRPr="00F97632">
              <w:rPr>
                <w:sz w:val="20"/>
                <w:szCs w:val="20"/>
              </w:rPr>
              <w:t xml:space="preserve"> </w:t>
            </w:r>
            <w:proofErr w:type="spellStart"/>
            <w:r w:rsidRPr="00F97632">
              <w:rPr>
                <w:sz w:val="20"/>
                <w:szCs w:val="20"/>
              </w:rPr>
              <w:t>sistem</w:t>
            </w:r>
            <w:proofErr w:type="spellEnd"/>
            <w:r w:rsidRPr="00F97632">
              <w:rPr>
                <w:sz w:val="20"/>
                <w:szCs w:val="20"/>
              </w:rPr>
              <w:t xml:space="preserve">, </w:t>
            </w:r>
            <w:proofErr w:type="spellStart"/>
            <w:r w:rsidRPr="00F97632">
              <w:rPr>
                <w:sz w:val="20"/>
                <w:szCs w:val="20"/>
              </w:rPr>
              <w:t>tidak</w:t>
            </w:r>
            <w:proofErr w:type="spellEnd"/>
            <w:r w:rsidRPr="00F97632">
              <w:rPr>
                <w:sz w:val="20"/>
                <w:szCs w:val="20"/>
              </w:rPr>
              <w:t xml:space="preserve"> </w:t>
            </w:r>
            <w:proofErr w:type="spellStart"/>
            <w:r w:rsidRPr="00F97632">
              <w:rPr>
                <w:sz w:val="20"/>
                <w:szCs w:val="20"/>
              </w:rPr>
              <w:t>mengalami</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Hal-</w:t>
            </w:r>
            <w:proofErr w:type="spellStart"/>
            <w:r w:rsidRPr="00F97632">
              <w:rPr>
                <w:sz w:val="20"/>
                <w:szCs w:val="20"/>
              </w:rPr>
              <w:t>hal</w:t>
            </w:r>
            <w:proofErr w:type="spellEnd"/>
            <w:r w:rsidRPr="00F97632">
              <w:rPr>
                <w:sz w:val="20"/>
                <w:szCs w:val="20"/>
              </w:rPr>
              <w:t xml:space="preserve"> yang </w:t>
            </w:r>
            <w:proofErr w:type="spellStart"/>
            <w:r w:rsidRPr="00F97632">
              <w:rPr>
                <w:sz w:val="20"/>
                <w:szCs w:val="20"/>
              </w:rPr>
              <w:t>teknis</w:t>
            </w:r>
            <w:proofErr w:type="spellEnd"/>
            <w:r w:rsidRPr="00F97632">
              <w:rPr>
                <w:sz w:val="20"/>
                <w:szCs w:val="20"/>
              </w:rPr>
              <w:t xml:space="preserve"> </w:t>
            </w:r>
            <w:proofErr w:type="spellStart"/>
            <w:r w:rsidRPr="00F97632">
              <w:rPr>
                <w:sz w:val="20"/>
                <w:szCs w:val="20"/>
              </w:rPr>
              <w:t>biasanya</w:t>
            </w:r>
            <w:proofErr w:type="spellEnd"/>
            <w:r w:rsidRPr="00F97632">
              <w:rPr>
                <w:sz w:val="20"/>
                <w:szCs w:val="20"/>
              </w:rPr>
              <w:t xml:space="preserve"> </w:t>
            </w:r>
            <w:proofErr w:type="spellStart"/>
            <w:r w:rsidRPr="00F97632">
              <w:rPr>
                <w:sz w:val="20"/>
                <w:szCs w:val="20"/>
              </w:rPr>
              <w:t>bisa</w:t>
            </w:r>
            <w:proofErr w:type="spellEnd"/>
            <w:r w:rsidRPr="00F97632">
              <w:rPr>
                <w:sz w:val="20"/>
                <w:szCs w:val="20"/>
              </w:rPr>
              <w:t xml:space="preserve"> </w:t>
            </w:r>
            <w:proofErr w:type="spellStart"/>
            <w:r w:rsidRPr="00F97632">
              <w:rPr>
                <w:sz w:val="20"/>
                <w:szCs w:val="20"/>
              </w:rPr>
              <w:t>ditangani</w:t>
            </w:r>
            <w:proofErr w:type="spellEnd"/>
            <w:r w:rsidRPr="00F97632">
              <w:rPr>
                <w:sz w:val="20"/>
                <w:szCs w:val="20"/>
              </w:rPr>
              <w:t xml:space="preserve"> oleh </w:t>
            </w:r>
            <w:proofErr w:type="spellStart"/>
            <w:r w:rsidRPr="00F97632">
              <w:rPr>
                <w:sz w:val="20"/>
                <w:szCs w:val="20"/>
              </w:rPr>
              <w:t>bidang</w:t>
            </w:r>
            <w:proofErr w:type="spellEnd"/>
            <w:r w:rsidRPr="00F97632">
              <w:rPr>
                <w:sz w:val="20"/>
                <w:szCs w:val="20"/>
              </w:rPr>
              <w:t xml:space="preserve"> yang </w:t>
            </w:r>
            <w:proofErr w:type="spellStart"/>
            <w:r w:rsidRPr="00F97632">
              <w:rPr>
                <w:sz w:val="20"/>
                <w:szCs w:val="20"/>
              </w:rPr>
              <w:t>bertanggung</w:t>
            </w:r>
            <w:proofErr w:type="spellEnd"/>
            <w:r w:rsidRPr="00F97632">
              <w:rPr>
                <w:sz w:val="20"/>
                <w:szCs w:val="20"/>
              </w:rPr>
              <w:t xml:space="preserve"> </w:t>
            </w:r>
            <w:proofErr w:type="spellStart"/>
            <w:r w:rsidRPr="00F97632">
              <w:rPr>
                <w:sz w:val="20"/>
                <w:szCs w:val="20"/>
              </w:rPr>
              <w:t>jawab</w:t>
            </w:r>
            <w:proofErr w:type="spellEnd"/>
          </w:p>
        </w:tc>
        <w:tc>
          <w:tcPr>
            <w:tcW w:w="3543" w:type="dxa"/>
          </w:tcPr>
          <w:p w14:paraId="27924D18" w14:textId="77777777" w:rsidR="00C03774" w:rsidRPr="00F97632" w:rsidRDefault="00C03774" w:rsidP="00E46530">
            <w:pPr>
              <w:pStyle w:val="BodyText"/>
              <w:numPr>
                <w:ilvl w:val="0"/>
                <w:numId w:val="63"/>
              </w:numPr>
              <w:spacing w:after="0" w:line="240" w:lineRule="auto"/>
              <w:ind w:left="176" w:hanging="176"/>
              <w:jc w:val="both"/>
              <w:rPr>
                <w:sz w:val="20"/>
                <w:szCs w:val="20"/>
              </w:rPr>
            </w:pPr>
            <w:r w:rsidRPr="00F97632">
              <w:rPr>
                <w:sz w:val="20"/>
                <w:szCs w:val="20"/>
              </w:rPr>
              <w:t xml:space="preserve">Ego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menunjukan</w:t>
            </w:r>
            <w:proofErr w:type="spellEnd"/>
            <w:r w:rsidRPr="00F97632">
              <w:rPr>
                <w:sz w:val="20"/>
                <w:szCs w:val="20"/>
              </w:rPr>
              <w:t xml:space="preserve"> </w:t>
            </w:r>
            <w:proofErr w:type="spellStart"/>
            <w:r w:rsidRPr="00F97632">
              <w:rPr>
                <w:sz w:val="20"/>
                <w:szCs w:val="20"/>
              </w:rPr>
              <w:t>identitas</w:t>
            </w:r>
            <w:proofErr w:type="spellEnd"/>
            <w:r w:rsidRPr="00F97632">
              <w:rPr>
                <w:sz w:val="20"/>
                <w:szCs w:val="20"/>
              </w:rPr>
              <w:t xml:space="preserve"> </w:t>
            </w:r>
            <w:proofErr w:type="spellStart"/>
            <w:r w:rsidRPr="00F97632">
              <w:rPr>
                <w:sz w:val="20"/>
                <w:szCs w:val="20"/>
              </w:rPr>
              <w:t>diri</w:t>
            </w:r>
            <w:proofErr w:type="spellEnd"/>
            <w:r w:rsidRPr="00F97632">
              <w:rPr>
                <w:sz w:val="20"/>
                <w:szCs w:val="20"/>
              </w:rPr>
              <w:t xml:space="preserv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xml:space="preserve"> </w:t>
            </w:r>
            <w:proofErr w:type="spellStart"/>
            <w:r w:rsidRPr="00F97632">
              <w:rPr>
                <w:sz w:val="20"/>
                <w:szCs w:val="20"/>
              </w:rPr>
              <w:t>dalam</w:t>
            </w:r>
            <w:proofErr w:type="spellEnd"/>
            <w:r w:rsidRPr="00F97632">
              <w:rPr>
                <w:sz w:val="20"/>
                <w:szCs w:val="20"/>
              </w:rPr>
              <w:t xml:space="preserve"> </w:t>
            </w:r>
            <w:proofErr w:type="spellStart"/>
            <w:r w:rsidRPr="00F97632">
              <w:rPr>
                <w:sz w:val="20"/>
                <w:szCs w:val="20"/>
              </w:rPr>
              <w:t>tugas</w:t>
            </w:r>
            <w:proofErr w:type="spellEnd"/>
            <w:r w:rsidRPr="00F97632">
              <w:rPr>
                <w:sz w:val="20"/>
                <w:szCs w:val="20"/>
              </w:rPr>
              <w:t xml:space="preserve"> dan </w:t>
            </w:r>
            <w:proofErr w:type="spellStart"/>
            <w:r w:rsidRPr="00F97632">
              <w:rPr>
                <w:sz w:val="20"/>
                <w:szCs w:val="20"/>
              </w:rPr>
              <w:t>tanggung</w:t>
            </w:r>
            <w:proofErr w:type="spellEnd"/>
            <w:r w:rsidRPr="00F97632">
              <w:rPr>
                <w:sz w:val="20"/>
                <w:szCs w:val="20"/>
              </w:rPr>
              <w:t xml:space="preserve"> </w:t>
            </w:r>
            <w:proofErr w:type="spellStart"/>
            <w:r w:rsidRPr="00F97632">
              <w:rPr>
                <w:sz w:val="20"/>
                <w:szCs w:val="20"/>
              </w:rPr>
              <w:t>jawab</w:t>
            </w:r>
            <w:proofErr w:type="spellEnd"/>
            <w:r w:rsidRPr="00F97632">
              <w:rPr>
                <w:sz w:val="20"/>
                <w:szCs w:val="20"/>
              </w:rPr>
              <w:t xml:space="preserve"> </w:t>
            </w:r>
            <w:proofErr w:type="spellStart"/>
            <w:r w:rsidRPr="00F97632">
              <w:rPr>
                <w:sz w:val="20"/>
                <w:szCs w:val="20"/>
              </w:rPr>
              <w:t>pekerjaan</w:t>
            </w:r>
            <w:proofErr w:type="spellEnd"/>
            <w:r w:rsidRPr="00F97632">
              <w:rPr>
                <w:sz w:val="20"/>
                <w:szCs w:val="20"/>
              </w:rPr>
              <w:t xml:space="preserve"> project</w:t>
            </w:r>
          </w:p>
          <w:p w14:paraId="32A46411" w14:textId="77777777" w:rsidR="00C03774" w:rsidRPr="00F97632" w:rsidRDefault="00C03774" w:rsidP="00E46530">
            <w:pPr>
              <w:pStyle w:val="BodyText"/>
              <w:numPr>
                <w:ilvl w:val="0"/>
                <w:numId w:val="63"/>
              </w:numPr>
              <w:spacing w:after="0" w:line="240" w:lineRule="auto"/>
              <w:ind w:left="176" w:hanging="176"/>
              <w:jc w:val="both"/>
              <w:rPr>
                <w:sz w:val="20"/>
                <w:szCs w:val="20"/>
              </w:rPr>
            </w:pPr>
            <w:r w:rsidRPr="00F97632">
              <w:rPr>
                <w:sz w:val="20"/>
                <w:szCs w:val="20"/>
              </w:rPr>
              <w:t xml:space="preserve">Waktu dan </w:t>
            </w:r>
            <w:proofErr w:type="spellStart"/>
            <w:r w:rsidRPr="00F97632">
              <w:rPr>
                <w:sz w:val="20"/>
                <w:szCs w:val="20"/>
              </w:rPr>
              <w:t>fasilitas</w:t>
            </w:r>
            <w:proofErr w:type="spellEnd"/>
            <w:r w:rsidRPr="00F97632">
              <w:rPr>
                <w:sz w:val="20"/>
                <w:szCs w:val="20"/>
              </w:rPr>
              <w:t xml:space="preserve"> (</w:t>
            </w:r>
            <w:proofErr w:type="spellStart"/>
            <w:r w:rsidRPr="00F97632">
              <w:rPr>
                <w:sz w:val="20"/>
                <w:szCs w:val="20"/>
              </w:rPr>
              <w:t>perangkat</w:t>
            </w:r>
            <w:proofErr w:type="spellEnd"/>
            <w:r w:rsidRPr="00F97632">
              <w:rPr>
                <w:sz w:val="20"/>
                <w:szCs w:val="20"/>
              </w:rPr>
              <w:t xml:space="preserve"> hardware dan software) </w:t>
            </w:r>
            <w:proofErr w:type="spellStart"/>
            <w:r w:rsidRPr="00F97632">
              <w:rPr>
                <w:sz w:val="20"/>
                <w:szCs w:val="20"/>
              </w:rPr>
              <w:t>menjadi</w:t>
            </w:r>
            <w:proofErr w:type="spellEnd"/>
            <w:r w:rsidRPr="00F97632">
              <w:rPr>
                <w:sz w:val="20"/>
                <w:szCs w:val="20"/>
              </w:rPr>
              <w:t xml:space="preserve"> </w:t>
            </w:r>
            <w:proofErr w:type="spellStart"/>
            <w:r w:rsidRPr="00F97632">
              <w:rPr>
                <w:sz w:val="20"/>
                <w:szCs w:val="20"/>
              </w:rPr>
              <w:t>kendala</w:t>
            </w:r>
            <w:proofErr w:type="spellEnd"/>
            <w:r w:rsidRPr="00F97632">
              <w:rPr>
                <w:sz w:val="20"/>
                <w:szCs w:val="20"/>
              </w:rPr>
              <w:t xml:space="preserve"> </w:t>
            </w:r>
            <w:proofErr w:type="spellStart"/>
            <w:r w:rsidRPr="00F97632">
              <w:rPr>
                <w:sz w:val="20"/>
                <w:szCs w:val="20"/>
              </w:rPr>
              <w:t>utama</w:t>
            </w:r>
            <w:proofErr w:type="spellEnd"/>
            <w:r w:rsidRPr="00F97632">
              <w:rPr>
                <w:sz w:val="20"/>
                <w:szCs w:val="20"/>
              </w:rPr>
              <w:t xml:space="preserve"> </w:t>
            </w:r>
            <w:proofErr w:type="spellStart"/>
            <w:r w:rsidRPr="00F97632">
              <w:rPr>
                <w:sz w:val="20"/>
                <w:szCs w:val="20"/>
              </w:rPr>
              <w:t>bagi</w:t>
            </w:r>
            <w:proofErr w:type="spellEnd"/>
            <w:r w:rsidRPr="00F97632">
              <w:rPr>
                <w:sz w:val="20"/>
                <w:szCs w:val="20"/>
              </w:rPr>
              <w:t xml:space="preserve"> </w:t>
            </w:r>
            <w:proofErr w:type="spellStart"/>
            <w:r w:rsidRPr="00F97632">
              <w:rPr>
                <w:sz w:val="20"/>
                <w:szCs w:val="20"/>
              </w:rPr>
              <w:t>tim</w:t>
            </w:r>
            <w:proofErr w:type="spellEnd"/>
            <w:r w:rsidRPr="00F97632">
              <w:rPr>
                <w:sz w:val="20"/>
                <w:szCs w:val="20"/>
              </w:rPr>
              <w:t xml:space="preserve"> project</w:t>
            </w:r>
          </w:p>
          <w:p w14:paraId="679FAB8D" w14:textId="77777777" w:rsidR="00C03774" w:rsidRPr="00F97632" w:rsidRDefault="00C03774" w:rsidP="00F97632">
            <w:pPr>
              <w:pStyle w:val="BodyText"/>
              <w:spacing w:after="0" w:line="240" w:lineRule="auto"/>
              <w:ind w:left="176"/>
              <w:jc w:val="both"/>
              <w:rPr>
                <w:sz w:val="20"/>
                <w:szCs w:val="20"/>
              </w:rPr>
            </w:pPr>
          </w:p>
        </w:tc>
      </w:tr>
    </w:tbl>
    <w:p w14:paraId="5878B91E" w14:textId="77777777" w:rsidR="00DF7028" w:rsidRDefault="00DF7028" w:rsidP="00DF7028">
      <w:pPr>
        <w:pStyle w:val="BodyText"/>
      </w:pPr>
    </w:p>
    <w:p w14:paraId="2A62868C" w14:textId="5841A5C5" w:rsidR="00D229AF" w:rsidRDefault="00D229AF">
      <w:pPr>
        <w:spacing w:after="160" w:line="259" w:lineRule="auto"/>
      </w:pPr>
    </w:p>
    <w:p w14:paraId="69816EC0" w14:textId="77777777" w:rsidR="00C03774" w:rsidRDefault="00C03774">
      <w:pPr>
        <w:spacing w:after="160" w:line="259" w:lineRule="auto"/>
      </w:pPr>
    </w:p>
    <w:p w14:paraId="2582A314" w14:textId="77777777" w:rsidR="00C03774" w:rsidRDefault="00C03774">
      <w:pPr>
        <w:spacing w:after="160" w:line="259" w:lineRule="auto"/>
      </w:pPr>
    </w:p>
    <w:p w14:paraId="1FB6FC40" w14:textId="77777777" w:rsidR="00C03774" w:rsidRDefault="00C03774">
      <w:pPr>
        <w:spacing w:after="160" w:line="259" w:lineRule="auto"/>
      </w:pPr>
    </w:p>
    <w:p w14:paraId="49F7EFC0" w14:textId="77777777" w:rsidR="00C03774" w:rsidRDefault="00C03774">
      <w:pPr>
        <w:spacing w:after="160" w:line="259" w:lineRule="auto"/>
      </w:pPr>
    </w:p>
    <w:p w14:paraId="47B5840C" w14:textId="77777777" w:rsidR="00C03774" w:rsidRDefault="00C03774">
      <w:pPr>
        <w:spacing w:after="160" w:line="259" w:lineRule="auto"/>
        <w:rPr>
          <w:rFonts w:eastAsiaTheme="majorEastAsia" w:cstheme="majorBidi"/>
          <w:b/>
          <w:spacing w:val="2"/>
          <w:szCs w:val="26"/>
          <w:lang w:val="en-US"/>
        </w:rPr>
      </w:pPr>
    </w:p>
    <w:p w14:paraId="20D069C0" w14:textId="212F5154" w:rsidR="00602A65" w:rsidRDefault="00294DB6" w:rsidP="00D34E70">
      <w:pPr>
        <w:pStyle w:val="Heading2"/>
      </w:pPr>
      <w:bookmarkStart w:id="166" w:name="_Toc80181907"/>
      <w:r>
        <w:lastRenderedPageBreak/>
        <w:t xml:space="preserve">Lampiran 3. </w:t>
      </w:r>
      <w:r w:rsidR="00C03774">
        <w:t xml:space="preserve"> </w:t>
      </w:r>
      <w:proofErr w:type="spellStart"/>
      <w:r w:rsidR="00C03774">
        <w:t>Kodifikasi</w:t>
      </w:r>
      <w:proofErr w:type="spellEnd"/>
      <w:r w:rsidR="00C03774">
        <w:t xml:space="preserve"> </w:t>
      </w:r>
      <w:r w:rsidR="000219EA">
        <w:t xml:space="preserve">Akhir </w:t>
      </w:r>
      <w:r w:rsidR="004B7290">
        <w:t>(KA)</w:t>
      </w:r>
      <w:bookmarkEnd w:id="166"/>
    </w:p>
    <w:p w14:paraId="7675A9C3" w14:textId="77777777" w:rsidR="00957D25" w:rsidRPr="00957D25" w:rsidRDefault="00957D25" w:rsidP="00957D25">
      <w:pPr>
        <w:rPr>
          <w:lang w:val="en-US"/>
        </w:rPr>
      </w:pPr>
    </w:p>
    <w:p w14:paraId="1AFE94D4" w14:textId="77777777" w:rsidR="00602A65" w:rsidRPr="00AF0D31" w:rsidRDefault="00602A65" w:rsidP="00957D25">
      <w:pPr>
        <w:spacing w:line="276" w:lineRule="auto"/>
        <w:jc w:val="center"/>
      </w:pPr>
      <w:r>
        <w:t>LEMBAR VALIDASI HASIL PENELITIAN</w:t>
      </w:r>
    </w:p>
    <w:p w14:paraId="33A04D93" w14:textId="77777777" w:rsidR="00602A65" w:rsidRDefault="00602A65" w:rsidP="00957D25">
      <w:pPr>
        <w:spacing w:line="276" w:lineRule="auto"/>
        <w:jc w:val="center"/>
        <w:rPr>
          <w:b/>
          <w:lang w:val="en-US"/>
        </w:rPr>
      </w:pPr>
      <w:r>
        <w:rPr>
          <w:lang w:val="en-US"/>
        </w:rPr>
        <w:t>“</w:t>
      </w:r>
      <w:r w:rsidRPr="00672AAF">
        <w:rPr>
          <w:b/>
        </w:rPr>
        <w:t>Analisis Keselarasan</w:t>
      </w:r>
      <w:r>
        <w:rPr>
          <w:b/>
        </w:rPr>
        <w:t xml:space="preserve"> antara Teknologi Informasi dan Bisnis untuk Peningkatan </w:t>
      </w:r>
      <w:r>
        <w:rPr>
          <w:b/>
          <w:i/>
        </w:rPr>
        <w:t>Information Technology Performance</w:t>
      </w:r>
      <w:r>
        <w:rPr>
          <w:b/>
        </w:rPr>
        <w:t xml:space="preserve"> menggunakan </w:t>
      </w:r>
      <w:r>
        <w:rPr>
          <w:b/>
          <w:i/>
        </w:rPr>
        <w:t xml:space="preserve">Strategic Align Model </w:t>
      </w:r>
      <w:r>
        <w:rPr>
          <w:b/>
        </w:rPr>
        <w:t>(SAM)</w:t>
      </w:r>
      <w:r>
        <w:rPr>
          <w:b/>
          <w:i/>
        </w:rPr>
        <w:t xml:space="preserve"> </w:t>
      </w:r>
      <w:r>
        <w:rPr>
          <w:b/>
        </w:rPr>
        <w:t>di Universitas Flores Nusa Tenggara Timur</w:t>
      </w:r>
      <w:r>
        <w:rPr>
          <w:b/>
          <w:lang w:val="en-US"/>
        </w:rPr>
        <w:t>”</w:t>
      </w:r>
    </w:p>
    <w:p w14:paraId="28D45E26" w14:textId="77777777" w:rsidR="008753AA" w:rsidRDefault="008753AA" w:rsidP="004B7290"/>
    <w:p w14:paraId="47A8733D" w14:textId="77777777" w:rsidR="004B7290" w:rsidRDefault="004B7290" w:rsidP="004B7290"/>
    <w:p w14:paraId="447C33B2" w14:textId="2A65E719" w:rsidR="00602A65" w:rsidRDefault="008753AA" w:rsidP="004B7290">
      <w:pPr>
        <w:pStyle w:val="Heading3"/>
      </w:pPr>
      <w:bookmarkStart w:id="167" w:name="_Toc80181908"/>
      <w:r>
        <w:rPr>
          <w:rFonts w:eastAsiaTheme="minorHAnsi"/>
          <w:bCs/>
          <w:iCs/>
        </w:rPr>
        <w:t xml:space="preserve">KA Domain </w:t>
      </w:r>
      <w:r w:rsidR="00602A65" w:rsidRPr="00A05F07">
        <w:t>Intention and Support</w:t>
      </w:r>
      <w:bookmarkEnd w:id="167"/>
    </w:p>
    <w:tbl>
      <w:tblPr>
        <w:tblStyle w:val="TableGrid"/>
        <w:tblW w:w="14034" w:type="dxa"/>
        <w:tblInd w:w="-147" w:type="dxa"/>
        <w:tblLayout w:type="fixed"/>
        <w:tblLook w:val="04A0" w:firstRow="1" w:lastRow="0" w:firstColumn="1" w:lastColumn="0" w:noHBand="0" w:noVBand="1"/>
      </w:tblPr>
      <w:tblGrid>
        <w:gridCol w:w="1418"/>
        <w:gridCol w:w="5670"/>
        <w:gridCol w:w="3544"/>
        <w:gridCol w:w="1701"/>
        <w:gridCol w:w="1701"/>
      </w:tblGrid>
      <w:tr w:rsidR="00602A65" w:rsidRPr="00957D25" w14:paraId="0C9F4A1F" w14:textId="77777777" w:rsidTr="00E31227">
        <w:trPr>
          <w:trHeight w:val="397"/>
        </w:trPr>
        <w:tc>
          <w:tcPr>
            <w:tcW w:w="1418" w:type="dxa"/>
            <w:vAlign w:val="center"/>
          </w:tcPr>
          <w:p w14:paraId="6BD81452" w14:textId="77777777" w:rsidR="00602A65" w:rsidRPr="00957D25" w:rsidRDefault="00602A65" w:rsidP="00D229AF">
            <w:pPr>
              <w:spacing w:after="120"/>
              <w:jc w:val="center"/>
              <w:rPr>
                <w:rFonts w:ascii="Times New Roman" w:hAnsi="Times New Roman"/>
                <w:b/>
                <w:sz w:val="20"/>
                <w:szCs w:val="20"/>
              </w:rPr>
            </w:pPr>
            <w:proofErr w:type="spellStart"/>
            <w:r w:rsidRPr="00957D25">
              <w:rPr>
                <w:rFonts w:ascii="Times New Roman" w:hAnsi="Times New Roman"/>
                <w:b/>
                <w:sz w:val="20"/>
                <w:szCs w:val="20"/>
              </w:rPr>
              <w:t>Instrumen</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Wawancara</w:t>
            </w:r>
            <w:proofErr w:type="spellEnd"/>
          </w:p>
        </w:tc>
        <w:tc>
          <w:tcPr>
            <w:tcW w:w="5670" w:type="dxa"/>
            <w:vAlign w:val="center"/>
          </w:tcPr>
          <w:p w14:paraId="5B9073C4" w14:textId="77777777" w:rsidR="00602A65" w:rsidRPr="00957D25" w:rsidRDefault="00602A65" w:rsidP="00D229AF">
            <w:pPr>
              <w:spacing w:after="120"/>
              <w:jc w:val="center"/>
              <w:rPr>
                <w:rFonts w:ascii="Times New Roman" w:hAnsi="Times New Roman"/>
                <w:b/>
                <w:sz w:val="20"/>
                <w:szCs w:val="20"/>
              </w:rPr>
            </w:pPr>
            <w:r w:rsidRPr="00957D25">
              <w:rPr>
                <w:rFonts w:ascii="Times New Roman" w:hAnsi="Times New Roman"/>
                <w:b/>
                <w:sz w:val="20"/>
                <w:szCs w:val="20"/>
              </w:rPr>
              <w:t xml:space="preserve">Data dan </w:t>
            </w:r>
            <w:proofErr w:type="spellStart"/>
            <w:r w:rsidRPr="00957D25">
              <w:rPr>
                <w:rFonts w:ascii="Times New Roman" w:hAnsi="Times New Roman"/>
                <w:b/>
                <w:sz w:val="20"/>
                <w:szCs w:val="20"/>
              </w:rPr>
              <w:t>Informasi</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sumber</w:t>
            </w:r>
            <w:proofErr w:type="spellEnd"/>
            <w:r w:rsidRPr="00957D25">
              <w:rPr>
                <w:rFonts w:ascii="Times New Roman" w:hAnsi="Times New Roman"/>
                <w:b/>
                <w:sz w:val="20"/>
                <w:szCs w:val="20"/>
              </w:rPr>
              <w:t xml:space="preserve"> data)</w:t>
            </w:r>
          </w:p>
        </w:tc>
        <w:tc>
          <w:tcPr>
            <w:tcW w:w="3544" w:type="dxa"/>
            <w:vAlign w:val="center"/>
          </w:tcPr>
          <w:p w14:paraId="4FB60849" w14:textId="77777777" w:rsidR="00602A65" w:rsidRPr="00957D25" w:rsidRDefault="00602A65" w:rsidP="00D229AF">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instrumen</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wawancara</w:t>
            </w:r>
            <w:proofErr w:type="spellEnd"/>
            <w:r w:rsidRPr="00957D25">
              <w:rPr>
                <w:rFonts w:ascii="Times New Roman" w:hAnsi="Times New Roman"/>
                <w:b/>
                <w:sz w:val="20"/>
                <w:szCs w:val="20"/>
              </w:rPr>
              <w:t xml:space="preserve"> dan </w:t>
            </w:r>
            <w:proofErr w:type="spellStart"/>
            <w:r w:rsidRPr="00957D25">
              <w:rPr>
                <w:rFonts w:ascii="Times New Roman" w:hAnsi="Times New Roman"/>
                <w:b/>
                <w:sz w:val="20"/>
                <w:szCs w:val="20"/>
              </w:rPr>
              <w:t>sumber</w:t>
            </w:r>
            <w:proofErr w:type="spellEnd"/>
            <w:r w:rsidRPr="00957D25">
              <w:rPr>
                <w:rFonts w:ascii="Times New Roman" w:hAnsi="Times New Roman"/>
                <w:b/>
                <w:sz w:val="20"/>
                <w:szCs w:val="20"/>
              </w:rPr>
              <w:t xml:space="preserve"> data</w:t>
            </w:r>
          </w:p>
        </w:tc>
        <w:tc>
          <w:tcPr>
            <w:tcW w:w="1701" w:type="dxa"/>
            <w:vAlign w:val="center"/>
          </w:tcPr>
          <w:p w14:paraId="1568A972" w14:textId="77777777" w:rsidR="00602A65" w:rsidRPr="00957D25" w:rsidRDefault="00602A65" w:rsidP="00D229AF">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Awal Domain</w:t>
            </w:r>
          </w:p>
        </w:tc>
        <w:tc>
          <w:tcPr>
            <w:tcW w:w="1701" w:type="dxa"/>
            <w:shd w:val="clear" w:color="auto" w:fill="auto"/>
            <w:vAlign w:val="center"/>
          </w:tcPr>
          <w:p w14:paraId="6B39347B" w14:textId="77777777" w:rsidR="00602A65" w:rsidRPr="00E31227" w:rsidRDefault="00602A65" w:rsidP="00D229AF">
            <w:pPr>
              <w:spacing w:after="120"/>
              <w:jc w:val="center"/>
              <w:rPr>
                <w:rFonts w:ascii="Times New Roman" w:hAnsi="Times New Roman"/>
                <w:b/>
                <w:sz w:val="20"/>
                <w:szCs w:val="20"/>
              </w:rPr>
            </w:pPr>
            <w:proofErr w:type="spellStart"/>
            <w:r w:rsidRPr="00E31227">
              <w:rPr>
                <w:rFonts w:ascii="Times New Roman" w:hAnsi="Times New Roman"/>
                <w:b/>
                <w:sz w:val="20"/>
                <w:szCs w:val="20"/>
              </w:rPr>
              <w:t>Kodifikasi</w:t>
            </w:r>
            <w:proofErr w:type="spellEnd"/>
            <w:r w:rsidRPr="00E31227">
              <w:rPr>
                <w:rFonts w:ascii="Times New Roman" w:hAnsi="Times New Roman"/>
                <w:b/>
                <w:sz w:val="20"/>
                <w:szCs w:val="20"/>
              </w:rPr>
              <w:t xml:space="preserve"> Akhir Domain</w:t>
            </w:r>
          </w:p>
        </w:tc>
      </w:tr>
      <w:tr w:rsidR="00602A65" w:rsidRPr="00E31227" w14:paraId="0EF6DB5E" w14:textId="77777777" w:rsidTr="00E31227">
        <w:trPr>
          <w:trHeight w:val="1977"/>
        </w:trPr>
        <w:tc>
          <w:tcPr>
            <w:tcW w:w="1418" w:type="dxa"/>
          </w:tcPr>
          <w:p w14:paraId="55EB4F6B" w14:textId="77777777" w:rsidR="00602A65" w:rsidRPr="00957D25" w:rsidRDefault="00602A65" w:rsidP="00D229AF">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Bagaimana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pengambil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kebijakan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Seperti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Perhatian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dapatkan</w:t>
            </w:r>
            <w:proofErr w:type="spellEnd"/>
            <w:r w:rsidRPr="00957D25">
              <w:rPr>
                <w:rFonts w:ascii="Times New Roman" w:hAnsi="Times New Roman"/>
                <w:sz w:val="20"/>
                <w:szCs w:val="20"/>
              </w:rPr>
              <w:t>?</w:t>
            </w:r>
          </w:p>
        </w:tc>
        <w:tc>
          <w:tcPr>
            <w:tcW w:w="5670" w:type="dxa"/>
            <w:vAlign w:val="center"/>
          </w:tcPr>
          <w:p w14:paraId="3F5292A3" w14:textId="77777777" w:rsidR="00602A65" w:rsidRPr="00957D25" w:rsidRDefault="00602A65" w:rsidP="00D229AF">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Pimpinan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sesama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selalu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pencapaian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hasil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kegiatan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Pendidikan dan </w:t>
            </w:r>
            <w:proofErr w:type="spellStart"/>
            <w:r w:rsidRPr="00957D25">
              <w:rPr>
                <w:rFonts w:ascii="Times New Roman" w:hAnsi="Times New Roman"/>
                <w:sz w:val="20"/>
                <w:szCs w:val="20"/>
              </w:rPr>
              <w:t>pengajaran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penelitian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pengabdian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berupa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mengikuti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dimanapun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selesai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mengikuti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kegiatan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diharuskan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mentransfer</w:t>
            </w:r>
            <w:proofErr w:type="spellEnd"/>
            <w:r w:rsidRPr="00957D25">
              <w:rPr>
                <w:rFonts w:ascii="Times New Roman" w:hAnsi="Times New Roman"/>
                <w:sz w:val="20"/>
                <w:szCs w:val="20"/>
              </w:rPr>
              <w:t xml:space="preserve"> Kembali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w:t>
            </w:r>
          </w:p>
          <w:p w14:paraId="5DD05E17" w14:textId="77777777" w:rsidR="00602A65" w:rsidRPr="00957D25" w:rsidRDefault="00602A65" w:rsidP="00D229AF">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pemanfaatan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standar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saling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pemanfaatan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perhatian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penyiapan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r w:rsidRPr="00957D25">
              <w:rPr>
                <w:rFonts w:ascii="Times New Roman" w:hAnsi="Times New Roman"/>
                <w:sz w:val="20"/>
                <w:szCs w:val="20"/>
              </w:rPr>
              <w:t>.</w:t>
            </w:r>
          </w:p>
          <w:p w14:paraId="1DB68142" w14:textId="77777777" w:rsidR="00602A65" w:rsidRPr="00957D25" w:rsidRDefault="00602A65" w:rsidP="00D229AF">
            <w:pPr>
              <w:pStyle w:val="BodyText"/>
              <w:tabs>
                <w:tab w:val="left" w:pos="459"/>
              </w:tabs>
              <w:spacing w:line="240" w:lineRule="auto"/>
              <w:jc w:val="both"/>
              <w:rPr>
                <w:rFonts w:ascii="Times New Roman" w:hAnsi="Times New Roman"/>
                <w:sz w:val="20"/>
                <w:szCs w:val="20"/>
              </w:rPr>
            </w:pPr>
            <w:r w:rsidRPr="00957D25">
              <w:rPr>
                <w:rFonts w:ascii="Times New Roman" w:hAnsi="Times New Roman"/>
                <w:sz w:val="20"/>
                <w:szCs w:val="20"/>
                <w:lang w:val="id-ID"/>
              </w:rPr>
              <w:t>Dukungan dari pimpinan berupa saran</w:t>
            </w:r>
            <w:r w:rsidRPr="00957D25">
              <w:rPr>
                <w:rFonts w:ascii="Times New Roman" w:hAnsi="Times New Roman"/>
                <w:sz w:val="20"/>
                <w:szCs w:val="20"/>
              </w:rPr>
              <w:t>,</w:t>
            </w:r>
            <w:r w:rsidRPr="00957D25">
              <w:rPr>
                <w:rFonts w:ascii="Times New Roman" w:hAnsi="Times New Roman"/>
                <w:sz w:val="20"/>
                <w:szCs w:val="20"/>
                <w:lang w:val="id-ID"/>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perbaikan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Dharma</w:t>
            </w:r>
          </w:p>
          <w:p w14:paraId="7D897FD7" w14:textId="77777777" w:rsidR="00602A65" w:rsidRPr="00957D25" w:rsidRDefault="00602A65" w:rsidP="00D229AF">
            <w:pPr>
              <w:pStyle w:val="BodyText"/>
              <w:tabs>
                <w:tab w:val="left" w:pos="650"/>
              </w:tabs>
              <w:spacing w:line="240" w:lineRule="auto"/>
              <w:jc w:val="both"/>
              <w:rPr>
                <w:rFonts w:ascii="Times New Roman" w:hAnsi="Times New Roman"/>
                <w:sz w:val="20"/>
                <w:szCs w:val="20"/>
                <w:lang w:val="id-ID"/>
              </w:rPr>
            </w:pPr>
            <w:r w:rsidRPr="00957D25">
              <w:rPr>
                <w:rFonts w:ascii="Times New Roman" w:hAnsi="Times New Roman"/>
                <w:sz w:val="20"/>
                <w:szCs w:val="20"/>
                <w:lang w:val="id-ID"/>
              </w:rPr>
              <w:t>Dukungan dari pimpinan berupa umpan balik dan saran serta nasihat guna membantu memahami situasi dan mencari alternatif pemecahan masalah atau tindahak yang akan di ambil</w:t>
            </w:r>
          </w:p>
          <w:p w14:paraId="1EFA4428"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pengambil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kebijakan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rekan2 sangat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dimana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mereka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solusi</w:t>
            </w:r>
            <w:proofErr w:type="spellEnd"/>
            <w:r w:rsidRPr="00957D25">
              <w:rPr>
                <w:rFonts w:ascii="Times New Roman" w:hAnsi="Times New Roman"/>
                <w:sz w:val="20"/>
                <w:szCs w:val="20"/>
              </w:rPr>
              <w:t xml:space="preserve"> dan juga </w:t>
            </w:r>
            <w:proofErr w:type="spellStart"/>
            <w:r w:rsidRPr="00957D25">
              <w:rPr>
                <w:rFonts w:ascii="Times New Roman" w:hAnsi="Times New Roman"/>
                <w:sz w:val="20"/>
                <w:szCs w:val="20"/>
              </w:rPr>
              <w:t>fasilitas</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butuhkan</w:t>
            </w:r>
            <w:proofErr w:type="spellEnd"/>
          </w:p>
          <w:p w14:paraId="02157F7D" w14:textId="77777777" w:rsidR="00602A65" w:rsidRPr="00957D25" w:rsidRDefault="00602A65" w:rsidP="00D229AF">
            <w:pPr>
              <w:pStyle w:val="BodyText"/>
              <w:tabs>
                <w:tab w:val="left" w:pos="650"/>
              </w:tabs>
              <w:spacing w:line="240" w:lineRule="auto"/>
              <w:jc w:val="both"/>
              <w:rPr>
                <w:rFonts w:ascii="Times New Roman" w:hAnsi="Times New Roman"/>
                <w:sz w:val="20"/>
                <w:szCs w:val="20"/>
                <w:lang w:val="id-ID"/>
              </w:rPr>
            </w:pPr>
            <w:r w:rsidRPr="00957D25">
              <w:rPr>
                <w:rFonts w:ascii="Times New Roman" w:hAnsi="Times New Roman"/>
                <w:sz w:val="20"/>
                <w:szCs w:val="20"/>
                <w:lang w:val="id-ID"/>
              </w:rPr>
              <w:lastRenderedPageBreak/>
              <w:t>Salah satu bentuk dukungan atasan terhadap rekan kerjanya adalah dengan memberikan pelatihan yang terkait pengembangan kapasitas diri di bidang teknologi informasi. Selain itu pimpinan juga sangat mendukung (memberikan ijin)  jika dosen atau karyawan mau mengikuti hibah pelatihan yang terkait dengan pengembangan diri</w:t>
            </w:r>
          </w:p>
          <w:p w14:paraId="0DC8806E" w14:textId="77777777" w:rsidR="00602A65" w:rsidRPr="00957D25" w:rsidRDefault="00602A65" w:rsidP="00D229AF">
            <w:pPr>
              <w:pStyle w:val="BodyText"/>
              <w:tabs>
                <w:tab w:val="left" w:pos="650"/>
              </w:tabs>
              <w:spacing w:line="240" w:lineRule="auto"/>
              <w:jc w:val="both"/>
              <w:rPr>
                <w:rFonts w:ascii="Times New Roman" w:hAnsi="Times New Roman"/>
                <w:sz w:val="20"/>
                <w:szCs w:val="20"/>
                <w:lang w:val="id-ID"/>
              </w:rPr>
            </w:pPr>
            <w:r w:rsidRPr="00957D25">
              <w:rPr>
                <w:rFonts w:ascii="Times New Roman" w:hAnsi="Times New Roman"/>
                <w:sz w:val="20"/>
                <w:szCs w:val="20"/>
                <w:lang w:val="id-ID"/>
              </w:rPr>
              <w:t>Meskipun belum maksimal secara keseluruhan, tetapi atasan/pengambil kebijakan dan rekan kerja mendukung tugas pokok dan fungsi (tupoksi) saya sebagai wartawan kampus. Dukungan yang didapatkan dari atasan antara lain komputer, jaringan internet, kamera.</w:t>
            </w:r>
          </w:p>
          <w:p w14:paraId="5FF3C145"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menjalankan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mendapatkan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menyelesaikan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maupun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Dari </w:t>
            </w: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arahan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mengerjakan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dibantu</w:t>
            </w:r>
            <w:proofErr w:type="spellEnd"/>
            <w:r w:rsidRPr="00957D25">
              <w:rPr>
                <w:rFonts w:ascii="Times New Roman" w:hAnsi="Times New Roman"/>
                <w:sz w:val="20"/>
                <w:szCs w:val="20"/>
              </w:rPr>
              <w:t xml:space="preserve"> agar </w:t>
            </w:r>
            <w:proofErr w:type="spellStart"/>
            <w:r w:rsidRPr="00957D25">
              <w:rPr>
                <w:rFonts w:ascii="Times New Roman" w:hAnsi="Times New Roman"/>
                <w:sz w:val="20"/>
                <w:szCs w:val="20"/>
              </w:rPr>
              <w:t>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menyelesaikannya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Saya juga </w:t>
            </w:r>
            <w:proofErr w:type="spellStart"/>
            <w:r w:rsidRPr="00957D25">
              <w:rPr>
                <w:rFonts w:ascii="Times New Roman" w:hAnsi="Times New Roman"/>
                <w:sz w:val="20"/>
                <w:szCs w:val="20"/>
              </w:rPr>
              <w:t>diberikan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kesempatan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berpendapat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Apabila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melakukan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kesalahan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ditegur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diarahkan</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jalan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keluar</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menjadikan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depannya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Sementara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selalu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mendapatkan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berupa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saling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pemberian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dibutuhkan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meyelesaikan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contoh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terima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kesempatan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melanjutkan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segala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persiapan</w:t>
            </w:r>
            <w:proofErr w:type="spellEnd"/>
            <w:r w:rsidRPr="00957D25">
              <w:rPr>
                <w:rFonts w:ascii="Times New Roman" w:hAnsi="Times New Roman"/>
                <w:sz w:val="20"/>
                <w:szCs w:val="20"/>
              </w:rPr>
              <w:t xml:space="preserve"> dan masa </w:t>
            </w:r>
            <w:proofErr w:type="spellStart"/>
            <w:r w:rsidRPr="00957D25">
              <w:rPr>
                <w:rFonts w:ascii="Times New Roman" w:hAnsi="Times New Roman"/>
                <w:sz w:val="20"/>
                <w:szCs w:val="20"/>
              </w:rPr>
              <w:t>studi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izin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memfasilitasi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keperluan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dokumen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kelengkapan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studi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Selain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memulai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studi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membantu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membereskan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tugas-tugass</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sedang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berjalan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memudahkan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melimpahkan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tanggung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jawab</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meneruskan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tersebut</w:t>
            </w:r>
            <w:proofErr w:type="spellEnd"/>
          </w:p>
        </w:tc>
        <w:tc>
          <w:tcPr>
            <w:tcW w:w="3544" w:type="dxa"/>
          </w:tcPr>
          <w:p w14:paraId="254A6596"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lastRenderedPageBreak/>
              <w:t>Pimpinan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sesam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selalu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pencapaian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hasil</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mengikuti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kegiatan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pendukung</w:t>
            </w:r>
            <w:proofErr w:type="spellEnd"/>
            <w:r w:rsidRPr="00957D25">
              <w:rPr>
                <w:rFonts w:ascii="Times New Roman" w:hAnsi="Times New Roman"/>
                <w:sz w:val="20"/>
                <w:szCs w:val="20"/>
              </w:rPr>
              <w:t xml:space="preserve"> dan share yang </w:t>
            </w:r>
            <w:proofErr w:type="spellStart"/>
            <w:r w:rsidRPr="00957D25">
              <w:rPr>
                <w:rFonts w:ascii="Times New Roman" w:hAnsi="Times New Roman"/>
                <w:sz w:val="20"/>
                <w:szCs w:val="20"/>
              </w:rPr>
              <w:t>didapatkan</w:t>
            </w:r>
            <w:proofErr w:type="spellEnd"/>
          </w:p>
          <w:p w14:paraId="3227E616"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saling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pemanfaatan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menyiapkan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p>
          <w:p w14:paraId="3FB2B57B"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perbaikan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p w14:paraId="45E90135"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berupa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umpan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balik</w:t>
            </w:r>
            <w:proofErr w:type="spellEnd"/>
            <w:r w:rsidRPr="00957D25">
              <w:rPr>
                <w:rFonts w:ascii="Times New Roman" w:hAnsi="Times New Roman"/>
                <w:sz w:val="20"/>
                <w:szCs w:val="20"/>
              </w:rPr>
              <w:t xml:space="preserve"> dan saran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mencari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alternatif</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pemecahannya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mengambil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tindakan</w:t>
            </w:r>
            <w:proofErr w:type="spellEnd"/>
          </w:p>
          <w:p w14:paraId="16E019B6"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lastRenderedPageBreak/>
              <w:t>Atasan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saling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berupa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solusi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fasilitas</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dibutuhkan</w:t>
            </w:r>
            <w:proofErr w:type="spellEnd"/>
          </w:p>
          <w:p w14:paraId="2E470B39"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memberikan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terkait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mengijinkan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mengikuti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hibah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penelitian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terkait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p>
          <w:p w14:paraId="768654B5"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Pengambil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kebijakan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pokok</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fungsi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tupoksi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penyediaan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sarana</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prasarana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dibutuhkan</w:t>
            </w:r>
            <w:proofErr w:type="spellEnd"/>
            <w:r w:rsidRPr="00957D25">
              <w:rPr>
                <w:rFonts w:ascii="Times New Roman" w:hAnsi="Times New Roman"/>
                <w:sz w:val="20"/>
                <w:szCs w:val="20"/>
              </w:rPr>
              <w:t xml:space="preserve"> SDM</w:t>
            </w:r>
          </w:p>
          <w:p w14:paraId="1A6C9D24"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penyelesaian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arahan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peluang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berpendapat</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teguran</w:t>
            </w:r>
            <w:proofErr w:type="spellEnd"/>
          </w:p>
          <w:p w14:paraId="53D52B72"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dan share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dibutuhkan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penyelesaian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p>
          <w:p w14:paraId="33F08530"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Diberi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kesempatan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melanjutkan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jenjang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yg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tc>
        <w:tc>
          <w:tcPr>
            <w:tcW w:w="1701" w:type="dxa"/>
            <w:vMerge w:val="restart"/>
          </w:tcPr>
          <w:p w14:paraId="2D3254EF" w14:textId="77777777" w:rsidR="00602A65" w:rsidRPr="00957D25" w:rsidRDefault="00602A65" w:rsidP="00957D25">
            <w:pPr>
              <w:jc w:val="both"/>
              <w:rPr>
                <w:rFonts w:ascii="Times New Roman" w:hAnsi="Times New Roman"/>
                <w:sz w:val="20"/>
                <w:szCs w:val="20"/>
              </w:rPr>
            </w:pPr>
            <w:proofErr w:type="spellStart"/>
            <w:r w:rsidRPr="00957D25">
              <w:rPr>
                <w:rFonts w:ascii="Times New Roman" w:hAnsi="Times New Roman"/>
                <w:sz w:val="20"/>
                <w:szCs w:val="20"/>
              </w:rPr>
              <w:lastRenderedPageBreak/>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melaksanakan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 </w:t>
            </w:r>
          </w:p>
          <w:p w14:paraId="7EF12E23" w14:textId="77777777" w:rsidR="00602A65" w:rsidRPr="00957D25" w:rsidRDefault="00602A65" w:rsidP="00E46530">
            <w:pPr>
              <w:pStyle w:val="ListParagraph"/>
              <w:numPr>
                <w:ilvl w:val="0"/>
                <w:numId w:val="72"/>
              </w:numPr>
              <w:spacing w:after="0" w:line="240" w:lineRule="auto"/>
              <w:ind w:left="162" w:hanging="180"/>
              <w:contextualSpacing w:val="0"/>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antara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pimpinan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mencapau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hasil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p w14:paraId="0583E257" w14:textId="77777777" w:rsidR="00602A65" w:rsidRPr="00957D25" w:rsidRDefault="00602A65" w:rsidP="00E46530">
            <w:pPr>
              <w:pStyle w:val="ListParagraph"/>
              <w:numPr>
                <w:ilvl w:val="0"/>
                <w:numId w:val="72"/>
              </w:numPr>
              <w:spacing w:after="0" w:line="240" w:lineRule="auto"/>
              <w:ind w:left="162" w:hanging="180"/>
              <w:contextualSpacing w:val="0"/>
              <w:jc w:val="both"/>
              <w:rPr>
                <w:rFonts w:ascii="Times New Roman" w:hAnsi="Times New Roman"/>
                <w:sz w:val="20"/>
                <w:szCs w:val="20"/>
              </w:rPr>
            </w:pPr>
            <w:proofErr w:type="spellStart"/>
            <w:r w:rsidRPr="00957D25">
              <w:rPr>
                <w:rFonts w:ascii="Times New Roman" w:hAnsi="Times New Roman"/>
                <w:sz w:val="20"/>
                <w:szCs w:val="20"/>
              </w:rPr>
              <w:t>membangun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tradisi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menunjang</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 yang </w:t>
            </w:r>
            <w:proofErr w:type="spellStart"/>
            <w:r w:rsidRPr="00957D25">
              <w:rPr>
                <w:rFonts w:ascii="Times New Roman" w:hAnsi="Times New Roman"/>
                <w:sz w:val="20"/>
                <w:szCs w:val="20"/>
              </w:rPr>
              <w:t>berkesinambungan</w:t>
            </w:r>
            <w:proofErr w:type="spellEnd"/>
          </w:p>
          <w:p w14:paraId="2F8ECD31" w14:textId="77777777" w:rsidR="00602A65" w:rsidRPr="00957D25" w:rsidRDefault="00602A65" w:rsidP="00E46530">
            <w:pPr>
              <w:pStyle w:val="ListParagraph"/>
              <w:numPr>
                <w:ilvl w:val="0"/>
                <w:numId w:val="72"/>
              </w:numPr>
              <w:spacing w:after="0" w:line="240" w:lineRule="auto"/>
              <w:ind w:left="162" w:hanging="180"/>
              <w:contextualSpacing w:val="0"/>
              <w:jc w:val="both"/>
              <w:rPr>
                <w:rFonts w:ascii="Times New Roman" w:hAnsi="Times New Roman"/>
                <w:sz w:val="20"/>
                <w:szCs w:val="20"/>
              </w:rPr>
            </w:pPr>
            <w:proofErr w:type="spellStart"/>
            <w:r w:rsidRPr="00957D25">
              <w:rPr>
                <w:rFonts w:ascii="Times New Roman" w:hAnsi="Times New Roman"/>
                <w:sz w:val="20"/>
                <w:szCs w:val="20"/>
              </w:rPr>
              <w:lastRenderedPageBreak/>
              <w:t>pemanfaatan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p w14:paraId="1462A360" w14:textId="77777777" w:rsidR="00602A65" w:rsidRPr="00957D25" w:rsidRDefault="00602A65" w:rsidP="00957D25">
            <w:pPr>
              <w:pStyle w:val="ListParagraph"/>
              <w:spacing w:after="0" w:line="240" w:lineRule="auto"/>
              <w:ind w:left="162"/>
              <w:contextualSpacing w:val="0"/>
              <w:jc w:val="both"/>
              <w:rPr>
                <w:rFonts w:ascii="Times New Roman" w:hAnsi="Times New Roman"/>
                <w:sz w:val="20"/>
                <w:szCs w:val="20"/>
              </w:rPr>
            </w:pPr>
          </w:p>
          <w:p w14:paraId="272253CC" w14:textId="77777777" w:rsidR="00602A65" w:rsidRPr="00957D25" w:rsidRDefault="00602A65" w:rsidP="00957D25">
            <w:pPr>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SDM</w:t>
            </w:r>
          </w:p>
          <w:p w14:paraId="6AF57C3E" w14:textId="77777777" w:rsidR="00602A65" w:rsidRPr="00957D25" w:rsidRDefault="00602A65" w:rsidP="00E46530">
            <w:pPr>
              <w:pStyle w:val="ListParagraph"/>
              <w:numPr>
                <w:ilvl w:val="0"/>
                <w:numId w:val="71"/>
              </w:numPr>
              <w:spacing w:after="0" w:line="240" w:lineRule="auto"/>
              <w:ind w:left="171" w:hanging="180"/>
              <w:contextualSpacing w:val="0"/>
              <w:jc w:val="both"/>
              <w:rPr>
                <w:rFonts w:ascii="Times New Roman" w:hAnsi="Times New Roman"/>
                <w:sz w:val="20"/>
                <w:szCs w:val="20"/>
              </w:rPr>
            </w:pPr>
            <w:proofErr w:type="spellStart"/>
            <w:r w:rsidRPr="00957D25">
              <w:rPr>
                <w:rFonts w:ascii="Times New Roman" w:hAnsi="Times New Roman"/>
                <w:sz w:val="20"/>
                <w:szCs w:val="20"/>
              </w:rPr>
              <w:t>peningkatan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kualitas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sumber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daya</w:t>
            </w:r>
            <w:proofErr w:type="spellEnd"/>
          </w:p>
          <w:p w14:paraId="66AC4D22" w14:textId="77777777" w:rsidR="00602A65" w:rsidRPr="00957D25" w:rsidRDefault="00602A65" w:rsidP="00E46530">
            <w:pPr>
              <w:pStyle w:val="ListParagraph"/>
              <w:numPr>
                <w:ilvl w:val="0"/>
                <w:numId w:val="71"/>
              </w:numPr>
              <w:spacing w:after="0" w:line="240" w:lineRule="auto"/>
              <w:ind w:left="171" w:hanging="180"/>
              <w:contextualSpacing w:val="0"/>
              <w:jc w:val="both"/>
              <w:rPr>
                <w:rFonts w:ascii="Times New Roman" w:hAnsi="Times New Roman"/>
                <w:sz w:val="20"/>
                <w:szCs w:val="20"/>
              </w:rPr>
            </w:pPr>
            <w:proofErr w:type="spellStart"/>
            <w:r w:rsidRPr="00957D25">
              <w:rPr>
                <w:rFonts w:ascii="Times New Roman" w:hAnsi="Times New Roman"/>
                <w:sz w:val="20"/>
                <w:szCs w:val="20"/>
              </w:rPr>
              <w:t>Kesempatan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peluang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mengikuti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kegiatan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TI dan </w:t>
            </w:r>
            <w:proofErr w:type="spellStart"/>
            <w:r w:rsidRPr="00957D25">
              <w:rPr>
                <w:rFonts w:ascii="Times New Roman" w:hAnsi="Times New Roman"/>
                <w:sz w:val="20"/>
                <w:szCs w:val="20"/>
              </w:rPr>
              <w:t>penelitian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terkait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p>
          <w:p w14:paraId="7B17FFDE" w14:textId="77777777" w:rsidR="00602A65" w:rsidRPr="00957D25" w:rsidRDefault="00602A65" w:rsidP="00E46530">
            <w:pPr>
              <w:pStyle w:val="ListParagraph"/>
              <w:numPr>
                <w:ilvl w:val="0"/>
                <w:numId w:val="71"/>
              </w:numPr>
              <w:spacing w:after="0" w:line="240" w:lineRule="auto"/>
              <w:ind w:left="171" w:hanging="180"/>
              <w:contextualSpacing w:val="0"/>
              <w:jc w:val="both"/>
              <w:rPr>
                <w:rFonts w:ascii="Times New Roman" w:hAnsi="Times New Roman"/>
                <w:sz w:val="20"/>
                <w:szCs w:val="20"/>
              </w:rPr>
            </w:pPr>
            <w:proofErr w:type="spellStart"/>
            <w:r w:rsidRPr="00957D25">
              <w:rPr>
                <w:rFonts w:ascii="Times New Roman" w:hAnsi="Times New Roman"/>
                <w:sz w:val="20"/>
                <w:szCs w:val="20"/>
              </w:rPr>
              <w:t>Peluang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berkolaborasi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lastRenderedPageBreak/>
              <w:t>diri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mandiri</w:t>
            </w:r>
            <w:proofErr w:type="spellEnd"/>
          </w:p>
          <w:p w14:paraId="62BFE4C7" w14:textId="77777777" w:rsidR="00602A65" w:rsidRPr="00957D25" w:rsidRDefault="00602A65" w:rsidP="00E46530">
            <w:pPr>
              <w:pStyle w:val="ListParagraph"/>
              <w:numPr>
                <w:ilvl w:val="0"/>
                <w:numId w:val="71"/>
              </w:numPr>
              <w:spacing w:after="0" w:line="240" w:lineRule="auto"/>
              <w:ind w:left="171" w:hanging="180"/>
              <w:contextualSpacing w:val="0"/>
              <w:jc w:val="both"/>
              <w:rPr>
                <w:rFonts w:ascii="Times New Roman" w:hAnsi="Times New Roman"/>
                <w:sz w:val="20"/>
                <w:szCs w:val="20"/>
              </w:rPr>
            </w:pPr>
            <w:proofErr w:type="spellStart"/>
            <w:r w:rsidRPr="00957D25">
              <w:rPr>
                <w:rFonts w:ascii="Times New Roman" w:hAnsi="Times New Roman"/>
                <w:sz w:val="20"/>
                <w:szCs w:val="20"/>
              </w:rPr>
              <w:t>Rotasi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perpindahan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ruang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lingkup</w:t>
            </w:r>
            <w:proofErr w:type="spellEnd"/>
            <w:r w:rsidRPr="00957D25">
              <w:rPr>
                <w:rFonts w:ascii="Times New Roman" w:hAnsi="Times New Roman"/>
                <w:sz w:val="20"/>
                <w:szCs w:val="20"/>
              </w:rPr>
              <w:t xml:space="preserve"> Universitas</w:t>
            </w:r>
          </w:p>
          <w:p w14:paraId="76B88D51" w14:textId="77777777" w:rsidR="00602A65" w:rsidRPr="00957D25" w:rsidRDefault="00602A65" w:rsidP="00957D25">
            <w:pPr>
              <w:jc w:val="both"/>
              <w:rPr>
                <w:rFonts w:ascii="Times New Roman" w:hAnsi="Times New Roman"/>
                <w:sz w:val="20"/>
                <w:szCs w:val="20"/>
              </w:rPr>
            </w:pPr>
          </w:p>
          <w:p w14:paraId="21125344" w14:textId="77777777" w:rsidR="00602A65" w:rsidRPr="00957D25" w:rsidRDefault="00602A65" w:rsidP="00957D25">
            <w:pPr>
              <w:jc w:val="both"/>
              <w:rPr>
                <w:rFonts w:ascii="Times New Roman" w:hAnsi="Times New Roman"/>
                <w:sz w:val="20"/>
                <w:szCs w:val="20"/>
              </w:rPr>
            </w:pPr>
            <w:proofErr w:type="spellStart"/>
            <w:r w:rsidRPr="00957D25">
              <w:rPr>
                <w:rFonts w:ascii="Times New Roman" w:hAnsi="Times New Roman"/>
                <w:sz w:val="20"/>
                <w:szCs w:val="20"/>
              </w:rPr>
              <w:t>Dukungan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mengatasi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masalah</w:t>
            </w:r>
            <w:proofErr w:type="spellEnd"/>
            <w:r w:rsidRPr="00957D25">
              <w:rPr>
                <w:rFonts w:ascii="Times New Roman" w:hAnsi="Times New Roman"/>
                <w:sz w:val="20"/>
                <w:szCs w:val="20"/>
              </w:rPr>
              <w:t xml:space="preserve"> </w:t>
            </w:r>
          </w:p>
          <w:p w14:paraId="57110E7A" w14:textId="77777777" w:rsidR="00602A65" w:rsidRPr="00957D25" w:rsidRDefault="00602A65" w:rsidP="00E46530">
            <w:pPr>
              <w:pStyle w:val="ListParagraph"/>
              <w:numPr>
                <w:ilvl w:val="0"/>
                <w:numId w:val="71"/>
              </w:numPr>
              <w:spacing w:after="0" w:line="240" w:lineRule="auto"/>
              <w:ind w:left="171" w:hanging="180"/>
              <w:contextualSpacing w:val="0"/>
              <w:jc w:val="both"/>
              <w:rPr>
                <w:rFonts w:ascii="Times New Roman" w:hAnsi="Times New Roman"/>
                <w:sz w:val="20"/>
                <w:szCs w:val="20"/>
              </w:rPr>
            </w:pPr>
            <w:r w:rsidRPr="00957D25">
              <w:rPr>
                <w:rFonts w:ascii="Times New Roman" w:hAnsi="Times New Roman"/>
                <w:i/>
                <w:sz w:val="20"/>
                <w:szCs w:val="20"/>
              </w:rPr>
              <w:t xml:space="preserve">feedback </w:t>
            </w:r>
            <w:r w:rsidRPr="00957D25">
              <w:rPr>
                <w:rFonts w:ascii="Times New Roman" w:hAnsi="Times New Roman"/>
                <w:sz w:val="20"/>
                <w:szCs w:val="20"/>
              </w:rPr>
              <w:t xml:space="preserve">dan saran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mencari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solusi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mengambil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tindakan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terhadap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suatu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permasalahan</w:t>
            </w:r>
            <w:proofErr w:type="spellEnd"/>
            <w:r w:rsidRPr="00957D25">
              <w:rPr>
                <w:rFonts w:ascii="Times New Roman" w:hAnsi="Times New Roman"/>
                <w:sz w:val="20"/>
                <w:szCs w:val="20"/>
              </w:rPr>
              <w:t xml:space="preserve"> </w:t>
            </w:r>
          </w:p>
          <w:p w14:paraId="44652FB1" w14:textId="77777777" w:rsidR="00602A65" w:rsidRPr="00957D25" w:rsidRDefault="00602A65" w:rsidP="00957D25">
            <w:pPr>
              <w:pStyle w:val="ListParagraph"/>
              <w:spacing w:after="0" w:line="240" w:lineRule="auto"/>
              <w:ind w:left="171"/>
              <w:contextualSpacing w:val="0"/>
              <w:jc w:val="both"/>
              <w:rPr>
                <w:rFonts w:ascii="Times New Roman" w:hAnsi="Times New Roman"/>
                <w:sz w:val="20"/>
                <w:szCs w:val="20"/>
              </w:rPr>
            </w:pPr>
          </w:p>
          <w:p w14:paraId="78E37D2D" w14:textId="77777777" w:rsidR="00602A65" w:rsidRPr="00957D25" w:rsidRDefault="00602A65" w:rsidP="00957D25">
            <w:pPr>
              <w:jc w:val="both"/>
              <w:rPr>
                <w:rFonts w:ascii="Times New Roman" w:hAnsi="Times New Roman"/>
                <w:sz w:val="20"/>
                <w:szCs w:val="20"/>
              </w:rPr>
            </w:pPr>
            <w:proofErr w:type="spellStart"/>
            <w:r w:rsidRPr="00957D25">
              <w:rPr>
                <w:rFonts w:ascii="Times New Roman" w:hAnsi="Times New Roman"/>
                <w:sz w:val="20"/>
                <w:szCs w:val="20"/>
              </w:rPr>
              <w:t>saling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TUPOKSI </w:t>
            </w:r>
          </w:p>
        </w:tc>
        <w:tc>
          <w:tcPr>
            <w:tcW w:w="1701" w:type="dxa"/>
            <w:vMerge w:val="restart"/>
            <w:shd w:val="clear" w:color="auto" w:fill="auto"/>
          </w:tcPr>
          <w:p w14:paraId="4A462C6C" w14:textId="77777777" w:rsidR="00602A65" w:rsidRPr="00E31227" w:rsidRDefault="00602A65" w:rsidP="003F295F">
            <w:pPr>
              <w:jc w:val="both"/>
              <w:rPr>
                <w:rFonts w:ascii="Times New Roman" w:hAnsi="Times New Roman"/>
                <w:sz w:val="20"/>
                <w:szCs w:val="20"/>
              </w:rPr>
            </w:pPr>
            <w:r w:rsidRPr="00E31227">
              <w:rPr>
                <w:rFonts w:ascii="Times New Roman" w:hAnsi="Times New Roman"/>
                <w:sz w:val="20"/>
                <w:szCs w:val="20"/>
              </w:rPr>
              <w:lastRenderedPageBreak/>
              <w:t>(Kode a)</w:t>
            </w:r>
          </w:p>
          <w:p w14:paraId="0122F57E" w14:textId="77777777" w:rsidR="00602A65" w:rsidRPr="00E31227" w:rsidRDefault="00602A65" w:rsidP="003F295F">
            <w:pPr>
              <w:ind w:left="175"/>
              <w:jc w:val="both"/>
              <w:rPr>
                <w:rFonts w:ascii="Times New Roman" w:hAnsi="Times New Roman"/>
                <w:sz w:val="20"/>
                <w:szCs w:val="20"/>
              </w:rPr>
            </w:pPr>
            <w:proofErr w:type="spellStart"/>
            <w:r w:rsidRPr="00E31227">
              <w:rPr>
                <w:rFonts w:ascii="Times New Roman" w:hAnsi="Times New Roman"/>
                <w:sz w:val="20"/>
                <w:szCs w:val="20"/>
              </w:rPr>
              <w:t>Dukungan</w:t>
            </w:r>
            <w:proofErr w:type="spellEnd"/>
            <w:r w:rsidRPr="00E31227">
              <w:rPr>
                <w:rFonts w:ascii="Times New Roman" w:hAnsi="Times New Roman"/>
                <w:sz w:val="20"/>
                <w:szCs w:val="20"/>
              </w:rPr>
              <w:t xml:space="preserve"> </w:t>
            </w:r>
            <w:proofErr w:type="spellStart"/>
            <w:r w:rsidRPr="00E31227">
              <w:rPr>
                <w:rFonts w:ascii="Times New Roman" w:hAnsi="Times New Roman"/>
                <w:sz w:val="20"/>
                <w:szCs w:val="20"/>
              </w:rPr>
              <w:t>untuk</w:t>
            </w:r>
            <w:proofErr w:type="spellEnd"/>
            <w:r w:rsidRPr="00E31227">
              <w:rPr>
                <w:rFonts w:ascii="Times New Roman" w:hAnsi="Times New Roman"/>
                <w:sz w:val="20"/>
                <w:szCs w:val="20"/>
              </w:rPr>
              <w:t xml:space="preserve"> </w:t>
            </w:r>
            <w:proofErr w:type="spellStart"/>
            <w:r w:rsidRPr="00E31227">
              <w:rPr>
                <w:rFonts w:ascii="Times New Roman" w:hAnsi="Times New Roman"/>
                <w:sz w:val="20"/>
                <w:szCs w:val="20"/>
              </w:rPr>
              <w:t>melaksanakan</w:t>
            </w:r>
            <w:proofErr w:type="spellEnd"/>
            <w:r w:rsidRPr="00E31227">
              <w:rPr>
                <w:rFonts w:ascii="Times New Roman" w:hAnsi="Times New Roman"/>
                <w:sz w:val="20"/>
                <w:szCs w:val="20"/>
              </w:rPr>
              <w:t xml:space="preserve"> Tri </w:t>
            </w:r>
            <w:proofErr w:type="spellStart"/>
            <w:r w:rsidRPr="00E31227">
              <w:rPr>
                <w:rFonts w:ascii="Times New Roman" w:hAnsi="Times New Roman"/>
                <w:sz w:val="20"/>
                <w:szCs w:val="20"/>
              </w:rPr>
              <w:t>Darma</w:t>
            </w:r>
            <w:proofErr w:type="spellEnd"/>
            <w:r w:rsidRPr="00E31227">
              <w:rPr>
                <w:rFonts w:ascii="Times New Roman" w:hAnsi="Times New Roman"/>
                <w:sz w:val="20"/>
                <w:szCs w:val="20"/>
              </w:rPr>
              <w:t xml:space="preserve"> PT </w:t>
            </w:r>
          </w:p>
          <w:p w14:paraId="3530967A" w14:textId="77777777" w:rsidR="00602A65" w:rsidRPr="00E31227" w:rsidRDefault="00602A65" w:rsidP="00957D25">
            <w:pPr>
              <w:ind w:left="175"/>
              <w:jc w:val="both"/>
              <w:rPr>
                <w:rFonts w:ascii="Times New Roman" w:hAnsi="Times New Roman"/>
                <w:sz w:val="20"/>
                <w:szCs w:val="20"/>
              </w:rPr>
            </w:pPr>
          </w:p>
          <w:p w14:paraId="24098689" w14:textId="77777777" w:rsidR="00602A65" w:rsidRPr="00E31227" w:rsidRDefault="00602A65" w:rsidP="00957D25">
            <w:pPr>
              <w:jc w:val="both"/>
              <w:rPr>
                <w:rFonts w:ascii="Times New Roman" w:hAnsi="Times New Roman"/>
                <w:sz w:val="20"/>
                <w:szCs w:val="20"/>
              </w:rPr>
            </w:pPr>
            <w:r w:rsidRPr="00E31227">
              <w:rPr>
                <w:rFonts w:ascii="Times New Roman" w:hAnsi="Times New Roman"/>
                <w:sz w:val="20"/>
                <w:szCs w:val="20"/>
              </w:rPr>
              <w:t>(</w:t>
            </w:r>
            <w:proofErr w:type="spellStart"/>
            <w:r w:rsidRPr="00E31227">
              <w:rPr>
                <w:rFonts w:ascii="Times New Roman" w:hAnsi="Times New Roman"/>
                <w:sz w:val="20"/>
                <w:szCs w:val="20"/>
              </w:rPr>
              <w:t>kode</w:t>
            </w:r>
            <w:proofErr w:type="spellEnd"/>
            <w:r w:rsidRPr="00E31227">
              <w:rPr>
                <w:rFonts w:ascii="Times New Roman" w:hAnsi="Times New Roman"/>
                <w:sz w:val="20"/>
                <w:szCs w:val="20"/>
              </w:rPr>
              <w:t xml:space="preserve"> b)</w:t>
            </w:r>
          </w:p>
          <w:p w14:paraId="1C7B0E4D" w14:textId="77777777" w:rsidR="00602A65" w:rsidRPr="00E31227" w:rsidRDefault="00602A65" w:rsidP="003F295F">
            <w:pPr>
              <w:ind w:left="175"/>
              <w:jc w:val="both"/>
              <w:rPr>
                <w:rFonts w:ascii="Times New Roman" w:hAnsi="Times New Roman"/>
                <w:sz w:val="20"/>
                <w:szCs w:val="20"/>
              </w:rPr>
            </w:pPr>
            <w:proofErr w:type="spellStart"/>
            <w:r w:rsidRPr="00E31227">
              <w:rPr>
                <w:rFonts w:ascii="Times New Roman" w:hAnsi="Times New Roman"/>
                <w:sz w:val="20"/>
                <w:szCs w:val="20"/>
              </w:rPr>
              <w:t>Dukungan</w:t>
            </w:r>
            <w:proofErr w:type="spellEnd"/>
            <w:r w:rsidRPr="00E31227">
              <w:rPr>
                <w:rFonts w:ascii="Times New Roman" w:hAnsi="Times New Roman"/>
                <w:sz w:val="20"/>
                <w:szCs w:val="20"/>
              </w:rPr>
              <w:t xml:space="preserve"> </w:t>
            </w:r>
            <w:proofErr w:type="spellStart"/>
            <w:r w:rsidRPr="00E31227">
              <w:rPr>
                <w:rFonts w:ascii="Times New Roman" w:hAnsi="Times New Roman"/>
                <w:sz w:val="20"/>
                <w:szCs w:val="20"/>
              </w:rPr>
              <w:t>untuk</w:t>
            </w:r>
            <w:proofErr w:type="spellEnd"/>
            <w:r w:rsidRPr="00E31227">
              <w:rPr>
                <w:rFonts w:ascii="Times New Roman" w:hAnsi="Times New Roman"/>
                <w:sz w:val="20"/>
                <w:szCs w:val="20"/>
              </w:rPr>
              <w:t xml:space="preserve"> </w:t>
            </w:r>
            <w:proofErr w:type="spellStart"/>
            <w:r w:rsidRPr="00E31227">
              <w:rPr>
                <w:rFonts w:ascii="Times New Roman" w:hAnsi="Times New Roman"/>
                <w:sz w:val="20"/>
                <w:szCs w:val="20"/>
              </w:rPr>
              <w:t>pengembangan</w:t>
            </w:r>
            <w:proofErr w:type="spellEnd"/>
            <w:r w:rsidRPr="00E31227">
              <w:rPr>
                <w:rFonts w:ascii="Times New Roman" w:hAnsi="Times New Roman"/>
                <w:sz w:val="20"/>
                <w:szCs w:val="20"/>
              </w:rPr>
              <w:t xml:space="preserve"> SDM</w:t>
            </w:r>
          </w:p>
          <w:p w14:paraId="37E0579C" w14:textId="77777777" w:rsidR="00602A65" w:rsidRPr="00E31227" w:rsidRDefault="00602A65" w:rsidP="003F295F">
            <w:pPr>
              <w:ind w:left="175"/>
              <w:jc w:val="both"/>
              <w:rPr>
                <w:rFonts w:ascii="Times New Roman" w:hAnsi="Times New Roman"/>
                <w:sz w:val="20"/>
                <w:szCs w:val="20"/>
              </w:rPr>
            </w:pPr>
          </w:p>
          <w:p w14:paraId="348DBD46" w14:textId="77777777" w:rsidR="00602A65" w:rsidRPr="00E31227" w:rsidRDefault="00602A65" w:rsidP="003F295F">
            <w:pPr>
              <w:jc w:val="both"/>
              <w:rPr>
                <w:rFonts w:ascii="Times New Roman" w:hAnsi="Times New Roman"/>
                <w:sz w:val="20"/>
                <w:szCs w:val="20"/>
              </w:rPr>
            </w:pPr>
            <w:r w:rsidRPr="00E31227">
              <w:rPr>
                <w:rFonts w:ascii="Times New Roman" w:hAnsi="Times New Roman"/>
                <w:sz w:val="20"/>
                <w:szCs w:val="20"/>
              </w:rPr>
              <w:t>(</w:t>
            </w:r>
            <w:proofErr w:type="spellStart"/>
            <w:r w:rsidRPr="00E31227">
              <w:rPr>
                <w:rFonts w:ascii="Times New Roman" w:hAnsi="Times New Roman"/>
                <w:sz w:val="20"/>
                <w:szCs w:val="20"/>
              </w:rPr>
              <w:t>kode</w:t>
            </w:r>
            <w:proofErr w:type="spellEnd"/>
            <w:r w:rsidRPr="00E31227">
              <w:rPr>
                <w:rFonts w:ascii="Times New Roman" w:hAnsi="Times New Roman"/>
                <w:sz w:val="20"/>
                <w:szCs w:val="20"/>
              </w:rPr>
              <w:t xml:space="preserve"> c)</w:t>
            </w:r>
          </w:p>
          <w:p w14:paraId="3CA2EE10" w14:textId="77777777" w:rsidR="00602A65" w:rsidRPr="00E31227" w:rsidRDefault="00602A65" w:rsidP="003F295F">
            <w:pPr>
              <w:ind w:left="175"/>
              <w:jc w:val="both"/>
              <w:rPr>
                <w:rFonts w:ascii="Times New Roman" w:hAnsi="Times New Roman"/>
                <w:sz w:val="20"/>
                <w:szCs w:val="20"/>
              </w:rPr>
            </w:pPr>
            <w:proofErr w:type="spellStart"/>
            <w:r w:rsidRPr="00E31227">
              <w:rPr>
                <w:rFonts w:ascii="Times New Roman" w:hAnsi="Times New Roman"/>
                <w:sz w:val="20"/>
                <w:szCs w:val="20"/>
              </w:rPr>
              <w:t>Dukungan</w:t>
            </w:r>
            <w:proofErr w:type="spellEnd"/>
            <w:r w:rsidRPr="00E31227">
              <w:rPr>
                <w:rFonts w:ascii="Times New Roman" w:hAnsi="Times New Roman"/>
                <w:sz w:val="20"/>
                <w:szCs w:val="20"/>
              </w:rPr>
              <w:t xml:space="preserve"> </w:t>
            </w:r>
            <w:proofErr w:type="spellStart"/>
            <w:r w:rsidRPr="00E31227">
              <w:rPr>
                <w:rFonts w:ascii="Times New Roman" w:hAnsi="Times New Roman"/>
                <w:sz w:val="20"/>
                <w:szCs w:val="20"/>
              </w:rPr>
              <w:t>dalam</w:t>
            </w:r>
            <w:proofErr w:type="spellEnd"/>
            <w:r w:rsidRPr="00E31227">
              <w:rPr>
                <w:rFonts w:ascii="Times New Roman" w:hAnsi="Times New Roman"/>
                <w:sz w:val="20"/>
                <w:szCs w:val="20"/>
              </w:rPr>
              <w:t xml:space="preserve"> </w:t>
            </w:r>
            <w:proofErr w:type="spellStart"/>
            <w:r w:rsidRPr="00E31227">
              <w:rPr>
                <w:rFonts w:ascii="Times New Roman" w:hAnsi="Times New Roman"/>
                <w:sz w:val="20"/>
                <w:szCs w:val="20"/>
              </w:rPr>
              <w:t>mengatasi</w:t>
            </w:r>
            <w:proofErr w:type="spellEnd"/>
            <w:r w:rsidRPr="00E31227">
              <w:rPr>
                <w:rFonts w:ascii="Times New Roman" w:hAnsi="Times New Roman"/>
                <w:sz w:val="20"/>
                <w:szCs w:val="20"/>
              </w:rPr>
              <w:t xml:space="preserve"> </w:t>
            </w:r>
            <w:proofErr w:type="spellStart"/>
            <w:r w:rsidRPr="00E31227">
              <w:rPr>
                <w:rFonts w:ascii="Times New Roman" w:hAnsi="Times New Roman"/>
                <w:sz w:val="20"/>
                <w:szCs w:val="20"/>
              </w:rPr>
              <w:t>masalah</w:t>
            </w:r>
            <w:proofErr w:type="spellEnd"/>
          </w:p>
          <w:p w14:paraId="5193A82A" w14:textId="77777777" w:rsidR="00602A65" w:rsidRPr="00E31227" w:rsidRDefault="00602A65" w:rsidP="003F295F">
            <w:pPr>
              <w:ind w:left="175"/>
              <w:jc w:val="both"/>
              <w:rPr>
                <w:rFonts w:ascii="Times New Roman" w:hAnsi="Times New Roman"/>
                <w:sz w:val="20"/>
                <w:szCs w:val="20"/>
              </w:rPr>
            </w:pPr>
          </w:p>
          <w:p w14:paraId="28A7309F" w14:textId="77777777" w:rsidR="00602A65" w:rsidRPr="00E31227" w:rsidRDefault="00602A65" w:rsidP="003F295F">
            <w:pPr>
              <w:jc w:val="both"/>
              <w:rPr>
                <w:rFonts w:ascii="Times New Roman" w:hAnsi="Times New Roman"/>
                <w:sz w:val="20"/>
                <w:szCs w:val="20"/>
              </w:rPr>
            </w:pPr>
            <w:r w:rsidRPr="00E31227">
              <w:rPr>
                <w:rFonts w:ascii="Times New Roman" w:hAnsi="Times New Roman"/>
                <w:sz w:val="20"/>
                <w:szCs w:val="20"/>
              </w:rPr>
              <w:lastRenderedPageBreak/>
              <w:t>(</w:t>
            </w:r>
            <w:proofErr w:type="spellStart"/>
            <w:r w:rsidRPr="00E31227">
              <w:rPr>
                <w:rFonts w:ascii="Times New Roman" w:hAnsi="Times New Roman"/>
                <w:sz w:val="20"/>
                <w:szCs w:val="20"/>
              </w:rPr>
              <w:t>kode</w:t>
            </w:r>
            <w:proofErr w:type="spellEnd"/>
            <w:r w:rsidRPr="00E31227">
              <w:rPr>
                <w:rFonts w:ascii="Times New Roman" w:hAnsi="Times New Roman"/>
                <w:sz w:val="20"/>
                <w:szCs w:val="20"/>
              </w:rPr>
              <w:t xml:space="preserve"> d)</w:t>
            </w:r>
          </w:p>
          <w:p w14:paraId="310103AD" w14:textId="77777777" w:rsidR="00602A65" w:rsidRPr="00E31227" w:rsidRDefault="006E02DB" w:rsidP="006E02DB">
            <w:pPr>
              <w:ind w:left="175"/>
              <w:jc w:val="both"/>
              <w:rPr>
                <w:rFonts w:ascii="Times New Roman" w:hAnsi="Times New Roman"/>
                <w:sz w:val="20"/>
                <w:szCs w:val="20"/>
              </w:rPr>
            </w:pPr>
            <w:proofErr w:type="spellStart"/>
            <w:r w:rsidRPr="003F295F">
              <w:rPr>
                <w:rFonts w:ascii="Times New Roman" w:hAnsi="Times New Roman"/>
                <w:sz w:val="20"/>
                <w:szCs w:val="20"/>
              </w:rPr>
              <w:t>Saling</w:t>
            </w:r>
            <w:proofErr w:type="spellEnd"/>
            <w:r w:rsidRPr="003F295F">
              <w:rPr>
                <w:rFonts w:ascii="Times New Roman" w:hAnsi="Times New Roman"/>
                <w:sz w:val="20"/>
                <w:szCs w:val="20"/>
              </w:rPr>
              <w:t xml:space="preserve"> </w:t>
            </w:r>
            <w:proofErr w:type="spellStart"/>
            <w:r w:rsidRPr="003F295F">
              <w:rPr>
                <w:rFonts w:ascii="Times New Roman" w:hAnsi="Times New Roman"/>
                <w:sz w:val="20"/>
                <w:szCs w:val="20"/>
              </w:rPr>
              <w:t>m</w:t>
            </w:r>
            <w:r w:rsidR="00602A65" w:rsidRPr="003F295F">
              <w:rPr>
                <w:rFonts w:ascii="Times New Roman" w:hAnsi="Times New Roman"/>
                <w:sz w:val="20"/>
                <w:szCs w:val="20"/>
              </w:rPr>
              <w:t>endukung</w:t>
            </w:r>
            <w:proofErr w:type="spellEnd"/>
            <w:r w:rsidR="00602A65" w:rsidRPr="003F295F">
              <w:rPr>
                <w:rFonts w:ascii="Times New Roman" w:hAnsi="Times New Roman"/>
                <w:sz w:val="20"/>
                <w:szCs w:val="20"/>
              </w:rPr>
              <w:t xml:space="preserve"> </w:t>
            </w:r>
            <w:proofErr w:type="spellStart"/>
            <w:r w:rsidR="00602A65" w:rsidRPr="003F295F">
              <w:rPr>
                <w:rFonts w:ascii="Times New Roman" w:hAnsi="Times New Roman"/>
                <w:sz w:val="20"/>
                <w:szCs w:val="20"/>
              </w:rPr>
              <w:t>sesuai</w:t>
            </w:r>
            <w:proofErr w:type="spellEnd"/>
            <w:r w:rsidR="00602A65" w:rsidRPr="003F295F">
              <w:rPr>
                <w:rFonts w:ascii="Times New Roman" w:hAnsi="Times New Roman"/>
                <w:sz w:val="20"/>
                <w:szCs w:val="20"/>
              </w:rPr>
              <w:t xml:space="preserve"> TUPOKSI</w:t>
            </w:r>
          </w:p>
        </w:tc>
      </w:tr>
      <w:tr w:rsidR="00602A65" w:rsidRPr="00957D25" w14:paraId="18AAC52C" w14:textId="77777777" w:rsidTr="00E31227">
        <w:trPr>
          <w:trHeight w:val="6087"/>
        </w:trPr>
        <w:tc>
          <w:tcPr>
            <w:tcW w:w="1418" w:type="dxa"/>
          </w:tcPr>
          <w:p w14:paraId="2F4A5E9F" w14:textId="77777777" w:rsidR="00602A65" w:rsidRPr="00957D25" w:rsidRDefault="00602A65" w:rsidP="00D229AF">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lastRenderedPageBreak/>
              <w:t>Apakah</w:t>
            </w:r>
            <w:proofErr w:type="spellEnd"/>
            <w:r w:rsidRPr="00957D25">
              <w:rPr>
                <w:rFonts w:ascii="Times New Roman" w:hAnsi="Times New Roman"/>
                <w:sz w:val="20"/>
                <w:szCs w:val="20"/>
              </w:rPr>
              <w:t xml:space="preserve"> SDM di </w:t>
            </w:r>
            <w:proofErr w:type="spellStart"/>
            <w:r w:rsidRPr="00957D25">
              <w:rPr>
                <w:rFonts w:ascii="Times New Roman" w:hAnsi="Times New Roman"/>
                <w:sz w:val="20"/>
                <w:szCs w:val="20"/>
              </w:rPr>
              <w:t>budayakan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belajar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p>
        </w:tc>
        <w:tc>
          <w:tcPr>
            <w:tcW w:w="5670" w:type="dxa"/>
          </w:tcPr>
          <w:p w14:paraId="531CB973" w14:textId="77777777" w:rsidR="00602A65" w:rsidRPr="00957D25" w:rsidRDefault="00602A65" w:rsidP="00D229AF">
            <w:pPr>
              <w:pStyle w:val="BodyText"/>
              <w:spacing w:line="240" w:lineRule="auto"/>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membuka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peluang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membangun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tradisi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menunjang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kegiatan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berkesinambungan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w:t>
            </w:r>
          </w:p>
          <w:p w14:paraId="100359C1"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belum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budaya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belajar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p>
          <w:p w14:paraId="6B9706F2" w14:textId="77777777" w:rsidR="00602A65" w:rsidRPr="00957D25" w:rsidRDefault="00602A65" w:rsidP="00D229AF">
            <w:pPr>
              <w:pStyle w:val="BodyText"/>
              <w:tabs>
                <w:tab w:val="left" w:pos="650"/>
              </w:tabs>
              <w:spacing w:line="240" w:lineRule="auto"/>
              <w:jc w:val="both"/>
              <w:rPr>
                <w:rFonts w:ascii="Times New Roman" w:hAnsi="Times New Roman"/>
                <w:sz w:val="20"/>
                <w:szCs w:val="20"/>
                <w:lang w:val="id-ID"/>
              </w:rPr>
            </w:pPr>
            <w:r w:rsidRPr="00957D25">
              <w:rPr>
                <w:rFonts w:ascii="Times New Roman" w:hAnsi="Times New Roman"/>
                <w:sz w:val="20"/>
                <w:szCs w:val="20"/>
                <w:lang w:val="id-ID"/>
              </w:rPr>
              <w:t>Iya</w:t>
            </w:r>
          </w:p>
          <w:p w14:paraId="1BF256D8"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p>
          <w:p w14:paraId="3AFA69B8"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p>
          <w:p w14:paraId="33B69C19"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 xml:space="preserve">Peningkatan </w:t>
            </w:r>
            <w:proofErr w:type="spellStart"/>
            <w:r w:rsidRPr="00957D25">
              <w:rPr>
                <w:rFonts w:ascii="Times New Roman" w:hAnsi="Times New Roman"/>
                <w:sz w:val="20"/>
                <w:szCs w:val="20"/>
              </w:rPr>
              <w:t>kualitas</w:t>
            </w:r>
            <w:proofErr w:type="spellEnd"/>
            <w:r w:rsidRPr="00957D25">
              <w:rPr>
                <w:rFonts w:ascii="Times New Roman" w:hAnsi="Times New Roman"/>
                <w:sz w:val="20"/>
                <w:szCs w:val="20"/>
              </w:rPr>
              <w:t xml:space="preserve"> </w:t>
            </w:r>
            <w:r w:rsidRPr="00957D25">
              <w:rPr>
                <w:rFonts w:ascii="Times New Roman" w:hAnsi="Times New Roman"/>
                <w:sz w:val="20"/>
                <w:szCs w:val="20"/>
                <w:lang w:val="id-ID"/>
              </w:rPr>
              <w:t>SDM selalu menjadi salah satu program di kampus. Hal ini terbukti dengan banyaknya pelatihan-pelatihan yang diikuti dosen dan karyawan baik itu dari dalam kampus maupun yang dari luar kampus</w:t>
            </w:r>
          </w:p>
          <w:p w14:paraId="7F8F4644"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 xml:space="preserve">SDM tidak dibudayakan belajar mandiri, atau lebih tepatnya SDM tidak mau belajar secara mandiri. Tapi perlu diingat bahwa tidak semua SDM di Universitas Flores seperti itu. Ada SDM yang punya kesadaran akan perkembangan zaman/teknologi juga perkembangan di dunia pendidikan, sehingga termotivasi untuk belajar secara mandiri. Untuk pengembangan diri pihak atasan selalu memberikan peluang kepada SDM di Universitas Flores antara lain dengan memberikan kesempatan melanjutkan pendidikan, serta mengikuti kegiatan </w:t>
            </w:r>
            <w:r w:rsidRPr="00957D25">
              <w:rPr>
                <w:rFonts w:ascii="Times New Roman" w:hAnsi="Times New Roman"/>
                <w:i/>
                <w:sz w:val="20"/>
                <w:szCs w:val="20"/>
                <w:lang w:val="id-ID"/>
              </w:rPr>
              <w:t>workshop</w:t>
            </w:r>
            <w:r w:rsidRPr="00957D25">
              <w:rPr>
                <w:rFonts w:ascii="Times New Roman" w:hAnsi="Times New Roman"/>
                <w:sz w:val="20"/>
                <w:szCs w:val="20"/>
                <w:lang w:val="id-ID"/>
              </w:rPr>
              <w:t>/seminar di luar daerah sesuai bidang keahlian masing-masing</w:t>
            </w:r>
          </w:p>
          <w:p w14:paraId="3687A114" w14:textId="77777777" w:rsidR="00602A65" w:rsidRPr="00957D25" w:rsidRDefault="00602A65" w:rsidP="00D229AF">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bekerja</w:t>
            </w:r>
            <w:proofErr w:type="spellEnd"/>
            <w:r w:rsidRPr="00957D25">
              <w:rPr>
                <w:rFonts w:ascii="Times New Roman" w:hAnsi="Times New Roman"/>
                <w:sz w:val="20"/>
                <w:szCs w:val="20"/>
              </w:rPr>
              <w:t xml:space="preserve"> di Universitas Flores,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ditempatkan</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posisi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berbeda</w:t>
            </w:r>
            <w:proofErr w:type="spellEnd"/>
            <w:r w:rsidRPr="00957D25">
              <w:rPr>
                <w:rFonts w:ascii="Times New Roman" w:hAnsi="Times New Roman"/>
                <w:sz w:val="20"/>
                <w:szCs w:val="20"/>
              </w:rPr>
              <w:t xml:space="preserve">. Saya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menjadi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pegawai</w:t>
            </w:r>
            <w:proofErr w:type="spellEnd"/>
            <w:r w:rsidRPr="00957D25">
              <w:rPr>
                <w:rFonts w:ascii="Times New Roman" w:hAnsi="Times New Roman"/>
                <w:sz w:val="20"/>
                <w:szCs w:val="20"/>
              </w:rPr>
              <w:t xml:space="preserve"> tata </w:t>
            </w:r>
            <w:proofErr w:type="spellStart"/>
            <w:r w:rsidRPr="00957D25">
              <w:rPr>
                <w:rFonts w:ascii="Times New Roman" w:hAnsi="Times New Roman"/>
                <w:sz w:val="20"/>
                <w:szCs w:val="20"/>
              </w:rPr>
              <w:t>usaha</w:t>
            </w:r>
            <w:proofErr w:type="spellEnd"/>
            <w:r w:rsidRPr="00957D25">
              <w:rPr>
                <w:rFonts w:ascii="Times New Roman" w:hAnsi="Times New Roman"/>
                <w:sz w:val="20"/>
                <w:szCs w:val="20"/>
              </w:rPr>
              <w:t xml:space="preserve"> yang juga </w:t>
            </w:r>
            <w:proofErr w:type="spellStart"/>
            <w:r w:rsidRPr="00957D25">
              <w:rPr>
                <w:rFonts w:ascii="Times New Roman" w:hAnsi="Times New Roman"/>
                <w:sz w:val="20"/>
                <w:szCs w:val="20"/>
              </w:rPr>
              <w:t>bekerja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operator SIAK (</w:t>
            </w:r>
            <w:proofErr w:type="spellStart"/>
            <w:r w:rsidRPr="00957D25">
              <w:rPr>
                <w:rFonts w:ascii="Times New Roman" w:hAnsi="Times New Roman"/>
                <w:sz w:val="20"/>
                <w:szCs w:val="20"/>
              </w:rPr>
              <w:t>saat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posisi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jabatan</w:t>
            </w:r>
            <w:proofErr w:type="spellEnd"/>
            <w:r w:rsidRPr="00957D25">
              <w:rPr>
                <w:rFonts w:ascii="Times New Roman" w:hAnsi="Times New Roman"/>
                <w:sz w:val="20"/>
                <w:szCs w:val="20"/>
              </w:rPr>
              <w:t xml:space="preserve"> operator yang </w:t>
            </w:r>
            <w:proofErr w:type="spellStart"/>
            <w:r w:rsidRPr="00957D25">
              <w:rPr>
                <w:rFonts w:ascii="Times New Roman" w:hAnsi="Times New Roman"/>
                <w:sz w:val="20"/>
                <w:szCs w:val="20"/>
              </w:rPr>
              <w:t>terpisah</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sekretaris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Kedua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tersebut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anggap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salah </w:t>
            </w:r>
            <w:proofErr w:type="spellStart"/>
            <w:r w:rsidRPr="00957D25">
              <w:rPr>
                <w:rFonts w:ascii="Times New Roman" w:hAnsi="Times New Roman"/>
                <w:sz w:val="20"/>
                <w:szCs w:val="20"/>
              </w:rPr>
              <w:t>satu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mengembangkan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mempelajari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baru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tanggung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jawabnya</w:t>
            </w:r>
            <w:proofErr w:type="spellEnd"/>
          </w:p>
        </w:tc>
        <w:tc>
          <w:tcPr>
            <w:tcW w:w="3544" w:type="dxa"/>
          </w:tcPr>
          <w:p w14:paraId="0C3B5835"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membuka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peluang</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membangun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tradisi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menunjang</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 yang </w:t>
            </w:r>
            <w:proofErr w:type="spellStart"/>
            <w:r w:rsidRPr="00957D25">
              <w:rPr>
                <w:rFonts w:ascii="Times New Roman" w:hAnsi="Times New Roman"/>
                <w:sz w:val="20"/>
                <w:szCs w:val="20"/>
              </w:rPr>
              <w:t>berkesinambungan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p>
          <w:p w14:paraId="5BB397DC"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belum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budaya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belajar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mengembangkan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p>
          <w:p w14:paraId="13D5AC04"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Peningkatan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kualitas</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menjadi</w:t>
            </w:r>
            <w:proofErr w:type="spellEnd"/>
            <w:r w:rsidRPr="00957D25">
              <w:rPr>
                <w:rFonts w:ascii="Times New Roman" w:hAnsi="Times New Roman"/>
                <w:sz w:val="20"/>
                <w:szCs w:val="20"/>
              </w:rPr>
              <w:t xml:space="preserve"> program </w:t>
            </w:r>
            <w:proofErr w:type="spellStart"/>
            <w:r w:rsidRPr="00957D25">
              <w:rPr>
                <w:rFonts w:ascii="Times New Roman" w:hAnsi="Times New Roman"/>
                <w:sz w:val="20"/>
                <w:szCs w:val="20"/>
              </w:rPr>
              <w:t>utama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lembaga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banyaknya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pelatihan-pelatihan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diikuti</w:t>
            </w:r>
            <w:proofErr w:type="spellEnd"/>
            <w:r w:rsidRPr="00957D25">
              <w:rPr>
                <w:rFonts w:ascii="Times New Roman" w:hAnsi="Times New Roman"/>
                <w:sz w:val="20"/>
                <w:szCs w:val="20"/>
              </w:rPr>
              <w:t xml:space="preserve"> oleh </w:t>
            </w:r>
            <w:proofErr w:type="spellStart"/>
            <w:r w:rsidRPr="00957D25">
              <w:rPr>
                <w:rFonts w:ascii="Times New Roman" w:hAnsi="Times New Roman"/>
                <w:sz w:val="20"/>
                <w:szCs w:val="20"/>
              </w:rPr>
              <w:t>dosen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maupun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luar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lembaga</w:t>
            </w:r>
            <w:proofErr w:type="spellEnd"/>
          </w:p>
          <w:p w14:paraId="0734C7CF"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Sebagian SDM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belajar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mengembangkan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sendiri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dibudayakan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itu</w:t>
            </w:r>
            <w:proofErr w:type="spellEnd"/>
            <w:r w:rsidRPr="00957D25">
              <w:rPr>
                <w:rFonts w:ascii="Times New Roman" w:hAnsi="Times New Roman"/>
                <w:sz w:val="20"/>
                <w:szCs w:val="20"/>
              </w:rPr>
              <w:t xml:space="preserve">. </w:t>
            </w:r>
          </w:p>
          <w:p w14:paraId="0EE20613"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Kebijakan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manajemen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puncak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yaitu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kesempatan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melanjutkan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studi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mengikuti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kegiatan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penunjang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p>
          <w:p w14:paraId="100FD162"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Rotasi</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antar</w:t>
            </w:r>
            <w:proofErr w:type="spellEnd"/>
            <w:r w:rsidRPr="00957D25">
              <w:rPr>
                <w:rFonts w:ascii="Times New Roman" w:hAnsi="Times New Roman"/>
                <w:sz w:val="20"/>
                <w:szCs w:val="20"/>
              </w:rPr>
              <w:t xml:space="preserve"> unit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salah </w:t>
            </w:r>
            <w:proofErr w:type="spellStart"/>
            <w:r w:rsidRPr="00957D25">
              <w:rPr>
                <w:rFonts w:ascii="Times New Roman" w:hAnsi="Times New Roman"/>
                <w:sz w:val="20"/>
                <w:szCs w:val="20"/>
              </w:rPr>
              <w:t>satu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mengembangkan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mempelajari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baru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tanggung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jawab</w:t>
            </w:r>
            <w:proofErr w:type="spellEnd"/>
            <w:r w:rsidRPr="00957D25">
              <w:rPr>
                <w:rFonts w:ascii="Times New Roman" w:hAnsi="Times New Roman"/>
                <w:sz w:val="20"/>
                <w:szCs w:val="20"/>
              </w:rPr>
              <w:t xml:space="preserve"> di unit </w:t>
            </w:r>
            <w:proofErr w:type="spellStart"/>
            <w:r w:rsidRPr="00957D25">
              <w:rPr>
                <w:rFonts w:ascii="Times New Roman" w:hAnsi="Times New Roman"/>
                <w:sz w:val="20"/>
                <w:szCs w:val="20"/>
              </w:rPr>
              <w:t>baru</w:t>
            </w:r>
            <w:proofErr w:type="spellEnd"/>
          </w:p>
          <w:p w14:paraId="49E06535" w14:textId="77777777" w:rsidR="00602A65" w:rsidRPr="00957D25" w:rsidRDefault="00602A65" w:rsidP="00D229AF">
            <w:pPr>
              <w:pStyle w:val="BodyText"/>
              <w:spacing w:line="240" w:lineRule="auto"/>
              <w:ind w:left="34"/>
              <w:jc w:val="both"/>
              <w:rPr>
                <w:rFonts w:ascii="Times New Roman" w:hAnsi="Times New Roman"/>
                <w:sz w:val="20"/>
                <w:szCs w:val="20"/>
              </w:rPr>
            </w:pPr>
          </w:p>
        </w:tc>
        <w:tc>
          <w:tcPr>
            <w:tcW w:w="1701" w:type="dxa"/>
            <w:vMerge/>
          </w:tcPr>
          <w:p w14:paraId="40977C78" w14:textId="77777777" w:rsidR="00602A65" w:rsidRPr="00957D25" w:rsidRDefault="00602A65" w:rsidP="00D229AF">
            <w:pPr>
              <w:spacing w:after="120"/>
              <w:rPr>
                <w:rFonts w:ascii="Times New Roman" w:hAnsi="Times New Roman"/>
                <w:sz w:val="20"/>
                <w:szCs w:val="20"/>
              </w:rPr>
            </w:pPr>
          </w:p>
        </w:tc>
        <w:tc>
          <w:tcPr>
            <w:tcW w:w="1701" w:type="dxa"/>
            <w:vMerge/>
            <w:shd w:val="clear" w:color="auto" w:fill="auto"/>
          </w:tcPr>
          <w:p w14:paraId="0E8ED5BF" w14:textId="77777777" w:rsidR="00602A65" w:rsidRPr="00E31227" w:rsidRDefault="00602A65" w:rsidP="00D229AF">
            <w:pPr>
              <w:spacing w:after="120"/>
              <w:rPr>
                <w:rFonts w:ascii="Times New Roman" w:hAnsi="Times New Roman"/>
                <w:sz w:val="20"/>
                <w:szCs w:val="20"/>
              </w:rPr>
            </w:pPr>
          </w:p>
        </w:tc>
      </w:tr>
      <w:tr w:rsidR="00602A65" w:rsidRPr="00D229AF" w14:paraId="5F3CE7E6" w14:textId="77777777" w:rsidTr="00E31227">
        <w:tc>
          <w:tcPr>
            <w:tcW w:w="1418" w:type="dxa"/>
          </w:tcPr>
          <w:p w14:paraId="6A5AF915" w14:textId="77777777" w:rsidR="00602A65" w:rsidRPr="00957D25" w:rsidRDefault="00602A65" w:rsidP="00D229AF">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lastRenderedPageBreak/>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kolaborasi</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lastRenderedPageBreak/>
              <w:t>antara</w:t>
            </w:r>
            <w:proofErr w:type="spellEnd"/>
            <w:r w:rsidRPr="00957D25">
              <w:rPr>
                <w:rFonts w:ascii="Times New Roman" w:hAnsi="Times New Roman"/>
                <w:sz w:val="20"/>
                <w:szCs w:val="20"/>
              </w:rPr>
              <w:t xml:space="preserve"> team project?</w:t>
            </w:r>
          </w:p>
        </w:tc>
        <w:tc>
          <w:tcPr>
            <w:tcW w:w="5670" w:type="dxa"/>
          </w:tcPr>
          <w:p w14:paraId="3F127B23" w14:textId="77777777" w:rsidR="00602A65" w:rsidRPr="00957D25" w:rsidRDefault="00602A65" w:rsidP="00D229AF">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lastRenderedPageBreak/>
              <w:t>Semua</w:t>
            </w:r>
            <w:proofErr w:type="spellEnd"/>
            <w:r w:rsidRPr="00957D25">
              <w:rPr>
                <w:rFonts w:ascii="Times New Roman" w:hAnsi="Times New Roman"/>
                <w:sz w:val="20"/>
                <w:szCs w:val="20"/>
              </w:rPr>
              <w:t xml:space="preserve"> personal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universitas, Flores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peluang</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berkolabarasi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lintas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lastRenderedPageBreak/>
              <w:t>bidang</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aura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penajaman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masing-masing personal</w:t>
            </w:r>
          </w:p>
          <w:p w14:paraId="430AC5C1"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terlihat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kolaborasi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tim</w:t>
            </w:r>
            <w:proofErr w:type="spellEnd"/>
            <w:r w:rsidRPr="00957D25">
              <w:rPr>
                <w:rFonts w:ascii="Times New Roman" w:hAnsi="Times New Roman"/>
                <w:sz w:val="20"/>
                <w:szCs w:val="20"/>
              </w:rPr>
              <w:t xml:space="preserve"> project</w:t>
            </w:r>
          </w:p>
          <w:p w14:paraId="0F51675D"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Belum</w:t>
            </w:r>
            <w:r w:rsidRPr="00957D25">
              <w:rPr>
                <w:rFonts w:ascii="Times New Roman" w:hAnsi="Times New Roman"/>
                <w:sz w:val="20"/>
                <w:szCs w:val="20"/>
                <w:lang w:val="id-ID"/>
              </w:rPr>
              <w:t xml:space="preserve"> ada team project dalam pengembangan IT</w:t>
            </w:r>
            <w:r w:rsidRPr="00957D25">
              <w:rPr>
                <w:rFonts w:ascii="Times New Roman" w:hAnsi="Times New Roman"/>
                <w:sz w:val="20"/>
                <w:szCs w:val="20"/>
              </w:rPr>
              <w:t>.</w:t>
            </w:r>
          </w:p>
          <w:p w14:paraId="40F723FE"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Tidak ada team project dalam pengembangan IT, bagaimana bisa melakukan kolaborasi</w:t>
            </w:r>
          </w:p>
          <w:p w14:paraId="642C8C81"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Ada</w:t>
            </w:r>
          </w:p>
          <w:p w14:paraId="1C172AC6"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Beberapa proyek yang saya kerjakan di kampus melibatkan teman-teman dosen dan mahasiswa dari bidang ilmu yang berbeda</w:t>
            </w:r>
          </w:p>
          <w:p w14:paraId="3FD0B5B6"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Ya, ada. Team project ini bisa berbentuk kepanitiaan event-event di Universitas Flores. Misalnya tim komputer bekerjasama dengan tim jaringan internet, dan tim kelistrikan, dan lain-lain</w:t>
            </w:r>
          </w:p>
          <w:p w14:paraId="44D7E168" w14:textId="77777777" w:rsidR="00602A65" w:rsidRPr="00957D25" w:rsidRDefault="00602A65" w:rsidP="00D229AF">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project. </w:t>
            </w:r>
            <w:proofErr w:type="spellStart"/>
            <w:r w:rsidRPr="00957D25">
              <w:rPr>
                <w:rFonts w:ascii="Times New Roman" w:hAnsi="Times New Roman"/>
                <w:sz w:val="20"/>
                <w:szCs w:val="20"/>
              </w:rPr>
              <w:t>Menurut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kolaborasi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tugas</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diberikan</w:t>
            </w:r>
            <w:proofErr w:type="spellEnd"/>
            <w:r w:rsidRPr="00957D25">
              <w:rPr>
                <w:rFonts w:ascii="Times New Roman" w:hAnsi="Times New Roman"/>
                <w:sz w:val="20"/>
                <w:szCs w:val="20"/>
              </w:rPr>
              <w:t>.</w:t>
            </w:r>
          </w:p>
        </w:tc>
        <w:tc>
          <w:tcPr>
            <w:tcW w:w="3544" w:type="dxa"/>
          </w:tcPr>
          <w:p w14:paraId="28EF27E7"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lastRenderedPageBreak/>
              <w:t>Semua</w:t>
            </w:r>
            <w:proofErr w:type="spellEnd"/>
            <w:r w:rsidRPr="00957D25">
              <w:rPr>
                <w:rFonts w:ascii="Times New Roman" w:hAnsi="Times New Roman"/>
                <w:sz w:val="20"/>
                <w:szCs w:val="20"/>
              </w:rPr>
              <w:t xml:space="preserve"> SDM di dal </w:t>
            </w:r>
            <w:proofErr w:type="spellStart"/>
            <w:r w:rsidRPr="00957D25">
              <w:rPr>
                <w:rFonts w:ascii="Times New Roman" w:hAnsi="Times New Roman"/>
                <w:sz w:val="20"/>
                <w:szCs w:val="20"/>
              </w:rPr>
              <w:t>lembaga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peluang</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lastRenderedPageBreak/>
              <w:t>berkolaborasi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lintas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penajaman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
          <w:p w14:paraId="79DA8994"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terlihat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kolaborasi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antara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sisi</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adanya</w:t>
            </w:r>
            <w:proofErr w:type="spellEnd"/>
            <w:r w:rsidRPr="00957D25">
              <w:rPr>
                <w:rFonts w:ascii="Times New Roman" w:hAnsi="Times New Roman"/>
                <w:sz w:val="20"/>
                <w:szCs w:val="20"/>
              </w:rPr>
              <w:t xml:space="preserve"> team project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TI</w:t>
            </w:r>
          </w:p>
          <w:p w14:paraId="4FDCE99A"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Beberapa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dikerjakan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melibatkan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beberapa</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lintas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ilmu</w:t>
            </w:r>
            <w:proofErr w:type="spellEnd"/>
          </w:p>
          <w:p w14:paraId="68FA9614"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Team project </w:t>
            </w:r>
            <w:proofErr w:type="spellStart"/>
            <w:r w:rsidRPr="00957D25">
              <w:rPr>
                <w:rFonts w:ascii="Times New Roman" w:hAnsi="Times New Roman"/>
                <w:sz w:val="20"/>
                <w:szCs w:val="20"/>
              </w:rPr>
              <w:t>berbentuk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kepaniatiaan</w:t>
            </w:r>
            <w:proofErr w:type="spellEnd"/>
            <w:r w:rsidRPr="00957D25">
              <w:rPr>
                <w:rFonts w:ascii="Times New Roman" w:hAnsi="Times New Roman"/>
                <w:sz w:val="20"/>
                <w:szCs w:val="20"/>
              </w:rPr>
              <w:t xml:space="preserve"> event-event yang </w:t>
            </w:r>
            <w:proofErr w:type="spellStart"/>
            <w:r w:rsidRPr="00957D25">
              <w:rPr>
                <w:rFonts w:ascii="Times New Roman" w:hAnsi="Times New Roman"/>
                <w:sz w:val="20"/>
                <w:szCs w:val="20"/>
              </w:rPr>
              <w:t>diadakan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kampus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dimana</w:t>
            </w:r>
            <w:proofErr w:type="spellEnd"/>
            <w:r w:rsidRPr="00957D25">
              <w:rPr>
                <w:rFonts w:ascii="Times New Roman" w:hAnsi="Times New Roman"/>
                <w:sz w:val="20"/>
                <w:szCs w:val="20"/>
              </w:rPr>
              <w:t xml:space="preserve"> team IT </w:t>
            </w:r>
            <w:proofErr w:type="spellStart"/>
            <w:r w:rsidRPr="00957D25">
              <w:rPr>
                <w:rFonts w:ascii="Times New Roman" w:hAnsi="Times New Roman"/>
                <w:sz w:val="20"/>
                <w:szCs w:val="20"/>
              </w:rPr>
              <w:t>berkolaborasi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lain</w:t>
            </w:r>
          </w:p>
          <w:p w14:paraId="705C7500"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Ada </w:t>
            </w:r>
            <w:proofErr w:type="spellStart"/>
            <w:r w:rsidRPr="00957D25">
              <w:rPr>
                <w:rFonts w:ascii="Times New Roman" w:hAnsi="Times New Roman"/>
                <w:sz w:val="20"/>
                <w:szCs w:val="20"/>
              </w:rPr>
              <w:t>kolaboarasi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p>
        </w:tc>
        <w:tc>
          <w:tcPr>
            <w:tcW w:w="1701" w:type="dxa"/>
            <w:vMerge/>
          </w:tcPr>
          <w:p w14:paraId="260164E2" w14:textId="77777777" w:rsidR="00602A65" w:rsidRPr="00D229AF" w:rsidRDefault="00602A65" w:rsidP="00D229AF">
            <w:pPr>
              <w:spacing w:after="120"/>
              <w:rPr>
                <w:rFonts w:ascii="Times New Roman" w:hAnsi="Times New Roman"/>
                <w:sz w:val="20"/>
                <w:szCs w:val="20"/>
              </w:rPr>
            </w:pPr>
          </w:p>
        </w:tc>
        <w:tc>
          <w:tcPr>
            <w:tcW w:w="1701" w:type="dxa"/>
            <w:vMerge/>
            <w:shd w:val="clear" w:color="auto" w:fill="auto"/>
          </w:tcPr>
          <w:p w14:paraId="1E87EA86" w14:textId="77777777" w:rsidR="00602A65" w:rsidRPr="00E31227" w:rsidRDefault="00602A65" w:rsidP="00D229AF">
            <w:pPr>
              <w:spacing w:after="120"/>
              <w:rPr>
                <w:rFonts w:ascii="Times New Roman" w:hAnsi="Times New Roman"/>
                <w:sz w:val="20"/>
                <w:szCs w:val="20"/>
              </w:rPr>
            </w:pPr>
          </w:p>
        </w:tc>
      </w:tr>
    </w:tbl>
    <w:p w14:paraId="3E995EDC" w14:textId="77777777" w:rsidR="006E02DB" w:rsidRDefault="006E02DB" w:rsidP="00602A65"/>
    <w:p w14:paraId="1CD904E0" w14:textId="77777777" w:rsidR="00602A65" w:rsidRPr="003575EA" w:rsidRDefault="006E02DB" w:rsidP="006E02DB">
      <w:pPr>
        <w:pStyle w:val="BodyText"/>
      </w:pPr>
      <w:r>
        <w:br w:type="page"/>
      </w:r>
    </w:p>
    <w:p w14:paraId="4C9CCEE1" w14:textId="703617C7" w:rsidR="00602A65" w:rsidRDefault="004B7290" w:rsidP="004B7290">
      <w:pPr>
        <w:pStyle w:val="Heading3"/>
      </w:pPr>
      <w:bookmarkStart w:id="168" w:name="_Toc80181909"/>
      <w:r>
        <w:lastRenderedPageBreak/>
        <w:t>KA</w:t>
      </w:r>
      <w:r w:rsidRPr="004B7290">
        <w:rPr>
          <w:rFonts w:eastAsiaTheme="minorHAnsi"/>
          <w:bCs/>
          <w:iCs/>
        </w:rPr>
        <w:t xml:space="preserve"> </w:t>
      </w:r>
      <w:r w:rsidR="00602A65" w:rsidRPr="004B7290">
        <w:rPr>
          <w:rFonts w:eastAsiaTheme="minorHAnsi"/>
          <w:bCs/>
          <w:iCs/>
        </w:rPr>
        <w:t>Domain</w:t>
      </w:r>
      <w:r w:rsidR="00602A65">
        <w:t xml:space="preserve"> IT &amp; Project Planning</w:t>
      </w:r>
      <w:bookmarkEnd w:id="168"/>
    </w:p>
    <w:tbl>
      <w:tblPr>
        <w:tblStyle w:val="TableGrid"/>
        <w:tblW w:w="14034" w:type="dxa"/>
        <w:tblInd w:w="-147" w:type="dxa"/>
        <w:tblLook w:val="04A0" w:firstRow="1" w:lastRow="0" w:firstColumn="1" w:lastColumn="0" w:noHBand="0" w:noVBand="1"/>
      </w:tblPr>
      <w:tblGrid>
        <w:gridCol w:w="1560"/>
        <w:gridCol w:w="5528"/>
        <w:gridCol w:w="3402"/>
        <w:gridCol w:w="1843"/>
        <w:gridCol w:w="1701"/>
      </w:tblGrid>
      <w:tr w:rsidR="00602A65" w:rsidRPr="00957D25" w14:paraId="1BDB5B3F" w14:textId="77777777" w:rsidTr="00957D25">
        <w:tc>
          <w:tcPr>
            <w:tcW w:w="1560" w:type="dxa"/>
            <w:vAlign w:val="center"/>
          </w:tcPr>
          <w:p w14:paraId="36B96ED9" w14:textId="77777777" w:rsidR="00602A65" w:rsidRPr="00957D25" w:rsidRDefault="00602A65"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Instrumen</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Wawancara</w:t>
            </w:r>
            <w:proofErr w:type="spellEnd"/>
          </w:p>
        </w:tc>
        <w:tc>
          <w:tcPr>
            <w:tcW w:w="5528" w:type="dxa"/>
            <w:vAlign w:val="center"/>
          </w:tcPr>
          <w:p w14:paraId="02DE3DE6" w14:textId="77777777" w:rsidR="00602A65" w:rsidRPr="00957D25" w:rsidRDefault="00602A65" w:rsidP="00957D25">
            <w:pPr>
              <w:spacing w:after="120"/>
              <w:jc w:val="center"/>
              <w:rPr>
                <w:rFonts w:ascii="Times New Roman" w:hAnsi="Times New Roman"/>
                <w:b/>
                <w:sz w:val="20"/>
                <w:szCs w:val="20"/>
              </w:rPr>
            </w:pPr>
            <w:r w:rsidRPr="00957D25">
              <w:rPr>
                <w:rFonts w:ascii="Times New Roman" w:hAnsi="Times New Roman"/>
                <w:b/>
                <w:sz w:val="20"/>
                <w:szCs w:val="20"/>
              </w:rPr>
              <w:t xml:space="preserve">Data dan </w:t>
            </w:r>
            <w:proofErr w:type="spellStart"/>
            <w:r w:rsidRPr="00957D25">
              <w:rPr>
                <w:rFonts w:ascii="Times New Roman" w:hAnsi="Times New Roman"/>
                <w:b/>
                <w:sz w:val="20"/>
                <w:szCs w:val="20"/>
              </w:rPr>
              <w:t>Informasi</w:t>
            </w:r>
            <w:proofErr w:type="spellEnd"/>
          </w:p>
        </w:tc>
        <w:tc>
          <w:tcPr>
            <w:tcW w:w="3402" w:type="dxa"/>
            <w:vAlign w:val="center"/>
          </w:tcPr>
          <w:p w14:paraId="22F94379" w14:textId="77777777" w:rsidR="00602A65" w:rsidRPr="00957D25" w:rsidRDefault="00602A65"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instrumen</w:t>
            </w:r>
            <w:proofErr w:type="spellEnd"/>
            <w:r w:rsidRPr="00957D25">
              <w:rPr>
                <w:rFonts w:ascii="Times New Roman" w:hAnsi="Times New Roman"/>
                <w:b/>
                <w:sz w:val="20"/>
                <w:szCs w:val="20"/>
              </w:rPr>
              <w:t xml:space="preserve"> dan </w:t>
            </w:r>
            <w:proofErr w:type="spellStart"/>
            <w:r w:rsidRPr="00957D25">
              <w:rPr>
                <w:rFonts w:ascii="Times New Roman" w:hAnsi="Times New Roman"/>
                <w:b/>
                <w:sz w:val="20"/>
                <w:szCs w:val="20"/>
              </w:rPr>
              <w:t>sumber</w:t>
            </w:r>
            <w:proofErr w:type="spellEnd"/>
            <w:r w:rsidRPr="00957D25">
              <w:rPr>
                <w:rFonts w:ascii="Times New Roman" w:hAnsi="Times New Roman"/>
                <w:b/>
                <w:sz w:val="20"/>
                <w:szCs w:val="20"/>
              </w:rPr>
              <w:t xml:space="preserve"> data</w:t>
            </w:r>
          </w:p>
        </w:tc>
        <w:tc>
          <w:tcPr>
            <w:tcW w:w="1843" w:type="dxa"/>
            <w:vAlign w:val="center"/>
          </w:tcPr>
          <w:p w14:paraId="4F9E4529" w14:textId="77777777" w:rsidR="00602A65" w:rsidRPr="00957D25" w:rsidRDefault="00602A65"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Awal Domain</w:t>
            </w:r>
          </w:p>
        </w:tc>
        <w:tc>
          <w:tcPr>
            <w:tcW w:w="1701" w:type="dxa"/>
            <w:vAlign w:val="center"/>
          </w:tcPr>
          <w:p w14:paraId="05D01C53" w14:textId="77777777" w:rsidR="00602A65" w:rsidRPr="00957D25" w:rsidRDefault="00602A65"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Akhir Domain</w:t>
            </w:r>
          </w:p>
        </w:tc>
      </w:tr>
      <w:tr w:rsidR="00602A65" w:rsidRPr="00957D25" w14:paraId="323A4C75" w14:textId="77777777" w:rsidTr="00957D25">
        <w:trPr>
          <w:trHeight w:val="3948"/>
        </w:trPr>
        <w:tc>
          <w:tcPr>
            <w:tcW w:w="1560" w:type="dxa"/>
          </w:tcPr>
          <w:p w14:paraId="4948311D" w14:textId="77777777" w:rsidR="00602A65" w:rsidRPr="00957D25" w:rsidRDefault="00602A65"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w:t>
            </w:r>
          </w:p>
        </w:tc>
        <w:tc>
          <w:tcPr>
            <w:tcW w:w="5528" w:type="dxa"/>
          </w:tcPr>
          <w:p w14:paraId="71910C56" w14:textId="77777777" w:rsidR="00602A65" w:rsidRPr="00957D25" w:rsidRDefault="00602A65" w:rsidP="00957D25">
            <w:pPr>
              <w:pStyle w:val="BodyText"/>
              <w:spacing w:line="240" w:lineRule="auto"/>
              <w:jc w:val="both"/>
              <w:rPr>
                <w:rFonts w:ascii="Times New Roman" w:hAnsi="Times New Roman"/>
                <w:sz w:val="20"/>
                <w:szCs w:val="20"/>
              </w:rPr>
            </w:pPr>
            <w:r w:rsidRPr="00957D25">
              <w:rPr>
                <w:rFonts w:ascii="Times New Roman" w:hAnsi="Times New Roman"/>
                <w:sz w:val="20"/>
                <w:szCs w:val="20"/>
              </w:rPr>
              <w:t xml:space="preserve">Saya sangat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standar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universitas </w:t>
            </w:r>
          </w:p>
          <w:p w14:paraId="6493212C" w14:textId="77777777" w:rsidR="00602A65" w:rsidRPr="00957D25" w:rsidRDefault="00602A65"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Paham</w:t>
            </w:r>
            <w:proofErr w:type="spellEnd"/>
          </w:p>
          <w:p w14:paraId="7B6C7E68" w14:textId="77777777" w:rsidR="00602A65" w:rsidRPr="00957D25" w:rsidRDefault="00602A65"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p>
          <w:p w14:paraId="0C3A4B6E" w14:textId="77777777" w:rsidR="00602A65" w:rsidRPr="00957D25" w:rsidRDefault="00602A65"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p>
          <w:p w14:paraId="336C60F3" w14:textId="77777777" w:rsidR="00602A65" w:rsidRPr="00957D25" w:rsidRDefault="00602A65" w:rsidP="00957D25">
            <w:pPr>
              <w:pStyle w:val="BodyText"/>
              <w:spacing w:line="240" w:lineRule="auto"/>
              <w:jc w:val="both"/>
              <w:rPr>
                <w:rFonts w:ascii="Times New Roman" w:hAnsi="Times New Roman"/>
                <w:sz w:val="20"/>
                <w:szCs w:val="20"/>
              </w:rPr>
            </w:pPr>
            <w:r w:rsidRPr="00957D25">
              <w:rPr>
                <w:rFonts w:ascii="Times New Roman" w:hAnsi="Times New Roman"/>
                <w:sz w:val="20"/>
                <w:szCs w:val="20"/>
              </w:rPr>
              <w:t xml:space="preserve">Saya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p>
          <w:p w14:paraId="5FD027A3" w14:textId="77777777" w:rsidR="00602A65" w:rsidRPr="00957D25" w:rsidRDefault="00602A65" w:rsidP="00957D25">
            <w:pPr>
              <w:pStyle w:val="BodyText"/>
              <w:spacing w:line="240" w:lineRule="auto"/>
              <w:jc w:val="both"/>
              <w:rPr>
                <w:rFonts w:ascii="Times New Roman" w:hAnsi="Times New Roman"/>
                <w:sz w:val="20"/>
                <w:szCs w:val="20"/>
              </w:rPr>
            </w:pPr>
            <w:r w:rsidRPr="00957D25">
              <w:rPr>
                <w:rFonts w:ascii="Times New Roman" w:hAnsi="Times New Roman"/>
                <w:sz w:val="20"/>
                <w:szCs w:val="20"/>
              </w:rPr>
              <w:t xml:space="preserve">Saya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suatu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sarana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memudahkan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dosen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karyawan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membuat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mengubah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menyimpan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menyebarkan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bentuk</w:t>
            </w:r>
            <w:proofErr w:type="spellEnd"/>
            <w:r w:rsidRPr="00957D25">
              <w:rPr>
                <w:rFonts w:ascii="Times New Roman" w:hAnsi="Times New Roman"/>
                <w:sz w:val="20"/>
                <w:szCs w:val="20"/>
              </w:rPr>
              <w:t xml:space="preserve"> digital, </w:t>
            </w:r>
            <w:proofErr w:type="spellStart"/>
            <w:r w:rsidRPr="00957D25">
              <w:rPr>
                <w:rFonts w:ascii="Times New Roman" w:hAnsi="Times New Roman"/>
                <w:sz w:val="20"/>
                <w:szCs w:val="20"/>
              </w:rPr>
              <w:t>selain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juga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meningkatkan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kreatifitas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efektivitas</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efisiensi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aktivitas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dosen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karyawan</w:t>
            </w:r>
            <w:proofErr w:type="spellEnd"/>
          </w:p>
          <w:p w14:paraId="4F8D7E7E"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Iya, saya memahami</w:t>
            </w:r>
          </w:p>
          <w:p w14:paraId="023A7F4B" w14:textId="77777777" w:rsidR="00602A65" w:rsidRPr="00957D25" w:rsidRDefault="00602A65" w:rsidP="00957D25">
            <w:pPr>
              <w:pStyle w:val="BodyText"/>
              <w:spacing w:line="240" w:lineRule="auto"/>
              <w:jc w:val="both"/>
              <w:rPr>
                <w:rFonts w:ascii="Times New Roman" w:hAnsi="Times New Roman"/>
                <w:b/>
                <w:sz w:val="20"/>
                <w:szCs w:val="20"/>
              </w:rPr>
            </w:pP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merupakan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w:t>
            </w:r>
            <w:proofErr w:type="spellEnd"/>
            <w:r w:rsidRPr="00957D25">
              <w:rPr>
                <w:rFonts w:ascii="Times New Roman" w:hAnsi="Times New Roman"/>
                <w:sz w:val="20"/>
                <w:szCs w:val="20"/>
              </w:rPr>
              <w:t xml:space="preserve"> pun yang </w:t>
            </w:r>
            <w:proofErr w:type="spellStart"/>
            <w:r w:rsidRPr="00957D25">
              <w:rPr>
                <w:rFonts w:ascii="Times New Roman" w:hAnsi="Times New Roman"/>
                <w:sz w:val="20"/>
                <w:szCs w:val="20"/>
              </w:rPr>
              <w:t>membantu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manusia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membuat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mengubah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menyimpan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mengomunikasikan</w:t>
            </w:r>
            <w:proofErr w:type="spellEnd"/>
            <w:r w:rsidRPr="00957D25">
              <w:rPr>
                <w:rFonts w:ascii="Times New Roman" w:hAnsi="Times New Roman"/>
                <w:sz w:val="20"/>
                <w:szCs w:val="20"/>
              </w:rPr>
              <w:t xml:space="preserve"> dan/</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menyebarkan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Hal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berarti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hardware dan software yang </w:t>
            </w:r>
            <w:proofErr w:type="spellStart"/>
            <w:r w:rsidRPr="00957D25">
              <w:rPr>
                <w:rFonts w:ascii="Times New Roman" w:hAnsi="Times New Roman"/>
                <w:sz w:val="20"/>
                <w:szCs w:val="20"/>
              </w:rPr>
              <w:t>digunakan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dharma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Contohnya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komputer</w:t>
            </w:r>
            <w:proofErr w:type="spellEnd"/>
            <w:r w:rsidRPr="00957D25">
              <w:rPr>
                <w:rFonts w:ascii="Times New Roman" w:hAnsi="Times New Roman"/>
                <w:sz w:val="20"/>
                <w:szCs w:val="20"/>
              </w:rPr>
              <w:t xml:space="preserve"> desk, </w:t>
            </w:r>
            <w:proofErr w:type="spellStart"/>
            <w:r w:rsidRPr="00957D25">
              <w:rPr>
                <w:rFonts w:ascii="Times New Roman" w:hAnsi="Times New Roman"/>
                <w:sz w:val="20"/>
                <w:szCs w:val="20"/>
              </w:rPr>
              <w:t>maupun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terhubung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jaringan</w:t>
            </w:r>
            <w:proofErr w:type="spellEnd"/>
            <w:r w:rsidRPr="00957D25">
              <w:rPr>
                <w:rFonts w:ascii="Times New Roman" w:hAnsi="Times New Roman"/>
                <w:sz w:val="20"/>
                <w:szCs w:val="20"/>
              </w:rPr>
              <w:t xml:space="preserve"> internet, </w:t>
            </w:r>
            <w:proofErr w:type="spellStart"/>
            <w:r w:rsidRPr="00957D25">
              <w:rPr>
                <w:rFonts w:ascii="Times New Roman" w:hAnsi="Times New Roman"/>
                <w:sz w:val="20"/>
                <w:szCs w:val="20"/>
              </w:rPr>
              <w:t>termasuk</w:t>
            </w:r>
            <w:proofErr w:type="spellEnd"/>
            <w:r w:rsidRPr="00957D25">
              <w:rPr>
                <w:rFonts w:ascii="Times New Roman" w:hAnsi="Times New Roman"/>
                <w:sz w:val="20"/>
                <w:szCs w:val="20"/>
              </w:rPr>
              <w:t xml:space="preserve"> juga </w:t>
            </w:r>
            <w:proofErr w:type="spellStart"/>
            <w:r w:rsidRPr="00957D25">
              <w:rPr>
                <w:rFonts w:ascii="Times New Roman" w:hAnsi="Times New Roman"/>
                <w:sz w:val="20"/>
                <w:szCs w:val="20"/>
              </w:rPr>
              <w:t>telepon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peralatan</w:t>
            </w:r>
            <w:proofErr w:type="spellEnd"/>
            <w:r w:rsidRPr="00957D25">
              <w:rPr>
                <w:rFonts w:ascii="Times New Roman" w:hAnsi="Times New Roman"/>
                <w:sz w:val="20"/>
                <w:szCs w:val="20"/>
              </w:rPr>
              <w:t xml:space="preserve"> hardware </w:t>
            </w:r>
            <w:proofErr w:type="spellStart"/>
            <w:r w:rsidRPr="00957D25">
              <w:rPr>
                <w:rFonts w:ascii="Times New Roman" w:hAnsi="Times New Roman"/>
                <w:sz w:val="20"/>
                <w:szCs w:val="20"/>
              </w:rPr>
              <w:t>pendukungnya</w:t>
            </w:r>
            <w:proofErr w:type="spellEnd"/>
            <w:r w:rsidRPr="00957D25">
              <w:rPr>
                <w:rFonts w:ascii="Times New Roman" w:hAnsi="Times New Roman"/>
                <w:sz w:val="20"/>
                <w:szCs w:val="20"/>
              </w:rPr>
              <w:t>.</w:t>
            </w:r>
          </w:p>
        </w:tc>
        <w:tc>
          <w:tcPr>
            <w:tcW w:w="3402" w:type="dxa"/>
          </w:tcPr>
          <w:p w14:paraId="193219B8"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paham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TI di universitas yang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standar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universitas</w:t>
            </w:r>
          </w:p>
          <w:p w14:paraId="32116789"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TI di universitas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suatu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sarana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memudahkan</w:t>
            </w:r>
            <w:proofErr w:type="spellEnd"/>
            <w:r w:rsidRPr="00957D25">
              <w:rPr>
                <w:rFonts w:ascii="Times New Roman" w:hAnsi="Times New Roman"/>
                <w:sz w:val="20"/>
                <w:szCs w:val="20"/>
              </w:rPr>
              <w:t xml:space="preserve"> civitas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mengelola</w:t>
            </w:r>
            <w:proofErr w:type="spellEnd"/>
            <w:r w:rsidRPr="00957D25">
              <w:rPr>
                <w:rFonts w:ascii="Times New Roman" w:hAnsi="Times New Roman"/>
                <w:sz w:val="20"/>
                <w:szCs w:val="20"/>
              </w:rPr>
              <w:t xml:space="preserve"> data dan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bentuk</w:t>
            </w:r>
            <w:proofErr w:type="spellEnd"/>
            <w:r w:rsidRPr="00957D25">
              <w:rPr>
                <w:rFonts w:ascii="Times New Roman" w:hAnsi="Times New Roman"/>
                <w:sz w:val="20"/>
                <w:szCs w:val="20"/>
              </w:rPr>
              <w:t xml:space="preserve"> digital</w:t>
            </w:r>
          </w:p>
          <w:p w14:paraId="60BDCC62"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meningkatkan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kreatifitas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efektivitas</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efisisnesi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personel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didalamnya</w:t>
            </w:r>
            <w:proofErr w:type="spellEnd"/>
          </w:p>
          <w:p w14:paraId="6C56AEBB"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merupakan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membantu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manusia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membuat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mengolah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mengubah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menyimpan</w:t>
            </w:r>
            <w:proofErr w:type="spellEnd"/>
            <w:r w:rsidRPr="00957D25">
              <w:rPr>
                <w:rFonts w:ascii="Times New Roman" w:hAnsi="Times New Roman"/>
                <w:sz w:val="20"/>
                <w:szCs w:val="20"/>
              </w:rPr>
              <w:t xml:space="preserve"> data dan </w:t>
            </w:r>
            <w:proofErr w:type="spellStart"/>
            <w:r w:rsidRPr="00957D25">
              <w:rPr>
                <w:rFonts w:ascii="Times New Roman" w:hAnsi="Times New Roman"/>
                <w:sz w:val="20"/>
                <w:szCs w:val="20"/>
              </w:rPr>
              <w:t>menyebarkan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p w14:paraId="547A21AF"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r w:rsidRPr="00957D25">
              <w:rPr>
                <w:rFonts w:ascii="Times New Roman" w:hAnsi="Times New Roman"/>
                <w:sz w:val="20"/>
                <w:szCs w:val="20"/>
              </w:rPr>
              <w:t xml:space="preserve">TI universitas </w:t>
            </w: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hardwware</w:t>
            </w:r>
            <w:proofErr w:type="spellEnd"/>
            <w:r w:rsidRPr="00957D25">
              <w:rPr>
                <w:rFonts w:ascii="Times New Roman" w:hAnsi="Times New Roman"/>
                <w:sz w:val="20"/>
                <w:szCs w:val="20"/>
              </w:rPr>
              <w:t xml:space="preserve">  dan software yang </w:t>
            </w:r>
            <w:proofErr w:type="spellStart"/>
            <w:r w:rsidRPr="00957D25">
              <w:rPr>
                <w:rFonts w:ascii="Times New Roman" w:hAnsi="Times New Roman"/>
                <w:sz w:val="20"/>
                <w:szCs w:val="20"/>
              </w:rPr>
              <w:t>digunakan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tc>
        <w:tc>
          <w:tcPr>
            <w:tcW w:w="1843" w:type="dxa"/>
            <w:vMerge w:val="restart"/>
          </w:tcPr>
          <w:p w14:paraId="6C6B2A30" w14:textId="77777777" w:rsidR="00602A65" w:rsidRPr="00957D25" w:rsidRDefault="00602A65" w:rsidP="00957D25">
            <w:pPr>
              <w:pStyle w:val="ListParagraph"/>
              <w:spacing w:after="0" w:line="240" w:lineRule="auto"/>
              <w:ind w:left="0"/>
              <w:contextualSpacing w:val="0"/>
              <w:jc w:val="both"/>
              <w:rPr>
                <w:rFonts w:ascii="Times New Roman" w:hAnsi="Times New Roman"/>
                <w:sz w:val="20"/>
                <w:szCs w:val="20"/>
              </w:rPr>
            </w:pP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
          <w:p w14:paraId="663E57B1"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strategis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p w14:paraId="00B6FCA4"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Kerangka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w:t>
            </w:r>
          </w:p>
          <w:p w14:paraId="0706E32B"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r w:rsidRPr="00957D25">
              <w:rPr>
                <w:rFonts w:ascii="Times New Roman" w:hAnsi="Times New Roman"/>
                <w:sz w:val="20"/>
                <w:szCs w:val="20"/>
              </w:rPr>
              <w:t xml:space="preserve">Proses </w:t>
            </w:r>
            <w:proofErr w:type="spellStart"/>
            <w:r w:rsidRPr="00957D25">
              <w:rPr>
                <w:rFonts w:ascii="Times New Roman" w:hAnsi="Times New Roman"/>
                <w:sz w:val="20"/>
                <w:szCs w:val="20"/>
              </w:rPr>
              <w:t>pemetaan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desain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melalui</w:t>
            </w:r>
            <w:proofErr w:type="spellEnd"/>
            <w:r w:rsidRPr="00957D25">
              <w:rPr>
                <w:rFonts w:ascii="Times New Roman" w:hAnsi="Times New Roman"/>
                <w:sz w:val="20"/>
                <w:szCs w:val="20"/>
              </w:rPr>
              <w:t xml:space="preserve"> survey</w:t>
            </w:r>
          </w:p>
          <w:p w14:paraId="2E4595F5"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TI yang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perkembangan</w:t>
            </w:r>
            <w:proofErr w:type="spellEnd"/>
          </w:p>
          <w:p w14:paraId="3E9692DC"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aktifitas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terintegrasi</w:t>
            </w:r>
            <w:proofErr w:type="spellEnd"/>
          </w:p>
          <w:p w14:paraId="318CE29E"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kebijakan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prosedur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pengelolaan</w:t>
            </w:r>
            <w:proofErr w:type="spellEnd"/>
            <w:r w:rsidRPr="00957D25">
              <w:rPr>
                <w:rFonts w:ascii="Times New Roman" w:hAnsi="Times New Roman"/>
                <w:sz w:val="20"/>
                <w:szCs w:val="20"/>
              </w:rPr>
              <w:t xml:space="preserve"> TI </w:t>
            </w:r>
            <w:r w:rsidRPr="00957D25">
              <w:rPr>
                <w:rFonts w:ascii="Times New Roman" w:hAnsi="Times New Roman"/>
                <w:sz w:val="20"/>
                <w:szCs w:val="20"/>
              </w:rPr>
              <w:lastRenderedPageBreak/>
              <w:t xml:space="preserve">yang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proses </w:t>
            </w:r>
            <w:proofErr w:type="spellStart"/>
            <w:r w:rsidRPr="00957D25">
              <w:rPr>
                <w:rFonts w:ascii="Times New Roman" w:hAnsi="Times New Roman"/>
                <w:sz w:val="20"/>
                <w:szCs w:val="20"/>
              </w:rPr>
              <w:t>bisnis</w:t>
            </w:r>
            <w:proofErr w:type="spellEnd"/>
          </w:p>
          <w:p w14:paraId="04DE9DB8" w14:textId="77777777" w:rsidR="00602A65" w:rsidRPr="00957D25" w:rsidRDefault="00602A65" w:rsidP="00957D25">
            <w:pPr>
              <w:pStyle w:val="ListParagraph"/>
              <w:spacing w:after="0" w:line="240" w:lineRule="auto"/>
              <w:ind w:left="342"/>
              <w:contextualSpacing w:val="0"/>
              <w:jc w:val="both"/>
              <w:rPr>
                <w:rFonts w:ascii="Times New Roman" w:hAnsi="Times New Roman"/>
                <w:sz w:val="20"/>
                <w:szCs w:val="20"/>
              </w:rPr>
            </w:pPr>
          </w:p>
          <w:p w14:paraId="6B5558E8" w14:textId="77777777" w:rsidR="00602A65" w:rsidRPr="00957D25" w:rsidRDefault="00602A65" w:rsidP="00957D25">
            <w:pPr>
              <w:pStyle w:val="ListParagraph"/>
              <w:spacing w:after="0" w:line="240" w:lineRule="auto"/>
              <w:ind w:left="0"/>
              <w:contextualSpacing w:val="0"/>
              <w:jc w:val="both"/>
              <w:rPr>
                <w:rFonts w:ascii="Times New Roman" w:hAnsi="Times New Roman"/>
                <w:sz w:val="20"/>
                <w:szCs w:val="20"/>
              </w:rPr>
            </w:pPr>
            <w:proofErr w:type="spellStart"/>
            <w:r w:rsidRPr="00957D25">
              <w:rPr>
                <w:rFonts w:ascii="Times New Roman" w:hAnsi="Times New Roman"/>
                <w:sz w:val="20"/>
                <w:szCs w:val="20"/>
              </w:rPr>
              <w:t>Keterlibatan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Kolaborasi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keterlibatan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TI</w:t>
            </w:r>
          </w:p>
          <w:p w14:paraId="4440BDE8"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r w:rsidRPr="00957D25">
              <w:rPr>
                <w:rFonts w:ascii="Times New Roman" w:hAnsi="Times New Roman"/>
                <w:sz w:val="20"/>
                <w:szCs w:val="20"/>
              </w:rPr>
              <w:t xml:space="preserve">Tim </w:t>
            </w:r>
            <w:proofErr w:type="spellStart"/>
            <w:r w:rsidRPr="00957D25">
              <w:rPr>
                <w:rFonts w:ascii="Times New Roman" w:hAnsi="Times New Roman"/>
                <w:sz w:val="20"/>
                <w:szCs w:val="20"/>
              </w:rPr>
              <w:t>pengelolaan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maintance</w:t>
            </w:r>
            <w:proofErr w:type="spellEnd"/>
            <w:r w:rsidRPr="00957D25">
              <w:rPr>
                <w:rFonts w:ascii="Times New Roman" w:hAnsi="Times New Roman"/>
                <w:sz w:val="20"/>
                <w:szCs w:val="20"/>
              </w:rPr>
              <w:t xml:space="preserve"> TI</w:t>
            </w:r>
          </w:p>
          <w:p w14:paraId="02C2506A"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infrastruk</w:t>
            </w:r>
            <w:proofErr w:type="spellEnd"/>
            <w:r w:rsidRPr="00957D25">
              <w:rPr>
                <w:rFonts w:ascii="Times New Roman" w:hAnsi="Times New Roman"/>
                <w:sz w:val="20"/>
                <w:szCs w:val="20"/>
              </w:rPr>
              <w:t xml:space="preserve"> TI di </w:t>
            </w:r>
            <w:proofErr w:type="spellStart"/>
            <w:r w:rsidRPr="00957D25">
              <w:rPr>
                <w:rFonts w:ascii="Times New Roman" w:hAnsi="Times New Roman"/>
                <w:sz w:val="20"/>
                <w:szCs w:val="20"/>
              </w:rPr>
              <w:t>kelola</w:t>
            </w:r>
            <w:proofErr w:type="spellEnd"/>
            <w:r w:rsidRPr="00957D25">
              <w:rPr>
                <w:rFonts w:ascii="Times New Roman" w:hAnsi="Times New Roman"/>
                <w:sz w:val="20"/>
                <w:szCs w:val="20"/>
              </w:rPr>
              <w:t xml:space="preserve"> oleh </w:t>
            </w:r>
            <w:proofErr w:type="spellStart"/>
            <w:r w:rsidRPr="00957D25">
              <w:rPr>
                <w:rFonts w:ascii="Times New Roman" w:hAnsi="Times New Roman"/>
                <w:sz w:val="20"/>
                <w:szCs w:val="20"/>
              </w:rPr>
              <w:t>tim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khusus</w:t>
            </w:r>
            <w:proofErr w:type="spellEnd"/>
          </w:p>
          <w:p w14:paraId="7393B1E5"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pimpinan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khusus</w:t>
            </w:r>
            <w:proofErr w:type="spellEnd"/>
          </w:p>
          <w:p w14:paraId="041C91AA"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proofErr w:type="spellStart"/>
            <w:r w:rsidRPr="00957D25">
              <w:rPr>
                <w:rFonts w:ascii="Times New Roman" w:hAnsi="Times New Roman"/>
                <w:sz w:val="20"/>
                <w:szCs w:val="20"/>
              </w:rPr>
              <w:t>Jumlah</w:t>
            </w:r>
            <w:proofErr w:type="spellEnd"/>
            <w:r w:rsidRPr="00957D25">
              <w:rPr>
                <w:rFonts w:ascii="Times New Roman" w:hAnsi="Times New Roman"/>
                <w:sz w:val="20"/>
                <w:szCs w:val="20"/>
              </w:rPr>
              <w:t xml:space="preserve"> SDM TI </w:t>
            </w:r>
          </w:p>
          <w:p w14:paraId="570CC75A" w14:textId="77777777" w:rsidR="00602A65" w:rsidRPr="00957D25" w:rsidRDefault="00602A65" w:rsidP="007452B7">
            <w:pPr>
              <w:pStyle w:val="ListParagraph"/>
              <w:numPr>
                <w:ilvl w:val="0"/>
                <w:numId w:val="79"/>
              </w:numPr>
              <w:spacing w:after="0" w:line="240" w:lineRule="auto"/>
              <w:ind w:left="162" w:hanging="162"/>
              <w:contextualSpacing w:val="0"/>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p>
          <w:p w14:paraId="2048A210" w14:textId="77777777" w:rsidR="00602A65" w:rsidRPr="00957D25" w:rsidRDefault="00602A65" w:rsidP="00957D25">
            <w:pPr>
              <w:pStyle w:val="ListParagraph"/>
              <w:spacing w:after="0" w:line="240" w:lineRule="auto"/>
              <w:ind w:left="342"/>
              <w:contextualSpacing w:val="0"/>
              <w:jc w:val="both"/>
              <w:rPr>
                <w:rFonts w:ascii="Times New Roman" w:hAnsi="Times New Roman"/>
                <w:sz w:val="20"/>
                <w:szCs w:val="20"/>
              </w:rPr>
            </w:pPr>
          </w:p>
          <w:p w14:paraId="1D7DF58A" w14:textId="77777777" w:rsidR="00602A65" w:rsidRPr="00957D25" w:rsidRDefault="00602A65" w:rsidP="00957D25">
            <w:pPr>
              <w:pStyle w:val="ListParagraph"/>
              <w:spacing w:after="0" w:line="240" w:lineRule="auto"/>
              <w:ind w:left="0"/>
              <w:contextualSpacing w:val="0"/>
              <w:jc w:val="both"/>
              <w:rPr>
                <w:rFonts w:ascii="Times New Roman" w:hAnsi="Times New Roman"/>
                <w:sz w:val="20"/>
                <w:szCs w:val="20"/>
              </w:rPr>
            </w:pP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 </w:t>
            </w:r>
          </w:p>
          <w:p w14:paraId="04416BAE" w14:textId="77777777" w:rsidR="00602A65" w:rsidRPr="00957D25" w:rsidRDefault="00602A65" w:rsidP="00E46530">
            <w:pPr>
              <w:pStyle w:val="ListParagraph"/>
              <w:numPr>
                <w:ilvl w:val="0"/>
                <w:numId w:val="63"/>
              </w:numPr>
              <w:spacing w:after="0" w:line="240" w:lineRule="auto"/>
              <w:ind w:left="162" w:hanging="180"/>
              <w:contextualSpacing w:val="0"/>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TI</w:t>
            </w:r>
          </w:p>
          <w:p w14:paraId="5CCC9CB2" w14:textId="77777777" w:rsidR="00602A65" w:rsidRPr="00957D25" w:rsidRDefault="00602A65" w:rsidP="00E46530">
            <w:pPr>
              <w:pStyle w:val="ListParagraph"/>
              <w:numPr>
                <w:ilvl w:val="0"/>
                <w:numId w:val="63"/>
              </w:numPr>
              <w:spacing w:after="0" w:line="240" w:lineRule="auto"/>
              <w:ind w:left="162" w:hanging="180"/>
              <w:contextualSpacing w:val="0"/>
              <w:jc w:val="both"/>
              <w:rPr>
                <w:rFonts w:ascii="Times New Roman" w:hAnsi="Times New Roman"/>
                <w:sz w:val="20"/>
                <w:szCs w:val="20"/>
              </w:rPr>
            </w:pP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 dan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staf</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bertugas</w:t>
            </w:r>
            <w:proofErr w:type="spellEnd"/>
          </w:p>
        </w:tc>
        <w:tc>
          <w:tcPr>
            <w:tcW w:w="1701" w:type="dxa"/>
          </w:tcPr>
          <w:p w14:paraId="30A43221" w14:textId="77777777" w:rsidR="00602A65" w:rsidRPr="00957D25" w:rsidRDefault="00602A65" w:rsidP="00957D25">
            <w:pPr>
              <w:jc w:val="both"/>
              <w:rPr>
                <w:rFonts w:ascii="Times New Roman" w:hAnsi="Times New Roman"/>
                <w:sz w:val="20"/>
                <w:szCs w:val="20"/>
              </w:rPr>
            </w:pPr>
            <w:r w:rsidRPr="00957D25">
              <w:rPr>
                <w:rFonts w:ascii="Times New Roman" w:hAnsi="Times New Roman"/>
                <w:sz w:val="20"/>
                <w:szCs w:val="20"/>
              </w:rPr>
              <w:lastRenderedPageBreak/>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a)</w:t>
            </w:r>
          </w:p>
          <w:p w14:paraId="2623F12F" w14:textId="77777777" w:rsidR="00602A65" w:rsidRPr="00957D25" w:rsidRDefault="00602A65" w:rsidP="00957D25">
            <w:pPr>
              <w:ind w:left="175"/>
              <w:jc w:val="both"/>
              <w:rPr>
                <w:rFonts w:ascii="Times New Roman" w:hAnsi="Times New Roman"/>
                <w:sz w:val="20"/>
                <w:szCs w:val="20"/>
              </w:rPr>
            </w:pP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p w14:paraId="4BE85FB5" w14:textId="77777777" w:rsidR="00602A65" w:rsidRPr="00957D25" w:rsidRDefault="00602A65" w:rsidP="00957D25">
            <w:pPr>
              <w:jc w:val="both"/>
              <w:rPr>
                <w:rFonts w:ascii="Times New Roman" w:hAnsi="Times New Roman"/>
                <w:sz w:val="20"/>
                <w:szCs w:val="20"/>
              </w:rPr>
            </w:pPr>
          </w:p>
          <w:p w14:paraId="2CAC6F1B" w14:textId="77777777" w:rsidR="00602A65" w:rsidRPr="00957D25" w:rsidRDefault="00602A65" w:rsidP="00957D25">
            <w:pPr>
              <w:jc w:val="both"/>
              <w:rPr>
                <w:rFonts w:ascii="Times New Roman" w:hAnsi="Times New Roman"/>
                <w:sz w:val="20"/>
                <w:szCs w:val="20"/>
              </w:rPr>
            </w:pPr>
            <w:r w:rsidRPr="00957D25">
              <w:rPr>
                <w:rFonts w:ascii="Times New Roman" w:hAnsi="Times New Roman"/>
                <w:sz w:val="20"/>
                <w:szCs w:val="20"/>
              </w:rPr>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b)</w:t>
            </w:r>
          </w:p>
          <w:p w14:paraId="6E2F3C2B" w14:textId="77777777" w:rsidR="00602A65" w:rsidRPr="00957D25" w:rsidRDefault="00602A65" w:rsidP="00957D25">
            <w:pPr>
              <w:ind w:left="175"/>
              <w:jc w:val="both"/>
              <w:rPr>
                <w:rFonts w:ascii="Times New Roman" w:hAnsi="Times New Roman"/>
                <w:sz w:val="20"/>
                <w:szCs w:val="20"/>
              </w:rPr>
            </w:pPr>
            <w:proofErr w:type="spellStart"/>
            <w:r w:rsidRPr="00957D25">
              <w:rPr>
                <w:rFonts w:ascii="Times New Roman" w:hAnsi="Times New Roman"/>
                <w:sz w:val="20"/>
                <w:szCs w:val="20"/>
              </w:rPr>
              <w:t>Keterlibatan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Kolaborasi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keterlibatan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TI</w:t>
            </w:r>
          </w:p>
          <w:p w14:paraId="252423E6" w14:textId="77777777" w:rsidR="00602A65" w:rsidRPr="00957D25" w:rsidRDefault="00602A65" w:rsidP="00957D25">
            <w:pPr>
              <w:jc w:val="both"/>
              <w:rPr>
                <w:rFonts w:ascii="Times New Roman" w:hAnsi="Times New Roman"/>
                <w:b/>
                <w:sz w:val="20"/>
                <w:szCs w:val="20"/>
              </w:rPr>
            </w:pPr>
          </w:p>
          <w:p w14:paraId="76820625" w14:textId="77777777" w:rsidR="00602A65" w:rsidRPr="00957D25" w:rsidRDefault="00602A65" w:rsidP="00957D25">
            <w:pPr>
              <w:jc w:val="both"/>
              <w:rPr>
                <w:rFonts w:ascii="Times New Roman" w:hAnsi="Times New Roman"/>
                <w:sz w:val="20"/>
                <w:szCs w:val="20"/>
              </w:rPr>
            </w:pPr>
            <w:r w:rsidRPr="00957D25">
              <w:rPr>
                <w:rFonts w:ascii="Times New Roman" w:hAnsi="Times New Roman"/>
                <w:sz w:val="20"/>
                <w:szCs w:val="20"/>
              </w:rPr>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c)</w:t>
            </w:r>
          </w:p>
          <w:p w14:paraId="7532A03D" w14:textId="77777777" w:rsidR="00602A65" w:rsidRPr="00957D25" w:rsidRDefault="00602A65" w:rsidP="00957D25">
            <w:pPr>
              <w:ind w:left="175"/>
              <w:jc w:val="both"/>
              <w:rPr>
                <w:rFonts w:ascii="Times New Roman" w:hAnsi="Times New Roman"/>
                <w:b/>
                <w:sz w:val="20"/>
                <w:szCs w:val="20"/>
              </w:rPr>
            </w:pP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w:t>
            </w:r>
          </w:p>
        </w:tc>
      </w:tr>
      <w:tr w:rsidR="00602A65" w:rsidRPr="00957D25" w14:paraId="696C733A" w14:textId="77777777" w:rsidTr="00957D25">
        <w:trPr>
          <w:trHeight w:val="4530"/>
        </w:trPr>
        <w:tc>
          <w:tcPr>
            <w:tcW w:w="1560" w:type="dxa"/>
          </w:tcPr>
          <w:p w14:paraId="0193E792" w14:textId="77777777" w:rsidR="00602A65" w:rsidRPr="00957D25" w:rsidRDefault="00602A65"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lastRenderedPageBreak/>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dalamnya</w:t>
            </w:r>
            <w:proofErr w:type="spellEnd"/>
            <w:r w:rsidRPr="00957D25">
              <w:rPr>
                <w:rFonts w:ascii="Times New Roman" w:hAnsi="Times New Roman"/>
                <w:sz w:val="20"/>
                <w:szCs w:val="20"/>
              </w:rPr>
              <w:t>?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hingga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w:t>
            </w:r>
          </w:p>
        </w:tc>
        <w:tc>
          <w:tcPr>
            <w:tcW w:w="5528" w:type="dxa"/>
          </w:tcPr>
          <w:p w14:paraId="22276EF5" w14:textId="77777777" w:rsidR="00602A65" w:rsidRPr="00957D25" w:rsidRDefault="00602A65" w:rsidP="00957D25">
            <w:pPr>
              <w:pStyle w:val="BodyText"/>
              <w:spacing w:line="240" w:lineRule="auto"/>
              <w:jc w:val="both"/>
              <w:rPr>
                <w:rFonts w:ascii="Times New Roman" w:hAnsi="Times New Roman"/>
                <w:sz w:val="20"/>
                <w:szCs w:val="20"/>
              </w:rPr>
            </w:pPr>
            <w:r w:rsidRPr="00957D25">
              <w:rPr>
                <w:rFonts w:ascii="Times New Roman" w:hAnsi="Times New Roman"/>
                <w:sz w:val="20"/>
                <w:szCs w:val="20"/>
              </w:rPr>
              <w:t xml:space="preserve">Saya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sedangkan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eksekusi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berasal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IT</w:t>
            </w:r>
          </w:p>
          <w:p w14:paraId="5DD87935"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Tidak</w:t>
            </w:r>
            <w:proofErr w:type="spellEnd"/>
          </w:p>
          <w:p w14:paraId="54AEC12E"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Tidak perna</w:t>
            </w:r>
            <w:r w:rsidRPr="00957D25">
              <w:rPr>
                <w:rFonts w:ascii="Times New Roman" w:hAnsi="Times New Roman"/>
                <w:sz w:val="20"/>
                <w:szCs w:val="20"/>
              </w:rPr>
              <w:t>h</w:t>
            </w:r>
            <w:r w:rsidRPr="00957D25">
              <w:rPr>
                <w:rFonts w:ascii="Times New Roman" w:hAnsi="Times New Roman"/>
                <w:sz w:val="20"/>
                <w:szCs w:val="20"/>
                <w:lang w:val="id-ID"/>
              </w:rPr>
              <w:t xml:space="preserve"> terlibat</w:t>
            </w:r>
          </w:p>
          <w:p w14:paraId="4F35D87A"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Tidak perna</w:t>
            </w:r>
            <w:r w:rsidRPr="00957D25">
              <w:rPr>
                <w:rFonts w:ascii="Times New Roman" w:hAnsi="Times New Roman"/>
                <w:sz w:val="20"/>
                <w:szCs w:val="20"/>
              </w:rPr>
              <w:t>h</w:t>
            </w:r>
            <w:r w:rsidRPr="00957D25">
              <w:rPr>
                <w:rFonts w:ascii="Times New Roman" w:hAnsi="Times New Roman"/>
                <w:sz w:val="20"/>
                <w:szCs w:val="20"/>
                <w:lang w:val="id-ID"/>
              </w:rPr>
              <w:t xml:space="preserve"> terlibat</w:t>
            </w:r>
          </w:p>
          <w:p w14:paraId="5FBEA732"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 xml:space="preserve">Saya </w:t>
            </w:r>
            <w:proofErr w:type="spellStart"/>
            <w:r w:rsidRPr="00957D25">
              <w:rPr>
                <w:rFonts w:ascii="Times New Roman" w:hAnsi="Times New Roman"/>
                <w:sz w:val="20"/>
                <w:szCs w:val="20"/>
              </w:rPr>
              <w:t>terlibat</w:t>
            </w:r>
            <w:proofErr w:type="spellEnd"/>
          </w:p>
          <w:p w14:paraId="30211211"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Segala sistem teknologi informasi di kampus sudah diurus oleh suatu tim khusus. Biasanya tim ini berasal dari Fakultas Teknologi Informasi</w:t>
            </w:r>
          </w:p>
          <w:p w14:paraId="7FBED509"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Saya tidak terlibat</w:t>
            </w:r>
          </w:p>
          <w:p w14:paraId="56FFC9AE" w14:textId="77777777" w:rsidR="00602A65" w:rsidRPr="00957D25" w:rsidRDefault="00602A65" w:rsidP="00957D25">
            <w:pPr>
              <w:pStyle w:val="BodyText"/>
              <w:spacing w:line="240" w:lineRule="auto"/>
              <w:jc w:val="both"/>
              <w:rPr>
                <w:rFonts w:ascii="Times New Roman" w:hAnsi="Times New Roman"/>
                <w:b/>
                <w:sz w:val="20"/>
                <w:szCs w:val="20"/>
              </w:rPr>
            </w:pPr>
            <w:r w:rsidRPr="00957D25">
              <w:rPr>
                <w:rFonts w:ascii="Times New Roman" w:hAnsi="Times New Roman"/>
                <w:sz w:val="20"/>
                <w:szCs w:val="20"/>
              </w:rPr>
              <w:t xml:space="preserve">Saya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kecil</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implementasinya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pengguna</w:t>
            </w:r>
            <w:proofErr w:type="spellEnd"/>
            <w:r w:rsidRPr="00957D25">
              <w:rPr>
                <w:rFonts w:ascii="Times New Roman" w:hAnsi="Times New Roman"/>
                <w:sz w:val="20"/>
                <w:szCs w:val="20"/>
              </w:rPr>
              <w:t xml:space="preserve"> salah </w:t>
            </w:r>
            <w:proofErr w:type="spellStart"/>
            <w:r w:rsidRPr="00957D25">
              <w:rPr>
                <w:rFonts w:ascii="Times New Roman" w:hAnsi="Times New Roman"/>
                <w:sz w:val="20"/>
                <w:szCs w:val="20"/>
              </w:rPr>
              <w:t>satu</w:t>
            </w:r>
            <w:proofErr w:type="spellEnd"/>
            <w:r w:rsidRPr="00957D25">
              <w:rPr>
                <w:rFonts w:ascii="Times New Roman" w:hAnsi="Times New Roman"/>
                <w:sz w:val="20"/>
                <w:szCs w:val="20"/>
              </w:rPr>
              <w:t xml:space="preserve"> item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 Flores, </w:t>
            </w:r>
            <w:proofErr w:type="spellStart"/>
            <w:r w:rsidRPr="00957D25">
              <w:rPr>
                <w:rFonts w:ascii="Times New Roman" w:hAnsi="Times New Roman"/>
                <w:sz w:val="20"/>
                <w:szCs w:val="20"/>
              </w:rPr>
              <w:t>yaitu</w:t>
            </w:r>
            <w:proofErr w:type="spellEnd"/>
            <w:r w:rsidRPr="00957D25">
              <w:rPr>
                <w:rFonts w:ascii="Times New Roman" w:hAnsi="Times New Roman"/>
                <w:sz w:val="20"/>
                <w:szCs w:val="20"/>
              </w:rPr>
              <w:t xml:space="preserve"> software yang </w:t>
            </w:r>
            <w:proofErr w:type="spellStart"/>
            <w:r w:rsidRPr="00957D25">
              <w:rPr>
                <w:rFonts w:ascii="Times New Roman" w:hAnsi="Times New Roman"/>
                <w:sz w:val="20"/>
                <w:szCs w:val="20"/>
              </w:rPr>
              <w:t>dikenal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SIA (</w:t>
            </w:r>
            <w:proofErr w:type="spellStart"/>
            <w:r w:rsidRPr="00957D25">
              <w:rPr>
                <w:rFonts w:ascii="Times New Roman" w:hAnsi="Times New Roman"/>
                <w:sz w:val="20"/>
                <w:szCs w:val="20"/>
              </w:rPr>
              <w:t>Sistem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w:t>
            </w:r>
          </w:p>
        </w:tc>
        <w:tc>
          <w:tcPr>
            <w:tcW w:w="3402" w:type="dxa"/>
          </w:tcPr>
          <w:p w14:paraId="2DE90B87"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Terlihat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eksekusi</w:t>
            </w:r>
            <w:proofErr w:type="spellEnd"/>
            <w:r w:rsidRPr="00957D25">
              <w:rPr>
                <w:rFonts w:ascii="Times New Roman" w:hAnsi="Times New Roman"/>
                <w:sz w:val="20"/>
                <w:szCs w:val="20"/>
              </w:rPr>
              <w:t>/</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dilakukan</w:t>
            </w:r>
            <w:proofErr w:type="spellEnd"/>
            <w:r w:rsidRPr="00957D25">
              <w:rPr>
                <w:rFonts w:ascii="Times New Roman" w:hAnsi="Times New Roman"/>
                <w:sz w:val="20"/>
                <w:szCs w:val="20"/>
              </w:rPr>
              <w:t xml:space="preserve"> oleh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TI</w:t>
            </w:r>
          </w:p>
          <w:p w14:paraId="606C026C"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 di urus oleh </w:t>
            </w:r>
            <w:proofErr w:type="spellStart"/>
            <w:r w:rsidRPr="00957D25">
              <w:rPr>
                <w:rFonts w:ascii="Times New Roman" w:hAnsi="Times New Roman"/>
                <w:sz w:val="20"/>
                <w:szCs w:val="20"/>
              </w:rPr>
              <w:t>tim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khusus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sehingga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banyak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p>
          <w:p w14:paraId="2AA5D4E8" w14:textId="77777777" w:rsidR="00602A65" w:rsidRPr="00957D25" w:rsidRDefault="00602A65" w:rsidP="007452B7">
            <w:pPr>
              <w:pStyle w:val="BodyText"/>
              <w:numPr>
                <w:ilvl w:val="0"/>
                <w:numId w:val="80"/>
              </w:numPr>
              <w:spacing w:line="240" w:lineRule="auto"/>
              <w:ind w:left="176" w:hanging="218"/>
              <w:jc w:val="both"/>
              <w:rPr>
                <w:rFonts w:ascii="Times New Roman" w:hAnsi="Times New Roman"/>
                <w:sz w:val="20"/>
                <w:szCs w:val="20"/>
              </w:rPr>
            </w:pP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kecil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yaitu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pengguna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akhir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enduser</w:t>
            </w:r>
            <w:proofErr w:type="spellEnd"/>
            <w:r w:rsidRPr="00957D25">
              <w:rPr>
                <w:rFonts w:ascii="Times New Roman" w:hAnsi="Times New Roman"/>
                <w:i/>
                <w:sz w:val="20"/>
                <w:szCs w:val="20"/>
              </w:rPr>
              <w:t>)</w:t>
            </w:r>
          </w:p>
        </w:tc>
        <w:tc>
          <w:tcPr>
            <w:tcW w:w="1843" w:type="dxa"/>
            <w:vMerge/>
          </w:tcPr>
          <w:p w14:paraId="36E5A2CC" w14:textId="77777777" w:rsidR="00602A65" w:rsidRPr="00957D25" w:rsidRDefault="00602A65" w:rsidP="00957D25">
            <w:pPr>
              <w:spacing w:after="120"/>
              <w:jc w:val="center"/>
              <w:rPr>
                <w:rFonts w:ascii="Times New Roman" w:hAnsi="Times New Roman"/>
                <w:b/>
                <w:sz w:val="20"/>
                <w:szCs w:val="20"/>
              </w:rPr>
            </w:pPr>
          </w:p>
        </w:tc>
        <w:tc>
          <w:tcPr>
            <w:tcW w:w="1701" w:type="dxa"/>
            <w:vMerge w:val="restart"/>
          </w:tcPr>
          <w:p w14:paraId="22A32FC6" w14:textId="77777777" w:rsidR="00602A65" w:rsidRPr="00957D25" w:rsidRDefault="00602A65" w:rsidP="00957D25">
            <w:pPr>
              <w:spacing w:after="120"/>
              <w:jc w:val="center"/>
              <w:rPr>
                <w:rFonts w:ascii="Times New Roman" w:hAnsi="Times New Roman"/>
                <w:b/>
                <w:sz w:val="20"/>
                <w:szCs w:val="20"/>
              </w:rPr>
            </w:pPr>
          </w:p>
        </w:tc>
      </w:tr>
      <w:tr w:rsidR="00602A65" w:rsidRPr="00957D25" w14:paraId="3C6BC127" w14:textId="77777777" w:rsidTr="00957D25">
        <w:tc>
          <w:tcPr>
            <w:tcW w:w="1560" w:type="dxa"/>
          </w:tcPr>
          <w:p w14:paraId="008D7009" w14:textId="77777777" w:rsidR="00602A65" w:rsidRPr="00957D25" w:rsidRDefault="00602A65"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Bagaimana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(kata </w:t>
            </w:r>
            <w:proofErr w:type="spellStart"/>
            <w:r w:rsidRPr="00957D25">
              <w:rPr>
                <w:rFonts w:ascii="Times New Roman" w:hAnsi="Times New Roman"/>
                <w:sz w:val="20"/>
                <w:szCs w:val="20"/>
              </w:rPr>
              <w:t>kunci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melibatkan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banyak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melakukan</w:t>
            </w:r>
            <w:proofErr w:type="spellEnd"/>
            <w:r w:rsidRPr="00957D25">
              <w:rPr>
                <w:rFonts w:ascii="Times New Roman" w:hAnsi="Times New Roman"/>
                <w:sz w:val="20"/>
                <w:szCs w:val="20"/>
              </w:rPr>
              <w:t xml:space="preserve"> survey, </w:t>
            </w:r>
            <w:proofErr w:type="spellStart"/>
            <w:r w:rsidRPr="00957D25">
              <w:rPr>
                <w:rFonts w:ascii="Times New Roman" w:hAnsi="Times New Roman"/>
                <w:sz w:val="20"/>
                <w:szCs w:val="20"/>
              </w:rPr>
              <w:t>dll</w:t>
            </w:r>
            <w:proofErr w:type="spellEnd"/>
            <w:r w:rsidRPr="00957D25">
              <w:rPr>
                <w:rFonts w:ascii="Times New Roman" w:hAnsi="Times New Roman"/>
                <w:sz w:val="20"/>
                <w:szCs w:val="20"/>
              </w:rPr>
              <w:t>)</w:t>
            </w:r>
          </w:p>
        </w:tc>
        <w:tc>
          <w:tcPr>
            <w:tcW w:w="5528" w:type="dxa"/>
          </w:tcPr>
          <w:p w14:paraId="4D0FB554" w14:textId="77777777" w:rsidR="00602A65" w:rsidRPr="00957D25" w:rsidRDefault="00602A65"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Sebelum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penetapan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digunakan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Lembaga </w:t>
            </w:r>
            <w:proofErr w:type="spellStart"/>
            <w:r w:rsidRPr="00957D25">
              <w:rPr>
                <w:rFonts w:ascii="Times New Roman" w:hAnsi="Times New Roman"/>
                <w:sz w:val="20"/>
                <w:szCs w:val="20"/>
              </w:rPr>
              <w:t>dimulai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diinginkan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Lembaga </w:t>
            </w:r>
            <w:proofErr w:type="spellStart"/>
            <w:r w:rsidRPr="00957D25">
              <w:rPr>
                <w:rFonts w:ascii="Times New Roman" w:hAnsi="Times New Roman"/>
                <w:sz w:val="20"/>
                <w:szCs w:val="20"/>
              </w:rPr>
              <w:t>melalui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suvei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melibatkan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inofmasi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tersebut</w:t>
            </w:r>
            <w:proofErr w:type="spellEnd"/>
            <w:r w:rsidRPr="00957D25">
              <w:rPr>
                <w:rFonts w:ascii="Times New Roman" w:hAnsi="Times New Roman"/>
                <w:sz w:val="20"/>
                <w:szCs w:val="20"/>
              </w:rPr>
              <w:t xml:space="preserve"> ,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memetakan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r w:rsidRPr="00957D25">
              <w:rPr>
                <w:rFonts w:ascii="Times New Roman" w:hAnsi="Times New Roman"/>
                <w:sz w:val="20"/>
                <w:szCs w:val="20"/>
              </w:rPr>
              <w:t xml:space="preserve"> masing </w:t>
            </w:r>
            <w:proofErr w:type="spellStart"/>
            <w:r w:rsidRPr="00957D25">
              <w:rPr>
                <w:rFonts w:ascii="Times New Roman" w:hAnsi="Times New Roman"/>
                <w:sz w:val="20"/>
                <w:szCs w:val="20"/>
              </w:rPr>
              <w:t>masing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desaian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harus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dikerjakan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selanjutnya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dilaksanakan</w:t>
            </w:r>
            <w:proofErr w:type="spellEnd"/>
            <w:r w:rsidRPr="00957D25">
              <w:rPr>
                <w:rFonts w:ascii="Times New Roman" w:hAnsi="Times New Roman"/>
                <w:sz w:val="20"/>
                <w:szCs w:val="20"/>
              </w:rPr>
              <w:t xml:space="preserve"> oleh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IT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menerapkan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konsep</w:t>
            </w:r>
            <w:proofErr w:type="spellEnd"/>
            <w:r w:rsidRPr="00957D25">
              <w:rPr>
                <w:rFonts w:ascii="Times New Roman" w:hAnsi="Times New Roman"/>
                <w:sz w:val="20"/>
                <w:szCs w:val="20"/>
              </w:rPr>
              <w:t xml:space="preserve"> SOP </w:t>
            </w:r>
            <w:proofErr w:type="spellStart"/>
            <w:r w:rsidRPr="00957D25">
              <w:rPr>
                <w:rFonts w:ascii="Times New Roman" w:hAnsi="Times New Roman"/>
                <w:sz w:val="20"/>
                <w:szCs w:val="20"/>
              </w:rPr>
              <w:t>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system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jalur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r w:rsidRPr="00957D25">
              <w:rPr>
                <w:rFonts w:ascii="Times New Roman" w:hAnsi="Times New Roman"/>
                <w:sz w:val="20"/>
                <w:szCs w:val="20"/>
              </w:rPr>
              <w:t xml:space="preserve"> masing </w:t>
            </w:r>
            <w:proofErr w:type="spellStart"/>
            <w:r w:rsidRPr="00957D25">
              <w:rPr>
                <w:rFonts w:ascii="Times New Roman" w:hAnsi="Times New Roman"/>
                <w:sz w:val="20"/>
                <w:szCs w:val="20"/>
              </w:rPr>
              <w:t>masing</w:t>
            </w:r>
            <w:proofErr w:type="spellEnd"/>
            <w:r w:rsidRPr="00957D25">
              <w:rPr>
                <w:rFonts w:ascii="Times New Roman" w:hAnsi="Times New Roman"/>
                <w:sz w:val="20"/>
                <w:szCs w:val="20"/>
              </w:rPr>
              <w:t xml:space="preserve"> unit.</w:t>
            </w:r>
          </w:p>
          <w:p w14:paraId="6EAC29DC"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p>
          <w:p w14:paraId="5DCEDA20"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T</w:t>
            </w:r>
            <w:r w:rsidRPr="00957D25">
              <w:rPr>
                <w:rFonts w:ascii="Times New Roman" w:hAnsi="Times New Roman"/>
                <w:sz w:val="20"/>
                <w:szCs w:val="20"/>
                <w:lang w:val="id-ID"/>
              </w:rPr>
              <w:t>idak melibatkan banyak pihak</w:t>
            </w:r>
          </w:p>
          <w:p w14:paraId="6392EB8B"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tidak melibatkan banyak pihak</w:t>
            </w:r>
          </w:p>
          <w:p w14:paraId="16631F3F"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lastRenderedPageBreak/>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melibatkan</w:t>
            </w:r>
            <w:proofErr w:type="spellEnd"/>
            <w:r w:rsidRPr="00957D25">
              <w:rPr>
                <w:rFonts w:ascii="Times New Roman" w:hAnsi="Times New Roman"/>
                <w:sz w:val="20"/>
                <w:szCs w:val="20"/>
              </w:rPr>
              <w:t xml:space="preserve"> pihak2 dan unsur2 yang </w:t>
            </w:r>
            <w:proofErr w:type="spellStart"/>
            <w:r w:rsidRPr="00957D25">
              <w:rPr>
                <w:rFonts w:ascii="Times New Roman" w:hAnsi="Times New Roman"/>
                <w:sz w:val="20"/>
                <w:szCs w:val="20"/>
              </w:rPr>
              <w:t>terkait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didalamnya,dimana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adanya</w:t>
            </w:r>
            <w:proofErr w:type="spellEnd"/>
            <w:r w:rsidRPr="00957D25">
              <w:rPr>
                <w:rFonts w:ascii="Times New Roman" w:hAnsi="Times New Roman"/>
                <w:sz w:val="20"/>
                <w:szCs w:val="20"/>
              </w:rPr>
              <w:t xml:space="preserve"> proses survey dan </w:t>
            </w:r>
            <w:proofErr w:type="spellStart"/>
            <w:r w:rsidRPr="00957D25">
              <w:rPr>
                <w:rFonts w:ascii="Times New Roman" w:hAnsi="Times New Roman"/>
                <w:sz w:val="20"/>
                <w:szCs w:val="20"/>
              </w:rPr>
              <w:t>pengambilan</w:t>
            </w:r>
            <w:proofErr w:type="spellEnd"/>
            <w:r w:rsidRPr="00957D25">
              <w:rPr>
                <w:rFonts w:ascii="Times New Roman" w:hAnsi="Times New Roman"/>
                <w:sz w:val="20"/>
                <w:szCs w:val="20"/>
              </w:rPr>
              <w:t xml:space="preserve"> data2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sampel</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hal</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nantinya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digunakan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tersebut</w:t>
            </w:r>
            <w:proofErr w:type="spellEnd"/>
          </w:p>
          <w:p w14:paraId="73B26F01"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Melakukan survey</w:t>
            </w:r>
          </w:p>
          <w:p w14:paraId="1F595F45" w14:textId="77777777" w:rsidR="00602A65" w:rsidRPr="00957D25" w:rsidRDefault="00602A65"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Di Universitas Flores ada unit khusus yang menangani proyek teknologi informasi di mana di dalamnya beranggotakan dosen maupun pegawai yang berkompeten di bidang tersebut.</w:t>
            </w:r>
          </w:p>
          <w:p w14:paraId="42A88EBE" w14:textId="77777777" w:rsidR="00602A65" w:rsidRPr="00957D25" w:rsidRDefault="00602A65" w:rsidP="00957D25">
            <w:pPr>
              <w:pStyle w:val="BodyText"/>
              <w:spacing w:line="240" w:lineRule="auto"/>
              <w:jc w:val="both"/>
              <w:rPr>
                <w:rFonts w:ascii="Times New Roman" w:hAnsi="Times New Roman"/>
                <w:b/>
                <w:sz w:val="20"/>
                <w:szCs w:val="20"/>
              </w:rPr>
            </w:pPr>
            <w:proofErr w:type="spellStart"/>
            <w:r w:rsidRPr="00957D25">
              <w:rPr>
                <w:rFonts w:ascii="Times New Roman" w:hAnsi="Times New Roman"/>
                <w:sz w:val="20"/>
                <w:szCs w:val="20"/>
              </w:rPr>
              <w:t>Idealnya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membangun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melibatkan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banyak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mulai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tercetusnya</w:t>
            </w:r>
            <w:proofErr w:type="spellEnd"/>
            <w:r w:rsidRPr="00957D25">
              <w:rPr>
                <w:rFonts w:ascii="Times New Roman" w:hAnsi="Times New Roman"/>
                <w:sz w:val="20"/>
                <w:szCs w:val="20"/>
              </w:rPr>
              <w:t xml:space="preserve"> ide, </w:t>
            </w:r>
            <w:proofErr w:type="spellStart"/>
            <w:r w:rsidRPr="00957D25">
              <w:rPr>
                <w:rFonts w:ascii="Times New Roman" w:hAnsi="Times New Roman"/>
                <w:sz w:val="20"/>
                <w:szCs w:val="20"/>
              </w:rPr>
              <w:t>penyusunan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rencana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dilanjutkan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survey, </w:t>
            </w:r>
            <w:proofErr w:type="spellStart"/>
            <w:r w:rsidRPr="00957D25">
              <w:rPr>
                <w:rFonts w:ascii="Times New Roman" w:hAnsi="Times New Roman"/>
                <w:sz w:val="20"/>
                <w:szCs w:val="20"/>
              </w:rPr>
              <w:t>tahap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sampai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tahapan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tentu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saja</w:t>
            </w:r>
            <w:proofErr w:type="spellEnd"/>
            <w:r w:rsidRPr="00957D25">
              <w:rPr>
                <w:rFonts w:ascii="Times New Roman" w:hAnsi="Times New Roman"/>
                <w:sz w:val="20"/>
                <w:szCs w:val="20"/>
              </w:rPr>
              <w:t xml:space="preserve"> maintenance-</w:t>
            </w:r>
            <w:proofErr w:type="spellStart"/>
            <w:r w:rsidRPr="00957D25">
              <w:rPr>
                <w:rFonts w:ascii="Times New Roman" w:hAnsi="Times New Roman"/>
                <w:sz w:val="20"/>
                <w:szCs w:val="20"/>
              </w:rPr>
              <w:t>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tahap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 Flores,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kurang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mengetahui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tahap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pengguna</w:t>
            </w:r>
            <w:proofErr w:type="spellEnd"/>
            <w:r w:rsidRPr="00957D25">
              <w:rPr>
                <w:rFonts w:ascii="Times New Roman" w:hAnsi="Times New Roman"/>
                <w:sz w:val="20"/>
                <w:szCs w:val="20"/>
              </w:rPr>
              <w:t>.</w:t>
            </w:r>
          </w:p>
        </w:tc>
        <w:tc>
          <w:tcPr>
            <w:tcW w:w="3402" w:type="dxa"/>
          </w:tcPr>
          <w:p w14:paraId="5778DD19" w14:textId="77777777" w:rsidR="00602A65" w:rsidRPr="00957D25" w:rsidRDefault="00602A65"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lastRenderedPageBreak/>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sebelum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penetapan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r w:rsidRPr="00957D25">
              <w:rPr>
                <w:rFonts w:ascii="Times New Roman" w:hAnsi="Times New Roman"/>
                <w:sz w:val="20"/>
                <w:szCs w:val="20"/>
              </w:rPr>
              <w:t xml:space="preserve"> TI yang </w:t>
            </w:r>
            <w:proofErr w:type="spellStart"/>
            <w:r w:rsidRPr="00957D25">
              <w:rPr>
                <w:rFonts w:ascii="Times New Roman" w:hAnsi="Times New Roman"/>
                <w:sz w:val="20"/>
                <w:szCs w:val="20"/>
              </w:rPr>
              <w:t>diinginkan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melalui</w:t>
            </w:r>
            <w:proofErr w:type="spellEnd"/>
            <w:r w:rsidRPr="00957D25">
              <w:rPr>
                <w:rFonts w:ascii="Times New Roman" w:hAnsi="Times New Roman"/>
                <w:sz w:val="20"/>
                <w:szCs w:val="20"/>
              </w:rPr>
              <w:t xml:space="preserve"> survey yang </w:t>
            </w:r>
            <w:proofErr w:type="spellStart"/>
            <w:r w:rsidRPr="00957D25">
              <w:rPr>
                <w:rFonts w:ascii="Times New Roman" w:hAnsi="Times New Roman"/>
                <w:sz w:val="20"/>
                <w:szCs w:val="20"/>
              </w:rPr>
              <w:t>melibatkan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terkait</w:t>
            </w:r>
            <w:proofErr w:type="spellEnd"/>
          </w:p>
          <w:p w14:paraId="52C6EC43" w14:textId="77777777" w:rsidR="00602A65" w:rsidRPr="00957D25" w:rsidRDefault="00602A65"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Proses survey </w:t>
            </w:r>
            <w:proofErr w:type="spellStart"/>
            <w:r w:rsidRPr="00957D25">
              <w:rPr>
                <w:rFonts w:ascii="Times New Roman" w:hAnsi="Times New Roman"/>
                <w:sz w:val="20"/>
                <w:szCs w:val="20"/>
              </w:rPr>
              <w:t>sekaligus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pengambilan</w:t>
            </w:r>
            <w:proofErr w:type="spellEnd"/>
            <w:r w:rsidRPr="00957D25">
              <w:rPr>
                <w:rFonts w:ascii="Times New Roman" w:hAnsi="Times New Roman"/>
                <w:sz w:val="20"/>
                <w:szCs w:val="20"/>
              </w:rPr>
              <w:t xml:space="preserve"> data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sampel</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digunakan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w:t>
            </w:r>
          </w:p>
          <w:p w14:paraId="34629A8F" w14:textId="77777777" w:rsidR="00602A65" w:rsidRPr="00957D25" w:rsidRDefault="00602A65"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Hasil survey </w:t>
            </w:r>
            <w:proofErr w:type="spellStart"/>
            <w:r w:rsidRPr="00957D25">
              <w:rPr>
                <w:rFonts w:ascii="Times New Roman" w:hAnsi="Times New Roman"/>
                <w:sz w:val="20"/>
                <w:szCs w:val="20"/>
              </w:rPr>
              <w:t>memetakan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r w:rsidRPr="00957D25">
              <w:rPr>
                <w:rFonts w:ascii="Times New Roman" w:hAnsi="Times New Roman"/>
                <w:sz w:val="20"/>
                <w:szCs w:val="20"/>
              </w:rPr>
              <w:t xml:space="preserve"> TI yang </w:t>
            </w:r>
            <w:proofErr w:type="spellStart"/>
            <w:r w:rsidRPr="00957D25">
              <w:rPr>
                <w:rFonts w:ascii="Times New Roman" w:hAnsi="Times New Roman"/>
                <w:sz w:val="20"/>
                <w:szCs w:val="20"/>
              </w:rPr>
              <w:t>selanjutnya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dibuat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desain</w:t>
            </w:r>
            <w:proofErr w:type="spellEnd"/>
          </w:p>
          <w:p w14:paraId="45D04015" w14:textId="77777777" w:rsidR="00602A65" w:rsidRPr="00957D25" w:rsidRDefault="00602A65"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lastRenderedPageBreak/>
              <w:t>Seluruh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aktivitas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tersebut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dilakukan</w:t>
            </w:r>
            <w:proofErr w:type="spellEnd"/>
            <w:r w:rsidRPr="00957D25">
              <w:rPr>
                <w:rFonts w:ascii="Times New Roman" w:hAnsi="Times New Roman"/>
                <w:sz w:val="20"/>
                <w:szCs w:val="20"/>
              </w:rPr>
              <w:t xml:space="preserve"> oleh </w:t>
            </w:r>
            <w:proofErr w:type="spellStart"/>
            <w:r w:rsidRPr="00957D25">
              <w:rPr>
                <w:rFonts w:ascii="Times New Roman" w:hAnsi="Times New Roman"/>
                <w:sz w:val="20"/>
                <w:szCs w:val="20"/>
              </w:rPr>
              <w:t>tim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khusus</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berkompeten</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berdasarkan</w:t>
            </w:r>
            <w:proofErr w:type="spellEnd"/>
            <w:r w:rsidRPr="00957D25">
              <w:rPr>
                <w:rFonts w:ascii="Times New Roman" w:hAnsi="Times New Roman"/>
                <w:sz w:val="20"/>
                <w:szCs w:val="20"/>
              </w:rPr>
              <w:t xml:space="preserve"> SOP</w:t>
            </w:r>
          </w:p>
          <w:p w14:paraId="61374131" w14:textId="77777777" w:rsidR="00602A65" w:rsidRPr="00957D25" w:rsidRDefault="00602A65"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Beberapa</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terlibat</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tahap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pengguna</w:t>
            </w:r>
            <w:proofErr w:type="spellEnd"/>
          </w:p>
          <w:p w14:paraId="1FCCCD4B" w14:textId="77777777" w:rsidR="00602A65" w:rsidRPr="00957D25" w:rsidRDefault="00602A65"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Idealnya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membangun</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melibatkan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banyak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sejak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ide, </w:t>
            </w:r>
            <w:proofErr w:type="spellStart"/>
            <w:r w:rsidRPr="00957D25">
              <w:rPr>
                <w:rFonts w:ascii="Times New Roman" w:hAnsi="Times New Roman"/>
                <w:sz w:val="20"/>
                <w:szCs w:val="20"/>
              </w:rPr>
              <w:t>perencanaan</w:t>
            </w:r>
            <w:proofErr w:type="spellEnd"/>
            <w:r w:rsidRPr="00957D25">
              <w:rPr>
                <w:rFonts w:ascii="Times New Roman" w:hAnsi="Times New Roman"/>
                <w:sz w:val="20"/>
                <w:szCs w:val="20"/>
              </w:rPr>
              <w:t xml:space="preserve">, survey, </w:t>
            </w:r>
            <w:proofErr w:type="spellStart"/>
            <w:r w:rsidRPr="00957D25">
              <w:rPr>
                <w:rFonts w:ascii="Times New Roman" w:hAnsi="Times New Roman"/>
                <w:sz w:val="20"/>
                <w:szCs w:val="20"/>
              </w:rPr>
              <w:t>pengerjaan</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implementasi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hingga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pemeliharaan</w:t>
            </w:r>
            <w:proofErr w:type="spellEnd"/>
            <w:r w:rsidRPr="00957D25">
              <w:rPr>
                <w:rFonts w:ascii="Times New Roman" w:hAnsi="Times New Roman"/>
                <w:sz w:val="20"/>
                <w:szCs w:val="20"/>
              </w:rPr>
              <w:t xml:space="preserve"> (</w:t>
            </w:r>
            <w:proofErr w:type="spellStart"/>
            <w:r w:rsidRPr="00957D25">
              <w:rPr>
                <w:rFonts w:ascii="Times New Roman" w:hAnsi="Times New Roman"/>
                <w:i/>
                <w:sz w:val="20"/>
                <w:szCs w:val="20"/>
              </w:rPr>
              <w:t>maintance</w:t>
            </w:r>
            <w:proofErr w:type="spellEnd"/>
            <w:r w:rsidRPr="00957D25">
              <w:rPr>
                <w:rFonts w:ascii="Times New Roman" w:hAnsi="Times New Roman"/>
                <w:i/>
                <w:sz w:val="20"/>
                <w:szCs w:val="20"/>
              </w:rPr>
              <w:t>)</w:t>
            </w:r>
          </w:p>
        </w:tc>
        <w:tc>
          <w:tcPr>
            <w:tcW w:w="1843" w:type="dxa"/>
            <w:vMerge/>
          </w:tcPr>
          <w:p w14:paraId="0EEC7D95" w14:textId="77777777" w:rsidR="00602A65" w:rsidRPr="00957D25" w:rsidRDefault="00602A65" w:rsidP="00957D25">
            <w:pPr>
              <w:spacing w:after="120"/>
              <w:rPr>
                <w:rFonts w:ascii="Times New Roman" w:hAnsi="Times New Roman"/>
                <w:sz w:val="20"/>
                <w:szCs w:val="20"/>
              </w:rPr>
            </w:pPr>
          </w:p>
        </w:tc>
        <w:tc>
          <w:tcPr>
            <w:tcW w:w="1701" w:type="dxa"/>
            <w:vMerge/>
          </w:tcPr>
          <w:p w14:paraId="219A6D9C" w14:textId="77777777" w:rsidR="00602A65" w:rsidRPr="00957D25" w:rsidRDefault="00602A65" w:rsidP="00957D25">
            <w:pPr>
              <w:spacing w:after="120"/>
              <w:rPr>
                <w:rFonts w:ascii="Times New Roman" w:hAnsi="Times New Roman"/>
                <w:sz w:val="20"/>
                <w:szCs w:val="20"/>
              </w:rPr>
            </w:pPr>
          </w:p>
        </w:tc>
      </w:tr>
    </w:tbl>
    <w:p w14:paraId="0CDDD9F3" w14:textId="77777777" w:rsidR="00602A65" w:rsidRDefault="00602A65">
      <w:pPr>
        <w:spacing w:after="160" w:line="259" w:lineRule="auto"/>
        <w:rPr>
          <w:lang w:val="en-US"/>
        </w:rPr>
      </w:pPr>
      <w:r>
        <w:rPr>
          <w:lang w:val="en-US"/>
        </w:rPr>
        <w:br w:type="page"/>
      </w:r>
    </w:p>
    <w:p w14:paraId="1276F37C" w14:textId="72726912" w:rsidR="00D229AF" w:rsidRDefault="004B7290" w:rsidP="004B7290">
      <w:pPr>
        <w:pStyle w:val="Heading3"/>
      </w:pPr>
      <w:bookmarkStart w:id="169" w:name="_Toc80181910"/>
      <w:r>
        <w:lastRenderedPageBreak/>
        <w:t xml:space="preserve">KA </w:t>
      </w:r>
      <w:r w:rsidR="00D229AF">
        <w:t>Skills</w:t>
      </w:r>
      <w:bookmarkEnd w:id="169"/>
    </w:p>
    <w:tbl>
      <w:tblPr>
        <w:tblStyle w:val="TableGrid"/>
        <w:tblW w:w="14102" w:type="dxa"/>
        <w:tblLook w:val="04A0" w:firstRow="1" w:lastRow="0" w:firstColumn="1" w:lastColumn="0" w:noHBand="0" w:noVBand="1"/>
      </w:tblPr>
      <w:tblGrid>
        <w:gridCol w:w="1838"/>
        <w:gridCol w:w="5245"/>
        <w:gridCol w:w="3260"/>
        <w:gridCol w:w="2001"/>
        <w:gridCol w:w="1758"/>
      </w:tblGrid>
      <w:tr w:rsidR="00D229AF" w:rsidRPr="00957D25" w14:paraId="4A2D0371" w14:textId="77777777" w:rsidTr="00957D25">
        <w:tc>
          <w:tcPr>
            <w:tcW w:w="1838" w:type="dxa"/>
          </w:tcPr>
          <w:p w14:paraId="7867943D"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Instrumen</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Wawancara</w:t>
            </w:r>
            <w:proofErr w:type="spellEnd"/>
          </w:p>
        </w:tc>
        <w:tc>
          <w:tcPr>
            <w:tcW w:w="5245" w:type="dxa"/>
          </w:tcPr>
          <w:p w14:paraId="38AEF134" w14:textId="77777777" w:rsidR="00D229AF" w:rsidRPr="00957D25" w:rsidRDefault="00D229AF" w:rsidP="00957D25">
            <w:pPr>
              <w:spacing w:after="120"/>
              <w:jc w:val="center"/>
              <w:rPr>
                <w:rFonts w:ascii="Times New Roman" w:hAnsi="Times New Roman"/>
                <w:b/>
                <w:sz w:val="20"/>
                <w:szCs w:val="20"/>
              </w:rPr>
            </w:pPr>
            <w:r w:rsidRPr="00957D25">
              <w:rPr>
                <w:rFonts w:ascii="Times New Roman" w:hAnsi="Times New Roman"/>
                <w:b/>
                <w:sz w:val="20"/>
                <w:szCs w:val="20"/>
              </w:rPr>
              <w:t xml:space="preserve">Data dan </w:t>
            </w:r>
            <w:proofErr w:type="spellStart"/>
            <w:r w:rsidRPr="00957D25">
              <w:rPr>
                <w:rFonts w:ascii="Times New Roman" w:hAnsi="Times New Roman"/>
                <w:b/>
                <w:sz w:val="20"/>
                <w:szCs w:val="20"/>
              </w:rPr>
              <w:t>Informasi</w:t>
            </w:r>
            <w:proofErr w:type="spellEnd"/>
          </w:p>
        </w:tc>
        <w:tc>
          <w:tcPr>
            <w:tcW w:w="3260" w:type="dxa"/>
          </w:tcPr>
          <w:p w14:paraId="2A683A46"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instrumen</w:t>
            </w:r>
            <w:proofErr w:type="spellEnd"/>
            <w:r w:rsidRPr="00957D25">
              <w:rPr>
                <w:rFonts w:ascii="Times New Roman" w:hAnsi="Times New Roman"/>
                <w:b/>
                <w:sz w:val="20"/>
                <w:szCs w:val="20"/>
              </w:rPr>
              <w:t xml:space="preserve"> dan </w:t>
            </w:r>
            <w:proofErr w:type="spellStart"/>
            <w:r w:rsidRPr="00957D25">
              <w:rPr>
                <w:rFonts w:ascii="Times New Roman" w:hAnsi="Times New Roman"/>
                <w:b/>
                <w:sz w:val="20"/>
                <w:szCs w:val="20"/>
              </w:rPr>
              <w:t>sumber</w:t>
            </w:r>
            <w:proofErr w:type="spellEnd"/>
            <w:r w:rsidRPr="00957D25">
              <w:rPr>
                <w:rFonts w:ascii="Times New Roman" w:hAnsi="Times New Roman"/>
                <w:b/>
                <w:sz w:val="20"/>
                <w:szCs w:val="20"/>
              </w:rPr>
              <w:t xml:space="preserve"> data</w:t>
            </w:r>
          </w:p>
        </w:tc>
        <w:tc>
          <w:tcPr>
            <w:tcW w:w="2001" w:type="dxa"/>
          </w:tcPr>
          <w:p w14:paraId="7B9055DC"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Awal Domain</w:t>
            </w:r>
          </w:p>
        </w:tc>
        <w:tc>
          <w:tcPr>
            <w:tcW w:w="1758" w:type="dxa"/>
          </w:tcPr>
          <w:p w14:paraId="6B3ACF3B"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Akhir Domain</w:t>
            </w:r>
          </w:p>
        </w:tc>
      </w:tr>
      <w:tr w:rsidR="00D229AF" w:rsidRPr="00957D25" w14:paraId="5DA268DA" w14:textId="77777777" w:rsidTr="00957D25">
        <w:tc>
          <w:tcPr>
            <w:tcW w:w="1838" w:type="dxa"/>
          </w:tcPr>
          <w:p w14:paraId="3BE9ED61" w14:textId="77777777" w:rsidR="00D229AF" w:rsidRPr="00957D25" w:rsidRDefault="00D229AF"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Bagaimana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setiap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sumber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manusia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staf</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w:t>
            </w:r>
          </w:p>
        </w:tc>
        <w:tc>
          <w:tcPr>
            <w:tcW w:w="5245" w:type="dxa"/>
          </w:tcPr>
          <w:p w14:paraId="18446839"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Staf</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memadai</w:t>
            </w:r>
            <w:proofErr w:type="spellEnd"/>
            <w:r w:rsidRPr="00957D25">
              <w:rPr>
                <w:rFonts w:ascii="Times New Roman" w:hAnsi="Times New Roman"/>
                <w:sz w:val="20"/>
                <w:szCs w:val="20"/>
              </w:rPr>
              <w:t xml:space="preserve"> dan data </w:t>
            </w:r>
            <w:proofErr w:type="spellStart"/>
            <w:r w:rsidRPr="00957D25">
              <w:rPr>
                <w:rFonts w:ascii="Times New Roman" w:hAnsi="Times New Roman"/>
                <w:sz w:val="20"/>
                <w:szCs w:val="20"/>
              </w:rPr>
              <w:t>diandalkan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menangani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teknlogi</w:t>
            </w:r>
            <w:proofErr w:type="spellEnd"/>
          </w:p>
          <w:p w14:paraId="135F1F36"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
          <w:p w14:paraId="433D1F8D"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Memiliki kompetensi di bidangnya masing-masing</w:t>
            </w:r>
          </w:p>
          <w:p w14:paraId="1AF04243"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Memiliki kompetensi di bidangnya masing-masing</w:t>
            </w:r>
          </w:p>
          <w:p w14:paraId="0E2AB63F"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ditingkatkan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lagi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terus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belajar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belajar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lagi</w:t>
            </w:r>
            <w:proofErr w:type="spellEnd"/>
          </w:p>
          <w:p w14:paraId="179E4151"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Setahu saya Tim IT di kampus terdiri atas dua tim yaitu tim hardware dan tim software, masing-masing tim sejauh ini sesuai dengan apa yang saya alami cukup baik dalam menangani keluhan terkait dengan IT di unit tempat saya bekerja</w:t>
            </w:r>
          </w:p>
          <w:p w14:paraId="2D3C7D45"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 xml:space="preserve">Keahlian atau kemampuan dari setiap sumber daya manusia pada bidang teknologi informasi sudah kompeten. Kalau tidak kompeten, maka sistem teknologi informasi di Universitas Flores tentu tidak berjalan sebagaimana mestinya. Tetapi teknologi memang selalu berkembang, selalu ada inovasi baru, oleh karena itu pihak Universitas Flores tidak boleh berpuas diri dengan SDM-nya, di mana pihak Universitas Flores harus terus meningkatkan kemampuan SDM di bidang teknologi informasi dengan memberikan kesempatan belajar atau mengikuti berbagai </w:t>
            </w:r>
            <w:r w:rsidRPr="00957D25">
              <w:rPr>
                <w:rFonts w:ascii="Times New Roman" w:hAnsi="Times New Roman"/>
                <w:i/>
                <w:sz w:val="20"/>
                <w:szCs w:val="20"/>
                <w:lang w:val="id-ID"/>
              </w:rPr>
              <w:t>workshop</w:t>
            </w:r>
            <w:r w:rsidRPr="00957D25">
              <w:rPr>
                <w:rFonts w:ascii="Times New Roman" w:hAnsi="Times New Roman"/>
                <w:sz w:val="20"/>
                <w:szCs w:val="20"/>
                <w:lang w:val="id-ID"/>
              </w:rPr>
              <w:t xml:space="preserve"> terkait hal tersebut</w:t>
            </w:r>
          </w:p>
          <w:p w14:paraId="049E866E" w14:textId="77777777" w:rsidR="00D229AF" w:rsidRPr="00957D25" w:rsidRDefault="00D229AF" w:rsidP="00957D25">
            <w:pPr>
              <w:pStyle w:val="BodyText"/>
              <w:spacing w:line="240" w:lineRule="auto"/>
              <w:jc w:val="both"/>
              <w:rPr>
                <w:rFonts w:ascii="Times New Roman" w:hAnsi="Times New Roman"/>
                <w:b/>
                <w:sz w:val="20"/>
                <w:szCs w:val="20"/>
              </w:rPr>
            </w:pPr>
            <w:proofErr w:type="spellStart"/>
            <w:r w:rsidRPr="00957D25">
              <w:rPr>
                <w:rFonts w:ascii="Times New Roman" w:hAnsi="Times New Roman"/>
                <w:sz w:val="20"/>
                <w:szCs w:val="20"/>
              </w:rPr>
              <w:t>Menurut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staff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 Flores,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EDP, </w:t>
            </w:r>
            <w:proofErr w:type="spellStart"/>
            <w:r w:rsidRPr="00957D25">
              <w:rPr>
                <w:rFonts w:ascii="Times New Roman" w:hAnsi="Times New Roman"/>
                <w:sz w:val="20"/>
                <w:szCs w:val="20"/>
              </w:rPr>
              <w:t>telah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lastRenderedPageBreak/>
              <w:t>pendidikan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pengalaman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mengelola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tc>
        <w:tc>
          <w:tcPr>
            <w:tcW w:w="3260" w:type="dxa"/>
          </w:tcPr>
          <w:p w14:paraId="5097CC94"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lastRenderedPageBreak/>
              <w:t xml:space="preserve">Tim TI </w:t>
            </w:r>
            <w:proofErr w:type="spellStart"/>
            <w:r w:rsidRPr="00957D25">
              <w:rPr>
                <w:rFonts w:ascii="Times New Roman" w:hAnsi="Times New Roman"/>
                <w:sz w:val="20"/>
                <w:szCs w:val="20"/>
              </w:rPr>
              <w:t>terbagi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yaitu</w:t>
            </w:r>
            <w:proofErr w:type="spellEnd"/>
            <w:r w:rsidRPr="00957D25">
              <w:rPr>
                <w:rFonts w:ascii="Times New Roman" w:hAnsi="Times New Roman"/>
                <w:sz w:val="20"/>
                <w:szCs w:val="20"/>
              </w:rPr>
              <w:t xml:space="preserve"> </w:t>
            </w:r>
            <w:r w:rsidRPr="00957D25">
              <w:rPr>
                <w:rFonts w:ascii="Times New Roman" w:hAnsi="Times New Roman"/>
                <w:i/>
                <w:sz w:val="20"/>
                <w:szCs w:val="20"/>
              </w:rPr>
              <w:t xml:space="preserve">hardware </w:t>
            </w:r>
            <w:r w:rsidRPr="00957D25">
              <w:rPr>
                <w:rFonts w:ascii="Times New Roman" w:hAnsi="Times New Roman"/>
                <w:sz w:val="20"/>
                <w:szCs w:val="20"/>
              </w:rPr>
              <w:t xml:space="preserve">dan </w:t>
            </w:r>
            <w:r w:rsidRPr="00957D25">
              <w:rPr>
                <w:rFonts w:ascii="Times New Roman" w:hAnsi="Times New Roman"/>
                <w:i/>
                <w:sz w:val="20"/>
                <w:szCs w:val="20"/>
              </w:rPr>
              <w:t xml:space="preserve">software, </w:t>
            </w:r>
            <w:proofErr w:type="spellStart"/>
            <w:r w:rsidRPr="00957D25">
              <w:rPr>
                <w:rFonts w:ascii="Times New Roman" w:hAnsi="Times New Roman"/>
                <w:sz w:val="20"/>
                <w:szCs w:val="20"/>
              </w:rPr>
              <w:t>setiap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sejauh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menangani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keluhan</w:t>
            </w:r>
            <w:proofErr w:type="spellEnd"/>
          </w:p>
          <w:p w14:paraId="6A902075"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sudah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kompeten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namun</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selalu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berkembang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inovasi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terbaru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setiap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sehingga</w:t>
            </w:r>
            <w:proofErr w:type="spellEnd"/>
            <w:r w:rsidRPr="00957D25">
              <w:rPr>
                <w:rFonts w:ascii="Times New Roman" w:hAnsi="Times New Roman"/>
                <w:sz w:val="20"/>
                <w:szCs w:val="20"/>
              </w:rPr>
              <w:t xml:space="preserve"> SDM TI </w:t>
            </w:r>
            <w:proofErr w:type="spellStart"/>
            <w:r w:rsidRPr="00957D25">
              <w:rPr>
                <w:rFonts w:ascii="Times New Roman" w:hAnsi="Times New Roman"/>
                <w:sz w:val="20"/>
                <w:szCs w:val="20"/>
              </w:rPr>
              <w:t>dituntut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terus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meningkatkan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keahliannya</w:t>
            </w:r>
            <w:proofErr w:type="spellEnd"/>
          </w:p>
          <w:p w14:paraId="363A086A"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Staf</w:t>
            </w:r>
            <w:proofErr w:type="spellEnd"/>
            <w:r w:rsidRPr="00957D25">
              <w:rPr>
                <w:rFonts w:ascii="Times New Roman" w:hAnsi="Times New Roman"/>
                <w:sz w:val="20"/>
                <w:szCs w:val="20"/>
              </w:rPr>
              <w:t xml:space="preserve"> TI di universitas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EDP </w:t>
            </w:r>
            <w:proofErr w:type="spellStart"/>
            <w:r w:rsidRPr="00957D25">
              <w:rPr>
                <w:rFonts w:ascii="Times New Roman" w:hAnsi="Times New Roman"/>
                <w:sz w:val="20"/>
                <w:szCs w:val="20"/>
              </w:rPr>
              <w:t>telah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pengalaman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mengelola</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sehingga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dapat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diandalkan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ditingkatkan</w:t>
            </w:r>
            <w:proofErr w:type="spellEnd"/>
          </w:p>
        </w:tc>
        <w:tc>
          <w:tcPr>
            <w:tcW w:w="2001" w:type="dxa"/>
            <w:vMerge w:val="restart"/>
          </w:tcPr>
          <w:p w14:paraId="6B61912A" w14:textId="77777777" w:rsidR="00D229AF" w:rsidRPr="00957D25" w:rsidRDefault="00D229AF" w:rsidP="00957D25">
            <w:pPr>
              <w:jc w:val="both"/>
              <w:rPr>
                <w:rFonts w:ascii="Times New Roman" w:hAnsi="Times New Roman"/>
                <w:sz w:val="20"/>
                <w:szCs w:val="20"/>
              </w:rPr>
            </w:pP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SDM</w:t>
            </w:r>
          </w:p>
          <w:p w14:paraId="190ADD1D" w14:textId="77777777" w:rsidR="00D229AF"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Setiap</w:t>
            </w:r>
            <w:proofErr w:type="spellEnd"/>
            <w:r w:rsidRPr="00957D25">
              <w:rPr>
                <w:rFonts w:ascii="Times New Roman" w:hAnsi="Times New Roman"/>
                <w:sz w:val="20"/>
                <w:szCs w:val="20"/>
              </w:rPr>
              <w:t xml:space="preserve"> SDM masing-masing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kompetensi</w:t>
            </w:r>
            <w:proofErr w:type="spellEnd"/>
            <w:r w:rsidRPr="00957D25">
              <w:rPr>
                <w:rFonts w:ascii="Times New Roman" w:hAnsi="Times New Roman"/>
                <w:sz w:val="20"/>
                <w:szCs w:val="20"/>
              </w:rPr>
              <w:t xml:space="preserve"> </w:t>
            </w:r>
          </w:p>
          <w:p w14:paraId="50D167E4" w14:textId="77777777" w:rsidR="00957D25" w:rsidRPr="00957D25" w:rsidRDefault="00957D25" w:rsidP="00957D25">
            <w:pPr>
              <w:pStyle w:val="ListParagraph"/>
              <w:spacing w:after="0" w:line="240" w:lineRule="auto"/>
              <w:ind w:left="274"/>
              <w:contextualSpacing w:val="0"/>
              <w:jc w:val="both"/>
              <w:rPr>
                <w:rFonts w:ascii="Times New Roman" w:hAnsi="Times New Roman"/>
                <w:sz w:val="20"/>
                <w:szCs w:val="20"/>
              </w:rPr>
            </w:pPr>
          </w:p>
          <w:p w14:paraId="0C8B852D" w14:textId="77777777" w:rsidR="00D229AF" w:rsidRPr="00957D25" w:rsidRDefault="00D229AF" w:rsidP="00957D25">
            <w:pPr>
              <w:pStyle w:val="ListParagraph"/>
              <w:spacing w:after="0" w:line="240" w:lineRule="auto"/>
              <w:ind w:left="4"/>
              <w:contextualSpacing w:val="0"/>
              <w:jc w:val="both"/>
              <w:rPr>
                <w:rFonts w:ascii="Times New Roman" w:hAnsi="Times New Roman"/>
                <w:sz w:val="20"/>
                <w:szCs w:val="20"/>
              </w:rPr>
            </w:pPr>
            <w:proofErr w:type="spellStart"/>
            <w:r w:rsidRPr="00957D25">
              <w:rPr>
                <w:rFonts w:ascii="Times New Roman" w:hAnsi="Times New Roman"/>
                <w:sz w:val="20"/>
                <w:szCs w:val="20"/>
              </w:rPr>
              <w:t>Alokasi</w:t>
            </w:r>
            <w:proofErr w:type="spellEnd"/>
            <w:r w:rsidRPr="00957D25">
              <w:rPr>
                <w:rFonts w:ascii="Times New Roman" w:hAnsi="Times New Roman"/>
                <w:sz w:val="20"/>
                <w:szCs w:val="20"/>
              </w:rPr>
              <w:t xml:space="preserve"> SDM</w:t>
            </w:r>
          </w:p>
          <w:p w14:paraId="5F80BFAD"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Pengalokasian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belum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keahlian</w:t>
            </w:r>
            <w:proofErr w:type="spellEnd"/>
          </w:p>
          <w:p w14:paraId="69462FC1"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Beberapa</w:t>
            </w:r>
            <w:proofErr w:type="spellEnd"/>
            <w:r w:rsidRPr="00957D25">
              <w:rPr>
                <w:rFonts w:ascii="Times New Roman" w:hAnsi="Times New Roman"/>
                <w:sz w:val="20"/>
                <w:szCs w:val="20"/>
              </w:rPr>
              <w:t xml:space="preserve"> unit </w:t>
            </w:r>
            <w:proofErr w:type="spellStart"/>
            <w:r w:rsidRPr="00957D25">
              <w:rPr>
                <w:rFonts w:ascii="Times New Roman" w:hAnsi="Times New Roman"/>
                <w:sz w:val="20"/>
                <w:szCs w:val="20"/>
              </w:rPr>
              <w:t>telah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kemampuan</w:t>
            </w:r>
            <w:proofErr w:type="spellEnd"/>
          </w:p>
          <w:p w14:paraId="44A2EC22"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Alokasi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sudah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keahlian</w:t>
            </w:r>
            <w:proofErr w:type="spellEnd"/>
          </w:p>
          <w:p w14:paraId="3949B935"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Keterbatasan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jumlah</w:t>
            </w:r>
            <w:proofErr w:type="spellEnd"/>
            <w:r w:rsidRPr="00957D25">
              <w:rPr>
                <w:rFonts w:ascii="Times New Roman" w:hAnsi="Times New Roman"/>
                <w:sz w:val="20"/>
                <w:szCs w:val="20"/>
              </w:rPr>
              <w:t xml:space="preserve"> SDM</w:t>
            </w:r>
          </w:p>
          <w:p w14:paraId="5C52EC76"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Alokasi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ilmu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dimiliki</w:t>
            </w:r>
            <w:proofErr w:type="spellEnd"/>
          </w:p>
          <w:p w14:paraId="74464C45" w14:textId="77777777" w:rsidR="00D229AF" w:rsidRPr="00957D25" w:rsidRDefault="00D229AF" w:rsidP="00957D25">
            <w:pPr>
              <w:jc w:val="both"/>
              <w:rPr>
                <w:rFonts w:ascii="Times New Roman" w:hAnsi="Times New Roman"/>
                <w:sz w:val="20"/>
                <w:szCs w:val="20"/>
              </w:rPr>
            </w:pPr>
          </w:p>
          <w:p w14:paraId="47E8F85D" w14:textId="77777777" w:rsidR="00D229AF" w:rsidRPr="00957D25" w:rsidRDefault="00D229AF" w:rsidP="00957D25">
            <w:pPr>
              <w:pStyle w:val="ListParagraph"/>
              <w:spacing w:after="0" w:line="240" w:lineRule="auto"/>
              <w:ind w:left="4"/>
              <w:contextualSpacing w:val="0"/>
              <w:jc w:val="both"/>
              <w:rPr>
                <w:rFonts w:ascii="Times New Roman" w:hAnsi="Times New Roman"/>
                <w:sz w:val="20"/>
                <w:szCs w:val="20"/>
              </w:rPr>
            </w:pP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kesiapaan</w:t>
            </w:r>
            <w:proofErr w:type="spellEnd"/>
            <w:r w:rsidRPr="00957D25">
              <w:rPr>
                <w:rFonts w:ascii="Times New Roman" w:hAnsi="Times New Roman"/>
                <w:sz w:val="20"/>
                <w:szCs w:val="20"/>
              </w:rPr>
              <w:t xml:space="preserve"> SDM TI </w:t>
            </w:r>
            <w:proofErr w:type="spellStart"/>
            <w:r w:rsidRPr="00957D25">
              <w:rPr>
                <w:rFonts w:ascii="Times New Roman" w:hAnsi="Times New Roman"/>
                <w:sz w:val="20"/>
                <w:szCs w:val="20"/>
              </w:rPr>
              <w:t>mengembangkan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p>
          <w:p w14:paraId="4F8CE705"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lastRenderedPageBreak/>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persiapan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kompetitor</w:t>
            </w:r>
            <w:proofErr w:type="spellEnd"/>
            <w:r w:rsidRPr="00957D25">
              <w:rPr>
                <w:rFonts w:ascii="Times New Roman" w:hAnsi="Times New Roman"/>
                <w:sz w:val="20"/>
                <w:szCs w:val="20"/>
              </w:rPr>
              <w:t xml:space="preserve"> lain</w:t>
            </w:r>
          </w:p>
          <w:p w14:paraId="6B877F7C"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menigkatkan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pengembangan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sendiri</w:t>
            </w:r>
            <w:proofErr w:type="spellEnd"/>
          </w:p>
          <w:p w14:paraId="48329BA0"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i/>
                <w:sz w:val="20"/>
                <w:szCs w:val="20"/>
              </w:rPr>
              <w:t>softskill</w:t>
            </w:r>
            <w:proofErr w:type="spellEnd"/>
            <w:r w:rsidRPr="00957D25">
              <w:rPr>
                <w:rFonts w:ascii="Times New Roman" w:hAnsi="Times New Roman"/>
                <w:i/>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besar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berkesinambungan</w:t>
            </w:r>
            <w:proofErr w:type="spellEnd"/>
          </w:p>
          <w:p w14:paraId="58893266"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sedang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berkembang</w:t>
            </w:r>
            <w:proofErr w:type="spellEnd"/>
            <w:r w:rsidRPr="00957D25">
              <w:rPr>
                <w:rFonts w:ascii="Times New Roman" w:hAnsi="Times New Roman"/>
                <w:sz w:val="20"/>
                <w:szCs w:val="20"/>
              </w:rPr>
              <w:t xml:space="preserve"> dan SDM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berinovasi</w:t>
            </w:r>
            <w:proofErr w:type="spellEnd"/>
          </w:p>
          <w:p w14:paraId="225F54C3"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Mengikuti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berkaitan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TI</w:t>
            </w:r>
          </w:p>
          <w:p w14:paraId="3E439149" w14:textId="77777777" w:rsidR="00D229AF" w:rsidRPr="00957D25" w:rsidRDefault="00D229AF" w:rsidP="00957D25">
            <w:pPr>
              <w:pStyle w:val="ListParagraph"/>
              <w:spacing w:after="0" w:line="240" w:lineRule="auto"/>
              <w:ind w:left="274"/>
              <w:contextualSpacing w:val="0"/>
              <w:jc w:val="both"/>
              <w:rPr>
                <w:rFonts w:ascii="Times New Roman" w:hAnsi="Times New Roman"/>
                <w:sz w:val="20"/>
                <w:szCs w:val="20"/>
              </w:rPr>
            </w:pPr>
          </w:p>
          <w:p w14:paraId="41296C32" w14:textId="77777777" w:rsidR="00D229AF" w:rsidRPr="00957D25" w:rsidRDefault="00D229AF" w:rsidP="00957D25">
            <w:pPr>
              <w:jc w:val="both"/>
              <w:rPr>
                <w:rFonts w:ascii="Times New Roman" w:hAnsi="Times New Roman"/>
                <w:sz w:val="20"/>
                <w:szCs w:val="20"/>
              </w:rPr>
            </w:pP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SDM TI </w:t>
            </w:r>
            <w:proofErr w:type="spellStart"/>
            <w:r w:rsidRPr="00957D25">
              <w:rPr>
                <w:rFonts w:ascii="Times New Roman" w:hAnsi="Times New Roman"/>
                <w:sz w:val="20"/>
                <w:szCs w:val="20"/>
              </w:rPr>
              <w:t>menangani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w:t>
            </w:r>
          </w:p>
          <w:p w14:paraId="6D28895C"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dikerjakan</w:t>
            </w:r>
            <w:proofErr w:type="spellEnd"/>
          </w:p>
          <w:p w14:paraId="472A8E66"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standart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kebutuhan</w:t>
            </w:r>
            <w:proofErr w:type="spellEnd"/>
          </w:p>
          <w:p w14:paraId="46A5C22F"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Terbagi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atas</w:t>
            </w:r>
            <w:proofErr w:type="spellEnd"/>
            <w:r w:rsidRPr="00957D25">
              <w:rPr>
                <w:rFonts w:ascii="Times New Roman" w:hAnsi="Times New Roman"/>
                <w:sz w:val="20"/>
                <w:szCs w:val="20"/>
              </w:rPr>
              <w:t xml:space="preserve"> 2 </w:t>
            </w:r>
            <w:proofErr w:type="spellStart"/>
            <w:r w:rsidRPr="00957D25">
              <w:rPr>
                <w:rFonts w:ascii="Times New Roman" w:hAnsi="Times New Roman"/>
                <w:sz w:val="20"/>
                <w:szCs w:val="20"/>
              </w:rPr>
              <w:t>tim</w:t>
            </w:r>
            <w:proofErr w:type="spellEnd"/>
            <w:r w:rsidRPr="00957D25">
              <w:rPr>
                <w:rFonts w:ascii="Times New Roman" w:hAnsi="Times New Roman"/>
                <w:sz w:val="20"/>
                <w:szCs w:val="20"/>
              </w:rPr>
              <w:t xml:space="preserve">, </w:t>
            </w:r>
            <w:r w:rsidRPr="00957D25">
              <w:rPr>
                <w:rFonts w:ascii="Times New Roman" w:hAnsi="Times New Roman"/>
                <w:i/>
                <w:sz w:val="20"/>
                <w:szCs w:val="20"/>
              </w:rPr>
              <w:t xml:space="preserve">team hardware </w:t>
            </w:r>
            <w:r w:rsidRPr="00957D25">
              <w:rPr>
                <w:rFonts w:ascii="Times New Roman" w:hAnsi="Times New Roman"/>
                <w:sz w:val="20"/>
                <w:szCs w:val="20"/>
              </w:rPr>
              <w:t xml:space="preserve">dan </w:t>
            </w:r>
            <w:r w:rsidRPr="00957D25">
              <w:rPr>
                <w:rFonts w:ascii="Times New Roman" w:hAnsi="Times New Roman"/>
                <w:i/>
                <w:sz w:val="20"/>
                <w:szCs w:val="20"/>
              </w:rPr>
              <w:t xml:space="preserve">team </w:t>
            </w:r>
            <w:proofErr w:type="spellStart"/>
            <w:r w:rsidRPr="00957D25">
              <w:rPr>
                <w:rFonts w:ascii="Times New Roman" w:hAnsi="Times New Roman"/>
                <w:i/>
                <w:sz w:val="20"/>
                <w:szCs w:val="20"/>
              </w:rPr>
              <w:t>sofware</w:t>
            </w:r>
            <w:proofErr w:type="spellEnd"/>
          </w:p>
          <w:p w14:paraId="60176AD3"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SDM </w:t>
            </w:r>
            <w:r w:rsidRPr="00957D25">
              <w:rPr>
                <w:rFonts w:ascii="Times New Roman" w:hAnsi="Times New Roman"/>
                <w:sz w:val="20"/>
                <w:szCs w:val="20"/>
              </w:rPr>
              <w:lastRenderedPageBreak/>
              <w:t xml:space="preserve">TI </w:t>
            </w:r>
            <w:proofErr w:type="spellStart"/>
            <w:r w:rsidRPr="00957D25">
              <w:rPr>
                <w:rFonts w:ascii="Times New Roman" w:hAnsi="Times New Roman"/>
                <w:sz w:val="20"/>
                <w:szCs w:val="20"/>
              </w:rPr>
              <w:t>sudah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kompeten</w:t>
            </w:r>
            <w:proofErr w:type="spellEnd"/>
          </w:p>
          <w:p w14:paraId="7D6A141D"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dikerjakan</w:t>
            </w:r>
            <w:proofErr w:type="spellEnd"/>
          </w:p>
          <w:p w14:paraId="69929937"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dikerjakan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garis </w:t>
            </w:r>
            <w:proofErr w:type="spellStart"/>
            <w:r w:rsidRPr="00957D25">
              <w:rPr>
                <w:rFonts w:ascii="Times New Roman" w:hAnsi="Times New Roman"/>
                <w:sz w:val="20"/>
                <w:szCs w:val="20"/>
              </w:rPr>
              <w:t>besar</w:t>
            </w:r>
            <w:proofErr w:type="spellEnd"/>
          </w:p>
          <w:p w14:paraId="380CB669"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kompensi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dasar</w:t>
            </w:r>
            <w:proofErr w:type="spellEnd"/>
          </w:p>
          <w:p w14:paraId="5ABEB568" w14:textId="77777777" w:rsidR="00D229AF" w:rsidRPr="00957D25" w:rsidRDefault="00D229AF" w:rsidP="00E46530">
            <w:pPr>
              <w:pStyle w:val="ListParagraph"/>
              <w:numPr>
                <w:ilvl w:val="0"/>
                <w:numId w:val="63"/>
              </w:numPr>
              <w:spacing w:after="0" w:line="240" w:lineRule="auto"/>
              <w:ind w:left="274" w:hanging="180"/>
              <w:contextualSpacing w:val="0"/>
              <w:jc w:val="both"/>
              <w:rPr>
                <w:rFonts w:ascii="Times New Roman" w:hAnsi="Times New Roman"/>
                <w:sz w:val="20"/>
                <w:szCs w:val="20"/>
              </w:rPr>
            </w:pPr>
            <w:proofErr w:type="spellStart"/>
            <w:r w:rsidRPr="00957D25">
              <w:rPr>
                <w:rFonts w:ascii="Times New Roman" w:hAnsi="Times New Roman"/>
                <w:sz w:val="20"/>
                <w:szCs w:val="20"/>
              </w:rPr>
              <w:t>Terbatas</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biasa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rutin</w:t>
            </w:r>
            <w:proofErr w:type="spellEnd"/>
          </w:p>
          <w:p w14:paraId="614239C3" w14:textId="77777777" w:rsidR="00D229AF" w:rsidRPr="00957D25" w:rsidRDefault="00D229AF" w:rsidP="00957D25">
            <w:pPr>
              <w:ind w:left="94"/>
              <w:jc w:val="both"/>
              <w:rPr>
                <w:rFonts w:ascii="Times New Roman" w:hAnsi="Times New Roman"/>
                <w:sz w:val="20"/>
                <w:szCs w:val="20"/>
              </w:rPr>
            </w:pPr>
          </w:p>
        </w:tc>
        <w:tc>
          <w:tcPr>
            <w:tcW w:w="1758" w:type="dxa"/>
            <w:vMerge w:val="restart"/>
          </w:tcPr>
          <w:p w14:paraId="44AEC5A8" w14:textId="77777777" w:rsidR="00D229AF" w:rsidRPr="00957D25" w:rsidRDefault="00D229AF" w:rsidP="00957D25">
            <w:pPr>
              <w:jc w:val="both"/>
              <w:rPr>
                <w:rFonts w:ascii="Times New Roman" w:hAnsi="Times New Roman"/>
                <w:sz w:val="20"/>
                <w:szCs w:val="20"/>
              </w:rPr>
            </w:pPr>
            <w:r w:rsidRPr="00957D25">
              <w:rPr>
                <w:rFonts w:ascii="Times New Roman" w:hAnsi="Times New Roman"/>
                <w:sz w:val="20"/>
                <w:szCs w:val="20"/>
              </w:rPr>
              <w:lastRenderedPageBreak/>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a)</w:t>
            </w:r>
          </w:p>
          <w:p w14:paraId="7FE1935F" w14:textId="77777777" w:rsidR="00D229AF" w:rsidRPr="00957D25" w:rsidRDefault="00D229AF" w:rsidP="00957D25">
            <w:pPr>
              <w:ind w:left="175"/>
              <w:jc w:val="both"/>
              <w:rPr>
                <w:rFonts w:ascii="Times New Roman" w:hAnsi="Times New Roman"/>
                <w:sz w:val="20"/>
                <w:szCs w:val="20"/>
              </w:rPr>
            </w:pP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SDM</w:t>
            </w:r>
          </w:p>
          <w:p w14:paraId="0BDF9F72" w14:textId="77777777" w:rsidR="00D229AF" w:rsidRPr="00957D25" w:rsidRDefault="00D229AF" w:rsidP="00957D25">
            <w:pPr>
              <w:ind w:left="175"/>
              <w:jc w:val="both"/>
              <w:rPr>
                <w:rFonts w:ascii="Times New Roman" w:hAnsi="Times New Roman"/>
                <w:sz w:val="20"/>
                <w:szCs w:val="20"/>
              </w:rPr>
            </w:pPr>
          </w:p>
          <w:p w14:paraId="1CF49CAD" w14:textId="77777777" w:rsidR="00D229AF" w:rsidRPr="00957D25" w:rsidRDefault="00D229AF" w:rsidP="00957D25">
            <w:pPr>
              <w:jc w:val="both"/>
              <w:rPr>
                <w:rFonts w:ascii="Times New Roman" w:hAnsi="Times New Roman"/>
                <w:sz w:val="20"/>
                <w:szCs w:val="20"/>
              </w:rPr>
            </w:pPr>
            <w:r w:rsidRPr="00957D25">
              <w:rPr>
                <w:rFonts w:ascii="Times New Roman" w:hAnsi="Times New Roman"/>
                <w:sz w:val="20"/>
                <w:szCs w:val="20"/>
              </w:rPr>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b)</w:t>
            </w:r>
          </w:p>
          <w:p w14:paraId="6F2B5E87" w14:textId="77777777" w:rsidR="00D229AF" w:rsidRPr="00957D25" w:rsidRDefault="00D229AF" w:rsidP="00957D25">
            <w:pPr>
              <w:ind w:left="175"/>
              <w:jc w:val="both"/>
              <w:rPr>
                <w:rFonts w:ascii="Times New Roman" w:hAnsi="Times New Roman"/>
                <w:sz w:val="20"/>
                <w:szCs w:val="20"/>
              </w:rPr>
            </w:pPr>
            <w:proofErr w:type="spellStart"/>
            <w:r w:rsidRPr="00957D25">
              <w:rPr>
                <w:rFonts w:ascii="Times New Roman" w:hAnsi="Times New Roman"/>
                <w:sz w:val="20"/>
                <w:szCs w:val="20"/>
              </w:rPr>
              <w:t>Alokasi</w:t>
            </w:r>
            <w:proofErr w:type="spellEnd"/>
            <w:r w:rsidRPr="00957D25">
              <w:rPr>
                <w:rFonts w:ascii="Times New Roman" w:hAnsi="Times New Roman"/>
                <w:sz w:val="20"/>
                <w:szCs w:val="20"/>
              </w:rPr>
              <w:t xml:space="preserve"> SDM</w:t>
            </w:r>
          </w:p>
          <w:p w14:paraId="6DD65E65" w14:textId="77777777" w:rsidR="00D229AF" w:rsidRPr="00957D25" w:rsidRDefault="00D229AF" w:rsidP="00957D25">
            <w:pPr>
              <w:ind w:left="175"/>
              <w:jc w:val="both"/>
              <w:rPr>
                <w:rFonts w:ascii="Times New Roman" w:hAnsi="Times New Roman"/>
                <w:sz w:val="20"/>
                <w:szCs w:val="20"/>
              </w:rPr>
            </w:pPr>
          </w:p>
          <w:p w14:paraId="53F0448C" w14:textId="77777777" w:rsidR="00D229AF" w:rsidRPr="00957D25" w:rsidRDefault="00D229AF" w:rsidP="00957D25">
            <w:pPr>
              <w:jc w:val="both"/>
              <w:rPr>
                <w:rFonts w:ascii="Times New Roman" w:hAnsi="Times New Roman"/>
                <w:sz w:val="20"/>
                <w:szCs w:val="20"/>
              </w:rPr>
            </w:pPr>
            <w:r w:rsidRPr="00957D25">
              <w:rPr>
                <w:rFonts w:ascii="Times New Roman" w:hAnsi="Times New Roman"/>
                <w:sz w:val="20"/>
                <w:szCs w:val="20"/>
              </w:rPr>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c)</w:t>
            </w:r>
          </w:p>
          <w:p w14:paraId="43829270" w14:textId="77777777" w:rsidR="00D229AF" w:rsidRPr="00957D25" w:rsidRDefault="00D229AF" w:rsidP="00957D25">
            <w:pPr>
              <w:ind w:left="175"/>
              <w:jc w:val="both"/>
              <w:rPr>
                <w:rFonts w:ascii="Times New Roman" w:hAnsi="Times New Roman"/>
                <w:sz w:val="20"/>
                <w:szCs w:val="20"/>
              </w:rPr>
            </w:pP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kesiapaan</w:t>
            </w:r>
            <w:proofErr w:type="spellEnd"/>
            <w:r w:rsidRPr="00957D25">
              <w:rPr>
                <w:rFonts w:ascii="Times New Roman" w:hAnsi="Times New Roman"/>
                <w:sz w:val="20"/>
                <w:szCs w:val="20"/>
              </w:rPr>
              <w:t xml:space="preserve"> SDM TI </w:t>
            </w:r>
            <w:proofErr w:type="spellStart"/>
            <w:r w:rsidRPr="00957D25">
              <w:rPr>
                <w:rFonts w:ascii="Times New Roman" w:hAnsi="Times New Roman"/>
                <w:sz w:val="20"/>
                <w:szCs w:val="20"/>
              </w:rPr>
              <w:t>mengembangkan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diri</w:t>
            </w:r>
            <w:proofErr w:type="spellEnd"/>
          </w:p>
          <w:p w14:paraId="0338BBE4" w14:textId="77777777" w:rsidR="00D229AF" w:rsidRPr="00957D25" w:rsidRDefault="00D229AF" w:rsidP="00957D25">
            <w:pPr>
              <w:ind w:left="175"/>
              <w:jc w:val="both"/>
              <w:rPr>
                <w:rFonts w:ascii="Times New Roman" w:hAnsi="Times New Roman"/>
                <w:sz w:val="20"/>
                <w:szCs w:val="20"/>
              </w:rPr>
            </w:pPr>
          </w:p>
          <w:p w14:paraId="328CCE34" w14:textId="77777777" w:rsidR="00D229AF" w:rsidRPr="00957D25" w:rsidRDefault="00D229AF" w:rsidP="00957D25">
            <w:pPr>
              <w:jc w:val="both"/>
              <w:rPr>
                <w:rFonts w:ascii="Times New Roman" w:hAnsi="Times New Roman"/>
                <w:sz w:val="20"/>
                <w:szCs w:val="20"/>
              </w:rPr>
            </w:pPr>
            <w:r w:rsidRPr="00957D25">
              <w:rPr>
                <w:rFonts w:ascii="Times New Roman" w:hAnsi="Times New Roman"/>
                <w:sz w:val="20"/>
                <w:szCs w:val="20"/>
              </w:rPr>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d)</w:t>
            </w:r>
          </w:p>
          <w:p w14:paraId="5ECF7975" w14:textId="77777777" w:rsidR="00D229AF" w:rsidRPr="00957D25" w:rsidRDefault="00D229AF" w:rsidP="00957D25">
            <w:pPr>
              <w:ind w:left="175"/>
              <w:jc w:val="both"/>
              <w:rPr>
                <w:rFonts w:ascii="Times New Roman" w:hAnsi="Times New Roman"/>
                <w:b/>
                <w:sz w:val="20"/>
                <w:szCs w:val="20"/>
              </w:rPr>
            </w:pPr>
            <w:proofErr w:type="spellStart"/>
            <w:r w:rsidRPr="00957D25">
              <w:rPr>
                <w:rFonts w:ascii="Times New Roman" w:hAnsi="Times New Roman"/>
                <w:sz w:val="20"/>
                <w:szCs w:val="20"/>
              </w:rPr>
              <w:t>Kemampuan</w:t>
            </w:r>
            <w:proofErr w:type="spellEnd"/>
            <w:r w:rsidRPr="00957D25">
              <w:rPr>
                <w:rFonts w:ascii="Times New Roman" w:hAnsi="Times New Roman"/>
                <w:sz w:val="20"/>
                <w:szCs w:val="20"/>
              </w:rPr>
              <w:t xml:space="preserve"> SDM TI </w:t>
            </w:r>
            <w:proofErr w:type="spellStart"/>
            <w:r w:rsidRPr="00957D25">
              <w:rPr>
                <w:rFonts w:ascii="Times New Roman" w:hAnsi="Times New Roman"/>
                <w:sz w:val="20"/>
                <w:szCs w:val="20"/>
              </w:rPr>
              <w:t>menangani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TI</w:t>
            </w:r>
          </w:p>
          <w:p w14:paraId="587362CE" w14:textId="77777777" w:rsidR="00D229AF" w:rsidRPr="00957D25" w:rsidRDefault="00D229AF" w:rsidP="00957D25">
            <w:pPr>
              <w:ind w:left="175"/>
              <w:jc w:val="both"/>
              <w:rPr>
                <w:rFonts w:ascii="Times New Roman" w:hAnsi="Times New Roman"/>
                <w:b/>
                <w:sz w:val="20"/>
                <w:szCs w:val="20"/>
              </w:rPr>
            </w:pPr>
          </w:p>
        </w:tc>
      </w:tr>
      <w:tr w:rsidR="00D229AF" w:rsidRPr="00957D25" w14:paraId="553DFA32" w14:textId="77777777" w:rsidTr="00957D25">
        <w:tc>
          <w:tcPr>
            <w:tcW w:w="1838" w:type="dxa"/>
          </w:tcPr>
          <w:p w14:paraId="3A9D623D" w14:textId="77777777" w:rsidR="00D229AF" w:rsidRPr="00957D25" w:rsidRDefault="00D229AF"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sumber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manusia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dikerjakan</w:t>
            </w:r>
            <w:proofErr w:type="spellEnd"/>
            <w:r w:rsidRPr="00957D25">
              <w:rPr>
                <w:rFonts w:ascii="Times New Roman" w:hAnsi="Times New Roman"/>
                <w:sz w:val="20"/>
                <w:szCs w:val="20"/>
              </w:rPr>
              <w:t>?</w:t>
            </w:r>
          </w:p>
        </w:tc>
        <w:tc>
          <w:tcPr>
            <w:tcW w:w="5245" w:type="dxa"/>
          </w:tcPr>
          <w:p w14:paraId="42CE9F58"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Sumber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terbatas</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biasa</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besar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skill Kembali</w:t>
            </w:r>
          </w:p>
          <w:p w14:paraId="0BC3BD00"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p>
          <w:p w14:paraId="6F366E28"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Iya</w:t>
            </w:r>
          </w:p>
          <w:p w14:paraId="162CE779"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p>
          <w:p w14:paraId="53B8D902"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mengetahui</w:t>
            </w:r>
            <w:proofErr w:type="spellEnd"/>
          </w:p>
          <w:p w14:paraId="756A0993"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iya</w:t>
            </w:r>
          </w:p>
          <w:p w14:paraId="7FFE4329"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Ya. Mereka memiliki pengetahuan tentang proyek teknologi yang dikerjakan.</w:t>
            </w:r>
          </w:p>
          <w:p w14:paraId="58637859" w14:textId="77777777" w:rsidR="00D229AF" w:rsidRPr="00957D25" w:rsidRDefault="00D229AF" w:rsidP="00957D25">
            <w:pPr>
              <w:pStyle w:val="BodyText"/>
              <w:spacing w:line="240" w:lineRule="auto"/>
              <w:jc w:val="both"/>
              <w:rPr>
                <w:rFonts w:ascii="Times New Roman" w:hAnsi="Times New Roman"/>
                <w:b/>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mengelola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dikerjakan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Walaupun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detail, </w:t>
            </w:r>
            <w:proofErr w:type="spellStart"/>
            <w:r w:rsidRPr="00957D25">
              <w:rPr>
                <w:rFonts w:ascii="Times New Roman" w:hAnsi="Times New Roman"/>
                <w:sz w:val="20"/>
                <w:szCs w:val="20"/>
              </w:rPr>
              <w:t>tetapi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garis </w:t>
            </w:r>
            <w:proofErr w:type="spellStart"/>
            <w:r w:rsidRPr="00957D25">
              <w:rPr>
                <w:rFonts w:ascii="Times New Roman" w:hAnsi="Times New Roman"/>
                <w:sz w:val="20"/>
                <w:szCs w:val="20"/>
              </w:rPr>
              <w:t>besar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gambaran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dikerjakan</w:t>
            </w:r>
            <w:proofErr w:type="spellEnd"/>
          </w:p>
        </w:tc>
        <w:tc>
          <w:tcPr>
            <w:tcW w:w="3260" w:type="dxa"/>
          </w:tcPr>
          <w:p w14:paraId="7B0CE34B"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terbatas</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pekerjaan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biasa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proyek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besar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khusus</w:t>
            </w:r>
            <w:proofErr w:type="spellEnd"/>
          </w:p>
          <w:p w14:paraId="3878A2D7"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SDM TI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detail  TI yang </w:t>
            </w:r>
            <w:proofErr w:type="spellStart"/>
            <w:r w:rsidRPr="00957D25">
              <w:rPr>
                <w:rFonts w:ascii="Times New Roman" w:hAnsi="Times New Roman"/>
                <w:sz w:val="20"/>
                <w:szCs w:val="20"/>
              </w:rPr>
              <w:t>dikerjakan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tetapi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gambaran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garis </w:t>
            </w:r>
            <w:proofErr w:type="spellStart"/>
            <w:r w:rsidRPr="00957D25">
              <w:rPr>
                <w:rFonts w:ascii="Times New Roman" w:hAnsi="Times New Roman"/>
                <w:sz w:val="20"/>
                <w:szCs w:val="20"/>
              </w:rPr>
              <w:t>besar</w:t>
            </w:r>
            <w:proofErr w:type="spellEnd"/>
          </w:p>
        </w:tc>
        <w:tc>
          <w:tcPr>
            <w:tcW w:w="2001" w:type="dxa"/>
            <w:vMerge/>
          </w:tcPr>
          <w:p w14:paraId="070BEFD8" w14:textId="77777777" w:rsidR="00D229AF" w:rsidRPr="00957D25" w:rsidRDefault="00D229AF" w:rsidP="00957D25">
            <w:pPr>
              <w:spacing w:after="120"/>
              <w:jc w:val="center"/>
              <w:rPr>
                <w:rFonts w:ascii="Times New Roman" w:hAnsi="Times New Roman"/>
                <w:b/>
                <w:sz w:val="20"/>
                <w:szCs w:val="20"/>
              </w:rPr>
            </w:pPr>
          </w:p>
        </w:tc>
        <w:tc>
          <w:tcPr>
            <w:tcW w:w="1758" w:type="dxa"/>
            <w:vMerge/>
          </w:tcPr>
          <w:p w14:paraId="6FFCEDDC" w14:textId="77777777" w:rsidR="00D229AF" w:rsidRPr="00957D25" w:rsidRDefault="00D229AF" w:rsidP="00957D25">
            <w:pPr>
              <w:spacing w:after="120"/>
              <w:jc w:val="center"/>
              <w:rPr>
                <w:rFonts w:ascii="Times New Roman" w:hAnsi="Times New Roman"/>
                <w:b/>
                <w:sz w:val="20"/>
                <w:szCs w:val="20"/>
              </w:rPr>
            </w:pPr>
          </w:p>
        </w:tc>
      </w:tr>
      <w:tr w:rsidR="00D229AF" w:rsidRPr="00957D25" w14:paraId="21C4BA4B" w14:textId="77777777" w:rsidTr="00957D25">
        <w:tc>
          <w:tcPr>
            <w:tcW w:w="1838" w:type="dxa"/>
          </w:tcPr>
          <w:p w14:paraId="45B431F2" w14:textId="77777777" w:rsidR="00D229AF" w:rsidRPr="00957D25" w:rsidRDefault="00D229AF"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setiap</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kompetensi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pesaing</w:t>
            </w:r>
            <w:proofErr w:type="spellEnd"/>
            <w:r w:rsidRPr="00957D25">
              <w:rPr>
                <w:rFonts w:ascii="Times New Roman" w:hAnsi="Times New Roman"/>
                <w:sz w:val="20"/>
                <w:szCs w:val="20"/>
              </w:rPr>
              <w:t>?</w:t>
            </w:r>
          </w:p>
        </w:tc>
        <w:tc>
          <w:tcPr>
            <w:tcW w:w="5245" w:type="dxa"/>
          </w:tcPr>
          <w:p w14:paraId="2CECEC54"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 xml:space="preserve">Belum </w:t>
            </w:r>
            <w:proofErr w:type="spellStart"/>
            <w:r w:rsidRPr="00957D25">
              <w:rPr>
                <w:rFonts w:ascii="Times New Roman" w:hAnsi="Times New Roman"/>
                <w:sz w:val="20"/>
                <w:szCs w:val="20"/>
              </w:rPr>
              <w:t>memadai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soft skill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berkesinambungan</w:t>
            </w:r>
            <w:proofErr w:type="spellEnd"/>
            <w:r w:rsidRPr="00957D25">
              <w:rPr>
                <w:rFonts w:ascii="Times New Roman" w:hAnsi="Times New Roman"/>
                <w:sz w:val="20"/>
                <w:szCs w:val="20"/>
              </w:rPr>
              <w:t xml:space="preserve"> agar </w:t>
            </w:r>
            <w:proofErr w:type="spellStart"/>
            <w:r w:rsidRPr="00957D25">
              <w:rPr>
                <w:rFonts w:ascii="Times New Roman" w:hAnsi="Times New Roman"/>
                <w:sz w:val="20"/>
                <w:szCs w:val="20"/>
              </w:rPr>
              <w:t>matang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menangani</w:t>
            </w:r>
            <w:proofErr w:type="spellEnd"/>
            <w:r w:rsidRPr="00957D25">
              <w:rPr>
                <w:rFonts w:ascii="Times New Roman" w:hAnsi="Times New Roman"/>
                <w:sz w:val="20"/>
                <w:szCs w:val="20"/>
              </w:rPr>
              <w:t xml:space="preserve"> project </w:t>
            </w:r>
            <w:proofErr w:type="spellStart"/>
            <w:r w:rsidRPr="00957D25">
              <w:rPr>
                <w:rFonts w:ascii="Times New Roman" w:hAnsi="Times New Roman"/>
                <w:sz w:val="20"/>
                <w:szCs w:val="20"/>
              </w:rPr>
              <w:t>besar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bisa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pesaing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lain</w:t>
            </w:r>
            <w:proofErr w:type="spellEnd"/>
            <w:r w:rsidRPr="00957D25">
              <w:rPr>
                <w:rFonts w:ascii="Times New Roman" w:hAnsi="Times New Roman"/>
                <w:sz w:val="20"/>
                <w:szCs w:val="20"/>
              </w:rPr>
              <w:t>,</w:t>
            </w:r>
          </w:p>
          <w:p w14:paraId="18331D12"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Belum</w:t>
            </w:r>
          </w:p>
          <w:p w14:paraId="7BEF0B1C"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Iya</w:t>
            </w:r>
          </w:p>
          <w:p w14:paraId="1C8A2DA1"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p>
          <w:p w14:paraId="7C054816"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w:t>
            </w:r>
            <w:proofErr w:type="spellStart"/>
            <w:r w:rsidRPr="00957D25">
              <w:rPr>
                <w:rFonts w:ascii="Times New Roman" w:hAnsi="Times New Roman"/>
                <w:sz w:val="20"/>
                <w:szCs w:val="20"/>
              </w:rPr>
              <w:t>tetapi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ditingkatkan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lagi</w:t>
            </w:r>
            <w:proofErr w:type="spellEnd"/>
          </w:p>
          <w:p w14:paraId="71AB6295"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iya</w:t>
            </w:r>
          </w:p>
          <w:p w14:paraId="56F1F23A"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 xml:space="preserve">Ya. SDM bidang teknologi atau bidang teknologi informasi di Universitas Flores memiliki kompetensi dan pengetahuan yang cukup untuk bersaing dengan SDM dari pihak pesaing. Tetapi </w:t>
            </w:r>
            <w:r w:rsidRPr="00957D25">
              <w:rPr>
                <w:rFonts w:ascii="Times New Roman" w:hAnsi="Times New Roman"/>
                <w:sz w:val="20"/>
                <w:szCs w:val="20"/>
                <w:lang w:val="id-ID"/>
              </w:rPr>
              <w:lastRenderedPageBreak/>
              <w:t>yang perlu diperhatikan adalah penambahan jumlah SDM-nya. Karena SDM di bidang ini masih terbatas.</w:t>
            </w:r>
          </w:p>
          <w:p w14:paraId="1AE67DE7" w14:textId="77777777" w:rsidR="00D229AF" w:rsidRPr="00957D25" w:rsidRDefault="00D229AF" w:rsidP="00957D25">
            <w:pPr>
              <w:pStyle w:val="BodyText"/>
              <w:spacing w:line="240" w:lineRule="auto"/>
              <w:jc w:val="both"/>
              <w:rPr>
                <w:rFonts w:ascii="Times New Roman" w:hAnsi="Times New Roman"/>
                <w:b/>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dilihat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disertai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pengalaman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Apalagi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lingkup</w:t>
            </w:r>
            <w:proofErr w:type="spellEnd"/>
            <w:r w:rsidRPr="00957D25">
              <w:rPr>
                <w:rFonts w:ascii="Times New Roman" w:hAnsi="Times New Roman"/>
                <w:sz w:val="20"/>
                <w:szCs w:val="20"/>
              </w:rPr>
              <w:t xml:space="preserve"> wilayah Ende, Universitas Flores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bagus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sehingga</w:t>
            </w:r>
            <w:proofErr w:type="spellEnd"/>
            <w:r w:rsidRPr="00957D25">
              <w:rPr>
                <w:rFonts w:ascii="Times New Roman" w:hAnsi="Times New Roman"/>
                <w:sz w:val="20"/>
                <w:szCs w:val="20"/>
              </w:rPr>
              <w:t xml:space="preserve"> SDM yang </w:t>
            </w:r>
            <w:proofErr w:type="spellStart"/>
            <w:r w:rsidRPr="00957D25">
              <w:rPr>
                <w:rFonts w:ascii="Times New Roman" w:hAnsi="Times New Roman"/>
                <w:sz w:val="20"/>
                <w:szCs w:val="20"/>
              </w:rPr>
              <w:t>mengelolanya</w:t>
            </w:r>
            <w:proofErr w:type="spellEnd"/>
            <w:r w:rsidRPr="00957D25">
              <w:rPr>
                <w:rFonts w:ascii="Times New Roman" w:hAnsi="Times New Roman"/>
                <w:sz w:val="20"/>
                <w:szCs w:val="20"/>
              </w:rPr>
              <w:t xml:space="preserve"> pun </w:t>
            </w:r>
            <w:proofErr w:type="spellStart"/>
            <w:r w:rsidRPr="00957D25">
              <w:rPr>
                <w:rFonts w:ascii="Times New Roman" w:hAnsi="Times New Roman"/>
                <w:sz w:val="20"/>
                <w:szCs w:val="20"/>
              </w:rPr>
              <w:t>telah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kompetensi</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sesuai</w:t>
            </w:r>
            <w:proofErr w:type="spellEnd"/>
          </w:p>
        </w:tc>
        <w:tc>
          <w:tcPr>
            <w:tcW w:w="3260" w:type="dxa"/>
          </w:tcPr>
          <w:p w14:paraId="1778D0CD"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lastRenderedPageBreak/>
              <w:t>Kompetensi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sudah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mampu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tetapi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ditingkatkan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lagi</w:t>
            </w:r>
            <w:proofErr w:type="spellEnd"/>
          </w:p>
          <w:p w14:paraId="10EEFFB3"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pelatihan</w:t>
            </w:r>
            <w:proofErr w:type="spellEnd"/>
            <w:r w:rsidRPr="00957D25">
              <w:rPr>
                <w:rFonts w:ascii="Times New Roman" w:hAnsi="Times New Roman"/>
                <w:sz w:val="20"/>
                <w:szCs w:val="20"/>
              </w:rPr>
              <w:t xml:space="preserve"> </w:t>
            </w:r>
            <w:proofErr w:type="spellStart"/>
            <w:r w:rsidRPr="00957D25">
              <w:rPr>
                <w:rFonts w:ascii="Times New Roman" w:hAnsi="Times New Roman"/>
                <w:i/>
                <w:sz w:val="20"/>
                <w:szCs w:val="20"/>
              </w:rPr>
              <w:t>Softskill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kontinu</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berkesinambungan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sehingga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menangani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projek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besar</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mampu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bersaing</w:t>
            </w:r>
            <w:proofErr w:type="spellEnd"/>
          </w:p>
          <w:p w14:paraId="3BD4247C"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Jumlah</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terbatas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penambahan</w:t>
            </w:r>
            <w:proofErr w:type="spellEnd"/>
            <w:r w:rsidRPr="00957D25">
              <w:rPr>
                <w:rFonts w:ascii="Times New Roman" w:hAnsi="Times New Roman"/>
                <w:sz w:val="20"/>
                <w:szCs w:val="20"/>
              </w:rPr>
              <w:t xml:space="preserve"> </w:t>
            </w:r>
          </w:p>
          <w:p w14:paraId="54887433"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pengalaman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menangani</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mampu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membuat</w:t>
            </w:r>
            <w:proofErr w:type="spellEnd"/>
            <w:r w:rsidRPr="00957D25">
              <w:rPr>
                <w:rFonts w:ascii="Times New Roman" w:hAnsi="Times New Roman"/>
                <w:sz w:val="20"/>
                <w:szCs w:val="20"/>
              </w:rPr>
              <w:t xml:space="preserve"> Universitas Flores </w:t>
            </w:r>
            <w:proofErr w:type="spellStart"/>
            <w:r w:rsidRPr="00957D25">
              <w:rPr>
                <w:rFonts w:ascii="Times New Roman" w:hAnsi="Times New Roman"/>
                <w:sz w:val="20"/>
                <w:szCs w:val="20"/>
              </w:rPr>
              <w:lastRenderedPageBreak/>
              <w:t>perlu</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perhitugkan</w:t>
            </w:r>
            <w:proofErr w:type="spellEnd"/>
            <w:r w:rsidRPr="00957D25">
              <w:rPr>
                <w:rFonts w:ascii="Times New Roman" w:hAnsi="Times New Roman"/>
                <w:sz w:val="20"/>
                <w:szCs w:val="20"/>
              </w:rPr>
              <w:t xml:space="preserve"> oleh para </w:t>
            </w:r>
            <w:proofErr w:type="spellStart"/>
            <w:r w:rsidRPr="00957D25">
              <w:rPr>
                <w:rFonts w:ascii="Times New Roman" w:hAnsi="Times New Roman"/>
                <w:sz w:val="20"/>
                <w:szCs w:val="20"/>
              </w:rPr>
              <w:t>pesaing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terutama</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daratan</w:t>
            </w:r>
            <w:proofErr w:type="spellEnd"/>
            <w:r w:rsidRPr="00957D25">
              <w:rPr>
                <w:rFonts w:ascii="Times New Roman" w:hAnsi="Times New Roman"/>
                <w:sz w:val="20"/>
                <w:szCs w:val="20"/>
              </w:rPr>
              <w:t xml:space="preserve"> Flores</w:t>
            </w:r>
          </w:p>
        </w:tc>
        <w:tc>
          <w:tcPr>
            <w:tcW w:w="2001" w:type="dxa"/>
            <w:vMerge/>
          </w:tcPr>
          <w:p w14:paraId="11DEA97D" w14:textId="77777777" w:rsidR="00D229AF" w:rsidRPr="00957D25" w:rsidRDefault="00D229AF" w:rsidP="00957D25">
            <w:pPr>
              <w:spacing w:after="120"/>
              <w:rPr>
                <w:rFonts w:ascii="Times New Roman" w:hAnsi="Times New Roman"/>
                <w:sz w:val="20"/>
                <w:szCs w:val="20"/>
              </w:rPr>
            </w:pPr>
          </w:p>
        </w:tc>
        <w:tc>
          <w:tcPr>
            <w:tcW w:w="1758" w:type="dxa"/>
            <w:vMerge/>
          </w:tcPr>
          <w:p w14:paraId="2618D589" w14:textId="77777777" w:rsidR="00D229AF" w:rsidRPr="00957D25" w:rsidRDefault="00D229AF" w:rsidP="00957D25">
            <w:pPr>
              <w:spacing w:after="120"/>
              <w:rPr>
                <w:rFonts w:ascii="Times New Roman" w:hAnsi="Times New Roman"/>
                <w:sz w:val="20"/>
                <w:szCs w:val="20"/>
              </w:rPr>
            </w:pPr>
          </w:p>
        </w:tc>
      </w:tr>
      <w:tr w:rsidR="00D229AF" w:rsidRPr="00957D25" w14:paraId="10CBFA90" w14:textId="77777777" w:rsidTr="00957D25">
        <w:tc>
          <w:tcPr>
            <w:tcW w:w="1838" w:type="dxa"/>
          </w:tcPr>
          <w:p w14:paraId="132B9AB4" w14:textId="77777777" w:rsidR="00D229AF" w:rsidRPr="00957D25" w:rsidRDefault="00D229AF"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alokasi</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saat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w:t>
            </w:r>
          </w:p>
        </w:tc>
        <w:tc>
          <w:tcPr>
            <w:tcW w:w="5245" w:type="dxa"/>
          </w:tcPr>
          <w:p w14:paraId="0ADA9B80"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Unutk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sementara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jika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perubahan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kesiapan</w:t>
            </w:r>
            <w:proofErr w:type="spellEnd"/>
          </w:p>
          <w:p w14:paraId="7F8C2223"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Belum</w:t>
            </w:r>
          </w:p>
          <w:p w14:paraId="3E069219"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Tidak sesuai</w:t>
            </w:r>
          </w:p>
          <w:p w14:paraId="1D1FACD0"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Tidak semuanya sesuai</w:t>
            </w:r>
          </w:p>
          <w:p w14:paraId="63357855"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 xml:space="preserve">Ada </w:t>
            </w:r>
            <w:proofErr w:type="spellStart"/>
            <w:r w:rsidRPr="00957D25">
              <w:rPr>
                <w:rFonts w:ascii="Times New Roman" w:hAnsi="Times New Roman"/>
                <w:sz w:val="20"/>
                <w:szCs w:val="20"/>
              </w:rPr>
              <w:t>beberapa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juga </w:t>
            </w:r>
            <w:proofErr w:type="spellStart"/>
            <w:r w:rsidRPr="00957D25">
              <w:rPr>
                <w:rFonts w:ascii="Times New Roman" w:hAnsi="Times New Roman"/>
                <w:sz w:val="20"/>
                <w:szCs w:val="20"/>
              </w:rPr>
              <w:t>bagian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p>
          <w:p w14:paraId="15564DBE"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iya</w:t>
            </w:r>
          </w:p>
          <w:p w14:paraId="2AF124FA"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Ya. Alokasi SDM di Universitas Flores telah sesuai dengan keahlian masing-masing (sesuai dengan ilmu akademik masing-masing).</w:t>
            </w:r>
          </w:p>
          <w:p w14:paraId="00245215" w14:textId="77777777" w:rsidR="00D229AF" w:rsidRPr="00957D25" w:rsidRDefault="00D229AF" w:rsidP="00957D25">
            <w:pPr>
              <w:pStyle w:val="BodyText"/>
              <w:spacing w:line="240" w:lineRule="auto"/>
              <w:jc w:val="both"/>
              <w:rPr>
                <w:rFonts w:ascii="Times New Roman" w:hAnsi="Times New Roman"/>
                <w:b/>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Telah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serta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Paling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memenuhi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kompetensi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dasar</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dibutuhkan</w:t>
            </w:r>
            <w:proofErr w:type="spellEnd"/>
            <w:r w:rsidRPr="00957D25">
              <w:rPr>
                <w:rFonts w:ascii="Times New Roman" w:hAnsi="Times New Roman"/>
                <w:sz w:val="20"/>
                <w:szCs w:val="20"/>
              </w:rPr>
              <w:t>.</w:t>
            </w:r>
          </w:p>
        </w:tc>
        <w:tc>
          <w:tcPr>
            <w:tcW w:w="3260" w:type="dxa"/>
          </w:tcPr>
          <w:p w14:paraId="0C6D9925"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alokasi</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keahlian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perlu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kesiapan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melakukan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perubahan</w:t>
            </w:r>
            <w:proofErr w:type="spellEnd"/>
          </w:p>
          <w:p w14:paraId="6398C5AE"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sudah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latar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belakang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keahlian</w:t>
            </w:r>
            <w:proofErr w:type="spellEnd"/>
          </w:p>
        </w:tc>
        <w:tc>
          <w:tcPr>
            <w:tcW w:w="2001" w:type="dxa"/>
            <w:vMerge/>
          </w:tcPr>
          <w:p w14:paraId="76E496FD" w14:textId="77777777" w:rsidR="00D229AF" w:rsidRPr="00957D25" w:rsidRDefault="00D229AF" w:rsidP="00957D25">
            <w:pPr>
              <w:spacing w:after="120"/>
              <w:rPr>
                <w:rFonts w:ascii="Times New Roman" w:hAnsi="Times New Roman"/>
                <w:sz w:val="20"/>
                <w:szCs w:val="20"/>
              </w:rPr>
            </w:pPr>
          </w:p>
        </w:tc>
        <w:tc>
          <w:tcPr>
            <w:tcW w:w="1758" w:type="dxa"/>
            <w:vMerge/>
          </w:tcPr>
          <w:p w14:paraId="3A816351" w14:textId="77777777" w:rsidR="00D229AF" w:rsidRPr="00957D25" w:rsidRDefault="00D229AF" w:rsidP="00957D25">
            <w:pPr>
              <w:spacing w:after="120"/>
              <w:rPr>
                <w:rFonts w:ascii="Times New Roman" w:hAnsi="Times New Roman"/>
                <w:sz w:val="20"/>
                <w:szCs w:val="20"/>
              </w:rPr>
            </w:pPr>
          </w:p>
        </w:tc>
      </w:tr>
    </w:tbl>
    <w:p w14:paraId="7C581B82" w14:textId="77777777" w:rsidR="00D229AF" w:rsidRDefault="00D229AF" w:rsidP="00D229AF">
      <w:pPr>
        <w:rPr>
          <w:lang w:val="en-US"/>
        </w:rPr>
      </w:pPr>
    </w:p>
    <w:p w14:paraId="5B244914" w14:textId="77777777" w:rsidR="00957D25" w:rsidRDefault="00957D25" w:rsidP="00D229AF">
      <w:pPr>
        <w:rPr>
          <w:lang w:val="en-US"/>
        </w:rPr>
      </w:pPr>
    </w:p>
    <w:p w14:paraId="1A14720A" w14:textId="77777777" w:rsidR="00957D25" w:rsidRDefault="00957D25" w:rsidP="00D229AF">
      <w:pPr>
        <w:rPr>
          <w:lang w:val="en-US"/>
        </w:rPr>
      </w:pPr>
    </w:p>
    <w:p w14:paraId="1D67A115" w14:textId="77777777" w:rsidR="00957D25" w:rsidRPr="003575EA" w:rsidRDefault="00957D25" w:rsidP="00D229AF">
      <w:pPr>
        <w:rPr>
          <w:lang w:val="en-US"/>
        </w:rPr>
      </w:pPr>
    </w:p>
    <w:p w14:paraId="2B9B65FE" w14:textId="60AD082C" w:rsidR="00D229AF" w:rsidRDefault="004B7290" w:rsidP="004B7290">
      <w:pPr>
        <w:pStyle w:val="Heading3"/>
      </w:pPr>
      <w:bookmarkStart w:id="170" w:name="_Toc80181911"/>
      <w:r>
        <w:t xml:space="preserve">KA </w:t>
      </w:r>
      <w:r w:rsidR="00D229AF">
        <w:t>Share Knowledge</w:t>
      </w:r>
      <w:bookmarkEnd w:id="170"/>
    </w:p>
    <w:tbl>
      <w:tblPr>
        <w:tblStyle w:val="TableGrid"/>
        <w:tblW w:w="14029" w:type="dxa"/>
        <w:tblLayout w:type="fixed"/>
        <w:tblLook w:val="04A0" w:firstRow="1" w:lastRow="0" w:firstColumn="1" w:lastColumn="0" w:noHBand="0" w:noVBand="1"/>
      </w:tblPr>
      <w:tblGrid>
        <w:gridCol w:w="1838"/>
        <w:gridCol w:w="5670"/>
        <w:gridCol w:w="2835"/>
        <w:gridCol w:w="2268"/>
        <w:gridCol w:w="1418"/>
      </w:tblGrid>
      <w:tr w:rsidR="00957D25" w:rsidRPr="00957D25" w14:paraId="512A98A1" w14:textId="77777777" w:rsidTr="00957D25">
        <w:tc>
          <w:tcPr>
            <w:tcW w:w="1838" w:type="dxa"/>
          </w:tcPr>
          <w:p w14:paraId="03A48011"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lastRenderedPageBreak/>
              <w:t>Instrumen</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Wawancara</w:t>
            </w:r>
            <w:proofErr w:type="spellEnd"/>
          </w:p>
        </w:tc>
        <w:tc>
          <w:tcPr>
            <w:tcW w:w="5670" w:type="dxa"/>
          </w:tcPr>
          <w:p w14:paraId="58D1C7E4" w14:textId="77777777" w:rsidR="00D229AF" w:rsidRPr="00957D25" w:rsidRDefault="00D229AF" w:rsidP="00957D25">
            <w:pPr>
              <w:spacing w:after="120"/>
              <w:jc w:val="center"/>
              <w:rPr>
                <w:rFonts w:ascii="Times New Roman" w:hAnsi="Times New Roman"/>
                <w:b/>
                <w:sz w:val="20"/>
                <w:szCs w:val="20"/>
              </w:rPr>
            </w:pPr>
            <w:r w:rsidRPr="00957D25">
              <w:rPr>
                <w:rFonts w:ascii="Times New Roman" w:hAnsi="Times New Roman"/>
                <w:b/>
                <w:sz w:val="20"/>
                <w:szCs w:val="20"/>
              </w:rPr>
              <w:t xml:space="preserve">Data dan </w:t>
            </w:r>
            <w:proofErr w:type="spellStart"/>
            <w:r w:rsidRPr="00957D25">
              <w:rPr>
                <w:rFonts w:ascii="Times New Roman" w:hAnsi="Times New Roman"/>
                <w:b/>
                <w:sz w:val="20"/>
                <w:szCs w:val="20"/>
              </w:rPr>
              <w:t>Informasi</w:t>
            </w:r>
            <w:proofErr w:type="spellEnd"/>
          </w:p>
        </w:tc>
        <w:tc>
          <w:tcPr>
            <w:tcW w:w="2835" w:type="dxa"/>
          </w:tcPr>
          <w:p w14:paraId="02EE6D1E"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w:t>
            </w:r>
            <w:proofErr w:type="spellStart"/>
            <w:r w:rsidRPr="00957D25">
              <w:rPr>
                <w:rFonts w:ascii="Times New Roman" w:hAnsi="Times New Roman"/>
                <w:b/>
                <w:sz w:val="20"/>
                <w:szCs w:val="20"/>
              </w:rPr>
              <w:t>instrumen</w:t>
            </w:r>
            <w:proofErr w:type="spellEnd"/>
            <w:r w:rsidRPr="00957D25">
              <w:rPr>
                <w:rFonts w:ascii="Times New Roman" w:hAnsi="Times New Roman"/>
                <w:b/>
                <w:sz w:val="20"/>
                <w:szCs w:val="20"/>
              </w:rPr>
              <w:t xml:space="preserve"> dan </w:t>
            </w:r>
            <w:proofErr w:type="spellStart"/>
            <w:r w:rsidRPr="00957D25">
              <w:rPr>
                <w:rFonts w:ascii="Times New Roman" w:hAnsi="Times New Roman"/>
                <w:b/>
                <w:sz w:val="20"/>
                <w:szCs w:val="20"/>
              </w:rPr>
              <w:t>sumber</w:t>
            </w:r>
            <w:proofErr w:type="spellEnd"/>
            <w:r w:rsidRPr="00957D25">
              <w:rPr>
                <w:rFonts w:ascii="Times New Roman" w:hAnsi="Times New Roman"/>
                <w:b/>
                <w:sz w:val="20"/>
                <w:szCs w:val="20"/>
              </w:rPr>
              <w:t xml:space="preserve"> data</w:t>
            </w:r>
          </w:p>
        </w:tc>
        <w:tc>
          <w:tcPr>
            <w:tcW w:w="2268" w:type="dxa"/>
          </w:tcPr>
          <w:p w14:paraId="0FDCD1F9"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Awal Domain</w:t>
            </w:r>
          </w:p>
        </w:tc>
        <w:tc>
          <w:tcPr>
            <w:tcW w:w="1418" w:type="dxa"/>
          </w:tcPr>
          <w:p w14:paraId="256FE82C" w14:textId="77777777" w:rsidR="00D229AF" w:rsidRPr="00957D25" w:rsidRDefault="00D229AF" w:rsidP="00957D25">
            <w:pPr>
              <w:spacing w:after="120"/>
              <w:jc w:val="center"/>
              <w:rPr>
                <w:rFonts w:ascii="Times New Roman" w:hAnsi="Times New Roman"/>
                <w:b/>
                <w:sz w:val="20"/>
                <w:szCs w:val="20"/>
              </w:rPr>
            </w:pPr>
            <w:proofErr w:type="spellStart"/>
            <w:r w:rsidRPr="00957D25">
              <w:rPr>
                <w:rFonts w:ascii="Times New Roman" w:hAnsi="Times New Roman"/>
                <w:b/>
                <w:sz w:val="20"/>
                <w:szCs w:val="20"/>
              </w:rPr>
              <w:t>Kodifikasi</w:t>
            </w:r>
            <w:proofErr w:type="spellEnd"/>
            <w:r w:rsidRPr="00957D25">
              <w:rPr>
                <w:rFonts w:ascii="Times New Roman" w:hAnsi="Times New Roman"/>
                <w:b/>
                <w:sz w:val="20"/>
                <w:szCs w:val="20"/>
              </w:rPr>
              <w:t xml:space="preserve"> Akhir Domain</w:t>
            </w:r>
          </w:p>
        </w:tc>
      </w:tr>
      <w:tr w:rsidR="00957D25" w:rsidRPr="00957D25" w14:paraId="71316AFD" w14:textId="77777777" w:rsidTr="00957D25">
        <w:trPr>
          <w:trHeight w:val="1679"/>
        </w:trPr>
        <w:tc>
          <w:tcPr>
            <w:tcW w:w="1838" w:type="dxa"/>
          </w:tcPr>
          <w:p w14:paraId="6A2E3E9D" w14:textId="77777777" w:rsidR="00D229AF" w:rsidRPr="00957D25" w:rsidRDefault="00D229AF"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w:t>
            </w:r>
            <w:proofErr w:type="spellStart"/>
            <w:proofErr w:type="gramStart"/>
            <w:r w:rsidRPr="00957D25">
              <w:rPr>
                <w:rFonts w:ascii="Times New Roman" w:hAnsi="Times New Roman"/>
                <w:sz w:val="20"/>
                <w:szCs w:val="20"/>
              </w:rPr>
              <w:t>terutama</w:t>
            </w:r>
            <w:proofErr w:type="spellEnd"/>
            <w:proofErr w:type="gram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lembaga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
        </w:tc>
        <w:tc>
          <w:tcPr>
            <w:tcW w:w="5670" w:type="dxa"/>
          </w:tcPr>
          <w:p w14:paraId="0B24FCFB"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 xml:space="preserve">Saya </w:t>
            </w:r>
            <w:proofErr w:type="spellStart"/>
            <w:r w:rsidRPr="00957D25">
              <w:rPr>
                <w:rFonts w:ascii="Times New Roman" w:hAnsi="Times New Roman"/>
                <w:sz w:val="20"/>
                <w:szCs w:val="20"/>
              </w:rPr>
              <w:t>mengetahui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Pendidikan yang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mengutamakan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pelayanan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sivitas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Ada </w:t>
            </w:r>
            <w:proofErr w:type="spellStart"/>
            <w:r w:rsidRPr="00957D25">
              <w:rPr>
                <w:rFonts w:ascii="Times New Roman" w:hAnsi="Times New Roman"/>
                <w:sz w:val="20"/>
                <w:szCs w:val="20"/>
              </w:rPr>
              <w:t>beberapa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Pendidikan dan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juga yang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sekali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social corporate</w:t>
            </w:r>
          </w:p>
          <w:p w14:paraId="2509EAE6"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PT</w:t>
            </w:r>
          </w:p>
          <w:p w14:paraId="08853880"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 xml:space="preserve">Saya </w:t>
            </w:r>
            <w:r w:rsidRPr="00957D25">
              <w:rPr>
                <w:rFonts w:ascii="Times New Roman" w:hAnsi="Times New Roman"/>
                <w:sz w:val="20"/>
                <w:szCs w:val="20"/>
              </w:rPr>
              <w:t>t</w:t>
            </w:r>
            <w:r w:rsidRPr="00957D25">
              <w:rPr>
                <w:rFonts w:ascii="Times New Roman" w:hAnsi="Times New Roman"/>
                <w:sz w:val="20"/>
                <w:szCs w:val="20"/>
                <w:lang w:val="id-ID"/>
              </w:rPr>
              <w:t>idak terlalu memahami</w:t>
            </w:r>
          </w:p>
          <w:p w14:paraId="79D529CA"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Saya Tidak terlalu memahami</w:t>
            </w:r>
          </w:p>
          <w:p w14:paraId="01B1196E"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 xml:space="preserve">Saya </w:t>
            </w:r>
            <w:proofErr w:type="spellStart"/>
            <w:r w:rsidRPr="00957D25">
              <w:rPr>
                <w:rFonts w:ascii="Times New Roman" w:hAnsi="Times New Roman"/>
                <w:sz w:val="20"/>
                <w:szCs w:val="20"/>
              </w:rPr>
              <w:t>sedikit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mengetahui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Saya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mengetahui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rekan2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kemungkinan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juga yang </w:t>
            </w: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p>
          <w:p w14:paraId="02294BEF"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Saya pribadi tidak paham dengan bisnis di bidang pendidikan, beberapa rekan lain setahu saya punya usaha jasa di bidang pendidikan seperti memberikan les privat (IPA, Matematika dan Bahasa Inggris)</w:t>
            </w:r>
          </w:p>
          <w:p w14:paraId="0552C16F" w14:textId="77777777" w:rsidR="00D229AF" w:rsidRPr="00957D25" w:rsidRDefault="00D229AF" w:rsidP="00957D25">
            <w:pPr>
              <w:pStyle w:val="BodyText"/>
              <w:tabs>
                <w:tab w:val="left" w:pos="650"/>
              </w:tabs>
              <w:spacing w:line="240" w:lineRule="auto"/>
              <w:jc w:val="both"/>
              <w:rPr>
                <w:rFonts w:ascii="Times New Roman" w:hAnsi="Times New Roman"/>
                <w:sz w:val="20"/>
                <w:szCs w:val="20"/>
                <w:lang w:val="id-ID"/>
              </w:rPr>
            </w:pPr>
            <w:r w:rsidRPr="00957D25">
              <w:rPr>
                <w:rFonts w:ascii="Times New Roman" w:hAnsi="Times New Roman"/>
                <w:sz w:val="20"/>
                <w:szCs w:val="20"/>
                <w:lang w:val="id-ID"/>
              </w:rPr>
              <w:t xml:space="preserve">Yang saya ketahui tentang bisnis di bidang pendidikan adalah tentang transaksi jasa antara pihak perguruan tinggi dengan pihak luar. Pihak luar ini adalah (1) Calon Mahasiswa (2) Stakeholder dan masyarakat untuk mendukung Tri Dharma Perguruan Tinggi, dan jika ingin ditambahkan (3) Kompetitor. Disebut transaksi jasa, bukan penjualan/penawaran jasa saja, karena kedua belah pihak sama-sama menerima benefit. (1) Calon Mahasiswa yang kemudian menjadi mahasiswa menerima pendidikan tinggi yang layak (2) Stakeholder dan masyarakat menerima jasa pengabdian pada masyarakat (yang juga dapat diwujudkan melalui suatu penelitian terlebih dahulu) dan (3) Pihak perguruan tinggi belajar tentang kelebihan dan kekurangan </w:t>
            </w:r>
            <w:r w:rsidRPr="00957D25">
              <w:rPr>
                <w:rFonts w:ascii="Times New Roman" w:hAnsi="Times New Roman"/>
                <w:sz w:val="20"/>
                <w:szCs w:val="20"/>
                <w:lang w:val="id-ID"/>
              </w:rPr>
              <w:lastRenderedPageBreak/>
              <w:t>kompetitor sebagai bahan evaluasi dan pembenahan. Untuk dapat melakukan transaksi jasa ini, pihak perguruan tinggi harus melakukan upaya-upaya, yaitu (1) Manajemen ke dalam; membenahi diri antara lain dengan meningkatkan mutu pendidikan dari tenaga pendidik dan tenaga kependidikan sekaligus meningkatkan pelayanan terhadap mahasiswa sebagai klien (2) Meningkatan sarana dan parsarana (3) Meningkatkan kerja sama dengan stakeholder dan masyarakat (4) Menjalin kerja sama dengan alumni sebagai hasil/keluaran dari perguruan tinggi tersebut. Dengan demikian, selain nilai jual menjadi lebih tinggi dan mampu bersaing dengan kompetitor, perguruan tinggi juga memperoleh benefit lain dari alumni sebagai salah satu corong promosi. Selain itu, menyikapi pola kehidupan yang mengarah pada digitalisasi, maka pihak perguruan tinggi harus mampu membaca fenomena yang terjadi dengan cara meningkatkan sarana-prasarana pendukung (teknologi informasi) pada institusinya sehingga proses transaksi menjadi lebih cepat; proses penyampaian informasi juga menjadi lebih cepat.</w:t>
            </w:r>
            <w:r w:rsidRPr="00957D25">
              <w:rPr>
                <w:rFonts w:ascii="Times New Roman" w:hAnsi="Times New Roman"/>
                <w:sz w:val="20"/>
                <w:szCs w:val="20"/>
              </w:rPr>
              <w:t xml:space="preserve"> </w:t>
            </w:r>
            <w:r w:rsidRPr="00957D25">
              <w:rPr>
                <w:rFonts w:ascii="Times New Roman" w:hAnsi="Times New Roman"/>
                <w:sz w:val="20"/>
                <w:szCs w:val="20"/>
                <w:lang w:val="id-ID"/>
              </w:rPr>
              <w:t>Terkait rekan-rekan, saya tidak mengetahui secara pasti apakah mereka juga memahami atau sejauh mana mereka memahami tentang bisnis perguruan tinggi</w:t>
            </w:r>
          </w:p>
          <w:p w14:paraId="52D36CE0" w14:textId="77777777" w:rsidR="00D229AF" w:rsidRPr="00957D25" w:rsidRDefault="00D229AF" w:rsidP="00957D25">
            <w:pPr>
              <w:pStyle w:val="BodyText"/>
              <w:spacing w:line="240" w:lineRule="auto"/>
              <w:jc w:val="both"/>
              <w:rPr>
                <w:rFonts w:ascii="Times New Roman" w:hAnsi="Times New Roman"/>
                <w:b/>
                <w:sz w:val="20"/>
                <w:szCs w:val="20"/>
              </w:rPr>
            </w:pPr>
            <w:proofErr w:type="spellStart"/>
            <w:r w:rsidRPr="00957D25">
              <w:rPr>
                <w:rFonts w:ascii="Times New Roman" w:hAnsi="Times New Roman"/>
                <w:sz w:val="20"/>
                <w:szCs w:val="20"/>
              </w:rPr>
              <w:t>Menurut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lembaga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bersifat</w:t>
            </w:r>
            <w:proofErr w:type="spellEnd"/>
            <w:r w:rsidRPr="00957D25">
              <w:rPr>
                <w:rFonts w:ascii="Times New Roman" w:hAnsi="Times New Roman"/>
                <w:sz w:val="20"/>
                <w:szCs w:val="20"/>
              </w:rPr>
              <w:t xml:space="preserve"> profit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menyediakan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mahasiswa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tetapi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transfer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mahasiswa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melalui</w:t>
            </w:r>
            <w:proofErr w:type="spellEnd"/>
            <w:r w:rsidRPr="00957D25">
              <w:rPr>
                <w:rFonts w:ascii="Times New Roman" w:hAnsi="Times New Roman"/>
                <w:sz w:val="20"/>
                <w:szCs w:val="20"/>
              </w:rPr>
              <w:t xml:space="preserve"> tri dharma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yaitu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pengajaran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penelitian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pengabdian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masyarakat</w:t>
            </w:r>
            <w:proofErr w:type="spellEnd"/>
          </w:p>
        </w:tc>
        <w:tc>
          <w:tcPr>
            <w:tcW w:w="2835" w:type="dxa"/>
          </w:tcPr>
          <w:p w14:paraId="1404B05F"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lastRenderedPageBreak/>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12EEF4D2"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Beberapa</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dimana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mengutamakan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pelayanan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dan juga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r w:rsidRPr="00957D25">
              <w:rPr>
                <w:rFonts w:ascii="Times New Roman" w:hAnsi="Times New Roman"/>
                <w:i/>
                <w:sz w:val="20"/>
                <w:szCs w:val="20"/>
              </w:rPr>
              <w:t>social corporate</w:t>
            </w:r>
          </w:p>
          <w:p w14:paraId="7432DAA0"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transaksi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antara</w:t>
            </w:r>
            <w:proofErr w:type="spellEnd"/>
            <w:r w:rsidRPr="00957D25">
              <w:rPr>
                <w:rFonts w:ascii="Times New Roman" w:hAnsi="Times New Roman"/>
                <w:sz w:val="20"/>
                <w:szCs w:val="20"/>
              </w:rPr>
              <w:t xml:space="preserve"> PT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luar</w:t>
            </w:r>
            <w:proofErr w:type="spellEnd"/>
            <w:r w:rsidRPr="00957D25">
              <w:rPr>
                <w:rFonts w:ascii="Times New Roman" w:hAnsi="Times New Roman"/>
                <w:sz w:val="20"/>
                <w:szCs w:val="20"/>
              </w:rPr>
              <w:t xml:space="preserve">/stakeholder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melaksanakan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p w14:paraId="5DFA311F"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Transaksi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penjualan</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penawaran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kedua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sama-sama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menerima</w:t>
            </w:r>
            <w:proofErr w:type="spellEnd"/>
            <w:r w:rsidRPr="00957D25">
              <w:rPr>
                <w:rFonts w:ascii="Times New Roman" w:hAnsi="Times New Roman"/>
                <w:sz w:val="20"/>
                <w:szCs w:val="20"/>
              </w:rPr>
              <w:t xml:space="preserve"> benefit</w:t>
            </w:r>
          </w:p>
          <w:p w14:paraId="623B5BFC"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Pihak-pihak</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terkait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transaksi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jasa</w:t>
            </w:r>
            <w:proofErr w:type="spellEnd"/>
            <w:r w:rsidRPr="00957D25">
              <w:rPr>
                <w:rFonts w:ascii="Times New Roman" w:hAnsi="Times New Roman"/>
                <w:sz w:val="20"/>
                <w:szCs w:val="20"/>
              </w:rPr>
              <w:t>/</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antaranya</w:t>
            </w:r>
            <w:proofErr w:type="spellEnd"/>
            <w:r w:rsidRPr="00957D25">
              <w:rPr>
                <w:rFonts w:ascii="Times New Roman" w:hAnsi="Times New Roman"/>
                <w:sz w:val="20"/>
                <w:szCs w:val="20"/>
              </w:rPr>
              <w:t xml:space="preserve"> universitas, </w:t>
            </w:r>
            <w:proofErr w:type="spellStart"/>
            <w:r w:rsidRPr="00957D25">
              <w:rPr>
                <w:rFonts w:ascii="Times New Roman" w:hAnsi="Times New Roman"/>
                <w:sz w:val="20"/>
                <w:szCs w:val="20"/>
              </w:rPr>
              <w:t>mahasiswa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masyarakat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umum</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kompetitor</w:t>
            </w:r>
            <w:proofErr w:type="spellEnd"/>
          </w:p>
          <w:p w14:paraId="1A44B7B4"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Upaya-upaya</w:t>
            </w:r>
            <w:proofErr w:type="spellEnd"/>
            <w:r w:rsidRPr="00957D25">
              <w:rPr>
                <w:rFonts w:ascii="Times New Roman" w:hAnsi="Times New Roman"/>
                <w:sz w:val="20"/>
                <w:szCs w:val="20"/>
              </w:rPr>
              <w:t xml:space="preserve"> universitas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dibidang</w:t>
            </w:r>
            <w:proofErr w:type="spellEnd"/>
            <w:r w:rsidRPr="00957D25">
              <w:rPr>
                <w:rFonts w:ascii="Times New Roman" w:hAnsi="Times New Roman"/>
                <w:sz w:val="20"/>
                <w:szCs w:val="20"/>
              </w:rPr>
              <w:t xml:space="preserve"> PT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pengelolaan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manajemen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maupun</w:t>
            </w:r>
            <w:proofErr w:type="spellEnd"/>
            <w:r w:rsidRPr="00957D25">
              <w:rPr>
                <w:rFonts w:ascii="Times New Roman" w:hAnsi="Times New Roman"/>
                <w:sz w:val="20"/>
                <w:szCs w:val="20"/>
              </w:rPr>
              <w:t xml:space="preserve"> SDM </w:t>
            </w:r>
            <w:r w:rsidRPr="00957D25">
              <w:rPr>
                <w:rFonts w:ascii="Times New Roman" w:hAnsi="Times New Roman"/>
                <w:sz w:val="20"/>
                <w:szCs w:val="20"/>
              </w:rPr>
              <w:lastRenderedPageBreak/>
              <w:t xml:space="preserve">dan </w:t>
            </w:r>
            <w:proofErr w:type="spellStart"/>
            <w:r w:rsidRPr="00957D25">
              <w:rPr>
                <w:rFonts w:ascii="Times New Roman" w:hAnsi="Times New Roman"/>
                <w:sz w:val="20"/>
                <w:szCs w:val="20"/>
              </w:rPr>
              <w:t>membangun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pihak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luar</w:t>
            </w:r>
            <w:proofErr w:type="spellEnd"/>
          </w:p>
          <w:p w14:paraId="5948301B"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dibidang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kualitas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terlihat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para </w:t>
            </w:r>
            <w:proofErr w:type="spellStart"/>
            <w:r w:rsidRPr="00957D25">
              <w:rPr>
                <w:rFonts w:ascii="Times New Roman" w:hAnsi="Times New Roman"/>
                <w:sz w:val="20"/>
                <w:szCs w:val="20"/>
              </w:rPr>
              <w:t>lulusan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peningkatan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mutu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tenaga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peningkatan</w:t>
            </w:r>
            <w:proofErr w:type="spellEnd"/>
            <w:r w:rsidRPr="00957D25">
              <w:rPr>
                <w:rFonts w:ascii="Times New Roman" w:hAnsi="Times New Roman"/>
                <w:sz w:val="20"/>
                <w:szCs w:val="20"/>
              </w:rPr>
              <w:t xml:space="preserve"> benefit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nilai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jual</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universitas.</w:t>
            </w:r>
          </w:p>
          <w:p w14:paraId="416A7318"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Universitas </w:t>
            </w:r>
            <w:proofErr w:type="spellStart"/>
            <w:r w:rsidRPr="00957D25">
              <w:rPr>
                <w:rFonts w:ascii="Times New Roman" w:hAnsi="Times New Roman"/>
                <w:sz w:val="20"/>
                <w:szCs w:val="20"/>
              </w:rPr>
              <w:t>mampu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menjadikan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era </w:t>
            </w:r>
            <w:proofErr w:type="spellStart"/>
            <w:r w:rsidRPr="00957D25">
              <w:rPr>
                <w:rFonts w:ascii="Times New Roman" w:hAnsi="Times New Roman"/>
                <w:sz w:val="20"/>
                <w:szCs w:val="20"/>
              </w:rPr>
              <w:t>digitalisasi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sarana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mempermudah</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mempercepat</w:t>
            </w:r>
            <w:proofErr w:type="spellEnd"/>
            <w:r w:rsidRPr="00957D25">
              <w:rPr>
                <w:rFonts w:ascii="Times New Roman" w:hAnsi="Times New Roman"/>
                <w:sz w:val="20"/>
                <w:szCs w:val="20"/>
              </w:rPr>
              <w:t xml:space="preserve"> proses </w:t>
            </w:r>
            <w:proofErr w:type="spellStart"/>
            <w:r w:rsidRPr="00957D25">
              <w:rPr>
                <w:rFonts w:ascii="Times New Roman" w:hAnsi="Times New Roman"/>
                <w:sz w:val="20"/>
                <w:szCs w:val="20"/>
              </w:rPr>
              <w:t>penyampaian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penyebaran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p w14:paraId="2BCE4027"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lembaga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profit </w:t>
            </w:r>
            <w:proofErr w:type="spellStart"/>
            <w:r w:rsidRPr="00957D25">
              <w:rPr>
                <w:rFonts w:ascii="Times New Roman" w:hAnsi="Times New Roman"/>
                <w:sz w:val="20"/>
                <w:szCs w:val="20"/>
              </w:rPr>
              <w:t>tapi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w:t>
            </w:r>
            <w:r w:rsidRPr="00957D25">
              <w:rPr>
                <w:rFonts w:ascii="Times New Roman" w:hAnsi="Times New Roman"/>
                <w:i/>
                <w:sz w:val="20"/>
                <w:szCs w:val="20"/>
              </w:rPr>
              <w:t xml:space="preserve">share/transfer </w:t>
            </w:r>
            <w:r w:rsidRPr="00957D25">
              <w:rPr>
                <w:rFonts w:ascii="Times New Roman" w:hAnsi="Times New Roman"/>
                <w:sz w:val="20"/>
                <w:szCs w:val="20"/>
              </w:rPr>
              <w:t xml:space="preserve"> </w:t>
            </w:r>
            <w:proofErr w:type="spellStart"/>
            <w:r w:rsidRPr="00957D25">
              <w:rPr>
                <w:rFonts w:ascii="Times New Roman" w:hAnsi="Times New Roman"/>
                <w:sz w:val="20"/>
                <w:szCs w:val="20"/>
              </w:rPr>
              <w:t>ilmu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melalui</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tc>
        <w:tc>
          <w:tcPr>
            <w:tcW w:w="2268" w:type="dxa"/>
            <w:vMerge w:val="restart"/>
          </w:tcPr>
          <w:p w14:paraId="227FE93E" w14:textId="77777777" w:rsidR="00D229AF" w:rsidRPr="00957D25" w:rsidRDefault="00D229AF" w:rsidP="00957D25">
            <w:pPr>
              <w:pStyle w:val="ListParagraph"/>
              <w:spacing w:after="0" w:line="240" w:lineRule="auto"/>
              <w:ind w:left="0"/>
              <w:contextualSpacing w:val="0"/>
              <w:jc w:val="both"/>
              <w:rPr>
                <w:rFonts w:ascii="Times New Roman" w:hAnsi="Times New Roman"/>
                <w:sz w:val="20"/>
                <w:szCs w:val="20"/>
              </w:rPr>
            </w:pPr>
            <w:proofErr w:type="spellStart"/>
            <w:r w:rsidRPr="00957D25">
              <w:rPr>
                <w:rFonts w:ascii="Times New Roman" w:hAnsi="Times New Roman"/>
                <w:sz w:val="20"/>
                <w:szCs w:val="20"/>
              </w:rPr>
              <w:lastRenderedPageBreak/>
              <w:t>Pengetahuan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2023B788"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1544A53D"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65%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0583DDEB"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w:t>
            </w:r>
          </w:p>
          <w:p w14:paraId="2EE54229"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mengetahui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pemahaman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dan TI</w:t>
            </w:r>
          </w:p>
          <w:p w14:paraId="2C27E4CE"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terkait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web universitas, e-learning, </w:t>
            </w:r>
            <w:proofErr w:type="spellStart"/>
            <w:r w:rsidRPr="00957D25">
              <w:rPr>
                <w:rFonts w:ascii="Times New Roman" w:hAnsi="Times New Roman"/>
                <w:sz w:val="20"/>
                <w:szCs w:val="20"/>
              </w:rPr>
              <w:t>pendaftaran</w:t>
            </w:r>
            <w:proofErr w:type="spellEnd"/>
            <w:r w:rsidRPr="00957D25">
              <w:rPr>
                <w:rFonts w:ascii="Times New Roman" w:hAnsi="Times New Roman"/>
                <w:sz w:val="20"/>
                <w:szCs w:val="20"/>
              </w:rPr>
              <w:t xml:space="preserve"> dan KRS online</w:t>
            </w:r>
          </w:p>
          <w:p w14:paraId="1181785F"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berkaitan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aktivitas</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 </w:t>
            </w:r>
            <w:proofErr w:type="spellStart"/>
            <w:r w:rsidRPr="00957D25">
              <w:rPr>
                <w:rFonts w:ascii="Times New Roman" w:hAnsi="Times New Roman"/>
                <w:sz w:val="20"/>
                <w:szCs w:val="20"/>
              </w:rPr>
              <w:t>Jabatan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Fungsional</w:t>
            </w:r>
            <w:proofErr w:type="spellEnd"/>
            <w:r w:rsidRPr="00957D25">
              <w:rPr>
                <w:rFonts w:ascii="Times New Roman" w:hAnsi="Times New Roman"/>
                <w:sz w:val="20"/>
                <w:szCs w:val="20"/>
              </w:rPr>
              <w:t xml:space="preserve">, BKD </w:t>
            </w:r>
            <w:proofErr w:type="spellStart"/>
            <w:r w:rsidRPr="00957D25">
              <w:rPr>
                <w:rFonts w:ascii="Times New Roman" w:hAnsi="Times New Roman"/>
                <w:sz w:val="20"/>
                <w:szCs w:val="20"/>
              </w:rPr>
              <w:t>Dosen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hibah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penelitian</w:t>
            </w:r>
            <w:proofErr w:type="spellEnd"/>
            <w:r w:rsidRPr="00957D25">
              <w:rPr>
                <w:rFonts w:ascii="Times New Roman" w:hAnsi="Times New Roman"/>
                <w:sz w:val="20"/>
                <w:szCs w:val="20"/>
              </w:rPr>
              <w:t xml:space="preserve"> online</w:t>
            </w:r>
          </w:p>
          <w:p w14:paraId="2EF39D91"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merupakan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wujud</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respon</w:t>
            </w:r>
            <w:proofErr w:type="spellEnd"/>
            <w:r w:rsidRPr="00957D25">
              <w:rPr>
                <w:rFonts w:ascii="Times New Roman" w:hAnsi="Times New Roman"/>
                <w:sz w:val="20"/>
                <w:szCs w:val="20"/>
              </w:rPr>
              <w:t xml:space="preserve"> PT </w:t>
            </w:r>
            <w:proofErr w:type="spellStart"/>
            <w:r w:rsidRPr="00957D25">
              <w:rPr>
                <w:rFonts w:ascii="Times New Roman" w:hAnsi="Times New Roman"/>
                <w:sz w:val="20"/>
                <w:szCs w:val="20"/>
              </w:rPr>
              <w:t>terhadap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lastRenderedPageBreak/>
              <w:t>dinamika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perubahan</w:t>
            </w:r>
            <w:proofErr w:type="spellEnd"/>
            <w:r w:rsidRPr="00957D25">
              <w:rPr>
                <w:rFonts w:ascii="Times New Roman" w:hAnsi="Times New Roman"/>
                <w:sz w:val="20"/>
                <w:szCs w:val="20"/>
              </w:rPr>
              <w:t xml:space="preserve"> dunia </w:t>
            </w:r>
            <w:proofErr w:type="spellStart"/>
            <w:r w:rsidRPr="00957D25">
              <w:rPr>
                <w:rFonts w:ascii="Times New Roman" w:hAnsi="Times New Roman"/>
                <w:sz w:val="20"/>
                <w:szCs w:val="20"/>
              </w:rPr>
              <w:t>pendidikan</w:t>
            </w:r>
            <w:proofErr w:type="spellEnd"/>
          </w:p>
          <w:p w14:paraId="52F0A156"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merupakan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apapun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membantu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mengelola</w:t>
            </w:r>
            <w:proofErr w:type="spellEnd"/>
            <w:r w:rsidRPr="00957D25">
              <w:rPr>
                <w:rFonts w:ascii="Times New Roman" w:hAnsi="Times New Roman"/>
                <w:sz w:val="20"/>
                <w:szCs w:val="20"/>
              </w:rPr>
              <w:t xml:space="preserve"> data dan </w:t>
            </w:r>
            <w:proofErr w:type="spellStart"/>
            <w:r w:rsidRPr="00957D25">
              <w:rPr>
                <w:rFonts w:ascii="Times New Roman" w:hAnsi="Times New Roman"/>
                <w:sz w:val="20"/>
                <w:szCs w:val="20"/>
              </w:rPr>
              <w:t>menyebarkan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p w14:paraId="746A3C07"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keseluruhan</w:t>
            </w:r>
            <w:proofErr w:type="spellEnd"/>
            <w:r w:rsidRPr="00957D25">
              <w:rPr>
                <w:rFonts w:ascii="Times New Roman" w:hAnsi="Times New Roman"/>
                <w:sz w:val="20"/>
                <w:szCs w:val="20"/>
              </w:rPr>
              <w:t xml:space="preserve"> </w:t>
            </w:r>
            <w:r w:rsidRPr="00957D25">
              <w:rPr>
                <w:rFonts w:ascii="Times New Roman" w:hAnsi="Times New Roman"/>
                <w:i/>
                <w:sz w:val="20"/>
                <w:szCs w:val="20"/>
              </w:rPr>
              <w:t xml:space="preserve">hardware </w:t>
            </w:r>
            <w:r w:rsidRPr="00957D25">
              <w:rPr>
                <w:rFonts w:ascii="Times New Roman" w:hAnsi="Times New Roman"/>
                <w:sz w:val="20"/>
                <w:szCs w:val="20"/>
              </w:rPr>
              <w:t xml:space="preserve">dan </w:t>
            </w:r>
            <w:r w:rsidRPr="00957D25">
              <w:rPr>
                <w:rFonts w:ascii="Times New Roman" w:hAnsi="Times New Roman"/>
                <w:i/>
                <w:sz w:val="20"/>
                <w:szCs w:val="20"/>
              </w:rPr>
              <w:t xml:space="preserve">software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p w14:paraId="2A8DC5F1" w14:textId="77777777" w:rsidR="00D229AF" w:rsidRPr="00957D25" w:rsidRDefault="00D229AF" w:rsidP="00957D25">
            <w:pPr>
              <w:pStyle w:val="ListParagraph"/>
              <w:spacing w:after="0" w:line="240" w:lineRule="auto"/>
              <w:ind w:left="0"/>
              <w:contextualSpacing w:val="0"/>
              <w:jc w:val="both"/>
              <w:rPr>
                <w:rFonts w:ascii="Times New Roman" w:hAnsi="Times New Roman"/>
                <w:sz w:val="20"/>
                <w:szCs w:val="20"/>
              </w:rPr>
            </w:pPr>
          </w:p>
          <w:p w14:paraId="1BEF6986" w14:textId="77777777" w:rsidR="00D229AF" w:rsidRPr="00957D25" w:rsidRDefault="00D229AF" w:rsidP="00957D25">
            <w:pPr>
              <w:pStyle w:val="ListParagraph"/>
              <w:spacing w:after="0" w:line="240" w:lineRule="auto"/>
              <w:ind w:left="0"/>
              <w:contextualSpacing w:val="0"/>
              <w:jc w:val="both"/>
              <w:rPr>
                <w:rFonts w:ascii="Times New Roman" w:hAnsi="Times New Roman"/>
                <w:sz w:val="20"/>
                <w:szCs w:val="20"/>
              </w:rPr>
            </w:pP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pemahaman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4AAFEB48"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p>
          <w:p w14:paraId="59E20C6F"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mengutamakan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pelayanan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kepada</w:t>
            </w:r>
            <w:proofErr w:type="spellEnd"/>
            <w:r w:rsidRPr="00957D25">
              <w:rPr>
                <w:rFonts w:ascii="Times New Roman" w:hAnsi="Times New Roman"/>
                <w:sz w:val="20"/>
                <w:szCs w:val="20"/>
              </w:rPr>
              <w:t xml:space="preserve"> civitas</w:t>
            </w:r>
          </w:p>
          <w:p w14:paraId="5003F203"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r w:rsidRPr="00957D25">
              <w:rPr>
                <w:rFonts w:ascii="Times New Roman" w:hAnsi="Times New Roman"/>
                <w:i/>
                <w:sz w:val="20"/>
                <w:szCs w:val="20"/>
              </w:rPr>
              <w:t>social corporate</w:t>
            </w:r>
          </w:p>
          <w:p w14:paraId="42684850"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Tidak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paham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35AAFC21"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transaksi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penjualan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jasa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r w:rsidRPr="00957D25">
              <w:rPr>
                <w:rFonts w:ascii="Times New Roman" w:hAnsi="Times New Roman"/>
                <w:i/>
                <w:sz w:val="20"/>
                <w:szCs w:val="20"/>
              </w:rPr>
              <w:t xml:space="preserve">stakeholder </w:t>
            </w:r>
            <w:proofErr w:type="spellStart"/>
            <w:r w:rsidRPr="00957D25">
              <w:rPr>
                <w:rFonts w:ascii="Times New Roman" w:hAnsi="Times New Roman"/>
                <w:sz w:val="20"/>
                <w:szCs w:val="20"/>
              </w:rPr>
              <w:t>dimana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sama-sama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menerima</w:t>
            </w:r>
            <w:proofErr w:type="spellEnd"/>
            <w:r w:rsidRPr="00957D25">
              <w:rPr>
                <w:rFonts w:ascii="Times New Roman" w:hAnsi="Times New Roman"/>
                <w:sz w:val="20"/>
                <w:szCs w:val="20"/>
              </w:rPr>
              <w:t xml:space="preserve"> benefit</w:t>
            </w:r>
          </w:p>
          <w:p w14:paraId="7B975A5F"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lastRenderedPageBreak/>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sarana</w:t>
            </w:r>
            <w:proofErr w:type="spellEnd"/>
            <w:r w:rsidRPr="00957D25">
              <w:rPr>
                <w:rFonts w:ascii="Times New Roman" w:hAnsi="Times New Roman"/>
                <w:sz w:val="20"/>
                <w:szCs w:val="20"/>
              </w:rPr>
              <w:t xml:space="preserve"> transfer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r w:rsidRPr="00957D25">
              <w:rPr>
                <w:rFonts w:ascii="Times New Roman" w:hAnsi="Times New Roman"/>
                <w:i/>
                <w:sz w:val="20"/>
                <w:szCs w:val="20"/>
              </w:rPr>
              <w:t xml:space="preserve">share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melalui</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p w14:paraId="7872ED4A"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profit</w:t>
            </w:r>
          </w:p>
          <w:p w14:paraId="6C06169B" w14:textId="77777777" w:rsidR="00D229AF" w:rsidRPr="00957D25" w:rsidRDefault="00D229AF" w:rsidP="00957D25">
            <w:pPr>
              <w:jc w:val="both"/>
              <w:rPr>
                <w:rFonts w:ascii="Times New Roman" w:hAnsi="Times New Roman"/>
                <w:sz w:val="20"/>
                <w:szCs w:val="20"/>
              </w:rPr>
            </w:pPr>
          </w:p>
          <w:p w14:paraId="409E39B6" w14:textId="77777777" w:rsidR="00D229AF" w:rsidRPr="00957D25" w:rsidRDefault="00D229AF" w:rsidP="00957D25">
            <w:pPr>
              <w:jc w:val="both"/>
              <w:rPr>
                <w:rFonts w:ascii="Times New Roman" w:hAnsi="Times New Roman"/>
                <w:sz w:val="20"/>
                <w:szCs w:val="20"/>
              </w:rPr>
            </w:pPr>
            <w:proofErr w:type="spellStart"/>
            <w:r w:rsidRPr="00957D25">
              <w:rPr>
                <w:rFonts w:ascii="Times New Roman" w:hAnsi="Times New Roman"/>
                <w:sz w:val="20"/>
                <w:szCs w:val="20"/>
              </w:rPr>
              <w:t>Komunikasi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gaya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manajemen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p>
          <w:p w14:paraId="1118C945"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Komunikasi</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diarahkan</w:t>
            </w:r>
            <w:proofErr w:type="spellEnd"/>
            <w:r w:rsidRPr="00957D25">
              <w:rPr>
                <w:rFonts w:ascii="Times New Roman" w:hAnsi="Times New Roman"/>
                <w:sz w:val="20"/>
                <w:szCs w:val="20"/>
              </w:rPr>
              <w:t xml:space="preserve"> oleh </w:t>
            </w:r>
            <w:proofErr w:type="spellStart"/>
            <w:r w:rsidRPr="00957D25">
              <w:rPr>
                <w:rFonts w:ascii="Times New Roman" w:hAnsi="Times New Roman"/>
                <w:sz w:val="20"/>
                <w:szCs w:val="20"/>
              </w:rPr>
              <w:t>pimpinan</w:t>
            </w:r>
            <w:proofErr w:type="spellEnd"/>
            <w:r w:rsidRPr="00957D25">
              <w:rPr>
                <w:rFonts w:ascii="Times New Roman" w:hAnsi="Times New Roman"/>
                <w:sz w:val="20"/>
                <w:szCs w:val="20"/>
              </w:rPr>
              <w:t xml:space="preserve"> TI </w:t>
            </w:r>
          </w:p>
          <w:p w14:paraId="7EEE20D9"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Komunikasi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dilakukan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arah</w:t>
            </w:r>
            <w:proofErr w:type="spellEnd"/>
          </w:p>
          <w:p w14:paraId="106F1B4C"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Prosedur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kebijakan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ada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belum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seluruhnya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sesuai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aktifitas</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saat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ini</w:t>
            </w:r>
            <w:proofErr w:type="spellEnd"/>
          </w:p>
          <w:p w14:paraId="1176ECD5"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Mendukung</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1A686007"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Upaya-upaya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perbaikan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dengan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manajemen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meningkatkan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nilai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jual</w:t>
            </w:r>
            <w:proofErr w:type="spellEnd"/>
          </w:p>
          <w:p w14:paraId="3138AC4F"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proofErr w:type="spellStart"/>
            <w:r w:rsidRPr="00957D25">
              <w:rPr>
                <w:rFonts w:ascii="Times New Roman" w:hAnsi="Times New Roman"/>
                <w:sz w:val="20"/>
                <w:szCs w:val="20"/>
              </w:rPr>
              <w:t>Mahasiswa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salah </w:t>
            </w:r>
            <w:proofErr w:type="spellStart"/>
            <w:r w:rsidRPr="00957D25">
              <w:rPr>
                <w:rFonts w:ascii="Times New Roman" w:hAnsi="Times New Roman"/>
                <w:sz w:val="20"/>
                <w:szCs w:val="20"/>
              </w:rPr>
              <w:t>satu</w:t>
            </w:r>
            <w:proofErr w:type="spellEnd"/>
            <w:r w:rsidRPr="00957D25">
              <w:rPr>
                <w:rFonts w:ascii="Times New Roman" w:hAnsi="Times New Roman"/>
                <w:sz w:val="20"/>
                <w:szCs w:val="20"/>
              </w:rPr>
              <w:t xml:space="preserve"> benefit dan </w:t>
            </w:r>
            <w:proofErr w:type="spellStart"/>
            <w:r w:rsidRPr="00957D25">
              <w:rPr>
                <w:rFonts w:ascii="Times New Roman" w:hAnsi="Times New Roman"/>
                <w:sz w:val="20"/>
                <w:szCs w:val="20"/>
              </w:rPr>
              <w:t>corong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promosi</w:t>
            </w:r>
            <w:proofErr w:type="spellEnd"/>
          </w:p>
          <w:p w14:paraId="66371C47" w14:textId="77777777" w:rsidR="00D229AF" w:rsidRPr="00957D25" w:rsidRDefault="00D229AF" w:rsidP="00E46530">
            <w:pPr>
              <w:pStyle w:val="ListParagraph"/>
              <w:numPr>
                <w:ilvl w:val="0"/>
                <w:numId w:val="63"/>
              </w:numPr>
              <w:spacing w:after="0" w:line="240" w:lineRule="auto"/>
              <w:ind w:left="184" w:hanging="180"/>
              <w:contextualSpacing w:val="0"/>
              <w:jc w:val="both"/>
              <w:rPr>
                <w:rFonts w:ascii="Times New Roman" w:hAnsi="Times New Roman"/>
                <w:sz w:val="20"/>
                <w:szCs w:val="20"/>
              </w:rPr>
            </w:pPr>
            <w:r w:rsidRPr="00957D25">
              <w:rPr>
                <w:rFonts w:ascii="Times New Roman" w:hAnsi="Times New Roman"/>
                <w:sz w:val="20"/>
                <w:szCs w:val="20"/>
              </w:rPr>
              <w:t xml:space="preserve">Pola </w:t>
            </w:r>
            <w:proofErr w:type="spellStart"/>
            <w:r w:rsidRPr="00957D25">
              <w:rPr>
                <w:rFonts w:ascii="Times New Roman" w:hAnsi="Times New Roman"/>
                <w:sz w:val="20"/>
                <w:szCs w:val="20"/>
              </w:rPr>
              <w:t>kehidupan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digitalisasi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sehingga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penyampaian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lastRenderedPageBreak/>
              <w:t>penyebaran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lebih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cepat</w:t>
            </w:r>
            <w:proofErr w:type="spellEnd"/>
          </w:p>
        </w:tc>
        <w:tc>
          <w:tcPr>
            <w:tcW w:w="1418" w:type="dxa"/>
            <w:vMerge w:val="restart"/>
          </w:tcPr>
          <w:p w14:paraId="6B44B7DE" w14:textId="77777777" w:rsidR="00D229AF" w:rsidRPr="00957D25" w:rsidRDefault="00D229AF" w:rsidP="00957D25">
            <w:pPr>
              <w:jc w:val="both"/>
              <w:rPr>
                <w:rFonts w:ascii="Times New Roman" w:hAnsi="Times New Roman"/>
                <w:sz w:val="20"/>
                <w:szCs w:val="20"/>
              </w:rPr>
            </w:pPr>
            <w:r w:rsidRPr="00957D25">
              <w:rPr>
                <w:rFonts w:ascii="Times New Roman" w:hAnsi="Times New Roman"/>
                <w:sz w:val="20"/>
                <w:szCs w:val="20"/>
              </w:rPr>
              <w:lastRenderedPageBreak/>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a)</w:t>
            </w:r>
          </w:p>
          <w:p w14:paraId="464EA4F4" w14:textId="77777777" w:rsidR="00D229AF" w:rsidRPr="00957D25" w:rsidRDefault="00D229AF" w:rsidP="00957D25">
            <w:pPr>
              <w:ind w:left="175"/>
              <w:jc w:val="both"/>
              <w:rPr>
                <w:rFonts w:ascii="Times New Roman" w:hAnsi="Times New Roman"/>
                <w:sz w:val="20"/>
                <w:szCs w:val="20"/>
              </w:rPr>
            </w:pP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521AEE4B" w14:textId="77777777" w:rsidR="00D229AF" w:rsidRPr="00957D25" w:rsidRDefault="00D229AF" w:rsidP="00957D25">
            <w:pPr>
              <w:ind w:left="175"/>
              <w:jc w:val="both"/>
              <w:rPr>
                <w:rFonts w:ascii="Times New Roman" w:hAnsi="Times New Roman"/>
                <w:sz w:val="20"/>
                <w:szCs w:val="20"/>
              </w:rPr>
            </w:pPr>
          </w:p>
          <w:p w14:paraId="6E34A24A" w14:textId="77777777" w:rsidR="00D229AF" w:rsidRPr="00957D25" w:rsidRDefault="00D229AF" w:rsidP="00957D25">
            <w:pPr>
              <w:jc w:val="both"/>
              <w:rPr>
                <w:rFonts w:ascii="Times New Roman" w:hAnsi="Times New Roman"/>
                <w:sz w:val="20"/>
                <w:szCs w:val="20"/>
              </w:rPr>
            </w:pPr>
            <w:r w:rsidRPr="00957D25">
              <w:rPr>
                <w:rFonts w:ascii="Times New Roman" w:hAnsi="Times New Roman"/>
                <w:sz w:val="20"/>
                <w:szCs w:val="20"/>
              </w:rPr>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b)</w:t>
            </w:r>
          </w:p>
          <w:p w14:paraId="7442D210" w14:textId="77777777" w:rsidR="00D229AF" w:rsidRPr="00957D25" w:rsidRDefault="00D229AF" w:rsidP="00957D25">
            <w:pPr>
              <w:ind w:left="175"/>
              <w:jc w:val="both"/>
              <w:rPr>
                <w:rFonts w:ascii="Times New Roman" w:hAnsi="Times New Roman"/>
                <w:sz w:val="20"/>
                <w:szCs w:val="20"/>
              </w:rPr>
            </w:pP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w:t>
            </w:r>
            <w:proofErr w:type="spellStart"/>
            <w:r w:rsidRPr="00957D25">
              <w:rPr>
                <w:rFonts w:ascii="Times New Roman" w:hAnsi="Times New Roman"/>
                <w:sz w:val="20"/>
                <w:szCs w:val="20"/>
              </w:rPr>
              <w:t>pemahaman</w:t>
            </w:r>
            <w:proofErr w:type="spellEnd"/>
            <w:r w:rsidRPr="00957D25">
              <w:rPr>
                <w:rFonts w:ascii="Times New Roman" w:hAnsi="Times New Roman"/>
                <w:sz w:val="20"/>
                <w:szCs w:val="20"/>
              </w:rPr>
              <w:t xml:space="preserve"> SDM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bisnis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4281A048" w14:textId="77777777" w:rsidR="00D229AF" w:rsidRPr="00957D25" w:rsidRDefault="00D229AF" w:rsidP="00957D25">
            <w:pPr>
              <w:ind w:left="175"/>
              <w:jc w:val="both"/>
              <w:rPr>
                <w:rFonts w:ascii="Times New Roman" w:hAnsi="Times New Roman"/>
                <w:sz w:val="20"/>
                <w:szCs w:val="20"/>
              </w:rPr>
            </w:pPr>
          </w:p>
          <w:p w14:paraId="01EEB65D" w14:textId="77777777" w:rsidR="00D229AF" w:rsidRPr="00957D25" w:rsidRDefault="00D229AF" w:rsidP="00957D25">
            <w:pPr>
              <w:jc w:val="both"/>
              <w:rPr>
                <w:rFonts w:ascii="Times New Roman" w:hAnsi="Times New Roman"/>
                <w:sz w:val="20"/>
                <w:szCs w:val="20"/>
              </w:rPr>
            </w:pPr>
            <w:r w:rsidRPr="00957D25">
              <w:rPr>
                <w:rFonts w:ascii="Times New Roman" w:hAnsi="Times New Roman"/>
                <w:sz w:val="20"/>
                <w:szCs w:val="20"/>
              </w:rPr>
              <w:t>(</w:t>
            </w:r>
            <w:proofErr w:type="spellStart"/>
            <w:r w:rsidRPr="00957D25">
              <w:rPr>
                <w:rFonts w:ascii="Times New Roman" w:hAnsi="Times New Roman"/>
                <w:sz w:val="20"/>
                <w:szCs w:val="20"/>
              </w:rPr>
              <w:t>kode</w:t>
            </w:r>
            <w:proofErr w:type="spellEnd"/>
            <w:r w:rsidRPr="00957D25">
              <w:rPr>
                <w:rFonts w:ascii="Times New Roman" w:hAnsi="Times New Roman"/>
                <w:sz w:val="20"/>
                <w:szCs w:val="20"/>
              </w:rPr>
              <w:t xml:space="preserve"> c)</w:t>
            </w:r>
          </w:p>
          <w:p w14:paraId="3DD6B6D9" w14:textId="77777777" w:rsidR="00D229AF" w:rsidRPr="00957D25" w:rsidRDefault="00D229AF" w:rsidP="00957D25">
            <w:pPr>
              <w:jc w:val="both"/>
              <w:rPr>
                <w:rFonts w:ascii="Times New Roman" w:hAnsi="Times New Roman"/>
                <w:sz w:val="20"/>
                <w:szCs w:val="20"/>
              </w:rPr>
            </w:pPr>
            <w:proofErr w:type="spellStart"/>
            <w:r w:rsidRPr="00957D25">
              <w:rPr>
                <w:rFonts w:ascii="Times New Roman" w:hAnsi="Times New Roman"/>
                <w:sz w:val="20"/>
                <w:szCs w:val="20"/>
              </w:rPr>
              <w:t>Komunikasi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gaya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manajemen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p>
        </w:tc>
      </w:tr>
      <w:tr w:rsidR="00957D25" w:rsidRPr="00957D25" w14:paraId="31A25C84" w14:textId="77777777" w:rsidTr="00957D25">
        <w:tc>
          <w:tcPr>
            <w:tcW w:w="1838" w:type="dxa"/>
          </w:tcPr>
          <w:p w14:paraId="0FE259AF" w14:textId="77777777" w:rsidR="00D229AF" w:rsidRPr="00957D25" w:rsidRDefault="00D229AF"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w:t>
            </w:r>
            <w:proofErr w:type="spellStart"/>
            <w:r w:rsidRPr="00957D25">
              <w:rPr>
                <w:rFonts w:ascii="Times New Roman" w:hAnsi="Times New Roman"/>
                <w:sz w:val="20"/>
                <w:szCs w:val="20"/>
              </w:rPr>
              <w:t>terutama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lastRenderedPageBreak/>
              <w:t>sebuah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lembaga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w:t>
            </w:r>
          </w:p>
        </w:tc>
        <w:tc>
          <w:tcPr>
            <w:tcW w:w="5670" w:type="dxa"/>
            <w:vAlign w:val="center"/>
          </w:tcPr>
          <w:p w14:paraId="79974618"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lastRenderedPageBreak/>
              <w:t xml:space="preserve">Sangat </w:t>
            </w:r>
            <w:proofErr w:type="spellStart"/>
            <w:r w:rsidRPr="00957D25">
              <w:rPr>
                <w:rFonts w:ascii="Times New Roman" w:hAnsi="Times New Roman"/>
                <w:sz w:val="20"/>
                <w:szCs w:val="20"/>
              </w:rPr>
              <w:t>mampu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pribadi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bidang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3B68F769"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p>
          <w:p w14:paraId="44E8582D"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p>
          <w:p w14:paraId="208B98CE"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p>
          <w:p w14:paraId="2671E43D"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lastRenderedPageBreak/>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cukup</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p w14:paraId="7A4DC3FC"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Saya memahami teknologi informasi di kampus hanya sebatas pada ketersediaan web universitas, e learning, KRS online dan pendaftaran online</w:t>
            </w:r>
          </w:p>
          <w:p w14:paraId="146493DC"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Saya tidak memiliki pengetahuan akademik tentang teknologi informasi. Tetapi, secara umum saya tahu tentang teknologi informasi pada sebuah lembaga pendidikan tinggi yang mana mampu membantu proses peningkatan kualitas baik tenaga pendidik, tenaga kependidikan, maupun mahasiswa dan alumninya. Teknologi informasi pada sebuah lembaga pendidikan tinggi merupakan wujud respon lembaga pendidikan tinggi tersebut terhadap dinamika perubahan di bidang pendidikan.</w:t>
            </w:r>
          </w:p>
          <w:p w14:paraId="71891564"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merupakan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apa</w:t>
            </w:r>
            <w:proofErr w:type="spellEnd"/>
            <w:r w:rsidRPr="00957D25">
              <w:rPr>
                <w:rFonts w:ascii="Times New Roman" w:hAnsi="Times New Roman"/>
                <w:sz w:val="20"/>
                <w:szCs w:val="20"/>
              </w:rPr>
              <w:t xml:space="preserve"> pun yang </w:t>
            </w:r>
            <w:proofErr w:type="spellStart"/>
            <w:r w:rsidRPr="00957D25">
              <w:rPr>
                <w:rFonts w:ascii="Times New Roman" w:hAnsi="Times New Roman"/>
                <w:sz w:val="20"/>
                <w:szCs w:val="20"/>
              </w:rPr>
              <w:t>membantu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manusia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dalam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membuat</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mengubah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menyimpan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mengomunikasikan</w:t>
            </w:r>
            <w:proofErr w:type="spellEnd"/>
            <w:r w:rsidRPr="00957D25">
              <w:rPr>
                <w:rFonts w:ascii="Times New Roman" w:hAnsi="Times New Roman"/>
                <w:sz w:val="20"/>
                <w:szCs w:val="20"/>
              </w:rPr>
              <w:t xml:space="preserve"> dan/</w:t>
            </w:r>
            <w:proofErr w:type="spellStart"/>
            <w:r w:rsidRPr="00957D25">
              <w:rPr>
                <w:rFonts w:ascii="Times New Roman" w:hAnsi="Times New Roman"/>
                <w:sz w:val="20"/>
                <w:szCs w:val="20"/>
              </w:rPr>
              <w:t>atau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menyebarkan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Hal </w:t>
            </w:r>
            <w:proofErr w:type="spellStart"/>
            <w:r w:rsidRPr="00957D25">
              <w:rPr>
                <w:rFonts w:ascii="Times New Roman" w:hAnsi="Times New Roman"/>
                <w:sz w:val="20"/>
                <w:szCs w:val="20"/>
              </w:rPr>
              <w:t>ini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berarti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universitas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hardware dan software yang </w:t>
            </w:r>
            <w:proofErr w:type="spellStart"/>
            <w:r w:rsidRPr="00957D25">
              <w:rPr>
                <w:rFonts w:ascii="Times New Roman" w:hAnsi="Times New Roman"/>
                <w:sz w:val="20"/>
                <w:szCs w:val="20"/>
              </w:rPr>
              <w:t>digunakan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tri dharma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Contohnya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komputer</w:t>
            </w:r>
            <w:proofErr w:type="spellEnd"/>
            <w:r w:rsidRPr="00957D25">
              <w:rPr>
                <w:rFonts w:ascii="Times New Roman" w:hAnsi="Times New Roman"/>
                <w:sz w:val="20"/>
                <w:szCs w:val="20"/>
              </w:rPr>
              <w:t xml:space="preserve"> desk, </w:t>
            </w:r>
            <w:proofErr w:type="spellStart"/>
            <w:r w:rsidRPr="00957D25">
              <w:rPr>
                <w:rFonts w:ascii="Times New Roman" w:hAnsi="Times New Roman"/>
                <w:sz w:val="20"/>
                <w:szCs w:val="20"/>
              </w:rPr>
              <w:t>maupun</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terhubung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jaringan</w:t>
            </w:r>
            <w:proofErr w:type="spellEnd"/>
            <w:r w:rsidRPr="00957D25">
              <w:rPr>
                <w:rFonts w:ascii="Times New Roman" w:hAnsi="Times New Roman"/>
                <w:sz w:val="20"/>
                <w:szCs w:val="20"/>
              </w:rPr>
              <w:t xml:space="preserve"> internet, </w:t>
            </w:r>
            <w:proofErr w:type="spellStart"/>
            <w:r w:rsidRPr="00957D25">
              <w:rPr>
                <w:rFonts w:ascii="Times New Roman" w:hAnsi="Times New Roman"/>
                <w:sz w:val="20"/>
                <w:szCs w:val="20"/>
              </w:rPr>
              <w:t>termasuk</w:t>
            </w:r>
            <w:proofErr w:type="spellEnd"/>
            <w:r w:rsidRPr="00957D25">
              <w:rPr>
                <w:rFonts w:ascii="Times New Roman" w:hAnsi="Times New Roman"/>
                <w:sz w:val="20"/>
                <w:szCs w:val="20"/>
              </w:rPr>
              <w:t xml:space="preserve"> juga </w:t>
            </w:r>
            <w:proofErr w:type="spellStart"/>
            <w:r w:rsidRPr="00957D25">
              <w:rPr>
                <w:rFonts w:ascii="Times New Roman" w:hAnsi="Times New Roman"/>
                <w:sz w:val="20"/>
                <w:szCs w:val="20"/>
              </w:rPr>
              <w:t>telepon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peralatan</w:t>
            </w:r>
            <w:proofErr w:type="spellEnd"/>
            <w:r w:rsidRPr="00957D25">
              <w:rPr>
                <w:rFonts w:ascii="Times New Roman" w:hAnsi="Times New Roman"/>
                <w:sz w:val="20"/>
                <w:szCs w:val="20"/>
              </w:rPr>
              <w:t xml:space="preserve"> hardware </w:t>
            </w:r>
            <w:proofErr w:type="spellStart"/>
            <w:r w:rsidRPr="00957D25">
              <w:rPr>
                <w:rFonts w:ascii="Times New Roman" w:hAnsi="Times New Roman"/>
                <w:sz w:val="20"/>
                <w:szCs w:val="20"/>
              </w:rPr>
              <w:t>pendukungnya</w:t>
            </w:r>
            <w:proofErr w:type="spellEnd"/>
          </w:p>
        </w:tc>
        <w:tc>
          <w:tcPr>
            <w:tcW w:w="2835" w:type="dxa"/>
          </w:tcPr>
          <w:p w14:paraId="33069F8E"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lastRenderedPageBreak/>
              <w:t>Secara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umum</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 pada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2023D8BD"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Memahami</w:t>
            </w:r>
            <w:proofErr w:type="spellEnd"/>
            <w:r w:rsidRPr="00957D25">
              <w:rPr>
                <w:rFonts w:ascii="Times New Roman" w:hAnsi="Times New Roman"/>
                <w:sz w:val="20"/>
                <w:szCs w:val="20"/>
              </w:rPr>
              <w:t xml:space="preserve"> TI di universitas </w:t>
            </w:r>
            <w:proofErr w:type="spellStart"/>
            <w:r w:rsidRPr="00957D25">
              <w:rPr>
                <w:rFonts w:ascii="Times New Roman" w:hAnsi="Times New Roman"/>
                <w:sz w:val="20"/>
                <w:szCs w:val="20"/>
              </w:rPr>
              <w:t>sebgaai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ketersediaan</w:t>
            </w:r>
            <w:proofErr w:type="spellEnd"/>
            <w:r w:rsidRPr="00957D25">
              <w:rPr>
                <w:rFonts w:ascii="Times New Roman" w:hAnsi="Times New Roman"/>
                <w:sz w:val="20"/>
                <w:szCs w:val="20"/>
              </w:rPr>
              <w:t xml:space="preserve"> web </w:t>
            </w:r>
            <w:r w:rsidRPr="00957D25">
              <w:rPr>
                <w:rFonts w:ascii="Times New Roman" w:hAnsi="Times New Roman"/>
                <w:sz w:val="20"/>
                <w:szCs w:val="20"/>
              </w:rPr>
              <w:lastRenderedPageBreak/>
              <w:t xml:space="preserve">universitas </w:t>
            </w:r>
            <w:proofErr w:type="spellStart"/>
            <w:r w:rsidRPr="00957D25">
              <w:rPr>
                <w:rFonts w:ascii="Times New Roman" w:hAnsi="Times New Roman"/>
                <w:sz w:val="20"/>
                <w:szCs w:val="20"/>
              </w:rPr>
              <w:t>bagi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pelaksanaan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p>
          <w:p w14:paraId="1A3E8F72"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pad PT </w:t>
            </w:r>
            <w:proofErr w:type="spellStart"/>
            <w:r w:rsidRPr="00957D25">
              <w:rPr>
                <w:rFonts w:ascii="Times New Roman" w:hAnsi="Times New Roman"/>
                <w:sz w:val="20"/>
                <w:szCs w:val="20"/>
              </w:rPr>
              <w:t>membantu</w:t>
            </w:r>
            <w:proofErr w:type="spellEnd"/>
            <w:r w:rsidRPr="00957D25">
              <w:rPr>
                <w:rFonts w:ascii="Times New Roman" w:hAnsi="Times New Roman"/>
                <w:sz w:val="20"/>
                <w:szCs w:val="20"/>
              </w:rPr>
              <w:t xml:space="preserve"> proses </w:t>
            </w:r>
            <w:proofErr w:type="spellStart"/>
            <w:r w:rsidRPr="00957D25">
              <w:rPr>
                <w:rFonts w:ascii="Times New Roman" w:hAnsi="Times New Roman"/>
                <w:sz w:val="20"/>
                <w:szCs w:val="20"/>
              </w:rPr>
              <w:t>peningkatan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kualitas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pendidikan</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kualitas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civitas </w:t>
            </w:r>
            <w:proofErr w:type="spellStart"/>
            <w:r w:rsidRPr="00957D25">
              <w:rPr>
                <w:rFonts w:ascii="Times New Roman" w:hAnsi="Times New Roman"/>
                <w:sz w:val="20"/>
                <w:szCs w:val="20"/>
              </w:rPr>
              <w:t>akademika</w:t>
            </w:r>
            <w:proofErr w:type="spellEnd"/>
            <w:r w:rsidRPr="00957D25">
              <w:rPr>
                <w:rFonts w:ascii="Times New Roman" w:hAnsi="Times New Roman"/>
                <w:sz w:val="20"/>
                <w:szCs w:val="20"/>
              </w:rPr>
              <w:t>.</w:t>
            </w:r>
          </w:p>
          <w:p w14:paraId="6D11D883"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merupakan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wujud</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dari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respon</w:t>
            </w:r>
            <w:proofErr w:type="spellEnd"/>
            <w:r w:rsidRPr="00957D25">
              <w:rPr>
                <w:rFonts w:ascii="Times New Roman" w:hAnsi="Times New Roman"/>
                <w:sz w:val="20"/>
                <w:szCs w:val="20"/>
              </w:rPr>
              <w:t xml:space="preserve"> universitas pada </w:t>
            </w:r>
            <w:proofErr w:type="spellStart"/>
            <w:r w:rsidRPr="00957D25">
              <w:rPr>
                <w:rFonts w:ascii="Times New Roman" w:hAnsi="Times New Roman"/>
                <w:sz w:val="20"/>
                <w:szCs w:val="20"/>
              </w:rPr>
              <w:t>dinamika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perubahan</w:t>
            </w:r>
            <w:proofErr w:type="spellEnd"/>
            <w:r w:rsidRPr="00957D25">
              <w:rPr>
                <w:rFonts w:ascii="Times New Roman" w:hAnsi="Times New Roman"/>
                <w:sz w:val="20"/>
                <w:szCs w:val="20"/>
              </w:rPr>
              <w:t xml:space="preserve"> di dunia </w:t>
            </w:r>
            <w:proofErr w:type="spellStart"/>
            <w:r w:rsidRPr="00957D25">
              <w:rPr>
                <w:rFonts w:ascii="Times New Roman" w:hAnsi="Times New Roman"/>
                <w:sz w:val="20"/>
                <w:szCs w:val="20"/>
              </w:rPr>
              <w:t>pendidikan</w:t>
            </w:r>
            <w:proofErr w:type="spellEnd"/>
          </w:p>
          <w:p w14:paraId="60ABFA19"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merupakan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semua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sarana</w:t>
            </w:r>
            <w:proofErr w:type="spellEnd"/>
            <w:r w:rsidRPr="00957D25">
              <w:rPr>
                <w:rFonts w:ascii="Times New Roman" w:hAnsi="Times New Roman"/>
                <w:sz w:val="20"/>
                <w:szCs w:val="20"/>
              </w:rPr>
              <w:t xml:space="preserve"> dan </w:t>
            </w:r>
            <w:proofErr w:type="spellStart"/>
            <w:r w:rsidRPr="00957D25">
              <w:rPr>
                <w:rFonts w:ascii="Times New Roman" w:hAnsi="Times New Roman"/>
                <w:sz w:val="20"/>
                <w:szCs w:val="20"/>
              </w:rPr>
              <w:t>prasarana</w:t>
            </w:r>
            <w:proofErr w:type="spellEnd"/>
            <w:r w:rsidRPr="00957D25">
              <w:rPr>
                <w:rFonts w:ascii="Times New Roman" w:hAnsi="Times New Roman"/>
                <w:sz w:val="20"/>
                <w:szCs w:val="20"/>
              </w:rPr>
              <w:t xml:space="preserve"> yang </w:t>
            </w:r>
            <w:proofErr w:type="spellStart"/>
            <w:r w:rsidRPr="00957D25">
              <w:rPr>
                <w:rFonts w:ascii="Times New Roman" w:hAnsi="Times New Roman"/>
                <w:sz w:val="20"/>
                <w:szCs w:val="20"/>
              </w:rPr>
              <w:t>membantu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mengolah</w:t>
            </w:r>
            <w:proofErr w:type="spellEnd"/>
            <w:r w:rsidRPr="00957D25">
              <w:rPr>
                <w:rFonts w:ascii="Times New Roman" w:hAnsi="Times New Roman"/>
                <w:sz w:val="20"/>
                <w:szCs w:val="20"/>
              </w:rPr>
              <w:t xml:space="preserve"> data dan </w:t>
            </w:r>
            <w:proofErr w:type="spellStart"/>
            <w:r w:rsidRPr="00957D25">
              <w:rPr>
                <w:rFonts w:ascii="Times New Roman" w:hAnsi="Times New Roman"/>
                <w:sz w:val="20"/>
                <w:szCs w:val="20"/>
              </w:rPr>
              <w:t>menyebarkan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w:t>
            </w:r>
            <w:proofErr w:type="spellEnd"/>
            <w:r w:rsidRPr="00957D25">
              <w:rPr>
                <w:rFonts w:ascii="Times New Roman" w:hAnsi="Times New Roman"/>
                <w:sz w:val="20"/>
                <w:szCs w:val="20"/>
              </w:rPr>
              <w:t xml:space="preserve"> dunia </w:t>
            </w:r>
            <w:proofErr w:type="spellStart"/>
            <w:r w:rsidRPr="00957D25">
              <w:rPr>
                <w:rFonts w:ascii="Times New Roman" w:hAnsi="Times New Roman"/>
                <w:sz w:val="20"/>
                <w:szCs w:val="20"/>
              </w:rPr>
              <w:t>luas</w:t>
            </w:r>
            <w:proofErr w:type="spellEnd"/>
          </w:p>
          <w:p w14:paraId="40A66920"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TI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adalah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w:t>
            </w:r>
            <w:r w:rsidRPr="00957D25">
              <w:rPr>
                <w:rFonts w:ascii="Times New Roman" w:hAnsi="Times New Roman"/>
                <w:i/>
                <w:sz w:val="20"/>
                <w:szCs w:val="20"/>
              </w:rPr>
              <w:t xml:space="preserve">hardware </w:t>
            </w:r>
            <w:r w:rsidRPr="00957D25">
              <w:rPr>
                <w:rFonts w:ascii="Times New Roman" w:hAnsi="Times New Roman"/>
                <w:sz w:val="20"/>
                <w:szCs w:val="20"/>
              </w:rPr>
              <w:t xml:space="preserve">dan </w:t>
            </w:r>
            <w:r w:rsidRPr="00957D25">
              <w:rPr>
                <w:rFonts w:ascii="Times New Roman" w:hAnsi="Times New Roman"/>
                <w:i/>
                <w:sz w:val="20"/>
                <w:szCs w:val="20"/>
              </w:rPr>
              <w:t xml:space="preserve">software </w:t>
            </w:r>
            <w:r w:rsidRPr="00957D25">
              <w:rPr>
                <w:rFonts w:ascii="Times New Roman" w:hAnsi="Times New Roman"/>
                <w:sz w:val="20"/>
                <w:szCs w:val="20"/>
              </w:rPr>
              <w:t xml:space="preserve">yang </w:t>
            </w:r>
            <w:proofErr w:type="spellStart"/>
            <w:r w:rsidRPr="00957D25">
              <w:rPr>
                <w:rFonts w:ascii="Times New Roman" w:hAnsi="Times New Roman"/>
                <w:sz w:val="20"/>
                <w:szCs w:val="20"/>
              </w:rPr>
              <w:t>digunakan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untuk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menjalankan</w:t>
            </w:r>
            <w:proofErr w:type="spellEnd"/>
            <w:r w:rsidRPr="00957D25">
              <w:rPr>
                <w:rFonts w:ascii="Times New Roman" w:hAnsi="Times New Roman"/>
                <w:sz w:val="20"/>
                <w:szCs w:val="20"/>
              </w:rPr>
              <w:t xml:space="preserve"> Tri </w:t>
            </w:r>
            <w:proofErr w:type="spellStart"/>
            <w:r w:rsidRPr="00957D25">
              <w:rPr>
                <w:rFonts w:ascii="Times New Roman" w:hAnsi="Times New Roman"/>
                <w:sz w:val="20"/>
                <w:szCs w:val="20"/>
              </w:rPr>
              <w:t>Darma</w:t>
            </w:r>
            <w:proofErr w:type="spellEnd"/>
            <w:r w:rsidRPr="00957D25">
              <w:rPr>
                <w:rFonts w:ascii="Times New Roman" w:hAnsi="Times New Roman"/>
                <w:sz w:val="20"/>
                <w:szCs w:val="20"/>
              </w:rPr>
              <w:t xml:space="preserve"> PT</w:t>
            </w:r>
          </w:p>
          <w:p w14:paraId="4B1BB482" w14:textId="77777777" w:rsidR="00D229AF" w:rsidRPr="00957D25" w:rsidRDefault="00D229AF" w:rsidP="00957D25">
            <w:pPr>
              <w:pStyle w:val="BodyText"/>
              <w:spacing w:line="240" w:lineRule="auto"/>
              <w:ind w:left="34"/>
              <w:jc w:val="both"/>
              <w:rPr>
                <w:rFonts w:ascii="Times New Roman" w:hAnsi="Times New Roman"/>
                <w:sz w:val="20"/>
                <w:szCs w:val="20"/>
              </w:rPr>
            </w:pPr>
          </w:p>
        </w:tc>
        <w:tc>
          <w:tcPr>
            <w:tcW w:w="2268" w:type="dxa"/>
            <w:vMerge/>
          </w:tcPr>
          <w:p w14:paraId="00E8CECD" w14:textId="77777777" w:rsidR="00D229AF" w:rsidRPr="00957D25" w:rsidRDefault="00D229AF" w:rsidP="00957D25">
            <w:pPr>
              <w:spacing w:after="120"/>
              <w:rPr>
                <w:rFonts w:ascii="Times New Roman" w:hAnsi="Times New Roman"/>
                <w:sz w:val="20"/>
                <w:szCs w:val="20"/>
              </w:rPr>
            </w:pPr>
          </w:p>
        </w:tc>
        <w:tc>
          <w:tcPr>
            <w:tcW w:w="1418" w:type="dxa"/>
            <w:vMerge/>
          </w:tcPr>
          <w:p w14:paraId="7E522D57" w14:textId="77777777" w:rsidR="00D229AF" w:rsidRPr="00957D25" w:rsidRDefault="00D229AF" w:rsidP="00957D25">
            <w:pPr>
              <w:spacing w:after="120"/>
              <w:rPr>
                <w:rFonts w:ascii="Times New Roman" w:hAnsi="Times New Roman"/>
                <w:sz w:val="20"/>
                <w:szCs w:val="20"/>
              </w:rPr>
            </w:pPr>
          </w:p>
        </w:tc>
      </w:tr>
      <w:tr w:rsidR="00957D25" w:rsidRPr="00957D25" w14:paraId="1C297EF1" w14:textId="77777777" w:rsidTr="00957D25">
        <w:tc>
          <w:tcPr>
            <w:tcW w:w="1838" w:type="dxa"/>
          </w:tcPr>
          <w:p w14:paraId="3CC40759" w14:textId="77777777" w:rsidR="00D229AF" w:rsidRPr="00957D25" w:rsidRDefault="00D229AF" w:rsidP="00957D25">
            <w:pPr>
              <w:pStyle w:val="BodyText"/>
              <w:spacing w:line="240" w:lineRule="auto"/>
              <w:jc w:val="both"/>
              <w:rPr>
                <w:rFonts w:ascii="Times New Roman" w:hAnsi="Times New Roman"/>
                <w:sz w:val="20"/>
                <w:szCs w:val="20"/>
              </w:rPr>
            </w:pPr>
            <w:proofErr w:type="spellStart"/>
            <w:r w:rsidRPr="00957D25">
              <w:rPr>
                <w:rFonts w:ascii="Times New Roman" w:hAnsi="Times New Roman"/>
                <w:sz w:val="20"/>
                <w:szCs w:val="20"/>
              </w:rPr>
              <w:t>Apakah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anda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w:t>
            </w:r>
          </w:p>
        </w:tc>
        <w:tc>
          <w:tcPr>
            <w:tcW w:w="5670" w:type="dxa"/>
            <w:vAlign w:val="center"/>
          </w:tcPr>
          <w:p w14:paraId="475AC18A"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rPr>
              <w:t xml:space="preserve">65 %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sedangkan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masih</w:t>
            </w:r>
            <w:proofErr w:type="spellEnd"/>
            <w:r w:rsidRPr="00957D25">
              <w:rPr>
                <w:rFonts w:ascii="Times New Roman" w:hAnsi="Times New Roman"/>
                <w:sz w:val="20"/>
                <w:szCs w:val="20"/>
              </w:rPr>
              <w:t xml:space="preserve"> minim </w:t>
            </w:r>
            <w:proofErr w:type="spellStart"/>
            <w:r w:rsidRPr="00957D25">
              <w:rPr>
                <w:rFonts w:ascii="Times New Roman" w:hAnsi="Times New Roman"/>
                <w:sz w:val="20"/>
                <w:szCs w:val="20"/>
              </w:rPr>
              <w:t>pengetahuannya</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p>
          <w:p w14:paraId="7FBFADA9"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p>
          <w:p w14:paraId="77762720"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p>
          <w:p w14:paraId="0AC7E4D9"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Iya</w:t>
            </w:r>
            <w:proofErr w:type="spellEnd"/>
          </w:p>
          <w:p w14:paraId="31A313CD"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rekan-rekan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pada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p>
          <w:p w14:paraId="583B7770"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 xml:space="preserve">Saya kira dosen dan karyawan (terutama para dosen) sudah memiliki pengetahuan tentang teknologi informasi yang baik, karena sekarang </w:t>
            </w:r>
            <w:r w:rsidRPr="00957D25">
              <w:rPr>
                <w:rFonts w:ascii="Times New Roman" w:hAnsi="Times New Roman"/>
                <w:sz w:val="20"/>
                <w:szCs w:val="20"/>
                <w:lang w:val="id-ID"/>
              </w:rPr>
              <w:lastRenderedPageBreak/>
              <w:t>semua pelaporan pendidikan, penelitian dan pengabdian melalui sistem online, pengurusan Jafung, BKD Dosen, atau mau mengikuti hibah peneltian pengabdian dan pengembangan diri dari kementerian sudah secara online.</w:t>
            </w:r>
          </w:p>
          <w:p w14:paraId="7C61E6F7"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r w:rsidRPr="00957D25">
              <w:rPr>
                <w:rFonts w:ascii="Times New Roman" w:hAnsi="Times New Roman"/>
                <w:sz w:val="20"/>
                <w:szCs w:val="20"/>
                <w:lang w:val="id-ID"/>
              </w:rPr>
              <w:t>Saya tidak tahu. Tetapi sepengetahuan saya rekan-rekan saya terbagi atas dua: yang memiliki pengetahuan tentang teknologi informasi pada perguruan tinggi, dan yang tidak memiliki pengetahuan tentang teknologi pada perguruan tinggi</w:t>
            </w:r>
          </w:p>
          <w:p w14:paraId="52E6856B" w14:textId="77777777" w:rsidR="00D229AF" w:rsidRPr="00957D25" w:rsidRDefault="00D229AF" w:rsidP="00957D25">
            <w:pPr>
              <w:pStyle w:val="BodyText"/>
              <w:tabs>
                <w:tab w:val="left" w:pos="650"/>
              </w:tabs>
              <w:spacing w:line="240" w:lineRule="auto"/>
              <w:jc w:val="both"/>
              <w:rPr>
                <w:rFonts w:ascii="Times New Roman" w:hAnsi="Times New Roman"/>
                <w:sz w:val="20"/>
                <w:szCs w:val="20"/>
              </w:rPr>
            </w:pPr>
            <w:proofErr w:type="spellStart"/>
            <w:r w:rsidRPr="00957D25">
              <w:rPr>
                <w:rFonts w:ascii="Times New Roman" w:hAnsi="Times New Roman"/>
                <w:sz w:val="20"/>
                <w:szCs w:val="20"/>
              </w:rPr>
              <w:t>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baik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sebagai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teknis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administrasi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maupun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pengajar</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pernah</w:t>
            </w:r>
            <w:proofErr w:type="spellEnd"/>
            <w:r w:rsidRPr="00957D25">
              <w:rPr>
                <w:rFonts w:ascii="Times New Roman" w:hAnsi="Times New Roman"/>
                <w:sz w:val="20"/>
                <w:szCs w:val="20"/>
              </w:rPr>
              <w:t xml:space="preserve"> </w:t>
            </w:r>
            <w:r w:rsidRPr="00957D25">
              <w:rPr>
                <w:rFonts w:ascii="Times New Roman" w:hAnsi="Times New Roman"/>
                <w:sz w:val="20"/>
                <w:szCs w:val="20"/>
                <w:lang w:val="id-ID"/>
              </w:rPr>
              <w:t>menggunakan</w:t>
            </w:r>
            <w:r w:rsidRPr="00957D25">
              <w:rPr>
                <w:rFonts w:ascii="Times New Roman" w:hAnsi="Times New Roman"/>
                <w:sz w:val="20"/>
                <w:szCs w:val="20"/>
              </w:rPr>
              <w:t xml:space="preserve"> salah </w:t>
            </w:r>
            <w:proofErr w:type="spellStart"/>
            <w:r w:rsidRPr="00957D25">
              <w:rPr>
                <w:rFonts w:ascii="Times New Roman" w:hAnsi="Times New Roman"/>
                <w:sz w:val="20"/>
                <w:szCs w:val="20"/>
              </w:rPr>
              <w:t>satu</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teknologi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informasi</w:t>
            </w:r>
            <w:proofErr w:type="spellEnd"/>
            <w:r w:rsidRPr="00957D25">
              <w:rPr>
                <w:rFonts w:ascii="Times New Roman" w:hAnsi="Times New Roman"/>
                <w:sz w:val="20"/>
                <w:szCs w:val="20"/>
              </w:rPr>
              <w:t xml:space="preserve"> di </w:t>
            </w:r>
            <w:proofErr w:type="spellStart"/>
            <w:r w:rsidRPr="00957D25">
              <w:rPr>
                <w:rFonts w:ascii="Times New Roman" w:hAnsi="Times New Roman"/>
                <w:sz w:val="20"/>
                <w:szCs w:val="20"/>
              </w:rPr>
              <w:t>kampus</w:t>
            </w:r>
            <w:proofErr w:type="spellEnd"/>
          </w:p>
        </w:tc>
        <w:tc>
          <w:tcPr>
            <w:tcW w:w="2835" w:type="dxa"/>
          </w:tcPr>
          <w:p w14:paraId="70994517"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lastRenderedPageBreak/>
              <w:t xml:space="preserve">65% </w:t>
            </w:r>
            <w:proofErr w:type="spellStart"/>
            <w:r w:rsidRPr="00957D25">
              <w:rPr>
                <w:rFonts w:ascii="Times New Roman" w:hAnsi="Times New Roman"/>
                <w:sz w:val="20"/>
                <w:szCs w:val="20"/>
              </w:rPr>
              <w:t>rekan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kerja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sisanya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masih</w:t>
            </w:r>
            <w:proofErr w:type="spellEnd"/>
            <w:r w:rsidRPr="00957D25">
              <w:rPr>
                <w:rFonts w:ascii="Times New Roman" w:hAnsi="Times New Roman"/>
                <w:sz w:val="20"/>
                <w:szCs w:val="20"/>
              </w:rPr>
              <w:t xml:space="preserve"> minim </w:t>
            </w:r>
          </w:p>
          <w:p w14:paraId="42FC80C9" w14:textId="77777777" w:rsidR="00D229AF" w:rsidRPr="00957D25" w:rsidRDefault="00D229AF" w:rsidP="00E46530">
            <w:pPr>
              <w:pStyle w:val="BodyText"/>
              <w:numPr>
                <w:ilvl w:val="0"/>
                <w:numId w:val="63"/>
              </w:numPr>
              <w:spacing w:line="240" w:lineRule="auto"/>
              <w:ind w:left="34" w:hanging="142"/>
              <w:jc w:val="both"/>
              <w:rPr>
                <w:rFonts w:ascii="Times New Roman" w:hAnsi="Times New Roman"/>
                <w:sz w:val="20"/>
                <w:szCs w:val="20"/>
              </w:rPr>
            </w:pPr>
            <w:r w:rsidRPr="00957D25">
              <w:rPr>
                <w:rFonts w:ascii="Times New Roman" w:hAnsi="Times New Roman"/>
                <w:sz w:val="20"/>
                <w:szCs w:val="20"/>
              </w:rPr>
              <w:t xml:space="preserve">SDM </w:t>
            </w:r>
            <w:proofErr w:type="spellStart"/>
            <w:r w:rsidRPr="00957D25">
              <w:rPr>
                <w:rFonts w:ascii="Times New Roman" w:hAnsi="Times New Roman"/>
                <w:sz w:val="20"/>
                <w:szCs w:val="20"/>
              </w:rPr>
              <w:t>terutama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tenaga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pendidik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memiliki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pengetahuan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tentang</w:t>
            </w:r>
            <w:proofErr w:type="spellEnd"/>
            <w:r w:rsidRPr="00957D25">
              <w:rPr>
                <w:rFonts w:ascii="Times New Roman" w:hAnsi="Times New Roman"/>
                <w:sz w:val="20"/>
                <w:szCs w:val="20"/>
              </w:rPr>
              <w:t xml:space="preserve"> TI </w:t>
            </w:r>
            <w:proofErr w:type="spellStart"/>
            <w:r w:rsidRPr="00957D25">
              <w:rPr>
                <w:rFonts w:ascii="Times New Roman" w:hAnsi="Times New Roman"/>
                <w:sz w:val="20"/>
                <w:szCs w:val="20"/>
              </w:rPr>
              <w:t>perguruan</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tinggi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karena</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seluruh</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aktifitas</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akademik</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melalui</w:t>
            </w:r>
            <w:proofErr w:type="spellEnd"/>
            <w:r w:rsidRPr="00957D25">
              <w:rPr>
                <w:rFonts w:ascii="Times New Roman" w:hAnsi="Times New Roman"/>
                <w:sz w:val="20"/>
                <w:szCs w:val="20"/>
              </w:rPr>
              <w:t xml:space="preserve"> </w:t>
            </w:r>
            <w:proofErr w:type="spellStart"/>
            <w:r w:rsidRPr="00957D25">
              <w:rPr>
                <w:rFonts w:ascii="Times New Roman" w:hAnsi="Times New Roman"/>
                <w:sz w:val="20"/>
                <w:szCs w:val="20"/>
              </w:rPr>
              <w:t>sistem</w:t>
            </w:r>
            <w:proofErr w:type="spellEnd"/>
            <w:r w:rsidRPr="00957D25">
              <w:rPr>
                <w:rFonts w:ascii="Times New Roman" w:hAnsi="Times New Roman"/>
                <w:sz w:val="20"/>
                <w:szCs w:val="20"/>
              </w:rPr>
              <w:t xml:space="preserve"> online</w:t>
            </w:r>
          </w:p>
          <w:p w14:paraId="6BE57B8E" w14:textId="77777777" w:rsidR="00D229AF" w:rsidRPr="00957D25" w:rsidRDefault="00D229AF" w:rsidP="00957D25">
            <w:pPr>
              <w:pStyle w:val="BodyText"/>
              <w:spacing w:line="240" w:lineRule="auto"/>
              <w:ind w:left="-108"/>
              <w:jc w:val="both"/>
              <w:rPr>
                <w:rFonts w:ascii="Times New Roman" w:hAnsi="Times New Roman"/>
                <w:sz w:val="20"/>
                <w:szCs w:val="20"/>
              </w:rPr>
            </w:pPr>
          </w:p>
        </w:tc>
        <w:tc>
          <w:tcPr>
            <w:tcW w:w="2268" w:type="dxa"/>
            <w:vMerge/>
          </w:tcPr>
          <w:p w14:paraId="5DC1DCF0" w14:textId="77777777" w:rsidR="00D229AF" w:rsidRPr="00957D25" w:rsidRDefault="00D229AF" w:rsidP="00957D25">
            <w:pPr>
              <w:spacing w:after="120"/>
              <w:rPr>
                <w:rFonts w:ascii="Times New Roman" w:hAnsi="Times New Roman"/>
                <w:sz w:val="20"/>
                <w:szCs w:val="20"/>
              </w:rPr>
            </w:pPr>
          </w:p>
        </w:tc>
        <w:tc>
          <w:tcPr>
            <w:tcW w:w="1418" w:type="dxa"/>
            <w:vMerge/>
          </w:tcPr>
          <w:p w14:paraId="7145C1D2" w14:textId="77777777" w:rsidR="00D229AF" w:rsidRPr="00957D25" w:rsidRDefault="00D229AF" w:rsidP="00957D25">
            <w:pPr>
              <w:spacing w:after="120"/>
              <w:rPr>
                <w:rFonts w:ascii="Times New Roman" w:hAnsi="Times New Roman"/>
                <w:sz w:val="20"/>
                <w:szCs w:val="20"/>
              </w:rPr>
            </w:pPr>
          </w:p>
        </w:tc>
      </w:tr>
    </w:tbl>
    <w:p w14:paraId="7EF79B85" w14:textId="77777777" w:rsidR="00D229AF" w:rsidRPr="003575EA" w:rsidRDefault="00D229AF" w:rsidP="00D229AF">
      <w:pPr>
        <w:rPr>
          <w:lang w:val="en-US"/>
        </w:rPr>
      </w:pPr>
    </w:p>
    <w:p w14:paraId="7C163174" w14:textId="4CB3F71D" w:rsidR="00D229AF" w:rsidRDefault="004B7290" w:rsidP="004B7290">
      <w:pPr>
        <w:pStyle w:val="Heading3"/>
      </w:pPr>
      <w:bookmarkStart w:id="171" w:name="_Toc80181912"/>
      <w:r>
        <w:t xml:space="preserve">KA </w:t>
      </w:r>
      <w:r w:rsidR="00D229AF">
        <w:t>Value</w:t>
      </w:r>
      <w:bookmarkEnd w:id="171"/>
    </w:p>
    <w:tbl>
      <w:tblPr>
        <w:tblStyle w:val="TableGrid"/>
        <w:tblW w:w="13887" w:type="dxa"/>
        <w:tblLayout w:type="fixed"/>
        <w:tblLook w:val="04A0" w:firstRow="1" w:lastRow="0" w:firstColumn="1" w:lastColumn="0" w:noHBand="0" w:noVBand="1"/>
      </w:tblPr>
      <w:tblGrid>
        <w:gridCol w:w="1838"/>
        <w:gridCol w:w="5670"/>
        <w:gridCol w:w="2552"/>
        <w:gridCol w:w="2268"/>
        <w:gridCol w:w="1559"/>
      </w:tblGrid>
      <w:tr w:rsidR="00E2447B" w:rsidRPr="00E2447B" w14:paraId="00C0EEC1" w14:textId="77777777" w:rsidTr="00E2447B">
        <w:tc>
          <w:tcPr>
            <w:tcW w:w="1838" w:type="dxa"/>
          </w:tcPr>
          <w:p w14:paraId="7A741DF5" w14:textId="77777777" w:rsidR="00D229AF" w:rsidRPr="00E2447B" w:rsidRDefault="00D229AF" w:rsidP="00E2447B">
            <w:pPr>
              <w:jc w:val="center"/>
              <w:rPr>
                <w:rFonts w:ascii="Times New Roman" w:hAnsi="Times New Roman"/>
                <w:b/>
                <w:sz w:val="20"/>
                <w:szCs w:val="20"/>
              </w:rPr>
            </w:pPr>
            <w:proofErr w:type="spellStart"/>
            <w:r w:rsidRPr="00E2447B">
              <w:rPr>
                <w:rFonts w:ascii="Times New Roman" w:hAnsi="Times New Roman"/>
                <w:b/>
                <w:sz w:val="20"/>
                <w:szCs w:val="20"/>
              </w:rPr>
              <w:t>Instrumen</w:t>
            </w:r>
            <w:proofErr w:type="spellEnd"/>
            <w:r w:rsidRPr="00E2447B">
              <w:rPr>
                <w:rFonts w:ascii="Times New Roman" w:hAnsi="Times New Roman"/>
                <w:b/>
                <w:sz w:val="20"/>
                <w:szCs w:val="20"/>
              </w:rPr>
              <w:t xml:space="preserve"> </w:t>
            </w:r>
            <w:proofErr w:type="spellStart"/>
            <w:r w:rsidRPr="00E2447B">
              <w:rPr>
                <w:rFonts w:ascii="Times New Roman" w:hAnsi="Times New Roman"/>
                <w:b/>
                <w:sz w:val="20"/>
                <w:szCs w:val="20"/>
              </w:rPr>
              <w:t>Wawancara</w:t>
            </w:r>
            <w:proofErr w:type="spellEnd"/>
          </w:p>
        </w:tc>
        <w:tc>
          <w:tcPr>
            <w:tcW w:w="5670" w:type="dxa"/>
          </w:tcPr>
          <w:p w14:paraId="53AE32B8" w14:textId="77777777" w:rsidR="00D229AF" w:rsidRPr="00E2447B" w:rsidRDefault="00D229AF" w:rsidP="00E2447B">
            <w:pPr>
              <w:jc w:val="center"/>
              <w:rPr>
                <w:rFonts w:ascii="Times New Roman" w:hAnsi="Times New Roman"/>
                <w:b/>
                <w:sz w:val="20"/>
                <w:szCs w:val="20"/>
              </w:rPr>
            </w:pPr>
            <w:r w:rsidRPr="00E2447B">
              <w:rPr>
                <w:rFonts w:ascii="Times New Roman" w:hAnsi="Times New Roman"/>
                <w:b/>
                <w:sz w:val="20"/>
                <w:szCs w:val="20"/>
              </w:rPr>
              <w:t xml:space="preserve">Data dan </w:t>
            </w:r>
            <w:proofErr w:type="spellStart"/>
            <w:r w:rsidRPr="00E2447B">
              <w:rPr>
                <w:rFonts w:ascii="Times New Roman" w:hAnsi="Times New Roman"/>
                <w:b/>
                <w:sz w:val="20"/>
                <w:szCs w:val="20"/>
              </w:rPr>
              <w:t>Informasi</w:t>
            </w:r>
            <w:proofErr w:type="spellEnd"/>
          </w:p>
        </w:tc>
        <w:tc>
          <w:tcPr>
            <w:tcW w:w="2552" w:type="dxa"/>
          </w:tcPr>
          <w:p w14:paraId="5CDC9A47" w14:textId="77777777" w:rsidR="00D229AF" w:rsidRPr="00E2447B" w:rsidRDefault="00D229AF" w:rsidP="00E2447B">
            <w:pPr>
              <w:jc w:val="center"/>
              <w:rPr>
                <w:rFonts w:ascii="Times New Roman" w:hAnsi="Times New Roman"/>
                <w:b/>
                <w:sz w:val="20"/>
                <w:szCs w:val="20"/>
              </w:rPr>
            </w:pPr>
            <w:proofErr w:type="spellStart"/>
            <w:r w:rsidRPr="00E2447B">
              <w:rPr>
                <w:rFonts w:ascii="Times New Roman" w:hAnsi="Times New Roman"/>
                <w:b/>
                <w:sz w:val="20"/>
                <w:szCs w:val="20"/>
              </w:rPr>
              <w:t>Kodifikasi</w:t>
            </w:r>
            <w:proofErr w:type="spellEnd"/>
            <w:r w:rsidRPr="00E2447B">
              <w:rPr>
                <w:rFonts w:ascii="Times New Roman" w:hAnsi="Times New Roman"/>
                <w:b/>
                <w:sz w:val="20"/>
                <w:szCs w:val="20"/>
              </w:rPr>
              <w:t xml:space="preserve">  </w:t>
            </w:r>
            <w:proofErr w:type="spellStart"/>
            <w:r w:rsidRPr="00E2447B">
              <w:rPr>
                <w:rFonts w:ascii="Times New Roman" w:hAnsi="Times New Roman"/>
                <w:b/>
                <w:sz w:val="20"/>
                <w:szCs w:val="20"/>
              </w:rPr>
              <w:t>instrumen</w:t>
            </w:r>
            <w:proofErr w:type="spellEnd"/>
            <w:r w:rsidRPr="00E2447B">
              <w:rPr>
                <w:rFonts w:ascii="Times New Roman" w:hAnsi="Times New Roman"/>
                <w:b/>
                <w:sz w:val="20"/>
                <w:szCs w:val="20"/>
              </w:rPr>
              <w:t xml:space="preserve"> dan </w:t>
            </w:r>
            <w:proofErr w:type="spellStart"/>
            <w:r w:rsidRPr="00E2447B">
              <w:rPr>
                <w:rFonts w:ascii="Times New Roman" w:hAnsi="Times New Roman"/>
                <w:b/>
                <w:sz w:val="20"/>
                <w:szCs w:val="20"/>
              </w:rPr>
              <w:t>sumber</w:t>
            </w:r>
            <w:proofErr w:type="spellEnd"/>
            <w:r w:rsidRPr="00E2447B">
              <w:rPr>
                <w:rFonts w:ascii="Times New Roman" w:hAnsi="Times New Roman"/>
                <w:b/>
                <w:sz w:val="20"/>
                <w:szCs w:val="20"/>
              </w:rPr>
              <w:t xml:space="preserve"> data</w:t>
            </w:r>
          </w:p>
        </w:tc>
        <w:tc>
          <w:tcPr>
            <w:tcW w:w="2268" w:type="dxa"/>
          </w:tcPr>
          <w:p w14:paraId="1617830B" w14:textId="77777777" w:rsidR="00D229AF" w:rsidRPr="00E2447B" w:rsidRDefault="00D229AF" w:rsidP="00E2447B">
            <w:pPr>
              <w:jc w:val="center"/>
              <w:rPr>
                <w:rFonts w:ascii="Times New Roman" w:hAnsi="Times New Roman"/>
                <w:b/>
                <w:sz w:val="20"/>
                <w:szCs w:val="20"/>
              </w:rPr>
            </w:pPr>
            <w:proofErr w:type="spellStart"/>
            <w:r w:rsidRPr="00E2447B">
              <w:rPr>
                <w:rFonts w:ascii="Times New Roman" w:hAnsi="Times New Roman"/>
                <w:b/>
                <w:sz w:val="20"/>
                <w:szCs w:val="20"/>
              </w:rPr>
              <w:t>Kodifikasi</w:t>
            </w:r>
            <w:proofErr w:type="spellEnd"/>
            <w:r w:rsidRPr="00E2447B">
              <w:rPr>
                <w:rFonts w:ascii="Times New Roman" w:hAnsi="Times New Roman"/>
                <w:b/>
                <w:sz w:val="20"/>
                <w:szCs w:val="20"/>
              </w:rPr>
              <w:t xml:space="preserve"> Awal Domain</w:t>
            </w:r>
          </w:p>
        </w:tc>
        <w:tc>
          <w:tcPr>
            <w:tcW w:w="1559" w:type="dxa"/>
          </w:tcPr>
          <w:p w14:paraId="1F0AEA08" w14:textId="77777777" w:rsidR="00D229AF" w:rsidRPr="00E2447B" w:rsidRDefault="00D229AF" w:rsidP="00E2447B">
            <w:pPr>
              <w:jc w:val="center"/>
              <w:rPr>
                <w:rFonts w:ascii="Times New Roman" w:hAnsi="Times New Roman"/>
                <w:b/>
                <w:sz w:val="20"/>
                <w:szCs w:val="20"/>
              </w:rPr>
            </w:pPr>
            <w:proofErr w:type="spellStart"/>
            <w:r w:rsidRPr="00E2447B">
              <w:rPr>
                <w:rFonts w:ascii="Times New Roman" w:hAnsi="Times New Roman"/>
                <w:b/>
                <w:sz w:val="20"/>
                <w:szCs w:val="20"/>
              </w:rPr>
              <w:t>Kodifikasi</w:t>
            </w:r>
            <w:proofErr w:type="spellEnd"/>
            <w:r w:rsidRPr="00E2447B">
              <w:rPr>
                <w:rFonts w:ascii="Times New Roman" w:hAnsi="Times New Roman"/>
                <w:b/>
                <w:sz w:val="20"/>
                <w:szCs w:val="20"/>
              </w:rPr>
              <w:t xml:space="preserve"> Akhir Domain</w:t>
            </w:r>
          </w:p>
        </w:tc>
      </w:tr>
      <w:tr w:rsidR="00E2447B" w:rsidRPr="00E2447B" w14:paraId="372B8957" w14:textId="77777777" w:rsidTr="00E2447B">
        <w:tc>
          <w:tcPr>
            <w:tcW w:w="1838" w:type="dxa"/>
          </w:tcPr>
          <w:p w14:paraId="04941E49" w14:textId="77777777" w:rsidR="00D229AF" w:rsidRPr="00E2447B" w:rsidRDefault="00D229AF" w:rsidP="00E2447B">
            <w:pPr>
              <w:pStyle w:val="BodyText"/>
              <w:spacing w:after="0" w:line="240" w:lineRule="auto"/>
              <w:jc w:val="both"/>
              <w:rPr>
                <w:rFonts w:ascii="Times New Roman" w:hAnsi="Times New Roman"/>
                <w:sz w:val="20"/>
                <w:szCs w:val="20"/>
              </w:rPr>
            </w:pPr>
            <w:proofErr w:type="spellStart"/>
            <w:r w:rsidRPr="00E2447B">
              <w:rPr>
                <w:rFonts w:ascii="Times New Roman" w:eastAsia="Times New Roman" w:hAnsi="Times New Roman"/>
                <w:sz w:val="20"/>
                <w:szCs w:val="20"/>
              </w:rPr>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pernah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implementasi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w:t>
            </w:r>
          </w:p>
        </w:tc>
        <w:tc>
          <w:tcPr>
            <w:tcW w:w="5670" w:type="dxa"/>
          </w:tcPr>
          <w:p w14:paraId="415A8487" w14:textId="77777777" w:rsidR="00D229AF" w:rsidRPr="00E2447B" w:rsidRDefault="00D229AF" w:rsidP="00E2447B">
            <w:pPr>
              <w:pStyle w:val="BodyText"/>
              <w:tabs>
                <w:tab w:val="left" w:pos="650"/>
              </w:tabs>
              <w:spacing w:after="0" w:line="240" w:lineRule="auto"/>
              <w:rPr>
                <w:rFonts w:ascii="Times New Roman" w:hAnsi="Times New Roman"/>
                <w:sz w:val="20"/>
                <w:szCs w:val="20"/>
              </w:rPr>
            </w:pPr>
            <w:proofErr w:type="spellStart"/>
            <w:r w:rsidRPr="00E2447B">
              <w:rPr>
                <w:rFonts w:ascii="Times New Roman" w:hAnsi="Times New Roman"/>
                <w:sz w:val="20"/>
                <w:szCs w:val="20"/>
              </w:rPr>
              <w:t>Selama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menyeluruh</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sedangkan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system </w:t>
            </w:r>
            <w:proofErr w:type="spellStart"/>
            <w:r w:rsidRPr="00E2447B">
              <w:rPr>
                <w:rFonts w:ascii="Times New Roman" w:hAnsi="Times New Roman"/>
                <w:sz w:val="20"/>
                <w:szCs w:val="20"/>
              </w:rPr>
              <w:t>tersebut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IT yang </w:t>
            </w:r>
            <w:proofErr w:type="spellStart"/>
            <w:r w:rsidRPr="00E2447B">
              <w:rPr>
                <w:rFonts w:ascii="Times New Roman" w:hAnsi="Times New Roman"/>
                <w:sz w:val="20"/>
                <w:szCs w:val="20"/>
              </w:rPr>
              <w:t>menangani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p>
          <w:p w14:paraId="489B023F" w14:textId="77777777" w:rsidR="00D229AF" w:rsidRPr="00E2447B" w:rsidRDefault="00D229AF" w:rsidP="00E2447B">
            <w:pPr>
              <w:pStyle w:val="BodyText"/>
              <w:tabs>
                <w:tab w:val="left" w:pos="650"/>
              </w:tabs>
              <w:spacing w:after="0" w:line="240" w:lineRule="auto"/>
              <w:rPr>
                <w:rFonts w:ascii="Times New Roman" w:hAnsi="Times New Roman"/>
                <w:sz w:val="20"/>
                <w:szCs w:val="20"/>
              </w:rPr>
            </w:pPr>
            <w:proofErr w:type="spellStart"/>
            <w:r w:rsidRPr="00E2447B">
              <w:rPr>
                <w:rFonts w:ascii="Times New Roman" w:hAnsi="Times New Roman"/>
                <w:sz w:val="20"/>
                <w:szCs w:val="20"/>
              </w:rPr>
              <w:t>BelumTidak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r w:rsidRPr="00E2447B">
              <w:rPr>
                <w:rFonts w:ascii="Times New Roman" w:hAnsi="Times New Roman"/>
                <w:sz w:val="20"/>
                <w:szCs w:val="20"/>
                <w:lang w:val="id-ID"/>
              </w:rPr>
              <w:t>evaluasi</w:t>
            </w:r>
          </w:p>
          <w:p w14:paraId="7DB2053F" w14:textId="77777777" w:rsidR="00D229AF" w:rsidRPr="00E2447B" w:rsidRDefault="00D229AF" w:rsidP="00E2447B">
            <w:pPr>
              <w:pStyle w:val="BodyText"/>
              <w:tabs>
                <w:tab w:val="left" w:pos="650"/>
              </w:tabs>
              <w:spacing w:after="0" w:line="240" w:lineRule="auto"/>
              <w:rPr>
                <w:rFonts w:ascii="Times New Roman" w:hAnsi="Times New Roman"/>
                <w:sz w:val="20"/>
                <w:szCs w:val="20"/>
              </w:rPr>
            </w:pPr>
            <w:r w:rsidRPr="00E2447B">
              <w:rPr>
                <w:rFonts w:ascii="Times New Roman" w:hAnsi="Times New Roman"/>
                <w:sz w:val="20"/>
                <w:szCs w:val="20"/>
                <w:lang w:val="id-ID"/>
              </w:rPr>
              <w:t>Jarang dilakukan evaluasi</w:t>
            </w:r>
          </w:p>
          <w:p w14:paraId="31804457" w14:textId="77777777" w:rsidR="00D229AF" w:rsidRPr="00E2447B" w:rsidRDefault="00D229AF" w:rsidP="00E2447B">
            <w:pPr>
              <w:pStyle w:val="BodyText"/>
              <w:tabs>
                <w:tab w:val="left" w:pos="650"/>
              </w:tabs>
              <w:spacing w:after="0" w:line="240" w:lineRule="auto"/>
              <w:rPr>
                <w:rFonts w:ascii="Times New Roman" w:hAnsi="Times New Roman"/>
                <w:sz w:val="20"/>
                <w:szCs w:val="20"/>
              </w:rPr>
            </w:pPr>
            <w:proofErr w:type="spellStart"/>
            <w:r w:rsidRPr="00E2447B">
              <w:rPr>
                <w:rFonts w:ascii="Times New Roman" w:hAnsi="Times New Roman"/>
                <w:sz w:val="20"/>
                <w:szCs w:val="20"/>
              </w:rPr>
              <w:t>Pernah</w:t>
            </w:r>
            <w:proofErr w:type="spellEnd"/>
          </w:p>
          <w:p w14:paraId="20CA7A3A" w14:textId="77777777" w:rsidR="00D229AF" w:rsidRPr="00E2447B" w:rsidRDefault="00D229AF" w:rsidP="00E2447B">
            <w:pPr>
              <w:pStyle w:val="BodyText"/>
              <w:tabs>
                <w:tab w:val="left" w:pos="650"/>
              </w:tabs>
              <w:spacing w:after="0" w:line="240" w:lineRule="auto"/>
              <w:rPr>
                <w:rFonts w:ascii="Times New Roman" w:hAnsi="Times New Roman"/>
                <w:sz w:val="20"/>
                <w:szCs w:val="20"/>
              </w:rPr>
            </w:pPr>
            <w:r w:rsidRPr="00E2447B">
              <w:rPr>
                <w:rFonts w:ascii="Times New Roman" w:hAnsi="Times New Roman"/>
                <w:sz w:val="20"/>
                <w:szCs w:val="20"/>
                <w:lang w:val="id-ID"/>
              </w:rPr>
              <w:t>Ya, dengan survey yang diberikan oleh LP2M, Prodi, atau tim IT</w:t>
            </w:r>
          </w:p>
          <w:p w14:paraId="12BFB487" w14:textId="77777777" w:rsidR="00D229AF" w:rsidRPr="00E2447B" w:rsidRDefault="00D229AF" w:rsidP="00E2447B">
            <w:pPr>
              <w:pStyle w:val="BodyText"/>
              <w:tabs>
                <w:tab w:val="left" w:pos="650"/>
              </w:tabs>
              <w:spacing w:after="0" w:line="240" w:lineRule="auto"/>
              <w:rPr>
                <w:rFonts w:ascii="Times New Roman" w:hAnsi="Times New Roman"/>
                <w:sz w:val="20"/>
                <w:szCs w:val="20"/>
              </w:rPr>
            </w:pPr>
            <w:r w:rsidRPr="00E2447B">
              <w:rPr>
                <w:rFonts w:ascii="Times New Roman" w:hAnsi="Times New Roman"/>
                <w:sz w:val="20"/>
                <w:szCs w:val="20"/>
                <w:lang w:val="id-ID"/>
              </w:rPr>
              <w:t>Ya, pernah. Evaluasi dilakukan secara umum oleh tim-tim yang berkecimpung di dalamnya</w:t>
            </w:r>
          </w:p>
          <w:p w14:paraId="5F7D4E05" w14:textId="77777777" w:rsidR="00D229AF" w:rsidRPr="00E2447B" w:rsidRDefault="00D229AF" w:rsidP="00E2447B">
            <w:pPr>
              <w:pStyle w:val="BodyText"/>
              <w:spacing w:after="0" w:line="240" w:lineRule="auto"/>
              <w:rPr>
                <w:rFonts w:ascii="Times New Roman" w:hAnsi="Times New Roman"/>
                <w:b/>
                <w:sz w:val="20"/>
                <w:szCs w:val="20"/>
              </w:rPr>
            </w:pPr>
            <w:proofErr w:type="spellStart"/>
            <w:r w:rsidRPr="00E2447B">
              <w:rPr>
                <w:rFonts w:ascii="Times New Roman" w:hAnsi="Times New Roman"/>
                <w:sz w:val="20"/>
                <w:szCs w:val="20"/>
              </w:rPr>
              <w:t>Setahu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SIA </w:t>
            </w:r>
            <w:proofErr w:type="spellStart"/>
            <w:r w:rsidRPr="00E2447B">
              <w:rPr>
                <w:rFonts w:ascii="Times New Roman" w:hAnsi="Times New Roman"/>
                <w:sz w:val="20"/>
                <w:szCs w:val="20"/>
              </w:rPr>
              <w:t>pernah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p>
        </w:tc>
        <w:tc>
          <w:tcPr>
            <w:tcW w:w="2552" w:type="dxa"/>
          </w:tcPr>
          <w:p w14:paraId="652711BF"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t>Sampai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umum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menyeluruh</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tim-tim</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terlibat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TI yang </w:t>
            </w:r>
            <w:proofErr w:type="spellStart"/>
            <w:r w:rsidRPr="00E2447B">
              <w:rPr>
                <w:rFonts w:ascii="Times New Roman" w:hAnsi="Times New Roman"/>
                <w:sz w:val="20"/>
                <w:szCs w:val="20"/>
              </w:rPr>
              <w:t>menangani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tersebut</w:t>
            </w:r>
            <w:proofErr w:type="spellEnd"/>
            <w:r w:rsidRPr="00E2447B">
              <w:rPr>
                <w:rFonts w:ascii="Times New Roman" w:hAnsi="Times New Roman"/>
                <w:sz w:val="20"/>
                <w:szCs w:val="20"/>
              </w:rPr>
              <w:t xml:space="preserve"> </w:t>
            </w:r>
          </w:p>
          <w:p w14:paraId="26E0B6DD"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suatu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perangkat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lakukan</w:t>
            </w:r>
            <w:proofErr w:type="spellEnd"/>
          </w:p>
          <w:p w14:paraId="15D3F409"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r w:rsidRPr="00E2447B">
              <w:rPr>
                <w:rFonts w:ascii="Times New Roman" w:hAnsi="Times New Roman"/>
                <w:sz w:val="20"/>
                <w:szCs w:val="20"/>
              </w:rPr>
              <w:t xml:space="preserve">Ada </w:t>
            </w: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implementasi</w:t>
            </w:r>
            <w:proofErr w:type="spellEnd"/>
          </w:p>
        </w:tc>
        <w:tc>
          <w:tcPr>
            <w:tcW w:w="2268" w:type="dxa"/>
            <w:vMerge w:val="restart"/>
          </w:tcPr>
          <w:p w14:paraId="7F45B623" w14:textId="77777777" w:rsidR="00D229AF" w:rsidRPr="00E2447B" w:rsidRDefault="00D229AF" w:rsidP="00E2447B">
            <w:pPr>
              <w:rPr>
                <w:rFonts w:ascii="Times New Roman" w:eastAsia="Times New Roman" w:hAnsi="Times New Roman"/>
                <w:sz w:val="20"/>
                <w:szCs w:val="20"/>
              </w:rPr>
            </w:pPr>
            <w:proofErr w:type="spellStart"/>
            <w:r w:rsidRPr="00E2447B">
              <w:rPr>
                <w:rFonts w:ascii="Times New Roman" w:eastAsia="Times New Roman" w:hAnsi="Times New Roman"/>
                <w:sz w:val="20"/>
                <w:szCs w:val="20"/>
              </w:rPr>
              <w:t>Penilaian</w:t>
            </w:r>
            <w:proofErr w:type="spellEnd"/>
            <w:r w:rsidRPr="00E2447B">
              <w:rPr>
                <w:rFonts w:ascii="Times New Roman" w:eastAsia="Times New Roman" w:hAnsi="Times New Roman"/>
                <w:sz w:val="20"/>
                <w:szCs w:val="20"/>
              </w:rPr>
              <w:t xml:space="preserve"> dan </w:t>
            </w:r>
            <w:proofErr w:type="spellStart"/>
            <w:r w:rsidRPr="00E2447B">
              <w:rPr>
                <w:rFonts w:ascii="Times New Roman" w:eastAsia="Times New Roman" w:hAnsi="Times New Roman"/>
                <w:sz w:val="20"/>
                <w:szCs w:val="20"/>
              </w:rPr>
              <w:t>motivasi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penilaian</w:t>
            </w:r>
            <w:proofErr w:type="spellEnd"/>
          </w:p>
          <w:p w14:paraId="306957C0"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TI</w:t>
            </w:r>
          </w:p>
          <w:p w14:paraId="54581E1E"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langsung</w:t>
            </w:r>
            <w:proofErr w:type="spellEnd"/>
          </w:p>
          <w:p w14:paraId="538835AC"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suatu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kepentingan</w:t>
            </w:r>
            <w:proofErr w:type="spellEnd"/>
          </w:p>
          <w:p w14:paraId="2B7FD9FB" w14:textId="77777777" w:rsidR="00D229AF" w:rsidRPr="00E2447B" w:rsidRDefault="00D229AF" w:rsidP="00E2447B">
            <w:pPr>
              <w:rPr>
                <w:rFonts w:ascii="Times New Roman" w:eastAsia="Times New Roman" w:hAnsi="Times New Roman"/>
                <w:sz w:val="20"/>
                <w:szCs w:val="20"/>
              </w:rPr>
            </w:pPr>
          </w:p>
          <w:p w14:paraId="62DA4B7F" w14:textId="77777777" w:rsidR="00D229AF" w:rsidRPr="00E2447B" w:rsidRDefault="00D229AF" w:rsidP="00E2447B">
            <w:pPr>
              <w:rPr>
                <w:rFonts w:ascii="Times New Roman" w:eastAsia="Times New Roman" w:hAnsi="Times New Roman"/>
                <w:sz w:val="20"/>
                <w:szCs w:val="20"/>
              </w:rPr>
            </w:pPr>
            <w:proofErr w:type="spellStart"/>
            <w:r w:rsidRPr="00E2447B">
              <w:rPr>
                <w:rFonts w:ascii="Times New Roman" w:eastAsia="Times New Roman" w:hAnsi="Times New Roman"/>
                <w:sz w:val="20"/>
                <w:szCs w:val="20"/>
              </w:rPr>
              <w:t>Penilaian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kinerja</w:t>
            </w:r>
            <w:proofErr w:type="spellEnd"/>
            <w:r w:rsidRPr="00E2447B">
              <w:rPr>
                <w:rFonts w:ascii="Times New Roman" w:eastAsia="Times New Roman" w:hAnsi="Times New Roman"/>
                <w:sz w:val="20"/>
                <w:szCs w:val="20"/>
              </w:rPr>
              <w:t xml:space="preserve"> SDM dan TI</w:t>
            </w:r>
          </w:p>
          <w:p w14:paraId="6B8F34C1"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r w:rsidRPr="00E2447B">
              <w:rPr>
                <w:rFonts w:ascii="Times New Roman" w:hAnsi="Times New Roman"/>
                <w:sz w:val="20"/>
                <w:szCs w:val="20"/>
              </w:rPr>
              <w:lastRenderedPageBreak/>
              <w:t xml:space="preserve">Belum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kinerja</w:t>
            </w:r>
            <w:proofErr w:type="spellEnd"/>
            <w:r w:rsidRPr="00E2447B">
              <w:rPr>
                <w:rFonts w:ascii="Times New Roman" w:hAnsi="Times New Roman"/>
                <w:sz w:val="20"/>
                <w:szCs w:val="20"/>
              </w:rPr>
              <w:t xml:space="preserve"> SDM dan TI</w:t>
            </w:r>
          </w:p>
          <w:p w14:paraId="6FE7C659"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p>
          <w:p w14:paraId="29B13673" w14:textId="77777777" w:rsidR="00D229AF" w:rsidRPr="00E2447B" w:rsidRDefault="00D229AF" w:rsidP="007452B7">
            <w:pPr>
              <w:pStyle w:val="ListParagraph"/>
              <w:numPr>
                <w:ilvl w:val="0"/>
                <w:numId w:val="82"/>
              </w:numPr>
              <w:spacing w:after="0" w:line="240" w:lineRule="auto"/>
              <w:ind w:left="274" w:hanging="270"/>
              <w:contextualSpacing w:val="0"/>
              <w:jc w:val="both"/>
              <w:rPr>
                <w:rFonts w:ascii="Times New Roman" w:eastAsia="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perangkat</w:t>
            </w:r>
            <w:proofErr w:type="spellEnd"/>
            <w:r w:rsidRPr="00E2447B">
              <w:rPr>
                <w:rFonts w:ascii="Times New Roman" w:hAnsi="Times New Roman"/>
                <w:sz w:val="20"/>
                <w:szCs w:val="20"/>
              </w:rPr>
              <w:t xml:space="preserve"> TI</w:t>
            </w:r>
          </w:p>
          <w:p w14:paraId="0E82A5D5"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implementasi</w:t>
            </w:r>
            <w:proofErr w:type="spellEnd"/>
          </w:p>
          <w:p w14:paraId="45209DDE" w14:textId="77777777" w:rsidR="00D229AF" w:rsidRPr="00E2447B" w:rsidRDefault="00D229AF" w:rsidP="00E2447B">
            <w:pPr>
              <w:rPr>
                <w:rFonts w:ascii="Times New Roman" w:hAnsi="Times New Roman"/>
                <w:sz w:val="20"/>
                <w:szCs w:val="20"/>
              </w:rPr>
            </w:pPr>
          </w:p>
          <w:p w14:paraId="0F551E0D" w14:textId="77777777" w:rsidR="00D229AF" w:rsidRPr="00E2447B" w:rsidRDefault="00D229AF" w:rsidP="00E2447B">
            <w:pPr>
              <w:rPr>
                <w:rFonts w:ascii="Times New Roman" w:hAnsi="Times New Roman"/>
                <w:sz w:val="20"/>
                <w:szCs w:val="20"/>
              </w:rPr>
            </w:pP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berkesinambungan</w:t>
            </w:r>
            <w:proofErr w:type="spellEnd"/>
          </w:p>
          <w:p w14:paraId="4F6E8860" w14:textId="77777777" w:rsidR="00D229AF" w:rsidRPr="00E2447B" w:rsidRDefault="00D229AF" w:rsidP="007452B7">
            <w:pPr>
              <w:pStyle w:val="ListParagraph"/>
              <w:numPr>
                <w:ilvl w:val="0"/>
                <w:numId w:val="81"/>
              </w:numPr>
              <w:spacing w:after="0" w:line="240" w:lineRule="auto"/>
              <w:ind w:left="184" w:hanging="180"/>
              <w:contextualSpacing w:val="0"/>
              <w:rPr>
                <w:rFonts w:ascii="Times New Roman" w:hAnsi="Times New Roman"/>
                <w:sz w:val="20"/>
                <w:szCs w:val="20"/>
              </w:rPr>
            </w:pP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pemeliharaan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berkala</w:t>
            </w:r>
            <w:proofErr w:type="spellEnd"/>
          </w:p>
          <w:p w14:paraId="5E72B8CB" w14:textId="77777777" w:rsidR="00D229AF" w:rsidRPr="00E2447B" w:rsidRDefault="00D229AF" w:rsidP="007452B7">
            <w:pPr>
              <w:pStyle w:val="ListParagraph"/>
              <w:numPr>
                <w:ilvl w:val="0"/>
                <w:numId w:val="81"/>
              </w:numPr>
              <w:spacing w:after="0" w:line="240" w:lineRule="auto"/>
              <w:ind w:left="184" w:hanging="180"/>
              <w:contextualSpacing w:val="0"/>
              <w:rPr>
                <w:rFonts w:ascii="Times New Roman" w:hAnsi="Times New Roman"/>
                <w:sz w:val="20"/>
                <w:szCs w:val="20"/>
              </w:rPr>
            </w:pPr>
            <w:r w:rsidRPr="00E2447B">
              <w:rPr>
                <w:rFonts w:ascii="Times New Roman" w:hAnsi="Times New Roman"/>
                <w:sz w:val="20"/>
                <w:szCs w:val="20"/>
              </w:rPr>
              <w:t xml:space="preserve">Survey oleh LP2M dan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p>
          <w:p w14:paraId="72282F7E" w14:textId="77777777" w:rsidR="00D229AF" w:rsidRPr="00E2447B" w:rsidRDefault="00D229AF" w:rsidP="007452B7">
            <w:pPr>
              <w:pStyle w:val="ListParagraph"/>
              <w:numPr>
                <w:ilvl w:val="0"/>
                <w:numId w:val="81"/>
              </w:numPr>
              <w:spacing w:after="0" w:line="240" w:lineRule="auto"/>
              <w:ind w:left="184" w:hanging="180"/>
              <w:contextualSpacing w:val="0"/>
              <w:rPr>
                <w:rFonts w:ascii="Times New Roman" w:hAnsi="Times New Roman"/>
                <w:sz w:val="20"/>
                <w:szCs w:val="20"/>
              </w:rPr>
            </w:pPr>
            <w:proofErr w:type="spellStart"/>
            <w:r w:rsidRPr="00E2447B">
              <w:rPr>
                <w:rFonts w:ascii="Times New Roman" w:hAnsi="Times New Roman"/>
                <w:sz w:val="20"/>
                <w:szCs w:val="20"/>
              </w:rPr>
              <w:t>Jarang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lanjut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jika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p>
          <w:p w14:paraId="0AB2D642" w14:textId="77777777" w:rsidR="00D229AF" w:rsidRPr="00E2447B" w:rsidRDefault="00D229AF" w:rsidP="00E2447B">
            <w:pPr>
              <w:pStyle w:val="ListParagraph"/>
              <w:spacing w:after="0" w:line="240" w:lineRule="auto"/>
              <w:ind w:left="184"/>
              <w:contextualSpacing w:val="0"/>
              <w:rPr>
                <w:rFonts w:ascii="Times New Roman" w:hAnsi="Times New Roman"/>
                <w:sz w:val="20"/>
                <w:szCs w:val="20"/>
              </w:rPr>
            </w:pPr>
          </w:p>
          <w:p w14:paraId="09D26198" w14:textId="77777777" w:rsidR="00D229AF" w:rsidRPr="00E2447B" w:rsidRDefault="00D229AF" w:rsidP="00E2447B">
            <w:pPr>
              <w:pStyle w:val="ListParagraph"/>
              <w:spacing w:after="0" w:line="240" w:lineRule="auto"/>
              <w:ind w:left="4"/>
              <w:contextualSpacing w:val="0"/>
              <w:rPr>
                <w:rFonts w:ascii="Times New Roman" w:hAnsi="Times New Roman"/>
                <w:sz w:val="20"/>
                <w:szCs w:val="20"/>
              </w:rPr>
            </w:pPr>
            <w:r w:rsidRPr="00E2447B">
              <w:rPr>
                <w:rFonts w:ascii="Times New Roman" w:hAnsi="Times New Roman"/>
                <w:sz w:val="20"/>
                <w:szCs w:val="20"/>
              </w:rPr>
              <w:t xml:space="preserve">Nilai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p>
          <w:p w14:paraId="66F6BFDC"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r w:rsidRPr="00E2447B">
              <w:rPr>
                <w:rFonts w:ascii="Times New Roman" w:hAnsi="Times New Roman"/>
                <w:sz w:val="20"/>
                <w:szCs w:val="20"/>
              </w:rPr>
              <w:t xml:space="preserve">SDM TI </w:t>
            </w: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memahami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dikerjakan</w:t>
            </w:r>
            <w:proofErr w:type="spellEnd"/>
          </w:p>
          <w:p w14:paraId="232B4B3E" w14:textId="77777777" w:rsidR="00D229AF" w:rsidRPr="00E2447B" w:rsidRDefault="00D229AF" w:rsidP="007452B7">
            <w:pPr>
              <w:pStyle w:val="ListParagraph"/>
              <w:numPr>
                <w:ilvl w:val="0"/>
                <w:numId w:val="82"/>
              </w:numPr>
              <w:spacing w:after="0" w:line="240" w:lineRule="auto"/>
              <w:ind w:left="274" w:hanging="270"/>
              <w:contextualSpacing w:val="0"/>
              <w:rPr>
                <w:rFonts w:ascii="Times New Roman" w:eastAsia="Times New Roman" w:hAnsi="Times New Roman"/>
                <w:sz w:val="20"/>
                <w:szCs w:val="20"/>
              </w:rPr>
            </w:pPr>
            <w:r w:rsidRPr="00E2447B">
              <w:rPr>
                <w:rFonts w:ascii="Times New Roman" w:hAnsi="Times New Roman"/>
                <w:sz w:val="20"/>
                <w:szCs w:val="20"/>
              </w:rPr>
              <w:lastRenderedPageBreak/>
              <w:t xml:space="preserve">Nilai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tersirat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tujuan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pengerjaan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p>
          <w:p w14:paraId="4EF247B7" w14:textId="77777777" w:rsidR="00D229AF" w:rsidRPr="00E2447B" w:rsidRDefault="00D229AF" w:rsidP="007452B7">
            <w:pPr>
              <w:pStyle w:val="ListParagraph"/>
              <w:numPr>
                <w:ilvl w:val="0"/>
                <w:numId w:val="81"/>
              </w:numPr>
              <w:spacing w:after="0" w:line="240" w:lineRule="auto"/>
              <w:ind w:left="184" w:hanging="180"/>
              <w:contextualSpacing w:val="0"/>
              <w:rPr>
                <w:rFonts w:ascii="Times New Roman" w:hAnsi="Times New Roman"/>
                <w:sz w:val="20"/>
                <w:szCs w:val="20"/>
              </w:rPr>
            </w:pPr>
            <w:r w:rsidRPr="00E2447B">
              <w:rPr>
                <w:rFonts w:ascii="Times New Roman" w:hAnsi="Times New Roman"/>
                <w:sz w:val="20"/>
                <w:szCs w:val="20"/>
              </w:rPr>
              <w:t xml:space="preserve">Nilai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melayani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menopang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seluruh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kegiatan</w:t>
            </w:r>
            <w:proofErr w:type="spellEnd"/>
            <w:r w:rsidRPr="00E2447B">
              <w:rPr>
                <w:rFonts w:ascii="Times New Roman" w:hAnsi="Times New Roman"/>
                <w:sz w:val="20"/>
                <w:szCs w:val="20"/>
              </w:rPr>
              <w:t xml:space="preserve"> universitas</w:t>
            </w:r>
          </w:p>
          <w:p w14:paraId="3FB6082E" w14:textId="77777777" w:rsidR="00D229AF" w:rsidRPr="00E2447B" w:rsidRDefault="00D229AF" w:rsidP="007452B7">
            <w:pPr>
              <w:pStyle w:val="ListParagraph"/>
              <w:numPr>
                <w:ilvl w:val="0"/>
                <w:numId w:val="81"/>
              </w:numPr>
              <w:spacing w:after="0" w:line="240" w:lineRule="auto"/>
              <w:ind w:left="184" w:hanging="180"/>
              <w:contextualSpacing w:val="0"/>
              <w:rPr>
                <w:rFonts w:ascii="Times New Roman" w:hAnsi="Times New Roman"/>
                <w:sz w:val="20"/>
                <w:szCs w:val="20"/>
              </w:rPr>
            </w:pP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memahami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p>
          <w:p w14:paraId="4564983D" w14:textId="77777777" w:rsidR="00D229AF" w:rsidRPr="00E2447B" w:rsidRDefault="00D229AF" w:rsidP="00E2447B">
            <w:pPr>
              <w:jc w:val="center"/>
              <w:rPr>
                <w:rFonts w:ascii="Times New Roman" w:hAnsi="Times New Roman"/>
                <w:b/>
                <w:sz w:val="20"/>
                <w:szCs w:val="20"/>
              </w:rPr>
            </w:pPr>
          </w:p>
        </w:tc>
        <w:tc>
          <w:tcPr>
            <w:tcW w:w="1559" w:type="dxa"/>
            <w:vMerge w:val="restart"/>
          </w:tcPr>
          <w:p w14:paraId="3F313999" w14:textId="77777777" w:rsidR="00D229AF" w:rsidRPr="00E2447B" w:rsidRDefault="00D229AF" w:rsidP="00E2447B">
            <w:pPr>
              <w:jc w:val="both"/>
              <w:rPr>
                <w:rFonts w:ascii="Times New Roman" w:hAnsi="Times New Roman"/>
                <w:sz w:val="20"/>
                <w:szCs w:val="20"/>
              </w:rPr>
            </w:pPr>
            <w:r w:rsidRPr="00E2447B">
              <w:rPr>
                <w:rFonts w:ascii="Times New Roman" w:hAnsi="Times New Roman"/>
                <w:sz w:val="20"/>
                <w:szCs w:val="20"/>
              </w:rPr>
              <w:lastRenderedPageBreak/>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a)</w:t>
            </w:r>
          </w:p>
          <w:p w14:paraId="5E7B6976" w14:textId="77777777" w:rsidR="00D229AF" w:rsidRPr="00E2447B" w:rsidRDefault="00D229AF" w:rsidP="00E2447B">
            <w:pPr>
              <w:ind w:left="175"/>
              <w:jc w:val="both"/>
              <w:rPr>
                <w:rFonts w:ascii="Times New Roman" w:hAnsi="Times New Roman"/>
                <w:sz w:val="20"/>
                <w:szCs w:val="20"/>
              </w:rPr>
            </w:pPr>
            <w:proofErr w:type="spellStart"/>
            <w:r w:rsidRPr="00E2447B">
              <w:rPr>
                <w:rFonts w:ascii="Times New Roman" w:eastAsia="Times New Roman" w:hAnsi="Times New Roman"/>
                <w:sz w:val="20"/>
                <w:szCs w:val="20"/>
              </w:rPr>
              <w:t>Penilaian</w:t>
            </w:r>
            <w:proofErr w:type="spellEnd"/>
            <w:r w:rsidRPr="00E2447B">
              <w:rPr>
                <w:rFonts w:ascii="Times New Roman" w:eastAsia="Times New Roman" w:hAnsi="Times New Roman"/>
                <w:sz w:val="20"/>
                <w:szCs w:val="20"/>
              </w:rPr>
              <w:t xml:space="preserve"> dan </w:t>
            </w:r>
            <w:proofErr w:type="spellStart"/>
            <w:r w:rsidRPr="00E2447B">
              <w:rPr>
                <w:rFonts w:ascii="Times New Roman" w:eastAsia="Times New Roman" w:hAnsi="Times New Roman"/>
                <w:sz w:val="20"/>
                <w:szCs w:val="20"/>
              </w:rPr>
              <w:t>motivasi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penilaian</w:t>
            </w:r>
            <w:proofErr w:type="spellEnd"/>
          </w:p>
          <w:p w14:paraId="3F89CDA0" w14:textId="77777777" w:rsidR="00D229AF" w:rsidRPr="00E2447B" w:rsidRDefault="00D229AF" w:rsidP="00E2447B">
            <w:pPr>
              <w:ind w:left="175"/>
              <w:jc w:val="both"/>
              <w:rPr>
                <w:rFonts w:ascii="Times New Roman" w:hAnsi="Times New Roman"/>
                <w:sz w:val="20"/>
                <w:szCs w:val="20"/>
              </w:rPr>
            </w:pPr>
          </w:p>
          <w:p w14:paraId="24A25356" w14:textId="77777777" w:rsidR="00D229AF" w:rsidRPr="00E2447B" w:rsidRDefault="00D229AF" w:rsidP="00E2447B">
            <w:pPr>
              <w:jc w:val="both"/>
              <w:rPr>
                <w:rFonts w:ascii="Times New Roman" w:hAnsi="Times New Roman"/>
                <w:sz w:val="20"/>
                <w:szCs w:val="20"/>
              </w:rPr>
            </w:pPr>
            <w:r w:rsidRPr="00E2447B">
              <w:rPr>
                <w:rFonts w:ascii="Times New Roman" w:hAnsi="Times New Roman"/>
                <w:sz w:val="20"/>
                <w:szCs w:val="20"/>
              </w:rPr>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b)</w:t>
            </w:r>
          </w:p>
          <w:p w14:paraId="0263C66A" w14:textId="77777777" w:rsidR="00D229AF" w:rsidRPr="00E2447B" w:rsidRDefault="00D229AF" w:rsidP="00E2447B">
            <w:pPr>
              <w:ind w:left="175"/>
              <w:jc w:val="both"/>
              <w:rPr>
                <w:rFonts w:ascii="Times New Roman" w:hAnsi="Times New Roman"/>
                <w:sz w:val="20"/>
                <w:szCs w:val="20"/>
              </w:rPr>
            </w:pPr>
            <w:proofErr w:type="spellStart"/>
            <w:r w:rsidRPr="00E2447B">
              <w:rPr>
                <w:rFonts w:ascii="Times New Roman" w:eastAsia="Times New Roman" w:hAnsi="Times New Roman"/>
                <w:sz w:val="20"/>
                <w:szCs w:val="20"/>
              </w:rPr>
              <w:t>Penilaian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kinerja</w:t>
            </w:r>
            <w:proofErr w:type="spellEnd"/>
            <w:r w:rsidRPr="00E2447B">
              <w:rPr>
                <w:rFonts w:ascii="Times New Roman" w:eastAsia="Times New Roman" w:hAnsi="Times New Roman"/>
                <w:sz w:val="20"/>
                <w:szCs w:val="20"/>
              </w:rPr>
              <w:t xml:space="preserve"> SDM dan TI</w:t>
            </w:r>
          </w:p>
          <w:p w14:paraId="48BF7E83" w14:textId="77777777" w:rsidR="00D229AF" w:rsidRPr="00E2447B" w:rsidRDefault="00D229AF" w:rsidP="00E2447B">
            <w:pPr>
              <w:ind w:left="175"/>
              <w:jc w:val="both"/>
              <w:rPr>
                <w:rFonts w:ascii="Times New Roman" w:hAnsi="Times New Roman"/>
                <w:sz w:val="20"/>
                <w:szCs w:val="20"/>
              </w:rPr>
            </w:pPr>
          </w:p>
          <w:p w14:paraId="756555A9" w14:textId="77777777" w:rsidR="00D229AF" w:rsidRPr="00E2447B" w:rsidRDefault="00D229AF" w:rsidP="00E2447B">
            <w:pPr>
              <w:jc w:val="both"/>
              <w:rPr>
                <w:rFonts w:ascii="Times New Roman" w:hAnsi="Times New Roman"/>
                <w:sz w:val="20"/>
                <w:szCs w:val="20"/>
              </w:rPr>
            </w:pPr>
            <w:r w:rsidRPr="00E2447B">
              <w:rPr>
                <w:rFonts w:ascii="Times New Roman" w:hAnsi="Times New Roman"/>
                <w:sz w:val="20"/>
                <w:szCs w:val="20"/>
              </w:rPr>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c)</w:t>
            </w:r>
          </w:p>
          <w:p w14:paraId="4B941EB8" w14:textId="77777777" w:rsidR="00D229AF" w:rsidRPr="00E2447B" w:rsidRDefault="00D229AF" w:rsidP="00E2447B">
            <w:pPr>
              <w:ind w:left="175"/>
              <w:jc w:val="both"/>
              <w:rPr>
                <w:rFonts w:ascii="Times New Roman" w:hAnsi="Times New Roman"/>
                <w:sz w:val="20"/>
                <w:szCs w:val="20"/>
              </w:rPr>
            </w:pP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berkesinambungan</w:t>
            </w:r>
            <w:proofErr w:type="spellEnd"/>
          </w:p>
          <w:p w14:paraId="0C6B4918" w14:textId="77777777" w:rsidR="00D229AF" w:rsidRPr="00E2447B" w:rsidRDefault="00D229AF" w:rsidP="00E2447B">
            <w:pPr>
              <w:ind w:left="175"/>
              <w:jc w:val="both"/>
              <w:rPr>
                <w:rFonts w:ascii="Times New Roman" w:hAnsi="Times New Roman"/>
                <w:sz w:val="20"/>
                <w:szCs w:val="20"/>
              </w:rPr>
            </w:pPr>
          </w:p>
          <w:p w14:paraId="0ADFE5CE" w14:textId="77777777" w:rsidR="00D229AF" w:rsidRPr="00E2447B" w:rsidRDefault="00D229AF" w:rsidP="00E2447B">
            <w:pPr>
              <w:jc w:val="both"/>
              <w:rPr>
                <w:rFonts w:ascii="Times New Roman" w:hAnsi="Times New Roman"/>
                <w:sz w:val="20"/>
                <w:szCs w:val="20"/>
              </w:rPr>
            </w:pPr>
            <w:r w:rsidRPr="00E2447B">
              <w:rPr>
                <w:rFonts w:ascii="Times New Roman" w:hAnsi="Times New Roman"/>
                <w:sz w:val="20"/>
                <w:szCs w:val="20"/>
              </w:rPr>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d)</w:t>
            </w:r>
          </w:p>
          <w:p w14:paraId="4A7FB945" w14:textId="77777777" w:rsidR="00D229AF" w:rsidRPr="00E2447B" w:rsidRDefault="00D229AF" w:rsidP="00E2447B">
            <w:pPr>
              <w:ind w:left="175"/>
              <w:jc w:val="both"/>
              <w:rPr>
                <w:rFonts w:ascii="Times New Roman" w:hAnsi="Times New Roman"/>
                <w:b/>
                <w:sz w:val="20"/>
                <w:szCs w:val="20"/>
              </w:rPr>
            </w:pPr>
            <w:r w:rsidRPr="00E2447B">
              <w:rPr>
                <w:rFonts w:ascii="Times New Roman" w:hAnsi="Times New Roman"/>
                <w:sz w:val="20"/>
                <w:szCs w:val="20"/>
              </w:rPr>
              <w:t xml:space="preserve">Nilai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p>
          <w:p w14:paraId="20F37711" w14:textId="77777777" w:rsidR="00D229AF" w:rsidRPr="00E2447B" w:rsidRDefault="00D229AF" w:rsidP="00E2447B">
            <w:pPr>
              <w:ind w:left="175"/>
              <w:jc w:val="both"/>
              <w:rPr>
                <w:rFonts w:ascii="Times New Roman" w:hAnsi="Times New Roman"/>
                <w:b/>
                <w:sz w:val="20"/>
                <w:szCs w:val="20"/>
              </w:rPr>
            </w:pPr>
          </w:p>
        </w:tc>
      </w:tr>
      <w:tr w:rsidR="00E2447B" w:rsidRPr="00E2447B" w14:paraId="14C1274C" w14:textId="77777777" w:rsidTr="00E2447B">
        <w:tc>
          <w:tcPr>
            <w:tcW w:w="1838" w:type="dxa"/>
          </w:tcPr>
          <w:p w14:paraId="1C4090FF" w14:textId="77777777" w:rsidR="00D229AF" w:rsidRPr="00E2447B" w:rsidRDefault="00D229AF" w:rsidP="00E46530">
            <w:pPr>
              <w:pStyle w:val="BodyText"/>
              <w:numPr>
                <w:ilvl w:val="0"/>
                <w:numId w:val="63"/>
              </w:numPr>
              <w:spacing w:after="0" w:line="240" w:lineRule="auto"/>
              <w:ind w:left="176" w:hanging="176"/>
              <w:rPr>
                <w:rFonts w:ascii="Times New Roman" w:hAnsi="Times New Roman"/>
                <w:sz w:val="20"/>
                <w:szCs w:val="20"/>
              </w:rPr>
            </w:pPr>
            <w:proofErr w:type="spellStart"/>
            <w:r w:rsidRPr="00E2447B">
              <w:rPr>
                <w:rFonts w:ascii="Times New Roman" w:hAnsi="Times New Roman"/>
                <w:sz w:val="20"/>
                <w:szCs w:val="20"/>
              </w:rPr>
              <w:lastRenderedPageBreak/>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lanjut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hasil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w:t>
            </w:r>
          </w:p>
        </w:tc>
        <w:tc>
          <w:tcPr>
            <w:tcW w:w="5670" w:type="dxa"/>
          </w:tcPr>
          <w:p w14:paraId="74073790" w14:textId="77777777" w:rsidR="00D229AF" w:rsidRPr="00E2447B" w:rsidRDefault="00D229AF" w:rsidP="00E2447B">
            <w:pPr>
              <w:pStyle w:val="BodyText"/>
              <w:tabs>
                <w:tab w:val="left" w:pos="742"/>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Adanya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pemeliharaan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berkala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dimasing</w:t>
            </w:r>
            <w:proofErr w:type="spellEnd"/>
            <w:r w:rsidRPr="00E2447B">
              <w:rPr>
                <w:rFonts w:ascii="Times New Roman" w:hAnsi="Times New Roman"/>
                <w:sz w:val="20"/>
                <w:szCs w:val="20"/>
              </w:rPr>
              <w:t xml:space="preserve">-masing unit </w:t>
            </w:r>
            <w:proofErr w:type="spellStart"/>
            <w:r w:rsidRPr="00E2447B">
              <w:rPr>
                <w:rFonts w:ascii="Times New Roman" w:hAnsi="Times New Roman"/>
                <w:sz w:val="20"/>
                <w:szCs w:val="20"/>
              </w:rPr>
              <w:t>tertentu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pada masing </w:t>
            </w:r>
            <w:proofErr w:type="spellStart"/>
            <w:r w:rsidRPr="00E2447B">
              <w:rPr>
                <w:rFonts w:ascii="Times New Roman" w:hAnsi="Times New Roman"/>
                <w:sz w:val="20"/>
                <w:szCs w:val="20"/>
              </w:rPr>
              <w:t>masing</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teknisi</w:t>
            </w:r>
            <w:proofErr w:type="spellEnd"/>
          </w:p>
          <w:p w14:paraId="53EB809A"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Belum</w:t>
            </w:r>
          </w:p>
          <w:p w14:paraId="0CB1865D"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 -</w:t>
            </w:r>
          </w:p>
          <w:p w14:paraId="117C5F47"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6B5FD0D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 </w:t>
            </w:r>
          </w:p>
          <w:p w14:paraId="55DB2B08"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Saya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tahu</w:t>
            </w:r>
            <w:proofErr w:type="spellEnd"/>
          </w:p>
          <w:p w14:paraId="540EBFD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Tindak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lanjut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hasil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w:t>
            </w:r>
            <w:proofErr w:type="spellStart"/>
            <w:r w:rsidRPr="00E2447B">
              <w:rPr>
                <w:rFonts w:ascii="Times New Roman" w:hAnsi="Times New Roman"/>
                <w:sz w:val="20"/>
                <w:szCs w:val="20"/>
              </w:rPr>
              <w:t>pembenahan</w:t>
            </w:r>
            <w:proofErr w:type="spellEnd"/>
            <w:r w:rsidRPr="00E2447B">
              <w:rPr>
                <w:rFonts w:ascii="Times New Roman" w:hAnsi="Times New Roman"/>
                <w:sz w:val="20"/>
                <w:szCs w:val="20"/>
              </w:rPr>
              <w:t xml:space="preserve"> agar di masa </w:t>
            </w:r>
            <w:proofErr w:type="spellStart"/>
            <w:r w:rsidRPr="00E2447B">
              <w:rPr>
                <w:rFonts w:ascii="Times New Roman" w:hAnsi="Times New Roman"/>
                <w:sz w:val="20"/>
                <w:szCs w:val="20"/>
              </w:rPr>
              <w:t>datang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lagi</w:t>
            </w:r>
            <w:proofErr w:type="spellEnd"/>
          </w:p>
          <w:p w14:paraId="54E1ED66" w14:textId="77777777" w:rsidR="00D229AF" w:rsidRPr="00E2447B" w:rsidRDefault="00D229AF" w:rsidP="00E2447B">
            <w:pPr>
              <w:pStyle w:val="BodyText"/>
              <w:tabs>
                <w:tab w:val="left" w:pos="650"/>
              </w:tabs>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dimutasi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posisi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menggunakan</w:t>
            </w:r>
            <w:proofErr w:type="spellEnd"/>
            <w:r w:rsidRPr="00E2447B">
              <w:rPr>
                <w:rFonts w:ascii="Times New Roman" w:hAnsi="Times New Roman"/>
                <w:sz w:val="20"/>
                <w:szCs w:val="20"/>
              </w:rPr>
              <w:t xml:space="preserve"> SIA </w:t>
            </w:r>
            <w:proofErr w:type="spellStart"/>
            <w:r w:rsidRPr="00E2447B">
              <w:rPr>
                <w:rFonts w:ascii="Times New Roman" w:hAnsi="Times New Roman"/>
                <w:sz w:val="20"/>
                <w:szCs w:val="20"/>
              </w:rPr>
              <w:t>lagi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mengetahui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lanjut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hasil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Mengingat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berarti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lanjut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tersebut</w:t>
            </w:r>
            <w:proofErr w:type="spellEnd"/>
          </w:p>
        </w:tc>
        <w:tc>
          <w:tcPr>
            <w:tcW w:w="2552" w:type="dxa"/>
          </w:tcPr>
          <w:p w14:paraId="7A5D4388"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lanjut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pembenahan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pemeliharaan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berkala</w:t>
            </w:r>
            <w:proofErr w:type="spellEnd"/>
            <w:r w:rsidRPr="00E2447B">
              <w:rPr>
                <w:rFonts w:ascii="Times New Roman" w:hAnsi="Times New Roman"/>
                <w:sz w:val="20"/>
                <w:szCs w:val="20"/>
              </w:rPr>
              <w:t xml:space="preserve"> agar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depannya</w:t>
            </w:r>
            <w:proofErr w:type="spellEnd"/>
          </w:p>
          <w:p w14:paraId="66F4C4AC" w14:textId="77777777" w:rsidR="00D229AF" w:rsidRPr="00E2447B" w:rsidRDefault="00D229AF" w:rsidP="00E2447B">
            <w:pPr>
              <w:pStyle w:val="BodyText"/>
              <w:spacing w:after="0" w:line="240" w:lineRule="auto"/>
              <w:ind w:left="176"/>
              <w:jc w:val="both"/>
              <w:rPr>
                <w:rFonts w:ascii="Times New Roman" w:hAnsi="Times New Roman"/>
                <w:sz w:val="20"/>
                <w:szCs w:val="20"/>
              </w:rPr>
            </w:pPr>
          </w:p>
        </w:tc>
        <w:tc>
          <w:tcPr>
            <w:tcW w:w="2268" w:type="dxa"/>
            <w:vMerge/>
          </w:tcPr>
          <w:p w14:paraId="5729D585" w14:textId="77777777" w:rsidR="00D229AF" w:rsidRPr="00E2447B" w:rsidRDefault="00D229AF" w:rsidP="00E2447B">
            <w:pPr>
              <w:jc w:val="center"/>
              <w:rPr>
                <w:rFonts w:ascii="Times New Roman" w:hAnsi="Times New Roman"/>
                <w:b/>
                <w:sz w:val="20"/>
                <w:szCs w:val="20"/>
              </w:rPr>
            </w:pPr>
          </w:p>
        </w:tc>
        <w:tc>
          <w:tcPr>
            <w:tcW w:w="1559" w:type="dxa"/>
            <w:vMerge/>
          </w:tcPr>
          <w:p w14:paraId="7AF143C0" w14:textId="77777777" w:rsidR="00D229AF" w:rsidRPr="00E2447B" w:rsidRDefault="00D229AF" w:rsidP="00E2447B">
            <w:pPr>
              <w:jc w:val="center"/>
              <w:rPr>
                <w:rFonts w:ascii="Times New Roman" w:hAnsi="Times New Roman"/>
                <w:b/>
                <w:sz w:val="20"/>
                <w:szCs w:val="20"/>
              </w:rPr>
            </w:pPr>
          </w:p>
        </w:tc>
      </w:tr>
      <w:tr w:rsidR="00E2447B" w:rsidRPr="00E2447B" w14:paraId="7953651F" w14:textId="77777777" w:rsidTr="00E2447B">
        <w:tc>
          <w:tcPr>
            <w:tcW w:w="1838" w:type="dxa"/>
          </w:tcPr>
          <w:p w14:paraId="510D3C8A"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pengukuran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kinerja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SDM dan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w:t>
            </w:r>
          </w:p>
        </w:tc>
        <w:tc>
          <w:tcPr>
            <w:tcW w:w="5670" w:type="dxa"/>
          </w:tcPr>
          <w:p w14:paraId="03D8613D"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Selama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kinerja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SDM dan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berkala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Lembaga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pendapat</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kinerja</w:t>
            </w:r>
            <w:proofErr w:type="spellEnd"/>
            <w:r w:rsidRPr="00E2447B">
              <w:rPr>
                <w:rFonts w:ascii="Times New Roman" w:hAnsi="Times New Roman"/>
                <w:sz w:val="20"/>
                <w:szCs w:val="20"/>
              </w:rPr>
              <w:t xml:space="preserve"> SDM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p>
          <w:p w14:paraId="1F17123E"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LB: Belum</w:t>
            </w:r>
          </w:p>
          <w:p w14:paraId="5323870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r w:rsidRPr="00E2447B">
              <w:rPr>
                <w:rFonts w:ascii="Times New Roman" w:hAnsi="Times New Roman"/>
                <w:sz w:val="20"/>
                <w:szCs w:val="20"/>
                <w:lang w:val="id-ID"/>
              </w:rPr>
              <w:t>di lakukan</w:t>
            </w:r>
          </w:p>
          <w:p w14:paraId="14FFDB5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Jarang di lakukan</w:t>
            </w:r>
          </w:p>
          <w:p w14:paraId="368EF44C"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Tidak</w:t>
            </w:r>
            <w:proofErr w:type="spellEnd"/>
          </w:p>
          <w:p w14:paraId="253ED0F7"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Iya ada evaluasi</w:t>
            </w:r>
          </w:p>
          <w:p w14:paraId="75E366E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Evaluasi penilaian dan ukuran kerja dari setiap SDM pernah ada tetapi belum maksimal. Sedangkan teknologi sepengetahuan saya ada; dilihat dari peningkatan hardware dan software</w:t>
            </w:r>
          </w:p>
          <w:p w14:paraId="2FEF7739"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kinerja</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hanyalah</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umum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seperti</w:t>
            </w:r>
            <w:proofErr w:type="spellEnd"/>
            <w:r w:rsidRPr="00E2447B">
              <w:rPr>
                <w:rFonts w:ascii="Times New Roman" w:hAnsi="Times New Roman"/>
                <w:sz w:val="20"/>
                <w:szCs w:val="20"/>
              </w:rPr>
              <w:t xml:space="preserve"> DP3 </w:t>
            </w:r>
            <w:proofErr w:type="spellStart"/>
            <w:r w:rsidRPr="00E2447B">
              <w:rPr>
                <w:rFonts w:ascii="Times New Roman" w:hAnsi="Times New Roman"/>
                <w:sz w:val="20"/>
                <w:szCs w:val="20"/>
              </w:rPr>
              <w:t>tahunan</w:t>
            </w:r>
            <w:proofErr w:type="spellEnd"/>
            <w:r w:rsidRPr="00E2447B">
              <w:rPr>
                <w:rFonts w:ascii="Times New Roman" w:hAnsi="Times New Roman"/>
                <w:sz w:val="20"/>
                <w:szCs w:val="20"/>
              </w:rPr>
              <w:t xml:space="preserve"> SDM</w:t>
            </w:r>
          </w:p>
        </w:tc>
        <w:tc>
          <w:tcPr>
            <w:tcW w:w="2552" w:type="dxa"/>
          </w:tcPr>
          <w:p w14:paraId="10BD8E51"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kinerja</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berkala</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suatu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keperluan</w:t>
            </w:r>
            <w:proofErr w:type="spellEnd"/>
            <w:r w:rsidRPr="00E2447B">
              <w:rPr>
                <w:rFonts w:ascii="Times New Roman" w:hAnsi="Times New Roman"/>
                <w:sz w:val="20"/>
                <w:szCs w:val="20"/>
              </w:rPr>
              <w:t>/</w:t>
            </w:r>
            <w:proofErr w:type="spellStart"/>
            <w:r w:rsidRPr="00E2447B">
              <w:rPr>
                <w:rFonts w:ascii="Times New Roman" w:hAnsi="Times New Roman"/>
                <w:sz w:val="20"/>
                <w:szCs w:val="20"/>
              </w:rPr>
              <w:t>kepentingan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administrasi</w:t>
            </w:r>
            <w:proofErr w:type="spellEnd"/>
          </w:p>
          <w:p w14:paraId="53096D46"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t>Evaluasi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penilaian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pengukuran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kinerja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p>
        </w:tc>
        <w:tc>
          <w:tcPr>
            <w:tcW w:w="2268" w:type="dxa"/>
            <w:vMerge/>
          </w:tcPr>
          <w:p w14:paraId="2BB20AF2" w14:textId="77777777" w:rsidR="00D229AF" w:rsidRPr="00E2447B" w:rsidRDefault="00D229AF" w:rsidP="00E2447B">
            <w:pPr>
              <w:rPr>
                <w:rFonts w:ascii="Times New Roman" w:hAnsi="Times New Roman"/>
                <w:sz w:val="20"/>
                <w:szCs w:val="20"/>
              </w:rPr>
            </w:pPr>
          </w:p>
        </w:tc>
        <w:tc>
          <w:tcPr>
            <w:tcW w:w="1559" w:type="dxa"/>
            <w:vMerge/>
          </w:tcPr>
          <w:p w14:paraId="685AAAB2" w14:textId="77777777" w:rsidR="00D229AF" w:rsidRPr="00E2447B" w:rsidRDefault="00D229AF" w:rsidP="00E2447B">
            <w:pPr>
              <w:rPr>
                <w:rFonts w:ascii="Times New Roman" w:hAnsi="Times New Roman"/>
                <w:sz w:val="20"/>
                <w:szCs w:val="20"/>
              </w:rPr>
            </w:pPr>
          </w:p>
        </w:tc>
      </w:tr>
      <w:tr w:rsidR="00E2447B" w:rsidRPr="00E2447B" w14:paraId="7520F451" w14:textId="77777777" w:rsidTr="00E2447B">
        <w:tc>
          <w:tcPr>
            <w:tcW w:w="1838" w:type="dxa"/>
          </w:tcPr>
          <w:p w14:paraId="0F5B5D23" w14:textId="77777777" w:rsidR="00D229AF" w:rsidRPr="00E2447B" w:rsidRDefault="00D229AF" w:rsidP="00E2447B">
            <w:pPr>
              <w:pStyle w:val="BodyText"/>
              <w:spacing w:after="0" w:line="240" w:lineRule="auto"/>
              <w:jc w:val="both"/>
              <w:rPr>
                <w:rFonts w:ascii="Times New Roman" w:hAnsi="Times New Roman"/>
                <w:sz w:val="20"/>
                <w:szCs w:val="20"/>
              </w:rPr>
            </w:pP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mengerti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memahami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proyek</w:t>
            </w:r>
            <w:proofErr w:type="spellEnd"/>
            <w:r w:rsidRPr="00E2447B">
              <w:rPr>
                <w:rFonts w:ascii="Times New Roman" w:hAnsi="Times New Roman"/>
                <w:sz w:val="20"/>
                <w:szCs w:val="20"/>
              </w:rPr>
              <w:t xml:space="preserve"> TI yang </w:t>
            </w:r>
            <w:proofErr w:type="spellStart"/>
            <w:r w:rsidRPr="00E2447B">
              <w:rPr>
                <w:rFonts w:ascii="Times New Roman" w:hAnsi="Times New Roman"/>
                <w:sz w:val="20"/>
                <w:szCs w:val="20"/>
              </w:rPr>
              <w:t>dikerjakan</w:t>
            </w:r>
            <w:proofErr w:type="spellEnd"/>
            <w:r w:rsidRPr="00E2447B">
              <w:rPr>
                <w:rFonts w:ascii="Times New Roman" w:hAnsi="Times New Roman"/>
                <w:sz w:val="20"/>
                <w:szCs w:val="20"/>
              </w:rPr>
              <w:t>? (</w:t>
            </w:r>
            <w:proofErr w:type="spellStart"/>
            <w:proofErr w:type="gramStart"/>
            <w:r w:rsidRPr="00E2447B">
              <w:rPr>
                <w:rFonts w:ascii="Times New Roman" w:hAnsi="Times New Roman"/>
                <w:sz w:val="20"/>
                <w:szCs w:val="20"/>
              </w:rPr>
              <w:t>dalam</w:t>
            </w:r>
            <w:proofErr w:type="spellEnd"/>
            <w:proofErr w:type="gram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finansial</w:t>
            </w:r>
            <w:proofErr w:type="spellEnd"/>
            <w:r w:rsidRPr="00E2447B">
              <w:rPr>
                <w:rFonts w:ascii="Times New Roman" w:hAnsi="Times New Roman"/>
                <w:sz w:val="20"/>
                <w:szCs w:val="20"/>
              </w:rPr>
              <w:t>).</w:t>
            </w:r>
          </w:p>
        </w:tc>
        <w:tc>
          <w:tcPr>
            <w:tcW w:w="5670" w:type="dxa"/>
          </w:tcPr>
          <w:p w14:paraId="3F10B965"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Semua</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memahami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digunakan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melayani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menopang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kegiatan</w:t>
            </w:r>
            <w:proofErr w:type="spellEnd"/>
            <w:r w:rsidRPr="00E2447B">
              <w:rPr>
                <w:rFonts w:ascii="Times New Roman" w:hAnsi="Times New Roman"/>
                <w:sz w:val="20"/>
                <w:szCs w:val="20"/>
              </w:rPr>
              <w:t xml:space="preserve"> Lembaga Pendidikan</w:t>
            </w:r>
          </w:p>
          <w:p w14:paraId="7FA51B9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p>
          <w:p w14:paraId="7C1FC5F8"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Iya</w:t>
            </w:r>
            <w:proofErr w:type="spellEnd"/>
          </w:p>
          <w:p w14:paraId="69FAA6C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Iya</w:t>
            </w:r>
            <w:proofErr w:type="spellEnd"/>
          </w:p>
          <w:p w14:paraId="4FDC87CA"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mengerti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memahami</w:t>
            </w:r>
            <w:proofErr w:type="spellEnd"/>
          </w:p>
          <w:p w14:paraId="5A524160"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Saya kurang tahu</w:t>
            </w:r>
          </w:p>
          <w:p w14:paraId="20A2D66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Tidak semua SDM mengerti dan memahaminya</w:t>
            </w:r>
          </w:p>
          <w:p w14:paraId="220898D8"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SDM yang </w:t>
            </w:r>
            <w:proofErr w:type="spellStart"/>
            <w:r w:rsidRPr="00E2447B">
              <w:rPr>
                <w:rFonts w:ascii="Times New Roman" w:hAnsi="Times New Roman"/>
                <w:sz w:val="20"/>
                <w:szCs w:val="20"/>
              </w:rPr>
              <w:t>mengerjakan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memahami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mereka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mengetahui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tujuan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pengerjaan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Nilai </w:t>
            </w:r>
            <w:proofErr w:type="spellStart"/>
            <w:r w:rsidRPr="00E2447B">
              <w:rPr>
                <w:rFonts w:ascii="Times New Roman" w:hAnsi="Times New Roman"/>
                <w:sz w:val="20"/>
                <w:szCs w:val="20"/>
              </w:rPr>
              <w:t>bisnisnya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tersirat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tujuan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tersebut</w:t>
            </w:r>
            <w:proofErr w:type="spellEnd"/>
            <w:r w:rsidRPr="00E2447B">
              <w:rPr>
                <w:rFonts w:ascii="Times New Roman" w:hAnsi="Times New Roman"/>
                <w:sz w:val="20"/>
                <w:szCs w:val="20"/>
              </w:rPr>
              <w:t>.</w:t>
            </w:r>
          </w:p>
        </w:tc>
        <w:tc>
          <w:tcPr>
            <w:tcW w:w="2552" w:type="dxa"/>
          </w:tcPr>
          <w:p w14:paraId="3EDC655E"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r w:rsidRPr="00E2447B">
              <w:rPr>
                <w:rFonts w:ascii="Times New Roman" w:hAnsi="Times New Roman"/>
                <w:sz w:val="20"/>
                <w:szCs w:val="20"/>
              </w:rPr>
              <w:lastRenderedPageBreak/>
              <w:t xml:space="preserve">Nilai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TI yang </w:t>
            </w:r>
            <w:proofErr w:type="spellStart"/>
            <w:r w:rsidRPr="00E2447B">
              <w:rPr>
                <w:rFonts w:ascii="Times New Roman" w:hAnsi="Times New Roman"/>
                <w:sz w:val="20"/>
                <w:szCs w:val="20"/>
              </w:rPr>
              <w:t>digunakan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melayani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menopang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seluruh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kegiatan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memahami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p>
          <w:p w14:paraId="2829AB41" w14:textId="77777777" w:rsidR="00D229AF" w:rsidRPr="00E2447B" w:rsidRDefault="00D229AF" w:rsidP="00E46530">
            <w:pPr>
              <w:pStyle w:val="BodyText"/>
              <w:numPr>
                <w:ilvl w:val="0"/>
                <w:numId w:val="63"/>
              </w:numPr>
              <w:spacing w:after="0" w:line="240" w:lineRule="auto"/>
              <w:ind w:left="176" w:hanging="176"/>
              <w:jc w:val="both"/>
              <w:rPr>
                <w:rFonts w:ascii="Times New Roman" w:hAnsi="Times New Roman"/>
                <w:sz w:val="20"/>
                <w:szCs w:val="20"/>
              </w:rPr>
            </w:pPr>
            <w:r w:rsidRPr="00E2447B">
              <w:rPr>
                <w:rFonts w:ascii="Times New Roman" w:hAnsi="Times New Roman"/>
                <w:sz w:val="20"/>
                <w:szCs w:val="20"/>
              </w:rPr>
              <w:t xml:space="preserve">SDM yang </w:t>
            </w:r>
            <w:proofErr w:type="spellStart"/>
            <w:r w:rsidRPr="00E2447B">
              <w:rPr>
                <w:rFonts w:ascii="Times New Roman" w:hAnsi="Times New Roman"/>
                <w:sz w:val="20"/>
                <w:szCs w:val="20"/>
              </w:rPr>
              <w:t>mengerjakan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mengelola</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paham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TI yang </w:t>
            </w:r>
            <w:proofErr w:type="spellStart"/>
            <w:r w:rsidRPr="00E2447B">
              <w:rPr>
                <w:rFonts w:ascii="Times New Roman" w:hAnsi="Times New Roman"/>
                <w:sz w:val="20"/>
                <w:szCs w:val="20"/>
              </w:rPr>
              <w:t>dikerjakan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tersirat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tujuan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itu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dikerjakan</w:t>
            </w:r>
            <w:proofErr w:type="spellEnd"/>
          </w:p>
        </w:tc>
        <w:tc>
          <w:tcPr>
            <w:tcW w:w="2268" w:type="dxa"/>
            <w:vMerge/>
          </w:tcPr>
          <w:p w14:paraId="619BA9DD" w14:textId="77777777" w:rsidR="00D229AF" w:rsidRPr="00E2447B" w:rsidRDefault="00D229AF" w:rsidP="00E2447B">
            <w:pPr>
              <w:rPr>
                <w:rFonts w:ascii="Times New Roman" w:hAnsi="Times New Roman"/>
                <w:sz w:val="20"/>
                <w:szCs w:val="20"/>
              </w:rPr>
            </w:pPr>
          </w:p>
        </w:tc>
        <w:tc>
          <w:tcPr>
            <w:tcW w:w="1559" w:type="dxa"/>
            <w:vMerge/>
          </w:tcPr>
          <w:p w14:paraId="2BD0678A" w14:textId="77777777" w:rsidR="00D229AF" w:rsidRPr="00E2447B" w:rsidRDefault="00D229AF" w:rsidP="00E2447B">
            <w:pPr>
              <w:rPr>
                <w:rFonts w:ascii="Times New Roman" w:hAnsi="Times New Roman"/>
                <w:sz w:val="20"/>
                <w:szCs w:val="20"/>
              </w:rPr>
            </w:pPr>
          </w:p>
        </w:tc>
      </w:tr>
    </w:tbl>
    <w:p w14:paraId="0C49C9CE" w14:textId="77777777" w:rsidR="00D229AF" w:rsidRPr="003575EA" w:rsidRDefault="00D229AF" w:rsidP="00D229AF">
      <w:pPr>
        <w:rPr>
          <w:lang w:val="en-US"/>
        </w:rPr>
      </w:pPr>
    </w:p>
    <w:p w14:paraId="05CF996A" w14:textId="77777777" w:rsidR="00602A65" w:rsidRDefault="00602A65" w:rsidP="00602A65">
      <w:pPr>
        <w:rPr>
          <w:lang w:val="en-US"/>
        </w:rPr>
      </w:pPr>
    </w:p>
    <w:p w14:paraId="2CEBFFA0" w14:textId="2764CBE6" w:rsidR="00D229AF" w:rsidRDefault="004B7290" w:rsidP="004B7290">
      <w:pPr>
        <w:pStyle w:val="Heading3"/>
      </w:pPr>
      <w:bookmarkStart w:id="172" w:name="_Toc80181913"/>
      <w:r>
        <w:t xml:space="preserve">KA </w:t>
      </w:r>
      <w:r w:rsidR="00D229AF">
        <w:t>Working Relationship</w:t>
      </w:r>
      <w:bookmarkEnd w:id="172"/>
    </w:p>
    <w:tbl>
      <w:tblPr>
        <w:tblStyle w:val="TableGrid"/>
        <w:tblW w:w="13745" w:type="dxa"/>
        <w:tblLook w:val="04A0" w:firstRow="1" w:lastRow="0" w:firstColumn="1" w:lastColumn="0" w:noHBand="0" w:noVBand="1"/>
      </w:tblPr>
      <w:tblGrid>
        <w:gridCol w:w="1838"/>
        <w:gridCol w:w="5812"/>
        <w:gridCol w:w="2410"/>
        <w:gridCol w:w="2268"/>
        <w:gridCol w:w="1417"/>
      </w:tblGrid>
      <w:tr w:rsidR="00E2447B" w:rsidRPr="00E2447B" w14:paraId="3589E048" w14:textId="77777777" w:rsidTr="00E2447B">
        <w:tc>
          <w:tcPr>
            <w:tcW w:w="1838" w:type="dxa"/>
          </w:tcPr>
          <w:p w14:paraId="74BA75D6" w14:textId="77777777" w:rsidR="00D229AF" w:rsidRPr="00E2447B" w:rsidRDefault="00D229AF" w:rsidP="00C22EDC">
            <w:pPr>
              <w:jc w:val="center"/>
              <w:rPr>
                <w:rFonts w:ascii="Times New Roman" w:hAnsi="Times New Roman"/>
                <w:b/>
                <w:sz w:val="20"/>
                <w:szCs w:val="20"/>
              </w:rPr>
            </w:pPr>
            <w:proofErr w:type="spellStart"/>
            <w:r w:rsidRPr="00E2447B">
              <w:rPr>
                <w:rFonts w:ascii="Times New Roman" w:hAnsi="Times New Roman"/>
                <w:b/>
                <w:sz w:val="20"/>
                <w:szCs w:val="20"/>
              </w:rPr>
              <w:t>Instrumen</w:t>
            </w:r>
            <w:proofErr w:type="spellEnd"/>
            <w:r w:rsidRPr="00E2447B">
              <w:rPr>
                <w:rFonts w:ascii="Times New Roman" w:hAnsi="Times New Roman"/>
                <w:b/>
                <w:sz w:val="20"/>
                <w:szCs w:val="20"/>
              </w:rPr>
              <w:t xml:space="preserve"> </w:t>
            </w:r>
            <w:proofErr w:type="spellStart"/>
            <w:r w:rsidRPr="00E2447B">
              <w:rPr>
                <w:rFonts w:ascii="Times New Roman" w:hAnsi="Times New Roman"/>
                <w:b/>
                <w:sz w:val="20"/>
                <w:szCs w:val="20"/>
              </w:rPr>
              <w:t>Wawancara</w:t>
            </w:r>
            <w:proofErr w:type="spellEnd"/>
          </w:p>
        </w:tc>
        <w:tc>
          <w:tcPr>
            <w:tcW w:w="5812" w:type="dxa"/>
          </w:tcPr>
          <w:p w14:paraId="30479558" w14:textId="77777777" w:rsidR="00D229AF" w:rsidRPr="00E2447B" w:rsidRDefault="00D229AF" w:rsidP="00C22EDC">
            <w:pPr>
              <w:jc w:val="center"/>
              <w:rPr>
                <w:rFonts w:ascii="Times New Roman" w:hAnsi="Times New Roman"/>
                <w:b/>
                <w:sz w:val="20"/>
                <w:szCs w:val="20"/>
              </w:rPr>
            </w:pPr>
            <w:r w:rsidRPr="00E2447B">
              <w:rPr>
                <w:rFonts w:ascii="Times New Roman" w:hAnsi="Times New Roman"/>
                <w:b/>
                <w:sz w:val="20"/>
                <w:szCs w:val="20"/>
              </w:rPr>
              <w:t xml:space="preserve">Data dan </w:t>
            </w:r>
            <w:proofErr w:type="spellStart"/>
            <w:r w:rsidRPr="00E2447B">
              <w:rPr>
                <w:rFonts w:ascii="Times New Roman" w:hAnsi="Times New Roman"/>
                <w:b/>
                <w:sz w:val="20"/>
                <w:szCs w:val="20"/>
              </w:rPr>
              <w:t>Informasi</w:t>
            </w:r>
            <w:proofErr w:type="spellEnd"/>
          </w:p>
        </w:tc>
        <w:tc>
          <w:tcPr>
            <w:tcW w:w="2410" w:type="dxa"/>
          </w:tcPr>
          <w:p w14:paraId="45391B86" w14:textId="77777777" w:rsidR="00D229AF" w:rsidRPr="00E2447B" w:rsidRDefault="00D229AF" w:rsidP="00C22EDC">
            <w:pPr>
              <w:jc w:val="center"/>
              <w:rPr>
                <w:rFonts w:ascii="Times New Roman" w:hAnsi="Times New Roman"/>
                <w:b/>
                <w:sz w:val="20"/>
                <w:szCs w:val="20"/>
              </w:rPr>
            </w:pPr>
            <w:proofErr w:type="spellStart"/>
            <w:r w:rsidRPr="00E2447B">
              <w:rPr>
                <w:rFonts w:ascii="Times New Roman" w:hAnsi="Times New Roman"/>
                <w:b/>
                <w:sz w:val="20"/>
                <w:szCs w:val="20"/>
              </w:rPr>
              <w:t>Kodifikasi</w:t>
            </w:r>
            <w:proofErr w:type="spellEnd"/>
            <w:r w:rsidRPr="00E2447B">
              <w:rPr>
                <w:rFonts w:ascii="Times New Roman" w:hAnsi="Times New Roman"/>
                <w:b/>
                <w:sz w:val="20"/>
                <w:szCs w:val="20"/>
              </w:rPr>
              <w:t xml:space="preserve">  </w:t>
            </w:r>
            <w:proofErr w:type="spellStart"/>
            <w:r w:rsidRPr="00E2447B">
              <w:rPr>
                <w:rFonts w:ascii="Times New Roman" w:hAnsi="Times New Roman"/>
                <w:b/>
                <w:sz w:val="20"/>
                <w:szCs w:val="20"/>
              </w:rPr>
              <w:t>instrumen</w:t>
            </w:r>
            <w:proofErr w:type="spellEnd"/>
            <w:r w:rsidRPr="00E2447B">
              <w:rPr>
                <w:rFonts w:ascii="Times New Roman" w:hAnsi="Times New Roman"/>
                <w:b/>
                <w:sz w:val="20"/>
                <w:szCs w:val="20"/>
              </w:rPr>
              <w:t xml:space="preserve"> dan </w:t>
            </w:r>
            <w:proofErr w:type="spellStart"/>
            <w:r w:rsidRPr="00E2447B">
              <w:rPr>
                <w:rFonts w:ascii="Times New Roman" w:hAnsi="Times New Roman"/>
                <w:b/>
                <w:sz w:val="20"/>
                <w:szCs w:val="20"/>
              </w:rPr>
              <w:t>sumber</w:t>
            </w:r>
            <w:proofErr w:type="spellEnd"/>
            <w:r w:rsidRPr="00E2447B">
              <w:rPr>
                <w:rFonts w:ascii="Times New Roman" w:hAnsi="Times New Roman"/>
                <w:b/>
                <w:sz w:val="20"/>
                <w:szCs w:val="20"/>
              </w:rPr>
              <w:t xml:space="preserve"> data</w:t>
            </w:r>
          </w:p>
        </w:tc>
        <w:tc>
          <w:tcPr>
            <w:tcW w:w="2268" w:type="dxa"/>
          </w:tcPr>
          <w:p w14:paraId="3AE1B341" w14:textId="77777777" w:rsidR="00D229AF" w:rsidRPr="00E2447B" w:rsidRDefault="00D229AF" w:rsidP="00C22EDC">
            <w:pPr>
              <w:jc w:val="center"/>
              <w:rPr>
                <w:rFonts w:ascii="Times New Roman" w:hAnsi="Times New Roman"/>
                <w:b/>
                <w:sz w:val="20"/>
                <w:szCs w:val="20"/>
              </w:rPr>
            </w:pPr>
            <w:proofErr w:type="spellStart"/>
            <w:r w:rsidRPr="00E2447B">
              <w:rPr>
                <w:rFonts w:ascii="Times New Roman" w:hAnsi="Times New Roman"/>
                <w:b/>
                <w:sz w:val="20"/>
                <w:szCs w:val="20"/>
              </w:rPr>
              <w:t>Kodifikasi</w:t>
            </w:r>
            <w:proofErr w:type="spellEnd"/>
            <w:r w:rsidRPr="00E2447B">
              <w:rPr>
                <w:rFonts w:ascii="Times New Roman" w:hAnsi="Times New Roman"/>
                <w:b/>
                <w:sz w:val="20"/>
                <w:szCs w:val="20"/>
              </w:rPr>
              <w:t xml:space="preserve"> Awal Domain</w:t>
            </w:r>
          </w:p>
        </w:tc>
        <w:tc>
          <w:tcPr>
            <w:tcW w:w="1417" w:type="dxa"/>
          </w:tcPr>
          <w:p w14:paraId="7FA69AB4" w14:textId="77777777" w:rsidR="00D229AF" w:rsidRPr="00E2447B" w:rsidRDefault="00D229AF" w:rsidP="00C22EDC">
            <w:pPr>
              <w:jc w:val="center"/>
              <w:rPr>
                <w:rFonts w:ascii="Times New Roman" w:hAnsi="Times New Roman"/>
                <w:b/>
                <w:sz w:val="20"/>
                <w:szCs w:val="20"/>
              </w:rPr>
            </w:pPr>
            <w:proofErr w:type="spellStart"/>
            <w:r w:rsidRPr="00E2447B">
              <w:rPr>
                <w:rFonts w:ascii="Times New Roman" w:hAnsi="Times New Roman"/>
                <w:b/>
                <w:sz w:val="20"/>
                <w:szCs w:val="20"/>
              </w:rPr>
              <w:t>Kodifikasi</w:t>
            </w:r>
            <w:proofErr w:type="spellEnd"/>
            <w:r w:rsidRPr="00E2447B">
              <w:rPr>
                <w:rFonts w:ascii="Times New Roman" w:hAnsi="Times New Roman"/>
                <w:b/>
                <w:sz w:val="20"/>
                <w:szCs w:val="20"/>
              </w:rPr>
              <w:t xml:space="preserve"> Akhir Domain</w:t>
            </w:r>
          </w:p>
        </w:tc>
      </w:tr>
      <w:tr w:rsidR="00E2447B" w:rsidRPr="00E2447B" w14:paraId="08B4A292" w14:textId="77777777" w:rsidTr="00E2447B">
        <w:trPr>
          <w:trHeight w:val="1821"/>
        </w:trPr>
        <w:tc>
          <w:tcPr>
            <w:tcW w:w="1838" w:type="dxa"/>
          </w:tcPr>
          <w:p w14:paraId="056DEB6C" w14:textId="77777777" w:rsidR="00D229AF" w:rsidRPr="00E2447B" w:rsidRDefault="00D229AF" w:rsidP="00C22EDC">
            <w:pPr>
              <w:pStyle w:val="BodyText"/>
              <w:spacing w:line="276" w:lineRule="auto"/>
              <w:jc w:val="both"/>
              <w:rPr>
                <w:rFonts w:ascii="Times New Roman" w:hAnsi="Times New Roman"/>
                <w:sz w:val="20"/>
                <w:szCs w:val="20"/>
              </w:rPr>
            </w:pP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anda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dan juga </w:t>
            </w: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antara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anda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anda</w:t>
            </w:r>
            <w:proofErr w:type="spellEnd"/>
            <w:r w:rsidRPr="00E2447B">
              <w:rPr>
                <w:rFonts w:ascii="Times New Roman" w:hAnsi="Times New Roman"/>
                <w:sz w:val="20"/>
                <w:szCs w:val="20"/>
              </w:rPr>
              <w:t>? (</w:t>
            </w:r>
            <w:proofErr w:type="gramStart"/>
            <w:r w:rsidRPr="00E2447B">
              <w:rPr>
                <w:rFonts w:ascii="Times New Roman" w:hAnsi="Times New Roman"/>
                <w:sz w:val="20"/>
                <w:szCs w:val="20"/>
              </w:rPr>
              <w:t>kata</w:t>
            </w:r>
            <w:proofErr w:type="gramEnd"/>
            <w:r w:rsidRPr="00E2447B">
              <w:rPr>
                <w:rFonts w:ascii="Times New Roman" w:hAnsi="Times New Roman"/>
                <w:sz w:val="20"/>
                <w:szCs w:val="20"/>
              </w:rPr>
              <w:t xml:space="preserve"> </w:t>
            </w:r>
            <w:proofErr w:type="spellStart"/>
            <w:r w:rsidRPr="00E2447B">
              <w:rPr>
                <w:rFonts w:ascii="Times New Roman" w:hAnsi="Times New Roman"/>
                <w:sz w:val="20"/>
                <w:szCs w:val="20"/>
              </w:rPr>
              <w:t>kunci</w:t>
            </w:r>
            <w:proofErr w:type="spellEnd"/>
            <w:r w:rsidRPr="00E2447B">
              <w:rPr>
                <w:rFonts w:ascii="Times New Roman" w:hAnsi="Times New Roman"/>
                <w:sz w:val="20"/>
                <w:szCs w:val="20"/>
              </w:rPr>
              <w:t>:</w:t>
            </w:r>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berbagi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pengetahuan</w:t>
            </w:r>
            <w:proofErr w:type="spellEnd"/>
            <w:r w:rsidRPr="00E2447B">
              <w:rPr>
                <w:rFonts w:ascii="Times New Roman" w:eastAsia="Times New Roman" w:hAnsi="Times New Roman"/>
                <w:sz w:val="20"/>
                <w:szCs w:val="20"/>
              </w:rPr>
              <w:t xml:space="preserve"> dan ide </w:t>
            </w:r>
            <w:proofErr w:type="spellStart"/>
            <w:r w:rsidRPr="00E2447B">
              <w:rPr>
                <w:rFonts w:ascii="Times New Roman" w:eastAsia="Times New Roman" w:hAnsi="Times New Roman"/>
                <w:sz w:val="20"/>
                <w:szCs w:val="20"/>
              </w:rPr>
              <w:t>kreatif</w:t>
            </w:r>
            <w:proofErr w:type="spellEnd"/>
            <w:r w:rsidRPr="00E2447B">
              <w:rPr>
                <w:rFonts w:ascii="Times New Roman" w:eastAsia="Times New Roman" w:hAnsi="Times New Roman"/>
                <w:sz w:val="20"/>
                <w:szCs w:val="20"/>
              </w:rPr>
              <w:t xml:space="preserve">. </w:t>
            </w:r>
            <w:proofErr w:type="spellStart"/>
            <w:r w:rsidRPr="00E2447B">
              <w:rPr>
                <w:rFonts w:ascii="Times New Roman" w:hAnsi="Times New Roman"/>
                <w:sz w:val="20"/>
                <w:szCs w:val="20"/>
              </w:rPr>
              <w:t>aktif</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pasif</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jarang</w:t>
            </w:r>
            <w:proofErr w:type="spellEnd"/>
            <w:r w:rsidRPr="00E2447B">
              <w:rPr>
                <w:rFonts w:ascii="Times New Roman" w:hAnsi="Times New Roman"/>
                <w:sz w:val="20"/>
                <w:szCs w:val="20"/>
              </w:rPr>
              <w:t>).</w:t>
            </w:r>
          </w:p>
          <w:p w14:paraId="64ED49BA" w14:textId="77777777" w:rsidR="00D229AF" w:rsidRPr="00E2447B" w:rsidRDefault="00D229AF" w:rsidP="00C22EDC">
            <w:pPr>
              <w:pStyle w:val="BodyText"/>
              <w:spacing w:line="276" w:lineRule="auto"/>
              <w:ind w:left="176"/>
              <w:jc w:val="both"/>
              <w:rPr>
                <w:rFonts w:ascii="Times New Roman" w:hAnsi="Times New Roman"/>
                <w:sz w:val="20"/>
                <w:szCs w:val="20"/>
              </w:rPr>
            </w:pPr>
          </w:p>
        </w:tc>
        <w:tc>
          <w:tcPr>
            <w:tcW w:w="5812" w:type="dxa"/>
            <w:vAlign w:val="center"/>
          </w:tcPr>
          <w:p w14:paraId="7E3246F3" w14:textId="77777777" w:rsidR="00D229AF" w:rsidRPr="00E2447B" w:rsidRDefault="00D229AF" w:rsidP="00C22EDC">
            <w:pPr>
              <w:pStyle w:val="BodyText"/>
              <w:spacing w:line="240" w:lineRule="auto"/>
              <w:jc w:val="both"/>
              <w:rPr>
                <w:rFonts w:ascii="Times New Roman" w:hAnsi="Times New Roman"/>
                <w:sz w:val="20"/>
                <w:szCs w:val="20"/>
              </w:rPr>
            </w:pPr>
            <w:r w:rsidRPr="00E2447B">
              <w:rPr>
                <w:rFonts w:ascii="Times New Roman" w:hAnsi="Times New Roman"/>
                <w:sz w:val="20"/>
                <w:szCs w:val="20"/>
              </w:rPr>
              <w:lastRenderedPageBreak/>
              <w:t xml:space="preserve">Kami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hubungan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terkoordinir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masing-masing unit pada Lembaga,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satu</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unit yang lain </w:t>
            </w:r>
            <w:proofErr w:type="spellStart"/>
            <w:r w:rsidRPr="00E2447B">
              <w:rPr>
                <w:rFonts w:ascii="Times New Roman" w:hAnsi="Times New Roman"/>
                <w:sz w:val="20"/>
                <w:szCs w:val="20"/>
              </w:rPr>
              <w:t>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terintegrasi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yang lain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Lembaga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jika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mengalami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kesulitan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operasional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pelaksanaannya</w:t>
            </w:r>
            <w:proofErr w:type="spellEnd"/>
          </w:p>
          <w:p w14:paraId="69D8C512" w14:textId="77777777" w:rsidR="00D229AF" w:rsidRPr="00E2447B" w:rsidRDefault="00D229AF" w:rsidP="00C22EDC">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terjalin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seperti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terlibat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diskusi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aktif</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sesame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p>
          <w:p w14:paraId="3C0D39DA"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 xml:space="preserve">Komunikasinya sebatas </w:t>
            </w:r>
            <w:proofErr w:type="spellStart"/>
            <w:r w:rsidRPr="00E2447B">
              <w:rPr>
                <w:rFonts w:ascii="Times New Roman" w:hAnsi="Times New Roman"/>
                <w:sz w:val="20"/>
                <w:szCs w:val="20"/>
              </w:rPr>
              <w:t>rekan</w:t>
            </w:r>
            <w:proofErr w:type="spellEnd"/>
            <w:r w:rsidRPr="00E2447B">
              <w:rPr>
                <w:rFonts w:ascii="Times New Roman" w:hAnsi="Times New Roman"/>
                <w:sz w:val="20"/>
                <w:szCs w:val="20"/>
                <w:lang w:val="id-ID"/>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p>
          <w:p w14:paraId="627132C4"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Komunikasi sebatas rutinitas kerja</w:t>
            </w:r>
          </w:p>
          <w:p w14:paraId="2BB5697D"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melengkapi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ilmu</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mencari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solusi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solusi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diperlukan</w:t>
            </w:r>
            <w:proofErr w:type="spellEnd"/>
          </w:p>
          <w:p w14:paraId="699CA38B"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Kami selalu share informasi-informasi yang berguna bagi pengembangan kapasitas diri (terutama dosen) media yang kami manfaatkan adalah grup WA, Facebook dan Telegram</w:t>
            </w:r>
            <w:r w:rsidRPr="00E2447B">
              <w:rPr>
                <w:rFonts w:ascii="Times New Roman" w:hAnsi="Times New Roman"/>
                <w:sz w:val="20"/>
                <w:szCs w:val="20"/>
              </w:rPr>
              <w:t xml:space="preserve"> </w:t>
            </w:r>
            <w:r w:rsidRPr="00E2447B">
              <w:rPr>
                <w:rFonts w:ascii="Times New Roman" w:hAnsi="Times New Roman"/>
                <w:sz w:val="20"/>
                <w:szCs w:val="20"/>
                <w:lang w:val="id-ID"/>
              </w:rPr>
              <w:t>Secara umum komunikasi terjalin/berjalan dengan baik. Atasan dan rekan kerja terbagi dalam dua kelompok di mana ada atasan dan rekan yang bisa mengkomunikasikan ide-ide kreatif bersama saya; ada pula yang tidak. Ada juga atasan yang mengatakan bahwa untuk ide-ide kreatif, saya tidak perlu terlalu berpegang pada birokrasi. Sedangkan rekan-rekan kerja, terutama rekan kerja yang berada pada satu unit, sering melakukan diskusi bersama tentang bentuk-bentuk promosi perguruan tinggi. Karena kami bekerja pada UPT Publikasi dan Humas, maka mendukung bisnis perguruan tinggi salah satunya adalah dengan menyiarkan / melakukan pemberitaan positif (nilai lebih) perguruan tinggi menggunakan teknologi informasi seperti website dan berbagai media sosial</w:t>
            </w:r>
          </w:p>
          <w:p w14:paraId="393B021C" w14:textId="77777777" w:rsidR="00D229AF" w:rsidRPr="00E2447B" w:rsidRDefault="00D229AF" w:rsidP="00C22EDC">
            <w:pPr>
              <w:pStyle w:val="BodyText"/>
              <w:spacing w:line="240" w:lineRule="auto"/>
              <w:jc w:val="both"/>
              <w:rPr>
                <w:rFonts w:ascii="Times New Roman" w:hAnsi="Times New Roman"/>
                <w:b/>
                <w:sz w:val="20"/>
                <w:szCs w:val="20"/>
              </w:rPr>
            </w:pPr>
            <w:r w:rsidRPr="00E2447B">
              <w:rPr>
                <w:rFonts w:ascii="Times New Roman" w:hAnsi="Times New Roman"/>
                <w:sz w:val="20"/>
                <w:szCs w:val="20"/>
              </w:rPr>
              <w:t xml:space="preserve">Saya </w:t>
            </w:r>
            <w:proofErr w:type="spellStart"/>
            <w:r w:rsidRPr="00E2447B">
              <w:rPr>
                <w:rFonts w:ascii="Times New Roman" w:hAnsi="Times New Roman"/>
                <w:sz w:val="20"/>
                <w:szCs w:val="20"/>
              </w:rPr>
              <w:t>berkomunikasi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Kami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fokus</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tugas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pribadi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menyelesaikan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tugas</w:t>
            </w:r>
            <w:proofErr w:type="spellEnd"/>
            <w:r w:rsidRPr="00E2447B">
              <w:rPr>
                <w:rFonts w:ascii="Times New Roman" w:hAnsi="Times New Roman"/>
                <w:sz w:val="20"/>
                <w:szCs w:val="20"/>
              </w:rPr>
              <w:t>.</w:t>
            </w:r>
          </w:p>
        </w:tc>
        <w:tc>
          <w:tcPr>
            <w:tcW w:w="2410" w:type="dxa"/>
          </w:tcPr>
          <w:p w14:paraId="27CCB441"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lastRenderedPageBreak/>
              <w:t xml:space="preserve">Antara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hubungan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terkoordinir</w:t>
            </w:r>
            <w:proofErr w:type="spellEnd"/>
          </w:p>
          <w:p w14:paraId="732BF169"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terjalin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terintegrasi</w:t>
            </w:r>
            <w:proofErr w:type="spellEnd"/>
            <w:r w:rsidRPr="00E2447B">
              <w:rPr>
                <w:rFonts w:ascii="Times New Roman" w:hAnsi="Times New Roman"/>
                <w:sz w:val="20"/>
                <w:szCs w:val="20"/>
              </w:rPr>
              <w:t>.</w:t>
            </w:r>
          </w:p>
          <w:p w14:paraId="77D93424"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Terlibat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diskusi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aktif</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kapasitas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diri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jika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mengalami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kesulitan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p>
          <w:p w14:paraId="62B2319A"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rutinitas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p>
          <w:p w14:paraId="6925C9C5"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masukan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solusi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diperlukan</w:t>
            </w:r>
            <w:proofErr w:type="spellEnd"/>
          </w:p>
          <w:p w14:paraId="69BA68D3"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Menggunakan</w:t>
            </w:r>
            <w:proofErr w:type="spellEnd"/>
            <w:r w:rsidRPr="00E2447B">
              <w:rPr>
                <w:rFonts w:ascii="Times New Roman" w:hAnsi="Times New Roman"/>
                <w:sz w:val="20"/>
                <w:szCs w:val="20"/>
              </w:rPr>
              <w:t xml:space="preserve"> media </w:t>
            </w:r>
            <w:proofErr w:type="spellStart"/>
            <w:r w:rsidRPr="00E2447B">
              <w:rPr>
                <w:rFonts w:ascii="Times New Roman" w:hAnsi="Times New Roman"/>
                <w:sz w:val="20"/>
                <w:szCs w:val="20"/>
              </w:rPr>
              <w:t>sosial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sarana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komunikasi</w:t>
            </w:r>
            <w:proofErr w:type="spellEnd"/>
          </w:p>
          <w:p w14:paraId="2F5453D3"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Ada SDM yang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mengkomunikasikan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ide-ide </w:t>
            </w:r>
            <w:proofErr w:type="spellStart"/>
            <w:r w:rsidRPr="00E2447B">
              <w:rPr>
                <w:rFonts w:ascii="Times New Roman" w:hAnsi="Times New Roman"/>
                <w:sz w:val="20"/>
                <w:szCs w:val="20"/>
              </w:rPr>
              <w:t>kreatif</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SDM yang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p>
          <w:p w14:paraId="51209214"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perguruan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r w:rsidRPr="00E2447B">
              <w:rPr>
                <w:rFonts w:ascii="Times New Roman" w:hAnsi="Times New Roman"/>
                <w:sz w:val="20"/>
                <w:szCs w:val="20"/>
              </w:rPr>
              <w:t xml:space="preserve"> salah </w:t>
            </w:r>
            <w:proofErr w:type="spellStart"/>
            <w:r w:rsidRPr="00E2447B">
              <w:rPr>
                <w:rFonts w:ascii="Times New Roman" w:hAnsi="Times New Roman"/>
                <w:sz w:val="20"/>
                <w:szCs w:val="20"/>
              </w:rPr>
              <w:t>satunya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menyampaikan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w:t>
            </w:r>
            <w:proofErr w:type="spellStart"/>
            <w:r w:rsidRPr="00E2447B">
              <w:rPr>
                <w:rFonts w:ascii="Times New Roman" w:hAnsi="Times New Roman"/>
                <w:sz w:val="20"/>
                <w:szCs w:val="20"/>
              </w:rPr>
              <w:t>berita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dimiliki</w:t>
            </w:r>
            <w:proofErr w:type="spellEnd"/>
            <w:r w:rsidRPr="00E2447B">
              <w:rPr>
                <w:rFonts w:ascii="Times New Roman" w:hAnsi="Times New Roman"/>
                <w:sz w:val="20"/>
                <w:szCs w:val="20"/>
              </w:rPr>
              <w:t xml:space="preserve"> universitas</w:t>
            </w:r>
          </w:p>
          <w:p w14:paraId="6990ED98" w14:textId="77777777" w:rsidR="00D229AF" w:rsidRPr="00E2447B" w:rsidRDefault="00D229AF" w:rsidP="00C22EDC">
            <w:pPr>
              <w:pStyle w:val="BodyText"/>
              <w:spacing w:line="240" w:lineRule="auto"/>
              <w:ind w:left="34"/>
              <w:jc w:val="both"/>
              <w:rPr>
                <w:rFonts w:ascii="Times New Roman" w:hAnsi="Times New Roman"/>
                <w:sz w:val="20"/>
                <w:szCs w:val="20"/>
              </w:rPr>
            </w:pPr>
          </w:p>
        </w:tc>
        <w:tc>
          <w:tcPr>
            <w:tcW w:w="2268" w:type="dxa"/>
            <w:vMerge w:val="restart"/>
          </w:tcPr>
          <w:p w14:paraId="77F7C25F" w14:textId="77777777" w:rsidR="00D229AF" w:rsidRPr="00E2447B" w:rsidRDefault="00D229AF" w:rsidP="00C22EDC">
            <w:pPr>
              <w:tabs>
                <w:tab w:val="left" w:pos="3031"/>
              </w:tabs>
              <w:jc w:val="both"/>
              <w:rPr>
                <w:rFonts w:ascii="Times New Roman" w:hAnsi="Times New Roman"/>
                <w:sz w:val="20"/>
                <w:szCs w:val="20"/>
              </w:rPr>
            </w:pPr>
            <w:proofErr w:type="spellStart"/>
            <w:r w:rsidRPr="00E2447B">
              <w:rPr>
                <w:rFonts w:ascii="Times New Roman" w:hAnsi="Times New Roman"/>
                <w:sz w:val="20"/>
                <w:szCs w:val="20"/>
              </w:rPr>
              <w:lastRenderedPageBreak/>
              <w:t>Hubungan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p>
          <w:p w14:paraId="76E8B4C3"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Hubungan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terkoordinir</w:t>
            </w:r>
            <w:proofErr w:type="spellEnd"/>
          </w:p>
          <w:p w14:paraId="586B9F97"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terintegrasi</w:t>
            </w:r>
            <w:proofErr w:type="spellEnd"/>
          </w:p>
          <w:p w14:paraId="33D63C59"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Terlibat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diskusi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aktif</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p>
          <w:p w14:paraId="3CD5E9AA"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rutinitas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p>
          <w:p w14:paraId="7571F599" w14:textId="77777777" w:rsidR="00D229AF" w:rsidRPr="00E2447B" w:rsidRDefault="00D229AF" w:rsidP="00C22EDC">
            <w:pPr>
              <w:jc w:val="both"/>
              <w:rPr>
                <w:rFonts w:ascii="Times New Roman" w:hAnsi="Times New Roman"/>
                <w:sz w:val="20"/>
                <w:szCs w:val="20"/>
              </w:rPr>
            </w:pPr>
          </w:p>
          <w:p w14:paraId="2FE7DC6E" w14:textId="77777777" w:rsidR="00D229AF" w:rsidRPr="00E2447B" w:rsidRDefault="00D229AF" w:rsidP="00C22EDC">
            <w:pPr>
              <w:tabs>
                <w:tab w:val="left" w:pos="1584"/>
              </w:tabs>
              <w:jc w:val="both"/>
              <w:rPr>
                <w:rFonts w:ascii="Times New Roman" w:hAnsi="Times New Roman"/>
                <w:sz w:val="20"/>
                <w:szCs w:val="20"/>
              </w:rPr>
            </w:pP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p>
          <w:p w14:paraId="6D002686"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operasional</w:t>
            </w:r>
            <w:proofErr w:type="spellEnd"/>
          </w:p>
          <w:p w14:paraId="39D2D638"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r w:rsidRPr="00E2447B">
              <w:rPr>
                <w:rFonts w:ascii="Times New Roman" w:hAnsi="Times New Roman"/>
                <w:sz w:val="20"/>
                <w:szCs w:val="20"/>
              </w:rPr>
              <w:t xml:space="preserve">share </w:t>
            </w:r>
            <w:proofErr w:type="spellStart"/>
            <w:r w:rsidRPr="00E2447B">
              <w:rPr>
                <w:rFonts w:ascii="Times New Roman" w:hAnsi="Times New Roman"/>
                <w:sz w:val="20"/>
                <w:szCs w:val="20"/>
              </w:rPr>
              <w:t>informasi-informasi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diri</w:t>
            </w:r>
            <w:proofErr w:type="spellEnd"/>
          </w:p>
          <w:p w14:paraId="6870FFC7"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menggunakan</w:t>
            </w:r>
            <w:proofErr w:type="spellEnd"/>
            <w:r w:rsidRPr="00E2447B">
              <w:rPr>
                <w:rFonts w:ascii="Times New Roman" w:hAnsi="Times New Roman"/>
                <w:sz w:val="20"/>
                <w:szCs w:val="20"/>
              </w:rPr>
              <w:t xml:space="preserve"> media </w:t>
            </w:r>
            <w:proofErr w:type="spellStart"/>
            <w:r w:rsidRPr="00E2447B">
              <w:rPr>
                <w:rFonts w:ascii="Times New Roman" w:hAnsi="Times New Roman"/>
                <w:sz w:val="20"/>
                <w:szCs w:val="20"/>
              </w:rPr>
              <w:t>sosial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sarana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komunikasi</w:t>
            </w:r>
            <w:proofErr w:type="spellEnd"/>
          </w:p>
          <w:p w14:paraId="5211628A"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bawahan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mengkomunikasikan</w:t>
            </w:r>
            <w:proofErr w:type="spellEnd"/>
            <w:r w:rsidRPr="00E2447B">
              <w:rPr>
                <w:rFonts w:ascii="Times New Roman" w:hAnsi="Times New Roman"/>
                <w:sz w:val="20"/>
                <w:szCs w:val="20"/>
              </w:rPr>
              <w:t xml:space="preserve"> ide-ide </w:t>
            </w:r>
            <w:proofErr w:type="spellStart"/>
            <w:r w:rsidRPr="00E2447B">
              <w:rPr>
                <w:rFonts w:ascii="Times New Roman" w:hAnsi="Times New Roman"/>
                <w:sz w:val="20"/>
                <w:szCs w:val="20"/>
              </w:rPr>
              <w:t>kreatif</w:t>
            </w:r>
            <w:proofErr w:type="spellEnd"/>
          </w:p>
          <w:p w14:paraId="7FFE1B86" w14:textId="77777777" w:rsidR="00D229AF" w:rsidRPr="00E2447B" w:rsidRDefault="00D229AF" w:rsidP="00C22EDC">
            <w:pPr>
              <w:jc w:val="both"/>
              <w:rPr>
                <w:rFonts w:ascii="Times New Roman" w:hAnsi="Times New Roman"/>
                <w:sz w:val="20"/>
                <w:szCs w:val="20"/>
              </w:rPr>
            </w:pPr>
          </w:p>
          <w:p w14:paraId="5272EA40" w14:textId="77777777" w:rsidR="00D229AF" w:rsidRPr="00E2447B" w:rsidRDefault="00D229AF" w:rsidP="00C22EDC">
            <w:pPr>
              <w:jc w:val="both"/>
              <w:rPr>
                <w:rFonts w:ascii="Times New Roman" w:hAnsi="Times New Roman"/>
                <w:sz w:val="20"/>
                <w:szCs w:val="20"/>
              </w:rPr>
            </w:pPr>
            <w:r w:rsidRPr="00E2447B">
              <w:rPr>
                <w:rFonts w:ascii="Times New Roman" w:hAnsi="Times New Roman"/>
                <w:sz w:val="20"/>
                <w:szCs w:val="20"/>
              </w:rPr>
              <w:t xml:space="preserve">Kerjasama dan </w:t>
            </w:r>
            <w:proofErr w:type="spellStart"/>
            <w:r w:rsidRPr="00E2447B">
              <w:rPr>
                <w:rFonts w:ascii="Times New Roman" w:hAnsi="Times New Roman"/>
                <w:sz w:val="20"/>
                <w:szCs w:val="20"/>
              </w:rPr>
              <w:t>kemitraan</w:t>
            </w:r>
            <w:proofErr w:type="spellEnd"/>
          </w:p>
          <w:p w14:paraId="1D917BC8"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r w:rsidRPr="00E2447B">
              <w:rPr>
                <w:rFonts w:ascii="Times New Roman" w:hAnsi="Times New Roman"/>
                <w:sz w:val="20"/>
                <w:szCs w:val="20"/>
              </w:rPr>
              <w:t xml:space="preserve">Bagian TI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kemitraan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luar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pengembangan</w:t>
            </w:r>
            <w:proofErr w:type="spellEnd"/>
          </w:p>
          <w:p w14:paraId="71467C06"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Relasi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luar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pimpinan</w:t>
            </w:r>
            <w:proofErr w:type="spellEnd"/>
          </w:p>
          <w:p w14:paraId="3810E040"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r w:rsidRPr="00E2447B">
              <w:rPr>
                <w:rFonts w:ascii="Times New Roman" w:hAnsi="Times New Roman"/>
                <w:sz w:val="20"/>
                <w:szCs w:val="20"/>
              </w:rPr>
              <w:t xml:space="preserve">UPT </w:t>
            </w:r>
            <w:proofErr w:type="spellStart"/>
            <w:r w:rsidRPr="00E2447B">
              <w:rPr>
                <w:rFonts w:ascii="Times New Roman" w:hAnsi="Times New Roman"/>
                <w:sz w:val="20"/>
                <w:szCs w:val="20"/>
              </w:rPr>
              <w:t>Publikasi</w:t>
            </w:r>
            <w:proofErr w:type="spellEnd"/>
            <w:r w:rsidRPr="00E2447B">
              <w:rPr>
                <w:rFonts w:ascii="Times New Roman" w:hAnsi="Times New Roman"/>
                <w:sz w:val="20"/>
                <w:szCs w:val="20"/>
              </w:rPr>
              <w:t xml:space="preserve"> dan Humas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universitas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pemberitaan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positif</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menggunakan</w:t>
            </w:r>
            <w:proofErr w:type="spellEnd"/>
            <w:r w:rsidRPr="00E2447B">
              <w:rPr>
                <w:rFonts w:ascii="Times New Roman" w:hAnsi="Times New Roman"/>
                <w:sz w:val="20"/>
                <w:szCs w:val="20"/>
              </w:rPr>
              <w:t xml:space="preserve"> web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media </w:t>
            </w:r>
            <w:proofErr w:type="spellStart"/>
            <w:r w:rsidRPr="00E2447B">
              <w:rPr>
                <w:rFonts w:ascii="Times New Roman" w:hAnsi="Times New Roman"/>
                <w:sz w:val="20"/>
                <w:szCs w:val="20"/>
              </w:rPr>
              <w:t>sosial</w:t>
            </w:r>
            <w:proofErr w:type="spellEnd"/>
          </w:p>
          <w:p w14:paraId="7A77CAA4"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r w:rsidRPr="00E2447B">
              <w:rPr>
                <w:rFonts w:ascii="Times New Roman" w:hAnsi="Times New Roman"/>
                <w:sz w:val="20"/>
                <w:szCs w:val="20"/>
              </w:rPr>
              <w:t xml:space="preserve">EDP </w:t>
            </w:r>
            <w:proofErr w:type="spellStart"/>
            <w:r w:rsidRPr="00E2447B">
              <w:rPr>
                <w:rFonts w:ascii="Times New Roman" w:hAnsi="Times New Roman"/>
                <w:sz w:val="20"/>
                <w:szCs w:val="20"/>
              </w:rPr>
              <w:t>menyediakan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jaringan</w:t>
            </w:r>
            <w:proofErr w:type="spellEnd"/>
            <w:r w:rsidRPr="00E2447B">
              <w:rPr>
                <w:rFonts w:ascii="Times New Roman" w:hAnsi="Times New Roman"/>
                <w:sz w:val="20"/>
                <w:szCs w:val="20"/>
              </w:rPr>
              <w:t xml:space="preserve"> internet</w:t>
            </w:r>
          </w:p>
          <w:p w14:paraId="60A5FC26"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r w:rsidRPr="00E2447B">
              <w:rPr>
                <w:rFonts w:ascii="Times New Roman" w:hAnsi="Times New Roman"/>
                <w:sz w:val="20"/>
                <w:szCs w:val="20"/>
              </w:rPr>
              <w:t xml:space="preserve">Tim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internal </w:t>
            </w:r>
            <w:proofErr w:type="spellStart"/>
            <w:r w:rsidRPr="00E2447B">
              <w:rPr>
                <w:rFonts w:ascii="Times New Roman" w:hAnsi="Times New Roman"/>
                <w:sz w:val="20"/>
                <w:szCs w:val="20"/>
              </w:rPr>
              <w:t>bisnis</w:t>
            </w:r>
            <w:proofErr w:type="spellEnd"/>
          </w:p>
          <w:p w14:paraId="5AC72056"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menangani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w:t>
            </w:r>
          </w:p>
          <w:p w14:paraId="2430579D" w14:textId="77777777" w:rsidR="00D229AF" w:rsidRPr="00E2447B" w:rsidRDefault="00D229AF" w:rsidP="00C22EDC">
            <w:pPr>
              <w:jc w:val="both"/>
              <w:rPr>
                <w:rFonts w:ascii="Times New Roman" w:hAnsi="Times New Roman"/>
                <w:sz w:val="20"/>
                <w:szCs w:val="20"/>
              </w:rPr>
            </w:pPr>
          </w:p>
          <w:p w14:paraId="6D9DE9BD" w14:textId="77777777" w:rsidR="00D229AF" w:rsidRPr="00E2447B" w:rsidRDefault="00D229AF" w:rsidP="00C22EDC">
            <w:pPr>
              <w:jc w:val="both"/>
              <w:rPr>
                <w:rFonts w:ascii="Times New Roman" w:hAnsi="Times New Roman"/>
                <w:sz w:val="20"/>
                <w:szCs w:val="20"/>
              </w:rPr>
            </w:pP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pengetahuan</w:t>
            </w:r>
            <w:proofErr w:type="spellEnd"/>
          </w:p>
          <w:p w14:paraId="5E1CF158"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r w:rsidRPr="00E2447B">
              <w:rPr>
                <w:rFonts w:ascii="Times New Roman" w:hAnsi="Times New Roman"/>
                <w:sz w:val="20"/>
                <w:szCs w:val="20"/>
              </w:rPr>
              <w:t xml:space="preserve">75% SDM </w:t>
            </w:r>
            <w:proofErr w:type="spellStart"/>
            <w:r w:rsidRPr="00E2447B">
              <w:rPr>
                <w:rFonts w:ascii="Times New Roman" w:hAnsi="Times New Roman"/>
                <w:sz w:val="20"/>
                <w:szCs w:val="20"/>
              </w:rPr>
              <w:t>merasa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dimiliki</w:t>
            </w:r>
            <w:proofErr w:type="spellEnd"/>
          </w:p>
          <w:p w14:paraId="17639636"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paham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p>
          <w:p w14:paraId="628655E7" w14:textId="77777777" w:rsidR="00D229AF" w:rsidRPr="00E2447B" w:rsidRDefault="00D229AF" w:rsidP="00C22EDC">
            <w:pPr>
              <w:pStyle w:val="ListParagraph"/>
              <w:ind w:left="274"/>
              <w:jc w:val="both"/>
              <w:rPr>
                <w:rFonts w:ascii="Times New Roman" w:hAnsi="Times New Roman"/>
                <w:sz w:val="20"/>
                <w:szCs w:val="20"/>
              </w:rPr>
            </w:pPr>
          </w:p>
          <w:p w14:paraId="569A7946" w14:textId="77777777" w:rsidR="00D229AF" w:rsidRPr="00E2447B" w:rsidRDefault="00D229AF" w:rsidP="00C22EDC">
            <w:pPr>
              <w:jc w:val="both"/>
              <w:rPr>
                <w:rFonts w:ascii="Times New Roman" w:hAnsi="Times New Roman"/>
                <w:sz w:val="20"/>
                <w:szCs w:val="20"/>
              </w:rPr>
            </w:pPr>
            <w:proofErr w:type="spellStart"/>
            <w:r w:rsidRPr="00E2447B">
              <w:rPr>
                <w:rFonts w:ascii="Times New Roman" w:hAnsi="Times New Roman"/>
                <w:sz w:val="20"/>
                <w:szCs w:val="20"/>
              </w:rPr>
              <w:t>Keterlibatan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w:t>
            </w:r>
          </w:p>
          <w:p w14:paraId="7F2B6404" w14:textId="77777777" w:rsidR="00D229AF" w:rsidRPr="00E2447B" w:rsidRDefault="00D229AF" w:rsidP="007452B7">
            <w:pPr>
              <w:pStyle w:val="ListParagraph"/>
              <w:numPr>
                <w:ilvl w:val="0"/>
                <w:numId w:val="83"/>
              </w:numPr>
              <w:spacing w:after="0" w:line="240" w:lineRule="auto"/>
              <w:ind w:left="274" w:hanging="270"/>
              <w:jc w:val="both"/>
              <w:rPr>
                <w:rFonts w:ascii="Times New Roman" w:hAnsi="Times New Roman"/>
                <w:sz w:val="20"/>
                <w:szCs w:val="20"/>
              </w:rPr>
            </w:pPr>
            <w:r w:rsidRPr="00E2447B">
              <w:rPr>
                <w:rFonts w:ascii="Times New Roman" w:hAnsi="Times New Roman"/>
                <w:sz w:val="20"/>
                <w:szCs w:val="20"/>
              </w:rPr>
              <w:t xml:space="preserve">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langsung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p>
          <w:p w14:paraId="3EA8FBBE" w14:textId="77777777" w:rsidR="00D229AF" w:rsidRPr="00E2447B" w:rsidRDefault="00D229AF" w:rsidP="00C22EDC">
            <w:pPr>
              <w:jc w:val="both"/>
              <w:rPr>
                <w:rFonts w:ascii="Times New Roman" w:hAnsi="Times New Roman"/>
                <w:sz w:val="20"/>
                <w:szCs w:val="20"/>
              </w:rPr>
            </w:pPr>
          </w:p>
          <w:p w14:paraId="73CE7F76" w14:textId="77777777" w:rsidR="00D229AF" w:rsidRPr="00E2447B" w:rsidRDefault="00D229AF" w:rsidP="00E2447B">
            <w:pPr>
              <w:pStyle w:val="ListParagraph"/>
              <w:spacing w:after="120" w:line="240" w:lineRule="auto"/>
              <w:ind w:left="272"/>
              <w:contextualSpacing w:val="0"/>
              <w:jc w:val="both"/>
              <w:rPr>
                <w:rFonts w:ascii="Times New Roman" w:hAnsi="Times New Roman"/>
                <w:sz w:val="20"/>
                <w:szCs w:val="20"/>
              </w:rPr>
            </w:pPr>
          </w:p>
        </w:tc>
        <w:tc>
          <w:tcPr>
            <w:tcW w:w="1417" w:type="dxa"/>
            <w:vMerge w:val="restart"/>
          </w:tcPr>
          <w:p w14:paraId="53FCD118" w14:textId="77777777" w:rsidR="00D229AF" w:rsidRPr="00E2447B" w:rsidRDefault="00D229AF" w:rsidP="00C22EDC">
            <w:pPr>
              <w:contextualSpacing/>
              <w:jc w:val="both"/>
              <w:rPr>
                <w:rFonts w:ascii="Times New Roman" w:hAnsi="Times New Roman"/>
                <w:sz w:val="20"/>
                <w:szCs w:val="20"/>
              </w:rPr>
            </w:pPr>
            <w:r w:rsidRPr="00E2447B">
              <w:rPr>
                <w:rFonts w:ascii="Times New Roman" w:hAnsi="Times New Roman"/>
                <w:sz w:val="20"/>
                <w:szCs w:val="20"/>
              </w:rPr>
              <w:lastRenderedPageBreak/>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a)</w:t>
            </w:r>
          </w:p>
          <w:p w14:paraId="24EE700B" w14:textId="77777777" w:rsidR="00D229AF" w:rsidRPr="00E2447B" w:rsidRDefault="00D229AF" w:rsidP="00C22EDC">
            <w:pPr>
              <w:ind w:left="175"/>
              <w:contextualSpacing/>
              <w:jc w:val="both"/>
              <w:rPr>
                <w:rFonts w:ascii="Times New Roman" w:hAnsi="Times New Roman"/>
                <w:sz w:val="20"/>
                <w:szCs w:val="20"/>
              </w:rPr>
            </w:pPr>
            <w:proofErr w:type="spellStart"/>
            <w:r w:rsidRPr="00E2447B">
              <w:rPr>
                <w:rFonts w:ascii="Times New Roman" w:hAnsi="Times New Roman"/>
                <w:sz w:val="20"/>
                <w:szCs w:val="20"/>
              </w:rPr>
              <w:t>Hubungan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p>
          <w:p w14:paraId="6A4D262B" w14:textId="77777777" w:rsidR="00D229AF" w:rsidRPr="00E2447B" w:rsidRDefault="00D229AF" w:rsidP="00C22EDC">
            <w:pPr>
              <w:ind w:left="175"/>
              <w:contextualSpacing/>
              <w:jc w:val="both"/>
              <w:rPr>
                <w:rFonts w:ascii="Times New Roman" w:hAnsi="Times New Roman"/>
                <w:sz w:val="20"/>
                <w:szCs w:val="20"/>
              </w:rPr>
            </w:pPr>
          </w:p>
          <w:p w14:paraId="2CBE2719" w14:textId="77777777" w:rsidR="00D229AF" w:rsidRPr="00E2447B" w:rsidRDefault="00D229AF" w:rsidP="00C22EDC">
            <w:pPr>
              <w:contextualSpacing/>
              <w:jc w:val="both"/>
              <w:rPr>
                <w:rFonts w:ascii="Times New Roman" w:hAnsi="Times New Roman"/>
                <w:sz w:val="20"/>
                <w:szCs w:val="20"/>
              </w:rPr>
            </w:pPr>
            <w:r w:rsidRPr="00E2447B">
              <w:rPr>
                <w:rFonts w:ascii="Times New Roman" w:hAnsi="Times New Roman"/>
                <w:sz w:val="20"/>
                <w:szCs w:val="20"/>
              </w:rPr>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b)</w:t>
            </w:r>
          </w:p>
          <w:p w14:paraId="15EEBE01" w14:textId="77777777" w:rsidR="00D229AF" w:rsidRPr="00E2447B" w:rsidRDefault="00D229AF" w:rsidP="00C22EDC">
            <w:pPr>
              <w:ind w:left="175"/>
              <w:contextualSpacing/>
              <w:jc w:val="both"/>
              <w:rPr>
                <w:rFonts w:ascii="Times New Roman" w:hAnsi="Times New Roman"/>
                <w:sz w:val="20"/>
                <w:szCs w:val="20"/>
              </w:rPr>
            </w:pP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p>
          <w:p w14:paraId="02FBF0A1" w14:textId="77777777" w:rsidR="00D229AF" w:rsidRPr="00E2447B" w:rsidRDefault="00D229AF" w:rsidP="00C22EDC">
            <w:pPr>
              <w:ind w:left="175"/>
              <w:contextualSpacing/>
              <w:jc w:val="both"/>
              <w:rPr>
                <w:rFonts w:ascii="Times New Roman" w:hAnsi="Times New Roman"/>
                <w:sz w:val="20"/>
                <w:szCs w:val="20"/>
              </w:rPr>
            </w:pPr>
          </w:p>
          <w:p w14:paraId="164AEFD0" w14:textId="77777777" w:rsidR="00D229AF" w:rsidRPr="00E2447B" w:rsidRDefault="00D229AF" w:rsidP="00C22EDC">
            <w:pPr>
              <w:contextualSpacing/>
              <w:jc w:val="both"/>
              <w:rPr>
                <w:rFonts w:ascii="Times New Roman" w:hAnsi="Times New Roman"/>
                <w:sz w:val="20"/>
                <w:szCs w:val="20"/>
              </w:rPr>
            </w:pPr>
            <w:r w:rsidRPr="00E2447B">
              <w:rPr>
                <w:rFonts w:ascii="Times New Roman" w:hAnsi="Times New Roman"/>
                <w:sz w:val="20"/>
                <w:szCs w:val="20"/>
              </w:rPr>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c)</w:t>
            </w:r>
          </w:p>
          <w:p w14:paraId="53DEAF31" w14:textId="77777777" w:rsidR="00D229AF" w:rsidRPr="00E2447B" w:rsidRDefault="00D229AF" w:rsidP="00C22EDC">
            <w:pPr>
              <w:ind w:left="175"/>
              <w:contextualSpacing/>
              <w:jc w:val="both"/>
              <w:rPr>
                <w:rFonts w:ascii="Times New Roman" w:hAnsi="Times New Roman"/>
                <w:sz w:val="20"/>
                <w:szCs w:val="20"/>
              </w:rPr>
            </w:pPr>
            <w:r w:rsidRPr="00E2447B">
              <w:rPr>
                <w:rFonts w:ascii="Times New Roman" w:hAnsi="Times New Roman"/>
                <w:sz w:val="20"/>
                <w:szCs w:val="20"/>
              </w:rPr>
              <w:lastRenderedPageBreak/>
              <w:t xml:space="preserve">Kerjasama dan </w:t>
            </w:r>
            <w:proofErr w:type="spellStart"/>
            <w:r w:rsidRPr="00E2447B">
              <w:rPr>
                <w:rFonts w:ascii="Times New Roman" w:hAnsi="Times New Roman"/>
                <w:sz w:val="20"/>
                <w:szCs w:val="20"/>
              </w:rPr>
              <w:t>kemitraan</w:t>
            </w:r>
            <w:proofErr w:type="spellEnd"/>
          </w:p>
          <w:p w14:paraId="20F3D739" w14:textId="77777777" w:rsidR="00D229AF" w:rsidRPr="00E2447B" w:rsidRDefault="00D229AF" w:rsidP="00C22EDC">
            <w:pPr>
              <w:ind w:left="175"/>
              <w:contextualSpacing/>
              <w:jc w:val="both"/>
              <w:rPr>
                <w:rFonts w:ascii="Times New Roman" w:hAnsi="Times New Roman"/>
                <w:sz w:val="20"/>
                <w:szCs w:val="20"/>
              </w:rPr>
            </w:pPr>
          </w:p>
          <w:p w14:paraId="4594792D" w14:textId="77777777" w:rsidR="00D229AF" w:rsidRPr="00E2447B" w:rsidRDefault="00D229AF" w:rsidP="00C22EDC">
            <w:pPr>
              <w:contextualSpacing/>
              <w:jc w:val="both"/>
              <w:rPr>
                <w:rFonts w:ascii="Times New Roman" w:hAnsi="Times New Roman"/>
                <w:sz w:val="20"/>
                <w:szCs w:val="20"/>
              </w:rPr>
            </w:pPr>
            <w:r w:rsidRPr="00E2447B">
              <w:rPr>
                <w:rFonts w:ascii="Times New Roman" w:hAnsi="Times New Roman"/>
                <w:sz w:val="20"/>
                <w:szCs w:val="20"/>
              </w:rPr>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d)</w:t>
            </w:r>
          </w:p>
          <w:p w14:paraId="6BF99A86" w14:textId="77777777" w:rsidR="00D229AF" w:rsidRPr="00E2447B" w:rsidRDefault="00D229AF" w:rsidP="00C22EDC">
            <w:pPr>
              <w:ind w:left="175"/>
              <w:contextualSpacing/>
              <w:jc w:val="both"/>
              <w:rPr>
                <w:rFonts w:ascii="Times New Roman" w:hAnsi="Times New Roman"/>
                <w:b/>
                <w:sz w:val="20"/>
                <w:szCs w:val="20"/>
              </w:rPr>
            </w:pP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pengetahuan</w:t>
            </w:r>
            <w:proofErr w:type="spellEnd"/>
          </w:p>
          <w:p w14:paraId="61A9E516" w14:textId="77777777" w:rsidR="00D229AF" w:rsidRPr="00E2447B" w:rsidRDefault="00D229AF" w:rsidP="00C22EDC">
            <w:pPr>
              <w:ind w:left="175"/>
              <w:contextualSpacing/>
              <w:jc w:val="both"/>
              <w:rPr>
                <w:rFonts w:ascii="Times New Roman" w:hAnsi="Times New Roman"/>
                <w:b/>
                <w:sz w:val="20"/>
                <w:szCs w:val="20"/>
              </w:rPr>
            </w:pPr>
          </w:p>
          <w:p w14:paraId="4DC67819" w14:textId="77777777" w:rsidR="00D229AF" w:rsidRPr="00E2447B" w:rsidRDefault="00D229AF" w:rsidP="00C22EDC">
            <w:pPr>
              <w:contextualSpacing/>
              <w:jc w:val="both"/>
              <w:rPr>
                <w:rFonts w:ascii="Times New Roman" w:hAnsi="Times New Roman"/>
                <w:sz w:val="20"/>
                <w:szCs w:val="20"/>
              </w:rPr>
            </w:pPr>
            <w:r w:rsidRPr="00E2447B">
              <w:rPr>
                <w:rFonts w:ascii="Times New Roman" w:hAnsi="Times New Roman"/>
                <w:sz w:val="20"/>
                <w:szCs w:val="20"/>
              </w:rPr>
              <w:t>(</w:t>
            </w:r>
            <w:proofErr w:type="spellStart"/>
            <w:r w:rsidRPr="00E2447B">
              <w:rPr>
                <w:rFonts w:ascii="Times New Roman" w:hAnsi="Times New Roman"/>
                <w:sz w:val="20"/>
                <w:szCs w:val="20"/>
              </w:rPr>
              <w:t>kode</w:t>
            </w:r>
            <w:proofErr w:type="spellEnd"/>
            <w:r w:rsidRPr="00E2447B">
              <w:rPr>
                <w:rFonts w:ascii="Times New Roman" w:hAnsi="Times New Roman"/>
                <w:sz w:val="20"/>
                <w:szCs w:val="20"/>
              </w:rPr>
              <w:t xml:space="preserve"> e)</w:t>
            </w:r>
          </w:p>
          <w:p w14:paraId="51FA41A1" w14:textId="77777777" w:rsidR="00D229AF" w:rsidRPr="00E2447B" w:rsidRDefault="00D229AF" w:rsidP="00C22EDC">
            <w:pPr>
              <w:ind w:left="175"/>
              <w:contextualSpacing/>
              <w:jc w:val="both"/>
              <w:rPr>
                <w:rFonts w:ascii="Times New Roman" w:hAnsi="Times New Roman"/>
                <w:b/>
                <w:sz w:val="20"/>
                <w:szCs w:val="20"/>
              </w:rPr>
            </w:pPr>
            <w:proofErr w:type="spellStart"/>
            <w:r w:rsidRPr="00E2447B">
              <w:rPr>
                <w:rFonts w:ascii="Times New Roman" w:hAnsi="Times New Roman"/>
                <w:sz w:val="20"/>
                <w:szCs w:val="20"/>
              </w:rPr>
              <w:t>Keterlibatan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w:t>
            </w:r>
          </w:p>
        </w:tc>
      </w:tr>
      <w:tr w:rsidR="00E2447B" w:rsidRPr="00E2447B" w14:paraId="64642970" w14:textId="77777777" w:rsidTr="00E2447B">
        <w:tc>
          <w:tcPr>
            <w:tcW w:w="1838" w:type="dxa"/>
          </w:tcPr>
          <w:p w14:paraId="14CD6FCB" w14:textId="77777777" w:rsidR="00D229AF" w:rsidRPr="00E2447B" w:rsidRDefault="00D229AF" w:rsidP="00C22EDC">
            <w:pPr>
              <w:pStyle w:val="BodyText"/>
              <w:spacing w:line="276" w:lineRule="auto"/>
              <w:jc w:val="both"/>
              <w:rPr>
                <w:rFonts w:ascii="Times New Roman" w:hAnsi="Times New Roman"/>
                <w:sz w:val="20"/>
                <w:szCs w:val="20"/>
              </w:rPr>
            </w:pPr>
            <w:proofErr w:type="spellStart"/>
            <w:r w:rsidRPr="00E2447B">
              <w:rPr>
                <w:rFonts w:ascii="Times New Roman" w:hAnsi="Times New Roman"/>
                <w:sz w:val="20"/>
                <w:szCs w:val="20"/>
              </w:rPr>
              <w:lastRenderedPageBreak/>
              <w:t>Apakah</w:t>
            </w:r>
            <w:proofErr w:type="spellEnd"/>
            <w:r w:rsidRPr="00E2447B">
              <w:rPr>
                <w:rFonts w:ascii="Times New Roman" w:hAnsi="Times New Roman"/>
                <w:sz w:val="20"/>
                <w:szCs w:val="20"/>
              </w:rPr>
              <w:t xml:space="preserve"> team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kemitraan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relasi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lain</w:t>
            </w:r>
          </w:p>
        </w:tc>
        <w:tc>
          <w:tcPr>
            <w:tcW w:w="5812" w:type="dxa"/>
            <w:vAlign w:val="center"/>
          </w:tcPr>
          <w:p w14:paraId="28466D6E"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Selama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relasi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lain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project-project </w:t>
            </w:r>
            <w:proofErr w:type="spellStart"/>
            <w:r w:rsidRPr="00E2447B">
              <w:rPr>
                <w:rFonts w:ascii="Times New Roman" w:hAnsi="Times New Roman"/>
                <w:sz w:val="20"/>
                <w:szCs w:val="20"/>
              </w:rPr>
              <w:t>kecil</w:t>
            </w:r>
            <w:proofErr w:type="spellEnd"/>
          </w:p>
          <w:p w14:paraId="30E0CEA8"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rPr>
              <w:t>-</w:t>
            </w:r>
          </w:p>
          <w:p w14:paraId="3B64D7A0"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lastRenderedPageBreak/>
              <w:t xml:space="preserve">Iya, melibatkan pihak </w:t>
            </w:r>
            <w:proofErr w:type="spellStart"/>
            <w:r w:rsidRPr="00E2447B">
              <w:rPr>
                <w:rFonts w:ascii="Times New Roman" w:hAnsi="Times New Roman"/>
                <w:sz w:val="20"/>
                <w:szCs w:val="20"/>
              </w:rPr>
              <w:t>kedua</w:t>
            </w:r>
            <w:proofErr w:type="spellEnd"/>
          </w:p>
          <w:p w14:paraId="26B0F1BD"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 xml:space="preserve">Iya, melibatkan pihak </w:t>
            </w:r>
            <w:proofErr w:type="spellStart"/>
            <w:r w:rsidRPr="00E2447B">
              <w:rPr>
                <w:rFonts w:ascii="Times New Roman" w:hAnsi="Times New Roman"/>
                <w:sz w:val="20"/>
                <w:szCs w:val="20"/>
              </w:rPr>
              <w:t>kedua</w:t>
            </w:r>
            <w:proofErr w:type="spellEnd"/>
          </w:p>
          <w:p w14:paraId="6D36A69D"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p>
          <w:p w14:paraId="64A2D5C3"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Saya kurang tahu</w:t>
            </w:r>
          </w:p>
          <w:p w14:paraId="55EF7613"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Sepengetahuan saya, ada. Karena tim proyek teknologi informasi yang dalam hal ini EDP, menyediakan jaringan internet dengan cara bekerjasama dengan pihak/penyedia jaringan internet dari luar</w:t>
            </w:r>
          </w:p>
          <w:p w14:paraId="5E91A7BE"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rPr>
              <w:t xml:space="preserve">Saya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mengenai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sepertinya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kampus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jika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selayaknya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bermitra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lain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melaksanakakn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tugasnya</w:t>
            </w:r>
            <w:proofErr w:type="spellEnd"/>
          </w:p>
        </w:tc>
        <w:tc>
          <w:tcPr>
            <w:tcW w:w="2410" w:type="dxa"/>
          </w:tcPr>
          <w:p w14:paraId="14DD12FF"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relasi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kedua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kecil</w:t>
            </w:r>
            <w:proofErr w:type="spellEnd"/>
            <w:r w:rsidRPr="00E2447B">
              <w:rPr>
                <w:rFonts w:ascii="Times New Roman" w:hAnsi="Times New Roman"/>
                <w:sz w:val="20"/>
                <w:szCs w:val="20"/>
              </w:rPr>
              <w:t xml:space="preserve"> </w:t>
            </w:r>
          </w:p>
          <w:p w14:paraId="002E747E"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lastRenderedPageBreak/>
              <w:t xml:space="preserve">EDP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Tim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menyediakan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jaringan</w:t>
            </w:r>
            <w:proofErr w:type="spellEnd"/>
            <w:r w:rsidRPr="00E2447B">
              <w:rPr>
                <w:rFonts w:ascii="Times New Roman" w:hAnsi="Times New Roman"/>
                <w:sz w:val="20"/>
                <w:szCs w:val="20"/>
              </w:rPr>
              <w:t xml:space="preserve"> internet dan </w:t>
            </w:r>
            <w:proofErr w:type="spellStart"/>
            <w:r w:rsidRPr="00E2447B">
              <w:rPr>
                <w:rFonts w:ascii="Times New Roman" w:hAnsi="Times New Roman"/>
                <w:sz w:val="20"/>
                <w:szCs w:val="20"/>
              </w:rPr>
              <w:t>fasilitas</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bekerjasama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penyedia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/provider</w:t>
            </w:r>
          </w:p>
          <w:p w14:paraId="1137AD90" w14:textId="77777777" w:rsidR="00D229AF" w:rsidRPr="00E2447B" w:rsidRDefault="00D229AF" w:rsidP="00C22EDC">
            <w:pPr>
              <w:pStyle w:val="BodyText"/>
              <w:spacing w:line="240" w:lineRule="auto"/>
              <w:ind w:left="34"/>
              <w:jc w:val="both"/>
              <w:rPr>
                <w:rFonts w:ascii="Times New Roman" w:hAnsi="Times New Roman"/>
                <w:sz w:val="20"/>
                <w:szCs w:val="20"/>
              </w:rPr>
            </w:pPr>
          </w:p>
        </w:tc>
        <w:tc>
          <w:tcPr>
            <w:tcW w:w="2268" w:type="dxa"/>
            <w:vMerge/>
          </w:tcPr>
          <w:p w14:paraId="200A321A" w14:textId="77777777" w:rsidR="00D229AF" w:rsidRPr="00E2447B" w:rsidRDefault="00D229AF" w:rsidP="00C22EDC">
            <w:pPr>
              <w:jc w:val="center"/>
              <w:rPr>
                <w:rFonts w:ascii="Times New Roman" w:hAnsi="Times New Roman"/>
                <w:b/>
                <w:sz w:val="20"/>
                <w:szCs w:val="20"/>
              </w:rPr>
            </w:pPr>
          </w:p>
        </w:tc>
        <w:tc>
          <w:tcPr>
            <w:tcW w:w="1417" w:type="dxa"/>
            <w:vMerge/>
          </w:tcPr>
          <w:p w14:paraId="4230C78C" w14:textId="77777777" w:rsidR="00D229AF" w:rsidRPr="00E2447B" w:rsidRDefault="00D229AF" w:rsidP="00C22EDC">
            <w:pPr>
              <w:jc w:val="center"/>
              <w:rPr>
                <w:rFonts w:ascii="Times New Roman" w:hAnsi="Times New Roman"/>
                <w:b/>
                <w:sz w:val="20"/>
                <w:szCs w:val="20"/>
              </w:rPr>
            </w:pPr>
          </w:p>
        </w:tc>
      </w:tr>
      <w:tr w:rsidR="00E2447B" w:rsidRPr="00E2447B" w14:paraId="2965891B" w14:textId="77777777" w:rsidTr="00E2447B">
        <w:tc>
          <w:tcPr>
            <w:tcW w:w="1838" w:type="dxa"/>
          </w:tcPr>
          <w:p w14:paraId="719696E2" w14:textId="77777777" w:rsidR="00D229AF" w:rsidRPr="00E2447B" w:rsidRDefault="00D229AF" w:rsidP="00C22EDC">
            <w:pPr>
              <w:pStyle w:val="BodyText"/>
              <w:spacing w:line="276" w:lineRule="auto"/>
              <w:jc w:val="both"/>
              <w:rPr>
                <w:rFonts w:ascii="Times New Roman" w:hAnsi="Times New Roman"/>
                <w:sz w:val="20"/>
                <w:szCs w:val="20"/>
              </w:rPr>
            </w:pP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relasi</w:t>
            </w:r>
            <w:proofErr w:type="spellEnd"/>
            <w:r w:rsidRPr="00E2447B">
              <w:rPr>
                <w:rFonts w:ascii="Times New Roman" w:hAnsi="Times New Roman"/>
                <w:sz w:val="20"/>
                <w:szCs w:val="20"/>
              </w:rPr>
              <w:t>/</w:t>
            </w:r>
            <w:proofErr w:type="spellStart"/>
            <w:r w:rsidRPr="00E2447B">
              <w:rPr>
                <w:rFonts w:ascii="Times New Roman" w:hAnsi="Times New Roman"/>
                <w:sz w:val="20"/>
                <w:szCs w:val="20"/>
              </w:rPr>
              <w:t>kemitraan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anda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ketahui</w:t>
            </w:r>
            <w:proofErr w:type="spellEnd"/>
            <w:r w:rsidRPr="00E2447B">
              <w:rPr>
                <w:rFonts w:ascii="Times New Roman" w:hAnsi="Times New Roman"/>
                <w:sz w:val="20"/>
                <w:szCs w:val="20"/>
              </w:rPr>
              <w:t>? (</w:t>
            </w:r>
            <w:proofErr w:type="spellStart"/>
            <w:proofErr w:type="gramStart"/>
            <w:r w:rsidRPr="00E2447B">
              <w:rPr>
                <w:rFonts w:ascii="Times New Roman" w:hAnsi="Times New Roman"/>
                <w:sz w:val="20"/>
                <w:szCs w:val="20"/>
              </w:rPr>
              <w:t>misalnya</w:t>
            </w:r>
            <w:proofErr w:type="spellEnd"/>
            <w:proofErr w:type="gramEnd"/>
            <w:r w:rsidRPr="00E2447B">
              <w:rPr>
                <w:rFonts w:ascii="Times New Roman" w:hAnsi="Times New Roman"/>
                <w:sz w:val="20"/>
                <w:szCs w:val="20"/>
              </w:rPr>
              <w:t xml:space="preserve"> </w:t>
            </w:r>
            <w:proofErr w:type="spellStart"/>
            <w:r w:rsidRPr="00E2447B">
              <w:rPr>
                <w:rFonts w:ascii="Times New Roman" w:hAnsi="Times New Roman"/>
                <w:sz w:val="20"/>
                <w:szCs w:val="20"/>
              </w:rPr>
              <w:t>melalukan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diskusi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internal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kerjsama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luar</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terkait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w:t>
            </w:r>
          </w:p>
        </w:tc>
        <w:tc>
          <w:tcPr>
            <w:tcW w:w="5812" w:type="dxa"/>
          </w:tcPr>
          <w:p w14:paraId="39275D34" w14:textId="77777777" w:rsidR="00D229AF" w:rsidRPr="00E2447B" w:rsidRDefault="00D229AF" w:rsidP="00C22EDC">
            <w:pPr>
              <w:pStyle w:val="BodyText"/>
              <w:tabs>
                <w:tab w:val="left" w:pos="650"/>
              </w:tabs>
              <w:spacing w:line="240" w:lineRule="auto"/>
              <w:rPr>
                <w:rFonts w:ascii="Times New Roman" w:hAnsi="Times New Roman"/>
                <w:sz w:val="20"/>
                <w:szCs w:val="20"/>
              </w:rPr>
            </w:pPr>
            <w:r w:rsidRPr="00E2447B">
              <w:rPr>
                <w:rFonts w:ascii="Times New Roman" w:hAnsi="Times New Roman"/>
                <w:sz w:val="20"/>
                <w:szCs w:val="20"/>
              </w:rPr>
              <w:t xml:space="preserve">75 </w:t>
            </w:r>
            <w:proofErr w:type="spellStart"/>
            <w:r w:rsidRPr="00E2447B">
              <w:rPr>
                <w:rFonts w:ascii="Times New Roman" w:hAnsi="Times New Roman"/>
                <w:sz w:val="20"/>
                <w:szCs w:val="20"/>
              </w:rPr>
              <w:t>persen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lain </w:t>
            </w:r>
            <w:proofErr w:type="spellStart"/>
            <w:r w:rsidRPr="00E2447B">
              <w:rPr>
                <w:rFonts w:ascii="Times New Roman" w:hAnsi="Times New Roman"/>
                <w:sz w:val="20"/>
                <w:szCs w:val="20"/>
              </w:rPr>
              <w:t>merasa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terbatas</w:t>
            </w:r>
            <w:proofErr w:type="spellEnd"/>
            <w:r w:rsidRPr="00E2447B">
              <w:rPr>
                <w:rFonts w:ascii="Times New Roman" w:hAnsi="Times New Roman"/>
                <w:sz w:val="20"/>
                <w:szCs w:val="20"/>
              </w:rPr>
              <w:t xml:space="preserve"> oleh SDM internal Lembaga, dan </w:t>
            </w:r>
            <w:proofErr w:type="spellStart"/>
            <w:r w:rsidRPr="00E2447B">
              <w:rPr>
                <w:rFonts w:ascii="Times New Roman" w:hAnsi="Times New Roman"/>
                <w:sz w:val="20"/>
                <w:szCs w:val="20"/>
              </w:rPr>
              <w:t>diharapkan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perubahan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pelatihan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guna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kegiatan</w:t>
            </w:r>
            <w:proofErr w:type="spellEnd"/>
            <w:r w:rsidRPr="00E2447B">
              <w:rPr>
                <w:rFonts w:ascii="Times New Roman" w:hAnsi="Times New Roman"/>
                <w:sz w:val="20"/>
                <w:szCs w:val="20"/>
              </w:rPr>
              <w:t xml:space="preserve"> Lembaga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kesinambungan</w:t>
            </w:r>
            <w:proofErr w:type="spellEnd"/>
          </w:p>
          <w:p w14:paraId="362F6C88" w14:textId="77777777" w:rsidR="00D229AF" w:rsidRPr="00E2447B" w:rsidRDefault="00D229AF" w:rsidP="00C22EDC">
            <w:pPr>
              <w:pStyle w:val="BodyText"/>
              <w:tabs>
                <w:tab w:val="left" w:pos="650"/>
              </w:tabs>
              <w:spacing w:line="240" w:lineRule="auto"/>
              <w:rPr>
                <w:rFonts w:ascii="Times New Roman" w:hAnsi="Times New Roman"/>
                <w:sz w:val="20"/>
                <w:szCs w:val="20"/>
              </w:rPr>
            </w:pPr>
            <w:r w:rsidRPr="00E2447B">
              <w:rPr>
                <w:rFonts w:ascii="Times New Roman" w:hAnsi="Times New Roman"/>
                <w:sz w:val="20"/>
                <w:szCs w:val="20"/>
              </w:rPr>
              <w:t xml:space="preserve">Yang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lain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pengembangan</w:t>
            </w:r>
            <w:proofErr w:type="spellEnd"/>
          </w:p>
          <w:p w14:paraId="546372AC" w14:textId="77777777" w:rsidR="00D229AF" w:rsidRPr="00E2447B" w:rsidRDefault="00D229AF" w:rsidP="00C22EDC">
            <w:pPr>
              <w:pStyle w:val="BodyText"/>
              <w:tabs>
                <w:tab w:val="left" w:pos="650"/>
              </w:tabs>
              <w:spacing w:line="240" w:lineRule="auto"/>
              <w:rPr>
                <w:rFonts w:ascii="Times New Roman" w:hAnsi="Times New Roman"/>
                <w:sz w:val="20"/>
                <w:szCs w:val="20"/>
              </w:rPr>
            </w:pPr>
            <w:r w:rsidRPr="00E2447B">
              <w:rPr>
                <w:rFonts w:ascii="Times New Roman" w:hAnsi="Times New Roman"/>
                <w:sz w:val="20"/>
                <w:szCs w:val="20"/>
                <w:lang w:val="id-ID"/>
              </w:rPr>
              <w:t xml:space="preserve">Biasaya terlibat dalam hal ini hanya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p>
          <w:p w14:paraId="06332574" w14:textId="77777777" w:rsidR="00D229AF" w:rsidRPr="00E2447B" w:rsidRDefault="00D229AF" w:rsidP="00C22EDC">
            <w:pPr>
              <w:pStyle w:val="BodyText"/>
              <w:tabs>
                <w:tab w:val="left" w:pos="650"/>
              </w:tabs>
              <w:spacing w:line="240" w:lineRule="auto"/>
              <w:rPr>
                <w:rFonts w:ascii="Times New Roman" w:hAnsi="Times New Roman"/>
                <w:sz w:val="20"/>
                <w:szCs w:val="20"/>
              </w:rPr>
            </w:pPr>
            <w:r w:rsidRPr="00E2447B">
              <w:rPr>
                <w:rFonts w:ascii="Times New Roman" w:hAnsi="Times New Roman"/>
                <w:sz w:val="20"/>
                <w:szCs w:val="20"/>
                <w:lang w:val="id-ID"/>
              </w:rPr>
              <w:t>Biasaya terlibat dalam hal ini hanya manajemen puncak</w:t>
            </w:r>
          </w:p>
          <w:p w14:paraId="73307501" w14:textId="77777777" w:rsidR="00D229AF" w:rsidRPr="00E2447B" w:rsidRDefault="00D229AF" w:rsidP="00C22EDC">
            <w:pPr>
              <w:pStyle w:val="BodyText"/>
              <w:tabs>
                <w:tab w:val="left" w:pos="650"/>
              </w:tabs>
              <w:spacing w:line="240" w:lineRule="auto"/>
              <w:rPr>
                <w:rFonts w:ascii="Times New Roman" w:hAnsi="Times New Roman"/>
                <w:sz w:val="20"/>
                <w:szCs w:val="20"/>
              </w:rPr>
            </w:pP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relasi</w:t>
            </w:r>
            <w:proofErr w:type="spellEnd"/>
            <w:r w:rsidRPr="00E2447B">
              <w:rPr>
                <w:rFonts w:ascii="Times New Roman" w:hAnsi="Times New Roman"/>
                <w:sz w:val="20"/>
                <w:szCs w:val="20"/>
              </w:rPr>
              <w:t>/</w:t>
            </w:r>
            <w:proofErr w:type="spellStart"/>
            <w:r w:rsidRPr="00E2447B">
              <w:rPr>
                <w:rFonts w:ascii="Times New Roman" w:hAnsi="Times New Roman"/>
                <w:sz w:val="20"/>
                <w:szCs w:val="20"/>
              </w:rPr>
              <w:t>kemitraan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diskusi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bantuan</w:t>
            </w:r>
            <w:proofErr w:type="spellEnd"/>
            <w:r w:rsidRPr="00E2447B">
              <w:rPr>
                <w:rFonts w:ascii="Times New Roman" w:hAnsi="Times New Roman"/>
                <w:sz w:val="20"/>
                <w:szCs w:val="20"/>
              </w:rPr>
              <w:t>/</w:t>
            </w:r>
            <w:proofErr w:type="spellStart"/>
            <w:r w:rsidRPr="00E2447B">
              <w:rPr>
                <w:rFonts w:ascii="Times New Roman" w:hAnsi="Times New Roman"/>
                <w:sz w:val="20"/>
                <w:szCs w:val="20"/>
              </w:rPr>
              <w:t>dukungan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dibutuhkan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tersebut</w:t>
            </w:r>
            <w:proofErr w:type="spellEnd"/>
          </w:p>
          <w:p w14:paraId="2505AB77" w14:textId="77777777" w:rsidR="00D229AF" w:rsidRPr="00E2447B" w:rsidRDefault="00D229AF" w:rsidP="00C22EDC">
            <w:pPr>
              <w:pStyle w:val="BodyText"/>
              <w:tabs>
                <w:tab w:val="left" w:pos="650"/>
              </w:tabs>
              <w:spacing w:line="240" w:lineRule="auto"/>
              <w:rPr>
                <w:rFonts w:ascii="Times New Roman" w:hAnsi="Times New Roman"/>
                <w:sz w:val="20"/>
                <w:szCs w:val="20"/>
              </w:rPr>
            </w:pPr>
            <w:r w:rsidRPr="00E2447B">
              <w:rPr>
                <w:rFonts w:ascii="Times New Roman" w:hAnsi="Times New Roman"/>
                <w:sz w:val="20"/>
                <w:szCs w:val="20"/>
                <w:lang w:val="id-ID"/>
              </w:rPr>
              <w:t>Saya kurang tahu</w:t>
            </w:r>
          </w:p>
          <w:p w14:paraId="658FB0B2" w14:textId="77777777" w:rsidR="00D229AF" w:rsidRPr="00E2447B" w:rsidRDefault="00D229AF" w:rsidP="00C22EDC">
            <w:pPr>
              <w:pStyle w:val="BodyText"/>
              <w:tabs>
                <w:tab w:val="left" w:pos="650"/>
              </w:tabs>
              <w:spacing w:line="240" w:lineRule="auto"/>
              <w:rPr>
                <w:rFonts w:ascii="Times New Roman" w:hAnsi="Times New Roman"/>
                <w:sz w:val="20"/>
                <w:szCs w:val="20"/>
              </w:rPr>
            </w:pPr>
            <w:r w:rsidRPr="00E2447B">
              <w:rPr>
                <w:rFonts w:ascii="Times New Roman" w:hAnsi="Times New Roman"/>
                <w:sz w:val="20"/>
                <w:szCs w:val="20"/>
                <w:lang w:val="id-ID"/>
              </w:rPr>
              <w:t xml:space="preserve">Relasi kemitraan tentang teknologi informasi sepengetahuan saya di Universitas Flores terjalin dengan pihak internal bisnis; dalam hal ini internal bisnis di Universitas Flores dapat diibaratkan Tim Promosi yang setiap tahun melakukan promosi kampus ke berbagai daerah baik secara konvensional maupun digital. Demikian halnya dengan </w:t>
            </w:r>
            <w:r w:rsidRPr="00E2447B">
              <w:rPr>
                <w:rFonts w:ascii="Times New Roman" w:hAnsi="Times New Roman"/>
                <w:sz w:val="20"/>
                <w:szCs w:val="20"/>
                <w:lang w:val="id-ID"/>
              </w:rPr>
              <w:lastRenderedPageBreak/>
              <w:t xml:space="preserve">proyek teknologi informasi di mana Universitas Flores melakukan inisiasi kerja sama dengan Bank NTT (tahun 2021) terkait pembayaran registrasi secara </w:t>
            </w:r>
            <w:r w:rsidRPr="00E2447B">
              <w:rPr>
                <w:rFonts w:ascii="Times New Roman" w:hAnsi="Times New Roman"/>
                <w:i/>
                <w:sz w:val="20"/>
                <w:szCs w:val="20"/>
                <w:lang w:val="id-ID"/>
              </w:rPr>
              <w:t>online</w:t>
            </w:r>
          </w:p>
          <w:p w14:paraId="547A8CE8" w14:textId="77777777" w:rsidR="00D229AF" w:rsidRPr="00E2447B" w:rsidRDefault="00D229AF" w:rsidP="00C22EDC">
            <w:pPr>
              <w:pStyle w:val="BodyText"/>
              <w:tabs>
                <w:tab w:val="left" w:pos="650"/>
              </w:tabs>
              <w:spacing w:line="240" w:lineRule="auto"/>
              <w:rPr>
                <w:rFonts w:ascii="Times New Roman" w:hAnsi="Times New Roman"/>
                <w:sz w:val="20"/>
                <w:szCs w:val="20"/>
              </w:rPr>
            </w:pPr>
            <w:r w:rsidRPr="00E2447B">
              <w:rPr>
                <w:rFonts w:ascii="Times New Roman" w:hAnsi="Times New Roman"/>
                <w:sz w:val="20"/>
                <w:szCs w:val="20"/>
                <w:lang w:val="id-ID"/>
              </w:rPr>
              <w:t>Saya</w:t>
            </w:r>
            <w:r w:rsidRPr="00E2447B">
              <w:rPr>
                <w:rFonts w:ascii="Times New Roman" w:hAnsi="Times New Roman"/>
                <w:sz w:val="20"/>
                <w:szCs w:val="20"/>
              </w:rPr>
              <w:t xml:space="preserve">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mengenai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langsung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menangani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di Universitas Flores</w:t>
            </w:r>
          </w:p>
        </w:tc>
        <w:tc>
          <w:tcPr>
            <w:tcW w:w="2410" w:type="dxa"/>
          </w:tcPr>
          <w:p w14:paraId="7C7C7DDD"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lastRenderedPageBreak/>
              <w:t xml:space="preserve">75%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merasa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terbatas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diharapkan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pelatihan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perubahan</w:t>
            </w:r>
            <w:proofErr w:type="spellEnd"/>
            <w:r w:rsidRPr="00E2447B">
              <w:rPr>
                <w:rFonts w:ascii="Times New Roman" w:hAnsi="Times New Roman"/>
                <w:sz w:val="20"/>
                <w:szCs w:val="20"/>
              </w:rPr>
              <w:t xml:space="preserve"> </w:t>
            </w:r>
          </w:p>
          <w:p w14:paraId="4EF58277"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TI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lain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diskusi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dukungan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dibutuhkan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p>
          <w:p w14:paraId="3B9B00BF"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terlibat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w:t>
            </w:r>
            <w:proofErr w:type="spellStart"/>
            <w:r w:rsidRPr="00E2447B">
              <w:rPr>
                <w:rFonts w:ascii="Times New Roman" w:hAnsi="Times New Roman"/>
                <w:sz w:val="20"/>
                <w:szCs w:val="20"/>
              </w:rPr>
              <w:t>manajemen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puncak</w:t>
            </w:r>
            <w:proofErr w:type="spellEnd"/>
          </w:p>
          <w:p w14:paraId="44788058"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Selain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luar</w:t>
            </w:r>
            <w:proofErr w:type="spellEnd"/>
            <w:r w:rsidRPr="00E2447B">
              <w:rPr>
                <w:rFonts w:ascii="Times New Roman" w:hAnsi="Times New Roman"/>
                <w:sz w:val="20"/>
                <w:szCs w:val="20"/>
              </w:rPr>
              <w:t>/</w:t>
            </w:r>
            <w:proofErr w:type="spellStart"/>
            <w:r w:rsidRPr="00E2447B">
              <w:rPr>
                <w:rFonts w:ascii="Times New Roman" w:hAnsi="Times New Roman"/>
                <w:sz w:val="20"/>
                <w:szCs w:val="20"/>
              </w:rPr>
              <w:t>eksternal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relasi</w:t>
            </w:r>
            <w:proofErr w:type="spellEnd"/>
            <w:r w:rsidRPr="00E2447B">
              <w:rPr>
                <w:rFonts w:ascii="Times New Roman" w:hAnsi="Times New Roman"/>
                <w:sz w:val="20"/>
                <w:szCs w:val="20"/>
              </w:rPr>
              <w:t>/</w:t>
            </w:r>
            <w:proofErr w:type="spellStart"/>
            <w:r w:rsidRPr="00E2447B">
              <w:rPr>
                <w:rFonts w:ascii="Times New Roman" w:hAnsi="Times New Roman"/>
                <w:sz w:val="20"/>
                <w:szCs w:val="20"/>
              </w:rPr>
              <w:t>kemitraan</w:t>
            </w:r>
            <w:proofErr w:type="spellEnd"/>
            <w:r w:rsidRPr="00E2447B">
              <w:rPr>
                <w:rFonts w:ascii="Times New Roman" w:hAnsi="Times New Roman"/>
                <w:sz w:val="20"/>
                <w:szCs w:val="20"/>
              </w:rPr>
              <w:t xml:space="preserve"> juga </w:t>
            </w:r>
            <w:proofErr w:type="spellStart"/>
            <w:r w:rsidRPr="00E2447B">
              <w:rPr>
                <w:rFonts w:ascii="Times New Roman" w:hAnsi="Times New Roman"/>
                <w:sz w:val="20"/>
                <w:szCs w:val="20"/>
              </w:rPr>
              <w:t>terjalin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internal </w:t>
            </w:r>
            <w:proofErr w:type="spellStart"/>
            <w:r w:rsidRPr="00E2447B">
              <w:rPr>
                <w:rFonts w:ascii="Times New Roman" w:hAnsi="Times New Roman"/>
                <w:sz w:val="20"/>
                <w:szCs w:val="20"/>
              </w:rPr>
              <w:t>bisnis</w:t>
            </w:r>
            <w:proofErr w:type="spellEnd"/>
          </w:p>
          <w:p w14:paraId="5DE08B74"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Kurang </w:t>
            </w:r>
            <w:proofErr w:type="spellStart"/>
            <w:r w:rsidRPr="00E2447B">
              <w:rPr>
                <w:rFonts w:ascii="Times New Roman" w:hAnsi="Times New Roman"/>
                <w:sz w:val="20"/>
                <w:szCs w:val="20"/>
              </w:rPr>
              <w:t>mengetahui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langsung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Tim TI</w:t>
            </w:r>
          </w:p>
        </w:tc>
        <w:tc>
          <w:tcPr>
            <w:tcW w:w="2268" w:type="dxa"/>
            <w:vMerge/>
          </w:tcPr>
          <w:p w14:paraId="0A52D908" w14:textId="77777777" w:rsidR="00D229AF" w:rsidRPr="00E2447B" w:rsidRDefault="00D229AF" w:rsidP="00C22EDC">
            <w:pPr>
              <w:rPr>
                <w:rFonts w:ascii="Times New Roman" w:hAnsi="Times New Roman"/>
                <w:sz w:val="20"/>
                <w:szCs w:val="20"/>
              </w:rPr>
            </w:pPr>
          </w:p>
        </w:tc>
        <w:tc>
          <w:tcPr>
            <w:tcW w:w="1417" w:type="dxa"/>
            <w:vMerge/>
          </w:tcPr>
          <w:p w14:paraId="275CACFF" w14:textId="77777777" w:rsidR="00D229AF" w:rsidRPr="00E2447B" w:rsidRDefault="00D229AF" w:rsidP="00C22EDC">
            <w:pPr>
              <w:rPr>
                <w:rFonts w:ascii="Times New Roman" w:hAnsi="Times New Roman"/>
                <w:sz w:val="20"/>
                <w:szCs w:val="20"/>
              </w:rPr>
            </w:pPr>
          </w:p>
        </w:tc>
      </w:tr>
      <w:tr w:rsidR="00E2447B" w:rsidRPr="00E2447B" w14:paraId="10D4B856" w14:textId="77777777" w:rsidTr="00E2447B">
        <w:tc>
          <w:tcPr>
            <w:tcW w:w="1838" w:type="dxa"/>
          </w:tcPr>
          <w:p w14:paraId="37499BD0" w14:textId="77777777" w:rsidR="00D229AF" w:rsidRPr="00E2447B" w:rsidRDefault="00D229AF" w:rsidP="00C22EDC">
            <w:pPr>
              <w:pStyle w:val="BodyText"/>
              <w:spacing w:line="276" w:lineRule="auto"/>
              <w:jc w:val="both"/>
              <w:rPr>
                <w:rFonts w:ascii="Times New Roman" w:hAnsi="Times New Roman"/>
                <w:sz w:val="20"/>
                <w:szCs w:val="20"/>
              </w:rPr>
            </w:pP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serta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lain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menentukan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rancangan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projek</w:t>
            </w:r>
            <w:proofErr w:type="spellEnd"/>
            <w:r w:rsidRPr="00E2447B">
              <w:rPr>
                <w:rFonts w:ascii="Times New Roman" w:hAnsi="Times New Roman"/>
                <w:sz w:val="20"/>
                <w:szCs w:val="20"/>
              </w:rPr>
              <w:t>?</w:t>
            </w:r>
          </w:p>
        </w:tc>
        <w:tc>
          <w:tcPr>
            <w:tcW w:w="5812" w:type="dxa"/>
            <w:vAlign w:val="center"/>
          </w:tcPr>
          <w:p w14:paraId="1DEB4D96"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pemberitahuan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tanpa</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detail </w:t>
            </w:r>
            <w:proofErr w:type="spellStart"/>
            <w:r w:rsidRPr="00E2447B">
              <w:rPr>
                <w:rFonts w:ascii="Times New Roman" w:hAnsi="Times New Roman"/>
                <w:sz w:val="20"/>
                <w:szCs w:val="20"/>
              </w:rPr>
              <w:t>dalm</w:t>
            </w:r>
            <w:proofErr w:type="spellEnd"/>
            <w:r w:rsidRPr="00E2447B">
              <w:rPr>
                <w:rFonts w:ascii="Times New Roman" w:hAnsi="Times New Roman"/>
                <w:sz w:val="20"/>
                <w:szCs w:val="20"/>
              </w:rPr>
              <w:t xml:space="preserve"> project </w:t>
            </w:r>
            <w:proofErr w:type="spellStart"/>
            <w:r w:rsidRPr="00E2447B">
              <w:rPr>
                <w:rFonts w:ascii="Times New Roman" w:hAnsi="Times New Roman"/>
                <w:sz w:val="20"/>
                <w:szCs w:val="20"/>
              </w:rPr>
              <w:t>project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besar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sedangakan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unutk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 xml:space="preserve"> dan project </w:t>
            </w:r>
            <w:proofErr w:type="spellStart"/>
            <w:r w:rsidRPr="00E2447B">
              <w:rPr>
                <w:rFonts w:ascii="Times New Roman" w:hAnsi="Times New Roman"/>
                <w:sz w:val="20"/>
                <w:szCs w:val="20"/>
              </w:rPr>
              <w:t>kecil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unit</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p>
          <w:p w14:paraId="670C30DB"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Disesuaiakan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p>
          <w:p w14:paraId="59BB38B1"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Tidak terlalu di libatkan dalam hal ini</w:t>
            </w:r>
          </w:p>
          <w:p w14:paraId="7E7AD728"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Tidak terlalu di libatkan dalam hal ini</w:t>
            </w:r>
          </w:p>
          <w:p w14:paraId="499D1935"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rPr>
              <w:t xml:space="preserve"> -</w:t>
            </w:r>
          </w:p>
          <w:p w14:paraId="2ADCF3E0"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Saya kurang tahu</w:t>
            </w:r>
          </w:p>
          <w:p w14:paraId="7984A83F"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Jika unit bisnis/internal bisnis di Universitas Flores diibaratkan Tim Promosi, maka unit bisnis ini turut terlibat dalam rancangan proyek dimaksud</w:t>
            </w:r>
          </w:p>
          <w:p w14:paraId="71376ADA" w14:textId="77777777" w:rsidR="00D229AF" w:rsidRPr="00E2447B" w:rsidRDefault="00D229AF" w:rsidP="00C22EDC">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Mengenai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pun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mengetahuinya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mengingat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banyak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aspek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serta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dipertimbangkan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perencanaan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dilibatkan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p>
        </w:tc>
        <w:tc>
          <w:tcPr>
            <w:tcW w:w="2410" w:type="dxa"/>
          </w:tcPr>
          <w:p w14:paraId="760B11AC"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mendapatkan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pemberitahuan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laporan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tanpa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detail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project</w:t>
            </w:r>
          </w:p>
          <w:p w14:paraId="21B1E3A7"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Disesuaikan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universitas</w:t>
            </w:r>
          </w:p>
          <w:p w14:paraId="4077545C"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terlibat</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terlibat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terkait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p>
          <w:p w14:paraId="3CEC2D55"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yan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banyak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perencanaan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dilibatkan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berperan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serta</w:t>
            </w:r>
            <w:proofErr w:type="spellEnd"/>
          </w:p>
        </w:tc>
        <w:tc>
          <w:tcPr>
            <w:tcW w:w="2268" w:type="dxa"/>
            <w:vMerge/>
          </w:tcPr>
          <w:p w14:paraId="4B93DC89" w14:textId="77777777" w:rsidR="00D229AF" w:rsidRPr="00E2447B" w:rsidRDefault="00D229AF" w:rsidP="00C22EDC">
            <w:pPr>
              <w:rPr>
                <w:rFonts w:ascii="Times New Roman" w:hAnsi="Times New Roman"/>
                <w:sz w:val="20"/>
                <w:szCs w:val="20"/>
              </w:rPr>
            </w:pPr>
          </w:p>
        </w:tc>
        <w:tc>
          <w:tcPr>
            <w:tcW w:w="1417" w:type="dxa"/>
            <w:vMerge/>
          </w:tcPr>
          <w:p w14:paraId="028058A1" w14:textId="77777777" w:rsidR="00D229AF" w:rsidRPr="00E2447B" w:rsidRDefault="00D229AF" w:rsidP="00C22EDC">
            <w:pPr>
              <w:rPr>
                <w:rFonts w:ascii="Times New Roman" w:hAnsi="Times New Roman"/>
                <w:sz w:val="20"/>
                <w:szCs w:val="20"/>
              </w:rPr>
            </w:pPr>
          </w:p>
        </w:tc>
      </w:tr>
    </w:tbl>
    <w:p w14:paraId="4BB0764A" w14:textId="77777777" w:rsidR="00D229AF" w:rsidRPr="003575EA" w:rsidRDefault="00D229AF" w:rsidP="00D229AF">
      <w:pPr>
        <w:rPr>
          <w:lang w:val="en-US"/>
        </w:rPr>
      </w:pPr>
    </w:p>
    <w:p w14:paraId="4BB6C475" w14:textId="0BC6D875" w:rsidR="00D229AF" w:rsidRDefault="004B7290" w:rsidP="004B7290">
      <w:pPr>
        <w:pStyle w:val="Heading3"/>
      </w:pPr>
      <w:bookmarkStart w:id="173" w:name="_Toc80181914"/>
      <w:r>
        <w:t xml:space="preserve">KA </w:t>
      </w:r>
      <w:r w:rsidR="00D229AF">
        <w:t>Governance</w:t>
      </w:r>
      <w:bookmarkEnd w:id="173"/>
    </w:p>
    <w:tbl>
      <w:tblPr>
        <w:tblStyle w:val="TableGrid"/>
        <w:tblW w:w="13745" w:type="dxa"/>
        <w:tblLook w:val="04A0" w:firstRow="1" w:lastRow="0" w:firstColumn="1" w:lastColumn="0" w:noHBand="0" w:noVBand="1"/>
      </w:tblPr>
      <w:tblGrid>
        <w:gridCol w:w="1586"/>
        <w:gridCol w:w="6064"/>
        <w:gridCol w:w="2410"/>
        <w:gridCol w:w="2268"/>
        <w:gridCol w:w="1417"/>
      </w:tblGrid>
      <w:tr w:rsidR="00E2447B" w:rsidRPr="00E2447B" w14:paraId="0CAB72F9" w14:textId="77777777" w:rsidTr="00E2447B">
        <w:tc>
          <w:tcPr>
            <w:tcW w:w="1586" w:type="dxa"/>
          </w:tcPr>
          <w:p w14:paraId="3D9B9299"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w:t>
            </w:r>
            <w:proofErr w:type="spellStart"/>
            <w:r w:rsidRPr="00E2447B">
              <w:rPr>
                <w:rFonts w:ascii="Times New Roman" w:hAnsi="Times New Roman"/>
                <w:b/>
                <w:sz w:val="20"/>
              </w:rPr>
              <w:t>Wawancara</w:t>
            </w:r>
            <w:proofErr w:type="spellEnd"/>
          </w:p>
        </w:tc>
        <w:tc>
          <w:tcPr>
            <w:tcW w:w="6064" w:type="dxa"/>
          </w:tcPr>
          <w:p w14:paraId="1453C61C" w14:textId="77777777" w:rsidR="00D229AF" w:rsidRPr="00E2447B" w:rsidRDefault="00D229AF" w:rsidP="00E2447B">
            <w:pPr>
              <w:spacing w:after="120"/>
              <w:jc w:val="center"/>
              <w:rPr>
                <w:rFonts w:ascii="Times New Roman" w:hAnsi="Times New Roman"/>
                <w:b/>
                <w:sz w:val="20"/>
              </w:rPr>
            </w:pPr>
            <w:r w:rsidRPr="00E2447B">
              <w:rPr>
                <w:rFonts w:ascii="Times New Roman" w:hAnsi="Times New Roman"/>
                <w:b/>
                <w:sz w:val="20"/>
              </w:rPr>
              <w:t xml:space="preserve">Data dan </w:t>
            </w:r>
            <w:proofErr w:type="spellStart"/>
            <w:r w:rsidRPr="00E2447B">
              <w:rPr>
                <w:rFonts w:ascii="Times New Roman" w:hAnsi="Times New Roman"/>
                <w:b/>
                <w:sz w:val="20"/>
              </w:rPr>
              <w:t>Informasi</w:t>
            </w:r>
            <w:proofErr w:type="spellEnd"/>
          </w:p>
        </w:tc>
        <w:tc>
          <w:tcPr>
            <w:tcW w:w="2410" w:type="dxa"/>
          </w:tcPr>
          <w:p w14:paraId="6CE3E16F"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w:t>
            </w: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dan </w:t>
            </w:r>
            <w:proofErr w:type="spellStart"/>
            <w:r w:rsidRPr="00E2447B">
              <w:rPr>
                <w:rFonts w:ascii="Times New Roman" w:hAnsi="Times New Roman"/>
                <w:b/>
                <w:sz w:val="20"/>
              </w:rPr>
              <w:t>sumber</w:t>
            </w:r>
            <w:proofErr w:type="spellEnd"/>
            <w:r w:rsidRPr="00E2447B">
              <w:rPr>
                <w:rFonts w:ascii="Times New Roman" w:hAnsi="Times New Roman"/>
                <w:b/>
                <w:sz w:val="20"/>
              </w:rPr>
              <w:t xml:space="preserve"> data</w:t>
            </w:r>
          </w:p>
        </w:tc>
        <w:tc>
          <w:tcPr>
            <w:tcW w:w="2268" w:type="dxa"/>
          </w:tcPr>
          <w:p w14:paraId="7D4C412D"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Awal Domain</w:t>
            </w:r>
          </w:p>
        </w:tc>
        <w:tc>
          <w:tcPr>
            <w:tcW w:w="1417" w:type="dxa"/>
          </w:tcPr>
          <w:p w14:paraId="716D643D"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Akhir Domain</w:t>
            </w:r>
          </w:p>
        </w:tc>
      </w:tr>
      <w:tr w:rsidR="00E2447B" w:rsidRPr="00E2447B" w14:paraId="4BFB038C" w14:textId="77777777" w:rsidTr="00E2447B">
        <w:tc>
          <w:tcPr>
            <w:tcW w:w="1586" w:type="dxa"/>
          </w:tcPr>
          <w:p w14:paraId="286662D8"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anda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pengelolaan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sdh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kerangka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w:t>
            </w:r>
          </w:p>
        </w:tc>
        <w:tc>
          <w:tcPr>
            <w:tcW w:w="6064" w:type="dxa"/>
            <w:vAlign w:val="center"/>
          </w:tcPr>
          <w:p w14:paraId="7AEACEA2"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kerangka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acuan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masing </w:t>
            </w:r>
            <w:proofErr w:type="spellStart"/>
            <w:r w:rsidRPr="00E2447B">
              <w:rPr>
                <w:rFonts w:ascii="Times New Roman" w:hAnsi="Times New Roman"/>
                <w:sz w:val="20"/>
                <w:szCs w:val="20"/>
              </w:rPr>
              <w:t>masing</w:t>
            </w:r>
            <w:proofErr w:type="spellEnd"/>
            <w:r w:rsidRPr="00E2447B">
              <w:rPr>
                <w:rFonts w:ascii="Times New Roman" w:hAnsi="Times New Roman"/>
                <w:sz w:val="20"/>
                <w:szCs w:val="20"/>
              </w:rPr>
              <w:t xml:space="preserve"> unit lain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melaksanakannya</w:t>
            </w:r>
            <w:proofErr w:type="spellEnd"/>
          </w:p>
          <w:p w14:paraId="1D0618B6"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Sudah</w:t>
            </w:r>
            <w:proofErr w:type="spellEnd"/>
          </w:p>
          <w:p w14:paraId="0DEEBB56"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pengelolaan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p>
          <w:p w14:paraId="1A959515"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Seperti nya belum, semuanya berjalan begitu saja</w:t>
            </w:r>
          </w:p>
          <w:p w14:paraId="7784FB00"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pengelolaan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kerangka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walaupun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sempurna</w:t>
            </w:r>
            <w:proofErr w:type="spellEnd"/>
          </w:p>
          <w:p w14:paraId="439E2DEE"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Saya kurang tahu</w:t>
            </w:r>
          </w:p>
          <w:p w14:paraId="2654D1EA"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Ya. Sudah memiliki kerangka kerja</w:t>
            </w:r>
          </w:p>
          <w:p w14:paraId="1F05B84E" w14:textId="77777777" w:rsidR="00D229AF" w:rsidRPr="00E2447B" w:rsidRDefault="00D229AF" w:rsidP="00E2447B">
            <w:pPr>
              <w:pStyle w:val="BodyText"/>
              <w:spacing w:line="240" w:lineRule="auto"/>
              <w:jc w:val="both"/>
              <w:rPr>
                <w:rFonts w:ascii="Times New Roman" w:hAnsi="Times New Roman"/>
                <w:b/>
                <w:sz w:val="20"/>
                <w:szCs w:val="20"/>
              </w:rPr>
            </w:pP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langsung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pengelolaan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di Universitas Flores, </w:t>
            </w:r>
            <w:proofErr w:type="spellStart"/>
            <w:r w:rsidRPr="00E2447B">
              <w:rPr>
                <w:rFonts w:ascii="Times New Roman" w:hAnsi="Times New Roman"/>
                <w:sz w:val="20"/>
                <w:szCs w:val="20"/>
              </w:rPr>
              <w:t>mengingat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masa </w:t>
            </w:r>
            <w:proofErr w:type="spellStart"/>
            <w:r w:rsidRPr="00E2447B">
              <w:rPr>
                <w:rFonts w:ascii="Times New Roman" w:hAnsi="Times New Roman"/>
                <w:sz w:val="20"/>
                <w:szCs w:val="20"/>
              </w:rPr>
              <w:t>studi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kondisi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terkini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ikuti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kerangka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jelas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pengelolaan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p>
        </w:tc>
        <w:tc>
          <w:tcPr>
            <w:tcW w:w="2410" w:type="dxa"/>
          </w:tcPr>
          <w:p w14:paraId="397C47F3"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dan TI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kerangka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walau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sempurna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dijadikan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acuan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unit/</w:t>
            </w:r>
            <w:proofErr w:type="spellStart"/>
            <w:r w:rsidRPr="00E2447B">
              <w:rPr>
                <w:rFonts w:ascii="Times New Roman" w:hAnsi="Times New Roman"/>
                <w:sz w:val="20"/>
                <w:szCs w:val="20"/>
              </w:rPr>
              <w:t>bagian</w:t>
            </w:r>
            <w:proofErr w:type="spellEnd"/>
          </w:p>
          <w:p w14:paraId="6FE11748"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pengelolaan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kerangka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begitu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p>
          <w:p w14:paraId="2947157A" w14:textId="77777777" w:rsidR="00D229AF" w:rsidRPr="00E2447B" w:rsidRDefault="00D229AF" w:rsidP="00E2447B">
            <w:pPr>
              <w:pStyle w:val="BodyText"/>
              <w:spacing w:line="240" w:lineRule="auto"/>
              <w:ind w:left="34"/>
              <w:jc w:val="both"/>
              <w:rPr>
                <w:rFonts w:ascii="Times New Roman" w:hAnsi="Times New Roman"/>
                <w:sz w:val="20"/>
                <w:szCs w:val="20"/>
              </w:rPr>
            </w:pPr>
          </w:p>
        </w:tc>
        <w:tc>
          <w:tcPr>
            <w:tcW w:w="2268" w:type="dxa"/>
            <w:vMerge w:val="restart"/>
          </w:tcPr>
          <w:p w14:paraId="270FA796"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t>Perencanaan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strategis</w:t>
            </w:r>
            <w:proofErr w:type="spellEnd"/>
            <w:r w:rsidRPr="00E2447B">
              <w:rPr>
                <w:rFonts w:ascii="Times New Roman" w:eastAsia="Times New Roman" w:hAnsi="Times New Roman"/>
                <w:sz w:val="20"/>
              </w:rPr>
              <w:t xml:space="preserve"> </w:t>
            </w:r>
          </w:p>
          <w:p w14:paraId="1E9CFD29" w14:textId="77777777" w:rsidR="00D229AF" w:rsidRPr="00E2447B" w:rsidRDefault="00D229AF" w:rsidP="007452B7">
            <w:pPr>
              <w:pStyle w:val="ListParagraph"/>
              <w:numPr>
                <w:ilvl w:val="0"/>
                <w:numId w:val="83"/>
              </w:numPr>
              <w:spacing w:after="120" w:line="240" w:lineRule="auto"/>
              <w:ind w:left="252" w:hanging="252"/>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Kemampuan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lulusan</w:t>
            </w:r>
            <w:proofErr w:type="spellEnd"/>
            <w:r w:rsidRPr="00E2447B">
              <w:rPr>
                <w:rFonts w:ascii="Times New Roman" w:eastAsia="Times New Roman" w:hAnsi="Times New Roman"/>
                <w:sz w:val="20"/>
              </w:rPr>
              <w:t xml:space="preserve"> yang </w:t>
            </w:r>
            <w:proofErr w:type="spellStart"/>
            <w:r w:rsidRPr="00E2447B">
              <w:rPr>
                <w:rFonts w:ascii="Times New Roman" w:eastAsia="Times New Roman" w:hAnsi="Times New Roman"/>
                <w:sz w:val="20"/>
              </w:rPr>
              <w:t>mampu</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bersaing</w:t>
            </w:r>
            <w:proofErr w:type="spellEnd"/>
            <w:r w:rsidRPr="00E2447B">
              <w:rPr>
                <w:rFonts w:ascii="Times New Roman" w:eastAsia="Times New Roman" w:hAnsi="Times New Roman"/>
                <w:sz w:val="20"/>
              </w:rPr>
              <w:t xml:space="preserve"> di dunia </w:t>
            </w:r>
            <w:proofErr w:type="spellStart"/>
            <w:r w:rsidRPr="00E2447B">
              <w:rPr>
                <w:rFonts w:ascii="Times New Roman" w:eastAsia="Times New Roman" w:hAnsi="Times New Roman"/>
                <w:sz w:val="20"/>
              </w:rPr>
              <w:t>kerja</w:t>
            </w:r>
            <w:proofErr w:type="spellEnd"/>
          </w:p>
          <w:p w14:paraId="07A8D54E" w14:textId="77777777" w:rsidR="00D229AF" w:rsidRPr="00E2447B" w:rsidRDefault="00D229AF" w:rsidP="007452B7">
            <w:pPr>
              <w:pStyle w:val="ListParagraph"/>
              <w:numPr>
                <w:ilvl w:val="0"/>
                <w:numId w:val="83"/>
              </w:numPr>
              <w:spacing w:after="120" w:line="240" w:lineRule="auto"/>
              <w:ind w:left="252" w:hanging="252"/>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Pembenahan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infrastruktur</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baik</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dari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segi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spek</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maupun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jumlah</w:t>
            </w:r>
            <w:proofErr w:type="spellEnd"/>
          </w:p>
          <w:p w14:paraId="730BC8C8" w14:textId="77777777" w:rsidR="00D229AF" w:rsidRPr="00E2447B" w:rsidRDefault="00D229AF" w:rsidP="007452B7">
            <w:pPr>
              <w:pStyle w:val="ListParagraph"/>
              <w:numPr>
                <w:ilvl w:val="0"/>
                <w:numId w:val="83"/>
              </w:numPr>
              <w:spacing w:after="120" w:line="240" w:lineRule="auto"/>
              <w:ind w:left="252" w:hanging="252"/>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Perlu</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peningkatan</w:t>
            </w:r>
            <w:proofErr w:type="spellEnd"/>
            <w:r w:rsidRPr="00E2447B">
              <w:rPr>
                <w:rFonts w:ascii="Times New Roman" w:eastAsia="Times New Roman" w:hAnsi="Times New Roman"/>
                <w:sz w:val="20"/>
              </w:rPr>
              <w:t xml:space="preserve"> level </w:t>
            </w:r>
            <w:proofErr w:type="spellStart"/>
            <w:r w:rsidRPr="00E2447B">
              <w:rPr>
                <w:rFonts w:ascii="Times New Roman" w:eastAsia="Times New Roman" w:hAnsi="Times New Roman"/>
                <w:sz w:val="20"/>
              </w:rPr>
              <w:t>teknologi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informasi</w:t>
            </w:r>
            <w:proofErr w:type="spellEnd"/>
          </w:p>
          <w:p w14:paraId="26228A62" w14:textId="77777777" w:rsidR="00D229AF" w:rsidRPr="00E2447B" w:rsidRDefault="00D229AF" w:rsidP="007452B7">
            <w:pPr>
              <w:pStyle w:val="ListParagraph"/>
              <w:numPr>
                <w:ilvl w:val="0"/>
                <w:numId w:val="83"/>
              </w:numPr>
              <w:spacing w:after="120" w:line="240" w:lineRule="auto"/>
              <w:ind w:left="162" w:hanging="180"/>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Melakukan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Riset</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untuk</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kebutuhan</w:t>
            </w:r>
            <w:proofErr w:type="spellEnd"/>
            <w:r w:rsidRPr="00E2447B">
              <w:rPr>
                <w:rFonts w:ascii="Times New Roman" w:eastAsia="Times New Roman" w:hAnsi="Times New Roman"/>
                <w:sz w:val="20"/>
              </w:rPr>
              <w:t xml:space="preserve"> pasar </w:t>
            </w:r>
          </w:p>
          <w:p w14:paraId="16239078" w14:textId="77777777" w:rsidR="00D229AF" w:rsidRPr="00E2447B" w:rsidRDefault="00D229AF" w:rsidP="007452B7">
            <w:pPr>
              <w:pStyle w:val="ListParagraph"/>
              <w:numPr>
                <w:ilvl w:val="0"/>
                <w:numId w:val="83"/>
              </w:numPr>
              <w:spacing w:after="120" w:line="240" w:lineRule="auto"/>
              <w:ind w:left="252" w:hanging="252"/>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Melakukan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perbandingan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teknologi</w:t>
            </w:r>
            <w:proofErr w:type="spellEnd"/>
            <w:r w:rsidRPr="00E2447B">
              <w:rPr>
                <w:rFonts w:ascii="Times New Roman" w:eastAsia="Times New Roman" w:hAnsi="Times New Roman"/>
                <w:sz w:val="20"/>
              </w:rPr>
              <w:t xml:space="preserve"> yang </w:t>
            </w:r>
            <w:proofErr w:type="spellStart"/>
            <w:r w:rsidRPr="00E2447B">
              <w:rPr>
                <w:rFonts w:ascii="Times New Roman" w:eastAsia="Times New Roman" w:hAnsi="Times New Roman"/>
                <w:sz w:val="20"/>
              </w:rPr>
              <w:t>ada</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dengan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hasil</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riset</w:t>
            </w:r>
            <w:proofErr w:type="spellEnd"/>
          </w:p>
          <w:p w14:paraId="6D6A0E47" w14:textId="77777777" w:rsidR="00D229AF" w:rsidRPr="00E2447B" w:rsidRDefault="00D229AF" w:rsidP="00E2447B">
            <w:pPr>
              <w:pStyle w:val="ListParagraph"/>
              <w:spacing w:after="120" w:line="240" w:lineRule="auto"/>
              <w:ind w:left="252"/>
              <w:contextualSpacing w:val="0"/>
              <w:jc w:val="both"/>
              <w:rPr>
                <w:rFonts w:ascii="Times New Roman" w:eastAsia="Times New Roman" w:hAnsi="Times New Roman"/>
                <w:sz w:val="20"/>
              </w:rPr>
            </w:pPr>
          </w:p>
          <w:p w14:paraId="18B2ACF6"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t>Standar</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operasional</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prosedur</w:t>
            </w:r>
            <w:proofErr w:type="spellEnd"/>
            <w:r w:rsidRPr="00E2447B">
              <w:rPr>
                <w:rFonts w:ascii="Times New Roman" w:eastAsia="Times New Roman" w:hAnsi="Times New Roman"/>
                <w:sz w:val="20"/>
              </w:rPr>
              <w:t xml:space="preserve"> dan </w:t>
            </w:r>
            <w:proofErr w:type="spellStart"/>
            <w:r w:rsidRPr="00E2447B">
              <w:rPr>
                <w:rFonts w:ascii="Times New Roman" w:eastAsia="Times New Roman" w:hAnsi="Times New Roman"/>
                <w:sz w:val="20"/>
              </w:rPr>
              <w:t>kerangka</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kerja</w:t>
            </w:r>
            <w:proofErr w:type="spellEnd"/>
            <w:r w:rsidRPr="00E2447B">
              <w:rPr>
                <w:rFonts w:ascii="Times New Roman" w:eastAsia="Times New Roman" w:hAnsi="Times New Roman"/>
                <w:sz w:val="20"/>
              </w:rPr>
              <w:t xml:space="preserve"> TI</w:t>
            </w:r>
          </w:p>
          <w:p w14:paraId="19A213E4" w14:textId="77777777" w:rsidR="00D229AF" w:rsidRPr="00E2447B" w:rsidRDefault="00D229AF" w:rsidP="007452B7">
            <w:pPr>
              <w:pStyle w:val="ListParagraph"/>
              <w:numPr>
                <w:ilvl w:val="0"/>
                <w:numId w:val="83"/>
              </w:numPr>
              <w:spacing w:after="120" w:line="240" w:lineRule="auto"/>
              <w:ind w:left="252" w:hanging="252"/>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Aktivitas</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pengelolaan</w:t>
            </w:r>
            <w:proofErr w:type="spellEnd"/>
            <w:r w:rsidRPr="00E2447B">
              <w:rPr>
                <w:rFonts w:ascii="Times New Roman" w:eastAsia="Times New Roman" w:hAnsi="Times New Roman"/>
                <w:sz w:val="20"/>
              </w:rPr>
              <w:t xml:space="preserve"> TI </w:t>
            </w:r>
            <w:proofErr w:type="spellStart"/>
            <w:r w:rsidRPr="00E2447B">
              <w:rPr>
                <w:rFonts w:ascii="Times New Roman" w:eastAsia="Times New Roman" w:hAnsi="Times New Roman"/>
                <w:sz w:val="20"/>
              </w:rPr>
              <w:t>memiliki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kerangka</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kerja</w:t>
            </w:r>
            <w:proofErr w:type="spellEnd"/>
            <w:r w:rsidRPr="00E2447B">
              <w:rPr>
                <w:rFonts w:ascii="Times New Roman" w:eastAsia="Times New Roman" w:hAnsi="Times New Roman"/>
                <w:sz w:val="20"/>
              </w:rPr>
              <w:t xml:space="preserve"> dan </w:t>
            </w:r>
            <w:proofErr w:type="spellStart"/>
            <w:r w:rsidRPr="00E2447B">
              <w:rPr>
                <w:rFonts w:ascii="Times New Roman" w:eastAsia="Times New Roman" w:hAnsi="Times New Roman"/>
                <w:sz w:val="20"/>
              </w:rPr>
              <w:t>dapat</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dijadikan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sebagai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acuan</w:t>
            </w:r>
            <w:proofErr w:type="spellEnd"/>
          </w:p>
          <w:p w14:paraId="79E1BFFB" w14:textId="77777777" w:rsidR="00D229AF" w:rsidRPr="00E2447B" w:rsidRDefault="00D229AF" w:rsidP="007452B7">
            <w:pPr>
              <w:pStyle w:val="ListParagraph"/>
              <w:numPr>
                <w:ilvl w:val="0"/>
                <w:numId w:val="83"/>
              </w:numPr>
              <w:spacing w:after="120" w:line="240" w:lineRule="auto"/>
              <w:ind w:left="252" w:hanging="252"/>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lastRenderedPageBreak/>
              <w:t>Proyek</w:t>
            </w:r>
            <w:proofErr w:type="spellEnd"/>
            <w:r w:rsidRPr="00E2447B">
              <w:rPr>
                <w:rFonts w:ascii="Times New Roman" w:eastAsia="Times New Roman" w:hAnsi="Times New Roman"/>
                <w:sz w:val="20"/>
              </w:rPr>
              <w:t xml:space="preserve"> TI </w:t>
            </w:r>
            <w:proofErr w:type="spellStart"/>
            <w:r w:rsidRPr="00E2447B">
              <w:rPr>
                <w:rFonts w:ascii="Times New Roman" w:eastAsia="Times New Roman" w:hAnsi="Times New Roman"/>
                <w:sz w:val="20"/>
              </w:rPr>
              <w:t>sudah</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memiliki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standar</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operasional</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prosedur</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namun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pelaksanaan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belum</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maksimal</w:t>
            </w:r>
            <w:proofErr w:type="spellEnd"/>
          </w:p>
          <w:p w14:paraId="648EFC30" w14:textId="77777777" w:rsidR="00D229AF" w:rsidRPr="00E2447B" w:rsidRDefault="00D229AF" w:rsidP="007452B7">
            <w:pPr>
              <w:pStyle w:val="ListParagraph"/>
              <w:numPr>
                <w:ilvl w:val="0"/>
                <w:numId w:val="83"/>
              </w:numPr>
              <w:spacing w:after="120" w:line="240" w:lineRule="auto"/>
              <w:ind w:left="252" w:hanging="252"/>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Memiliki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kerangka</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kerja</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namun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tidak</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dibuatkan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tertulis</w:t>
            </w:r>
            <w:proofErr w:type="spellEnd"/>
            <w:r w:rsidRPr="00E2447B">
              <w:rPr>
                <w:rFonts w:ascii="Times New Roman" w:eastAsia="Times New Roman" w:hAnsi="Times New Roman"/>
                <w:sz w:val="20"/>
              </w:rPr>
              <w:t xml:space="preserve"> dan </w:t>
            </w:r>
            <w:proofErr w:type="spellStart"/>
            <w:r w:rsidRPr="00E2447B">
              <w:rPr>
                <w:rFonts w:ascii="Times New Roman" w:eastAsia="Times New Roman" w:hAnsi="Times New Roman"/>
                <w:sz w:val="20"/>
              </w:rPr>
              <w:t>belum</w:t>
            </w:r>
            <w:proofErr w:type="spellEnd"/>
            <w:r w:rsidRPr="00E2447B">
              <w:rPr>
                <w:rFonts w:ascii="Times New Roman" w:eastAsia="Times New Roman" w:hAnsi="Times New Roman"/>
                <w:sz w:val="20"/>
              </w:rPr>
              <w:t xml:space="preserve"> optimal</w:t>
            </w:r>
          </w:p>
          <w:p w14:paraId="5C6DAEF4" w14:textId="77777777" w:rsidR="00D229AF" w:rsidRPr="00E2447B" w:rsidRDefault="00D229AF" w:rsidP="00E2447B">
            <w:pPr>
              <w:spacing w:after="120"/>
              <w:jc w:val="both"/>
              <w:rPr>
                <w:rFonts w:ascii="Times New Roman" w:eastAsia="Times New Roman" w:hAnsi="Times New Roman"/>
                <w:sz w:val="20"/>
              </w:rPr>
            </w:pPr>
          </w:p>
          <w:p w14:paraId="76DDA798"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t>Distribusi</w:t>
            </w:r>
            <w:proofErr w:type="spellEnd"/>
            <w:r w:rsidRPr="00E2447B">
              <w:rPr>
                <w:rFonts w:ascii="Times New Roman" w:eastAsia="Times New Roman" w:hAnsi="Times New Roman"/>
                <w:sz w:val="20"/>
              </w:rPr>
              <w:t xml:space="preserve"> SDM dan TI</w:t>
            </w:r>
          </w:p>
          <w:p w14:paraId="30737412" w14:textId="77777777" w:rsidR="00D229AF" w:rsidRPr="00E2447B" w:rsidRDefault="00D229AF" w:rsidP="007452B7">
            <w:pPr>
              <w:pStyle w:val="ListParagraph"/>
              <w:numPr>
                <w:ilvl w:val="0"/>
                <w:numId w:val="83"/>
              </w:numPr>
              <w:spacing w:after="120" w:line="240" w:lineRule="auto"/>
              <w:ind w:left="162" w:hanging="180"/>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Alokasi</w:t>
            </w:r>
            <w:proofErr w:type="spellEnd"/>
            <w:r w:rsidRPr="00E2447B">
              <w:rPr>
                <w:rFonts w:ascii="Times New Roman" w:eastAsia="Times New Roman" w:hAnsi="Times New Roman"/>
                <w:sz w:val="20"/>
              </w:rPr>
              <w:t xml:space="preserve"> SDM </w:t>
            </w:r>
            <w:proofErr w:type="spellStart"/>
            <w:r w:rsidRPr="00E2447B">
              <w:rPr>
                <w:rFonts w:ascii="Times New Roman" w:eastAsia="Times New Roman" w:hAnsi="Times New Roman"/>
                <w:sz w:val="20"/>
              </w:rPr>
              <w:t>belum</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merata</w:t>
            </w:r>
            <w:proofErr w:type="spellEnd"/>
            <w:r w:rsidRPr="00E2447B">
              <w:rPr>
                <w:rFonts w:ascii="Times New Roman" w:eastAsia="Times New Roman" w:hAnsi="Times New Roman"/>
                <w:sz w:val="20"/>
              </w:rPr>
              <w:t xml:space="preserve"> dan </w:t>
            </w:r>
            <w:proofErr w:type="spellStart"/>
            <w:r w:rsidRPr="00E2447B">
              <w:rPr>
                <w:rFonts w:ascii="Times New Roman" w:eastAsia="Times New Roman" w:hAnsi="Times New Roman"/>
                <w:sz w:val="20"/>
              </w:rPr>
              <w:t>perlu</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pembenahan</w:t>
            </w:r>
            <w:proofErr w:type="spellEnd"/>
          </w:p>
          <w:p w14:paraId="5838A823" w14:textId="77777777" w:rsidR="00D229AF" w:rsidRPr="00E2447B" w:rsidRDefault="00D229AF" w:rsidP="007452B7">
            <w:pPr>
              <w:pStyle w:val="ListParagraph"/>
              <w:numPr>
                <w:ilvl w:val="0"/>
                <w:numId w:val="83"/>
              </w:numPr>
              <w:spacing w:after="120" w:line="240" w:lineRule="auto"/>
              <w:ind w:left="162" w:hanging="180"/>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Distribusi</w:t>
            </w:r>
            <w:proofErr w:type="spellEnd"/>
            <w:r w:rsidRPr="00E2447B">
              <w:rPr>
                <w:rFonts w:ascii="Times New Roman" w:eastAsia="Times New Roman" w:hAnsi="Times New Roman"/>
                <w:sz w:val="20"/>
              </w:rPr>
              <w:t xml:space="preserve"> SDM dan TI </w:t>
            </w:r>
            <w:proofErr w:type="spellStart"/>
            <w:r w:rsidRPr="00E2447B">
              <w:rPr>
                <w:rFonts w:ascii="Times New Roman" w:eastAsia="Times New Roman" w:hAnsi="Times New Roman"/>
                <w:sz w:val="20"/>
              </w:rPr>
              <w:t>belum</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sesuai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dengan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kebutuhan</w:t>
            </w:r>
            <w:proofErr w:type="spellEnd"/>
          </w:p>
          <w:p w14:paraId="10971924" w14:textId="77777777" w:rsidR="00D229AF" w:rsidRPr="00E2447B" w:rsidRDefault="00D229AF" w:rsidP="007452B7">
            <w:pPr>
              <w:pStyle w:val="ListParagraph"/>
              <w:numPr>
                <w:ilvl w:val="0"/>
                <w:numId w:val="83"/>
              </w:numPr>
              <w:spacing w:after="120" w:line="240" w:lineRule="auto"/>
              <w:ind w:left="162" w:hanging="180"/>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Distribusi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tenaga</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pendidik</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sesuai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latar</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belakang</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pendidikan</w:t>
            </w:r>
            <w:proofErr w:type="spellEnd"/>
          </w:p>
          <w:p w14:paraId="0FAC2610" w14:textId="77777777" w:rsidR="00D229AF" w:rsidRPr="00E2447B" w:rsidRDefault="00D229AF" w:rsidP="007452B7">
            <w:pPr>
              <w:pStyle w:val="ListParagraph"/>
              <w:numPr>
                <w:ilvl w:val="0"/>
                <w:numId w:val="83"/>
              </w:numPr>
              <w:spacing w:after="120" w:line="240" w:lineRule="auto"/>
              <w:ind w:left="162" w:hanging="180"/>
              <w:contextualSpacing w:val="0"/>
              <w:jc w:val="both"/>
              <w:rPr>
                <w:rFonts w:ascii="Times New Roman" w:eastAsia="Times New Roman" w:hAnsi="Times New Roman"/>
                <w:sz w:val="20"/>
              </w:rPr>
            </w:pPr>
            <w:proofErr w:type="spellStart"/>
            <w:r w:rsidRPr="00E2447B">
              <w:rPr>
                <w:rFonts w:ascii="Times New Roman" w:eastAsia="Times New Roman" w:hAnsi="Times New Roman"/>
                <w:sz w:val="20"/>
              </w:rPr>
              <w:t>Distribusi</w:t>
            </w:r>
            <w:proofErr w:type="spellEnd"/>
            <w:r w:rsidRPr="00E2447B">
              <w:rPr>
                <w:rFonts w:ascii="Times New Roman" w:eastAsia="Times New Roman" w:hAnsi="Times New Roman"/>
                <w:sz w:val="20"/>
              </w:rPr>
              <w:t xml:space="preserve"> SDM </w:t>
            </w:r>
            <w:proofErr w:type="spellStart"/>
            <w:r w:rsidRPr="00E2447B">
              <w:rPr>
                <w:rFonts w:ascii="Times New Roman" w:eastAsia="Times New Roman" w:hAnsi="Times New Roman"/>
                <w:sz w:val="20"/>
              </w:rPr>
              <w:t>administrasi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sesuai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dengan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aturan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kriteria</w:t>
            </w:r>
            <w:proofErr w:type="spellEnd"/>
            <w:r w:rsidRPr="00E2447B">
              <w:rPr>
                <w:rFonts w:ascii="Times New Roman" w:eastAsia="Times New Roman" w:hAnsi="Times New Roman"/>
                <w:sz w:val="20"/>
              </w:rPr>
              <w:t xml:space="preserve"> minimal</w:t>
            </w:r>
          </w:p>
        </w:tc>
        <w:tc>
          <w:tcPr>
            <w:tcW w:w="1417" w:type="dxa"/>
            <w:vMerge w:val="restart"/>
          </w:tcPr>
          <w:p w14:paraId="5A3CFF30" w14:textId="77777777" w:rsidR="00D229AF" w:rsidRPr="00E2447B" w:rsidRDefault="00D229AF" w:rsidP="00E2447B">
            <w:pPr>
              <w:spacing w:after="120"/>
              <w:jc w:val="both"/>
              <w:rPr>
                <w:rFonts w:ascii="Times New Roman" w:hAnsi="Times New Roman"/>
                <w:sz w:val="20"/>
              </w:rPr>
            </w:pPr>
            <w:r w:rsidRPr="00E2447B">
              <w:rPr>
                <w:rFonts w:ascii="Times New Roman" w:hAnsi="Times New Roman"/>
                <w:sz w:val="20"/>
              </w:rPr>
              <w:lastRenderedPageBreak/>
              <w:t>(</w:t>
            </w:r>
            <w:proofErr w:type="spellStart"/>
            <w:r w:rsidRPr="00E2447B">
              <w:rPr>
                <w:rFonts w:ascii="Times New Roman" w:hAnsi="Times New Roman"/>
                <w:sz w:val="20"/>
              </w:rPr>
              <w:t>kode</w:t>
            </w:r>
            <w:proofErr w:type="spellEnd"/>
            <w:r w:rsidRPr="00E2447B">
              <w:rPr>
                <w:rFonts w:ascii="Times New Roman" w:hAnsi="Times New Roman"/>
                <w:sz w:val="20"/>
              </w:rPr>
              <w:t xml:space="preserve"> a)</w:t>
            </w:r>
          </w:p>
          <w:p w14:paraId="7116CA4C"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t>Perencanaan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strategis</w:t>
            </w:r>
            <w:proofErr w:type="spellEnd"/>
            <w:r w:rsidRPr="00E2447B">
              <w:rPr>
                <w:rFonts w:ascii="Times New Roman" w:eastAsia="Times New Roman" w:hAnsi="Times New Roman"/>
                <w:sz w:val="20"/>
              </w:rPr>
              <w:t xml:space="preserve"> </w:t>
            </w:r>
          </w:p>
          <w:p w14:paraId="125BBB1A" w14:textId="77777777" w:rsidR="00D229AF" w:rsidRPr="00E2447B" w:rsidRDefault="00D229AF" w:rsidP="00E2447B">
            <w:pPr>
              <w:spacing w:after="120"/>
              <w:ind w:left="175"/>
              <w:jc w:val="both"/>
              <w:rPr>
                <w:rFonts w:ascii="Times New Roman" w:hAnsi="Times New Roman"/>
                <w:sz w:val="20"/>
              </w:rPr>
            </w:pPr>
          </w:p>
          <w:p w14:paraId="642580BA" w14:textId="77777777" w:rsidR="00D229AF" w:rsidRPr="00E2447B" w:rsidRDefault="00D229AF" w:rsidP="00E2447B">
            <w:pPr>
              <w:spacing w:after="120"/>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b)</w:t>
            </w:r>
          </w:p>
          <w:p w14:paraId="0DC846D3" w14:textId="77777777" w:rsidR="00D229AF" w:rsidRPr="00E2447B" w:rsidRDefault="00D229AF" w:rsidP="00E2447B">
            <w:pPr>
              <w:spacing w:after="120"/>
              <w:ind w:left="175"/>
              <w:jc w:val="both"/>
              <w:rPr>
                <w:rFonts w:ascii="Times New Roman" w:hAnsi="Times New Roman"/>
                <w:sz w:val="20"/>
              </w:rPr>
            </w:pPr>
            <w:proofErr w:type="spellStart"/>
            <w:r w:rsidRPr="00E2447B">
              <w:rPr>
                <w:rFonts w:ascii="Times New Roman" w:eastAsia="Times New Roman" w:hAnsi="Times New Roman"/>
                <w:sz w:val="20"/>
              </w:rPr>
              <w:t>Standar</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operasional</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prosedur</w:t>
            </w:r>
            <w:proofErr w:type="spellEnd"/>
            <w:r w:rsidRPr="00E2447B">
              <w:rPr>
                <w:rFonts w:ascii="Times New Roman" w:eastAsia="Times New Roman" w:hAnsi="Times New Roman"/>
                <w:sz w:val="20"/>
              </w:rPr>
              <w:t xml:space="preserve"> dan </w:t>
            </w:r>
            <w:proofErr w:type="spellStart"/>
            <w:r w:rsidRPr="00E2447B">
              <w:rPr>
                <w:rFonts w:ascii="Times New Roman" w:eastAsia="Times New Roman" w:hAnsi="Times New Roman"/>
                <w:sz w:val="20"/>
              </w:rPr>
              <w:t>kerangka</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kerja</w:t>
            </w:r>
            <w:proofErr w:type="spellEnd"/>
            <w:r w:rsidRPr="00E2447B">
              <w:rPr>
                <w:rFonts w:ascii="Times New Roman" w:eastAsia="Times New Roman" w:hAnsi="Times New Roman"/>
                <w:sz w:val="20"/>
              </w:rPr>
              <w:t xml:space="preserve"> TI</w:t>
            </w:r>
          </w:p>
          <w:p w14:paraId="5751CBAA" w14:textId="77777777" w:rsidR="00D229AF" w:rsidRPr="00E2447B" w:rsidRDefault="00D229AF" w:rsidP="00E2447B">
            <w:pPr>
              <w:spacing w:after="120"/>
              <w:ind w:left="175"/>
              <w:jc w:val="both"/>
              <w:rPr>
                <w:rFonts w:ascii="Times New Roman" w:hAnsi="Times New Roman"/>
                <w:sz w:val="20"/>
              </w:rPr>
            </w:pPr>
          </w:p>
          <w:p w14:paraId="77FF2FBE" w14:textId="77777777" w:rsidR="00D229AF" w:rsidRPr="00E2447B" w:rsidRDefault="00D229AF" w:rsidP="00E2447B">
            <w:pPr>
              <w:spacing w:after="120"/>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c)</w:t>
            </w:r>
          </w:p>
          <w:p w14:paraId="13D776F3" w14:textId="77777777" w:rsidR="00D229AF" w:rsidRPr="00E2447B" w:rsidRDefault="00D229AF" w:rsidP="00E2447B">
            <w:pPr>
              <w:spacing w:after="120"/>
              <w:ind w:left="175"/>
              <w:jc w:val="both"/>
              <w:rPr>
                <w:rFonts w:ascii="Times New Roman" w:hAnsi="Times New Roman"/>
                <w:sz w:val="20"/>
              </w:rPr>
            </w:pPr>
            <w:proofErr w:type="spellStart"/>
            <w:r w:rsidRPr="00E2447B">
              <w:rPr>
                <w:rFonts w:ascii="Times New Roman" w:eastAsia="Times New Roman" w:hAnsi="Times New Roman"/>
                <w:sz w:val="20"/>
              </w:rPr>
              <w:t>Distribusi</w:t>
            </w:r>
            <w:proofErr w:type="spellEnd"/>
            <w:r w:rsidRPr="00E2447B">
              <w:rPr>
                <w:rFonts w:ascii="Times New Roman" w:eastAsia="Times New Roman" w:hAnsi="Times New Roman"/>
                <w:sz w:val="20"/>
              </w:rPr>
              <w:t xml:space="preserve"> SDM dan TI</w:t>
            </w:r>
          </w:p>
        </w:tc>
      </w:tr>
      <w:tr w:rsidR="00E2447B" w:rsidRPr="00E2447B" w14:paraId="41252EC4" w14:textId="77777777" w:rsidTr="00E2447B">
        <w:tc>
          <w:tcPr>
            <w:tcW w:w="1586" w:type="dxa"/>
          </w:tcPr>
          <w:p w14:paraId="77C3DF55"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manusia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w:t>
            </w:r>
          </w:p>
        </w:tc>
        <w:tc>
          <w:tcPr>
            <w:tcW w:w="6064" w:type="dxa"/>
          </w:tcPr>
          <w:p w14:paraId="305BB90A"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merata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dibenahi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unit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tertentu</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SDM yang </w:t>
            </w:r>
            <w:proofErr w:type="spellStart"/>
            <w:r w:rsidRPr="00E2447B">
              <w:rPr>
                <w:rFonts w:ascii="Times New Roman" w:hAnsi="Times New Roman"/>
                <w:sz w:val="20"/>
                <w:szCs w:val="20"/>
              </w:rPr>
              <w:t>hebat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diselesaikan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lambat</w:t>
            </w:r>
            <w:proofErr w:type="spellEnd"/>
          </w:p>
          <w:p w14:paraId="49D68388"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
          <w:p w14:paraId="4580DC83"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Ti</w:t>
            </w:r>
            <w:proofErr w:type="spellEnd"/>
            <w:r w:rsidRPr="00E2447B">
              <w:rPr>
                <w:rFonts w:ascii="Times New Roman" w:hAnsi="Times New Roman"/>
                <w:sz w:val="20"/>
                <w:szCs w:val="20"/>
                <w:lang w:val="id-ID"/>
              </w:rPr>
              <w:t xml:space="preserve">dak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ilmu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disetiap</w:t>
            </w:r>
            <w:proofErr w:type="spellEnd"/>
            <w:r w:rsidRPr="00E2447B">
              <w:rPr>
                <w:rFonts w:ascii="Times New Roman" w:hAnsi="Times New Roman"/>
                <w:sz w:val="20"/>
                <w:szCs w:val="20"/>
              </w:rPr>
              <w:t xml:space="preserve"> </w:t>
            </w:r>
            <w:r w:rsidRPr="00E2447B">
              <w:rPr>
                <w:rFonts w:ascii="Times New Roman" w:hAnsi="Times New Roman"/>
                <w:sz w:val="20"/>
                <w:szCs w:val="20"/>
                <w:lang w:val="id-ID"/>
              </w:rPr>
              <w:t>unit kerja</w:t>
            </w:r>
          </w:p>
          <w:p w14:paraId="7B985AD6"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Iya, tapi tidak untuk semua lingkup kerja atau unit kerja</w:t>
            </w:r>
          </w:p>
          <w:p w14:paraId="1EE1CE5D"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walaupun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sempurna</w:t>
            </w:r>
            <w:proofErr w:type="spellEnd"/>
          </w:p>
          <w:p w14:paraId="57B67AC2"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Sejauh ini pihak Universitas sudah cukup baik dalam mendistribusikan sumber daya teknologi maupun manusia. Saya mengartikan distribusi ini adalah kemampuan lulusan untuk bisa bekerja di masyarakat</w:t>
            </w:r>
          </w:p>
          <w:p w14:paraId="0E904E6E"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lastRenderedPageBreak/>
              <w:t>Ya. Distribusi sumber daya sudah sesuai; terutama sumber daya manusia sudah sesuai dengan kebutuhan dan sesuai keahliannya</w:t>
            </w:r>
          </w:p>
          <w:p w14:paraId="511D7F4B" w14:textId="77777777" w:rsidR="00D229AF" w:rsidRPr="00E2447B" w:rsidRDefault="00D229AF" w:rsidP="00E2447B">
            <w:pPr>
              <w:pStyle w:val="BodyText"/>
              <w:spacing w:line="240" w:lineRule="auto"/>
              <w:jc w:val="both"/>
              <w:rPr>
                <w:rFonts w:ascii="Times New Roman" w:hAnsi="Times New Roman"/>
                <w:b/>
                <w:sz w:val="20"/>
                <w:szCs w:val="20"/>
              </w:rPr>
            </w:pP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manusia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pengajar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ditempatkan</w:t>
            </w:r>
            <w:proofErr w:type="spellEnd"/>
            <w:r w:rsidRPr="00E2447B">
              <w:rPr>
                <w:rFonts w:ascii="Times New Roman" w:hAnsi="Times New Roman"/>
                <w:sz w:val="20"/>
                <w:szCs w:val="20"/>
              </w:rPr>
              <w:t xml:space="preserve"> pada program </w:t>
            </w:r>
            <w:proofErr w:type="spellStart"/>
            <w:r w:rsidRPr="00E2447B">
              <w:rPr>
                <w:rFonts w:ascii="Times New Roman" w:hAnsi="Times New Roman"/>
                <w:sz w:val="20"/>
                <w:szCs w:val="20"/>
              </w:rPr>
              <w:t>studi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latar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belakang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pendidikannya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berdasarkan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aturan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berlaku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Demikian</w:t>
            </w:r>
            <w:proofErr w:type="spellEnd"/>
            <w:r w:rsidRPr="00E2447B">
              <w:rPr>
                <w:rFonts w:ascii="Times New Roman" w:hAnsi="Times New Roman"/>
                <w:sz w:val="20"/>
                <w:szCs w:val="20"/>
              </w:rPr>
              <w:t xml:space="preserve"> pula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administrasi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teknis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ditempatkan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latar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belakang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kriteria</w:t>
            </w:r>
            <w:proofErr w:type="spellEnd"/>
            <w:r w:rsidRPr="00E2447B">
              <w:rPr>
                <w:rFonts w:ascii="Times New Roman" w:hAnsi="Times New Roman"/>
                <w:sz w:val="20"/>
                <w:szCs w:val="20"/>
              </w:rPr>
              <w:t xml:space="preserve"> minimal pada </w:t>
            </w:r>
            <w:proofErr w:type="spellStart"/>
            <w:r w:rsidRPr="00E2447B">
              <w:rPr>
                <w:rFonts w:ascii="Times New Roman" w:hAnsi="Times New Roman"/>
                <w:sz w:val="20"/>
                <w:szCs w:val="20"/>
              </w:rPr>
              <w:t>posisi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juga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kampus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hardware </w:t>
            </w:r>
            <w:proofErr w:type="spellStart"/>
            <w:r w:rsidRPr="00E2447B">
              <w:rPr>
                <w:rFonts w:ascii="Times New Roman" w:hAnsi="Times New Roman"/>
                <w:sz w:val="20"/>
                <w:szCs w:val="20"/>
              </w:rPr>
              <w:t>maupun</w:t>
            </w:r>
            <w:proofErr w:type="spellEnd"/>
            <w:r w:rsidRPr="00E2447B">
              <w:rPr>
                <w:rFonts w:ascii="Times New Roman" w:hAnsi="Times New Roman"/>
                <w:sz w:val="20"/>
                <w:szCs w:val="20"/>
              </w:rPr>
              <w:t xml:space="preserve"> software-</w:t>
            </w:r>
            <w:proofErr w:type="spellStart"/>
            <w:r w:rsidRPr="00E2447B">
              <w:rPr>
                <w:rFonts w:ascii="Times New Roman" w:hAnsi="Times New Roman"/>
                <w:sz w:val="20"/>
                <w:szCs w:val="20"/>
              </w:rPr>
              <w:t>nya</w:t>
            </w:r>
            <w:proofErr w:type="spellEnd"/>
          </w:p>
        </w:tc>
        <w:tc>
          <w:tcPr>
            <w:tcW w:w="2410" w:type="dxa"/>
          </w:tcPr>
          <w:p w14:paraId="73A935F6"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Distribusi</w:t>
            </w:r>
            <w:proofErr w:type="spellEnd"/>
            <w:r w:rsidRPr="00E2447B">
              <w:rPr>
                <w:rFonts w:ascii="Times New Roman" w:hAnsi="Times New Roman"/>
                <w:sz w:val="20"/>
                <w:szCs w:val="20"/>
              </w:rPr>
              <w:t xml:space="preserve"> SDM dan TI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seluruhnya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merata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dibenahi</w:t>
            </w:r>
            <w:proofErr w:type="spellEnd"/>
          </w:p>
          <w:p w14:paraId="3D8816C7"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ilmu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terutama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kriteria</w:t>
            </w:r>
            <w:proofErr w:type="spellEnd"/>
            <w:r w:rsidRPr="00E2447B">
              <w:rPr>
                <w:rFonts w:ascii="Times New Roman" w:hAnsi="Times New Roman"/>
                <w:sz w:val="20"/>
                <w:szCs w:val="20"/>
              </w:rPr>
              <w:t xml:space="preserve"> minimal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posisi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tertentu</w:t>
            </w:r>
            <w:proofErr w:type="spellEnd"/>
          </w:p>
          <w:p w14:paraId="28DEA63D"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ditempatkan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latar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belakang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pendidikannya</w:t>
            </w:r>
            <w:proofErr w:type="spellEnd"/>
          </w:p>
          <w:p w14:paraId="009C32C1"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r w:rsidRPr="00E2447B">
              <w:rPr>
                <w:rFonts w:ascii="Times New Roman" w:hAnsi="Times New Roman"/>
                <w:i/>
                <w:sz w:val="20"/>
                <w:szCs w:val="20"/>
              </w:rPr>
              <w:t xml:space="preserve">hardware </w:t>
            </w:r>
            <w:proofErr w:type="spellStart"/>
            <w:r w:rsidRPr="00E2447B">
              <w:rPr>
                <w:rFonts w:ascii="Times New Roman" w:hAnsi="Times New Roman"/>
                <w:sz w:val="20"/>
                <w:szCs w:val="20"/>
              </w:rPr>
              <w:t>maupun</w:t>
            </w:r>
            <w:proofErr w:type="spellEnd"/>
            <w:r w:rsidRPr="00E2447B">
              <w:rPr>
                <w:rFonts w:ascii="Times New Roman" w:hAnsi="Times New Roman"/>
                <w:sz w:val="20"/>
                <w:szCs w:val="20"/>
              </w:rPr>
              <w:t xml:space="preserve"> </w:t>
            </w:r>
            <w:r w:rsidRPr="00E2447B">
              <w:rPr>
                <w:rFonts w:ascii="Times New Roman" w:hAnsi="Times New Roman"/>
                <w:i/>
                <w:sz w:val="20"/>
                <w:szCs w:val="20"/>
              </w:rPr>
              <w:t>software</w:t>
            </w:r>
          </w:p>
        </w:tc>
        <w:tc>
          <w:tcPr>
            <w:tcW w:w="2268" w:type="dxa"/>
            <w:vMerge/>
          </w:tcPr>
          <w:p w14:paraId="0353B942" w14:textId="77777777" w:rsidR="00D229AF" w:rsidRPr="00E2447B" w:rsidRDefault="00D229AF" w:rsidP="00E2447B">
            <w:pPr>
              <w:spacing w:after="120"/>
              <w:jc w:val="center"/>
              <w:rPr>
                <w:rFonts w:ascii="Times New Roman" w:hAnsi="Times New Roman"/>
                <w:b/>
                <w:sz w:val="20"/>
              </w:rPr>
            </w:pPr>
          </w:p>
        </w:tc>
        <w:tc>
          <w:tcPr>
            <w:tcW w:w="1417" w:type="dxa"/>
            <w:vMerge/>
          </w:tcPr>
          <w:p w14:paraId="3DF6D3B9" w14:textId="77777777" w:rsidR="00D229AF" w:rsidRPr="00E2447B" w:rsidRDefault="00D229AF" w:rsidP="00E2447B">
            <w:pPr>
              <w:spacing w:after="120"/>
              <w:jc w:val="center"/>
              <w:rPr>
                <w:rFonts w:ascii="Times New Roman" w:hAnsi="Times New Roman"/>
                <w:b/>
                <w:sz w:val="20"/>
              </w:rPr>
            </w:pPr>
          </w:p>
        </w:tc>
      </w:tr>
      <w:tr w:rsidR="00E2447B" w:rsidRPr="00E2447B" w14:paraId="34F78DFE" w14:textId="77777777" w:rsidTr="00E2447B">
        <w:tc>
          <w:tcPr>
            <w:tcW w:w="1586" w:type="dxa"/>
          </w:tcPr>
          <w:p w14:paraId="4A7FFC87"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w:t>
            </w:r>
          </w:p>
        </w:tc>
        <w:tc>
          <w:tcPr>
            <w:tcW w:w="6064" w:type="dxa"/>
          </w:tcPr>
          <w:p w14:paraId="2B07B364"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Unutk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kebuthan</w:t>
            </w:r>
            <w:proofErr w:type="spellEnd"/>
            <w:r w:rsidRPr="00E2447B">
              <w:rPr>
                <w:rFonts w:ascii="Times New Roman" w:hAnsi="Times New Roman"/>
                <w:sz w:val="20"/>
                <w:szCs w:val="20"/>
              </w:rPr>
              <w:t xml:space="preserve"> Lembaga dan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 yang </w:t>
            </w:r>
            <w:proofErr w:type="spellStart"/>
            <w:r w:rsidRPr="00E2447B">
              <w:rPr>
                <w:rFonts w:ascii="Times New Roman" w:hAnsi="Times New Roman"/>
                <w:sz w:val="20"/>
                <w:szCs w:val="20"/>
              </w:rPr>
              <w:t>terbaru</w:t>
            </w:r>
            <w:proofErr w:type="spellEnd"/>
          </w:p>
          <w:p w14:paraId="6179CFD4"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Sesuai</w:t>
            </w:r>
            <w:proofErr w:type="spellEnd"/>
          </w:p>
          <w:p w14:paraId="1926E351"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Belum optimal</w:t>
            </w:r>
          </w:p>
          <w:p w14:paraId="03EB521A"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Belum optimal</w:t>
            </w:r>
          </w:p>
          <w:p w14:paraId="75B96158"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lagi</w:t>
            </w:r>
            <w:proofErr w:type="spellEnd"/>
          </w:p>
          <w:p w14:paraId="63D86C1F"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Saya menjawab pertanyaan ini ditinjau dari prodi tempat saya bekerja, lulusan atau alumni kmi memang rata-rata bekerja di dunia pendidikan</w:t>
            </w:r>
          </w:p>
          <w:p w14:paraId="00B8C48C"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Distribusi sumber daya teknologi dan SDM sudah sesuai dengan kebutuhan lembaga dan kebutuhan pasar. Tetapi harus mampu ditingkatkan. Ditingkatkan di sini dimaksud dengan level teknologi (hardware dan software yang lebih baru, jaringan yang lebih kuat); level keilmuan di bidang teknologi yang juga harus ditingkatkan/lebih kekinian sesuai dengan perkembangan teknologi</w:t>
            </w:r>
          </w:p>
          <w:p w14:paraId="4B58D5D2" w14:textId="77777777" w:rsidR="00D229AF" w:rsidRPr="00E2447B" w:rsidRDefault="00D229AF" w:rsidP="00E2447B">
            <w:pPr>
              <w:pStyle w:val="BodyText"/>
              <w:spacing w:line="240" w:lineRule="auto"/>
              <w:jc w:val="both"/>
              <w:rPr>
                <w:rFonts w:ascii="Times New Roman" w:hAnsi="Times New Roman"/>
                <w:b/>
                <w:sz w:val="20"/>
                <w:szCs w:val="20"/>
              </w:rPr>
            </w:pPr>
            <w:proofErr w:type="spellStart"/>
            <w:r w:rsidRPr="00E2447B">
              <w:rPr>
                <w:rFonts w:ascii="Times New Roman" w:hAnsi="Times New Roman"/>
                <w:sz w:val="20"/>
                <w:szCs w:val="20"/>
              </w:rPr>
              <w:t>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tersedia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apa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dibutuhkan</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kampus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depannya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Sementara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mengenai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didukung</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hasil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riset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kemudian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baru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dibandingkan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r w:rsidRPr="00E2447B">
              <w:rPr>
                <w:rFonts w:ascii="Times New Roman" w:hAnsi="Times New Roman"/>
                <w:sz w:val="20"/>
                <w:szCs w:val="20"/>
              </w:rPr>
              <w:lastRenderedPageBreak/>
              <w:t xml:space="preserve">yang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kampus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memenuhi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bahkan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melebihi</w:t>
            </w:r>
            <w:proofErr w:type="spellEnd"/>
          </w:p>
        </w:tc>
        <w:tc>
          <w:tcPr>
            <w:tcW w:w="2410" w:type="dxa"/>
          </w:tcPr>
          <w:p w14:paraId="2A0FC484"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distribusi</w:t>
            </w:r>
            <w:proofErr w:type="spellEnd"/>
            <w:r w:rsidRPr="00E2447B">
              <w:rPr>
                <w:rFonts w:ascii="Times New Roman" w:hAnsi="Times New Roman"/>
                <w:sz w:val="20"/>
                <w:szCs w:val="20"/>
              </w:rPr>
              <w:t xml:space="preserve"> SDM dan TI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optimal </w:t>
            </w:r>
            <w:proofErr w:type="spellStart"/>
            <w:r w:rsidRPr="00E2447B">
              <w:rPr>
                <w:rFonts w:ascii="Times New Roman" w:hAnsi="Times New Roman"/>
                <w:sz w:val="20"/>
                <w:szCs w:val="20"/>
              </w:rPr>
              <w:t>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tingkatkan</w:t>
            </w:r>
            <w:proofErr w:type="spellEnd"/>
          </w:p>
          <w:p w14:paraId="39F2B81F"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Level TI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level </w:t>
            </w:r>
            <w:proofErr w:type="spellStart"/>
            <w:r w:rsidRPr="00E2447B">
              <w:rPr>
                <w:rFonts w:ascii="Times New Roman" w:hAnsi="Times New Roman"/>
                <w:sz w:val="20"/>
                <w:szCs w:val="20"/>
              </w:rPr>
              <w:t>keilmuan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sarana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prasarananya</w:t>
            </w:r>
            <w:proofErr w:type="spellEnd"/>
          </w:p>
          <w:p w14:paraId="2F8E51A2"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Lulusan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alumni rata-rata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pendidikannya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terutama</w:t>
            </w:r>
            <w:proofErr w:type="spellEnd"/>
            <w:r w:rsidRPr="00E2447B">
              <w:rPr>
                <w:rFonts w:ascii="Times New Roman" w:hAnsi="Times New Roman"/>
                <w:sz w:val="20"/>
                <w:szCs w:val="20"/>
              </w:rPr>
              <w:t xml:space="preserve"> yang alumni </w:t>
            </w:r>
            <w:proofErr w:type="spellStart"/>
            <w:r w:rsidRPr="00E2447B">
              <w:rPr>
                <w:rFonts w:ascii="Times New Roman" w:hAnsi="Times New Roman"/>
                <w:sz w:val="20"/>
                <w:szCs w:val="20"/>
              </w:rPr>
              <w:t>Fakultas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Ilmu</w:t>
            </w:r>
            <w:proofErr w:type="spellEnd"/>
            <w:r w:rsidRPr="00E2447B">
              <w:rPr>
                <w:rFonts w:ascii="Times New Roman" w:hAnsi="Times New Roman"/>
                <w:sz w:val="20"/>
                <w:szCs w:val="20"/>
              </w:rPr>
              <w:t xml:space="preserve"> Pendidikan </w:t>
            </w:r>
            <w:proofErr w:type="spellStart"/>
            <w:r w:rsidRPr="00E2447B">
              <w:rPr>
                <w:rFonts w:ascii="Times New Roman" w:hAnsi="Times New Roman"/>
                <w:sz w:val="20"/>
                <w:szCs w:val="20"/>
              </w:rPr>
              <w:t>bekerja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w:t>
            </w:r>
            <w:proofErr w:type="spellEnd"/>
          </w:p>
          <w:p w14:paraId="01DE7B90"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Kesesuaian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riset</w:t>
            </w:r>
            <w:proofErr w:type="spellEnd"/>
            <w:r w:rsidRPr="00E2447B">
              <w:rPr>
                <w:rFonts w:ascii="Times New Roman" w:hAnsi="Times New Roman"/>
                <w:sz w:val="20"/>
                <w:szCs w:val="20"/>
              </w:rPr>
              <w:t xml:space="preserve"> pasar, agar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perbandingan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antara</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kebutuhan</w:t>
            </w:r>
            <w:proofErr w:type="spellEnd"/>
            <w:r w:rsidRPr="00E2447B">
              <w:rPr>
                <w:rFonts w:ascii="Times New Roman" w:hAnsi="Times New Roman"/>
                <w:sz w:val="20"/>
                <w:szCs w:val="20"/>
              </w:rPr>
              <w:t xml:space="preserve"> pasar</w:t>
            </w:r>
          </w:p>
        </w:tc>
        <w:tc>
          <w:tcPr>
            <w:tcW w:w="2268" w:type="dxa"/>
            <w:vMerge/>
          </w:tcPr>
          <w:p w14:paraId="4F36F045" w14:textId="77777777" w:rsidR="00D229AF" w:rsidRPr="00E2447B" w:rsidRDefault="00D229AF" w:rsidP="00E2447B">
            <w:pPr>
              <w:spacing w:after="120"/>
              <w:jc w:val="center"/>
              <w:rPr>
                <w:rFonts w:ascii="Times New Roman" w:hAnsi="Times New Roman"/>
                <w:b/>
                <w:sz w:val="20"/>
              </w:rPr>
            </w:pPr>
          </w:p>
        </w:tc>
        <w:tc>
          <w:tcPr>
            <w:tcW w:w="1417" w:type="dxa"/>
            <w:vMerge/>
          </w:tcPr>
          <w:p w14:paraId="09AC6050" w14:textId="77777777" w:rsidR="00D229AF" w:rsidRPr="00E2447B" w:rsidRDefault="00D229AF" w:rsidP="00E2447B">
            <w:pPr>
              <w:spacing w:after="120"/>
              <w:jc w:val="center"/>
              <w:rPr>
                <w:rFonts w:ascii="Times New Roman" w:hAnsi="Times New Roman"/>
                <w:b/>
                <w:sz w:val="20"/>
              </w:rPr>
            </w:pPr>
          </w:p>
        </w:tc>
      </w:tr>
      <w:tr w:rsidR="00E2447B" w:rsidRPr="00E2447B" w14:paraId="30F8736C" w14:textId="77777777" w:rsidTr="00E2447B">
        <w:tc>
          <w:tcPr>
            <w:tcW w:w="1586" w:type="dxa"/>
          </w:tcPr>
          <w:p w14:paraId="180F1434"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Project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prosedur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i/>
                <w:sz w:val="20"/>
                <w:szCs w:val="20"/>
              </w:rPr>
              <w:t>?</w:t>
            </w:r>
          </w:p>
        </w:tc>
        <w:tc>
          <w:tcPr>
            <w:tcW w:w="6064" w:type="dxa"/>
          </w:tcPr>
          <w:p w14:paraId="1586DAF2"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project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standar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operasional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prosedur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maksimal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p>
          <w:p w14:paraId="718A3766"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rPr>
              <w:t>Belum punya</w:t>
            </w:r>
          </w:p>
          <w:p w14:paraId="5E7C3AD1"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Ada, tapi tidak di jabarkan dan SOP</w:t>
            </w:r>
          </w:p>
          <w:p w14:paraId="5EE93A04"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Ada, tapi tidak di jabarkan dan SOP</w:t>
            </w:r>
          </w:p>
          <w:p w14:paraId="3463A058"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prosedur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p>
          <w:p w14:paraId="6D0B113B"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Saya kurang paham</w:t>
            </w:r>
          </w:p>
          <w:p w14:paraId="5CA0E64A"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Ya. Menurut saya proyek teknologi di Universitas Flores memiliki prosedur kerja</w:t>
            </w:r>
          </w:p>
          <w:p w14:paraId="23AF876A" w14:textId="77777777" w:rsidR="00D229AF" w:rsidRPr="00E2447B" w:rsidRDefault="00D229AF" w:rsidP="00E2447B">
            <w:pPr>
              <w:pStyle w:val="BodyText"/>
              <w:spacing w:line="240" w:lineRule="auto"/>
              <w:jc w:val="both"/>
              <w:rPr>
                <w:rFonts w:ascii="Times New Roman" w:hAnsi="Times New Roman"/>
                <w:b/>
                <w:sz w:val="20"/>
                <w:szCs w:val="20"/>
              </w:rPr>
            </w:pP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yakin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prosedur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di universitas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SOP </w:t>
            </w:r>
            <w:proofErr w:type="spellStart"/>
            <w:r w:rsidRPr="00E2447B">
              <w:rPr>
                <w:rFonts w:ascii="Times New Roman" w:hAnsi="Times New Roman"/>
                <w:sz w:val="20"/>
                <w:szCs w:val="20"/>
              </w:rPr>
              <w:t>nya</w:t>
            </w:r>
            <w:proofErr w:type="spellEnd"/>
          </w:p>
        </w:tc>
        <w:tc>
          <w:tcPr>
            <w:tcW w:w="2410" w:type="dxa"/>
          </w:tcPr>
          <w:p w14:paraId="1FEAC1E1"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prosedur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maksimal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pelaksanaanya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dijabarkan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SOP </w:t>
            </w:r>
          </w:p>
          <w:p w14:paraId="0C1C9C73" w14:textId="77777777" w:rsidR="00D229AF" w:rsidRPr="00E2447B" w:rsidRDefault="00D229AF" w:rsidP="00E2447B">
            <w:pPr>
              <w:pStyle w:val="BodyText"/>
              <w:spacing w:line="240" w:lineRule="auto"/>
              <w:ind w:left="-108"/>
              <w:jc w:val="both"/>
              <w:rPr>
                <w:rFonts w:ascii="Times New Roman" w:hAnsi="Times New Roman"/>
                <w:sz w:val="20"/>
                <w:szCs w:val="20"/>
              </w:rPr>
            </w:pPr>
          </w:p>
        </w:tc>
        <w:tc>
          <w:tcPr>
            <w:tcW w:w="2268" w:type="dxa"/>
            <w:vMerge/>
          </w:tcPr>
          <w:p w14:paraId="40AA94BC" w14:textId="77777777" w:rsidR="00D229AF" w:rsidRPr="00E2447B" w:rsidRDefault="00D229AF" w:rsidP="00E2447B">
            <w:pPr>
              <w:spacing w:after="120"/>
              <w:rPr>
                <w:rFonts w:ascii="Times New Roman" w:hAnsi="Times New Roman"/>
                <w:sz w:val="20"/>
              </w:rPr>
            </w:pPr>
          </w:p>
        </w:tc>
        <w:tc>
          <w:tcPr>
            <w:tcW w:w="1417" w:type="dxa"/>
            <w:vMerge/>
          </w:tcPr>
          <w:p w14:paraId="6B18C989" w14:textId="77777777" w:rsidR="00D229AF" w:rsidRPr="00E2447B" w:rsidRDefault="00D229AF" w:rsidP="00E2447B">
            <w:pPr>
              <w:spacing w:after="120"/>
              <w:rPr>
                <w:rFonts w:ascii="Times New Roman" w:hAnsi="Times New Roman"/>
                <w:sz w:val="20"/>
              </w:rPr>
            </w:pPr>
          </w:p>
        </w:tc>
      </w:tr>
    </w:tbl>
    <w:p w14:paraId="4670CA61" w14:textId="77777777" w:rsidR="00D229AF" w:rsidRDefault="00D229AF" w:rsidP="00D229AF">
      <w:pPr>
        <w:rPr>
          <w:lang w:val="en-US"/>
        </w:rPr>
      </w:pPr>
    </w:p>
    <w:p w14:paraId="7010C466" w14:textId="77777777" w:rsidR="00E2447B" w:rsidRDefault="00E2447B" w:rsidP="00D229AF">
      <w:pPr>
        <w:rPr>
          <w:lang w:val="en-US"/>
        </w:rPr>
      </w:pPr>
    </w:p>
    <w:p w14:paraId="4E4B831A" w14:textId="77777777" w:rsidR="00E2447B" w:rsidRPr="003575EA" w:rsidRDefault="00E2447B" w:rsidP="00D229AF">
      <w:pPr>
        <w:rPr>
          <w:lang w:val="en-US"/>
        </w:rPr>
      </w:pPr>
    </w:p>
    <w:p w14:paraId="41F154A3" w14:textId="30725C1B" w:rsidR="00D229AF" w:rsidRDefault="004B7290" w:rsidP="004B7290">
      <w:pPr>
        <w:pStyle w:val="Heading3"/>
      </w:pPr>
      <w:bookmarkStart w:id="174" w:name="_Toc80181915"/>
      <w:r>
        <w:t xml:space="preserve">KA </w:t>
      </w:r>
      <w:r w:rsidR="00D229AF">
        <w:t>Scope &amp; Architecture</w:t>
      </w:r>
      <w:bookmarkEnd w:id="174"/>
    </w:p>
    <w:tbl>
      <w:tblPr>
        <w:tblStyle w:val="TableGrid"/>
        <w:tblW w:w="13745" w:type="dxa"/>
        <w:tblLook w:val="04A0" w:firstRow="1" w:lastRow="0" w:firstColumn="1" w:lastColumn="0" w:noHBand="0" w:noVBand="1"/>
      </w:tblPr>
      <w:tblGrid>
        <w:gridCol w:w="1555"/>
        <w:gridCol w:w="6095"/>
        <w:gridCol w:w="2551"/>
        <w:gridCol w:w="2127"/>
        <w:gridCol w:w="1417"/>
      </w:tblGrid>
      <w:tr w:rsidR="00E2447B" w:rsidRPr="00E2447B" w14:paraId="1EA721D9" w14:textId="77777777" w:rsidTr="00E2447B">
        <w:tc>
          <w:tcPr>
            <w:tcW w:w="1555" w:type="dxa"/>
          </w:tcPr>
          <w:p w14:paraId="6248C309"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w:t>
            </w:r>
            <w:proofErr w:type="spellStart"/>
            <w:r w:rsidRPr="00E2447B">
              <w:rPr>
                <w:rFonts w:ascii="Times New Roman" w:hAnsi="Times New Roman"/>
                <w:b/>
                <w:sz w:val="20"/>
              </w:rPr>
              <w:t>Wawancara</w:t>
            </w:r>
            <w:proofErr w:type="spellEnd"/>
          </w:p>
        </w:tc>
        <w:tc>
          <w:tcPr>
            <w:tcW w:w="6095" w:type="dxa"/>
          </w:tcPr>
          <w:p w14:paraId="1C6F1799" w14:textId="77777777" w:rsidR="00D229AF" w:rsidRPr="00E2447B" w:rsidRDefault="00D229AF" w:rsidP="00E2447B">
            <w:pPr>
              <w:spacing w:after="120"/>
              <w:jc w:val="center"/>
              <w:rPr>
                <w:rFonts w:ascii="Times New Roman" w:hAnsi="Times New Roman"/>
                <w:b/>
                <w:sz w:val="20"/>
              </w:rPr>
            </w:pPr>
            <w:r w:rsidRPr="00E2447B">
              <w:rPr>
                <w:rFonts w:ascii="Times New Roman" w:hAnsi="Times New Roman"/>
                <w:b/>
                <w:sz w:val="20"/>
              </w:rPr>
              <w:t xml:space="preserve">Data dan </w:t>
            </w:r>
            <w:proofErr w:type="spellStart"/>
            <w:r w:rsidRPr="00E2447B">
              <w:rPr>
                <w:rFonts w:ascii="Times New Roman" w:hAnsi="Times New Roman"/>
                <w:b/>
                <w:sz w:val="20"/>
              </w:rPr>
              <w:t>Informasi</w:t>
            </w:r>
            <w:proofErr w:type="spellEnd"/>
          </w:p>
        </w:tc>
        <w:tc>
          <w:tcPr>
            <w:tcW w:w="2551" w:type="dxa"/>
          </w:tcPr>
          <w:p w14:paraId="6CE90E90"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w:t>
            </w: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dan </w:t>
            </w:r>
            <w:proofErr w:type="spellStart"/>
            <w:r w:rsidRPr="00E2447B">
              <w:rPr>
                <w:rFonts w:ascii="Times New Roman" w:hAnsi="Times New Roman"/>
                <w:b/>
                <w:sz w:val="20"/>
              </w:rPr>
              <w:t>sumber</w:t>
            </w:r>
            <w:proofErr w:type="spellEnd"/>
            <w:r w:rsidRPr="00E2447B">
              <w:rPr>
                <w:rFonts w:ascii="Times New Roman" w:hAnsi="Times New Roman"/>
                <w:b/>
                <w:sz w:val="20"/>
              </w:rPr>
              <w:t xml:space="preserve"> data</w:t>
            </w:r>
          </w:p>
        </w:tc>
        <w:tc>
          <w:tcPr>
            <w:tcW w:w="2127" w:type="dxa"/>
          </w:tcPr>
          <w:p w14:paraId="43E09D2D"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Awal Domain</w:t>
            </w:r>
          </w:p>
        </w:tc>
        <w:tc>
          <w:tcPr>
            <w:tcW w:w="1417" w:type="dxa"/>
          </w:tcPr>
          <w:p w14:paraId="1AFAB2B9" w14:textId="77777777" w:rsidR="00D229AF" w:rsidRPr="00E2447B" w:rsidRDefault="00D229AF" w:rsidP="00E2447B">
            <w:pPr>
              <w:spacing w:after="120"/>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Akhir Domain</w:t>
            </w:r>
          </w:p>
        </w:tc>
      </w:tr>
      <w:tr w:rsidR="00E2447B" w:rsidRPr="00E2447B" w14:paraId="70A26617" w14:textId="77777777" w:rsidTr="00E2447B">
        <w:tc>
          <w:tcPr>
            <w:tcW w:w="1555" w:type="dxa"/>
          </w:tcPr>
          <w:p w14:paraId="0CCA55FB"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pengaruh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jangkauan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pesaing</w:t>
            </w:r>
            <w:proofErr w:type="spellEnd"/>
            <w:r w:rsidRPr="00E2447B">
              <w:rPr>
                <w:rFonts w:ascii="Times New Roman" w:hAnsi="Times New Roman"/>
                <w:sz w:val="20"/>
                <w:szCs w:val="20"/>
              </w:rPr>
              <w:t>)?</w:t>
            </w:r>
          </w:p>
        </w:tc>
        <w:tc>
          <w:tcPr>
            <w:tcW w:w="6095" w:type="dxa"/>
          </w:tcPr>
          <w:p w14:paraId="495130FC" w14:textId="77777777" w:rsidR="00D229AF" w:rsidRPr="00E2447B" w:rsidRDefault="00D229AF" w:rsidP="00E2447B">
            <w:pPr>
              <w:pStyle w:val="BodyText"/>
              <w:tabs>
                <w:tab w:val="left" w:pos="742"/>
              </w:tabs>
              <w:spacing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maksimal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menjangkau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lapisan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masyarakat</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diterima</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kondisi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dimiliki</w:t>
            </w:r>
            <w:proofErr w:type="spellEnd"/>
          </w:p>
          <w:p w14:paraId="4AD1133B"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jangkauan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pesaing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dimanfaatkan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p>
          <w:p w14:paraId="51DB968C"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Sangat membantu</w:t>
            </w:r>
          </w:p>
          <w:p w14:paraId="702B6A13"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Sangat membantu</w:t>
            </w:r>
          </w:p>
          <w:p w14:paraId="4C914659"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berpengaruh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jangkauan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system dan </w:t>
            </w:r>
            <w:proofErr w:type="spellStart"/>
            <w:r w:rsidRPr="00E2447B">
              <w:rPr>
                <w:rFonts w:ascii="Times New Roman" w:hAnsi="Times New Roman"/>
                <w:sz w:val="20"/>
                <w:szCs w:val="20"/>
              </w:rPr>
              <w:t>pesaing</w:t>
            </w:r>
            <w:proofErr w:type="spellEnd"/>
          </w:p>
          <w:p w14:paraId="7C44B073" w14:textId="77777777" w:rsidR="00D229AF" w:rsidRPr="00E2447B" w:rsidRDefault="00D229AF" w:rsidP="00E2447B">
            <w:pPr>
              <w:pStyle w:val="BodyText"/>
              <w:spacing w:line="240" w:lineRule="auto"/>
              <w:jc w:val="both"/>
              <w:rPr>
                <w:rFonts w:ascii="Times New Roman" w:hAnsi="Times New Roman"/>
                <w:sz w:val="20"/>
                <w:szCs w:val="20"/>
              </w:rPr>
            </w:pPr>
            <w:r w:rsidRPr="00E2447B">
              <w:rPr>
                <w:rFonts w:ascii="Times New Roman" w:hAnsi="Times New Roman"/>
                <w:sz w:val="20"/>
                <w:szCs w:val="20"/>
                <w:lang w:val="id-ID"/>
              </w:rPr>
              <w:t>Yang bisa menjawab ini adalah tim promosi. Setahu saya promosi juga memanfaatkan media sosial seperti Ig, Youtube, Facebbok, dan Whats app</w:t>
            </w:r>
          </w:p>
          <w:p w14:paraId="72323019"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 xml:space="preserve">(1) Pada zaman digitalisasi yang kemudian (seakan didukung) dengan Covid-19, teknologi menjadi senjata terbaik. Teknologi informasi menjadi senjata untuk mengeluarkan peluru promosi seperti flyer, brosur, video, dan bentuk promosi digital lainnya. (2) Karena namanya teknologi informasi, di mana hampir semua orang/masyarakat menggunakannya, maka jangkauan pasarnya tidak terbatas; apalagi jika pihak Universitas Flores menggunakan layanan iklan yang disediakan oleh media sosial (contoh: Facebook), maka Universitas Flores dapat mengatur range/jangkauan pasarnya sendiri untuk mempromosikan dirinya. Selain itu juga ada keterlibatan alumni untuk turut membagikan bentuk-bentuk promosi digital milik Universitas Flores tersebut. (3) Dengan demikian maka layanan sistem juga harus mengikuti kondisi ini, di mana Universitas Flores juga menerima pendaftaran mahasiswa baru melalui/secara </w:t>
            </w:r>
            <w:r w:rsidRPr="00E2447B">
              <w:rPr>
                <w:rFonts w:ascii="Times New Roman" w:hAnsi="Times New Roman"/>
                <w:i/>
                <w:sz w:val="20"/>
                <w:szCs w:val="20"/>
                <w:lang w:val="id-ID"/>
              </w:rPr>
              <w:t>online</w:t>
            </w:r>
            <w:r w:rsidRPr="00E2447B">
              <w:rPr>
                <w:rFonts w:ascii="Times New Roman" w:hAnsi="Times New Roman"/>
                <w:sz w:val="20"/>
                <w:szCs w:val="20"/>
                <w:lang w:val="id-ID"/>
              </w:rPr>
              <w:t xml:space="preserve"> (daring) melalui website resminya di </w:t>
            </w:r>
            <w:r w:rsidR="00CD7F9F">
              <w:fldChar w:fldCharType="begin"/>
            </w:r>
            <w:r w:rsidR="00CD7F9F">
              <w:instrText xml:space="preserve"> HYPERLINK "http://uniflor.ac.id" </w:instrText>
            </w:r>
            <w:r w:rsidR="00CD7F9F">
              <w:fldChar w:fldCharType="separate"/>
            </w:r>
            <w:r w:rsidRPr="00E2447B">
              <w:rPr>
                <w:rStyle w:val="Hyperlink"/>
                <w:sz w:val="20"/>
                <w:szCs w:val="20"/>
                <w:lang w:val="id-ID"/>
              </w:rPr>
              <w:t>http://uniflor.ac.id</w:t>
            </w:r>
            <w:r w:rsidR="00CD7F9F">
              <w:rPr>
                <w:rStyle w:val="Hyperlink"/>
                <w:sz w:val="20"/>
                <w:szCs w:val="20"/>
                <w:lang w:val="id-ID"/>
              </w:rPr>
              <w:fldChar w:fldCharType="end"/>
            </w:r>
            <w:r w:rsidRPr="00E2447B">
              <w:rPr>
                <w:rFonts w:ascii="Times New Roman" w:hAnsi="Times New Roman"/>
                <w:sz w:val="20"/>
                <w:szCs w:val="20"/>
                <w:lang w:val="id-ID"/>
              </w:rPr>
              <w:t xml:space="preserve"> dan pembayaran registrasi secara online melalui Bank NTT. (4) Terhadap kompetitor, pengaruhnya sangat besar. Karena pada flyer/brosur Universitas Flores mencantumkan bahwa Universitas Flores merupakan universitas dengan biaya termurah sedaratan Flores (sudah dilakukan riset), maka ini menjadi ancaman tersendiri bagi universitas lainnya</w:t>
            </w:r>
          </w:p>
          <w:p w14:paraId="0A6C26E5" w14:textId="77777777" w:rsidR="00D229AF" w:rsidRPr="00E2447B" w:rsidRDefault="00D229AF" w:rsidP="00E2447B">
            <w:pPr>
              <w:pStyle w:val="BodyText"/>
              <w:spacing w:line="240" w:lineRule="auto"/>
              <w:jc w:val="both"/>
              <w:rPr>
                <w:rFonts w:ascii="Times New Roman" w:hAnsi="Times New Roman"/>
                <w:b/>
                <w:sz w:val="20"/>
                <w:szCs w:val="20"/>
              </w:rPr>
            </w:pP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berpengaruh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besar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item yang </w:t>
            </w:r>
            <w:proofErr w:type="spellStart"/>
            <w:r w:rsidRPr="00E2447B">
              <w:rPr>
                <w:rFonts w:ascii="Times New Roman" w:hAnsi="Times New Roman"/>
                <w:sz w:val="20"/>
                <w:szCs w:val="20"/>
              </w:rPr>
              <w:t>dipromosikan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dimanfaatkan</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mahasiswa</w:t>
            </w:r>
            <w:proofErr w:type="spellEnd"/>
            <w:r w:rsidRPr="00E2447B">
              <w:rPr>
                <w:rFonts w:ascii="Times New Roman" w:hAnsi="Times New Roman"/>
                <w:sz w:val="20"/>
                <w:szCs w:val="20"/>
              </w:rPr>
              <w:t xml:space="preserve">. Bisa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dibandingkan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pesaing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juga </w:t>
            </w:r>
            <w:proofErr w:type="spellStart"/>
            <w:r w:rsidRPr="00E2447B">
              <w:rPr>
                <w:rFonts w:ascii="Times New Roman" w:hAnsi="Times New Roman"/>
                <w:sz w:val="20"/>
                <w:szCs w:val="20"/>
              </w:rPr>
              <w:lastRenderedPageBreak/>
              <w:t>digunakan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media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seperti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seluruh</w:t>
            </w:r>
            <w:proofErr w:type="spellEnd"/>
            <w:r w:rsidRPr="00E2447B">
              <w:rPr>
                <w:rFonts w:ascii="Times New Roman" w:hAnsi="Times New Roman"/>
                <w:sz w:val="20"/>
                <w:szCs w:val="20"/>
              </w:rPr>
              <w:t xml:space="preserve"> civitas </w:t>
            </w:r>
            <w:proofErr w:type="spellStart"/>
            <w:r w:rsidRPr="00E2447B">
              <w:rPr>
                <w:rFonts w:ascii="Times New Roman" w:hAnsi="Times New Roman"/>
                <w:sz w:val="20"/>
                <w:szCs w:val="20"/>
              </w:rPr>
              <w:t>akademika</w:t>
            </w:r>
            <w:proofErr w:type="spellEnd"/>
            <w:r w:rsidRPr="00E2447B">
              <w:rPr>
                <w:rFonts w:ascii="Times New Roman" w:hAnsi="Times New Roman"/>
                <w:sz w:val="20"/>
                <w:szCs w:val="20"/>
              </w:rPr>
              <w:t xml:space="preserve"> Universitas Flores </w:t>
            </w:r>
            <w:proofErr w:type="spellStart"/>
            <w:r w:rsidRPr="00E2447B">
              <w:rPr>
                <w:rFonts w:ascii="Times New Roman" w:hAnsi="Times New Roman"/>
                <w:sz w:val="20"/>
                <w:szCs w:val="20"/>
              </w:rPr>
              <w:t>melalui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berbagai</w:t>
            </w:r>
            <w:proofErr w:type="spellEnd"/>
            <w:r w:rsidRPr="00E2447B">
              <w:rPr>
                <w:rFonts w:ascii="Times New Roman" w:hAnsi="Times New Roman"/>
                <w:sz w:val="20"/>
                <w:szCs w:val="20"/>
              </w:rPr>
              <w:t xml:space="preserve"> platform media </w:t>
            </w:r>
            <w:proofErr w:type="spellStart"/>
            <w:r w:rsidRPr="00E2447B">
              <w:rPr>
                <w:rFonts w:ascii="Times New Roman" w:hAnsi="Times New Roman"/>
                <w:sz w:val="20"/>
                <w:szCs w:val="20"/>
              </w:rPr>
              <w:t>sosial</w:t>
            </w:r>
            <w:proofErr w:type="spellEnd"/>
          </w:p>
        </w:tc>
        <w:tc>
          <w:tcPr>
            <w:tcW w:w="2551" w:type="dxa"/>
          </w:tcPr>
          <w:p w14:paraId="721CE3C0"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Menjangkau</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diterima</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lastRenderedPageBreak/>
              <w:t>seluruh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lapisan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masyarakat</w:t>
            </w:r>
            <w:proofErr w:type="spellEnd"/>
            <w:r w:rsidRPr="00E2447B">
              <w:rPr>
                <w:rFonts w:ascii="Times New Roman" w:hAnsi="Times New Roman"/>
                <w:sz w:val="20"/>
                <w:szCs w:val="20"/>
              </w:rPr>
              <w:t xml:space="preserve"> / </w:t>
            </w:r>
            <w:proofErr w:type="spellStart"/>
            <w:r w:rsidRPr="00E2447B">
              <w:rPr>
                <w:rFonts w:ascii="Times New Roman" w:hAnsi="Times New Roman"/>
                <w:sz w:val="20"/>
                <w:szCs w:val="20"/>
              </w:rPr>
              <w:t>jangkauan</w:t>
            </w:r>
            <w:proofErr w:type="spellEnd"/>
            <w:r w:rsidRPr="00E2447B">
              <w:rPr>
                <w:rFonts w:ascii="Times New Roman" w:hAnsi="Times New Roman"/>
                <w:sz w:val="20"/>
                <w:szCs w:val="20"/>
              </w:rPr>
              <w:t xml:space="preserve"> pasar</w:t>
            </w:r>
          </w:p>
          <w:p w14:paraId="595A1E4E"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Adanya</w:t>
            </w:r>
            <w:proofErr w:type="spellEnd"/>
            <w:r w:rsidRPr="00E2447B">
              <w:rPr>
                <w:rFonts w:ascii="Times New Roman" w:hAnsi="Times New Roman"/>
                <w:sz w:val="20"/>
                <w:szCs w:val="20"/>
              </w:rPr>
              <w:t xml:space="preserve"> TI sangat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SI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dimanfaatkan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berpengaruh</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kompetitor</w:t>
            </w:r>
            <w:proofErr w:type="spellEnd"/>
            <w:r w:rsidRPr="00E2447B">
              <w:rPr>
                <w:rFonts w:ascii="Times New Roman" w:hAnsi="Times New Roman"/>
                <w:sz w:val="20"/>
                <w:szCs w:val="20"/>
              </w:rPr>
              <w:t xml:space="preserve"> lain</w:t>
            </w:r>
          </w:p>
          <w:p w14:paraId="7149835B"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TI </w:t>
            </w:r>
            <w:proofErr w:type="spellStart"/>
            <w:r w:rsidRPr="00E2447B">
              <w:rPr>
                <w:rFonts w:ascii="Times New Roman" w:hAnsi="Times New Roman"/>
                <w:sz w:val="20"/>
                <w:szCs w:val="20"/>
              </w:rPr>
              <w:t>yanga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berpengaruh</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jangkaun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pesaing</w:t>
            </w:r>
            <w:proofErr w:type="spellEnd"/>
          </w:p>
          <w:p w14:paraId="2C411EEA"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TI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berpengaruh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besar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promosi</w:t>
            </w:r>
            <w:proofErr w:type="spellEnd"/>
          </w:p>
          <w:p w14:paraId="594BBD5D"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TI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senjata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terbaik</w:t>
            </w:r>
            <w:proofErr w:type="spellEnd"/>
            <w:r w:rsidRPr="00E2447B">
              <w:rPr>
                <w:rFonts w:ascii="Times New Roman" w:hAnsi="Times New Roman"/>
                <w:sz w:val="20"/>
                <w:szCs w:val="20"/>
              </w:rPr>
              <w:t xml:space="preserve"> di masa </w:t>
            </w:r>
            <w:proofErr w:type="spellStart"/>
            <w:r w:rsidRPr="00E2447B">
              <w:rPr>
                <w:rFonts w:ascii="Times New Roman" w:hAnsi="Times New Roman"/>
                <w:sz w:val="20"/>
                <w:szCs w:val="20"/>
              </w:rPr>
              <w:t>pandemi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jaman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digitalisasi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seperti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sekarang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jangkauan</w:t>
            </w:r>
            <w:proofErr w:type="spellEnd"/>
            <w:r w:rsidRPr="00E2447B">
              <w:rPr>
                <w:rFonts w:ascii="Times New Roman" w:hAnsi="Times New Roman"/>
                <w:sz w:val="20"/>
                <w:szCs w:val="20"/>
              </w:rPr>
              <w:t xml:space="preserve"> pasar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luas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cepat</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mudah</w:t>
            </w:r>
            <w:proofErr w:type="spellEnd"/>
          </w:p>
          <w:p w14:paraId="49AC8821"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pengaruh</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pendaftaran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pembayaran</w:t>
            </w:r>
            <w:proofErr w:type="spellEnd"/>
            <w:r w:rsidRPr="00E2447B">
              <w:rPr>
                <w:rFonts w:ascii="Times New Roman" w:hAnsi="Times New Roman"/>
                <w:sz w:val="20"/>
                <w:szCs w:val="20"/>
              </w:rPr>
              <w:t xml:space="preserve"> online yang </w:t>
            </w:r>
            <w:proofErr w:type="spellStart"/>
            <w:r w:rsidRPr="00E2447B">
              <w:rPr>
                <w:rFonts w:ascii="Times New Roman" w:hAnsi="Times New Roman"/>
                <w:sz w:val="20"/>
                <w:szCs w:val="20"/>
              </w:rPr>
              <w:t>selama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offline</w:t>
            </w:r>
          </w:p>
          <w:p w14:paraId="7AEF30AD"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TI yang </w:t>
            </w:r>
            <w:proofErr w:type="spellStart"/>
            <w:r w:rsidRPr="00E2447B">
              <w:rPr>
                <w:rFonts w:ascii="Times New Roman" w:hAnsi="Times New Roman"/>
                <w:sz w:val="20"/>
                <w:szCs w:val="20"/>
              </w:rPr>
              <w:t>memadai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biaya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kuliah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termurah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sedaratan</w:t>
            </w:r>
            <w:proofErr w:type="spellEnd"/>
            <w:r w:rsidRPr="00E2447B">
              <w:rPr>
                <w:rFonts w:ascii="Times New Roman" w:hAnsi="Times New Roman"/>
                <w:sz w:val="20"/>
                <w:szCs w:val="20"/>
              </w:rPr>
              <w:t xml:space="preserve"> Flores,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pengaruh</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ancaman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kompetitor-kompetitor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lainnya</w:t>
            </w:r>
            <w:proofErr w:type="spellEnd"/>
          </w:p>
          <w:p w14:paraId="452B631F"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
        </w:tc>
        <w:tc>
          <w:tcPr>
            <w:tcW w:w="2127" w:type="dxa"/>
            <w:vMerge w:val="restart"/>
          </w:tcPr>
          <w:p w14:paraId="2C8662EC"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lastRenderedPageBreak/>
              <w:t>Dampak</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teknologi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informasi</w:t>
            </w:r>
            <w:proofErr w:type="spellEnd"/>
          </w:p>
          <w:p w14:paraId="3A8DB63A"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hAnsi="Times New Roman"/>
                <w:sz w:val="20"/>
              </w:rPr>
            </w:pPr>
            <w:r w:rsidRPr="00E2447B">
              <w:rPr>
                <w:rFonts w:ascii="Times New Roman" w:hAnsi="Times New Roman"/>
                <w:sz w:val="20"/>
              </w:rPr>
              <w:lastRenderedPageBreak/>
              <w:t xml:space="preserve">Kurang </w:t>
            </w:r>
            <w:proofErr w:type="spellStart"/>
            <w:r w:rsidRPr="00E2447B">
              <w:rPr>
                <w:rFonts w:ascii="Times New Roman" w:hAnsi="Times New Roman"/>
                <w:sz w:val="20"/>
              </w:rPr>
              <w:t>berdampak</w:t>
            </w:r>
            <w:proofErr w:type="spellEnd"/>
            <w:r w:rsidRPr="00E2447B">
              <w:rPr>
                <w:rFonts w:ascii="Times New Roman" w:hAnsi="Times New Roman"/>
                <w:sz w:val="20"/>
              </w:rPr>
              <w:t xml:space="preserve"> pada </w:t>
            </w:r>
            <w:proofErr w:type="spellStart"/>
            <w:r w:rsidRPr="00E2447B">
              <w:rPr>
                <w:rFonts w:ascii="Times New Roman" w:hAnsi="Times New Roman"/>
                <w:sz w:val="20"/>
              </w:rPr>
              <w:t>bagian</w:t>
            </w:r>
            <w:proofErr w:type="spellEnd"/>
            <w:r w:rsidRPr="00E2447B">
              <w:rPr>
                <w:rFonts w:ascii="Times New Roman" w:hAnsi="Times New Roman"/>
                <w:sz w:val="20"/>
              </w:rPr>
              <w:t xml:space="preserve"> </w:t>
            </w:r>
            <w:proofErr w:type="spellStart"/>
            <w:r w:rsidRPr="00E2447B">
              <w:rPr>
                <w:rFonts w:ascii="Times New Roman" w:hAnsi="Times New Roman"/>
                <w:sz w:val="20"/>
              </w:rPr>
              <w:t>promosi</w:t>
            </w:r>
            <w:proofErr w:type="spellEnd"/>
            <w:r w:rsidRPr="00E2447B">
              <w:rPr>
                <w:rFonts w:ascii="Times New Roman" w:hAnsi="Times New Roman"/>
                <w:sz w:val="20"/>
              </w:rPr>
              <w:t xml:space="preserve">, </w:t>
            </w:r>
            <w:proofErr w:type="spellStart"/>
            <w:r w:rsidRPr="00E2447B">
              <w:rPr>
                <w:rFonts w:ascii="Times New Roman" w:hAnsi="Times New Roman"/>
                <w:sz w:val="20"/>
              </w:rPr>
              <w:t>sistem</w:t>
            </w:r>
            <w:proofErr w:type="spellEnd"/>
            <w:r w:rsidRPr="00E2447B">
              <w:rPr>
                <w:rFonts w:ascii="Times New Roman" w:hAnsi="Times New Roman"/>
                <w:sz w:val="20"/>
              </w:rPr>
              <w:t xml:space="preserve"> </w:t>
            </w:r>
            <w:proofErr w:type="spellStart"/>
            <w:r w:rsidRPr="00E2447B">
              <w:rPr>
                <w:rFonts w:ascii="Times New Roman" w:hAnsi="Times New Roman"/>
                <w:sz w:val="20"/>
              </w:rPr>
              <w:t>eksekutif</w:t>
            </w:r>
            <w:proofErr w:type="spellEnd"/>
            <w:r w:rsidRPr="00E2447B">
              <w:rPr>
                <w:rFonts w:ascii="Times New Roman" w:hAnsi="Times New Roman"/>
                <w:sz w:val="20"/>
              </w:rPr>
              <w:t xml:space="preserve"> dan </w:t>
            </w:r>
            <w:proofErr w:type="spellStart"/>
            <w:r w:rsidRPr="00E2447B">
              <w:rPr>
                <w:rFonts w:ascii="Times New Roman" w:hAnsi="Times New Roman"/>
                <w:sz w:val="20"/>
              </w:rPr>
              <w:t>beberapa</w:t>
            </w:r>
            <w:proofErr w:type="spellEnd"/>
            <w:r w:rsidRPr="00E2447B">
              <w:rPr>
                <w:rFonts w:ascii="Times New Roman" w:hAnsi="Times New Roman"/>
                <w:sz w:val="20"/>
              </w:rPr>
              <w:t xml:space="preserve"> </w:t>
            </w:r>
            <w:proofErr w:type="spellStart"/>
            <w:r w:rsidRPr="00E2447B">
              <w:rPr>
                <w:rFonts w:ascii="Times New Roman" w:hAnsi="Times New Roman"/>
                <w:sz w:val="20"/>
              </w:rPr>
              <w:t>sistem</w:t>
            </w:r>
            <w:proofErr w:type="spellEnd"/>
            <w:r w:rsidRPr="00E2447B">
              <w:rPr>
                <w:rFonts w:ascii="Times New Roman" w:hAnsi="Times New Roman"/>
                <w:sz w:val="20"/>
              </w:rPr>
              <w:t xml:space="preserve"> </w:t>
            </w:r>
            <w:proofErr w:type="spellStart"/>
            <w:r w:rsidRPr="00E2447B">
              <w:rPr>
                <w:rFonts w:ascii="Times New Roman" w:hAnsi="Times New Roman"/>
                <w:sz w:val="20"/>
              </w:rPr>
              <w:t>lainnya</w:t>
            </w:r>
            <w:proofErr w:type="spellEnd"/>
          </w:p>
          <w:p w14:paraId="69949547"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Peningkatan</w:t>
            </w:r>
            <w:proofErr w:type="spellEnd"/>
            <w:r w:rsidRPr="00E2447B">
              <w:rPr>
                <w:rFonts w:ascii="Times New Roman" w:hAnsi="Times New Roman"/>
                <w:sz w:val="20"/>
              </w:rPr>
              <w:t xml:space="preserve"> </w:t>
            </w:r>
            <w:proofErr w:type="spellStart"/>
            <w:r w:rsidRPr="00E2447B">
              <w:rPr>
                <w:rFonts w:ascii="Times New Roman" w:hAnsi="Times New Roman"/>
                <w:sz w:val="20"/>
              </w:rPr>
              <w:t>jumlah</w:t>
            </w:r>
            <w:proofErr w:type="spellEnd"/>
            <w:r w:rsidRPr="00E2447B">
              <w:rPr>
                <w:rFonts w:ascii="Times New Roman" w:hAnsi="Times New Roman"/>
                <w:sz w:val="20"/>
              </w:rPr>
              <w:t xml:space="preserve"> </w:t>
            </w:r>
            <w:proofErr w:type="spellStart"/>
            <w:r w:rsidRPr="00E2447B">
              <w:rPr>
                <w:rFonts w:ascii="Times New Roman" w:hAnsi="Times New Roman"/>
                <w:sz w:val="20"/>
              </w:rPr>
              <w:t>mahasiswa</w:t>
            </w:r>
            <w:proofErr w:type="spellEnd"/>
          </w:p>
          <w:p w14:paraId="042FA634"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eastAsia="Times New Roman" w:hAnsi="Times New Roman"/>
                <w:sz w:val="20"/>
              </w:rPr>
            </w:pPr>
            <w:proofErr w:type="spellStart"/>
            <w:r w:rsidRPr="00E2447B">
              <w:rPr>
                <w:rFonts w:ascii="Times New Roman" w:hAnsi="Times New Roman"/>
                <w:sz w:val="20"/>
              </w:rPr>
              <w:t>Peningkatan</w:t>
            </w:r>
            <w:proofErr w:type="spellEnd"/>
            <w:r w:rsidRPr="00E2447B">
              <w:rPr>
                <w:rFonts w:ascii="Times New Roman" w:hAnsi="Times New Roman"/>
                <w:sz w:val="20"/>
              </w:rPr>
              <w:t xml:space="preserve"> </w:t>
            </w:r>
            <w:proofErr w:type="spellStart"/>
            <w:r w:rsidRPr="00E2447B">
              <w:rPr>
                <w:rFonts w:ascii="Times New Roman" w:hAnsi="Times New Roman"/>
                <w:sz w:val="20"/>
              </w:rPr>
              <w:t>kualitas</w:t>
            </w:r>
            <w:proofErr w:type="spellEnd"/>
            <w:r w:rsidRPr="00E2447B">
              <w:rPr>
                <w:rFonts w:ascii="Times New Roman" w:hAnsi="Times New Roman"/>
                <w:sz w:val="20"/>
              </w:rPr>
              <w:t xml:space="preserve"> alumni</w:t>
            </w:r>
          </w:p>
          <w:p w14:paraId="3307D176"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eastAsia="Times New Roman" w:hAnsi="Times New Roman"/>
                <w:sz w:val="20"/>
              </w:rPr>
            </w:pPr>
            <w:proofErr w:type="spellStart"/>
            <w:r w:rsidRPr="00E2447B">
              <w:rPr>
                <w:rFonts w:ascii="Times New Roman" w:hAnsi="Times New Roman"/>
                <w:sz w:val="20"/>
              </w:rPr>
              <w:t>Sistem</w:t>
            </w:r>
            <w:proofErr w:type="spellEnd"/>
            <w:r w:rsidRPr="00E2447B">
              <w:rPr>
                <w:rFonts w:ascii="Times New Roman" w:hAnsi="Times New Roman"/>
                <w:sz w:val="20"/>
              </w:rPr>
              <w:t xml:space="preserve"> dan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sudah</w:t>
            </w:r>
            <w:proofErr w:type="spellEnd"/>
            <w:r w:rsidRPr="00E2447B">
              <w:rPr>
                <w:rFonts w:ascii="Times New Roman" w:hAnsi="Times New Roman"/>
                <w:sz w:val="20"/>
              </w:rPr>
              <w:t xml:space="preserve"> </w:t>
            </w:r>
            <w:proofErr w:type="spellStart"/>
            <w:r w:rsidRPr="00E2447B">
              <w:rPr>
                <w:rFonts w:ascii="Times New Roman" w:hAnsi="Times New Roman"/>
                <w:sz w:val="20"/>
              </w:rPr>
              <w:t>mendukung</w:t>
            </w:r>
            <w:proofErr w:type="spellEnd"/>
            <w:r w:rsidRPr="00E2447B">
              <w:rPr>
                <w:rFonts w:ascii="Times New Roman" w:hAnsi="Times New Roman"/>
                <w:sz w:val="20"/>
              </w:rPr>
              <w:t xml:space="preserve"> </w:t>
            </w:r>
            <w:proofErr w:type="spellStart"/>
            <w:r w:rsidRPr="00E2447B">
              <w:rPr>
                <w:rFonts w:ascii="Times New Roman" w:hAnsi="Times New Roman"/>
                <w:sz w:val="20"/>
              </w:rPr>
              <w:t>aktivitas</w:t>
            </w:r>
            <w:proofErr w:type="spellEnd"/>
            <w:r w:rsidRPr="00E2447B">
              <w:rPr>
                <w:rFonts w:ascii="Times New Roman" w:hAnsi="Times New Roman"/>
                <w:sz w:val="20"/>
              </w:rPr>
              <w:t xml:space="preserve"> </w:t>
            </w:r>
            <w:proofErr w:type="spellStart"/>
            <w:r w:rsidRPr="00E2447B">
              <w:rPr>
                <w:rFonts w:ascii="Times New Roman" w:hAnsi="Times New Roman"/>
                <w:sz w:val="20"/>
              </w:rPr>
              <w:t>pelaksanaan</w:t>
            </w:r>
            <w:proofErr w:type="spellEnd"/>
            <w:r w:rsidRPr="00E2447B">
              <w:rPr>
                <w:rFonts w:ascii="Times New Roman" w:hAnsi="Times New Roman"/>
                <w:sz w:val="20"/>
              </w:rPr>
              <w:t xml:space="preserve"> Tri </w:t>
            </w:r>
            <w:proofErr w:type="spellStart"/>
            <w:r w:rsidRPr="00E2447B">
              <w:rPr>
                <w:rFonts w:ascii="Times New Roman" w:hAnsi="Times New Roman"/>
                <w:sz w:val="20"/>
              </w:rPr>
              <w:t>Darma</w:t>
            </w:r>
            <w:proofErr w:type="spellEnd"/>
            <w:r w:rsidRPr="00E2447B">
              <w:rPr>
                <w:rFonts w:ascii="Times New Roman" w:hAnsi="Times New Roman"/>
                <w:sz w:val="20"/>
              </w:rPr>
              <w:t xml:space="preserve"> </w:t>
            </w:r>
            <w:proofErr w:type="spellStart"/>
            <w:r w:rsidRPr="00E2447B">
              <w:rPr>
                <w:rFonts w:ascii="Times New Roman" w:hAnsi="Times New Roman"/>
                <w:sz w:val="20"/>
              </w:rPr>
              <w:t>hanya</w:t>
            </w:r>
            <w:proofErr w:type="spellEnd"/>
            <w:r w:rsidRPr="00E2447B">
              <w:rPr>
                <w:rFonts w:ascii="Times New Roman" w:hAnsi="Times New Roman"/>
                <w:sz w:val="20"/>
              </w:rPr>
              <w:t xml:space="preserve"> </w:t>
            </w:r>
            <w:proofErr w:type="spellStart"/>
            <w:r w:rsidRPr="00E2447B">
              <w:rPr>
                <w:rFonts w:ascii="Times New Roman" w:hAnsi="Times New Roman"/>
                <w:sz w:val="20"/>
              </w:rPr>
              <w:t>belum</w:t>
            </w:r>
            <w:proofErr w:type="spellEnd"/>
            <w:r w:rsidRPr="00E2447B">
              <w:rPr>
                <w:rFonts w:ascii="Times New Roman" w:hAnsi="Times New Roman"/>
                <w:sz w:val="20"/>
              </w:rPr>
              <w:t xml:space="preserve"> </w:t>
            </w:r>
            <w:proofErr w:type="spellStart"/>
            <w:r w:rsidRPr="00E2447B">
              <w:rPr>
                <w:rFonts w:ascii="Times New Roman" w:hAnsi="Times New Roman"/>
                <w:sz w:val="20"/>
              </w:rPr>
              <w:t>maksimal</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pemanfaatannya</w:t>
            </w:r>
            <w:proofErr w:type="spellEnd"/>
          </w:p>
          <w:p w14:paraId="4DFB7B07"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eastAsia="Times New Roman" w:hAnsi="Times New Roman"/>
                <w:sz w:val="20"/>
              </w:rPr>
            </w:pPr>
            <w:proofErr w:type="spellStart"/>
            <w:r w:rsidRPr="00E2447B">
              <w:rPr>
                <w:rFonts w:ascii="Times New Roman" w:hAnsi="Times New Roman"/>
                <w:sz w:val="20"/>
              </w:rPr>
              <w:t>Adanya</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memberikan</w:t>
            </w:r>
            <w:proofErr w:type="spellEnd"/>
            <w:r w:rsidRPr="00E2447B">
              <w:rPr>
                <w:rFonts w:ascii="Times New Roman" w:hAnsi="Times New Roman"/>
                <w:sz w:val="20"/>
              </w:rPr>
              <w:t xml:space="preserve"> </w:t>
            </w:r>
            <w:proofErr w:type="spellStart"/>
            <w:r w:rsidRPr="00E2447B">
              <w:rPr>
                <w:rFonts w:ascii="Times New Roman" w:hAnsi="Times New Roman"/>
                <w:sz w:val="20"/>
              </w:rPr>
              <w:t>dampak</w:t>
            </w:r>
            <w:proofErr w:type="spellEnd"/>
            <w:r w:rsidRPr="00E2447B">
              <w:rPr>
                <w:rFonts w:ascii="Times New Roman" w:hAnsi="Times New Roman"/>
                <w:sz w:val="20"/>
              </w:rPr>
              <w:t xml:space="preserve"> </w:t>
            </w:r>
            <w:proofErr w:type="spellStart"/>
            <w:r w:rsidRPr="00E2447B">
              <w:rPr>
                <w:rFonts w:ascii="Times New Roman" w:hAnsi="Times New Roman"/>
                <w:sz w:val="20"/>
              </w:rPr>
              <w:t>signifikan</w:t>
            </w:r>
            <w:proofErr w:type="spellEnd"/>
            <w:r w:rsidRPr="00E2447B">
              <w:rPr>
                <w:rFonts w:ascii="Times New Roman" w:hAnsi="Times New Roman"/>
                <w:sz w:val="20"/>
              </w:rPr>
              <w:t xml:space="preserve"> dan </w:t>
            </w:r>
            <w:proofErr w:type="spellStart"/>
            <w:r w:rsidRPr="00E2447B">
              <w:rPr>
                <w:rFonts w:ascii="Times New Roman" w:hAnsi="Times New Roman"/>
                <w:sz w:val="20"/>
              </w:rPr>
              <w:t>positf</w:t>
            </w:r>
            <w:proofErr w:type="spellEnd"/>
            <w:r w:rsidRPr="00E2447B">
              <w:rPr>
                <w:rFonts w:ascii="Times New Roman" w:hAnsi="Times New Roman"/>
                <w:sz w:val="20"/>
              </w:rPr>
              <w:t xml:space="preserve"> </w:t>
            </w:r>
            <w:proofErr w:type="spellStart"/>
            <w:r w:rsidRPr="00E2447B">
              <w:rPr>
                <w:rFonts w:ascii="Times New Roman" w:hAnsi="Times New Roman"/>
                <w:sz w:val="20"/>
              </w:rPr>
              <w:t>bagi</w:t>
            </w:r>
            <w:proofErr w:type="spellEnd"/>
            <w:r w:rsidRPr="00E2447B">
              <w:rPr>
                <w:rFonts w:ascii="Times New Roman" w:hAnsi="Times New Roman"/>
                <w:sz w:val="20"/>
              </w:rPr>
              <w:t xml:space="preserve"> </w:t>
            </w:r>
            <w:proofErr w:type="spellStart"/>
            <w:r w:rsidRPr="00E2447B">
              <w:rPr>
                <w:rFonts w:ascii="Times New Roman" w:hAnsi="Times New Roman"/>
                <w:sz w:val="20"/>
              </w:rPr>
              <w:t>lembaga</w:t>
            </w:r>
            <w:proofErr w:type="spellEnd"/>
          </w:p>
          <w:p w14:paraId="43AB893E" w14:textId="77777777" w:rsidR="00D229AF" w:rsidRPr="00E2447B" w:rsidRDefault="00D229AF" w:rsidP="00E2447B">
            <w:pPr>
              <w:pStyle w:val="ListParagraph"/>
              <w:spacing w:after="120" w:line="240" w:lineRule="auto"/>
              <w:ind w:left="184"/>
              <w:contextualSpacing w:val="0"/>
              <w:jc w:val="both"/>
              <w:rPr>
                <w:rFonts w:ascii="Times New Roman" w:eastAsia="Times New Roman" w:hAnsi="Times New Roman"/>
                <w:sz w:val="20"/>
              </w:rPr>
            </w:pPr>
          </w:p>
          <w:p w14:paraId="26BCF73A"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t>transparansi</w:t>
            </w:r>
            <w:proofErr w:type="spellEnd"/>
            <w:r w:rsidRPr="00E2447B">
              <w:rPr>
                <w:rFonts w:ascii="Times New Roman" w:eastAsia="Times New Roman" w:hAnsi="Times New Roman"/>
                <w:sz w:val="20"/>
              </w:rPr>
              <w:t xml:space="preserve"> dan </w:t>
            </w:r>
            <w:proofErr w:type="spellStart"/>
            <w:r w:rsidRPr="00E2447B">
              <w:rPr>
                <w:rFonts w:ascii="Times New Roman" w:eastAsia="Times New Roman" w:hAnsi="Times New Roman"/>
                <w:sz w:val="20"/>
              </w:rPr>
              <w:t>fleksibilitas</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arsitektur</w:t>
            </w:r>
            <w:proofErr w:type="spellEnd"/>
          </w:p>
          <w:p w14:paraId="3A652E88"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eastAsia="Times New Roman" w:hAnsi="Times New Roman"/>
                <w:sz w:val="20"/>
              </w:rPr>
            </w:pPr>
            <w:proofErr w:type="spellStart"/>
            <w:r w:rsidRPr="00E2447B">
              <w:rPr>
                <w:rFonts w:ascii="Times New Roman" w:hAnsi="Times New Roman"/>
                <w:sz w:val="20"/>
              </w:rPr>
              <w:t>Sistem</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menjangkau</w:t>
            </w:r>
            <w:proofErr w:type="spellEnd"/>
            <w:r w:rsidRPr="00E2447B">
              <w:rPr>
                <w:rFonts w:ascii="Times New Roman" w:hAnsi="Times New Roman"/>
                <w:sz w:val="20"/>
              </w:rPr>
              <w:t xml:space="preserve"> dan </w:t>
            </w:r>
            <w:proofErr w:type="spellStart"/>
            <w:r w:rsidRPr="00E2447B">
              <w:rPr>
                <w:rFonts w:ascii="Times New Roman" w:hAnsi="Times New Roman"/>
                <w:sz w:val="20"/>
              </w:rPr>
              <w:t>diterima</w:t>
            </w:r>
            <w:proofErr w:type="spellEnd"/>
            <w:r w:rsidRPr="00E2447B">
              <w:rPr>
                <w:rFonts w:ascii="Times New Roman" w:hAnsi="Times New Roman"/>
                <w:sz w:val="20"/>
              </w:rPr>
              <w:t xml:space="preserve"> oleh </w:t>
            </w:r>
            <w:proofErr w:type="spellStart"/>
            <w:r w:rsidRPr="00E2447B">
              <w:rPr>
                <w:rFonts w:ascii="Times New Roman" w:hAnsi="Times New Roman"/>
                <w:sz w:val="20"/>
              </w:rPr>
              <w:t>seluruh</w:t>
            </w:r>
            <w:proofErr w:type="spellEnd"/>
            <w:r w:rsidRPr="00E2447B">
              <w:rPr>
                <w:rFonts w:ascii="Times New Roman" w:hAnsi="Times New Roman"/>
                <w:sz w:val="20"/>
              </w:rPr>
              <w:t xml:space="preserve"> </w:t>
            </w:r>
            <w:proofErr w:type="spellStart"/>
            <w:r w:rsidRPr="00E2447B">
              <w:rPr>
                <w:rFonts w:ascii="Times New Roman" w:hAnsi="Times New Roman"/>
                <w:sz w:val="20"/>
              </w:rPr>
              <w:t>lapisan</w:t>
            </w:r>
            <w:proofErr w:type="spellEnd"/>
            <w:r w:rsidRPr="00E2447B">
              <w:rPr>
                <w:rFonts w:ascii="Times New Roman" w:hAnsi="Times New Roman"/>
                <w:sz w:val="20"/>
              </w:rPr>
              <w:t xml:space="preserve"> </w:t>
            </w:r>
            <w:proofErr w:type="spellStart"/>
            <w:r w:rsidRPr="00E2447B">
              <w:rPr>
                <w:rFonts w:ascii="Times New Roman" w:hAnsi="Times New Roman"/>
                <w:sz w:val="20"/>
              </w:rPr>
              <w:t>masyarakat</w:t>
            </w:r>
            <w:proofErr w:type="spellEnd"/>
          </w:p>
          <w:p w14:paraId="56B6F5AA"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eastAsia="Times New Roman" w:hAnsi="Times New Roman"/>
                <w:sz w:val="20"/>
              </w:rPr>
            </w:pPr>
            <w:r w:rsidRPr="00E2447B">
              <w:rPr>
                <w:rFonts w:ascii="Times New Roman" w:hAnsi="Times New Roman"/>
                <w:sz w:val="20"/>
              </w:rPr>
              <w:lastRenderedPageBreak/>
              <w:t xml:space="preserve">Belum </w:t>
            </w:r>
            <w:proofErr w:type="spellStart"/>
            <w:r w:rsidRPr="00E2447B">
              <w:rPr>
                <w:rFonts w:ascii="Times New Roman" w:hAnsi="Times New Roman"/>
                <w:sz w:val="20"/>
              </w:rPr>
              <w:t>ada</w:t>
            </w:r>
            <w:proofErr w:type="spellEnd"/>
            <w:r w:rsidRPr="00E2447B">
              <w:rPr>
                <w:rFonts w:ascii="Times New Roman" w:hAnsi="Times New Roman"/>
                <w:sz w:val="20"/>
              </w:rPr>
              <w:t xml:space="preserve"> role model </w:t>
            </w:r>
            <w:proofErr w:type="spellStart"/>
            <w:r w:rsidRPr="00E2447B">
              <w:rPr>
                <w:rFonts w:ascii="Times New Roman" w:hAnsi="Times New Roman"/>
                <w:sz w:val="20"/>
              </w:rPr>
              <w:t>sebagai</w:t>
            </w:r>
            <w:proofErr w:type="spellEnd"/>
            <w:r w:rsidRPr="00E2447B">
              <w:rPr>
                <w:rFonts w:ascii="Times New Roman" w:hAnsi="Times New Roman"/>
                <w:sz w:val="20"/>
              </w:rPr>
              <w:t xml:space="preserve"> </w:t>
            </w:r>
            <w:proofErr w:type="spellStart"/>
            <w:r w:rsidRPr="00E2447B">
              <w:rPr>
                <w:rFonts w:ascii="Times New Roman" w:hAnsi="Times New Roman"/>
                <w:sz w:val="20"/>
              </w:rPr>
              <w:t>acuan</w:t>
            </w:r>
            <w:proofErr w:type="spellEnd"/>
            <w:r w:rsidRPr="00E2447B">
              <w:rPr>
                <w:rFonts w:ascii="Times New Roman" w:hAnsi="Times New Roman"/>
                <w:sz w:val="20"/>
              </w:rPr>
              <w:t xml:space="preserve"> dan </w:t>
            </w:r>
            <w:proofErr w:type="spellStart"/>
            <w:r w:rsidRPr="00E2447B">
              <w:rPr>
                <w:rFonts w:ascii="Times New Roman" w:hAnsi="Times New Roman"/>
                <w:sz w:val="20"/>
              </w:rPr>
              <w:t>tolak</w:t>
            </w:r>
            <w:proofErr w:type="spellEnd"/>
            <w:r w:rsidRPr="00E2447B">
              <w:rPr>
                <w:rFonts w:ascii="Times New Roman" w:hAnsi="Times New Roman"/>
                <w:sz w:val="20"/>
              </w:rPr>
              <w:t xml:space="preserve"> </w:t>
            </w:r>
            <w:proofErr w:type="spellStart"/>
            <w:r w:rsidRPr="00E2447B">
              <w:rPr>
                <w:rFonts w:ascii="Times New Roman" w:hAnsi="Times New Roman"/>
                <w:sz w:val="20"/>
              </w:rPr>
              <w:t>ukur</w:t>
            </w:r>
            <w:proofErr w:type="spellEnd"/>
          </w:p>
          <w:p w14:paraId="43FB67EE"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eastAsia="Times New Roman" w:hAnsi="Times New Roman"/>
                <w:sz w:val="20"/>
              </w:rPr>
            </w:pPr>
            <w:proofErr w:type="spellStart"/>
            <w:r w:rsidRPr="00E2447B">
              <w:rPr>
                <w:rFonts w:ascii="Times New Roman" w:hAnsi="Times New Roman"/>
                <w:sz w:val="20"/>
              </w:rPr>
              <w:t>Proyek</w:t>
            </w:r>
            <w:proofErr w:type="spellEnd"/>
            <w:r w:rsidRPr="00E2447B">
              <w:rPr>
                <w:rFonts w:ascii="Times New Roman" w:hAnsi="Times New Roman"/>
                <w:sz w:val="20"/>
              </w:rPr>
              <w:t xml:space="preserve"> </w:t>
            </w:r>
            <w:proofErr w:type="spellStart"/>
            <w:r w:rsidRPr="00E2447B">
              <w:rPr>
                <w:rFonts w:ascii="Times New Roman" w:hAnsi="Times New Roman"/>
                <w:sz w:val="20"/>
              </w:rPr>
              <w:t>tidak</w:t>
            </w:r>
            <w:proofErr w:type="spellEnd"/>
            <w:r w:rsidRPr="00E2447B">
              <w:rPr>
                <w:rFonts w:ascii="Times New Roman" w:hAnsi="Times New Roman"/>
                <w:sz w:val="20"/>
              </w:rPr>
              <w:t xml:space="preserve"> </w:t>
            </w:r>
            <w:proofErr w:type="spellStart"/>
            <w:r w:rsidRPr="00E2447B">
              <w:rPr>
                <w:rFonts w:ascii="Times New Roman" w:hAnsi="Times New Roman"/>
                <w:sz w:val="20"/>
              </w:rPr>
              <w:t>melibatkan</w:t>
            </w:r>
            <w:proofErr w:type="spellEnd"/>
            <w:r w:rsidRPr="00E2447B">
              <w:rPr>
                <w:rFonts w:ascii="Times New Roman" w:hAnsi="Times New Roman"/>
                <w:sz w:val="20"/>
              </w:rPr>
              <w:t xml:space="preserve"> </w:t>
            </w:r>
            <w:proofErr w:type="spellStart"/>
            <w:r w:rsidRPr="00E2447B">
              <w:rPr>
                <w:rFonts w:ascii="Times New Roman" w:hAnsi="Times New Roman"/>
                <w:sz w:val="20"/>
              </w:rPr>
              <w:t>banyak</w:t>
            </w:r>
            <w:proofErr w:type="spellEnd"/>
            <w:r w:rsidRPr="00E2447B">
              <w:rPr>
                <w:rFonts w:ascii="Times New Roman" w:hAnsi="Times New Roman"/>
                <w:sz w:val="20"/>
              </w:rPr>
              <w:t xml:space="preserve"> </w:t>
            </w:r>
            <w:proofErr w:type="spellStart"/>
            <w:r w:rsidRPr="00E2447B">
              <w:rPr>
                <w:rFonts w:ascii="Times New Roman" w:hAnsi="Times New Roman"/>
                <w:sz w:val="20"/>
              </w:rPr>
              <w:t>pihak</w:t>
            </w:r>
            <w:proofErr w:type="spellEnd"/>
          </w:p>
          <w:p w14:paraId="1ECEE1E4" w14:textId="77777777" w:rsidR="00D229AF" w:rsidRPr="00E2447B" w:rsidRDefault="00D229AF" w:rsidP="00E2447B">
            <w:pPr>
              <w:spacing w:after="120"/>
              <w:jc w:val="both"/>
              <w:rPr>
                <w:rFonts w:ascii="Times New Roman" w:eastAsia="Times New Roman" w:hAnsi="Times New Roman"/>
                <w:sz w:val="20"/>
              </w:rPr>
            </w:pPr>
          </w:p>
          <w:p w14:paraId="01BCA5CC"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t>pengelolaan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teknologi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baru</w:t>
            </w:r>
            <w:proofErr w:type="spellEnd"/>
          </w:p>
          <w:p w14:paraId="3D313EE7"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eastAsia="Times New Roman" w:hAnsi="Times New Roman"/>
                <w:sz w:val="20"/>
              </w:rPr>
            </w:pPr>
            <w:proofErr w:type="spellStart"/>
            <w:r w:rsidRPr="00E2447B">
              <w:rPr>
                <w:rFonts w:ascii="Times New Roman" w:hAnsi="Times New Roman"/>
                <w:sz w:val="20"/>
              </w:rPr>
              <w:t>Pelaksanan</w:t>
            </w:r>
            <w:proofErr w:type="spellEnd"/>
            <w:r w:rsidRPr="00E2447B">
              <w:rPr>
                <w:rFonts w:ascii="Times New Roman" w:hAnsi="Times New Roman"/>
                <w:sz w:val="20"/>
              </w:rPr>
              <w:t xml:space="preserve"> </w:t>
            </w:r>
            <w:proofErr w:type="spellStart"/>
            <w:r w:rsidRPr="00E2447B">
              <w:rPr>
                <w:rFonts w:ascii="Times New Roman" w:hAnsi="Times New Roman"/>
                <w:sz w:val="20"/>
              </w:rPr>
              <w:t>proyek</w:t>
            </w:r>
            <w:proofErr w:type="spellEnd"/>
            <w:r w:rsidRPr="00E2447B">
              <w:rPr>
                <w:rFonts w:ascii="Times New Roman" w:hAnsi="Times New Roman"/>
                <w:sz w:val="20"/>
              </w:rPr>
              <w:t xml:space="preserve"> TI </w:t>
            </w:r>
            <w:proofErr w:type="spellStart"/>
            <w:r w:rsidRPr="00E2447B">
              <w:rPr>
                <w:rFonts w:ascii="Times New Roman" w:hAnsi="Times New Roman"/>
                <w:sz w:val="20"/>
              </w:rPr>
              <w:t>masih</w:t>
            </w:r>
            <w:proofErr w:type="spellEnd"/>
            <w:r w:rsidRPr="00E2447B">
              <w:rPr>
                <w:rFonts w:ascii="Times New Roman" w:hAnsi="Times New Roman"/>
                <w:sz w:val="20"/>
              </w:rPr>
              <w:t xml:space="preserve"> </w:t>
            </w:r>
            <w:proofErr w:type="spellStart"/>
            <w:r w:rsidRPr="00E2447B">
              <w:rPr>
                <w:rFonts w:ascii="Times New Roman" w:hAnsi="Times New Roman"/>
                <w:sz w:val="20"/>
              </w:rPr>
              <w:t>harus</w:t>
            </w:r>
            <w:proofErr w:type="spellEnd"/>
            <w:r w:rsidRPr="00E2447B">
              <w:rPr>
                <w:rFonts w:ascii="Times New Roman" w:hAnsi="Times New Roman"/>
                <w:sz w:val="20"/>
              </w:rPr>
              <w:t xml:space="preserve"> </w:t>
            </w:r>
            <w:proofErr w:type="spellStart"/>
            <w:r w:rsidRPr="00E2447B">
              <w:rPr>
                <w:rFonts w:ascii="Times New Roman" w:hAnsi="Times New Roman"/>
                <w:sz w:val="20"/>
              </w:rPr>
              <w:t>ada</w:t>
            </w:r>
            <w:proofErr w:type="spellEnd"/>
            <w:r w:rsidRPr="00E2447B">
              <w:rPr>
                <w:rFonts w:ascii="Times New Roman" w:hAnsi="Times New Roman"/>
                <w:sz w:val="20"/>
              </w:rPr>
              <w:t xml:space="preserve"> </w:t>
            </w:r>
            <w:proofErr w:type="spellStart"/>
            <w:r w:rsidRPr="00E2447B">
              <w:rPr>
                <w:rFonts w:ascii="Times New Roman" w:hAnsi="Times New Roman"/>
                <w:sz w:val="20"/>
              </w:rPr>
              <w:t>pembaharuan</w:t>
            </w:r>
            <w:proofErr w:type="spellEnd"/>
          </w:p>
          <w:p w14:paraId="2546FBD0" w14:textId="77777777" w:rsidR="00D229AF" w:rsidRPr="00E2447B" w:rsidRDefault="00D229AF" w:rsidP="00E2447B">
            <w:pPr>
              <w:spacing w:after="120"/>
              <w:jc w:val="both"/>
              <w:rPr>
                <w:rFonts w:ascii="Times New Roman" w:eastAsia="Times New Roman" w:hAnsi="Times New Roman"/>
                <w:sz w:val="20"/>
              </w:rPr>
            </w:pPr>
          </w:p>
          <w:p w14:paraId="2F372784" w14:textId="77777777" w:rsidR="00D229AF" w:rsidRPr="00E2447B" w:rsidRDefault="00D229AF" w:rsidP="00E2447B">
            <w:pPr>
              <w:spacing w:after="120"/>
              <w:jc w:val="both"/>
              <w:rPr>
                <w:rFonts w:ascii="Times New Roman" w:eastAsia="Times New Roman" w:hAnsi="Times New Roman"/>
                <w:sz w:val="20"/>
              </w:rPr>
            </w:pPr>
            <w:proofErr w:type="spellStart"/>
            <w:r w:rsidRPr="00E2447B">
              <w:rPr>
                <w:rFonts w:ascii="Times New Roman" w:eastAsia="Times New Roman" w:hAnsi="Times New Roman"/>
                <w:sz w:val="20"/>
              </w:rPr>
              <w:t>integrasi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arsitektur</w:t>
            </w:r>
            <w:proofErr w:type="spellEnd"/>
          </w:p>
          <w:p w14:paraId="71F3BB55"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hAnsi="Times New Roman"/>
                <w:sz w:val="20"/>
              </w:rPr>
            </w:pPr>
            <w:r w:rsidRPr="00E2447B">
              <w:rPr>
                <w:rFonts w:ascii="Times New Roman" w:hAnsi="Times New Roman"/>
                <w:sz w:val="20"/>
              </w:rPr>
              <w:t xml:space="preserve">Belum </w:t>
            </w:r>
            <w:proofErr w:type="spellStart"/>
            <w:r w:rsidRPr="00E2447B">
              <w:rPr>
                <w:rFonts w:ascii="Times New Roman" w:hAnsi="Times New Roman"/>
                <w:sz w:val="20"/>
              </w:rPr>
              <w:t>ada</w:t>
            </w:r>
            <w:proofErr w:type="spellEnd"/>
            <w:r w:rsidRPr="00E2447B">
              <w:rPr>
                <w:rFonts w:ascii="Times New Roman" w:hAnsi="Times New Roman"/>
                <w:sz w:val="20"/>
              </w:rPr>
              <w:t xml:space="preserve"> </w:t>
            </w:r>
            <w:proofErr w:type="spellStart"/>
            <w:r w:rsidRPr="00E2447B">
              <w:rPr>
                <w:rFonts w:ascii="Times New Roman" w:hAnsi="Times New Roman"/>
                <w:sz w:val="20"/>
              </w:rPr>
              <w:t>keseimbangan</w:t>
            </w:r>
            <w:proofErr w:type="spellEnd"/>
            <w:r w:rsidRPr="00E2447B">
              <w:rPr>
                <w:rFonts w:ascii="Times New Roman" w:hAnsi="Times New Roman"/>
                <w:sz w:val="20"/>
              </w:rPr>
              <w:t xml:space="preserve"> </w:t>
            </w:r>
            <w:proofErr w:type="spellStart"/>
            <w:r w:rsidRPr="00E2447B">
              <w:rPr>
                <w:rFonts w:ascii="Times New Roman" w:hAnsi="Times New Roman"/>
                <w:sz w:val="20"/>
              </w:rPr>
              <w:t>antara</w:t>
            </w:r>
            <w:proofErr w:type="spellEnd"/>
            <w:r w:rsidRPr="00E2447B">
              <w:rPr>
                <w:rFonts w:ascii="Times New Roman" w:hAnsi="Times New Roman"/>
                <w:sz w:val="20"/>
              </w:rPr>
              <w:t xml:space="preserve"> </w:t>
            </w:r>
            <w:proofErr w:type="spellStart"/>
            <w:r w:rsidRPr="00E2447B">
              <w:rPr>
                <w:rFonts w:ascii="Times New Roman" w:hAnsi="Times New Roman"/>
                <w:sz w:val="20"/>
              </w:rPr>
              <w:t>proyek</w:t>
            </w:r>
            <w:proofErr w:type="spellEnd"/>
            <w:r w:rsidRPr="00E2447B">
              <w:rPr>
                <w:rFonts w:ascii="Times New Roman" w:hAnsi="Times New Roman"/>
                <w:sz w:val="20"/>
              </w:rPr>
              <w:t xml:space="preserve"> TI </w:t>
            </w:r>
            <w:proofErr w:type="spellStart"/>
            <w:r w:rsidRPr="00E2447B">
              <w:rPr>
                <w:rFonts w:ascii="Times New Roman" w:hAnsi="Times New Roman"/>
                <w:sz w:val="20"/>
              </w:rPr>
              <w:t>dengan</w:t>
            </w:r>
            <w:proofErr w:type="spellEnd"/>
            <w:r w:rsidRPr="00E2447B">
              <w:rPr>
                <w:rFonts w:ascii="Times New Roman" w:hAnsi="Times New Roman"/>
                <w:sz w:val="20"/>
              </w:rPr>
              <w:t xml:space="preserve"> SDM yang </w:t>
            </w:r>
            <w:proofErr w:type="spellStart"/>
            <w:r w:rsidRPr="00E2447B">
              <w:rPr>
                <w:rFonts w:ascii="Times New Roman" w:hAnsi="Times New Roman"/>
                <w:sz w:val="20"/>
              </w:rPr>
              <w:t>menangani</w:t>
            </w:r>
            <w:proofErr w:type="spellEnd"/>
            <w:r w:rsidRPr="00E2447B">
              <w:rPr>
                <w:rFonts w:ascii="Times New Roman" w:hAnsi="Times New Roman"/>
                <w:sz w:val="20"/>
              </w:rPr>
              <w:t xml:space="preserve"> dan </w:t>
            </w:r>
            <w:proofErr w:type="spellStart"/>
            <w:r w:rsidRPr="00E2447B">
              <w:rPr>
                <w:rFonts w:ascii="Times New Roman" w:hAnsi="Times New Roman"/>
                <w:sz w:val="20"/>
              </w:rPr>
              <w:t>mengelolanya</w:t>
            </w:r>
            <w:proofErr w:type="spellEnd"/>
          </w:p>
          <w:p w14:paraId="2E66978D" w14:textId="77777777" w:rsidR="00D229AF" w:rsidRPr="00E2447B" w:rsidRDefault="00D229AF" w:rsidP="007452B7">
            <w:pPr>
              <w:pStyle w:val="ListParagraph"/>
              <w:numPr>
                <w:ilvl w:val="0"/>
                <w:numId w:val="84"/>
              </w:numPr>
              <w:spacing w:after="12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membantu</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aktivitas</w:t>
            </w:r>
            <w:proofErr w:type="spellEnd"/>
            <w:r w:rsidRPr="00E2447B">
              <w:rPr>
                <w:rFonts w:ascii="Times New Roman" w:hAnsi="Times New Roman"/>
                <w:sz w:val="20"/>
              </w:rPr>
              <w:t xml:space="preserve"> </w:t>
            </w:r>
            <w:proofErr w:type="spellStart"/>
            <w:r w:rsidRPr="00E2447B">
              <w:rPr>
                <w:rFonts w:ascii="Times New Roman" w:hAnsi="Times New Roman"/>
                <w:sz w:val="20"/>
              </w:rPr>
              <w:t>akademik</w:t>
            </w:r>
            <w:proofErr w:type="spellEnd"/>
          </w:p>
          <w:p w14:paraId="30D0D6D0" w14:textId="77777777" w:rsidR="00D229AF" w:rsidRPr="00E2447B" w:rsidRDefault="00D229AF" w:rsidP="00E2447B">
            <w:pPr>
              <w:spacing w:after="120"/>
              <w:jc w:val="both"/>
              <w:rPr>
                <w:rFonts w:ascii="Times New Roman" w:hAnsi="Times New Roman"/>
                <w:sz w:val="20"/>
              </w:rPr>
            </w:pPr>
          </w:p>
        </w:tc>
        <w:tc>
          <w:tcPr>
            <w:tcW w:w="1417" w:type="dxa"/>
            <w:vMerge w:val="restart"/>
          </w:tcPr>
          <w:p w14:paraId="56CDB431" w14:textId="77777777" w:rsidR="00D229AF" w:rsidRPr="00E2447B" w:rsidRDefault="00D229AF" w:rsidP="00E2447B">
            <w:pPr>
              <w:spacing w:after="120"/>
              <w:jc w:val="both"/>
              <w:rPr>
                <w:rFonts w:ascii="Times New Roman" w:hAnsi="Times New Roman"/>
                <w:sz w:val="20"/>
              </w:rPr>
            </w:pPr>
            <w:r w:rsidRPr="00E2447B">
              <w:rPr>
                <w:rFonts w:ascii="Times New Roman" w:hAnsi="Times New Roman"/>
                <w:sz w:val="20"/>
              </w:rPr>
              <w:lastRenderedPageBreak/>
              <w:t>(</w:t>
            </w:r>
            <w:proofErr w:type="spellStart"/>
            <w:r w:rsidRPr="00E2447B">
              <w:rPr>
                <w:rFonts w:ascii="Times New Roman" w:hAnsi="Times New Roman"/>
                <w:sz w:val="20"/>
              </w:rPr>
              <w:t>kode</w:t>
            </w:r>
            <w:proofErr w:type="spellEnd"/>
            <w:r w:rsidRPr="00E2447B">
              <w:rPr>
                <w:rFonts w:ascii="Times New Roman" w:hAnsi="Times New Roman"/>
                <w:sz w:val="20"/>
              </w:rPr>
              <w:t xml:space="preserve"> a)</w:t>
            </w:r>
          </w:p>
          <w:p w14:paraId="2C869258" w14:textId="77777777" w:rsidR="00D229AF" w:rsidRPr="00E2447B" w:rsidRDefault="00D229AF" w:rsidP="00E2447B">
            <w:pPr>
              <w:spacing w:after="120"/>
              <w:ind w:left="175"/>
              <w:jc w:val="both"/>
              <w:rPr>
                <w:rFonts w:ascii="Times New Roman" w:hAnsi="Times New Roman"/>
                <w:sz w:val="20"/>
              </w:rPr>
            </w:pPr>
            <w:proofErr w:type="spellStart"/>
            <w:r w:rsidRPr="00E2447B">
              <w:rPr>
                <w:rFonts w:ascii="Times New Roman" w:eastAsia="Times New Roman" w:hAnsi="Times New Roman"/>
                <w:sz w:val="20"/>
              </w:rPr>
              <w:lastRenderedPageBreak/>
              <w:t>Dampak</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teknologi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informasi</w:t>
            </w:r>
            <w:proofErr w:type="spellEnd"/>
          </w:p>
          <w:p w14:paraId="41A90BF1" w14:textId="77777777" w:rsidR="00D229AF" w:rsidRPr="00E2447B" w:rsidRDefault="00D229AF" w:rsidP="00E2447B">
            <w:pPr>
              <w:spacing w:after="120"/>
              <w:ind w:left="175"/>
              <w:jc w:val="both"/>
              <w:rPr>
                <w:rFonts w:ascii="Times New Roman" w:hAnsi="Times New Roman"/>
                <w:sz w:val="20"/>
              </w:rPr>
            </w:pPr>
          </w:p>
          <w:p w14:paraId="0D3BEB74" w14:textId="77777777" w:rsidR="00D229AF" w:rsidRPr="00E2447B" w:rsidRDefault="00D229AF" w:rsidP="00E2447B">
            <w:pPr>
              <w:spacing w:after="120"/>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b)</w:t>
            </w:r>
          </w:p>
          <w:p w14:paraId="4EC47EE2" w14:textId="77777777" w:rsidR="00D229AF" w:rsidRPr="00E2447B" w:rsidRDefault="00D229AF" w:rsidP="00E2447B">
            <w:pPr>
              <w:spacing w:after="120"/>
              <w:ind w:left="175"/>
              <w:jc w:val="both"/>
              <w:rPr>
                <w:rFonts w:ascii="Times New Roman" w:hAnsi="Times New Roman"/>
                <w:sz w:val="20"/>
              </w:rPr>
            </w:pPr>
            <w:proofErr w:type="spellStart"/>
            <w:r w:rsidRPr="00E2447B">
              <w:rPr>
                <w:rFonts w:ascii="Times New Roman" w:eastAsia="Times New Roman" w:hAnsi="Times New Roman"/>
                <w:sz w:val="20"/>
              </w:rPr>
              <w:t>transparansi</w:t>
            </w:r>
            <w:proofErr w:type="spellEnd"/>
            <w:r w:rsidRPr="00E2447B">
              <w:rPr>
                <w:rFonts w:ascii="Times New Roman" w:eastAsia="Times New Roman" w:hAnsi="Times New Roman"/>
                <w:sz w:val="20"/>
              </w:rPr>
              <w:t xml:space="preserve"> dan </w:t>
            </w:r>
            <w:proofErr w:type="spellStart"/>
            <w:r w:rsidRPr="00E2447B">
              <w:rPr>
                <w:rFonts w:ascii="Times New Roman" w:eastAsia="Times New Roman" w:hAnsi="Times New Roman"/>
                <w:sz w:val="20"/>
              </w:rPr>
              <w:t>fleksibilitas</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arsitektur</w:t>
            </w:r>
            <w:proofErr w:type="spellEnd"/>
          </w:p>
          <w:p w14:paraId="6344715A" w14:textId="77777777" w:rsidR="00D229AF" w:rsidRPr="00E2447B" w:rsidRDefault="00D229AF" w:rsidP="00E2447B">
            <w:pPr>
              <w:spacing w:after="120"/>
              <w:ind w:left="175"/>
              <w:jc w:val="both"/>
              <w:rPr>
                <w:rFonts w:ascii="Times New Roman" w:hAnsi="Times New Roman"/>
                <w:sz w:val="20"/>
              </w:rPr>
            </w:pPr>
          </w:p>
          <w:p w14:paraId="53BD6DF3" w14:textId="77777777" w:rsidR="00D229AF" w:rsidRPr="00E2447B" w:rsidRDefault="00D229AF" w:rsidP="00E2447B">
            <w:pPr>
              <w:spacing w:after="120"/>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c)</w:t>
            </w:r>
          </w:p>
          <w:p w14:paraId="252FDE78" w14:textId="77777777" w:rsidR="00D229AF" w:rsidRPr="00E2447B" w:rsidRDefault="00D229AF" w:rsidP="00E2447B">
            <w:pPr>
              <w:spacing w:after="120"/>
              <w:ind w:left="175"/>
              <w:jc w:val="both"/>
              <w:rPr>
                <w:rFonts w:ascii="Times New Roman" w:hAnsi="Times New Roman"/>
                <w:sz w:val="20"/>
              </w:rPr>
            </w:pPr>
            <w:proofErr w:type="spellStart"/>
            <w:r w:rsidRPr="00E2447B">
              <w:rPr>
                <w:rFonts w:ascii="Times New Roman" w:eastAsia="Times New Roman" w:hAnsi="Times New Roman"/>
                <w:sz w:val="20"/>
              </w:rPr>
              <w:t>pengelolaan</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teknologi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baru</w:t>
            </w:r>
            <w:proofErr w:type="spellEnd"/>
          </w:p>
          <w:p w14:paraId="3876573E" w14:textId="77777777" w:rsidR="00D229AF" w:rsidRPr="00E2447B" w:rsidRDefault="00D229AF" w:rsidP="00E2447B">
            <w:pPr>
              <w:spacing w:after="120"/>
              <w:ind w:left="175"/>
              <w:jc w:val="both"/>
              <w:rPr>
                <w:rFonts w:ascii="Times New Roman" w:hAnsi="Times New Roman"/>
                <w:sz w:val="20"/>
              </w:rPr>
            </w:pPr>
          </w:p>
          <w:p w14:paraId="2EFDC176" w14:textId="77777777" w:rsidR="00D229AF" w:rsidRPr="00E2447B" w:rsidRDefault="00D229AF" w:rsidP="00E2447B">
            <w:pPr>
              <w:spacing w:after="120"/>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d)</w:t>
            </w:r>
          </w:p>
          <w:p w14:paraId="57F3A0D6" w14:textId="77777777" w:rsidR="00D229AF" w:rsidRPr="00E2447B" w:rsidRDefault="00D229AF" w:rsidP="00E2447B">
            <w:pPr>
              <w:spacing w:after="120"/>
              <w:ind w:left="175"/>
              <w:jc w:val="both"/>
              <w:rPr>
                <w:rFonts w:ascii="Times New Roman" w:hAnsi="Times New Roman"/>
                <w:b/>
                <w:sz w:val="20"/>
              </w:rPr>
            </w:pPr>
            <w:proofErr w:type="spellStart"/>
            <w:r w:rsidRPr="00E2447B">
              <w:rPr>
                <w:rFonts w:ascii="Times New Roman" w:eastAsia="Times New Roman" w:hAnsi="Times New Roman"/>
                <w:sz w:val="20"/>
              </w:rPr>
              <w:t>integrasi</w:t>
            </w:r>
            <w:proofErr w:type="spellEnd"/>
            <w:r w:rsidRPr="00E2447B">
              <w:rPr>
                <w:rFonts w:ascii="Times New Roman" w:eastAsia="Times New Roman" w:hAnsi="Times New Roman"/>
                <w:sz w:val="20"/>
              </w:rPr>
              <w:t xml:space="preserve"> </w:t>
            </w:r>
            <w:proofErr w:type="spellStart"/>
            <w:r w:rsidRPr="00E2447B">
              <w:rPr>
                <w:rFonts w:ascii="Times New Roman" w:eastAsia="Times New Roman" w:hAnsi="Times New Roman"/>
                <w:sz w:val="20"/>
              </w:rPr>
              <w:t>arsitektur</w:t>
            </w:r>
            <w:proofErr w:type="spellEnd"/>
          </w:p>
          <w:p w14:paraId="386E0AD5" w14:textId="77777777" w:rsidR="00D229AF" w:rsidRPr="00E2447B" w:rsidRDefault="00D229AF" w:rsidP="00E2447B">
            <w:pPr>
              <w:spacing w:after="120"/>
              <w:ind w:left="175"/>
              <w:jc w:val="both"/>
              <w:rPr>
                <w:rFonts w:ascii="Times New Roman" w:hAnsi="Times New Roman"/>
                <w:b/>
                <w:sz w:val="20"/>
              </w:rPr>
            </w:pPr>
          </w:p>
        </w:tc>
      </w:tr>
      <w:tr w:rsidR="00E2447B" w:rsidRPr="00E2447B" w14:paraId="58FD78A3" w14:textId="77777777" w:rsidTr="00E2447B">
        <w:tc>
          <w:tcPr>
            <w:tcW w:w="1555" w:type="dxa"/>
          </w:tcPr>
          <w:p w14:paraId="213382F5"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role model (</w:t>
            </w:r>
            <w:proofErr w:type="spellStart"/>
            <w:r w:rsidRPr="00E2447B">
              <w:rPr>
                <w:rFonts w:ascii="Times New Roman" w:hAnsi="Times New Roman"/>
                <w:sz w:val="20"/>
                <w:szCs w:val="20"/>
              </w:rPr>
              <w:t>acuan</w:t>
            </w:r>
            <w:proofErr w:type="spellEnd"/>
            <w:r w:rsidRPr="00E2447B">
              <w:rPr>
                <w:rFonts w:ascii="Times New Roman" w:hAnsi="Times New Roman"/>
                <w:sz w:val="20"/>
                <w:szCs w:val="20"/>
              </w:rPr>
              <w:t>)?</w:t>
            </w:r>
          </w:p>
        </w:tc>
        <w:tc>
          <w:tcPr>
            <w:tcW w:w="6095" w:type="dxa"/>
          </w:tcPr>
          <w:p w14:paraId="5033BB8F" w14:textId="77777777" w:rsidR="00D229AF" w:rsidRPr="00E2447B" w:rsidRDefault="00D229AF" w:rsidP="00E2447B">
            <w:pPr>
              <w:pStyle w:val="BodyText"/>
              <w:tabs>
                <w:tab w:val="left" w:pos="884"/>
              </w:tabs>
              <w:spacing w:line="240" w:lineRule="auto"/>
              <w:jc w:val="both"/>
              <w:rPr>
                <w:rFonts w:ascii="Times New Roman" w:hAnsi="Times New Roman"/>
                <w:sz w:val="20"/>
                <w:szCs w:val="20"/>
              </w:rPr>
            </w:pP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role model </w:t>
            </w:r>
            <w:proofErr w:type="spellStart"/>
            <w:r w:rsidRPr="00E2447B">
              <w:rPr>
                <w:rFonts w:ascii="Times New Roman" w:hAnsi="Times New Roman"/>
                <w:sz w:val="20"/>
                <w:szCs w:val="20"/>
              </w:rPr>
              <w:t>acuan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dijadikan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tolak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ukur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
          <w:p w14:paraId="6BAF2C85" w14:textId="77777777" w:rsidR="00D229AF" w:rsidRPr="00E2447B" w:rsidRDefault="00D229AF" w:rsidP="00E2447B">
            <w:pPr>
              <w:pStyle w:val="BodyText"/>
              <w:tabs>
                <w:tab w:val="left" w:pos="4449"/>
              </w:tabs>
              <w:spacing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r w:rsidRPr="00E2447B">
              <w:rPr>
                <w:rFonts w:ascii="Times New Roman" w:hAnsi="Times New Roman"/>
                <w:sz w:val="20"/>
                <w:szCs w:val="20"/>
              </w:rPr>
              <w:tab/>
            </w:r>
          </w:p>
          <w:p w14:paraId="3A4BE6C6"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tahu</w:t>
            </w:r>
            <w:proofErr w:type="spellEnd"/>
          </w:p>
          <w:p w14:paraId="0CE10888"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Tidak begitu tau</w:t>
            </w:r>
          </w:p>
          <w:p w14:paraId="301111A3"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p>
          <w:p w14:paraId="19DE77F4"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Saya kurang tahu</w:t>
            </w:r>
          </w:p>
          <w:p w14:paraId="06AC8809"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 xml:space="preserve">Acuannya pada proyek-proyek sebelumnya, tetapi disesuaikan dengan kondisi terkini. Misalnya pada proyek 2019 ada tim promosi Universitas Flores yang berpencar di setiap wilayah se-Flores, Lembata, Adonara, maka tahun 2020 dan 2021, akibat Covid-19, lebih pada promosi </w:t>
            </w:r>
            <w:r w:rsidRPr="00E2447B">
              <w:rPr>
                <w:rFonts w:ascii="Times New Roman" w:hAnsi="Times New Roman"/>
                <w:i/>
                <w:sz w:val="20"/>
                <w:szCs w:val="20"/>
                <w:lang w:val="id-ID"/>
              </w:rPr>
              <w:t>online</w:t>
            </w:r>
          </w:p>
          <w:p w14:paraId="23EB842F" w14:textId="77777777" w:rsidR="00D229AF" w:rsidRPr="00E2447B" w:rsidRDefault="00D229AF" w:rsidP="00E2447B">
            <w:pPr>
              <w:pStyle w:val="BodyText"/>
              <w:spacing w:line="240" w:lineRule="auto"/>
              <w:jc w:val="both"/>
              <w:rPr>
                <w:rFonts w:ascii="Times New Roman" w:hAnsi="Times New Roman"/>
                <w:b/>
                <w:sz w:val="20"/>
                <w:szCs w:val="20"/>
              </w:rPr>
            </w:pPr>
            <w:r w:rsidRPr="00E2447B">
              <w:rPr>
                <w:rFonts w:ascii="Times New Roman" w:hAnsi="Times New Roman"/>
                <w:sz w:val="20"/>
                <w:szCs w:val="20"/>
              </w:rPr>
              <w:t xml:space="preserve">Jika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acuan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disediakan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Dikti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Sementara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jika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Sekedar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SOP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di universitas</w:t>
            </w:r>
          </w:p>
        </w:tc>
        <w:tc>
          <w:tcPr>
            <w:tcW w:w="2551" w:type="dxa"/>
          </w:tcPr>
          <w:p w14:paraId="1D3ABA6B"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role model/</w:t>
            </w:r>
            <w:proofErr w:type="spellStart"/>
            <w:r w:rsidRPr="00E2447B">
              <w:rPr>
                <w:rFonts w:ascii="Times New Roman" w:hAnsi="Times New Roman"/>
                <w:sz w:val="20"/>
                <w:szCs w:val="20"/>
              </w:rPr>
              <w:t>acuan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dijadikan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tolak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ukur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p>
          <w:p w14:paraId="710E6F50"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acuannya</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proyek-proyek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sebelumnya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disesuaikan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kondisi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terkini</w:t>
            </w:r>
            <w:proofErr w:type="spellEnd"/>
          </w:p>
          <w:p w14:paraId="51D1451A"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mengacu</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Dirjen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Dikti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sedangkan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begitu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diketahui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acuannya</w:t>
            </w:r>
            <w:proofErr w:type="spellEnd"/>
          </w:p>
          <w:p w14:paraId="6454C5CB"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di universitas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SOP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acuan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pelaksanaanya</w:t>
            </w:r>
            <w:proofErr w:type="spellEnd"/>
          </w:p>
        </w:tc>
        <w:tc>
          <w:tcPr>
            <w:tcW w:w="2127" w:type="dxa"/>
            <w:vMerge/>
          </w:tcPr>
          <w:p w14:paraId="2334E44D" w14:textId="77777777" w:rsidR="00D229AF" w:rsidRPr="00E2447B" w:rsidRDefault="00D229AF" w:rsidP="00E2447B">
            <w:pPr>
              <w:spacing w:after="120"/>
              <w:rPr>
                <w:rFonts w:ascii="Times New Roman" w:hAnsi="Times New Roman"/>
                <w:sz w:val="20"/>
              </w:rPr>
            </w:pPr>
          </w:p>
        </w:tc>
        <w:tc>
          <w:tcPr>
            <w:tcW w:w="1417" w:type="dxa"/>
            <w:vMerge/>
          </w:tcPr>
          <w:p w14:paraId="3F27127F" w14:textId="77777777" w:rsidR="00D229AF" w:rsidRPr="00E2447B" w:rsidRDefault="00D229AF" w:rsidP="00E2447B">
            <w:pPr>
              <w:spacing w:after="120"/>
              <w:rPr>
                <w:rFonts w:ascii="Times New Roman" w:hAnsi="Times New Roman"/>
                <w:sz w:val="20"/>
              </w:rPr>
            </w:pPr>
          </w:p>
        </w:tc>
      </w:tr>
      <w:tr w:rsidR="00E2447B" w:rsidRPr="00E2447B" w14:paraId="1C89B27A" w14:textId="77777777" w:rsidTr="00E2447B">
        <w:tc>
          <w:tcPr>
            <w:tcW w:w="1555" w:type="dxa"/>
          </w:tcPr>
          <w:p w14:paraId="0F09F1A4"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lingkup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w:t>
            </w:r>
          </w:p>
        </w:tc>
        <w:tc>
          <w:tcPr>
            <w:tcW w:w="6095" w:type="dxa"/>
          </w:tcPr>
          <w:p w14:paraId="0B87CDB0"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Selama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maksimal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projek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SDM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pembaharuan</w:t>
            </w:r>
            <w:proofErr w:type="spellEnd"/>
          </w:p>
          <w:p w14:paraId="73EA99BF"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p>
          <w:p w14:paraId="0A19392A"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 xml:space="preserve">Tidak melibatkan semua,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pada </w:t>
            </w:r>
            <w:r w:rsidRPr="00E2447B">
              <w:rPr>
                <w:rFonts w:ascii="Times New Roman" w:hAnsi="Times New Roman"/>
                <w:sz w:val="20"/>
                <w:szCs w:val="20"/>
                <w:lang w:val="id-ID"/>
              </w:rPr>
              <w:t xml:space="preserve">unit kerja </w:t>
            </w:r>
            <w:proofErr w:type="spellStart"/>
            <w:r w:rsidRPr="00E2447B">
              <w:rPr>
                <w:rFonts w:ascii="Times New Roman" w:hAnsi="Times New Roman"/>
                <w:sz w:val="20"/>
                <w:szCs w:val="20"/>
              </w:rPr>
              <w:t>tertentu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p>
          <w:p w14:paraId="04B2AEA4"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Tidak melibatkan semua, orang atau unit kerja yg berkaitan langusng dengan proyek itu saja yg terlibat</w:t>
            </w:r>
          </w:p>
          <w:p w14:paraId="55E28DC3"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p>
          <w:p w14:paraId="6F6556EA"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Saya kurang tahu</w:t>
            </w:r>
          </w:p>
          <w:p w14:paraId="1DC4507C" w14:textId="77777777" w:rsidR="00D229AF" w:rsidRPr="00E2447B" w:rsidRDefault="00D229AF" w:rsidP="00E2447B">
            <w:pPr>
              <w:pStyle w:val="BodyText"/>
              <w:spacing w:line="240" w:lineRule="auto"/>
              <w:jc w:val="both"/>
              <w:rPr>
                <w:rFonts w:ascii="Times New Roman" w:hAnsi="Times New Roman"/>
                <w:sz w:val="20"/>
                <w:szCs w:val="20"/>
              </w:rPr>
            </w:pPr>
            <w:r w:rsidRPr="00E2447B">
              <w:rPr>
                <w:rFonts w:ascii="Times New Roman" w:hAnsi="Times New Roman"/>
                <w:sz w:val="20"/>
                <w:szCs w:val="20"/>
                <w:lang w:val="id-ID"/>
              </w:rPr>
              <w:lastRenderedPageBreak/>
              <w:t>Sepengetahuan saya, tidak. Proyek teknologi informasi di Universitas Flores melibatkan orang-orang yang berkompeten di bidang teknologi informasi untuk menjalankannya</w:t>
            </w:r>
          </w:p>
          <w:p w14:paraId="0F507A18" w14:textId="77777777" w:rsidR="00D229AF" w:rsidRPr="00E2447B" w:rsidRDefault="00D229AF" w:rsidP="00E2447B">
            <w:pPr>
              <w:pStyle w:val="BodyText"/>
              <w:spacing w:line="240" w:lineRule="auto"/>
              <w:jc w:val="both"/>
              <w:rPr>
                <w:rFonts w:ascii="Times New Roman" w:hAnsi="Times New Roman"/>
                <w:b/>
                <w:sz w:val="20"/>
                <w:szCs w:val="20"/>
              </w:rPr>
            </w:pP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lingkup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pun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memastikan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bahwa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universitas (tri dharma) </w:t>
            </w:r>
            <w:proofErr w:type="spellStart"/>
            <w:r w:rsidRPr="00E2447B">
              <w:rPr>
                <w:rFonts w:ascii="Times New Roman" w:hAnsi="Times New Roman"/>
                <w:sz w:val="20"/>
                <w:szCs w:val="20"/>
              </w:rPr>
              <w:t>tetap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p>
        </w:tc>
        <w:tc>
          <w:tcPr>
            <w:tcW w:w="2551" w:type="dxa"/>
          </w:tcPr>
          <w:p w14:paraId="1D68A46A"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pihak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org yang </w:t>
            </w:r>
            <w:proofErr w:type="spellStart"/>
            <w:r w:rsidRPr="00E2447B">
              <w:rPr>
                <w:rFonts w:ascii="Times New Roman" w:hAnsi="Times New Roman"/>
                <w:sz w:val="20"/>
                <w:szCs w:val="20"/>
              </w:rPr>
              <w:t>berkaitan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langsung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p>
          <w:p w14:paraId="52784B1A"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seharusnya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melibatkan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ruang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lingkup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agar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memastikan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bahwa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universitas (Tri </w:t>
            </w:r>
            <w:proofErr w:type="spellStart"/>
            <w:r w:rsidRPr="00E2447B">
              <w:rPr>
                <w:rFonts w:ascii="Times New Roman" w:hAnsi="Times New Roman"/>
                <w:sz w:val="20"/>
                <w:szCs w:val="20"/>
              </w:rPr>
              <w:t>Darma</w:t>
            </w:r>
            <w:proofErr w:type="spellEnd"/>
            <w:r w:rsidRPr="00E2447B">
              <w:rPr>
                <w:rFonts w:ascii="Times New Roman" w:hAnsi="Times New Roman"/>
                <w:sz w:val="20"/>
                <w:szCs w:val="20"/>
              </w:rPr>
              <w:t xml:space="preserve"> PT) </w:t>
            </w:r>
            <w:proofErr w:type="spellStart"/>
            <w:r w:rsidRPr="00E2447B">
              <w:rPr>
                <w:rFonts w:ascii="Times New Roman" w:hAnsi="Times New Roman"/>
                <w:sz w:val="20"/>
                <w:szCs w:val="20"/>
              </w:rPr>
              <w:lastRenderedPageBreak/>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meningkat</w:t>
            </w:r>
            <w:proofErr w:type="spellEnd"/>
          </w:p>
          <w:p w14:paraId="6BE6010E" w14:textId="77777777" w:rsidR="00D229AF" w:rsidRPr="00E2447B" w:rsidRDefault="00D229AF" w:rsidP="00E2447B">
            <w:pPr>
              <w:pStyle w:val="BodyText"/>
              <w:spacing w:line="240" w:lineRule="auto"/>
              <w:ind w:left="34"/>
              <w:jc w:val="both"/>
              <w:rPr>
                <w:rFonts w:ascii="Times New Roman" w:hAnsi="Times New Roman"/>
                <w:sz w:val="20"/>
                <w:szCs w:val="20"/>
              </w:rPr>
            </w:pPr>
          </w:p>
        </w:tc>
        <w:tc>
          <w:tcPr>
            <w:tcW w:w="2127" w:type="dxa"/>
            <w:vMerge/>
          </w:tcPr>
          <w:p w14:paraId="71C36367" w14:textId="77777777" w:rsidR="00D229AF" w:rsidRPr="00E2447B" w:rsidRDefault="00D229AF" w:rsidP="00E2447B">
            <w:pPr>
              <w:spacing w:after="120"/>
              <w:rPr>
                <w:rFonts w:ascii="Times New Roman" w:hAnsi="Times New Roman"/>
                <w:sz w:val="20"/>
              </w:rPr>
            </w:pPr>
          </w:p>
        </w:tc>
        <w:tc>
          <w:tcPr>
            <w:tcW w:w="1417" w:type="dxa"/>
            <w:vMerge/>
          </w:tcPr>
          <w:p w14:paraId="6FC96738" w14:textId="77777777" w:rsidR="00D229AF" w:rsidRPr="00E2447B" w:rsidRDefault="00D229AF" w:rsidP="00E2447B">
            <w:pPr>
              <w:spacing w:after="120"/>
              <w:rPr>
                <w:rFonts w:ascii="Times New Roman" w:hAnsi="Times New Roman"/>
                <w:sz w:val="20"/>
              </w:rPr>
            </w:pPr>
          </w:p>
        </w:tc>
      </w:tr>
      <w:tr w:rsidR="00E2447B" w:rsidRPr="00E2447B" w14:paraId="2431E60B" w14:textId="77777777" w:rsidTr="00E2447B">
        <w:tc>
          <w:tcPr>
            <w:tcW w:w="1555" w:type="dxa"/>
          </w:tcPr>
          <w:p w14:paraId="6990B1C8" w14:textId="77777777" w:rsidR="00D229AF" w:rsidRPr="00E2447B" w:rsidRDefault="00D229AF" w:rsidP="00E2447B">
            <w:pPr>
              <w:pStyle w:val="BodyText"/>
              <w:spacing w:line="240" w:lineRule="auto"/>
              <w:jc w:val="both"/>
              <w:rPr>
                <w:rFonts w:ascii="Times New Roman" w:hAnsi="Times New Roman"/>
                <w:sz w:val="20"/>
                <w:szCs w:val="20"/>
              </w:rPr>
            </w:pP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dampak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w:t>
            </w:r>
            <w:proofErr w:type="spellStart"/>
            <w:r w:rsidRPr="00E2447B">
              <w:rPr>
                <w:rFonts w:ascii="Times New Roman" w:hAnsi="Times New Roman"/>
                <w:sz w:val="20"/>
                <w:szCs w:val="20"/>
              </w:rPr>
              <w:t>misalnya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jumlah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mahasiswa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r w:rsidRPr="00E2447B">
              <w:rPr>
                <w:rFonts w:ascii="Times New Roman" w:hAnsi="Times New Roman"/>
                <w:sz w:val="20"/>
                <w:szCs w:val="20"/>
              </w:rPr>
              <w:t xml:space="preserve"> alumni, </w:t>
            </w:r>
            <w:proofErr w:type="spellStart"/>
            <w:r w:rsidRPr="00E2447B">
              <w:rPr>
                <w:rFonts w:ascii="Times New Roman" w:hAnsi="Times New Roman"/>
                <w:sz w:val="20"/>
                <w:szCs w:val="20"/>
              </w:rPr>
              <w:t>dsb</w:t>
            </w:r>
            <w:proofErr w:type="spellEnd"/>
            <w:r w:rsidRPr="00E2447B">
              <w:rPr>
                <w:rFonts w:ascii="Times New Roman" w:hAnsi="Times New Roman"/>
                <w:sz w:val="20"/>
                <w:szCs w:val="20"/>
              </w:rPr>
              <w:t>)</w:t>
            </w:r>
          </w:p>
        </w:tc>
        <w:tc>
          <w:tcPr>
            <w:tcW w:w="6095" w:type="dxa"/>
          </w:tcPr>
          <w:p w14:paraId="6F014016" w14:textId="77777777" w:rsidR="00D229AF" w:rsidRPr="00E2447B" w:rsidRDefault="00D229AF" w:rsidP="00E2447B">
            <w:pPr>
              <w:pStyle w:val="BodyText"/>
              <w:spacing w:line="240" w:lineRule="auto"/>
              <w:jc w:val="both"/>
              <w:rPr>
                <w:rFonts w:ascii="Times New Roman" w:hAnsi="Times New Roman"/>
                <w:sz w:val="20"/>
                <w:szCs w:val="20"/>
              </w:rPr>
            </w:pPr>
            <w:r w:rsidRPr="00E2447B">
              <w:rPr>
                <w:rFonts w:ascii="Times New Roman" w:hAnsi="Times New Roman"/>
                <w:sz w:val="20"/>
                <w:szCs w:val="20"/>
              </w:rPr>
              <w:t xml:space="preserve">Sangat </w:t>
            </w:r>
            <w:proofErr w:type="spellStart"/>
            <w:r w:rsidRPr="00E2447B">
              <w:rPr>
                <w:rFonts w:ascii="Times New Roman" w:hAnsi="Times New Roman"/>
                <w:sz w:val="20"/>
                <w:szCs w:val="20"/>
              </w:rPr>
              <w:t>berdampak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status </w:t>
            </w:r>
            <w:proofErr w:type="spellStart"/>
            <w:r w:rsidRPr="00E2447B">
              <w:rPr>
                <w:rFonts w:ascii="Times New Roman" w:hAnsi="Times New Roman"/>
                <w:sz w:val="20"/>
                <w:szCs w:val="20"/>
              </w:rPr>
              <w:t>perguruan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jumlah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tingkat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kepercayaan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masyarakat</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semakin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perguruan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p>
          <w:p w14:paraId="1E04848E"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berdampak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signifikan</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lembaga</w:t>
            </w:r>
            <w:proofErr w:type="spellEnd"/>
          </w:p>
          <w:p w14:paraId="2E5DF91A"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Memberikan dampak</w:t>
            </w:r>
          </w:p>
          <w:p w14:paraId="662A3927"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Memberikan dampak</w:t>
            </w:r>
          </w:p>
          <w:p w14:paraId="7CDF7DC8"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dampak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lagi</w:t>
            </w:r>
            <w:proofErr w:type="spellEnd"/>
          </w:p>
          <w:p w14:paraId="24E96216"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Yang bisa menjawab pertanyaan ini lebih detail adalah teman-teman di tim promosi dan kantor kemahasiswaan yang mendata alumni</w:t>
            </w:r>
          </w:p>
          <w:p w14:paraId="2864A65B" w14:textId="77777777" w:rsidR="00D229AF" w:rsidRPr="00E2447B" w:rsidRDefault="00D229AF" w:rsidP="00E2447B">
            <w:pPr>
              <w:pStyle w:val="BodyText"/>
              <w:tabs>
                <w:tab w:val="left" w:pos="650"/>
              </w:tabs>
              <w:spacing w:line="240" w:lineRule="auto"/>
              <w:jc w:val="both"/>
              <w:rPr>
                <w:rFonts w:ascii="Times New Roman" w:hAnsi="Times New Roman"/>
                <w:sz w:val="20"/>
                <w:szCs w:val="20"/>
              </w:rPr>
            </w:pPr>
            <w:r w:rsidRPr="00E2447B">
              <w:rPr>
                <w:rFonts w:ascii="Times New Roman" w:hAnsi="Times New Roman"/>
                <w:sz w:val="20"/>
                <w:szCs w:val="20"/>
                <w:lang w:val="id-ID"/>
              </w:rPr>
              <w:t xml:space="preserve">Mengenai teknologi memberikan dampak bagi lembaga pendidikan/Universitas Flores, tidak dapat dinilai secara lurus terutama jika dilihat dari peningkatan jumlah mahasiswa. (1) Jumlah mahasiswa bergantung pada banyak faktor seperti faktor ekonomi (lulusan SMA tidak kuliah karena ketidakmampuan orangtua), faktor jarak (orangtua kuatir akan kehidupan sosial anaknya yang niscaya bergaul di luar kontrol orangtua), faktor kekerabatan (kakaknya bekerja pada universitas lain, maka dia akan kuliah di universitas tersebut), faktor kompetitor (seperti diketahui dengan adanya universitas di Ruteng, menjadi ancaman bagi Universitas Flores). (2) Peningkatan kualitas tentu ada. Dengan adanya teknologi, mahasiswa yang belajar di Universitas Flores tentu dengan sendirinya harus memahami Sistem Informasi Akademik (SIA), kemudian pembelajaran menggunakan teknologi (kuliah jarak jauh/daring), dan semua itu juga didukung dengan adanya mata kuliah komputer (mata </w:t>
            </w:r>
            <w:r w:rsidRPr="00E2447B">
              <w:rPr>
                <w:rFonts w:ascii="Times New Roman" w:hAnsi="Times New Roman"/>
                <w:sz w:val="20"/>
                <w:szCs w:val="20"/>
                <w:lang w:val="id-ID"/>
              </w:rPr>
              <w:lastRenderedPageBreak/>
              <w:t>kuliah wajib) di Universitas Flores. Hal-hal ini tentu berpengaruh pada kualitas alumni</w:t>
            </w:r>
          </w:p>
          <w:p w14:paraId="384ECC06" w14:textId="77777777" w:rsidR="00D229AF" w:rsidRPr="00E2447B" w:rsidRDefault="00D229AF" w:rsidP="00E2447B">
            <w:pPr>
              <w:pStyle w:val="BodyText"/>
              <w:spacing w:line="240" w:lineRule="auto"/>
              <w:jc w:val="both"/>
              <w:rPr>
                <w:rFonts w:ascii="Times New Roman" w:hAnsi="Times New Roman"/>
                <w:b/>
                <w:sz w:val="20"/>
                <w:szCs w:val="20"/>
              </w:rPr>
            </w:pP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orang </w:t>
            </w:r>
            <w:proofErr w:type="spellStart"/>
            <w:r w:rsidRPr="00E2447B">
              <w:rPr>
                <w:rFonts w:ascii="Times New Roman" w:hAnsi="Times New Roman"/>
                <w:sz w:val="20"/>
                <w:szCs w:val="20"/>
              </w:rPr>
              <w:t>tua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calon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mahasiswa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ingin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belajar</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fasilitas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bagus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Artinya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ketersediaan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mempengaruhi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jumlah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mahasiswa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bagus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memperlancar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lulusan</w:t>
            </w:r>
            <w:proofErr w:type="spellEnd"/>
            <w:r w:rsidRPr="00E2447B">
              <w:rPr>
                <w:rFonts w:ascii="Times New Roman" w:hAnsi="Times New Roman"/>
                <w:sz w:val="20"/>
                <w:szCs w:val="20"/>
              </w:rPr>
              <w:t xml:space="preserve">, juga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branding yang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p>
        </w:tc>
        <w:tc>
          <w:tcPr>
            <w:tcW w:w="2551" w:type="dxa"/>
          </w:tcPr>
          <w:p w14:paraId="41F5C949"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Adanya</w:t>
            </w:r>
            <w:proofErr w:type="spellEnd"/>
            <w:r w:rsidRPr="00E2447B">
              <w:rPr>
                <w:rFonts w:ascii="Times New Roman" w:hAnsi="Times New Roman"/>
                <w:sz w:val="20"/>
                <w:szCs w:val="20"/>
              </w:rPr>
              <w:t xml:space="preserve"> TI sangat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dampak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status PT, </w:t>
            </w:r>
            <w:proofErr w:type="spellStart"/>
            <w:r w:rsidRPr="00E2447B">
              <w:rPr>
                <w:rFonts w:ascii="Times New Roman" w:hAnsi="Times New Roman"/>
                <w:sz w:val="20"/>
                <w:szCs w:val="20"/>
              </w:rPr>
              <w:t>jumlah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mahasiswa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tingkat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kepercayaan</w:t>
            </w:r>
            <w:proofErr w:type="spellEnd"/>
            <w:r w:rsidRPr="00E2447B">
              <w:rPr>
                <w:rFonts w:ascii="Times New Roman" w:hAnsi="Times New Roman"/>
                <w:sz w:val="20"/>
                <w:szCs w:val="20"/>
              </w:rPr>
              <w:t xml:space="preserve"> stakeholder</w:t>
            </w:r>
          </w:p>
          <w:p w14:paraId="0D37DDD3"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Pada </w:t>
            </w: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dampak</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signifikan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ditingkatkan</w:t>
            </w:r>
            <w:proofErr w:type="spellEnd"/>
            <w:r w:rsidRPr="00E2447B">
              <w:rPr>
                <w:rFonts w:ascii="Times New Roman" w:hAnsi="Times New Roman"/>
                <w:sz w:val="20"/>
                <w:szCs w:val="20"/>
              </w:rPr>
              <w:t xml:space="preserve"> </w:t>
            </w:r>
          </w:p>
          <w:p w14:paraId="33459523"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 xml:space="preserve">TI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dampak</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civitas </w:t>
            </w:r>
            <w:proofErr w:type="spellStart"/>
            <w:r w:rsidRPr="00E2447B">
              <w:rPr>
                <w:rFonts w:ascii="Times New Roman" w:hAnsi="Times New Roman"/>
                <w:sz w:val="20"/>
                <w:szCs w:val="20"/>
              </w:rPr>
              <w:t>akademika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memahami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menggunakan</w:t>
            </w:r>
            <w:proofErr w:type="spellEnd"/>
            <w:r w:rsidRPr="00E2447B">
              <w:rPr>
                <w:rFonts w:ascii="Times New Roman" w:hAnsi="Times New Roman"/>
                <w:sz w:val="20"/>
                <w:szCs w:val="20"/>
              </w:rPr>
              <w:t xml:space="preserve"> TI</w:t>
            </w:r>
          </w:p>
          <w:p w14:paraId="0F771D02"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r w:rsidRPr="00E2447B">
              <w:rPr>
                <w:rFonts w:ascii="Times New Roman" w:hAnsi="Times New Roman"/>
                <w:sz w:val="20"/>
                <w:szCs w:val="20"/>
              </w:rPr>
              <w:t>Stakeholder (</w:t>
            </w:r>
            <w:proofErr w:type="spellStart"/>
            <w:r w:rsidRPr="00E2447B">
              <w:rPr>
                <w:rFonts w:ascii="Times New Roman" w:hAnsi="Times New Roman"/>
                <w:sz w:val="20"/>
                <w:szCs w:val="20"/>
              </w:rPr>
              <w:t>mahasiswa</w:t>
            </w:r>
            <w:proofErr w:type="spellEnd"/>
            <w:r w:rsidRPr="00E2447B">
              <w:rPr>
                <w:rFonts w:ascii="Times New Roman" w:hAnsi="Times New Roman"/>
                <w:sz w:val="20"/>
                <w:szCs w:val="20"/>
              </w:rPr>
              <w:t xml:space="preserve">, orang </w:t>
            </w:r>
            <w:proofErr w:type="spellStart"/>
            <w:r w:rsidRPr="00E2447B">
              <w:rPr>
                <w:rFonts w:ascii="Times New Roman" w:hAnsi="Times New Roman"/>
                <w:sz w:val="20"/>
                <w:szCs w:val="20"/>
              </w:rPr>
              <w:t>tua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masyarakat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menginginkan</w:t>
            </w:r>
            <w:proofErr w:type="spellEnd"/>
            <w:r w:rsidRPr="00E2447B">
              <w:rPr>
                <w:rFonts w:ascii="Times New Roman" w:hAnsi="Times New Roman"/>
                <w:sz w:val="20"/>
                <w:szCs w:val="20"/>
              </w:rPr>
              <w:t xml:space="preserve"> PT yang TI </w:t>
            </w:r>
            <w:proofErr w:type="spellStart"/>
            <w:r w:rsidRPr="00E2447B">
              <w:rPr>
                <w:rFonts w:ascii="Times New Roman" w:hAnsi="Times New Roman"/>
                <w:sz w:val="20"/>
                <w:szCs w:val="20"/>
              </w:rPr>
              <w:t>memadai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bagus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ketersediaan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pengaruh</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jumlah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mahasiswa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baru</w:t>
            </w:r>
            <w:proofErr w:type="spellEnd"/>
          </w:p>
          <w:p w14:paraId="67A09F87" w14:textId="77777777" w:rsidR="00D229AF" w:rsidRPr="00E2447B" w:rsidRDefault="00D229AF" w:rsidP="00E46530">
            <w:pPr>
              <w:pStyle w:val="BodyText"/>
              <w:numPr>
                <w:ilvl w:val="0"/>
                <w:numId w:val="63"/>
              </w:numPr>
              <w:spacing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Pengaruh</w:t>
            </w:r>
            <w:proofErr w:type="spellEnd"/>
            <w:r w:rsidRPr="00E2447B">
              <w:rPr>
                <w:rFonts w:ascii="Times New Roman" w:hAnsi="Times New Roman"/>
                <w:sz w:val="20"/>
                <w:szCs w:val="20"/>
              </w:rPr>
              <w:t xml:space="preserve"> TI yang paling </w:t>
            </w:r>
            <w:proofErr w:type="spellStart"/>
            <w:r w:rsidRPr="00E2447B">
              <w:rPr>
                <w:rFonts w:ascii="Times New Roman" w:hAnsi="Times New Roman"/>
                <w:sz w:val="20"/>
                <w:szCs w:val="20"/>
              </w:rPr>
              <w:t>signifikan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terlihat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semakin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lancar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lulusan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semakin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branding/</w:t>
            </w:r>
            <w:proofErr w:type="spellStart"/>
            <w:r w:rsidRPr="00E2447B">
              <w:rPr>
                <w:rFonts w:ascii="Times New Roman" w:hAnsi="Times New Roman"/>
                <w:sz w:val="20"/>
                <w:szCs w:val="20"/>
              </w:rPr>
              <w:t>nilai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jual</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tinggi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w:t>
            </w:r>
          </w:p>
        </w:tc>
        <w:tc>
          <w:tcPr>
            <w:tcW w:w="2127" w:type="dxa"/>
            <w:vMerge/>
          </w:tcPr>
          <w:p w14:paraId="1814FB07" w14:textId="77777777" w:rsidR="00D229AF" w:rsidRPr="00E2447B" w:rsidRDefault="00D229AF" w:rsidP="00E2447B">
            <w:pPr>
              <w:spacing w:after="120"/>
              <w:rPr>
                <w:rFonts w:ascii="Times New Roman" w:hAnsi="Times New Roman"/>
                <w:sz w:val="20"/>
              </w:rPr>
            </w:pPr>
          </w:p>
        </w:tc>
        <w:tc>
          <w:tcPr>
            <w:tcW w:w="1417" w:type="dxa"/>
            <w:vMerge/>
          </w:tcPr>
          <w:p w14:paraId="77EEEE1E" w14:textId="77777777" w:rsidR="00D229AF" w:rsidRPr="00E2447B" w:rsidRDefault="00D229AF" w:rsidP="00E2447B">
            <w:pPr>
              <w:spacing w:after="120"/>
              <w:rPr>
                <w:rFonts w:ascii="Times New Roman" w:hAnsi="Times New Roman"/>
                <w:sz w:val="20"/>
              </w:rPr>
            </w:pPr>
          </w:p>
        </w:tc>
      </w:tr>
    </w:tbl>
    <w:p w14:paraId="2952F243" w14:textId="77777777" w:rsidR="00D229AF" w:rsidRDefault="00D229AF" w:rsidP="00602A65">
      <w:pPr>
        <w:rPr>
          <w:lang w:val="en-US"/>
        </w:rPr>
      </w:pPr>
    </w:p>
    <w:p w14:paraId="6E24CC01" w14:textId="77777777" w:rsidR="00D229AF" w:rsidRDefault="00D229AF" w:rsidP="00602A65">
      <w:pPr>
        <w:rPr>
          <w:lang w:val="en-US"/>
        </w:rPr>
      </w:pPr>
    </w:p>
    <w:p w14:paraId="14B33023" w14:textId="77777777" w:rsidR="00D229AF" w:rsidRDefault="00D229AF" w:rsidP="00602A65">
      <w:pPr>
        <w:rPr>
          <w:lang w:val="en-US"/>
        </w:rPr>
      </w:pPr>
    </w:p>
    <w:p w14:paraId="7640FC7C" w14:textId="71F63F9E" w:rsidR="00D229AF" w:rsidRDefault="004B7290" w:rsidP="004B7290">
      <w:pPr>
        <w:pStyle w:val="Heading3"/>
      </w:pPr>
      <w:bookmarkStart w:id="175" w:name="_Toc80181916"/>
      <w:r>
        <w:t xml:space="preserve">KA </w:t>
      </w:r>
      <w:r w:rsidR="00D229AF">
        <w:t>Innovation</w:t>
      </w:r>
      <w:bookmarkEnd w:id="175"/>
    </w:p>
    <w:tbl>
      <w:tblPr>
        <w:tblStyle w:val="TableGrid"/>
        <w:tblW w:w="0" w:type="auto"/>
        <w:tblLook w:val="04A0" w:firstRow="1" w:lastRow="0" w:firstColumn="1" w:lastColumn="0" w:noHBand="0" w:noVBand="1"/>
      </w:tblPr>
      <w:tblGrid>
        <w:gridCol w:w="1714"/>
        <w:gridCol w:w="4436"/>
        <w:gridCol w:w="2840"/>
        <w:gridCol w:w="2350"/>
        <w:gridCol w:w="1804"/>
      </w:tblGrid>
      <w:tr w:rsidR="00D229AF" w:rsidRPr="00E2447B" w14:paraId="2B537F6D" w14:textId="77777777" w:rsidTr="00C22EDC">
        <w:tc>
          <w:tcPr>
            <w:tcW w:w="1838" w:type="dxa"/>
            <w:vAlign w:val="center"/>
          </w:tcPr>
          <w:p w14:paraId="36232871"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w:t>
            </w:r>
            <w:proofErr w:type="spellStart"/>
            <w:r w:rsidRPr="00E2447B">
              <w:rPr>
                <w:rFonts w:ascii="Times New Roman" w:hAnsi="Times New Roman"/>
                <w:b/>
                <w:sz w:val="20"/>
              </w:rPr>
              <w:t>Wawancara</w:t>
            </w:r>
            <w:proofErr w:type="spellEnd"/>
          </w:p>
        </w:tc>
        <w:tc>
          <w:tcPr>
            <w:tcW w:w="7371" w:type="dxa"/>
            <w:vAlign w:val="center"/>
          </w:tcPr>
          <w:p w14:paraId="7DD35994" w14:textId="77777777" w:rsidR="00D229AF" w:rsidRPr="00E2447B" w:rsidRDefault="00D229AF" w:rsidP="00E2447B">
            <w:pPr>
              <w:jc w:val="center"/>
              <w:rPr>
                <w:rFonts w:ascii="Times New Roman" w:hAnsi="Times New Roman"/>
                <w:b/>
                <w:sz w:val="20"/>
              </w:rPr>
            </w:pPr>
            <w:r w:rsidRPr="00E2447B">
              <w:rPr>
                <w:rFonts w:ascii="Times New Roman" w:hAnsi="Times New Roman"/>
                <w:b/>
                <w:sz w:val="20"/>
              </w:rPr>
              <w:t xml:space="preserve">Data dan </w:t>
            </w:r>
            <w:proofErr w:type="spellStart"/>
            <w:r w:rsidRPr="00E2447B">
              <w:rPr>
                <w:rFonts w:ascii="Times New Roman" w:hAnsi="Times New Roman"/>
                <w:b/>
                <w:sz w:val="20"/>
              </w:rPr>
              <w:t>Informasi</w:t>
            </w:r>
            <w:proofErr w:type="spellEnd"/>
          </w:p>
        </w:tc>
        <w:tc>
          <w:tcPr>
            <w:tcW w:w="3544" w:type="dxa"/>
            <w:vAlign w:val="center"/>
          </w:tcPr>
          <w:p w14:paraId="30207D80"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w:t>
            </w: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dan </w:t>
            </w:r>
            <w:proofErr w:type="spellStart"/>
            <w:r w:rsidRPr="00E2447B">
              <w:rPr>
                <w:rFonts w:ascii="Times New Roman" w:hAnsi="Times New Roman"/>
                <w:b/>
                <w:sz w:val="20"/>
              </w:rPr>
              <w:t>sumber</w:t>
            </w:r>
            <w:proofErr w:type="spellEnd"/>
            <w:r w:rsidRPr="00E2447B">
              <w:rPr>
                <w:rFonts w:ascii="Times New Roman" w:hAnsi="Times New Roman"/>
                <w:b/>
                <w:sz w:val="20"/>
              </w:rPr>
              <w:t xml:space="preserve"> data</w:t>
            </w:r>
          </w:p>
        </w:tc>
        <w:tc>
          <w:tcPr>
            <w:tcW w:w="2835" w:type="dxa"/>
            <w:vAlign w:val="center"/>
          </w:tcPr>
          <w:p w14:paraId="697B5F5B"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Awal Domain</w:t>
            </w:r>
          </w:p>
        </w:tc>
        <w:tc>
          <w:tcPr>
            <w:tcW w:w="2013" w:type="dxa"/>
            <w:vAlign w:val="center"/>
          </w:tcPr>
          <w:p w14:paraId="3D060751"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Akhir Domain</w:t>
            </w:r>
          </w:p>
        </w:tc>
      </w:tr>
      <w:tr w:rsidR="00D229AF" w:rsidRPr="00E2447B" w14:paraId="1EF1F92D" w14:textId="77777777" w:rsidTr="00C22EDC">
        <w:tc>
          <w:tcPr>
            <w:tcW w:w="1838" w:type="dxa"/>
          </w:tcPr>
          <w:p w14:paraId="3D4C39A3" w14:textId="77777777" w:rsidR="00D229AF" w:rsidRPr="00E2447B" w:rsidRDefault="00D229AF" w:rsidP="00E2447B">
            <w:pPr>
              <w:pStyle w:val="BodyText"/>
              <w:spacing w:after="0" w:line="240" w:lineRule="auto"/>
              <w:jc w:val="both"/>
              <w:rPr>
                <w:rFonts w:ascii="Times New Roman" w:hAnsi="Times New Roman"/>
                <w:sz w:val="20"/>
                <w:szCs w:val="20"/>
              </w:rPr>
            </w:pPr>
            <w:proofErr w:type="spellStart"/>
            <w:r w:rsidRPr="00E2447B">
              <w:rPr>
                <w:rFonts w:ascii="Times New Roman" w:hAnsi="Times New Roman"/>
                <w:sz w:val="20"/>
                <w:szCs w:val="20"/>
              </w:rPr>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sesuatu</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baru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w:t>
            </w:r>
          </w:p>
        </w:tc>
        <w:tc>
          <w:tcPr>
            <w:tcW w:w="7371" w:type="dxa"/>
          </w:tcPr>
          <w:p w14:paraId="304BEF2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baru</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mampu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perguruan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p>
          <w:p w14:paraId="6C230D00"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Belum</w:t>
            </w:r>
          </w:p>
          <w:p w14:paraId="17B6A4AD"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Belum</w:t>
            </w:r>
          </w:p>
          <w:p w14:paraId="54D83512"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Belum</w:t>
            </w:r>
          </w:p>
          <w:p w14:paraId="0578E489"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ada</w:t>
            </w:r>
            <w:proofErr w:type="spellEnd"/>
          </w:p>
          <w:p w14:paraId="09E40BF4"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Ya, salah satu contohnya adalah  inovasi dalam sistem seleksi serdos</w:t>
            </w:r>
          </w:p>
          <w:p w14:paraId="0CAB3B41"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 xml:space="preserve">Ya, ada. Inovasi terbaru adalah sistem perkuliahan </w:t>
            </w:r>
            <w:r w:rsidRPr="00E2447B">
              <w:rPr>
                <w:rFonts w:ascii="Times New Roman" w:hAnsi="Times New Roman"/>
                <w:i/>
                <w:sz w:val="20"/>
                <w:szCs w:val="20"/>
                <w:lang w:val="id-ID"/>
              </w:rPr>
              <w:t>online</w:t>
            </w:r>
            <w:r w:rsidRPr="00E2447B">
              <w:rPr>
                <w:rFonts w:ascii="Times New Roman" w:hAnsi="Times New Roman"/>
                <w:sz w:val="20"/>
                <w:szCs w:val="20"/>
                <w:lang w:val="id-ID"/>
              </w:rPr>
              <w:t xml:space="preserve"> yang dijalankan oleh dosen-dosen di Universitas Flores, serta peningkatan pemanfaatan teknologi informasi di bidang penelitian (dan pengabdian masyarakat) yang dilakukan oleh LPPM</w:t>
            </w:r>
          </w:p>
          <w:p w14:paraId="200CD527"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di Universitas Flores. </w:t>
            </w:r>
            <w:proofErr w:type="spellStart"/>
            <w:r w:rsidRPr="00E2447B">
              <w:rPr>
                <w:rFonts w:ascii="Times New Roman" w:hAnsi="Times New Roman"/>
                <w:sz w:val="20"/>
                <w:szCs w:val="20"/>
              </w:rPr>
              <w:t>Seperti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bandwidth, </w:t>
            </w:r>
            <w:proofErr w:type="spellStart"/>
            <w:r w:rsidRPr="00E2447B">
              <w:rPr>
                <w:rFonts w:ascii="Times New Roman" w:hAnsi="Times New Roman"/>
                <w:sz w:val="20"/>
                <w:szCs w:val="20"/>
              </w:rPr>
              <w:t>serta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dengan</w:t>
            </w:r>
            <w:proofErr w:type="spellEnd"/>
            <w:r w:rsidRPr="00E2447B">
              <w:rPr>
                <w:rFonts w:ascii="Times New Roman" w:hAnsi="Times New Roman"/>
                <w:sz w:val="20"/>
                <w:szCs w:val="20"/>
              </w:rPr>
              <w:t xml:space="preserve"> provider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Perangkat</w:t>
            </w:r>
            <w:proofErr w:type="spellEnd"/>
            <w:r w:rsidRPr="00E2447B">
              <w:rPr>
                <w:rFonts w:ascii="Times New Roman" w:hAnsi="Times New Roman"/>
                <w:sz w:val="20"/>
                <w:szCs w:val="20"/>
              </w:rPr>
              <w:t xml:space="preserve"> hardware yang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SDM pun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menggunakan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produk</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Sedangkan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kalau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yang actual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memperoleh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terupdate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mengingat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masa </w:t>
            </w:r>
            <w:proofErr w:type="spellStart"/>
            <w:r w:rsidRPr="00E2447B">
              <w:rPr>
                <w:rFonts w:ascii="Times New Roman" w:hAnsi="Times New Roman"/>
                <w:sz w:val="20"/>
                <w:szCs w:val="20"/>
              </w:rPr>
              <w:t>studi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lanjutan</w:t>
            </w:r>
            <w:proofErr w:type="spellEnd"/>
          </w:p>
        </w:tc>
        <w:tc>
          <w:tcPr>
            <w:tcW w:w="3544" w:type="dxa"/>
          </w:tcPr>
          <w:p w14:paraId="2759F6E9"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lastRenderedPageBreak/>
              <w:t xml:space="preserve">Dari </w:t>
            </w:r>
            <w:proofErr w:type="spellStart"/>
            <w:r w:rsidRPr="00E2447B">
              <w:rPr>
                <w:rFonts w:ascii="Times New Roman" w:hAnsi="Times New Roman"/>
                <w:sz w:val="20"/>
                <w:szCs w:val="20"/>
              </w:rPr>
              <w:t>waktu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waktu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TI yang </w:t>
            </w:r>
            <w:proofErr w:type="spellStart"/>
            <w:r w:rsidRPr="00E2447B">
              <w:rPr>
                <w:rFonts w:ascii="Times New Roman" w:hAnsi="Times New Roman"/>
                <w:sz w:val="20"/>
                <w:szCs w:val="20"/>
              </w:rPr>
              <w:t>menunjang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PT dan juga Tri </w:t>
            </w:r>
            <w:proofErr w:type="spellStart"/>
            <w:r w:rsidRPr="00E2447B">
              <w:rPr>
                <w:rFonts w:ascii="Times New Roman" w:hAnsi="Times New Roman"/>
                <w:sz w:val="20"/>
                <w:szCs w:val="20"/>
              </w:rPr>
              <w:t>Darma</w:t>
            </w:r>
            <w:proofErr w:type="spellEnd"/>
            <w:r w:rsidRPr="00E2447B">
              <w:rPr>
                <w:rFonts w:ascii="Times New Roman" w:hAnsi="Times New Roman"/>
                <w:sz w:val="20"/>
                <w:szCs w:val="20"/>
              </w:rPr>
              <w:t xml:space="preserve"> PT</w:t>
            </w:r>
          </w:p>
          <w:p w14:paraId="416215E5"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terbaru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berkaitan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kegiatan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Daring / on-line</w:t>
            </w:r>
          </w:p>
          <w:p w14:paraId="6AEED671"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terus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pada TI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bandwith</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kerjasama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provider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jaringan</w:t>
            </w:r>
            <w:proofErr w:type="spellEnd"/>
          </w:p>
        </w:tc>
        <w:tc>
          <w:tcPr>
            <w:tcW w:w="2835" w:type="dxa"/>
            <w:vMerge w:val="restart"/>
          </w:tcPr>
          <w:p w14:paraId="67A5AE9A"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t>Inovasi</w:t>
            </w:r>
            <w:proofErr w:type="spellEnd"/>
            <w:r w:rsidRPr="00E2447B">
              <w:rPr>
                <w:rFonts w:ascii="Times New Roman" w:hAnsi="Times New Roman"/>
                <w:sz w:val="20"/>
              </w:rPr>
              <w:t xml:space="preserve"> dan </w:t>
            </w:r>
            <w:proofErr w:type="spellStart"/>
            <w:r w:rsidRPr="00E2447B">
              <w:rPr>
                <w:rFonts w:ascii="Times New Roman" w:hAnsi="Times New Roman"/>
                <w:sz w:val="20"/>
              </w:rPr>
              <w:t>pengembangan</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pelaksanaan</w:t>
            </w:r>
            <w:proofErr w:type="spellEnd"/>
            <w:r w:rsidRPr="00E2447B">
              <w:rPr>
                <w:rFonts w:ascii="Times New Roman" w:hAnsi="Times New Roman"/>
                <w:sz w:val="20"/>
              </w:rPr>
              <w:t xml:space="preserve"> Tri </w:t>
            </w:r>
            <w:proofErr w:type="spellStart"/>
            <w:r w:rsidRPr="00E2447B">
              <w:rPr>
                <w:rFonts w:ascii="Times New Roman" w:hAnsi="Times New Roman"/>
                <w:sz w:val="20"/>
              </w:rPr>
              <w:t>Darma</w:t>
            </w:r>
            <w:proofErr w:type="spellEnd"/>
          </w:p>
          <w:p w14:paraId="5A282608"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Peningkatan</w:t>
            </w:r>
            <w:proofErr w:type="spellEnd"/>
            <w:r w:rsidRPr="00E2447B">
              <w:rPr>
                <w:rFonts w:ascii="Times New Roman" w:hAnsi="Times New Roman"/>
                <w:sz w:val="20"/>
              </w:rPr>
              <w:t xml:space="preserve"> </w:t>
            </w:r>
            <w:proofErr w:type="spellStart"/>
            <w:r w:rsidRPr="00E2447B">
              <w:rPr>
                <w:rFonts w:ascii="Times New Roman" w:hAnsi="Times New Roman"/>
                <w:sz w:val="20"/>
              </w:rPr>
              <w:t>kualitas</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informasi</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menunjang</w:t>
            </w:r>
            <w:proofErr w:type="spellEnd"/>
            <w:r w:rsidRPr="00E2447B">
              <w:rPr>
                <w:rFonts w:ascii="Times New Roman" w:hAnsi="Times New Roman"/>
                <w:sz w:val="20"/>
              </w:rPr>
              <w:t xml:space="preserve"> </w:t>
            </w:r>
            <w:proofErr w:type="spellStart"/>
            <w:r w:rsidRPr="00E2447B">
              <w:rPr>
                <w:rFonts w:ascii="Times New Roman" w:hAnsi="Times New Roman"/>
                <w:sz w:val="20"/>
              </w:rPr>
              <w:t>bisnis</w:t>
            </w:r>
            <w:proofErr w:type="spellEnd"/>
            <w:r w:rsidRPr="00E2447B">
              <w:rPr>
                <w:rFonts w:ascii="Times New Roman" w:hAnsi="Times New Roman"/>
                <w:sz w:val="20"/>
              </w:rPr>
              <w:t xml:space="preserve"> dan </w:t>
            </w:r>
            <w:proofErr w:type="spellStart"/>
            <w:r w:rsidRPr="00E2447B">
              <w:rPr>
                <w:rFonts w:ascii="Times New Roman" w:hAnsi="Times New Roman"/>
                <w:sz w:val="20"/>
              </w:rPr>
              <w:t>aktivitas</w:t>
            </w:r>
            <w:proofErr w:type="spellEnd"/>
            <w:r w:rsidRPr="00E2447B">
              <w:rPr>
                <w:rFonts w:ascii="Times New Roman" w:hAnsi="Times New Roman"/>
                <w:sz w:val="20"/>
              </w:rPr>
              <w:t xml:space="preserve"> Tri </w:t>
            </w:r>
            <w:proofErr w:type="spellStart"/>
            <w:r w:rsidRPr="00E2447B">
              <w:rPr>
                <w:rFonts w:ascii="Times New Roman" w:hAnsi="Times New Roman"/>
                <w:sz w:val="20"/>
              </w:rPr>
              <w:t>Darma</w:t>
            </w:r>
            <w:proofErr w:type="spellEnd"/>
            <w:r w:rsidRPr="00E2447B">
              <w:rPr>
                <w:rFonts w:ascii="Times New Roman" w:hAnsi="Times New Roman"/>
                <w:sz w:val="20"/>
              </w:rPr>
              <w:t xml:space="preserve"> PT</w:t>
            </w:r>
          </w:p>
          <w:p w14:paraId="5147E3D0"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Peningkatan</w:t>
            </w:r>
            <w:proofErr w:type="spellEnd"/>
            <w:r w:rsidRPr="00E2447B">
              <w:rPr>
                <w:rFonts w:ascii="Times New Roman" w:hAnsi="Times New Roman"/>
                <w:sz w:val="20"/>
              </w:rPr>
              <w:t xml:space="preserve"> </w:t>
            </w:r>
            <w:proofErr w:type="spellStart"/>
            <w:r w:rsidRPr="00E2447B">
              <w:rPr>
                <w:rFonts w:ascii="Times New Roman" w:hAnsi="Times New Roman"/>
                <w:sz w:val="20"/>
              </w:rPr>
              <w:t>pemanfaatan</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di </w:t>
            </w:r>
            <w:proofErr w:type="spellStart"/>
            <w:r w:rsidRPr="00E2447B">
              <w:rPr>
                <w:rFonts w:ascii="Times New Roman" w:hAnsi="Times New Roman"/>
                <w:sz w:val="20"/>
              </w:rPr>
              <w:t>bidang</w:t>
            </w:r>
            <w:proofErr w:type="spellEnd"/>
            <w:r w:rsidRPr="00E2447B">
              <w:rPr>
                <w:rFonts w:ascii="Times New Roman" w:hAnsi="Times New Roman"/>
                <w:sz w:val="20"/>
              </w:rPr>
              <w:t xml:space="preserve"> </w:t>
            </w:r>
            <w:proofErr w:type="spellStart"/>
            <w:r w:rsidRPr="00E2447B">
              <w:rPr>
                <w:rFonts w:ascii="Times New Roman" w:hAnsi="Times New Roman"/>
                <w:sz w:val="20"/>
              </w:rPr>
              <w:t>penelitian</w:t>
            </w:r>
            <w:proofErr w:type="spellEnd"/>
            <w:r w:rsidRPr="00E2447B">
              <w:rPr>
                <w:rFonts w:ascii="Times New Roman" w:hAnsi="Times New Roman"/>
                <w:sz w:val="20"/>
              </w:rPr>
              <w:t xml:space="preserve"> dan </w:t>
            </w:r>
            <w:proofErr w:type="spellStart"/>
            <w:r w:rsidRPr="00E2447B">
              <w:rPr>
                <w:rFonts w:ascii="Times New Roman" w:hAnsi="Times New Roman"/>
                <w:sz w:val="20"/>
              </w:rPr>
              <w:t>pengabdian</w:t>
            </w:r>
            <w:proofErr w:type="spellEnd"/>
            <w:r w:rsidRPr="00E2447B">
              <w:rPr>
                <w:rFonts w:ascii="Times New Roman" w:hAnsi="Times New Roman"/>
                <w:sz w:val="20"/>
              </w:rPr>
              <w:t xml:space="preserve"> </w:t>
            </w:r>
            <w:proofErr w:type="spellStart"/>
            <w:r w:rsidRPr="00E2447B">
              <w:rPr>
                <w:rFonts w:ascii="Times New Roman" w:hAnsi="Times New Roman"/>
                <w:sz w:val="20"/>
              </w:rPr>
              <w:t>masyarakat</w:t>
            </w:r>
            <w:proofErr w:type="spellEnd"/>
          </w:p>
          <w:p w14:paraId="4DFB7369"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r w:rsidRPr="00E2447B">
              <w:rPr>
                <w:rFonts w:ascii="Times New Roman" w:hAnsi="Times New Roman"/>
                <w:sz w:val="20"/>
              </w:rPr>
              <w:t xml:space="preserve">Update </w:t>
            </w:r>
            <w:proofErr w:type="spellStart"/>
            <w:r w:rsidRPr="00E2447B">
              <w:rPr>
                <w:rFonts w:ascii="Times New Roman" w:hAnsi="Times New Roman"/>
                <w:sz w:val="20"/>
              </w:rPr>
              <w:t>informasi</w:t>
            </w:r>
            <w:proofErr w:type="spellEnd"/>
            <w:r w:rsidRPr="00E2447B">
              <w:rPr>
                <w:rFonts w:ascii="Times New Roman" w:hAnsi="Times New Roman"/>
                <w:sz w:val="20"/>
              </w:rPr>
              <w:t xml:space="preserve"> </w:t>
            </w:r>
            <w:proofErr w:type="spellStart"/>
            <w:r w:rsidRPr="00E2447B">
              <w:rPr>
                <w:rFonts w:ascii="Times New Roman" w:hAnsi="Times New Roman"/>
                <w:sz w:val="20"/>
              </w:rPr>
              <w:t>tentang</w:t>
            </w:r>
            <w:proofErr w:type="spellEnd"/>
            <w:r w:rsidRPr="00E2447B">
              <w:rPr>
                <w:rFonts w:ascii="Times New Roman" w:hAnsi="Times New Roman"/>
                <w:sz w:val="20"/>
              </w:rPr>
              <w:t xml:space="preserve"> </w:t>
            </w:r>
            <w:proofErr w:type="spellStart"/>
            <w:r w:rsidRPr="00E2447B">
              <w:rPr>
                <w:rFonts w:ascii="Times New Roman" w:hAnsi="Times New Roman"/>
                <w:sz w:val="20"/>
              </w:rPr>
              <w:t>perkembangan</w:t>
            </w:r>
            <w:proofErr w:type="spellEnd"/>
            <w:r w:rsidRPr="00E2447B">
              <w:rPr>
                <w:rFonts w:ascii="Times New Roman" w:hAnsi="Times New Roman"/>
                <w:sz w:val="20"/>
              </w:rPr>
              <w:t xml:space="preserve"> dunia </w:t>
            </w:r>
            <w:proofErr w:type="spellStart"/>
            <w:r w:rsidRPr="00E2447B">
              <w:rPr>
                <w:rFonts w:ascii="Times New Roman" w:hAnsi="Times New Roman"/>
                <w:sz w:val="20"/>
              </w:rPr>
              <w:t>pendidikan</w:t>
            </w:r>
            <w:proofErr w:type="spellEnd"/>
            <w:r w:rsidRPr="00E2447B">
              <w:rPr>
                <w:rFonts w:ascii="Times New Roman" w:hAnsi="Times New Roman"/>
                <w:sz w:val="20"/>
              </w:rPr>
              <w:t xml:space="preserve"> </w:t>
            </w:r>
            <w:proofErr w:type="spellStart"/>
            <w:r w:rsidRPr="00E2447B">
              <w:rPr>
                <w:rFonts w:ascii="Times New Roman" w:hAnsi="Times New Roman"/>
                <w:sz w:val="20"/>
              </w:rPr>
              <w:t>dari</w:t>
            </w:r>
            <w:proofErr w:type="spellEnd"/>
            <w:r w:rsidRPr="00E2447B">
              <w:rPr>
                <w:rFonts w:ascii="Times New Roman" w:hAnsi="Times New Roman"/>
                <w:sz w:val="20"/>
              </w:rPr>
              <w:t xml:space="preserve"> Portal </w:t>
            </w:r>
            <w:proofErr w:type="spellStart"/>
            <w:r w:rsidRPr="00E2447B">
              <w:rPr>
                <w:rFonts w:ascii="Times New Roman" w:hAnsi="Times New Roman"/>
                <w:sz w:val="20"/>
              </w:rPr>
              <w:t>Kementrian</w:t>
            </w:r>
            <w:proofErr w:type="spellEnd"/>
            <w:r w:rsidRPr="00E2447B">
              <w:rPr>
                <w:rFonts w:ascii="Times New Roman" w:hAnsi="Times New Roman"/>
                <w:sz w:val="20"/>
              </w:rPr>
              <w:t xml:space="preserve"> </w:t>
            </w:r>
            <w:r w:rsidRPr="00E2447B">
              <w:rPr>
                <w:rFonts w:ascii="Times New Roman" w:hAnsi="Times New Roman"/>
                <w:sz w:val="20"/>
              </w:rPr>
              <w:lastRenderedPageBreak/>
              <w:t xml:space="preserve">Pendidikan </w:t>
            </w:r>
            <w:proofErr w:type="spellStart"/>
            <w:r w:rsidRPr="00E2447B">
              <w:rPr>
                <w:rFonts w:ascii="Times New Roman" w:hAnsi="Times New Roman"/>
                <w:sz w:val="20"/>
              </w:rPr>
              <w:t>atau</w:t>
            </w:r>
            <w:proofErr w:type="spellEnd"/>
            <w:r w:rsidRPr="00E2447B">
              <w:rPr>
                <w:rFonts w:ascii="Times New Roman" w:hAnsi="Times New Roman"/>
                <w:sz w:val="20"/>
              </w:rPr>
              <w:t xml:space="preserve"> </w:t>
            </w:r>
            <w:proofErr w:type="spellStart"/>
            <w:r w:rsidRPr="00E2447B">
              <w:rPr>
                <w:rFonts w:ascii="Times New Roman" w:hAnsi="Times New Roman"/>
                <w:sz w:val="20"/>
              </w:rPr>
              <w:t>lembaga</w:t>
            </w:r>
            <w:proofErr w:type="spellEnd"/>
            <w:r w:rsidRPr="00E2447B">
              <w:rPr>
                <w:rFonts w:ascii="Times New Roman" w:hAnsi="Times New Roman"/>
                <w:sz w:val="20"/>
              </w:rPr>
              <w:t xml:space="preserve"> </w:t>
            </w:r>
            <w:proofErr w:type="spellStart"/>
            <w:r w:rsidRPr="00E2447B">
              <w:rPr>
                <w:rFonts w:ascii="Times New Roman" w:hAnsi="Times New Roman"/>
                <w:sz w:val="20"/>
              </w:rPr>
              <w:t>hibah</w:t>
            </w:r>
            <w:proofErr w:type="spellEnd"/>
            <w:r w:rsidRPr="00E2447B">
              <w:rPr>
                <w:rFonts w:ascii="Times New Roman" w:hAnsi="Times New Roman"/>
                <w:sz w:val="20"/>
              </w:rPr>
              <w:t xml:space="preserve"> </w:t>
            </w:r>
            <w:proofErr w:type="spellStart"/>
            <w:r w:rsidRPr="00E2447B">
              <w:rPr>
                <w:rFonts w:ascii="Times New Roman" w:hAnsi="Times New Roman"/>
                <w:sz w:val="20"/>
              </w:rPr>
              <w:t>penelitian</w:t>
            </w:r>
            <w:proofErr w:type="spellEnd"/>
          </w:p>
          <w:p w14:paraId="42875C9C"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Inovasi</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seleksi</w:t>
            </w:r>
            <w:proofErr w:type="spellEnd"/>
            <w:r w:rsidRPr="00E2447B">
              <w:rPr>
                <w:rFonts w:ascii="Times New Roman" w:hAnsi="Times New Roman"/>
                <w:sz w:val="20"/>
              </w:rPr>
              <w:t xml:space="preserve"> </w:t>
            </w:r>
            <w:proofErr w:type="spellStart"/>
            <w:r w:rsidRPr="00E2447B">
              <w:rPr>
                <w:rFonts w:ascii="Times New Roman" w:hAnsi="Times New Roman"/>
                <w:sz w:val="20"/>
              </w:rPr>
              <w:t>sertifikasi</w:t>
            </w:r>
            <w:proofErr w:type="spellEnd"/>
            <w:r w:rsidRPr="00E2447B">
              <w:rPr>
                <w:rFonts w:ascii="Times New Roman" w:hAnsi="Times New Roman"/>
                <w:sz w:val="20"/>
              </w:rPr>
              <w:t xml:space="preserve"> </w:t>
            </w:r>
            <w:proofErr w:type="spellStart"/>
            <w:r w:rsidRPr="00E2447B">
              <w:rPr>
                <w:rFonts w:ascii="Times New Roman" w:hAnsi="Times New Roman"/>
                <w:sz w:val="20"/>
              </w:rPr>
              <w:t>dosen</w:t>
            </w:r>
            <w:proofErr w:type="spellEnd"/>
            <w:r w:rsidRPr="00E2447B">
              <w:rPr>
                <w:rFonts w:ascii="Times New Roman" w:hAnsi="Times New Roman"/>
                <w:sz w:val="20"/>
              </w:rPr>
              <w:t xml:space="preserve">, </w:t>
            </w:r>
            <w:proofErr w:type="spellStart"/>
            <w:r w:rsidRPr="00E2447B">
              <w:rPr>
                <w:rFonts w:ascii="Times New Roman" w:hAnsi="Times New Roman"/>
                <w:sz w:val="20"/>
              </w:rPr>
              <w:t>pendaftaran</w:t>
            </w:r>
            <w:proofErr w:type="spellEnd"/>
            <w:r w:rsidRPr="00E2447B">
              <w:rPr>
                <w:rFonts w:ascii="Times New Roman" w:hAnsi="Times New Roman"/>
                <w:sz w:val="20"/>
              </w:rPr>
              <w:t xml:space="preserve"> online, </w:t>
            </w:r>
            <w:proofErr w:type="spellStart"/>
            <w:r w:rsidRPr="00E2447B">
              <w:rPr>
                <w:rFonts w:ascii="Times New Roman" w:hAnsi="Times New Roman"/>
                <w:sz w:val="20"/>
              </w:rPr>
              <w:t>perkuliahan</w:t>
            </w:r>
            <w:proofErr w:type="spellEnd"/>
            <w:r w:rsidRPr="00E2447B">
              <w:rPr>
                <w:rFonts w:ascii="Times New Roman" w:hAnsi="Times New Roman"/>
                <w:sz w:val="20"/>
              </w:rPr>
              <w:t xml:space="preserve"> online</w:t>
            </w:r>
          </w:p>
          <w:p w14:paraId="5DF8A1DD"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Penelitian</w:t>
            </w:r>
            <w:proofErr w:type="spellEnd"/>
            <w:r w:rsidRPr="00E2447B">
              <w:rPr>
                <w:rFonts w:ascii="Times New Roman" w:hAnsi="Times New Roman"/>
                <w:sz w:val="20"/>
              </w:rPr>
              <w:t xml:space="preserve"> dan </w:t>
            </w:r>
            <w:proofErr w:type="spellStart"/>
            <w:r w:rsidRPr="00E2447B">
              <w:rPr>
                <w:rFonts w:ascii="Times New Roman" w:hAnsi="Times New Roman"/>
                <w:sz w:val="20"/>
              </w:rPr>
              <w:t>pengembangan</w:t>
            </w:r>
            <w:proofErr w:type="spellEnd"/>
            <w:r w:rsidRPr="00E2447B">
              <w:rPr>
                <w:rFonts w:ascii="Times New Roman" w:hAnsi="Times New Roman"/>
                <w:sz w:val="20"/>
              </w:rPr>
              <w:t xml:space="preserve"> </w:t>
            </w:r>
            <w:proofErr w:type="spellStart"/>
            <w:r w:rsidRPr="00E2447B">
              <w:rPr>
                <w:rFonts w:ascii="Times New Roman" w:hAnsi="Times New Roman"/>
                <w:sz w:val="20"/>
              </w:rPr>
              <w:t>produk</w:t>
            </w:r>
            <w:proofErr w:type="spellEnd"/>
            <w:r w:rsidRPr="00E2447B">
              <w:rPr>
                <w:rFonts w:ascii="Times New Roman" w:hAnsi="Times New Roman"/>
                <w:sz w:val="20"/>
              </w:rPr>
              <w:t xml:space="preserve"> </w:t>
            </w:r>
            <w:proofErr w:type="spellStart"/>
            <w:r w:rsidRPr="00E2447B">
              <w:rPr>
                <w:rFonts w:ascii="Times New Roman" w:hAnsi="Times New Roman"/>
                <w:sz w:val="20"/>
              </w:rPr>
              <w:t>merupakan</w:t>
            </w:r>
            <w:proofErr w:type="spellEnd"/>
            <w:r w:rsidRPr="00E2447B">
              <w:rPr>
                <w:rFonts w:ascii="Times New Roman" w:hAnsi="Times New Roman"/>
                <w:sz w:val="20"/>
              </w:rPr>
              <w:t xml:space="preserve"> </w:t>
            </w:r>
            <w:proofErr w:type="spellStart"/>
            <w:r w:rsidRPr="00E2447B">
              <w:rPr>
                <w:rFonts w:ascii="Times New Roman" w:hAnsi="Times New Roman"/>
                <w:sz w:val="20"/>
              </w:rPr>
              <w:t>bagian</w:t>
            </w:r>
            <w:proofErr w:type="spellEnd"/>
            <w:r w:rsidRPr="00E2447B">
              <w:rPr>
                <w:rFonts w:ascii="Times New Roman" w:hAnsi="Times New Roman"/>
                <w:sz w:val="20"/>
              </w:rPr>
              <w:t xml:space="preserve"> </w:t>
            </w:r>
            <w:proofErr w:type="spellStart"/>
            <w:r w:rsidRPr="00E2447B">
              <w:rPr>
                <w:rFonts w:ascii="Times New Roman" w:hAnsi="Times New Roman"/>
                <w:sz w:val="20"/>
              </w:rPr>
              <w:t>dari</w:t>
            </w:r>
            <w:proofErr w:type="spellEnd"/>
            <w:r w:rsidRPr="00E2447B">
              <w:rPr>
                <w:rFonts w:ascii="Times New Roman" w:hAnsi="Times New Roman"/>
                <w:sz w:val="20"/>
              </w:rPr>
              <w:t xml:space="preserve"> </w:t>
            </w:r>
            <w:proofErr w:type="spellStart"/>
            <w:r w:rsidRPr="00E2447B">
              <w:rPr>
                <w:rFonts w:ascii="Times New Roman" w:hAnsi="Times New Roman"/>
                <w:sz w:val="20"/>
              </w:rPr>
              <w:t>sistem</w:t>
            </w:r>
            <w:proofErr w:type="spellEnd"/>
            <w:r w:rsidRPr="00E2447B">
              <w:rPr>
                <w:rFonts w:ascii="Times New Roman" w:hAnsi="Times New Roman"/>
                <w:sz w:val="20"/>
              </w:rPr>
              <w:t xml:space="preserve"> TI</w:t>
            </w:r>
          </w:p>
          <w:p w14:paraId="26668948"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Memiliki</w:t>
            </w:r>
            <w:proofErr w:type="spellEnd"/>
            <w:r w:rsidRPr="00E2447B">
              <w:rPr>
                <w:rFonts w:ascii="Times New Roman" w:hAnsi="Times New Roman"/>
                <w:sz w:val="20"/>
              </w:rPr>
              <w:t xml:space="preserve"> </w:t>
            </w:r>
            <w:proofErr w:type="spellStart"/>
            <w:r w:rsidRPr="00E2447B">
              <w:rPr>
                <w:rFonts w:ascii="Times New Roman" w:hAnsi="Times New Roman"/>
                <w:sz w:val="20"/>
              </w:rPr>
              <w:t>tanggung</w:t>
            </w:r>
            <w:proofErr w:type="spellEnd"/>
            <w:r w:rsidRPr="00E2447B">
              <w:rPr>
                <w:rFonts w:ascii="Times New Roman" w:hAnsi="Times New Roman"/>
                <w:sz w:val="20"/>
              </w:rPr>
              <w:t xml:space="preserve"> </w:t>
            </w:r>
            <w:proofErr w:type="spellStart"/>
            <w:r w:rsidRPr="00E2447B">
              <w:rPr>
                <w:rFonts w:ascii="Times New Roman" w:hAnsi="Times New Roman"/>
                <w:sz w:val="20"/>
              </w:rPr>
              <w:t>jawab</w:t>
            </w:r>
            <w:proofErr w:type="spellEnd"/>
            <w:r w:rsidRPr="00E2447B">
              <w:rPr>
                <w:rFonts w:ascii="Times New Roman" w:hAnsi="Times New Roman"/>
                <w:sz w:val="20"/>
              </w:rPr>
              <w:t xml:space="preserve"> personal </w:t>
            </w:r>
            <w:proofErr w:type="spellStart"/>
            <w:r w:rsidRPr="00E2447B">
              <w:rPr>
                <w:rFonts w:ascii="Times New Roman" w:hAnsi="Times New Roman"/>
                <w:sz w:val="20"/>
              </w:rPr>
              <w:t>untuk</w:t>
            </w:r>
            <w:proofErr w:type="spellEnd"/>
            <w:r w:rsidRPr="00E2447B">
              <w:rPr>
                <w:rFonts w:ascii="Times New Roman" w:hAnsi="Times New Roman"/>
                <w:sz w:val="20"/>
              </w:rPr>
              <w:t xml:space="preserve"> </w:t>
            </w:r>
            <w:proofErr w:type="spellStart"/>
            <w:r w:rsidRPr="00E2447B">
              <w:rPr>
                <w:rFonts w:ascii="Times New Roman" w:hAnsi="Times New Roman"/>
                <w:sz w:val="20"/>
              </w:rPr>
              <w:t>berinovasi</w:t>
            </w:r>
            <w:proofErr w:type="spellEnd"/>
            <w:r w:rsidRPr="00E2447B">
              <w:rPr>
                <w:rFonts w:ascii="Times New Roman" w:hAnsi="Times New Roman"/>
                <w:sz w:val="20"/>
              </w:rPr>
              <w:t xml:space="preserve"> </w:t>
            </w:r>
            <w:proofErr w:type="spellStart"/>
            <w:r w:rsidRPr="00E2447B">
              <w:rPr>
                <w:rFonts w:ascii="Times New Roman" w:hAnsi="Times New Roman"/>
                <w:sz w:val="20"/>
              </w:rPr>
              <w:t>terutama</w:t>
            </w:r>
            <w:proofErr w:type="spellEnd"/>
            <w:r w:rsidRPr="00E2447B">
              <w:rPr>
                <w:rFonts w:ascii="Times New Roman" w:hAnsi="Times New Roman"/>
                <w:sz w:val="20"/>
              </w:rPr>
              <w:t xml:space="preserve"> </w:t>
            </w:r>
            <w:proofErr w:type="spellStart"/>
            <w:r w:rsidRPr="00E2447B">
              <w:rPr>
                <w:rFonts w:ascii="Times New Roman" w:hAnsi="Times New Roman"/>
                <w:sz w:val="20"/>
              </w:rPr>
              <w:t>tenaga</w:t>
            </w:r>
            <w:proofErr w:type="spellEnd"/>
            <w:r w:rsidRPr="00E2447B">
              <w:rPr>
                <w:rFonts w:ascii="Times New Roman" w:hAnsi="Times New Roman"/>
                <w:sz w:val="20"/>
              </w:rPr>
              <w:t xml:space="preserve"> </w:t>
            </w:r>
            <w:proofErr w:type="spellStart"/>
            <w:r w:rsidRPr="00E2447B">
              <w:rPr>
                <w:rFonts w:ascii="Times New Roman" w:hAnsi="Times New Roman"/>
                <w:sz w:val="20"/>
              </w:rPr>
              <w:t>pendidik</w:t>
            </w:r>
            <w:proofErr w:type="spellEnd"/>
            <w:r w:rsidRPr="00E2447B">
              <w:rPr>
                <w:rFonts w:ascii="Times New Roman" w:hAnsi="Times New Roman"/>
                <w:sz w:val="20"/>
              </w:rPr>
              <w:t xml:space="preserve"> yang </w:t>
            </w:r>
            <w:proofErr w:type="spellStart"/>
            <w:r w:rsidRPr="00E2447B">
              <w:rPr>
                <w:rFonts w:ascii="Times New Roman" w:hAnsi="Times New Roman"/>
                <w:sz w:val="20"/>
              </w:rPr>
              <w:t>berkewajiban</w:t>
            </w:r>
            <w:proofErr w:type="spellEnd"/>
            <w:r w:rsidRPr="00E2447B">
              <w:rPr>
                <w:rFonts w:ascii="Times New Roman" w:hAnsi="Times New Roman"/>
                <w:sz w:val="20"/>
              </w:rPr>
              <w:t xml:space="preserve"> </w:t>
            </w:r>
            <w:proofErr w:type="spellStart"/>
            <w:r w:rsidRPr="00E2447B">
              <w:rPr>
                <w:rFonts w:ascii="Times New Roman" w:hAnsi="Times New Roman"/>
                <w:sz w:val="20"/>
              </w:rPr>
              <w:t>melaksanakan</w:t>
            </w:r>
            <w:proofErr w:type="spellEnd"/>
            <w:r w:rsidRPr="00E2447B">
              <w:rPr>
                <w:rFonts w:ascii="Times New Roman" w:hAnsi="Times New Roman"/>
                <w:sz w:val="20"/>
              </w:rPr>
              <w:t xml:space="preserve"> Tri </w:t>
            </w:r>
            <w:proofErr w:type="spellStart"/>
            <w:r w:rsidRPr="00E2447B">
              <w:rPr>
                <w:rFonts w:ascii="Times New Roman" w:hAnsi="Times New Roman"/>
                <w:sz w:val="20"/>
              </w:rPr>
              <w:t>Darma</w:t>
            </w:r>
            <w:proofErr w:type="spellEnd"/>
            <w:r w:rsidRPr="00E2447B">
              <w:rPr>
                <w:rFonts w:ascii="Times New Roman" w:hAnsi="Times New Roman"/>
                <w:sz w:val="20"/>
              </w:rPr>
              <w:t xml:space="preserve"> PT</w:t>
            </w:r>
          </w:p>
          <w:p w14:paraId="46AD5B82" w14:textId="77777777" w:rsidR="00D229AF" w:rsidRPr="00E2447B" w:rsidRDefault="00D229AF" w:rsidP="00E2447B">
            <w:pPr>
              <w:jc w:val="both"/>
              <w:rPr>
                <w:rFonts w:ascii="Times New Roman" w:hAnsi="Times New Roman"/>
                <w:sz w:val="20"/>
              </w:rPr>
            </w:pPr>
          </w:p>
          <w:p w14:paraId="039C6797"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t>Kualitas</w:t>
            </w:r>
            <w:proofErr w:type="spellEnd"/>
            <w:r w:rsidRPr="00E2447B">
              <w:rPr>
                <w:rFonts w:ascii="Times New Roman" w:hAnsi="Times New Roman"/>
                <w:sz w:val="20"/>
              </w:rPr>
              <w:t xml:space="preserve"> dan </w:t>
            </w:r>
            <w:proofErr w:type="spellStart"/>
            <w:r w:rsidRPr="00E2447B">
              <w:rPr>
                <w:rFonts w:ascii="Times New Roman" w:hAnsi="Times New Roman"/>
                <w:sz w:val="20"/>
              </w:rPr>
              <w:t>Kemampuan</w:t>
            </w:r>
            <w:proofErr w:type="spellEnd"/>
            <w:r w:rsidRPr="00E2447B">
              <w:rPr>
                <w:rFonts w:ascii="Times New Roman" w:hAnsi="Times New Roman"/>
                <w:sz w:val="20"/>
              </w:rPr>
              <w:t xml:space="preserve"> SDM </w:t>
            </w:r>
            <w:proofErr w:type="spellStart"/>
            <w:r w:rsidRPr="00E2447B">
              <w:rPr>
                <w:rFonts w:ascii="Times New Roman" w:hAnsi="Times New Roman"/>
                <w:sz w:val="20"/>
              </w:rPr>
              <w:t>untuk</w:t>
            </w:r>
            <w:proofErr w:type="spellEnd"/>
            <w:r w:rsidRPr="00E2447B">
              <w:rPr>
                <w:rFonts w:ascii="Times New Roman" w:hAnsi="Times New Roman"/>
                <w:sz w:val="20"/>
              </w:rPr>
              <w:t xml:space="preserve"> </w:t>
            </w:r>
            <w:proofErr w:type="spellStart"/>
            <w:r w:rsidRPr="00E2447B">
              <w:rPr>
                <w:rFonts w:ascii="Times New Roman" w:hAnsi="Times New Roman"/>
                <w:sz w:val="20"/>
              </w:rPr>
              <w:t>bersaing</w:t>
            </w:r>
            <w:proofErr w:type="spellEnd"/>
          </w:p>
          <w:p w14:paraId="223ECBC5"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Melaksanakan</w:t>
            </w:r>
            <w:proofErr w:type="spellEnd"/>
            <w:r w:rsidRPr="00E2447B">
              <w:rPr>
                <w:rFonts w:ascii="Times New Roman" w:hAnsi="Times New Roman"/>
                <w:sz w:val="20"/>
              </w:rPr>
              <w:t xml:space="preserve"> </w:t>
            </w:r>
            <w:proofErr w:type="spellStart"/>
            <w:r w:rsidRPr="00E2447B">
              <w:rPr>
                <w:rFonts w:ascii="Times New Roman" w:hAnsi="Times New Roman"/>
                <w:sz w:val="20"/>
              </w:rPr>
              <w:t>tanggung</w:t>
            </w:r>
            <w:proofErr w:type="spellEnd"/>
            <w:r w:rsidRPr="00E2447B">
              <w:rPr>
                <w:rFonts w:ascii="Times New Roman" w:hAnsi="Times New Roman"/>
                <w:sz w:val="20"/>
              </w:rPr>
              <w:t xml:space="preserve"> </w:t>
            </w:r>
            <w:proofErr w:type="spellStart"/>
            <w:r w:rsidRPr="00E2447B">
              <w:rPr>
                <w:rFonts w:ascii="Times New Roman" w:hAnsi="Times New Roman"/>
                <w:sz w:val="20"/>
              </w:rPr>
              <w:t>jawab</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mencapai</w:t>
            </w:r>
            <w:proofErr w:type="spellEnd"/>
            <w:r w:rsidRPr="00E2447B">
              <w:rPr>
                <w:rFonts w:ascii="Times New Roman" w:hAnsi="Times New Roman"/>
                <w:sz w:val="20"/>
              </w:rPr>
              <w:t xml:space="preserve"> </w:t>
            </w:r>
            <w:proofErr w:type="spellStart"/>
            <w:r w:rsidRPr="00E2447B">
              <w:rPr>
                <w:rFonts w:ascii="Times New Roman" w:hAnsi="Times New Roman"/>
                <w:sz w:val="20"/>
              </w:rPr>
              <w:t>visi</w:t>
            </w:r>
            <w:proofErr w:type="spellEnd"/>
            <w:r w:rsidRPr="00E2447B">
              <w:rPr>
                <w:rFonts w:ascii="Times New Roman" w:hAnsi="Times New Roman"/>
                <w:sz w:val="20"/>
              </w:rPr>
              <w:t xml:space="preserve"> </w:t>
            </w:r>
            <w:proofErr w:type="spellStart"/>
            <w:r w:rsidRPr="00E2447B">
              <w:rPr>
                <w:rFonts w:ascii="Times New Roman" w:hAnsi="Times New Roman"/>
                <w:sz w:val="20"/>
              </w:rPr>
              <w:t>bisnis</w:t>
            </w:r>
            <w:proofErr w:type="spellEnd"/>
          </w:p>
          <w:p w14:paraId="5E1C1C15"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r w:rsidRPr="00E2447B">
              <w:rPr>
                <w:rFonts w:ascii="Times New Roman" w:hAnsi="Times New Roman"/>
                <w:sz w:val="20"/>
              </w:rPr>
              <w:t xml:space="preserve">Mampu </w:t>
            </w:r>
            <w:proofErr w:type="spellStart"/>
            <w:r w:rsidRPr="00E2447B">
              <w:rPr>
                <w:rFonts w:ascii="Times New Roman" w:hAnsi="Times New Roman"/>
                <w:sz w:val="20"/>
              </w:rPr>
              <w:t>beradaptasi</w:t>
            </w:r>
            <w:proofErr w:type="spellEnd"/>
            <w:r w:rsidRPr="00E2447B">
              <w:rPr>
                <w:rFonts w:ascii="Times New Roman" w:hAnsi="Times New Roman"/>
                <w:sz w:val="20"/>
              </w:rPr>
              <w:t xml:space="preserve"> </w:t>
            </w:r>
            <w:proofErr w:type="spellStart"/>
            <w:r w:rsidRPr="00E2447B">
              <w:rPr>
                <w:rFonts w:ascii="Times New Roman" w:hAnsi="Times New Roman"/>
                <w:sz w:val="20"/>
              </w:rPr>
              <w:t>dengan</w:t>
            </w:r>
            <w:proofErr w:type="spellEnd"/>
            <w:r w:rsidRPr="00E2447B">
              <w:rPr>
                <w:rFonts w:ascii="Times New Roman" w:hAnsi="Times New Roman"/>
                <w:sz w:val="20"/>
              </w:rPr>
              <w:t xml:space="preserve"> </w:t>
            </w:r>
            <w:proofErr w:type="spellStart"/>
            <w:r w:rsidRPr="00E2447B">
              <w:rPr>
                <w:rFonts w:ascii="Times New Roman" w:hAnsi="Times New Roman"/>
                <w:sz w:val="20"/>
              </w:rPr>
              <w:t>perubahan</w:t>
            </w:r>
            <w:proofErr w:type="spellEnd"/>
            <w:r w:rsidRPr="00E2447B">
              <w:rPr>
                <w:rFonts w:ascii="Times New Roman" w:hAnsi="Times New Roman"/>
                <w:sz w:val="20"/>
              </w:rPr>
              <w:t xml:space="preserve"> dan </w:t>
            </w:r>
            <w:proofErr w:type="spellStart"/>
            <w:r w:rsidRPr="00E2447B">
              <w:rPr>
                <w:rFonts w:ascii="Times New Roman" w:hAnsi="Times New Roman"/>
                <w:sz w:val="20"/>
              </w:rPr>
              <w:t>perkembangan</w:t>
            </w:r>
            <w:proofErr w:type="spellEnd"/>
          </w:p>
          <w:p w14:paraId="776E3176"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r w:rsidRPr="00E2447B">
              <w:rPr>
                <w:rFonts w:ascii="Times New Roman" w:hAnsi="Times New Roman"/>
                <w:sz w:val="20"/>
              </w:rPr>
              <w:t xml:space="preserve">Mampu </w:t>
            </w:r>
            <w:proofErr w:type="spellStart"/>
            <w:r w:rsidRPr="00E2447B">
              <w:rPr>
                <w:rFonts w:ascii="Times New Roman" w:hAnsi="Times New Roman"/>
                <w:sz w:val="20"/>
              </w:rPr>
              <w:t>mempertahankan</w:t>
            </w:r>
            <w:proofErr w:type="spellEnd"/>
            <w:r w:rsidRPr="00E2447B">
              <w:rPr>
                <w:rFonts w:ascii="Times New Roman" w:hAnsi="Times New Roman"/>
                <w:sz w:val="20"/>
              </w:rPr>
              <w:t xml:space="preserve"> </w:t>
            </w:r>
            <w:proofErr w:type="spellStart"/>
            <w:r w:rsidRPr="00E2447B">
              <w:rPr>
                <w:rFonts w:ascii="Times New Roman" w:hAnsi="Times New Roman"/>
                <w:sz w:val="20"/>
              </w:rPr>
              <w:t>profesionalisme</w:t>
            </w:r>
            <w:proofErr w:type="spellEnd"/>
          </w:p>
          <w:p w14:paraId="596C61EB" w14:textId="77777777" w:rsidR="00D229AF" w:rsidRPr="00E2447B" w:rsidRDefault="00D229AF" w:rsidP="00E2447B">
            <w:pPr>
              <w:jc w:val="both"/>
              <w:rPr>
                <w:rFonts w:ascii="Times New Roman" w:hAnsi="Times New Roman"/>
                <w:sz w:val="20"/>
              </w:rPr>
            </w:pPr>
          </w:p>
          <w:p w14:paraId="2DF55D7F"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t>Inovasi</w:t>
            </w:r>
            <w:proofErr w:type="spellEnd"/>
            <w:r w:rsidRPr="00E2447B">
              <w:rPr>
                <w:rFonts w:ascii="Times New Roman" w:hAnsi="Times New Roman"/>
                <w:sz w:val="20"/>
              </w:rPr>
              <w:t xml:space="preserve"> SDM dan TI</w:t>
            </w:r>
          </w:p>
          <w:p w14:paraId="3910A4E8"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r w:rsidRPr="00E2447B">
              <w:rPr>
                <w:rFonts w:ascii="Times New Roman" w:hAnsi="Times New Roman"/>
                <w:sz w:val="20"/>
              </w:rPr>
              <w:t xml:space="preserve">Belum </w:t>
            </w:r>
            <w:proofErr w:type="spellStart"/>
            <w:r w:rsidRPr="00E2447B">
              <w:rPr>
                <w:rFonts w:ascii="Times New Roman" w:hAnsi="Times New Roman"/>
                <w:sz w:val="20"/>
              </w:rPr>
              <w:t>ada</w:t>
            </w:r>
            <w:proofErr w:type="spellEnd"/>
            <w:r w:rsidRPr="00E2447B">
              <w:rPr>
                <w:rFonts w:ascii="Times New Roman" w:hAnsi="Times New Roman"/>
                <w:sz w:val="20"/>
              </w:rPr>
              <w:t xml:space="preserve"> </w:t>
            </w:r>
            <w:proofErr w:type="spellStart"/>
            <w:r w:rsidRPr="00E2447B">
              <w:rPr>
                <w:rFonts w:ascii="Times New Roman" w:hAnsi="Times New Roman"/>
                <w:sz w:val="20"/>
              </w:rPr>
              <w:t>inovasi</w:t>
            </w:r>
            <w:proofErr w:type="spellEnd"/>
            <w:r w:rsidRPr="00E2447B">
              <w:rPr>
                <w:rFonts w:ascii="Times New Roman" w:hAnsi="Times New Roman"/>
                <w:sz w:val="20"/>
              </w:rPr>
              <w:t xml:space="preserve"> dan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r w:rsidRPr="00E2447B">
              <w:rPr>
                <w:rFonts w:ascii="Times New Roman" w:hAnsi="Times New Roman"/>
                <w:sz w:val="20"/>
              </w:rPr>
              <w:lastRenderedPageBreak/>
              <w:t xml:space="preserve">yang </w:t>
            </w:r>
            <w:proofErr w:type="spellStart"/>
            <w:r w:rsidRPr="00E2447B">
              <w:rPr>
                <w:rFonts w:ascii="Times New Roman" w:hAnsi="Times New Roman"/>
                <w:sz w:val="20"/>
              </w:rPr>
              <w:t>signifikan</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menghadapi</w:t>
            </w:r>
            <w:proofErr w:type="spellEnd"/>
            <w:r w:rsidRPr="00E2447B">
              <w:rPr>
                <w:rFonts w:ascii="Times New Roman" w:hAnsi="Times New Roman"/>
                <w:sz w:val="20"/>
              </w:rPr>
              <w:t xml:space="preserve"> </w:t>
            </w:r>
            <w:proofErr w:type="spellStart"/>
            <w:r w:rsidRPr="00E2447B">
              <w:rPr>
                <w:rFonts w:ascii="Times New Roman" w:hAnsi="Times New Roman"/>
                <w:sz w:val="20"/>
              </w:rPr>
              <w:t>persaingan</w:t>
            </w:r>
            <w:proofErr w:type="spellEnd"/>
          </w:p>
          <w:p w14:paraId="4E9334F8"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r w:rsidRPr="00E2447B">
              <w:rPr>
                <w:rFonts w:ascii="Times New Roman" w:hAnsi="Times New Roman"/>
                <w:sz w:val="20"/>
              </w:rPr>
              <w:t xml:space="preserve">Belum </w:t>
            </w:r>
            <w:proofErr w:type="spellStart"/>
            <w:r w:rsidRPr="00E2447B">
              <w:rPr>
                <w:rFonts w:ascii="Times New Roman" w:hAnsi="Times New Roman"/>
                <w:sz w:val="20"/>
              </w:rPr>
              <w:t>ada</w:t>
            </w:r>
            <w:proofErr w:type="spellEnd"/>
            <w:r w:rsidRPr="00E2447B">
              <w:rPr>
                <w:rFonts w:ascii="Times New Roman" w:hAnsi="Times New Roman"/>
                <w:sz w:val="20"/>
              </w:rPr>
              <w:t xml:space="preserve"> </w:t>
            </w:r>
            <w:proofErr w:type="spellStart"/>
            <w:r w:rsidRPr="00E2447B">
              <w:rPr>
                <w:rFonts w:ascii="Times New Roman" w:hAnsi="Times New Roman"/>
                <w:sz w:val="20"/>
              </w:rPr>
              <w:t>inovasi</w:t>
            </w:r>
            <w:proofErr w:type="spellEnd"/>
            <w:r w:rsidRPr="00E2447B">
              <w:rPr>
                <w:rFonts w:ascii="Times New Roman" w:hAnsi="Times New Roman"/>
                <w:sz w:val="20"/>
              </w:rPr>
              <w:t xml:space="preserve"> </w:t>
            </w:r>
            <w:proofErr w:type="spellStart"/>
            <w:r w:rsidRPr="00E2447B">
              <w:rPr>
                <w:rFonts w:ascii="Times New Roman" w:hAnsi="Times New Roman"/>
                <w:sz w:val="20"/>
              </w:rPr>
              <w:t>secara</w:t>
            </w:r>
            <w:proofErr w:type="spellEnd"/>
            <w:r w:rsidRPr="00E2447B">
              <w:rPr>
                <w:rFonts w:ascii="Times New Roman" w:hAnsi="Times New Roman"/>
                <w:sz w:val="20"/>
              </w:rPr>
              <w:t xml:space="preserve"> </w:t>
            </w:r>
            <w:proofErr w:type="spellStart"/>
            <w:r w:rsidRPr="00E2447B">
              <w:rPr>
                <w:rFonts w:ascii="Times New Roman" w:hAnsi="Times New Roman"/>
                <w:sz w:val="20"/>
              </w:rPr>
              <w:t>keseluruhan</w:t>
            </w:r>
            <w:proofErr w:type="spellEnd"/>
            <w:r w:rsidRPr="00E2447B">
              <w:rPr>
                <w:rFonts w:ascii="Times New Roman" w:hAnsi="Times New Roman"/>
                <w:sz w:val="20"/>
              </w:rPr>
              <w:t xml:space="preserve">, </w:t>
            </w:r>
            <w:proofErr w:type="spellStart"/>
            <w:r w:rsidRPr="00E2447B">
              <w:rPr>
                <w:rFonts w:ascii="Times New Roman" w:hAnsi="Times New Roman"/>
                <w:sz w:val="20"/>
              </w:rPr>
              <w:t>masih</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tahap</w:t>
            </w:r>
            <w:proofErr w:type="spellEnd"/>
            <w:r w:rsidRPr="00E2447B">
              <w:rPr>
                <w:rFonts w:ascii="Times New Roman" w:hAnsi="Times New Roman"/>
                <w:sz w:val="20"/>
              </w:rPr>
              <w:t xml:space="preserve"> </w:t>
            </w:r>
            <w:proofErr w:type="spellStart"/>
            <w:r w:rsidRPr="00E2447B">
              <w:rPr>
                <w:rFonts w:ascii="Times New Roman" w:hAnsi="Times New Roman"/>
                <w:sz w:val="20"/>
              </w:rPr>
              <w:t>perencanaan</w:t>
            </w:r>
            <w:proofErr w:type="spellEnd"/>
          </w:p>
          <w:p w14:paraId="0063DC06"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Manajemen</w:t>
            </w:r>
            <w:proofErr w:type="spellEnd"/>
            <w:r w:rsidRPr="00E2447B">
              <w:rPr>
                <w:rFonts w:ascii="Times New Roman" w:hAnsi="Times New Roman"/>
                <w:sz w:val="20"/>
              </w:rPr>
              <w:t xml:space="preserve"> </w:t>
            </w:r>
            <w:proofErr w:type="spellStart"/>
            <w:r w:rsidRPr="00E2447B">
              <w:rPr>
                <w:rFonts w:ascii="Times New Roman" w:hAnsi="Times New Roman"/>
                <w:sz w:val="20"/>
              </w:rPr>
              <w:t>Puncak</w:t>
            </w:r>
            <w:proofErr w:type="spellEnd"/>
            <w:r w:rsidRPr="00E2447B">
              <w:rPr>
                <w:rFonts w:ascii="Times New Roman" w:hAnsi="Times New Roman"/>
                <w:sz w:val="20"/>
              </w:rPr>
              <w:t xml:space="preserve"> </w:t>
            </w:r>
            <w:proofErr w:type="spellStart"/>
            <w:r w:rsidRPr="00E2447B">
              <w:rPr>
                <w:rFonts w:ascii="Times New Roman" w:hAnsi="Times New Roman"/>
                <w:sz w:val="20"/>
              </w:rPr>
              <w:t>pengambil</w:t>
            </w:r>
            <w:proofErr w:type="spellEnd"/>
            <w:r w:rsidRPr="00E2447B">
              <w:rPr>
                <w:rFonts w:ascii="Times New Roman" w:hAnsi="Times New Roman"/>
                <w:sz w:val="20"/>
              </w:rPr>
              <w:t xml:space="preserve"> </w:t>
            </w:r>
            <w:proofErr w:type="spellStart"/>
            <w:r w:rsidRPr="00E2447B">
              <w:rPr>
                <w:rFonts w:ascii="Times New Roman" w:hAnsi="Times New Roman"/>
                <w:sz w:val="20"/>
              </w:rPr>
              <w:t>kebijakan</w:t>
            </w:r>
            <w:proofErr w:type="spellEnd"/>
            <w:r w:rsidRPr="00E2447B">
              <w:rPr>
                <w:rFonts w:ascii="Times New Roman" w:hAnsi="Times New Roman"/>
                <w:sz w:val="20"/>
              </w:rPr>
              <w:t xml:space="preserve"> </w:t>
            </w:r>
            <w:proofErr w:type="spellStart"/>
            <w:r w:rsidRPr="00E2447B">
              <w:rPr>
                <w:rFonts w:ascii="Times New Roman" w:hAnsi="Times New Roman"/>
                <w:sz w:val="20"/>
              </w:rPr>
              <w:t>terus</w:t>
            </w:r>
            <w:proofErr w:type="spellEnd"/>
            <w:r w:rsidRPr="00E2447B">
              <w:rPr>
                <w:rFonts w:ascii="Times New Roman" w:hAnsi="Times New Roman"/>
                <w:sz w:val="20"/>
              </w:rPr>
              <w:t xml:space="preserve"> </w:t>
            </w:r>
            <w:proofErr w:type="spellStart"/>
            <w:r w:rsidRPr="00E2447B">
              <w:rPr>
                <w:rFonts w:ascii="Times New Roman" w:hAnsi="Times New Roman"/>
                <w:sz w:val="20"/>
              </w:rPr>
              <w:t>melakukan</w:t>
            </w:r>
            <w:proofErr w:type="spellEnd"/>
            <w:r w:rsidRPr="00E2447B">
              <w:rPr>
                <w:rFonts w:ascii="Times New Roman" w:hAnsi="Times New Roman"/>
                <w:sz w:val="20"/>
              </w:rPr>
              <w:t xml:space="preserve"> </w:t>
            </w:r>
            <w:proofErr w:type="spellStart"/>
            <w:r w:rsidRPr="00E2447B">
              <w:rPr>
                <w:rFonts w:ascii="Times New Roman" w:hAnsi="Times New Roman"/>
                <w:sz w:val="20"/>
              </w:rPr>
              <w:t>berbagai</w:t>
            </w:r>
            <w:proofErr w:type="spellEnd"/>
            <w:r w:rsidRPr="00E2447B">
              <w:rPr>
                <w:rFonts w:ascii="Times New Roman" w:hAnsi="Times New Roman"/>
                <w:sz w:val="20"/>
              </w:rPr>
              <w:t xml:space="preserve"> </w:t>
            </w:r>
            <w:proofErr w:type="spellStart"/>
            <w:r w:rsidRPr="00E2447B">
              <w:rPr>
                <w:rFonts w:ascii="Times New Roman" w:hAnsi="Times New Roman"/>
                <w:sz w:val="20"/>
              </w:rPr>
              <w:t>cara</w:t>
            </w:r>
            <w:proofErr w:type="spellEnd"/>
            <w:r w:rsidRPr="00E2447B">
              <w:rPr>
                <w:rFonts w:ascii="Times New Roman" w:hAnsi="Times New Roman"/>
                <w:sz w:val="20"/>
              </w:rPr>
              <w:t xml:space="preserve"> dan </w:t>
            </w:r>
            <w:proofErr w:type="spellStart"/>
            <w:r w:rsidRPr="00E2447B">
              <w:rPr>
                <w:rFonts w:ascii="Times New Roman" w:hAnsi="Times New Roman"/>
                <w:sz w:val="20"/>
              </w:rPr>
              <w:t>upaya</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menghadapi</w:t>
            </w:r>
            <w:proofErr w:type="spellEnd"/>
            <w:r w:rsidRPr="00E2447B">
              <w:rPr>
                <w:rFonts w:ascii="Times New Roman" w:hAnsi="Times New Roman"/>
                <w:sz w:val="20"/>
              </w:rPr>
              <w:t xml:space="preserve"> </w:t>
            </w:r>
            <w:proofErr w:type="spellStart"/>
            <w:r w:rsidRPr="00E2447B">
              <w:rPr>
                <w:rFonts w:ascii="Times New Roman" w:hAnsi="Times New Roman"/>
                <w:sz w:val="20"/>
              </w:rPr>
              <w:t>persaingan</w:t>
            </w:r>
            <w:proofErr w:type="spellEnd"/>
          </w:p>
          <w:p w14:paraId="11FC8210"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proofErr w:type="spellStart"/>
            <w:r w:rsidRPr="00E2447B">
              <w:rPr>
                <w:rFonts w:ascii="Times New Roman" w:hAnsi="Times New Roman"/>
                <w:sz w:val="20"/>
              </w:rPr>
              <w:t>Inovasi</w:t>
            </w:r>
            <w:proofErr w:type="spellEnd"/>
            <w:r w:rsidRPr="00E2447B">
              <w:rPr>
                <w:rFonts w:ascii="Times New Roman" w:hAnsi="Times New Roman"/>
                <w:sz w:val="20"/>
              </w:rPr>
              <w:t xml:space="preserve"> pada </w:t>
            </w:r>
            <w:proofErr w:type="spellStart"/>
            <w:r w:rsidRPr="00E2447B">
              <w:rPr>
                <w:rFonts w:ascii="Times New Roman" w:hAnsi="Times New Roman"/>
                <w:sz w:val="20"/>
              </w:rPr>
              <w:t>perangkat</w:t>
            </w:r>
            <w:proofErr w:type="spellEnd"/>
            <w:r w:rsidRPr="00E2447B">
              <w:rPr>
                <w:rFonts w:ascii="Times New Roman" w:hAnsi="Times New Roman"/>
                <w:sz w:val="20"/>
              </w:rPr>
              <w:t xml:space="preserve"> </w:t>
            </w:r>
            <w:r w:rsidRPr="00E2447B">
              <w:rPr>
                <w:rFonts w:ascii="Times New Roman" w:hAnsi="Times New Roman"/>
                <w:i/>
                <w:sz w:val="20"/>
              </w:rPr>
              <w:t>hardware</w:t>
            </w:r>
          </w:p>
          <w:p w14:paraId="1F1655EA" w14:textId="77777777" w:rsidR="00D229AF" w:rsidRPr="00E2447B" w:rsidRDefault="00D229AF" w:rsidP="007452B7">
            <w:pPr>
              <w:pStyle w:val="ListParagraph"/>
              <w:numPr>
                <w:ilvl w:val="0"/>
                <w:numId w:val="78"/>
              </w:numPr>
              <w:spacing w:after="0" w:line="240" w:lineRule="auto"/>
              <w:ind w:left="184" w:hanging="180"/>
              <w:contextualSpacing w:val="0"/>
              <w:jc w:val="both"/>
              <w:rPr>
                <w:rFonts w:ascii="Times New Roman" w:hAnsi="Times New Roman"/>
                <w:sz w:val="20"/>
              </w:rPr>
            </w:pPr>
            <w:r w:rsidRPr="00E2447B">
              <w:rPr>
                <w:rFonts w:ascii="Times New Roman" w:hAnsi="Times New Roman"/>
                <w:sz w:val="20"/>
              </w:rPr>
              <w:t xml:space="preserve">Kerjasama </w:t>
            </w:r>
            <w:proofErr w:type="spellStart"/>
            <w:r w:rsidRPr="00E2447B">
              <w:rPr>
                <w:rFonts w:ascii="Times New Roman" w:hAnsi="Times New Roman"/>
                <w:sz w:val="20"/>
              </w:rPr>
              <w:t>dengan</w:t>
            </w:r>
            <w:proofErr w:type="spellEnd"/>
            <w:r w:rsidRPr="00E2447B">
              <w:rPr>
                <w:rFonts w:ascii="Times New Roman" w:hAnsi="Times New Roman"/>
                <w:sz w:val="20"/>
              </w:rPr>
              <w:t xml:space="preserve"> provider </w:t>
            </w:r>
            <w:proofErr w:type="spellStart"/>
            <w:r w:rsidRPr="00E2447B">
              <w:rPr>
                <w:rFonts w:ascii="Times New Roman" w:hAnsi="Times New Roman"/>
                <w:sz w:val="20"/>
              </w:rPr>
              <w:t>untuk</w:t>
            </w:r>
            <w:proofErr w:type="spellEnd"/>
            <w:r w:rsidRPr="00E2447B">
              <w:rPr>
                <w:rFonts w:ascii="Times New Roman" w:hAnsi="Times New Roman"/>
                <w:sz w:val="20"/>
              </w:rPr>
              <w:t xml:space="preserve"> </w:t>
            </w:r>
            <w:proofErr w:type="spellStart"/>
            <w:r w:rsidRPr="00E2447B">
              <w:rPr>
                <w:rFonts w:ascii="Times New Roman" w:hAnsi="Times New Roman"/>
                <w:sz w:val="20"/>
              </w:rPr>
              <w:t>peningkatan</w:t>
            </w:r>
            <w:proofErr w:type="spellEnd"/>
            <w:r w:rsidRPr="00E2447B">
              <w:rPr>
                <w:rFonts w:ascii="Times New Roman" w:hAnsi="Times New Roman"/>
                <w:sz w:val="20"/>
              </w:rPr>
              <w:t xml:space="preserve"> </w:t>
            </w:r>
            <w:proofErr w:type="spellStart"/>
            <w:r w:rsidRPr="00E2447B">
              <w:rPr>
                <w:rFonts w:ascii="Times New Roman" w:hAnsi="Times New Roman"/>
                <w:sz w:val="20"/>
              </w:rPr>
              <w:t>layanan</w:t>
            </w:r>
            <w:proofErr w:type="spellEnd"/>
            <w:r w:rsidRPr="00E2447B">
              <w:rPr>
                <w:rFonts w:ascii="Times New Roman" w:hAnsi="Times New Roman"/>
                <w:sz w:val="20"/>
              </w:rPr>
              <w:t xml:space="preserve"> dan </w:t>
            </w:r>
            <w:proofErr w:type="spellStart"/>
            <w:r w:rsidRPr="00E2447B">
              <w:rPr>
                <w:rFonts w:ascii="Times New Roman" w:hAnsi="Times New Roman"/>
                <w:sz w:val="20"/>
              </w:rPr>
              <w:t>jaringan</w:t>
            </w:r>
            <w:proofErr w:type="spellEnd"/>
            <w:r w:rsidRPr="00E2447B">
              <w:rPr>
                <w:rFonts w:ascii="Times New Roman" w:hAnsi="Times New Roman"/>
                <w:sz w:val="20"/>
              </w:rPr>
              <w:t xml:space="preserve"> </w:t>
            </w:r>
          </w:p>
          <w:p w14:paraId="36EAB966" w14:textId="77777777" w:rsidR="00D229AF" w:rsidRPr="00E2447B" w:rsidRDefault="00D229AF" w:rsidP="00E2447B">
            <w:pPr>
              <w:pStyle w:val="ListParagraph"/>
              <w:spacing w:after="0" w:line="240" w:lineRule="auto"/>
              <w:ind w:left="184"/>
              <w:contextualSpacing w:val="0"/>
              <w:jc w:val="both"/>
              <w:rPr>
                <w:rFonts w:ascii="Times New Roman" w:hAnsi="Times New Roman"/>
                <w:sz w:val="20"/>
              </w:rPr>
            </w:pPr>
          </w:p>
          <w:p w14:paraId="65D73D5E" w14:textId="77777777" w:rsidR="00D229AF" w:rsidRPr="00E2447B" w:rsidRDefault="00D229AF" w:rsidP="00E2447B">
            <w:pPr>
              <w:ind w:left="4"/>
              <w:jc w:val="both"/>
              <w:rPr>
                <w:rFonts w:ascii="Times New Roman" w:hAnsi="Times New Roman"/>
                <w:sz w:val="20"/>
              </w:rPr>
            </w:pPr>
            <w:proofErr w:type="spellStart"/>
            <w:r w:rsidRPr="00E2447B">
              <w:rPr>
                <w:rFonts w:ascii="Times New Roman" w:hAnsi="Times New Roman"/>
                <w:sz w:val="20"/>
              </w:rPr>
              <w:t>Bekerja</w:t>
            </w:r>
            <w:proofErr w:type="spellEnd"/>
            <w:r w:rsidRPr="00E2447B">
              <w:rPr>
                <w:rFonts w:ascii="Times New Roman" w:hAnsi="Times New Roman"/>
                <w:sz w:val="20"/>
              </w:rPr>
              <w:t xml:space="preserve"> </w:t>
            </w:r>
            <w:proofErr w:type="spellStart"/>
            <w:r w:rsidRPr="00E2447B">
              <w:rPr>
                <w:rFonts w:ascii="Times New Roman" w:hAnsi="Times New Roman"/>
                <w:sz w:val="20"/>
              </w:rPr>
              <w:t>sesuai</w:t>
            </w:r>
            <w:proofErr w:type="spellEnd"/>
            <w:r w:rsidRPr="00E2447B">
              <w:rPr>
                <w:rFonts w:ascii="Times New Roman" w:hAnsi="Times New Roman"/>
                <w:sz w:val="20"/>
              </w:rPr>
              <w:t xml:space="preserve"> </w:t>
            </w:r>
            <w:proofErr w:type="spellStart"/>
            <w:r w:rsidRPr="00E2447B">
              <w:rPr>
                <w:rFonts w:ascii="Times New Roman" w:hAnsi="Times New Roman"/>
                <w:sz w:val="20"/>
              </w:rPr>
              <w:t>kemampuan</w:t>
            </w:r>
            <w:proofErr w:type="spellEnd"/>
            <w:r w:rsidRPr="00E2447B">
              <w:rPr>
                <w:rFonts w:ascii="Times New Roman" w:hAnsi="Times New Roman"/>
                <w:sz w:val="20"/>
              </w:rPr>
              <w:t xml:space="preserve"> dan </w:t>
            </w:r>
            <w:proofErr w:type="spellStart"/>
            <w:r w:rsidRPr="00E2447B">
              <w:rPr>
                <w:rFonts w:ascii="Times New Roman" w:hAnsi="Times New Roman"/>
                <w:sz w:val="20"/>
              </w:rPr>
              <w:t>tupoksi</w:t>
            </w:r>
            <w:proofErr w:type="spellEnd"/>
          </w:p>
          <w:p w14:paraId="0D5A2BA6" w14:textId="77777777" w:rsidR="00D229AF" w:rsidRPr="00E2447B" w:rsidRDefault="00D229AF" w:rsidP="00E2447B">
            <w:pPr>
              <w:jc w:val="both"/>
              <w:rPr>
                <w:rFonts w:ascii="Times New Roman" w:hAnsi="Times New Roman"/>
                <w:sz w:val="20"/>
              </w:rPr>
            </w:pPr>
          </w:p>
        </w:tc>
        <w:tc>
          <w:tcPr>
            <w:tcW w:w="2013" w:type="dxa"/>
            <w:vMerge w:val="restart"/>
          </w:tcPr>
          <w:p w14:paraId="57493361" w14:textId="77777777" w:rsidR="00D229AF" w:rsidRPr="00E2447B" w:rsidRDefault="00D229AF" w:rsidP="00E2447B">
            <w:pPr>
              <w:jc w:val="both"/>
              <w:rPr>
                <w:rFonts w:ascii="Times New Roman" w:hAnsi="Times New Roman"/>
                <w:sz w:val="20"/>
              </w:rPr>
            </w:pPr>
            <w:r w:rsidRPr="00E2447B">
              <w:rPr>
                <w:rFonts w:ascii="Times New Roman" w:hAnsi="Times New Roman"/>
                <w:sz w:val="20"/>
              </w:rPr>
              <w:lastRenderedPageBreak/>
              <w:t>(</w:t>
            </w:r>
            <w:proofErr w:type="spellStart"/>
            <w:r w:rsidRPr="00E2447B">
              <w:rPr>
                <w:rFonts w:ascii="Times New Roman" w:hAnsi="Times New Roman"/>
                <w:sz w:val="20"/>
              </w:rPr>
              <w:t>kode</w:t>
            </w:r>
            <w:proofErr w:type="spellEnd"/>
            <w:r w:rsidRPr="00E2447B">
              <w:rPr>
                <w:rFonts w:ascii="Times New Roman" w:hAnsi="Times New Roman"/>
                <w:sz w:val="20"/>
              </w:rPr>
              <w:t xml:space="preserve"> a)</w:t>
            </w:r>
          </w:p>
          <w:p w14:paraId="2E44F34B"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Inovasi</w:t>
            </w:r>
            <w:proofErr w:type="spellEnd"/>
            <w:r w:rsidRPr="00E2447B">
              <w:rPr>
                <w:rFonts w:ascii="Times New Roman" w:hAnsi="Times New Roman"/>
                <w:sz w:val="20"/>
              </w:rPr>
              <w:t xml:space="preserve"> dan </w:t>
            </w:r>
            <w:proofErr w:type="spellStart"/>
            <w:r w:rsidRPr="00E2447B">
              <w:rPr>
                <w:rFonts w:ascii="Times New Roman" w:hAnsi="Times New Roman"/>
                <w:sz w:val="20"/>
              </w:rPr>
              <w:t>pengembangan</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pelaksanaan</w:t>
            </w:r>
            <w:proofErr w:type="spellEnd"/>
            <w:r w:rsidRPr="00E2447B">
              <w:rPr>
                <w:rFonts w:ascii="Times New Roman" w:hAnsi="Times New Roman"/>
                <w:sz w:val="20"/>
              </w:rPr>
              <w:t xml:space="preserve"> Tri </w:t>
            </w:r>
            <w:proofErr w:type="spellStart"/>
            <w:r w:rsidRPr="00E2447B">
              <w:rPr>
                <w:rFonts w:ascii="Times New Roman" w:hAnsi="Times New Roman"/>
                <w:sz w:val="20"/>
              </w:rPr>
              <w:t>Darma</w:t>
            </w:r>
            <w:proofErr w:type="spellEnd"/>
          </w:p>
          <w:p w14:paraId="26366308" w14:textId="77777777" w:rsidR="00D229AF" w:rsidRPr="00E2447B" w:rsidRDefault="00D229AF" w:rsidP="00E2447B">
            <w:pPr>
              <w:ind w:left="175"/>
              <w:jc w:val="both"/>
              <w:rPr>
                <w:rFonts w:ascii="Times New Roman" w:hAnsi="Times New Roman"/>
                <w:sz w:val="20"/>
              </w:rPr>
            </w:pPr>
          </w:p>
          <w:p w14:paraId="0F81FB22" w14:textId="77777777" w:rsidR="00D229AF" w:rsidRPr="00E2447B" w:rsidRDefault="00D229AF" w:rsidP="00E2447B">
            <w:pPr>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b)</w:t>
            </w:r>
          </w:p>
          <w:p w14:paraId="088BF6EF"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Kualitas</w:t>
            </w:r>
            <w:proofErr w:type="spellEnd"/>
            <w:r w:rsidRPr="00E2447B">
              <w:rPr>
                <w:rFonts w:ascii="Times New Roman" w:hAnsi="Times New Roman"/>
                <w:sz w:val="20"/>
              </w:rPr>
              <w:t xml:space="preserve"> dan </w:t>
            </w:r>
            <w:proofErr w:type="spellStart"/>
            <w:r w:rsidRPr="00E2447B">
              <w:rPr>
                <w:rFonts w:ascii="Times New Roman" w:hAnsi="Times New Roman"/>
                <w:sz w:val="20"/>
              </w:rPr>
              <w:t>Kemampuan</w:t>
            </w:r>
            <w:proofErr w:type="spellEnd"/>
            <w:r w:rsidRPr="00E2447B">
              <w:rPr>
                <w:rFonts w:ascii="Times New Roman" w:hAnsi="Times New Roman"/>
                <w:sz w:val="20"/>
              </w:rPr>
              <w:t xml:space="preserve"> SDM </w:t>
            </w:r>
            <w:proofErr w:type="spellStart"/>
            <w:r w:rsidRPr="00E2447B">
              <w:rPr>
                <w:rFonts w:ascii="Times New Roman" w:hAnsi="Times New Roman"/>
                <w:sz w:val="20"/>
              </w:rPr>
              <w:t>untuk</w:t>
            </w:r>
            <w:proofErr w:type="spellEnd"/>
            <w:r w:rsidRPr="00E2447B">
              <w:rPr>
                <w:rFonts w:ascii="Times New Roman" w:hAnsi="Times New Roman"/>
                <w:sz w:val="20"/>
              </w:rPr>
              <w:t xml:space="preserve"> </w:t>
            </w:r>
            <w:proofErr w:type="spellStart"/>
            <w:r w:rsidRPr="00E2447B">
              <w:rPr>
                <w:rFonts w:ascii="Times New Roman" w:hAnsi="Times New Roman"/>
                <w:sz w:val="20"/>
              </w:rPr>
              <w:t>bersaing</w:t>
            </w:r>
            <w:proofErr w:type="spellEnd"/>
          </w:p>
          <w:p w14:paraId="7C8CEF69" w14:textId="77777777" w:rsidR="00D229AF" w:rsidRPr="00E2447B" w:rsidRDefault="00D229AF" w:rsidP="00E2447B">
            <w:pPr>
              <w:ind w:left="175"/>
              <w:jc w:val="both"/>
              <w:rPr>
                <w:rFonts w:ascii="Times New Roman" w:hAnsi="Times New Roman"/>
                <w:sz w:val="20"/>
              </w:rPr>
            </w:pPr>
          </w:p>
          <w:p w14:paraId="45C97F03" w14:textId="77777777" w:rsidR="00D229AF" w:rsidRPr="00E2447B" w:rsidRDefault="00D229AF" w:rsidP="00E2447B">
            <w:pPr>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c)</w:t>
            </w:r>
          </w:p>
          <w:p w14:paraId="5E1A7745"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Inovasi</w:t>
            </w:r>
            <w:proofErr w:type="spellEnd"/>
            <w:r w:rsidRPr="00E2447B">
              <w:rPr>
                <w:rFonts w:ascii="Times New Roman" w:hAnsi="Times New Roman"/>
                <w:sz w:val="20"/>
              </w:rPr>
              <w:t xml:space="preserve"> SDM dan TI</w:t>
            </w:r>
          </w:p>
          <w:p w14:paraId="385E8276" w14:textId="77777777" w:rsidR="00D229AF" w:rsidRPr="00E2447B" w:rsidRDefault="00D229AF" w:rsidP="00E2447B">
            <w:pPr>
              <w:jc w:val="both"/>
              <w:rPr>
                <w:rFonts w:ascii="Times New Roman" w:hAnsi="Times New Roman"/>
                <w:sz w:val="20"/>
              </w:rPr>
            </w:pPr>
          </w:p>
          <w:p w14:paraId="1CBFAE07" w14:textId="77777777" w:rsidR="00D229AF" w:rsidRPr="00E2447B" w:rsidRDefault="00D229AF" w:rsidP="00E2447B">
            <w:pPr>
              <w:jc w:val="both"/>
              <w:rPr>
                <w:rFonts w:ascii="Times New Roman" w:hAnsi="Times New Roman"/>
                <w:sz w:val="20"/>
              </w:rPr>
            </w:pPr>
            <w:r w:rsidRPr="00E2447B">
              <w:rPr>
                <w:rFonts w:ascii="Times New Roman" w:hAnsi="Times New Roman"/>
                <w:sz w:val="20"/>
              </w:rPr>
              <w:lastRenderedPageBreak/>
              <w:t>(</w:t>
            </w:r>
            <w:proofErr w:type="spellStart"/>
            <w:r w:rsidRPr="00E2447B">
              <w:rPr>
                <w:rFonts w:ascii="Times New Roman" w:hAnsi="Times New Roman"/>
                <w:sz w:val="20"/>
              </w:rPr>
              <w:t>kode</w:t>
            </w:r>
            <w:proofErr w:type="spellEnd"/>
            <w:r w:rsidRPr="00E2447B">
              <w:rPr>
                <w:rFonts w:ascii="Times New Roman" w:hAnsi="Times New Roman"/>
                <w:sz w:val="20"/>
              </w:rPr>
              <w:t xml:space="preserve"> d)</w:t>
            </w:r>
          </w:p>
          <w:p w14:paraId="00840F20"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Bekerja</w:t>
            </w:r>
            <w:proofErr w:type="spellEnd"/>
            <w:r w:rsidRPr="00E2447B">
              <w:rPr>
                <w:rFonts w:ascii="Times New Roman" w:hAnsi="Times New Roman"/>
                <w:sz w:val="20"/>
              </w:rPr>
              <w:t xml:space="preserve"> </w:t>
            </w:r>
            <w:proofErr w:type="spellStart"/>
            <w:r w:rsidRPr="00E2447B">
              <w:rPr>
                <w:rFonts w:ascii="Times New Roman" w:hAnsi="Times New Roman"/>
                <w:sz w:val="20"/>
              </w:rPr>
              <w:t>sesuai</w:t>
            </w:r>
            <w:proofErr w:type="spellEnd"/>
            <w:r w:rsidRPr="00E2447B">
              <w:rPr>
                <w:rFonts w:ascii="Times New Roman" w:hAnsi="Times New Roman"/>
                <w:sz w:val="20"/>
              </w:rPr>
              <w:t xml:space="preserve"> </w:t>
            </w:r>
            <w:proofErr w:type="spellStart"/>
            <w:r w:rsidRPr="00E2447B">
              <w:rPr>
                <w:rFonts w:ascii="Times New Roman" w:hAnsi="Times New Roman"/>
                <w:sz w:val="20"/>
              </w:rPr>
              <w:t>kemampuan</w:t>
            </w:r>
            <w:proofErr w:type="spellEnd"/>
            <w:r w:rsidRPr="00E2447B">
              <w:rPr>
                <w:rFonts w:ascii="Times New Roman" w:hAnsi="Times New Roman"/>
                <w:sz w:val="20"/>
              </w:rPr>
              <w:t xml:space="preserve"> dan </w:t>
            </w:r>
            <w:proofErr w:type="spellStart"/>
            <w:r w:rsidRPr="00E2447B">
              <w:rPr>
                <w:rFonts w:ascii="Times New Roman" w:hAnsi="Times New Roman"/>
                <w:sz w:val="20"/>
              </w:rPr>
              <w:t>tupoksi</w:t>
            </w:r>
            <w:proofErr w:type="spellEnd"/>
          </w:p>
          <w:p w14:paraId="6544E42A" w14:textId="77777777" w:rsidR="00D229AF" w:rsidRPr="00E2447B" w:rsidRDefault="00D229AF" w:rsidP="00E2447B">
            <w:pPr>
              <w:ind w:left="175"/>
              <w:jc w:val="both"/>
              <w:rPr>
                <w:rFonts w:ascii="Times New Roman" w:hAnsi="Times New Roman"/>
                <w:b/>
                <w:sz w:val="20"/>
              </w:rPr>
            </w:pPr>
          </w:p>
        </w:tc>
      </w:tr>
      <w:tr w:rsidR="00D229AF" w:rsidRPr="00E2447B" w14:paraId="10F9B5EF" w14:textId="77777777" w:rsidTr="00C22EDC">
        <w:tc>
          <w:tcPr>
            <w:tcW w:w="1838" w:type="dxa"/>
          </w:tcPr>
          <w:p w14:paraId="43F0F117" w14:textId="77777777" w:rsidR="00D229AF" w:rsidRPr="00E2447B" w:rsidRDefault="00D229AF" w:rsidP="00E2447B">
            <w:pPr>
              <w:pStyle w:val="BodyText"/>
              <w:spacing w:after="0"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Apakah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baru</w:t>
            </w:r>
            <w:proofErr w:type="spellEnd"/>
            <w:r w:rsidRPr="00E2447B">
              <w:rPr>
                <w:rFonts w:ascii="Times New Roman" w:hAnsi="Times New Roman"/>
                <w:sz w:val="20"/>
                <w:szCs w:val="20"/>
              </w:rPr>
              <w:t xml:space="preserve"> yang di </w:t>
            </w:r>
            <w:proofErr w:type="spellStart"/>
            <w:r w:rsidRPr="00E2447B">
              <w:rPr>
                <w:rFonts w:ascii="Times New Roman" w:hAnsi="Times New Roman"/>
                <w:sz w:val="20"/>
                <w:szCs w:val="20"/>
              </w:rPr>
              <w:t>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manajemen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menghadapi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persaingan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kompetitor</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w:t>
            </w:r>
            <w:proofErr w:type="spellStart"/>
            <w:r w:rsidRPr="00E2447B">
              <w:rPr>
                <w:rFonts w:ascii="Times New Roman" w:hAnsi="Times New Roman"/>
                <w:sz w:val="20"/>
                <w:szCs w:val="20"/>
              </w:rPr>
              <w:t>misalnya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penelitian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produk</w:t>
            </w:r>
            <w:proofErr w:type="spellEnd"/>
            <w:r w:rsidRPr="00E2447B">
              <w:rPr>
                <w:rFonts w:ascii="Times New Roman" w:hAnsi="Times New Roman"/>
                <w:sz w:val="20"/>
                <w:szCs w:val="20"/>
              </w:rPr>
              <w:t xml:space="preserve"> dan merk)</w:t>
            </w:r>
          </w:p>
        </w:tc>
        <w:tc>
          <w:tcPr>
            <w:tcW w:w="7371" w:type="dxa"/>
          </w:tcPr>
          <w:p w14:paraId="0D5DCC9C"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IT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kebutuhannya</w:t>
            </w:r>
            <w:proofErr w:type="spellEnd"/>
            <w:r w:rsidRPr="00E2447B">
              <w:rPr>
                <w:rFonts w:ascii="Times New Roman" w:hAnsi="Times New Roman"/>
                <w:sz w:val="20"/>
                <w:szCs w:val="20"/>
              </w:rPr>
              <w:t xml:space="preserve">, agar </w:t>
            </w:r>
            <w:proofErr w:type="spellStart"/>
            <w:r w:rsidRPr="00E2447B">
              <w:rPr>
                <w:rFonts w:ascii="Times New Roman" w:hAnsi="Times New Roman"/>
                <w:sz w:val="20"/>
                <w:szCs w:val="20"/>
              </w:rPr>
              <w:t>mampu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kompetitor</w:t>
            </w:r>
            <w:proofErr w:type="spellEnd"/>
            <w:r w:rsidRPr="00E2447B">
              <w:rPr>
                <w:rFonts w:ascii="Times New Roman" w:hAnsi="Times New Roman"/>
                <w:sz w:val="20"/>
                <w:szCs w:val="20"/>
              </w:rPr>
              <w:t xml:space="preserve"> lain</w:t>
            </w:r>
          </w:p>
          <w:p w14:paraId="627F3A90"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Belum </w:t>
            </w:r>
          </w:p>
          <w:p w14:paraId="45F68180"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Belum</w:t>
            </w:r>
          </w:p>
          <w:p w14:paraId="1CD2E784"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Belum</w:t>
            </w:r>
          </w:p>
          <w:p w14:paraId="6208688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baru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perencanaan</w:t>
            </w:r>
            <w:proofErr w:type="spellEnd"/>
          </w:p>
          <w:p w14:paraId="779ED802"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Ya, pendaftaran online</w:t>
            </w:r>
          </w:p>
          <w:p w14:paraId="23D1C42E"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Ya, ada. Persaingan selalu ada baik dulu maupun sekarang. Untuk sekarang, Wakil Rektor Bidang Akademik selalu melakukan terobosan-terobosan di bidang teknologi informasi untuk menghadapi kompetitor</w:t>
            </w:r>
          </w:p>
          <w:p w14:paraId="415FF180"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contoh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penelitian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produk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merk,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dibuat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menangani</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tertentu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contohnya</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Puskom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juga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dibuat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lain yang </w:t>
            </w:r>
            <w:proofErr w:type="spellStart"/>
            <w:r w:rsidRPr="00E2447B">
              <w:rPr>
                <w:rFonts w:ascii="Times New Roman" w:hAnsi="Times New Roman"/>
                <w:sz w:val="20"/>
                <w:szCs w:val="20"/>
              </w:rPr>
              <w:t>berkaitan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keuangan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kepegawaian</w:t>
            </w:r>
            <w:proofErr w:type="spellEnd"/>
          </w:p>
        </w:tc>
        <w:tc>
          <w:tcPr>
            <w:tcW w:w="3544" w:type="dxa"/>
          </w:tcPr>
          <w:p w14:paraId="18C09EB5"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TI agar </w:t>
            </w:r>
            <w:proofErr w:type="spellStart"/>
            <w:r w:rsidRPr="00E2447B">
              <w:rPr>
                <w:rFonts w:ascii="Times New Roman" w:hAnsi="Times New Roman"/>
                <w:sz w:val="20"/>
                <w:szCs w:val="20"/>
              </w:rPr>
              <w:t>mampu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bersaing</w:t>
            </w:r>
            <w:proofErr w:type="spellEnd"/>
          </w:p>
          <w:p w14:paraId="30954C1D"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masih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perencanaan</w:t>
            </w:r>
            <w:proofErr w:type="spellEnd"/>
          </w:p>
          <w:p w14:paraId="6A95BD83"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Persaingan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WaRek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baru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menghadapi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pesaing</w:t>
            </w:r>
            <w:proofErr w:type="spellEnd"/>
          </w:p>
          <w:p w14:paraId="0D9447A6"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seluruh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aktivitas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Tri </w:t>
            </w:r>
            <w:proofErr w:type="spellStart"/>
            <w:r w:rsidRPr="00E2447B">
              <w:rPr>
                <w:rFonts w:ascii="Times New Roman" w:hAnsi="Times New Roman"/>
                <w:sz w:val="20"/>
                <w:szCs w:val="20"/>
              </w:rPr>
              <w:t>Darma</w:t>
            </w:r>
            <w:proofErr w:type="spellEnd"/>
            <w:r w:rsidRPr="00E2447B">
              <w:rPr>
                <w:rFonts w:ascii="Times New Roman" w:hAnsi="Times New Roman"/>
                <w:sz w:val="20"/>
                <w:szCs w:val="20"/>
              </w:rPr>
              <w:t xml:space="preserve"> PT</w:t>
            </w:r>
          </w:p>
          <w:p w14:paraId="0C8D64DA" w14:textId="77777777" w:rsidR="00D229AF" w:rsidRPr="00E2447B" w:rsidRDefault="00D229AF" w:rsidP="00E2447B">
            <w:pPr>
              <w:pStyle w:val="BodyText"/>
              <w:spacing w:after="0" w:line="240" w:lineRule="auto"/>
              <w:ind w:left="34"/>
              <w:jc w:val="both"/>
              <w:rPr>
                <w:rFonts w:ascii="Times New Roman" w:hAnsi="Times New Roman"/>
                <w:sz w:val="20"/>
                <w:szCs w:val="20"/>
              </w:rPr>
            </w:pPr>
          </w:p>
        </w:tc>
        <w:tc>
          <w:tcPr>
            <w:tcW w:w="2835" w:type="dxa"/>
            <w:vMerge/>
          </w:tcPr>
          <w:p w14:paraId="2762C5DB" w14:textId="77777777" w:rsidR="00D229AF" w:rsidRPr="00E2447B" w:rsidRDefault="00D229AF" w:rsidP="00E2447B">
            <w:pPr>
              <w:jc w:val="center"/>
              <w:rPr>
                <w:rFonts w:ascii="Times New Roman" w:hAnsi="Times New Roman"/>
                <w:b/>
                <w:sz w:val="20"/>
              </w:rPr>
            </w:pPr>
          </w:p>
        </w:tc>
        <w:tc>
          <w:tcPr>
            <w:tcW w:w="2013" w:type="dxa"/>
            <w:vMerge/>
          </w:tcPr>
          <w:p w14:paraId="134D210D" w14:textId="77777777" w:rsidR="00D229AF" w:rsidRPr="00E2447B" w:rsidRDefault="00D229AF" w:rsidP="00E2447B">
            <w:pPr>
              <w:jc w:val="center"/>
              <w:rPr>
                <w:rFonts w:ascii="Times New Roman" w:hAnsi="Times New Roman"/>
                <w:b/>
                <w:sz w:val="20"/>
              </w:rPr>
            </w:pPr>
          </w:p>
        </w:tc>
      </w:tr>
      <w:tr w:rsidR="00D229AF" w:rsidRPr="00E2447B" w14:paraId="72505CB2" w14:textId="77777777" w:rsidTr="00C22EDC">
        <w:tc>
          <w:tcPr>
            <w:tcW w:w="1838" w:type="dxa"/>
          </w:tcPr>
          <w:p w14:paraId="56C54CDE" w14:textId="77777777" w:rsidR="00D229AF" w:rsidRPr="00E2447B" w:rsidRDefault="00D229AF" w:rsidP="00E2447B">
            <w:pPr>
              <w:pStyle w:val="BodyText"/>
              <w:spacing w:after="0" w:line="240" w:lineRule="auto"/>
              <w:jc w:val="both"/>
              <w:rPr>
                <w:rFonts w:ascii="Times New Roman" w:hAnsi="Times New Roman"/>
                <w:sz w:val="20"/>
                <w:szCs w:val="20"/>
              </w:rPr>
            </w:pPr>
            <w:proofErr w:type="spellStart"/>
            <w:r w:rsidRPr="00E2447B">
              <w:rPr>
                <w:rFonts w:ascii="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kemampuan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serta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tanggunjawab</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setiap</w:t>
            </w:r>
            <w:proofErr w:type="spellEnd"/>
            <w:r w:rsidRPr="00E2447B">
              <w:rPr>
                <w:rFonts w:ascii="Times New Roman" w:eastAsia="Times New Roman" w:hAnsi="Times New Roman"/>
                <w:sz w:val="20"/>
                <w:szCs w:val="20"/>
              </w:rPr>
              <w:t xml:space="preserve"> SDM (</w:t>
            </w:r>
            <w:proofErr w:type="spellStart"/>
            <w:r w:rsidRPr="00E2447B">
              <w:rPr>
                <w:rFonts w:ascii="Times New Roman" w:eastAsia="Times New Roman" w:hAnsi="Times New Roman"/>
                <w:sz w:val="20"/>
                <w:szCs w:val="20"/>
              </w:rPr>
              <w:t>individu</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dalam</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berinovasi</w:t>
            </w:r>
            <w:proofErr w:type="spellEnd"/>
            <w:r w:rsidRPr="00E2447B">
              <w:rPr>
                <w:rFonts w:ascii="Times New Roman" w:eastAsia="Times New Roman" w:hAnsi="Times New Roman"/>
                <w:sz w:val="20"/>
                <w:szCs w:val="20"/>
              </w:rPr>
              <w:t xml:space="preserve"> dan </w:t>
            </w:r>
            <w:proofErr w:type="spellStart"/>
            <w:r w:rsidRPr="00E2447B">
              <w:rPr>
                <w:rFonts w:ascii="Times New Roman" w:eastAsia="Times New Roman" w:hAnsi="Times New Roman"/>
                <w:sz w:val="20"/>
                <w:szCs w:val="20"/>
              </w:rPr>
              <w:lastRenderedPageBreak/>
              <w:t>mempertahankan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profesionalisme</w:t>
            </w:r>
            <w:proofErr w:type="spellEnd"/>
            <w:r w:rsidRPr="00E2447B">
              <w:rPr>
                <w:rFonts w:ascii="Times New Roman" w:eastAsia="Times New Roman" w:hAnsi="Times New Roman"/>
                <w:sz w:val="20"/>
                <w:szCs w:val="20"/>
              </w:rPr>
              <w:t>?</w:t>
            </w:r>
          </w:p>
        </w:tc>
        <w:tc>
          <w:tcPr>
            <w:tcW w:w="7371" w:type="dxa"/>
          </w:tcPr>
          <w:p w14:paraId="6A22BF95"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Semua</w:t>
            </w:r>
            <w:proofErr w:type="spellEnd"/>
            <w:r w:rsidRPr="00E2447B">
              <w:rPr>
                <w:rFonts w:ascii="Times New Roman" w:hAnsi="Times New Roman"/>
                <w:sz w:val="20"/>
                <w:szCs w:val="20"/>
              </w:rPr>
              <w:t xml:space="preserve"> SDM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konsisten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kegiatan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mencapai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visi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Lembaga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terobosan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inovativ</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memudahkan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perguruan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p>
          <w:p w14:paraId="521C9649"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kemampuan</w:t>
            </w:r>
            <w:proofErr w:type="spellEnd"/>
          </w:p>
          <w:p w14:paraId="2DBE629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Semu</w:t>
            </w:r>
            <w:r w:rsidRPr="00E2447B">
              <w:rPr>
                <w:rFonts w:ascii="Times New Roman" w:hAnsi="Times New Roman"/>
                <w:sz w:val="20"/>
                <w:szCs w:val="20"/>
              </w:rPr>
              <w:t>a</w:t>
            </w:r>
            <w:r w:rsidRPr="00E2447B">
              <w:rPr>
                <w:rFonts w:ascii="Times New Roman" w:hAnsi="Times New Roman"/>
                <w:sz w:val="20"/>
                <w:szCs w:val="20"/>
                <w:lang w:val="id-ID"/>
              </w:rPr>
              <w:t xml:space="preserve">nya bekerja sesuai </w:t>
            </w:r>
            <w:proofErr w:type="spellStart"/>
            <w:r w:rsidRPr="00E2447B">
              <w:rPr>
                <w:rFonts w:ascii="Times New Roman" w:hAnsi="Times New Roman"/>
                <w:sz w:val="20"/>
                <w:szCs w:val="20"/>
              </w:rPr>
              <w:t>kemampuannya</w:t>
            </w:r>
            <w:proofErr w:type="spellEnd"/>
          </w:p>
          <w:p w14:paraId="7BD8D5D4"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lastRenderedPageBreak/>
              <w:t>Semunya bekerja sesuai Tupoksi</w:t>
            </w:r>
          </w:p>
          <w:p w14:paraId="48900ED7"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w:t>
            </w:r>
            <w:proofErr w:type="spellEnd"/>
          </w:p>
          <w:p w14:paraId="59962C70"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Selalu mengikuti informasi-informasi terbaru terkait dunia pendidikan di portal kementerian atau lembaga hibah lainnya</w:t>
            </w:r>
          </w:p>
          <w:p w14:paraId="7133B8D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Kalau mengangkat tentang kemampuan berinovasi hal tersebut tergantung dari masing-masing orang dengan keahliannya, tetapi sejauh yang saya lihat setiap orang mempertahankan profesionalisme dalam bekerja, didukung oleh atasan, untuk mampu bertahan, menghadapi, dan beradaptasi dengan situasi terkini di dunia pendidikan</w:t>
            </w:r>
          </w:p>
          <w:p w14:paraId="68466552" w14:textId="77777777" w:rsidR="00D229AF" w:rsidRPr="00E2447B" w:rsidRDefault="00D229AF" w:rsidP="00E2447B">
            <w:pPr>
              <w:pStyle w:val="BodyText"/>
              <w:spacing w:after="0" w:line="240" w:lineRule="auto"/>
              <w:jc w:val="both"/>
              <w:rPr>
                <w:rFonts w:ascii="Times New Roman" w:hAnsi="Times New Roman"/>
                <w:b/>
                <w:sz w:val="20"/>
                <w:szCs w:val="20"/>
              </w:rPr>
            </w:pPr>
            <w:r w:rsidRPr="00E2447B">
              <w:rPr>
                <w:rFonts w:ascii="Times New Roman" w:hAnsi="Times New Roman"/>
                <w:sz w:val="20"/>
                <w:szCs w:val="20"/>
              </w:rPr>
              <w:t xml:space="preserve">Masing-masing </w:t>
            </w:r>
            <w:proofErr w:type="spellStart"/>
            <w:r w:rsidRPr="00E2447B">
              <w:rPr>
                <w:rFonts w:ascii="Times New Roman" w:hAnsi="Times New Roman"/>
                <w:sz w:val="20"/>
                <w:szCs w:val="20"/>
              </w:rPr>
              <w:t>individu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profesi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sendiri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menjalankan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fungsinya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pengajar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hampir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kewajiban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menjalankan</w:t>
            </w:r>
            <w:proofErr w:type="spellEnd"/>
            <w:r w:rsidRPr="00E2447B">
              <w:rPr>
                <w:rFonts w:ascii="Times New Roman" w:hAnsi="Times New Roman"/>
                <w:sz w:val="20"/>
                <w:szCs w:val="20"/>
              </w:rPr>
              <w:t xml:space="preserve"> tri dharma, dan </w:t>
            </w:r>
            <w:proofErr w:type="spellStart"/>
            <w:r w:rsidRPr="00E2447B">
              <w:rPr>
                <w:rFonts w:ascii="Times New Roman" w:hAnsi="Times New Roman"/>
                <w:sz w:val="20"/>
                <w:szCs w:val="20"/>
              </w:rPr>
              <w:t>pelaksanaannya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terpantau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Sedangkan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administratif</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teknis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pribadi</w:t>
            </w:r>
            <w:proofErr w:type="spellEnd"/>
            <w:r w:rsidRPr="00E2447B">
              <w:rPr>
                <w:rFonts w:ascii="Times New Roman" w:hAnsi="Times New Roman"/>
                <w:sz w:val="20"/>
                <w:szCs w:val="20"/>
              </w:rPr>
              <w:t xml:space="preserve"> masing </w:t>
            </w:r>
            <w:proofErr w:type="spellStart"/>
            <w:r w:rsidRPr="00E2447B">
              <w:rPr>
                <w:rFonts w:ascii="Times New Roman" w:hAnsi="Times New Roman"/>
                <w:sz w:val="20"/>
                <w:szCs w:val="20"/>
              </w:rPr>
              <w:t>masing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walaupun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mendapatkan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pelatihan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mempertahankan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profesionalisme</w:t>
            </w:r>
            <w:proofErr w:type="spellEnd"/>
          </w:p>
        </w:tc>
        <w:tc>
          <w:tcPr>
            <w:tcW w:w="3544" w:type="dxa"/>
          </w:tcPr>
          <w:p w14:paraId="6FA9DF91"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lastRenderedPageBreak/>
              <w:t xml:space="preserve">SDM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konsisten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mencapai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visi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p>
          <w:p w14:paraId="62F2A347"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bekerja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tupoksi</w:t>
            </w:r>
            <w:proofErr w:type="spellEnd"/>
          </w:p>
          <w:p w14:paraId="116EC053"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Selalu</w:t>
            </w:r>
            <w:proofErr w:type="spellEnd"/>
            <w:r w:rsidRPr="00E2447B">
              <w:rPr>
                <w:rFonts w:ascii="Times New Roman" w:hAnsi="Times New Roman"/>
                <w:sz w:val="20"/>
                <w:szCs w:val="20"/>
              </w:rPr>
              <w:t xml:space="preserve"> update </w:t>
            </w:r>
            <w:proofErr w:type="spellStart"/>
            <w:r w:rsidRPr="00E2447B">
              <w:rPr>
                <w:rFonts w:ascii="Times New Roman" w:hAnsi="Times New Roman"/>
                <w:sz w:val="20"/>
                <w:szCs w:val="20"/>
              </w:rPr>
              <w:t>berita</w:t>
            </w:r>
            <w:proofErr w:type="spellEnd"/>
            <w:r w:rsidRPr="00E2447B">
              <w:rPr>
                <w:rFonts w:ascii="Times New Roman" w:hAnsi="Times New Roman"/>
                <w:sz w:val="20"/>
                <w:szCs w:val="20"/>
              </w:rPr>
              <w:t>/</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perkembangan</w:t>
            </w:r>
            <w:proofErr w:type="spellEnd"/>
            <w:r w:rsidRPr="00E2447B">
              <w:rPr>
                <w:rFonts w:ascii="Times New Roman" w:hAnsi="Times New Roman"/>
                <w:sz w:val="20"/>
                <w:szCs w:val="20"/>
              </w:rPr>
              <w:t xml:space="preserve"> dunia </w:t>
            </w:r>
            <w:proofErr w:type="spellStart"/>
            <w:r w:rsidRPr="00E2447B">
              <w:rPr>
                <w:rFonts w:ascii="Times New Roman" w:hAnsi="Times New Roman"/>
                <w:sz w:val="20"/>
                <w:szCs w:val="20"/>
              </w:rPr>
              <w:t>pendidikan</w:t>
            </w:r>
            <w:proofErr w:type="spellEnd"/>
          </w:p>
          <w:p w14:paraId="60D4E859"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mempertahankan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profesionalisme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mendapatkan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dukungan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pimpinan</w:t>
            </w:r>
            <w:proofErr w:type="spellEnd"/>
          </w:p>
          <w:p w14:paraId="62E28103"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menjalankan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fungsi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terutama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kewajiban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w:t>
            </w:r>
            <w:proofErr w:type="spellEnd"/>
            <w:r w:rsidRPr="00E2447B">
              <w:rPr>
                <w:rFonts w:ascii="Times New Roman" w:hAnsi="Times New Roman"/>
                <w:sz w:val="20"/>
                <w:szCs w:val="20"/>
              </w:rPr>
              <w:t xml:space="preserve"> Tri </w:t>
            </w:r>
            <w:proofErr w:type="spellStart"/>
            <w:r w:rsidRPr="00E2447B">
              <w:rPr>
                <w:rFonts w:ascii="Times New Roman" w:hAnsi="Times New Roman"/>
                <w:sz w:val="20"/>
                <w:szCs w:val="20"/>
              </w:rPr>
              <w:t>Darma</w:t>
            </w:r>
            <w:proofErr w:type="spellEnd"/>
          </w:p>
          <w:p w14:paraId="267C3266"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mendapatkan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pelatihan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mempertahankan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profesionalisme</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p>
          <w:p w14:paraId="05A63286"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lainnya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inovasi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mempertahankan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profesionalisme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mandiri</w:t>
            </w:r>
            <w:proofErr w:type="spellEnd"/>
          </w:p>
        </w:tc>
        <w:tc>
          <w:tcPr>
            <w:tcW w:w="2835" w:type="dxa"/>
            <w:vMerge/>
          </w:tcPr>
          <w:p w14:paraId="53ECEC63" w14:textId="77777777" w:rsidR="00D229AF" w:rsidRPr="00E2447B" w:rsidRDefault="00D229AF" w:rsidP="00E2447B">
            <w:pPr>
              <w:jc w:val="center"/>
              <w:rPr>
                <w:rFonts w:ascii="Times New Roman" w:hAnsi="Times New Roman"/>
                <w:b/>
                <w:sz w:val="20"/>
              </w:rPr>
            </w:pPr>
          </w:p>
        </w:tc>
        <w:tc>
          <w:tcPr>
            <w:tcW w:w="2013" w:type="dxa"/>
            <w:vMerge/>
          </w:tcPr>
          <w:p w14:paraId="43356429" w14:textId="77777777" w:rsidR="00D229AF" w:rsidRPr="00E2447B" w:rsidRDefault="00D229AF" w:rsidP="00E2447B">
            <w:pPr>
              <w:jc w:val="center"/>
              <w:rPr>
                <w:rFonts w:ascii="Times New Roman" w:hAnsi="Times New Roman"/>
                <w:b/>
                <w:sz w:val="20"/>
              </w:rPr>
            </w:pPr>
          </w:p>
        </w:tc>
      </w:tr>
    </w:tbl>
    <w:p w14:paraId="100116C6" w14:textId="77777777" w:rsidR="00D229AF" w:rsidRPr="003575EA" w:rsidRDefault="00D229AF" w:rsidP="00D229AF">
      <w:pPr>
        <w:rPr>
          <w:lang w:val="en-US"/>
        </w:rPr>
      </w:pPr>
    </w:p>
    <w:p w14:paraId="14D35205" w14:textId="732A324C" w:rsidR="00D229AF" w:rsidRDefault="004B7290" w:rsidP="004B7290">
      <w:pPr>
        <w:pStyle w:val="Heading3"/>
      </w:pPr>
      <w:bookmarkStart w:id="176" w:name="_Toc80181917"/>
      <w:r>
        <w:t xml:space="preserve">KA </w:t>
      </w:r>
      <w:r w:rsidR="00D229AF">
        <w:t>Reliability</w:t>
      </w:r>
      <w:bookmarkEnd w:id="176"/>
    </w:p>
    <w:tbl>
      <w:tblPr>
        <w:tblStyle w:val="TableGrid"/>
        <w:tblW w:w="0" w:type="auto"/>
        <w:tblLook w:val="04A0" w:firstRow="1" w:lastRow="0" w:firstColumn="1" w:lastColumn="0" w:noHBand="0" w:noVBand="1"/>
      </w:tblPr>
      <w:tblGrid>
        <w:gridCol w:w="1575"/>
        <w:gridCol w:w="5395"/>
        <w:gridCol w:w="2050"/>
        <w:gridCol w:w="2380"/>
        <w:gridCol w:w="1744"/>
      </w:tblGrid>
      <w:tr w:rsidR="00D229AF" w:rsidRPr="00E2447B" w14:paraId="43118FED" w14:textId="77777777" w:rsidTr="00C22EDC">
        <w:tc>
          <w:tcPr>
            <w:tcW w:w="1838" w:type="dxa"/>
            <w:vAlign w:val="center"/>
          </w:tcPr>
          <w:p w14:paraId="09FE441D"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w:t>
            </w:r>
            <w:proofErr w:type="spellStart"/>
            <w:r w:rsidRPr="00E2447B">
              <w:rPr>
                <w:rFonts w:ascii="Times New Roman" w:hAnsi="Times New Roman"/>
                <w:b/>
                <w:sz w:val="20"/>
              </w:rPr>
              <w:t>Wawancara</w:t>
            </w:r>
            <w:proofErr w:type="spellEnd"/>
          </w:p>
        </w:tc>
        <w:tc>
          <w:tcPr>
            <w:tcW w:w="8647" w:type="dxa"/>
            <w:vAlign w:val="center"/>
          </w:tcPr>
          <w:p w14:paraId="7A87CC25" w14:textId="77777777" w:rsidR="00D229AF" w:rsidRPr="00E2447B" w:rsidRDefault="00D229AF" w:rsidP="00E2447B">
            <w:pPr>
              <w:jc w:val="center"/>
              <w:rPr>
                <w:rFonts w:ascii="Times New Roman" w:hAnsi="Times New Roman"/>
                <w:b/>
                <w:sz w:val="20"/>
              </w:rPr>
            </w:pPr>
            <w:r w:rsidRPr="00E2447B">
              <w:rPr>
                <w:rFonts w:ascii="Times New Roman" w:hAnsi="Times New Roman"/>
                <w:b/>
                <w:sz w:val="20"/>
              </w:rPr>
              <w:t xml:space="preserve">Data dan </w:t>
            </w:r>
            <w:proofErr w:type="spellStart"/>
            <w:r w:rsidRPr="00E2447B">
              <w:rPr>
                <w:rFonts w:ascii="Times New Roman" w:hAnsi="Times New Roman"/>
                <w:b/>
                <w:sz w:val="20"/>
              </w:rPr>
              <w:t>Informasi</w:t>
            </w:r>
            <w:proofErr w:type="spellEnd"/>
          </w:p>
        </w:tc>
        <w:tc>
          <w:tcPr>
            <w:tcW w:w="2268" w:type="dxa"/>
            <w:vAlign w:val="center"/>
          </w:tcPr>
          <w:p w14:paraId="46AFAFD0"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w:t>
            </w: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dan </w:t>
            </w:r>
            <w:proofErr w:type="spellStart"/>
            <w:r w:rsidRPr="00E2447B">
              <w:rPr>
                <w:rFonts w:ascii="Times New Roman" w:hAnsi="Times New Roman"/>
                <w:b/>
                <w:sz w:val="20"/>
              </w:rPr>
              <w:t>sumber</w:t>
            </w:r>
            <w:proofErr w:type="spellEnd"/>
            <w:r w:rsidRPr="00E2447B">
              <w:rPr>
                <w:rFonts w:ascii="Times New Roman" w:hAnsi="Times New Roman"/>
                <w:b/>
                <w:sz w:val="20"/>
              </w:rPr>
              <w:t xml:space="preserve"> data</w:t>
            </w:r>
          </w:p>
        </w:tc>
        <w:tc>
          <w:tcPr>
            <w:tcW w:w="2835" w:type="dxa"/>
            <w:vAlign w:val="center"/>
          </w:tcPr>
          <w:p w14:paraId="5CF88884"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Awal Domain</w:t>
            </w:r>
          </w:p>
        </w:tc>
        <w:tc>
          <w:tcPr>
            <w:tcW w:w="2013" w:type="dxa"/>
            <w:vAlign w:val="center"/>
          </w:tcPr>
          <w:p w14:paraId="459A1482"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Akhir Domain</w:t>
            </w:r>
          </w:p>
        </w:tc>
      </w:tr>
      <w:tr w:rsidR="00D229AF" w:rsidRPr="00E2447B" w14:paraId="2E69D876" w14:textId="77777777" w:rsidTr="00C22EDC">
        <w:tc>
          <w:tcPr>
            <w:tcW w:w="1838" w:type="dxa"/>
          </w:tcPr>
          <w:p w14:paraId="13CB42A1" w14:textId="77777777" w:rsidR="00D229AF" w:rsidRPr="00E2447B" w:rsidRDefault="00D229AF" w:rsidP="00E2447B">
            <w:pPr>
              <w:pStyle w:val="BodyText"/>
              <w:spacing w:after="0" w:line="240" w:lineRule="auto"/>
              <w:jc w:val="both"/>
              <w:rPr>
                <w:rFonts w:ascii="Times New Roman" w:hAnsi="Times New Roman"/>
                <w:sz w:val="20"/>
                <w:szCs w:val="20"/>
              </w:rPr>
            </w:pPr>
            <w:proofErr w:type="spellStart"/>
            <w:r w:rsidRPr="00E2447B">
              <w:rPr>
                <w:rFonts w:ascii="Times New Roman" w:eastAsia="Times New Roman" w:hAnsi="Times New Roman"/>
                <w:sz w:val="20"/>
                <w:szCs w:val="20"/>
              </w:rPr>
              <w:t>Bagaimana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kualitas</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produk</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lastRenderedPageBreak/>
              <w:t>layanan</w:t>
            </w:r>
            <w:proofErr w:type="spellEnd"/>
            <w:r w:rsidRPr="00E2447B">
              <w:rPr>
                <w:rFonts w:ascii="Times New Roman" w:eastAsia="Times New Roman" w:hAnsi="Times New Roman"/>
                <w:sz w:val="20"/>
                <w:szCs w:val="20"/>
              </w:rPr>
              <w:t xml:space="preserve"> dan </w:t>
            </w:r>
            <w:proofErr w:type="spellStart"/>
            <w:r w:rsidRPr="00E2447B">
              <w:rPr>
                <w:rFonts w:ascii="Times New Roman" w:eastAsia="Times New Roman" w:hAnsi="Times New Roman"/>
                <w:sz w:val="20"/>
                <w:szCs w:val="20"/>
              </w:rPr>
              <w:t>sistem</w:t>
            </w:r>
            <w:proofErr w:type="spellEnd"/>
            <w:r w:rsidRPr="00E2447B">
              <w:rPr>
                <w:rFonts w:ascii="Times New Roman" w:eastAsia="Times New Roman" w:hAnsi="Times New Roman"/>
                <w:sz w:val="20"/>
                <w:szCs w:val="20"/>
              </w:rPr>
              <w:t xml:space="preserve"> yang </w:t>
            </w:r>
            <w:proofErr w:type="spellStart"/>
            <w:r w:rsidRPr="00E2447B">
              <w:rPr>
                <w:rFonts w:ascii="Times New Roman" w:eastAsia="Times New Roman" w:hAnsi="Times New Roman"/>
                <w:sz w:val="20"/>
                <w:szCs w:val="20"/>
              </w:rPr>
              <w:t>ada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saat</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ini</w:t>
            </w:r>
            <w:proofErr w:type="spellEnd"/>
            <w:r w:rsidRPr="00E2447B">
              <w:rPr>
                <w:rFonts w:ascii="Times New Roman" w:eastAsia="Times New Roman" w:hAnsi="Times New Roman"/>
                <w:sz w:val="20"/>
                <w:szCs w:val="20"/>
              </w:rPr>
              <w:t>?</w:t>
            </w:r>
          </w:p>
        </w:tc>
        <w:tc>
          <w:tcPr>
            <w:tcW w:w="8647" w:type="dxa"/>
          </w:tcPr>
          <w:p w14:paraId="77C7D18F"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Kualitas</w:t>
            </w:r>
            <w:proofErr w:type="spellEnd"/>
            <w:r w:rsidRPr="00E2447B">
              <w:rPr>
                <w:rFonts w:ascii="Times New Roman" w:hAnsi="Times New Roman"/>
                <w:sz w:val="20"/>
                <w:szCs w:val="20"/>
              </w:rPr>
              <w:t xml:space="preserve"> sangat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diandalakan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kesiapan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perangkat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softskill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SDM yang </w:t>
            </w:r>
            <w:proofErr w:type="spellStart"/>
            <w:r w:rsidRPr="00E2447B">
              <w:rPr>
                <w:rFonts w:ascii="Times New Roman" w:hAnsi="Times New Roman"/>
                <w:sz w:val="20"/>
                <w:szCs w:val="20"/>
              </w:rPr>
              <w:t>unggul</w:t>
            </w:r>
            <w:proofErr w:type="spellEnd"/>
          </w:p>
          <w:p w14:paraId="47BF4832"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lastRenderedPageBreak/>
              <w:t>Cukup</w:t>
            </w:r>
            <w:proofErr w:type="spellEnd"/>
            <w:r w:rsidRPr="00E2447B">
              <w:rPr>
                <w:rFonts w:ascii="Times New Roman" w:hAnsi="Times New Roman"/>
                <w:sz w:val="20"/>
                <w:szCs w:val="20"/>
              </w:rPr>
              <w:t xml:space="preserve"> </w:t>
            </w:r>
          </w:p>
          <w:p w14:paraId="104179B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Sangat membantu dalam proses bisnis saaat ini</w:t>
            </w:r>
          </w:p>
          <w:p w14:paraId="3AE702E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Sangat membantu dalam proses bisnis saaat ini</w:t>
            </w:r>
          </w:p>
          <w:p w14:paraId="4B670BD8"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p>
          <w:p w14:paraId="4B3E329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Cukup baik (e learning dan KRS Online)</w:t>
            </w:r>
          </w:p>
          <w:p w14:paraId="2C278B85"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Kualitas produk layanan dan sistem yang ada saat ini cukup baik</w:t>
            </w:r>
          </w:p>
          <w:p w14:paraId="04203DCB"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salah </w:t>
            </w:r>
            <w:proofErr w:type="spellStart"/>
            <w:r w:rsidRPr="00E2447B">
              <w:rPr>
                <w:rFonts w:ascii="Times New Roman" w:hAnsi="Times New Roman"/>
                <w:sz w:val="20"/>
                <w:szCs w:val="20"/>
              </w:rPr>
              <w:t>satu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alasannya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di Universitas Flores </w:t>
            </w:r>
            <w:proofErr w:type="spellStart"/>
            <w:r w:rsidRPr="00E2447B">
              <w:rPr>
                <w:rFonts w:ascii="Times New Roman" w:hAnsi="Times New Roman"/>
                <w:sz w:val="20"/>
                <w:szCs w:val="20"/>
              </w:rPr>
              <w:t>dibuat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mengelola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tugas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misalnya</w:t>
            </w:r>
            <w:proofErr w:type="spellEnd"/>
            <w:r w:rsidRPr="00E2447B">
              <w:rPr>
                <w:rFonts w:ascii="Times New Roman" w:hAnsi="Times New Roman"/>
                <w:sz w:val="20"/>
                <w:szCs w:val="20"/>
              </w:rPr>
              <w:t xml:space="preserve"> SIA </w:t>
            </w:r>
            <w:proofErr w:type="spellStart"/>
            <w:r w:rsidRPr="00E2447B">
              <w:rPr>
                <w:rFonts w:ascii="Times New Roman" w:hAnsi="Times New Roman"/>
                <w:sz w:val="20"/>
                <w:szCs w:val="20"/>
              </w:rPr>
              <w:t>khusus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akademik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keuangan</w:t>
            </w:r>
            <w:proofErr w:type="spellEnd"/>
            <w:r w:rsidRPr="00E2447B">
              <w:rPr>
                <w:rFonts w:ascii="Times New Roman" w:hAnsi="Times New Roman"/>
                <w:sz w:val="20"/>
                <w:szCs w:val="20"/>
              </w:rPr>
              <w:t xml:space="preserve">, SIMPEG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kepegawaian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dll</w:t>
            </w:r>
            <w:proofErr w:type="spellEnd"/>
            <w:r w:rsidRPr="00E2447B">
              <w:rPr>
                <w:rFonts w:ascii="Times New Roman" w:hAnsi="Times New Roman"/>
                <w:sz w:val="20"/>
                <w:szCs w:val="20"/>
              </w:rPr>
              <w:t>.</w:t>
            </w:r>
          </w:p>
        </w:tc>
        <w:tc>
          <w:tcPr>
            <w:tcW w:w="2268" w:type="dxa"/>
          </w:tcPr>
          <w:p w14:paraId="63EF4B5E"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Kualitas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produk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layanan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sistem</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sangat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PT,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perangkat</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tugas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khusus</w:t>
            </w:r>
            <w:proofErr w:type="spellEnd"/>
          </w:p>
          <w:p w14:paraId="6E2B3EF2" w14:textId="77777777" w:rsidR="00D229AF" w:rsidRPr="00E2447B" w:rsidRDefault="00D229AF" w:rsidP="00E2447B">
            <w:pPr>
              <w:pStyle w:val="BodyText"/>
              <w:spacing w:after="0" w:line="240" w:lineRule="auto"/>
              <w:ind w:left="34"/>
              <w:jc w:val="both"/>
              <w:rPr>
                <w:rFonts w:ascii="Times New Roman" w:hAnsi="Times New Roman"/>
                <w:sz w:val="20"/>
                <w:szCs w:val="20"/>
              </w:rPr>
            </w:pPr>
          </w:p>
        </w:tc>
        <w:tc>
          <w:tcPr>
            <w:tcW w:w="2835" w:type="dxa"/>
            <w:vMerge w:val="restart"/>
          </w:tcPr>
          <w:p w14:paraId="0C1AB60A" w14:textId="77777777" w:rsidR="00D229AF" w:rsidRPr="00E2447B" w:rsidRDefault="00D229AF" w:rsidP="00E2447B">
            <w:pPr>
              <w:jc w:val="both"/>
              <w:rPr>
                <w:rFonts w:ascii="Times New Roman" w:hAnsi="Times New Roman"/>
                <w:sz w:val="20"/>
              </w:rPr>
            </w:pPr>
            <w:r w:rsidRPr="00E2447B">
              <w:rPr>
                <w:rFonts w:ascii="Times New Roman" w:hAnsi="Times New Roman"/>
                <w:sz w:val="20"/>
              </w:rPr>
              <w:lastRenderedPageBreak/>
              <w:t xml:space="preserve">Sejarah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informasi</w:t>
            </w:r>
            <w:proofErr w:type="spellEnd"/>
          </w:p>
          <w:p w14:paraId="77C6554D"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r w:rsidRPr="00E2447B">
              <w:rPr>
                <w:rFonts w:ascii="Times New Roman" w:hAnsi="Times New Roman"/>
                <w:sz w:val="20"/>
              </w:rPr>
              <w:lastRenderedPageBreak/>
              <w:t xml:space="preserve">Universitas </w:t>
            </w:r>
            <w:proofErr w:type="spellStart"/>
            <w:r w:rsidRPr="00E2447B">
              <w:rPr>
                <w:rFonts w:ascii="Times New Roman" w:hAnsi="Times New Roman"/>
                <w:sz w:val="20"/>
              </w:rPr>
              <w:t>swasta</w:t>
            </w:r>
            <w:proofErr w:type="spellEnd"/>
            <w:r w:rsidRPr="00E2447B">
              <w:rPr>
                <w:rFonts w:ascii="Times New Roman" w:hAnsi="Times New Roman"/>
                <w:sz w:val="20"/>
              </w:rPr>
              <w:t xml:space="preserve"> </w:t>
            </w:r>
            <w:proofErr w:type="spellStart"/>
            <w:r w:rsidRPr="00E2447B">
              <w:rPr>
                <w:rFonts w:ascii="Times New Roman" w:hAnsi="Times New Roman"/>
                <w:sz w:val="20"/>
              </w:rPr>
              <w:t>pertama</w:t>
            </w:r>
            <w:proofErr w:type="spellEnd"/>
            <w:r w:rsidRPr="00E2447B">
              <w:rPr>
                <w:rFonts w:ascii="Times New Roman" w:hAnsi="Times New Roman"/>
                <w:sz w:val="20"/>
              </w:rPr>
              <w:t xml:space="preserve"> yang </w:t>
            </w:r>
            <w:proofErr w:type="spellStart"/>
            <w:r w:rsidRPr="00E2447B">
              <w:rPr>
                <w:rFonts w:ascii="Times New Roman" w:hAnsi="Times New Roman"/>
                <w:sz w:val="20"/>
              </w:rPr>
              <w:t>memiliki</w:t>
            </w:r>
            <w:proofErr w:type="spellEnd"/>
            <w:r w:rsidRPr="00E2447B">
              <w:rPr>
                <w:rFonts w:ascii="Times New Roman" w:hAnsi="Times New Roman"/>
                <w:sz w:val="20"/>
              </w:rPr>
              <w:t xml:space="preserve"> TI </w:t>
            </w:r>
            <w:proofErr w:type="spellStart"/>
            <w:r w:rsidRPr="00E2447B">
              <w:rPr>
                <w:rFonts w:ascii="Times New Roman" w:hAnsi="Times New Roman"/>
                <w:sz w:val="20"/>
              </w:rPr>
              <w:t>memadai</w:t>
            </w:r>
            <w:proofErr w:type="spellEnd"/>
          </w:p>
          <w:p w14:paraId="0EC3699B"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r w:rsidRPr="00E2447B">
              <w:rPr>
                <w:rFonts w:ascii="Times New Roman" w:hAnsi="Times New Roman"/>
                <w:sz w:val="20"/>
              </w:rPr>
              <w:t xml:space="preserve">Universitas </w:t>
            </w:r>
            <w:proofErr w:type="spellStart"/>
            <w:r w:rsidRPr="00E2447B">
              <w:rPr>
                <w:rFonts w:ascii="Times New Roman" w:hAnsi="Times New Roman"/>
                <w:sz w:val="20"/>
              </w:rPr>
              <w:t>swasta</w:t>
            </w:r>
            <w:proofErr w:type="spellEnd"/>
            <w:r w:rsidRPr="00E2447B">
              <w:rPr>
                <w:rFonts w:ascii="Times New Roman" w:hAnsi="Times New Roman"/>
                <w:sz w:val="20"/>
              </w:rPr>
              <w:t xml:space="preserve"> </w:t>
            </w:r>
            <w:proofErr w:type="spellStart"/>
            <w:r w:rsidRPr="00E2447B">
              <w:rPr>
                <w:rFonts w:ascii="Times New Roman" w:hAnsi="Times New Roman"/>
                <w:sz w:val="20"/>
              </w:rPr>
              <w:t>dengan</w:t>
            </w:r>
            <w:proofErr w:type="spellEnd"/>
            <w:r w:rsidRPr="00E2447B">
              <w:rPr>
                <w:rFonts w:ascii="Times New Roman" w:hAnsi="Times New Roman"/>
                <w:sz w:val="20"/>
              </w:rPr>
              <w:t xml:space="preserve"> </w:t>
            </w:r>
            <w:proofErr w:type="spellStart"/>
            <w:r w:rsidRPr="00E2447B">
              <w:rPr>
                <w:rFonts w:ascii="Times New Roman" w:hAnsi="Times New Roman"/>
                <w:sz w:val="20"/>
              </w:rPr>
              <w:t>biaya</w:t>
            </w:r>
            <w:proofErr w:type="spellEnd"/>
            <w:r w:rsidRPr="00E2447B">
              <w:rPr>
                <w:rFonts w:ascii="Times New Roman" w:hAnsi="Times New Roman"/>
                <w:sz w:val="20"/>
              </w:rPr>
              <w:t xml:space="preserve"> </w:t>
            </w:r>
            <w:proofErr w:type="spellStart"/>
            <w:r w:rsidRPr="00E2447B">
              <w:rPr>
                <w:rFonts w:ascii="Times New Roman" w:hAnsi="Times New Roman"/>
                <w:sz w:val="20"/>
              </w:rPr>
              <w:t>termurah</w:t>
            </w:r>
            <w:proofErr w:type="spellEnd"/>
            <w:r w:rsidRPr="00E2447B">
              <w:rPr>
                <w:rFonts w:ascii="Times New Roman" w:hAnsi="Times New Roman"/>
                <w:sz w:val="20"/>
              </w:rPr>
              <w:t xml:space="preserve"> </w:t>
            </w:r>
            <w:proofErr w:type="spellStart"/>
            <w:r w:rsidRPr="00E2447B">
              <w:rPr>
                <w:rFonts w:ascii="Times New Roman" w:hAnsi="Times New Roman"/>
                <w:sz w:val="20"/>
              </w:rPr>
              <w:t>sedaratan</w:t>
            </w:r>
            <w:proofErr w:type="spellEnd"/>
            <w:r w:rsidRPr="00E2447B">
              <w:rPr>
                <w:rFonts w:ascii="Times New Roman" w:hAnsi="Times New Roman"/>
                <w:sz w:val="20"/>
              </w:rPr>
              <w:t xml:space="preserve"> Flores</w:t>
            </w:r>
          </w:p>
          <w:p w14:paraId="79B711E2"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Melakukan</w:t>
            </w:r>
            <w:proofErr w:type="spellEnd"/>
            <w:r w:rsidRPr="00E2447B">
              <w:rPr>
                <w:rFonts w:ascii="Times New Roman" w:hAnsi="Times New Roman"/>
                <w:sz w:val="20"/>
              </w:rPr>
              <w:t xml:space="preserve"> </w:t>
            </w:r>
            <w:proofErr w:type="spellStart"/>
            <w:r w:rsidRPr="00E2447B">
              <w:rPr>
                <w:rFonts w:ascii="Times New Roman" w:hAnsi="Times New Roman"/>
                <w:sz w:val="20"/>
              </w:rPr>
              <w:t>pembenahan</w:t>
            </w:r>
            <w:proofErr w:type="spellEnd"/>
            <w:r w:rsidRPr="00E2447B">
              <w:rPr>
                <w:rFonts w:ascii="Times New Roman" w:hAnsi="Times New Roman"/>
                <w:sz w:val="20"/>
              </w:rPr>
              <w:t xml:space="preserve"> dan </w:t>
            </w:r>
            <w:proofErr w:type="spellStart"/>
            <w:r w:rsidRPr="00E2447B">
              <w:rPr>
                <w:rFonts w:ascii="Times New Roman" w:hAnsi="Times New Roman"/>
                <w:sz w:val="20"/>
              </w:rPr>
              <w:t>perbaikan</w:t>
            </w:r>
            <w:proofErr w:type="spellEnd"/>
            <w:r w:rsidRPr="00E2447B">
              <w:rPr>
                <w:rFonts w:ascii="Times New Roman" w:hAnsi="Times New Roman"/>
                <w:sz w:val="20"/>
              </w:rPr>
              <w:t xml:space="preserve"> </w:t>
            </w:r>
            <w:proofErr w:type="spellStart"/>
            <w:r w:rsidRPr="00E2447B">
              <w:rPr>
                <w:rFonts w:ascii="Times New Roman" w:hAnsi="Times New Roman"/>
                <w:sz w:val="20"/>
              </w:rPr>
              <w:t>secara</w:t>
            </w:r>
            <w:proofErr w:type="spellEnd"/>
            <w:r w:rsidRPr="00E2447B">
              <w:rPr>
                <w:rFonts w:ascii="Times New Roman" w:hAnsi="Times New Roman"/>
                <w:sz w:val="20"/>
              </w:rPr>
              <w:t xml:space="preserve"> </w:t>
            </w:r>
            <w:proofErr w:type="spellStart"/>
            <w:r w:rsidRPr="00E2447B">
              <w:rPr>
                <w:rFonts w:ascii="Times New Roman" w:hAnsi="Times New Roman"/>
                <w:sz w:val="20"/>
              </w:rPr>
              <w:t>berkesinambungan</w:t>
            </w:r>
            <w:proofErr w:type="spellEnd"/>
          </w:p>
          <w:p w14:paraId="7F35FC3D"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Penggunaan</w:t>
            </w:r>
            <w:proofErr w:type="spellEnd"/>
            <w:r w:rsidRPr="00E2447B">
              <w:rPr>
                <w:rFonts w:ascii="Times New Roman" w:hAnsi="Times New Roman"/>
                <w:sz w:val="20"/>
              </w:rPr>
              <w:t xml:space="preserve"> </w:t>
            </w:r>
            <w:proofErr w:type="spellStart"/>
            <w:r w:rsidRPr="00E2447B">
              <w:rPr>
                <w:rFonts w:ascii="Times New Roman" w:hAnsi="Times New Roman"/>
                <w:sz w:val="20"/>
              </w:rPr>
              <w:t>perangkat</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dengan</w:t>
            </w:r>
            <w:proofErr w:type="spellEnd"/>
            <w:r w:rsidRPr="00E2447B">
              <w:rPr>
                <w:rFonts w:ascii="Times New Roman" w:hAnsi="Times New Roman"/>
                <w:sz w:val="20"/>
              </w:rPr>
              <w:t xml:space="preserve"> </w:t>
            </w:r>
            <w:proofErr w:type="spellStart"/>
            <w:r w:rsidRPr="00E2447B">
              <w:rPr>
                <w:rFonts w:ascii="Times New Roman" w:hAnsi="Times New Roman"/>
                <w:sz w:val="20"/>
              </w:rPr>
              <w:t>spek</w:t>
            </w:r>
            <w:proofErr w:type="spellEnd"/>
            <w:r w:rsidRPr="00E2447B">
              <w:rPr>
                <w:rFonts w:ascii="Times New Roman" w:hAnsi="Times New Roman"/>
                <w:sz w:val="20"/>
              </w:rPr>
              <w:t xml:space="preserve"> yang </w:t>
            </w:r>
            <w:proofErr w:type="spellStart"/>
            <w:r w:rsidRPr="00E2447B">
              <w:rPr>
                <w:rFonts w:ascii="Times New Roman" w:hAnsi="Times New Roman"/>
                <w:sz w:val="20"/>
              </w:rPr>
              <w:t>bagus</w:t>
            </w:r>
            <w:proofErr w:type="spellEnd"/>
          </w:p>
          <w:p w14:paraId="551ABB27"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Penelitian</w:t>
            </w:r>
            <w:proofErr w:type="spellEnd"/>
            <w:r w:rsidRPr="00E2447B">
              <w:rPr>
                <w:rFonts w:ascii="Times New Roman" w:hAnsi="Times New Roman"/>
                <w:sz w:val="20"/>
              </w:rPr>
              <w:t xml:space="preserve"> dan </w:t>
            </w:r>
            <w:proofErr w:type="spellStart"/>
            <w:r w:rsidRPr="00E2447B">
              <w:rPr>
                <w:rFonts w:ascii="Times New Roman" w:hAnsi="Times New Roman"/>
                <w:sz w:val="20"/>
              </w:rPr>
              <w:t>pengembangan</w:t>
            </w:r>
            <w:proofErr w:type="spellEnd"/>
            <w:r w:rsidRPr="00E2447B">
              <w:rPr>
                <w:rFonts w:ascii="Times New Roman" w:hAnsi="Times New Roman"/>
                <w:sz w:val="20"/>
              </w:rPr>
              <w:t xml:space="preserve"> </w:t>
            </w:r>
            <w:proofErr w:type="spellStart"/>
            <w:r w:rsidRPr="00E2447B">
              <w:rPr>
                <w:rFonts w:ascii="Times New Roman" w:hAnsi="Times New Roman"/>
                <w:sz w:val="20"/>
              </w:rPr>
              <w:t>produk</w:t>
            </w:r>
            <w:proofErr w:type="spellEnd"/>
          </w:p>
          <w:p w14:paraId="7D8A9EE8" w14:textId="77777777" w:rsidR="00D229AF" w:rsidRPr="00E2447B" w:rsidRDefault="00D229AF" w:rsidP="00E2447B">
            <w:pPr>
              <w:pStyle w:val="ListParagraph"/>
              <w:spacing w:after="0" w:line="240" w:lineRule="auto"/>
              <w:ind w:left="94"/>
              <w:contextualSpacing w:val="0"/>
              <w:jc w:val="both"/>
              <w:rPr>
                <w:rFonts w:ascii="Times New Roman" w:hAnsi="Times New Roman"/>
                <w:sz w:val="20"/>
              </w:rPr>
            </w:pPr>
          </w:p>
          <w:p w14:paraId="49FF1F05"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t>Kualitas</w:t>
            </w:r>
            <w:proofErr w:type="spellEnd"/>
            <w:r w:rsidRPr="00E2447B">
              <w:rPr>
                <w:rFonts w:ascii="Times New Roman" w:hAnsi="Times New Roman"/>
                <w:sz w:val="20"/>
              </w:rPr>
              <w:t xml:space="preserve"> dan </w:t>
            </w:r>
            <w:proofErr w:type="spellStart"/>
            <w:r w:rsidRPr="00E2447B">
              <w:rPr>
                <w:rFonts w:ascii="Times New Roman" w:hAnsi="Times New Roman"/>
                <w:sz w:val="20"/>
              </w:rPr>
              <w:t>Kemampuan</w:t>
            </w:r>
            <w:proofErr w:type="spellEnd"/>
            <w:r w:rsidRPr="00E2447B">
              <w:rPr>
                <w:rFonts w:ascii="Times New Roman" w:hAnsi="Times New Roman"/>
                <w:sz w:val="20"/>
              </w:rPr>
              <w:t xml:space="preserve"> TI </w:t>
            </w:r>
            <w:proofErr w:type="spellStart"/>
            <w:r w:rsidRPr="00E2447B">
              <w:rPr>
                <w:rFonts w:ascii="Times New Roman" w:hAnsi="Times New Roman"/>
                <w:sz w:val="20"/>
              </w:rPr>
              <w:t>untuk</w:t>
            </w:r>
            <w:proofErr w:type="spellEnd"/>
            <w:r w:rsidRPr="00E2447B">
              <w:rPr>
                <w:rFonts w:ascii="Times New Roman" w:hAnsi="Times New Roman"/>
                <w:sz w:val="20"/>
              </w:rPr>
              <w:t xml:space="preserve"> </w:t>
            </w:r>
            <w:proofErr w:type="spellStart"/>
            <w:r w:rsidRPr="00E2447B">
              <w:rPr>
                <w:rFonts w:ascii="Times New Roman" w:hAnsi="Times New Roman"/>
                <w:sz w:val="20"/>
              </w:rPr>
              <w:t>bersaing</w:t>
            </w:r>
            <w:proofErr w:type="spellEnd"/>
            <w:r w:rsidRPr="00E2447B">
              <w:rPr>
                <w:rFonts w:ascii="Times New Roman" w:hAnsi="Times New Roman"/>
                <w:sz w:val="20"/>
              </w:rPr>
              <w:t xml:space="preserve"> </w:t>
            </w:r>
          </w:p>
          <w:p w14:paraId="5B55DCA7"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Kualitas</w:t>
            </w:r>
            <w:proofErr w:type="spellEnd"/>
            <w:r w:rsidRPr="00E2447B">
              <w:rPr>
                <w:rFonts w:ascii="Times New Roman" w:hAnsi="Times New Roman"/>
                <w:sz w:val="20"/>
              </w:rPr>
              <w:t xml:space="preserve"> </w:t>
            </w:r>
            <w:proofErr w:type="spellStart"/>
            <w:r w:rsidRPr="00E2447B">
              <w:rPr>
                <w:rFonts w:ascii="Times New Roman" w:hAnsi="Times New Roman"/>
                <w:sz w:val="20"/>
              </w:rPr>
              <w:t>informasi</w:t>
            </w:r>
            <w:proofErr w:type="spellEnd"/>
            <w:r w:rsidRPr="00E2447B">
              <w:rPr>
                <w:rFonts w:ascii="Times New Roman" w:hAnsi="Times New Roman"/>
                <w:sz w:val="20"/>
              </w:rPr>
              <w:t xml:space="preserve"> </w:t>
            </w:r>
            <w:proofErr w:type="spellStart"/>
            <w:r w:rsidRPr="00E2447B">
              <w:rPr>
                <w:rFonts w:ascii="Times New Roman" w:hAnsi="Times New Roman"/>
                <w:sz w:val="20"/>
              </w:rPr>
              <w:t>dapat</w:t>
            </w:r>
            <w:proofErr w:type="spellEnd"/>
            <w:r w:rsidRPr="00E2447B">
              <w:rPr>
                <w:rFonts w:ascii="Times New Roman" w:hAnsi="Times New Roman"/>
                <w:sz w:val="20"/>
              </w:rPr>
              <w:t xml:space="preserve"> </w:t>
            </w:r>
            <w:proofErr w:type="spellStart"/>
            <w:r w:rsidRPr="00E2447B">
              <w:rPr>
                <w:rFonts w:ascii="Times New Roman" w:hAnsi="Times New Roman"/>
                <w:sz w:val="20"/>
              </w:rPr>
              <w:t>diandalkan</w:t>
            </w:r>
            <w:proofErr w:type="spellEnd"/>
            <w:r w:rsidRPr="00E2447B">
              <w:rPr>
                <w:rFonts w:ascii="Times New Roman" w:hAnsi="Times New Roman"/>
                <w:sz w:val="20"/>
              </w:rPr>
              <w:t xml:space="preserve"> dan </w:t>
            </w:r>
            <w:proofErr w:type="spellStart"/>
            <w:r w:rsidRPr="00E2447B">
              <w:rPr>
                <w:rFonts w:ascii="Times New Roman" w:hAnsi="Times New Roman"/>
                <w:sz w:val="20"/>
              </w:rPr>
              <w:t>mampu</w:t>
            </w:r>
            <w:proofErr w:type="spellEnd"/>
            <w:r w:rsidRPr="00E2447B">
              <w:rPr>
                <w:rFonts w:ascii="Times New Roman" w:hAnsi="Times New Roman"/>
                <w:sz w:val="20"/>
              </w:rPr>
              <w:t xml:space="preserve"> </w:t>
            </w:r>
            <w:proofErr w:type="spellStart"/>
            <w:r w:rsidRPr="00E2447B">
              <w:rPr>
                <w:rFonts w:ascii="Times New Roman" w:hAnsi="Times New Roman"/>
                <w:sz w:val="20"/>
              </w:rPr>
              <w:t>bersaing</w:t>
            </w:r>
            <w:proofErr w:type="spellEnd"/>
          </w:p>
          <w:p w14:paraId="07FEEAB5"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r w:rsidRPr="00E2447B">
              <w:rPr>
                <w:rFonts w:ascii="Times New Roman" w:hAnsi="Times New Roman"/>
                <w:sz w:val="20"/>
              </w:rPr>
              <w:t xml:space="preserve">TI </w:t>
            </w:r>
            <w:proofErr w:type="spellStart"/>
            <w:r w:rsidRPr="00E2447B">
              <w:rPr>
                <w:rFonts w:ascii="Times New Roman" w:hAnsi="Times New Roman"/>
                <w:sz w:val="20"/>
              </w:rPr>
              <w:t>membantu</w:t>
            </w:r>
            <w:proofErr w:type="spellEnd"/>
            <w:r w:rsidRPr="00E2447B">
              <w:rPr>
                <w:rFonts w:ascii="Times New Roman" w:hAnsi="Times New Roman"/>
                <w:sz w:val="20"/>
              </w:rPr>
              <w:t xml:space="preserve"> proses </w:t>
            </w:r>
            <w:proofErr w:type="spellStart"/>
            <w:r w:rsidRPr="00E2447B">
              <w:rPr>
                <w:rFonts w:ascii="Times New Roman" w:hAnsi="Times New Roman"/>
                <w:sz w:val="20"/>
              </w:rPr>
              <w:t>bisnis</w:t>
            </w:r>
            <w:proofErr w:type="spellEnd"/>
            <w:r w:rsidRPr="00E2447B">
              <w:rPr>
                <w:rFonts w:ascii="Times New Roman" w:hAnsi="Times New Roman"/>
                <w:sz w:val="20"/>
              </w:rPr>
              <w:t xml:space="preserve"> </w:t>
            </w:r>
            <w:proofErr w:type="spellStart"/>
            <w:r w:rsidRPr="00E2447B">
              <w:rPr>
                <w:rFonts w:ascii="Times New Roman" w:hAnsi="Times New Roman"/>
                <w:sz w:val="20"/>
              </w:rPr>
              <w:t>hingga</w:t>
            </w:r>
            <w:proofErr w:type="spellEnd"/>
            <w:r w:rsidRPr="00E2447B">
              <w:rPr>
                <w:rFonts w:ascii="Times New Roman" w:hAnsi="Times New Roman"/>
                <w:sz w:val="20"/>
              </w:rPr>
              <w:t xml:space="preserve"> </w:t>
            </w:r>
            <w:proofErr w:type="spellStart"/>
            <w:r w:rsidRPr="00E2447B">
              <w:rPr>
                <w:rFonts w:ascii="Times New Roman" w:hAnsi="Times New Roman"/>
                <w:sz w:val="20"/>
              </w:rPr>
              <w:t>mampu</w:t>
            </w:r>
            <w:proofErr w:type="spellEnd"/>
            <w:r w:rsidRPr="00E2447B">
              <w:rPr>
                <w:rFonts w:ascii="Times New Roman" w:hAnsi="Times New Roman"/>
                <w:sz w:val="20"/>
              </w:rPr>
              <w:t xml:space="preserve"> </w:t>
            </w:r>
            <w:proofErr w:type="spellStart"/>
            <w:r w:rsidRPr="00E2447B">
              <w:rPr>
                <w:rFonts w:ascii="Times New Roman" w:hAnsi="Times New Roman"/>
                <w:sz w:val="20"/>
              </w:rPr>
              <w:t>bersaing</w:t>
            </w:r>
            <w:proofErr w:type="spellEnd"/>
          </w:p>
          <w:p w14:paraId="597ED4C7"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Kualitas</w:t>
            </w:r>
            <w:proofErr w:type="spellEnd"/>
            <w:r w:rsidRPr="00E2447B">
              <w:rPr>
                <w:rFonts w:ascii="Times New Roman" w:hAnsi="Times New Roman"/>
                <w:sz w:val="20"/>
              </w:rPr>
              <w:t xml:space="preserve"> </w:t>
            </w:r>
            <w:proofErr w:type="spellStart"/>
            <w:r w:rsidRPr="00E2447B">
              <w:rPr>
                <w:rFonts w:ascii="Times New Roman" w:hAnsi="Times New Roman"/>
                <w:sz w:val="20"/>
              </w:rPr>
              <w:t>produk</w:t>
            </w:r>
            <w:proofErr w:type="spellEnd"/>
            <w:r w:rsidRPr="00E2447B">
              <w:rPr>
                <w:rFonts w:ascii="Times New Roman" w:hAnsi="Times New Roman"/>
                <w:sz w:val="20"/>
              </w:rPr>
              <w:t xml:space="preserve"> dan </w:t>
            </w:r>
            <w:proofErr w:type="spellStart"/>
            <w:r w:rsidRPr="00E2447B">
              <w:rPr>
                <w:rFonts w:ascii="Times New Roman" w:hAnsi="Times New Roman"/>
                <w:sz w:val="20"/>
              </w:rPr>
              <w:t>layanan</w:t>
            </w:r>
            <w:proofErr w:type="spellEnd"/>
            <w:r w:rsidRPr="00E2447B">
              <w:rPr>
                <w:rFonts w:ascii="Times New Roman" w:hAnsi="Times New Roman"/>
                <w:sz w:val="20"/>
              </w:rPr>
              <w:t xml:space="preserve"> yang </w:t>
            </w:r>
            <w:proofErr w:type="spellStart"/>
            <w:r w:rsidRPr="00E2447B">
              <w:rPr>
                <w:rFonts w:ascii="Times New Roman" w:hAnsi="Times New Roman"/>
                <w:sz w:val="20"/>
              </w:rPr>
              <w:t>sudah</w:t>
            </w:r>
            <w:proofErr w:type="spellEnd"/>
            <w:r w:rsidRPr="00E2447B">
              <w:rPr>
                <w:rFonts w:ascii="Times New Roman" w:hAnsi="Times New Roman"/>
                <w:sz w:val="20"/>
              </w:rPr>
              <w:t xml:space="preserve"> </w:t>
            </w:r>
            <w:proofErr w:type="spellStart"/>
            <w:r w:rsidRPr="00E2447B">
              <w:rPr>
                <w:rFonts w:ascii="Times New Roman" w:hAnsi="Times New Roman"/>
                <w:sz w:val="20"/>
              </w:rPr>
              <w:t>mengalami</w:t>
            </w:r>
            <w:proofErr w:type="spellEnd"/>
            <w:r w:rsidRPr="00E2447B">
              <w:rPr>
                <w:rFonts w:ascii="Times New Roman" w:hAnsi="Times New Roman"/>
                <w:sz w:val="20"/>
              </w:rPr>
              <w:t xml:space="preserve"> </w:t>
            </w:r>
            <w:proofErr w:type="spellStart"/>
            <w:r w:rsidRPr="00E2447B">
              <w:rPr>
                <w:rFonts w:ascii="Times New Roman" w:hAnsi="Times New Roman"/>
                <w:sz w:val="20"/>
              </w:rPr>
              <w:t>peningkatan</w:t>
            </w:r>
            <w:proofErr w:type="spellEnd"/>
          </w:p>
          <w:p w14:paraId="71B5CAE1"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Inovasi</w:t>
            </w:r>
            <w:proofErr w:type="spellEnd"/>
            <w:r w:rsidRPr="00E2447B">
              <w:rPr>
                <w:rFonts w:ascii="Times New Roman" w:hAnsi="Times New Roman"/>
                <w:sz w:val="20"/>
              </w:rPr>
              <w:t xml:space="preserve"> TI yang </w:t>
            </w:r>
            <w:proofErr w:type="spellStart"/>
            <w:r w:rsidRPr="00E2447B">
              <w:rPr>
                <w:rFonts w:ascii="Times New Roman" w:hAnsi="Times New Roman"/>
                <w:sz w:val="20"/>
              </w:rPr>
              <w:t>berkesinambungan</w:t>
            </w:r>
            <w:proofErr w:type="spellEnd"/>
          </w:p>
          <w:p w14:paraId="66350BDA"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Kualitas</w:t>
            </w:r>
            <w:proofErr w:type="spellEnd"/>
            <w:r w:rsidRPr="00E2447B">
              <w:rPr>
                <w:rFonts w:ascii="Times New Roman" w:hAnsi="Times New Roman"/>
                <w:sz w:val="20"/>
              </w:rPr>
              <w:t xml:space="preserve"> </w:t>
            </w:r>
            <w:proofErr w:type="spellStart"/>
            <w:r w:rsidRPr="00E2447B">
              <w:rPr>
                <w:rFonts w:ascii="Times New Roman" w:hAnsi="Times New Roman"/>
                <w:sz w:val="20"/>
              </w:rPr>
              <w:t>perangkat</w:t>
            </w:r>
            <w:proofErr w:type="spellEnd"/>
            <w:r w:rsidRPr="00E2447B">
              <w:rPr>
                <w:rFonts w:ascii="Times New Roman" w:hAnsi="Times New Roman"/>
                <w:sz w:val="20"/>
              </w:rPr>
              <w:t xml:space="preserve"> </w:t>
            </w:r>
            <w:r w:rsidRPr="00E2447B">
              <w:rPr>
                <w:rFonts w:ascii="Times New Roman" w:hAnsi="Times New Roman"/>
                <w:i/>
                <w:sz w:val="20"/>
              </w:rPr>
              <w:t>hardware</w:t>
            </w:r>
          </w:p>
          <w:p w14:paraId="1C149C9D" w14:textId="77777777" w:rsidR="00D229AF" w:rsidRPr="00E2447B" w:rsidRDefault="00D229AF" w:rsidP="007452B7">
            <w:pPr>
              <w:pStyle w:val="ListParagraph"/>
              <w:numPr>
                <w:ilvl w:val="0"/>
                <w:numId w:val="79"/>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Setiap</w:t>
            </w:r>
            <w:proofErr w:type="spellEnd"/>
            <w:r w:rsidRPr="00E2447B">
              <w:rPr>
                <w:rFonts w:ascii="Times New Roman" w:hAnsi="Times New Roman"/>
                <w:sz w:val="20"/>
              </w:rPr>
              <w:t xml:space="preserve"> </w:t>
            </w:r>
            <w:proofErr w:type="spellStart"/>
            <w:r w:rsidRPr="00E2447B">
              <w:rPr>
                <w:rFonts w:ascii="Times New Roman" w:hAnsi="Times New Roman"/>
                <w:sz w:val="20"/>
              </w:rPr>
              <w:t>perangkat</w:t>
            </w:r>
            <w:proofErr w:type="spellEnd"/>
            <w:r w:rsidRPr="00E2447B">
              <w:rPr>
                <w:rFonts w:ascii="Times New Roman" w:hAnsi="Times New Roman"/>
                <w:sz w:val="20"/>
              </w:rPr>
              <w:t xml:space="preserve"> TI masing-masing </w:t>
            </w:r>
            <w:proofErr w:type="spellStart"/>
            <w:r w:rsidRPr="00E2447B">
              <w:rPr>
                <w:rFonts w:ascii="Times New Roman" w:hAnsi="Times New Roman"/>
                <w:sz w:val="20"/>
              </w:rPr>
              <w:t>memiliki</w:t>
            </w:r>
            <w:proofErr w:type="spellEnd"/>
            <w:r w:rsidRPr="00E2447B">
              <w:rPr>
                <w:rFonts w:ascii="Times New Roman" w:hAnsi="Times New Roman"/>
                <w:sz w:val="20"/>
              </w:rPr>
              <w:t xml:space="preserve"> </w:t>
            </w:r>
            <w:proofErr w:type="spellStart"/>
            <w:r w:rsidRPr="00E2447B">
              <w:rPr>
                <w:rFonts w:ascii="Times New Roman" w:hAnsi="Times New Roman"/>
                <w:sz w:val="20"/>
              </w:rPr>
              <w:t>tugas</w:t>
            </w:r>
            <w:proofErr w:type="spellEnd"/>
            <w:r w:rsidRPr="00E2447B">
              <w:rPr>
                <w:rFonts w:ascii="Times New Roman" w:hAnsi="Times New Roman"/>
                <w:sz w:val="20"/>
              </w:rPr>
              <w:t xml:space="preserve"> </w:t>
            </w:r>
            <w:proofErr w:type="spellStart"/>
            <w:r w:rsidRPr="00E2447B">
              <w:rPr>
                <w:rFonts w:ascii="Times New Roman" w:hAnsi="Times New Roman"/>
                <w:sz w:val="20"/>
              </w:rPr>
              <w:t>khusus</w:t>
            </w:r>
            <w:proofErr w:type="spellEnd"/>
          </w:p>
          <w:p w14:paraId="5DC8F485" w14:textId="77777777" w:rsidR="00D229AF" w:rsidRPr="00E2447B" w:rsidRDefault="00D229AF" w:rsidP="00E2447B">
            <w:pPr>
              <w:jc w:val="both"/>
              <w:rPr>
                <w:rFonts w:ascii="Times New Roman" w:hAnsi="Times New Roman"/>
                <w:sz w:val="20"/>
              </w:rPr>
            </w:pPr>
          </w:p>
        </w:tc>
        <w:tc>
          <w:tcPr>
            <w:tcW w:w="2013" w:type="dxa"/>
            <w:vMerge w:val="restart"/>
          </w:tcPr>
          <w:p w14:paraId="01598915" w14:textId="77777777" w:rsidR="00D229AF" w:rsidRPr="00E2447B" w:rsidRDefault="00D229AF" w:rsidP="00E2447B">
            <w:pPr>
              <w:jc w:val="both"/>
              <w:rPr>
                <w:rFonts w:ascii="Times New Roman" w:hAnsi="Times New Roman"/>
                <w:sz w:val="20"/>
              </w:rPr>
            </w:pPr>
            <w:r w:rsidRPr="00E2447B">
              <w:rPr>
                <w:rFonts w:ascii="Times New Roman" w:hAnsi="Times New Roman"/>
                <w:sz w:val="20"/>
              </w:rPr>
              <w:lastRenderedPageBreak/>
              <w:t>(</w:t>
            </w:r>
            <w:proofErr w:type="spellStart"/>
            <w:r w:rsidRPr="00E2447B">
              <w:rPr>
                <w:rFonts w:ascii="Times New Roman" w:hAnsi="Times New Roman"/>
                <w:sz w:val="20"/>
              </w:rPr>
              <w:t>kode</w:t>
            </w:r>
            <w:proofErr w:type="spellEnd"/>
            <w:r w:rsidRPr="00E2447B">
              <w:rPr>
                <w:rFonts w:ascii="Times New Roman" w:hAnsi="Times New Roman"/>
                <w:sz w:val="20"/>
              </w:rPr>
              <w:t xml:space="preserve"> a)</w:t>
            </w:r>
          </w:p>
          <w:p w14:paraId="62EC9A48" w14:textId="77777777" w:rsidR="00D229AF" w:rsidRPr="00E2447B" w:rsidRDefault="00D229AF" w:rsidP="00E2447B">
            <w:pPr>
              <w:ind w:left="175"/>
              <w:jc w:val="both"/>
              <w:rPr>
                <w:rFonts w:ascii="Times New Roman" w:hAnsi="Times New Roman"/>
                <w:sz w:val="20"/>
              </w:rPr>
            </w:pPr>
            <w:r w:rsidRPr="00E2447B">
              <w:rPr>
                <w:rFonts w:ascii="Times New Roman" w:hAnsi="Times New Roman"/>
                <w:sz w:val="20"/>
              </w:rPr>
              <w:lastRenderedPageBreak/>
              <w:t xml:space="preserve">Sejarah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informasi</w:t>
            </w:r>
            <w:proofErr w:type="spellEnd"/>
          </w:p>
          <w:p w14:paraId="29E7AA14" w14:textId="77777777" w:rsidR="00D229AF" w:rsidRPr="00E2447B" w:rsidRDefault="00D229AF" w:rsidP="00E2447B">
            <w:pPr>
              <w:ind w:left="175"/>
              <w:jc w:val="both"/>
              <w:rPr>
                <w:rFonts w:ascii="Times New Roman" w:hAnsi="Times New Roman"/>
                <w:sz w:val="20"/>
              </w:rPr>
            </w:pPr>
          </w:p>
          <w:p w14:paraId="3774921D" w14:textId="77777777" w:rsidR="00D229AF" w:rsidRPr="00E2447B" w:rsidRDefault="00D229AF" w:rsidP="00E2447B">
            <w:pPr>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b)</w:t>
            </w:r>
          </w:p>
          <w:p w14:paraId="0E163C01"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Kualitas</w:t>
            </w:r>
            <w:proofErr w:type="spellEnd"/>
            <w:r w:rsidRPr="00E2447B">
              <w:rPr>
                <w:rFonts w:ascii="Times New Roman" w:hAnsi="Times New Roman"/>
                <w:sz w:val="20"/>
              </w:rPr>
              <w:t xml:space="preserve"> dan </w:t>
            </w:r>
            <w:proofErr w:type="spellStart"/>
            <w:r w:rsidRPr="00E2447B">
              <w:rPr>
                <w:rFonts w:ascii="Times New Roman" w:hAnsi="Times New Roman"/>
                <w:sz w:val="20"/>
              </w:rPr>
              <w:t>Kemampuan</w:t>
            </w:r>
            <w:proofErr w:type="spellEnd"/>
            <w:r w:rsidRPr="00E2447B">
              <w:rPr>
                <w:rFonts w:ascii="Times New Roman" w:hAnsi="Times New Roman"/>
                <w:sz w:val="20"/>
              </w:rPr>
              <w:t xml:space="preserve"> TI </w:t>
            </w:r>
            <w:proofErr w:type="spellStart"/>
            <w:r w:rsidRPr="00E2447B">
              <w:rPr>
                <w:rFonts w:ascii="Times New Roman" w:hAnsi="Times New Roman"/>
                <w:sz w:val="20"/>
              </w:rPr>
              <w:t>untuk</w:t>
            </w:r>
            <w:proofErr w:type="spellEnd"/>
            <w:r w:rsidRPr="00E2447B">
              <w:rPr>
                <w:rFonts w:ascii="Times New Roman" w:hAnsi="Times New Roman"/>
                <w:sz w:val="20"/>
              </w:rPr>
              <w:t xml:space="preserve"> </w:t>
            </w:r>
            <w:proofErr w:type="spellStart"/>
            <w:r w:rsidRPr="00E2447B">
              <w:rPr>
                <w:rFonts w:ascii="Times New Roman" w:hAnsi="Times New Roman"/>
                <w:sz w:val="20"/>
              </w:rPr>
              <w:t>bersaing</w:t>
            </w:r>
            <w:proofErr w:type="spellEnd"/>
          </w:p>
          <w:p w14:paraId="0608A133" w14:textId="77777777" w:rsidR="00D229AF" w:rsidRPr="00E2447B" w:rsidRDefault="00D229AF" w:rsidP="00E2447B">
            <w:pPr>
              <w:ind w:left="175"/>
              <w:jc w:val="both"/>
              <w:rPr>
                <w:rFonts w:ascii="Times New Roman" w:hAnsi="Times New Roman"/>
                <w:sz w:val="20"/>
              </w:rPr>
            </w:pPr>
          </w:p>
          <w:p w14:paraId="141CC2CC" w14:textId="77777777" w:rsidR="00D229AF" w:rsidRPr="00E2447B" w:rsidRDefault="00D229AF" w:rsidP="00E2447B">
            <w:pPr>
              <w:ind w:left="175"/>
              <w:jc w:val="both"/>
              <w:rPr>
                <w:rFonts w:ascii="Times New Roman" w:hAnsi="Times New Roman"/>
                <w:b/>
                <w:sz w:val="20"/>
              </w:rPr>
            </w:pPr>
          </w:p>
        </w:tc>
      </w:tr>
      <w:tr w:rsidR="00D229AF" w:rsidRPr="00E2447B" w14:paraId="5467B4B2" w14:textId="77777777" w:rsidTr="00C22EDC">
        <w:tc>
          <w:tcPr>
            <w:tcW w:w="1838" w:type="dxa"/>
          </w:tcPr>
          <w:p w14:paraId="2DA2043B" w14:textId="77777777" w:rsidR="00D229AF" w:rsidRPr="00E2447B" w:rsidRDefault="00D229AF" w:rsidP="00E2447B">
            <w:pPr>
              <w:pStyle w:val="BodyText"/>
              <w:spacing w:after="0" w:line="240" w:lineRule="auto"/>
              <w:jc w:val="both"/>
              <w:rPr>
                <w:rFonts w:ascii="Times New Roman" w:hAnsi="Times New Roman"/>
                <w:sz w:val="20"/>
                <w:szCs w:val="20"/>
              </w:rPr>
            </w:pPr>
            <w:proofErr w:type="spellStart"/>
            <w:r w:rsidRPr="00E2447B">
              <w:rPr>
                <w:rFonts w:ascii="Times New Roman" w:eastAsia="Times New Roman" w:hAnsi="Times New Roman"/>
                <w:sz w:val="20"/>
                <w:szCs w:val="20"/>
              </w:rPr>
              <w:lastRenderedPageBreak/>
              <w:t>Apakah</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teknologi</w:t>
            </w:r>
            <w:proofErr w:type="spellEnd"/>
            <w:r w:rsidRPr="00E2447B">
              <w:rPr>
                <w:rFonts w:ascii="Times New Roman" w:eastAsia="Times New Roman" w:hAnsi="Times New Roman"/>
                <w:sz w:val="20"/>
                <w:szCs w:val="20"/>
              </w:rPr>
              <w:t xml:space="preserve"> yang </w:t>
            </w:r>
            <w:proofErr w:type="spellStart"/>
            <w:r w:rsidRPr="00E2447B">
              <w:rPr>
                <w:rFonts w:ascii="Times New Roman" w:eastAsia="Times New Roman" w:hAnsi="Times New Roman"/>
                <w:sz w:val="20"/>
                <w:szCs w:val="20"/>
              </w:rPr>
              <w:t>ada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saat</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ini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mampu</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bersaing</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dengan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kompetitor</w:t>
            </w:r>
            <w:proofErr w:type="spellEnd"/>
            <w:r w:rsidRPr="00E2447B">
              <w:rPr>
                <w:rFonts w:ascii="Times New Roman" w:eastAsia="Times New Roman" w:hAnsi="Times New Roman"/>
                <w:sz w:val="20"/>
                <w:szCs w:val="20"/>
              </w:rPr>
              <w:t xml:space="preserve"> yang lain?</w:t>
            </w:r>
          </w:p>
        </w:tc>
        <w:tc>
          <w:tcPr>
            <w:tcW w:w="8647" w:type="dxa"/>
          </w:tcPr>
          <w:p w14:paraId="3B890B59"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Sangat </w:t>
            </w:r>
            <w:proofErr w:type="spellStart"/>
            <w:r w:rsidRPr="00E2447B">
              <w:rPr>
                <w:rFonts w:ascii="Times New Roman" w:hAnsi="Times New Roman"/>
                <w:sz w:val="20"/>
                <w:szCs w:val="20"/>
              </w:rPr>
              <w:t>mampu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bahkan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melampaui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harapan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semua</w:t>
            </w:r>
            <w:proofErr w:type="spellEnd"/>
            <w:r w:rsidRPr="00E2447B">
              <w:rPr>
                <w:rFonts w:ascii="Times New Roman" w:hAnsi="Times New Roman"/>
                <w:sz w:val="20"/>
                <w:szCs w:val="20"/>
              </w:rPr>
              <w:t xml:space="preserve"> Lembaga yang ideal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para </w:t>
            </w:r>
            <w:proofErr w:type="spellStart"/>
            <w:r w:rsidRPr="00E2447B">
              <w:rPr>
                <w:rFonts w:ascii="Times New Roman" w:hAnsi="Times New Roman"/>
                <w:sz w:val="20"/>
                <w:szCs w:val="20"/>
              </w:rPr>
              <w:t>kompetitor</w:t>
            </w:r>
            <w:proofErr w:type="spellEnd"/>
            <w:r w:rsidRPr="00E2447B">
              <w:rPr>
                <w:rFonts w:ascii="Times New Roman" w:hAnsi="Times New Roman"/>
                <w:sz w:val="20"/>
                <w:szCs w:val="20"/>
              </w:rPr>
              <w:t xml:space="preserve"> yang lain</w:t>
            </w:r>
          </w:p>
          <w:p w14:paraId="13852CDA"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Belum</w:t>
            </w:r>
          </w:p>
          <w:p w14:paraId="771660AA"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Iya, mampu bersaing</w:t>
            </w:r>
          </w:p>
          <w:p w14:paraId="30873FD0"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Iya, mampu bersaing</w:t>
            </w:r>
          </w:p>
          <w:p w14:paraId="4FA7D15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Cukup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mampu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bersaing</w:t>
            </w:r>
            <w:proofErr w:type="spellEnd"/>
          </w:p>
          <w:p w14:paraId="741630E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Ya, cukup bersaing</w:t>
            </w:r>
          </w:p>
          <w:p w14:paraId="125FAA6C"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Ya. Teknologi yang ada saat ini mampu bertahan dengan kompetitor yang lain. Universitas Flores merupakan universitas pertama di Pulau Flores dengan biaya termurah sedaratan Flores. Artinya, dari segi teknologi telah berkali-kali dilakukan pembenahan dan peningkatan. Jika dilihat, Universitas Flores mampu bersaing dengan kompetitor lain</w:t>
            </w:r>
          </w:p>
          <w:p w14:paraId="7B19BF3B"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membicarakan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kompetitor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berkaitan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lingkup</w:t>
            </w:r>
            <w:proofErr w:type="spellEnd"/>
            <w:r w:rsidRPr="00E2447B">
              <w:rPr>
                <w:rFonts w:ascii="Times New Roman" w:hAnsi="Times New Roman"/>
                <w:sz w:val="20"/>
                <w:szCs w:val="20"/>
              </w:rPr>
              <w:t xml:space="preserve"> wilayah </w:t>
            </w:r>
            <w:proofErr w:type="spellStart"/>
            <w:r w:rsidRPr="00E2447B">
              <w:rPr>
                <w:rFonts w:ascii="Times New Roman" w:hAnsi="Times New Roman"/>
                <w:sz w:val="20"/>
                <w:szCs w:val="20"/>
              </w:rPr>
              <w:t>dimana</w:t>
            </w:r>
            <w:proofErr w:type="spellEnd"/>
            <w:r w:rsidRPr="00E2447B">
              <w:rPr>
                <w:rFonts w:ascii="Times New Roman" w:hAnsi="Times New Roman"/>
                <w:sz w:val="20"/>
                <w:szCs w:val="20"/>
              </w:rPr>
              <w:t xml:space="preserve"> Universitas Flores </w:t>
            </w:r>
            <w:proofErr w:type="spellStart"/>
            <w:r w:rsidRPr="00E2447B">
              <w:rPr>
                <w:rFonts w:ascii="Times New Roman" w:hAnsi="Times New Roman"/>
                <w:sz w:val="20"/>
                <w:szCs w:val="20"/>
              </w:rPr>
              <w:t>berada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sepanjang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Universitas yang </w:t>
            </w:r>
            <w:proofErr w:type="spellStart"/>
            <w:r w:rsidRPr="00E2447B">
              <w:rPr>
                <w:rFonts w:ascii="Times New Roman" w:hAnsi="Times New Roman"/>
                <w:sz w:val="20"/>
                <w:szCs w:val="20"/>
              </w:rPr>
              <w:t>terdapat</w:t>
            </w:r>
            <w:proofErr w:type="spellEnd"/>
            <w:r w:rsidRPr="00E2447B">
              <w:rPr>
                <w:rFonts w:ascii="Times New Roman" w:hAnsi="Times New Roman"/>
                <w:sz w:val="20"/>
                <w:szCs w:val="20"/>
              </w:rPr>
              <w:t xml:space="preserve"> di Flores, </w:t>
            </w:r>
            <w:proofErr w:type="spellStart"/>
            <w:r w:rsidRPr="00E2447B">
              <w:rPr>
                <w:rFonts w:ascii="Times New Roman" w:hAnsi="Times New Roman"/>
                <w:sz w:val="20"/>
                <w:szCs w:val="20"/>
              </w:rPr>
              <w:t>khususnya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kota</w:t>
            </w:r>
            <w:proofErr w:type="spellEnd"/>
            <w:r w:rsidRPr="00E2447B">
              <w:rPr>
                <w:rFonts w:ascii="Times New Roman" w:hAnsi="Times New Roman"/>
                <w:sz w:val="20"/>
                <w:szCs w:val="20"/>
              </w:rPr>
              <w:t xml:space="preserve"> Ende, universitas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merupakan</w:t>
            </w:r>
            <w:proofErr w:type="spellEnd"/>
            <w:r w:rsidRPr="00E2447B">
              <w:rPr>
                <w:rFonts w:ascii="Times New Roman" w:hAnsi="Times New Roman"/>
                <w:sz w:val="20"/>
                <w:szCs w:val="20"/>
              </w:rPr>
              <w:t xml:space="preserve"> universitas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hardware, software dan SDM yang </w:t>
            </w:r>
            <w:proofErr w:type="spellStart"/>
            <w:r w:rsidRPr="00E2447B">
              <w:rPr>
                <w:rFonts w:ascii="Times New Roman" w:hAnsi="Times New Roman"/>
                <w:sz w:val="20"/>
                <w:szCs w:val="20"/>
              </w:rPr>
              <w:t>memadai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modal </w:t>
            </w:r>
            <w:proofErr w:type="spellStart"/>
            <w:r w:rsidRPr="00E2447B">
              <w:rPr>
                <w:rFonts w:ascii="Times New Roman" w:hAnsi="Times New Roman"/>
                <w:sz w:val="20"/>
                <w:szCs w:val="20"/>
              </w:rPr>
              <w:t>kuat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mampu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bersaing</w:t>
            </w:r>
            <w:proofErr w:type="spellEnd"/>
          </w:p>
        </w:tc>
        <w:tc>
          <w:tcPr>
            <w:tcW w:w="2268" w:type="dxa"/>
          </w:tcPr>
          <w:p w14:paraId="25CA3E02"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t xml:space="preserve"> Universitas Flores </w:t>
            </w:r>
            <w:proofErr w:type="spellStart"/>
            <w:r w:rsidRPr="00E2447B">
              <w:rPr>
                <w:rFonts w:ascii="Times New Roman" w:hAnsi="Times New Roman"/>
                <w:sz w:val="20"/>
                <w:szCs w:val="20"/>
              </w:rPr>
              <w:t>merupakan</w:t>
            </w:r>
            <w:proofErr w:type="spellEnd"/>
            <w:r w:rsidRPr="00E2447B">
              <w:rPr>
                <w:rFonts w:ascii="Times New Roman" w:hAnsi="Times New Roman"/>
                <w:sz w:val="20"/>
                <w:szCs w:val="20"/>
              </w:rPr>
              <w:t xml:space="preserve"> PT </w:t>
            </w:r>
            <w:proofErr w:type="spellStart"/>
            <w:r w:rsidRPr="00E2447B">
              <w:rPr>
                <w:rFonts w:ascii="Times New Roman" w:hAnsi="Times New Roman"/>
                <w:sz w:val="20"/>
                <w:szCs w:val="20"/>
              </w:rPr>
              <w:t>pertama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didaratan</w:t>
            </w:r>
            <w:proofErr w:type="spellEnd"/>
            <w:r w:rsidRPr="00E2447B">
              <w:rPr>
                <w:rFonts w:ascii="Times New Roman" w:hAnsi="Times New Roman"/>
                <w:sz w:val="20"/>
                <w:szCs w:val="20"/>
              </w:rPr>
              <w:t xml:space="preserve"> Flores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termurah</w:t>
            </w:r>
            <w:proofErr w:type="spellEnd"/>
            <w:r w:rsidRPr="00E2447B">
              <w:rPr>
                <w:rFonts w:ascii="Times New Roman" w:hAnsi="Times New Roman"/>
                <w:sz w:val="20"/>
                <w:szCs w:val="20"/>
              </w:rPr>
              <w:t xml:space="preserve"> dan TI yang </w:t>
            </w:r>
            <w:proofErr w:type="spellStart"/>
            <w:r w:rsidRPr="00E2447B">
              <w:rPr>
                <w:rFonts w:ascii="Times New Roman" w:hAnsi="Times New Roman"/>
                <w:sz w:val="20"/>
                <w:szCs w:val="20"/>
              </w:rPr>
              <w:t>memadai</w:t>
            </w:r>
            <w:proofErr w:type="spellEnd"/>
          </w:p>
          <w:p w14:paraId="5AB9AB11"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t xml:space="preserve">Sisi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beberapa</w:t>
            </w:r>
            <w:proofErr w:type="spellEnd"/>
            <w:r w:rsidRPr="00E2447B">
              <w:rPr>
                <w:rFonts w:ascii="Times New Roman" w:hAnsi="Times New Roman"/>
                <w:sz w:val="20"/>
                <w:szCs w:val="20"/>
              </w:rPr>
              <w:t xml:space="preserve"> kali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pembenahan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mampu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bersaing</w:t>
            </w:r>
            <w:proofErr w:type="spellEnd"/>
            <w:r w:rsidRPr="00E2447B">
              <w:rPr>
                <w:rFonts w:ascii="Times New Roman" w:hAnsi="Times New Roman"/>
                <w:sz w:val="20"/>
                <w:szCs w:val="20"/>
              </w:rPr>
              <w:t xml:space="preserve"> </w:t>
            </w:r>
          </w:p>
          <w:p w14:paraId="1FE48AF0"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Univesitas</w:t>
            </w:r>
            <w:proofErr w:type="spellEnd"/>
            <w:r w:rsidRPr="00E2447B">
              <w:rPr>
                <w:rFonts w:ascii="Times New Roman" w:hAnsi="Times New Roman"/>
                <w:sz w:val="20"/>
                <w:szCs w:val="20"/>
              </w:rPr>
              <w:t xml:space="preserve"> Flores </w:t>
            </w:r>
            <w:proofErr w:type="spellStart"/>
            <w:r w:rsidRPr="00E2447B">
              <w:rPr>
                <w:rFonts w:ascii="Times New Roman" w:hAnsi="Times New Roman"/>
                <w:sz w:val="20"/>
                <w:szCs w:val="20"/>
              </w:rPr>
              <w:t>merupakan</w:t>
            </w:r>
            <w:proofErr w:type="spellEnd"/>
            <w:r w:rsidRPr="00E2447B">
              <w:rPr>
                <w:rFonts w:ascii="Times New Roman" w:hAnsi="Times New Roman"/>
                <w:sz w:val="20"/>
                <w:szCs w:val="20"/>
              </w:rPr>
              <w:t xml:space="preserve"> universitas </w:t>
            </w:r>
            <w:proofErr w:type="spellStart"/>
            <w:r w:rsidRPr="00E2447B">
              <w:rPr>
                <w:rFonts w:ascii="Times New Roman" w:hAnsi="Times New Roman"/>
                <w:sz w:val="20"/>
                <w:szCs w:val="20"/>
              </w:rPr>
              <w:t>swasta</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ruang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lingkup</w:t>
            </w:r>
            <w:proofErr w:type="spellEnd"/>
            <w:r w:rsidRPr="00E2447B">
              <w:rPr>
                <w:rFonts w:ascii="Times New Roman" w:hAnsi="Times New Roman"/>
                <w:sz w:val="20"/>
                <w:szCs w:val="20"/>
              </w:rPr>
              <w:t xml:space="preserve"> wilayah Nusa Tenggara Timur yang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r w:rsidRPr="00E2447B">
              <w:rPr>
                <w:rFonts w:ascii="Times New Roman" w:hAnsi="Times New Roman"/>
                <w:i/>
                <w:sz w:val="20"/>
                <w:szCs w:val="20"/>
              </w:rPr>
              <w:t xml:space="preserve">hardware, software, </w:t>
            </w:r>
            <w:r w:rsidRPr="00E2447B">
              <w:rPr>
                <w:rFonts w:ascii="Times New Roman" w:hAnsi="Times New Roman"/>
                <w:sz w:val="20"/>
                <w:szCs w:val="20"/>
              </w:rPr>
              <w:t xml:space="preserve">dan SDM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memadai</w:t>
            </w:r>
            <w:proofErr w:type="spellEnd"/>
            <w:r w:rsidRPr="00E2447B">
              <w:rPr>
                <w:rFonts w:ascii="Times New Roman" w:hAnsi="Times New Roman"/>
                <w:sz w:val="20"/>
                <w:szCs w:val="20"/>
              </w:rPr>
              <w:t xml:space="preserve"> </w:t>
            </w:r>
          </w:p>
        </w:tc>
        <w:tc>
          <w:tcPr>
            <w:tcW w:w="2835" w:type="dxa"/>
            <w:vMerge/>
          </w:tcPr>
          <w:p w14:paraId="1DB2D1E9" w14:textId="77777777" w:rsidR="00D229AF" w:rsidRPr="00E2447B" w:rsidRDefault="00D229AF" w:rsidP="00E2447B">
            <w:pPr>
              <w:jc w:val="center"/>
              <w:rPr>
                <w:rFonts w:ascii="Times New Roman" w:hAnsi="Times New Roman"/>
                <w:b/>
                <w:sz w:val="20"/>
              </w:rPr>
            </w:pPr>
          </w:p>
        </w:tc>
        <w:tc>
          <w:tcPr>
            <w:tcW w:w="2013" w:type="dxa"/>
            <w:vMerge/>
          </w:tcPr>
          <w:p w14:paraId="702B9E60" w14:textId="77777777" w:rsidR="00D229AF" w:rsidRPr="00E2447B" w:rsidRDefault="00D229AF" w:rsidP="00E2447B">
            <w:pPr>
              <w:jc w:val="center"/>
              <w:rPr>
                <w:rFonts w:ascii="Times New Roman" w:hAnsi="Times New Roman"/>
                <w:b/>
                <w:sz w:val="20"/>
              </w:rPr>
            </w:pPr>
          </w:p>
        </w:tc>
      </w:tr>
    </w:tbl>
    <w:p w14:paraId="298BF931" w14:textId="77777777" w:rsidR="00D229AF" w:rsidRPr="003575EA" w:rsidRDefault="00D229AF" w:rsidP="00D229AF">
      <w:pPr>
        <w:rPr>
          <w:lang w:val="en-US"/>
        </w:rPr>
      </w:pPr>
    </w:p>
    <w:p w14:paraId="79E38F2F" w14:textId="02F1E511" w:rsidR="00D229AF" w:rsidRDefault="004B7290" w:rsidP="004B7290">
      <w:pPr>
        <w:pStyle w:val="Heading3"/>
      </w:pPr>
      <w:bookmarkStart w:id="177" w:name="_Toc80181918"/>
      <w:r>
        <w:t xml:space="preserve">KA </w:t>
      </w:r>
      <w:r w:rsidR="00D229AF">
        <w:t>Opportunities</w:t>
      </w:r>
      <w:bookmarkEnd w:id="177"/>
    </w:p>
    <w:tbl>
      <w:tblPr>
        <w:tblStyle w:val="TableGrid"/>
        <w:tblW w:w="0" w:type="auto"/>
        <w:tblLook w:val="04A0" w:firstRow="1" w:lastRow="0" w:firstColumn="1" w:lastColumn="0" w:noHBand="0" w:noVBand="1"/>
      </w:tblPr>
      <w:tblGrid>
        <w:gridCol w:w="1693"/>
        <w:gridCol w:w="4693"/>
        <w:gridCol w:w="3047"/>
        <w:gridCol w:w="2113"/>
        <w:gridCol w:w="1598"/>
      </w:tblGrid>
      <w:tr w:rsidR="00D229AF" w:rsidRPr="00E2447B" w14:paraId="57E97549" w14:textId="77777777" w:rsidTr="00C22EDC">
        <w:tc>
          <w:tcPr>
            <w:tcW w:w="1838" w:type="dxa"/>
          </w:tcPr>
          <w:p w14:paraId="29F8FBBB"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w:t>
            </w:r>
            <w:proofErr w:type="spellStart"/>
            <w:r w:rsidRPr="00E2447B">
              <w:rPr>
                <w:rFonts w:ascii="Times New Roman" w:hAnsi="Times New Roman"/>
                <w:b/>
                <w:sz w:val="20"/>
              </w:rPr>
              <w:t>Wawancara</w:t>
            </w:r>
            <w:proofErr w:type="spellEnd"/>
          </w:p>
        </w:tc>
        <w:tc>
          <w:tcPr>
            <w:tcW w:w="8080" w:type="dxa"/>
          </w:tcPr>
          <w:p w14:paraId="4FDDFFF0" w14:textId="77777777" w:rsidR="00D229AF" w:rsidRPr="00E2447B" w:rsidRDefault="00D229AF" w:rsidP="00E2447B">
            <w:pPr>
              <w:jc w:val="center"/>
              <w:rPr>
                <w:rFonts w:ascii="Times New Roman" w:hAnsi="Times New Roman"/>
                <w:b/>
                <w:sz w:val="20"/>
              </w:rPr>
            </w:pPr>
            <w:r w:rsidRPr="00E2447B">
              <w:rPr>
                <w:rFonts w:ascii="Times New Roman" w:hAnsi="Times New Roman"/>
                <w:b/>
                <w:sz w:val="20"/>
              </w:rPr>
              <w:t xml:space="preserve">Data dan </w:t>
            </w:r>
            <w:proofErr w:type="spellStart"/>
            <w:r w:rsidRPr="00E2447B">
              <w:rPr>
                <w:rFonts w:ascii="Times New Roman" w:hAnsi="Times New Roman"/>
                <w:b/>
                <w:sz w:val="20"/>
              </w:rPr>
              <w:t>Informasi</w:t>
            </w:r>
            <w:proofErr w:type="spellEnd"/>
          </w:p>
        </w:tc>
        <w:tc>
          <w:tcPr>
            <w:tcW w:w="2977" w:type="dxa"/>
          </w:tcPr>
          <w:p w14:paraId="12B06D36"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w:t>
            </w:r>
            <w:proofErr w:type="spellStart"/>
            <w:r w:rsidRPr="00E2447B">
              <w:rPr>
                <w:rFonts w:ascii="Times New Roman" w:hAnsi="Times New Roman"/>
                <w:b/>
                <w:sz w:val="20"/>
              </w:rPr>
              <w:t>instrumen</w:t>
            </w:r>
            <w:proofErr w:type="spellEnd"/>
            <w:r w:rsidRPr="00E2447B">
              <w:rPr>
                <w:rFonts w:ascii="Times New Roman" w:hAnsi="Times New Roman"/>
                <w:b/>
                <w:sz w:val="20"/>
              </w:rPr>
              <w:t xml:space="preserve"> dan </w:t>
            </w:r>
            <w:proofErr w:type="spellStart"/>
            <w:r w:rsidRPr="00E2447B">
              <w:rPr>
                <w:rFonts w:ascii="Times New Roman" w:hAnsi="Times New Roman"/>
                <w:b/>
                <w:sz w:val="20"/>
              </w:rPr>
              <w:t>sumber</w:t>
            </w:r>
            <w:proofErr w:type="spellEnd"/>
            <w:r w:rsidRPr="00E2447B">
              <w:rPr>
                <w:rFonts w:ascii="Times New Roman" w:hAnsi="Times New Roman"/>
                <w:b/>
                <w:sz w:val="20"/>
              </w:rPr>
              <w:t xml:space="preserve"> data</w:t>
            </w:r>
          </w:p>
        </w:tc>
        <w:tc>
          <w:tcPr>
            <w:tcW w:w="2693" w:type="dxa"/>
          </w:tcPr>
          <w:p w14:paraId="155A6DFD"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Awal Domain</w:t>
            </w:r>
          </w:p>
        </w:tc>
        <w:tc>
          <w:tcPr>
            <w:tcW w:w="2013" w:type="dxa"/>
          </w:tcPr>
          <w:p w14:paraId="493A2D52" w14:textId="77777777" w:rsidR="00D229AF" w:rsidRPr="00E2447B" w:rsidRDefault="00D229AF" w:rsidP="00E2447B">
            <w:pPr>
              <w:jc w:val="center"/>
              <w:rPr>
                <w:rFonts w:ascii="Times New Roman" w:hAnsi="Times New Roman"/>
                <w:b/>
                <w:sz w:val="20"/>
              </w:rPr>
            </w:pPr>
            <w:proofErr w:type="spellStart"/>
            <w:r w:rsidRPr="00E2447B">
              <w:rPr>
                <w:rFonts w:ascii="Times New Roman" w:hAnsi="Times New Roman"/>
                <w:b/>
                <w:sz w:val="20"/>
              </w:rPr>
              <w:t>Kodifikasi</w:t>
            </w:r>
            <w:proofErr w:type="spellEnd"/>
            <w:r w:rsidRPr="00E2447B">
              <w:rPr>
                <w:rFonts w:ascii="Times New Roman" w:hAnsi="Times New Roman"/>
                <w:b/>
                <w:sz w:val="20"/>
              </w:rPr>
              <w:t xml:space="preserve"> Akhir Domain</w:t>
            </w:r>
          </w:p>
        </w:tc>
      </w:tr>
      <w:tr w:rsidR="00D229AF" w:rsidRPr="00E2447B" w14:paraId="1C94FC03" w14:textId="77777777" w:rsidTr="00C22EDC">
        <w:tc>
          <w:tcPr>
            <w:tcW w:w="1838" w:type="dxa"/>
          </w:tcPr>
          <w:p w14:paraId="32454AD6" w14:textId="77777777" w:rsidR="00D229AF" w:rsidRPr="00E2447B" w:rsidRDefault="00D229AF" w:rsidP="00E2447B">
            <w:pPr>
              <w:pStyle w:val="BodyText"/>
              <w:spacing w:after="0" w:line="240" w:lineRule="auto"/>
              <w:jc w:val="both"/>
              <w:rPr>
                <w:rFonts w:ascii="Times New Roman" w:hAnsi="Times New Roman"/>
                <w:sz w:val="20"/>
                <w:szCs w:val="20"/>
              </w:rPr>
            </w:pPr>
            <w:r w:rsidRPr="00E2447B">
              <w:rPr>
                <w:rFonts w:ascii="Times New Roman" w:hAnsi="Times New Roman"/>
                <w:sz w:val="20"/>
                <w:szCs w:val="20"/>
                <w:lang w:val="id-ID"/>
              </w:rPr>
              <w:br w:type="page"/>
            </w:r>
            <w:proofErr w:type="spellStart"/>
            <w:r w:rsidRPr="00E2447B">
              <w:rPr>
                <w:rFonts w:ascii="Times New Roman" w:eastAsia="Times New Roman" w:hAnsi="Times New Roman"/>
                <w:sz w:val="20"/>
                <w:szCs w:val="20"/>
              </w:rPr>
              <w:t>Bagaimana</w:t>
            </w:r>
            <w:proofErr w:type="spellEnd"/>
            <w:r w:rsidRPr="00E2447B">
              <w:rPr>
                <w:rFonts w:ascii="Times New Roman" w:hAnsi="Times New Roman"/>
                <w:sz w:val="20"/>
                <w:szCs w:val="20"/>
              </w:rPr>
              <w:t xml:space="preserve"> </w:t>
            </w:r>
            <w:proofErr w:type="spellStart"/>
            <w:r w:rsidRPr="00E2447B">
              <w:rPr>
                <w:rFonts w:ascii="Times New Roman" w:eastAsia="Times New Roman" w:hAnsi="Times New Roman"/>
                <w:sz w:val="20"/>
                <w:szCs w:val="20"/>
              </w:rPr>
              <w:t>merekrut</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memberhentikan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memotivasi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melatih</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mendidik</w:t>
            </w:r>
            <w:proofErr w:type="spellEnd"/>
            <w:r w:rsidRPr="00E2447B">
              <w:rPr>
                <w:rFonts w:ascii="Times New Roman" w:eastAsia="Times New Roman" w:hAnsi="Times New Roman"/>
                <w:sz w:val="20"/>
                <w:szCs w:val="20"/>
              </w:rPr>
              <w:t xml:space="preserve"> dan </w:t>
            </w:r>
            <w:proofErr w:type="spellStart"/>
            <w:r w:rsidRPr="00E2447B">
              <w:rPr>
                <w:rFonts w:ascii="Times New Roman" w:eastAsia="Times New Roman" w:hAnsi="Times New Roman"/>
                <w:sz w:val="20"/>
                <w:szCs w:val="20"/>
              </w:rPr>
              <w:t>budaya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sumber</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daya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manusia</w:t>
            </w:r>
            <w:proofErr w:type="spellEnd"/>
            <w:r w:rsidRPr="00E2447B">
              <w:rPr>
                <w:rFonts w:ascii="Times New Roman" w:eastAsia="Times New Roman" w:hAnsi="Times New Roman"/>
                <w:sz w:val="20"/>
                <w:szCs w:val="20"/>
              </w:rPr>
              <w:t>?</w:t>
            </w:r>
          </w:p>
        </w:tc>
        <w:tc>
          <w:tcPr>
            <w:tcW w:w="8080" w:type="dxa"/>
            <w:vAlign w:val="center"/>
          </w:tcPr>
          <w:p w14:paraId="2754BB00" w14:textId="77777777" w:rsidR="00D229AF" w:rsidRPr="00E2447B" w:rsidRDefault="00D229AF" w:rsidP="00E2447B">
            <w:pPr>
              <w:pStyle w:val="BodyText"/>
              <w:tabs>
                <w:tab w:val="left" w:pos="742"/>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setiap</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mengikuti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pelatihan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diarahkan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integritas</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tinggi</w:t>
            </w:r>
            <w:proofErr w:type="spellEnd"/>
            <w:r w:rsidRPr="00E2447B">
              <w:rPr>
                <w:rFonts w:ascii="Times New Roman" w:hAnsi="Times New Roman"/>
                <w:sz w:val="20"/>
                <w:szCs w:val="20"/>
              </w:rPr>
              <w:t xml:space="preserve"> pada Lembaga</w:t>
            </w:r>
          </w:p>
          <w:p w14:paraId="7896BEDF"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terbudaya</w:t>
            </w:r>
            <w:proofErr w:type="spellEnd"/>
          </w:p>
          <w:p w14:paraId="4A2562FA"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1752F54D"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Dengan melakukan tranining</w:t>
            </w:r>
          </w:p>
          <w:p w14:paraId="649954B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69534D0A"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Merekrut melalui informasi lowongan kerja (masih offline). Memberhentikan / memecat : masih secara offline (surat pemecatan). Memotivasi, Melatih, Mendidik: bisa secara online (webinar workrshop) maupun Offline (tatap muka)</w:t>
            </w:r>
          </w:p>
          <w:p w14:paraId="3BBF55B2"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 xml:space="preserve">Perekrutan SDM sebelumnya dilakukan hanya sesuai kebutuhan saja baik dosen maupun karyawan; tetapi pada tahun 2016 (atau sekitar mundur atau maju dari tahun itu) telah dilakukan perekrutran menggunakan serangkaian tes yaitu tes tertulis, tes kompetensi komputer/teknologi, hingga wawancara dan psikotes. Pemberhentian SDM dilakukan sesuai prosedur yaitu SDM tersebut diberikan surat peringatan terlebih dahulu sebanyak 3 kali, jika tidak diindahkan maka akan diberikan surat pemberhentian kerja. Pihak atasan Universitas Flores selalu memberikan motivasi, melatih, dan mendidik, baik dosen maupun karyawan untuk meningkatkan kemampuan/level/kapabilitinya yaitu untuk melanjutkan kuliah ke jenjang yang lebih tinggi </w:t>
            </w:r>
            <w:r w:rsidRPr="00E2447B">
              <w:rPr>
                <w:rFonts w:ascii="Times New Roman" w:hAnsi="Times New Roman"/>
                <w:sz w:val="20"/>
                <w:szCs w:val="20"/>
                <w:lang w:val="id-ID"/>
              </w:rPr>
              <w:lastRenderedPageBreak/>
              <w:t>maupun mengikuti ragam workshop/seminar/pelatihan yang diselenggarakan oleh berbagai pihak yang sesuai dengan bidang kerja/keilmuan masing-masing SDM. Pihak atasan Universitas Flores senantiasa membudayakan etos kerja yang tinggi terhadap dosen dan karyawan</w:t>
            </w:r>
          </w:p>
          <w:p w14:paraId="36475812"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umum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SOP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namun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sejauh</w:t>
            </w:r>
            <w:proofErr w:type="spellEnd"/>
            <w:r w:rsidRPr="00E2447B">
              <w:rPr>
                <w:rFonts w:ascii="Times New Roman" w:hAnsi="Times New Roman"/>
                <w:sz w:val="20"/>
                <w:szCs w:val="20"/>
              </w:rPr>
              <w:t xml:space="preserve"> mana, Bagian yang </w:t>
            </w:r>
            <w:proofErr w:type="spellStart"/>
            <w:r w:rsidRPr="00E2447B">
              <w:rPr>
                <w:rFonts w:ascii="Times New Roman" w:hAnsi="Times New Roman"/>
                <w:sz w:val="20"/>
                <w:szCs w:val="20"/>
              </w:rPr>
              <w:t>bertugas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menangani</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mengetahuinya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Sepanjang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mengenai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perekrutan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pengajar</w:t>
            </w:r>
            <w:proofErr w:type="spellEnd"/>
            <w:r w:rsidRPr="00E2447B">
              <w:rPr>
                <w:rFonts w:ascii="Times New Roman" w:hAnsi="Times New Roman"/>
                <w:sz w:val="20"/>
                <w:szCs w:val="20"/>
              </w:rPr>
              <w:t xml:space="preserve"> / </w:t>
            </w:r>
            <w:proofErr w:type="spellStart"/>
            <w:r w:rsidRPr="00E2447B">
              <w:rPr>
                <w:rFonts w:ascii="Times New Roman" w:hAnsi="Times New Roman"/>
                <w:sz w:val="20"/>
                <w:szCs w:val="20"/>
              </w:rPr>
              <w:t>dosen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mengingat</w:t>
            </w:r>
            <w:proofErr w:type="spellEnd"/>
            <w:r w:rsidRPr="00E2447B">
              <w:rPr>
                <w:rFonts w:ascii="Times New Roman" w:hAnsi="Times New Roman"/>
                <w:sz w:val="20"/>
                <w:szCs w:val="20"/>
              </w:rPr>
              <w:t xml:space="preserve"> di Flores, </w:t>
            </w:r>
            <w:proofErr w:type="spellStart"/>
            <w:r w:rsidRPr="00E2447B">
              <w:rPr>
                <w:rFonts w:ascii="Times New Roman" w:hAnsi="Times New Roman"/>
                <w:sz w:val="20"/>
                <w:szCs w:val="20"/>
              </w:rPr>
              <w:t>ketersediaan</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berlatar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pendidikan</w:t>
            </w:r>
            <w:proofErr w:type="spellEnd"/>
            <w:r w:rsidRPr="00E2447B">
              <w:rPr>
                <w:rFonts w:ascii="Times New Roman" w:hAnsi="Times New Roman"/>
                <w:sz w:val="20"/>
                <w:szCs w:val="20"/>
              </w:rPr>
              <w:t xml:space="preserve"> S2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sebanyak</w:t>
            </w:r>
            <w:proofErr w:type="spellEnd"/>
            <w:r w:rsidRPr="00E2447B">
              <w:rPr>
                <w:rFonts w:ascii="Times New Roman" w:hAnsi="Times New Roman"/>
                <w:sz w:val="20"/>
                <w:szCs w:val="20"/>
              </w:rPr>
              <w:t xml:space="preserve"> di </w:t>
            </w:r>
            <w:proofErr w:type="spellStart"/>
            <w:r w:rsidRPr="00E2447B">
              <w:rPr>
                <w:rFonts w:ascii="Times New Roman" w:hAnsi="Times New Roman"/>
                <w:sz w:val="20"/>
                <w:szCs w:val="20"/>
              </w:rPr>
              <w:t>pulau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maka</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perekrutan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mungkin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diperingkas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Sedangkan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non </w:t>
            </w:r>
            <w:proofErr w:type="spellStart"/>
            <w:r w:rsidRPr="00E2447B">
              <w:rPr>
                <w:rFonts w:ascii="Times New Roman" w:hAnsi="Times New Roman"/>
                <w:sz w:val="20"/>
                <w:szCs w:val="20"/>
              </w:rPr>
              <w:t>pengajar</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awalnya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belum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terlalu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jelas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prosesnya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tetapi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seiring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waktu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pernah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seleksi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terbuka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pemberhentian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setahu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jika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pelanggaran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luar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biasa</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melalui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pertimbangan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Motivasi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semangat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salah </w:t>
            </w:r>
            <w:proofErr w:type="spellStart"/>
            <w:r w:rsidRPr="00E2447B">
              <w:rPr>
                <w:rFonts w:ascii="Times New Roman" w:hAnsi="Times New Roman"/>
                <w:sz w:val="20"/>
                <w:szCs w:val="20"/>
              </w:rPr>
              <w:t>satunya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refreshing </w:t>
            </w:r>
            <w:proofErr w:type="spellStart"/>
            <w:r w:rsidRPr="00E2447B">
              <w:rPr>
                <w:rFonts w:ascii="Times New Roman" w:hAnsi="Times New Roman"/>
                <w:sz w:val="20"/>
                <w:szCs w:val="20"/>
              </w:rPr>
              <w:t>tahunan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sekaligus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promosi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suatu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kota</w:t>
            </w:r>
            <w:proofErr w:type="spellEnd"/>
            <w:r w:rsidRPr="00E2447B">
              <w:rPr>
                <w:rFonts w:ascii="Times New Roman" w:hAnsi="Times New Roman"/>
                <w:sz w:val="20"/>
                <w:szCs w:val="20"/>
              </w:rPr>
              <w:t xml:space="preserve"> di Flores dan </w:t>
            </w:r>
            <w:proofErr w:type="spellStart"/>
            <w:r w:rsidRPr="00E2447B">
              <w:rPr>
                <w:rFonts w:ascii="Times New Roman" w:hAnsi="Times New Roman"/>
                <w:sz w:val="20"/>
                <w:szCs w:val="20"/>
              </w:rPr>
              <w:t>sekitarnya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dilaksanakan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bersama</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seluruh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dosen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pegawai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admministratif</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maupun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teknis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sebelum</w:t>
            </w:r>
            <w:proofErr w:type="spellEnd"/>
            <w:r w:rsidRPr="00E2447B">
              <w:rPr>
                <w:rFonts w:ascii="Times New Roman" w:hAnsi="Times New Roman"/>
                <w:sz w:val="20"/>
                <w:szCs w:val="20"/>
              </w:rPr>
              <w:t xml:space="preserve"> Covid-19 </w:t>
            </w:r>
            <w:proofErr w:type="spellStart"/>
            <w:r w:rsidRPr="00E2447B">
              <w:rPr>
                <w:rFonts w:ascii="Times New Roman" w:hAnsi="Times New Roman"/>
                <w:sz w:val="20"/>
                <w:szCs w:val="20"/>
              </w:rPr>
              <w:t>melanda</w:t>
            </w:r>
            <w:proofErr w:type="spellEnd"/>
            <w:r w:rsidRPr="00E2447B">
              <w:rPr>
                <w:rFonts w:ascii="Times New Roman" w:hAnsi="Times New Roman"/>
                <w:sz w:val="20"/>
                <w:szCs w:val="20"/>
              </w:rPr>
              <w:t xml:space="preserve"> dunia</w:t>
            </w:r>
          </w:p>
        </w:tc>
        <w:tc>
          <w:tcPr>
            <w:tcW w:w="2977" w:type="dxa"/>
          </w:tcPr>
          <w:p w14:paraId="6A0A6C2D"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Pengelolaan</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pelatihan</w:t>
            </w:r>
            <w:proofErr w:type="spellEnd"/>
            <w:r w:rsidRPr="00E2447B">
              <w:rPr>
                <w:rFonts w:ascii="Times New Roman" w:hAnsi="Times New Roman"/>
                <w:sz w:val="20"/>
                <w:szCs w:val="20"/>
              </w:rPr>
              <w:t xml:space="preserve">, training dan </w:t>
            </w:r>
            <w:proofErr w:type="spellStart"/>
            <w:r w:rsidRPr="00E2447B">
              <w:rPr>
                <w:rFonts w:ascii="Times New Roman" w:hAnsi="Times New Roman"/>
                <w:sz w:val="20"/>
                <w:szCs w:val="20"/>
              </w:rPr>
              <w:t>arahan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tugas</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w:t>
            </w:r>
            <w:proofErr w:type="spellEnd"/>
            <w:r w:rsidRPr="00E2447B">
              <w:rPr>
                <w:rFonts w:ascii="Times New Roman" w:hAnsi="Times New Roman"/>
                <w:sz w:val="20"/>
                <w:szCs w:val="20"/>
              </w:rPr>
              <w:t xml:space="preserve"> agar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integritas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terhadap</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p>
          <w:p w14:paraId="2CE4D8AF"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t xml:space="preserve">Pada </w:t>
            </w:r>
            <w:proofErr w:type="spellStart"/>
            <w:r w:rsidRPr="00E2447B">
              <w:rPr>
                <w:rFonts w:ascii="Times New Roman" w:hAnsi="Times New Roman"/>
                <w:sz w:val="20"/>
                <w:szCs w:val="20"/>
              </w:rPr>
              <w:t>awalnya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perekrutan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pemberdayaan</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offline dan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begitu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jelas</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hanya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sesuai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kebutuhan</w:t>
            </w:r>
            <w:proofErr w:type="spellEnd"/>
          </w:p>
          <w:p w14:paraId="62597F59"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t>Kira-</w:t>
            </w:r>
            <w:proofErr w:type="spellStart"/>
            <w:r w:rsidRPr="00E2447B">
              <w:rPr>
                <w:rFonts w:ascii="Times New Roman" w:hAnsi="Times New Roman"/>
                <w:sz w:val="20"/>
                <w:szCs w:val="20"/>
              </w:rPr>
              <w:t>kira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tahun</w:t>
            </w:r>
            <w:proofErr w:type="spellEnd"/>
            <w:r w:rsidRPr="00E2447B">
              <w:rPr>
                <w:rFonts w:ascii="Times New Roman" w:hAnsi="Times New Roman"/>
                <w:sz w:val="20"/>
                <w:szCs w:val="20"/>
              </w:rPr>
              <w:t xml:space="preserve"> 2016 </w:t>
            </w:r>
            <w:proofErr w:type="spellStart"/>
            <w:r w:rsidRPr="00E2447B">
              <w:rPr>
                <w:rFonts w:ascii="Times New Roman" w:hAnsi="Times New Roman"/>
                <w:sz w:val="20"/>
                <w:szCs w:val="20"/>
              </w:rPr>
              <w:t>perekrutan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menggunakan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serangkaian</w:t>
            </w:r>
            <w:proofErr w:type="spellEnd"/>
            <w:r w:rsidRPr="00E2447B">
              <w:rPr>
                <w:rFonts w:ascii="Times New Roman" w:hAnsi="Times New Roman"/>
                <w:sz w:val="20"/>
                <w:szCs w:val="20"/>
              </w:rPr>
              <w:t xml:space="preserve"> test.</w:t>
            </w:r>
          </w:p>
          <w:p w14:paraId="1E776801"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Pemberhentian</w:t>
            </w:r>
            <w:proofErr w:type="spellEnd"/>
            <w:r w:rsidRPr="00E2447B">
              <w:rPr>
                <w:rFonts w:ascii="Times New Roman" w:hAnsi="Times New Roman"/>
                <w:sz w:val="20"/>
                <w:szCs w:val="20"/>
              </w:rPr>
              <w:t>/</w:t>
            </w:r>
            <w:proofErr w:type="spellStart"/>
            <w:r w:rsidRPr="00E2447B">
              <w:rPr>
                <w:rFonts w:ascii="Times New Roman" w:hAnsi="Times New Roman"/>
                <w:sz w:val="20"/>
                <w:szCs w:val="20"/>
              </w:rPr>
              <w:t>pemecatan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mengikuti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prosedur</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sudah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ditetapkan</w:t>
            </w:r>
            <w:proofErr w:type="spellEnd"/>
            <w:r w:rsidRPr="00E2447B">
              <w:rPr>
                <w:rFonts w:ascii="Times New Roman" w:hAnsi="Times New Roman"/>
                <w:sz w:val="20"/>
                <w:szCs w:val="20"/>
              </w:rPr>
              <w:t>.</w:t>
            </w:r>
          </w:p>
          <w:p w14:paraId="65DDACB4"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t xml:space="preserve">Universitas </w:t>
            </w:r>
            <w:proofErr w:type="spellStart"/>
            <w:r w:rsidRPr="00E2447B">
              <w:rPr>
                <w:rFonts w:ascii="Times New Roman" w:hAnsi="Times New Roman"/>
                <w:sz w:val="20"/>
                <w:szCs w:val="20"/>
              </w:rPr>
              <w:t>berusaha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membudayakan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etos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kepada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seluruh</w:t>
            </w:r>
            <w:proofErr w:type="spellEnd"/>
            <w:r w:rsidRPr="00E2447B">
              <w:rPr>
                <w:rFonts w:ascii="Times New Roman" w:hAnsi="Times New Roman"/>
                <w:sz w:val="20"/>
                <w:szCs w:val="20"/>
              </w:rPr>
              <w:t xml:space="preserve"> SDM dan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kesempatan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pengembangan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level / </w:t>
            </w:r>
            <w:proofErr w:type="spellStart"/>
            <w:r w:rsidRPr="00E2447B">
              <w:rPr>
                <w:rFonts w:ascii="Times New Roman" w:hAnsi="Times New Roman"/>
                <w:sz w:val="20"/>
                <w:szCs w:val="20"/>
              </w:rPr>
              <w:t>kemampuan</w:t>
            </w:r>
            <w:proofErr w:type="spellEnd"/>
            <w:r w:rsidRPr="00E2447B">
              <w:rPr>
                <w:rFonts w:ascii="Times New Roman" w:hAnsi="Times New Roman"/>
                <w:sz w:val="20"/>
                <w:szCs w:val="20"/>
              </w:rPr>
              <w:t xml:space="preserve"> / capability yang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p>
          <w:p w14:paraId="04375407"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umum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SOP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perekrutan</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pengelolaan</w:t>
            </w:r>
            <w:proofErr w:type="spellEnd"/>
            <w:r w:rsidRPr="00E2447B">
              <w:rPr>
                <w:rFonts w:ascii="Times New Roman" w:hAnsi="Times New Roman"/>
                <w:sz w:val="20"/>
                <w:szCs w:val="20"/>
              </w:rPr>
              <w:t xml:space="preserve"> SDM. </w:t>
            </w:r>
          </w:p>
          <w:p w14:paraId="599F53D4"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lastRenderedPageBreak/>
              <w:t>Perekrutan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lebih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diperingkas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keterbatasan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sumber</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daya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memiliki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pendidikan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tinggi</w:t>
            </w:r>
            <w:proofErr w:type="spellEnd"/>
          </w:p>
          <w:p w14:paraId="505FCA33"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t xml:space="preserve">Lembaga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pimpinan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memberikan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motivasi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semangat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w:t>
            </w:r>
          </w:p>
        </w:tc>
        <w:tc>
          <w:tcPr>
            <w:tcW w:w="2693" w:type="dxa"/>
            <w:vMerge w:val="restart"/>
          </w:tcPr>
          <w:p w14:paraId="05DCECBC"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lastRenderedPageBreak/>
              <w:t>Perubahan</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pengelolaan</w:t>
            </w:r>
            <w:proofErr w:type="spellEnd"/>
          </w:p>
          <w:p w14:paraId="0772927C"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proofErr w:type="spellStart"/>
            <w:r w:rsidRPr="00E2447B">
              <w:rPr>
                <w:rFonts w:ascii="Times New Roman" w:hAnsi="Times New Roman"/>
                <w:sz w:val="20"/>
              </w:rPr>
              <w:t>Berkurangnya</w:t>
            </w:r>
            <w:proofErr w:type="spellEnd"/>
            <w:r w:rsidRPr="00E2447B">
              <w:rPr>
                <w:rFonts w:ascii="Times New Roman" w:hAnsi="Times New Roman"/>
                <w:sz w:val="20"/>
              </w:rPr>
              <w:t xml:space="preserve"> </w:t>
            </w:r>
            <w:proofErr w:type="spellStart"/>
            <w:r w:rsidRPr="00E2447B">
              <w:rPr>
                <w:rFonts w:ascii="Times New Roman" w:hAnsi="Times New Roman"/>
                <w:sz w:val="20"/>
              </w:rPr>
              <w:t>kendala</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penggunaan</w:t>
            </w:r>
            <w:proofErr w:type="spellEnd"/>
            <w:r w:rsidRPr="00E2447B">
              <w:rPr>
                <w:rFonts w:ascii="Times New Roman" w:hAnsi="Times New Roman"/>
                <w:sz w:val="20"/>
              </w:rPr>
              <w:t xml:space="preserve"> </w:t>
            </w:r>
            <w:proofErr w:type="spellStart"/>
            <w:r w:rsidRPr="00E2447B">
              <w:rPr>
                <w:rFonts w:ascii="Times New Roman" w:hAnsi="Times New Roman"/>
                <w:sz w:val="20"/>
              </w:rPr>
              <w:t>sistem</w:t>
            </w:r>
            <w:proofErr w:type="spellEnd"/>
          </w:p>
          <w:p w14:paraId="516A5CA3"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proofErr w:type="spellStart"/>
            <w:r w:rsidRPr="00E2447B">
              <w:rPr>
                <w:rFonts w:ascii="Times New Roman" w:hAnsi="Times New Roman"/>
                <w:sz w:val="20"/>
              </w:rPr>
              <w:t>Pengelolaan</w:t>
            </w:r>
            <w:proofErr w:type="spellEnd"/>
            <w:r w:rsidRPr="00E2447B">
              <w:rPr>
                <w:rFonts w:ascii="Times New Roman" w:hAnsi="Times New Roman"/>
                <w:sz w:val="20"/>
              </w:rPr>
              <w:t xml:space="preserve"> </w:t>
            </w:r>
            <w:proofErr w:type="spellStart"/>
            <w:r w:rsidRPr="00E2447B">
              <w:rPr>
                <w:rFonts w:ascii="Times New Roman" w:hAnsi="Times New Roman"/>
                <w:sz w:val="20"/>
              </w:rPr>
              <w:t>sumber</w:t>
            </w:r>
            <w:proofErr w:type="spellEnd"/>
            <w:r w:rsidRPr="00E2447B">
              <w:rPr>
                <w:rFonts w:ascii="Times New Roman" w:hAnsi="Times New Roman"/>
                <w:sz w:val="20"/>
              </w:rPr>
              <w:t xml:space="preserve"> </w:t>
            </w:r>
            <w:proofErr w:type="spellStart"/>
            <w:r w:rsidRPr="00E2447B">
              <w:rPr>
                <w:rFonts w:ascii="Times New Roman" w:hAnsi="Times New Roman"/>
                <w:sz w:val="20"/>
              </w:rPr>
              <w:t>daya</w:t>
            </w:r>
            <w:proofErr w:type="spellEnd"/>
            <w:r w:rsidRPr="00E2447B">
              <w:rPr>
                <w:rFonts w:ascii="Times New Roman" w:hAnsi="Times New Roman"/>
                <w:sz w:val="20"/>
              </w:rPr>
              <w:t xml:space="preserve"> yang </w:t>
            </w:r>
            <w:proofErr w:type="spellStart"/>
            <w:r w:rsidRPr="00E2447B">
              <w:rPr>
                <w:rFonts w:ascii="Times New Roman" w:hAnsi="Times New Roman"/>
                <w:sz w:val="20"/>
              </w:rPr>
              <w:t>semakin</w:t>
            </w:r>
            <w:proofErr w:type="spellEnd"/>
            <w:r w:rsidRPr="00E2447B">
              <w:rPr>
                <w:rFonts w:ascii="Times New Roman" w:hAnsi="Times New Roman"/>
                <w:sz w:val="20"/>
              </w:rPr>
              <w:t xml:space="preserve"> </w:t>
            </w:r>
            <w:proofErr w:type="spellStart"/>
            <w:r w:rsidRPr="00E2447B">
              <w:rPr>
                <w:rFonts w:ascii="Times New Roman" w:hAnsi="Times New Roman"/>
                <w:sz w:val="20"/>
              </w:rPr>
              <w:t>baik</w:t>
            </w:r>
            <w:proofErr w:type="spellEnd"/>
          </w:p>
          <w:p w14:paraId="7870BEE4"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r w:rsidRPr="00E2447B">
              <w:rPr>
                <w:rFonts w:ascii="Times New Roman" w:hAnsi="Times New Roman"/>
                <w:sz w:val="20"/>
              </w:rPr>
              <w:t xml:space="preserve">ide-ide </w:t>
            </w:r>
            <w:proofErr w:type="spellStart"/>
            <w:r w:rsidRPr="00E2447B">
              <w:rPr>
                <w:rFonts w:ascii="Times New Roman" w:hAnsi="Times New Roman"/>
                <w:sz w:val="20"/>
              </w:rPr>
              <w:t>kreatif</w:t>
            </w:r>
            <w:proofErr w:type="spellEnd"/>
            <w:r w:rsidRPr="00E2447B">
              <w:rPr>
                <w:rFonts w:ascii="Times New Roman" w:hAnsi="Times New Roman"/>
                <w:sz w:val="20"/>
              </w:rPr>
              <w:t xml:space="preserve"> </w:t>
            </w:r>
            <w:proofErr w:type="spellStart"/>
            <w:r w:rsidRPr="00E2447B">
              <w:rPr>
                <w:rFonts w:ascii="Times New Roman" w:hAnsi="Times New Roman"/>
                <w:sz w:val="20"/>
              </w:rPr>
              <w:t>datang</w:t>
            </w:r>
            <w:proofErr w:type="spellEnd"/>
            <w:r w:rsidRPr="00E2447B">
              <w:rPr>
                <w:rFonts w:ascii="Times New Roman" w:hAnsi="Times New Roman"/>
                <w:sz w:val="20"/>
              </w:rPr>
              <w:t xml:space="preserve"> </w:t>
            </w:r>
            <w:proofErr w:type="spellStart"/>
            <w:r w:rsidRPr="00E2447B">
              <w:rPr>
                <w:rFonts w:ascii="Times New Roman" w:hAnsi="Times New Roman"/>
                <w:sz w:val="20"/>
              </w:rPr>
              <w:t>dari</w:t>
            </w:r>
            <w:proofErr w:type="spellEnd"/>
            <w:r w:rsidRPr="00E2447B">
              <w:rPr>
                <w:rFonts w:ascii="Times New Roman" w:hAnsi="Times New Roman"/>
                <w:sz w:val="20"/>
              </w:rPr>
              <w:t xml:space="preserve"> unit </w:t>
            </w:r>
            <w:proofErr w:type="spellStart"/>
            <w:r w:rsidRPr="00E2447B">
              <w:rPr>
                <w:rFonts w:ascii="Times New Roman" w:hAnsi="Times New Roman"/>
                <w:sz w:val="20"/>
              </w:rPr>
              <w:t>diluar</w:t>
            </w:r>
            <w:proofErr w:type="spellEnd"/>
            <w:r w:rsidRPr="00E2447B">
              <w:rPr>
                <w:rFonts w:ascii="Times New Roman" w:hAnsi="Times New Roman"/>
                <w:sz w:val="20"/>
              </w:rPr>
              <w:t xml:space="preserve"> unit </w:t>
            </w:r>
            <w:proofErr w:type="spellStart"/>
            <w:r w:rsidRPr="00E2447B">
              <w:rPr>
                <w:rFonts w:ascii="Times New Roman" w:hAnsi="Times New Roman"/>
                <w:sz w:val="20"/>
              </w:rPr>
              <w:t>teknologi</w:t>
            </w:r>
            <w:proofErr w:type="spellEnd"/>
          </w:p>
          <w:p w14:paraId="18581D54"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proofErr w:type="spellStart"/>
            <w:r w:rsidRPr="00E2447B">
              <w:rPr>
                <w:rFonts w:ascii="Times New Roman" w:hAnsi="Times New Roman"/>
                <w:sz w:val="20"/>
              </w:rPr>
              <w:t>Pengelolaan</w:t>
            </w:r>
            <w:proofErr w:type="spellEnd"/>
            <w:r w:rsidRPr="00E2447B">
              <w:rPr>
                <w:rFonts w:ascii="Times New Roman" w:hAnsi="Times New Roman"/>
                <w:sz w:val="20"/>
              </w:rPr>
              <w:t xml:space="preserve"> SDM </w:t>
            </w:r>
            <w:proofErr w:type="spellStart"/>
            <w:r w:rsidRPr="00E2447B">
              <w:rPr>
                <w:rFonts w:ascii="Times New Roman" w:hAnsi="Times New Roman"/>
                <w:sz w:val="20"/>
              </w:rPr>
              <w:t>secara</w:t>
            </w:r>
            <w:proofErr w:type="spellEnd"/>
            <w:r w:rsidRPr="00E2447B">
              <w:rPr>
                <w:rFonts w:ascii="Times New Roman" w:hAnsi="Times New Roman"/>
                <w:sz w:val="20"/>
              </w:rPr>
              <w:t xml:space="preserve"> offline dan online</w:t>
            </w:r>
          </w:p>
          <w:p w14:paraId="0769D398"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proofErr w:type="spellStart"/>
            <w:r w:rsidRPr="00E2447B">
              <w:rPr>
                <w:rFonts w:ascii="Times New Roman" w:hAnsi="Times New Roman"/>
                <w:sz w:val="20"/>
              </w:rPr>
              <w:t>Pengelolaan</w:t>
            </w:r>
            <w:proofErr w:type="spellEnd"/>
            <w:r w:rsidRPr="00E2447B">
              <w:rPr>
                <w:rFonts w:ascii="Times New Roman" w:hAnsi="Times New Roman"/>
                <w:sz w:val="20"/>
              </w:rPr>
              <w:t xml:space="preserve"> SDM </w:t>
            </w:r>
            <w:proofErr w:type="spellStart"/>
            <w:r w:rsidRPr="00E2447B">
              <w:rPr>
                <w:rFonts w:ascii="Times New Roman" w:hAnsi="Times New Roman"/>
                <w:sz w:val="20"/>
              </w:rPr>
              <w:t>sesuai</w:t>
            </w:r>
            <w:proofErr w:type="spellEnd"/>
            <w:r w:rsidRPr="00E2447B">
              <w:rPr>
                <w:rFonts w:ascii="Times New Roman" w:hAnsi="Times New Roman"/>
                <w:sz w:val="20"/>
              </w:rPr>
              <w:t xml:space="preserve"> </w:t>
            </w:r>
            <w:proofErr w:type="spellStart"/>
            <w:r w:rsidRPr="00E2447B">
              <w:rPr>
                <w:rFonts w:ascii="Times New Roman" w:hAnsi="Times New Roman"/>
                <w:sz w:val="20"/>
              </w:rPr>
              <w:t>kebutuhan</w:t>
            </w:r>
            <w:proofErr w:type="spellEnd"/>
            <w:r w:rsidRPr="00E2447B">
              <w:rPr>
                <w:rFonts w:ascii="Times New Roman" w:hAnsi="Times New Roman"/>
                <w:sz w:val="20"/>
              </w:rPr>
              <w:t xml:space="preserve"> </w:t>
            </w:r>
            <w:proofErr w:type="spellStart"/>
            <w:r w:rsidRPr="00E2447B">
              <w:rPr>
                <w:rFonts w:ascii="Times New Roman" w:hAnsi="Times New Roman"/>
                <w:sz w:val="20"/>
              </w:rPr>
              <w:t>melalui</w:t>
            </w:r>
            <w:proofErr w:type="spellEnd"/>
            <w:r w:rsidRPr="00E2447B">
              <w:rPr>
                <w:rFonts w:ascii="Times New Roman" w:hAnsi="Times New Roman"/>
                <w:sz w:val="20"/>
              </w:rPr>
              <w:t xml:space="preserve"> </w:t>
            </w:r>
            <w:proofErr w:type="spellStart"/>
            <w:r w:rsidRPr="00E2447B">
              <w:rPr>
                <w:rFonts w:ascii="Times New Roman" w:hAnsi="Times New Roman"/>
                <w:sz w:val="20"/>
              </w:rPr>
              <w:t>serangkaian</w:t>
            </w:r>
            <w:proofErr w:type="spellEnd"/>
            <w:r w:rsidRPr="00E2447B">
              <w:rPr>
                <w:rFonts w:ascii="Times New Roman" w:hAnsi="Times New Roman"/>
                <w:sz w:val="20"/>
              </w:rPr>
              <w:t xml:space="preserve"> </w:t>
            </w:r>
            <w:proofErr w:type="spellStart"/>
            <w:r w:rsidRPr="00E2447B">
              <w:rPr>
                <w:rFonts w:ascii="Times New Roman" w:hAnsi="Times New Roman"/>
                <w:sz w:val="20"/>
              </w:rPr>
              <w:t>prosedur</w:t>
            </w:r>
            <w:proofErr w:type="spellEnd"/>
            <w:r w:rsidRPr="00E2447B">
              <w:rPr>
                <w:rFonts w:ascii="Times New Roman" w:hAnsi="Times New Roman"/>
                <w:sz w:val="20"/>
              </w:rPr>
              <w:t xml:space="preserve"> dan test</w:t>
            </w:r>
          </w:p>
          <w:p w14:paraId="01E72AEA"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proofErr w:type="spellStart"/>
            <w:r w:rsidRPr="00E2447B">
              <w:rPr>
                <w:rFonts w:ascii="Times New Roman" w:hAnsi="Times New Roman"/>
                <w:sz w:val="20"/>
              </w:rPr>
              <w:t>Membudayakan</w:t>
            </w:r>
            <w:proofErr w:type="spellEnd"/>
            <w:r w:rsidRPr="00E2447B">
              <w:rPr>
                <w:rFonts w:ascii="Times New Roman" w:hAnsi="Times New Roman"/>
                <w:sz w:val="20"/>
              </w:rPr>
              <w:t xml:space="preserve"> </w:t>
            </w:r>
            <w:proofErr w:type="spellStart"/>
            <w:r w:rsidRPr="00E2447B">
              <w:rPr>
                <w:rFonts w:ascii="Times New Roman" w:hAnsi="Times New Roman"/>
                <w:sz w:val="20"/>
              </w:rPr>
              <w:t>etos</w:t>
            </w:r>
            <w:proofErr w:type="spellEnd"/>
            <w:r w:rsidRPr="00E2447B">
              <w:rPr>
                <w:rFonts w:ascii="Times New Roman" w:hAnsi="Times New Roman"/>
                <w:sz w:val="20"/>
              </w:rPr>
              <w:t xml:space="preserve"> </w:t>
            </w:r>
            <w:proofErr w:type="spellStart"/>
            <w:r w:rsidRPr="00E2447B">
              <w:rPr>
                <w:rFonts w:ascii="Times New Roman" w:hAnsi="Times New Roman"/>
                <w:sz w:val="20"/>
              </w:rPr>
              <w:t>kerja</w:t>
            </w:r>
            <w:proofErr w:type="spellEnd"/>
            <w:r w:rsidRPr="00E2447B">
              <w:rPr>
                <w:rFonts w:ascii="Times New Roman" w:hAnsi="Times New Roman"/>
                <w:sz w:val="20"/>
              </w:rPr>
              <w:t xml:space="preserve"> yang </w:t>
            </w:r>
            <w:proofErr w:type="spellStart"/>
            <w:r w:rsidRPr="00E2447B">
              <w:rPr>
                <w:rFonts w:ascii="Times New Roman" w:hAnsi="Times New Roman"/>
                <w:sz w:val="20"/>
              </w:rPr>
              <w:t>tinggi</w:t>
            </w:r>
            <w:proofErr w:type="spellEnd"/>
          </w:p>
          <w:p w14:paraId="1C660B6E"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r w:rsidRPr="00E2447B">
              <w:rPr>
                <w:rFonts w:ascii="Times New Roman" w:hAnsi="Times New Roman"/>
                <w:sz w:val="20"/>
              </w:rPr>
              <w:t xml:space="preserve">Ada SOP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pengelolaan</w:t>
            </w:r>
            <w:proofErr w:type="spellEnd"/>
            <w:r w:rsidRPr="00E2447B">
              <w:rPr>
                <w:rFonts w:ascii="Times New Roman" w:hAnsi="Times New Roman"/>
                <w:sz w:val="20"/>
              </w:rPr>
              <w:t xml:space="preserve"> SDM dan TI</w:t>
            </w:r>
          </w:p>
          <w:p w14:paraId="11D14C30" w14:textId="77777777" w:rsidR="00D229AF" w:rsidRPr="00E2447B" w:rsidRDefault="00D229AF" w:rsidP="007452B7">
            <w:pPr>
              <w:pStyle w:val="ListParagraph"/>
              <w:numPr>
                <w:ilvl w:val="0"/>
                <w:numId w:val="81"/>
              </w:numPr>
              <w:spacing w:after="0" w:line="240" w:lineRule="auto"/>
              <w:ind w:left="274" w:hanging="180"/>
              <w:contextualSpacing w:val="0"/>
              <w:jc w:val="both"/>
              <w:rPr>
                <w:rFonts w:ascii="Times New Roman" w:hAnsi="Times New Roman"/>
                <w:sz w:val="20"/>
              </w:rPr>
            </w:pPr>
            <w:r w:rsidRPr="00E2447B">
              <w:rPr>
                <w:rFonts w:ascii="Times New Roman" w:hAnsi="Times New Roman"/>
                <w:sz w:val="20"/>
              </w:rPr>
              <w:t xml:space="preserve">SDM </w:t>
            </w:r>
            <w:proofErr w:type="spellStart"/>
            <w:r w:rsidRPr="00E2447B">
              <w:rPr>
                <w:rFonts w:ascii="Times New Roman" w:hAnsi="Times New Roman"/>
                <w:sz w:val="20"/>
              </w:rPr>
              <w:t>lebih</w:t>
            </w:r>
            <w:proofErr w:type="spellEnd"/>
            <w:r w:rsidRPr="00E2447B">
              <w:rPr>
                <w:rFonts w:ascii="Times New Roman" w:hAnsi="Times New Roman"/>
                <w:sz w:val="20"/>
              </w:rPr>
              <w:t xml:space="preserve"> </w:t>
            </w:r>
            <w:proofErr w:type="spellStart"/>
            <w:r w:rsidRPr="00E2447B">
              <w:rPr>
                <w:rFonts w:ascii="Times New Roman" w:hAnsi="Times New Roman"/>
                <w:sz w:val="20"/>
              </w:rPr>
              <w:t>bertanggung</w:t>
            </w:r>
            <w:proofErr w:type="spellEnd"/>
            <w:r w:rsidRPr="00E2447B">
              <w:rPr>
                <w:rFonts w:ascii="Times New Roman" w:hAnsi="Times New Roman"/>
                <w:sz w:val="20"/>
              </w:rPr>
              <w:t xml:space="preserve"> </w:t>
            </w:r>
            <w:proofErr w:type="spellStart"/>
            <w:r w:rsidRPr="00E2447B">
              <w:rPr>
                <w:rFonts w:ascii="Times New Roman" w:hAnsi="Times New Roman"/>
                <w:sz w:val="20"/>
              </w:rPr>
              <w:t>jawab</w:t>
            </w:r>
            <w:proofErr w:type="spellEnd"/>
            <w:r w:rsidRPr="00E2447B">
              <w:rPr>
                <w:rFonts w:ascii="Times New Roman" w:hAnsi="Times New Roman"/>
                <w:sz w:val="20"/>
              </w:rPr>
              <w:t xml:space="preserve"> </w:t>
            </w:r>
            <w:r w:rsidRPr="00E2447B">
              <w:rPr>
                <w:rFonts w:ascii="Times New Roman" w:hAnsi="Times New Roman"/>
                <w:sz w:val="20"/>
              </w:rPr>
              <w:lastRenderedPageBreak/>
              <w:t xml:space="preserve">dan </w:t>
            </w:r>
            <w:proofErr w:type="spellStart"/>
            <w:r w:rsidRPr="00E2447B">
              <w:rPr>
                <w:rFonts w:ascii="Times New Roman" w:hAnsi="Times New Roman"/>
                <w:sz w:val="20"/>
              </w:rPr>
              <w:t>berintegritas</w:t>
            </w:r>
            <w:proofErr w:type="spellEnd"/>
            <w:r w:rsidRPr="00E2447B">
              <w:rPr>
                <w:rFonts w:ascii="Times New Roman" w:hAnsi="Times New Roman"/>
                <w:sz w:val="20"/>
              </w:rPr>
              <w:t xml:space="preserve"> </w:t>
            </w:r>
            <w:proofErr w:type="spellStart"/>
            <w:r w:rsidRPr="00E2447B">
              <w:rPr>
                <w:rFonts w:ascii="Times New Roman" w:hAnsi="Times New Roman"/>
                <w:sz w:val="20"/>
              </w:rPr>
              <w:t>tinggi</w:t>
            </w:r>
            <w:proofErr w:type="spellEnd"/>
            <w:r w:rsidRPr="00E2447B">
              <w:rPr>
                <w:rFonts w:ascii="Times New Roman" w:hAnsi="Times New Roman"/>
                <w:sz w:val="20"/>
              </w:rPr>
              <w:t xml:space="preserve"> </w:t>
            </w:r>
            <w:proofErr w:type="spellStart"/>
            <w:r w:rsidRPr="00E2447B">
              <w:rPr>
                <w:rFonts w:ascii="Times New Roman" w:hAnsi="Times New Roman"/>
                <w:sz w:val="20"/>
              </w:rPr>
              <w:t>terhadap</w:t>
            </w:r>
            <w:proofErr w:type="spellEnd"/>
            <w:r w:rsidRPr="00E2447B">
              <w:rPr>
                <w:rFonts w:ascii="Times New Roman" w:hAnsi="Times New Roman"/>
                <w:sz w:val="20"/>
              </w:rPr>
              <w:t xml:space="preserve"> </w:t>
            </w:r>
            <w:proofErr w:type="spellStart"/>
            <w:r w:rsidRPr="00E2447B">
              <w:rPr>
                <w:rFonts w:ascii="Times New Roman" w:hAnsi="Times New Roman"/>
                <w:sz w:val="20"/>
              </w:rPr>
              <w:t>apa</w:t>
            </w:r>
            <w:proofErr w:type="spellEnd"/>
            <w:r w:rsidRPr="00E2447B">
              <w:rPr>
                <w:rFonts w:ascii="Times New Roman" w:hAnsi="Times New Roman"/>
                <w:sz w:val="20"/>
              </w:rPr>
              <w:t xml:space="preserve"> yang </w:t>
            </w:r>
            <w:proofErr w:type="spellStart"/>
            <w:r w:rsidRPr="00E2447B">
              <w:rPr>
                <w:rFonts w:ascii="Times New Roman" w:hAnsi="Times New Roman"/>
                <w:sz w:val="20"/>
              </w:rPr>
              <w:t>dikerjakan</w:t>
            </w:r>
            <w:proofErr w:type="spellEnd"/>
          </w:p>
          <w:p w14:paraId="25649406" w14:textId="77777777" w:rsidR="00D229AF" w:rsidRPr="00E2447B" w:rsidRDefault="00D229AF" w:rsidP="00E2447B">
            <w:pPr>
              <w:jc w:val="both"/>
              <w:rPr>
                <w:rFonts w:ascii="Times New Roman" w:hAnsi="Times New Roman"/>
                <w:sz w:val="20"/>
              </w:rPr>
            </w:pPr>
          </w:p>
          <w:p w14:paraId="1E8F61B4"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t>Hubungan</w:t>
            </w:r>
            <w:proofErr w:type="spellEnd"/>
            <w:r w:rsidRPr="00E2447B">
              <w:rPr>
                <w:rFonts w:ascii="Times New Roman" w:hAnsi="Times New Roman"/>
                <w:sz w:val="20"/>
              </w:rPr>
              <w:t xml:space="preserve"> </w:t>
            </w:r>
            <w:proofErr w:type="spellStart"/>
            <w:r w:rsidRPr="00E2447B">
              <w:rPr>
                <w:rFonts w:ascii="Times New Roman" w:hAnsi="Times New Roman"/>
                <w:sz w:val="20"/>
              </w:rPr>
              <w:t>kemitraan</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proyek</w:t>
            </w:r>
            <w:proofErr w:type="spellEnd"/>
          </w:p>
          <w:p w14:paraId="7DA400B7" w14:textId="77777777" w:rsidR="00D229AF" w:rsidRPr="00E2447B" w:rsidRDefault="00D229AF" w:rsidP="007452B7">
            <w:pPr>
              <w:pStyle w:val="ListParagraph"/>
              <w:numPr>
                <w:ilvl w:val="0"/>
                <w:numId w:val="80"/>
              </w:numPr>
              <w:spacing w:after="0" w:line="240" w:lineRule="auto"/>
              <w:ind w:left="101" w:hanging="187"/>
              <w:contextualSpacing w:val="0"/>
              <w:jc w:val="both"/>
              <w:rPr>
                <w:rFonts w:ascii="Times New Roman" w:hAnsi="Times New Roman"/>
                <w:sz w:val="20"/>
              </w:rPr>
            </w:pPr>
            <w:r w:rsidRPr="00E2447B">
              <w:rPr>
                <w:rFonts w:ascii="Times New Roman" w:hAnsi="Times New Roman"/>
                <w:sz w:val="20"/>
              </w:rPr>
              <w:t xml:space="preserve">Bagian </w:t>
            </w:r>
            <w:proofErr w:type="spellStart"/>
            <w:r w:rsidRPr="00E2447B">
              <w:rPr>
                <w:rFonts w:ascii="Times New Roman" w:hAnsi="Times New Roman"/>
                <w:sz w:val="20"/>
              </w:rPr>
              <w:t>bisnis</w:t>
            </w:r>
            <w:proofErr w:type="spellEnd"/>
            <w:r w:rsidRPr="00E2447B">
              <w:rPr>
                <w:rFonts w:ascii="Times New Roman" w:hAnsi="Times New Roman"/>
                <w:sz w:val="20"/>
              </w:rPr>
              <w:t xml:space="preserve"> dan </w:t>
            </w:r>
            <w:proofErr w:type="spellStart"/>
            <w:r w:rsidRPr="00E2447B">
              <w:rPr>
                <w:rFonts w:ascii="Times New Roman" w:hAnsi="Times New Roman"/>
                <w:sz w:val="20"/>
              </w:rPr>
              <w:t>bagian</w:t>
            </w:r>
            <w:proofErr w:type="spellEnd"/>
            <w:r w:rsidRPr="00E2447B">
              <w:rPr>
                <w:rFonts w:ascii="Times New Roman" w:hAnsi="Times New Roman"/>
                <w:sz w:val="20"/>
              </w:rPr>
              <w:t xml:space="preserve"> TI </w:t>
            </w:r>
            <w:proofErr w:type="spellStart"/>
            <w:r w:rsidRPr="00E2447B">
              <w:rPr>
                <w:rFonts w:ascii="Times New Roman" w:hAnsi="Times New Roman"/>
                <w:sz w:val="20"/>
              </w:rPr>
              <w:t>saling</w:t>
            </w:r>
            <w:proofErr w:type="spellEnd"/>
            <w:r w:rsidRPr="00E2447B">
              <w:rPr>
                <w:rFonts w:ascii="Times New Roman" w:hAnsi="Times New Roman"/>
                <w:sz w:val="20"/>
              </w:rPr>
              <w:t xml:space="preserve"> </w:t>
            </w:r>
            <w:proofErr w:type="spellStart"/>
            <w:r w:rsidRPr="00E2447B">
              <w:rPr>
                <w:rFonts w:ascii="Times New Roman" w:hAnsi="Times New Roman"/>
                <w:sz w:val="20"/>
              </w:rPr>
              <w:t>menunjang</w:t>
            </w:r>
            <w:proofErr w:type="spellEnd"/>
            <w:r w:rsidRPr="00E2447B">
              <w:rPr>
                <w:rFonts w:ascii="Times New Roman" w:hAnsi="Times New Roman"/>
                <w:sz w:val="20"/>
              </w:rPr>
              <w:t xml:space="preserve"> dan </w:t>
            </w:r>
            <w:proofErr w:type="spellStart"/>
            <w:r w:rsidRPr="00E2447B">
              <w:rPr>
                <w:rFonts w:ascii="Times New Roman" w:hAnsi="Times New Roman"/>
                <w:sz w:val="20"/>
              </w:rPr>
              <w:t>mendukung</w:t>
            </w:r>
            <w:proofErr w:type="spellEnd"/>
          </w:p>
          <w:p w14:paraId="17BC73E1" w14:textId="77777777" w:rsidR="00D229AF" w:rsidRPr="00E2447B" w:rsidRDefault="00D229AF" w:rsidP="007452B7">
            <w:pPr>
              <w:pStyle w:val="ListParagraph"/>
              <w:numPr>
                <w:ilvl w:val="0"/>
                <w:numId w:val="80"/>
              </w:numPr>
              <w:spacing w:after="0" w:line="240" w:lineRule="auto"/>
              <w:ind w:left="101" w:hanging="187"/>
              <w:contextualSpacing w:val="0"/>
              <w:jc w:val="both"/>
              <w:rPr>
                <w:rFonts w:ascii="Times New Roman" w:hAnsi="Times New Roman"/>
                <w:sz w:val="20"/>
              </w:rPr>
            </w:pPr>
            <w:proofErr w:type="spellStart"/>
            <w:r w:rsidRPr="00E2447B">
              <w:rPr>
                <w:rFonts w:ascii="Times New Roman" w:hAnsi="Times New Roman"/>
                <w:sz w:val="20"/>
              </w:rPr>
              <w:t>Bekerjasama</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tim</w:t>
            </w:r>
            <w:proofErr w:type="spellEnd"/>
            <w:r w:rsidRPr="00E2447B">
              <w:rPr>
                <w:rFonts w:ascii="Times New Roman" w:hAnsi="Times New Roman"/>
                <w:sz w:val="20"/>
              </w:rPr>
              <w:t xml:space="preserve"> </w:t>
            </w:r>
            <w:proofErr w:type="spellStart"/>
            <w:r w:rsidRPr="00E2447B">
              <w:rPr>
                <w:rFonts w:ascii="Times New Roman" w:hAnsi="Times New Roman"/>
                <w:sz w:val="20"/>
              </w:rPr>
              <w:t>kerja</w:t>
            </w:r>
            <w:proofErr w:type="spellEnd"/>
            <w:r w:rsidRPr="00E2447B">
              <w:rPr>
                <w:rFonts w:ascii="Times New Roman" w:hAnsi="Times New Roman"/>
                <w:sz w:val="20"/>
              </w:rPr>
              <w:t xml:space="preserve"> </w:t>
            </w:r>
            <w:proofErr w:type="spellStart"/>
            <w:r w:rsidRPr="00E2447B">
              <w:rPr>
                <w:rFonts w:ascii="Times New Roman" w:hAnsi="Times New Roman"/>
                <w:sz w:val="20"/>
              </w:rPr>
              <w:t>projek</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
          <w:p w14:paraId="33B63AE8" w14:textId="77777777" w:rsidR="00D229AF" w:rsidRPr="00E2447B" w:rsidRDefault="00D229AF" w:rsidP="007452B7">
            <w:pPr>
              <w:pStyle w:val="ListParagraph"/>
              <w:numPr>
                <w:ilvl w:val="0"/>
                <w:numId w:val="80"/>
              </w:numPr>
              <w:spacing w:after="0" w:line="240" w:lineRule="auto"/>
              <w:ind w:left="101" w:hanging="187"/>
              <w:contextualSpacing w:val="0"/>
              <w:jc w:val="both"/>
              <w:rPr>
                <w:rFonts w:ascii="Times New Roman" w:hAnsi="Times New Roman"/>
                <w:sz w:val="20"/>
              </w:rPr>
            </w:pPr>
            <w:proofErr w:type="spellStart"/>
            <w:r w:rsidRPr="00E2447B">
              <w:rPr>
                <w:rFonts w:ascii="Times New Roman" w:hAnsi="Times New Roman"/>
                <w:sz w:val="20"/>
              </w:rPr>
              <w:t>Komunikasi</w:t>
            </w:r>
            <w:proofErr w:type="spellEnd"/>
            <w:r w:rsidRPr="00E2447B">
              <w:rPr>
                <w:rFonts w:ascii="Times New Roman" w:hAnsi="Times New Roman"/>
                <w:sz w:val="20"/>
              </w:rPr>
              <w:t xml:space="preserve"> di </w:t>
            </w:r>
            <w:proofErr w:type="spellStart"/>
            <w:r w:rsidRPr="00E2447B">
              <w:rPr>
                <w:rFonts w:ascii="Times New Roman" w:hAnsi="Times New Roman"/>
                <w:sz w:val="20"/>
              </w:rPr>
              <w:t>bangun</w:t>
            </w:r>
            <w:proofErr w:type="spellEnd"/>
            <w:r w:rsidRPr="00E2447B">
              <w:rPr>
                <w:rFonts w:ascii="Times New Roman" w:hAnsi="Times New Roman"/>
                <w:sz w:val="20"/>
              </w:rPr>
              <w:t xml:space="preserve"> 2 </w:t>
            </w:r>
            <w:proofErr w:type="spellStart"/>
            <w:r w:rsidRPr="00E2447B">
              <w:rPr>
                <w:rFonts w:ascii="Times New Roman" w:hAnsi="Times New Roman"/>
                <w:sz w:val="20"/>
              </w:rPr>
              <w:t>arah</w:t>
            </w:r>
            <w:proofErr w:type="spellEnd"/>
          </w:p>
          <w:p w14:paraId="70FEAAA6" w14:textId="77777777" w:rsidR="00D229AF" w:rsidRPr="00E2447B" w:rsidRDefault="00D229AF" w:rsidP="007452B7">
            <w:pPr>
              <w:pStyle w:val="ListParagraph"/>
              <w:numPr>
                <w:ilvl w:val="0"/>
                <w:numId w:val="80"/>
              </w:numPr>
              <w:spacing w:after="0" w:line="240" w:lineRule="auto"/>
              <w:ind w:left="101" w:hanging="187"/>
              <w:contextualSpacing w:val="0"/>
              <w:jc w:val="both"/>
              <w:rPr>
                <w:rFonts w:ascii="Times New Roman" w:hAnsi="Times New Roman"/>
                <w:sz w:val="20"/>
              </w:rPr>
            </w:pPr>
            <w:proofErr w:type="spellStart"/>
            <w:r w:rsidRPr="00E2447B">
              <w:rPr>
                <w:rFonts w:ascii="Times New Roman" w:hAnsi="Times New Roman"/>
                <w:sz w:val="20"/>
              </w:rPr>
              <w:t>Kolaborasi</w:t>
            </w:r>
            <w:proofErr w:type="spellEnd"/>
            <w:r w:rsidRPr="00E2447B">
              <w:rPr>
                <w:rFonts w:ascii="Times New Roman" w:hAnsi="Times New Roman"/>
                <w:sz w:val="20"/>
              </w:rPr>
              <w:t xml:space="preserve"> yang </w:t>
            </w:r>
            <w:proofErr w:type="spellStart"/>
            <w:r w:rsidRPr="00E2447B">
              <w:rPr>
                <w:rFonts w:ascii="Times New Roman" w:hAnsi="Times New Roman"/>
                <w:sz w:val="20"/>
              </w:rPr>
              <w:t>saling</w:t>
            </w:r>
            <w:proofErr w:type="spellEnd"/>
            <w:r w:rsidRPr="00E2447B">
              <w:rPr>
                <w:rFonts w:ascii="Times New Roman" w:hAnsi="Times New Roman"/>
                <w:sz w:val="20"/>
              </w:rPr>
              <w:t xml:space="preserve"> </w:t>
            </w:r>
            <w:proofErr w:type="spellStart"/>
            <w:r w:rsidRPr="00E2447B">
              <w:rPr>
                <w:rFonts w:ascii="Times New Roman" w:hAnsi="Times New Roman"/>
                <w:sz w:val="20"/>
              </w:rPr>
              <w:t>berkoordinasi</w:t>
            </w:r>
            <w:proofErr w:type="spellEnd"/>
          </w:p>
          <w:p w14:paraId="74E5905F" w14:textId="77777777" w:rsidR="00D229AF" w:rsidRPr="00E2447B" w:rsidRDefault="00D229AF" w:rsidP="007452B7">
            <w:pPr>
              <w:pStyle w:val="ListParagraph"/>
              <w:numPr>
                <w:ilvl w:val="0"/>
                <w:numId w:val="80"/>
              </w:numPr>
              <w:spacing w:after="0" w:line="240" w:lineRule="auto"/>
              <w:ind w:left="101" w:hanging="187"/>
              <w:contextualSpacing w:val="0"/>
              <w:jc w:val="both"/>
              <w:rPr>
                <w:rFonts w:ascii="Times New Roman" w:hAnsi="Times New Roman"/>
                <w:sz w:val="20"/>
              </w:rPr>
            </w:pPr>
            <w:proofErr w:type="spellStart"/>
            <w:r w:rsidRPr="00E2447B">
              <w:rPr>
                <w:rFonts w:ascii="Times New Roman" w:hAnsi="Times New Roman"/>
                <w:sz w:val="20"/>
              </w:rPr>
              <w:t>Motivasi</w:t>
            </w:r>
            <w:proofErr w:type="spellEnd"/>
            <w:r w:rsidRPr="00E2447B">
              <w:rPr>
                <w:rFonts w:ascii="Times New Roman" w:hAnsi="Times New Roman"/>
                <w:sz w:val="20"/>
              </w:rPr>
              <w:t xml:space="preserve"> </w:t>
            </w:r>
            <w:proofErr w:type="spellStart"/>
            <w:r w:rsidRPr="00E2447B">
              <w:rPr>
                <w:rFonts w:ascii="Times New Roman" w:hAnsi="Times New Roman"/>
                <w:sz w:val="20"/>
              </w:rPr>
              <w:t>dari</w:t>
            </w:r>
            <w:proofErr w:type="spellEnd"/>
            <w:r w:rsidRPr="00E2447B">
              <w:rPr>
                <w:rFonts w:ascii="Times New Roman" w:hAnsi="Times New Roman"/>
                <w:sz w:val="20"/>
              </w:rPr>
              <w:t xml:space="preserve"> </w:t>
            </w:r>
            <w:proofErr w:type="spellStart"/>
            <w:r w:rsidRPr="00E2447B">
              <w:rPr>
                <w:rFonts w:ascii="Times New Roman" w:hAnsi="Times New Roman"/>
                <w:sz w:val="20"/>
              </w:rPr>
              <w:t>manajemen</w:t>
            </w:r>
            <w:proofErr w:type="spellEnd"/>
            <w:r w:rsidRPr="00E2447B">
              <w:rPr>
                <w:rFonts w:ascii="Times New Roman" w:hAnsi="Times New Roman"/>
                <w:sz w:val="20"/>
              </w:rPr>
              <w:t xml:space="preserve"> </w:t>
            </w:r>
            <w:proofErr w:type="spellStart"/>
            <w:r w:rsidRPr="00E2447B">
              <w:rPr>
                <w:rFonts w:ascii="Times New Roman" w:hAnsi="Times New Roman"/>
                <w:sz w:val="20"/>
              </w:rPr>
              <w:t>puncak</w:t>
            </w:r>
            <w:proofErr w:type="spellEnd"/>
            <w:r w:rsidRPr="00E2447B">
              <w:rPr>
                <w:rFonts w:ascii="Times New Roman" w:hAnsi="Times New Roman"/>
                <w:sz w:val="20"/>
              </w:rPr>
              <w:t xml:space="preserve"> </w:t>
            </w:r>
            <w:proofErr w:type="spellStart"/>
            <w:r w:rsidRPr="00E2447B">
              <w:rPr>
                <w:rFonts w:ascii="Times New Roman" w:hAnsi="Times New Roman"/>
                <w:sz w:val="20"/>
              </w:rPr>
              <w:t>untuk</w:t>
            </w:r>
            <w:proofErr w:type="spellEnd"/>
            <w:r w:rsidRPr="00E2447B">
              <w:rPr>
                <w:rFonts w:ascii="Times New Roman" w:hAnsi="Times New Roman"/>
                <w:sz w:val="20"/>
              </w:rPr>
              <w:t xml:space="preserve"> </w:t>
            </w:r>
            <w:proofErr w:type="spellStart"/>
            <w:r w:rsidRPr="00E2447B">
              <w:rPr>
                <w:rFonts w:ascii="Times New Roman" w:hAnsi="Times New Roman"/>
                <w:sz w:val="20"/>
              </w:rPr>
              <w:t>meningkatkan</w:t>
            </w:r>
            <w:proofErr w:type="spellEnd"/>
            <w:r w:rsidRPr="00E2447B">
              <w:rPr>
                <w:rFonts w:ascii="Times New Roman" w:hAnsi="Times New Roman"/>
                <w:sz w:val="20"/>
              </w:rPr>
              <w:t xml:space="preserve"> </w:t>
            </w:r>
            <w:proofErr w:type="spellStart"/>
            <w:r w:rsidRPr="00E2447B">
              <w:rPr>
                <w:rFonts w:ascii="Times New Roman" w:hAnsi="Times New Roman"/>
                <w:sz w:val="20"/>
              </w:rPr>
              <w:t>semangat</w:t>
            </w:r>
            <w:proofErr w:type="spellEnd"/>
            <w:r w:rsidRPr="00E2447B">
              <w:rPr>
                <w:rFonts w:ascii="Times New Roman" w:hAnsi="Times New Roman"/>
                <w:sz w:val="20"/>
              </w:rPr>
              <w:t xml:space="preserve"> </w:t>
            </w:r>
            <w:proofErr w:type="spellStart"/>
            <w:r w:rsidRPr="00E2447B">
              <w:rPr>
                <w:rFonts w:ascii="Times New Roman" w:hAnsi="Times New Roman"/>
                <w:sz w:val="20"/>
              </w:rPr>
              <w:t>kerja</w:t>
            </w:r>
            <w:proofErr w:type="spellEnd"/>
          </w:p>
          <w:p w14:paraId="25E08646" w14:textId="77777777" w:rsidR="00D229AF" w:rsidRPr="00E2447B" w:rsidRDefault="00D229AF" w:rsidP="007452B7">
            <w:pPr>
              <w:pStyle w:val="ListParagraph"/>
              <w:numPr>
                <w:ilvl w:val="0"/>
                <w:numId w:val="80"/>
              </w:numPr>
              <w:spacing w:after="0" w:line="240" w:lineRule="auto"/>
              <w:ind w:left="101" w:hanging="187"/>
              <w:contextualSpacing w:val="0"/>
              <w:jc w:val="both"/>
              <w:rPr>
                <w:rFonts w:ascii="Times New Roman" w:hAnsi="Times New Roman"/>
                <w:sz w:val="20"/>
              </w:rPr>
            </w:pPr>
            <w:r w:rsidRPr="00E2447B">
              <w:rPr>
                <w:rFonts w:ascii="Times New Roman" w:hAnsi="Times New Roman"/>
                <w:sz w:val="20"/>
              </w:rPr>
              <w:t xml:space="preserve">TI </w:t>
            </w:r>
            <w:proofErr w:type="spellStart"/>
            <w:r w:rsidRPr="00E2447B">
              <w:rPr>
                <w:rFonts w:ascii="Times New Roman" w:hAnsi="Times New Roman"/>
                <w:sz w:val="20"/>
              </w:rPr>
              <w:t>mendukung</w:t>
            </w:r>
            <w:proofErr w:type="spellEnd"/>
            <w:r w:rsidRPr="00E2447B">
              <w:rPr>
                <w:rFonts w:ascii="Times New Roman" w:hAnsi="Times New Roman"/>
                <w:sz w:val="20"/>
              </w:rPr>
              <w:t xml:space="preserve"> proses </w:t>
            </w:r>
            <w:proofErr w:type="spellStart"/>
            <w:r w:rsidRPr="00E2447B">
              <w:rPr>
                <w:rFonts w:ascii="Times New Roman" w:hAnsi="Times New Roman"/>
                <w:sz w:val="20"/>
              </w:rPr>
              <w:t>bisnis</w:t>
            </w:r>
            <w:proofErr w:type="spellEnd"/>
            <w:r w:rsidRPr="00E2447B">
              <w:rPr>
                <w:rFonts w:ascii="Times New Roman" w:hAnsi="Times New Roman"/>
                <w:sz w:val="20"/>
              </w:rPr>
              <w:t xml:space="preserve"> dan proses </w:t>
            </w:r>
            <w:proofErr w:type="spellStart"/>
            <w:r w:rsidRPr="00E2447B">
              <w:rPr>
                <w:rFonts w:ascii="Times New Roman" w:hAnsi="Times New Roman"/>
                <w:sz w:val="20"/>
              </w:rPr>
              <w:t>bisnis</w:t>
            </w:r>
            <w:proofErr w:type="spellEnd"/>
            <w:r w:rsidRPr="00E2447B">
              <w:rPr>
                <w:rFonts w:ascii="Times New Roman" w:hAnsi="Times New Roman"/>
                <w:sz w:val="20"/>
              </w:rPr>
              <w:t xml:space="preserve"> </w:t>
            </w:r>
            <w:proofErr w:type="spellStart"/>
            <w:r w:rsidRPr="00E2447B">
              <w:rPr>
                <w:rFonts w:ascii="Times New Roman" w:hAnsi="Times New Roman"/>
                <w:sz w:val="20"/>
              </w:rPr>
              <w:t>membantu</w:t>
            </w:r>
            <w:proofErr w:type="spellEnd"/>
            <w:r w:rsidRPr="00E2447B">
              <w:rPr>
                <w:rFonts w:ascii="Times New Roman" w:hAnsi="Times New Roman"/>
                <w:sz w:val="20"/>
              </w:rPr>
              <w:t xml:space="preserve"> </w:t>
            </w:r>
            <w:proofErr w:type="spellStart"/>
            <w:r w:rsidRPr="00E2447B">
              <w:rPr>
                <w:rFonts w:ascii="Times New Roman" w:hAnsi="Times New Roman"/>
                <w:sz w:val="20"/>
              </w:rPr>
              <w:t>meningkatkan</w:t>
            </w:r>
            <w:proofErr w:type="spellEnd"/>
            <w:r w:rsidRPr="00E2447B">
              <w:rPr>
                <w:rFonts w:ascii="Times New Roman" w:hAnsi="Times New Roman"/>
                <w:sz w:val="20"/>
              </w:rPr>
              <w:t xml:space="preserve"> </w:t>
            </w:r>
            <w:proofErr w:type="spellStart"/>
            <w:r w:rsidRPr="00E2447B">
              <w:rPr>
                <w:rFonts w:ascii="Times New Roman" w:hAnsi="Times New Roman"/>
                <w:sz w:val="20"/>
              </w:rPr>
              <w:t>perubahan</w:t>
            </w:r>
            <w:proofErr w:type="spellEnd"/>
            <w:r w:rsidRPr="00E2447B">
              <w:rPr>
                <w:rFonts w:ascii="Times New Roman" w:hAnsi="Times New Roman"/>
                <w:sz w:val="20"/>
              </w:rPr>
              <w:t xml:space="preserve"> dan </w:t>
            </w:r>
            <w:proofErr w:type="spellStart"/>
            <w:r w:rsidRPr="00E2447B">
              <w:rPr>
                <w:rFonts w:ascii="Times New Roman" w:hAnsi="Times New Roman"/>
                <w:sz w:val="20"/>
              </w:rPr>
              <w:t>peningkatan</w:t>
            </w:r>
            <w:proofErr w:type="spellEnd"/>
            <w:r w:rsidRPr="00E2447B">
              <w:rPr>
                <w:rFonts w:ascii="Times New Roman" w:hAnsi="Times New Roman"/>
                <w:sz w:val="20"/>
              </w:rPr>
              <w:t xml:space="preserve"> pada </w:t>
            </w:r>
            <w:proofErr w:type="spellStart"/>
            <w:r w:rsidRPr="00E2447B">
              <w:rPr>
                <w:rFonts w:ascii="Times New Roman" w:hAnsi="Times New Roman"/>
                <w:sz w:val="20"/>
              </w:rPr>
              <w:t>bagian</w:t>
            </w:r>
            <w:proofErr w:type="spellEnd"/>
            <w:r w:rsidRPr="00E2447B">
              <w:rPr>
                <w:rFonts w:ascii="Times New Roman" w:hAnsi="Times New Roman"/>
                <w:sz w:val="20"/>
              </w:rPr>
              <w:t xml:space="preserve"> TI agar </w:t>
            </w:r>
            <w:proofErr w:type="spellStart"/>
            <w:r w:rsidRPr="00E2447B">
              <w:rPr>
                <w:rFonts w:ascii="Times New Roman" w:hAnsi="Times New Roman"/>
                <w:sz w:val="20"/>
              </w:rPr>
              <w:t>berada</w:t>
            </w:r>
            <w:proofErr w:type="spellEnd"/>
            <w:r w:rsidRPr="00E2447B">
              <w:rPr>
                <w:rFonts w:ascii="Times New Roman" w:hAnsi="Times New Roman"/>
                <w:sz w:val="20"/>
              </w:rPr>
              <w:t xml:space="preserve"> pada level optimal</w:t>
            </w:r>
          </w:p>
          <w:p w14:paraId="318BE55A" w14:textId="77777777" w:rsidR="00D229AF" w:rsidRPr="00E2447B" w:rsidRDefault="00D229AF" w:rsidP="00E2447B">
            <w:pPr>
              <w:pStyle w:val="ListParagraph"/>
              <w:spacing w:after="0" w:line="240" w:lineRule="auto"/>
              <w:ind w:left="101"/>
              <w:contextualSpacing w:val="0"/>
              <w:jc w:val="both"/>
              <w:rPr>
                <w:rFonts w:ascii="Times New Roman" w:hAnsi="Times New Roman"/>
                <w:sz w:val="20"/>
              </w:rPr>
            </w:pPr>
          </w:p>
          <w:p w14:paraId="5EEA70D4"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t>Kendala</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proyek</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informasi</w:t>
            </w:r>
            <w:proofErr w:type="spellEnd"/>
          </w:p>
          <w:p w14:paraId="62F76BA0" w14:textId="77777777" w:rsidR="00D229AF" w:rsidRPr="00E2447B" w:rsidRDefault="00D229AF" w:rsidP="007452B7">
            <w:pPr>
              <w:pStyle w:val="ListParagraph"/>
              <w:numPr>
                <w:ilvl w:val="0"/>
                <w:numId w:val="80"/>
              </w:numPr>
              <w:spacing w:after="0" w:line="240" w:lineRule="auto"/>
              <w:ind w:left="101" w:hanging="187"/>
              <w:contextualSpacing w:val="0"/>
              <w:jc w:val="both"/>
              <w:rPr>
                <w:rFonts w:ascii="Times New Roman" w:hAnsi="Times New Roman"/>
                <w:sz w:val="20"/>
              </w:rPr>
            </w:pPr>
            <w:r w:rsidRPr="00E2447B">
              <w:rPr>
                <w:rFonts w:ascii="Times New Roman" w:hAnsi="Times New Roman"/>
                <w:sz w:val="20"/>
              </w:rPr>
              <w:lastRenderedPageBreak/>
              <w:t xml:space="preserve">Waktu dan </w:t>
            </w:r>
            <w:proofErr w:type="spellStart"/>
            <w:r w:rsidRPr="00E2447B">
              <w:rPr>
                <w:rFonts w:ascii="Times New Roman" w:hAnsi="Times New Roman"/>
                <w:sz w:val="20"/>
              </w:rPr>
              <w:t>fasilitas</w:t>
            </w:r>
            <w:proofErr w:type="spellEnd"/>
            <w:r w:rsidRPr="00E2447B">
              <w:rPr>
                <w:rFonts w:ascii="Times New Roman" w:hAnsi="Times New Roman"/>
                <w:sz w:val="20"/>
              </w:rPr>
              <w:t xml:space="preserve"> yang </w:t>
            </w:r>
            <w:proofErr w:type="spellStart"/>
            <w:r w:rsidRPr="00E2447B">
              <w:rPr>
                <w:rFonts w:ascii="Times New Roman" w:hAnsi="Times New Roman"/>
                <w:sz w:val="20"/>
              </w:rPr>
              <w:t>terbatas</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pengerjaan</w:t>
            </w:r>
            <w:proofErr w:type="spellEnd"/>
            <w:r w:rsidRPr="00E2447B">
              <w:rPr>
                <w:rFonts w:ascii="Times New Roman" w:hAnsi="Times New Roman"/>
                <w:sz w:val="20"/>
              </w:rPr>
              <w:t xml:space="preserve"> </w:t>
            </w:r>
            <w:proofErr w:type="spellStart"/>
            <w:r w:rsidRPr="00E2447B">
              <w:rPr>
                <w:rFonts w:ascii="Times New Roman" w:hAnsi="Times New Roman"/>
                <w:sz w:val="20"/>
              </w:rPr>
              <w:t>proyek</w:t>
            </w:r>
            <w:proofErr w:type="spellEnd"/>
          </w:p>
          <w:p w14:paraId="48E8C792" w14:textId="77777777" w:rsidR="00D229AF" w:rsidRPr="00E2447B" w:rsidRDefault="00D229AF" w:rsidP="007452B7">
            <w:pPr>
              <w:pStyle w:val="ListParagraph"/>
              <w:numPr>
                <w:ilvl w:val="0"/>
                <w:numId w:val="80"/>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Kendala</w:t>
            </w:r>
            <w:proofErr w:type="spellEnd"/>
            <w:r w:rsidRPr="00E2447B">
              <w:rPr>
                <w:rFonts w:ascii="Times New Roman" w:hAnsi="Times New Roman"/>
                <w:sz w:val="20"/>
              </w:rPr>
              <w:t xml:space="preserve"> pada </w:t>
            </w:r>
            <w:proofErr w:type="spellStart"/>
            <w:r w:rsidRPr="00E2447B">
              <w:rPr>
                <w:rFonts w:ascii="Times New Roman" w:hAnsi="Times New Roman"/>
                <w:sz w:val="20"/>
              </w:rPr>
              <w:t>kapasitas</w:t>
            </w:r>
            <w:proofErr w:type="spellEnd"/>
            <w:r w:rsidRPr="00E2447B">
              <w:rPr>
                <w:rFonts w:ascii="Times New Roman" w:hAnsi="Times New Roman"/>
                <w:sz w:val="20"/>
              </w:rPr>
              <w:t xml:space="preserve"> dan </w:t>
            </w:r>
            <w:proofErr w:type="spellStart"/>
            <w:r w:rsidRPr="00E2447B">
              <w:rPr>
                <w:rFonts w:ascii="Times New Roman" w:hAnsi="Times New Roman"/>
                <w:sz w:val="20"/>
              </w:rPr>
              <w:t>kualitas</w:t>
            </w:r>
            <w:proofErr w:type="spellEnd"/>
            <w:r w:rsidRPr="00E2447B">
              <w:rPr>
                <w:rFonts w:ascii="Times New Roman" w:hAnsi="Times New Roman"/>
                <w:sz w:val="20"/>
              </w:rPr>
              <w:t xml:space="preserve"> </w:t>
            </w:r>
            <w:proofErr w:type="spellStart"/>
            <w:r w:rsidRPr="00E2447B">
              <w:rPr>
                <w:rFonts w:ascii="Times New Roman" w:hAnsi="Times New Roman"/>
                <w:sz w:val="20"/>
              </w:rPr>
              <w:t>perangkat</w:t>
            </w:r>
            <w:proofErr w:type="spellEnd"/>
            <w:r w:rsidRPr="00E2447B">
              <w:rPr>
                <w:rFonts w:ascii="Times New Roman" w:hAnsi="Times New Roman"/>
                <w:sz w:val="20"/>
              </w:rPr>
              <w:t xml:space="preserve"> </w:t>
            </w:r>
            <w:r w:rsidRPr="00E2447B">
              <w:rPr>
                <w:rFonts w:ascii="Times New Roman" w:hAnsi="Times New Roman"/>
                <w:i/>
                <w:sz w:val="20"/>
              </w:rPr>
              <w:t>hardware software</w:t>
            </w:r>
          </w:p>
          <w:p w14:paraId="253CFBD7" w14:textId="77777777" w:rsidR="00D229AF" w:rsidRPr="00E2447B" w:rsidRDefault="00D229AF" w:rsidP="007452B7">
            <w:pPr>
              <w:pStyle w:val="ListParagraph"/>
              <w:numPr>
                <w:ilvl w:val="0"/>
                <w:numId w:val="80"/>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Memiliki</w:t>
            </w:r>
            <w:proofErr w:type="spellEnd"/>
            <w:r w:rsidRPr="00E2447B">
              <w:rPr>
                <w:rFonts w:ascii="Times New Roman" w:hAnsi="Times New Roman"/>
                <w:sz w:val="20"/>
              </w:rPr>
              <w:t xml:space="preserve"> ego yang </w:t>
            </w:r>
            <w:proofErr w:type="spellStart"/>
            <w:r w:rsidRPr="00E2447B">
              <w:rPr>
                <w:rFonts w:ascii="Times New Roman" w:hAnsi="Times New Roman"/>
                <w:sz w:val="20"/>
              </w:rPr>
              <w:t>tinggi</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penyelesaian</w:t>
            </w:r>
            <w:proofErr w:type="spellEnd"/>
            <w:r w:rsidRPr="00E2447B">
              <w:rPr>
                <w:rFonts w:ascii="Times New Roman" w:hAnsi="Times New Roman"/>
                <w:sz w:val="20"/>
              </w:rPr>
              <w:t xml:space="preserve"> </w:t>
            </w:r>
            <w:proofErr w:type="spellStart"/>
            <w:r w:rsidRPr="00E2447B">
              <w:rPr>
                <w:rFonts w:ascii="Times New Roman" w:hAnsi="Times New Roman"/>
                <w:sz w:val="20"/>
              </w:rPr>
              <w:t>pekerjaan</w:t>
            </w:r>
            <w:proofErr w:type="spellEnd"/>
          </w:p>
          <w:p w14:paraId="2F962BBE" w14:textId="77777777" w:rsidR="00D229AF" w:rsidRPr="00E2447B" w:rsidRDefault="00D229AF" w:rsidP="00E2447B">
            <w:pPr>
              <w:pStyle w:val="ListParagraph"/>
              <w:spacing w:after="0" w:line="240" w:lineRule="auto"/>
              <w:ind w:left="94"/>
              <w:contextualSpacing w:val="0"/>
              <w:jc w:val="both"/>
              <w:rPr>
                <w:rFonts w:ascii="Times New Roman" w:hAnsi="Times New Roman"/>
                <w:sz w:val="20"/>
              </w:rPr>
            </w:pPr>
          </w:p>
          <w:p w14:paraId="2F18DA30" w14:textId="77777777" w:rsidR="00D229AF" w:rsidRPr="00E2447B" w:rsidRDefault="00D229AF" w:rsidP="00E2447B">
            <w:pPr>
              <w:jc w:val="both"/>
              <w:rPr>
                <w:rFonts w:ascii="Times New Roman" w:hAnsi="Times New Roman"/>
                <w:sz w:val="20"/>
              </w:rPr>
            </w:pPr>
            <w:proofErr w:type="spellStart"/>
            <w:r w:rsidRPr="00E2447B">
              <w:rPr>
                <w:rFonts w:ascii="Times New Roman" w:hAnsi="Times New Roman"/>
                <w:sz w:val="20"/>
              </w:rPr>
              <w:t>Motivasi</w:t>
            </w:r>
            <w:proofErr w:type="spellEnd"/>
            <w:r w:rsidRPr="00E2447B">
              <w:rPr>
                <w:rFonts w:ascii="Times New Roman" w:hAnsi="Times New Roman"/>
                <w:sz w:val="20"/>
              </w:rPr>
              <w:t xml:space="preserve"> dan </w:t>
            </w:r>
            <w:proofErr w:type="spellStart"/>
            <w:r w:rsidRPr="00E2447B">
              <w:rPr>
                <w:rFonts w:ascii="Times New Roman" w:hAnsi="Times New Roman"/>
                <w:sz w:val="20"/>
              </w:rPr>
              <w:t>dukungan</w:t>
            </w:r>
            <w:proofErr w:type="spellEnd"/>
            <w:r w:rsidRPr="00E2447B">
              <w:rPr>
                <w:rFonts w:ascii="Times New Roman" w:hAnsi="Times New Roman"/>
                <w:sz w:val="20"/>
              </w:rPr>
              <w:t xml:space="preserve"> </w:t>
            </w:r>
          </w:p>
          <w:p w14:paraId="677725D2" w14:textId="77777777" w:rsidR="00D229AF" w:rsidRPr="00E2447B" w:rsidRDefault="00D229AF" w:rsidP="007452B7">
            <w:pPr>
              <w:pStyle w:val="ListParagraph"/>
              <w:numPr>
                <w:ilvl w:val="0"/>
                <w:numId w:val="80"/>
              </w:numPr>
              <w:spacing w:after="0" w:line="240" w:lineRule="auto"/>
              <w:ind w:left="94" w:hanging="180"/>
              <w:contextualSpacing w:val="0"/>
              <w:jc w:val="both"/>
              <w:rPr>
                <w:rFonts w:ascii="Times New Roman" w:hAnsi="Times New Roman"/>
                <w:sz w:val="20"/>
              </w:rPr>
            </w:pPr>
            <w:proofErr w:type="spellStart"/>
            <w:r w:rsidRPr="00E2447B">
              <w:rPr>
                <w:rFonts w:ascii="Times New Roman" w:hAnsi="Times New Roman"/>
                <w:sz w:val="20"/>
              </w:rPr>
              <w:t>Berbagai</w:t>
            </w:r>
            <w:proofErr w:type="spellEnd"/>
            <w:r w:rsidRPr="00E2447B">
              <w:rPr>
                <w:rFonts w:ascii="Times New Roman" w:hAnsi="Times New Roman"/>
                <w:sz w:val="20"/>
              </w:rPr>
              <w:t xml:space="preserve"> </w:t>
            </w:r>
            <w:proofErr w:type="spellStart"/>
            <w:r w:rsidRPr="00E2447B">
              <w:rPr>
                <w:rFonts w:ascii="Times New Roman" w:hAnsi="Times New Roman"/>
                <w:sz w:val="20"/>
              </w:rPr>
              <w:t>pelatihan</w:t>
            </w:r>
            <w:proofErr w:type="spellEnd"/>
            <w:r w:rsidRPr="00E2447B">
              <w:rPr>
                <w:rFonts w:ascii="Times New Roman" w:hAnsi="Times New Roman"/>
                <w:sz w:val="20"/>
              </w:rPr>
              <w:t xml:space="preserve">, training dan workshop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pengelolaan</w:t>
            </w:r>
            <w:proofErr w:type="spellEnd"/>
            <w:r w:rsidRPr="00E2447B">
              <w:rPr>
                <w:rFonts w:ascii="Times New Roman" w:hAnsi="Times New Roman"/>
                <w:sz w:val="20"/>
              </w:rPr>
              <w:t xml:space="preserve"> SDM</w:t>
            </w:r>
          </w:p>
          <w:p w14:paraId="60F2E6F1" w14:textId="77777777" w:rsidR="00D229AF" w:rsidRPr="00E2447B" w:rsidRDefault="00D229AF" w:rsidP="00E2447B">
            <w:pPr>
              <w:pStyle w:val="ListParagraph"/>
              <w:spacing w:after="0" w:line="240" w:lineRule="auto"/>
              <w:ind w:left="94"/>
              <w:contextualSpacing w:val="0"/>
              <w:jc w:val="both"/>
              <w:rPr>
                <w:rFonts w:ascii="Times New Roman" w:hAnsi="Times New Roman"/>
                <w:sz w:val="20"/>
              </w:rPr>
            </w:pPr>
          </w:p>
          <w:p w14:paraId="61929CD7" w14:textId="77777777" w:rsidR="00D229AF" w:rsidRPr="00E2447B" w:rsidRDefault="00D229AF" w:rsidP="00E2447B">
            <w:pPr>
              <w:jc w:val="both"/>
              <w:rPr>
                <w:rFonts w:ascii="Times New Roman" w:hAnsi="Times New Roman"/>
                <w:sz w:val="20"/>
              </w:rPr>
            </w:pPr>
            <w:r w:rsidRPr="00E2447B">
              <w:rPr>
                <w:rFonts w:ascii="Times New Roman" w:hAnsi="Times New Roman"/>
                <w:sz w:val="20"/>
              </w:rPr>
              <w:tab/>
            </w:r>
          </w:p>
          <w:p w14:paraId="5097D685" w14:textId="77777777" w:rsidR="00D229AF" w:rsidRPr="00E2447B" w:rsidRDefault="00D229AF" w:rsidP="00E2447B">
            <w:pPr>
              <w:jc w:val="both"/>
              <w:rPr>
                <w:rFonts w:ascii="Times New Roman" w:hAnsi="Times New Roman"/>
                <w:sz w:val="20"/>
              </w:rPr>
            </w:pPr>
          </w:p>
          <w:p w14:paraId="6C0D942A" w14:textId="77777777" w:rsidR="00D229AF" w:rsidRPr="00E2447B" w:rsidRDefault="00D229AF" w:rsidP="00E2447B">
            <w:pPr>
              <w:tabs>
                <w:tab w:val="left" w:pos="1530"/>
              </w:tabs>
              <w:jc w:val="both"/>
              <w:rPr>
                <w:rFonts w:ascii="Times New Roman" w:hAnsi="Times New Roman"/>
                <w:sz w:val="20"/>
              </w:rPr>
            </w:pPr>
            <w:r w:rsidRPr="00E2447B">
              <w:rPr>
                <w:rFonts w:ascii="Times New Roman" w:hAnsi="Times New Roman"/>
                <w:sz w:val="20"/>
              </w:rPr>
              <w:tab/>
            </w:r>
          </w:p>
        </w:tc>
        <w:tc>
          <w:tcPr>
            <w:tcW w:w="2013" w:type="dxa"/>
            <w:vMerge w:val="restart"/>
          </w:tcPr>
          <w:p w14:paraId="5FFA0604" w14:textId="77777777" w:rsidR="00D229AF" w:rsidRPr="00E2447B" w:rsidRDefault="00D229AF" w:rsidP="00E2447B">
            <w:pPr>
              <w:jc w:val="both"/>
              <w:rPr>
                <w:rFonts w:ascii="Times New Roman" w:hAnsi="Times New Roman"/>
                <w:sz w:val="20"/>
              </w:rPr>
            </w:pPr>
            <w:r w:rsidRPr="00E2447B">
              <w:rPr>
                <w:rFonts w:ascii="Times New Roman" w:hAnsi="Times New Roman"/>
                <w:sz w:val="20"/>
              </w:rPr>
              <w:lastRenderedPageBreak/>
              <w:t>(</w:t>
            </w:r>
            <w:proofErr w:type="spellStart"/>
            <w:r w:rsidRPr="00E2447B">
              <w:rPr>
                <w:rFonts w:ascii="Times New Roman" w:hAnsi="Times New Roman"/>
                <w:sz w:val="20"/>
              </w:rPr>
              <w:t>kode</w:t>
            </w:r>
            <w:proofErr w:type="spellEnd"/>
            <w:r w:rsidRPr="00E2447B">
              <w:rPr>
                <w:rFonts w:ascii="Times New Roman" w:hAnsi="Times New Roman"/>
                <w:sz w:val="20"/>
              </w:rPr>
              <w:t xml:space="preserve"> a)</w:t>
            </w:r>
          </w:p>
          <w:p w14:paraId="15C5C3E9"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Perubahan</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pengelolaan</w:t>
            </w:r>
            <w:proofErr w:type="spellEnd"/>
          </w:p>
          <w:p w14:paraId="5EF9902B" w14:textId="77777777" w:rsidR="00D229AF" w:rsidRPr="00E2447B" w:rsidRDefault="00D229AF" w:rsidP="00E2447B">
            <w:pPr>
              <w:ind w:left="175"/>
              <w:jc w:val="both"/>
              <w:rPr>
                <w:rFonts w:ascii="Times New Roman" w:hAnsi="Times New Roman"/>
                <w:sz w:val="20"/>
              </w:rPr>
            </w:pPr>
          </w:p>
          <w:p w14:paraId="271CA940" w14:textId="77777777" w:rsidR="00D229AF" w:rsidRPr="00E2447B" w:rsidRDefault="00D229AF" w:rsidP="00E2447B">
            <w:pPr>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b)</w:t>
            </w:r>
          </w:p>
          <w:p w14:paraId="1195B7BF"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Hubungan</w:t>
            </w:r>
            <w:proofErr w:type="spellEnd"/>
            <w:r w:rsidRPr="00E2447B">
              <w:rPr>
                <w:rFonts w:ascii="Times New Roman" w:hAnsi="Times New Roman"/>
                <w:sz w:val="20"/>
              </w:rPr>
              <w:t xml:space="preserve"> </w:t>
            </w:r>
            <w:proofErr w:type="spellStart"/>
            <w:r w:rsidRPr="00E2447B">
              <w:rPr>
                <w:rFonts w:ascii="Times New Roman" w:hAnsi="Times New Roman"/>
                <w:sz w:val="20"/>
              </w:rPr>
              <w:t>kemitraan</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proyek</w:t>
            </w:r>
            <w:proofErr w:type="spellEnd"/>
          </w:p>
          <w:p w14:paraId="37B6D668" w14:textId="77777777" w:rsidR="00D229AF" w:rsidRPr="00E2447B" w:rsidRDefault="00D229AF" w:rsidP="00E2447B">
            <w:pPr>
              <w:ind w:left="175"/>
              <w:jc w:val="both"/>
              <w:rPr>
                <w:rFonts w:ascii="Times New Roman" w:hAnsi="Times New Roman"/>
                <w:sz w:val="20"/>
              </w:rPr>
            </w:pPr>
          </w:p>
          <w:p w14:paraId="7C4C1A36" w14:textId="77777777" w:rsidR="00D229AF" w:rsidRPr="00E2447B" w:rsidRDefault="00D229AF" w:rsidP="00E2447B">
            <w:pPr>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c)</w:t>
            </w:r>
          </w:p>
          <w:p w14:paraId="0E967FEF" w14:textId="77777777" w:rsidR="00D229AF" w:rsidRPr="00E2447B" w:rsidRDefault="00D229AF" w:rsidP="00E2447B">
            <w:pPr>
              <w:ind w:left="175"/>
              <w:jc w:val="both"/>
              <w:rPr>
                <w:rFonts w:ascii="Times New Roman" w:hAnsi="Times New Roman"/>
                <w:sz w:val="20"/>
              </w:rPr>
            </w:pPr>
            <w:proofErr w:type="spellStart"/>
            <w:r w:rsidRPr="00E2447B">
              <w:rPr>
                <w:rFonts w:ascii="Times New Roman" w:hAnsi="Times New Roman"/>
                <w:sz w:val="20"/>
              </w:rPr>
              <w:t>Kendala</w:t>
            </w:r>
            <w:proofErr w:type="spellEnd"/>
            <w:r w:rsidRPr="00E2447B">
              <w:rPr>
                <w:rFonts w:ascii="Times New Roman" w:hAnsi="Times New Roman"/>
                <w:sz w:val="20"/>
              </w:rPr>
              <w:t xml:space="preserve"> </w:t>
            </w:r>
            <w:proofErr w:type="spellStart"/>
            <w:r w:rsidRPr="00E2447B">
              <w:rPr>
                <w:rFonts w:ascii="Times New Roman" w:hAnsi="Times New Roman"/>
                <w:sz w:val="20"/>
              </w:rPr>
              <w:t>dalam</w:t>
            </w:r>
            <w:proofErr w:type="spellEnd"/>
            <w:r w:rsidRPr="00E2447B">
              <w:rPr>
                <w:rFonts w:ascii="Times New Roman" w:hAnsi="Times New Roman"/>
                <w:sz w:val="20"/>
              </w:rPr>
              <w:t xml:space="preserve"> </w:t>
            </w:r>
            <w:proofErr w:type="spellStart"/>
            <w:r w:rsidRPr="00E2447B">
              <w:rPr>
                <w:rFonts w:ascii="Times New Roman" w:hAnsi="Times New Roman"/>
                <w:sz w:val="20"/>
              </w:rPr>
              <w:t>proyek</w:t>
            </w:r>
            <w:proofErr w:type="spellEnd"/>
            <w:r w:rsidRPr="00E2447B">
              <w:rPr>
                <w:rFonts w:ascii="Times New Roman" w:hAnsi="Times New Roman"/>
                <w:sz w:val="20"/>
              </w:rPr>
              <w:t xml:space="preserve"> </w:t>
            </w:r>
            <w:proofErr w:type="spellStart"/>
            <w:r w:rsidRPr="00E2447B">
              <w:rPr>
                <w:rFonts w:ascii="Times New Roman" w:hAnsi="Times New Roman"/>
                <w:sz w:val="20"/>
              </w:rPr>
              <w:t>teknologi</w:t>
            </w:r>
            <w:proofErr w:type="spellEnd"/>
            <w:r w:rsidRPr="00E2447B">
              <w:rPr>
                <w:rFonts w:ascii="Times New Roman" w:hAnsi="Times New Roman"/>
                <w:sz w:val="20"/>
              </w:rPr>
              <w:t xml:space="preserve"> </w:t>
            </w:r>
            <w:proofErr w:type="spellStart"/>
            <w:r w:rsidRPr="00E2447B">
              <w:rPr>
                <w:rFonts w:ascii="Times New Roman" w:hAnsi="Times New Roman"/>
                <w:sz w:val="20"/>
              </w:rPr>
              <w:t>informasi</w:t>
            </w:r>
            <w:proofErr w:type="spellEnd"/>
          </w:p>
          <w:p w14:paraId="3EB6A01B" w14:textId="77777777" w:rsidR="00D229AF" w:rsidRPr="00E2447B" w:rsidRDefault="00D229AF" w:rsidP="00E2447B">
            <w:pPr>
              <w:ind w:left="175"/>
              <w:jc w:val="both"/>
              <w:rPr>
                <w:rFonts w:ascii="Times New Roman" w:hAnsi="Times New Roman"/>
                <w:sz w:val="20"/>
              </w:rPr>
            </w:pPr>
          </w:p>
          <w:p w14:paraId="7F29130E" w14:textId="77777777" w:rsidR="00D229AF" w:rsidRPr="00E2447B" w:rsidRDefault="00D229AF" w:rsidP="00E2447B">
            <w:pPr>
              <w:jc w:val="both"/>
              <w:rPr>
                <w:rFonts w:ascii="Times New Roman" w:hAnsi="Times New Roman"/>
                <w:sz w:val="20"/>
              </w:rPr>
            </w:pPr>
            <w:r w:rsidRPr="00E2447B">
              <w:rPr>
                <w:rFonts w:ascii="Times New Roman" w:hAnsi="Times New Roman"/>
                <w:sz w:val="20"/>
              </w:rPr>
              <w:t>(</w:t>
            </w:r>
            <w:proofErr w:type="spellStart"/>
            <w:r w:rsidRPr="00E2447B">
              <w:rPr>
                <w:rFonts w:ascii="Times New Roman" w:hAnsi="Times New Roman"/>
                <w:sz w:val="20"/>
              </w:rPr>
              <w:t>kode</w:t>
            </w:r>
            <w:proofErr w:type="spellEnd"/>
            <w:r w:rsidRPr="00E2447B">
              <w:rPr>
                <w:rFonts w:ascii="Times New Roman" w:hAnsi="Times New Roman"/>
                <w:sz w:val="20"/>
              </w:rPr>
              <w:t xml:space="preserve"> d)</w:t>
            </w:r>
          </w:p>
          <w:p w14:paraId="65CD0BD3" w14:textId="77777777" w:rsidR="00D229AF" w:rsidRPr="00E2447B" w:rsidRDefault="00D229AF" w:rsidP="00E2447B">
            <w:pPr>
              <w:ind w:left="175"/>
              <w:jc w:val="both"/>
              <w:rPr>
                <w:rFonts w:ascii="Times New Roman" w:hAnsi="Times New Roman"/>
                <w:b/>
                <w:sz w:val="20"/>
              </w:rPr>
            </w:pPr>
            <w:proofErr w:type="spellStart"/>
            <w:r w:rsidRPr="00E2447B">
              <w:rPr>
                <w:rFonts w:ascii="Times New Roman" w:hAnsi="Times New Roman"/>
                <w:sz w:val="20"/>
              </w:rPr>
              <w:t>Motivasi</w:t>
            </w:r>
            <w:proofErr w:type="spellEnd"/>
            <w:r w:rsidRPr="00E2447B">
              <w:rPr>
                <w:rFonts w:ascii="Times New Roman" w:hAnsi="Times New Roman"/>
                <w:sz w:val="20"/>
              </w:rPr>
              <w:t xml:space="preserve"> dan </w:t>
            </w:r>
            <w:proofErr w:type="spellStart"/>
            <w:r w:rsidRPr="00E2447B">
              <w:rPr>
                <w:rFonts w:ascii="Times New Roman" w:hAnsi="Times New Roman"/>
                <w:sz w:val="20"/>
              </w:rPr>
              <w:t>dukungan</w:t>
            </w:r>
            <w:proofErr w:type="spellEnd"/>
          </w:p>
          <w:p w14:paraId="064B94B8" w14:textId="77777777" w:rsidR="00D229AF" w:rsidRPr="00E2447B" w:rsidRDefault="00D229AF" w:rsidP="00E2447B">
            <w:pPr>
              <w:ind w:left="175"/>
              <w:jc w:val="both"/>
              <w:rPr>
                <w:rFonts w:ascii="Times New Roman" w:hAnsi="Times New Roman"/>
                <w:b/>
                <w:sz w:val="20"/>
              </w:rPr>
            </w:pPr>
          </w:p>
        </w:tc>
      </w:tr>
      <w:tr w:rsidR="00D229AF" w:rsidRPr="00E2447B" w14:paraId="6C82B3DC" w14:textId="77777777" w:rsidTr="00C22EDC">
        <w:tc>
          <w:tcPr>
            <w:tcW w:w="1838" w:type="dxa"/>
          </w:tcPr>
          <w:p w14:paraId="1A94B62A" w14:textId="77777777" w:rsidR="00D229AF" w:rsidRPr="00E2447B" w:rsidRDefault="00D229AF" w:rsidP="00E2447B">
            <w:pPr>
              <w:pStyle w:val="BodyText"/>
              <w:spacing w:after="0" w:line="240" w:lineRule="auto"/>
              <w:jc w:val="both"/>
              <w:rPr>
                <w:rFonts w:ascii="Times New Roman" w:eastAsia="Times New Roman" w:hAnsi="Times New Roman"/>
                <w:sz w:val="20"/>
                <w:szCs w:val="20"/>
              </w:rPr>
            </w:pPr>
            <w:proofErr w:type="spellStart"/>
            <w:r w:rsidRPr="00E2447B">
              <w:rPr>
                <w:rFonts w:ascii="Times New Roman" w:eastAsia="Times New Roman" w:hAnsi="Times New Roman"/>
                <w:sz w:val="20"/>
                <w:szCs w:val="20"/>
              </w:rPr>
              <w:t>Bagaimana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kolaborasi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antara</w:t>
            </w:r>
            <w:proofErr w:type="spellEnd"/>
            <w:r w:rsidRPr="00E2447B">
              <w:rPr>
                <w:rFonts w:ascii="Times New Roman" w:eastAsia="Times New Roman" w:hAnsi="Times New Roman"/>
                <w:sz w:val="20"/>
                <w:szCs w:val="20"/>
              </w:rPr>
              <w:t xml:space="preserve"> unit </w:t>
            </w:r>
            <w:proofErr w:type="spellStart"/>
            <w:r w:rsidRPr="00E2447B">
              <w:rPr>
                <w:rFonts w:ascii="Times New Roman" w:eastAsia="Times New Roman" w:hAnsi="Times New Roman"/>
                <w:sz w:val="20"/>
                <w:szCs w:val="20"/>
              </w:rPr>
              <w:t>teknologi</w:t>
            </w:r>
            <w:proofErr w:type="spellEnd"/>
            <w:r w:rsidRPr="00E2447B">
              <w:rPr>
                <w:rFonts w:ascii="Times New Roman" w:eastAsia="Times New Roman" w:hAnsi="Times New Roman"/>
                <w:sz w:val="20"/>
                <w:szCs w:val="20"/>
              </w:rPr>
              <w:t xml:space="preserve"> dan unit </w:t>
            </w:r>
            <w:proofErr w:type="spellStart"/>
            <w:r w:rsidRPr="00E2447B">
              <w:rPr>
                <w:rFonts w:ascii="Times New Roman" w:eastAsia="Times New Roman" w:hAnsi="Times New Roman"/>
                <w:sz w:val="20"/>
                <w:szCs w:val="20"/>
              </w:rPr>
              <w:t>bisnis</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dalam</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kegiatan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operasi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projek</w:t>
            </w:r>
            <w:proofErr w:type="spellEnd"/>
            <w:r w:rsidRPr="00E2447B">
              <w:rPr>
                <w:rFonts w:ascii="Times New Roman" w:eastAsia="Times New Roman" w:hAnsi="Times New Roman"/>
                <w:sz w:val="20"/>
                <w:szCs w:val="20"/>
              </w:rPr>
              <w:t>?</w:t>
            </w:r>
          </w:p>
        </w:tc>
        <w:tc>
          <w:tcPr>
            <w:tcW w:w="8080" w:type="dxa"/>
          </w:tcPr>
          <w:p w14:paraId="561D3024"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Antara unit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dan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lainnya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mengisi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project dan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work yang </w:t>
            </w:r>
            <w:proofErr w:type="spellStart"/>
            <w:r w:rsidRPr="00E2447B">
              <w:rPr>
                <w:rFonts w:ascii="Times New Roman" w:hAnsi="Times New Roman"/>
                <w:sz w:val="20"/>
                <w:szCs w:val="20"/>
              </w:rPr>
              <w:t>unggul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menyelsaikan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p>
          <w:p w14:paraId="38CCA879"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Terjalin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p>
          <w:p w14:paraId="1E680A2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185ACFC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6EE24CC0"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membantu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berkoordinasi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melengkapi</w:t>
            </w:r>
            <w:proofErr w:type="spellEnd"/>
          </w:p>
          <w:p w14:paraId="7AA74FD1"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lastRenderedPageBreak/>
              <w:t>Saya kurang paham dengan yang dimaksud unita bisnis di Universitas, mungkin bisa ditayakan pada kantor kewirausahaan</w:t>
            </w:r>
          </w:p>
          <w:p w14:paraId="7FADFEAE"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Unit teknologi dan unit bisnis selalu melakukan kerja sama / kolaborasi pada setiap operasi proyek. Tanpa kolaborasi ini maka bisnis perguruan tinggi tidak dapat berjalan dengan baik atau sebagaimana mestinya</w:t>
            </w:r>
          </w:p>
          <w:p w14:paraId="51105FDB"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sangat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Begitu</w:t>
            </w:r>
            <w:proofErr w:type="spellEnd"/>
            <w:r w:rsidRPr="00E2447B">
              <w:rPr>
                <w:rFonts w:ascii="Times New Roman" w:hAnsi="Times New Roman"/>
                <w:sz w:val="20"/>
                <w:szCs w:val="20"/>
              </w:rPr>
              <w:t xml:space="preserve"> pula </w:t>
            </w:r>
            <w:proofErr w:type="spellStart"/>
            <w:r w:rsidRPr="00E2447B">
              <w:rPr>
                <w:rFonts w:ascii="Times New Roman" w:hAnsi="Times New Roman"/>
                <w:sz w:val="20"/>
                <w:szCs w:val="20"/>
              </w:rPr>
              <w:t>sebaliknya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dapat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demikian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perbaikan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hari</w:t>
            </w:r>
            <w:proofErr w:type="spellEnd"/>
            <w:r w:rsidRPr="00E2447B">
              <w:rPr>
                <w:rFonts w:ascii="Times New Roman" w:hAnsi="Times New Roman"/>
                <w:sz w:val="20"/>
                <w:szCs w:val="20"/>
              </w:rPr>
              <w:t>.</w:t>
            </w:r>
          </w:p>
        </w:tc>
        <w:tc>
          <w:tcPr>
            <w:tcW w:w="2977" w:type="dxa"/>
          </w:tcPr>
          <w:p w14:paraId="7C3A3E21"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lastRenderedPageBreak/>
              <w:t xml:space="preserve">TI dan </w:t>
            </w:r>
            <w:proofErr w:type="spellStart"/>
            <w:r w:rsidRPr="00E2447B">
              <w:rPr>
                <w:rFonts w:ascii="Times New Roman" w:hAnsi="Times New Roman"/>
                <w:sz w:val="20"/>
                <w:szCs w:val="20"/>
              </w:rPr>
              <w:t>sisi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melengkapi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berkoordinasi</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berbagi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pengetahuan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informasi</w:t>
            </w:r>
            <w:proofErr w:type="spellEnd"/>
            <w:r w:rsidRPr="00E2447B">
              <w:rPr>
                <w:rFonts w:ascii="Times New Roman" w:hAnsi="Times New Roman"/>
                <w:sz w:val="20"/>
                <w:szCs w:val="20"/>
              </w:rPr>
              <w:t xml:space="preserve"> project </w:t>
            </w:r>
          </w:p>
          <w:p w14:paraId="616E7591"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proofErr w:type="spellStart"/>
            <w:r w:rsidRPr="00E2447B">
              <w:rPr>
                <w:rFonts w:ascii="Times New Roman" w:hAnsi="Times New Roman"/>
                <w:sz w:val="20"/>
                <w:szCs w:val="20"/>
              </w:rPr>
              <w:t>Kolaborasi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keduanya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Tim </w:t>
            </w:r>
            <w:proofErr w:type="spellStart"/>
            <w:r w:rsidRPr="00E2447B">
              <w:rPr>
                <w:rFonts w:ascii="Times New Roman" w:hAnsi="Times New Roman"/>
                <w:sz w:val="20"/>
                <w:szCs w:val="20"/>
              </w:rPr>
              <w:t>kerja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unggul</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andalan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lembaga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p>
          <w:p w14:paraId="65A125FF" w14:textId="77777777" w:rsidR="00D229AF" w:rsidRPr="00E2447B" w:rsidRDefault="00D229AF" w:rsidP="00E46530">
            <w:pPr>
              <w:pStyle w:val="BodyText"/>
              <w:numPr>
                <w:ilvl w:val="0"/>
                <w:numId w:val="59"/>
              </w:numPr>
              <w:spacing w:after="0" w:line="240" w:lineRule="auto"/>
              <w:ind w:left="34" w:hanging="142"/>
              <w:jc w:val="both"/>
              <w:rPr>
                <w:rFonts w:ascii="Times New Roman" w:hAnsi="Times New Roman"/>
                <w:sz w:val="20"/>
                <w:szCs w:val="20"/>
              </w:rPr>
            </w:pPr>
            <w:r w:rsidRPr="00E2447B">
              <w:rPr>
                <w:rFonts w:ascii="Times New Roman" w:hAnsi="Times New Roman"/>
                <w:sz w:val="20"/>
                <w:szCs w:val="20"/>
              </w:rPr>
              <w:lastRenderedPageBreak/>
              <w:t xml:space="preserve">Unit </w:t>
            </w:r>
            <w:proofErr w:type="spellStart"/>
            <w:r w:rsidRPr="00E2447B">
              <w:rPr>
                <w:rFonts w:ascii="Times New Roman" w:hAnsi="Times New Roman"/>
                <w:sz w:val="20"/>
                <w:szCs w:val="20"/>
              </w:rPr>
              <w:t>teknologi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pelaksanaan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sebaliknya</w:t>
            </w:r>
            <w:proofErr w:type="spellEnd"/>
            <w:r w:rsidRPr="00E2447B">
              <w:rPr>
                <w:rFonts w:ascii="Times New Roman" w:hAnsi="Times New Roman"/>
                <w:sz w:val="20"/>
                <w:szCs w:val="20"/>
              </w:rPr>
              <w:t xml:space="preserve"> unit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berjaan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saat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unit TI</w:t>
            </w:r>
          </w:p>
        </w:tc>
        <w:tc>
          <w:tcPr>
            <w:tcW w:w="2693" w:type="dxa"/>
            <w:vMerge/>
          </w:tcPr>
          <w:p w14:paraId="723B9E2C" w14:textId="77777777" w:rsidR="00D229AF" w:rsidRPr="00E2447B" w:rsidRDefault="00D229AF" w:rsidP="00E2447B">
            <w:pPr>
              <w:jc w:val="center"/>
              <w:rPr>
                <w:rFonts w:ascii="Times New Roman" w:hAnsi="Times New Roman"/>
                <w:b/>
                <w:sz w:val="20"/>
              </w:rPr>
            </w:pPr>
          </w:p>
        </w:tc>
        <w:tc>
          <w:tcPr>
            <w:tcW w:w="2013" w:type="dxa"/>
            <w:vMerge/>
          </w:tcPr>
          <w:p w14:paraId="742FE575" w14:textId="77777777" w:rsidR="00D229AF" w:rsidRPr="00E2447B" w:rsidRDefault="00D229AF" w:rsidP="00E2447B">
            <w:pPr>
              <w:jc w:val="center"/>
              <w:rPr>
                <w:rFonts w:ascii="Times New Roman" w:hAnsi="Times New Roman"/>
                <w:b/>
                <w:sz w:val="20"/>
              </w:rPr>
            </w:pPr>
          </w:p>
        </w:tc>
      </w:tr>
      <w:tr w:rsidR="00D229AF" w:rsidRPr="00E2447B" w14:paraId="54D5B118" w14:textId="77777777" w:rsidTr="00C22EDC">
        <w:tc>
          <w:tcPr>
            <w:tcW w:w="1838" w:type="dxa"/>
          </w:tcPr>
          <w:p w14:paraId="6D3AF096" w14:textId="77777777" w:rsidR="00D229AF" w:rsidRPr="00E2447B" w:rsidRDefault="00D229AF" w:rsidP="00E2447B">
            <w:pPr>
              <w:pStyle w:val="BodyText"/>
              <w:spacing w:after="0" w:line="240" w:lineRule="auto"/>
              <w:jc w:val="both"/>
              <w:rPr>
                <w:rFonts w:ascii="Times New Roman" w:eastAsia="Times New Roman" w:hAnsi="Times New Roman"/>
                <w:sz w:val="20"/>
                <w:szCs w:val="20"/>
              </w:rPr>
            </w:pPr>
            <w:proofErr w:type="spellStart"/>
            <w:r w:rsidRPr="00E2447B">
              <w:rPr>
                <w:rFonts w:ascii="Times New Roman" w:eastAsia="Times New Roman" w:hAnsi="Times New Roman"/>
                <w:sz w:val="20"/>
                <w:szCs w:val="20"/>
              </w:rPr>
              <w:t>Apakah</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Hubungan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kemitraan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harus</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searah</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dimana</w:t>
            </w:r>
            <w:proofErr w:type="spellEnd"/>
            <w:r w:rsidRPr="00E2447B">
              <w:rPr>
                <w:rFonts w:ascii="Times New Roman" w:eastAsia="Times New Roman" w:hAnsi="Times New Roman"/>
                <w:sz w:val="20"/>
                <w:szCs w:val="20"/>
              </w:rPr>
              <w:t xml:space="preserve"> TI </w:t>
            </w:r>
            <w:proofErr w:type="spellStart"/>
            <w:r w:rsidRPr="00E2447B">
              <w:rPr>
                <w:rFonts w:ascii="Times New Roman" w:eastAsia="Times New Roman" w:hAnsi="Times New Roman"/>
                <w:sz w:val="20"/>
                <w:szCs w:val="20"/>
              </w:rPr>
              <w:t>mendorong</w:t>
            </w:r>
            <w:proofErr w:type="spellEnd"/>
            <w:r w:rsidRPr="00E2447B">
              <w:rPr>
                <w:rFonts w:ascii="Times New Roman" w:eastAsia="Times New Roman" w:hAnsi="Times New Roman"/>
                <w:sz w:val="20"/>
                <w:szCs w:val="20"/>
              </w:rPr>
              <w:t xml:space="preserve"> dan </w:t>
            </w:r>
            <w:proofErr w:type="spellStart"/>
            <w:r w:rsidRPr="00E2447B">
              <w:rPr>
                <w:rFonts w:ascii="Times New Roman" w:eastAsia="Times New Roman" w:hAnsi="Times New Roman"/>
                <w:sz w:val="20"/>
                <w:szCs w:val="20"/>
              </w:rPr>
              <w:t>mendukung</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perubahan</w:t>
            </w:r>
            <w:proofErr w:type="spellEnd"/>
            <w:r w:rsidRPr="00E2447B">
              <w:rPr>
                <w:rFonts w:ascii="Times New Roman" w:eastAsia="Times New Roman" w:hAnsi="Times New Roman"/>
                <w:sz w:val="20"/>
                <w:szCs w:val="20"/>
              </w:rPr>
              <w:t xml:space="preserve"> pada strategi dan proses </w:t>
            </w:r>
            <w:proofErr w:type="spellStart"/>
            <w:r w:rsidRPr="00E2447B">
              <w:rPr>
                <w:rFonts w:ascii="Times New Roman" w:eastAsia="Times New Roman" w:hAnsi="Times New Roman"/>
                <w:sz w:val="20"/>
                <w:szCs w:val="20"/>
              </w:rPr>
              <w:t>bisnis</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organisasi</w:t>
            </w:r>
            <w:proofErr w:type="spellEnd"/>
            <w:r w:rsidRPr="00E2447B">
              <w:rPr>
                <w:rFonts w:ascii="Times New Roman" w:eastAsia="Times New Roman" w:hAnsi="Times New Roman"/>
                <w:sz w:val="20"/>
                <w:szCs w:val="20"/>
              </w:rPr>
              <w:t>?</w:t>
            </w:r>
          </w:p>
        </w:tc>
        <w:tc>
          <w:tcPr>
            <w:tcW w:w="8080" w:type="dxa"/>
          </w:tcPr>
          <w:p w14:paraId="092C9977"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organisasi</w:t>
            </w:r>
            <w:proofErr w:type="spellEnd"/>
            <w:r w:rsidRPr="00E2447B">
              <w:rPr>
                <w:rFonts w:ascii="Times New Roman" w:hAnsi="Times New Roman"/>
                <w:sz w:val="20"/>
                <w:szCs w:val="20"/>
              </w:rPr>
              <w:t xml:space="preserve"> dan TI </w:t>
            </w:r>
            <w:proofErr w:type="spellStart"/>
            <w:r w:rsidRPr="00E2447B">
              <w:rPr>
                <w:rFonts w:ascii="Times New Roman" w:hAnsi="Times New Roman"/>
                <w:sz w:val="20"/>
                <w:szCs w:val="20"/>
              </w:rPr>
              <w:t>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hubungan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project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strategi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terukur</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transparan</w:t>
            </w:r>
            <w:proofErr w:type="spellEnd"/>
          </w:p>
          <w:p w14:paraId="0F081E29"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p>
          <w:p w14:paraId="4579B9A6"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69D3FC54"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0484195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Ya</w:t>
            </w:r>
            <w:proofErr w:type="spellEnd"/>
          </w:p>
          <w:p w14:paraId="5ACD6EAE"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Saya kurang paham</w:t>
            </w:r>
          </w:p>
          <w:p w14:paraId="161BF303"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Tidak searah, melainkan dua arah. Suatu kemajuan dapat dicapai jika berjalan dua arah. Sama juga dengan bisnis secara general pun harus berjalan dua arah. Dalam hal ini, ide-ide kreatif yang berkaitan dengan teknologi tidak saja bersumber dari unit teknologi informasi melainkan juga dari unit lain atau bisnis organisasi (dalam hal ini dapat diibaratkan Tim Promosi) karena ide-ide kreatif berhubungan pula dengan pengalaman yang mana setiap orang tentu mempunyai pengalaman tersendiri tentang teknologi informasi</w:t>
            </w:r>
          </w:p>
          <w:p w14:paraId="49467FD9" w14:textId="77777777" w:rsidR="00D229AF" w:rsidRPr="00E2447B" w:rsidRDefault="00D229AF" w:rsidP="00E2447B">
            <w:pPr>
              <w:pStyle w:val="BodyText"/>
              <w:spacing w:after="0" w:line="240" w:lineRule="auto"/>
              <w:jc w:val="both"/>
              <w:rPr>
                <w:rFonts w:ascii="Times New Roman" w:hAnsi="Times New Roman"/>
                <w:b/>
                <w:sz w:val="20"/>
                <w:szCs w:val="20"/>
              </w:rPr>
            </w:pPr>
            <w:proofErr w:type="spellStart"/>
            <w:r w:rsidRPr="00E2447B">
              <w:rPr>
                <w:rFonts w:ascii="Times New Roman" w:hAnsi="Times New Roman"/>
                <w:sz w:val="20"/>
                <w:szCs w:val="20"/>
              </w:rPr>
              <w:t>Hubungannya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dua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arah</w:t>
            </w:r>
            <w:proofErr w:type="spellEnd"/>
            <w:r w:rsidRPr="00E2447B">
              <w:rPr>
                <w:rFonts w:ascii="Times New Roman" w:hAnsi="Times New Roman"/>
                <w:sz w:val="20"/>
                <w:szCs w:val="20"/>
              </w:rPr>
              <w:t xml:space="preserve"> / </w:t>
            </w:r>
            <w:proofErr w:type="spellStart"/>
            <w:r w:rsidRPr="00E2447B">
              <w:rPr>
                <w:rFonts w:ascii="Times New Roman" w:hAnsi="Times New Roman"/>
                <w:sz w:val="20"/>
                <w:szCs w:val="20"/>
              </w:rPr>
              <w:t>bolak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balik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menurut</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Seperti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saya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sampaikan</w:t>
            </w:r>
            <w:proofErr w:type="spellEnd"/>
            <w:r w:rsidRPr="00E2447B">
              <w:rPr>
                <w:rFonts w:ascii="Times New Roman" w:hAnsi="Times New Roman"/>
                <w:sz w:val="20"/>
                <w:szCs w:val="20"/>
              </w:rPr>
              <w:t xml:space="preserve"> pada </w:t>
            </w:r>
            <w:proofErr w:type="spellStart"/>
            <w:r w:rsidRPr="00E2447B">
              <w:rPr>
                <w:rFonts w:ascii="Times New Roman" w:hAnsi="Times New Roman"/>
                <w:sz w:val="20"/>
                <w:szCs w:val="20"/>
              </w:rPr>
              <w:t>poin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sebelumnya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lastRenderedPageBreak/>
              <w:t>bahwa</w:t>
            </w:r>
            <w:proofErr w:type="spellEnd"/>
            <w:r w:rsidRPr="00E2447B">
              <w:rPr>
                <w:rFonts w:ascii="Times New Roman" w:hAnsi="Times New Roman"/>
                <w:sz w:val="20"/>
                <w:szCs w:val="20"/>
              </w:rPr>
              <w:t xml:space="preserve"> IT dan proses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Tentu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saja</w:t>
            </w:r>
            <w:proofErr w:type="spellEnd"/>
            <w:r w:rsidRPr="00E2447B">
              <w:rPr>
                <w:rFonts w:ascii="Times New Roman" w:hAnsi="Times New Roman"/>
                <w:sz w:val="20"/>
                <w:szCs w:val="20"/>
              </w:rPr>
              <w:t xml:space="preserve"> IT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organisasi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Selanjutnya</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organisasi</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perlu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meningkatkan</w:t>
            </w:r>
            <w:proofErr w:type="spellEnd"/>
            <w:r w:rsidRPr="00E2447B">
              <w:rPr>
                <w:rFonts w:ascii="Times New Roman" w:hAnsi="Times New Roman"/>
                <w:sz w:val="20"/>
                <w:szCs w:val="20"/>
              </w:rPr>
              <w:t xml:space="preserve"> IT agar proses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ini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kontinyu</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sehingga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menjadikan</w:t>
            </w:r>
            <w:proofErr w:type="spellEnd"/>
            <w:r w:rsidRPr="00E2447B">
              <w:rPr>
                <w:rFonts w:ascii="Times New Roman" w:hAnsi="Times New Roman"/>
                <w:sz w:val="20"/>
                <w:szCs w:val="20"/>
              </w:rPr>
              <w:t xml:space="preserve"> IT dan proses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berada</w:t>
            </w:r>
            <w:proofErr w:type="spellEnd"/>
            <w:r w:rsidRPr="00E2447B">
              <w:rPr>
                <w:rFonts w:ascii="Times New Roman" w:hAnsi="Times New Roman"/>
                <w:sz w:val="20"/>
                <w:szCs w:val="20"/>
              </w:rPr>
              <w:t xml:space="preserve"> pada level yang optimal</w:t>
            </w:r>
          </w:p>
        </w:tc>
        <w:tc>
          <w:tcPr>
            <w:tcW w:w="2977" w:type="dxa"/>
          </w:tcPr>
          <w:p w14:paraId="30A385CB" w14:textId="77777777" w:rsidR="00D229AF" w:rsidRPr="00E2447B" w:rsidRDefault="00D229AF" w:rsidP="00E46530">
            <w:pPr>
              <w:pStyle w:val="BodyText"/>
              <w:numPr>
                <w:ilvl w:val="0"/>
                <w:numId w:val="59"/>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lastRenderedPageBreak/>
              <w:t>Bisnis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organisasi</w:t>
            </w:r>
            <w:proofErr w:type="spellEnd"/>
            <w:r w:rsidRPr="00E2447B">
              <w:rPr>
                <w:rFonts w:ascii="Times New Roman" w:hAnsi="Times New Roman"/>
                <w:sz w:val="20"/>
                <w:szCs w:val="20"/>
              </w:rPr>
              <w:t xml:space="preserve"> dan TI </w:t>
            </w:r>
            <w:proofErr w:type="spellStart"/>
            <w:r w:rsidRPr="00E2447B">
              <w:rPr>
                <w:rFonts w:ascii="Times New Roman" w:hAnsi="Times New Roman"/>
                <w:sz w:val="20"/>
                <w:szCs w:val="20"/>
              </w:rPr>
              <w:t>menjalin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hubungan</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saling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w:t>
            </w:r>
            <w:proofErr w:type="spellEnd"/>
            <w:r w:rsidRPr="00E2447B">
              <w:rPr>
                <w:rFonts w:ascii="Times New Roman" w:hAnsi="Times New Roman"/>
                <w:sz w:val="20"/>
                <w:szCs w:val="20"/>
              </w:rPr>
              <w:t xml:space="preserve"> project </w:t>
            </w:r>
            <w:proofErr w:type="spellStart"/>
            <w:r w:rsidRPr="00E2447B">
              <w:rPr>
                <w:rFonts w:ascii="Times New Roman" w:hAnsi="Times New Roman"/>
                <w:sz w:val="20"/>
                <w:szCs w:val="20"/>
              </w:rPr>
              <w:t>dengan</w:t>
            </w:r>
            <w:proofErr w:type="spellEnd"/>
            <w:r w:rsidRPr="00E2447B">
              <w:rPr>
                <w:rFonts w:ascii="Times New Roman" w:hAnsi="Times New Roman"/>
                <w:sz w:val="20"/>
                <w:szCs w:val="20"/>
              </w:rPr>
              <w:t xml:space="preserve"> strategi yang </w:t>
            </w:r>
            <w:proofErr w:type="spellStart"/>
            <w:r w:rsidRPr="00E2447B">
              <w:rPr>
                <w:rFonts w:ascii="Times New Roman" w:hAnsi="Times New Roman"/>
                <w:sz w:val="20"/>
                <w:szCs w:val="20"/>
              </w:rPr>
              <w:t>transparan</w:t>
            </w:r>
            <w:proofErr w:type="spellEnd"/>
          </w:p>
          <w:p w14:paraId="0C508E0C" w14:textId="77777777" w:rsidR="00D229AF" w:rsidRPr="00E2447B" w:rsidRDefault="00D229AF" w:rsidP="00E46530">
            <w:pPr>
              <w:pStyle w:val="BodyText"/>
              <w:numPr>
                <w:ilvl w:val="0"/>
                <w:numId w:val="59"/>
              </w:numPr>
              <w:spacing w:after="0" w:line="240" w:lineRule="auto"/>
              <w:ind w:left="176" w:hanging="176"/>
              <w:jc w:val="both"/>
              <w:rPr>
                <w:rFonts w:ascii="Times New Roman" w:hAnsi="Times New Roman"/>
                <w:sz w:val="20"/>
                <w:szCs w:val="20"/>
              </w:rPr>
            </w:pPr>
            <w:proofErr w:type="spellStart"/>
            <w:r w:rsidRPr="00E2447B">
              <w:rPr>
                <w:rFonts w:ascii="Times New Roman" w:hAnsi="Times New Roman"/>
                <w:sz w:val="20"/>
                <w:szCs w:val="20"/>
              </w:rPr>
              <w:t>Hubungan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kemitraan</w:t>
            </w:r>
            <w:proofErr w:type="spellEnd"/>
            <w:r w:rsidRPr="00E2447B">
              <w:rPr>
                <w:rFonts w:ascii="Times New Roman" w:hAnsi="Times New Roman"/>
                <w:sz w:val="20"/>
                <w:szCs w:val="20"/>
              </w:rPr>
              <w:t xml:space="preserve"> / </w:t>
            </w:r>
            <w:proofErr w:type="spellStart"/>
            <w:r w:rsidRPr="00E2447B">
              <w:rPr>
                <w:rFonts w:ascii="Times New Roman" w:hAnsi="Times New Roman"/>
                <w:sz w:val="20"/>
                <w:szCs w:val="20"/>
              </w:rPr>
              <w:t>relasi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dibangun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komunikasi</w:t>
            </w:r>
            <w:proofErr w:type="spellEnd"/>
            <w:r w:rsidRPr="00E2447B">
              <w:rPr>
                <w:rFonts w:ascii="Times New Roman" w:hAnsi="Times New Roman"/>
                <w:sz w:val="20"/>
                <w:szCs w:val="20"/>
              </w:rPr>
              <w:t xml:space="preserve"> 2 </w:t>
            </w:r>
            <w:proofErr w:type="spellStart"/>
            <w:r w:rsidRPr="00E2447B">
              <w:rPr>
                <w:rFonts w:ascii="Times New Roman" w:hAnsi="Times New Roman"/>
                <w:sz w:val="20"/>
                <w:szCs w:val="20"/>
              </w:rPr>
              <w:t>arah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karena</w:t>
            </w:r>
            <w:proofErr w:type="spellEnd"/>
            <w:r w:rsidRPr="00E2447B">
              <w:rPr>
                <w:rFonts w:ascii="Times New Roman" w:hAnsi="Times New Roman"/>
                <w:sz w:val="20"/>
                <w:szCs w:val="20"/>
              </w:rPr>
              <w:t xml:space="preserve"> ide-ide </w:t>
            </w:r>
            <w:proofErr w:type="spellStart"/>
            <w:r w:rsidRPr="00E2447B">
              <w:rPr>
                <w:rFonts w:ascii="Times New Roman" w:hAnsi="Times New Roman"/>
                <w:sz w:val="20"/>
                <w:szCs w:val="20"/>
              </w:rPr>
              <w:t>kreatif</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datang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ilmu</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berbeda</w:t>
            </w:r>
            <w:proofErr w:type="spellEnd"/>
            <w:r w:rsidRPr="00E2447B">
              <w:rPr>
                <w:rFonts w:ascii="Times New Roman" w:hAnsi="Times New Roman"/>
                <w:sz w:val="20"/>
                <w:szCs w:val="20"/>
              </w:rPr>
              <w:t>.</w:t>
            </w:r>
          </w:p>
          <w:p w14:paraId="096618E9" w14:textId="77777777" w:rsidR="00D229AF" w:rsidRPr="00E2447B" w:rsidRDefault="00D229AF" w:rsidP="00E46530">
            <w:pPr>
              <w:pStyle w:val="BodyText"/>
              <w:numPr>
                <w:ilvl w:val="0"/>
                <w:numId w:val="59"/>
              </w:numPr>
              <w:spacing w:after="0" w:line="240" w:lineRule="auto"/>
              <w:ind w:left="176" w:hanging="176"/>
              <w:jc w:val="both"/>
              <w:rPr>
                <w:rFonts w:ascii="Times New Roman" w:hAnsi="Times New Roman"/>
                <w:sz w:val="20"/>
                <w:szCs w:val="20"/>
              </w:rPr>
            </w:pPr>
            <w:r w:rsidRPr="00E2447B">
              <w:rPr>
                <w:rFonts w:ascii="Times New Roman" w:hAnsi="Times New Roman"/>
                <w:sz w:val="20"/>
                <w:szCs w:val="20"/>
              </w:rPr>
              <w:t xml:space="preserve">IT </w:t>
            </w:r>
            <w:proofErr w:type="spellStart"/>
            <w:r w:rsidRPr="00E2447B">
              <w:rPr>
                <w:rFonts w:ascii="Times New Roman" w:hAnsi="Times New Roman"/>
                <w:sz w:val="20"/>
                <w:szCs w:val="20"/>
              </w:rPr>
              <w:t>mendukung</w:t>
            </w:r>
            <w:proofErr w:type="spellEnd"/>
            <w:r w:rsidRPr="00E2447B">
              <w:rPr>
                <w:rFonts w:ascii="Times New Roman" w:hAnsi="Times New Roman"/>
                <w:sz w:val="20"/>
                <w:szCs w:val="20"/>
              </w:rPr>
              <w:t xml:space="preserve"> proses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universitas dan proses </w:t>
            </w:r>
            <w:proofErr w:type="spellStart"/>
            <w:r w:rsidRPr="00E2447B">
              <w:rPr>
                <w:rFonts w:ascii="Times New Roman" w:hAnsi="Times New Roman"/>
                <w:sz w:val="20"/>
                <w:szCs w:val="20"/>
              </w:rPr>
              <w:t>bisnis</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berjalan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baik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harus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meningkatkan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kualitas</w:t>
            </w:r>
            <w:proofErr w:type="spellEnd"/>
            <w:r w:rsidRPr="00E2447B">
              <w:rPr>
                <w:rFonts w:ascii="Times New Roman" w:hAnsi="Times New Roman"/>
                <w:sz w:val="20"/>
                <w:szCs w:val="20"/>
              </w:rPr>
              <w:t xml:space="preserve"> IT agar </w:t>
            </w:r>
            <w:proofErr w:type="spellStart"/>
            <w:r w:rsidRPr="00E2447B">
              <w:rPr>
                <w:rFonts w:ascii="Times New Roman" w:hAnsi="Times New Roman"/>
                <w:sz w:val="20"/>
                <w:szCs w:val="20"/>
              </w:rPr>
              <w:t>peningkatan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terjadi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secara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kontinu</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berkesinambungan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hingga</w:t>
            </w:r>
            <w:proofErr w:type="spellEnd"/>
            <w:r w:rsidRPr="00E2447B">
              <w:rPr>
                <w:rFonts w:ascii="Times New Roman" w:hAnsi="Times New Roman"/>
                <w:sz w:val="20"/>
                <w:szCs w:val="20"/>
              </w:rPr>
              <w:t xml:space="preserve"> TI </w:t>
            </w:r>
            <w:proofErr w:type="spellStart"/>
            <w:r w:rsidRPr="00E2447B">
              <w:rPr>
                <w:rFonts w:ascii="Times New Roman" w:hAnsi="Times New Roman"/>
                <w:sz w:val="20"/>
                <w:szCs w:val="20"/>
              </w:rPr>
              <w:t>berada</w:t>
            </w:r>
            <w:proofErr w:type="spellEnd"/>
            <w:r w:rsidRPr="00E2447B">
              <w:rPr>
                <w:rFonts w:ascii="Times New Roman" w:hAnsi="Times New Roman"/>
                <w:sz w:val="20"/>
                <w:szCs w:val="20"/>
              </w:rPr>
              <w:t xml:space="preserve"> pada level optimal</w:t>
            </w:r>
          </w:p>
        </w:tc>
        <w:tc>
          <w:tcPr>
            <w:tcW w:w="2693" w:type="dxa"/>
            <w:vMerge/>
          </w:tcPr>
          <w:p w14:paraId="2CD65F1D" w14:textId="77777777" w:rsidR="00D229AF" w:rsidRPr="00E2447B" w:rsidRDefault="00D229AF" w:rsidP="00E2447B">
            <w:pPr>
              <w:rPr>
                <w:rFonts w:ascii="Times New Roman" w:hAnsi="Times New Roman"/>
                <w:sz w:val="20"/>
              </w:rPr>
            </w:pPr>
          </w:p>
        </w:tc>
        <w:tc>
          <w:tcPr>
            <w:tcW w:w="2013" w:type="dxa"/>
            <w:vMerge/>
          </w:tcPr>
          <w:p w14:paraId="370BA56A" w14:textId="77777777" w:rsidR="00D229AF" w:rsidRPr="00E2447B" w:rsidRDefault="00D229AF" w:rsidP="00E2447B">
            <w:pPr>
              <w:rPr>
                <w:rFonts w:ascii="Times New Roman" w:hAnsi="Times New Roman"/>
                <w:sz w:val="20"/>
              </w:rPr>
            </w:pPr>
          </w:p>
        </w:tc>
      </w:tr>
      <w:tr w:rsidR="00D229AF" w:rsidRPr="00E2447B" w14:paraId="62E28B41" w14:textId="77777777" w:rsidTr="00C22EDC">
        <w:tc>
          <w:tcPr>
            <w:tcW w:w="1838" w:type="dxa"/>
          </w:tcPr>
          <w:p w14:paraId="24F7BA8A" w14:textId="77777777" w:rsidR="00D229AF" w:rsidRPr="00E2447B" w:rsidRDefault="00D229AF" w:rsidP="00E2447B">
            <w:pPr>
              <w:pStyle w:val="BodyText"/>
              <w:spacing w:after="0" w:line="240" w:lineRule="auto"/>
              <w:jc w:val="both"/>
              <w:rPr>
                <w:rFonts w:ascii="Times New Roman" w:eastAsia="Times New Roman" w:hAnsi="Times New Roman"/>
                <w:sz w:val="20"/>
                <w:szCs w:val="20"/>
              </w:rPr>
            </w:pPr>
            <w:proofErr w:type="spellStart"/>
            <w:r w:rsidRPr="00E2447B">
              <w:rPr>
                <w:rFonts w:ascii="Times New Roman" w:eastAsia="Times New Roman" w:hAnsi="Times New Roman"/>
                <w:sz w:val="20"/>
                <w:szCs w:val="20"/>
              </w:rPr>
              <w:t>Apa</w:t>
            </w:r>
            <w:proofErr w:type="spellEnd"/>
            <w:r w:rsidRPr="00E2447B">
              <w:rPr>
                <w:rFonts w:ascii="Times New Roman" w:eastAsia="Times New Roman" w:hAnsi="Times New Roman"/>
                <w:sz w:val="20"/>
                <w:szCs w:val="20"/>
              </w:rPr>
              <w:t xml:space="preserve"> yang </w:t>
            </w:r>
            <w:proofErr w:type="spellStart"/>
            <w:r w:rsidRPr="00E2447B">
              <w:rPr>
                <w:rFonts w:ascii="Times New Roman" w:eastAsia="Times New Roman" w:hAnsi="Times New Roman"/>
                <w:sz w:val="20"/>
                <w:szCs w:val="20"/>
              </w:rPr>
              <w:t>menjadi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kendala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bagi</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anda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maupun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rekan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anda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selama</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mengerjakan</w:t>
            </w:r>
            <w:proofErr w:type="spellEnd"/>
            <w:r w:rsidRPr="00E2447B">
              <w:rPr>
                <w:rFonts w:ascii="Times New Roman" w:eastAsia="Times New Roman" w:hAnsi="Times New Roman"/>
                <w:sz w:val="20"/>
                <w:szCs w:val="20"/>
              </w:rPr>
              <w:t xml:space="preserve"> </w:t>
            </w:r>
            <w:proofErr w:type="spellStart"/>
            <w:r w:rsidRPr="00E2447B">
              <w:rPr>
                <w:rFonts w:ascii="Times New Roman" w:eastAsia="Times New Roman" w:hAnsi="Times New Roman"/>
                <w:sz w:val="20"/>
                <w:szCs w:val="20"/>
              </w:rPr>
              <w:t>sebuah</w:t>
            </w:r>
            <w:proofErr w:type="spellEnd"/>
            <w:r w:rsidRPr="00E2447B">
              <w:rPr>
                <w:rFonts w:ascii="Times New Roman" w:eastAsia="Times New Roman" w:hAnsi="Times New Roman"/>
                <w:sz w:val="20"/>
                <w:szCs w:val="20"/>
              </w:rPr>
              <w:t xml:space="preserve"> project </w:t>
            </w:r>
            <w:proofErr w:type="spellStart"/>
            <w:r w:rsidRPr="00E2447B">
              <w:rPr>
                <w:rFonts w:ascii="Times New Roman" w:eastAsia="Times New Roman" w:hAnsi="Times New Roman"/>
                <w:sz w:val="20"/>
                <w:szCs w:val="20"/>
              </w:rPr>
              <w:t>teknologi</w:t>
            </w:r>
            <w:proofErr w:type="spellEnd"/>
            <w:r w:rsidRPr="00E2447B">
              <w:rPr>
                <w:rFonts w:ascii="Times New Roman" w:eastAsia="Times New Roman" w:hAnsi="Times New Roman"/>
                <w:sz w:val="20"/>
                <w:szCs w:val="20"/>
              </w:rPr>
              <w:t>?</w:t>
            </w:r>
          </w:p>
        </w:tc>
        <w:tc>
          <w:tcPr>
            <w:tcW w:w="8080" w:type="dxa"/>
          </w:tcPr>
          <w:p w14:paraId="4EBC0B49"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kendala</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dihadapi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ego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masing </w:t>
            </w:r>
            <w:proofErr w:type="spellStart"/>
            <w:r w:rsidRPr="00E2447B">
              <w:rPr>
                <w:rFonts w:ascii="Times New Roman" w:hAnsi="Times New Roman"/>
                <w:sz w:val="20"/>
                <w:szCs w:val="20"/>
              </w:rPr>
              <w:t>masing</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identitas</w:t>
            </w:r>
            <w:proofErr w:type="spellEnd"/>
            <w:r w:rsidRPr="00E2447B">
              <w:rPr>
                <w:rFonts w:ascii="Times New Roman" w:hAnsi="Times New Roman"/>
                <w:sz w:val="20"/>
                <w:szCs w:val="20"/>
              </w:rPr>
              <w:t xml:space="preserve"> masing </w:t>
            </w:r>
            <w:proofErr w:type="spellStart"/>
            <w:r w:rsidRPr="00E2447B">
              <w:rPr>
                <w:rFonts w:ascii="Times New Roman" w:hAnsi="Times New Roman"/>
                <w:sz w:val="20"/>
                <w:szCs w:val="20"/>
              </w:rPr>
              <w:t>masing</w:t>
            </w:r>
            <w:proofErr w:type="spellEnd"/>
            <w:r w:rsidRPr="00E2447B">
              <w:rPr>
                <w:rFonts w:ascii="Times New Roman" w:hAnsi="Times New Roman"/>
                <w:sz w:val="20"/>
                <w:szCs w:val="20"/>
              </w:rPr>
              <w:t xml:space="preserve"> SDM </w:t>
            </w:r>
            <w:proofErr w:type="spellStart"/>
            <w:r w:rsidRPr="00E2447B">
              <w:rPr>
                <w:rFonts w:ascii="Times New Roman" w:hAnsi="Times New Roman"/>
                <w:sz w:val="20"/>
                <w:szCs w:val="20"/>
              </w:rPr>
              <w:t>untuk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melaksanakan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sebuah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kerjaan</w:t>
            </w:r>
            <w:proofErr w:type="spellEnd"/>
          </w:p>
          <w:p w14:paraId="1F09D07B"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Belum </w:t>
            </w:r>
            <w:proofErr w:type="spellStart"/>
            <w:r w:rsidRPr="00E2447B">
              <w:rPr>
                <w:rFonts w:ascii="Times New Roman" w:hAnsi="Times New Roman"/>
                <w:sz w:val="20"/>
                <w:szCs w:val="20"/>
              </w:rPr>
              <w:t>pernah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mengerjakan</w:t>
            </w:r>
            <w:proofErr w:type="spellEnd"/>
            <w:r w:rsidRPr="00E2447B">
              <w:rPr>
                <w:rFonts w:ascii="Times New Roman" w:hAnsi="Times New Roman"/>
                <w:sz w:val="20"/>
                <w:szCs w:val="20"/>
              </w:rPr>
              <w:t xml:space="preserve"> project </w:t>
            </w:r>
            <w:proofErr w:type="spellStart"/>
            <w:r w:rsidRPr="00E2447B">
              <w:rPr>
                <w:rFonts w:ascii="Times New Roman" w:hAnsi="Times New Roman"/>
                <w:sz w:val="20"/>
                <w:szCs w:val="20"/>
              </w:rPr>
              <w:t>teknologi</w:t>
            </w:r>
            <w:proofErr w:type="spellEnd"/>
          </w:p>
          <w:p w14:paraId="568FB3CF"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61F1DDB8"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w:t>
            </w:r>
          </w:p>
          <w:p w14:paraId="16D3CDAA"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rPr>
              <w:t xml:space="preserve">Yang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kendala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adalah</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waktu</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fasilitas</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ada</w:t>
            </w:r>
            <w:proofErr w:type="spellEnd"/>
          </w:p>
          <w:p w14:paraId="5685A2DC"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Di unit saya lebih bergerak pada pemberdayaan di bidang pariwisata</w:t>
            </w:r>
          </w:p>
          <w:p w14:paraId="5FC5C349" w14:textId="77777777" w:rsidR="00D229AF" w:rsidRPr="00E2447B" w:rsidRDefault="00D229AF" w:rsidP="00E2447B">
            <w:pPr>
              <w:pStyle w:val="BodyText"/>
              <w:tabs>
                <w:tab w:val="left" w:pos="650"/>
              </w:tabs>
              <w:spacing w:after="0" w:line="240" w:lineRule="auto"/>
              <w:jc w:val="both"/>
              <w:rPr>
                <w:rFonts w:ascii="Times New Roman" w:hAnsi="Times New Roman"/>
                <w:sz w:val="20"/>
                <w:szCs w:val="20"/>
              </w:rPr>
            </w:pPr>
            <w:r w:rsidRPr="00E2447B">
              <w:rPr>
                <w:rFonts w:ascii="Times New Roman" w:hAnsi="Times New Roman"/>
                <w:sz w:val="20"/>
                <w:szCs w:val="20"/>
                <w:lang w:val="id-ID"/>
              </w:rPr>
              <w:t>Kendala yang paling utama adalah hardware dan software. Karena misalnya komputernya bagus tetapi jaringan internetnya tidak mumpuni, akan menjadi kendala dalam pekerjaan saya. Demikian pula sebaliknya, ketika jaringan internetnya bagus tetapi komputernya tidak bagus, juga menjadi kendala dalam pekerjaan saya</w:t>
            </w:r>
          </w:p>
          <w:p w14:paraId="40E1C0E7" w14:textId="77777777" w:rsidR="00D229AF" w:rsidRPr="00E2447B" w:rsidRDefault="00D229AF" w:rsidP="00E2447B">
            <w:pPr>
              <w:pStyle w:val="BodyText"/>
              <w:spacing w:after="0" w:line="240" w:lineRule="auto"/>
              <w:jc w:val="both"/>
              <w:rPr>
                <w:rFonts w:ascii="Times New Roman" w:hAnsi="Times New Roman"/>
                <w:b/>
                <w:sz w:val="20"/>
                <w:szCs w:val="20"/>
              </w:rPr>
            </w:pPr>
            <w:r w:rsidRPr="00E2447B">
              <w:rPr>
                <w:rFonts w:ascii="Times New Roman" w:hAnsi="Times New Roman"/>
                <w:sz w:val="20"/>
                <w:szCs w:val="20"/>
              </w:rPr>
              <w:t xml:space="preserve">Saya,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kecil</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implementasi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proyek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tenologi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sebagai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pengguna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sistem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tidak</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mengalami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kendala</w:t>
            </w:r>
            <w:proofErr w:type="spellEnd"/>
            <w:r w:rsidRPr="00E2447B">
              <w:rPr>
                <w:rFonts w:ascii="Times New Roman" w:hAnsi="Times New Roman"/>
                <w:sz w:val="20"/>
                <w:szCs w:val="20"/>
              </w:rPr>
              <w:t>. Hal-</w:t>
            </w:r>
            <w:proofErr w:type="spellStart"/>
            <w:r w:rsidRPr="00E2447B">
              <w:rPr>
                <w:rFonts w:ascii="Times New Roman" w:hAnsi="Times New Roman"/>
                <w:sz w:val="20"/>
                <w:szCs w:val="20"/>
              </w:rPr>
              <w:t>hal</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teknis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biasanya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bisa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ditangani</w:t>
            </w:r>
            <w:proofErr w:type="spellEnd"/>
            <w:r w:rsidRPr="00E2447B">
              <w:rPr>
                <w:rFonts w:ascii="Times New Roman" w:hAnsi="Times New Roman"/>
                <w:sz w:val="20"/>
                <w:szCs w:val="20"/>
              </w:rPr>
              <w:t xml:space="preserve"> oleh </w:t>
            </w:r>
            <w:proofErr w:type="spellStart"/>
            <w:r w:rsidRPr="00E2447B">
              <w:rPr>
                <w:rFonts w:ascii="Times New Roman" w:hAnsi="Times New Roman"/>
                <w:sz w:val="20"/>
                <w:szCs w:val="20"/>
              </w:rPr>
              <w:t>bidang</w:t>
            </w:r>
            <w:proofErr w:type="spellEnd"/>
            <w:r w:rsidRPr="00E2447B">
              <w:rPr>
                <w:rFonts w:ascii="Times New Roman" w:hAnsi="Times New Roman"/>
                <w:sz w:val="20"/>
                <w:szCs w:val="20"/>
              </w:rPr>
              <w:t xml:space="preserve"> yang </w:t>
            </w:r>
            <w:proofErr w:type="spellStart"/>
            <w:r w:rsidRPr="00E2447B">
              <w:rPr>
                <w:rFonts w:ascii="Times New Roman" w:hAnsi="Times New Roman"/>
                <w:sz w:val="20"/>
                <w:szCs w:val="20"/>
              </w:rPr>
              <w:t>bertanggung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w:t>
            </w:r>
            <w:proofErr w:type="spellEnd"/>
          </w:p>
        </w:tc>
        <w:tc>
          <w:tcPr>
            <w:tcW w:w="2977" w:type="dxa"/>
          </w:tcPr>
          <w:p w14:paraId="2FB241A6" w14:textId="77777777" w:rsidR="00D229AF" w:rsidRPr="00E2447B" w:rsidRDefault="00D229AF" w:rsidP="00E46530">
            <w:pPr>
              <w:pStyle w:val="BodyText"/>
              <w:numPr>
                <w:ilvl w:val="0"/>
                <w:numId w:val="59"/>
              </w:numPr>
              <w:spacing w:after="0" w:line="240" w:lineRule="auto"/>
              <w:ind w:left="176" w:hanging="176"/>
              <w:jc w:val="both"/>
              <w:rPr>
                <w:rFonts w:ascii="Times New Roman" w:hAnsi="Times New Roman"/>
                <w:sz w:val="20"/>
                <w:szCs w:val="20"/>
              </w:rPr>
            </w:pPr>
            <w:r w:rsidRPr="00E2447B">
              <w:rPr>
                <w:rFonts w:ascii="Times New Roman" w:hAnsi="Times New Roman"/>
                <w:sz w:val="20"/>
                <w:szCs w:val="20"/>
              </w:rPr>
              <w:t xml:space="preserve">Ego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menunjukan</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identitas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diri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kendala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dalam</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tugas</w:t>
            </w:r>
            <w:proofErr w:type="spellEnd"/>
            <w:r w:rsidRPr="00E2447B">
              <w:rPr>
                <w:rFonts w:ascii="Times New Roman" w:hAnsi="Times New Roman"/>
                <w:sz w:val="20"/>
                <w:szCs w:val="20"/>
              </w:rPr>
              <w:t xml:space="preserve"> dan </w:t>
            </w:r>
            <w:proofErr w:type="spellStart"/>
            <w:r w:rsidRPr="00E2447B">
              <w:rPr>
                <w:rFonts w:ascii="Times New Roman" w:hAnsi="Times New Roman"/>
                <w:sz w:val="20"/>
                <w:szCs w:val="20"/>
              </w:rPr>
              <w:t>tanggung</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jawab</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pekerjaan</w:t>
            </w:r>
            <w:proofErr w:type="spellEnd"/>
            <w:r w:rsidRPr="00E2447B">
              <w:rPr>
                <w:rFonts w:ascii="Times New Roman" w:hAnsi="Times New Roman"/>
                <w:sz w:val="20"/>
                <w:szCs w:val="20"/>
              </w:rPr>
              <w:t xml:space="preserve"> project</w:t>
            </w:r>
          </w:p>
          <w:p w14:paraId="648D4E13" w14:textId="77777777" w:rsidR="00D229AF" w:rsidRPr="00E2447B" w:rsidRDefault="00D229AF" w:rsidP="00E46530">
            <w:pPr>
              <w:pStyle w:val="BodyText"/>
              <w:numPr>
                <w:ilvl w:val="0"/>
                <w:numId w:val="59"/>
              </w:numPr>
              <w:spacing w:after="0" w:line="240" w:lineRule="auto"/>
              <w:ind w:left="176" w:hanging="176"/>
              <w:jc w:val="both"/>
              <w:rPr>
                <w:rFonts w:ascii="Times New Roman" w:hAnsi="Times New Roman"/>
                <w:sz w:val="20"/>
                <w:szCs w:val="20"/>
              </w:rPr>
            </w:pPr>
            <w:r w:rsidRPr="00E2447B">
              <w:rPr>
                <w:rFonts w:ascii="Times New Roman" w:hAnsi="Times New Roman"/>
                <w:sz w:val="20"/>
                <w:szCs w:val="20"/>
              </w:rPr>
              <w:t xml:space="preserve">Waktu dan </w:t>
            </w:r>
            <w:proofErr w:type="spellStart"/>
            <w:r w:rsidRPr="00E2447B">
              <w:rPr>
                <w:rFonts w:ascii="Times New Roman" w:hAnsi="Times New Roman"/>
                <w:sz w:val="20"/>
                <w:szCs w:val="20"/>
              </w:rPr>
              <w:t>fasilitas</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perangkat</w:t>
            </w:r>
            <w:proofErr w:type="spellEnd"/>
            <w:r w:rsidRPr="00E2447B">
              <w:rPr>
                <w:rFonts w:ascii="Times New Roman" w:hAnsi="Times New Roman"/>
                <w:sz w:val="20"/>
                <w:szCs w:val="20"/>
              </w:rPr>
              <w:t xml:space="preserve"> hardware dan software) </w:t>
            </w:r>
            <w:proofErr w:type="spellStart"/>
            <w:r w:rsidRPr="00E2447B">
              <w:rPr>
                <w:rFonts w:ascii="Times New Roman" w:hAnsi="Times New Roman"/>
                <w:sz w:val="20"/>
                <w:szCs w:val="20"/>
              </w:rPr>
              <w:t>menjadi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kendala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utama</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bagi</w:t>
            </w:r>
            <w:proofErr w:type="spellEnd"/>
            <w:r w:rsidRPr="00E2447B">
              <w:rPr>
                <w:rFonts w:ascii="Times New Roman" w:hAnsi="Times New Roman"/>
                <w:sz w:val="20"/>
                <w:szCs w:val="20"/>
              </w:rPr>
              <w:t xml:space="preserve"> </w:t>
            </w:r>
            <w:proofErr w:type="spellStart"/>
            <w:r w:rsidRPr="00E2447B">
              <w:rPr>
                <w:rFonts w:ascii="Times New Roman" w:hAnsi="Times New Roman"/>
                <w:sz w:val="20"/>
                <w:szCs w:val="20"/>
              </w:rPr>
              <w:t>tim</w:t>
            </w:r>
            <w:proofErr w:type="spellEnd"/>
            <w:r w:rsidRPr="00E2447B">
              <w:rPr>
                <w:rFonts w:ascii="Times New Roman" w:hAnsi="Times New Roman"/>
                <w:sz w:val="20"/>
                <w:szCs w:val="20"/>
              </w:rPr>
              <w:t xml:space="preserve"> project</w:t>
            </w:r>
          </w:p>
          <w:p w14:paraId="1BF927C4" w14:textId="77777777" w:rsidR="00D229AF" w:rsidRPr="00E2447B" w:rsidRDefault="00D229AF" w:rsidP="00E2447B">
            <w:pPr>
              <w:pStyle w:val="BodyText"/>
              <w:spacing w:after="0" w:line="240" w:lineRule="auto"/>
              <w:ind w:left="176"/>
              <w:jc w:val="both"/>
              <w:rPr>
                <w:rFonts w:ascii="Times New Roman" w:hAnsi="Times New Roman"/>
                <w:sz w:val="20"/>
                <w:szCs w:val="20"/>
              </w:rPr>
            </w:pPr>
          </w:p>
        </w:tc>
        <w:tc>
          <w:tcPr>
            <w:tcW w:w="2693" w:type="dxa"/>
            <w:vMerge/>
          </w:tcPr>
          <w:p w14:paraId="40773D28" w14:textId="77777777" w:rsidR="00D229AF" w:rsidRPr="00E2447B" w:rsidRDefault="00D229AF" w:rsidP="00E2447B">
            <w:pPr>
              <w:rPr>
                <w:rFonts w:ascii="Times New Roman" w:hAnsi="Times New Roman"/>
                <w:sz w:val="20"/>
              </w:rPr>
            </w:pPr>
          </w:p>
        </w:tc>
        <w:tc>
          <w:tcPr>
            <w:tcW w:w="2013" w:type="dxa"/>
            <w:vMerge/>
          </w:tcPr>
          <w:p w14:paraId="3971EECA" w14:textId="77777777" w:rsidR="00D229AF" w:rsidRPr="00E2447B" w:rsidRDefault="00D229AF" w:rsidP="00E2447B">
            <w:pPr>
              <w:rPr>
                <w:rFonts w:ascii="Times New Roman" w:hAnsi="Times New Roman"/>
                <w:sz w:val="20"/>
              </w:rPr>
            </w:pPr>
          </w:p>
        </w:tc>
      </w:tr>
    </w:tbl>
    <w:p w14:paraId="28052E95" w14:textId="77777777" w:rsidR="00D229AF" w:rsidRPr="003575EA" w:rsidRDefault="00D229AF" w:rsidP="00D229AF">
      <w:pPr>
        <w:rPr>
          <w:lang w:val="en-US"/>
        </w:rPr>
      </w:pPr>
    </w:p>
    <w:p w14:paraId="69D8C82B" w14:textId="77777777" w:rsidR="00D229AF" w:rsidRDefault="00D229AF" w:rsidP="00D229AF">
      <w:pPr>
        <w:tabs>
          <w:tab w:val="left" w:pos="6795"/>
        </w:tabs>
        <w:rPr>
          <w:lang w:val="en-US"/>
        </w:rPr>
      </w:pPr>
      <w:r w:rsidRPr="00C01832">
        <w:rPr>
          <w:noProof/>
          <w:lang w:val="en-US"/>
        </w:rPr>
        <w:drawing>
          <wp:anchor distT="0" distB="0" distL="114300" distR="114300" simplePos="0" relativeHeight="251685888" behindDoc="1" locked="0" layoutInCell="1" allowOverlap="1" wp14:anchorId="0799A22B" wp14:editId="08F7A42B">
            <wp:simplePos x="0" y="0"/>
            <wp:positionH relativeFrom="column">
              <wp:posOffset>4061460</wp:posOffset>
            </wp:positionH>
            <wp:positionV relativeFrom="paragraph">
              <wp:posOffset>33020</wp:posOffset>
            </wp:positionV>
            <wp:extent cx="1495425" cy="1495425"/>
            <wp:effectExtent l="0" t="0" r="0" b="0"/>
            <wp:wrapNone/>
            <wp:docPr id="20" name="Picture 20" descr="D:\STEMPEL D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MPEL DEKAN.png"/>
                    <pic:cNvPicPr>
                      <a:picLocks noChangeAspect="1" noChangeArrowheads="1"/>
                    </pic:cNvPicPr>
                  </pic:nvPicPr>
                  <pic:blipFill>
                    <a:blip r:embed="rId63" cstate="print">
                      <a:extLst>
                        <a:ext uri="{BEBA8EAE-BF5A-486C-A8C5-ECC9F3942E4B}">
                          <a14:imgProps xmlns:a14="http://schemas.microsoft.com/office/drawing/2010/main">
                            <a14:imgLayer r:embed="rId64">
                              <a14:imgEffect>
                                <a14:colorTemperature colorTemp="47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ab/>
      </w:r>
    </w:p>
    <w:p w14:paraId="3C8402BF" w14:textId="77777777" w:rsidR="00D229AF" w:rsidRDefault="00D229AF" w:rsidP="00D229AF">
      <w:pPr>
        <w:jc w:val="center"/>
        <w:rPr>
          <w:lang w:val="en-US"/>
        </w:rPr>
      </w:pPr>
      <w:r>
        <w:rPr>
          <w:lang w:val="en-US"/>
        </w:rPr>
        <w:t xml:space="preserve">Ende, </w:t>
      </w:r>
      <w:proofErr w:type="spellStart"/>
      <w:r>
        <w:rPr>
          <w:lang w:val="en-US"/>
        </w:rPr>
        <w:t>Juli</w:t>
      </w:r>
      <w:proofErr w:type="spellEnd"/>
      <w:r>
        <w:rPr>
          <w:lang w:val="en-US"/>
        </w:rPr>
        <w:t xml:space="preserve"> 2021</w:t>
      </w:r>
    </w:p>
    <w:p w14:paraId="2F6A2D28" w14:textId="77777777" w:rsidR="00D229AF" w:rsidRDefault="00D229AF" w:rsidP="00D229AF">
      <w:pPr>
        <w:jc w:val="center"/>
        <w:rPr>
          <w:lang w:val="en-US"/>
        </w:rPr>
      </w:pPr>
      <w:r w:rsidRPr="002158D2">
        <w:rPr>
          <w:rFonts w:ascii="Arial" w:hAnsi="Arial" w:cs="Arial"/>
          <w:noProof/>
          <w:lang w:val="en-US"/>
        </w:rPr>
        <w:drawing>
          <wp:anchor distT="0" distB="0" distL="114300" distR="114300" simplePos="0" relativeHeight="251684864" behindDoc="0" locked="0" layoutInCell="1" allowOverlap="1" wp14:anchorId="0A4A38EE" wp14:editId="1F61B9EC">
            <wp:simplePos x="0" y="0"/>
            <wp:positionH relativeFrom="margin">
              <wp:posOffset>5010149</wp:posOffset>
            </wp:positionH>
            <wp:positionV relativeFrom="paragraph">
              <wp:posOffset>160795</wp:posOffset>
            </wp:positionV>
            <wp:extent cx="819150" cy="826862"/>
            <wp:effectExtent l="0" t="0" r="0" b="0"/>
            <wp:wrapNone/>
            <wp:docPr id="22" name="Picture 22" descr="D:\ttd ibu d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ibu deka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21297132">
                      <a:off x="0" y="0"/>
                      <a:ext cx="819150" cy="82686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lang w:val="en-US"/>
        </w:rPr>
        <w:t>Dekan</w:t>
      </w:r>
      <w:proofErr w:type="spellEnd"/>
      <w:r>
        <w:rPr>
          <w:lang w:val="en-US"/>
        </w:rPr>
        <w:t xml:space="preserve"> </w:t>
      </w:r>
      <w:proofErr w:type="spellStart"/>
      <w:r>
        <w:rPr>
          <w:lang w:val="en-US"/>
        </w:rPr>
        <w:t>Fakultas</w:t>
      </w:r>
      <w:proofErr w:type="spellEnd"/>
      <w:r>
        <w:rPr>
          <w:lang w:val="en-US"/>
        </w:rPr>
        <w:t xml:space="preserve"> </w:t>
      </w:r>
      <w:proofErr w:type="spellStart"/>
      <w:r>
        <w:rPr>
          <w:lang w:val="en-US"/>
        </w:rPr>
        <w:t>Teknoogi</w:t>
      </w:r>
      <w:proofErr w:type="spellEnd"/>
      <w:r>
        <w:rPr>
          <w:lang w:val="en-US"/>
        </w:rPr>
        <w:t xml:space="preserve"> </w:t>
      </w:r>
      <w:proofErr w:type="spellStart"/>
      <w:r>
        <w:rPr>
          <w:lang w:val="en-US"/>
        </w:rPr>
        <w:t>Informasi</w:t>
      </w:r>
      <w:proofErr w:type="spellEnd"/>
    </w:p>
    <w:p w14:paraId="17533438" w14:textId="77777777" w:rsidR="00D229AF" w:rsidRDefault="00D229AF" w:rsidP="00D229AF">
      <w:pPr>
        <w:jc w:val="center"/>
        <w:rPr>
          <w:lang w:val="en-US"/>
        </w:rPr>
      </w:pPr>
    </w:p>
    <w:p w14:paraId="6E071644" w14:textId="77777777" w:rsidR="00D229AF" w:rsidRDefault="00D229AF" w:rsidP="00D229AF">
      <w:pPr>
        <w:jc w:val="center"/>
        <w:rPr>
          <w:lang w:val="en-US"/>
        </w:rPr>
      </w:pPr>
    </w:p>
    <w:p w14:paraId="20EE2B50" w14:textId="77777777" w:rsidR="00D229AF" w:rsidRPr="00855587" w:rsidRDefault="00D229AF" w:rsidP="00D229AF">
      <w:pPr>
        <w:jc w:val="center"/>
        <w:rPr>
          <w:b/>
          <w:u w:val="single"/>
          <w:lang w:val="en-US"/>
        </w:rPr>
      </w:pPr>
      <w:r>
        <w:rPr>
          <w:b/>
          <w:u w:val="single"/>
          <w:lang w:val="en-US"/>
        </w:rPr>
        <w:t xml:space="preserve">Maria </w:t>
      </w:r>
      <w:proofErr w:type="spellStart"/>
      <w:r>
        <w:rPr>
          <w:b/>
          <w:u w:val="single"/>
          <w:lang w:val="en-US"/>
        </w:rPr>
        <w:t>Adelvin</w:t>
      </w:r>
      <w:proofErr w:type="spellEnd"/>
      <w:r>
        <w:rPr>
          <w:b/>
          <w:u w:val="single"/>
          <w:lang w:val="en-US"/>
        </w:rPr>
        <w:t xml:space="preserve"> </w:t>
      </w:r>
      <w:proofErr w:type="spellStart"/>
      <w:proofErr w:type="gramStart"/>
      <w:r>
        <w:rPr>
          <w:b/>
          <w:u w:val="single"/>
          <w:lang w:val="en-US"/>
        </w:rPr>
        <w:t>Londa,S.T.</w:t>
      </w:r>
      <w:proofErr w:type="gramEnd"/>
      <w:r>
        <w:rPr>
          <w:b/>
          <w:u w:val="single"/>
          <w:lang w:val="en-US"/>
        </w:rPr>
        <w:t>,M.T</w:t>
      </w:r>
      <w:proofErr w:type="spellEnd"/>
    </w:p>
    <w:p w14:paraId="6C00523C" w14:textId="77777777" w:rsidR="00D229AF" w:rsidRPr="00602A65" w:rsidRDefault="00D229AF" w:rsidP="00602A65">
      <w:pPr>
        <w:rPr>
          <w:lang w:val="en-US"/>
        </w:rPr>
      </w:pPr>
    </w:p>
    <w:p w14:paraId="635FAE26" w14:textId="77777777" w:rsidR="00A96BCA" w:rsidRDefault="00A96BCA" w:rsidP="00D34E70">
      <w:pPr>
        <w:pStyle w:val="Heading2"/>
        <w:sectPr w:rsidR="00A96BCA" w:rsidSect="006874BB">
          <w:pgSz w:w="16840" w:h="11907" w:orient="landscape" w:code="9"/>
          <w:pgMar w:top="2268" w:right="1985" w:bottom="1701" w:left="1701" w:header="0" w:footer="1106" w:gutter="0"/>
          <w:cols w:space="720"/>
          <w:titlePg/>
          <w:docGrid w:linePitch="360"/>
        </w:sectPr>
      </w:pPr>
    </w:p>
    <w:p w14:paraId="68A8C670" w14:textId="06D651F5" w:rsidR="00DD4EF7" w:rsidRDefault="00DD4EF7" w:rsidP="00DD4EF7">
      <w:pPr>
        <w:pStyle w:val="Heading2"/>
      </w:pPr>
      <w:bookmarkStart w:id="178" w:name="_Toc80181919"/>
      <w:r>
        <w:lastRenderedPageBreak/>
        <w:t xml:space="preserve">Lampiran 4. </w:t>
      </w:r>
      <w:proofErr w:type="spellStart"/>
      <w:r w:rsidR="004B7290">
        <w:t>Verifikasi</w:t>
      </w:r>
      <w:proofErr w:type="spellEnd"/>
      <w:r w:rsidR="004B7290">
        <w:t xml:space="preserve"> </w:t>
      </w:r>
      <w:proofErr w:type="spellStart"/>
      <w:r w:rsidR="004B7290">
        <w:t>Informan</w:t>
      </w:r>
      <w:bookmarkEnd w:id="178"/>
      <w:proofErr w:type="spellEnd"/>
    </w:p>
    <w:p w14:paraId="2DD1A056" w14:textId="77777777" w:rsidR="00DD4EF7" w:rsidRPr="00DD4EF7" w:rsidRDefault="00DD4EF7" w:rsidP="00D91642">
      <w:pPr>
        <w:pStyle w:val="Heading3"/>
      </w:pPr>
      <w:bookmarkStart w:id="179" w:name="_Toc80181920"/>
      <w:proofErr w:type="spellStart"/>
      <w:r>
        <w:t>Validasi</w:t>
      </w:r>
      <w:proofErr w:type="spellEnd"/>
      <w:r>
        <w:t xml:space="preserve"> </w:t>
      </w:r>
      <w:r w:rsidRPr="00033A99">
        <w:t>MAH</w:t>
      </w:r>
      <w:bookmarkEnd w:id="179"/>
    </w:p>
    <w:p w14:paraId="5E00E16D" w14:textId="77777777" w:rsidR="00DD4EF7" w:rsidRPr="00DD4EF7" w:rsidRDefault="00DD4EF7" w:rsidP="00DD4EF7">
      <w:pPr>
        <w:jc w:val="center"/>
        <w:rPr>
          <w:b/>
        </w:rPr>
      </w:pPr>
      <w:r w:rsidRPr="00DD4EF7">
        <w:rPr>
          <w:b/>
        </w:rPr>
        <w:t>VALIDASI PENELITIAN (MEMBER CHECKING)</w:t>
      </w:r>
    </w:p>
    <w:p w14:paraId="62D4F8CC" w14:textId="77777777" w:rsidR="00DD4EF7" w:rsidRDefault="00DD4EF7" w:rsidP="00DD4EF7">
      <w:r>
        <w:t xml:space="preserve"> </w:t>
      </w:r>
    </w:p>
    <w:p w14:paraId="1F59A106" w14:textId="77777777" w:rsidR="00DD4EF7" w:rsidRPr="00F43173" w:rsidRDefault="00DD4EF7" w:rsidP="00DD4EF7">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4C8320C5" w14:textId="77777777" w:rsidR="00DD4EF7" w:rsidRDefault="00DD4EF7" w:rsidP="00DD4EF7">
      <w:pPr>
        <w:spacing w:line="276" w:lineRule="auto"/>
        <w:jc w:val="both"/>
        <w:rPr>
          <w:rFonts w:eastAsia="Trebuchet MS"/>
        </w:rPr>
      </w:pPr>
    </w:p>
    <w:p w14:paraId="5D8D0B3E" w14:textId="77777777" w:rsidR="00DD4EF7" w:rsidRDefault="00DD4EF7" w:rsidP="00DD4EF7">
      <w:pPr>
        <w:spacing w:line="276" w:lineRule="auto"/>
        <w:jc w:val="both"/>
      </w:pPr>
      <w:r w:rsidRPr="00F43173">
        <w:rPr>
          <w:rFonts w:eastAsia="Trebuchet MS"/>
        </w:rPr>
        <w:t>Peneliti</w:t>
      </w:r>
      <w:r w:rsidRPr="00F43173">
        <w:t xml:space="preserve">: </w:t>
      </w:r>
      <w:r>
        <w:t>Rosalin Togo</w:t>
      </w:r>
    </w:p>
    <w:p w14:paraId="06F53606" w14:textId="77777777" w:rsidR="00DD4EF7" w:rsidRDefault="00DD4EF7" w:rsidP="00DD4EF7">
      <w:pPr>
        <w:spacing w:line="276" w:lineRule="auto"/>
        <w:jc w:val="both"/>
      </w:pPr>
      <w:r>
        <w:t>Dosen Pembimbing</w:t>
      </w:r>
      <w:r w:rsidRPr="00F43173">
        <w:t xml:space="preserve">: Mahendrawathi E.R., S.T., M.Sc., Ph.D </w:t>
      </w:r>
    </w:p>
    <w:p w14:paraId="08263842" w14:textId="77777777" w:rsidR="00DD4EF7" w:rsidRPr="00F43173" w:rsidRDefault="00DD4EF7" w:rsidP="00DD4EF7">
      <w:pPr>
        <w:spacing w:line="276" w:lineRule="auto"/>
        <w:jc w:val="both"/>
      </w:pPr>
      <w:r w:rsidRPr="00F43173">
        <w:t xml:space="preserve">Nip. 197610112006042001 </w:t>
      </w:r>
    </w:p>
    <w:p w14:paraId="3D48F8AB" w14:textId="77777777" w:rsidR="00DD4EF7" w:rsidRDefault="00DD4EF7" w:rsidP="00DD4EF7">
      <w:pPr>
        <w:spacing w:line="276" w:lineRule="auto"/>
      </w:pPr>
      <w:r>
        <w:t xml:space="preserve"> </w:t>
      </w:r>
    </w:p>
    <w:p w14:paraId="337896E8" w14:textId="77777777" w:rsidR="00DD4EF7" w:rsidRDefault="00DD4EF7" w:rsidP="00DD4EF7">
      <w:pPr>
        <w:spacing w:line="276" w:lineRule="auto"/>
        <w:jc w:val="both"/>
      </w:pPr>
      <w:r>
        <w:t xml:space="preserve">Telah dilakukan penggalian data melalui observasi langsung dan wawancara terhadap informan penelitian sebagai berikut: </w:t>
      </w:r>
    </w:p>
    <w:p w14:paraId="34421381" w14:textId="77777777" w:rsidR="00DD4EF7" w:rsidRDefault="00DD4EF7" w:rsidP="00DD4EF7">
      <w:pPr>
        <w:spacing w:line="276" w:lineRule="auto"/>
      </w:pPr>
      <w:r>
        <w:t xml:space="preserve"> </w:t>
      </w:r>
    </w:p>
    <w:p w14:paraId="65F311CE" w14:textId="77777777" w:rsidR="00DD4EF7" w:rsidRDefault="00DD4EF7" w:rsidP="00DD4EF7">
      <w:pPr>
        <w:pStyle w:val="NoSpacing"/>
        <w:spacing w:line="276" w:lineRule="auto"/>
      </w:pPr>
      <w:r>
        <w:t xml:space="preserve">Nama </w:t>
      </w:r>
      <w:proofErr w:type="spellStart"/>
      <w:r>
        <w:t>Informan</w:t>
      </w:r>
      <w:proofErr w:type="spellEnd"/>
      <w:r>
        <w:tab/>
        <w:t xml:space="preserve">: </w:t>
      </w:r>
      <w:proofErr w:type="spellStart"/>
      <w:r w:rsidRPr="00033A99">
        <w:rPr>
          <w:szCs w:val="24"/>
        </w:rPr>
        <w:t>Mansyur</w:t>
      </w:r>
      <w:proofErr w:type="spellEnd"/>
      <w:r w:rsidRPr="00033A99">
        <w:rPr>
          <w:szCs w:val="24"/>
        </w:rPr>
        <w:t xml:space="preserve"> Abdul Hamid (MAH)</w:t>
      </w:r>
    </w:p>
    <w:p w14:paraId="38FEF2CA" w14:textId="77777777" w:rsidR="00DD4EF7" w:rsidRDefault="00DD4EF7" w:rsidP="00DD4EF7">
      <w:pPr>
        <w:pStyle w:val="NoSpacing"/>
        <w:spacing w:line="276" w:lineRule="auto"/>
      </w:pPr>
      <w:r>
        <w:t xml:space="preserve">Status </w:t>
      </w:r>
      <w:r>
        <w:tab/>
        <w:t xml:space="preserve">/ </w:t>
      </w:r>
      <w:proofErr w:type="spellStart"/>
      <w:r>
        <w:t>Jabatan</w:t>
      </w:r>
      <w:proofErr w:type="spellEnd"/>
      <w:r>
        <w:tab/>
        <w:t xml:space="preserve">: </w:t>
      </w:r>
      <w:proofErr w:type="spellStart"/>
      <w:r w:rsidR="00507F4C">
        <w:t>Dosen</w:t>
      </w:r>
      <w:proofErr w:type="spellEnd"/>
      <w:r w:rsidR="00507F4C">
        <w:t xml:space="preserve"> </w:t>
      </w:r>
      <w:proofErr w:type="spellStart"/>
      <w:r w:rsidR="00507F4C">
        <w:t>Fakultas</w:t>
      </w:r>
      <w:proofErr w:type="spellEnd"/>
      <w:r w:rsidR="00507F4C">
        <w:t xml:space="preserve"> </w:t>
      </w:r>
      <w:proofErr w:type="spellStart"/>
      <w:r w:rsidR="00507F4C">
        <w:t>Ekonomi</w:t>
      </w:r>
      <w:proofErr w:type="spellEnd"/>
    </w:p>
    <w:p w14:paraId="27B4F8E4" w14:textId="77777777" w:rsidR="00DD4EF7" w:rsidRDefault="00DD4EF7" w:rsidP="00DD4EF7">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64BCFD92" w14:textId="77777777" w:rsidR="00DD4EF7" w:rsidRDefault="00DD4EF7" w:rsidP="00DD4EF7">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4158B377" w14:textId="77777777" w:rsidR="00DD4EF7" w:rsidRDefault="00DD4EF7" w:rsidP="00DD4EF7">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02E9A584" w14:textId="77777777" w:rsidR="00DD4EF7" w:rsidRDefault="00DD4EF7" w:rsidP="00DD4EF7">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9209" w:type="dxa"/>
        <w:tblLook w:val="04A0" w:firstRow="1" w:lastRow="0" w:firstColumn="1" w:lastColumn="0" w:noHBand="0" w:noVBand="1"/>
      </w:tblPr>
      <w:tblGrid>
        <w:gridCol w:w="1283"/>
        <w:gridCol w:w="6225"/>
        <w:gridCol w:w="851"/>
        <w:gridCol w:w="850"/>
      </w:tblGrid>
      <w:tr w:rsidR="00DD4EF7" w:rsidRPr="00507F4C" w14:paraId="4F3BBD24" w14:textId="77777777" w:rsidTr="00507F4C">
        <w:trPr>
          <w:trHeight w:val="378"/>
        </w:trPr>
        <w:tc>
          <w:tcPr>
            <w:tcW w:w="1283" w:type="dxa"/>
            <w:vMerge w:val="restart"/>
            <w:vAlign w:val="center"/>
          </w:tcPr>
          <w:p w14:paraId="587F5ECA" w14:textId="77777777" w:rsidR="00DD4EF7" w:rsidRPr="00507F4C" w:rsidRDefault="00DD4EF7"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6225" w:type="dxa"/>
            <w:vMerge w:val="restart"/>
            <w:vAlign w:val="center"/>
          </w:tcPr>
          <w:p w14:paraId="2964612D" w14:textId="77777777" w:rsidR="00DD4EF7" w:rsidRPr="00507F4C" w:rsidRDefault="00DD4EF7"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0AF0B426" w14:textId="77777777" w:rsidR="00DD4EF7" w:rsidRPr="00507F4C" w:rsidRDefault="00DD4EF7"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DD4EF7" w:rsidRPr="00507F4C" w14:paraId="65C5958F" w14:textId="77777777" w:rsidTr="00507F4C">
        <w:trPr>
          <w:trHeight w:val="378"/>
        </w:trPr>
        <w:tc>
          <w:tcPr>
            <w:tcW w:w="1283" w:type="dxa"/>
            <w:vMerge/>
          </w:tcPr>
          <w:p w14:paraId="41D3F5C7" w14:textId="77777777" w:rsidR="00DD4EF7" w:rsidRPr="00507F4C" w:rsidRDefault="00DD4EF7" w:rsidP="00507F4C">
            <w:pPr>
              <w:jc w:val="center"/>
              <w:rPr>
                <w:rFonts w:ascii="Times New Roman" w:hAnsi="Times New Roman"/>
                <w:b/>
                <w:sz w:val="20"/>
                <w:szCs w:val="20"/>
              </w:rPr>
            </w:pPr>
          </w:p>
        </w:tc>
        <w:tc>
          <w:tcPr>
            <w:tcW w:w="6225" w:type="dxa"/>
            <w:vMerge/>
          </w:tcPr>
          <w:p w14:paraId="7B88BC1D" w14:textId="77777777" w:rsidR="00DD4EF7" w:rsidRPr="00507F4C" w:rsidRDefault="00DD4EF7" w:rsidP="00507F4C">
            <w:pPr>
              <w:jc w:val="center"/>
              <w:rPr>
                <w:rFonts w:ascii="Times New Roman" w:hAnsi="Times New Roman"/>
                <w:b/>
                <w:sz w:val="20"/>
                <w:szCs w:val="20"/>
              </w:rPr>
            </w:pPr>
          </w:p>
        </w:tc>
        <w:tc>
          <w:tcPr>
            <w:tcW w:w="851" w:type="dxa"/>
            <w:vAlign w:val="center"/>
          </w:tcPr>
          <w:p w14:paraId="47A5A928" w14:textId="77777777" w:rsidR="00DD4EF7" w:rsidRPr="00507F4C" w:rsidRDefault="00DD4EF7"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850" w:type="dxa"/>
            <w:vAlign w:val="center"/>
          </w:tcPr>
          <w:p w14:paraId="395750DA" w14:textId="77777777" w:rsidR="00DD4EF7" w:rsidRPr="00507F4C" w:rsidRDefault="00DD4EF7" w:rsidP="00507F4C">
            <w:pPr>
              <w:jc w:val="center"/>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DD4EF7" w:rsidRPr="00507F4C" w14:paraId="3EA63E8E" w14:textId="77777777" w:rsidTr="00507F4C">
        <w:trPr>
          <w:trHeight w:val="356"/>
        </w:trPr>
        <w:tc>
          <w:tcPr>
            <w:tcW w:w="1283" w:type="dxa"/>
            <w:vAlign w:val="center"/>
          </w:tcPr>
          <w:p w14:paraId="68076B09"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6225" w:type="dxa"/>
            <w:vAlign w:val="center"/>
          </w:tcPr>
          <w:p w14:paraId="7FA21B2C"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851" w:type="dxa"/>
          </w:tcPr>
          <w:p w14:paraId="08F95E33" w14:textId="77777777" w:rsidR="00DD4EF7" w:rsidRPr="00507F4C" w:rsidRDefault="00DD4EF7" w:rsidP="00507F4C">
            <w:pPr>
              <w:rPr>
                <w:rFonts w:ascii="Times New Roman" w:hAnsi="Times New Roman"/>
                <w:sz w:val="20"/>
                <w:szCs w:val="20"/>
              </w:rPr>
            </w:pPr>
          </w:p>
        </w:tc>
        <w:tc>
          <w:tcPr>
            <w:tcW w:w="850" w:type="dxa"/>
          </w:tcPr>
          <w:p w14:paraId="619F7DB4" w14:textId="77777777" w:rsidR="00DD4EF7" w:rsidRPr="00507F4C" w:rsidRDefault="00DD4EF7" w:rsidP="00507F4C">
            <w:pPr>
              <w:rPr>
                <w:rFonts w:ascii="Times New Roman" w:hAnsi="Times New Roman"/>
                <w:sz w:val="20"/>
                <w:szCs w:val="20"/>
              </w:rPr>
            </w:pPr>
          </w:p>
        </w:tc>
      </w:tr>
      <w:tr w:rsidR="00DD4EF7" w:rsidRPr="00507F4C" w14:paraId="20F925BA" w14:textId="77777777" w:rsidTr="00507F4C">
        <w:trPr>
          <w:trHeight w:val="378"/>
        </w:trPr>
        <w:tc>
          <w:tcPr>
            <w:tcW w:w="1283" w:type="dxa"/>
            <w:vMerge w:val="restart"/>
          </w:tcPr>
          <w:p w14:paraId="0ABA911A"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6225" w:type="dxa"/>
            <w:vAlign w:val="center"/>
          </w:tcPr>
          <w:p w14:paraId="325D38CF"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851" w:type="dxa"/>
          </w:tcPr>
          <w:p w14:paraId="3D59370A" w14:textId="77777777" w:rsidR="00DD4EF7" w:rsidRPr="00507F4C" w:rsidRDefault="00DD4EF7" w:rsidP="00507F4C">
            <w:pPr>
              <w:rPr>
                <w:rFonts w:ascii="Times New Roman" w:hAnsi="Times New Roman"/>
                <w:sz w:val="20"/>
                <w:szCs w:val="20"/>
              </w:rPr>
            </w:pPr>
          </w:p>
        </w:tc>
        <w:tc>
          <w:tcPr>
            <w:tcW w:w="850" w:type="dxa"/>
          </w:tcPr>
          <w:p w14:paraId="22A14C4F" w14:textId="77777777" w:rsidR="00DD4EF7" w:rsidRPr="00507F4C" w:rsidRDefault="00DD4EF7" w:rsidP="00507F4C">
            <w:pPr>
              <w:rPr>
                <w:rFonts w:ascii="Times New Roman" w:hAnsi="Times New Roman"/>
                <w:sz w:val="20"/>
                <w:szCs w:val="20"/>
              </w:rPr>
            </w:pPr>
          </w:p>
        </w:tc>
      </w:tr>
      <w:tr w:rsidR="00DD4EF7" w:rsidRPr="00507F4C" w14:paraId="094386F9" w14:textId="77777777" w:rsidTr="00507F4C">
        <w:trPr>
          <w:trHeight w:val="378"/>
        </w:trPr>
        <w:tc>
          <w:tcPr>
            <w:tcW w:w="1283" w:type="dxa"/>
            <w:vMerge/>
          </w:tcPr>
          <w:p w14:paraId="11291ECC"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718F43DC"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851" w:type="dxa"/>
          </w:tcPr>
          <w:p w14:paraId="202B4144" w14:textId="77777777" w:rsidR="00DD4EF7" w:rsidRPr="00507F4C" w:rsidRDefault="00DD4EF7" w:rsidP="00507F4C">
            <w:pPr>
              <w:rPr>
                <w:rFonts w:ascii="Times New Roman" w:hAnsi="Times New Roman"/>
                <w:sz w:val="20"/>
                <w:szCs w:val="20"/>
              </w:rPr>
            </w:pPr>
          </w:p>
        </w:tc>
        <w:tc>
          <w:tcPr>
            <w:tcW w:w="850" w:type="dxa"/>
          </w:tcPr>
          <w:p w14:paraId="3673885F" w14:textId="77777777" w:rsidR="00DD4EF7" w:rsidRPr="00507F4C" w:rsidRDefault="00DD4EF7" w:rsidP="00507F4C">
            <w:pPr>
              <w:rPr>
                <w:rFonts w:ascii="Times New Roman" w:hAnsi="Times New Roman"/>
                <w:sz w:val="20"/>
                <w:szCs w:val="20"/>
              </w:rPr>
            </w:pPr>
          </w:p>
        </w:tc>
      </w:tr>
      <w:tr w:rsidR="00DD4EF7" w:rsidRPr="00507F4C" w14:paraId="42BE2011" w14:textId="77777777" w:rsidTr="00507F4C">
        <w:trPr>
          <w:trHeight w:val="378"/>
        </w:trPr>
        <w:tc>
          <w:tcPr>
            <w:tcW w:w="1283" w:type="dxa"/>
            <w:vMerge w:val="restart"/>
          </w:tcPr>
          <w:p w14:paraId="7E9DA57E"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6225" w:type="dxa"/>
            <w:vAlign w:val="center"/>
          </w:tcPr>
          <w:p w14:paraId="00E2C4F8"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tcPr>
          <w:p w14:paraId="16AB0AAE" w14:textId="77777777" w:rsidR="00DD4EF7" w:rsidRPr="00507F4C" w:rsidRDefault="00DD4EF7" w:rsidP="00507F4C">
            <w:pPr>
              <w:rPr>
                <w:rFonts w:ascii="Times New Roman" w:hAnsi="Times New Roman"/>
                <w:sz w:val="20"/>
                <w:szCs w:val="20"/>
              </w:rPr>
            </w:pPr>
          </w:p>
        </w:tc>
        <w:tc>
          <w:tcPr>
            <w:tcW w:w="850" w:type="dxa"/>
          </w:tcPr>
          <w:p w14:paraId="3AC56B9C" w14:textId="77777777" w:rsidR="00DD4EF7" w:rsidRPr="00507F4C" w:rsidRDefault="00DD4EF7" w:rsidP="00507F4C">
            <w:pPr>
              <w:rPr>
                <w:rFonts w:ascii="Times New Roman" w:hAnsi="Times New Roman"/>
                <w:sz w:val="20"/>
                <w:szCs w:val="20"/>
              </w:rPr>
            </w:pPr>
          </w:p>
        </w:tc>
      </w:tr>
      <w:tr w:rsidR="00DD4EF7" w:rsidRPr="00507F4C" w14:paraId="1E641148" w14:textId="77777777" w:rsidTr="00507F4C">
        <w:trPr>
          <w:trHeight w:val="378"/>
        </w:trPr>
        <w:tc>
          <w:tcPr>
            <w:tcW w:w="1283" w:type="dxa"/>
            <w:vMerge/>
          </w:tcPr>
          <w:p w14:paraId="12E10CFC"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5EBBED19"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851" w:type="dxa"/>
          </w:tcPr>
          <w:p w14:paraId="6A83B1D8" w14:textId="77777777" w:rsidR="00DD4EF7" w:rsidRPr="00507F4C" w:rsidRDefault="00DD4EF7" w:rsidP="00507F4C">
            <w:pPr>
              <w:rPr>
                <w:rFonts w:ascii="Times New Roman" w:hAnsi="Times New Roman"/>
                <w:sz w:val="20"/>
                <w:szCs w:val="20"/>
              </w:rPr>
            </w:pPr>
          </w:p>
        </w:tc>
        <w:tc>
          <w:tcPr>
            <w:tcW w:w="850" w:type="dxa"/>
          </w:tcPr>
          <w:p w14:paraId="594A9C89" w14:textId="77777777" w:rsidR="00DD4EF7" w:rsidRPr="00507F4C" w:rsidRDefault="00DD4EF7" w:rsidP="00507F4C">
            <w:pPr>
              <w:rPr>
                <w:rFonts w:ascii="Times New Roman" w:hAnsi="Times New Roman"/>
                <w:sz w:val="20"/>
                <w:szCs w:val="20"/>
              </w:rPr>
            </w:pPr>
          </w:p>
        </w:tc>
      </w:tr>
      <w:tr w:rsidR="00DD4EF7" w:rsidRPr="00507F4C" w14:paraId="0E22C0A0" w14:textId="77777777" w:rsidTr="00507F4C">
        <w:trPr>
          <w:trHeight w:val="378"/>
        </w:trPr>
        <w:tc>
          <w:tcPr>
            <w:tcW w:w="1283" w:type="dxa"/>
            <w:vMerge/>
          </w:tcPr>
          <w:p w14:paraId="7FF7C501"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5F4DAD00"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851" w:type="dxa"/>
          </w:tcPr>
          <w:p w14:paraId="41F2B9BC" w14:textId="77777777" w:rsidR="00DD4EF7" w:rsidRPr="00507F4C" w:rsidRDefault="00DD4EF7" w:rsidP="00507F4C">
            <w:pPr>
              <w:rPr>
                <w:rFonts w:ascii="Times New Roman" w:hAnsi="Times New Roman"/>
                <w:sz w:val="20"/>
                <w:szCs w:val="20"/>
              </w:rPr>
            </w:pPr>
          </w:p>
        </w:tc>
        <w:tc>
          <w:tcPr>
            <w:tcW w:w="850" w:type="dxa"/>
          </w:tcPr>
          <w:p w14:paraId="17CC27E2" w14:textId="77777777" w:rsidR="00DD4EF7" w:rsidRPr="00507F4C" w:rsidRDefault="00DD4EF7" w:rsidP="00507F4C">
            <w:pPr>
              <w:rPr>
                <w:rFonts w:ascii="Times New Roman" w:hAnsi="Times New Roman"/>
                <w:sz w:val="20"/>
                <w:szCs w:val="20"/>
              </w:rPr>
            </w:pPr>
          </w:p>
        </w:tc>
      </w:tr>
      <w:tr w:rsidR="00DD4EF7" w:rsidRPr="00507F4C" w14:paraId="02410ED3" w14:textId="77777777" w:rsidTr="00507F4C">
        <w:trPr>
          <w:trHeight w:val="378"/>
        </w:trPr>
        <w:tc>
          <w:tcPr>
            <w:tcW w:w="1283" w:type="dxa"/>
            <w:vMerge w:val="restart"/>
          </w:tcPr>
          <w:p w14:paraId="66448474"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6D9A372C"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6225" w:type="dxa"/>
            <w:vAlign w:val="center"/>
          </w:tcPr>
          <w:p w14:paraId="50437571"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tcPr>
          <w:p w14:paraId="46FD3D9A" w14:textId="77777777" w:rsidR="00DD4EF7" w:rsidRPr="00507F4C" w:rsidRDefault="00DD4EF7" w:rsidP="00507F4C">
            <w:pPr>
              <w:rPr>
                <w:rFonts w:ascii="Times New Roman" w:hAnsi="Times New Roman"/>
                <w:sz w:val="20"/>
                <w:szCs w:val="20"/>
              </w:rPr>
            </w:pPr>
          </w:p>
        </w:tc>
        <w:tc>
          <w:tcPr>
            <w:tcW w:w="850" w:type="dxa"/>
          </w:tcPr>
          <w:p w14:paraId="7C3116B5" w14:textId="77777777" w:rsidR="00DD4EF7" w:rsidRPr="00507F4C" w:rsidRDefault="00DD4EF7" w:rsidP="00507F4C">
            <w:pPr>
              <w:rPr>
                <w:rFonts w:ascii="Times New Roman" w:hAnsi="Times New Roman"/>
                <w:sz w:val="20"/>
                <w:szCs w:val="20"/>
              </w:rPr>
            </w:pPr>
          </w:p>
        </w:tc>
      </w:tr>
      <w:tr w:rsidR="00DD4EF7" w:rsidRPr="00507F4C" w14:paraId="7B8BA585" w14:textId="77777777" w:rsidTr="00507F4C">
        <w:trPr>
          <w:trHeight w:val="378"/>
        </w:trPr>
        <w:tc>
          <w:tcPr>
            <w:tcW w:w="1283" w:type="dxa"/>
            <w:vMerge/>
            <w:vAlign w:val="center"/>
          </w:tcPr>
          <w:p w14:paraId="14E26BE1" w14:textId="77777777" w:rsidR="00DD4EF7" w:rsidRPr="00507F4C" w:rsidRDefault="00DD4EF7" w:rsidP="00507F4C">
            <w:pPr>
              <w:rPr>
                <w:rFonts w:ascii="Times New Roman" w:eastAsiaTheme="majorEastAsia" w:hAnsi="Times New Roman"/>
                <w:color w:val="000000" w:themeColor="text1"/>
                <w:sz w:val="20"/>
                <w:szCs w:val="20"/>
              </w:rPr>
            </w:pPr>
          </w:p>
        </w:tc>
        <w:tc>
          <w:tcPr>
            <w:tcW w:w="6225" w:type="dxa"/>
            <w:vAlign w:val="center"/>
          </w:tcPr>
          <w:p w14:paraId="4D514532"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tcPr>
          <w:p w14:paraId="41D87152" w14:textId="77777777" w:rsidR="00DD4EF7" w:rsidRPr="00507F4C" w:rsidRDefault="00DD4EF7" w:rsidP="00507F4C">
            <w:pPr>
              <w:rPr>
                <w:rFonts w:ascii="Times New Roman" w:hAnsi="Times New Roman"/>
                <w:sz w:val="20"/>
                <w:szCs w:val="20"/>
              </w:rPr>
            </w:pPr>
          </w:p>
        </w:tc>
        <w:tc>
          <w:tcPr>
            <w:tcW w:w="850" w:type="dxa"/>
          </w:tcPr>
          <w:p w14:paraId="27802EAF" w14:textId="77777777" w:rsidR="00DD4EF7" w:rsidRPr="00507F4C" w:rsidRDefault="00DD4EF7" w:rsidP="00507F4C">
            <w:pPr>
              <w:rPr>
                <w:rFonts w:ascii="Times New Roman" w:hAnsi="Times New Roman"/>
                <w:sz w:val="20"/>
                <w:szCs w:val="20"/>
              </w:rPr>
            </w:pPr>
          </w:p>
        </w:tc>
      </w:tr>
      <w:tr w:rsidR="00DD4EF7" w:rsidRPr="00507F4C" w14:paraId="41B06428" w14:textId="77777777" w:rsidTr="00507F4C">
        <w:trPr>
          <w:trHeight w:val="378"/>
        </w:trPr>
        <w:tc>
          <w:tcPr>
            <w:tcW w:w="1283" w:type="dxa"/>
            <w:vMerge/>
          </w:tcPr>
          <w:p w14:paraId="3759D721"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0C9ED18D"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851" w:type="dxa"/>
          </w:tcPr>
          <w:p w14:paraId="43D9C96B" w14:textId="77777777" w:rsidR="00DD4EF7" w:rsidRPr="00507F4C" w:rsidRDefault="00DD4EF7" w:rsidP="00507F4C">
            <w:pPr>
              <w:rPr>
                <w:rFonts w:ascii="Times New Roman" w:hAnsi="Times New Roman"/>
                <w:sz w:val="20"/>
                <w:szCs w:val="20"/>
              </w:rPr>
            </w:pPr>
          </w:p>
        </w:tc>
        <w:tc>
          <w:tcPr>
            <w:tcW w:w="850" w:type="dxa"/>
          </w:tcPr>
          <w:p w14:paraId="1510D462" w14:textId="77777777" w:rsidR="00DD4EF7" w:rsidRPr="00507F4C" w:rsidRDefault="00DD4EF7" w:rsidP="00507F4C">
            <w:pPr>
              <w:rPr>
                <w:rFonts w:ascii="Times New Roman" w:hAnsi="Times New Roman"/>
                <w:sz w:val="20"/>
                <w:szCs w:val="20"/>
              </w:rPr>
            </w:pPr>
          </w:p>
        </w:tc>
      </w:tr>
      <w:tr w:rsidR="00DD4EF7" w:rsidRPr="00507F4C" w14:paraId="5561E12B" w14:textId="77777777" w:rsidTr="00507F4C">
        <w:trPr>
          <w:trHeight w:val="378"/>
        </w:trPr>
        <w:tc>
          <w:tcPr>
            <w:tcW w:w="1283" w:type="dxa"/>
            <w:vMerge/>
            <w:vAlign w:val="center"/>
          </w:tcPr>
          <w:p w14:paraId="26FF20FC"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24A11DD8"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851" w:type="dxa"/>
          </w:tcPr>
          <w:p w14:paraId="5402A715" w14:textId="77777777" w:rsidR="00DD4EF7" w:rsidRPr="00507F4C" w:rsidRDefault="00DD4EF7" w:rsidP="00507F4C">
            <w:pPr>
              <w:rPr>
                <w:rFonts w:ascii="Times New Roman" w:hAnsi="Times New Roman"/>
                <w:sz w:val="20"/>
                <w:szCs w:val="20"/>
              </w:rPr>
            </w:pPr>
          </w:p>
        </w:tc>
        <w:tc>
          <w:tcPr>
            <w:tcW w:w="850" w:type="dxa"/>
          </w:tcPr>
          <w:p w14:paraId="04D0B2A4" w14:textId="77777777" w:rsidR="00DD4EF7" w:rsidRPr="00507F4C" w:rsidRDefault="00DD4EF7" w:rsidP="00507F4C">
            <w:pPr>
              <w:rPr>
                <w:rFonts w:ascii="Times New Roman" w:hAnsi="Times New Roman"/>
                <w:sz w:val="20"/>
                <w:szCs w:val="20"/>
              </w:rPr>
            </w:pPr>
          </w:p>
        </w:tc>
      </w:tr>
      <w:tr w:rsidR="00DD4EF7" w:rsidRPr="00507F4C" w14:paraId="46E2FECD" w14:textId="77777777" w:rsidTr="00507F4C">
        <w:trPr>
          <w:trHeight w:val="378"/>
        </w:trPr>
        <w:tc>
          <w:tcPr>
            <w:tcW w:w="1283" w:type="dxa"/>
            <w:vMerge/>
            <w:vAlign w:val="center"/>
          </w:tcPr>
          <w:p w14:paraId="2708132D"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7BD4760B"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851" w:type="dxa"/>
          </w:tcPr>
          <w:p w14:paraId="20C175E4" w14:textId="77777777" w:rsidR="00DD4EF7" w:rsidRPr="00507F4C" w:rsidRDefault="00DD4EF7" w:rsidP="00507F4C">
            <w:pPr>
              <w:rPr>
                <w:rFonts w:ascii="Times New Roman" w:hAnsi="Times New Roman"/>
                <w:sz w:val="20"/>
                <w:szCs w:val="20"/>
              </w:rPr>
            </w:pPr>
          </w:p>
        </w:tc>
        <w:tc>
          <w:tcPr>
            <w:tcW w:w="850" w:type="dxa"/>
          </w:tcPr>
          <w:p w14:paraId="38D462E7" w14:textId="77777777" w:rsidR="00DD4EF7" w:rsidRPr="00507F4C" w:rsidRDefault="00DD4EF7" w:rsidP="00507F4C">
            <w:pPr>
              <w:rPr>
                <w:rFonts w:ascii="Times New Roman" w:hAnsi="Times New Roman"/>
                <w:sz w:val="20"/>
                <w:szCs w:val="20"/>
              </w:rPr>
            </w:pPr>
          </w:p>
        </w:tc>
      </w:tr>
      <w:tr w:rsidR="00DD4EF7" w:rsidRPr="00507F4C" w14:paraId="0569BE48" w14:textId="77777777" w:rsidTr="00507F4C">
        <w:trPr>
          <w:trHeight w:val="378"/>
        </w:trPr>
        <w:tc>
          <w:tcPr>
            <w:tcW w:w="1283" w:type="dxa"/>
            <w:vMerge w:val="restart"/>
          </w:tcPr>
          <w:p w14:paraId="0D55D1DF"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6225" w:type="dxa"/>
            <w:vAlign w:val="center"/>
          </w:tcPr>
          <w:p w14:paraId="306111DC"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851" w:type="dxa"/>
          </w:tcPr>
          <w:p w14:paraId="16F6E118" w14:textId="77777777" w:rsidR="00DD4EF7" w:rsidRPr="00507F4C" w:rsidRDefault="00DD4EF7" w:rsidP="00507F4C">
            <w:pPr>
              <w:rPr>
                <w:rFonts w:ascii="Times New Roman" w:hAnsi="Times New Roman"/>
                <w:sz w:val="20"/>
                <w:szCs w:val="20"/>
              </w:rPr>
            </w:pPr>
          </w:p>
        </w:tc>
        <w:tc>
          <w:tcPr>
            <w:tcW w:w="850" w:type="dxa"/>
          </w:tcPr>
          <w:p w14:paraId="182603BA" w14:textId="77777777" w:rsidR="00DD4EF7" w:rsidRPr="00507F4C" w:rsidRDefault="00DD4EF7" w:rsidP="00507F4C">
            <w:pPr>
              <w:rPr>
                <w:rFonts w:ascii="Times New Roman" w:hAnsi="Times New Roman"/>
                <w:sz w:val="20"/>
                <w:szCs w:val="20"/>
              </w:rPr>
            </w:pPr>
          </w:p>
        </w:tc>
      </w:tr>
      <w:tr w:rsidR="00DD4EF7" w:rsidRPr="00507F4C" w14:paraId="7511CE5A" w14:textId="77777777" w:rsidTr="00507F4C">
        <w:trPr>
          <w:trHeight w:val="378"/>
        </w:trPr>
        <w:tc>
          <w:tcPr>
            <w:tcW w:w="1283" w:type="dxa"/>
            <w:vMerge/>
            <w:vAlign w:val="center"/>
          </w:tcPr>
          <w:p w14:paraId="44B57D1D" w14:textId="77777777" w:rsidR="00DD4EF7" w:rsidRPr="00507F4C" w:rsidRDefault="00DD4EF7" w:rsidP="00507F4C">
            <w:pPr>
              <w:rPr>
                <w:rFonts w:ascii="Times New Roman" w:eastAsiaTheme="majorEastAsia" w:hAnsi="Times New Roman"/>
                <w:color w:val="000000" w:themeColor="text1"/>
                <w:sz w:val="20"/>
                <w:szCs w:val="20"/>
              </w:rPr>
            </w:pPr>
          </w:p>
        </w:tc>
        <w:tc>
          <w:tcPr>
            <w:tcW w:w="6225" w:type="dxa"/>
            <w:vAlign w:val="center"/>
          </w:tcPr>
          <w:p w14:paraId="018D9AC7"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851" w:type="dxa"/>
          </w:tcPr>
          <w:p w14:paraId="30778495" w14:textId="77777777" w:rsidR="00DD4EF7" w:rsidRPr="00507F4C" w:rsidRDefault="00DD4EF7" w:rsidP="00507F4C">
            <w:pPr>
              <w:rPr>
                <w:rFonts w:ascii="Times New Roman" w:hAnsi="Times New Roman"/>
                <w:sz w:val="20"/>
                <w:szCs w:val="20"/>
              </w:rPr>
            </w:pPr>
          </w:p>
        </w:tc>
        <w:tc>
          <w:tcPr>
            <w:tcW w:w="850" w:type="dxa"/>
          </w:tcPr>
          <w:p w14:paraId="74261C1F" w14:textId="77777777" w:rsidR="00DD4EF7" w:rsidRPr="00507F4C" w:rsidRDefault="00DD4EF7" w:rsidP="00507F4C">
            <w:pPr>
              <w:rPr>
                <w:rFonts w:ascii="Times New Roman" w:hAnsi="Times New Roman"/>
                <w:sz w:val="20"/>
                <w:szCs w:val="20"/>
              </w:rPr>
            </w:pPr>
          </w:p>
        </w:tc>
      </w:tr>
      <w:tr w:rsidR="00DD4EF7" w:rsidRPr="00507F4C" w14:paraId="34992772" w14:textId="77777777" w:rsidTr="00507F4C">
        <w:trPr>
          <w:trHeight w:val="378"/>
        </w:trPr>
        <w:tc>
          <w:tcPr>
            <w:tcW w:w="1283" w:type="dxa"/>
            <w:vMerge/>
            <w:vAlign w:val="center"/>
          </w:tcPr>
          <w:p w14:paraId="4726494F" w14:textId="77777777" w:rsidR="00DD4EF7" w:rsidRPr="00507F4C" w:rsidRDefault="00DD4EF7" w:rsidP="00507F4C">
            <w:pPr>
              <w:rPr>
                <w:rFonts w:ascii="Times New Roman" w:eastAsiaTheme="majorEastAsia" w:hAnsi="Times New Roman"/>
                <w:color w:val="000000" w:themeColor="text1"/>
                <w:sz w:val="20"/>
                <w:szCs w:val="20"/>
              </w:rPr>
            </w:pPr>
          </w:p>
        </w:tc>
        <w:tc>
          <w:tcPr>
            <w:tcW w:w="6225" w:type="dxa"/>
            <w:vAlign w:val="center"/>
          </w:tcPr>
          <w:p w14:paraId="22D723DB"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32875F54" w14:textId="77777777" w:rsidR="00DD4EF7" w:rsidRPr="00507F4C" w:rsidRDefault="00DD4EF7" w:rsidP="00507F4C">
            <w:pPr>
              <w:rPr>
                <w:rFonts w:ascii="Times New Roman" w:hAnsi="Times New Roman"/>
                <w:sz w:val="20"/>
                <w:szCs w:val="20"/>
              </w:rPr>
            </w:pPr>
          </w:p>
        </w:tc>
        <w:tc>
          <w:tcPr>
            <w:tcW w:w="850" w:type="dxa"/>
          </w:tcPr>
          <w:p w14:paraId="0E60DA08" w14:textId="77777777" w:rsidR="00DD4EF7" w:rsidRPr="00507F4C" w:rsidRDefault="00DD4EF7" w:rsidP="00507F4C">
            <w:pPr>
              <w:rPr>
                <w:rFonts w:ascii="Times New Roman" w:hAnsi="Times New Roman"/>
                <w:sz w:val="20"/>
                <w:szCs w:val="20"/>
              </w:rPr>
            </w:pPr>
          </w:p>
        </w:tc>
      </w:tr>
      <w:tr w:rsidR="00DD4EF7" w:rsidRPr="00507F4C" w14:paraId="2672DBB6" w14:textId="77777777" w:rsidTr="00507F4C">
        <w:trPr>
          <w:trHeight w:val="378"/>
        </w:trPr>
        <w:tc>
          <w:tcPr>
            <w:tcW w:w="1283" w:type="dxa"/>
            <w:vMerge w:val="restart"/>
          </w:tcPr>
          <w:p w14:paraId="728AFF47" w14:textId="77777777" w:rsidR="00DD4EF7" w:rsidRPr="00507F4C" w:rsidRDefault="00DD4EF7" w:rsidP="00507F4C">
            <w:pPr>
              <w:rPr>
                <w:rFonts w:ascii="Times New Roman" w:hAnsi="Times New Roman"/>
                <w:i/>
                <w:sz w:val="20"/>
                <w:szCs w:val="20"/>
              </w:rPr>
            </w:pPr>
            <w:r w:rsidRPr="00507F4C">
              <w:rPr>
                <w:rFonts w:ascii="Times New Roman" w:hAnsi="Times New Roman"/>
                <w:i/>
                <w:sz w:val="20"/>
                <w:szCs w:val="20"/>
              </w:rPr>
              <w:t>Governance</w:t>
            </w:r>
          </w:p>
        </w:tc>
        <w:tc>
          <w:tcPr>
            <w:tcW w:w="6225" w:type="dxa"/>
            <w:vAlign w:val="center"/>
          </w:tcPr>
          <w:p w14:paraId="59702FD7"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851" w:type="dxa"/>
          </w:tcPr>
          <w:p w14:paraId="3FE83E6C" w14:textId="77777777" w:rsidR="00DD4EF7" w:rsidRPr="00507F4C" w:rsidRDefault="00DD4EF7" w:rsidP="00507F4C">
            <w:pPr>
              <w:rPr>
                <w:rFonts w:ascii="Times New Roman" w:hAnsi="Times New Roman"/>
                <w:sz w:val="20"/>
                <w:szCs w:val="20"/>
              </w:rPr>
            </w:pPr>
          </w:p>
        </w:tc>
        <w:tc>
          <w:tcPr>
            <w:tcW w:w="850" w:type="dxa"/>
          </w:tcPr>
          <w:p w14:paraId="4BAF7D9D" w14:textId="77777777" w:rsidR="00DD4EF7" w:rsidRPr="00507F4C" w:rsidRDefault="00DD4EF7" w:rsidP="00507F4C">
            <w:pPr>
              <w:rPr>
                <w:rFonts w:ascii="Times New Roman" w:hAnsi="Times New Roman"/>
                <w:sz w:val="20"/>
                <w:szCs w:val="20"/>
              </w:rPr>
            </w:pPr>
          </w:p>
        </w:tc>
      </w:tr>
      <w:tr w:rsidR="00DD4EF7" w:rsidRPr="00507F4C" w14:paraId="27338D1D" w14:textId="77777777" w:rsidTr="00507F4C">
        <w:trPr>
          <w:trHeight w:val="378"/>
        </w:trPr>
        <w:tc>
          <w:tcPr>
            <w:tcW w:w="1283" w:type="dxa"/>
            <w:vMerge/>
          </w:tcPr>
          <w:p w14:paraId="1F638945" w14:textId="77777777" w:rsidR="00DD4EF7" w:rsidRPr="00507F4C" w:rsidRDefault="00DD4EF7" w:rsidP="00507F4C">
            <w:pPr>
              <w:rPr>
                <w:rFonts w:ascii="Times New Roman" w:hAnsi="Times New Roman"/>
                <w:i/>
                <w:sz w:val="20"/>
                <w:szCs w:val="20"/>
              </w:rPr>
            </w:pPr>
          </w:p>
        </w:tc>
        <w:tc>
          <w:tcPr>
            <w:tcW w:w="6225" w:type="dxa"/>
            <w:vAlign w:val="center"/>
          </w:tcPr>
          <w:p w14:paraId="4895DFBA"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38B4BD3C" w14:textId="77777777" w:rsidR="00DD4EF7" w:rsidRPr="00507F4C" w:rsidRDefault="00DD4EF7" w:rsidP="00507F4C">
            <w:pPr>
              <w:rPr>
                <w:rFonts w:ascii="Times New Roman" w:hAnsi="Times New Roman"/>
                <w:sz w:val="20"/>
                <w:szCs w:val="20"/>
              </w:rPr>
            </w:pPr>
          </w:p>
        </w:tc>
        <w:tc>
          <w:tcPr>
            <w:tcW w:w="850" w:type="dxa"/>
          </w:tcPr>
          <w:p w14:paraId="08CC7866" w14:textId="77777777" w:rsidR="00DD4EF7" w:rsidRPr="00507F4C" w:rsidRDefault="00DD4EF7" w:rsidP="00507F4C">
            <w:pPr>
              <w:rPr>
                <w:rFonts w:ascii="Times New Roman" w:hAnsi="Times New Roman"/>
                <w:sz w:val="20"/>
                <w:szCs w:val="20"/>
              </w:rPr>
            </w:pPr>
          </w:p>
        </w:tc>
      </w:tr>
      <w:tr w:rsidR="00DD4EF7" w:rsidRPr="00507F4C" w14:paraId="62A14B1A" w14:textId="77777777" w:rsidTr="00507F4C">
        <w:trPr>
          <w:trHeight w:val="378"/>
        </w:trPr>
        <w:tc>
          <w:tcPr>
            <w:tcW w:w="1283" w:type="dxa"/>
            <w:vMerge/>
          </w:tcPr>
          <w:p w14:paraId="7FB963E1" w14:textId="77777777" w:rsidR="00DD4EF7" w:rsidRPr="00507F4C" w:rsidRDefault="00DD4EF7" w:rsidP="00507F4C">
            <w:pPr>
              <w:rPr>
                <w:rFonts w:ascii="Times New Roman" w:hAnsi="Times New Roman"/>
                <w:i/>
                <w:sz w:val="20"/>
                <w:szCs w:val="20"/>
              </w:rPr>
            </w:pPr>
          </w:p>
        </w:tc>
        <w:tc>
          <w:tcPr>
            <w:tcW w:w="6225" w:type="dxa"/>
            <w:vAlign w:val="center"/>
          </w:tcPr>
          <w:p w14:paraId="0639A07C"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tcPr>
          <w:p w14:paraId="6BCE5E54" w14:textId="77777777" w:rsidR="00DD4EF7" w:rsidRPr="00507F4C" w:rsidRDefault="00DD4EF7" w:rsidP="00507F4C">
            <w:pPr>
              <w:rPr>
                <w:rFonts w:ascii="Times New Roman" w:hAnsi="Times New Roman"/>
                <w:sz w:val="20"/>
                <w:szCs w:val="20"/>
              </w:rPr>
            </w:pPr>
          </w:p>
        </w:tc>
        <w:tc>
          <w:tcPr>
            <w:tcW w:w="850" w:type="dxa"/>
          </w:tcPr>
          <w:p w14:paraId="6705BFF0" w14:textId="77777777" w:rsidR="00DD4EF7" w:rsidRPr="00507F4C" w:rsidRDefault="00DD4EF7" w:rsidP="00507F4C">
            <w:pPr>
              <w:rPr>
                <w:rFonts w:ascii="Times New Roman" w:hAnsi="Times New Roman"/>
                <w:sz w:val="20"/>
                <w:szCs w:val="20"/>
              </w:rPr>
            </w:pPr>
          </w:p>
        </w:tc>
      </w:tr>
      <w:tr w:rsidR="00DD4EF7" w:rsidRPr="00507F4C" w14:paraId="4D98C2AB" w14:textId="77777777" w:rsidTr="00507F4C">
        <w:trPr>
          <w:trHeight w:val="378"/>
        </w:trPr>
        <w:tc>
          <w:tcPr>
            <w:tcW w:w="1283" w:type="dxa"/>
            <w:vMerge w:val="restart"/>
          </w:tcPr>
          <w:p w14:paraId="60CB1A61"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6225" w:type="dxa"/>
            <w:vAlign w:val="center"/>
          </w:tcPr>
          <w:p w14:paraId="6ABFF7B1"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851" w:type="dxa"/>
          </w:tcPr>
          <w:p w14:paraId="618E3630" w14:textId="77777777" w:rsidR="00DD4EF7" w:rsidRPr="00507F4C" w:rsidRDefault="00DD4EF7" w:rsidP="00507F4C">
            <w:pPr>
              <w:rPr>
                <w:rFonts w:ascii="Times New Roman" w:hAnsi="Times New Roman"/>
                <w:sz w:val="20"/>
                <w:szCs w:val="20"/>
              </w:rPr>
            </w:pPr>
          </w:p>
        </w:tc>
        <w:tc>
          <w:tcPr>
            <w:tcW w:w="850" w:type="dxa"/>
          </w:tcPr>
          <w:p w14:paraId="27C1B711" w14:textId="77777777" w:rsidR="00DD4EF7" w:rsidRPr="00507F4C" w:rsidRDefault="00DD4EF7" w:rsidP="00507F4C">
            <w:pPr>
              <w:rPr>
                <w:rFonts w:ascii="Times New Roman" w:hAnsi="Times New Roman"/>
                <w:sz w:val="20"/>
                <w:szCs w:val="20"/>
              </w:rPr>
            </w:pPr>
          </w:p>
        </w:tc>
      </w:tr>
      <w:tr w:rsidR="00DD4EF7" w:rsidRPr="00507F4C" w14:paraId="64135C99" w14:textId="77777777" w:rsidTr="00507F4C">
        <w:trPr>
          <w:trHeight w:val="378"/>
        </w:trPr>
        <w:tc>
          <w:tcPr>
            <w:tcW w:w="1283" w:type="dxa"/>
            <w:vMerge/>
            <w:vAlign w:val="center"/>
          </w:tcPr>
          <w:p w14:paraId="7870FC80"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2193A74C"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3885DE8F" w14:textId="77777777" w:rsidR="00DD4EF7" w:rsidRPr="00507F4C" w:rsidRDefault="00DD4EF7" w:rsidP="00507F4C">
            <w:pPr>
              <w:rPr>
                <w:rFonts w:ascii="Times New Roman" w:hAnsi="Times New Roman"/>
                <w:sz w:val="20"/>
                <w:szCs w:val="20"/>
              </w:rPr>
            </w:pPr>
          </w:p>
        </w:tc>
        <w:tc>
          <w:tcPr>
            <w:tcW w:w="850" w:type="dxa"/>
          </w:tcPr>
          <w:p w14:paraId="02B7E686" w14:textId="77777777" w:rsidR="00DD4EF7" w:rsidRPr="00507F4C" w:rsidRDefault="00DD4EF7" w:rsidP="00507F4C">
            <w:pPr>
              <w:rPr>
                <w:rFonts w:ascii="Times New Roman" w:hAnsi="Times New Roman"/>
                <w:sz w:val="20"/>
                <w:szCs w:val="20"/>
              </w:rPr>
            </w:pPr>
          </w:p>
        </w:tc>
      </w:tr>
      <w:tr w:rsidR="00DD4EF7" w:rsidRPr="00507F4C" w14:paraId="3496C03D" w14:textId="77777777" w:rsidTr="00507F4C">
        <w:trPr>
          <w:trHeight w:val="378"/>
        </w:trPr>
        <w:tc>
          <w:tcPr>
            <w:tcW w:w="1283" w:type="dxa"/>
            <w:vMerge/>
            <w:vAlign w:val="center"/>
          </w:tcPr>
          <w:p w14:paraId="55D44315"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4B1E63E1"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851" w:type="dxa"/>
          </w:tcPr>
          <w:p w14:paraId="67EA941D" w14:textId="77777777" w:rsidR="00DD4EF7" w:rsidRPr="00507F4C" w:rsidRDefault="00DD4EF7" w:rsidP="00507F4C">
            <w:pPr>
              <w:rPr>
                <w:rFonts w:ascii="Times New Roman" w:hAnsi="Times New Roman"/>
                <w:sz w:val="20"/>
                <w:szCs w:val="20"/>
              </w:rPr>
            </w:pPr>
          </w:p>
        </w:tc>
        <w:tc>
          <w:tcPr>
            <w:tcW w:w="850" w:type="dxa"/>
          </w:tcPr>
          <w:p w14:paraId="2D411386" w14:textId="77777777" w:rsidR="00DD4EF7" w:rsidRPr="00507F4C" w:rsidRDefault="00DD4EF7" w:rsidP="00507F4C">
            <w:pPr>
              <w:rPr>
                <w:rFonts w:ascii="Times New Roman" w:hAnsi="Times New Roman"/>
                <w:sz w:val="20"/>
                <w:szCs w:val="20"/>
              </w:rPr>
            </w:pPr>
          </w:p>
        </w:tc>
      </w:tr>
      <w:tr w:rsidR="00DD4EF7" w:rsidRPr="00507F4C" w14:paraId="65C113B4" w14:textId="77777777" w:rsidTr="00507F4C">
        <w:trPr>
          <w:trHeight w:val="378"/>
        </w:trPr>
        <w:tc>
          <w:tcPr>
            <w:tcW w:w="1283" w:type="dxa"/>
            <w:vMerge w:val="restart"/>
          </w:tcPr>
          <w:p w14:paraId="1659C5B8"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6225" w:type="dxa"/>
            <w:vAlign w:val="center"/>
          </w:tcPr>
          <w:p w14:paraId="0D02EA5B"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akadmik</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43E5559D" w14:textId="77777777" w:rsidR="00DD4EF7" w:rsidRPr="00507F4C" w:rsidRDefault="00DD4EF7" w:rsidP="00507F4C">
            <w:pPr>
              <w:rPr>
                <w:rFonts w:ascii="Times New Roman" w:hAnsi="Times New Roman"/>
                <w:sz w:val="20"/>
                <w:szCs w:val="20"/>
              </w:rPr>
            </w:pPr>
          </w:p>
        </w:tc>
        <w:tc>
          <w:tcPr>
            <w:tcW w:w="850" w:type="dxa"/>
          </w:tcPr>
          <w:p w14:paraId="5012367C" w14:textId="77777777" w:rsidR="00DD4EF7" w:rsidRPr="00507F4C" w:rsidRDefault="00DD4EF7" w:rsidP="00507F4C">
            <w:pPr>
              <w:rPr>
                <w:rFonts w:ascii="Times New Roman" w:hAnsi="Times New Roman"/>
                <w:sz w:val="20"/>
                <w:szCs w:val="20"/>
              </w:rPr>
            </w:pPr>
          </w:p>
        </w:tc>
      </w:tr>
      <w:tr w:rsidR="00DD4EF7" w:rsidRPr="00507F4C" w14:paraId="782F6E02" w14:textId="77777777" w:rsidTr="00507F4C">
        <w:trPr>
          <w:trHeight w:val="378"/>
        </w:trPr>
        <w:tc>
          <w:tcPr>
            <w:tcW w:w="1283" w:type="dxa"/>
            <w:vMerge/>
            <w:vAlign w:val="center"/>
          </w:tcPr>
          <w:p w14:paraId="3B1DC65E"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004FE629"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851" w:type="dxa"/>
          </w:tcPr>
          <w:p w14:paraId="143D567D" w14:textId="77777777" w:rsidR="00DD4EF7" w:rsidRPr="00507F4C" w:rsidRDefault="00DD4EF7" w:rsidP="00507F4C">
            <w:pPr>
              <w:rPr>
                <w:rFonts w:ascii="Times New Roman" w:hAnsi="Times New Roman"/>
                <w:sz w:val="20"/>
                <w:szCs w:val="20"/>
              </w:rPr>
            </w:pPr>
          </w:p>
        </w:tc>
        <w:tc>
          <w:tcPr>
            <w:tcW w:w="850" w:type="dxa"/>
          </w:tcPr>
          <w:p w14:paraId="102BB79B" w14:textId="77777777" w:rsidR="00DD4EF7" w:rsidRPr="00507F4C" w:rsidRDefault="00DD4EF7" w:rsidP="00507F4C">
            <w:pPr>
              <w:rPr>
                <w:rFonts w:ascii="Times New Roman" w:hAnsi="Times New Roman"/>
                <w:sz w:val="20"/>
                <w:szCs w:val="20"/>
              </w:rPr>
            </w:pPr>
          </w:p>
        </w:tc>
      </w:tr>
      <w:tr w:rsidR="00DD4EF7" w:rsidRPr="00507F4C" w14:paraId="4E8161DC" w14:textId="77777777" w:rsidTr="00507F4C">
        <w:trPr>
          <w:trHeight w:val="378"/>
        </w:trPr>
        <w:tc>
          <w:tcPr>
            <w:tcW w:w="1283" w:type="dxa"/>
            <w:vMerge/>
            <w:vAlign w:val="center"/>
          </w:tcPr>
          <w:p w14:paraId="4E9C37AC" w14:textId="77777777" w:rsidR="00DD4EF7" w:rsidRPr="00507F4C" w:rsidRDefault="00DD4EF7" w:rsidP="00507F4C">
            <w:pPr>
              <w:rPr>
                <w:rFonts w:ascii="Times New Roman" w:eastAsiaTheme="majorEastAsia" w:hAnsi="Times New Roman"/>
                <w:i/>
                <w:color w:val="000000" w:themeColor="text1"/>
                <w:sz w:val="20"/>
                <w:szCs w:val="20"/>
              </w:rPr>
            </w:pPr>
          </w:p>
        </w:tc>
        <w:tc>
          <w:tcPr>
            <w:tcW w:w="6225" w:type="dxa"/>
            <w:vAlign w:val="center"/>
          </w:tcPr>
          <w:p w14:paraId="5A109195"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851" w:type="dxa"/>
          </w:tcPr>
          <w:p w14:paraId="48ADE1A3" w14:textId="77777777" w:rsidR="00DD4EF7" w:rsidRPr="00507F4C" w:rsidRDefault="00DD4EF7" w:rsidP="00507F4C">
            <w:pPr>
              <w:rPr>
                <w:rFonts w:ascii="Times New Roman" w:hAnsi="Times New Roman"/>
                <w:sz w:val="20"/>
                <w:szCs w:val="20"/>
              </w:rPr>
            </w:pPr>
          </w:p>
        </w:tc>
        <w:tc>
          <w:tcPr>
            <w:tcW w:w="850" w:type="dxa"/>
          </w:tcPr>
          <w:p w14:paraId="51B60241" w14:textId="77777777" w:rsidR="00DD4EF7" w:rsidRPr="00507F4C" w:rsidRDefault="00DD4EF7" w:rsidP="00507F4C">
            <w:pPr>
              <w:rPr>
                <w:rFonts w:ascii="Times New Roman" w:hAnsi="Times New Roman"/>
                <w:sz w:val="20"/>
                <w:szCs w:val="20"/>
              </w:rPr>
            </w:pPr>
          </w:p>
        </w:tc>
      </w:tr>
      <w:tr w:rsidR="00DD4EF7" w:rsidRPr="00507F4C" w14:paraId="4338C9E8" w14:textId="77777777" w:rsidTr="00507F4C">
        <w:trPr>
          <w:trHeight w:val="378"/>
        </w:trPr>
        <w:tc>
          <w:tcPr>
            <w:tcW w:w="1283" w:type="dxa"/>
            <w:vMerge w:val="restart"/>
          </w:tcPr>
          <w:p w14:paraId="5494247D" w14:textId="77777777" w:rsidR="00DD4EF7" w:rsidRPr="00507F4C" w:rsidRDefault="00DD4EF7"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6225" w:type="dxa"/>
            <w:vAlign w:val="center"/>
          </w:tcPr>
          <w:p w14:paraId="5248BB02"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851" w:type="dxa"/>
          </w:tcPr>
          <w:p w14:paraId="4B3B0F45" w14:textId="77777777" w:rsidR="00DD4EF7" w:rsidRPr="00507F4C" w:rsidRDefault="00DD4EF7" w:rsidP="00507F4C">
            <w:pPr>
              <w:rPr>
                <w:rFonts w:ascii="Times New Roman" w:hAnsi="Times New Roman"/>
                <w:sz w:val="20"/>
                <w:szCs w:val="20"/>
              </w:rPr>
            </w:pPr>
          </w:p>
        </w:tc>
        <w:tc>
          <w:tcPr>
            <w:tcW w:w="850" w:type="dxa"/>
          </w:tcPr>
          <w:p w14:paraId="33C5B836" w14:textId="77777777" w:rsidR="00DD4EF7" w:rsidRPr="00507F4C" w:rsidRDefault="00DD4EF7" w:rsidP="00507F4C">
            <w:pPr>
              <w:rPr>
                <w:rFonts w:ascii="Times New Roman" w:hAnsi="Times New Roman"/>
                <w:sz w:val="20"/>
                <w:szCs w:val="20"/>
              </w:rPr>
            </w:pPr>
          </w:p>
        </w:tc>
      </w:tr>
      <w:tr w:rsidR="00DD4EF7" w:rsidRPr="00507F4C" w14:paraId="10125DA7" w14:textId="77777777" w:rsidTr="00507F4C">
        <w:trPr>
          <w:trHeight w:val="378"/>
        </w:trPr>
        <w:tc>
          <w:tcPr>
            <w:tcW w:w="1283" w:type="dxa"/>
            <w:vMerge/>
            <w:vAlign w:val="center"/>
          </w:tcPr>
          <w:p w14:paraId="74A69E66" w14:textId="77777777" w:rsidR="00DD4EF7" w:rsidRPr="00507F4C" w:rsidRDefault="00DD4EF7" w:rsidP="00507F4C">
            <w:pPr>
              <w:rPr>
                <w:rFonts w:ascii="Times New Roman" w:eastAsiaTheme="majorEastAsia" w:hAnsi="Times New Roman"/>
                <w:color w:val="000000" w:themeColor="text1"/>
                <w:sz w:val="20"/>
                <w:szCs w:val="20"/>
              </w:rPr>
            </w:pPr>
          </w:p>
        </w:tc>
        <w:tc>
          <w:tcPr>
            <w:tcW w:w="6225" w:type="dxa"/>
            <w:vAlign w:val="center"/>
          </w:tcPr>
          <w:p w14:paraId="37179615"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851" w:type="dxa"/>
          </w:tcPr>
          <w:p w14:paraId="1EE5742E" w14:textId="77777777" w:rsidR="00DD4EF7" w:rsidRPr="00507F4C" w:rsidRDefault="00DD4EF7" w:rsidP="00507F4C">
            <w:pPr>
              <w:rPr>
                <w:rFonts w:ascii="Times New Roman" w:hAnsi="Times New Roman"/>
                <w:sz w:val="20"/>
                <w:szCs w:val="20"/>
              </w:rPr>
            </w:pPr>
          </w:p>
        </w:tc>
        <w:tc>
          <w:tcPr>
            <w:tcW w:w="850" w:type="dxa"/>
          </w:tcPr>
          <w:p w14:paraId="63A6C64D" w14:textId="77777777" w:rsidR="00DD4EF7" w:rsidRPr="00507F4C" w:rsidRDefault="00DD4EF7" w:rsidP="00507F4C">
            <w:pPr>
              <w:rPr>
                <w:rFonts w:ascii="Times New Roman" w:hAnsi="Times New Roman"/>
                <w:sz w:val="20"/>
                <w:szCs w:val="20"/>
              </w:rPr>
            </w:pPr>
          </w:p>
        </w:tc>
      </w:tr>
      <w:tr w:rsidR="00DD4EF7" w:rsidRPr="00507F4C" w14:paraId="4CE3BDC9" w14:textId="77777777" w:rsidTr="00507F4C">
        <w:trPr>
          <w:trHeight w:val="378"/>
        </w:trPr>
        <w:tc>
          <w:tcPr>
            <w:tcW w:w="1283" w:type="dxa"/>
            <w:vMerge w:val="restart"/>
          </w:tcPr>
          <w:p w14:paraId="2B9F95CD" w14:textId="77777777" w:rsidR="00DD4EF7" w:rsidRPr="00507F4C" w:rsidRDefault="00DD4EF7" w:rsidP="00507F4C">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6225" w:type="dxa"/>
            <w:vAlign w:val="center"/>
          </w:tcPr>
          <w:p w14:paraId="2442B3EA"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2DFCD4B3" w14:textId="77777777" w:rsidR="00DD4EF7" w:rsidRPr="00507F4C" w:rsidRDefault="00DD4EF7" w:rsidP="00507F4C">
            <w:pPr>
              <w:rPr>
                <w:rFonts w:ascii="Times New Roman" w:hAnsi="Times New Roman"/>
                <w:sz w:val="20"/>
                <w:szCs w:val="20"/>
              </w:rPr>
            </w:pPr>
          </w:p>
        </w:tc>
        <w:tc>
          <w:tcPr>
            <w:tcW w:w="850" w:type="dxa"/>
          </w:tcPr>
          <w:p w14:paraId="5778B5CF" w14:textId="77777777" w:rsidR="00DD4EF7" w:rsidRPr="00507F4C" w:rsidRDefault="00DD4EF7" w:rsidP="00507F4C">
            <w:pPr>
              <w:rPr>
                <w:rFonts w:ascii="Times New Roman" w:hAnsi="Times New Roman"/>
                <w:sz w:val="20"/>
                <w:szCs w:val="20"/>
              </w:rPr>
            </w:pPr>
          </w:p>
        </w:tc>
      </w:tr>
      <w:tr w:rsidR="00DD4EF7" w:rsidRPr="00507F4C" w14:paraId="4D00381E" w14:textId="77777777" w:rsidTr="00507F4C">
        <w:trPr>
          <w:trHeight w:val="378"/>
        </w:trPr>
        <w:tc>
          <w:tcPr>
            <w:tcW w:w="1283" w:type="dxa"/>
            <w:vMerge/>
            <w:vAlign w:val="center"/>
          </w:tcPr>
          <w:p w14:paraId="57F49DF6" w14:textId="77777777" w:rsidR="00DD4EF7" w:rsidRPr="00507F4C" w:rsidRDefault="00DD4EF7" w:rsidP="00507F4C">
            <w:pPr>
              <w:rPr>
                <w:rFonts w:ascii="Times New Roman" w:eastAsiaTheme="majorEastAsia" w:hAnsi="Times New Roman"/>
                <w:color w:val="000000" w:themeColor="text1"/>
                <w:sz w:val="20"/>
                <w:szCs w:val="20"/>
              </w:rPr>
            </w:pPr>
          </w:p>
        </w:tc>
        <w:tc>
          <w:tcPr>
            <w:tcW w:w="6225" w:type="dxa"/>
            <w:vAlign w:val="center"/>
          </w:tcPr>
          <w:p w14:paraId="5E5CCD51"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851" w:type="dxa"/>
          </w:tcPr>
          <w:p w14:paraId="293D8C4C" w14:textId="77777777" w:rsidR="00DD4EF7" w:rsidRPr="00507F4C" w:rsidRDefault="00DD4EF7" w:rsidP="00507F4C">
            <w:pPr>
              <w:rPr>
                <w:rFonts w:ascii="Times New Roman" w:hAnsi="Times New Roman"/>
                <w:sz w:val="20"/>
                <w:szCs w:val="20"/>
              </w:rPr>
            </w:pPr>
          </w:p>
        </w:tc>
        <w:tc>
          <w:tcPr>
            <w:tcW w:w="850" w:type="dxa"/>
          </w:tcPr>
          <w:p w14:paraId="393BFA5B" w14:textId="77777777" w:rsidR="00DD4EF7" w:rsidRPr="00507F4C" w:rsidRDefault="00DD4EF7" w:rsidP="00507F4C">
            <w:pPr>
              <w:rPr>
                <w:rFonts w:ascii="Times New Roman" w:hAnsi="Times New Roman"/>
                <w:sz w:val="20"/>
                <w:szCs w:val="20"/>
              </w:rPr>
            </w:pPr>
          </w:p>
        </w:tc>
      </w:tr>
      <w:tr w:rsidR="00DD4EF7" w:rsidRPr="00507F4C" w14:paraId="6D7A7473" w14:textId="77777777" w:rsidTr="00507F4C">
        <w:trPr>
          <w:trHeight w:val="378"/>
        </w:trPr>
        <w:tc>
          <w:tcPr>
            <w:tcW w:w="1283" w:type="dxa"/>
            <w:vMerge/>
            <w:vAlign w:val="center"/>
          </w:tcPr>
          <w:p w14:paraId="1C75C68B" w14:textId="77777777" w:rsidR="00DD4EF7" w:rsidRPr="00507F4C" w:rsidRDefault="00DD4EF7" w:rsidP="00507F4C">
            <w:pPr>
              <w:rPr>
                <w:rFonts w:ascii="Times New Roman" w:eastAsiaTheme="majorEastAsia" w:hAnsi="Times New Roman"/>
                <w:color w:val="000000" w:themeColor="text1"/>
                <w:sz w:val="20"/>
                <w:szCs w:val="20"/>
              </w:rPr>
            </w:pPr>
          </w:p>
        </w:tc>
        <w:tc>
          <w:tcPr>
            <w:tcW w:w="6225" w:type="dxa"/>
            <w:vAlign w:val="center"/>
          </w:tcPr>
          <w:p w14:paraId="6D4E8EB2" w14:textId="77777777" w:rsidR="00DD4EF7" w:rsidRPr="00507F4C" w:rsidRDefault="00DD4EF7"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79C53873" w14:textId="77777777" w:rsidR="00DD4EF7" w:rsidRPr="00507F4C" w:rsidRDefault="00DD4EF7" w:rsidP="00507F4C">
            <w:pPr>
              <w:rPr>
                <w:rFonts w:ascii="Times New Roman" w:hAnsi="Times New Roman"/>
                <w:sz w:val="20"/>
                <w:szCs w:val="20"/>
              </w:rPr>
            </w:pPr>
          </w:p>
        </w:tc>
        <w:tc>
          <w:tcPr>
            <w:tcW w:w="850" w:type="dxa"/>
          </w:tcPr>
          <w:p w14:paraId="1E13824D" w14:textId="77777777" w:rsidR="00DD4EF7" w:rsidRPr="00507F4C" w:rsidRDefault="00DD4EF7" w:rsidP="00507F4C">
            <w:pPr>
              <w:rPr>
                <w:rFonts w:ascii="Times New Roman" w:hAnsi="Times New Roman"/>
                <w:sz w:val="20"/>
                <w:szCs w:val="20"/>
              </w:rPr>
            </w:pPr>
          </w:p>
        </w:tc>
      </w:tr>
    </w:tbl>
    <w:p w14:paraId="0DD24DA0" w14:textId="77777777" w:rsidR="00DD4EF7" w:rsidRDefault="00DD4EF7" w:rsidP="00DD4EF7"/>
    <w:p w14:paraId="57F8B1B0" w14:textId="77777777" w:rsidR="00DD4EF7" w:rsidRDefault="00DD4EF7" w:rsidP="00DD4EF7">
      <w:pPr>
        <w:jc w:val="center"/>
      </w:pPr>
      <w:r>
        <w:t>Ende,</w:t>
      </w:r>
      <w:r>
        <w:tab/>
        <w:t>Juli 2021</w:t>
      </w:r>
    </w:p>
    <w:p w14:paraId="7AC5A079" w14:textId="77777777" w:rsidR="00507F4C" w:rsidRDefault="00507F4C" w:rsidP="00DD4EF7">
      <w:pPr>
        <w:jc w:val="center"/>
      </w:pPr>
    </w:p>
    <w:p w14:paraId="0AAA459C" w14:textId="77777777" w:rsidR="00507F4C" w:rsidRDefault="00507F4C" w:rsidP="00DD4EF7">
      <w:pPr>
        <w:jc w:val="center"/>
      </w:pPr>
    </w:p>
    <w:p w14:paraId="413D2AB1" w14:textId="77777777" w:rsidR="00DD4EF7" w:rsidRDefault="00DD4EF7" w:rsidP="00DD4EF7">
      <w:pPr>
        <w:jc w:val="center"/>
      </w:pPr>
    </w:p>
    <w:p w14:paraId="629BAAE8" w14:textId="77777777" w:rsidR="00DD4EF7" w:rsidRDefault="00DD4EF7" w:rsidP="00DD4EF7">
      <w:pPr>
        <w:jc w:val="center"/>
      </w:pPr>
      <w:r>
        <w:t>Mansyur Abdul Hamid</w:t>
      </w:r>
    </w:p>
    <w:p w14:paraId="08F8619F" w14:textId="77777777" w:rsidR="00DD4EF7" w:rsidRDefault="00DD4EF7">
      <w:pPr>
        <w:spacing w:after="160" w:line="259" w:lineRule="auto"/>
      </w:pPr>
      <w:r>
        <w:br w:type="page"/>
      </w:r>
    </w:p>
    <w:p w14:paraId="3BC5D459" w14:textId="77777777" w:rsidR="00DD4EF7" w:rsidRPr="00DD4EF7" w:rsidRDefault="00DD4EF7" w:rsidP="00D91642">
      <w:pPr>
        <w:pStyle w:val="Heading3"/>
      </w:pPr>
      <w:bookmarkStart w:id="180" w:name="_Toc80181921"/>
      <w:proofErr w:type="spellStart"/>
      <w:r>
        <w:lastRenderedPageBreak/>
        <w:t>Validasi</w:t>
      </w:r>
      <w:proofErr w:type="spellEnd"/>
      <w:r>
        <w:t xml:space="preserve"> FLB</w:t>
      </w:r>
      <w:bookmarkEnd w:id="180"/>
    </w:p>
    <w:p w14:paraId="2F702E07" w14:textId="77777777" w:rsidR="00507F4C" w:rsidRPr="00DD4EF7" w:rsidRDefault="00507F4C" w:rsidP="00507F4C">
      <w:pPr>
        <w:jc w:val="center"/>
        <w:rPr>
          <w:b/>
        </w:rPr>
      </w:pPr>
      <w:r w:rsidRPr="00DD4EF7">
        <w:rPr>
          <w:b/>
        </w:rPr>
        <w:t>VALIDASI PENELITIAN (MEMBER CHECKING)</w:t>
      </w:r>
    </w:p>
    <w:p w14:paraId="7DA29842" w14:textId="77777777" w:rsidR="00507F4C" w:rsidRDefault="00507F4C" w:rsidP="00507F4C">
      <w:r>
        <w:t xml:space="preserve"> </w:t>
      </w:r>
    </w:p>
    <w:p w14:paraId="61B81462" w14:textId="77777777" w:rsidR="00507F4C" w:rsidRPr="00F43173" w:rsidRDefault="00507F4C" w:rsidP="00507F4C">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6DF2EFE8" w14:textId="77777777" w:rsidR="00507F4C" w:rsidRDefault="00507F4C" w:rsidP="00507F4C">
      <w:pPr>
        <w:spacing w:line="276" w:lineRule="auto"/>
        <w:jc w:val="both"/>
        <w:rPr>
          <w:rFonts w:eastAsia="Trebuchet MS"/>
        </w:rPr>
      </w:pPr>
    </w:p>
    <w:p w14:paraId="1BEA7E3C" w14:textId="77777777" w:rsidR="00507F4C" w:rsidRDefault="00507F4C" w:rsidP="00507F4C">
      <w:pPr>
        <w:spacing w:line="276" w:lineRule="auto"/>
        <w:jc w:val="both"/>
      </w:pPr>
      <w:r w:rsidRPr="00F43173">
        <w:rPr>
          <w:rFonts w:eastAsia="Trebuchet MS"/>
        </w:rPr>
        <w:t>Peneliti</w:t>
      </w:r>
      <w:r w:rsidRPr="00F43173">
        <w:t xml:space="preserve">: </w:t>
      </w:r>
      <w:r>
        <w:t>Rosalin Togo</w:t>
      </w:r>
    </w:p>
    <w:p w14:paraId="0DF98D74" w14:textId="77777777" w:rsidR="00507F4C" w:rsidRDefault="00507F4C" w:rsidP="00507F4C">
      <w:pPr>
        <w:spacing w:line="276" w:lineRule="auto"/>
        <w:jc w:val="both"/>
      </w:pPr>
      <w:r>
        <w:t>Dosen Pembimbing</w:t>
      </w:r>
      <w:r w:rsidRPr="00F43173">
        <w:t xml:space="preserve">: Mahendrawathi E.R., S.T., M.Sc., Ph.D </w:t>
      </w:r>
    </w:p>
    <w:p w14:paraId="39B463D2" w14:textId="77777777" w:rsidR="00507F4C" w:rsidRPr="00F43173" w:rsidRDefault="00507F4C" w:rsidP="00507F4C">
      <w:pPr>
        <w:spacing w:line="276" w:lineRule="auto"/>
        <w:jc w:val="both"/>
      </w:pPr>
      <w:r w:rsidRPr="00F43173">
        <w:t xml:space="preserve">Nip. 197610112006042001 </w:t>
      </w:r>
    </w:p>
    <w:p w14:paraId="58665078" w14:textId="77777777" w:rsidR="00507F4C" w:rsidRDefault="00507F4C" w:rsidP="00507F4C">
      <w:pPr>
        <w:spacing w:line="276" w:lineRule="auto"/>
      </w:pPr>
      <w:r>
        <w:t xml:space="preserve"> </w:t>
      </w:r>
    </w:p>
    <w:p w14:paraId="6829FBFC" w14:textId="77777777" w:rsidR="00507F4C" w:rsidRDefault="00507F4C" w:rsidP="00507F4C">
      <w:pPr>
        <w:spacing w:line="276" w:lineRule="auto"/>
        <w:jc w:val="both"/>
      </w:pPr>
      <w:r>
        <w:t xml:space="preserve">Telah dilakukan penggalian data melalui observasi langsung dan wawancara terhadap informan penelitian sebagai berikut: </w:t>
      </w:r>
    </w:p>
    <w:p w14:paraId="2DB4DE12" w14:textId="77777777" w:rsidR="00507F4C" w:rsidRDefault="00507F4C" w:rsidP="00507F4C">
      <w:pPr>
        <w:spacing w:line="276" w:lineRule="auto"/>
      </w:pPr>
      <w:r>
        <w:t xml:space="preserve"> </w:t>
      </w:r>
    </w:p>
    <w:p w14:paraId="0EB8251E" w14:textId="77777777" w:rsidR="00507F4C" w:rsidRDefault="00507F4C" w:rsidP="00507F4C">
      <w:pPr>
        <w:pStyle w:val="NoSpacing"/>
        <w:spacing w:line="276" w:lineRule="auto"/>
      </w:pPr>
      <w:r>
        <w:t xml:space="preserve">Nama </w:t>
      </w:r>
      <w:proofErr w:type="spellStart"/>
      <w:r>
        <w:t>Informan</w:t>
      </w:r>
      <w:proofErr w:type="spellEnd"/>
      <w:r>
        <w:tab/>
        <w:t xml:space="preserve">: </w:t>
      </w:r>
      <w:proofErr w:type="spellStart"/>
      <w:r>
        <w:rPr>
          <w:szCs w:val="24"/>
        </w:rPr>
        <w:t>Falentina</w:t>
      </w:r>
      <w:proofErr w:type="spellEnd"/>
      <w:r>
        <w:rPr>
          <w:szCs w:val="24"/>
        </w:rPr>
        <w:t xml:space="preserve"> </w:t>
      </w:r>
      <w:proofErr w:type="spellStart"/>
      <w:r>
        <w:rPr>
          <w:szCs w:val="24"/>
        </w:rPr>
        <w:t>Lusia</w:t>
      </w:r>
      <w:proofErr w:type="spellEnd"/>
      <w:r>
        <w:rPr>
          <w:szCs w:val="24"/>
        </w:rPr>
        <w:t xml:space="preserve"> Banda (FLB)</w:t>
      </w:r>
    </w:p>
    <w:p w14:paraId="4974BBCD" w14:textId="77777777" w:rsidR="00507F4C" w:rsidRDefault="00507F4C" w:rsidP="00507F4C">
      <w:pPr>
        <w:pStyle w:val="NoSpacing"/>
        <w:spacing w:line="276" w:lineRule="auto"/>
      </w:pPr>
      <w:r>
        <w:t xml:space="preserve">Status </w:t>
      </w:r>
      <w:r>
        <w:tab/>
        <w:t xml:space="preserve">/ </w:t>
      </w:r>
      <w:proofErr w:type="spellStart"/>
      <w:r>
        <w:t>Jabatan</w:t>
      </w:r>
      <w:proofErr w:type="spellEnd"/>
      <w:r>
        <w:tab/>
        <w:t xml:space="preserve">: </w:t>
      </w:r>
      <w:proofErr w:type="spellStart"/>
      <w:r>
        <w:t>Dosen</w:t>
      </w:r>
      <w:proofErr w:type="spellEnd"/>
      <w:r>
        <w:t xml:space="preserve"> </w:t>
      </w:r>
      <w:proofErr w:type="spellStart"/>
      <w:r>
        <w:t>Fakultas</w:t>
      </w:r>
      <w:proofErr w:type="spellEnd"/>
      <w:r>
        <w:t xml:space="preserve"> </w:t>
      </w:r>
      <w:proofErr w:type="spellStart"/>
      <w:r>
        <w:t>Ekonomi</w:t>
      </w:r>
      <w:proofErr w:type="spellEnd"/>
      <w:r>
        <w:t xml:space="preserve"> / Wakil </w:t>
      </w:r>
      <w:proofErr w:type="spellStart"/>
      <w:r>
        <w:t>Rektor</w:t>
      </w:r>
      <w:proofErr w:type="spellEnd"/>
      <w:r>
        <w:t xml:space="preserve"> </w:t>
      </w:r>
      <w:proofErr w:type="spellStart"/>
      <w:r>
        <w:t>Keuangan</w:t>
      </w:r>
      <w:proofErr w:type="spellEnd"/>
      <w:r>
        <w:t xml:space="preserve"> </w:t>
      </w:r>
    </w:p>
    <w:p w14:paraId="1E558164" w14:textId="77777777" w:rsidR="00507F4C" w:rsidRDefault="00507F4C" w:rsidP="00507F4C">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51518B9B" w14:textId="77777777" w:rsidR="00507F4C" w:rsidRDefault="00507F4C" w:rsidP="00507F4C">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40658E94" w14:textId="77777777" w:rsidR="00507F4C" w:rsidRDefault="00507F4C" w:rsidP="00507F4C">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131B925E" w14:textId="77777777" w:rsidR="00507F4C" w:rsidRDefault="00507F4C" w:rsidP="00507F4C">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9209" w:type="dxa"/>
        <w:tblLook w:val="04A0" w:firstRow="1" w:lastRow="0" w:firstColumn="1" w:lastColumn="0" w:noHBand="0" w:noVBand="1"/>
      </w:tblPr>
      <w:tblGrid>
        <w:gridCol w:w="1283"/>
        <w:gridCol w:w="6225"/>
        <w:gridCol w:w="851"/>
        <w:gridCol w:w="850"/>
      </w:tblGrid>
      <w:tr w:rsidR="00507F4C" w:rsidRPr="00507F4C" w14:paraId="7CEB25E3" w14:textId="77777777" w:rsidTr="00507F4C">
        <w:trPr>
          <w:trHeight w:val="378"/>
        </w:trPr>
        <w:tc>
          <w:tcPr>
            <w:tcW w:w="1283" w:type="dxa"/>
            <w:vMerge w:val="restart"/>
            <w:vAlign w:val="center"/>
          </w:tcPr>
          <w:p w14:paraId="23CAE862"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6225" w:type="dxa"/>
            <w:vMerge w:val="restart"/>
            <w:vAlign w:val="center"/>
          </w:tcPr>
          <w:p w14:paraId="3A41AEF9"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04E26937"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507F4C" w:rsidRPr="00507F4C" w14:paraId="624D820C" w14:textId="77777777" w:rsidTr="00507F4C">
        <w:trPr>
          <w:trHeight w:val="378"/>
        </w:trPr>
        <w:tc>
          <w:tcPr>
            <w:tcW w:w="1283" w:type="dxa"/>
            <w:vMerge/>
          </w:tcPr>
          <w:p w14:paraId="64197D88" w14:textId="77777777" w:rsidR="00507F4C" w:rsidRPr="00507F4C" w:rsidRDefault="00507F4C" w:rsidP="00507F4C">
            <w:pPr>
              <w:jc w:val="center"/>
              <w:rPr>
                <w:rFonts w:ascii="Times New Roman" w:hAnsi="Times New Roman"/>
                <w:b/>
                <w:sz w:val="20"/>
                <w:szCs w:val="20"/>
              </w:rPr>
            </w:pPr>
          </w:p>
        </w:tc>
        <w:tc>
          <w:tcPr>
            <w:tcW w:w="6225" w:type="dxa"/>
            <w:vMerge/>
          </w:tcPr>
          <w:p w14:paraId="40F1C537" w14:textId="77777777" w:rsidR="00507F4C" w:rsidRPr="00507F4C" w:rsidRDefault="00507F4C" w:rsidP="00507F4C">
            <w:pPr>
              <w:jc w:val="center"/>
              <w:rPr>
                <w:rFonts w:ascii="Times New Roman" w:hAnsi="Times New Roman"/>
                <w:b/>
                <w:sz w:val="20"/>
                <w:szCs w:val="20"/>
              </w:rPr>
            </w:pPr>
          </w:p>
        </w:tc>
        <w:tc>
          <w:tcPr>
            <w:tcW w:w="851" w:type="dxa"/>
            <w:vAlign w:val="center"/>
          </w:tcPr>
          <w:p w14:paraId="16279DA8"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850" w:type="dxa"/>
            <w:vAlign w:val="center"/>
          </w:tcPr>
          <w:p w14:paraId="08D8053C"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507F4C" w:rsidRPr="00507F4C" w14:paraId="432A462B" w14:textId="77777777" w:rsidTr="00507F4C">
        <w:trPr>
          <w:trHeight w:val="356"/>
        </w:trPr>
        <w:tc>
          <w:tcPr>
            <w:tcW w:w="1283" w:type="dxa"/>
            <w:vAlign w:val="center"/>
          </w:tcPr>
          <w:p w14:paraId="5282E97D"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6225" w:type="dxa"/>
            <w:vAlign w:val="center"/>
          </w:tcPr>
          <w:p w14:paraId="0344462B"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851" w:type="dxa"/>
          </w:tcPr>
          <w:p w14:paraId="6D44865B" w14:textId="77777777" w:rsidR="00507F4C" w:rsidRPr="00507F4C" w:rsidRDefault="00507F4C" w:rsidP="00507F4C">
            <w:pPr>
              <w:rPr>
                <w:rFonts w:ascii="Times New Roman" w:hAnsi="Times New Roman"/>
                <w:sz w:val="20"/>
                <w:szCs w:val="20"/>
              </w:rPr>
            </w:pPr>
          </w:p>
        </w:tc>
        <w:tc>
          <w:tcPr>
            <w:tcW w:w="850" w:type="dxa"/>
          </w:tcPr>
          <w:p w14:paraId="78E34DBD" w14:textId="77777777" w:rsidR="00507F4C" w:rsidRPr="00507F4C" w:rsidRDefault="00507F4C" w:rsidP="00507F4C">
            <w:pPr>
              <w:rPr>
                <w:rFonts w:ascii="Times New Roman" w:hAnsi="Times New Roman"/>
                <w:sz w:val="20"/>
                <w:szCs w:val="20"/>
              </w:rPr>
            </w:pPr>
          </w:p>
        </w:tc>
      </w:tr>
      <w:tr w:rsidR="00507F4C" w:rsidRPr="00507F4C" w14:paraId="50B856F4" w14:textId="77777777" w:rsidTr="00507F4C">
        <w:trPr>
          <w:trHeight w:val="378"/>
        </w:trPr>
        <w:tc>
          <w:tcPr>
            <w:tcW w:w="1283" w:type="dxa"/>
            <w:vMerge w:val="restart"/>
          </w:tcPr>
          <w:p w14:paraId="47D2B8DC"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6225" w:type="dxa"/>
            <w:vAlign w:val="center"/>
          </w:tcPr>
          <w:p w14:paraId="7A0AB692"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851" w:type="dxa"/>
          </w:tcPr>
          <w:p w14:paraId="080AF967" w14:textId="77777777" w:rsidR="00507F4C" w:rsidRPr="00507F4C" w:rsidRDefault="00507F4C" w:rsidP="00507F4C">
            <w:pPr>
              <w:rPr>
                <w:rFonts w:ascii="Times New Roman" w:hAnsi="Times New Roman"/>
                <w:sz w:val="20"/>
                <w:szCs w:val="20"/>
              </w:rPr>
            </w:pPr>
          </w:p>
        </w:tc>
        <w:tc>
          <w:tcPr>
            <w:tcW w:w="850" w:type="dxa"/>
          </w:tcPr>
          <w:p w14:paraId="280E895C" w14:textId="77777777" w:rsidR="00507F4C" w:rsidRPr="00507F4C" w:rsidRDefault="00507F4C" w:rsidP="00507F4C">
            <w:pPr>
              <w:rPr>
                <w:rFonts w:ascii="Times New Roman" w:hAnsi="Times New Roman"/>
                <w:sz w:val="20"/>
                <w:szCs w:val="20"/>
              </w:rPr>
            </w:pPr>
          </w:p>
        </w:tc>
      </w:tr>
      <w:tr w:rsidR="00507F4C" w:rsidRPr="00507F4C" w14:paraId="10EC2F85" w14:textId="77777777" w:rsidTr="00507F4C">
        <w:trPr>
          <w:trHeight w:val="378"/>
        </w:trPr>
        <w:tc>
          <w:tcPr>
            <w:tcW w:w="1283" w:type="dxa"/>
            <w:vMerge/>
          </w:tcPr>
          <w:p w14:paraId="4AECA1E3"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730B53BC"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851" w:type="dxa"/>
          </w:tcPr>
          <w:p w14:paraId="14983E13" w14:textId="77777777" w:rsidR="00507F4C" w:rsidRPr="00507F4C" w:rsidRDefault="00507F4C" w:rsidP="00507F4C">
            <w:pPr>
              <w:rPr>
                <w:rFonts w:ascii="Times New Roman" w:hAnsi="Times New Roman"/>
                <w:sz w:val="20"/>
                <w:szCs w:val="20"/>
              </w:rPr>
            </w:pPr>
          </w:p>
        </w:tc>
        <w:tc>
          <w:tcPr>
            <w:tcW w:w="850" w:type="dxa"/>
          </w:tcPr>
          <w:p w14:paraId="2F920C3C" w14:textId="77777777" w:rsidR="00507F4C" w:rsidRPr="00507F4C" w:rsidRDefault="00507F4C" w:rsidP="00507F4C">
            <w:pPr>
              <w:rPr>
                <w:rFonts w:ascii="Times New Roman" w:hAnsi="Times New Roman"/>
                <w:sz w:val="20"/>
                <w:szCs w:val="20"/>
              </w:rPr>
            </w:pPr>
          </w:p>
        </w:tc>
      </w:tr>
      <w:tr w:rsidR="00507F4C" w:rsidRPr="00507F4C" w14:paraId="6BC5170D" w14:textId="77777777" w:rsidTr="00507F4C">
        <w:trPr>
          <w:trHeight w:val="378"/>
        </w:trPr>
        <w:tc>
          <w:tcPr>
            <w:tcW w:w="1283" w:type="dxa"/>
            <w:vMerge w:val="restart"/>
          </w:tcPr>
          <w:p w14:paraId="4FE7AD00"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6225" w:type="dxa"/>
            <w:vAlign w:val="center"/>
          </w:tcPr>
          <w:p w14:paraId="05E4AEDF"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tcPr>
          <w:p w14:paraId="31155AA2" w14:textId="77777777" w:rsidR="00507F4C" w:rsidRPr="00507F4C" w:rsidRDefault="00507F4C" w:rsidP="00507F4C">
            <w:pPr>
              <w:rPr>
                <w:rFonts w:ascii="Times New Roman" w:hAnsi="Times New Roman"/>
                <w:sz w:val="20"/>
                <w:szCs w:val="20"/>
              </w:rPr>
            </w:pPr>
          </w:p>
        </w:tc>
        <w:tc>
          <w:tcPr>
            <w:tcW w:w="850" w:type="dxa"/>
          </w:tcPr>
          <w:p w14:paraId="1B42C67B" w14:textId="77777777" w:rsidR="00507F4C" w:rsidRPr="00507F4C" w:rsidRDefault="00507F4C" w:rsidP="00507F4C">
            <w:pPr>
              <w:rPr>
                <w:rFonts w:ascii="Times New Roman" w:hAnsi="Times New Roman"/>
                <w:sz w:val="20"/>
                <w:szCs w:val="20"/>
              </w:rPr>
            </w:pPr>
          </w:p>
        </w:tc>
      </w:tr>
      <w:tr w:rsidR="00507F4C" w:rsidRPr="00507F4C" w14:paraId="4E560AED" w14:textId="77777777" w:rsidTr="00507F4C">
        <w:trPr>
          <w:trHeight w:val="378"/>
        </w:trPr>
        <w:tc>
          <w:tcPr>
            <w:tcW w:w="1283" w:type="dxa"/>
            <w:vMerge/>
          </w:tcPr>
          <w:p w14:paraId="03123AAC"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6D619027"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851" w:type="dxa"/>
          </w:tcPr>
          <w:p w14:paraId="52E426CC" w14:textId="77777777" w:rsidR="00507F4C" w:rsidRPr="00507F4C" w:rsidRDefault="00507F4C" w:rsidP="00507F4C">
            <w:pPr>
              <w:rPr>
                <w:rFonts w:ascii="Times New Roman" w:hAnsi="Times New Roman"/>
                <w:sz w:val="20"/>
                <w:szCs w:val="20"/>
              </w:rPr>
            </w:pPr>
          </w:p>
        </w:tc>
        <w:tc>
          <w:tcPr>
            <w:tcW w:w="850" w:type="dxa"/>
          </w:tcPr>
          <w:p w14:paraId="15B14FFB" w14:textId="77777777" w:rsidR="00507F4C" w:rsidRPr="00507F4C" w:rsidRDefault="00507F4C" w:rsidP="00507F4C">
            <w:pPr>
              <w:rPr>
                <w:rFonts w:ascii="Times New Roman" w:hAnsi="Times New Roman"/>
                <w:sz w:val="20"/>
                <w:szCs w:val="20"/>
              </w:rPr>
            </w:pPr>
          </w:p>
        </w:tc>
      </w:tr>
      <w:tr w:rsidR="00507F4C" w:rsidRPr="00507F4C" w14:paraId="624ACE62" w14:textId="77777777" w:rsidTr="00507F4C">
        <w:trPr>
          <w:trHeight w:val="378"/>
        </w:trPr>
        <w:tc>
          <w:tcPr>
            <w:tcW w:w="1283" w:type="dxa"/>
            <w:vMerge/>
          </w:tcPr>
          <w:p w14:paraId="55EE0F85"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28D650F6"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851" w:type="dxa"/>
          </w:tcPr>
          <w:p w14:paraId="40ECB992" w14:textId="77777777" w:rsidR="00507F4C" w:rsidRPr="00507F4C" w:rsidRDefault="00507F4C" w:rsidP="00507F4C">
            <w:pPr>
              <w:rPr>
                <w:rFonts w:ascii="Times New Roman" w:hAnsi="Times New Roman"/>
                <w:sz w:val="20"/>
                <w:szCs w:val="20"/>
              </w:rPr>
            </w:pPr>
          </w:p>
        </w:tc>
        <w:tc>
          <w:tcPr>
            <w:tcW w:w="850" w:type="dxa"/>
          </w:tcPr>
          <w:p w14:paraId="5497E576" w14:textId="77777777" w:rsidR="00507F4C" w:rsidRPr="00507F4C" w:rsidRDefault="00507F4C" w:rsidP="00507F4C">
            <w:pPr>
              <w:rPr>
                <w:rFonts w:ascii="Times New Roman" w:hAnsi="Times New Roman"/>
                <w:sz w:val="20"/>
                <w:szCs w:val="20"/>
              </w:rPr>
            </w:pPr>
          </w:p>
        </w:tc>
      </w:tr>
      <w:tr w:rsidR="00507F4C" w:rsidRPr="00507F4C" w14:paraId="68B6B5C1" w14:textId="77777777" w:rsidTr="00507F4C">
        <w:trPr>
          <w:trHeight w:val="378"/>
        </w:trPr>
        <w:tc>
          <w:tcPr>
            <w:tcW w:w="1283" w:type="dxa"/>
            <w:vMerge w:val="restart"/>
          </w:tcPr>
          <w:p w14:paraId="6ADC82BB"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289026D0"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6225" w:type="dxa"/>
            <w:vAlign w:val="center"/>
          </w:tcPr>
          <w:p w14:paraId="3D2DBC2D"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tcPr>
          <w:p w14:paraId="1E98D02F" w14:textId="77777777" w:rsidR="00507F4C" w:rsidRPr="00507F4C" w:rsidRDefault="00507F4C" w:rsidP="00507F4C">
            <w:pPr>
              <w:rPr>
                <w:rFonts w:ascii="Times New Roman" w:hAnsi="Times New Roman"/>
                <w:sz w:val="20"/>
                <w:szCs w:val="20"/>
              </w:rPr>
            </w:pPr>
          </w:p>
        </w:tc>
        <w:tc>
          <w:tcPr>
            <w:tcW w:w="850" w:type="dxa"/>
          </w:tcPr>
          <w:p w14:paraId="677759A3" w14:textId="77777777" w:rsidR="00507F4C" w:rsidRPr="00507F4C" w:rsidRDefault="00507F4C" w:rsidP="00507F4C">
            <w:pPr>
              <w:rPr>
                <w:rFonts w:ascii="Times New Roman" w:hAnsi="Times New Roman"/>
                <w:sz w:val="20"/>
                <w:szCs w:val="20"/>
              </w:rPr>
            </w:pPr>
          </w:p>
        </w:tc>
      </w:tr>
      <w:tr w:rsidR="00507F4C" w:rsidRPr="00507F4C" w14:paraId="098C5AE1" w14:textId="77777777" w:rsidTr="00507F4C">
        <w:trPr>
          <w:trHeight w:val="378"/>
        </w:trPr>
        <w:tc>
          <w:tcPr>
            <w:tcW w:w="1283" w:type="dxa"/>
            <w:vMerge/>
            <w:vAlign w:val="center"/>
          </w:tcPr>
          <w:p w14:paraId="44678A66"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53354A5D"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tcPr>
          <w:p w14:paraId="3E72AD6C" w14:textId="77777777" w:rsidR="00507F4C" w:rsidRPr="00507F4C" w:rsidRDefault="00507F4C" w:rsidP="00507F4C">
            <w:pPr>
              <w:rPr>
                <w:rFonts w:ascii="Times New Roman" w:hAnsi="Times New Roman"/>
                <w:sz w:val="20"/>
                <w:szCs w:val="20"/>
              </w:rPr>
            </w:pPr>
          </w:p>
        </w:tc>
        <w:tc>
          <w:tcPr>
            <w:tcW w:w="850" w:type="dxa"/>
          </w:tcPr>
          <w:p w14:paraId="5073E7B1" w14:textId="77777777" w:rsidR="00507F4C" w:rsidRPr="00507F4C" w:rsidRDefault="00507F4C" w:rsidP="00507F4C">
            <w:pPr>
              <w:rPr>
                <w:rFonts w:ascii="Times New Roman" w:hAnsi="Times New Roman"/>
                <w:sz w:val="20"/>
                <w:szCs w:val="20"/>
              </w:rPr>
            </w:pPr>
          </w:p>
        </w:tc>
      </w:tr>
      <w:tr w:rsidR="00507F4C" w:rsidRPr="00507F4C" w14:paraId="55C6D7C2" w14:textId="77777777" w:rsidTr="00507F4C">
        <w:trPr>
          <w:trHeight w:val="378"/>
        </w:trPr>
        <w:tc>
          <w:tcPr>
            <w:tcW w:w="1283" w:type="dxa"/>
            <w:vMerge/>
          </w:tcPr>
          <w:p w14:paraId="68871A97"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2213FD2E"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851" w:type="dxa"/>
          </w:tcPr>
          <w:p w14:paraId="73E49DE2" w14:textId="77777777" w:rsidR="00507F4C" w:rsidRPr="00507F4C" w:rsidRDefault="00507F4C" w:rsidP="00507F4C">
            <w:pPr>
              <w:rPr>
                <w:rFonts w:ascii="Times New Roman" w:hAnsi="Times New Roman"/>
                <w:sz w:val="20"/>
                <w:szCs w:val="20"/>
              </w:rPr>
            </w:pPr>
          </w:p>
        </w:tc>
        <w:tc>
          <w:tcPr>
            <w:tcW w:w="850" w:type="dxa"/>
          </w:tcPr>
          <w:p w14:paraId="2489CE94" w14:textId="77777777" w:rsidR="00507F4C" w:rsidRPr="00507F4C" w:rsidRDefault="00507F4C" w:rsidP="00507F4C">
            <w:pPr>
              <w:rPr>
                <w:rFonts w:ascii="Times New Roman" w:hAnsi="Times New Roman"/>
                <w:sz w:val="20"/>
                <w:szCs w:val="20"/>
              </w:rPr>
            </w:pPr>
          </w:p>
        </w:tc>
      </w:tr>
      <w:tr w:rsidR="00507F4C" w:rsidRPr="00507F4C" w14:paraId="3C668ECD" w14:textId="77777777" w:rsidTr="00507F4C">
        <w:trPr>
          <w:trHeight w:val="378"/>
        </w:trPr>
        <w:tc>
          <w:tcPr>
            <w:tcW w:w="1283" w:type="dxa"/>
            <w:vMerge/>
            <w:vAlign w:val="center"/>
          </w:tcPr>
          <w:p w14:paraId="48501F11"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44C4B71A"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851" w:type="dxa"/>
          </w:tcPr>
          <w:p w14:paraId="49B137D0" w14:textId="77777777" w:rsidR="00507F4C" w:rsidRPr="00507F4C" w:rsidRDefault="00507F4C" w:rsidP="00507F4C">
            <w:pPr>
              <w:rPr>
                <w:rFonts w:ascii="Times New Roman" w:hAnsi="Times New Roman"/>
                <w:sz w:val="20"/>
                <w:szCs w:val="20"/>
              </w:rPr>
            </w:pPr>
          </w:p>
        </w:tc>
        <w:tc>
          <w:tcPr>
            <w:tcW w:w="850" w:type="dxa"/>
          </w:tcPr>
          <w:p w14:paraId="2EB6F876" w14:textId="77777777" w:rsidR="00507F4C" w:rsidRPr="00507F4C" w:rsidRDefault="00507F4C" w:rsidP="00507F4C">
            <w:pPr>
              <w:rPr>
                <w:rFonts w:ascii="Times New Roman" w:hAnsi="Times New Roman"/>
                <w:sz w:val="20"/>
                <w:szCs w:val="20"/>
              </w:rPr>
            </w:pPr>
          </w:p>
        </w:tc>
      </w:tr>
      <w:tr w:rsidR="00507F4C" w:rsidRPr="00507F4C" w14:paraId="3EF131EF" w14:textId="77777777" w:rsidTr="00507F4C">
        <w:trPr>
          <w:trHeight w:val="378"/>
        </w:trPr>
        <w:tc>
          <w:tcPr>
            <w:tcW w:w="1283" w:type="dxa"/>
            <w:vMerge/>
            <w:vAlign w:val="center"/>
          </w:tcPr>
          <w:p w14:paraId="45811056"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035C801F"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851" w:type="dxa"/>
          </w:tcPr>
          <w:p w14:paraId="0EABE6AD" w14:textId="77777777" w:rsidR="00507F4C" w:rsidRPr="00507F4C" w:rsidRDefault="00507F4C" w:rsidP="00507F4C">
            <w:pPr>
              <w:rPr>
                <w:rFonts w:ascii="Times New Roman" w:hAnsi="Times New Roman"/>
                <w:sz w:val="20"/>
                <w:szCs w:val="20"/>
              </w:rPr>
            </w:pPr>
          </w:p>
        </w:tc>
        <w:tc>
          <w:tcPr>
            <w:tcW w:w="850" w:type="dxa"/>
          </w:tcPr>
          <w:p w14:paraId="73BD4446" w14:textId="77777777" w:rsidR="00507F4C" w:rsidRPr="00507F4C" w:rsidRDefault="00507F4C" w:rsidP="00507F4C">
            <w:pPr>
              <w:rPr>
                <w:rFonts w:ascii="Times New Roman" w:hAnsi="Times New Roman"/>
                <w:sz w:val="20"/>
                <w:szCs w:val="20"/>
              </w:rPr>
            </w:pPr>
          </w:p>
        </w:tc>
      </w:tr>
      <w:tr w:rsidR="00507F4C" w:rsidRPr="00507F4C" w14:paraId="496FC2FA" w14:textId="77777777" w:rsidTr="00507F4C">
        <w:trPr>
          <w:trHeight w:val="378"/>
        </w:trPr>
        <w:tc>
          <w:tcPr>
            <w:tcW w:w="1283" w:type="dxa"/>
            <w:vMerge w:val="restart"/>
          </w:tcPr>
          <w:p w14:paraId="46156515"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6225" w:type="dxa"/>
            <w:vAlign w:val="center"/>
          </w:tcPr>
          <w:p w14:paraId="3DD3A681"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851" w:type="dxa"/>
          </w:tcPr>
          <w:p w14:paraId="7BA76E76" w14:textId="77777777" w:rsidR="00507F4C" w:rsidRPr="00507F4C" w:rsidRDefault="00507F4C" w:rsidP="00507F4C">
            <w:pPr>
              <w:rPr>
                <w:rFonts w:ascii="Times New Roman" w:hAnsi="Times New Roman"/>
                <w:sz w:val="20"/>
                <w:szCs w:val="20"/>
              </w:rPr>
            </w:pPr>
          </w:p>
        </w:tc>
        <w:tc>
          <w:tcPr>
            <w:tcW w:w="850" w:type="dxa"/>
          </w:tcPr>
          <w:p w14:paraId="6145AFA2" w14:textId="77777777" w:rsidR="00507F4C" w:rsidRPr="00507F4C" w:rsidRDefault="00507F4C" w:rsidP="00507F4C">
            <w:pPr>
              <w:rPr>
                <w:rFonts w:ascii="Times New Roman" w:hAnsi="Times New Roman"/>
                <w:sz w:val="20"/>
                <w:szCs w:val="20"/>
              </w:rPr>
            </w:pPr>
          </w:p>
        </w:tc>
      </w:tr>
      <w:tr w:rsidR="00507F4C" w:rsidRPr="00507F4C" w14:paraId="26869CC9" w14:textId="77777777" w:rsidTr="00507F4C">
        <w:trPr>
          <w:trHeight w:val="378"/>
        </w:trPr>
        <w:tc>
          <w:tcPr>
            <w:tcW w:w="1283" w:type="dxa"/>
            <w:vMerge/>
            <w:vAlign w:val="center"/>
          </w:tcPr>
          <w:p w14:paraId="5F97C497"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5C5DB18A"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851" w:type="dxa"/>
          </w:tcPr>
          <w:p w14:paraId="1170EF6D" w14:textId="77777777" w:rsidR="00507F4C" w:rsidRPr="00507F4C" w:rsidRDefault="00507F4C" w:rsidP="00507F4C">
            <w:pPr>
              <w:rPr>
                <w:rFonts w:ascii="Times New Roman" w:hAnsi="Times New Roman"/>
                <w:sz w:val="20"/>
                <w:szCs w:val="20"/>
              </w:rPr>
            </w:pPr>
          </w:p>
        </w:tc>
        <w:tc>
          <w:tcPr>
            <w:tcW w:w="850" w:type="dxa"/>
          </w:tcPr>
          <w:p w14:paraId="349DD87A" w14:textId="77777777" w:rsidR="00507F4C" w:rsidRPr="00507F4C" w:rsidRDefault="00507F4C" w:rsidP="00507F4C">
            <w:pPr>
              <w:rPr>
                <w:rFonts w:ascii="Times New Roman" w:hAnsi="Times New Roman"/>
                <w:sz w:val="20"/>
                <w:szCs w:val="20"/>
              </w:rPr>
            </w:pPr>
          </w:p>
        </w:tc>
      </w:tr>
      <w:tr w:rsidR="00507F4C" w:rsidRPr="00507F4C" w14:paraId="7807EEAF" w14:textId="77777777" w:rsidTr="00507F4C">
        <w:trPr>
          <w:trHeight w:val="378"/>
        </w:trPr>
        <w:tc>
          <w:tcPr>
            <w:tcW w:w="1283" w:type="dxa"/>
            <w:vMerge/>
            <w:vAlign w:val="center"/>
          </w:tcPr>
          <w:p w14:paraId="1539840B"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5A8B563D"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2E783D80" w14:textId="77777777" w:rsidR="00507F4C" w:rsidRPr="00507F4C" w:rsidRDefault="00507F4C" w:rsidP="00507F4C">
            <w:pPr>
              <w:rPr>
                <w:rFonts w:ascii="Times New Roman" w:hAnsi="Times New Roman"/>
                <w:sz w:val="20"/>
                <w:szCs w:val="20"/>
              </w:rPr>
            </w:pPr>
          </w:p>
        </w:tc>
        <w:tc>
          <w:tcPr>
            <w:tcW w:w="850" w:type="dxa"/>
          </w:tcPr>
          <w:p w14:paraId="55DC1B16" w14:textId="77777777" w:rsidR="00507F4C" w:rsidRPr="00507F4C" w:rsidRDefault="00507F4C" w:rsidP="00507F4C">
            <w:pPr>
              <w:rPr>
                <w:rFonts w:ascii="Times New Roman" w:hAnsi="Times New Roman"/>
                <w:sz w:val="20"/>
                <w:szCs w:val="20"/>
              </w:rPr>
            </w:pPr>
          </w:p>
        </w:tc>
      </w:tr>
      <w:tr w:rsidR="00507F4C" w:rsidRPr="00507F4C" w14:paraId="21905B9D" w14:textId="77777777" w:rsidTr="00507F4C">
        <w:trPr>
          <w:trHeight w:val="378"/>
        </w:trPr>
        <w:tc>
          <w:tcPr>
            <w:tcW w:w="1283" w:type="dxa"/>
            <w:vMerge w:val="restart"/>
          </w:tcPr>
          <w:p w14:paraId="635CABA7" w14:textId="77777777" w:rsidR="00507F4C" w:rsidRPr="00507F4C" w:rsidRDefault="00507F4C" w:rsidP="00507F4C">
            <w:pPr>
              <w:rPr>
                <w:rFonts w:ascii="Times New Roman" w:hAnsi="Times New Roman"/>
                <w:i/>
                <w:sz w:val="20"/>
                <w:szCs w:val="20"/>
              </w:rPr>
            </w:pPr>
            <w:r w:rsidRPr="00507F4C">
              <w:rPr>
                <w:rFonts w:ascii="Times New Roman" w:hAnsi="Times New Roman"/>
                <w:i/>
                <w:sz w:val="20"/>
                <w:szCs w:val="20"/>
              </w:rPr>
              <w:t>Governance</w:t>
            </w:r>
          </w:p>
        </w:tc>
        <w:tc>
          <w:tcPr>
            <w:tcW w:w="6225" w:type="dxa"/>
            <w:vAlign w:val="center"/>
          </w:tcPr>
          <w:p w14:paraId="75321E13"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851" w:type="dxa"/>
          </w:tcPr>
          <w:p w14:paraId="1EB8BB23" w14:textId="77777777" w:rsidR="00507F4C" w:rsidRPr="00507F4C" w:rsidRDefault="00507F4C" w:rsidP="00507F4C">
            <w:pPr>
              <w:rPr>
                <w:rFonts w:ascii="Times New Roman" w:hAnsi="Times New Roman"/>
                <w:sz w:val="20"/>
                <w:szCs w:val="20"/>
              </w:rPr>
            </w:pPr>
          </w:p>
        </w:tc>
        <w:tc>
          <w:tcPr>
            <w:tcW w:w="850" w:type="dxa"/>
          </w:tcPr>
          <w:p w14:paraId="2FEFE77C" w14:textId="77777777" w:rsidR="00507F4C" w:rsidRPr="00507F4C" w:rsidRDefault="00507F4C" w:rsidP="00507F4C">
            <w:pPr>
              <w:rPr>
                <w:rFonts w:ascii="Times New Roman" w:hAnsi="Times New Roman"/>
                <w:sz w:val="20"/>
                <w:szCs w:val="20"/>
              </w:rPr>
            </w:pPr>
          </w:p>
        </w:tc>
      </w:tr>
      <w:tr w:rsidR="00507F4C" w:rsidRPr="00507F4C" w14:paraId="2E7BE302" w14:textId="77777777" w:rsidTr="00507F4C">
        <w:trPr>
          <w:trHeight w:val="378"/>
        </w:trPr>
        <w:tc>
          <w:tcPr>
            <w:tcW w:w="1283" w:type="dxa"/>
            <w:vMerge/>
          </w:tcPr>
          <w:p w14:paraId="3A17482A" w14:textId="77777777" w:rsidR="00507F4C" w:rsidRPr="00507F4C" w:rsidRDefault="00507F4C" w:rsidP="00507F4C">
            <w:pPr>
              <w:rPr>
                <w:rFonts w:ascii="Times New Roman" w:hAnsi="Times New Roman"/>
                <w:i/>
                <w:sz w:val="20"/>
                <w:szCs w:val="20"/>
              </w:rPr>
            </w:pPr>
          </w:p>
        </w:tc>
        <w:tc>
          <w:tcPr>
            <w:tcW w:w="6225" w:type="dxa"/>
            <w:vAlign w:val="center"/>
          </w:tcPr>
          <w:p w14:paraId="2A383A97"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4A2C89B2" w14:textId="77777777" w:rsidR="00507F4C" w:rsidRPr="00507F4C" w:rsidRDefault="00507F4C" w:rsidP="00507F4C">
            <w:pPr>
              <w:rPr>
                <w:rFonts w:ascii="Times New Roman" w:hAnsi="Times New Roman"/>
                <w:sz w:val="20"/>
                <w:szCs w:val="20"/>
              </w:rPr>
            </w:pPr>
          </w:p>
        </w:tc>
        <w:tc>
          <w:tcPr>
            <w:tcW w:w="850" w:type="dxa"/>
          </w:tcPr>
          <w:p w14:paraId="29AB5F83" w14:textId="77777777" w:rsidR="00507F4C" w:rsidRPr="00507F4C" w:rsidRDefault="00507F4C" w:rsidP="00507F4C">
            <w:pPr>
              <w:rPr>
                <w:rFonts w:ascii="Times New Roman" w:hAnsi="Times New Roman"/>
                <w:sz w:val="20"/>
                <w:szCs w:val="20"/>
              </w:rPr>
            </w:pPr>
          </w:p>
        </w:tc>
      </w:tr>
      <w:tr w:rsidR="00507F4C" w:rsidRPr="00507F4C" w14:paraId="4F8FA115" w14:textId="77777777" w:rsidTr="00507F4C">
        <w:trPr>
          <w:trHeight w:val="378"/>
        </w:trPr>
        <w:tc>
          <w:tcPr>
            <w:tcW w:w="1283" w:type="dxa"/>
            <w:vMerge/>
          </w:tcPr>
          <w:p w14:paraId="61C082F7" w14:textId="77777777" w:rsidR="00507F4C" w:rsidRPr="00507F4C" w:rsidRDefault="00507F4C" w:rsidP="00507F4C">
            <w:pPr>
              <w:rPr>
                <w:rFonts w:ascii="Times New Roman" w:hAnsi="Times New Roman"/>
                <w:i/>
                <w:sz w:val="20"/>
                <w:szCs w:val="20"/>
              </w:rPr>
            </w:pPr>
          </w:p>
        </w:tc>
        <w:tc>
          <w:tcPr>
            <w:tcW w:w="6225" w:type="dxa"/>
            <w:vAlign w:val="center"/>
          </w:tcPr>
          <w:p w14:paraId="316D2342"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tcPr>
          <w:p w14:paraId="42EE7989" w14:textId="77777777" w:rsidR="00507F4C" w:rsidRPr="00507F4C" w:rsidRDefault="00507F4C" w:rsidP="00507F4C">
            <w:pPr>
              <w:rPr>
                <w:rFonts w:ascii="Times New Roman" w:hAnsi="Times New Roman"/>
                <w:sz w:val="20"/>
                <w:szCs w:val="20"/>
              </w:rPr>
            </w:pPr>
          </w:p>
        </w:tc>
        <w:tc>
          <w:tcPr>
            <w:tcW w:w="850" w:type="dxa"/>
          </w:tcPr>
          <w:p w14:paraId="51B95F73" w14:textId="77777777" w:rsidR="00507F4C" w:rsidRPr="00507F4C" w:rsidRDefault="00507F4C" w:rsidP="00507F4C">
            <w:pPr>
              <w:rPr>
                <w:rFonts w:ascii="Times New Roman" w:hAnsi="Times New Roman"/>
                <w:sz w:val="20"/>
                <w:szCs w:val="20"/>
              </w:rPr>
            </w:pPr>
          </w:p>
        </w:tc>
      </w:tr>
      <w:tr w:rsidR="00507F4C" w:rsidRPr="00507F4C" w14:paraId="47EAAF94" w14:textId="77777777" w:rsidTr="00507F4C">
        <w:trPr>
          <w:trHeight w:val="378"/>
        </w:trPr>
        <w:tc>
          <w:tcPr>
            <w:tcW w:w="1283" w:type="dxa"/>
            <w:vMerge w:val="restart"/>
          </w:tcPr>
          <w:p w14:paraId="54238875"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6225" w:type="dxa"/>
            <w:vAlign w:val="center"/>
          </w:tcPr>
          <w:p w14:paraId="7236C492"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851" w:type="dxa"/>
          </w:tcPr>
          <w:p w14:paraId="3A200D99" w14:textId="77777777" w:rsidR="00507F4C" w:rsidRPr="00507F4C" w:rsidRDefault="00507F4C" w:rsidP="00507F4C">
            <w:pPr>
              <w:rPr>
                <w:rFonts w:ascii="Times New Roman" w:hAnsi="Times New Roman"/>
                <w:sz w:val="20"/>
                <w:szCs w:val="20"/>
              </w:rPr>
            </w:pPr>
          </w:p>
        </w:tc>
        <w:tc>
          <w:tcPr>
            <w:tcW w:w="850" w:type="dxa"/>
          </w:tcPr>
          <w:p w14:paraId="7AB68A75" w14:textId="77777777" w:rsidR="00507F4C" w:rsidRPr="00507F4C" w:rsidRDefault="00507F4C" w:rsidP="00507F4C">
            <w:pPr>
              <w:rPr>
                <w:rFonts w:ascii="Times New Roman" w:hAnsi="Times New Roman"/>
                <w:sz w:val="20"/>
                <w:szCs w:val="20"/>
              </w:rPr>
            </w:pPr>
          </w:p>
        </w:tc>
      </w:tr>
      <w:tr w:rsidR="00507F4C" w:rsidRPr="00507F4C" w14:paraId="24F8C75D" w14:textId="77777777" w:rsidTr="00507F4C">
        <w:trPr>
          <w:trHeight w:val="378"/>
        </w:trPr>
        <w:tc>
          <w:tcPr>
            <w:tcW w:w="1283" w:type="dxa"/>
            <w:vMerge/>
            <w:vAlign w:val="center"/>
          </w:tcPr>
          <w:p w14:paraId="115E8B06"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730818E1"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18AF5651" w14:textId="77777777" w:rsidR="00507F4C" w:rsidRPr="00507F4C" w:rsidRDefault="00507F4C" w:rsidP="00507F4C">
            <w:pPr>
              <w:rPr>
                <w:rFonts w:ascii="Times New Roman" w:hAnsi="Times New Roman"/>
                <w:sz w:val="20"/>
                <w:szCs w:val="20"/>
              </w:rPr>
            </w:pPr>
          </w:p>
        </w:tc>
        <w:tc>
          <w:tcPr>
            <w:tcW w:w="850" w:type="dxa"/>
          </w:tcPr>
          <w:p w14:paraId="198F2E88" w14:textId="77777777" w:rsidR="00507F4C" w:rsidRPr="00507F4C" w:rsidRDefault="00507F4C" w:rsidP="00507F4C">
            <w:pPr>
              <w:rPr>
                <w:rFonts w:ascii="Times New Roman" w:hAnsi="Times New Roman"/>
                <w:sz w:val="20"/>
                <w:szCs w:val="20"/>
              </w:rPr>
            </w:pPr>
          </w:p>
        </w:tc>
      </w:tr>
      <w:tr w:rsidR="00507F4C" w:rsidRPr="00507F4C" w14:paraId="26104B69" w14:textId="77777777" w:rsidTr="00507F4C">
        <w:trPr>
          <w:trHeight w:val="378"/>
        </w:trPr>
        <w:tc>
          <w:tcPr>
            <w:tcW w:w="1283" w:type="dxa"/>
            <w:vMerge/>
            <w:vAlign w:val="center"/>
          </w:tcPr>
          <w:p w14:paraId="7704F7D9"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14A54176"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851" w:type="dxa"/>
          </w:tcPr>
          <w:p w14:paraId="22CD08A3" w14:textId="77777777" w:rsidR="00507F4C" w:rsidRPr="00507F4C" w:rsidRDefault="00507F4C" w:rsidP="00507F4C">
            <w:pPr>
              <w:rPr>
                <w:rFonts w:ascii="Times New Roman" w:hAnsi="Times New Roman"/>
                <w:sz w:val="20"/>
                <w:szCs w:val="20"/>
              </w:rPr>
            </w:pPr>
          </w:p>
        </w:tc>
        <w:tc>
          <w:tcPr>
            <w:tcW w:w="850" w:type="dxa"/>
          </w:tcPr>
          <w:p w14:paraId="2ED1149B" w14:textId="77777777" w:rsidR="00507F4C" w:rsidRPr="00507F4C" w:rsidRDefault="00507F4C" w:rsidP="00507F4C">
            <w:pPr>
              <w:rPr>
                <w:rFonts w:ascii="Times New Roman" w:hAnsi="Times New Roman"/>
                <w:sz w:val="20"/>
                <w:szCs w:val="20"/>
              </w:rPr>
            </w:pPr>
          </w:p>
        </w:tc>
      </w:tr>
      <w:tr w:rsidR="00507F4C" w:rsidRPr="00507F4C" w14:paraId="17250A18" w14:textId="77777777" w:rsidTr="00507F4C">
        <w:trPr>
          <w:trHeight w:val="378"/>
        </w:trPr>
        <w:tc>
          <w:tcPr>
            <w:tcW w:w="1283" w:type="dxa"/>
            <w:vMerge w:val="restart"/>
          </w:tcPr>
          <w:p w14:paraId="5A29D176"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6225" w:type="dxa"/>
            <w:vAlign w:val="center"/>
          </w:tcPr>
          <w:p w14:paraId="11557F4D"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akadmik</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180161E0" w14:textId="77777777" w:rsidR="00507F4C" w:rsidRPr="00507F4C" w:rsidRDefault="00507F4C" w:rsidP="00507F4C">
            <w:pPr>
              <w:rPr>
                <w:rFonts w:ascii="Times New Roman" w:hAnsi="Times New Roman"/>
                <w:sz w:val="20"/>
                <w:szCs w:val="20"/>
              </w:rPr>
            </w:pPr>
          </w:p>
        </w:tc>
        <w:tc>
          <w:tcPr>
            <w:tcW w:w="850" w:type="dxa"/>
          </w:tcPr>
          <w:p w14:paraId="08148AFF" w14:textId="77777777" w:rsidR="00507F4C" w:rsidRPr="00507F4C" w:rsidRDefault="00507F4C" w:rsidP="00507F4C">
            <w:pPr>
              <w:rPr>
                <w:rFonts w:ascii="Times New Roman" w:hAnsi="Times New Roman"/>
                <w:sz w:val="20"/>
                <w:szCs w:val="20"/>
              </w:rPr>
            </w:pPr>
          </w:p>
        </w:tc>
      </w:tr>
      <w:tr w:rsidR="00507F4C" w:rsidRPr="00507F4C" w14:paraId="78ECE1AC" w14:textId="77777777" w:rsidTr="00507F4C">
        <w:trPr>
          <w:trHeight w:val="378"/>
        </w:trPr>
        <w:tc>
          <w:tcPr>
            <w:tcW w:w="1283" w:type="dxa"/>
            <w:vMerge/>
            <w:vAlign w:val="center"/>
          </w:tcPr>
          <w:p w14:paraId="0300E9B4"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55124D98"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851" w:type="dxa"/>
          </w:tcPr>
          <w:p w14:paraId="3A37AAB2" w14:textId="77777777" w:rsidR="00507F4C" w:rsidRPr="00507F4C" w:rsidRDefault="00507F4C" w:rsidP="00507F4C">
            <w:pPr>
              <w:rPr>
                <w:rFonts w:ascii="Times New Roman" w:hAnsi="Times New Roman"/>
                <w:sz w:val="20"/>
                <w:szCs w:val="20"/>
              </w:rPr>
            </w:pPr>
          </w:p>
        </w:tc>
        <w:tc>
          <w:tcPr>
            <w:tcW w:w="850" w:type="dxa"/>
          </w:tcPr>
          <w:p w14:paraId="049C3D6B" w14:textId="77777777" w:rsidR="00507F4C" w:rsidRPr="00507F4C" w:rsidRDefault="00507F4C" w:rsidP="00507F4C">
            <w:pPr>
              <w:rPr>
                <w:rFonts w:ascii="Times New Roman" w:hAnsi="Times New Roman"/>
                <w:sz w:val="20"/>
                <w:szCs w:val="20"/>
              </w:rPr>
            </w:pPr>
          </w:p>
        </w:tc>
      </w:tr>
      <w:tr w:rsidR="00507F4C" w:rsidRPr="00507F4C" w14:paraId="6C51262F" w14:textId="77777777" w:rsidTr="00507F4C">
        <w:trPr>
          <w:trHeight w:val="378"/>
        </w:trPr>
        <w:tc>
          <w:tcPr>
            <w:tcW w:w="1283" w:type="dxa"/>
            <w:vMerge/>
            <w:vAlign w:val="center"/>
          </w:tcPr>
          <w:p w14:paraId="329A7F58"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6C14102F"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851" w:type="dxa"/>
          </w:tcPr>
          <w:p w14:paraId="58BDC446" w14:textId="77777777" w:rsidR="00507F4C" w:rsidRPr="00507F4C" w:rsidRDefault="00507F4C" w:rsidP="00507F4C">
            <w:pPr>
              <w:rPr>
                <w:rFonts w:ascii="Times New Roman" w:hAnsi="Times New Roman"/>
                <w:sz w:val="20"/>
                <w:szCs w:val="20"/>
              </w:rPr>
            </w:pPr>
          </w:p>
        </w:tc>
        <w:tc>
          <w:tcPr>
            <w:tcW w:w="850" w:type="dxa"/>
          </w:tcPr>
          <w:p w14:paraId="031F8C2C" w14:textId="77777777" w:rsidR="00507F4C" w:rsidRPr="00507F4C" w:rsidRDefault="00507F4C" w:rsidP="00507F4C">
            <w:pPr>
              <w:rPr>
                <w:rFonts w:ascii="Times New Roman" w:hAnsi="Times New Roman"/>
                <w:sz w:val="20"/>
                <w:szCs w:val="20"/>
              </w:rPr>
            </w:pPr>
          </w:p>
        </w:tc>
      </w:tr>
      <w:tr w:rsidR="00507F4C" w:rsidRPr="00507F4C" w14:paraId="2D8DC942" w14:textId="77777777" w:rsidTr="00507F4C">
        <w:trPr>
          <w:trHeight w:val="378"/>
        </w:trPr>
        <w:tc>
          <w:tcPr>
            <w:tcW w:w="1283" w:type="dxa"/>
            <w:vMerge w:val="restart"/>
          </w:tcPr>
          <w:p w14:paraId="0032CDBE"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6225" w:type="dxa"/>
            <w:vAlign w:val="center"/>
          </w:tcPr>
          <w:p w14:paraId="380BB563"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851" w:type="dxa"/>
          </w:tcPr>
          <w:p w14:paraId="343A55C2" w14:textId="77777777" w:rsidR="00507F4C" w:rsidRPr="00507F4C" w:rsidRDefault="00507F4C" w:rsidP="00507F4C">
            <w:pPr>
              <w:rPr>
                <w:rFonts w:ascii="Times New Roman" w:hAnsi="Times New Roman"/>
                <w:sz w:val="20"/>
                <w:szCs w:val="20"/>
              </w:rPr>
            </w:pPr>
          </w:p>
        </w:tc>
        <w:tc>
          <w:tcPr>
            <w:tcW w:w="850" w:type="dxa"/>
          </w:tcPr>
          <w:p w14:paraId="3CF8BD95" w14:textId="77777777" w:rsidR="00507F4C" w:rsidRPr="00507F4C" w:rsidRDefault="00507F4C" w:rsidP="00507F4C">
            <w:pPr>
              <w:rPr>
                <w:rFonts w:ascii="Times New Roman" w:hAnsi="Times New Roman"/>
                <w:sz w:val="20"/>
                <w:szCs w:val="20"/>
              </w:rPr>
            </w:pPr>
          </w:p>
        </w:tc>
      </w:tr>
      <w:tr w:rsidR="00507F4C" w:rsidRPr="00507F4C" w14:paraId="070044B9" w14:textId="77777777" w:rsidTr="00507F4C">
        <w:trPr>
          <w:trHeight w:val="378"/>
        </w:trPr>
        <w:tc>
          <w:tcPr>
            <w:tcW w:w="1283" w:type="dxa"/>
            <w:vMerge/>
            <w:vAlign w:val="center"/>
          </w:tcPr>
          <w:p w14:paraId="336EB16F"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3899BB9A"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851" w:type="dxa"/>
          </w:tcPr>
          <w:p w14:paraId="7CBED956" w14:textId="77777777" w:rsidR="00507F4C" w:rsidRPr="00507F4C" w:rsidRDefault="00507F4C" w:rsidP="00507F4C">
            <w:pPr>
              <w:rPr>
                <w:rFonts w:ascii="Times New Roman" w:hAnsi="Times New Roman"/>
                <w:sz w:val="20"/>
                <w:szCs w:val="20"/>
              </w:rPr>
            </w:pPr>
          </w:p>
        </w:tc>
        <w:tc>
          <w:tcPr>
            <w:tcW w:w="850" w:type="dxa"/>
          </w:tcPr>
          <w:p w14:paraId="40A4A2A4" w14:textId="77777777" w:rsidR="00507F4C" w:rsidRPr="00507F4C" w:rsidRDefault="00507F4C" w:rsidP="00507F4C">
            <w:pPr>
              <w:rPr>
                <w:rFonts w:ascii="Times New Roman" w:hAnsi="Times New Roman"/>
                <w:sz w:val="20"/>
                <w:szCs w:val="20"/>
              </w:rPr>
            </w:pPr>
          </w:p>
        </w:tc>
      </w:tr>
      <w:tr w:rsidR="00507F4C" w:rsidRPr="00507F4C" w14:paraId="14693E6F" w14:textId="77777777" w:rsidTr="00507F4C">
        <w:trPr>
          <w:trHeight w:val="378"/>
        </w:trPr>
        <w:tc>
          <w:tcPr>
            <w:tcW w:w="1283" w:type="dxa"/>
            <w:vMerge w:val="restart"/>
          </w:tcPr>
          <w:p w14:paraId="30592A33" w14:textId="77777777" w:rsidR="00507F4C" w:rsidRPr="00507F4C" w:rsidRDefault="00507F4C" w:rsidP="00507F4C">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6225" w:type="dxa"/>
            <w:vAlign w:val="center"/>
          </w:tcPr>
          <w:p w14:paraId="67B4BAD2"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1B6FF165" w14:textId="77777777" w:rsidR="00507F4C" w:rsidRPr="00507F4C" w:rsidRDefault="00507F4C" w:rsidP="00507F4C">
            <w:pPr>
              <w:rPr>
                <w:rFonts w:ascii="Times New Roman" w:hAnsi="Times New Roman"/>
                <w:sz w:val="20"/>
                <w:szCs w:val="20"/>
              </w:rPr>
            </w:pPr>
          </w:p>
        </w:tc>
        <w:tc>
          <w:tcPr>
            <w:tcW w:w="850" w:type="dxa"/>
          </w:tcPr>
          <w:p w14:paraId="308C60C5" w14:textId="77777777" w:rsidR="00507F4C" w:rsidRPr="00507F4C" w:rsidRDefault="00507F4C" w:rsidP="00507F4C">
            <w:pPr>
              <w:rPr>
                <w:rFonts w:ascii="Times New Roman" w:hAnsi="Times New Roman"/>
                <w:sz w:val="20"/>
                <w:szCs w:val="20"/>
              </w:rPr>
            </w:pPr>
          </w:p>
        </w:tc>
      </w:tr>
      <w:tr w:rsidR="00507F4C" w:rsidRPr="00507F4C" w14:paraId="60DAA2A6" w14:textId="77777777" w:rsidTr="00507F4C">
        <w:trPr>
          <w:trHeight w:val="378"/>
        </w:trPr>
        <w:tc>
          <w:tcPr>
            <w:tcW w:w="1283" w:type="dxa"/>
            <w:vMerge/>
            <w:vAlign w:val="center"/>
          </w:tcPr>
          <w:p w14:paraId="248CEC23"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4D4BBCF3"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851" w:type="dxa"/>
          </w:tcPr>
          <w:p w14:paraId="6D9CA5FE" w14:textId="77777777" w:rsidR="00507F4C" w:rsidRPr="00507F4C" w:rsidRDefault="00507F4C" w:rsidP="00507F4C">
            <w:pPr>
              <w:rPr>
                <w:rFonts w:ascii="Times New Roman" w:hAnsi="Times New Roman"/>
                <w:sz w:val="20"/>
                <w:szCs w:val="20"/>
              </w:rPr>
            </w:pPr>
          </w:p>
        </w:tc>
        <w:tc>
          <w:tcPr>
            <w:tcW w:w="850" w:type="dxa"/>
          </w:tcPr>
          <w:p w14:paraId="2D98FACF" w14:textId="77777777" w:rsidR="00507F4C" w:rsidRPr="00507F4C" w:rsidRDefault="00507F4C" w:rsidP="00507F4C">
            <w:pPr>
              <w:rPr>
                <w:rFonts w:ascii="Times New Roman" w:hAnsi="Times New Roman"/>
                <w:sz w:val="20"/>
                <w:szCs w:val="20"/>
              </w:rPr>
            </w:pPr>
          </w:p>
        </w:tc>
      </w:tr>
      <w:tr w:rsidR="00507F4C" w:rsidRPr="00507F4C" w14:paraId="33EF054D" w14:textId="77777777" w:rsidTr="00507F4C">
        <w:trPr>
          <w:trHeight w:val="378"/>
        </w:trPr>
        <w:tc>
          <w:tcPr>
            <w:tcW w:w="1283" w:type="dxa"/>
            <w:vMerge/>
            <w:vAlign w:val="center"/>
          </w:tcPr>
          <w:p w14:paraId="3E9EB723"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69E484B7"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7EC459DC" w14:textId="77777777" w:rsidR="00507F4C" w:rsidRPr="00507F4C" w:rsidRDefault="00507F4C" w:rsidP="00507F4C">
            <w:pPr>
              <w:rPr>
                <w:rFonts w:ascii="Times New Roman" w:hAnsi="Times New Roman"/>
                <w:sz w:val="20"/>
                <w:szCs w:val="20"/>
              </w:rPr>
            </w:pPr>
          </w:p>
        </w:tc>
        <w:tc>
          <w:tcPr>
            <w:tcW w:w="850" w:type="dxa"/>
          </w:tcPr>
          <w:p w14:paraId="4DB85704" w14:textId="77777777" w:rsidR="00507F4C" w:rsidRPr="00507F4C" w:rsidRDefault="00507F4C" w:rsidP="00507F4C">
            <w:pPr>
              <w:rPr>
                <w:rFonts w:ascii="Times New Roman" w:hAnsi="Times New Roman"/>
                <w:sz w:val="20"/>
                <w:szCs w:val="20"/>
              </w:rPr>
            </w:pPr>
          </w:p>
        </w:tc>
      </w:tr>
    </w:tbl>
    <w:p w14:paraId="73AB346F" w14:textId="77777777" w:rsidR="00507F4C" w:rsidRDefault="00507F4C" w:rsidP="00507F4C"/>
    <w:p w14:paraId="0A0781E2" w14:textId="77777777" w:rsidR="00507F4C" w:rsidRDefault="00507F4C" w:rsidP="00507F4C">
      <w:pPr>
        <w:jc w:val="center"/>
      </w:pPr>
      <w:r>
        <w:t>Ende,</w:t>
      </w:r>
      <w:r>
        <w:tab/>
        <w:t>Juli 2021</w:t>
      </w:r>
    </w:p>
    <w:p w14:paraId="5D0E82CE" w14:textId="77777777" w:rsidR="00507F4C" w:rsidRDefault="00507F4C" w:rsidP="00507F4C">
      <w:pPr>
        <w:jc w:val="center"/>
      </w:pPr>
    </w:p>
    <w:p w14:paraId="10BD1286" w14:textId="77777777" w:rsidR="00507F4C" w:rsidRDefault="00507F4C" w:rsidP="00507F4C">
      <w:pPr>
        <w:jc w:val="center"/>
      </w:pPr>
    </w:p>
    <w:p w14:paraId="407C518E" w14:textId="77777777" w:rsidR="00DD4EF7" w:rsidRDefault="00DD4EF7" w:rsidP="00DD4EF7">
      <w:pPr>
        <w:jc w:val="center"/>
      </w:pPr>
    </w:p>
    <w:p w14:paraId="7C519B3C" w14:textId="77777777" w:rsidR="00DD4EF7" w:rsidRDefault="00DD4EF7" w:rsidP="00DD4EF7">
      <w:pPr>
        <w:jc w:val="center"/>
      </w:pPr>
    </w:p>
    <w:p w14:paraId="61BD4727" w14:textId="77777777" w:rsidR="00DD4EF7" w:rsidRDefault="00DD4EF7" w:rsidP="00DD4EF7">
      <w:pPr>
        <w:jc w:val="center"/>
      </w:pPr>
      <w:r>
        <w:t>Falentina Lusia Banda</w:t>
      </w:r>
      <w:r w:rsidRPr="00033A99">
        <w:t xml:space="preserve"> (</w:t>
      </w:r>
      <w:r>
        <w:t>FLB</w:t>
      </w:r>
      <w:r w:rsidRPr="00033A99">
        <w:t>)</w:t>
      </w:r>
    </w:p>
    <w:p w14:paraId="355F94D6" w14:textId="77777777" w:rsidR="00DD4EF7" w:rsidRDefault="00DD4EF7">
      <w:pPr>
        <w:spacing w:after="160" w:line="259" w:lineRule="auto"/>
      </w:pPr>
      <w:r>
        <w:br w:type="page"/>
      </w:r>
    </w:p>
    <w:p w14:paraId="2EDD9E46" w14:textId="77777777" w:rsidR="00507F4C" w:rsidRDefault="00507F4C" w:rsidP="00D91642">
      <w:pPr>
        <w:pStyle w:val="Heading3"/>
      </w:pPr>
      <w:bookmarkStart w:id="181" w:name="_Toc80181922"/>
      <w:proofErr w:type="spellStart"/>
      <w:r>
        <w:lastRenderedPageBreak/>
        <w:t>Validasi</w:t>
      </w:r>
      <w:proofErr w:type="spellEnd"/>
      <w:r>
        <w:t xml:space="preserve"> KS</w:t>
      </w:r>
      <w:bookmarkEnd w:id="181"/>
    </w:p>
    <w:p w14:paraId="070DB6AE" w14:textId="77777777" w:rsidR="00507F4C" w:rsidRPr="00DD4EF7" w:rsidRDefault="00507F4C" w:rsidP="00507F4C">
      <w:pPr>
        <w:jc w:val="center"/>
        <w:rPr>
          <w:b/>
        </w:rPr>
      </w:pPr>
      <w:r w:rsidRPr="00DD4EF7">
        <w:rPr>
          <w:b/>
        </w:rPr>
        <w:t>VALIDASI PENELITIAN (MEMBER CHECKING)</w:t>
      </w:r>
    </w:p>
    <w:p w14:paraId="3425DD1F" w14:textId="77777777" w:rsidR="00507F4C" w:rsidRDefault="00507F4C" w:rsidP="00507F4C">
      <w:r>
        <w:t xml:space="preserve"> </w:t>
      </w:r>
    </w:p>
    <w:p w14:paraId="2BA0B2AC" w14:textId="77777777" w:rsidR="00507F4C" w:rsidRPr="00F43173" w:rsidRDefault="00507F4C" w:rsidP="00507F4C">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4EF3441B" w14:textId="77777777" w:rsidR="00507F4C" w:rsidRDefault="00507F4C" w:rsidP="00507F4C">
      <w:pPr>
        <w:spacing w:line="276" w:lineRule="auto"/>
        <w:jc w:val="both"/>
        <w:rPr>
          <w:rFonts w:eastAsia="Trebuchet MS"/>
        </w:rPr>
      </w:pPr>
    </w:p>
    <w:p w14:paraId="65888E8E" w14:textId="77777777" w:rsidR="00507F4C" w:rsidRDefault="00507F4C" w:rsidP="00507F4C">
      <w:pPr>
        <w:spacing w:line="276" w:lineRule="auto"/>
        <w:jc w:val="both"/>
      </w:pPr>
      <w:r w:rsidRPr="00F43173">
        <w:rPr>
          <w:rFonts w:eastAsia="Trebuchet MS"/>
        </w:rPr>
        <w:t>Peneliti</w:t>
      </w:r>
      <w:r w:rsidRPr="00F43173">
        <w:t xml:space="preserve">: </w:t>
      </w:r>
      <w:r>
        <w:t>Rosalin Togo</w:t>
      </w:r>
    </w:p>
    <w:p w14:paraId="42D1DA1E" w14:textId="77777777" w:rsidR="00507F4C" w:rsidRDefault="00507F4C" w:rsidP="00507F4C">
      <w:pPr>
        <w:spacing w:line="276" w:lineRule="auto"/>
        <w:jc w:val="both"/>
      </w:pPr>
      <w:r>
        <w:t>Dosen Pembimbing</w:t>
      </w:r>
      <w:r w:rsidRPr="00F43173">
        <w:t xml:space="preserve">: Mahendrawathi E.R., S.T., M.Sc., Ph.D </w:t>
      </w:r>
    </w:p>
    <w:p w14:paraId="07A98665" w14:textId="77777777" w:rsidR="00507F4C" w:rsidRPr="00F43173" w:rsidRDefault="00507F4C" w:rsidP="00507F4C">
      <w:pPr>
        <w:spacing w:line="276" w:lineRule="auto"/>
        <w:jc w:val="both"/>
      </w:pPr>
      <w:r w:rsidRPr="00F43173">
        <w:t xml:space="preserve">Nip. 197610112006042001 </w:t>
      </w:r>
    </w:p>
    <w:p w14:paraId="0D958DD6" w14:textId="77777777" w:rsidR="00507F4C" w:rsidRDefault="00507F4C" w:rsidP="00507F4C">
      <w:pPr>
        <w:spacing w:line="276" w:lineRule="auto"/>
      </w:pPr>
      <w:r>
        <w:t xml:space="preserve"> </w:t>
      </w:r>
    </w:p>
    <w:p w14:paraId="3D6F069C" w14:textId="77777777" w:rsidR="00507F4C" w:rsidRDefault="00507F4C" w:rsidP="00507F4C">
      <w:pPr>
        <w:spacing w:line="276" w:lineRule="auto"/>
        <w:jc w:val="both"/>
      </w:pPr>
      <w:r>
        <w:t xml:space="preserve">Telah dilakukan penggalian data melalui observasi langsung dan wawancara terhadap informan penelitian sebagai berikut: </w:t>
      </w:r>
    </w:p>
    <w:p w14:paraId="675D6D87" w14:textId="77777777" w:rsidR="00507F4C" w:rsidRDefault="00507F4C" w:rsidP="00507F4C">
      <w:pPr>
        <w:spacing w:line="276" w:lineRule="auto"/>
      </w:pPr>
      <w:r>
        <w:t xml:space="preserve"> </w:t>
      </w:r>
    </w:p>
    <w:p w14:paraId="063FD29A" w14:textId="77777777" w:rsidR="00507F4C" w:rsidRDefault="00507F4C" w:rsidP="00507F4C">
      <w:pPr>
        <w:pStyle w:val="NoSpacing"/>
        <w:spacing w:line="276" w:lineRule="auto"/>
      </w:pPr>
      <w:r>
        <w:t xml:space="preserve">Nama </w:t>
      </w:r>
      <w:proofErr w:type="spellStart"/>
      <w:r>
        <w:t>Informan</w:t>
      </w:r>
      <w:proofErr w:type="spellEnd"/>
      <w:r>
        <w:tab/>
        <w:t xml:space="preserve">: </w:t>
      </w:r>
      <w:r>
        <w:rPr>
          <w:szCs w:val="24"/>
        </w:rPr>
        <w:t>Kristina Sara (KS)</w:t>
      </w:r>
    </w:p>
    <w:p w14:paraId="597F0967" w14:textId="77777777" w:rsidR="00507F4C" w:rsidRDefault="00507F4C" w:rsidP="00507F4C">
      <w:pPr>
        <w:pStyle w:val="NoSpacing"/>
        <w:spacing w:line="276" w:lineRule="auto"/>
      </w:pPr>
      <w:r>
        <w:t xml:space="preserve">Status </w:t>
      </w:r>
      <w:r>
        <w:tab/>
        <w:t xml:space="preserve">/ </w:t>
      </w:r>
      <w:proofErr w:type="spellStart"/>
      <w:r>
        <w:t>Jabatan</w:t>
      </w:r>
      <w:proofErr w:type="spellEnd"/>
      <w:r>
        <w:tab/>
        <w:t xml:space="preserve">: </w:t>
      </w:r>
      <w:proofErr w:type="spellStart"/>
      <w:r>
        <w:t>Dosen</w:t>
      </w:r>
      <w:proofErr w:type="spellEnd"/>
      <w:r>
        <w:t xml:space="preserve"> FTI / </w:t>
      </w:r>
      <w:proofErr w:type="spellStart"/>
      <w:r>
        <w:t>Ketua</w:t>
      </w:r>
      <w:proofErr w:type="spellEnd"/>
      <w:r>
        <w:t xml:space="preserve"> Program </w:t>
      </w:r>
      <w:proofErr w:type="spellStart"/>
      <w:r>
        <w:t>Studi</w:t>
      </w:r>
      <w:proofErr w:type="spellEnd"/>
      <w:r>
        <w:t xml:space="preserve"> </w:t>
      </w:r>
      <w:proofErr w:type="spellStart"/>
      <w:r>
        <w:t>Sistem</w:t>
      </w:r>
      <w:proofErr w:type="spellEnd"/>
      <w:r>
        <w:t xml:space="preserve"> </w:t>
      </w:r>
      <w:proofErr w:type="spellStart"/>
      <w:r>
        <w:t>Informasi</w:t>
      </w:r>
      <w:proofErr w:type="spellEnd"/>
      <w:r>
        <w:t xml:space="preserve"> </w:t>
      </w:r>
    </w:p>
    <w:p w14:paraId="79989BBE" w14:textId="77777777" w:rsidR="00507F4C" w:rsidRDefault="00507F4C" w:rsidP="00507F4C">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6E9BB45E" w14:textId="77777777" w:rsidR="00507F4C" w:rsidRDefault="00507F4C" w:rsidP="00507F4C">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66636D29" w14:textId="77777777" w:rsidR="00507F4C" w:rsidRDefault="00507F4C" w:rsidP="00507F4C">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0F5FB735" w14:textId="77777777" w:rsidR="00507F4C" w:rsidRDefault="00507F4C" w:rsidP="00507F4C">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8500" w:type="dxa"/>
        <w:tblLayout w:type="fixed"/>
        <w:tblLook w:val="04A0" w:firstRow="1" w:lastRow="0" w:firstColumn="1" w:lastColumn="0" w:noHBand="0" w:noVBand="1"/>
      </w:tblPr>
      <w:tblGrid>
        <w:gridCol w:w="1283"/>
        <w:gridCol w:w="5516"/>
        <w:gridCol w:w="709"/>
        <w:gridCol w:w="992"/>
      </w:tblGrid>
      <w:tr w:rsidR="00507F4C" w:rsidRPr="00507F4C" w14:paraId="78CD2A28" w14:textId="77777777" w:rsidTr="003C248F">
        <w:trPr>
          <w:trHeight w:val="378"/>
        </w:trPr>
        <w:tc>
          <w:tcPr>
            <w:tcW w:w="1283" w:type="dxa"/>
            <w:vMerge w:val="restart"/>
            <w:vAlign w:val="center"/>
          </w:tcPr>
          <w:p w14:paraId="660422A6"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5516" w:type="dxa"/>
            <w:vMerge w:val="restart"/>
            <w:vAlign w:val="center"/>
          </w:tcPr>
          <w:p w14:paraId="47B23590"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1ABDA770"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507F4C" w:rsidRPr="00507F4C" w14:paraId="69718D70" w14:textId="77777777" w:rsidTr="003C248F">
        <w:trPr>
          <w:trHeight w:val="378"/>
        </w:trPr>
        <w:tc>
          <w:tcPr>
            <w:tcW w:w="1283" w:type="dxa"/>
            <w:vMerge/>
          </w:tcPr>
          <w:p w14:paraId="71D742C1" w14:textId="77777777" w:rsidR="00507F4C" w:rsidRPr="00507F4C" w:rsidRDefault="00507F4C" w:rsidP="00507F4C">
            <w:pPr>
              <w:jc w:val="center"/>
              <w:rPr>
                <w:rFonts w:ascii="Times New Roman" w:hAnsi="Times New Roman"/>
                <w:b/>
                <w:sz w:val="20"/>
                <w:szCs w:val="20"/>
              </w:rPr>
            </w:pPr>
          </w:p>
        </w:tc>
        <w:tc>
          <w:tcPr>
            <w:tcW w:w="5516" w:type="dxa"/>
            <w:vMerge/>
          </w:tcPr>
          <w:p w14:paraId="6A28DAA0" w14:textId="77777777" w:rsidR="00507F4C" w:rsidRPr="00507F4C" w:rsidRDefault="00507F4C" w:rsidP="00507F4C">
            <w:pPr>
              <w:jc w:val="center"/>
              <w:rPr>
                <w:rFonts w:ascii="Times New Roman" w:hAnsi="Times New Roman"/>
                <w:b/>
                <w:sz w:val="20"/>
                <w:szCs w:val="20"/>
              </w:rPr>
            </w:pPr>
          </w:p>
        </w:tc>
        <w:tc>
          <w:tcPr>
            <w:tcW w:w="709" w:type="dxa"/>
            <w:vAlign w:val="center"/>
          </w:tcPr>
          <w:p w14:paraId="3C581759"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992" w:type="dxa"/>
            <w:vAlign w:val="center"/>
          </w:tcPr>
          <w:p w14:paraId="1A848867" w14:textId="77777777" w:rsidR="00507F4C" w:rsidRPr="00507F4C" w:rsidRDefault="00507F4C" w:rsidP="003C248F">
            <w:pPr>
              <w:ind w:left="176"/>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507F4C" w:rsidRPr="00507F4C" w14:paraId="07B499D5" w14:textId="77777777" w:rsidTr="005D132D">
        <w:trPr>
          <w:trHeight w:val="356"/>
        </w:trPr>
        <w:tc>
          <w:tcPr>
            <w:tcW w:w="1283" w:type="dxa"/>
            <w:vAlign w:val="center"/>
          </w:tcPr>
          <w:p w14:paraId="444C0077"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5516" w:type="dxa"/>
            <w:vAlign w:val="center"/>
          </w:tcPr>
          <w:p w14:paraId="32BABBF5"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709" w:type="dxa"/>
            <w:vAlign w:val="center"/>
          </w:tcPr>
          <w:p w14:paraId="40C980F8" w14:textId="77777777" w:rsidR="00507F4C" w:rsidRPr="003C248F" w:rsidRDefault="00507F4C" w:rsidP="007452B7">
            <w:pPr>
              <w:pStyle w:val="ListParagraph"/>
              <w:numPr>
                <w:ilvl w:val="0"/>
                <w:numId w:val="104"/>
              </w:numPr>
              <w:ind w:left="318" w:hanging="318"/>
              <w:jc w:val="center"/>
              <w:rPr>
                <w:sz w:val="20"/>
                <w:szCs w:val="20"/>
              </w:rPr>
            </w:pPr>
          </w:p>
        </w:tc>
        <w:tc>
          <w:tcPr>
            <w:tcW w:w="992" w:type="dxa"/>
            <w:vAlign w:val="center"/>
          </w:tcPr>
          <w:p w14:paraId="0D657134" w14:textId="77777777" w:rsidR="00507F4C" w:rsidRPr="00507F4C" w:rsidRDefault="005D132D" w:rsidP="005D132D">
            <w:pPr>
              <w:jc w:val="center"/>
              <w:rPr>
                <w:rFonts w:ascii="Times New Roman" w:hAnsi="Times New Roman"/>
                <w:sz w:val="20"/>
                <w:szCs w:val="20"/>
              </w:rPr>
            </w:pPr>
            <w:r>
              <w:rPr>
                <w:rFonts w:ascii="Times New Roman" w:hAnsi="Times New Roman"/>
                <w:sz w:val="20"/>
                <w:szCs w:val="20"/>
              </w:rPr>
              <w:t>-</w:t>
            </w:r>
          </w:p>
        </w:tc>
      </w:tr>
      <w:tr w:rsidR="00507F4C" w:rsidRPr="00507F4C" w14:paraId="42D673F9" w14:textId="77777777" w:rsidTr="003C248F">
        <w:trPr>
          <w:trHeight w:val="378"/>
        </w:trPr>
        <w:tc>
          <w:tcPr>
            <w:tcW w:w="1283" w:type="dxa"/>
            <w:vMerge w:val="restart"/>
          </w:tcPr>
          <w:p w14:paraId="367E2DDC"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5516" w:type="dxa"/>
            <w:vAlign w:val="center"/>
          </w:tcPr>
          <w:p w14:paraId="21B23494"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709" w:type="dxa"/>
          </w:tcPr>
          <w:p w14:paraId="4C97DB92" w14:textId="77777777" w:rsidR="00507F4C" w:rsidRPr="00507F4C" w:rsidRDefault="00507F4C" w:rsidP="007452B7">
            <w:pPr>
              <w:pStyle w:val="ListParagraph"/>
              <w:numPr>
                <w:ilvl w:val="0"/>
                <w:numId w:val="104"/>
              </w:numPr>
              <w:ind w:left="318" w:hanging="318"/>
              <w:rPr>
                <w:rFonts w:ascii="Times New Roman" w:hAnsi="Times New Roman"/>
                <w:sz w:val="20"/>
                <w:szCs w:val="20"/>
              </w:rPr>
            </w:pPr>
          </w:p>
        </w:tc>
        <w:tc>
          <w:tcPr>
            <w:tcW w:w="992" w:type="dxa"/>
          </w:tcPr>
          <w:p w14:paraId="78CF46A7" w14:textId="77777777" w:rsidR="00507F4C" w:rsidRPr="00507F4C" w:rsidRDefault="00507F4C" w:rsidP="00507F4C">
            <w:pPr>
              <w:rPr>
                <w:rFonts w:ascii="Times New Roman" w:hAnsi="Times New Roman"/>
                <w:sz w:val="20"/>
                <w:szCs w:val="20"/>
              </w:rPr>
            </w:pPr>
          </w:p>
        </w:tc>
      </w:tr>
      <w:tr w:rsidR="00507F4C" w:rsidRPr="00507F4C" w14:paraId="6C219FF1" w14:textId="77777777" w:rsidTr="003C248F">
        <w:trPr>
          <w:trHeight w:val="378"/>
        </w:trPr>
        <w:tc>
          <w:tcPr>
            <w:tcW w:w="1283" w:type="dxa"/>
            <w:vMerge/>
          </w:tcPr>
          <w:p w14:paraId="382BE250" w14:textId="77777777" w:rsidR="00507F4C" w:rsidRPr="00507F4C" w:rsidRDefault="00507F4C" w:rsidP="00507F4C">
            <w:pPr>
              <w:rPr>
                <w:rFonts w:ascii="Times New Roman" w:eastAsiaTheme="majorEastAsia" w:hAnsi="Times New Roman"/>
                <w:i/>
                <w:color w:val="000000" w:themeColor="text1"/>
                <w:sz w:val="20"/>
                <w:szCs w:val="20"/>
              </w:rPr>
            </w:pPr>
          </w:p>
        </w:tc>
        <w:tc>
          <w:tcPr>
            <w:tcW w:w="5516" w:type="dxa"/>
            <w:vAlign w:val="center"/>
          </w:tcPr>
          <w:p w14:paraId="0695DC26"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709" w:type="dxa"/>
          </w:tcPr>
          <w:p w14:paraId="3E2B636A" w14:textId="77777777" w:rsidR="00507F4C" w:rsidRPr="00507F4C" w:rsidRDefault="00507F4C" w:rsidP="007452B7">
            <w:pPr>
              <w:pStyle w:val="ListParagraph"/>
              <w:numPr>
                <w:ilvl w:val="0"/>
                <w:numId w:val="104"/>
              </w:numPr>
              <w:ind w:left="318" w:hanging="318"/>
              <w:rPr>
                <w:rFonts w:ascii="Times New Roman" w:hAnsi="Times New Roman"/>
                <w:sz w:val="20"/>
                <w:szCs w:val="20"/>
              </w:rPr>
            </w:pPr>
          </w:p>
        </w:tc>
        <w:tc>
          <w:tcPr>
            <w:tcW w:w="992" w:type="dxa"/>
          </w:tcPr>
          <w:p w14:paraId="2191A989" w14:textId="77777777" w:rsidR="00507F4C" w:rsidRPr="00507F4C" w:rsidRDefault="00507F4C" w:rsidP="00507F4C">
            <w:pPr>
              <w:rPr>
                <w:rFonts w:ascii="Times New Roman" w:hAnsi="Times New Roman"/>
                <w:sz w:val="20"/>
                <w:szCs w:val="20"/>
              </w:rPr>
            </w:pPr>
          </w:p>
        </w:tc>
      </w:tr>
      <w:tr w:rsidR="00507F4C" w:rsidRPr="00507F4C" w14:paraId="78FD281B" w14:textId="77777777" w:rsidTr="003C248F">
        <w:trPr>
          <w:trHeight w:val="378"/>
        </w:trPr>
        <w:tc>
          <w:tcPr>
            <w:tcW w:w="1283" w:type="dxa"/>
            <w:vMerge w:val="restart"/>
          </w:tcPr>
          <w:p w14:paraId="6101E313"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5516" w:type="dxa"/>
            <w:vAlign w:val="center"/>
          </w:tcPr>
          <w:p w14:paraId="207139EE"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709" w:type="dxa"/>
          </w:tcPr>
          <w:p w14:paraId="32C813C3" w14:textId="77777777" w:rsidR="00507F4C" w:rsidRPr="00507F4C" w:rsidRDefault="00507F4C" w:rsidP="007452B7">
            <w:pPr>
              <w:pStyle w:val="ListParagraph"/>
              <w:numPr>
                <w:ilvl w:val="0"/>
                <w:numId w:val="104"/>
              </w:numPr>
              <w:ind w:left="318" w:hanging="318"/>
              <w:rPr>
                <w:rFonts w:ascii="Times New Roman" w:hAnsi="Times New Roman"/>
                <w:sz w:val="20"/>
                <w:szCs w:val="20"/>
              </w:rPr>
            </w:pPr>
          </w:p>
        </w:tc>
        <w:tc>
          <w:tcPr>
            <w:tcW w:w="992" w:type="dxa"/>
          </w:tcPr>
          <w:p w14:paraId="40AAF170" w14:textId="77777777" w:rsidR="00507F4C" w:rsidRPr="00507F4C" w:rsidRDefault="00507F4C" w:rsidP="00507F4C">
            <w:pPr>
              <w:rPr>
                <w:rFonts w:ascii="Times New Roman" w:hAnsi="Times New Roman"/>
                <w:sz w:val="20"/>
                <w:szCs w:val="20"/>
              </w:rPr>
            </w:pPr>
          </w:p>
        </w:tc>
      </w:tr>
      <w:tr w:rsidR="00507F4C" w:rsidRPr="00507F4C" w14:paraId="672A8973" w14:textId="77777777" w:rsidTr="003C248F">
        <w:trPr>
          <w:trHeight w:val="378"/>
        </w:trPr>
        <w:tc>
          <w:tcPr>
            <w:tcW w:w="1283" w:type="dxa"/>
            <w:vMerge/>
          </w:tcPr>
          <w:p w14:paraId="22F88C85" w14:textId="77777777" w:rsidR="00507F4C" w:rsidRPr="00507F4C" w:rsidRDefault="00507F4C" w:rsidP="00507F4C">
            <w:pPr>
              <w:rPr>
                <w:rFonts w:ascii="Times New Roman" w:eastAsiaTheme="majorEastAsia" w:hAnsi="Times New Roman"/>
                <w:i/>
                <w:color w:val="000000" w:themeColor="text1"/>
                <w:sz w:val="20"/>
                <w:szCs w:val="20"/>
              </w:rPr>
            </w:pPr>
          </w:p>
        </w:tc>
        <w:tc>
          <w:tcPr>
            <w:tcW w:w="5516" w:type="dxa"/>
            <w:vAlign w:val="center"/>
          </w:tcPr>
          <w:p w14:paraId="343395C5"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709" w:type="dxa"/>
          </w:tcPr>
          <w:p w14:paraId="3A057D09" w14:textId="77777777" w:rsidR="00507F4C" w:rsidRPr="00507F4C" w:rsidRDefault="00507F4C" w:rsidP="00507F4C">
            <w:pPr>
              <w:rPr>
                <w:rFonts w:ascii="Times New Roman" w:hAnsi="Times New Roman"/>
                <w:sz w:val="20"/>
                <w:szCs w:val="20"/>
              </w:rPr>
            </w:pPr>
          </w:p>
        </w:tc>
        <w:tc>
          <w:tcPr>
            <w:tcW w:w="992" w:type="dxa"/>
          </w:tcPr>
          <w:p w14:paraId="7F9A8D45" w14:textId="77777777" w:rsidR="00507F4C" w:rsidRPr="00507F4C" w:rsidRDefault="00507F4C" w:rsidP="007452B7">
            <w:pPr>
              <w:pStyle w:val="ListParagraph"/>
              <w:numPr>
                <w:ilvl w:val="0"/>
                <w:numId w:val="104"/>
              </w:numPr>
              <w:ind w:left="318" w:hanging="318"/>
              <w:rPr>
                <w:rFonts w:ascii="Times New Roman" w:hAnsi="Times New Roman"/>
                <w:sz w:val="20"/>
                <w:szCs w:val="20"/>
              </w:rPr>
            </w:pPr>
          </w:p>
        </w:tc>
      </w:tr>
      <w:tr w:rsidR="00507F4C" w:rsidRPr="00507F4C" w14:paraId="79426865" w14:textId="77777777" w:rsidTr="003C248F">
        <w:trPr>
          <w:trHeight w:val="378"/>
        </w:trPr>
        <w:tc>
          <w:tcPr>
            <w:tcW w:w="1283" w:type="dxa"/>
            <w:vMerge/>
          </w:tcPr>
          <w:p w14:paraId="65E7E481" w14:textId="77777777" w:rsidR="00507F4C" w:rsidRPr="00507F4C" w:rsidRDefault="00507F4C" w:rsidP="00507F4C">
            <w:pPr>
              <w:rPr>
                <w:rFonts w:ascii="Times New Roman" w:eastAsiaTheme="majorEastAsia" w:hAnsi="Times New Roman"/>
                <w:i/>
                <w:color w:val="000000" w:themeColor="text1"/>
                <w:sz w:val="20"/>
                <w:szCs w:val="20"/>
              </w:rPr>
            </w:pPr>
          </w:p>
        </w:tc>
        <w:tc>
          <w:tcPr>
            <w:tcW w:w="5516" w:type="dxa"/>
            <w:vAlign w:val="center"/>
          </w:tcPr>
          <w:p w14:paraId="0C362001"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709" w:type="dxa"/>
          </w:tcPr>
          <w:p w14:paraId="13767280" w14:textId="77777777" w:rsidR="00507F4C" w:rsidRPr="00507F4C" w:rsidRDefault="00507F4C" w:rsidP="007452B7">
            <w:pPr>
              <w:pStyle w:val="ListParagraph"/>
              <w:numPr>
                <w:ilvl w:val="0"/>
                <w:numId w:val="104"/>
              </w:numPr>
              <w:ind w:left="318" w:hanging="318"/>
              <w:rPr>
                <w:rFonts w:ascii="Times New Roman" w:hAnsi="Times New Roman"/>
                <w:sz w:val="20"/>
                <w:szCs w:val="20"/>
              </w:rPr>
            </w:pPr>
          </w:p>
        </w:tc>
        <w:tc>
          <w:tcPr>
            <w:tcW w:w="992" w:type="dxa"/>
          </w:tcPr>
          <w:p w14:paraId="42134B74" w14:textId="77777777" w:rsidR="00507F4C" w:rsidRPr="00507F4C" w:rsidRDefault="00507F4C" w:rsidP="00507F4C">
            <w:pPr>
              <w:rPr>
                <w:rFonts w:ascii="Times New Roman" w:hAnsi="Times New Roman"/>
                <w:sz w:val="20"/>
                <w:szCs w:val="20"/>
              </w:rPr>
            </w:pPr>
          </w:p>
        </w:tc>
      </w:tr>
      <w:tr w:rsidR="00507F4C" w:rsidRPr="00507F4C" w14:paraId="1D5856F9" w14:textId="77777777" w:rsidTr="003C248F">
        <w:trPr>
          <w:trHeight w:val="378"/>
        </w:trPr>
        <w:tc>
          <w:tcPr>
            <w:tcW w:w="1283" w:type="dxa"/>
            <w:vMerge w:val="restart"/>
          </w:tcPr>
          <w:p w14:paraId="03ABE0EF"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73E0D636"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5516" w:type="dxa"/>
            <w:vAlign w:val="center"/>
          </w:tcPr>
          <w:p w14:paraId="1386C7F6"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709" w:type="dxa"/>
          </w:tcPr>
          <w:p w14:paraId="34B1E309" w14:textId="77777777" w:rsidR="00507F4C" w:rsidRPr="00507F4C" w:rsidRDefault="00507F4C" w:rsidP="007452B7">
            <w:pPr>
              <w:pStyle w:val="ListParagraph"/>
              <w:numPr>
                <w:ilvl w:val="0"/>
                <w:numId w:val="104"/>
              </w:numPr>
              <w:ind w:left="318" w:hanging="318"/>
              <w:rPr>
                <w:rFonts w:ascii="Times New Roman" w:hAnsi="Times New Roman"/>
                <w:sz w:val="20"/>
                <w:szCs w:val="20"/>
              </w:rPr>
            </w:pPr>
          </w:p>
        </w:tc>
        <w:tc>
          <w:tcPr>
            <w:tcW w:w="992" w:type="dxa"/>
          </w:tcPr>
          <w:p w14:paraId="275FB2BA" w14:textId="77777777" w:rsidR="00507F4C" w:rsidRPr="00507F4C" w:rsidRDefault="00507F4C" w:rsidP="00507F4C">
            <w:pPr>
              <w:rPr>
                <w:rFonts w:ascii="Times New Roman" w:hAnsi="Times New Roman"/>
                <w:sz w:val="20"/>
                <w:szCs w:val="20"/>
              </w:rPr>
            </w:pPr>
          </w:p>
        </w:tc>
      </w:tr>
      <w:tr w:rsidR="005D132D" w:rsidRPr="00507F4C" w14:paraId="393FB6BE" w14:textId="77777777" w:rsidTr="003C248F">
        <w:trPr>
          <w:trHeight w:val="378"/>
        </w:trPr>
        <w:tc>
          <w:tcPr>
            <w:tcW w:w="1283" w:type="dxa"/>
            <w:vMerge/>
            <w:vAlign w:val="center"/>
          </w:tcPr>
          <w:p w14:paraId="610D5A48" w14:textId="77777777" w:rsidR="005D132D" w:rsidRPr="00507F4C" w:rsidRDefault="005D132D" w:rsidP="005D132D">
            <w:pPr>
              <w:rPr>
                <w:rFonts w:ascii="Times New Roman" w:eastAsiaTheme="majorEastAsia" w:hAnsi="Times New Roman"/>
                <w:color w:val="000000" w:themeColor="text1"/>
                <w:sz w:val="20"/>
                <w:szCs w:val="20"/>
              </w:rPr>
            </w:pPr>
          </w:p>
        </w:tc>
        <w:tc>
          <w:tcPr>
            <w:tcW w:w="5516" w:type="dxa"/>
            <w:vAlign w:val="center"/>
          </w:tcPr>
          <w:p w14:paraId="584D7577"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709" w:type="dxa"/>
          </w:tcPr>
          <w:p w14:paraId="2EA032FE" w14:textId="77777777" w:rsidR="005D132D" w:rsidRPr="00507F4C" w:rsidRDefault="005D132D" w:rsidP="007452B7">
            <w:pPr>
              <w:pStyle w:val="ListParagraph"/>
              <w:numPr>
                <w:ilvl w:val="0"/>
                <w:numId w:val="104"/>
              </w:numPr>
              <w:ind w:left="318" w:hanging="318"/>
              <w:rPr>
                <w:rFonts w:ascii="Times New Roman" w:hAnsi="Times New Roman"/>
                <w:sz w:val="20"/>
                <w:szCs w:val="20"/>
              </w:rPr>
            </w:pPr>
          </w:p>
        </w:tc>
        <w:tc>
          <w:tcPr>
            <w:tcW w:w="992" w:type="dxa"/>
          </w:tcPr>
          <w:p w14:paraId="52D10F2B" w14:textId="77777777" w:rsidR="005D132D" w:rsidRPr="00507F4C" w:rsidRDefault="005D132D" w:rsidP="005D132D">
            <w:pPr>
              <w:rPr>
                <w:rFonts w:ascii="Times New Roman" w:hAnsi="Times New Roman"/>
                <w:sz w:val="20"/>
                <w:szCs w:val="20"/>
              </w:rPr>
            </w:pPr>
          </w:p>
        </w:tc>
      </w:tr>
      <w:tr w:rsidR="005D132D" w:rsidRPr="00507F4C" w14:paraId="764D04E1" w14:textId="77777777" w:rsidTr="003C248F">
        <w:trPr>
          <w:trHeight w:val="378"/>
        </w:trPr>
        <w:tc>
          <w:tcPr>
            <w:tcW w:w="1283" w:type="dxa"/>
            <w:vMerge/>
          </w:tcPr>
          <w:p w14:paraId="5C5273DC" w14:textId="77777777" w:rsidR="005D132D" w:rsidRPr="00507F4C" w:rsidRDefault="005D132D" w:rsidP="005D132D">
            <w:pPr>
              <w:rPr>
                <w:rFonts w:ascii="Times New Roman" w:eastAsiaTheme="majorEastAsia" w:hAnsi="Times New Roman"/>
                <w:i/>
                <w:color w:val="000000" w:themeColor="text1"/>
                <w:sz w:val="20"/>
                <w:szCs w:val="20"/>
              </w:rPr>
            </w:pPr>
          </w:p>
        </w:tc>
        <w:tc>
          <w:tcPr>
            <w:tcW w:w="5516" w:type="dxa"/>
            <w:vAlign w:val="center"/>
          </w:tcPr>
          <w:p w14:paraId="62339AC8"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709" w:type="dxa"/>
          </w:tcPr>
          <w:p w14:paraId="70C5DF04" w14:textId="77777777" w:rsidR="005D132D" w:rsidRPr="00507F4C" w:rsidRDefault="005D132D" w:rsidP="007452B7">
            <w:pPr>
              <w:pStyle w:val="ListParagraph"/>
              <w:numPr>
                <w:ilvl w:val="0"/>
                <w:numId w:val="104"/>
              </w:numPr>
              <w:ind w:left="318" w:hanging="318"/>
              <w:rPr>
                <w:rFonts w:ascii="Times New Roman" w:hAnsi="Times New Roman"/>
                <w:sz w:val="20"/>
                <w:szCs w:val="20"/>
              </w:rPr>
            </w:pPr>
          </w:p>
        </w:tc>
        <w:tc>
          <w:tcPr>
            <w:tcW w:w="992" w:type="dxa"/>
          </w:tcPr>
          <w:p w14:paraId="7209A006" w14:textId="77777777" w:rsidR="005D132D" w:rsidRPr="00507F4C" w:rsidRDefault="005D132D" w:rsidP="005D132D">
            <w:pPr>
              <w:rPr>
                <w:rFonts w:ascii="Times New Roman" w:hAnsi="Times New Roman"/>
                <w:sz w:val="20"/>
                <w:szCs w:val="20"/>
              </w:rPr>
            </w:pPr>
          </w:p>
        </w:tc>
      </w:tr>
      <w:tr w:rsidR="005D132D" w:rsidRPr="00507F4C" w14:paraId="0DE6C32D" w14:textId="77777777" w:rsidTr="005D132D">
        <w:trPr>
          <w:trHeight w:val="378"/>
        </w:trPr>
        <w:tc>
          <w:tcPr>
            <w:tcW w:w="1283" w:type="dxa"/>
            <w:vMerge/>
            <w:vAlign w:val="center"/>
          </w:tcPr>
          <w:p w14:paraId="03C131F0" w14:textId="77777777" w:rsidR="005D132D" w:rsidRPr="00507F4C" w:rsidRDefault="005D132D" w:rsidP="005D132D">
            <w:pPr>
              <w:rPr>
                <w:rFonts w:ascii="Times New Roman" w:eastAsiaTheme="majorEastAsia" w:hAnsi="Times New Roman"/>
                <w:i/>
                <w:color w:val="000000" w:themeColor="text1"/>
                <w:sz w:val="20"/>
                <w:szCs w:val="20"/>
              </w:rPr>
            </w:pPr>
          </w:p>
        </w:tc>
        <w:tc>
          <w:tcPr>
            <w:tcW w:w="5516" w:type="dxa"/>
            <w:vAlign w:val="center"/>
          </w:tcPr>
          <w:p w14:paraId="25A583F4"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709" w:type="dxa"/>
            <w:vAlign w:val="center"/>
          </w:tcPr>
          <w:p w14:paraId="59C3F138"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4D09D96B" w14:textId="77777777" w:rsidR="005D132D" w:rsidRPr="00507F4C" w:rsidRDefault="005D132D" w:rsidP="005D132D">
            <w:pPr>
              <w:rPr>
                <w:rFonts w:ascii="Times New Roman" w:hAnsi="Times New Roman"/>
                <w:sz w:val="20"/>
                <w:szCs w:val="20"/>
              </w:rPr>
            </w:pPr>
          </w:p>
        </w:tc>
      </w:tr>
      <w:tr w:rsidR="005D132D" w:rsidRPr="00507F4C" w14:paraId="03AFAD30" w14:textId="77777777" w:rsidTr="00356DAA">
        <w:trPr>
          <w:trHeight w:val="378"/>
        </w:trPr>
        <w:tc>
          <w:tcPr>
            <w:tcW w:w="1283" w:type="dxa"/>
            <w:vMerge/>
            <w:vAlign w:val="center"/>
          </w:tcPr>
          <w:p w14:paraId="68DA5F00" w14:textId="77777777" w:rsidR="005D132D" w:rsidRPr="00507F4C" w:rsidRDefault="005D132D" w:rsidP="005D132D">
            <w:pPr>
              <w:rPr>
                <w:rFonts w:ascii="Times New Roman" w:eastAsiaTheme="majorEastAsia" w:hAnsi="Times New Roman"/>
                <w:i/>
                <w:color w:val="000000" w:themeColor="text1"/>
                <w:sz w:val="20"/>
                <w:szCs w:val="20"/>
              </w:rPr>
            </w:pPr>
          </w:p>
        </w:tc>
        <w:tc>
          <w:tcPr>
            <w:tcW w:w="5516" w:type="dxa"/>
            <w:vAlign w:val="center"/>
          </w:tcPr>
          <w:p w14:paraId="1C7B720C"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709" w:type="dxa"/>
            <w:vAlign w:val="center"/>
          </w:tcPr>
          <w:p w14:paraId="46D2F12E"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257B3BBE" w14:textId="77777777" w:rsidR="005D132D" w:rsidRPr="00507F4C" w:rsidRDefault="005D132D" w:rsidP="005D132D">
            <w:pPr>
              <w:rPr>
                <w:rFonts w:ascii="Times New Roman" w:hAnsi="Times New Roman"/>
                <w:sz w:val="20"/>
                <w:szCs w:val="20"/>
              </w:rPr>
            </w:pPr>
          </w:p>
        </w:tc>
      </w:tr>
      <w:tr w:rsidR="005D132D" w:rsidRPr="00507F4C" w14:paraId="2C66986D" w14:textId="77777777" w:rsidTr="00356DAA">
        <w:trPr>
          <w:trHeight w:val="378"/>
        </w:trPr>
        <w:tc>
          <w:tcPr>
            <w:tcW w:w="1283" w:type="dxa"/>
            <w:vMerge w:val="restart"/>
          </w:tcPr>
          <w:p w14:paraId="0593B0A8" w14:textId="77777777" w:rsidR="005D132D" w:rsidRPr="00507F4C" w:rsidRDefault="005D132D" w:rsidP="005D132D">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5516" w:type="dxa"/>
            <w:vAlign w:val="center"/>
          </w:tcPr>
          <w:p w14:paraId="0DECC293"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709" w:type="dxa"/>
            <w:vAlign w:val="center"/>
          </w:tcPr>
          <w:p w14:paraId="4EF134F4"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16894D49" w14:textId="77777777" w:rsidR="005D132D" w:rsidRPr="00507F4C" w:rsidRDefault="005D132D" w:rsidP="005D132D">
            <w:pPr>
              <w:rPr>
                <w:rFonts w:ascii="Times New Roman" w:hAnsi="Times New Roman"/>
                <w:sz w:val="20"/>
                <w:szCs w:val="20"/>
              </w:rPr>
            </w:pPr>
          </w:p>
        </w:tc>
      </w:tr>
      <w:tr w:rsidR="005D132D" w:rsidRPr="00507F4C" w14:paraId="079A9FF1" w14:textId="77777777" w:rsidTr="00356DAA">
        <w:trPr>
          <w:trHeight w:val="378"/>
        </w:trPr>
        <w:tc>
          <w:tcPr>
            <w:tcW w:w="1283" w:type="dxa"/>
            <w:vMerge/>
            <w:vAlign w:val="center"/>
          </w:tcPr>
          <w:p w14:paraId="76F25C32" w14:textId="77777777" w:rsidR="005D132D" w:rsidRPr="00507F4C" w:rsidRDefault="005D132D" w:rsidP="005D132D">
            <w:pPr>
              <w:rPr>
                <w:rFonts w:ascii="Times New Roman" w:eastAsiaTheme="majorEastAsia" w:hAnsi="Times New Roman"/>
                <w:color w:val="000000" w:themeColor="text1"/>
                <w:sz w:val="20"/>
                <w:szCs w:val="20"/>
              </w:rPr>
            </w:pPr>
          </w:p>
        </w:tc>
        <w:tc>
          <w:tcPr>
            <w:tcW w:w="5516" w:type="dxa"/>
            <w:vAlign w:val="center"/>
          </w:tcPr>
          <w:p w14:paraId="4AC7D8C2"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709" w:type="dxa"/>
            <w:vAlign w:val="center"/>
          </w:tcPr>
          <w:p w14:paraId="6FD36836"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1C51C260" w14:textId="77777777" w:rsidR="005D132D" w:rsidRPr="00507F4C" w:rsidRDefault="005D132D" w:rsidP="005D132D">
            <w:pPr>
              <w:rPr>
                <w:rFonts w:ascii="Times New Roman" w:hAnsi="Times New Roman"/>
                <w:sz w:val="20"/>
                <w:szCs w:val="20"/>
              </w:rPr>
            </w:pPr>
          </w:p>
        </w:tc>
      </w:tr>
      <w:tr w:rsidR="005D132D" w:rsidRPr="00507F4C" w14:paraId="33B80CDE" w14:textId="77777777" w:rsidTr="00356DAA">
        <w:trPr>
          <w:trHeight w:val="378"/>
        </w:trPr>
        <w:tc>
          <w:tcPr>
            <w:tcW w:w="1283" w:type="dxa"/>
            <w:vMerge/>
            <w:vAlign w:val="center"/>
          </w:tcPr>
          <w:p w14:paraId="51F68377" w14:textId="77777777" w:rsidR="005D132D" w:rsidRPr="00507F4C" w:rsidRDefault="005D132D" w:rsidP="005D132D">
            <w:pPr>
              <w:rPr>
                <w:rFonts w:ascii="Times New Roman" w:eastAsiaTheme="majorEastAsia" w:hAnsi="Times New Roman"/>
                <w:color w:val="000000" w:themeColor="text1"/>
                <w:sz w:val="20"/>
                <w:szCs w:val="20"/>
              </w:rPr>
            </w:pPr>
          </w:p>
        </w:tc>
        <w:tc>
          <w:tcPr>
            <w:tcW w:w="5516" w:type="dxa"/>
            <w:vAlign w:val="center"/>
          </w:tcPr>
          <w:p w14:paraId="791E5ECB"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709" w:type="dxa"/>
            <w:vAlign w:val="center"/>
          </w:tcPr>
          <w:p w14:paraId="1D278789"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10875AEE" w14:textId="77777777" w:rsidR="005D132D" w:rsidRPr="00507F4C" w:rsidRDefault="005D132D" w:rsidP="005D132D">
            <w:pPr>
              <w:rPr>
                <w:rFonts w:ascii="Times New Roman" w:hAnsi="Times New Roman"/>
                <w:sz w:val="20"/>
                <w:szCs w:val="20"/>
              </w:rPr>
            </w:pPr>
          </w:p>
        </w:tc>
      </w:tr>
      <w:tr w:rsidR="005D132D" w:rsidRPr="00507F4C" w14:paraId="17363F08" w14:textId="77777777" w:rsidTr="00356DAA">
        <w:trPr>
          <w:trHeight w:val="378"/>
        </w:trPr>
        <w:tc>
          <w:tcPr>
            <w:tcW w:w="1283" w:type="dxa"/>
            <w:vMerge w:val="restart"/>
          </w:tcPr>
          <w:p w14:paraId="36D2612A" w14:textId="77777777" w:rsidR="005D132D" w:rsidRPr="00507F4C" w:rsidRDefault="005D132D" w:rsidP="005D132D">
            <w:pPr>
              <w:rPr>
                <w:rFonts w:ascii="Times New Roman" w:hAnsi="Times New Roman"/>
                <w:i/>
                <w:sz w:val="20"/>
                <w:szCs w:val="20"/>
              </w:rPr>
            </w:pPr>
            <w:r w:rsidRPr="00507F4C">
              <w:rPr>
                <w:rFonts w:ascii="Times New Roman" w:hAnsi="Times New Roman"/>
                <w:i/>
                <w:sz w:val="20"/>
                <w:szCs w:val="20"/>
              </w:rPr>
              <w:t>Governance</w:t>
            </w:r>
          </w:p>
        </w:tc>
        <w:tc>
          <w:tcPr>
            <w:tcW w:w="5516" w:type="dxa"/>
            <w:vAlign w:val="center"/>
          </w:tcPr>
          <w:p w14:paraId="3FE64ACB"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709" w:type="dxa"/>
            <w:vAlign w:val="center"/>
          </w:tcPr>
          <w:p w14:paraId="00D032FA"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4E406382" w14:textId="77777777" w:rsidR="005D132D" w:rsidRPr="00507F4C" w:rsidRDefault="005D132D" w:rsidP="005D132D">
            <w:pPr>
              <w:rPr>
                <w:rFonts w:ascii="Times New Roman" w:hAnsi="Times New Roman"/>
                <w:sz w:val="20"/>
                <w:szCs w:val="20"/>
              </w:rPr>
            </w:pPr>
          </w:p>
        </w:tc>
      </w:tr>
      <w:tr w:rsidR="005D132D" w:rsidRPr="00507F4C" w14:paraId="7FAA1A7A" w14:textId="77777777" w:rsidTr="00356DAA">
        <w:trPr>
          <w:trHeight w:val="378"/>
        </w:trPr>
        <w:tc>
          <w:tcPr>
            <w:tcW w:w="1283" w:type="dxa"/>
            <w:vMerge/>
          </w:tcPr>
          <w:p w14:paraId="171CDBD1" w14:textId="77777777" w:rsidR="005D132D" w:rsidRPr="00507F4C" w:rsidRDefault="005D132D" w:rsidP="005D132D">
            <w:pPr>
              <w:rPr>
                <w:rFonts w:ascii="Times New Roman" w:hAnsi="Times New Roman"/>
                <w:i/>
                <w:sz w:val="20"/>
                <w:szCs w:val="20"/>
              </w:rPr>
            </w:pPr>
          </w:p>
        </w:tc>
        <w:tc>
          <w:tcPr>
            <w:tcW w:w="5516" w:type="dxa"/>
            <w:vAlign w:val="center"/>
          </w:tcPr>
          <w:p w14:paraId="4929A676"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709" w:type="dxa"/>
            <w:vAlign w:val="center"/>
          </w:tcPr>
          <w:p w14:paraId="5DE3C5EC"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062CCC66" w14:textId="77777777" w:rsidR="005D132D" w:rsidRPr="00507F4C" w:rsidRDefault="005D132D" w:rsidP="005D132D">
            <w:pPr>
              <w:rPr>
                <w:rFonts w:ascii="Times New Roman" w:hAnsi="Times New Roman"/>
                <w:sz w:val="20"/>
                <w:szCs w:val="20"/>
              </w:rPr>
            </w:pPr>
          </w:p>
        </w:tc>
      </w:tr>
      <w:tr w:rsidR="005D132D" w:rsidRPr="00507F4C" w14:paraId="06AB567B" w14:textId="77777777" w:rsidTr="00356DAA">
        <w:trPr>
          <w:trHeight w:val="378"/>
        </w:trPr>
        <w:tc>
          <w:tcPr>
            <w:tcW w:w="1283" w:type="dxa"/>
            <w:vMerge/>
          </w:tcPr>
          <w:p w14:paraId="3BC6A7B7" w14:textId="77777777" w:rsidR="005D132D" w:rsidRPr="00507F4C" w:rsidRDefault="005D132D" w:rsidP="005D132D">
            <w:pPr>
              <w:rPr>
                <w:rFonts w:ascii="Times New Roman" w:hAnsi="Times New Roman"/>
                <w:i/>
                <w:sz w:val="20"/>
                <w:szCs w:val="20"/>
              </w:rPr>
            </w:pPr>
          </w:p>
        </w:tc>
        <w:tc>
          <w:tcPr>
            <w:tcW w:w="5516" w:type="dxa"/>
            <w:vAlign w:val="center"/>
          </w:tcPr>
          <w:p w14:paraId="4F1CF8D0"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709" w:type="dxa"/>
            <w:vAlign w:val="center"/>
          </w:tcPr>
          <w:p w14:paraId="25821B88"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0B66ED54" w14:textId="77777777" w:rsidR="005D132D" w:rsidRPr="00507F4C" w:rsidRDefault="005D132D" w:rsidP="005D132D">
            <w:pPr>
              <w:rPr>
                <w:rFonts w:ascii="Times New Roman" w:hAnsi="Times New Roman"/>
                <w:sz w:val="20"/>
                <w:szCs w:val="20"/>
              </w:rPr>
            </w:pPr>
          </w:p>
        </w:tc>
      </w:tr>
      <w:tr w:rsidR="005D132D" w:rsidRPr="00507F4C" w14:paraId="4F37306E" w14:textId="77777777" w:rsidTr="00356DAA">
        <w:trPr>
          <w:trHeight w:val="378"/>
        </w:trPr>
        <w:tc>
          <w:tcPr>
            <w:tcW w:w="1283" w:type="dxa"/>
            <w:vMerge w:val="restart"/>
          </w:tcPr>
          <w:p w14:paraId="7621718A" w14:textId="77777777" w:rsidR="005D132D" w:rsidRPr="00507F4C" w:rsidRDefault="005D132D" w:rsidP="005D132D">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5516" w:type="dxa"/>
            <w:vAlign w:val="center"/>
          </w:tcPr>
          <w:p w14:paraId="7C0DB88F"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709" w:type="dxa"/>
            <w:vAlign w:val="center"/>
          </w:tcPr>
          <w:p w14:paraId="356E48DA"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62ED9342" w14:textId="77777777" w:rsidR="005D132D" w:rsidRPr="00507F4C" w:rsidRDefault="005D132D" w:rsidP="005D132D">
            <w:pPr>
              <w:rPr>
                <w:rFonts w:ascii="Times New Roman" w:hAnsi="Times New Roman"/>
                <w:sz w:val="20"/>
                <w:szCs w:val="20"/>
              </w:rPr>
            </w:pPr>
          </w:p>
        </w:tc>
      </w:tr>
      <w:tr w:rsidR="005D132D" w:rsidRPr="00507F4C" w14:paraId="1F6B08FE" w14:textId="77777777" w:rsidTr="00356DAA">
        <w:trPr>
          <w:trHeight w:val="378"/>
        </w:trPr>
        <w:tc>
          <w:tcPr>
            <w:tcW w:w="1283" w:type="dxa"/>
            <w:vMerge/>
            <w:vAlign w:val="center"/>
          </w:tcPr>
          <w:p w14:paraId="1349C38E" w14:textId="77777777" w:rsidR="005D132D" w:rsidRPr="00507F4C" w:rsidRDefault="005D132D" w:rsidP="005D132D">
            <w:pPr>
              <w:rPr>
                <w:rFonts w:ascii="Times New Roman" w:eastAsiaTheme="majorEastAsia" w:hAnsi="Times New Roman"/>
                <w:i/>
                <w:color w:val="000000" w:themeColor="text1"/>
                <w:sz w:val="20"/>
                <w:szCs w:val="20"/>
              </w:rPr>
            </w:pPr>
          </w:p>
        </w:tc>
        <w:tc>
          <w:tcPr>
            <w:tcW w:w="5516" w:type="dxa"/>
            <w:vAlign w:val="center"/>
          </w:tcPr>
          <w:p w14:paraId="0FDFDF07"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709" w:type="dxa"/>
            <w:vAlign w:val="center"/>
          </w:tcPr>
          <w:p w14:paraId="1A7BCB1D"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1A2BDA86" w14:textId="77777777" w:rsidR="005D132D" w:rsidRPr="00507F4C" w:rsidRDefault="005D132D" w:rsidP="005D132D">
            <w:pPr>
              <w:rPr>
                <w:rFonts w:ascii="Times New Roman" w:hAnsi="Times New Roman"/>
                <w:sz w:val="20"/>
                <w:szCs w:val="20"/>
              </w:rPr>
            </w:pPr>
          </w:p>
        </w:tc>
      </w:tr>
      <w:tr w:rsidR="005D132D" w:rsidRPr="00507F4C" w14:paraId="3162AB83" w14:textId="77777777" w:rsidTr="00356DAA">
        <w:trPr>
          <w:trHeight w:val="378"/>
        </w:trPr>
        <w:tc>
          <w:tcPr>
            <w:tcW w:w="1283" w:type="dxa"/>
            <w:vMerge/>
            <w:vAlign w:val="center"/>
          </w:tcPr>
          <w:p w14:paraId="6844C898" w14:textId="77777777" w:rsidR="005D132D" w:rsidRPr="00507F4C" w:rsidRDefault="005D132D" w:rsidP="005D132D">
            <w:pPr>
              <w:rPr>
                <w:rFonts w:ascii="Times New Roman" w:eastAsiaTheme="majorEastAsia" w:hAnsi="Times New Roman"/>
                <w:i/>
                <w:color w:val="000000" w:themeColor="text1"/>
                <w:sz w:val="20"/>
                <w:szCs w:val="20"/>
              </w:rPr>
            </w:pPr>
          </w:p>
        </w:tc>
        <w:tc>
          <w:tcPr>
            <w:tcW w:w="5516" w:type="dxa"/>
            <w:vAlign w:val="center"/>
          </w:tcPr>
          <w:p w14:paraId="31D064A2"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709" w:type="dxa"/>
            <w:vAlign w:val="center"/>
          </w:tcPr>
          <w:p w14:paraId="22B16688"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0AB7346B" w14:textId="77777777" w:rsidR="005D132D" w:rsidRPr="00507F4C" w:rsidRDefault="005D132D" w:rsidP="005D132D">
            <w:pPr>
              <w:rPr>
                <w:rFonts w:ascii="Times New Roman" w:hAnsi="Times New Roman"/>
                <w:sz w:val="20"/>
                <w:szCs w:val="20"/>
              </w:rPr>
            </w:pPr>
          </w:p>
        </w:tc>
      </w:tr>
      <w:tr w:rsidR="005D132D" w:rsidRPr="00507F4C" w14:paraId="3C719454" w14:textId="77777777" w:rsidTr="00356DAA">
        <w:trPr>
          <w:trHeight w:val="378"/>
        </w:trPr>
        <w:tc>
          <w:tcPr>
            <w:tcW w:w="1283" w:type="dxa"/>
            <w:vMerge w:val="restart"/>
          </w:tcPr>
          <w:p w14:paraId="315A94BC" w14:textId="77777777" w:rsidR="005D132D" w:rsidRPr="00507F4C" w:rsidRDefault="005D132D" w:rsidP="005D132D">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5516" w:type="dxa"/>
            <w:vAlign w:val="center"/>
          </w:tcPr>
          <w:p w14:paraId="7B08C975"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w:t>
            </w:r>
            <w:r>
              <w:rPr>
                <w:rFonts w:ascii="Times New Roman" w:eastAsiaTheme="majorEastAsia" w:hAnsi="Times New Roman"/>
                <w:color w:val="000000" w:themeColor="text1"/>
                <w:sz w:val="20"/>
                <w:szCs w:val="20"/>
              </w:rPr>
              <w:t>e</w:t>
            </w:r>
            <w:r w:rsidRPr="00507F4C">
              <w:rPr>
                <w:rFonts w:ascii="Times New Roman" w:eastAsiaTheme="majorEastAsia" w:hAnsi="Times New Roman"/>
                <w:color w:val="000000" w:themeColor="text1"/>
                <w:sz w:val="20"/>
                <w:szCs w:val="20"/>
              </w:rPr>
              <w:t>mik</w:t>
            </w:r>
            <w:proofErr w:type="spellEnd"/>
            <w:r w:rsidRPr="00507F4C">
              <w:rPr>
                <w:rFonts w:ascii="Times New Roman" w:eastAsiaTheme="majorEastAsia" w:hAnsi="Times New Roman"/>
                <w:color w:val="000000" w:themeColor="text1"/>
                <w:sz w:val="20"/>
                <w:szCs w:val="20"/>
              </w:rPr>
              <w:t xml:space="preserve"> </w:t>
            </w:r>
          </w:p>
        </w:tc>
        <w:tc>
          <w:tcPr>
            <w:tcW w:w="709" w:type="dxa"/>
          </w:tcPr>
          <w:p w14:paraId="1B25938E" w14:textId="77777777" w:rsidR="005D132D" w:rsidRPr="00507F4C" w:rsidRDefault="005D132D" w:rsidP="005D132D">
            <w:pPr>
              <w:rPr>
                <w:rFonts w:ascii="Times New Roman" w:hAnsi="Times New Roman"/>
                <w:sz w:val="20"/>
                <w:szCs w:val="20"/>
              </w:rPr>
            </w:pPr>
          </w:p>
        </w:tc>
        <w:tc>
          <w:tcPr>
            <w:tcW w:w="992" w:type="dxa"/>
            <w:vAlign w:val="center"/>
          </w:tcPr>
          <w:p w14:paraId="0B9A606B"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r>
      <w:tr w:rsidR="005D132D" w:rsidRPr="00507F4C" w14:paraId="38AACC23" w14:textId="77777777" w:rsidTr="00356DAA">
        <w:trPr>
          <w:trHeight w:val="378"/>
        </w:trPr>
        <w:tc>
          <w:tcPr>
            <w:tcW w:w="1283" w:type="dxa"/>
            <w:vMerge/>
            <w:vAlign w:val="center"/>
          </w:tcPr>
          <w:p w14:paraId="6C5441D7" w14:textId="77777777" w:rsidR="005D132D" w:rsidRPr="00507F4C" w:rsidRDefault="005D132D" w:rsidP="005D132D">
            <w:pPr>
              <w:rPr>
                <w:rFonts w:ascii="Times New Roman" w:eastAsiaTheme="majorEastAsia" w:hAnsi="Times New Roman"/>
                <w:i/>
                <w:color w:val="000000" w:themeColor="text1"/>
                <w:sz w:val="20"/>
                <w:szCs w:val="20"/>
              </w:rPr>
            </w:pPr>
          </w:p>
        </w:tc>
        <w:tc>
          <w:tcPr>
            <w:tcW w:w="5516" w:type="dxa"/>
            <w:vAlign w:val="center"/>
          </w:tcPr>
          <w:p w14:paraId="776EC173"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709" w:type="dxa"/>
            <w:vAlign w:val="center"/>
          </w:tcPr>
          <w:p w14:paraId="6F004BCA"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79687DB0" w14:textId="77777777" w:rsidR="005D132D" w:rsidRPr="00507F4C" w:rsidRDefault="005D132D" w:rsidP="005D132D">
            <w:pPr>
              <w:rPr>
                <w:rFonts w:ascii="Times New Roman" w:hAnsi="Times New Roman"/>
                <w:sz w:val="20"/>
                <w:szCs w:val="20"/>
              </w:rPr>
            </w:pPr>
          </w:p>
        </w:tc>
      </w:tr>
      <w:tr w:rsidR="005D132D" w:rsidRPr="00507F4C" w14:paraId="7044C6D4" w14:textId="77777777" w:rsidTr="00356DAA">
        <w:trPr>
          <w:trHeight w:val="378"/>
        </w:trPr>
        <w:tc>
          <w:tcPr>
            <w:tcW w:w="1283" w:type="dxa"/>
            <w:vMerge/>
            <w:vAlign w:val="center"/>
          </w:tcPr>
          <w:p w14:paraId="0B6636A8" w14:textId="77777777" w:rsidR="005D132D" w:rsidRPr="00507F4C" w:rsidRDefault="005D132D" w:rsidP="005D132D">
            <w:pPr>
              <w:rPr>
                <w:rFonts w:ascii="Times New Roman" w:eastAsiaTheme="majorEastAsia" w:hAnsi="Times New Roman"/>
                <w:i/>
                <w:color w:val="000000" w:themeColor="text1"/>
                <w:sz w:val="20"/>
                <w:szCs w:val="20"/>
              </w:rPr>
            </w:pPr>
          </w:p>
        </w:tc>
        <w:tc>
          <w:tcPr>
            <w:tcW w:w="5516" w:type="dxa"/>
            <w:vAlign w:val="center"/>
          </w:tcPr>
          <w:p w14:paraId="6B4B79A2" w14:textId="77777777" w:rsidR="005D132D" w:rsidRPr="00507F4C" w:rsidRDefault="005D132D" w:rsidP="005D132D">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709" w:type="dxa"/>
            <w:vAlign w:val="center"/>
          </w:tcPr>
          <w:p w14:paraId="49863B4E" w14:textId="77777777" w:rsidR="005D132D" w:rsidRPr="00507F4C" w:rsidRDefault="005D132D" w:rsidP="007452B7">
            <w:pPr>
              <w:pStyle w:val="ListParagraph"/>
              <w:numPr>
                <w:ilvl w:val="0"/>
                <w:numId w:val="104"/>
              </w:numPr>
              <w:ind w:left="318" w:hanging="318"/>
              <w:jc w:val="both"/>
              <w:rPr>
                <w:rFonts w:ascii="Times New Roman" w:hAnsi="Times New Roman"/>
                <w:sz w:val="20"/>
                <w:szCs w:val="20"/>
              </w:rPr>
            </w:pPr>
          </w:p>
        </w:tc>
        <w:tc>
          <w:tcPr>
            <w:tcW w:w="992" w:type="dxa"/>
          </w:tcPr>
          <w:p w14:paraId="3D9DF820" w14:textId="77777777" w:rsidR="005D132D" w:rsidRPr="00507F4C" w:rsidRDefault="005D132D" w:rsidP="005D132D">
            <w:pPr>
              <w:rPr>
                <w:rFonts w:ascii="Times New Roman" w:hAnsi="Times New Roman"/>
                <w:sz w:val="20"/>
                <w:szCs w:val="20"/>
              </w:rPr>
            </w:pPr>
          </w:p>
        </w:tc>
      </w:tr>
      <w:tr w:rsidR="00B901A4" w:rsidRPr="00507F4C" w14:paraId="233FBBAF" w14:textId="77777777" w:rsidTr="00356DAA">
        <w:trPr>
          <w:trHeight w:val="378"/>
        </w:trPr>
        <w:tc>
          <w:tcPr>
            <w:tcW w:w="1283" w:type="dxa"/>
            <w:vMerge w:val="restart"/>
          </w:tcPr>
          <w:p w14:paraId="198C9FBD"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5516" w:type="dxa"/>
            <w:vAlign w:val="center"/>
          </w:tcPr>
          <w:p w14:paraId="42D8DEB7"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709" w:type="dxa"/>
            <w:vAlign w:val="center"/>
          </w:tcPr>
          <w:p w14:paraId="14E4F025" w14:textId="77777777" w:rsidR="00B901A4" w:rsidRPr="00507F4C" w:rsidRDefault="00B901A4" w:rsidP="007452B7">
            <w:pPr>
              <w:pStyle w:val="ListParagraph"/>
              <w:numPr>
                <w:ilvl w:val="0"/>
                <w:numId w:val="104"/>
              </w:numPr>
              <w:ind w:left="318" w:hanging="318"/>
              <w:jc w:val="both"/>
              <w:rPr>
                <w:rFonts w:ascii="Times New Roman" w:hAnsi="Times New Roman"/>
                <w:sz w:val="20"/>
                <w:szCs w:val="20"/>
              </w:rPr>
            </w:pPr>
          </w:p>
        </w:tc>
        <w:tc>
          <w:tcPr>
            <w:tcW w:w="992" w:type="dxa"/>
          </w:tcPr>
          <w:p w14:paraId="2DDD70DE" w14:textId="77777777" w:rsidR="00B901A4" w:rsidRPr="00507F4C" w:rsidRDefault="00B901A4" w:rsidP="00B901A4">
            <w:pPr>
              <w:rPr>
                <w:rFonts w:ascii="Times New Roman" w:hAnsi="Times New Roman"/>
                <w:sz w:val="20"/>
                <w:szCs w:val="20"/>
              </w:rPr>
            </w:pPr>
          </w:p>
        </w:tc>
      </w:tr>
      <w:tr w:rsidR="00B901A4" w:rsidRPr="00507F4C" w14:paraId="74C73114" w14:textId="77777777" w:rsidTr="00356DAA">
        <w:trPr>
          <w:trHeight w:val="378"/>
        </w:trPr>
        <w:tc>
          <w:tcPr>
            <w:tcW w:w="1283" w:type="dxa"/>
            <w:vMerge/>
            <w:vAlign w:val="center"/>
          </w:tcPr>
          <w:p w14:paraId="5F0FE38B" w14:textId="77777777" w:rsidR="00B901A4" w:rsidRPr="00507F4C" w:rsidRDefault="00B901A4" w:rsidP="00B901A4">
            <w:pPr>
              <w:rPr>
                <w:rFonts w:ascii="Times New Roman" w:eastAsiaTheme="majorEastAsia" w:hAnsi="Times New Roman"/>
                <w:color w:val="000000" w:themeColor="text1"/>
                <w:sz w:val="20"/>
                <w:szCs w:val="20"/>
              </w:rPr>
            </w:pPr>
          </w:p>
        </w:tc>
        <w:tc>
          <w:tcPr>
            <w:tcW w:w="5516" w:type="dxa"/>
            <w:vAlign w:val="center"/>
          </w:tcPr>
          <w:p w14:paraId="7F992375"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709" w:type="dxa"/>
            <w:vAlign w:val="center"/>
          </w:tcPr>
          <w:p w14:paraId="30F24926" w14:textId="77777777" w:rsidR="00B901A4" w:rsidRPr="00507F4C" w:rsidRDefault="00B901A4" w:rsidP="007452B7">
            <w:pPr>
              <w:pStyle w:val="ListParagraph"/>
              <w:numPr>
                <w:ilvl w:val="0"/>
                <w:numId w:val="104"/>
              </w:numPr>
              <w:ind w:left="318" w:hanging="318"/>
              <w:jc w:val="both"/>
              <w:rPr>
                <w:rFonts w:ascii="Times New Roman" w:hAnsi="Times New Roman"/>
                <w:sz w:val="20"/>
                <w:szCs w:val="20"/>
              </w:rPr>
            </w:pPr>
          </w:p>
        </w:tc>
        <w:tc>
          <w:tcPr>
            <w:tcW w:w="992" w:type="dxa"/>
          </w:tcPr>
          <w:p w14:paraId="59ED0434" w14:textId="77777777" w:rsidR="00B901A4" w:rsidRPr="00507F4C" w:rsidRDefault="00B901A4" w:rsidP="00B901A4">
            <w:pPr>
              <w:rPr>
                <w:rFonts w:ascii="Times New Roman" w:hAnsi="Times New Roman"/>
                <w:sz w:val="20"/>
                <w:szCs w:val="20"/>
              </w:rPr>
            </w:pPr>
          </w:p>
        </w:tc>
      </w:tr>
      <w:tr w:rsidR="00B901A4" w:rsidRPr="00507F4C" w14:paraId="67106EFF" w14:textId="77777777" w:rsidTr="00356DAA">
        <w:trPr>
          <w:trHeight w:val="378"/>
        </w:trPr>
        <w:tc>
          <w:tcPr>
            <w:tcW w:w="1283" w:type="dxa"/>
            <w:vMerge w:val="restart"/>
          </w:tcPr>
          <w:p w14:paraId="18B2C594" w14:textId="77777777" w:rsidR="00B901A4" w:rsidRPr="00507F4C" w:rsidRDefault="00B901A4" w:rsidP="00B901A4">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5516" w:type="dxa"/>
            <w:vAlign w:val="center"/>
          </w:tcPr>
          <w:p w14:paraId="1D52753E"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709" w:type="dxa"/>
            <w:vAlign w:val="center"/>
          </w:tcPr>
          <w:p w14:paraId="7F688105" w14:textId="77777777" w:rsidR="00B901A4" w:rsidRPr="00507F4C" w:rsidRDefault="00B901A4" w:rsidP="007452B7">
            <w:pPr>
              <w:pStyle w:val="ListParagraph"/>
              <w:numPr>
                <w:ilvl w:val="0"/>
                <w:numId w:val="104"/>
              </w:numPr>
              <w:ind w:left="318" w:hanging="318"/>
              <w:jc w:val="both"/>
              <w:rPr>
                <w:rFonts w:ascii="Times New Roman" w:hAnsi="Times New Roman"/>
                <w:sz w:val="20"/>
                <w:szCs w:val="20"/>
              </w:rPr>
            </w:pPr>
          </w:p>
        </w:tc>
        <w:tc>
          <w:tcPr>
            <w:tcW w:w="992" w:type="dxa"/>
          </w:tcPr>
          <w:p w14:paraId="672A912E" w14:textId="77777777" w:rsidR="00B901A4" w:rsidRPr="00507F4C" w:rsidRDefault="00B901A4" w:rsidP="00B901A4">
            <w:pPr>
              <w:rPr>
                <w:rFonts w:ascii="Times New Roman" w:hAnsi="Times New Roman"/>
                <w:sz w:val="20"/>
                <w:szCs w:val="20"/>
              </w:rPr>
            </w:pPr>
          </w:p>
        </w:tc>
      </w:tr>
      <w:tr w:rsidR="00B901A4" w:rsidRPr="00507F4C" w14:paraId="2E078221" w14:textId="77777777" w:rsidTr="00356DAA">
        <w:trPr>
          <w:trHeight w:val="378"/>
        </w:trPr>
        <w:tc>
          <w:tcPr>
            <w:tcW w:w="1283" w:type="dxa"/>
            <w:vMerge/>
            <w:vAlign w:val="center"/>
          </w:tcPr>
          <w:p w14:paraId="7C7F0BF1" w14:textId="77777777" w:rsidR="00B901A4" w:rsidRPr="00507F4C" w:rsidRDefault="00B901A4" w:rsidP="00B901A4">
            <w:pPr>
              <w:rPr>
                <w:rFonts w:ascii="Times New Roman" w:eastAsiaTheme="majorEastAsia" w:hAnsi="Times New Roman"/>
                <w:color w:val="000000" w:themeColor="text1"/>
                <w:sz w:val="20"/>
                <w:szCs w:val="20"/>
              </w:rPr>
            </w:pPr>
          </w:p>
        </w:tc>
        <w:tc>
          <w:tcPr>
            <w:tcW w:w="5516" w:type="dxa"/>
            <w:vAlign w:val="center"/>
          </w:tcPr>
          <w:p w14:paraId="30FA1E8D"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709" w:type="dxa"/>
            <w:vAlign w:val="center"/>
          </w:tcPr>
          <w:p w14:paraId="0672E6C3" w14:textId="77777777" w:rsidR="00B901A4" w:rsidRPr="00507F4C" w:rsidRDefault="00B901A4" w:rsidP="007452B7">
            <w:pPr>
              <w:pStyle w:val="ListParagraph"/>
              <w:numPr>
                <w:ilvl w:val="0"/>
                <w:numId w:val="104"/>
              </w:numPr>
              <w:ind w:left="318" w:hanging="318"/>
              <w:jc w:val="both"/>
              <w:rPr>
                <w:rFonts w:ascii="Times New Roman" w:hAnsi="Times New Roman"/>
                <w:sz w:val="20"/>
                <w:szCs w:val="20"/>
              </w:rPr>
            </w:pPr>
          </w:p>
        </w:tc>
        <w:tc>
          <w:tcPr>
            <w:tcW w:w="992" w:type="dxa"/>
          </w:tcPr>
          <w:p w14:paraId="010B6AA9" w14:textId="77777777" w:rsidR="00B901A4" w:rsidRPr="00507F4C" w:rsidRDefault="00B901A4" w:rsidP="00B901A4">
            <w:pPr>
              <w:rPr>
                <w:rFonts w:ascii="Times New Roman" w:hAnsi="Times New Roman"/>
                <w:sz w:val="20"/>
                <w:szCs w:val="20"/>
              </w:rPr>
            </w:pPr>
          </w:p>
        </w:tc>
      </w:tr>
      <w:tr w:rsidR="00B901A4" w:rsidRPr="00507F4C" w14:paraId="15239FD6" w14:textId="77777777" w:rsidTr="00356DAA">
        <w:trPr>
          <w:trHeight w:val="378"/>
        </w:trPr>
        <w:tc>
          <w:tcPr>
            <w:tcW w:w="1283" w:type="dxa"/>
            <w:vMerge/>
            <w:vAlign w:val="center"/>
          </w:tcPr>
          <w:p w14:paraId="7117F052" w14:textId="77777777" w:rsidR="00B901A4" w:rsidRPr="00507F4C" w:rsidRDefault="00B901A4" w:rsidP="00B901A4">
            <w:pPr>
              <w:rPr>
                <w:rFonts w:ascii="Times New Roman" w:eastAsiaTheme="majorEastAsia" w:hAnsi="Times New Roman"/>
                <w:color w:val="000000" w:themeColor="text1"/>
                <w:sz w:val="20"/>
                <w:szCs w:val="20"/>
              </w:rPr>
            </w:pPr>
          </w:p>
        </w:tc>
        <w:tc>
          <w:tcPr>
            <w:tcW w:w="5516" w:type="dxa"/>
            <w:vAlign w:val="center"/>
          </w:tcPr>
          <w:p w14:paraId="3E6B784E"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709" w:type="dxa"/>
            <w:vAlign w:val="center"/>
          </w:tcPr>
          <w:p w14:paraId="3BF329F8" w14:textId="77777777" w:rsidR="00B901A4" w:rsidRPr="00507F4C" w:rsidRDefault="00B901A4" w:rsidP="007452B7">
            <w:pPr>
              <w:pStyle w:val="ListParagraph"/>
              <w:numPr>
                <w:ilvl w:val="0"/>
                <w:numId w:val="104"/>
              </w:numPr>
              <w:ind w:left="318" w:hanging="318"/>
              <w:jc w:val="both"/>
              <w:rPr>
                <w:rFonts w:ascii="Times New Roman" w:hAnsi="Times New Roman"/>
                <w:sz w:val="20"/>
                <w:szCs w:val="20"/>
              </w:rPr>
            </w:pPr>
          </w:p>
        </w:tc>
        <w:tc>
          <w:tcPr>
            <w:tcW w:w="992" w:type="dxa"/>
          </w:tcPr>
          <w:p w14:paraId="7A9DDC91" w14:textId="77777777" w:rsidR="00B901A4" w:rsidRPr="00507F4C" w:rsidRDefault="00B901A4" w:rsidP="00B901A4">
            <w:pPr>
              <w:rPr>
                <w:rFonts w:ascii="Times New Roman" w:hAnsi="Times New Roman"/>
                <w:sz w:val="20"/>
                <w:szCs w:val="20"/>
              </w:rPr>
            </w:pPr>
          </w:p>
        </w:tc>
      </w:tr>
    </w:tbl>
    <w:p w14:paraId="12B7A3A5" w14:textId="77777777" w:rsidR="00507F4C" w:rsidRDefault="00507F4C" w:rsidP="00507F4C"/>
    <w:p w14:paraId="2A0DAEAF" w14:textId="77777777" w:rsidR="00507F4C" w:rsidRDefault="00157FB4" w:rsidP="00507F4C">
      <w:pPr>
        <w:jc w:val="center"/>
      </w:pPr>
      <w:r>
        <w:rPr>
          <w:noProof/>
          <w:lang w:val="en-US"/>
        </w:rPr>
        <w:drawing>
          <wp:anchor distT="0" distB="0" distL="114300" distR="114300" simplePos="0" relativeHeight="251693056" behindDoc="1" locked="0" layoutInCell="1" allowOverlap="1" wp14:anchorId="52D236FA" wp14:editId="03266456">
            <wp:simplePos x="0" y="0"/>
            <wp:positionH relativeFrom="margin">
              <wp:posOffset>1937271</wp:posOffset>
            </wp:positionH>
            <wp:positionV relativeFrom="paragraph">
              <wp:posOffset>165735</wp:posOffset>
            </wp:positionV>
            <wp:extent cx="1150706" cy="646994"/>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td KS.jpg"/>
                    <pic:cNvPicPr/>
                  </pic:nvPicPr>
                  <pic:blipFill rotWithShape="1">
                    <a:blip r:embed="rId66" cstate="print">
                      <a:extLst>
                        <a:ext uri="{28A0092B-C50C-407E-A947-70E740481C1C}">
                          <a14:useLocalDpi xmlns:a14="http://schemas.microsoft.com/office/drawing/2010/main" val="0"/>
                        </a:ext>
                      </a:extLst>
                    </a:blip>
                    <a:srcRect l="13251" t="11671" r="66775" b="80389"/>
                    <a:stretch/>
                  </pic:blipFill>
                  <pic:spPr bwMode="auto">
                    <a:xfrm>
                      <a:off x="0" y="0"/>
                      <a:ext cx="1150706" cy="646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F4C">
        <w:t>Ende,</w:t>
      </w:r>
      <w:r w:rsidR="00507F4C">
        <w:tab/>
        <w:t>Juli 2021</w:t>
      </w:r>
    </w:p>
    <w:p w14:paraId="69F33CD3" w14:textId="77777777" w:rsidR="00507F4C" w:rsidRDefault="00507F4C" w:rsidP="00507F4C">
      <w:pPr>
        <w:jc w:val="center"/>
      </w:pPr>
    </w:p>
    <w:p w14:paraId="33714EE8" w14:textId="77777777" w:rsidR="00157FB4" w:rsidRDefault="00157FB4" w:rsidP="00507F4C">
      <w:pPr>
        <w:jc w:val="center"/>
      </w:pPr>
    </w:p>
    <w:p w14:paraId="1CECF579" w14:textId="77777777" w:rsidR="00157FB4" w:rsidRDefault="00157FB4" w:rsidP="00507F4C">
      <w:pPr>
        <w:jc w:val="center"/>
      </w:pPr>
    </w:p>
    <w:p w14:paraId="4991D89B" w14:textId="77777777" w:rsidR="00507F4C" w:rsidRDefault="00507F4C" w:rsidP="00507F4C">
      <w:pPr>
        <w:jc w:val="center"/>
      </w:pPr>
    </w:p>
    <w:p w14:paraId="7B2F8E3E" w14:textId="77777777" w:rsidR="00507F4C" w:rsidRDefault="00507F4C" w:rsidP="00507F4C">
      <w:pPr>
        <w:jc w:val="center"/>
      </w:pPr>
      <w:r>
        <w:t>Kristina Sara</w:t>
      </w:r>
    </w:p>
    <w:p w14:paraId="6A70DBDA" w14:textId="77777777" w:rsidR="00507F4C" w:rsidRDefault="00507F4C" w:rsidP="00507F4C">
      <w:pPr>
        <w:jc w:val="center"/>
      </w:pPr>
    </w:p>
    <w:p w14:paraId="06AF39CD" w14:textId="77777777" w:rsidR="00507F4C" w:rsidRDefault="00507F4C" w:rsidP="00507F4C">
      <w:pPr>
        <w:jc w:val="center"/>
      </w:pPr>
    </w:p>
    <w:p w14:paraId="0B492DC4" w14:textId="77777777" w:rsidR="00507F4C" w:rsidRPr="00507F4C" w:rsidRDefault="00507F4C" w:rsidP="00507F4C">
      <w:pPr>
        <w:pStyle w:val="BodyText"/>
      </w:pPr>
    </w:p>
    <w:p w14:paraId="116D65D6" w14:textId="77777777" w:rsidR="00507F4C" w:rsidRDefault="00507F4C">
      <w:pPr>
        <w:spacing w:after="160" w:line="259" w:lineRule="auto"/>
        <w:rPr>
          <w:rFonts w:eastAsia="Times New Roman"/>
          <w:b/>
          <w:lang w:val="en-US"/>
        </w:rPr>
      </w:pPr>
      <w:r>
        <w:br w:type="page"/>
      </w:r>
    </w:p>
    <w:p w14:paraId="2CE88DF9" w14:textId="77777777" w:rsidR="00507F4C" w:rsidRDefault="00507F4C" w:rsidP="00D91642">
      <w:pPr>
        <w:pStyle w:val="Heading3"/>
      </w:pPr>
      <w:bookmarkStart w:id="182" w:name="_Toc80181923"/>
      <w:proofErr w:type="spellStart"/>
      <w:r>
        <w:lastRenderedPageBreak/>
        <w:t>Validasi</w:t>
      </w:r>
      <w:proofErr w:type="spellEnd"/>
      <w:r>
        <w:t xml:space="preserve"> CB</w:t>
      </w:r>
      <w:bookmarkEnd w:id="182"/>
    </w:p>
    <w:p w14:paraId="709B4B04" w14:textId="77777777" w:rsidR="00507F4C" w:rsidRPr="00DD4EF7" w:rsidRDefault="00507F4C" w:rsidP="00507F4C">
      <w:pPr>
        <w:jc w:val="center"/>
        <w:rPr>
          <w:b/>
        </w:rPr>
      </w:pPr>
      <w:r w:rsidRPr="00DD4EF7">
        <w:rPr>
          <w:b/>
        </w:rPr>
        <w:t>VALIDASI PENELITIAN (MEMBER CHECKING)</w:t>
      </w:r>
    </w:p>
    <w:p w14:paraId="1099D630" w14:textId="77777777" w:rsidR="00507F4C" w:rsidRDefault="00507F4C" w:rsidP="00507F4C">
      <w:r>
        <w:t xml:space="preserve"> </w:t>
      </w:r>
    </w:p>
    <w:p w14:paraId="78BA9B1E" w14:textId="77777777" w:rsidR="00507F4C" w:rsidRPr="00F43173" w:rsidRDefault="00507F4C" w:rsidP="00507F4C">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29DDCA22" w14:textId="77777777" w:rsidR="00507F4C" w:rsidRDefault="00507F4C" w:rsidP="00507F4C">
      <w:pPr>
        <w:spacing w:line="276" w:lineRule="auto"/>
        <w:jc w:val="both"/>
        <w:rPr>
          <w:rFonts w:eastAsia="Trebuchet MS"/>
        </w:rPr>
      </w:pPr>
    </w:p>
    <w:p w14:paraId="3CA0341F" w14:textId="77777777" w:rsidR="00507F4C" w:rsidRDefault="00507F4C" w:rsidP="00507F4C">
      <w:pPr>
        <w:spacing w:line="276" w:lineRule="auto"/>
        <w:jc w:val="both"/>
      </w:pPr>
      <w:r w:rsidRPr="00F43173">
        <w:rPr>
          <w:rFonts w:eastAsia="Trebuchet MS"/>
        </w:rPr>
        <w:t>Peneliti</w:t>
      </w:r>
      <w:r w:rsidRPr="00F43173">
        <w:t xml:space="preserve">: </w:t>
      </w:r>
      <w:r>
        <w:t>Rosalin Togo</w:t>
      </w:r>
    </w:p>
    <w:p w14:paraId="68FC64D2" w14:textId="77777777" w:rsidR="00507F4C" w:rsidRDefault="00507F4C" w:rsidP="00507F4C">
      <w:pPr>
        <w:spacing w:line="276" w:lineRule="auto"/>
        <w:jc w:val="both"/>
      </w:pPr>
      <w:r>
        <w:t>Dosen Pembimbing</w:t>
      </w:r>
      <w:r w:rsidRPr="00F43173">
        <w:t xml:space="preserve">: Mahendrawathi E.R., S.T., M.Sc., Ph.D </w:t>
      </w:r>
    </w:p>
    <w:p w14:paraId="35B4CB25" w14:textId="77777777" w:rsidR="00507F4C" w:rsidRPr="00F43173" w:rsidRDefault="00507F4C" w:rsidP="00507F4C">
      <w:pPr>
        <w:spacing w:line="276" w:lineRule="auto"/>
        <w:jc w:val="both"/>
      </w:pPr>
      <w:r w:rsidRPr="00F43173">
        <w:t xml:space="preserve">Nip. 197610112006042001 </w:t>
      </w:r>
    </w:p>
    <w:p w14:paraId="73E211C5" w14:textId="77777777" w:rsidR="00507F4C" w:rsidRDefault="00507F4C" w:rsidP="00507F4C">
      <w:pPr>
        <w:spacing w:line="276" w:lineRule="auto"/>
      </w:pPr>
      <w:r>
        <w:t xml:space="preserve"> </w:t>
      </w:r>
    </w:p>
    <w:p w14:paraId="42D0AFC6" w14:textId="77777777" w:rsidR="00507F4C" w:rsidRDefault="00507F4C" w:rsidP="00507F4C">
      <w:pPr>
        <w:spacing w:line="276" w:lineRule="auto"/>
        <w:jc w:val="both"/>
      </w:pPr>
      <w:r>
        <w:t xml:space="preserve">Telah dilakukan penggalian data melalui observasi langsung dan wawancara terhadap informan penelitian sebagai berikut: </w:t>
      </w:r>
    </w:p>
    <w:p w14:paraId="5AF4067C" w14:textId="77777777" w:rsidR="00507F4C" w:rsidRDefault="00507F4C" w:rsidP="00507F4C">
      <w:pPr>
        <w:spacing w:line="276" w:lineRule="auto"/>
      </w:pPr>
      <w:r>
        <w:t xml:space="preserve"> </w:t>
      </w:r>
    </w:p>
    <w:p w14:paraId="5EA9AECB" w14:textId="77777777" w:rsidR="00507F4C" w:rsidRDefault="00507F4C" w:rsidP="00507F4C">
      <w:pPr>
        <w:pStyle w:val="NoSpacing"/>
        <w:spacing w:line="276" w:lineRule="auto"/>
      </w:pPr>
      <w:r>
        <w:t xml:space="preserve">Nama </w:t>
      </w:r>
      <w:proofErr w:type="spellStart"/>
      <w:r>
        <w:t>Informan</w:t>
      </w:r>
      <w:proofErr w:type="spellEnd"/>
      <w:r>
        <w:tab/>
        <w:t xml:space="preserve">: </w:t>
      </w:r>
      <w:proofErr w:type="spellStart"/>
      <w:r>
        <w:rPr>
          <w:szCs w:val="24"/>
        </w:rPr>
        <w:t>Christianus</w:t>
      </w:r>
      <w:proofErr w:type="spellEnd"/>
      <w:r>
        <w:rPr>
          <w:szCs w:val="24"/>
        </w:rPr>
        <w:t xml:space="preserve"> Bata (BT)</w:t>
      </w:r>
    </w:p>
    <w:p w14:paraId="2EA3833B" w14:textId="77777777" w:rsidR="00507F4C" w:rsidRDefault="00507F4C" w:rsidP="00507F4C">
      <w:pPr>
        <w:pStyle w:val="NoSpacing"/>
        <w:spacing w:line="276" w:lineRule="auto"/>
      </w:pPr>
      <w:r>
        <w:t xml:space="preserve">Status </w:t>
      </w:r>
      <w:r>
        <w:tab/>
        <w:t xml:space="preserve">/ </w:t>
      </w:r>
      <w:proofErr w:type="spellStart"/>
      <w:r>
        <w:t>Jabatan</w:t>
      </w:r>
      <w:proofErr w:type="spellEnd"/>
      <w:r>
        <w:tab/>
        <w:t xml:space="preserve">: </w:t>
      </w:r>
      <w:proofErr w:type="spellStart"/>
      <w:r>
        <w:t>Pegawai</w:t>
      </w:r>
      <w:proofErr w:type="spellEnd"/>
      <w:r>
        <w:t xml:space="preserve"> / </w:t>
      </w:r>
      <w:proofErr w:type="spellStart"/>
      <w:r>
        <w:t>Kepala</w:t>
      </w:r>
      <w:proofErr w:type="spellEnd"/>
      <w:r>
        <w:t xml:space="preserve"> Pusat </w:t>
      </w:r>
      <w:proofErr w:type="spellStart"/>
      <w:r>
        <w:t>Komputer</w:t>
      </w:r>
      <w:proofErr w:type="spellEnd"/>
    </w:p>
    <w:p w14:paraId="51EE2DF9" w14:textId="77777777" w:rsidR="00507F4C" w:rsidRDefault="00507F4C" w:rsidP="00507F4C">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3966847F" w14:textId="77777777" w:rsidR="00507F4C" w:rsidRDefault="00507F4C" w:rsidP="00507F4C">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2CF5CA37" w14:textId="77777777" w:rsidR="00507F4C" w:rsidRDefault="00507F4C" w:rsidP="00507F4C">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6C5B5DCB" w14:textId="77777777" w:rsidR="00507F4C" w:rsidRDefault="00507F4C" w:rsidP="00507F4C">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9067" w:type="dxa"/>
        <w:tblLayout w:type="fixed"/>
        <w:tblLook w:val="04A0" w:firstRow="1" w:lastRow="0" w:firstColumn="1" w:lastColumn="0" w:noHBand="0" w:noVBand="1"/>
      </w:tblPr>
      <w:tblGrid>
        <w:gridCol w:w="1283"/>
        <w:gridCol w:w="6083"/>
        <w:gridCol w:w="851"/>
        <w:gridCol w:w="850"/>
      </w:tblGrid>
      <w:tr w:rsidR="00507F4C" w:rsidRPr="00507F4C" w14:paraId="094B9D24" w14:textId="77777777" w:rsidTr="00B901A4">
        <w:trPr>
          <w:trHeight w:val="378"/>
        </w:trPr>
        <w:tc>
          <w:tcPr>
            <w:tcW w:w="1283" w:type="dxa"/>
            <w:vMerge w:val="restart"/>
            <w:vAlign w:val="center"/>
          </w:tcPr>
          <w:p w14:paraId="082A2F55"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6083" w:type="dxa"/>
            <w:vMerge w:val="restart"/>
            <w:vAlign w:val="center"/>
          </w:tcPr>
          <w:p w14:paraId="556689A6"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59BB80DE"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507F4C" w:rsidRPr="00507F4C" w14:paraId="5F86C669" w14:textId="77777777" w:rsidTr="00B901A4">
        <w:trPr>
          <w:trHeight w:val="378"/>
        </w:trPr>
        <w:tc>
          <w:tcPr>
            <w:tcW w:w="1283" w:type="dxa"/>
            <w:vMerge/>
          </w:tcPr>
          <w:p w14:paraId="34D83569" w14:textId="77777777" w:rsidR="00507F4C" w:rsidRPr="00507F4C" w:rsidRDefault="00507F4C" w:rsidP="00507F4C">
            <w:pPr>
              <w:jc w:val="center"/>
              <w:rPr>
                <w:rFonts w:ascii="Times New Roman" w:hAnsi="Times New Roman"/>
                <w:b/>
                <w:sz w:val="20"/>
                <w:szCs w:val="20"/>
              </w:rPr>
            </w:pPr>
          </w:p>
        </w:tc>
        <w:tc>
          <w:tcPr>
            <w:tcW w:w="6083" w:type="dxa"/>
            <w:vMerge/>
          </w:tcPr>
          <w:p w14:paraId="6585D3FC" w14:textId="77777777" w:rsidR="00507F4C" w:rsidRPr="00507F4C" w:rsidRDefault="00507F4C" w:rsidP="00507F4C">
            <w:pPr>
              <w:jc w:val="center"/>
              <w:rPr>
                <w:rFonts w:ascii="Times New Roman" w:hAnsi="Times New Roman"/>
                <w:b/>
                <w:sz w:val="20"/>
                <w:szCs w:val="20"/>
              </w:rPr>
            </w:pPr>
          </w:p>
        </w:tc>
        <w:tc>
          <w:tcPr>
            <w:tcW w:w="851" w:type="dxa"/>
            <w:vAlign w:val="center"/>
          </w:tcPr>
          <w:p w14:paraId="5A225864"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850" w:type="dxa"/>
            <w:vAlign w:val="center"/>
          </w:tcPr>
          <w:p w14:paraId="72A5D91B"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B901A4" w:rsidRPr="00507F4C" w14:paraId="27B690DE" w14:textId="77777777" w:rsidTr="00B901A4">
        <w:trPr>
          <w:trHeight w:val="356"/>
        </w:trPr>
        <w:tc>
          <w:tcPr>
            <w:tcW w:w="1283" w:type="dxa"/>
            <w:vAlign w:val="center"/>
          </w:tcPr>
          <w:p w14:paraId="50768FAC"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6083" w:type="dxa"/>
            <w:vAlign w:val="center"/>
          </w:tcPr>
          <w:p w14:paraId="6F72980B"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851" w:type="dxa"/>
            <w:vAlign w:val="center"/>
          </w:tcPr>
          <w:p w14:paraId="1A3FC0AE"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1ACF8F3B" w14:textId="77777777" w:rsidR="00B901A4" w:rsidRPr="00507F4C" w:rsidRDefault="00B901A4" w:rsidP="00B901A4">
            <w:pPr>
              <w:rPr>
                <w:rFonts w:ascii="Times New Roman" w:hAnsi="Times New Roman"/>
                <w:sz w:val="20"/>
                <w:szCs w:val="20"/>
              </w:rPr>
            </w:pPr>
          </w:p>
        </w:tc>
      </w:tr>
      <w:tr w:rsidR="00B901A4" w:rsidRPr="00507F4C" w14:paraId="7033C10A" w14:textId="77777777" w:rsidTr="00356DAA">
        <w:trPr>
          <w:trHeight w:val="378"/>
        </w:trPr>
        <w:tc>
          <w:tcPr>
            <w:tcW w:w="1283" w:type="dxa"/>
            <w:vMerge w:val="restart"/>
          </w:tcPr>
          <w:p w14:paraId="21E06499"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6083" w:type="dxa"/>
            <w:vAlign w:val="center"/>
          </w:tcPr>
          <w:p w14:paraId="38801427"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851" w:type="dxa"/>
            <w:vAlign w:val="center"/>
          </w:tcPr>
          <w:p w14:paraId="2491FC74"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0F8EB148" w14:textId="77777777" w:rsidR="00B901A4" w:rsidRPr="00507F4C" w:rsidRDefault="00B901A4" w:rsidP="00B901A4">
            <w:pPr>
              <w:rPr>
                <w:rFonts w:ascii="Times New Roman" w:hAnsi="Times New Roman"/>
                <w:sz w:val="20"/>
                <w:szCs w:val="20"/>
              </w:rPr>
            </w:pPr>
          </w:p>
        </w:tc>
      </w:tr>
      <w:tr w:rsidR="00B901A4" w:rsidRPr="00507F4C" w14:paraId="75B0B16F" w14:textId="77777777" w:rsidTr="00356DAA">
        <w:trPr>
          <w:trHeight w:val="378"/>
        </w:trPr>
        <w:tc>
          <w:tcPr>
            <w:tcW w:w="1283" w:type="dxa"/>
            <w:vMerge/>
          </w:tcPr>
          <w:p w14:paraId="0C818B15"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60C14E36"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851" w:type="dxa"/>
            <w:vAlign w:val="center"/>
          </w:tcPr>
          <w:p w14:paraId="72E2668C"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72850F81" w14:textId="77777777" w:rsidR="00B901A4" w:rsidRPr="00507F4C" w:rsidRDefault="00B901A4" w:rsidP="00B901A4">
            <w:pPr>
              <w:rPr>
                <w:rFonts w:ascii="Times New Roman" w:hAnsi="Times New Roman"/>
                <w:sz w:val="20"/>
                <w:szCs w:val="20"/>
              </w:rPr>
            </w:pPr>
          </w:p>
        </w:tc>
      </w:tr>
      <w:tr w:rsidR="00B901A4" w:rsidRPr="00507F4C" w14:paraId="12C9E2A6" w14:textId="77777777" w:rsidTr="00356DAA">
        <w:trPr>
          <w:trHeight w:val="378"/>
        </w:trPr>
        <w:tc>
          <w:tcPr>
            <w:tcW w:w="1283" w:type="dxa"/>
            <w:vMerge w:val="restart"/>
          </w:tcPr>
          <w:p w14:paraId="1693ECFB"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6083" w:type="dxa"/>
            <w:vAlign w:val="center"/>
          </w:tcPr>
          <w:p w14:paraId="43F72430"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vAlign w:val="center"/>
          </w:tcPr>
          <w:p w14:paraId="7B341874" w14:textId="77777777" w:rsidR="00B901A4" w:rsidRPr="00507F4C" w:rsidRDefault="00B901A4" w:rsidP="007452B7">
            <w:pPr>
              <w:pStyle w:val="ListParagraph"/>
              <w:numPr>
                <w:ilvl w:val="0"/>
                <w:numId w:val="104"/>
              </w:numPr>
              <w:ind w:left="318" w:hanging="318"/>
              <w:jc w:val="both"/>
              <w:rPr>
                <w:rFonts w:ascii="Times New Roman" w:hAnsi="Times New Roman"/>
                <w:sz w:val="20"/>
                <w:szCs w:val="20"/>
              </w:rPr>
            </w:pPr>
          </w:p>
        </w:tc>
        <w:tc>
          <w:tcPr>
            <w:tcW w:w="850" w:type="dxa"/>
          </w:tcPr>
          <w:p w14:paraId="189B243C" w14:textId="77777777" w:rsidR="00B901A4" w:rsidRPr="00507F4C" w:rsidRDefault="00B901A4" w:rsidP="00B901A4">
            <w:pPr>
              <w:rPr>
                <w:rFonts w:ascii="Times New Roman" w:hAnsi="Times New Roman"/>
                <w:sz w:val="20"/>
                <w:szCs w:val="20"/>
              </w:rPr>
            </w:pPr>
          </w:p>
        </w:tc>
      </w:tr>
      <w:tr w:rsidR="00B901A4" w:rsidRPr="00507F4C" w14:paraId="27317223" w14:textId="77777777" w:rsidTr="00356DAA">
        <w:trPr>
          <w:trHeight w:val="378"/>
        </w:trPr>
        <w:tc>
          <w:tcPr>
            <w:tcW w:w="1283" w:type="dxa"/>
            <w:vMerge/>
          </w:tcPr>
          <w:p w14:paraId="6608AD67"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75F143F9"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851" w:type="dxa"/>
            <w:vAlign w:val="center"/>
          </w:tcPr>
          <w:p w14:paraId="43C99574"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27774F7F" w14:textId="77777777" w:rsidR="00B901A4" w:rsidRPr="00507F4C" w:rsidRDefault="00B901A4" w:rsidP="00B901A4">
            <w:pPr>
              <w:rPr>
                <w:rFonts w:ascii="Times New Roman" w:hAnsi="Times New Roman"/>
                <w:sz w:val="20"/>
                <w:szCs w:val="20"/>
              </w:rPr>
            </w:pPr>
          </w:p>
        </w:tc>
      </w:tr>
      <w:tr w:rsidR="00B901A4" w:rsidRPr="00507F4C" w14:paraId="49D9D0D3" w14:textId="77777777" w:rsidTr="00356DAA">
        <w:trPr>
          <w:trHeight w:val="378"/>
        </w:trPr>
        <w:tc>
          <w:tcPr>
            <w:tcW w:w="1283" w:type="dxa"/>
            <w:vMerge/>
          </w:tcPr>
          <w:p w14:paraId="2EF468A1"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715EC000"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851" w:type="dxa"/>
            <w:vAlign w:val="center"/>
          </w:tcPr>
          <w:p w14:paraId="5AF8C632"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14D8524B" w14:textId="77777777" w:rsidR="00B901A4" w:rsidRPr="00507F4C" w:rsidRDefault="00B901A4" w:rsidP="00B901A4">
            <w:pPr>
              <w:rPr>
                <w:rFonts w:ascii="Times New Roman" w:hAnsi="Times New Roman"/>
                <w:sz w:val="20"/>
                <w:szCs w:val="20"/>
              </w:rPr>
            </w:pPr>
          </w:p>
        </w:tc>
      </w:tr>
      <w:tr w:rsidR="00B901A4" w:rsidRPr="00507F4C" w14:paraId="0CD301E1" w14:textId="77777777" w:rsidTr="00356DAA">
        <w:trPr>
          <w:trHeight w:val="378"/>
        </w:trPr>
        <w:tc>
          <w:tcPr>
            <w:tcW w:w="1283" w:type="dxa"/>
            <w:vMerge w:val="restart"/>
          </w:tcPr>
          <w:p w14:paraId="442D16BA"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10CDC2E0"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6083" w:type="dxa"/>
            <w:vAlign w:val="center"/>
          </w:tcPr>
          <w:p w14:paraId="40B9D508"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tcPr>
          <w:p w14:paraId="342E5C96" w14:textId="77777777" w:rsidR="00B901A4" w:rsidRPr="00507F4C" w:rsidRDefault="00B901A4" w:rsidP="00B901A4">
            <w:pPr>
              <w:rPr>
                <w:rFonts w:ascii="Times New Roman" w:hAnsi="Times New Roman"/>
                <w:sz w:val="20"/>
                <w:szCs w:val="20"/>
              </w:rPr>
            </w:pPr>
          </w:p>
        </w:tc>
        <w:tc>
          <w:tcPr>
            <w:tcW w:w="850" w:type="dxa"/>
            <w:vAlign w:val="center"/>
          </w:tcPr>
          <w:p w14:paraId="71A2C7AC"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r>
      <w:tr w:rsidR="00B901A4" w:rsidRPr="00507F4C" w14:paraId="471A4F8E" w14:textId="77777777" w:rsidTr="00356DAA">
        <w:trPr>
          <w:trHeight w:val="378"/>
        </w:trPr>
        <w:tc>
          <w:tcPr>
            <w:tcW w:w="1283" w:type="dxa"/>
            <w:vMerge/>
            <w:vAlign w:val="center"/>
          </w:tcPr>
          <w:p w14:paraId="15FBD9E6" w14:textId="77777777" w:rsidR="00B901A4" w:rsidRPr="00507F4C" w:rsidRDefault="00B901A4" w:rsidP="00B901A4">
            <w:pPr>
              <w:rPr>
                <w:rFonts w:ascii="Times New Roman" w:eastAsiaTheme="majorEastAsia" w:hAnsi="Times New Roman"/>
                <w:color w:val="000000" w:themeColor="text1"/>
                <w:sz w:val="20"/>
                <w:szCs w:val="20"/>
              </w:rPr>
            </w:pPr>
          </w:p>
        </w:tc>
        <w:tc>
          <w:tcPr>
            <w:tcW w:w="6083" w:type="dxa"/>
            <w:vAlign w:val="center"/>
          </w:tcPr>
          <w:p w14:paraId="79E31921"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vAlign w:val="center"/>
          </w:tcPr>
          <w:p w14:paraId="1847F942"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1C320C9B" w14:textId="77777777" w:rsidR="00B901A4" w:rsidRPr="00507F4C" w:rsidRDefault="00B901A4" w:rsidP="00B901A4">
            <w:pPr>
              <w:rPr>
                <w:rFonts w:ascii="Times New Roman" w:hAnsi="Times New Roman"/>
                <w:sz w:val="20"/>
                <w:szCs w:val="20"/>
              </w:rPr>
            </w:pPr>
          </w:p>
        </w:tc>
      </w:tr>
      <w:tr w:rsidR="00B901A4" w:rsidRPr="00507F4C" w14:paraId="7541FFE1" w14:textId="77777777" w:rsidTr="00356DAA">
        <w:trPr>
          <w:trHeight w:val="378"/>
        </w:trPr>
        <w:tc>
          <w:tcPr>
            <w:tcW w:w="1283" w:type="dxa"/>
            <w:vMerge/>
          </w:tcPr>
          <w:p w14:paraId="576ACBBB"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3716BA46"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851" w:type="dxa"/>
            <w:vAlign w:val="center"/>
          </w:tcPr>
          <w:p w14:paraId="7DF4D423"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347B3236" w14:textId="77777777" w:rsidR="00B901A4" w:rsidRPr="00507F4C" w:rsidRDefault="00B901A4" w:rsidP="00B901A4">
            <w:pPr>
              <w:rPr>
                <w:rFonts w:ascii="Times New Roman" w:hAnsi="Times New Roman"/>
                <w:sz w:val="20"/>
                <w:szCs w:val="20"/>
              </w:rPr>
            </w:pPr>
          </w:p>
        </w:tc>
      </w:tr>
      <w:tr w:rsidR="00B901A4" w:rsidRPr="00507F4C" w14:paraId="4BEE671A" w14:textId="77777777" w:rsidTr="00356DAA">
        <w:trPr>
          <w:trHeight w:val="378"/>
        </w:trPr>
        <w:tc>
          <w:tcPr>
            <w:tcW w:w="1283" w:type="dxa"/>
            <w:vMerge/>
            <w:vAlign w:val="center"/>
          </w:tcPr>
          <w:p w14:paraId="000258C6"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7514451F"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851" w:type="dxa"/>
            <w:vAlign w:val="center"/>
          </w:tcPr>
          <w:p w14:paraId="25ACA203"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6AD01625" w14:textId="77777777" w:rsidR="00B901A4" w:rsidRPr="00507F4C" w:rsidRDefault="00B901A4" w:rsidP="00B901A4">
            <w:pPr>
              <w:rPr>
                <w:rFonts w:ascii="Times New Roman" w:hAnsi="Times New Roman"/>
                <w:sz w:val="20"/>
                <w:szCs w:val="20"/>
              </w:rPr>
            </w:pPr>
          </w:p>
        </w:tc>
      </w:tr>
      <w:tr w:rsidR="00B901A4" w:rsidRPr="00507F4C" w14:paraId="7687C1A0" w14:textId="77777777" w:rsidTr="00356DAA">
        <w:trPr>
          <w:trHeight w:val="378"/>
        </w:trPr>
        <w:tc>
          <w:tcPr>
            <w:tcW w:w="1283" w:type="dxa"/>
            <w:vMerge/>
            <w:vAlign w:val="center"/>
          </w:tcPr>
          <w:p w14:paraId="13F62C63"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66118091"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851" w:type="dxa"/>
            <w:vAlign w:val="center"/>
          </w:tcPr>
          <w:p w14:paraId="487E3A21"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2D88DCB4" w14:textId="77777777" w:rsidR="00B901A4" w:rsidRPr="00507F4C" w:rsidRDefault="00B901A4" w:rsidP="00B901A4">
            <w:pPr>
              <w:rPr>
                <w:rFonts w:ascii="Times New Roman" w:hAnsi="Times New Roman"/>
                <w:sz w:val="20"/>
                <w:szCs w:val="20"/>
              </w:rPr>
            </w:pPr>
          </w:p>
        </w:tc>
      </w:tr>
      <w:tr w:rsidR="00B901A4" w:rsidRPr="00507F4C" w14:paraId="51F2501D" w14:textId="77777777" w:rsidTr="00356DAA">
        <w:trPr>
          <w:trHeight w:val="378"/>
        </w:trPr>
        <w:tc>
          <w:tcPr>
            <w:tcW w:w="1283" w:type="dxa"/>
            <w:vMerge w:val="restart"/>
          </w:tcPr>
          <w:p w14:paraId="511C07F7"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6083" w:type="dxa"/>
            <w:vAlign w:val="center"/>
          </w:tcPr>
          <w:p w14:paraId="3B6A7DDA"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7F6AD5FB"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409FEA75" w14:textId="77777777" w:rsidR="00B901A4" w:rsidRPr="00507F4C" w:rsidRDefault="00B901A4" w:rsidP="00B901A4">
            <w:pPr>
              <w:rPr>
                <w:rFonts w:ascii="Times New Roman" w:hAnsi="Times New Roman"/>
                <w:sz w:val="20"/>
                <w:szCs w:val="20"/>
              </w:rPr>
            </w:pPr>
          </w:p>
        </w:tc>
      </w:tr>
      <w:tr w:rsidR="00B901A4" w:rsidRPr="00507F4C" w14:paraId="6C68E9BB" w14:textId="77777777" w:rsidTr="00356DAA">
        <w:trPr>
          <w:trHeight w:val="378"/>
        </w:trPr>
        <w:tc>
          <w:tcPr>
            <w:tcW w:w="1283" w:type="dxa"/>
            <w:vMerge/>
            <w:vAlign w:val="center"/>
          </w:tcPr>
          <w:p w14:paraId="57F8388F" w14:textId="77777777" w:rsidR="00B901A4" w:rsidRPr="00507F4C" w:rsidRDefault="00B901A4" w:rsidP="00B901A4">
            <w:pPr>
              <w:rPr>
                <w:rFonts w:ascii="Times New Roman" w:eastAsiaTheme="majorEastAsia" w:hAnsi="Times New Roman"/>
                <w:color w:val="000000" w:themeColor="text1"/>
                <w:sz w:val="20"/>
                <w:szCs w:val="20"/>
              </w:rPr>
            </w:pPr>
          </w:p>
        </w:tc>
        <w:tc>
          <w:tcPr>
            <w:tcW w:w="6083" w:type="dxa"/>
            <w:vAlign w:val="center"/>
          </w:tcPr>
          <w:p w14:paraId="689E9F7D"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851" w:type="dxa"/>
            <w:vAlign w:val="center"/>
          </w:tcPr>
          <w:p w14:paraId="28595A93"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06F47CEB" w14:textId="77777777" w:rsidR="00B901A4" w:rsidRPr="00507F4C" w:rsidRDefault="00B901A4" w:rsidP="00B901A4">
            <w:pPr>
              <w:rPr>
                <w:rFonts w:ascii="Times New Roman" w:hAnsi="Times New Roman"/>
                <w:sz w:val="20"/>
                <w:szCs w:val="20"/>
              </w:rPr>
            </w:pPr>
          </w:p>
        </w:tc>
      </w:tr>
      <w:tr w:rsidR="00B901A4" w:rsidRPr="00507F4C" w14:paraId="35B82B38" w14:textId="77777777" w:rsidTr="00356DAA">
        <w:trPr>
          <w:trHeight w:val="378"/>
        </w:trPr>
        <w:tc>
          <w:tcPr>
            <w:tcW w:w="1283" w:type="dxa"/>
            <w:vMerge/>
            <w:vAlign w:val="center"/>
          </w:tcPr>
          <w:p w14:paraId="0FDBAB24" w14:textId="77777777" w:rsidR="00B901A4" w:rsidRPr="00507F4C" w:rsidRDefault="00B901A4" w:rsidP="00B901A4">
            <w:pPr>
              <w:rPr>
                <w:rFonts w:ascii="Times New Roman" w:eastAsiaTheme="majorEastAsia" w:hAnsi="Times New Roman"/>
                <w:color w:val="000000" w:themeColor="text1"/>
                <w:sz w:val="20"/>
                <w:szCs w:val="20"/>
              </w:rPr>
            </w:pPr>
          </w:p>
        </w:tc>
        <w:tc>
          <w:tcPr>
            <w:tcW w:w="6083" w:type="dxa"/>
            <w:vAlign w:val="center"/>
          </w:tcPr>
          <w:p w14:paraId="79412F75"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54C6A239"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634A5553" w14:textId="77777777" w:rsidR="00B901A4" w:rsidRPr="00507F4C" w:rsidRDefault="00B901A4" w:rsidP="00B901A4">
            <w:pPr>
              <w:rPr>
                <w:rFonts w:ascii="Times New Roman" w:hAnsi="Times New Roman"/>
                <w:sz w:val="20"/>
                <w:szCs w:val="20"/>
              </w:rPr>
            </w:pPr>
          </w:p>
        </w:tc>
      </w:tr>
      <w:tr w:rsidR="00B901A4" w:rsidRPr="00507F4C" w14:paraId="684512DF" w14:textId="77777777" w:rsidTr="00356DAA">
        <w:trPr>
          <w:trHeight w:val="378"/>
        </w:trPr>
        <w:tc>
          <w:tcPr>
            <w:tcW w:w="1283" w:type="dxa"/>
            <w:vMerge w:val="restart"/>
          </w:tcPr>
          <w:p w14:paraId="755EC38E" w14:textId="77777777" w:rsidR="00B901A4" w:rsidRPr="00507F4C" w:rsidRDefault="00B901A4" w:rsidP="00B901A4">
            <w:pPr>
              <w:rPr>
                <w:rFonts w:ascii="Times New Roman" w:hAnsi="Times New Roman"/>
                <w:i/>
                <w:sz w:val="20"/>
                <w:szCs w:val="20"/>
              </w:rPr>
            </w:pPr>
            <w:r w:rsidRPr="00507F4C">
              <w:rPr>
                <w:rFonts w:ascii="Times New Roman" w:hAnsi="Times New Roman"/>
                <w:i/>
                <w:sz w:val="20"/>
                <w:szCs w:val="20"/>
              </w:rPr>
              <w:t>Governance</w:t>
            </w:r>
          </w:p>
        </w:tc>
        <w:tc>
          <w:tcPr>
            <w:tcW w:w="6083" w:type="dxa"/>
            <w:vAlign w:val="center"/>
          </w:tcPr>
          <w:p w14:paraId="4F8111FA"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851" w:type="dxa"/>
            <w:vAlign w:val="center"/>
          </w:tcPr>
          <w:p w14:paraId="259B732C"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579E202C" w14:textId="77777777" w:rsidR="00B901A4" w:rsidRPr="00507F4C" w:rsidRDefault="00B901A4" w:rsidP="00B901A4">
            <w:pPr>
              <w:rPr>
                <w:rFonts w:ascii="Times New Roman" w:hAnsi="Times New Roman"/>
                <w:sz w:val="20"/>
                <w:szCs w:val="20"/>
              </w:rPr>
            </w:pPr>
          </w:p>
        </w:tc>
      </w:tr>
      <w:tr w:rsidR="00B901A4" w:rsidRPr="00507F4C" w14:paraId="44661209" w14:textId="77777777" w:rsidTr="00356DAA">
        <w:trPr>
          <w:trHeight w:val="378"/>
        </w:trPr>
        <w:tc>
          <w:tcPr>
            <w:tcW w:w="1283" w:type="dxa"/>
            <w:vMerge/>
          </w:tcPr>
          <w:p w14:paraId="3CF1DB84" w14:textId="77777777" w:rsidR="00B901A4" w:rsidRPr="00507F4C" w:rsidRDefault="00B901A4" w:rsidP="00B901A4">
            <w:pPr>
              <w:rPr>
                <w:rFonts w:ascii="Times New Roman" w:hAnsi="Times New Roman"/>
                <w:i/>
                <w:sz w:val="20"/>
                <w:szCs w:val="20"/>
              </w:rPr>
            </w:pPr>
          </w:p>
        </w:tc>
        <w:tc>
          <w:tcPr>
            <w:tcW w:w="6083" w:type="dxa"/>
            <w:vAlign w:val="center"/>
          </w:tcPr>
          <w:p w14:paraId="257F1D03"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1888CF90"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538F8820" w14:textId="77777777" w:rsidR="00B901A4" w:rsidRPr="00507F4C" w:rsidRDefault="00B901A4" w:rsidP="00B901A4">
            <w:pPr>
              <w:rPr>
                <w:rFonts w:ascii="Times New Roman" w:hAnsi="Times New Roman"/>
                <w:sz w:val="20"/>
                <w:szCs w:val="20"/>
              </w:rPr>
            </w:pPr>
          </w:p>
        </w:tc>
      </w:tr>
      <w:tr w:rsidR="00B901A4" w:rsidRPr="00507F4C" w14:paraId="3FF9C177" w14:textId="77777777" w:rsidTr="00356DAA">
        <w:trPr>
          <w:trHeight w:val="378"/>
        </w:trPr>
        <w:tc>
          <w:tcPr>
            <w:tcW w:w="1283" w:type="dxa"/>
            <w:vMerge/>
          </w:tcPr>
          <w:p w14:paraId="1ACEB804" w14:textId="77777777" w:rsidR="00B901A4" w:rsidRPr="00507F4C" w:rsidRDefault="00B901A4" w:rsidP="00B901A4">
            <w:pPr>
              <w:rPr>
                <w:rFonts w:ascii="Times New Roman" w:hAnsi="Times New Roman"/>
                <w:i/>
                <w:sz w:val="20"/>
                <w:szCs w:val="20"/>
              </w:rPr>
            </w:pPr>
          </w:p>
        </w:tc>
        <w:tc>
          <w:tcPr>
            <w:tcW w:w="6083" w:type="dxa"/>
            <w:vAlign w:val="center"/>
          </w:tcPr>
          <w:p w14:paraId="077635A4"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vAlign w:val="center"/>
          </w:tcPr>
          <w:p w14:paraId="5CF4934B"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2DC37F5C" w14:textId="77777777" w:rsidR="00B901A4" w:rsidRPr="00507F4C" w:rsidRDefault="00B901A4" w:rsidP="00B901A4">
            <w:pPr>
              <w:rPr>
                <w:rFonts w:ascii="Times New Roman" w:hAnsi="Times New Roman"/>
                <w:sz w:val="20"/>
                <w:szCs w:val="20"/>
              </w:rPr>
            </w:pPr>
          </w:p>
        </w:tc>
      </w:tr>
      <w:tr w:rsidR="00B901A4" w:rsidRPr="00507F4C" w14:paraId="1E7164EA" w14:textId="77777777" w:rsidTr="00356DAA">
        <w:trPr>
          <w:trHeight w:val="378"/>
        </w:trPr>
        <w:tc>
          <w:tcPr>
            <w:tcW w:w="1283" w:type="dxa"/>
            <w:vMerge w:val="restart"/>
          </w:tcPr>
          <w:p w14:paraId="6B7FD249"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6083" w:type="dxa"/>
            <w:vAlign w:val="center"/>
          </w:tcPr>
          <w:p w14:paraId="21B3357B"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851" w:type="dxa"/>
            <w:vAlign w:val="center"/>
          </w:tcPr>
          <w:p w14:paraId="73176601"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63B128A6" w14:textId="77777777" w:rsidR="00B901A4" w:rsidRPr="00507F4C" w:rsidRDefault="00B901A4" w:rsidP="00B901A4">
            <w:pPr>
              <w:rPr>
                <w:rFonts w:ascii="Times New Roman" w:hAnsi="Times New Roman"/>
                <w:sz w:val="20"/>
                <w:szCs w:val="20"/>
              </w:rPr>
            </w:pPr>
          </w:p>
        </w:tc>
      </w:tr>
      <w:tr w:rsidR="00B901A4" w:rsidRPr="00507F4C" w14:paraId="3A8F0BBD" w14:textId="77777777" w:rsidTr="00356DAA">
        <w:trPr>
          <w:trHeight w:val="378"/>
        </w:trPr>
        <w:tc>
          <w:tcPr>
            <w:tcW w:w="1283" w:type="dxa"/>
            <w:vMerge/>
            <w:vAlign w:val="center"/>
          </w:tcPr>
          <w:p w14:paraId="7F391B1A"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4CD1BA31"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24E0CC7C"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5F116CFD" w14:textId="77777777" w:rsidR="00B901A4" w:rsidRPr="00507F4C" w:rsidRDefault="00B901A4" w:rsidP="00B901A4">
            <w:pPr>
              <w:rPr>
                <w:rFonts w:ascii="Times New Roman" w:hAnsi="Times New Roman"/>
                <w:sz w:val="20"/>
                <w:szCs w:val="20"/>
              </w:rPr>
            </w:pPr>
          </w:p>
        </w:tc>
      </w:tr>
      <w:tr w:rsidR="00B901A4" w:rsidRPr="00507F4C" w14:paraId="6BF98AC8" w14:textId="77777777" w:rsidTr="00356DAA">
        <w:trPr>
          <w:trHeight w:val="378"/>
        </w:trPr>
        <w:tc>
          <w:tcPr>
            <w:tcW w:w="1283" w:type="dxa"/>
            <w:vMerge/>
            <w:vAlign w:val="center"/>
          </w:tcPr>
          <w:p w14:paraId="1CC225BB"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5F2E4921"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851" w:type="dxa"/>
            <w:vAlign w:val="center"/>
          </w:tcPr>
          <w:p w14:paraId="0DB85ACC"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747FF57C" w14:textId="77777777" w:rsidR="00B901A4" w:rsidRPr="00507F4C" w:rsidRDefault="00B901A4" w:rsidP="00B901A4">
            <w:pPr>
              <w:rPr>
                <w:rFonts w:ascii="Times New Roman" w:hAnsi="Times New Roman"/>
                <w:sz w:val="20"/>
                <w:szCs w:val="20"/>
              </w:rPr>
            </w:pPr>
          </w:p>
        </w:tc>
      </w:tr>
      <w:tr w:rsidR="00B901A4" w:rsidRPr="00507F4C" w14:paraId="48B31082" w14:textId="77777777" w:rsidTr="00356DAA">
        <w:trPr>
          <w:trHeight w:val="378"/>
        </w:trPr>
        <w:tc>
          <w:tcPr>
            <w:tcW w:w="1283" w:type="dxa"/>
            <w:vMerge w:val="restart"/>
          </w:tcPr>
          <w:p w14:paraId="5F4E1ADB"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6083" w:type="dxa"/>
            <w:vAlign w:val="center"/>
          </w:tcPr>
          <w:p w14:paraId="52693BAB"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akadmik</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2A22EF7B"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194A0BCA" w14:textId="77777777" w:rsidR="00B901A4" w:rsidRPr="00507F4C" w:rsidRDefault="00B901A4" w:rsidP="00B901A4">
            <w:pPr>
              <w:rPr>
                <w:rFonts w:ascii="Times New Roman" w:hAnsi="Times New Roman"/>
                <w:sz w:val="20"/>
                <w:szCs w:val="20"/>
              </w:rPr>
            </w:pPr>
          </w:p>
        </w:tc>
      </w:tr>
      <w:tr w:rsidR="00B901A4" w:rsidRPr="00507F4C" w14:paraId="7807D7C3" w14:textId="77777777" w:rsidTr="00356DAA">
        <w:trPr>
          <w:trHeight w:val="378"/>
        </w:trPr>
        <w:tc>
          <w:tcPr>
            <w:tcW w:w="1283" w:type="dxa"/>
            <w:vMerge/>
            <w:vAlign w:val="center"/>
          </w:tcPr>
          <w:p w14:paraId="188D3A0C"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7CF8AAA2"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851" w:type="dxa"/>
            <w:vAlign w:val="center"/>
          </w:tcPr>
          <w:p w14:paraId="6AB7059B"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0A5EF5C9" w14:textId="77777777" w:rsidR="00B901A4" w:rsidRPr="00507F4C" w:rsidRDefault="00B901A4" w:rsidP="00B901A4">
            <w:pPr>
              <w:rPr>
                <w:rFonts w:ascii="Times New Roman" w:hAnsi="Times New Roman"/>
                <w:sz w:val="20"/>
                <w:szCs w:val="20"/>
              </w:rPr>
            </w:pPr>
          </w:p>
        </w:tc>
      </w:tr>
      <w:tr w:rsidR="00B901A4" w:rsidRPr="00507F4C" w14:paraId="5D4F3B73" w14:textId="77777777" w:rsidTr="00356DAA">
        <w:trPr>
          <w:trHeight w:val="378"/>
        </w:trPr>
        <w:tc>
          <w:tcPr>
            <w:tcW w:w="1283" w:type="dxa"/>
            <w:vMerge/>
            <w:vAlign w:val="center"/>
          </w:tcPr>
          <w:p w14:paraId="5FED596F" w14:textId="77777777" w:rsidR="00B901A4" w:rsidRPr="00507F4C" w:rsidRDefault="00B901A4" w:rsidP="00B901A4">
            <w:pPr>
              <w:rPr>
                <w:rFonts w:ascii="Times New Roman" w:eastAsiaTheme="majorEastAsia" w:hAnsi="Times New Roman"/>
                <w:i/>
                <w:color w:val="000000" w:themeColor="text1"/>
                <w:sz w:val="20"/>
                <w:szCs w:val="20"/>
              </w:rPr>
            </w:pPr>
          </w:p>
        </w:tc>
        <w:tc>
          <w:tcPr>
            <w:tcW w:w="6083" w:type="dxa"/>
            <w:vAlign w:val="center"/>
          </w:tcPr>
          <w:p w14:paraId="2F8CF26F"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851" w:type="dxa"/>
            <w:vAlign w:val="center"/>
          </w:tcPr>
          <w:p w14:paraId="4D3D5082"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c>
          <w:tcPr>
            <w:tcW w:w="850" w:type="dxa"/>
          </w:tcPr>
          <w:p w14:paraId="4446704E" w14:textId="77777777" w:rsidR="00B901A4" w:rsidRPr="00507F4C" w:rsidRDefault="00B901A4" w:rsidP="00B901A4">
            <w:pPr>
              <w:rPr>
                <w:rFonts w:ascii="Times New Roman" w:hAnsi="Times New Roman"/>
                <w:sz w:val="20"/>
                <w:szCs w:val="20"/>
              </w:rPr>
            </w:pPr>
          </w:p>
        </w:tc>
      </w:tr>
      <w:tr w:rsidR="00B901A4" w:rsidRPr="00507F4C" w14:paraId="34CE4E13" w14:textId="77777777" w:rsidTr="00356DAA">
        <w:trPr>
          <w:trHeight w:val="378"/>
        </w:trPr>
        <w:tc>
          <w:tcPr>
            <w:tcW w:w="1283" w:type="dxa"/>
            <w:vMerge w:val="restart"/>
          </w:tcPr>
          <w:p w14:paraId="43A87FD2" w14:textId="77777777" w:rsidR="00B901A4" w:rsidRPr="00507F4C" w:rsidRDefault="00B901A4" w:rsidP="00B901A4">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6083" w:type="dxa"/>
            <w:vAlign w:val="center"/>
          </w:tcPr>
          <w:p w14:paraId="323C7B59" w14:textId="77777777" w:rsidR="00B901A4" w:rsidRPr="00507F4C" w:rsidRDefault="00B901A4" w:rsidP="00B901A4">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851" w:type="dxa"/>
          </w:tcPr>
          <w:p w14:paraId="5554D9ED" w14:textId="77777777" w:rsidR="00B901A4" w:rsidRPr="00507F4C" w:rsidRDefault="00B901A4" w:rsidP="00B901A4">
            <w:pPr>
              <w:rPr>
                <w:rFonts w:ascii="Times New Roman" w:hAnsi="Times New Roman"/>
                <w:sz w:val="20"/>
                <w:szCs w:val="20"/>
              </w:rPr>
            </w:pPr>
          </w:p>
        </w:tc>
        <w:tc>
          <w:tcPr>
            <w:tcW w:w="850" w:type="dxa"/>
            <w:vAlign w:val="center"/>
          </w:tcPr>
          <w:p w14:paraId="333935B6" w14:textId="77777777" w:rsidR="00B901A4" w:rsidRPr="00507F4C" w:rsidRDefault="00B901A4" w:rsidP="007452B7">
            <w:pPr>
              <w:pStyle w:val="ListParagraph"/>
              <w:numPr>
                <w:ilvl w:val="0"/>
                <w:numId w:val="104"/>
              </w:numPr>
              <w:ind w:left="318" w:hanging="318"/>
              <w:jc w:val="center"/>
              <w:rPr>
                <w:rFonts w:ascii="Times New Roman" w:hAnsi="Times New Roman"/>
                <w:sz w:val="20"/>
                <w:szCs w:val="20"/>
              </w:rPr>
            </w:pPr>
          </w:p>
        </w:tc>
      </w:tr>
      <w:tr w:rsidR="00B84D72" w:rsidRPr="00507F4C" w14:paraId="267BC766" w14:textId="77777777" w:rsidTr="00356DAA">
        <w:trPr>
          <w:trHeight w:val="378"/>
        </w:trPr>
        <w:tc>
          <w:tcPr>
            <w:tcW w:w="1283" w:type="dxa"/>
            <w:vMerge/>
            <w:vAlign w:val="center"/>
          </w:tcPr>
          <w:p w14:paraId="69960943" w14:textId="77777777" w:rsidR="00B84D72" w:rsidRPr="00507F4C" w:rsidRDefault="00B84D72" w:rsidP="00B84D72">
            <w:pPr>
              <w:rPr>
                <w:rFonts w:ascii="Times New Roman" w:eastAsiaTheme="majorEastAsia" w:hAnsi="Times New Roman"/>
                <w:color w:val="000000" w:themeColor="text1"/>
                <w:sz w:val="20"/>
                <w:szCs w:val="20"/>
              </w:rPr>
            </w:pPr>
          </w:p>
        </w:tc>
        <w:tc>
          <w:tcPr>
            <w:tcW w:w="6083" w:type="dxa"/>
            <w:vAlign w:val="center"/>
          </w:tcPr>
          <w:p w14:paraId="3BEE51CA"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851" w:type="dxa"/>
            <w:vAlign w:val="center"/>
          </w:tcPr>
          <w:p w14:paraId="40C4954A"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50A008BB" w14:textId="77777777" w:rsidR="00B84D72" w:rsidRPr="00507F4C" w:rsidRDefault="00B84D72" w:rsidP="00B84D72">
            <w:pPr>
              <w:rPr>
                <w:rFonts w:ascii="Times New Roman" w:hAnsi="Times New Roman"/>
                <w:sz w:val="20"/>
                <w:szCs w:val="20"/>
              </w:rPr>
            </w:pPr>
          </w:p>
        </w:tc>
      </w:tr>
      <w:tr w:rsidR="00B84D72" w:rsidRPr="00507F4C" w14:paraId="093E00C8" w14:textId="77777777" w:rsidTr="00356DAA">
        <w:trPr>
          <w:trHeight w:val="378"/>
        </w:trPr>
        <w:tc>
          <w:tcPr>
            <w:tcW w:w="1283" w:type="dxa"/>
            <w:vMerge w:val="restart"/>
          </w:tcPr>
          <w:p w14:paraId="759D693F" w14:textId="77777777" w:rsidR="00B84D72" w:rsidRPr="00507F4C" w:rsidRDefault="00B84D72" w:rsidP="00B84D72">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6083" w:type="dxa"/>
            <w:vAlign w:val="center"/>
          </w:tcPr>
          <w:p w14:paraId="32DB83E2"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2A5F4175"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235EDC81" w14:textId="77777777" w:rsidR="00B84D72" w:rsidRPr="00507F4C" w:rsidRDefault="00B84D72" w:rsidP="00B84D72">
            <w:pPr>
              <w:rPr>
                <w:rFonts w:ascii="Times New Roman" w:hAnsi="Times New Roman"/>
                <w:sz w:val="20"/>
                <w:szCs w:val="20"/>
              </w:rPr>
            </w:pPr>
          </w:p>
        </w:tc>
      </w:tr>
      <w:tr w:rsidR="00B84D72" w:rsidRPr="00507F4C" w14:paraId="07987005" w14:textId="77777777" w:rsidTr="00356DAA">
        <w:trPr>
          <w:trHeight w:val="378"/>
        </w:trPr>
        <w:tc>
          <w:tcPr>
            <w:tcW w:w="1283" w:type="dxa"/>
            <w:vMerge/>
            <w:vAlign w:val="center"/>
          </w:tcPr>
          <w:p w14:paraId="2AB0A9D0" w14:textId="77777777" w:rsidR="00B84D72" w:rsidRPr="00507F4C" w:rsidRDefault="00B84D72" w:rsidP="00B84D72">
            <w:pPr>
              <w:rPr>
                <w:rFonts w:ascii="Times New Roman" w:eastAsiaTheme="majorEastAsia" w:hAnsi="Times New Roman"/>
                <w:color w:val="000000" w:themeColor="text1"/>
                <w:sz w:val="20"/>
                <w:szCs w:val="20"/>
              </w:rPr>
            </w:pPr>
          </w:p>
        </w:tc>
        <w:tc>
          <w:tcPr>
            <w:tcW w:w="6083" w:type="dxa"/>
            <w:vAlign w:val="center"/>
          </w:tcPr>
          <w:p w14:paraId="566F4A08"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0677FAF6"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43E371FB" w14:textId="77777777" w:rsidR="00B84D72" w:rsidRPr="00507F4C" w:rsidRDefault="00B84D72" w:rsidP="00B84D72">
            <w:pPr>
              <w:rPr>
                <w:rFonts w:ascii="Times New Roman" w:hAnsi="Times New Roman"/>
                <w:sz w:val="20"/>
                <w:szCs w:val="20"/>
              </w:rPr>
            </w:pPr>
          </w:p>
        </w:tc>
      </w:tr>
      <w:tr w:rsidR="00B84D72" w:rsidRPr="00507F4C" w14:paraId="027BADCA" w14:textId="77777777" w:rsidTr="00356DAA">
        <w:trPr>
          <w:trHeight w:val="378"/>
        </w:trPr>
        <w:tc>
          <w:tcPr>
            <w:tcW w:w="1283" w:type="dxa"/>
            <w:vMerge/>
            <w:vAlign w:val="center"/>
          </w:tcPr>
          <w:p w14:paraId="7E0E2E61" w14:textId="77777777" w:rsidR="00B84D72" w:rsidRPr="00507F4C" w:rsidRDefault="00B84D72" w:rsidP="00B84D72">
            <w:pPr>
              <w:rPr>
                <w:rFonts w:ascii="Times New Roman" w:eastAsiaTheme="majorEastAsia" w:hAnsi="Times New Roman"/>
                <w:color w:val="000000" w:themeColor="text1"/>
                <w:sz w:val="20"/>
                <w:szCs w:val="20"/>
              </w:rPr>
            </w:pPr>
          </w:p>
        </w:tc>
        <w:tc>
          <w:tcPr>
            <w:tcW w:w="6083" w:type="dxa"/>
            <w:vAlign w:val="center"/>
          </w:tcPr>
          <w:p w14:paraId="011632C8"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4BA6D9BA"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5AFBA1D1" w14:textId="77777777" w:rsidR="00B84D72" w:rsidRPr="00507F4C" w:rsidRDefault="00B84D72" w:rsidP="00B84D72">
            <w:pPr>
              <w:rPr>
                <w:rFonts w:ascii="Times New Roman" w:hAnsi="Times New Roman"/>
                <w:sz w:val="20"/>
                <w:szCs w:val="20"/>
              </w:rPr>
            </w:pPr>
          </w:p>
        </w:tc>
      </w:tr>
    </w:tbl>
    <w:p w14:paraId="5DC6D035" w14:textId="77777777" w:rsidR="00507F4C" w:rsidRDefault="00507F4C" w:rsidP="00507F4C"/>
    <w:p w14:paraId="2F2E7971" w14:textId="77777777" w:rsidR="00507F4C" w:rsidRDefault="00507F4C" w:rsidP="00507F4C">
      <w:pPr>
        <w:jc w:val="center"/>
      </w:pPr>
      <w:r>
        <w:t>Ende,</w:t>
      </w:r>
      <w:r>
        <w:tab/>
        <w:t>Juli 2021</w:t>
      </w:r>
    </w:p>
    <w:p w14:paraId="24F5BC05" w14:textId="77777777" w:rsidR="00507F4C" w:rsidRDefault="00157FB4" w:rsidP="00507F4C">
      <w:pPr>
        <w:jc w:val="center"/>
      </w:pPr>
      <w:r>
        <w:rPr>
          <w:noProof/>
          <w:lang w:val="en-US"/>
        </w:rPr>
        <w:drawing>
          <wp:anchor distT="0" distB="0" distL="114300" distR="114300" simplePos="0" relativeHeight="251694080" behindDoc="1" locked="0" layoutInCell="1" allowOverlap="1" wp14:anchorId="78F806E3" wp14:editId="72E3E34C">
            <wp:simplePos x="0" y="0"/>
            <wp:positionH relativeFrom="column">
              <wp:posOffset>2042274</wp:posOffset>
            </wp:positionH>
            <wp:positionV relativeFrom="paragraph">
              <wp:posOffset>52705</wp:posOffset>
            </wp:positionV>
            <wp:extent cx="901165" cy="4413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td CB.jpeg"/>
                    <pic:cNvPicPr/>
                  </pic:nvPicPr>
                  <pic:blipFill rotWithShape="1">
                    <a:blip r:embed="rId67" cstate="print">
                      <a:extLst>
                        <a:ext uri="{28A0092B-C50C-407E-A947-70E740481C1C}">
                          <a14:useLocalDpi xmlns:a14="http://schemas.microsoft.com/office/drawing/2010/main" val="0"/>
                        </a:ext>
                      </a:extLst>
                    </a:blip>
                    <a:srcRect l="14064" t="19769" r="11533" b="23231"/>
                    <a:stretch/>
                  </pic:blipFill>
                  <pic:spPr bwMode="auto">
                    <a:xfrm>
                      <a:off x="0" y="0"/>
                      <a:ext cx="901165" cy="44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AC8BD" w14:textId="77777777" w:rsidR="00507F4C" w:rsidRDefault="00507F4C" w:rsidP="00507F4C">
      <w:pPr>
        <w:jc w:val="center"/>
      </w:pPr>
    </w:p>
    <w:p w14:paraId="2433A1A0" w14:textId="77777777" w:rsidR="00507F4C" w:rsidRDefault="00507F4C" w:rsidP="00507F4C">
      <w:pPr>
        <w:jc w:val="center"/>
      </w:pPr>
    </w:p>
    <w:p w14:paraId="6BCC3BFC" w14:textId="77777777" w:rsidR="00507F4C" w:rsidRPr="00507F4C" w:rsidRDefault="00507F4C" w:rsidP="00507F4C">
      <w:pPr>
        <w:jc w:val="center"/>
        <w:rPr>
          <w:lang w:val="en-US"/>
        </w:rPr>
      </w:pPr>
      <w:proofErr w:type="spellStart"/>
      <w:r>
        <w:rPr>
          <w:lang w:val="en-US"/>
        </w:rPr>
        <w:t>Christianus</w:t>
      </w:r>
      <w:proofErr w:type="spellEnd"/>
      <w:r>
        <w:rPr>
          <w:lang w:val="en-US"/>
        </w:rPr>
        <w:t xml:space="preserve"> Bata</w:t>
      </w:r>
    </w:p>
    <w:p w14:paraId="1526209F" w14:textId="77777777" w:rsidR="00507F4C" w:rsidRDefault="00507F4C" w:rsidP="00507F4C">
      <w:pPr>
        <w:jc w:val="center"/>
      </w:pPr>
    </w:p>
    <w:p w14:paraId="72BE20CA" w14:textId="77777777" w:rsidR="00507F4C" w:rsidRDefault="00507F4C">
      <w:pPr>
        <w:spacing w:after="160" w:line="259" w:lineRule="auto"/>
        <w:rPr>
          <w:rFonts w:eastAsia="Times New Roman"/>
          <w:b/>
          <w:lang w:val="en-US"/>
        </w:rPr>
      </w:pPr>
      <w:r>
        <w:br w:type="page"/>
      </w:r>
    </w:p>
    <w:p w14:paraId="02FCEBF5" w14:textId="77777777" w:rsidR="00507F4C" w:rsidRDefault="00507F4C" w:rsidP="00D91642">
      <w:pPr>
        <w:pStyle w:val="Heading3"/>
      </w:pPr>
      <w:bookmarkStart w:id="183" w:name="_Toc80181924"/>
      <w:proofErr w:type="spellStart"/>
      <w:r>
        <w:lastRenderedPageBreak/>
        <w:t>Validasi</w:t>
      </w:r>
      <w:proofErr w:type="spellEnd"/>
      <w:r>
        <w:t xml:space="preserve"> CL</w:t>
      </w:r>
      <w:bookmarkEnd w:id="183"/>
    </w:p>
    <w:p w14:paraId="3BF4D22C" w14:textId="77777777" w:rsidR="00507F4C" w:rsidRPr="00DD4EF7" w:rsidRDefault="00507F4C" w:rsidP="00507F4C">
      <w:pPr>
        <w:jc w:val="center"/>
        <w:rPr>
          <w:b/>
        </w:rPr>
      </w:pPr>
      <w:r w:rsidRPr="00DD4EF7">
        <w:rPr>
          <w:b/>
        </w:rPr>
        <w:t>VALIDASI PENELITIAN (MEMBER CHECKING)</w:t>
      </w:r>
    </w:p>
    <w:p w14:paraId="3A2FB65B" w14:textId="77777777" w:rsidR="00507F4C" w:rsidRDefault="00507F4C" w:rsidP="00507F4C">
      <w:r>
        <w:t xml:space="preserve"> </w:t>
      </w:r>
    </w:p>
    <w:p w14:paraId="53739FC4" w14:textId="77777777" w:rsidR="00507F4C" w:rsidRPr="00F43173" w:rsidRDefault="00507F4C" w:rsidP="00507F4C">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15C512D3" w14:textId="77777777" w:rsidR="00507F4C" w:rsidRDefault="00507F4C" w:rsidP="00507F4C">
      <w:pPr>
        <w:spacing w:line="276" w:lineRule="auto"/>
        <w:jc w:val="both"/>
        <w:rPr>
          <w:rFonts w:eastAsia="Trebuchet MS"/>
        </w:rPr>
      </w:pPr>
    </w:p>
    <w:p w14:paraId="446FDC5A" w14:textId="77777777" w:rsidR="00507F4C" w:rsidRDefault="00507F4C" w:rsidP="00507F4C">
      <w:pPr>
        <w:spacing w:line="276" w:lineRule="auto"/>
        <w:jc w:val="both"/>
      </w:pPr>
      <w:r w:rsidRPr="00F43173">
        <w:rPr>
          <w:rFonts w:eastAsia="Trebuchet MS"/>
        </w:rPr>
        <w:t>Peneliti</w:t>
      </w:r>
      <w:r w:rsidRPr="00F43173">
        <w:t xml:space="preserve">: </w:t>
      </w:r>
      <w:r>
        <w:t>Rosalin Togo</w:t>
      </w:r>
    </w:p>
    <w:p w14:paraId="12654F46" w14:textId="77777777" w:rsidR="00507F4C" w:rsidRDefault="00507F4C" w:rsidP="00507F4C">
      <w:pPr>
        <w:spacing w:line="276" w:lineRule="auto"/>
        <w:jc w:val="both"/>
      </w:pPr>
      <w:r>
        <w:t>Dosen Pembimbing</w:t>
      </w:r>
      <w:r w:rsidRPr="00F43173">
        <w:t xml:space="preserve">: Mahendrawathi E.R., S.T., M.Sc., Ph.D </w:t>
      </w:r>
    </w:p>
    <w:p w14:paraId="539EFD75" w14:textId="77777777" w:rsidR="00507F4C" w:rsidRPr="00F43173" w:rsidRDefault="00507F4C" w:rsidP="00507F4C">
      <w:pPr>
        <w:spacing w:line="276" w:lineRule="auto"/>
        <w:jc w:val="both"/>
      </w:pPr>
      <w:r w:rsidRPr="00F43173">
        <w:t xml:space="preserve">Nip. 197610112006042001 </w:t>
      </w:r>
    </w:p>
    <w:p w14:paraId="156E40DB" w14:textId="77777777" w:rsidR="00507F4C" w:rsidRDefault="00507F4C" w:rsidP="00507F4C">
      <w:pPr>
        <w:spacing w:line="276" w:lineRule="auto"/>
      </w:pPr>
      <w:r>
        <w:t xml:space="preserve"> </w:t>
      </w:r>
    </w:p>
    <w:p w14:paraId="41BAD2BF" w14:textId="77777777" w:rsidR="00507F4C" w:rsidRDefault="00507F4C" w:rsidP="00507F4C">
      <w:pPr>
        <w:spacing w:line="276" w:lineRule="auto"/>
        <w:jc w:val="both"/>
      </w:pPr>
      <w:r>
        <w:t xml:space="preserve">Telah dilakukan penggalian data melalui observasi langsung dan wawancara terhadap informan penelitian sebagai berikut: </w:t>
      </w:r>
    </w:p>
    <w:p w14:paraId="3733C447" w14:textId="77777777" w:rsidR="00507F4C" w:rsidRDefault="00507F4C" w:rsidP="00507F4C">
      <w:pPr>
        <w:spacing w:line="276" w:lineRule="auto"/>
      </w:pPr>
      <w:r>
        <w:t xml:space="preserve"> </w:t>
      </w:r>
    </w:p>
    <w:p w14:paraId="57FD97EE" w14:textId="77777777" w:rsidR="00507F4C" w:rsidRDefault="00507F4C" w:rsidP="00507F4C">
      <w:pPr>
        <w:pStyle w:val="NoSpacing"/>
        <w:spacing w:line="276" w:lineRule="auto"/>
      </w:pPr>
      <w:r>
        <w:t xml:space="preserve">Nama </w:t>
      </w:r>
      <w:proofErr w:type="spellStart"/>
      <w:r>
        <w:t>Informan</w:t>
      </w:r>
      <w:proofErr w:type="spellEnd"/>
      <w:r>
        <w:tab/>
        <w:t xml:space="preserve">: </w:t>
      </w:r>
      <w:proofErr w:type="spellStart"/>
      <w:r>
        <w:rPr>
          <w:szCs w:val="24"/>
        </w:rPr>
        <w:t>Chepyando</w:t>
      </w:r>
      <w:proofErr w:type="spellEnd"/>
      <w:r>
        <w:rPr>
          <w:szCs w:val="24"/>
        </w:rPr>
        <w:t xml:space="preserve"> </w:t>
      </w:r>
      <w:proofErr w:type="spellStart"/>
      <w:r>
        <w:rPr>
          <w:szCs w:val="24"/>
        </w:rPr>
        <w:t>Laiskodath</w:t>
      </w:r>
      <w:proofErr w:type="spellEnd"/>
    </w:p>
    <w:p w14:paraId="36BA71E2" w14:textId="77777777" w:rsidR="00507F4C" w:rsidRPr="00507F4C" w:rsidRDefault="00507F4C" w:rsidP="00507F4C">
      <w:pPr>
        <w:pStyle w:val="NoSpacing"/>
        <w:spacing w:line="276" w:lineRule="auto"/>
        <w:rPr>
          <w:i/>
        </w:rPr>
      </w:pPr>
      <w:r>
        <w:t xml:space="preserve">Status </w:t>
      </w:r>
      <w:r>
        <w:tab/>
        <w:t xml:space="preserve">/ </w:t>
      </w:r>
      <w:proofErr w:type="spellStart"/>
      <w:r>
        <w:t>Jabatan</w:t>
      </w:r>
      <w:proofErr w:type="spellEnd"/>
      <w:r>
        <w:tab/>
        <w:t xml:space="preserve">: </w:t>
      </w:r>
      <w:proofErr w:type="spellStart"/>
      <w:r>
        <w:t>Pegawai</w:t>
      </w:r>
      <w:proofErr w:type="spellEnd"/>
      <w:r>
        <w:t xml:space="preserve"> </w:t>
      </w:r>
      <w:r>
        <w:rPr>
          <w:i/>
        </w:rPr>
        <w:t>Electronic Data Processing</w:t>
      </w:r>
    </w:p>
    <w:p w14:paraId="29AFBE93" w14:textId="77777777" w:rsidR="00507F4C" w:rsidRDefault="00507F4C" w:rsidP="00507F4C">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562ECE37" w14:textId="77777777" w:rsidR="00507F4C" w:rsidRDefault="00507F4C" w:rsidP="00507F4C">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5CA9F264" w14:textId="77777777" w:rsidR="00507F4C" w:rsidRDefault="00507F4C" w:rsidP="00507F4C">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7EC4BB12" w14:textId="77777777" w:rsidR="00507F4C" w:rsidRDefault="00507F4C" w:rsidP="00507F4C">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9209" w:type="dxa"/>
        <w:tblLook w:val="04A0" w:firstRow="1" w:lastRow="0" w:firstColumn="1" w:lastColumn="0" w:noHBand="0" w:noVBand="1"/>
      </w:tblPr>
      <w:tblGrid>
        <w:gridCol w:w="1283"/>
        <w:gridCol w:w="6225"/>
        <w:gridCol w:w="851"/>
        <w:gridCol w:w="850"/>
      </w:tblGrid>
      <w:tr w:rsidR="00507F4C" w:rsidRPr="00507F4C" w14:paraId="04FA1D7F" w14:textId="77777777" w:rsidTr="00507F4C">
        <w:trPr>
          <w:trHeight w:val="378"/>
        </w:trPr>
        <w:tc>
          <w:tcPr>
            <w:tcW w:w="1283" w:type="dxa"/>
            <w:vMerge w:val="restart"/>
            <w:vAlign w:val="center"/>
          </w:tcPr>
          <w:p w14:paraId="5C498C16"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6225" w:type="dxa"/>
            <w:vMerge w:val="restart"/>
            <w:vAlign w:val="center"/>
          </w:tcPr>
          <w:p w14:paraId="0C900D39"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0D580666"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507F4C" w:rsidRPr="00507F4C" w14:paraId="6B1FBB30" w14:textId="77777777" w:rsidTr="00507F4C">
        <w:trPr>
          <w:trHeight w:val="378"/>
        </w:trPr>
        <w:tc>
          <w:tcPr>
            <w:tcW w:w="1283" w:type="dxa"/>
            <w:vMerge/>
          </w:tcPr>
          <w:p w14:paraId="0A4A4B96" w14:textId="77777777" w:rsidR="00507F4C" w:rsidRPr="00507F4C" w:rsidRDefault="00507F4C" w:rsidP="00507F4C">
            <w:pPr>
              <w:jc w:val="center"/>
              <w:rPr>
                <w:rFonts w:ascii="Times New Roman" w:hAnsi="Times New Roman"/>
                <w:b/>
                <w:sz w:val="20"/>
                <w:szCs w:val="20"/>
              </w:rPr>
            </w:pPr>
          </w:p>
        </w:tc>
        <w:tc>
          <w:tcPr>
            <w:tcW w:w="6225" w:type="dxa"/>
            <w:vMerge/>
          </w:tcPr>
          <w:p w14:paraId="5F4260AE" w14:textId="77777777" w:rsidR="00507F4C" w:rsidRPr="00507F4C" w:rsidRDefault="00507F4C" w:rsidP="00507F4C">
            <w:pPr>
              <w:jc w:val="center"/>
              <w:rPr>
                <w:rFonts w:ascii="Times New Roman" w:hAnsi="Times New Roman"/>
                <w:b/>
                <w:sz w:val="20"/>
                <w:szCs w:val="20"/>
              </w:rPr>
            </w:pPr>
          </w:p>
        </w:tc>
        <w:tc>
          <w:tcPr>
            <w:tcW w:w="851" w:type="dxa"/>
            <w:vAlign w:val="center"/>
          </w:tcPr>
          <w:p w14:paraId="1083CCFA"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850" w:type="dxa"/>
            <w:vAlign w:val="center"/>
          </w:tcPr>
          <w:p w14:paraId="2B5B5D87"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B84D72" w:rsidRPr="00507F4C" w14:paraId="34C9657F" w14:textId="77777777" w:rsidTr="00356DAA">
        <w:trPr>
          <w:trHeight w:val="356"/>
        </w:trPr>
        <w:tc>
          <w:tcPr>
            <w:tcW w:w="1283" w:type="dxa"/>
            <w:vAlign w:val="center"/>
          </w:tcPr>
          <w:p w14:paraId="3B5D14A7"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6225" w:type="dxa"/>
            <w:vAlign w:val="center"/>
          </w:tcPr>
          <w:p w14:paraId="7CEE1A03"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851" w:type="dxa"/>
            <w:vAlign w:val="center"/>
          </w:tcPr>
          <w:p w14:paraId="5568F301"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363F4867" w14:textId="77777777" w:rsidR="00B84D72" w:rsidRPr="00507F4C" w:rsidRDefault="00B84D72" w:rsidP="00B84D72">
            <w:pPr>
              <w:rPr>
                <w:rFonts w:ascii="Times New Roman" w:hAnsi="Times New Roman"/>
                <w:sz w:val="20"/>
                <w:szCs w:val="20"/>
              </w:rPr>
            </w:pPr>
          </w:p>
        </w:tc>
      </w:tr>
      <w:tr w:rsidR="00B84D72" w:rsidRPr="00507F4C" w14:paraId="012B3ECD" w14:textId="77777777" w:rsidTr="00356DAA">
        <w:trPr>
          <w:trHeight w:val="378"/>
        </w:trPr>
        <w:tc>
          <w:tcPr>
            <w:tcW w:w="1283" w:type="dxa"/>
            <w:vMerge w:val="restart"/>
          </w:tcPr>
          <w:p w14:paraId="2D4776F4"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6225" w:type="dxa"/>
            <w:vAlign w:val="center"/>
          </w:tcPr>
          <w:p w14:paraId="29AB42DD"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851" w:type="dxa"/>
            <w:vAlign w:val="center"/>
          </w:tcPr>
          <w:p w14:paraId="2A30D20E"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2DF73EA6" w14:textId="77777777" w:rsidR="00B84D72" w:rsidRPr="00507F4C" w:rsidRDefault="00B84D72" w:rsidP="00B84D72">
            <w:pPr>
              <w:rPr>
                <w:rFonts w:ascii="Times New Roman" w:hAnsi="Times New Roman"/>
                <w:sz w:val="20"/>
                <w:szCs w:val="20"/>
              </w:rPr>
            </w:pPr>
          </w:p>
        </w:tc>
      </w:tr>
      <w:tr w:rsidR="00B84D72" w:rsidRPr="00507F4C" w14:paraId="611902FD" w14:textId="77777777" w:rsidTr="00356DAA">
        <w:trPr>
          <w:trHeight w:val="378"/>
        </w:trPr>
        <w:tc>
          <w:tcPr>
            <w:tcW w:w="1283" w:type="dxa"/>
            <w:vMerge/>
          </w:tcPr>
          <w:p w14:paraId="7314DF70"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02CCC8E6"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851" w:type="dxa"/>
            <w:vAlign w:val="center"/>
          </w:tcPr>
          <w:p w14:paraId="0543CC4A"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1500F739" w14:textId="77777777" w:rsidR="00B84D72" w:rsidRPr="00507F4C" w:rsidRDefault="00B84D72" w:rsidP="00B84D72">
            <w:pPr>
              <w:rPr>
                <w:rFonts w:ascii="Times New Roman" w:hAnsi="Times New Roman"/>
                <w:sz w:val="20"/>
                <w:szCs w:val="20"/>
              </w:rPr>
            </w:pPr>
          </w:p>
        </w:tc>
      </w:tr>
      <w:tr w:rsidR="00B84D72" w:rsidRPr="00507F4C" w14:paraId="67E090B7" w14:textId="77777777" w:rsidTr="00356DAA">
        <w:trPr>
          <w:trHeight w:val="378"/>
        </w:trPr>
        <w:tc>
          <w:tcPr>
            <w:tcW w:w="1283" w:type="dxa"/>
            <w:vMerge w:val="restart"/>
          </w:tcPr>
          <w:p w14:paraId="179484D5"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6225" w:type="dxa"/>
            <w:vAlign w:val="center"/>
          </w:tcPr>
          <w:p w14:paraId="37B8A42A"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vAlign w:val="center"/>
          </w:tcPr>
          <w:p w14:paraId="417EAF5B"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341A1691" w14:textId="77777777" w:rsidR="00B84D72" w:rsidRPr="00507F4C" w:rsidRDefault="00B84D72" w:rsidP="00B84D72">
            <w:pPr>
              <w:rPr>
                <w:rFonts w:ascii="Times New Roman" w:hAnsi="Times New Roman"/>
                <w:sz w:val="20"/>
                <w:szCs w:val="20"/>
              </w:rPr>
            </w:pPr>
          </w:p>
        </w:tc>
      </w:tr>
      <w:tr w:rsidR="00B84D72" w:rsidRPr="00507F4C" w14:paraId="43FE4387" w14:textId="77777777" w:rsidTr="00356DAA">
        <w:trPr>
          <w:trHeight w:val="378"/>
        </w:trPr>
        <w:tc>
          <w:tcPr>
            <w:tcW w:w="1283" w:type="dxa"/>
            <w:vMerge/>
          </w:tcPr>
          <w:p w14:paraId="2D1CA6BB"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3F351D24"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851" w:type="dxa"/>
          </w:tcPr>
          <w:p w14:paraId="73ABB34F" w14:textId="77777777" w:rsidR="00B84D72" w:rsidRPr="00507F4C" w:rsidRDefault="00B84D72" w:rsidP="00B84D72">
            <w:pPr>
              <w:rPr>
                <w:rFonts w:ascii="Times New Roman" w:hAnsi="Times New Roman"/>
                <w:sz w:val="20"/>
                <w:szCs w:val="20"/>
              </w:rPr>
            </w:pPr>
          </w:p>
        </w:tc>
        <w:tc>
          <w:tcPr>
            <w:tcW w:w="850" w:type="dxa"/>
            <w:vAlign w:val="center"/>
          </w:tcPr>
          <w:p w14:paraId="1D0AD79C"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18C899BD" w14:textId="77777777" w:rsidTr="00356DAA">
        <w:trPr>
          <w:trHeight w:val="378"/>
        </w:trPr>
        <w:tc>
          <w:tcPr>
            <w:tcW w:w="1283" w:type="dxa"/>
            <w:vMerge/>
          </w:tcPr>
          <w:p w14:paraId="0C71734E"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776121F8"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851" w:type="dxa"/>
            <w:vAlign w:val="center"/>
          </w:tcPr>
          <w:p w14:paraId="64610E7E"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7A75EB16" w14:textId="77777777" w:rsidR="00B84D72" w:rsidRPr="00507F4C" w:rsidRDefault="00B84D72" w:rsidP="00B84D72">
            <w:pPr>
              <w:rPr>
                <w:rFonts w:ascii="Times New Roman" w:hAnsi="Times New Roman"/>
                <w:sz w:val="20"/>
                <w:szCs w:val="20"/>
              </w:rPr>
            </w:pPr>
          </w:p>
        </w:tc>
      </w:tr>
      <w:tr w:rsidR="00B84D72" w:rsidRPr="00507F4C" w14:paraId="766801F3" w14:textId="77777777" w:rsidTr="00356DAA">
        <w:trPr>
          <w:trHeight w:val="378"/>
        </w:trPr>
        <w:tc>
          <w:tcPr>
            <w:tcW w:w="1283" w:type="dxa"/>
            <w:vMerge w:val="restart"/>
          </w:tcPr>
          <w:p w14:paraId="62BEAD1E"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48044059"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6225" w:type="dxa"/>
            <w:vAlign w:val="center"/>
          </w:tcPr>
          <w:p w14:paraId="6625781D"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vAlign w:val="center"/>
          </w:tcPr>
          <w:p w14:paraId="467DCBF3"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6305F3D4" w14:textId="77777777" w:rsidR="00B84D72" w:rsidRPr="00507F4C" w:rsidRDefault="00B84D72" w:rsidP="00B84D72">
            <w:pPr>
              <w:rPr>
                <w:rFonts w:ascii="Times New Roman" w:hAnsi="Times New Roman"/>
                <w:sz w:val="20"/>
                <w:szCs w:val="20"/>
              </w:rPr>
            </w:pPr>
          </w:p>
        </w:tc>
      </w:tr>
      <w:tr w:rsidR="00B84D72" w:rsidRPr="00507F4C" w14:paraId="2F4AE6DF" w14:textId="77777777" w:rsidTr="00356DAA">
        <w:trPr>
          <w:trHeight w:val="378"/>
        </w:trPr>
        <w:tc>
          <w:tcPr>
            <w:tcW w:w="1283" w:type="dxa"/>
            <w:vMerge/>
            <w:vAlign w:val="center"/>
          </w:tcPr>
          <w:p w14:paraId="0F1FC3BD"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50A4D1E5"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vAlign w:val="center"/>
          </w:tcPr>
          <w:p w14:paraId="5E152CC9"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6D63F8C1" w14:textId="77777777" w:rsidR="00B84D72" w:rsidRPr="00507F4C" w:rsidRDefault="00B84D72" w:rsidP="00B84D72">
            <w:pPr>
              <w:rPr>
                <w:rFonts w:ascii="Times New Roman" w:hAnsi="Times New Roman"/>
                <w:sz w:val="20"/>
                <w:szCs w:val="20"/>
              </w:rPr>
            </w:pPr>
          </w:p>
        </w:tc>
      </w:tr>
      <w:tr w:rsidR="00B84D72" w:rsidRPr="00507F4C" w14:paraId="254D6880" w14:textId="77777777" w:rsidTr="00356DAA">
        <w:trPr>
          <w:trHeight w:val="378"/>
        </w:trPr>
        <w:tc>
          <w:tcPr>
            <w:tcW w:w="1283" w:type="dxa"/>
            <w:vMerge/>
          </w:tcPr>
          <w:p w14:paraId="6787BC12"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5D46EE2E"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851" w:type="dxa"/>
            <w:vAlign w:val="center"/>
          </w:tcPr>
          <w:p w14:paraId="052C4D48"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0F9D6C38" w14:textId="77777777" w:rsidR="00B84D72" w:rsidRPr="00507F4C" w:rsidRDefault="00B84D72" w:rsidP="00B84D72">
            <w:pPr>
              <w:rPr>
                <w:rFonts w:ascii="Times New Roman" w:hAnsi="Times New Roman"/>
                <w:sz w:val="20"/>
                <w:szCs w:val="20"/>
              </w:rPr>
            </w:pPr>
          </w:p>
        </w:tc>
      </w:tr>
      <w:tr w:rsidR="00B84D72" w:rsidRPr="00507F4C" w14:paraId="087CE8AD" w14:textId="77777777" w:rsidTr="00356DAA">
        <w:trPr>
          <w:trHeight w:val="378"/>
        </w:trPr>
        <w:tc>
          <w:tcPr>
            <w:tcW w:w="1283" w:type="dxa"/>
            <w:vMerge/>
            <w:vAlign w:val="center"/>
          </w:tcPr>
          <w:p w14:paraId="25AECD45"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3E059095"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851" w:type="dxa"/>
          </w:tcPr>
          <w:p w14:paraId="768866AA" w14:textId="77777777" w:rsidR="00B84D72" w:rsidRPr="00507F4C" w:rsidRDefault="00B84D72" w:rsidP="00B84D72">
            <w:pPr>
              <w:rPr>
                <w:rFonts w:ascii="Times New Roman" w:hAnsi="Times New Roman"/>
                <w:sz w:val="20"/>
                <w:szCs w:val="20"/>
              </w:rPr>
            </w:pPr>
          </w:p>
        </w:tc>
        <w:tc>
          <w:tcPr>
            <w:tcW w:w="850" w:type="dxa"/>
            <w:vAlign w:val="center"/>
          </w:tcPr>
          <w:p w14:paraId="69D76CFC"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7E5D3AA4" w14:textId="77777777" w:rsidTr="00356DAA">
        <w:trPr>
          <w:trHeight w:val="378"/>
        </w:trPr>
        <w:tc>
          <w:tcPr>
            <w:tcW w:w="1283" w:type="dxa"/>
            <w:vMerge/>
            <w:vAlign w:val="center"/>
          </w:tcPr>
          <w:p w14:paraId="3AF6E241"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2C52B44D"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851" w:type="dxa"/>
            <w:vAlign w:val="center"/>
          </w:tcPr>
          <w:p w14:paraId="7BDBBBE5"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37C43CCC" w14:textId="77777777" w:rsidR="00B84D72" w:rsidRPr="00507F4C" w:rsidRDefault="00B84D72" w:rsidP="00B84D72">
            <w:pPr>
              <w:rPr>
                <w:rFonts w:ascii="Times New Roman" w:hAnsi="Times New Roman"/>
                <w:sz w:val="20"/>
                <w:szCs w:val="20"/>
              </w:rPr>
            </w:pPr>
          </w:p>
        </w:tc>
      </w:tr>
      <w:tr w:rsidR="00B84D72" w:rsidRPr="00507F4C" w14:paraId="3DE33E02" w14:textId="77777777" w:rsidTr="00356DAA">
        <w:trPr>
          <w:trHeight w:val="378"/>
        </w:trPr>
        <w:tc>
          <w:tcPr>
            <w:tcW w:w="1283" w:type="dxa"/>
            <w:vMerge w:val="restart"/>
          </w:tcPr>
          <w:p w14:paraId="599FB24B"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6225" w:type="dxa"/>
            <w:vAlign w:val="center"/>
          </w:tcPr>
          <w:p w14:paraId="5E87C5E1"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19BF3264"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56FCDE26" w14:textId="77777777" w:rsidR="00B84D72" w:rsidRPr="00507F4C" w:rsidRDefault="00B84D72" w:rsidP="00B84D72">
            <w:pPr>
              <w:rPr>
                <w:rFonts w:ascii="Times New Roman" w:hAnsi="Times New Roman"/>
                <w:sz w:val="20"/>
                <w:szCs w:val="20"/>
              </w:rPr>
            </w:pPr>
          </w:p>
        </w:tc>
      </w:tr>
      <w:tr w:rsidR="00B84D72" w:rsidRPr="00507F4C" w14:paraId="4E381631" w14:textId="77777777" w:rsidTr="00356DAA">
        <w:trPr>
          <w:trHeight w:val="378"/>
        </w:trPr>
        <w:tc>
          <w:tcPr>
            <w:tcW w:w="1283" w:type="dxa"/>
            <w:vMerge/>
            <w:vAlign w:val="center"/>
          </w:tcPr>
          <w:p w14:paraId="51CEA346"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7F5A9861"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851" w:type="dxa"/>
            <w:vAlign w:val="center"/>
          </w:tcPr>
          <w:p w14:paraId="5194CD47"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5494095D" w14:textId="77777777" w:rsidR="00B84D72" w:rsidRPr="00507F4C" w:rsidRDefault="00B84D72" w:rsidP="00B84D72">
            <w:pPr>
              <w:rPr>
                <w:rFonts w:ascii="Times New Roman" w:hAnsi="Times New Roman"/>
                <w:sz w:val="20"/>
                <w:szCs w:val="20"/>
              </w:rPr>
            </w:pPr>
          </w:p>
        </w:tc>
      </w:tr>
      <w:tr w:rsidR="00B84D72" w:rsidRPr="00507F4C" w14:paraId="131764AF" w14:textId="77777777" w:rsidTr="00356DAA">
        <w:trPr>
          <w:trHeight w:val="378"/>
        </w:trPr>
        <w:tc>
          <w:tcPr>
            <w:tcW w:w="1283" w:type="dxa"/>
            <w:vMerge/>
            <w:vAlign w:val="center"/>
          </w:tcPr>
          <w:p w14:paraId="58B834BC"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2DCBEF75"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03AE2935"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4B6F9797" w14:textId="77777777" w:rsidR="00B84D72" w:rsidRPr="00507F4C" w:rsidRDefault="00B84D72" w:rsidP="00B84D72">
            <w:pPr>
              <w:rPr>
                <w:rFonts w:ascii="Times New Roman" w:hAnsi="Times New Roman"/>
                <w:sz w:val="20"/>
                <w:szCs w:val="20"/>
              </w:rPr>
            </w:pPr>
          </w:p>
        </w:tc>
      </w:tr>
      <w:tr w:rsidR="00B84D72" w:rsidRPr="00507F4C" w14:paraId="2DC54829" w14:textId="77777777" w:rsidTr="00356DAA">
        <w:trPr>
          <w:trHeight w:val="378"/>
        </w:trPr>
        <w:tc>
          <w:tcPr>
            <w:tcW w:w="1283" w:type="dxa"/>
            <w:vMerge w:val="restart"/>
          </w:tcPr>
          <w:p w14:paraId="037E457A" w14:textId="77777777" w:rsidR="00B84D72" w:rsidRPr="00507F4C" w:rsidRDefault="00B84D72" w:rsidP="00B84D72">
            <w:pPr>
              <w:rPr>
                <w:rFonts w:ascii="Times New Roman" w:hAnsi="Times New Roman"/>
                <w:i/>
                <w:sz w:val="20"/>
                <w:szCs w:val="20"/>
              </w:rPr>
            </w:pPr>
            <w:r w:rsidRPr="00507F4C">
              <w:rPr>
                <w:rFonts w:ascii="Times New Roman" w:hAnsi="Times New Roman"/>
                <w:i/>
                <w:sz w:val="20"/>
                <w:szCs w:val="20"/>
              </w:rPr>
              <w:t>Governance</w:t>
            </w:r>
          </w:p>
        </w:tc>
        <w:tc>
          <w:tcPr>
            <w:tcW w:w="6225" w:type="dxa"/>
            <w:vAlign w:val="center"/>
          </w:tcPr>
          <w:p w14:paraId="1E3BF9C4"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851" w:type="dxa"/>
          </w:tcPr>
          <w:p w14:paraId="7DE9A0A0" w14:textId="77777777" w:rsidR="00B84D72" w:rsidRPr="00507F4C" w:rsidRDefault="00B84D72" w:rsidP="00B84D72">
            <w:pPr>
              <w:rPr>
                <w:rFonts w:ascii="Times New Roman" w:hAnsi="Times New Roman"/>
                <w:sz w:val="20"/>
                <w:szCs w:val="20"/>
              </w:rPr>
            </w:pPr>
          </w:p>
        </w:tc>
        <w:tc>
          <w:tcPr>
            <w:tcW w:w="850" w:type="dxa"/>
            <w:vAlign w:val="center"/>
          </w:tcPr>
          <w:p w14:paraId="06C424D2"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5FC132FA" w14:textId="77777777" w:rsidTr="00356DAA">
        <w:trPr>
          <w:trHeight w:val="378"/>
        </w:trPr>
        <w:tc>
          <w:tcPr>
            <w:tcW w:w="1283" w:type="dxa"/>
            <w:vMerge/>
          </w:tcPr>
          <w:p w14:paraId="046E0565" w14:textId="77777777" w:rsidR="00B84D72" w:rsidRPr="00507F4C" w:rsidRDefault="00B84D72" w:rsidP="00B84D72">
            <w:pPr>
              <w:rPr>
                <w:rFonts w:ascii="Times New Roman" w:hAnsi="Times New Roman"/>
                <w:i/>
                <w:sz w:val="20"/>
                <w:szCs w:val="20"/>
              </w:rPr>
            </w:pPr>
          </w:p>
        </w:tc>
        <w:tc>
          <w:tcPr>
            <w:tcW w:w="6225" w:type="dxa"/>
            <w:vAlign w:val="center"/>
          </w:tcPr>
          <w:p w14:paraId="0BD1A586"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04C7B124"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7BE3730A" w14:textId="77777777" w:rsidR="00B84D72" w:rsidRPr="00507F4C" w:rsidRDefault="00B84D72" w:rsidP="00B84D72">
            <w:pPr>
              <w:rPr>
                <w:rFonts w:ascii="Times New Roman" w:hAnsi="Times New Roman"/>
                <w:sz w:val="20"/>
                <w:szCs w:val="20"/>
              </w:rPr>
            </w:pPr>
          </w:p>
        </w:tc>
      </w:tr>
      <w:tr w:rsidR="00B84D72" w:rsidRPr="00507F4C" w14:paraId="0A2A1DA8" w14:textId="77777777" w:rsidTr="00356DAA">
        <w:trPr>
          <w:trHeight w:val="378"/>
        </w:trPr>
        <w:tc>
          <w:tcPr>
            <w:tcW w:w="1283" w:type="dxa"/>
            <w:vMerge/>
          </w:tcPr>
          <w:p w14:paraId="11CD93D7" w14:textId="77777777" w:rsidR="00B84D72" w:rsidRPr="00507F4C" w:rsidRDefault="00B84D72" w:rsidP="00B84D72">
            <w:pPr>
              <w:rPr>
                <w:rFonts w:ascii="Times New Roman" w:hAnsi="Times New Roman"/>
                <w:i/>
                <w:sz w:val="20"/>
                <w:szCs w:val="20"/>
              </w:rPr>
            </w:pPr>
          </w:p>
        </w:tc>
        <w:tc>
          <w:tcPr>
            <w:tcW w:w="6225" w:type="dxa"/>
            <w:vAlign w:val="center"/>
          </w:tcPr>
          <w:p w14:paraId="16AD4B9E"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vAlign w:val="center"/>
          </w:tcPr>
          <w:p w14:paraId="113A9BD5"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1078ED09" w14:textId="77777777" w:rsidR="00B84D72" w:rsidRPr="00507F4C" w:rsidRDefault="00B84D72" w:rsidP="00B84D72">
            <w:pPr>
              <w:rPr>
                <w:rFonts w:ascii="Times New Roman" w:hAnsi="Times New Roman"/>
                <w:sz w:val="20"/>
                <w:szCs w:val="20"/>
              </w:rPr>
            </w:pPr>
          </w:p>
        </w:tc>
      </w:tr>
      <w:tr w:rsidR="00B84D72" w:rsidRPr="00507F4C" w14:paraId="55C6F0EF" w14:textId="77777777" w:rsidTr="00356DAA">
        <w:trPr>
          <w:trHeight w:val="378"/>
        </w:trPr>
        <w:tc>
          <w:tcPr>
            <w:tcW w:w="1283" w:type="dxa"/>
            <w:vMerge w:val="restart"/>
          </w:tcPr>
          <w:p w14:paraId="0CC07007"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6225" w:type="dxa"/>
            <w:vAlign w:val="center"/>
          </w:tcPr>
          <w:p w14:paraId="4D9686A6"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851" w:type="dxa"/>
            <w:vAlign w:val="center"/>
          </w:tcPr>
          <w:p w14:paraId="22B85A6F"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15721CC8" w14:textId="77777777" w:rsidR="00B84D72" w:rsidRPr="00507F4C" w:rsidRDefault="00B84D72" w:rsidP="00B84D72">
            <w:pPr>
              <w:rPr>
                <w:rFonts w:ascii="Times New Roman" w:hAnsi="Times New Roman"/>
                <w:sz w:val="20"/>
                <w:szCs w:val="20"/>
              </w:rPr>
            </w:pPr>
          </w:p>
        </w:tc>
      </w:tr>
      <w:tr w:rsidR="00B84D72" w:rsidRPr="00507F4C" w14:paraId="72826662" w14:textId="77777777" w:rsidTr="00356DAA">
        <w:trPr>
          <w:trHeight w:val="378"/>
        </w:trPr>
        <w:tc>
          <w:tcPr>
            <w:tcW w:w="1283" w:type="dxa"/>
            <w:vMerge/>
            <w:vAlign w:val="center"/>
          </w:tcPr>
          <w:p w14:paraId="4C15D737"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7CEE4360"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5B9BB761" w14:textId="77777777" w:rsidR="00B84D72" w:rsidRPr="00507F4C" w:rsidRDefault="00B84D72" w:rsidP="00B84D72">
            <w:pPr>
              <w:rPr>
                <w:rFonts w:ascii="Times New Roman" w:hAnsi="Times New Roman"/>
                <w:sz w:val="20"/>
                <w:szCs w:val="20"/>
              </w:rPr>
            </w:pPr>
          </w:p>
        </w:tc>
        <w:tc>
          <w:tcPr>
            <w:tcW w:w="850" w:type="dxa"/>
            <w:vAlign w:val="center"/>
          </w:tcPr>
          <w:p w14:paraId="7FD6E7AA"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27910AE9" w14:textId="77777777" w:rsidTr="00356DAA">
        <w:trPr>
          <w:trHeight w:val="378"/>
        </w:trPr>
        <w:tc>
          <w:tcPr>
            <w:tcW w:w="1283" w:type="dxa"/>
            <w:vMerge/>
            <w:vAlign w:val="center"/>
          </w:tcPr>
          <w:p w14:paraId="0F9EA0BC"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53890BC3"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851" w:type="dxa"/>
            <w:vAlign w:val="center"/>
          </w:tcPr>
          <w:p w14:paraId="4B950BE9"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2FF6BBD8" w14:textId="77777777" w:rsidR="00B84D72" w:rsidRPr="00507F4C" w:rsidRDefault="00B84D72" w:rsidP="00B84D72">
            <w:pPr>
              <w:rPr>
                <w:rFonts w:ascii="Times New Roman" w:hAnsi="Times New Roman"/>
                <w:sz w:val="20"/>
                <w:szCs w:val="20"/>
              </w:rPr>
            </w:pPr>
          </w:p>
        </w:tc>
      </w:tr>
      <w:tr w:rsidR="00B84D72" w:rsidRPr="00507F4C" w14:paraId="325AC7E6" w14:textId="77777777" w:rsidTr="00356DAA">
        <w:trPr>
          <w:trHeight w:val="378"/>
        </w:trPr>
        <w:tc>
          <w:tcPr>
            <w:tcW w:w="1283" w:type="dxa"/>
            <w:vMerge w:val="restart"/>
          </w:tcPr>
          <w:p w14:paraId="025C6464"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6225" w:type="dxa"/>
            <w:vAlign w:val="center"/>
          </w:tcPr>
          <w:p w14:paraId="2D83F857"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akadmik</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3ADAFB4C"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7DE76D58" w14:textId="77777777" w:rsidR="00B84D72" w:rsidRPr="00507F4C" w:rsidRDefault="00B84D72" w:rsidP="00B84D72">
            <w:pPr>
              <w:rPr>
                <w:rFonts w:ascii="Times New Roman" w:hAnsi="Times New Roman"/>
                <w:sz w:val="20"/>
                <w:szCs w:val="20"/>
              </w:rPr>
            </w:pPr>
          </w:p>
        </w:tc>
      </w:tr>
      <w:tr w:rsidR="00B84D72" w:rsidRPr="00507F4C" w14:paraId="4D83C011" w14:textId="77777777" w:rsidTr="00356DAA">
        <w:trPr>
          <w:trHeight w:val="378"/>
        </w:trPr>
        <w:tc>
          <w:tcPr>
            <w:tcW w:w="1283" w:type="dxa"/>
            <w:vMerge/>
            <w:vAlign w:val="center"/>
          </w:tcPr>
          <w:p w14:paraId="5FB39101"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06CEB406"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851" w:type="dxa"/>
            <w:vAlign w:val="center"/>
          </w:tcPr>
          <w:p w14:paraId="42DD09CB"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34CD92C1" w14:textId="77777777" w:rsidR="00B84D72" w:rsidRPr="00507F4C" w:rsidRDefault="00B84D72" w:rsidP="00B84D72">
            <w:pPr>
              <w:rPr>
                <w:rFonts w:ascii="Times New Roman" w:hAnsi="Times New Roman"/>
                <w:sz w:val="20"/>
                <w:szCs w:val="20"/>
              </w:rPr>
            </w:pPr>
          </w:p>
        </w:tc>
      </w:tr>
      <w:tr w:rsidR="00B84D72" w:rsidRPr="00507F4C" w14:paraId="444341CE" w14:textId="77777777" w:rsidTr="00356DAA">
        <w:trPr>
          <w:trHeight w:val="378"/>
        </w:trPr>
        <w:tc>
          <w:tcPr>
            <w:tcW w:w="1283" w:type="dxa"/>
            <w:vMerge/>
            <w:vAlign w:val="center"/>
          </w:tcPr>
          <w:p w14:paraId="526C30BB"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1B9646A2"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851" w:type="dxa"/>
            <w:vAlign w:val="center"/>
          </w:tcPr>
          <w:p w14:paraId="6F208060"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4CE9E6AC" w14:textId="77777777" w:rsidR="00B84D72" w:rsidRPr="00507F4C" w:rsidRDefault="00B84D72" w:rsidP="00B84D72">
            <w:pPr>
              <w:rPr>
                <w:rFonts w:ascii="Times New Roman" w:hAnsi="Times New Roman"/>
                <w:sz w:val="20"/>
                <w:szCs w:val="20"/>
              </w:rPr>
            </w:pPr>
          </w:p>
        </w:tc>
      </w:tr>
      <w:tr w:rsidR="00B84D72" w:rsidRPr="00507F4C" w14:paraId="7CD8BF84" w14:textId="77777777" w:rsidTr="00356DAA">
        <w:trPr>
          <w:trHeight w:val="378"/>
        </w:trPr>
        <w:tc>
          <w:tcPr>
            <w:tcW w:w="1283" w:type="dxa"/>
            <w:vMerge w:val="restart"/>
          </w:tcPr>
          <w:p w14:paraId="63405633"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6225" w:type="dxa"/>
            <w:vAlign w:val="center"/>
          </w:tcPr>
          <w:p w14:paraId="3637BE9D"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851" w:type="dxa"/>
            <w:vAlign w:val="center"/>
          </w:tcPr>
          <w:p w14:paraId="13986FF2"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5A0B4166" w14:textId="77777777" w:rsidR="00B84D72" w:rsidRPr="00507F4C" w:rsidRDefault="00B84D72" w:rsidP="00B84D72">
            <w:pPr>
              <w:rPr>
                <w:rFonts w:ascii="Times New Roman" w:hAnsi="Times New Roman"/>
                <w:sz w:val="20"/>
                <w:szCs w:val="20"/>
              </w:rPr>
            </w:pPr>
          </w:p>
        </w:tc>
      </w:tr>
      <w:tr w:rsidR="00B84D72" w:rsidRPr="00507F4C" w14:paraId="4AE4C9C1" w14:textId="77777777" w:rsidTr="00356DAA">
        <w:trPr>
          <w:trHeight w:val="378"/>
        </w:trPr>
        <w:tc>
          <w:tcPr>
            <w:tcW w:w="1283" w:type="dxa"/>
            <w:vMerge/>
            <w:vAlign w:val="center"/>
          </w:tcPr>
          <w:p w14:paraId="22382683"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5F2A374B"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851" w:type="dxa"/>
            <w:vAlign w:val="center"/>
          </w:tcPr>
          <w:p w14:paraId="719831ED"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76C050B3" w14:textId="77777777" w:rsidR="00B84D72" w:rsidRPr="00507F4C" w:rsidRDefault="00B84D72" w:rsidP="00B84D72">
            <w:pPr>
              <w:rPr>
                <w:rFonts w:ascii="Times New Roman" w:hAnsi="Times New Roman"/>
                <w:sz w:val="20"/>
                <w:szCs w:val="20"/>
              </w:rPr>
            </w:pPr>
          </w:p>
        </w:tc>
      </w:tr>
      <w:tr w:rsidR="00B84D72" w:rsidRPr="00507F4C" w14:paraId="160BA1CF" w14:textId="77777777" w:rsidTr="00356DAA">
        <w:trPr>
          <w:trHeight w:val="378"/>
        </w:trPr>
        <w:tc>
          <w:tcPr>
            <w:tcW w:w="1283" w:type="dxa"/>
            <w:vMerge w:val="restart"/>
          </w:tcPr>
          <w:p w14:paraId="461CCC27" w14:textId="77777777" w:rsidR="00B84D72" w:rsidRPr="00507F4C" w:rsidRDefault="00B84D72" w:rsidP="00B84D72">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6225" w:type="dxa"/>
            <w:vAlign w:val="center"/>
          </w:tcPr>
          <w:p w14:paraId="59D0C23E"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38B8A8B4" w14:textId="77777777" w:rsidR="00B84D72" w:rsidRPr="00507F4C" w:rsidRDefault="00B84D72" w:rsidP="00B84D72">
            <w:pPr>
              <w:rPr>
                <w:rFonts w:ascii="Times New Roman" w:hAnsi="Times New Roman"/>
                <w:sz w:val="20"/>
                <w:szCs w:val="20"/>
              </w:rPr>
            </w:pPr>
          </w:p>
        </w:tc>
        <w:tc>
          <w:tcPr>
            <w:tcW w:w="850" w:type="dxa"/>
            <w:vAlign w:val="center"/>
          </w:tcPr>
          <w:p w14:paraId="1F2CD59D"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03E7156D" w14:textId="77777777" w:rsidTr="00356DAA">
        <w:trPr>
          <w:trHeight w:val="378"/>
        </w:trPr>
        <w:tc>
          <w:tcPr>
            <w:tcW w:w="1283" w:type="dxa"/>
            <w:vMerge/>
            <w:vAlign w:val="center"/>
          </w:tcPr>
          <w:p w14:paraId="574B3766"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7B991C8B"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3BE8EE31"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7206A4A4" w14:textId="77777777" w:rsidR="00B84D72" w:rsidRPr="00507F4C" w:rsidRDefault="00B84D72" w:rsidP="00B84D72">
            <w:pPr>
              <w:rPr>
                <w:rFonts w:ascii="Times New Roman" w:hAnsi="Times New Roman"/>
                <w:sz w:val="20"/>
                <w:szCs w:val="20"/>
              </w:rPr>
            </w:pPr>
          </w:p>
        </w:tc>
      </w:tr>
      <w:tr w:rsidR="00B84D72" w:rsidRPr="00507F4C" w14:paraId="50E64FD2" w14:textId="77777777" w:rsidTr="00356DAA">
        <w:trPr>
          <w:trHeight w:val="378"/>
        </w:trPr>
        <w:tc>
          <w:tcPr>
            <w:tcW w:w="1283" w:type="dxa"/>
            <w:vMerge/>
            <w:vAlign w:val="center"/>
          </w:tcPr>
          <w:p w14:paraId="532DB529"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1B8BD970"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5F21549C"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1CB7C3FC" w14:textId="77777777" w:rsidR="00B84D72" w:rsidRPr="00507F4C" w:rsidRDefault="00B84D72" w:rsidP="00B84D72">
            <w:pPr>
              <w:rPr>
                <w:rFonts w:ascii="Times New Roman" w:hAnsi="Times New Roman"/>
                <w:sz w:val="20"/>
                <w:szCs w:val="20"/>
              </w:rPr>
            </w:pPr>
          </w:p>
        </w:tc>
      </w:tr>
    </w:tbl>
    <w:p w14:paraId="2E910AC0" w14:textId="77777777" w:rsidR="00507F4C" w:rsidRDefault="00507F4C" w:rsidP="00507F4C"/>
    <w:p w14:paraId="0D562AF7" w14:textId="77777777" w:rsidR="00507F4C" w:rsidRDefault="00507F4C" w:rsidP="00507F4C">
      <w:pPr>
        <w:jc w:val="center"/>
      </w:pPr>
      <w:r>
        <w:t>Ende,</w:t>
      </w:r>
      <w:r>
        <w:tab/>
        <w:t>Juli 2021</w:t>
      </w:r>
    </w:p>
    <w:p w14:paraId="3DBAF696" w14:textId="77777777" w:rsidR="00507F4C" w:rsidRDefault="00C2326A" w:rsidP="00507F4C">
      <w:pPr>
        <w:jc w:val="center"/>
      </w:pPr>
      <w:r>
        <w:rPr>
          <w:noProof/>
          <w:lang w:val="en-US"/>
        </w:rPr>
        <w:drawing>
          <wp:anchor distT="0" distB="0" distL="114300" distR="114300" simplePos="0" relativeHeight="251695104" behindDoc="1" locked="0" layoutInCell="1" allowOverlap="1" wp14:anchorId="0850CC9C" wp14:editId="2B93D353">
            <wp:simplePos x="0" y="0"/>
            <wp:positionH relativeFrom="column">
              <wp:posOffset>1806903</wp:posOffset>
            </wp:positionH>
            <wp:positionV relativeFrom="paragraph">
              <wp:posOffset>53326</wp:posOffset>
            </wp:positionV>
            <wp:extent cx="1339345" cy="63699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td CL.jpg"/>
                    <pic:cNvPicPr/>
                  </pic:nvPicPr>
                  <pic:blipFill rotWithShape="1">
                    <a:blip r:embed="rId68" cstate="print">
                      <a:extLst>
                        <a:ext uri="{28A0092B-C50C-407E-A947-70E740481C1C}">
                          <a14:useLocalDpi xmlns:a14="http://schemas.microsoft.com/office/drawing/2010/main" val="0"/>
                        </a:ext>
                      </a:extLst>
                    </a:blip>
                    <a:srcRect l="16926" t="12664" r="20288" b="40915"/>
                    <a:stretch/>
                  </pic:blipFill>
                  <pic:spPr bwMode="auto">
                    <a:xfrm>
                      <a:off x="0" y="0"/>
                      <a:ext cx="1345614" cy="63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29C74" w14:textId="77777777" w:rsidR="00C2326A" w:rsidRDefault="00C2326A" w:rsidP="00507F4C">
      <w:pPr>
        <w:jc w:val="center"/>
      </w:pPr>
    </w:p>
    <w:p w14:paraId="3B88DE51" w14:textId="77777777" w:rsidR="00507F4C" w:rsidRDefault="00507F4C" w:rsidP="00507F4C">
      <w:pPr>
        <w:jc w:val="center"/>
      </w:pPr>
    </w:p>
    <w:p w14:paraId="0CC58A8B" w14:textId="77777777" w:rsidR="00986784" w:rsidRDefault="00986784" w:rsidP="00C2326A">
      <w:pPr>
        <w:rPr>
          <w:lang w:val="en-US"/>
        </w:rPr>
      </w:pPr>
    </w:p>
    <w:p w14:paraId="1160A40E" w14:textId="77777777" w:rsidR="00507F4C" w:rsidRPr="00507F4C" w:rsidRDefault="00507F4C" w:rsidP="00507F4C">
      <w:pPr>
        <w:jc w:val="center"/>
        <w:rPr>
          <w:lang w:val="en-US"/>
        </w:rPr>
      </w:pPr>
      <w:proofErr w:type="spellStart"/>
      <w:r>
        <w:rPr>
          <w:lang w:val="en-US"/>
        </w:rPr>
        <w:t>Chepyando</w:t>
      </w:r>
      <w:proofErr w:type="spellEnd"/>
      <w:r>
        <w:rPr>
          <w:lang w:val="en-US"/>
        </w:rPr>
        <w:t xml:space="preserve"> </w:t>
      </w:r>
      <w:proofErr w:type="spellStart"/>
      <w:r>
        <w:rPr>
          <w:lang w:val="en-US"/>
        </w:rPr>
        <w:t>Laiskodath</w:t>
      </w:r>
      <w:proofErr w:type="spellEnd"/>
    </w:p>
    <w:p w14:paraId="43827159" w14:textId="77777777" w:rsidR="00507F4C" w:rsidRDefault="00507F4C" w:rsidP="00507F4C">
      <w:pPr>
        <w:jc w:val="center"/>
      </w:pPr>
    </w:p>
    <w:p w14:paraId="7E432903" w14:textId="77777777" w:rsidR="00507F4C" w:rsidRDefault="00507F4C">
      <w:pPr>
        <w:spacing w:after="160" w:line="259" w:lineRule="auto"/>
        <w:rPr>
          <w:rFonts w:eastAsia="Times New Roman"/>
          <w:b/>
          <w:lang w:val="en-US"/>
        </w:rPr>
      </w:pPr>
      <w:r>
        <w:br w:type="page"/>
      </w:r>
    </w:p>
    <w:p w14:paraId="71895571" w14:textId="77777777" w:rsidR="00507F4C" w:rsidRDefault="00507F4C" w:rsidP="00D91642">
      <w:pPr>
        <w:pStyle w:val="Heading3"/>
      </w:pPr>
      <w:bookmarkStart w:id="184" w:name="_Toc80181925"/>
      <w:proofErr w:type="spellStart"/>
      <w:r>
        <w:lastRenderedPageBreak/>
        <w:t>Validasi</w:t>
      </w:r>
      <w:proofErr w:type="spellEnd"/>
      <w:r>
        <w:t xml:space="preserve"> DW</w:t>
      </w:r>
      <w:bookmarkEnd w:id="184"/>
    </w:p>
    <w:p w14:paraId="3C9FCBE8" w14:textId="77777777" w:rsidR="00507F4C" w:rsidRPr="00DD4EF7" w:rsidRDefault="00507F4C" w:rsidP="00507F4C">
      <w:pPr>
        <w:jc w:val="center"/>
        <w:rPr>
          <w:b/>
        </w:rPr>
      </w:pPr>
      <w:r w:rsidRPr="00DD4EF7">
        <w:rPr>
          <w:b/>
        </w:rPr>
        <w:t>VALIDASI PENELITIAN (MEMBER CHECKING)</w:t>
      </w:r>
    </w:p>
    <w:p w14:paraId="595E66DC" w14:textId="77777777" w:rsidR="00507F4C" w:rsidRDefault="00507F4C" w:rsidP="00507F4C">
      <w:r>
        <w:t xml:space="preserve"> </w:t>
      </w:r>
    </w:p>
    <w:p w14:paraId="159CEF20" w14:textId="77777777" w:rsidR="00507F4C" w:rsidRPr="00F43173" w:rsidRDefault="00507F4C" w:rsidP="00507F4C">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408E5300" w14:textId="77777777" w:rsidR="00507F4C" w:rsidRDefault="00507F4C" w:rsidP="00507F4C">
      <w:pPr>
        <w:spacing w:line="276" w:lineRule="auto"/>
        <w:jc w:val="both"/>
        <w:rPr>
          <w:rFonts w:eastAsia="Trebuchet MS"/>
        </w:rPr>
      </w:pPr>
    </w:p>
    <w:p w14:paraId="2F12FF91" w14:textId="77777777" w:rsidR="00507F4C" w:rsidRDefault="00507F4C" w:rsidP="00507F4C">
      <w:pPr>
        <w:spacing w:line="276" w:lineRule="auto"/>
        <w:jc w:val="both"/>
      </w:pPr>
      <w:r w:rsidRPr="00F43173">
        <w:rPr>
          <w:rFonts w:eastAsia="Trebuchet MS"/>
        </w:rPr>
        <w:t>Peneliti</w:t>
      </w:r>
      <w:r w:rsidRPr="00F43173">
        <w:t xml:space="preserve">: </w:t>
      </w:r>
      <w:r>
        <w:t>Rosalin Togo</w:t>
      </w:r>
    </w:p>
    <w:p w14:paraId="06E32BFB" w14:textId="77777777" w:rsidR="00507F4C" w:rsidRDefault="00507F4C" w:rsidP="00507F4C">
      <w:pPr>
        <w:spacing w:line="276" w:lineRule="auto"/>
        <w:jc w:val="both"/>
      </w:pPr>
      <w:r>
        <w:t>Dosen Pembimbing</w:t>
      </w:r>
      <w:r w:rsidRPr="00F43173">
        <w:t xml:space="preserve">: Mahendrawathi E.R., S.T., M.Sc., Ph.D </w:t>
      </w:r>
    </w:p>
    <w:p w14:paraId="541AE88A" w14:textId="77777777" w:rsidR="00507F4C" w:rsidRPr="00F43173" w:rsidRDefault="00507F4C" w:rsidP="00507F4C">
      <w:pPr>
        <w:spacing w:line="276" w:lineRule="auto"/>
        <w:jc w:val="both"/>
      </w:pPr>
      <w:r w:rsidRPr="00F43173">
        <w:t xml:space="preserve">Nip. 197610112006042001 </w:t>
      </w:r>
    </w:p>
    <w:p w14:paraId="2757E45B" w14:textId="77777777" w:rsidR="00507F4C" w:rsidRDefault="00507F4C" w:rsidP="00507F4C">
      <w:pPr>
        <w:spacing w:line="276" w:lineRule="auto"/>
      </w:pPr>
      <w:r>
        <w:t xml:space="preserve"> </w:t>
      </w:r>
    </w:p>
    <w:p w14:paraId="71E031F3" w14:textId="77777777" w:rsidR="00507F4C" w:rsidRDefault="00507F4C" w:rsidP="00507F4C">
      <w:pPr>
        <w:spacing w:line="276" w:lineRule="auto"/>
        <w:jc w:val="both"/>
      </w:pPr>
      <w:r>
        <w:t xml:space="preserve">Telah dilakukan penggalian data melalui observasi langsung dan wawancara terhadap informan penelitian sebagai berikut: </w:t>
      </w:r>
    </w:p>
    <w:p w14:paraId="40E92EA3" w14:textId="77777777" w:rsidR="00507F4C" w:rsidRDefault="00507F4C" w:rsidP="00507F4C">
      <w:pPr>
        <w:spacing w:line="276" w:lineRule="auto"/>
      </w:pPr>
      <w:r>
        <w:t xml:space="preserve"> </w:t>
      </w:r>
    </w:p>
    <w:p w14:paraId="4CAF0AB1" w14:textId="77777777" w:rsidR="00507F4C" w:rsidRDefault="00507F4C" w:rsidP="00507F4C">
      <w:pPr>
        <w:pStyle w:val="NoSpacing"/>
        <w:spacing w:line="276" w:lineRule="auto"/>
      </w:pPr>
      <w:r>
        <w:t xml:space="preserve">Nama </w:t>
      </w:r>
      <w:proofErr w:type="spellStart"/>
      <w:r>
        <w:t>Informan</w:t>
      </w:r>
      <w:proofErr w:type="spellEnd"/>
      <w:r>
        <w:tab/>
        <w:t xml:space="preserve">: </w:t>
      </w:r>
      <w:r w:rsidR="00702C61">
        <w:rPr>
          <w:szCs w:val="24"/>
        </w:rPr>
        <w:t xml:space="preserve">Daniel </w:t>
      </w:r>
      <w:proofErr w:type="spellStart"/>
      <w:r w:rsidR="00702C61">
        <w:rPr>
          <w:szCs w:val="24"/>
        </w:rPr>
        <w:t>Wolo</w:t>
      </w:r>
      <w:proofErr w:type="spellEnd"/>
    </w:p>
    <w:p w14:paraId="7239FC38" w14:textId="77777777" w:rsidR="00507F4C" w:rsidRDefault="00702C61" w:rsidP="00507F4C">
      <w:pPr>
        <w:pStyle w:val="NoSpacing"/>
        <w:spacing w:line="276" w:lineRule="auto"/>
      </w:pPr>
      <w:r>
        <w:t xml:space="preserve">Status </w:t>
      </w:r>
      <w:r>
        <w:tab/>
        <w:t xml:space="preserve">/ </w:t>
      </w:r>
      <w:proofErr w:type="spellStart"/>
      <w:r>
        <w:t>Jabatan</w:t>
      </w:r>
      <w:proofErr w:type="spellEnd"/>
      <w:r>
        <w:tab/>
        <w:t xml:space="preserve">: </w:t>
      </w:r>
      <w:proofErr w:type="spellStart"/>
      <w:r>
        <w:t>Dosen</w:t>
      </w:r>
      <w:proofErr w:type="spellEnd"/>
      <w:r>
        <w:t xml:space="preserve"> Pendidikan </w:t>
      </w:r>
      <w:proofErr w:type="spellStart"/>
      <w:r>
        <w:t>Fisika</w:t>
      </w:r>
      <w:proofErr w:type="spellEnd"/>
      <w:r>
        <w:t xml:space="preserve"> / </w:t>
      </w:r>
      <w:proofErr w:type="spellStart"/>
      <w:r>
        <w:t>KaBid</w:t>
      </w:r>
      <w:proofErr w:type="spellEnd"/>
      <w:r>
        <w:t xml:space="preserve"> Pusat </w:t>
      </w:r>
      <w:proofErr w:type="spellStart"/>
      <w:r>
        <w:t>Studi</w:t>
      </w:r>
      <w:proofErr w:type="spellEnd"/>
      <w:r>
        <w:t xml:space="preserve"> </w:t>
      </w:r>
      <w:proofErr w:type="spellStart"/>
      <w:r>
        <w:t>Pariwisata</w:t>
      </w:r>
      <w:proofErr w:type="spellEnd"/>
    </w:p>
    <w:p w14:paraId="358DDAF8" w14:textId="77777777" w:rsidR="00507F4C" w:rsidRDefault="00507F4C" w:rsidP="00507F4C">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1E1621DB" w14:textId="77777777" w:rsidR="00507F4C" w:rsidRDefault="00507F4C" w:rsidP="00507F4C">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521D8628" w14:textId="77777777" w:rsidR="00507F4C" w:rsidRDefault="00507F4C" w:rsidP="00507F4C">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51B07DD4" w14:textId="77777777" w:rsidR="00507F4C" w:rsidRDefault="00507F4C" w:rsidP="00507F4C">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9209" w:type="dxa"/>
        <w:tblLook w:val="04A0" w:firstRow="1" w:lastRow="0" w:firstColumn="1" w:lastColumn="0" w:noHBand="0" w:noVBand="1"/>
      </w:tblPr>
      <w:tblGrid>
        <w:gridCol w:w="1283"/>
        <w:gridCol w:w="6225"/>
        <w:gridCol w:w="851"/>
        <w:gridCol w:w="850"/>
      </w:tblGrid>
      <w:tr w:rsidR="00507F4C" w:rsidRPr="00507F4C" w14:paraId="47453310" w14:textId="77777777" w:rsidTr="00507F4C">
        <w:trPr>
          <w:trHeight w:val="378"/>
        </w:trPr>
        <w:tc>
          <w:tcPr>
            <w:tcW w:w="1283" w:type="dxa"/>
            <w:vMerge w:val="restart"/>
            <w:vAlign w:val="center"/>
          </w:tcPr>
          <w:p w14:paraId="7AD80AEC"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6225" w:type="dxa"/>
            <w:vMerge w:val="restart"/>
            <w:vAlign w:val="center"/>
          </w:tcPr>
          <w:p w14:paraId="4D2808ED"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13EB5C6B"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507F4C" w:rsidRPr="00507F4C" w14:paraId="18A10B06" w14:textId="77777777" w:rsidTr="00507F4C">
        <w:trPr>
          <w:trHeight w:val="378"/>
        </w:trPr>
        <w:tc>
          <w:tcPr>
            <w:tcW w:w="1283" w:type="dxa"/>
            <w:vMerge/>
          </w:tcPr>
          <w:p w14:paraId="44C4BD83" w14:textId="77777777" w:rsidR="00507F4C" w:rsidRPr="00507F4C" w:rsidRDefault="00507F4C" w:rsidP="00507F4C">
            <w:pPr>
              <w:jc w:val="center"/>
              <w:rPr>
                <w:rFonts w:ascii="Times New Roman" w:hAnsi="Times New Roman"/>
                <w:b/>
                <w:sz w:val="20"/>
                <w:szCs w:val="20"/>
              </w:rPr>
            </w:pPr>
          </w:p>
        </w:tc>
        <w:tc>
          <w:tcPr>
            <w:tcW w:w="6225" w:type="dxa"/>
            <w:vMerge/>
          </w:tcPr>
          <w:p w14:paraId="4AA7161E" w14:textId="77777777" w:rsidR="00507F4C" w:rsidRPr="00507F4C" w:rsidRDefault="00507F4C" w:rsidP="00507F4C">
            <w:pPr>
              <w:jc w:val="center"/>
              <w:rPr>
                <w:rFonts w:ascii="Times New Roman" w:hAnsi="Times New Roman"/>
                <w:b/>
                <w:sz w:val="20"/>
                <w:szCs w:val="20"/>
              </w:rPr>
            </w:pPr>
          </w:p>
        </w:tc>
        <w:tc>
          <w:tcPr>
            <w:tcW w:w="851" w:type="dxa"/>
            <w:vAlign w:val="center"/>
          </w:tcPr>
          <w:p w14:paraId="07085A56"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850" w:type="dxa"/>
            <w:vAlign w:val="center"/>
          </w:tcPr>
          <w:p w14:paraId="667E5C1F"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B84D72" w:rsidRPr="00507F4C" w14:paraId="251A741D" w14:textId="77777777" w:rsidTr="00356DAA">
        <w:trPr>
          <w:trHeight w:val="356"/>
        </w:trPr>
        <w:tc>
          <w:tcPr>
            <w:tcW w:w="1283" w:type="dxa"/>
            <w:vAlign w:val="center"/>
          </w:tcPr>
          <w:p w14:paraId="75309F05"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6225" w:type="dxa"/>
            <w:vAlign w:val="center"/>
          </w:tcPr>
          <w:p w14:paraId="65518BB5"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851" w:type="dxa"/>
            <w:vAlign w:val="center"/>
          </w:tcPr>
          <w:p w14:paraId="04699991"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6234F7FC" w14:textId="77777777" w:rsidR="00B84D72" w:rsidRPr="00507F4C" w:rsidRDefault="00B84D72" w:rsidP="00B84D72">
            <w:pPr>
              <w:rPr>
                <w:rFonts w:ascii="Times New Roman" w:hAnsi="Times New Roman"/>
                <w:sz w:val="20"/>
                <w:szCs w:val="20"/>
              </w:rPr>
            </w:pPr>
          </w:p>
        </w:tc>
      </w:tr>
      <w:tr w:rsidR="00B84D72" w:rsidRPr="00507F4C" w14:paraId="6D31A856" w14:textId="77777777" w:rsidTr="00356DAA">
        <w:trPr>
          <w:trHeight w:val="378"/>
        </w:trPr>
        <w:tc>
          <w:tcPr>
            <w:tcW w:w="1283" w:type="dxa"/>
            <w:vMerge w:val="restart"/>
          </w:tcPr>
          <w:p w14:paraId="02E52FCA"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6225" w:type="dxa"/>
            <w:vAlign w:val="center"/>
          </w:tcPr>
          <w:p w14:paraId="2D671527"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851" w:type="dxa"/>
          </w:tcPr>
          <w:p w14:paraId="66A3388F" w14:textId="77777777" w:rsidR="00B84D72" w:rsidRPr="00507F4C" w:rsidRDefault="00B84D72" w:rsidP="00B84D72">
            <w:pPr>
              <w:rPr>
                <w:rFonts w:ascii="Times New Roman" w:hAnsi="Times New Roman"/>
                <w:sz w:val="20"/>
                <w:szCs w:val="20"/>
              </w:rPr>
            </w:pPr>
          </w:p>
        </w:tc>
        <w:tc>
          <w:tcPr>
            <w:tcW w:w="850" w:type="dxa"/>
            <w:vAlign w:val="center"/>
          </w:tcPr>
          <w:p w14:paraId="1EBDAA0E"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1ED1388A" w14:textId="77777777" w:rsidTr="00356DAA">
        <w:trPr>
          <w:trHeight w:val="378"/>
        </w:trPr>
        <w:tc>
          <w:tcPr>
            <w:tcW w:w="1283" w:type="dxa"/>
            <w:vMerge/>
          </w:tcPr>
          <w:p w14:paraId="2513CF80"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040C167A"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851" w:type="dxa"/>
            <w:vAlign w:val="center"/>
          </w:tcPr>
          <w:p w14:paraId="5EC709E7"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14D3DCFB" w14:textId="77777777" w:rsidR="00B84D72" w:rsidRPr="00507F4C" w:rsidRDefault="00B84D72" w:rsidP="00B84D72">
            <w:pPr>
              <w:rPr>
                <w:rFonts w:ascii="Times New Roman" w:hAnsi="Times New Roman"/>
                <w:sz w:val="20"/>
                <w:szCs w:val="20"/>
              </w:rPr>
            </w:pPr>
          </w:p>
        </w:tc>
      </w:tr>
      <w:tr w:rsidR="00B84D72" w:rsidRPr="00507F4C" w14:paraId="2382D99C" w14:textId="77777777" w:rsidTr="00356DAA">
        <w:trPr>
          <w:trHeight w:val="378"/>
        </w:trPr>
        <w:tc>
          <w:tcPr>
            <w:tcW w:w="1283" w:type="dxa"/>
            <w:vMerge w:val="restart"/>
          </w:tcPr>
          <w:p w14:paraId="5B72D82E"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6225" w:type="dxa"/>
            <w:vAlign w:val="center"/>
          </w:tcPr>
          <w:p w14:paraId="5FDC3294"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vAlign w:val="center"/>
          </w:tcPr>
          <w:p w14:paraId="1D8D37C0"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4DA08E60" w14:textId="77777777" w:rsidR="00B84D72" w:rsidRPr="00507F4C" w:rsidRDefault="00B84D72" w:rsidP="00B84D72">
            <w:pPr>
              <w:rPr>
                <w:rFonts w:ascii="Times New Roman" w:hAnsi="Times New Roman"/>
                <w:sz w:val="20"/>
                <w:szCs w:val="20"/>
              </w:rPr>
            </w:pPr>
          </w:p>
        </w:tc>
      </w:tr>
      <w:tr w:rsidR="00B84D72" w:rsidRPr="00507F4C" w14:paraId="729FE1B4" w14:textId="77777777" w:rsidTr="00356DAA">
        <w:trPr>
          <w:trHeight w:val="378"/>
        </w:trPr>
        <w:tc>
          <w:tcPr>
            <w:tcW w:w="1283" w:type="dxa"/>
            <w:vMerge/>
          </w:tcPr>
          <w:p w14:paraId="6DE2FC40"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37F42780"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851" w:type="dxa"/>
            <w:vAlign w:val="center"/>
          </w:tcPr>
          <w:p w14:paraId="2C9C23E8"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7D1A3CEA" w14:textId="77777777" w:rsidR="00B84D72" w:rsidRPr="00507F4C" w:rsidRDefault="00B84D72" w:rsidP="00B84D72">
            <w:pPr>
              <w:rPr>
                <w:rFonts w:ascii="Times New Roman" w:hAnsi="Times New Roman"/>
                <w:sz w:val="20"/>
                <w:szCs w:val="20"/>
              </w:rPr>
            </w:pPr>
          </w:p>
        </w:tc>
      </w:tr>
      <w:tr w:rsidR="00B84D72" w:rsidRPr="00507F4C" w14:paraId="62AEA7D8" w14:textId="77777777" w:rsidTr="00356DAA">
        <w:trPr>
          <w:trHeight w:val="378"/>
        </w:trPr>
        <w:tc>
          <w:tcPr>
            <w:tcW w:w="1283" w:type="dxa"/>
            <w:vMerge/>
          </w:tcPr>
          <w:p w14:paraId="7AA2AA9A"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4D77CBA8"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851" w:type="dxa"/>
            <w:vAlign w:val="center"/>
          </w:tcPr>
          <w:p w14:paraId="07CCD3A9"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57E0B5E3" w14:textId="77777777" w:rsidR="00B84D72" w:rsidRPr="00507F4C" w:rsidRDefault="00B84D72" w:rsidP="00B84D72">
            <w:pPr>
              <w:rPr>
                <w:rFonts w:ascii="Times New Roman" w:hAnsi="Times New Roman"/>
                <w:sz w:val="20"/>
                <w:szCs w:val="20"/>
              </w:rPr>
            </w:pPr>
          </w:p>
        </w:tc>
      </w:tr>
      <w:tr w:rsidR="00B84D72" w:rsidRPr="00507F4C" w14:paraId="6B138878" w14:textId="77777777" w:rsidTr="00356DAA">
        <w:trPr>
          <w:trHeight w:val="378"/>
        </w:trPr>
        <w:tc>
          <w:tcPr>
            <w:tcW w:w="1283" w:type="dxa"/>
            <w:vMerge w:val="restart"/>
          </w:tcPr>
          <w:p w14:paraId="6169F643"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39195EA7"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6225" w:type="dxa"/>
            <w:vAlign w:val="center"/>
          </w:tcPr>
          <w:p w14:paraId="1D50FF3E"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vAlign w:val="center"/>
          </w:tcPr>
          <w:p w14:paraId="475CA771"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4890838D" w14:textId="77777777" w:rsidR="00B84D72" w:rsidRPr="00507F4C" w:rsidRDefault="00B84D72" w:rsidP="00B84D72">
            <w:pPr>
              <w:rPr>
                <w:rFonts w:ascii="Times New Roman" w:hAnsi="Times New Roman"/>
                <w:sz w:val="20"/>
                <w:szCs w:val="20"/>
              </w:rPr>
            </w:pPr>
          </w:p>
        </w:tc>
      </w:tr>
      <w:tr w:rsidR="00B84D72" w:rsidRPr="00507F4C" w14:paraId="08153134" w14:textId="77777777" w:rsidTr="00356DAA">
        <w:trPr>
          <w:trHeight w:val="378"/>
        </w:trPr>
        <w:tc>
          <w:tcPr>
            <w:tcW w:w="1283" w:type="dxa"/>
            <w:vMerge/>
            <w:vAlign w:val="center"/>
          </w:tcPr>
          <w:p w14:paraId="67675209"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01C31996"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vAlign w:val="center"/>
          </w:tcPr>
          <w:p w14:paraId="34B93BB3"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41342250" w14:textId="77777777" w:rsidR="00B84D72" w:rsidRPr="00507F4C" w:rsidRDefault="00B84D72" w:rsidP="00B84D72">
            <w:pPr>
              <w:rPr>
                <w:rFonts w:ascii="Times New Roman" w:hAnsi="Times New Roman"/>
                <w:sz w:val="20"/>
                <w:szCs w:val="20"/>
              </w:rPr>
            </w:pPr>
          </w:p>
        </w:tc>
      </w:tr>
      <w:tr w:rsidR="00B84D72" w:rsidRPr="00507F4C" w14:paraId="6E7EEA7C" w14:textId="77777777" w:rsidTr="00356DAA">
        <w:trPr>
          <w:trHeight w:val="378"/>
        </w:trPr>
        <w:tc>
          <w:tcPr>
            <w:tcW w:w="1283" w:type="dxa"/>
            <w:vMerge/>
          </w:tcPr>
          <w:p w14:paraId="300D5F13"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0C0524D0"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851" w:type="dxa"/>
            <w:vAlign w:val="center"/>
          </w:tcPr>
          <w:p w14:paraId="3C61E8EC"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133189C4" w14:textId="77777777" w:rsidR="00B84D72" w:rsidRPr="00507F4C" w:rsidRDefault="00B84D72" w:rsidP="00B84D72">
            <w:pPr>
              <w:rPr>
                <w:rFonts w:ascii="Times New Roman" w:hAnsi="Times New Roman"/>
                <w:sz w:val="20"/>
                <w:szCs w:val="20"/>
              </w:rPr>
            </w:pPr>
          </w:p>
        </w:tc>
      </w:tr>
      <w:tr w:rsidR="00B84D72" w:rsidRPr="00507F4C" w14:paraId="150152D0" w14:textId="77777777" w:rsidTr="00356DAA">
        <w:trPr>
          <w:trHeight w:val="378"/>
        </w:trPr>
        <w:tc>
          <w:tcPr>
            <w:tcW w:w="1283" w:type="dxa"/>
            <w:vMerge/>
            <w:vAlign w:val="center"/>
          </w:tcPr>
          <w:p w14:paraId="15F67F6D"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2C832D20"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851" w:type="dxa"/>
          </w:tcPr>
          <w:p w14:paraId="3F66E4C4" w14:textId="77777777" w:rsidR="00B84D72" w:rsidRPr="00507F4C" w:rsidRDefault="00B84D72" w:rsidP="00B84D72">
            <w:pPr>
              <w:rPr>
                <w:rFonts w:ascii="Times New Roman" w:hAnsi="Times New Roman"/>
                <w:sz w:val="20"/>
                <w:szCs w:val="20"/>
              </w:rPr>
            </w:pPr>
          </w:p>
        </w:tc>
        <w:tc>
          <w:tcPr>
            <w:tcW w:w="850" w:type="dxa"/>
            <w:vAlign w:val="center"/>
          </w:tcPr>
          <w:p w14:paraId="6962F942"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0E69158C" w14:textId="77777777" w:rsidTr="00356DAA">
        <w:trPr>
          <w:trHeight w:val="378"/>
        </w:trPr>
        <w:tc>
          <w:tcPr>
            <w:tcW w:w="1283" w:type="dxa"/>
            <w:vMerge/>
            <w:vAlign w:val="center"/>
          </w:tcPr>
          <w:p w14:paraId="6ED2B65F" w14:textId="77777777" w:rsidR="00B84D72" w:rsidRPr="00507F4C" w:rsidRDefault="00B84D72" w:rsidP="00B84D72">
            <w:pPr>
              <w:rPr>
                <w:rFonts w:ascii="Times New Roman" w:eastAsiaTheme="majorEastAsia" w:hAnsi="Times New Roman"/>
                <w:i/>
                <w:color w:val="000000" w:themeColor="text1"/>
                <w:sz w:val="20"/>
                <w:szCs w:val="20"/>
              </w:rPr>
            </w:pPr>
          </w:p>
        </w:tc>
        <w:tc>
          <w:tcPr>
            <w:tcW w:w="6225" w:type="dxa"/>
            <w:vAlign w:val="center"/>
          </w:tcPr>
          <w:p w14:paraId="24AB5F49"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851" w:type="dxa"/>
            <w:vAlign w:val="center"/>
          </w:tcPr>
          <w:p w14:paraId="5D734843"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2AA81CE4" w14:textId="77777777" w:rsidR="00B84D72" w:rsidRPr="00507F4C" w:rsidRDefault="00B84D72" w:rsidP="00B84D72">
            <w:pPr>
              <w:rPr>
                <w:rFonts w:ascii="Times New Roman" w:hAnsi="Times New Roman"/>
                <w:sz w:val="20"/>
                <w:szCs w:val="20"/>
              </w:rPr>
            </w:pPr>
          </w:p>
        </w:tc>
      </w:tr>
      <w:tr w:rsidR="00B84D72" w:rsidRPr="00507F4C" w14:paraId="01616514" w14:textId="77777777" w:rsidTr="00356DAA">
        <w:trPr>
          <w:trHeight w:val="378"/>
        </w:trPr>
        <w:tc>
          <w:tcPr>
            <w:tcW w:w="1283" w:type="dxa"/>
            <w:vMerge w:val="restart"/>
          </w:tcPr>
          <w:p w14:paraId="706C509B" w14:textId="77777777" w:rsidR="00B84D72" w:rsidRPr="00507F4C" w:rsidRDefault="00B84D72" w:rsidP="00B84D72">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6225" w:type="dxa"/>
            <w:vAlign w:val="center"/>
          </w:tcPr>
          <w:p w14:paraId="065D45B8"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43485D9D"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4A3C2B99" w14:textId="77777777" w:rsidR="00B84D72" w:rsidRPr="00507F4C" w:rsidRDefault="00B84D72" w:rsidP="00B84D72">
            <w:pPr>
              <w:rPr>
                <w:rFonts w:ascii="Times New Roman" w:hAnsi="Times New Roman"/>
                <w:sz w:val="20"/>
                <w:szCs w:val="20"/>
              </w:rPr>
            </w:pPr>
          </w:p>
        </w:tc>
      </w:tr>
      <w:tr w:rsidR="00B84D72" w:rsidRPr="00507F4C" w14:paraId="3D2EE0E4" w14:textId="77777777" w:rsidTr="00356DAA">
        <w:trPr>
          <w:trHeight w:val="378"/>
        </w:trPr>
        <w:tc>
          <w:tcPr>
            <w:tcW w:w="1283" w:type="dxa"/>
            <w:vMerge/>
            <w:vAlign w:val="center"/>
          </w:tcPr>
          <w:p w14:paraId="106F513D"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198C41A5"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851" w:type="dxa"/>
            <w:vAlign w:val="center"/>
          </w:tcPr>
          <w:p w14:paraId="34BF0390"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1EF87861" w14:textId="77777777" w:rsidR="00B84D72" w:rsidRPr="00507F4C" w:rsidRDefault="00B84D72" w:rsidP="00B84D72">
            <w:pPr>
              <w:rPr>
                <w:rFonts w:ascii="Times New Roman" w:hAnsi="Times New Roman"/>
                <w:sz w:val="20"/>
                <w:szCs w:val="20"/>
              </w:rPr>
            </w:pPr>
          </w:p>
        </w:tc>
      </w:tr>
      <w:tr w:rsidR="00B84D72" w:rsidRPr="00507F4C" w14:paraId="27DEE6D3" w14:textId="77777777" w:rsidTr="00356DAA">
        <w:trPr>
          <w:trHeight w:val="378"/>
        </w:trPr>
        <w:tc>
          <w:tcPr>
            <w:tcW w:w="1283" w:type="dxa"/>
            <w:vMerge/>
            <w:vAlign w:val="center"/>
          </w:tcPr>
          <w:p w14:paraId="4A765D23" w14:textId="77777777" w:rsidR="00B84D72" w:rsidRPr="00507F4C" w:rsidRDefault="00B84D72" w:rsidP="00B84D72">
            <w:pPr>
              <w:rPr>
                <w:rFonts w:ascii="Times New Roman" w:eastAsiaTheme="majorEastAsia" w:hAnsi="Times New Roman"/>
                <w:color w:val="000000" w:themeColor="text1"/>
                <w:sz w:val="20"/>
                <w:szCs w:val="20"/>
              </w:rPr>
            </w:pPr>
          </w:p>
        </w:tc>
        <w:tc>
          <w:tcPr>
            <w:tcW w:w="6225" w:type="dxa"/>
            <w:vAlign w:val="center"/>
          </w:tcPr>
          <w:p w14:paraId="39DFE2D4"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5D0DB40F"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c>
          <w:tcPr>
            <w:tcW w:w="850" w:type="dxa"/>
          </w:tcPr>
          <w:p w14:paraId="71C18381" w14:textId="77777777" w:rsidR="00B84D72" w:rsidRPr="00507F4C" w:rsidRDefault="00B84D72" w:rsidP="00B84D72">
            <w:pPr>
              <w:rPr>
                <w:rFonts w:ascii="Times New Roman" w:hAnsi="Times New Roman"/>
                <w:sz w:val="20"/>
                <w:szCs w:val="20"/>
              </w:rPr>
            </w:pPr>
          </w:p>
        </w:tc>
      </w:tr>
      <w:tr w:rsidR="00B84D72" w:rsidRPr="00507F4C" w14:paraId="7B5188A8" w14:textId="77777777" w:rsidTr="00356DAA">
        <w:trPr>
          <w:trHeight w:val="378"/>
        </w:trPr>
        <w:tc>
          <w:tcPr>
            <w:tcW w:w="1283" w:type="dxa"/>
            <w:vMerge w:val="restart"/>
          </w:tcPr>
          <w:p w14:paraId="2D49E2FA" w14:textId="77777777" w:rsidR="00B84D72" w:rsidRPr="00507F4C" w:rsidRDefault="00B84D72" w:rsidP="00B84D72">
            <w:pPr>
              <w:rPr>
                <w:rFonts w:ascii="Times New Roman" w:hAnsi="Times New Roman"/>
                <w:i/>
                <w:sz w:val="20"/>
                <w:szCs w:val="20"/>
              </w:rPr>
            </w:pPr>
            <w:r w:rsidRPr="00507F4C">
              <w:rPr>
                <w:rFonts w:ascii="Times New Roman" w:hAnsi="Times New Roman"/>
                <w:i/>
                <w:sz w:val="20"/>
                <w:szCs w:val="20"/>
              </w:rPr>
              <w:t>Governance</w:t>
            </w:r>
          </w:p>
        </w:tc>
        <w:tc>
          <w:tcPr>
            <w:tcW w:w="6225" w:type="dxa"/>
            <w:vAlign w:val="center"/>
          </w:tcPr>
          <w:p w14:paraId="06955EC0"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851" w:type="dxa"/>
          </w:tcPr>
          <w:p w14:paraId="2B609BA1" w14:textId="77777777" w:rsidR="00B84D72" w:rsidRPr="00507F4C" w:rsidRDefault="00B84D72" w:rsidP="00B84D72">
            <w:pPr>
              <w:rPr>
                <w:rFonts w:ascii="Times New Roman" w:hAnsi="Times New Roman"/>
                <w:sz w:val="20"/>
                <w:szCs w:val="20"/>
              </w:rPr>
            </w:pPr>
          </w:p>
        </w:tc>
        <w:tc>
          <w:tcPr>
            <w:tcW w:w="850" w:type="dxa"/>
            <w:vAlign w:val="center"/>
          </w:tcPr>
          <w:p w14:paraId="343F4BF3"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B84D72" w:rsidRPr="00507F4C" w14:paraId="11822F28" w14:textId="77777777" w:rsidTr="00356DAA">
        <w:trPr>
          <w:trHeight w:val="378"/>
        </w:trPr>
        <w:tc>
          <w:tcPr>
            <w:tcW w:w="1283" w:type="dxa"/>
            <w:vMerge/>
          </w:tcPr>
          <w:p w14:paraId="01F49E01" w14:textId="77777777" w:rsidR="00B84D72" w:rsidRPr="00507F4C" w:rsidRDefault="00B84D72" w:rsidP="00B84D72">
            <w:pPr>
              <w:rPr>
                <w:rFonts w:ascii="Times New Roman" w:hAnsi="Times New Roman"/>
                <w:i/>
                <w:sz w:val="20"/>
                <w:szCs w:val="20"/>
              </w:rPr>
            </w:pPr>
          </w:p>
        </w:tc>
        <w:tc>
          <w:tcPr>
            <w:tcW w:w="6225" w:type="dxa"/>
            <w:vAlign w:val="center"/>
          </w:tcPr>
          <w:p w14:paraId="205E4157" w14:textId="77777777" w:rsidR="00B84D72" w:rsidRPr="00507F4C" w:rsidRDefault="00B84D72" w:rsidP="00B84D72">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5AFD6A31" w14:textId="77777777" w:rsidR="00B84D72" w:rsidRPr="00507F4C" w:rsidRDefault="00B84D72" w:rsidP="00B84D72">
            <w:pPr>
              <w:rPr>
                <w:rFonts w:ascii="Times New Roman" w:hAnsi="Times New Roman"/>
                <w:sz w:val="20"/>
                <w:szCs w:val="20"/>
              </w:rPr>
            </w:pPr>
          </w:p>
        </w:tc>
        <w:tc>
          <w:tcPr>
            <w:tcW w:w="850" w:type="dxa"/>
            <w:vAlign w:val="center"/>
          </w:tcPr>
          <w:p w14:paraId="46DFC480" w14:textId="77777777" w:rsidR="00B84D72" w:rsidRPr="00507F4C" w:rsidRDefault="00B84D72" w:rsidP="007452B7">
            <w:pPr>
              <w:pStyle w:val="ListParagraph"/>
              <w:numPr>
                <w:ilvl w:val="0"/>
                <w:numId w:val="104"/>
              </w:numPr>
              <w:ind w:left="318" w:hanging="318"/>
              <w:jc w:val="center"/>
              <w:rPr>
                <w:rFonts w:ascii="Times New Roman" w:hAnsi="Times New Roman"/>
                <w:sz w:val="20"/>
                <w:szCs w:val="20"/>
              </w:rPr>
            </w:pPr>
          </w:p>
        </w:tc>
      </w:tr>
      <w:tr w:rsidR="0055137C" w:rsidRPr="00507F4C" w14:paraId="0B11B618" w14:textId="77777777" w:rsidTr="00356DAA">
        <w:trPr>
          <w:trHeight w:val="378"/>
        </w:trPr>
        <w:tc>
          <w:tcPr>
            <w:tcW w:w="1283" w:type="dxa"/>
            <w:vMerge/>
          </w:tcPr>
          <w:p w14:paraId="4A57BE0A" w14:textId="77777777" w:rsidR="0055137C" w:rsidRPr="00507F4C" w:rsidRDefault="0055137C" w:rsidP="0055137C">
            <w:pPr>
              <w:rPr>
                <w:rFonts w:ascii="Times New Roman" w:hAnsi="Times New Roman"/>
                <w:i/>
                <w:sz w:val="20"/>
                <w:szCs w:val="20"/>
              </w:rPr>
            </w:pPr>
          </w:p>
        </w:tc>
        <w:tc>
          <w:tcPr>
            <w:tcW w:w="6225" w:type="dxa"/>
            <w:vAlign w:val="center"/>
          </w:tcPr>
          <w:p w14:paraId="23225B6E"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tcPr>
          <w:p w14:paraId="781A3D9C" w14:textId="77777777" w:rsidR="0055137C" w:rsidRPr="00507F4C" w:rsidRDefault="0055137C" w:rsidP="0055137C">
            <w:pPr>
              <w:rPr>
                <w:rFonts w:ascii="Times New Roman" w:hAnsi="Times New Roman"/>
                <w:sz w:val="20"/>
                <w:szCs w:val="20"/>
              </w:rPr>
            </w:pPr>
          </w:p>
        </w:tc>
        <w:tc>
          <w:tcPr>
            <w:tcW w:w="850" w:type="dxa"/>
            <w:vAlign w:val="center"/>
          </w:tcPr>
          <w:p w14:paraId="21BA81C9"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0415B15A" w14:textId="77777777" w:rsidTr="00356DAA">
        <w:trPr>
          <w:trHeight w:val="378"/>
        </w:trPr>
        <w:tc>
          <w:tcPr>
            <w:tcW w:w="1283" w:type="dxa"/>
            <w:vMerge w:val="restart"/>
          </w:tcPr>
          <w:p w14:paraId="4183616E"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6225" w:type="dxa"/>
            <w:vAlign w:val="center"/>
          </w:tcPr>
          <w:p w14:paraId="683D80F7"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851" w:type="dxa"/>
            <w:vAlign w:val="center"/>
          </w:tcPr>
          <w:p w14:paraId="1A8972ED"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60AB6DB" w14:textId="77777777" w:rsidR="0055137C" w:rsidRPr="00507F4C" w:rsidRDefault="0055137C" w:rsidP="0055137C">
            <w:pPr>
              <w:rPr>
                <w:rFonts w:ascii="Times New Roman" w:hAnsi="Times New Roman"/>
                <w:sz w:val="20"/>
                <w:szCs w:val="20"/>
              </w:rPr>
            </w:pPr>
          </w:p>
        </w:tc>
      </w:tr>
      <w:tr w:rsidR="0055137C" w:rsidRPr="00507F4C" w14:paraId="26886B78" w14:textId="77777777" w:rsidTr="00356DAA">
        <w:trPr>
          <w:trHeight w:val="378"/>
        </w:trPr>
        <w:tc>
          <w:tcPr>
            <w:tcW w:w="1283" w:type="dxa"/>
            <w:vMerge/>
            <w:vAlign w:val="center"/>
          </w:tcPr>
          <w:p w14:paraId="4F41693D"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1B6F350F"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14534982" w14:textId="77777777" w:rsidR="0055137C" w:rsidRPr="00507F4C" w:rsidRDefault="0055137C" w:rsidP="0055137C">
            <w:pPr>
              <w:rPr>
                <w:rFonts w:ascii="Times New Roman" w:hAnsi="Times New Roman"/>
                <w:sz w:val="20"/>
                <w:szCs w:val="20"/>
              </w:rPr>
            </w:pPr>
          </w:p>
        </w:tc>
        <w:tc>
          <w:tcPr>
            <w:tcW w:w="850" w:type="dxa"/>
            <w:vAlign w:val="center"/>
          </w:tcPr>
          <w:p w14:paraId="5A37B786"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0EEC1CB4" w14:textId="77777777" w:rsidTr="00356DAA">
        <w:trPr>
          <w:trHeight w:val="378"/>
        </w:trPr>
        <w:tc>
          <w:tcPr>
            <w:tcW w:w="1283" w:type="dxa"/>
            <w:vMerge/>
            <w:vAlign w:val="center"/>
          </w:tcPr>
          <w:p w14:paraId="5A8FA1A0"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53385875"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851" w:type="dxa"/>
            <w:vAlign w:val="center"/>
          </w:tcPr>
          <w:p w14:paraId="33A65879"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0F9CD6E1" w14:textId="77777777" w:rsidR="0055137C" w:rsidRPr="00507F4C" w:rsidRDefault="0055137C" w:rsidP="0055137C">
            <w:pPr>
              <w:rPr>
                <w:rFonts w:ascii="Times New Roman" w:hAnsi="Times New Roman"/>
                <w:sz w:val="20"/>
                <w:szCs w:val="20"/>
              </w:rPr>
            </w:pPr>
          </w:p>
        </w:tc>
      </w:tr>
      <w:tr w:rsidR="0055137C" w:rsidRPr="00507F4C" w14:paraId="5BEEDB8C" w14:textId="77777777" w:rsidTr="00356DAA">
        <w:trPr>
          <w:trHeight w:val="378"/>
        </w:trPr>
        <w:tc>
          <w:tcPr>
            <w:tcW w:w="1283" w:type="dxa"/>
            <w:vMerge w:val="restart"/>
          </w:tcPr>
          <w:p w14:paraId="1315EA41"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6225" w:type="dxa"/>
            <w:vAlign w:val="center"/>
          </w:tcPr>
          <w:p w14:paraId="4AC87051"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akadmik</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0689AFD1"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6B2A96FA" w14:textId="77777777" w:rsidR="0055137C" w:rsidRPr="00507F4C" w:rsidRDefault="0055137C" w:rsidP="0055137C">
            <w:pPr>
              <w:rPr>
                <w:rFonts w:ascii="Times New Roman" w:hAnsi="Times New Roman"/>
                <w:sz w:val="20"/>
                <w:szCs w:val="20"/>
              </w:rPr>
            </w:pPr>
          </w:p>
        </w:tc>
      </w:tr>
      <w:tr w:rsidR="0055137C" w:rsidRPr="00507F4C" w14:paraId="40F60285" w14:textId="77777777" w:rsidTr="00356DAA">
        <w:trPr>
          <w:trHeight w:val="378"/>
        </w:trPr>
        <w:tc>
          <w:tcPr>
            <w:tcW w:w="1283" w:type="dxa"/>
            <w:vMerge/>
            <w:vAlign w:val="center"/>
          </w:tcPr>
          <w:p w14:paraId="756964E5"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675099A1"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851" w:type="dxa"/>
            <w:vAlign w:val="center"/>
          </w:tcPr>
          <w:p w14:paraId="1A2299D2"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3C73C915" w14:textId="77777777" w:rsidR="0055137C" w:rsidRPr="00507F4C" w:rsidRDefault="0055137C" w:rsidP="0055137C">
            <w:pPr>
              <w:rPr>
                <w:rFonts w:ascii="Times New Roman" w:hAnsi="Times New Roman"/>
                <w:sz w:val="20"/>
                <w:szCs w:val="20"/>
              </w:rPr>
            </w:pPr>
          </w:p>
        </w:tc>
      </w:tr>
      <w:tr w:rsidR="0055137C" w:rsidRPr="00507F4C" w14:paraId="53992C45" w14:textId="77777777" w:rsidTr="00356DAA">
        <w:trPr>
          <w:trHeight w:val="378"/>
        </w:trPr>
        <w:tc>
          <w:tcPr>
            <w:tcW w:w="1283" w:type="dxa"/>
            <w:vMerge/>
            <w:vAlign w:val="center"/>
          </w:tcPr>
          <w:p w14:paraId="38CB84A1"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72ABE5EF"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851" w:type="dxa"/>
          </w:tcPr>
          <w:p w14:paraId="47A0ECAC" w14:textId="77777777" w:rsidR="0055137C" w:rsidRPr="00507F4C" w:rsidRDefault="0055137C" w:rsidP="0055137C">
            <w:pPr>
              <w:rPr>
                <w:rFonts w:ascii="Times New Roman" w:hAnsi="Times New Roman"/>
                <w:sz w:val="20"/>
                <w:szCs w:val="20"/>
              </w:rPr>
            </w:pPr>
          </w:p>
        </w:tc>
        <w:tc>
          <w:tcPr>
            <w:tcW w:w="850" w:type="dxa"/>
            <w:vAlign w:val="center"/>
          </w:tcPr>
          <w:p w14:paraId="03A45D3A"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71FE5E13" w14:textId="77777777" w:rsidTr="00356DAA">
        <w:trPr>
          <w:trHeight w:val="378"/>
        </w:trPr>
        <w:tc>
          <w:tcPr>
            <w:tcW w:w="1283" w:type="dxa"/>
            <w:vMerge w:val="restart"/>
          </w:tcPr>
          <w:p w14:paraId="364447BB"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6225" w:type="dxa"/>
            <w:vAlign w:val="center"/>
          </w:tcPr>
          <w:p w14:paraId="7480A3A7"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851" w:type="dxa"/>
            <w:vAlign w:val="center"/>
          </w:tcPr>
          <w:p w14:paraId="06132BE4"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88784CC" w14:textId="77777777" w:rsidR="0055137C" w:rsidRPr="00507F4C" w:rsidRDefault="0055137C" w:rsidP="0055137C">
            <w:pPr>
              <w:rPr>
                <w:rFonts w:ascii="Times New Roman" w:hAnsi="Times New Roman"/>
                <w:sz w:val="20"/>
                <w:szCs w:val="20"/>
              </w:rPr>
            </w:pPr>
          </w:p>
        </w:tc>
      </w:tr>
      <w:tr w:rsidR="0055137C" w:rsidRPr="00507F4C" w14:paraId="0FCB0497" w14:textId="77777777" w:rsidTr="00356DAA">
        <w:trPr>
          <w:trHeight w:val="378"/>
        </w:trPr>
        <w:tc>
          <w:tcPr>
            <w:tcW w:w="1283" w:type="dxa"/>
            <w:vMerge/>
            <w:vAlign w:val="center"/>
          </w:tcPr>
          <w:p w14:paraId="466BE22F"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33D0F27A"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851" w:type="dxa"/>
            <w:vAlign w:val="center"/>
          </w:tcPr>
          <w:p w14:paraId="71F2FE25"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120CCAC1" w14:textId="77777777" w:rsidR="0055137C" w:rsidRPr="00507F4C" w:rsidRDefault="0055137C" w:rsidP="0055137C">
            <w:pPr>
              <w:rPr>
                <w:rFonts w:ascii="Times New Roman" w:hAnsi="Times New Roman"/>
                <w:sz w:val="20"/>
                <w:szCs w:val="20"/>
              </w:rPr>
            </w:pPr>
          </w:p>
        </w:tc>
      </w:tr>
      <w:tr w:rsidR="0055137C" w:rsidRPr="00507F4C" w14:paraId="3B5D0FD1" w14:textId="77777777" w:rsidTr="00356DAA">
        <w:trPr>
          <w:trHeight w:val="378"/>
        </w:trPr>
        <w:tc>
          <w:tcPr>
            <w:tcW w:w="1283" w:type="dxa"/>
            <w:vMerge w:val="restart"/>
          </w:tcPr>
          <w:p w14:paraId="7A7BCA5A" w14:textId="77777777" w:rsidR="0055137C" w:rsidRPr="00507F4C" w:rsidRDefault="0055137C" w:rsidP="0055137C">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6225" w:type="dxa"/>
            <w:vAlign w:val="center"/>
          </w:tcPr>
          <w:p w14:paraId="7A0ED30E"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25C3C3BD" w14:textId="77777777" w:rsidR="0055137C" w:rsidRPr="00507F4C" w:rsidRDefault="0055137C" w:rsidP="0055137C">
            <w:pPr>
              <w:rPr>
                <w:rFonts w:ascii="Times New Roman" w:hAnsi="Times New Roman"/>
                <w:sz w:val="20"/>
                <w:szCs w:val="20"/>
              </w:rPr>
            </w:pPr>
          </w:p>
        </w:tc>
        <w:tc>
          <w:tcPr>
            <w:tcW w:w="850" w:type="dxa"/>
            <w:vAlign w:val="center"/>
          </w:tcPr>
          <w:p w14:paraId="6238E2AE"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2EC86FE0" w14:textId="77777777" w:rsidTr="00356DAA">
        <w:trPr>
          <w:trHeight w:val="378"/>
        </w:trPr>
        <w:tc>
          <w:tcPr>
            <w:tcW w:w="1283" w:type="dxa"/>
            <w:vMerge/>
            <w:vAlign w:val="center"/>
          </w:tcPr>
          <w:p w14:paraId="7C34A043"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09F5144B"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1A182EBB"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CC5793A" w14:textId="77777777" w:rsidR="0055137C" w:rsidRPr="00507F4C" w:rsidRDefault="0055137C" w:rsidP="0055137C">
            <w:pPr>
              <w:rPr>
                <w:rFonts w:ascii="Times New Roman" w:hAnsi="Times New Roman"/>
                <w:sz w:val="20"/>
                <w:szCs w:val="20"/>
              </w:rPr>
            </w:pPr>
          </w:p>
        </w:tc>
      </w:tr>
      <w:tr w:rsidR="0055137C" w:rsidRPr="00507F4C" w14:paraId="7ECB8DCE" w14:textId="77777777" w:rsidTr="00356DAA">
        <w:trPr>
          <w:trHeight w:val="378"/>
        </w:trPr>
        <w:tc>
          <w:tcPr>
            <w:tcW w:w="1283" w:type="dxa"/>
            <w:vMerge/>
            <w:vAlign w:val="center"/>
          </w:tcPr>
          <w:p w14:paraId="5A78BAFE"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64AA7B36"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7B45B7C1"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3CA771F5" w14:textId="77777777" w:rsidR="0055137C" w:rsidRPr="00507F4C" w:rsidRDefault="0055137C" w:rsidP="0055137C">
            <w:pPr>
              <w:rPr>
                <w:rFonts w:ascii="Times New Roman" w:hAnsi="Times New Roman"/>
                <w:sz w:val="20"/>
                <w:szCs w:val="20"/>
              </w:rPr>
            </w:pPr>
          </w:p>
        </w:tc>
      </w:tr>
    </w:tbl>
    <w:p w14:paraId="620C14D1" w14:textId="77777777" w:rsidR="00507F4C" w:rsidRDefault="00507F4C" w:rsidP="00507F4C"/>
    <w:p w14:paraId="04876EDF" w14:textId="77777777" w:rsidR="00507F4C" w:rsidRDefault="00507F4C" w:rsidP="00507F4C">
      <w:pPr>
        <w:jc w:val="center"/>
      </w:pPr>
      <w:r>
        <w:t>Ende,</w:t>
      </w:r>
      <w:r>
        <w:tab/>
        <w:t>Juli 2021</w:t>
      </w:r>
    </w:p>
    <w:p w14:paraId="5AB5056D" w14:textId="77777777" w:rsidR="00702C61" w:rsidRDefault="00986784" w:rsidP="00986784">
      <w:pPr>
        <w:jc w:val="center"/>
      </w:pPr>
      <w:r>
        <w:rPr>
          <w:noProof/>
          <w:lang w:val="en-US"/>
        </w:rPr>
        <w:drawing>
          <wp:inline distT="0" distB="0" distL="0" distR="0" wp14:anchorId="370932C2" wp14:editId="611ED32B">
            <wp:extent cx="984182" cy="4413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td DW.jpeg"/>
                    <pic:cNvPicPr/>
                  </pic:nvPicPr>
                  <pic:blipFill rotWithShape="1">
                    <a:blip r:embed="rId69" cstate="print">
                      <a:extLst>
                        <a:ext uri="{BEBA8EAE-BF5A-486C-A8C5-ECC9F3942E4B}">
                          <a14:imgProps xmlns:a14="http://schemas.microsoft.com/office/drawing/2010/main">
                            <a14:imgLayer r:embed="rId70">
                              <a14:imgEffect>
                                <a14:backgroundRemoval t="10000" b="90000" l="10000" r="90000"/>
                              </a14:imgEffect>
                            </a14:imgLayer>
                          </a14:imgProps>
                        </a:ext>
                        <a:ext uri="{28A0092B-C50C-407E-A947-70E740481C1C}">
                          <a14:useLocalDpi xmlns:a14="http://schemas.microsoft.com/office/drawing/2010/main" val="0"/>
                        </a:ext>
                      </a:extLst>
                    </a:blip>
                    <a:srcRect l="7201" t="16855" r="6427" b="23104"/>
                    <a:stretch/>
                  </pic:blipFill>
                  <pic:spPr bwMode="auto">
                    <a:xfrm>
                      <a:off x="0" y="0"/>
                      <a:ext cx="988436" cy="443283"/>
                    </a:xfrm>
                    <a:prstGeom prst="rect">
                      <a:avLst/>
                    </a:prstGeom>
                    <a:ln>
                      <a:noFill/>
                    </a:ln>
                    <a:extLst>
                      <a:ext uri="{53640926-AAD7-44D8-BBD7-CCE9431645EC}">
                        <a14:shadowObscured xmlns:a14="http://schemas.microsoft.com/office/drawing/2010/main"/>
                      </a:ext>
                    </a:extLst>
                  </pic:spPr>
                </pic:pic>
              </a:graphicData>
            </a:graphic>
          </wp:inline>
        </w:drawing>
      </w:r>
    </w:p>
    <w:p w14:paraId="6D9E0B13" w14:textId="77777777" w:rsidR="00702C61" w:rsidRPr="00702C61" w:rsidRDefault="00702C61" w:rsidP="00507F4C">
      <w:pPr>
        <w:jc w:val="center"/>
        <w:rPr>
          <w:lang w:val="en-US"/>
        </w:rPr>
      </w:pPr>
      <w:r>
        <w:rPr>
          <w:lang w:val="en-US"/>
        </w:rPr>
        <w:t xml:space="preserve">Daniel </w:t>
      </w:r>
      <w:proofErr w:type="spellStart"/>
      <w:r>
        <w:rPr>
          <w:lang w:val="en-US"/>
        </w:rPr>
        <w:t>Wolo</w:t>
      </w:r>
      <w:proofErr w:type="spellEnd"/>
    </w:p>
    <w:p w14:paraId="631BC7FE" w14:textId="77777777" w:rsidR="00507F4C" w:rsidRDefault="00507F4C" w:rsidP="00507F4C">
      <w:pPr>
        <w:jc w:val="center"/>
      </w:pPr>
    </w:p>
    <w:p w14:paraId="3BD45149" w14:textId="77777777" w:rsidR="00507F4C" w:rsidRDefault="00507F4C">
      <w:pPr>
        <w:spacing w:after="160" w:line="259" w:lineRule="auto"/>
        <w:rPr>
          <w:rFonts w:eastAsia="Times New Roman"/>
          <w:b/>
          <w:lang w:val="en-US"/>
        </w:rPr>
      </w:pPr>
      <w:r>
        <w:br w:type="page"/>
      </w:r>
    </w:p>
    <w:p w14:paraId="5B3F3A94" w14:textId="77777777" w:rsidR="00507F4C" w:rsidRDefault="00507F4C" w:rsidP="00D91642">
      <w:pPr>
        <w:pStyle w:val="Heading3"/>
      </w:pPr>
      <w:bookmarkStart w:id="185" w:name="_Toc80181926"/>
      <w:proofErr w:type="spellStart"/>
      <w:r>
        <w:lastRenderedPageBreak/>
        <w:t>Validasi</w:t>
      </w:r>
      <w:proofErr w:type="spellEnd"/>
      <w:r>
        <w:t xml:space="preserve"> TP</w:t>
      </w:r>
      <w:bookmarkEnd w:id="185"/>
    </w:p>
    <w:p w14:paraId="23B73089" w14:textId="77777777" w:rsidR="00507F4C" w:rsidRPr="00DD4EF7" w:rsidRDefault="00507F4C" w:rsidP="00507F4C">
      <w:pPr>
        <w:jc w:val="center"/>
        <w:rPr>
          <w:b/>
        </w:rPr>
      </w:pPr>
      <w:r w:rsidRPr="00DD4EF7">
        <w:rPr>
          <w:b/>
        </w:rPr>
        <w:t>VALIDASI PENELITIAN (MEMBER CHECKING)</w:t>
      </w:r>
    </w:p>
    <w:p w14:paraId="45CDB968" w14:textId="77777777" w:rsidR="00507F4C" w:rsidRDefault="00507F4C" w:rsidP="00507F4C">
      <w:r>
        <w:t xml:space="preserve"> </w:t>
      </w:r>
    </w:p>
    <w:p w14:paraId="004EA91F" w14:textId="77777777" w:rsidR="00507F4C" w:rsidRPr="00F43173" w:rsidRDefault="00507F4C" w:rsidP="00507F4C">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64BAB1AC" w14:textId="77777777" w:rsidR="00507F4C" w:rsidRDefault="00507F4C" w:rsidP="00507F4C">
      <w:pPr>
        <w:spacing w:line="276" w:lineRule="auto"/>
        <w:jc w:val="both"/>
        <w:rPr>
          <w:rFonts w:eastAsia="Trebuchet MS"/>
        </w:rPr>
      </w:pPr>
    </w:p>
    <w:p w14:paraId="693F0227" w14:textId="77777777" w:rsidR="00507F4C" w:rsidRDefault="00507F4C" w:rsidP="00507F4C">
      <w:pPr>
        <w:spacing w:line="276" w:lineRule="auto"/>
        <w:jc w:val="both"/>
      </w:pPr>
      <w:r w:rsidRPr="00F43173">
        <w:rPr>
          <w:rFonts w:eastAsia="Trebuchet MS"/>
        </w:rPr>
        <w:t>Peneliti</w:t>
      </w:r>
      <w:r w:rsidRPr="00F43173">
        <w:t xml:space="preserve">: </w:t>
      </w:r>
      <w:r>
        <w:t>Rosalin Togo</w:t>
      </w:r>
    </w:p>
    <w:p w14:paraId="31428542" w14:textId="77777777" w:rsidR="00507F4C" w:rsidRDefault="00507F4C" w:rsidP="00507F4C">
      <w:pPr>
        <w:spacing w:line="276" w:lineRule="auto"/>
        <w:jc w:val="both"/>
      </w:pPr>
      <w:r>
        <w:t>Dosen Pembimbing</w:t>
      </w:r>
      <w:r w:rsidRPr="00F43173">
        <w:t xml:space="preserve">: Mahendrawathi E.R., S.T., M.Sc., Ph.D </w:t>
      </w:r>
    </w:p>
    <w:p w14:paraId="5FFF0ED0" w14:textId="77777777" w:rsidR="00507F4C" w:rsidRPr="00F43173" w:rsidRDefault="00507F4C" w:rsidP="00507F4C">
      <w:pPr>
        <w:spacing w:line="276" w:lineRule="auto"/>
        <w:jc w:val="both"/>
      </w:pPr>
      <w:r w:rsidRPr="00F43173">
        <w:t xml:space="preserve">Nip. 197610112006042001 </w:t>
      </w:r>
    </w:p>
    <w:p w14:paraId="56E83999" w14:textId="77777777" w:rsidR="00507F4C" w:rsidRDefault="00507F4C" w:rsidP="00507F4C">
      <w:pPr>
        <w:spacing w:line="276" w:lineRule="auto"/>
      </w:pPr>
      <w:r>
        <w:t xml:space="preserve"> </w:t>
      </w:r>
    </w:p>
    <w:p w14:paraId="25F67BF9" w14:textId="77777777" w:rsidR="00507F4C" w:rsidRDefault="00507F4C" w:rsidP="00507F4C">
      <w:pPr>
        <w:spacing w:line="276" w:lineRule="auto"/>
        <w:jc w:val="both"/>
      </w:pPr>
      <w:r>
        <w:t xml:space="preserve">Telah dilakukan penggalian data melalui observasi langsung dan wawancara terhadap informan penelitian sebagai berikut: </w:t>
      </w:r>
    </w:p>
    <w:p w14:paraId="7BFECDAE" w14:textId="77777777" w:rsidR="00507F4C" w:rsidRDefault="00507F4C" w:rsidP="00507F4C">
      <w:pPr>
        <w:spacing w:line="276" w:lineRule="auto"/>
      </w:pPr>
      <w:r>
        <w:t xml:space="preserve"> </w:t>
      </w:r>
    </w:p>
    <w:p w14:paraId="79257E53" w14:textId="77777777" w:rsidR="00507F4C" w:rsidRDefault="00507F4C" w:rsidP="00507F4C">
      <w:pPr>
        <w:pStyle w:val="NoSpacing"/>
        <w:spacing w:line="276" w:lineRule="auto"/>
      </w:pPr>
      <w:r>
        <w:t xml:space="preserve">Nama </w:t>
      </w:r>
      <w:proofErr w:type="spellStart"/>
      <w:r>
        <w:t>Informan</w:t>
      </w:r>
      <w:proofErr w:type="spellEnd"/>
      <w:r>
        <w:tab/>
        <w:t xml:space="preserve">: </w:t>
      </w:r>
      <w:proofErr w:type="spellStart"/>
      <w:r w:rsidR="00702C61">
        <w:rPr>
          <w:szCs w:val="24"/>
        </w:rPr>
        <w:t>Tuteh</w:t>
      </w:r>
      <w:proofErr w:type="spellEnd"/>
      <w:r w:rsidR="00702C61">
        <w:rPr>
          <w:szCs w:val="24"/>
        </w:rPr>
        <w:t xml:space="preserve"> </w:t>
      </w:r>
      <w:proofErr w:type="spellStart"/>
      <w:r w:rsidR="00702C61">
        <w:rPr>
          <w:szCs w:val="24"/>
        </w:rPr>
        <w:t>Pharmantara</w:t>
      </w:r>
      <w:proofErr w:type="spellEnd"/>
      <w:r w:rsidR="00702C61">
        <w:rPr>
          <w:szCs w:val="24"/>
        </w:rPr>
        <w:t xml:space="preserve"> (TP)</w:t>
      </w:r>
    </w:p>
    <w:p w14:paraId="2E6C2892" w14:textId="77777777" w:rsidR="00507F4C" w:rsidRDefault="00507F4C" w:rsidP="00507F4C">
      <w:pPr>
        <w:pStyle w:val="NoSpacing"/>
        <w:spacing w:line="276" w:lineRule="auto"/>
      </w:pPr>
      <w:r>
        <w:t xml:space="preserve">Status </w:t>
      </w:r>
      <w:r>
        <w:tab/>
        <w:t xml:space="preserve">/ </w:t>
      </w:r>
      <w:proofErr w:type="spellStart"/>
      <w:r>
        <w:t>Jabatan</w:t>
      </w:r>
      <w:proofErr w:type="spellEnd"/>
      <w:r>
        <w:tab/>
        <w:t xml:space="preserve">: </w:t>
      </w:r>
      <w:proofErr w:type="spellStart"/>
      <w:r w:rsidR="00702C61">
        <w:t>Pegawai</w:t>
      </w:r>
      <w:proofErr w:type="spellEnd"/>
      <w:r w:rsidR="00702C61">
        <w:t xml:space="preserve"> / </w:t>
      </w:r>
      <w:proofErr w:type="spellStart"/>
      <w:r w:rsidR="00702C61">
        <w:t>KaBid</w:t>
      </w:r>
      <w:proofErr w:type="spellEnd"/>
      <w:r w:rsidR="00702C61">
        <w:t xml:space="preserve"> Humas dan </w:t>
      </w:r>
      <w:proofErr w:type="spellStart"/>
      <w:r w:rsidR="00702C61">
        <w:t>Publikasi</w:t>
      </w:r>
      <w:proofErr w:type="spellEnd"/>
    </w:p>
    <w:p w14:paraId="065D2A9B" w14:textId="77777777" w:rsidR="00507F4C" w:rsidRDefault="00507F4C" w:rsidP="00507F4C">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3F382D50" w14:textId="77777777" w:rsidR="00507F4C" w:rsidRDefault="00507F4C" w:rsidP="00507F4C">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692F27F5" w14:textId="77777777" w:rsidR="00507F4C" w:rsidRDefault="00507F4C" w:rsidP="00507F4C">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511CD04C" w14:textId="77777777" w:rsidR="00507F4C" w:rsidRDefault="00507F4C" w:rsidP="00507F4C">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9209" w:type="dxa"/>
        <w:tblLook w:val="04A0" w:firstRow="1" w:lastRow="0" w:firstColumn="1" w:lastColumn="0" w:noHBand="0" w:noVBand="1"/>
      </w:tblPr>
      <w:tblGrid>
        <w:gridCol w:w="1283"/>
        <w:gridCol w:w="6225"/>
        <w:gridCol w:w="851"/>
        <w:gridCol w:w="850"/>
      </w:tblGrid>
      <w:tr w:rsidR="00507F4C" w:rsidRPr="00507F4C" w14:paraId="20E33DC8" w14:textId="77777777" w:rsidTr="00507F4C">
        <w:trPr>
          <w:trHeight w:val="378"/>
        </w:trPr>
        <w:tc>
          <w:tcPr>
            <w:tcW w:w="1283" w:type="dxa"/>
            <w:vMerge w:val="restart"/>
            <w:vAlign w:val="center"/>
          </w:tcPr>
          <w:p w14:paraId="596FDBD5"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6225" w:type="dxa"/>
            <w:vMerge w:val="restart"/>
            <w:vAlign w:val="center"/>
          </w:tcPr>
          <w:p w14:paraId="33516D9F"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55E72E2C"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507F4C" w:rsidRPr="00507F4C" w14:paraId="225B5AEF" w14:textId="77777777" w:rsidTr="00507F4C">
        <w:trPr>
          <w:trHeight w:val="378"/>
        </w:trPr>
        <w:tc>
          <w:tcPr>
            <w:tcW w:w="1283" w:type="dxa"/>
            <w:vMerge/>
          </w:tcPr>
          <w:p w14:paraId="48C5D56E" w14:textId="77777777" w:rsidR="00507F4C" w:rsidRPr="00507F4C" w:rsidRDefault="00507F4C" w:rsidP="00507F4C">
            <w:pPr>
              <w:jc w:val="center"/>
              <w:rPr>
                <w:rFonts w:ascii="Times New Roman" w:hAnsi="Times New Roman"/>
                <w:b/>
                <w:sz w:val="20"/>
                <w:szCs w:val="20"/>
              </w:rPr>
            </w:pPr>
          </w:p>
        </w:tc>
        <w:tc>
          <w:tcPr>
            <w:tcW w:w="6225" w:type="dxa"/>
            <w:vMerge/>
          </w:tcPr>
          <w:p w14:paraId="6899CA81" w14:textId="77777777" w:rsidR="00507F4C" w:rsidRPr="00507F4C" w:rsidRDefault="00507F4C" w:rsidP="00507F4C">
            <w:pPr>
              <w:jc w:val="center"/>
              <w:rPr>
                <w:rFonts w:ascii="Times New Roman" w:hAnsi="Times New Roman"/>
                <w:b/>
                <w:sz w:val="20"/>
                <w:szCs w:val="20"/>
              </w:rPr>
            </w:pPr>
          </w:p>
        </w:tc>
        <w:tc>
          <w:tcPr>
            <w:tcW w:w="851" w:type="dxa"/>
            <w:vAlign w:val="center"/>
          </w:tcPr>
          <w:p w14:paraId="6EFAA621"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850" w:type="dxa"/>
            <w:vAlign w:val="center"/>
          </w:tcPr>
          <w:p w14:paraId="20C43614"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507F4C" w:rsidRPr="00507F4C" w14:paraId="50A8C82E" w14:textId="77777777" w:rsidTr="00507F4C">
        <w:trPr>
          <w:trHeight w:val="356"/>
        </w:trPr>
        <w:tc>
          <w:tcPr>
            <w:tcW w:w="1283" w:type="dxa"/>
            <w:vAlign w:val="center"/>
          </w:tcPr>
          <w:p w14:paraId="25BC491C"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6225" w:type="dxa"/>
            <w:vAlign w:val="center"/>
          </w:tcPr>
          <w:p w14:paraId="434D792F"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851" w:type="dxa"/>
          </w:tcPr>
          <w:p w14:paraId="0E2EDAE4" w14:textId="77777777" w:rsidR="00507F4C" w:rsidRPr="00507F4C" w:rsidRDefault="00507F4C" w:rsidP="00507F4C">
            <w:pPr>
              <w:rPr>
                <w:rFonts w:ascii="Times New Roman" w:hAnsi="Times New Roman"/>
                <w:sz w:val="20"/>
                <w:szCs w:val="20"/>
              </w:rPr>
            </w:pPr>
          </w:p>
        </w:tc>
        <w:tc>
          <w:tcPr>
            <w:tcW w:w="850" w:type="dxa"/>
          </w:tcPr>
          <w:p w14:paraId="36901600" w14:textId="77777777" w:rsidR="00507F4C" w:rsidRPr="00507F4C" w:rsidRDefault="00507F4C" w:rsidP="00507F4C">
            <w:pPr>
              <w:rPr>
                <w:rFonts w:ascii="Times New Roman" w:hAnsi="Times New Roman"/>
                <w:sz w:val="20"/>
                <w:szCs w:val="20"/>
              </w:rPr>
            </w:pPr>
          </w:p>
        </w:tc>
      </w:tr>
      <w:tr w:rsidR="00507F4C" w:rsidRPr="00507F4C" w14:paraId="37D30B9A" w14:textId="77777777" w:rsidTr="00507F4C">
        <w:trPr>
          <w:trHeight w:val="378"/>
        </w:trPr>
        <w:tc>
          <w:tcPr>
            <w:tcW w:w="1283" w:type="dxa"/>
            <w:vMerge w:val="restart"/>
          </w:tcPr>
          <w:p w14:paraId="76145FCE"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6225" w:type="dxa"/>
            <w:vAlign w:val="center"/>
          </w:tcPr>
          <w:p w14:paraId="06AC4C8A"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851" w:type="dxa"/>
          </w:tcPr>
          <w:p w14:paraId="1B00F06C" w14:textId="77777777" w:rsidR="00507F4C" w:rsidRPr="00507F4C" w:rsidRDefault="00507F4C" w:rsidP="00507F4C">
            <w:pPr>
              <w:rPr>
                <w:rFonts w:ascii="Times New Roman" w:hAnsi="Times New Roman"/>
                <w:sz w:val="20"/>
                <w:szCs w:val="20"/>
              </w:rPr>
            </w:pPr>
          </w:p>
        </w:tc>
        <w:tc>
          <w:tcPr>
            <w:tcW w:w="850" w:type="dxa"/>
          </w:tcPr>
          <w:p w14:paraId="0E14321C" w14:textId="77777777" w:rsidR="00507F4C" w:rsidRPr="00507F4C" w:rsidRDefault="00507F4C" w:rsidP="00507F4C">
            <w:pPr>
              <w:rPr>
                <w:rFonts w:ascii="Times New Roman" w:hAnsi="Times New Roman"/>
                <w:sz w:val="20"/>
                <w:szCs w:val="20"/>
              </w:rPr>
            </w:pPr>
          </w:p>
        </w:tc>
      </w:tr>
      <w:tr w:rsidR="00507F4C" w:rsidRPr="00507F4C" w14:paraId="0E813CBD" w14:textId="77777777" w:rsidTr="00507F4C">
        <w:trPr>
          <w:trHeight w:val="378"/>
        </w:trPr>
        <w:tc>
          <w:tcPr>
            <w:tcW w:w="1283" w:type="dxa"/>
            <w:vMerge/>
          </w:tcPr>
          <w:p w14:paraId="3670EBF6"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25190E1E"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851" w:type="dxa"/>
          </w:tcPr>
          <w:p w14:paraId="4D3F4EE4" w14:textId="77777777" w:rsidR="00507F4C" w:rsidRPr="00507F4C" w:rsidRDefault="00507F4C" w:rsidP="00507F4C">
            <w:pPr>
              <w:rPr>
                <w:rFonts w:ascii="Times New Roman" w:hAnsi="Times New Roman"/>
                <w:sz w:val="20"/>
                <w:szCs w:val="20"/>
              </w:rPr>
            </w:pPr>
          </w:p>
        </w:tc>
        <w:tc>
          <w:tcPr>
            <w:tcW w:w="850" w:type="dxa"/>
          </w:tcPr>
          <w:p w14:paraId="10C2714C" w14:textId="77777777" w:rsidR="00507F4C" w:rsidRPr="00507F4C" w:rsidRDefault="00507F4C" w:rsidP="00507F4C">
            <w:pPr>
              <w:rPr>
                <w:rFonts w:ascii="Times New Roman" w:hAnsi="Times New Roman"/>
                <w:sz w:val="20"/>
                <w:szCs w:val="20"/>
              </w:rPr>
            </w:pPr>
          </w:p>
        </w:tc>
      </w:tr>
      <w:tr w:rsidR="00507F4C" w:rsidRPr="00507F4C" w14:paraId="49CA8197" w14:textId="77777777" w:rsidTr="00507F4C">
        <w:trPr>
          <w:trHeight w:val="378"/>
        </w:trPr>
        <w:tc>
          <w:tcPr>
            <w:tcW w:w="1283" w:type="dxa"/>
            <w:vMerge w:val="restart"/>
          </w:tcPr>
          <w:p w14:paraId="0F03E71E"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6225" w:type="dxa"/>
            <w:vAlign w:val="center"/>
          </w:tcPr>
          <w:p w14:paraId="23C6362D"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tcPr>
          <w:p w14:paraId="061932BE" w14:textId="77777777" w:rsidR="00507F4C" w:rsidRPr="00507F4C" w:rsidRDefault="00507F4C" w:rsidP="00507F4C">
            <w:pPr>
              <w:rPr>
                <w:rFonts w:ascii="Times New Roman" w:hAnsi="Times New Roman"/>
                <w:sz w:val="20"/>
                <w:szCs w:val="20"/>
              </w:rPr>
            </w:pPr>
          </w:p>
        </w:tc>
        <w:tc>
          <w:tcPr>
            <w:tcW w:w="850" w:type="dxa"/>
          </w:tcPr>
          <w:p w14:paraId="0FBC6710" w14:textId="77777777" w:rsidR="00507F4C" w:rsidRPr="00507F4C" w:rsidRDefault="00507F4C" w:rsidP="00507F4C">
            <w:pPr>
              <w:rPr>
                <w:rFonts w:ascii="Times New Roman" w:hAnsi="Times New Roman"/>
                <w:sz w:val="20"/>
                <w:szCs w:val="20"/>
              </w:rPr>
            </w:pPr>
          </w:p>
        </w:tc>
      </w:tr>
      <w:tr w:rsidR="00507F4C" w:rsidRPr="00507F4C" w14:paraId="5B32A6A4" w14:textId="77777777" w:rsidTr="00507F4C">
        <w:trPr>
          <w:trHeight w:val="378"/>
        </w:trPr>
        <w:tc>
          <w:tcPr>
            <w:tcW w:w="1283" w:type="dxa"/>
            <w:vMerge/>
          </w:tcPr>
          <w:p w14:paraId="78DA6135"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6CD028E9"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851" w:type="dxa"/>
          </w:tcPr>
          <w:p w14:paraId="08BE59D3" w14:textId="77777777" w:rsidR="00507F4C" w:rsidRPr="00507F4C" w:rsidRDefault="00507F4C" w:rsidP="00507F4C">
            <w:pPr>
              <w:rPr>
                <w:rFonts w:ascii="Times New Roman" w:hAnsi="Times New Roman"/>
                <w:sz w:val="20"/>
                <w:szCs w:val="20"/>
              </w:rPr>
            </w:pPr>
          </w:p>
        </w:tc>
        <w:tc>
          <w:tcPr>
            <w:tcW w:w="850" w:type="dxa"/>
          </w:tcPr>
          <w:p w14:paraId="0988ABC7" w14:textId="77777777" w:rsidR="00507F4C" w:rsidRPr="00507F4C" w:rsidRDefault="00507F4C" w:rsidP="00507F4C">
            <w:pPr>
              <w:rPr>
                <w:rFonts w:ascii="Times New Roman" w:hAnsi="Times New Roman"/>
                <w:sz w:val="20"/>
                <w:szCs w:val="20"/>
              </w:rPr>
            </w:pPr>
          </w:p>
        </w:tc>
      </w:tr>
      <w:tr w:rsidR="00507F4C" w:rsidRPr="00507F4C" w14:paraId="1121B40C" w14:textId="77777777" w:rsidTr="00507F4C">
        <w:trPr>
          <w:trHeight w:val="378"/>
        </w:trPr>
        <w:tc>
          <w:tcPr>
            <w:tcW w:w="1283" w:type="dxa"/>
            <w:vMerge/>
          </w:tcPr>
          <w:p w14:paraId="412FC801"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6118B3D1"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851" w:type="dxa"/>
          </w:tcPr>
          <w:p w14:paraId="0BB73085" w14:textId="77777777" w:rsidR="00507F4C" w:rsidRPr="00507F4C" w:rsidRDefault="00507F4C" w:rsidP="00507F4C">
            <w:pPr>
              <w:rPr>
                <w:rFonts w:ascii="Times New Roman" w:hAnsi="Times New Roman"/>
                <w:sz w:val="20"/>
                <w:szCs w:val="20"/>
              </w:rPr>
            </w:pPr>
          </w:p>
        </w:tc>
        <w:tc>
          <w:tcPr>
            <w:tcW w:w="850" w:type="dxa"/>
          </w:tcPr>
          <w:p w14:paraId="0DCD1EC2" w14:textId="77777777" w:rsidR="00507F4C" w:rsidRPr="00507F4C" w:rsidRDefault="00507F4C" w:rsidP="00507F4C">
            <w:pPr>
              <w:rPr>
                <w:rFonts w:ascii="Times New Roman" w:hAnsi="Times New Roman"/>
                <w:sz w:val="20"/>
                <w:szCs w:val="20"/>
              </w:rPr>
            </w:pPr>
          </w:p>
        </w:tc>
      </w:tr>
      <w:tr w:rsidR="00507F4C" w:rsidRPr="00507F4C" w14:paraId="665823C1" w14:textId="77777777" w:rsidTr="00507F4C">
        <w:trPr>
          <w:trHeight w:val="378"/>
        </w:trPr>
        <w:tc>
          <w:tcPr>
            <w:tcW w:w="1283" w:type="dxa"/>
            <w:vMerge w:val="restart"/>
          </w:tcPr>
          <w:p w14:paraId="5504F358"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39F85FA5"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6225" w:type="dxa"/>
            <w:vAlign w:val="center"/>
          </w:tcPr>
          <w:p w14:paraId="087A0D45"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tcPr>
          <w:p w14:paraId="4D5BB8C1" w14:textId="77777777" w:rsidR="00507F4C" w:rsidRPr="00507F4C" w:rsidRDefault="00507F4C" w:rsidP="00507F4C">
            <w:pPr>
              <w:rPr>
                <w:rFonts w:ascii="Times New Roman" w:hAnsi="Times New Roman"/>
                <w:sz w:val="20"/>
                <w:szCs w:val="20"/>
              </w:rPr>
            </w:pPr>
          </w:p>
        </w:tc>
        <w:tc>
          <w:tcPr>
            <w:tcW w:w="850" w:type="dxa"/>
          </w:tcPr>
          <w:p w14:paraId="52CB8FCA" w14:textId="77777777" w:rsidR="00507F4C" w:rsidRPr="00507F4C" w:rsidRDefault="00507F4C" w:rsidP="00507F4C">
            <w:pPr>
              <w:rPr>
                <w:rFonts w:ascii="Times New Roman" w:hAnsi="Times New Roman"/>
                <w:sz w:val="20"/>
                <w:szCs w:val="20"/>
              </w:rPr>
            </w:pPr>
          </w:p>
        </w:tc>
      </w:tr>
      <w:tr w:rsidR="00507F4C" w:rsidRPr="00507F4C" w14:paraId="537DD7E1" w14:textId="77777777" w:rsidTr="00507F4C">
        <w:trPr>
          <w:trHeight w:val="378"/>
        </w:trPr>
        <w:tc>
          <w:tcPr>
            <w:tcW w:w="1283" w:type="dxa"/>
            <w:vMerge/>
            <w:vAlign w:val="center"/>
          </w:tcPr>
          <w:p w14:paraId="5E60881D"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3852BB0B"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tcPr>
          <w:p w14:paraId="58DE6E29" w14:textId="77777777" w:rsidR="00507F4C" w:rsidRPr="00507F4C" w:rsidRDefault="00507F4C" w:rsidP="00507F4C">
            <w:pPr>
              <w:rPr>
                <w:rFonts w:ascii="Times New Roman" w:hAnsi="Times New Roman"/>
                <w:sz w:val="20"/>
                <w:szCs w:val="20"/>
              </w:rPr>
            </w:pPr>
          </w:p>
        </w:tc>
        <w:tc>
          <w:tcPr>
            <w:tcW w:w="850" w:type="dxa"/>
          </w:tcPr>
          <w:p w14:paraId="6834FA93" w14:textId="77777777" w:rsidR="00507F4C" w:rsidRPr="00507F4C" w:rsidRDefault="00507F4C" w:rsidP="00507F4C">
            <w:pPr>
              <w:rPr>
                <w:rFonts w:ascii="Times New Roman" w:hAnsi="Times New Roman"/>
                <w:sz w:val="20"/>
                <w:szCs w:val="20"/>
              </w:rPr>
            </w:pPr>
          </w:p>
        </w:tc>
      </w:tr>
      <w:tr w:rsidR="00507F4C" w:rsidRPr="00507F4C" w14:paraId="55D63AA7" w14:textId="77777777" w:rsidTr="00507F4C">
        <w:trPr>
          <w:trHeight w:val="378"/>
        </w:trPr>
        <w:tc>
          <w:tcPr>
            <w:tcW w:w="1283" w:type="dxa"/>
            <w:vMerge/>
          </w:tcPr>
          <w:p w14:paraId="1DCFC3F5"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469D5316"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851" w:type="dxa"/>
          </w:tcPr>
          <w:p w14:paraId="1C895EF7" w14:textId="77777777" w:rsidR="00507F4C" w:rsidRPr="00507F4C" w:rsidRDefault="00507F4C" w:rsidP="00507F4C">
            <w:pPr>
              <w:rPr>
                <w:rFonts w:ascii="Times New Roman" w:hAnsi="Times New Roman"/>
                <w:sz w:val="20"/>
                <w:szCs w:val="20"/>
              </w:rPr>
            </w:pPr>
          </w:p>
        </w:tc>
        <w:tc>
          <w:tcPr>
            <w:tcW w:w="850" w:type="dxa"/>
          </w:tcPr>
          <w:p w14:paraId="5D0CF9C1" w14:textId="77777777" w:rsidR="00507F4C" w:rsidRPr="00507F4C" w:rsidRDefault="00507F4C" w:rsidP="00507F4C">
            <w:pPr>
              <w:rPr>
                <w:rFonts w:ascii="Times New Roman" w:hAnsi="Times New Roman"/>
                <w:sz w:val="20"/>
                <w:szCs w:val="20"/>
              </w:rPr>
            </w:pPr>
          </w:p>
        </w:tc>
      </w:tr>
      <w:tr w:rsidR="00507F4C" w:rsidRPr="00507F4C" w14:paraId="0C3AAD46" w14:textId="77777777" w:rsidTr="00507F4C">
        <w:trPr>
          <w:trHeight w:val="378"/>
        </w:trPr>
        <w:tc>
          <w:tcPr>
            <w:tcW w:w="1283" w:type="dxa"/>
            <w:vMerge/>
            <w:vAlign w:val="center"/>
          </w:tcPr>
          <w:p w14:paraId="1694F4D5"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6B8152E3"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851" w:type="dxa"/>
          </w:tcPr>
          <w:p w14:paraId="5B55C18E" w14:textId="77777777" w:rsidR="00507F4C" w:rsidRPr="00507F4C" w:rsidRDefault="00507F4C" w:rsidP="00507F4C">
            <w:pPr>
              <w:rPr>
                <w:rFonts w:ascii="Times New Roman" w:hAnsi="Times New Roman"/>
                <w:sz w:val="20"/>
                <w:szCs w:val="20"/>
              </w:rPr>
            </w:pPr>
          </w:p>
        </w:tc>
        <w:tc>
          <w:tcPr>
            <w:tcW w:w="850" w:type="dxa"/>
          </w:tcPr>
          <w:p w14:paraId="03EF3E6E" w14:textId="77777777" w:rsidR="00507F4C" w:rsidRPr="00507F4C" w:rsidRDefault="00507F4C" w:rsidP="00507F4C">
            <w:pPr>
              <w:rPr>
                <w:rFonts w:ascii="Times New Roman" w:hAnsi="Times New Roman"/>
                <w:sz w:val="20"/>
                <w:szCs w:val="20"/>
              </w:rPr>
            </w:pPr>
          </w:p>
        </w:tc>
      </w:tr>
      <w:tr w:rsidR="00507F4C" w:rsidRPr="00507F4C" w14:paraId="3B89B0E4" w14:textId="77777777" w:rsidTr="00507F4C">
        <w:trPr>
          <w:trHeight w:val="378"/>
        </w:trPr>
        <w:tc>
          <w:tcPr>
            <w:tcW w:w="1283" w:type="dxa"/>
            <w:vMerge/>
            <w:vAlign w:val="center"/>
          </w:tcPr>
          <w:p w14:paraId="42160975"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62759BBA"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851" w:type="dxa"/>
          </w:tcPr>
          <w:p w14:paraId="54E420AF" w14:textId="77777777" w:rsidR="00507F4C" w:rsidRPr="00507F4C" w:rsidRDefault="00507F4C" w:rsidP="00507F4C">
            <w:pPr>
              <w:rPr>
                <w:rFonts w:ascii="Times New Roman" w:hAnsi="Times New Roman"/>
                <w:sz w:val="20"/>
                <w:szCs w:val="20"/>
              </w:rPr>
            </w:pPr>
          </w:p>
        </w:tc>
        <w:tc>
          <w:tcPr>
            <w:tcW w:w="850" w:type="dxa"/>
          </w:tcPr>
          <w:p w14:paraId="4EC6CBEA" w14:textId="77777777" w:rsidR="00507F4C" w:rsidRPr="00507F4C" w:rsidRDefault="00507F4C" w:rsidP="00507F4C">
            <w:pPr>
              <w:rPr>
                <w:rFonts w:ascii="Times New Roman" w:hAnsi="Times New Roman"/>
                <w:sz w:val="20"/>
                <w:szCs w:val="20"/>
              </w:rPr>
            </w:pPr>
          </w:p>
        </w:tc>
      </w:tr>
      <w:tr w:rsidR="00507F4C" w:rsidRPr="00507F4C" w14:paraId="3494202E" w14:textId="77777777" w:rsidTr="00507F4C">
        <w:trPr>
          <w:trHeight w:val="378"/>
        </w:trPr>
        <w:tc>
          <w:tcPr>
            <w:tcW w:w="1283" w:type="dxa"/>
            <w:vMerge w:val="restart"/>
          </w:tcPr>
          <w:p w14:paraId="2C53EF59"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6225" w:type="dxa"/>
            <w:vAlign w:val="center"/>
          </w:tcPr>
          <w:p w14:paraId="2B11FEFA"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851" w:type="dxa"/>
          </w:tcPr>
          <w:p w14:paraId="6C6F87E5" w14:textId="77777777" w:rsidR="00507F4C" w:rsidRPr="00507F4C" w:rsidRDefault="00507F4C" w:rsidP="00507F4C">
            <w:pPr>
              <w:rPr>
                <w:rFonts w:ascii="Times New Roman" w:hAnsi="Times New Roman"/>
                <w:sz w:val="20"/>
                <w:szCs w:val="20"/>
              </w:rPr>
            </w:pPr>
          </w:p>
        </w:tc>
        <w:tc>
          <w:tcPr>
            <w:tcW w:w="850" w:type="dxa"/>
          </w:tcPr>
          <w:p w14:paraId="0DBD5C8C" w14:textId="77777777" w:rsidR="00507F4C" w:rsidRPr="00507F4C" w:rsidRDefault="00507F4C" w:rsidP="00507F4C">
            <w:pPr>
              <w:rPr>
                <w:rFonts w:ascii="Times New Roman" w:hAnsi="Times New Roman"/>
                <w:sz w:val="20"/>
                <w:szCs w:val="20"/>
              </w:rPr>
            </w:pPr>
          </w:p>
        </w:tc>
      </w:tr>
      <w:tr w:rsidR="00507F4C" w:rsidRPr="00507F4C" w14:paraId="196BE154" w14:textId="77777777" w:rsidTr="00507F4C">
        <w:trPr>
          <w:trHeight w:val="378"/>
        </w:trPr>
        <w:tc>
          <w:tcPr>
            <w:tcW w:w="1283" w:type="dxa"/>
            <w:vMerge/>
            <w:vAlign w:val="center"/>
          </w:tcPr>
          <w:p w14:paraId="31A35CD4"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632CFBDE"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851" w:type="dxa"/>
          </w:tcPr>
          <w:p w14:paraId="4FC75F18" w14:textId="77777777" w:rsidR="00507F4C" w:rsidRPr="00507F4C" w:rsidRDefault="00507F4C" w:rsidP="00507F4C">
            <w:pPr>
              <w:rPr>
                <w:rFonts w:ascii="Times New Roman" w:hAnsi="Times New Roman"/>
                <w:sz w:val="20"/>
                <w:szCs w:val="20"/>
              </w:rPr>
            </w:pPr>
          </w:p>
        </w:tc>
        <w:tc>
          <w:tcPr>
            <w:tcW w:w="850" w:type="dxa"/>
          </w:tcPr>
          <w:p w14:paraId="2E9807B1" w14:textId="77777777" w:rsidR="00507F4C" w:rsidRPr="00507F4C" w:rsidRDefault="00507F4C" w:rsidP="00507F4C">
            <w:pPr>
              <w:rPr>
                <w:rFonts w:ascii="Times New Roman" w:hAnsi="Times New Roman"/>
                <w:sz w:val="20"/>
                <w:szCs w:val="20"/>
              </w:rPr>
            </w:pPr>
          </w:p>
        </w:tc>
      </w:tr>
      <w:tr w:rsidR="00507F4C" w:rsidRPr="00507F4C" w14:paraId="1116D898" w14:textId="77777777" w:rsidTr="00507F4C">
        <w:trPr>
          <w:trHeight w:val="378"/>
        </w:trPr>
        <w:tc>
          <w:tcPr>
            <w:tcW w:w="1283" w:type="dxa"/>
            <w:vMerge/>
            <w:vAlign w:val="center"/>
          </w:tcPr>
          <w:p w14:paraId="5AB006B1"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2DFD9077"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739BE8BD" w14:textId="77777777" w:rsidR="00507F4C" w:rsidRPr="00507F4C" w:rsidRDefault="00507F4C" w:rsidP="00507F4C">
            <w:pPr>
              <w:rPr>
                <w:rFonts w:ascii="Times New Roman" w:hAnsi="Times New Roman"/>
                <w:sz w:val="20"/>
                <w:szCs w:val="20"/>
              </w:rPr>
            </w:pPr>
          </w:p>
        </w:tc>
        <w:tc>
          <w:tcPr>
            <w:tcW w:w="850" w:type="dxa"/>
          </w:tcPr>
          <w:p w14:paraId="3F3C8DC0" w14:textId="77777777" w:rsidR="00507F4C" w:rsidRPr="00507F4C" w:rsidRDefault="00507F4C" w:rsidP="00507F4C">
            <w:pPr>
              <w:rPr>
                <w:rFonts w:ascii="Times New Roman" w:hAnsi="Times New Roman"/>
                <w:sz w:val="20"/>
                <w:szCs w:val="20"/>
              </w:rPr>
            </w:pPr>
          </w:p>
        </w:tc>
      </w:tr>
      <w:tr w:rsidR="00507F4C" w:rsidRPr="00507F4C" w14:paraId="04335CCD" w14:textId="77777777" w:rsidTr="00507F4C">
        <w:trPr>
          <w:trHeight w:val="378"/>
        </w:trPr>
        <w:tc>
          <w:tcPr>
            <w:tcW w:w="1283" w:type="dxa"/>
            <w:vMerge w:val="restart"/>
          </w:tcPr>
          <w:p w14:paraId="347FEA87" w14:textId="77777777" w:rsidR="00507F4C" w:rsidRPr="00507F4C" w:rsidRDefault="00507F4C" w:rsidP="00507F4C">
            <w:pPr>
              <w:rPr>
                <w:rFonts w:ascii="Times New Roman" w:hAnsi="Times New Roman"/>
                <w:i/>
                <w:sz w:val="20"/>
                <w:szCs w:val="20"/>
              </w:rPr>
            </w:pPr>
            <w:r w:rsidRPr="00507F4C">
              <w:rPr>
                <w:rFonts w:ascii="Times New Roman" w:hAnsi="Times New Roman"/>
                <w:i/>
                <w:sz w:val="20"/>
                <w:szCs w:val="20"/>
              </w:rPr>
              <w:t>Governance</w:t>
            </w:r>
          </w:p>
        </w:tc>
        <w:tc>
          <w:tcPr>
            <w:tcW w:w="6225" w:type="dxa"/>
            <w:vAlign w:val="center"/>
          </w:tcPr>
          <w:p w14:paraId="2A55166F"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851" w:type="dxa"/>
          </w:tcPr>
          <w:p w14:paraId="1D4A6E8D" w14:textId="77777777" w:rsidR="00507F4C" w:rsidRPr="00507F4C" w:rsidRDefault="00507F4C" w:rsidP="00507F4C">
            <w:pPr>
              <w:rPr>
                <w:rFonts w:ascii="Times New Roman" w:hAnsi="Times New Roman"/>
                <w:sz w:val="20"/>
                <w:szCs w:val="20"/>
              </w:rPr>
            </w:pPr>
          </w:p>
        </w:tc>
        <w:tc>
          <w:tcPr>
            <w:tcW w:w="850" w:type="dxa"/>
          </w:tcPr>
          <w:p w14:paraId="4B7FE2FA" w14:textId="77777777" w:rsidR="00507F4C" w:rsidRPr="00507F4C" w:rsidRDefault="00507F4C" w:rsidP="00507F4C">
            <w:pPr>
              <w:rPr>
                <w:rFonts w:ascii="Times New Roman" w:hAnsi="Times New Roman"/>
                <w:sz w:val="20"/>
                <w:szCs w:val="20"/>
              </w:rPr>
            </w:pPr>
          </w:p>
        </w:tc>
      </w:tr>
      <w:tr w:rsidR="00507F4C" w:rsidRPr="00507F4C" w14:paraId="194175C6" w14:textId="77777777" w:rsidTr="00507F4C">
        <w:trPr>
          <w:trHeight w:val="378"/>
        </w:trPr>
        <w:tc>
          <w:tcPr>
            <w:tcW w:w="1283" w:type="dxa"/>
            <w:vMerge/>
          </w:tcPr>
          <w:p w14:paraId="417BDEFE" w14:textId="77777777" w:rsidR="00507F4C" w:rsidRPr="00507F4C" w:rsidRDefault="00507F4C" w:rsidP="00507F4C">
            <w:pPr>
              <w:rPr>
                <w:rFonts w:ascii="Times New Roman" w:hAnsi="Times New Roman"/>
                <w:i/>
                <w:sz w:val="20"/>
                <w:szCs w:val="20"/>
              </w:rPr>
            </w:pPr>
          </w:p>
        </w:tc>
        <w:tc>
          <w:tcPr>
            <w:tcW w:w="6225" w:type="dxa"/>
            <w:vAlign w:val="center"/>
          </w:tcPr>
          <w:p w14:paraId="48268ACB"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09A76365" w14:textId="77777777" w:rsidR="00507F4C" w:rsidRPr="00507F4C" w:rsidRDefault="00507F4C" w:rsidP="00507F4C">
            <w:pPr>
              <w:rPr>
                <w:rFonts w:ascii="Times New Roman" w:hAnsi="Times New Roman"/>
                <w:sz w:val="20"/>
                <w:szCs w:val="20"/>
              </w:rPr>
            </w:pPr>
          </w:p>
        </w:tc>
        <w:tc>
          <w:tcPr>
            <w:tcW w:w="850" w:type="dxa"/>
          </w:tcPr>
          <w:p w14:paraId="759CBE67" w14:textId="77777777" w:rsidR="00507F4C" w:rsidRPr="00507F4C" w:rsidRDefault="00507F4C" w:rsidP="00507F4C">
            <w:pPr>
              <w:rPr>
                <w:rFonts w:ascii="Times New Roman" w:hAnsi="Times New Roman"/>
                <w:sz w:val="20"/>
                <w:szCs w:val="20"/>
              </w:rPr>
            </w:pPr>
          </w:p>
        </w:tc>
      </w:tr>
      <w:tr w:rsidR="00507F4C" w:rsidRPr="00507F4C" w14:paraId="39D5FA63" w14:textId="77777777" w:rsidTr="00507F4C">
        <w:trPr>
          <w:trHeight w:val="378"/>
        </w:trPr>
        <w:tc>
          <w:tcPr>
            <w:tcW w:w="1283" w:type="dxa"/>
            <w:vMerge/>
          </w:tcPr>
          <w:p w14:paraId="7F4FE63F" w14:textId="77777777" w:rsidR="00507F4C" w:rsidRPr="00507F4C" w:rsidRDefault="00507F4C" w:rsidP="00507F4C">
            <w:pPr>
              <w:rPr>
                <w:rFonts w:ascii="Times New Roman" w:hAnsi="Times New Roman"/>
                <w:i/>
                <w:sz w:val="20"/>
                <w:szCs w:val="20"/>
              </w:rPr>
            </w:pPr>
          </w:p>
        </w:tc>
        <w:tc>
          <w:tcPr>
            <w:tcW w:w="6225" w:type="dxa"/>
            <w:vAlign w:val="center"/>
          </w:tcPr>
          <w:p w14:paraId="3740FD5E"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tcPr>
          <w:p w14:paraId="5344CA00" w14:textId="77777777" w:rsidR="00507F4C" w:rsidRPr="00507F4C" w:rsidRDefault="00507F4C" w:rsidP="00507F4C">
            <w:pPr>
              <w:rPr>
                <w:rFonts w:ascii="Times New Roman" w:hAnsi="Times New Roman"/>
                <w:sz w:val="20"/>
                <w:szCs w:val="20"/>
              </w:rPr>
            </w:pPr>
          </w:p>
        </w:tc>
        <w:tc>
          <w:tcPr>
            <w:tcW w:w="850" w:type="dxa"/>
          </w:tcPr>
          <w:p w14:paraId="11064D73" w14:textId="77777777" w:rsidR="00507F4C" w:rsidRPr="00507F4C" w:rsidRDefault="00507F4C" w:rsidP="00507F4C">
            <w:pPr>
              <w:rPr>
                <w:rFonts w:ascii="Times New Roman" w:hAnsi="Times New Roman"/>
                <w:sz w:val="20"/>
                <w:szCs w:val="20"/>
              </w:rPr>
            </w:pPr>
          </w:p>
        </w:tc>
      </w:tr>
      <w:tr w:rsidR="00507F4C" w:rsidRPr="00507F4C" w14:paraId="4CD2B448" w14:textId="77777777" w:rsidTr="00507F4C">
        <w:trPr>
          <w:trHeight w:val="378"/>
        </w:trPr>
        <w:tc>
          <w:tcPr>
            <w:tcW w:w="1283" w:type="dxa"/>
            <w:vMerge w:val="restart"/>
          </w:tcPr>
          <w:p w14:paraId="60F377FD"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6225" w:type="dxa"/>
            <w:vAlign w:val="center"/>
          </w:tcPr>
          <w:p w14:paraId="774EFE72"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851" w:type="dxa"/>
          </w:tcPr>
          <w:p w14:paraId="2C845DF1" w14:textId="77777777" w:rsidR="00507F4C" w:rsidRPr="00507F4C" w:rsidRDefault="00507F4C" w:rsidP="00507F4C">
            <w:pPr>
              <w:rPr>
                <w:rFonts w:ascii="Times New Roman" w:hAnsi="Times New Roman"/>
                <w:sz w:val="20"/>
                <w:szCs w:val="20"/>
              </w:rPr>
            </w:pPr>
          </w:p>
        </w:tc>
        <w:tc>
          <w:tcPr>
            <w:tcW w:w="850" w:type="dxa"/>
          </w:tcPr>
          <w:p w14:paraId="6D14AA35" w14:textId="77777777" w:rsidR="00507F4C" w:rsidRPr="00507F4C" w:rsidRDefault="00507F4C" w:rsidP="00507F4C">
            <w:pPr>
              <w:rPr>
                <w:rFonts w:ascii="Times New Roman" w:hAnsi="Times New Roman"/>
                <w:sz w:val="20"/>
                <w:szCs w:val="20"/>
              </w:rPr>
            </w:pPr>
          </w:p>
        </w:tc>
      </w:tr>
      <w:tr w:rsidR="00507F4C" w:rsidRPr="00507F4C" w14:paraId="10629308" w14:textId="77777777" w:rsidTr="00507F4C">
        <w:trPr>
          <w:trHeight w:val="378"/>
        </w:trPr>
        <w:tc>
          <w:tcPr>
            <w:tcW w:w="1283" w:type="dxa"/>
            <w:vMerge/>
            <w:vAlign w:val="center"/>
          </w:tcPr>
          <w:p w14:paraId="4A5AFFE7"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20182147"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58C16AE5" w14:textId="77777777" w:rsidR="00507F4C" w:rsidRPr="00507F4C" w:rsidRDefault="00507F4C" w:rsidP="00507F4C">
            <w:pPr>
              <w:rPr>
                <w:rFonts w:ascii="Times New Roman" w:hAnsi="Times New Roman"/>
                <w:sz w:val="20"/>
                <w:szCs w:val="20"/>
              </w:rPr>
            </w:pPr>
          </w:p>
        </w:tc>
        <w:tc>
          <w:tcPr>
            <w:tcW w:w="850" w:type="dxa"/>
          </w:tcPr>
          <w:p w14:paraId="0F2EC5AF" w14:textId="77777777" w:rsidR="00507F4C" w:rsidRPr="00507F4C" w:rsidRDefault="00507F4C" w:rsidP="00507F4C">
            <w:pPr>
              <w:rPr>
                <w:rFonts w:ascii="Times New Roman" w:hAnsi="Times New Roman"/>
                <w:sz w:val="20"/>
                <w:szCs w:val="20"/>
              </w:rPr>
            </w:pPr>
          </w:p>
        </w:tc>
      </w:tr>
      <w:tr w:rsidR="00507F4C" w:rsidRPr="00507F4C" w14:paraId="06CB60D9" w14:textId="77777777" w:rsidTr="00507F4C">
        <w:trPr>
          <w:trHeight w:val="378"/>
        </w:trPr>
        <w:tc>
          <w:tcPr>
            <w:tcW w:w="1283" w:type="dxa"/>
            <w:vMerge/>
            <w:vAlign w:val="center"/>
          </w:tcPr>
          <w:p w14:paraId="30AF662F"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53EFEF77"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851" w:type="dxa"/>
          </w:tcPr>
          <w:p w14:paraId="36C292A1" w14:textId="77777777" w:rsidR="00507F4C" w:rsidRPr="00507F4C" w:rsidRDefault="00507F4C" w:rsidP="00507F4C">
            <w:pPr>
              <w:rPr>
                <w:rFonts w:ascii="Times New Roman" w:hAnsi="Times New Roman"/>
                <w:sz w:val="20"/>
                <w:szCs w:val="20"/>
              </w:rPr>
            </w:pPr>
          </w:p>
        </w:tc>
        <w:tc>
          <w:tcPr>
            <w:tcW w:w="850" w:type="dxa"/>
          </w:tcPr>
          <w:p w14:paraId="618001A1" w14:textId="77777777" w:rsidR="00507F4C" w:rsidRPr="00507F4C" w:rsidRDefault="00507F4C" w:rsidP="00507F4C">
            <w:pPr>
              <w:rPr>
                <w:rFonts w:ascii="Times New Roman" w:hAnsi="Times New Roman"/>
                <w:sz w:val="20"/>
                <w:szCs w:val="20"/>
              </w:rPr>
            </w:pPr>
          </w:p>
        </w:tc>
      </w:tr>
      <w:tr w:rsidR="00507F4C" w:rsidRPr="00507F4C" w14:paraId="1590AEE4" w14:textId="77777777" w:rsidTr="00507F4C">
        <w:trPr>
          <w:trHeight w:val="378"/>
        </w:trPr>
        <w:tc>
          <w:tcPr>
            <w:tcW w:w="1283" w:type="dxa"/>
            <w:vMerge w:val="restart"/>
          </w:tcPr>
          <w:p w14:paraId="434F12C3"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6225" w:type="dxa"/>
            <w:vAlign w:val="center"/>
          </w:tcPr>
          <w:p w14:paraId="4B8FA9F1"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akadmik</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617759FE" w14:textId="77777777" w:rsidR="00507F4C" w:rsidRPr="00507F4C" w:rsidRDefault="00507F4C" w:rsidP="00507F4C">
            <w:pPr>
              <w:rPr>
                <w:rFonts w:ascii="Times New Roman" w:hAnsi="Times New Roman"/>
                <w:sz w:val="20"/>
                <w:szCs w:val="20"/>
              </w:rPr>
            </w:pPr>
          </w:p>
        </w:tc>
        <w:tc>
          <w:tcPr>
            <w:tcW w:w="850" w:type="dxa"/>
          </w:tcPr>
          <w:p w14:paraId="3AC43E24" w14:textId="77777777" w:rsidR="00507F4C" w:rsidRPr="00507F4C" w:rsidRDefault="00507F4C" w:rsidP="00507F4C">
            <w:pPr>
              <w:rPr>
                <w:rFonts w:ascii="Times New Roman" w:hAnsi="Times New Roman"/>
                <w:sz w:val="20"/>
                <w:szCs w:val="20"/>
              </w:rPr>
            </w:pPr>
          </w:p>
        </w:tc>
      </w:tr>
      <w:tr w:rsidR="00507F4C" w:rsidRPr="00507F4C" w14:paraId="02480013" w14:textId="77777777" w:rsidTr="00507F4C">
        <w:trPr>
          <w:trHeight w:val="378"/>
        </w:trPr>
        <w:tc>
          <w:tcPr>
            <w:tcW w:w="1283" w:type="dxa"/>
            <w:vMerge/>
            <w:vAlign w:val="center"/>
          </w:tcPr>
          <w:p w14:paraId="6A922310"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03580C89"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851" w:type="dxa"/>
          </w:tcPr>
          <w:p w14:paraId="63E59093" w14:textId="77777777" w:rsidR="00507F4C" w:rsidRPr="00507F4C" w:rsidRDefault="00507F4C" w:rsidP="00507F4C">
            <w:pPr>
              <w:rPr>
                <w:rFonts w:ascii="Times New Roman" w:hAnsi="Times New Roman"/>
                <w:sz w:val="20"/>
                <w:szCs w:val="20"/>
              </w:rPr>
            </w:pPr>
          </w:p>
        </w:tc>
        <w:tc>
          <w:tcPr>
            <w:tcW w:w="850" w:type="dxa"/>
          </w:tcPr>
          <w:p w14:paraId="78E84911" w14:textId="77777777" w:rsidR="00507F4C" w:rsidRPr="00507F4C" w:rsidRDefault="00507F4C" w:rsidP="00507F4C">
            <w:pPr>
              <w:rPr>
                <w:rFonts w:ascii="Times New Roman" w:hAnsi="Times New Roman"/>
                <w:sz w:val="20"/>
                <w:szCs w:val="20"/>
              </w:rPr>
            </w:pPr>
          </w:p>
        </w:tc>
      </w:tr>
      <w:tr w:rsidR="00507F4C" w:rsidRPr="00507F4C" w14:paraId="41EFE4DA" w14:textId="77777777" w:rsidTr="00507F4C">
        <w:trPr>
          <w:trHeight w:val="378"/>
        </w:trPr>
        <w:tc>
          <w:tcPr>
            <w:tcW w:w="1283" w:type="dxa"/>
            <w:vMerge/>
            <w:vAlign w:val="center"/>
          </w:tcPr>
          <w:p w14:paraId="1F3785C9" w14:textId="77777777" w:rsidR="00507F4C" w:rsidRPr="00507F4C" w:rsidRDefault="00507F4C" w:rsidP="00507F4C">
            <w:pPr>
              <w:rPr>
                <w:rFonts w:ascii="Times New Roman" w:eastAsiaTheme="majorEastAsia" w:hAnsi="Times New Roman"/>
                <w:i/>
                <w:color w:val="000000" w:themeColor="text1"/>
                <w:sz w:val="20"/>
                <w:szCs w:val="20"/>
              </w:rPr>
            </w:pPr>
          </w:p>
        </w:tc>
        <w:tc>
          <w:tcPr>
            <w:tcW w:w="6225" w:type="dxa"/>
            <w:vAlign w:val="center"/>
          </w:tcPr>
          <w:p w14:paraId="3014424B"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851" w:type="dxa"/>
          </w:tcPr>
          <w:p w14:paraId="144012A9" w14:textId="77777777" w:rsidR="00507F4C" w:rsidRPr="00507F4C" w:rsidRDefault="00507F4C" w:rsidP="00507F4C">
            <w:pPr>
              <w:rPr>
                <w:rFonts w:ascii="Times New Roman" w:hAnsi="Times New Roman"/>
                <w:sz w:val="20"/>
                <w:szCs w:val="20"/>
              </w:rPr>
            </w:pPr>
          </w:p>
        </w:tc>
        <w:tc>
          <w:tcPr>
            <w:tcW w:w="850" w:type="dxa"/>
          </w:tcPr>
          <w:p w14:paraId="7918A7F2" w14:textId="77777777" w:rsidR="00507F4C" w:rsidRPr="00507F4C" w:rsidRDefault="00507F4C" w:rsidP="00507F4C">
            <w:pPr>
              <w:rPr>
                <w:rFonts w:ascii="Times New Roman" w:hAnsi="Times New Roman"/>
                <w:sz w:val="20"/>
                <w:szCs w:val="20"/>
              </w:rPr>
            </w:pPr>
          </w:p>
        </w:tc>
      </w:tr>
      <w:tr w:rsidR="00507F4C" w:rsidRPr="00507F4C" w14:paraId="0F023C56" w14:textId="77777777" w:rsidTr="00507F4C">
        <w:trPr>
          <w:trHeight w:val="378"/>
        </w:trPr>
        <w:tc>
          <w:tcPr>
            <w:tcW w:w="1283" w:type="dxa"/>
            <w:vMerge w:val="restart"/>
          </w:tcPr>
          <w:p w14:paraId="2B2B5570" w14:textId="77777777" w:rsidR="00507F4C" w:rsidRPr="00507F4C" w:rsidRDefault="00507F4C" w:rsidP="00507F4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6225" w:type="dxa"/>
            <w:vAlign w:val="center"/>
          </w:tcPr>
          <w:p w14:paraId="38798626"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851" w:type="dxa"/>
          </w:tcPr>
          <w:p w14:paraId="291C3F31" w14:textId="77777777" w:rsidR="00507F4C" w:rsidRPr="00507F4C" w:rsidRDefault="00507F4C" w:rsidP="00507F4C">
            <w:pPr>
              <w:rPr>
                <w:rFonts w:ascii="Times New Roman" w:hAnsi="Times New Roman"/>
                <w:sz w:val="20"/>
                <w:szCs w:val="20"/>
              </w:rPr>
            </w:pPr>
          </w:p>
        </w:tc>
        <w:tc>
          <w:tcPr>
            <w:tcW w:w="850" w:type="dxa"/>
          </w:tcPr>
          <w:p w14:paraId="3BB0F70B" w14:textId="77777777" w:rsidR="00507F4C" w:rsidRPr="00507F4C" w:rsidRDefault="00507F4C" w:rsidP="00507F4C">
            <w:pPr>
              <w:rPr>
                <w:rFonts w:ascii="Times New Roman" w:hAnsi="Times New Roman"/>
                <w:sz w:val="20"/>
                <w:szCs w:val="20"/>
              </w:rPr>
            </w:pPr>
          </w:p>
        </w:tc>
      </w:tr>
      <w:tr w:rsidR="00507F4C" w:rsidRPr="00507F4C" w14:paraId="6112CF40" w14:textId="77777777" w:rsidTr="00507F4C">
        <w:trPr>
          <w:trHeight w:val="378"/>
        </w:trPr>
        <w:tc>
          <w:tcPr>
            <w:tcW w:w="1283" w:type="dxa"/>
            <w:vMerge/>
            <w:vAlign w:val="center"/>
          </w:tcPr>
          <w:p w14:paraId="63D172D3"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752F02B5"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851" w:type="dxa"/>
          </w:tcPr>
          <w:p w14:paraId="2787D5D6" w14:textId="77777777" w:rsidR="00507F4C" w:rsidRPr="00507F4C" w:rsidRDefault="00507F4C" w:rsidP="00507F4C">
            <w:pPr>
              <w:rPr>
                <w:rFonts w:ascii="Times New Roman" w:hAnsi="Times New Roman"/>
                <w:sz w:val="20"/>
                <w:szCs w:val="20"/>
              </w:rPr>
            </w:pPr>
          </w:p>
        </w:tc>
        <w:tc>
          <w:tcPr>
            <w:tcW w:w="850" w:type="dxa"/>
          </w:tcPr>
          <w:p w14:paraId="212344CA" w14:textId="77777777" w:rsidR="00507F4C" w:rsidRPr="00507F4C" w:rsidRDefault="00507F4C" w:rsidP="00507F4C">
            <w:pPr>
              <w:rPr>
                <w:rFonts w:ascii="Times New Roman" w:hAnsi="Times New Roman"/>
                <w:sz w:val="20"/>
                <w:szCs w:val="20"/>
              </w:rPr>
            </w:pPr>
          </w:p>
        </w:tc>
      </w:tr>
      <w:tr w:rsidR="00507F4C" w:rsidRPr="00507F4C" w14:paraId="1B7982BC" w14:textId="77777777" w:rsidTr="00507F4C">
        <w:trPr>
          <w:trHeight w:val="378"/>
        </w:trPr>
        <w:tc>
          <w:tcPr>
            <w:tcW w:w="1283" w:type="dxa"/>
            <w:vMerge w:val="restart"/>
          </w:tcPr>
          <w:p w14:paraId="29A5AA3C" w14:textId="77777777" w:rsidR="00507F4C" w:rsidRPr="00507F4C" w:rsidRDefault="00507F4C" w:rsidP="00507F4C">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6225" w:type="dxa"/>
            <w:vAlign w:val="center"/>
          </w:tcPr>
          <w:p w14:paraId="53808D6C"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05BE48F8" w14:textId="77777777" w:rsidR="00507F4C" w:rsidRPr="00507F4C" w:rsidRDefault="00507F4C" w:rsidP="00507F4C">
            <w:pPr>
              <w:rPr>
                <w:rFonts w:ascii="Times New Roman" w:hAnsi="Times New Roman"/>
                <w:sz w:val="20"/>
                <w:szCs w:val="20"/>
              </w:rPr>
            </w:pPr>
          </w:p>
        </w:tc>
        <w:tc>
          <w:tcPr>
            <w:tcW w:w="850" w:type="dxa"/>
          </w:tcPr>
          <w:p w14:paraId="700218AC" w14:textId="77777777" w:rsidR="00507F4C" w:rsidRPr="00507F4C" w:rsidRDefault="00507F4C" w:rsidP="00507F4C">
            <w:pPr>
              <w:rPr>
                <w:rFonts w:ascii="Times New Roman" w:hAnsi="Times New Roman"/>
                <w:sz w:val="20"/>
                <w:szCs w:val="20"/>
              </w:rPr>
            </w:pPr>
          </w:p>
        </w:tc>
      </w:tr>
      <w:tr w:rsidR="00507F4C" w:rsidRPr="00507F4C" w14:paraId="1DB27243" w14:textId="77777777" w:rsidTr="00507F4C">
        <w:trPr>
          <w:trHeight w:val="378"/>
        </w:trPr>
        <w:tc>
          <w:tcPr>
            <w:tcW w:w="1283" w:type="dxa"/>
            <w:vMerge/>
            <w:vAlign w:val="center"/>
          </w:tcPr>
          <w:p w14:paraId="1F9930B4"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52EE2B07"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851" w:type="dxa"/>
          </w:tcPr>
          <w:p w14:paraId="15F589E1" w14:textId="77777777" w:rsidR="00507F4C" w:rsidRPr="00507F4C" w:rsidRDefault="00507F4C" w:rsidP="00507F4C">
            <w:pPr>
              <w:rPr>
                <w:rFonts w:ascii="Times New Roman" w:hAnsi="Times New Roman"/>
                <w:sz w:val="20"/>
                <w:szCs w:val="20"/>
              </w:rPr>
            </w:pPr>
          </w:p>
        </w:tc>
        <w:tc>
          <w:tcPr>
            <w:tcW w:w="850" w:type="dxa"/>
          </w:tcPr>
          <w:p w14:paraId="07B74A85" w14:textId="77777777" w:rsidR="00507F4C" w:rsidRPr="00507F4C" w:rsidRDefault="00507F4C" w:rsidP="00507F4C">
            <w:pPr>
              <w:rPr>
                <w:rFonts w:ascii="Times New Roman" w:hAnsi="Times New Roman"/>
                <w:sz w:val="20"/>
                <w:szCs w:val="20"/>
              </w:rPr>
            </w:pPr>
          </w:p>
        </w:tc>
      </w:tr>
      <w:tr w:rsidR="00507F4C" w:rsidRPr="00507F4C" w14:paraId="65EFA393" w14:textId="77777777" w:rsidTr="00507F4C">
        <w:trPr>
          <w:trHeight w:val="378"/>
        </w:trPr>
        <w:tc>
          <w:tcPr>
            <w:tcW w:w="1283" w:type="dxa"/>
            <w:vMerge/>
            <w:vAlign w:val="center"/>
          </w:tcPr>
          <w:p w14:paraId="61D632AE" w14:textId="77777777" w:rsidR="00507F4C" w:rsidRPr="00507F4C" w:rsidRDefault="00507F4C" w:rsidP="00507F4C">
            <w:pPr>
              <w:rPr>
                <w:rFonts w:ascii="Times New Roman" w:eastAsiaTheme="majorEastAsia" w:hAnsi="Times New Roman"/>
                <w:color w:val="000000" w:themeColor="text1"/>
                <w:sz w:val="20"/>
                <w:szCs w:val="20"/>
              </w:rPr>
            </w:pPr>
          </w:p>
        </w:tc>
        <w:tc>
          <w:tcPr>
            <w:tcW w:w="6225" w:type="dxa"/>
            <w:vAlign w:val="center"/>
          </w:tcPr>
          <w:p w14:paraId="71631BD8" w14:textId="77777777" w:rsidR="00507F4C" w:rsidRPr="00507F4C" w:rsidRDefault="00507F4C" w:rsidP="00507F4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0230171F" w14:textId="77777777" w:rsidR="00507F4C" w:rsidRPr="00507F4C" w:rsidRDefault="00507F4C" w:rsidP="00507F4C">
            <w:pPr>
              <w:rPr>
                <w:rFonts w:ascii="Times New Roman" w:hAnsi="Times New Roman"/>
                <w:sz w:val="20"/>
                <w:szCs w:val="20"/>
              </w:rPr>
            </w:pPr>
          </w:p>
        </w:tc>
        <w:tc>
          <w:tcPr>
            <w:tcW w:w="850" w:type="dxa"/>
          </w:tcPr>
          <w:p w14:paraId="09F3B83D" w14:textId="77777777" w:rsidR="00507F4C" w:rsidRPr="00507F4C" w:rsidRDefault="00507F4C" w:rsidP="00507F4C">
            <w:pPr>
              <w:rPr>
                <w:rFonts w:ascii="Times New Roman" w:hAnsi="Times New Roman"/>
                <w:sz w:val="20"/>
                <w:szCs w:val="20"/>
              </w:rPr>
            </w:pPr>
          </w:p>
        </w:tc>
      </w:tr>
    </w:tbl>
    <w:p w14:paraId="35631DB4" w14:textId="77777777" w:rsidR="00507F4C" w:rsidRDefault="00507F4C" w:rsidP="00507F4C"/>
    <w:p w14:paraId="36774EBE" w14:textId="77777777" w:rsidR="00507F4C" w:rsidRDefault="00507F4C" w:rsidP="00507F4C">
      <w:pPr>
        <w:jc w:val="center"/>
      </w:pPr>
      <w:r>
        <w:t>Ende,</w:t>
      </w:r>
      <w:r>
        <w:tab/>
        <w:t>Juli 2021</w:t>
      </w:r>
    </w:p>
    <w:p w14:paraId="1A14AC63" w14:textId="77777777" w:rsidR="00507F4C" w:rsidRDefault="00507F4C" w:rsidP="00507F4C">
      <w:pPr>
        <w:jc w:val="center"/>
      </w:pPr>
    </w:p>
    <w:p w14:paraId="262611E1" w14:textId="77777777" w:rsidR="00702C61" w:rsidRDefault="00702C61" w:rsidP="00507F4C">
      <w:pPr>
        <w:jc w:val="center"/>
      </w:pPr>
    </w:p>
    <w:p w14:paraId="1D88BC42" w14:textId="77777777" w:rsidR="00702C61" w:rsidRDefault="00702C61" w:rsidP="00507F4C">
      <w:pPr>
        <w:jc w:val="center"/>
      </w:pPr>
    </w:p>
    <w:p w14:paraId="21AAE973" w14:textId="77777777" w:rsidR="00702C61" w:rsidRPr="00702C61" w:rsidRDefault="00702C61" w:rsidP="00507F4C">
      <w:pPr>
        <w:jc w:val="center"/>
        <w:rPr>
          <w:lang w:val="en-US"/>
        </w:rPr>
      </w:pPr>
      <w:proofErr w:type="spellStart"/>
      <w:r>
        <w:rPr>
          <w:lang w:val="en-US"/>
        </w:rPr>
        <w:t>Tuteh</w:t>
      </w:r>
      <w:proofErr w:type="spellEnd"/>
      <w:r>
        <w:rPr>
          <w:lang w:val="en-US"/>
        </w:rPr>
        <w:t xml:space="preserve"> </w:t>
      </w:r>
      <w:proofErr w:type="spellStart"/>
      <w:r>
        <w:rPr>
          <w:lang w:val="en-US"/>
        </w:rPr>
        <w:t>Pharmantara</w:t>
      </w:r>
      <w:proofErr w:type="spellEnd"/>
    </w:p>
    <w:p w14:paraId="34CAA078" w14:textId="77777777" w:rsidR="00507F4C" w:rsidRDefault="00507F4C" w:rsidP="00507F4C">
      <w:pPr>
        <w:jc w:val="center"/>
      </w:pPr>
    </w:p>
    <w:p w14:paraId="5C7ADE34" w14:textId="77777777" w:rsidR="00507F4C" w:rsidRDefault="00507F4C">
      <w:pPr>
        <w:spacing w:after="160" w:line="259" w:lineRule="auto"/>
        <w:rPr>
          <w:rFonts w:eastAsia="Times New Roman"/>
          <w:b/>
          <w:lang w:val="en-US"/>
        </w:rPr>
      </w:pPr>
      <w:r>
        <w:br w:type="page"/>
      </w:r>
    </w:p>
    <w:p w14:paraId="70AB5D16" w14:textId="77777777" w:rsidR="00507F4C" w:rsidRPr="00507F4C" w:rsidRDefault="00507F4C" w:rsidP="00D91642">
      <w:pPr>
        <w:pStyle w:val="Heading3"/>
      </w:pPr>
      <w:bookmarkStart w:id="186" w:name="_Toc80181927"/>
      <w:proofErr w:type="spellStart"/>
      <w:r>
        <w:lastRenderedPageBreak/>
        <w:t>Validasi</w:t>
      </w:r>
      <w:proofErr w:type="spellEnd"/>
      <w:r>
        <w:t xml:space="preserve"> VS</w:t>
      </w:r>
      <w:bookmarkEnd w:id="186"/>
    </w:p>
    <w:p w14:paraId="791EF9EB" w14:textId="77777777" w:rsidR="00507F4C" w:rsidRPr="00DD4EF7" w:rsidRDefault="00507F4C" w:rsidP="00507F4C">
      <w:pPr>
        <w:jc w:val="center"/>
        <w:rPr>
          <w:b/>
        </w:rPr>
      </w:pPr>
      <w:r w:rsidRPr="00DD4EF7">
        <w:rPr>
          <w:b/>
        </w:rPr>
        <w:t>VALIDASI PENELITIAN (MEMBER CHECKING)</w:t>
      </w:r>
    </w:p>
    <w:p w14:paraId="34669FFD" w14:textId="77777777" w:rsidR="00507F4C" w:rsidRDefault="00507F4C" w:rsidP="00507F4C">
      <w:r>
        <w:t xml:space="preserve"> </w:t>
      </w:r>
    </w:p>
    <w:p w14:paraId="60146AE0" w14:textId="77777777" w:rsidR="00507F4C" w:rsidRPr="00F43173" w:rsidRDefault="00507F4C" w:rsidP="00507F4C">
      <w:pPr>
        <w:spacing w:line="276" w:lineRule="auto"/>
        <w:ind w:left="1701" w:hanging="1701"/>
        <w:jc w:val="both"/>
        <w:rPr>
          <w:rFonts w:eastAsia="Trebuchet MS"/>
        </w:rPr>
      </w:pPr>
      <w:r w:rsidRPr="00F43173">
        <w:t xml:space="preserve">Judul Penelitian: </w:t>
      </w:r>
      <w:r>
        <w:rPr>
          <w:rFonts w:eastAsia="Trebuchet MS"/>
        </w:rPr>
        <w:t>Informasi dan Bisnis u</w:t>
      </w:r>
      <w:r w:rsidRPr="00F43173">
        <w:rPr>
          <w:rFonts w:eastAsia="Trebuchet MS"/>
        </w:rPr>
        <w:t xml:space="preserve">ntuk Peningkatan </w:t>
      </w:r>
      <w:r w:rsidRPr="00F43173">
        <w:rPr>
          <w:rFonts w:eastAsia="Trebuchet MS"/>
          <w:i/>
        </w:rPr>
        <w:t>Information</w:t>
      </w:r>
      <w:r w:rsidRPr="00F43173">
        <w:rPr>
          <w:rFonts w:eastAsia="Trebuchet MS"/>
        </w:rPr>
        <w:t xml:space="preserve"> </w:t>
      </w:r>
      <w:r w:rsidRPr="00F43173">
        <w:rPr>
          <w:rFonts w:eastAsia="Trebuchet MS"/>
          <w:i/>
        </w:rPr>
        <w:t xml:space="preserve">Technology Performance </w:t>
      </w:r>
      <w:r>
        <w:rPr>
          <w:rFonts w:eastAsia="Trebuchet MS"/>
        </w:rPr>
        <w:t>m</w:t>
      </w:r>
      <w:r w:rsidRPr="00F43173">
        <w:rPr>
          <w:rFonts w:eastAsia="Trebuchet MS"/>
        </w:rPr>
        <w:t xml:space="preserve">enggunakan </w:t>
      </w:r>
      <w:r w:rsidRPr="00F43173">
        <w:rPr>
          <w:rFonts w:eastAsia="Trebuchet MS"/>
          <w:i/>
        </w:rPr>
        <w:t xml:space="preserve">Strategic Alignment Model Maturity </w:t>
      </w:r>
      <w:r>
        <w:rPr>
          <w:rFonts w:eastAsia="Trebuchet MS"/>
        </w:rPr>
        <w:t>(SAMM) d</w:t>
      </w:r>
      <w:r w:rsidRPr="00F43173">
        <w:rPr>
          <w:rFonts w:eastAsia="Trebuchet MS"/>
        </w:rPr>
        <w:t>i Universitas Flores Nusa Tenggara Timur</w:t>
      </w:r>
    </w:p>
    <w:p w14:paraId="0A54F589" w14:textId="77777777" w:rsidR="00507F4C" w:rsidRDefault="00507F4C" w:rsidP="00507F4C">
      <w:pPr>
        <w:spacing w:line="276" w:lineRule="auto"/>
        <w:jc w:val="both"/>
        <w:rPr>
          <w:rFonts w:eastAsia="Trebuchet MS"/>
        </w:rPr>
      </w:pPr>
    </w:p>
    <w:p w14:paraId="785C3A4B" w14:textId="77777777" w:rsidR="00507F4C" w:rsidRDefault="00507F4C" w:rsidP="00507F4C">
      <w:pPr>
        <w:spacing w:line="276" w:lineRule="auto"/>
        <w:jc w:val="both"/>
      </w:pPr>
      <w:r w:rsidRPr="00F43173">
        <w:rPr>
          <w:rFonts w:eastAsia="Trebuchet MS"/>
        </w:rPr>
        <w:t>Peneliti</w:t>
      </w:r>
      <w:r w:rsidRPr="00F43173">
        <w:t xml:space="preserve">: </w:t>
      </w:r>
      <w:r>
        <w:t>Rosalin Togo</w:t>
      </w:r>
    </w:p>
    <w:p w14:paraId="053551ED" w14:textId="77777777" w:rsidR="00507F4C" w:rsidRDefault="00507F4C" w:rsidP="00507F4C">
      <w:pPr>
        <w:spacing w:line="276" w:lineRule="auto"/>
        <w:jc w:val="both"/>
      </w:pPr>
      <w:r>
        <w:t>Dosen Pembimbing</w:t>
      </w:r>
      <w:r w:rsidRPr="00F43173">
        <w:t xml:space="preserve">: Mahendrawathi E.R., S.T., M.Sc., Ph.D </w:t>
      </w:r>
    </w:p>
    <w:p w14:paraId="69949C2E" w14:textId="77777777" w:rsidR="00507F4C" w:rsidRPr="00F43173" w:rsidRDefault="00507F4C" w:rsidP="00507F4C">
      <w:pPr>
        <w:spacing w:line="276" w:lineRule="auto"/>
        <w:jc w:val="both"/>
      </w:pPr>
      <w:r w:rsidRPr="00F43173">
        <w:t xml:space="preserve">Nip. 197610112006042001 </w:t>
      </w:r>
    </w:p>
    <w:p w14:paraId="05387B90" w14:textId="77777777" w:rsidR="00507F4C" w:rsidRDefault="00507F4C" w:rsidP="00507F4C">
      <w:pPr>
        <w:spacing w:line="276" w:lineRule="auto"/>
      </w:pPr>
      <w:r>
        <w:t xml:space="preserve"> </w:t>
      </w:r>
    </w:p>
    <w:p w14:paraId="62E8F789" w14:textId="77777777" w:rsidR="00507F4C" w:rsidRDefault="00507F4C" w:rsidP="00507F4C">
      <w:pPr>
        <w:spacing w:line="276" w:lineRule="auto"/>
        <w:jc w:val="both"/>
      </w:pPr>
      <w:r>
        <w:t xml:space="preserve">Telah dilakukan penggalian data melalui observasi langsung dan wawancara terhadap informan penelitian sebagai berikut: </w:t>
      </w:r>
    </w:p>
    <w:p w14:paraId="1E6D33C4" w14:textId="77777777" w:rsidR="00507F4C" w:rsidRDefault="00507F4C" w:rsidP="00507F4C">
      <w:pPr>
        <w:spacing w:line="276" w:lineRule="auto"/>
      </w:pPr>
      <w:r>
        <w:t xml:space="preserve"> </w:t>
      </w:r>
    </w:p>
    <w:p w14:paraId="5E679661" w14:textId="77777777" w:rsidR="00507F4C" w:rsidRDefault="00507F4C" w:rsidP="00507F4C">
      <w:pPr>
        <w:pStyle w:val="NoSpacing"/>
        <w:spacing w:line="276" w:lineRule="auto"/>
      </w:pPr>
      <w:r>
        <w:t xml:space="preserve">Nama </w:t>
      </w:r>
      <w:proofErr w:type="spellStart"/>
      <w:r>
        <w:t>Informan</w:t>
      </w:r>
      <w:proofErr w:type="spellEnd"/>
      <w:r>
        <w:tab/>
        <w:t xml:space="preserve">: </w:t>
      </w:r>
      <w:r w:rsidR="00702C61">
        <w:rPr>
          <w:szCs w:val="24"/>
        </w:rPr>
        <w:t>Elvira Sala (VS)</w:t>
      </w:r>
    </w:p>
    <w:p w14:paraId="4700FF93" w14:textId="77777777" w:rsidR="00507F4C" w:rsidRDefault="00507F4C" w:rsidP="00507F4C">
      <w:pPr>
        <w:pStyle w:val="NoSpacing"/>
        <w:spacing w:line="276" w:lineRule="auto"/>
      </w:pPr>
      <w:r>
        <w:t xml:space="preserve">Status </w:t>
      </w:r>
      <w:r>
        <w:tab/>
        <w:t xml:space="preserve">/ </w:t>
      </w:r>
      <w:proofErr w:type="spellStart"/>
      <w:r>
        <w:t>Jabatan</w:t>
      </w:r>
      <w:proofErr w:type="spellEnd"/>
      <w:r>
        <w:tab/>
        <w:t xml:space="preserve">: </w:t>
      </w:r>
      <w:proofErr w:type="spellStart"/>
      <w:r w:rsidR="00702C61">
        <w:t>Pegawai</w:t>
      </w:r>
      <w:proofErr w:type="spellEnd"/>
      <w:r w:rsidR="00702C61">
        <w:t xml:space="preserve"> </w:t>
      </w:r>
      <w:proofErr w:type="spellStart"/>
      <w:r w:rsidR="00702C61">
        <w:t>Rektorat</w:t>
      </w:r>
      <w:proofErr w:type="spellEnd"/>
    </w:p>
    <w:p w14:paraId="0C59794E" w14:textId="77777777" w:rsidR="00507F4C" w:rsidRDefault="00507F4C" w:rsidP="00507F4C">
      <w:pPr>
        <w:pStyle w:val="NoSpacing"/>
        <w:spacing w:line="276" w:lineRule="auto"/>
      </w:pPr>
      <w:proofErr w:type="spellStart"/>
      <w:r>
        <w:t>Tanggal</w:t>
      </w:r>
      <w:proofErr w:type="spellEnd"/>
      <w:r>
        <w:t xml:space="preserve"> </w:t>
      </w:r>
      <w:proofErr w:type="spellStart"/>
      <w:r>
        <w:t>Wawancara</w:t>
      </w:r>
      <w:proofErr w:type="spellEnd"/>
      <w:r>
        <w:t xml:space="preserve"> </w:t>
      </w:r>
      <w:r>
        <w:tab/>
        <w:t xml:space="preserve">: </w:t>
      </w:r>
    </w:p>
    <w:p w14:paraId="5F8F6313" w14:textId="77777777" w:rsidR="00507F4C" w:rsidRDefault="00507F4C" w:rsidP="00507F4C">
      <w:pPr>
        <w:pStyle w:val="NoSpacing"/>
        <w:spacing w:line="276" w:lineRule="auto"/>
      </w:pPr>
      <w:r>
        <w:t xml:space="preserve">Lokasi </w:t>
      </w:r>
      <w:proofErr w:type="spellStart"/>
      <w:r>
        <w:t>Wawancara</w:t>
      </w:r>
      <w:proofErr w:type="spellEnd"/>
      <w:r>
        <w:t xml:space="preserve"> </w:t>
      </w:r>
      <w:r>
        <w:tab/>
        <w:t xml:space="preserve">: Via </w:t>
      </w:r>
      <w:proofErr w:type="spellStart"/>
      <w:r>
        <w:t>telp</w:t>
      </w:r>
      <w:proofErr w:type="spellEnd"/>
      <w:r>
        <w:t xml:space="preserve"> dan email </w:t>
      </w:r>
    </w:p>
    <w:p w14:paraId="1AD8C385" w14:textId="77777777" w:rsidR="00507F4C" w:rsidRDefault="00507F4C" w:rsidP="00507F4C">
      <w:pPr>
        <w:pStyle w:val="NoSpacing"/>
        <w:spacing w:line="276" w:lineRule="auto"/>
      </w:pPr>
      <w:r>
        <w:t xml:space="preserve">Hasil </w:t>
      </w:r>
      <w:proofErr w:type="spellStart"/>
      <w:r>
        <w:t>Penelitian</w:t>
      </w:r>
      <w:proofErr w:type="spellEnd"/>
      <w:r>
        <w:t xml:space="preserve"> </w:t>
      </w:r>
      <w:r>
        <w:tab/>
        <w:t xml:space="preserve">: TERLAMPIR SESUAI LAPORAN PENELITIAN   </w:t>
      </w:r>
    </w:p>
    <w:p w14:paraId="08D18336" w14:textId="77777777" w:rsidR="00507F4C" w:rsidRDefault="00507F4C" w:rsidP="00507F4C">
      <w:pPr>
        <w:pStyle w:val="NoSpacing"/>
        <w:spacing w:line="276" w:lineRule="auto"/>
      </w:pPr>
      <w:proofErr w:type="spellStart"/>
      <w:r>
        <w:t>Berikan</w:t>
      </w:r>
      <w:proofErr w:type="spellEnd"/>
      <w:r>
        <w:t xml:space="preserve"> checklist (v) pada </w:t>
      </w:r>
      <w:proofErr w:type="spellStart"/>
      <w:r>
        <w:t>kolom</w:t>
      </w:r>
      <w:proofErr w:type="spellEnd"/>
      <w:r>
        <w:t xml:space="preserve"> di </w:t>
      </w:r>
      <w:proofErr w:type="spellStart"/>
      <w:r>
        <w:t>bawah</w:t>
      </w:r>
      <w:proofErr w:type="spellEnd"/>
      <w:r>
        <w:t xml:space="preserve"> </w:t>
      </w:r>
      <w:proofErr w:type="spellStart"/>
      <w:r>
        <w:t>ini</w:t>
      </w:r>
      <w:proofErr w:type="spellEnd"/>
      <w:r>
        <w:t xml:space="preserve">: </w:t>
      </w:r>
    </w:p>
    <w:tbl>
      <w:tblPr>
        <w:tblStyle w:val="TableGrid"/>
        <w:tblW w:w="9209" w:type="dxa"/>
        <w:tblLook w:val="04A0" w:firstRow="1" w:lastRow="0" w:firstColumn="1" w:lastColumn="0" w:noHBand="0" w:noVBand="1"/>
      </w:tblPr>
      <w:tblGrid>
        <w:gridCol w:w="1283"/>
        <w:gridCol w:w="6225"/>
        <w:gridCol w:w="851"/>
        <w:gridCol w:w="850"/>
      </w:tblGrid>
      <w:tr w:rsidR="00507F4C" w:rsidRPr="00507F4C" w14:paraId="3B2689B8" w14:textId="77777777" w:rsidTr="00507F4C">
        <w:trPr>
          <w:trHeight w:val="378"/>
        </w:trPr>
        <w:tc>
          <w:tcPr>
            <w:tcW w:w="1283" w:type="dxa"/>
            <w:vMerge w:val="restart"/>
            <w:vAlign w:val="center"/>
          </w:tcPr>
          <w:p w14:paraId="68A36371"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Komponen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Validasi</w:t>
            </w:r>
            <w:proofErr w:type="spellEnd"/>
          </w:p>
        </w:tc>
        <w:tc>
          <w:tcPr>
            <w:tcW w:w="6225" w:type="dxa"/>
            <w:vMerge w:val="restart"/>
            <w:vAlign w:val="center"/>
          </w:tcPr>
          <w:p w14:paraId="5F2AC210"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Verifikasi</w:t>
            </w:r>
            <w:proofErr w:type="spellEnd"/>
          </w:p>
        </w:tc>
        <w:tc>
          <w:tcPr>
            <w:tcW w:w="1701" w:type="dxa"/>
            <w:gridSpan w:val="2"/>
            <w:vAlign w:val="center"/>
          </w:tcPr>
          <w:p w14:paraId="0663BBC1"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Sesuai</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dengan</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fakta</w:t>
            </w:r>
            <w:proofErr w:type="spellEnd"/>
            <w:r w:rsidRPr="00507F4C">
              <w:rPr>
                <w:rFonts w:ascii="Times New Roman" w:hAnsi="Times New Roman"/>
                <w:b/>
                <w:sz w:val="20"/>
                <w:szCs w:val="20"/>
              </w:rPr>
              <w:t xml:space="preserve"> </w:t>
            </w:r>
            <w:proofErr w:type="spellStart"/>
            <w:r w:rsidRPr="00507F4C">
              <w:rPr>
                <w:rFonts w:ascii="Times New Roman" w:hAnsi="Times New Roman"/>
                <w:b/>
                <w:sz w:val="20"/>
                <w:szCs w:val="20"/>
              </w:rPr>
              <w:t>dilapangan</w:t>
            </w:r>
            <w:proofErr w:type="spellEnd"/>
          </w:p>
        </w:tc>
      </w:tr>
      <w:tr w:rsidR="00507F4C" w:rsidRPr="00507F4C" w14:paraId="506FDDE1" w14:textId="77777777" w:rsidTr="00507F4C">
        <w:trPr>
          <w:trHeight w:val="378"/>
        </w:trPr>
        <w:tc>
          <w:tcPr>
            <w:tcW w:w="1283" w:type="dxa"/>
            <w:vMerge/>
          </w:tcPr>
          <w:p w14:paraId="507E30EF" w14:textId="77777777" w:rsidR="00507F4C" w:rsidRPr="00507F4C" w:rsidRDefault="00507F4C" w:rsidP="00507F4C">
            <w:pPr>
              <w:jc w:val="center"/>
              <w:rPr>
                <w:rFonts w:ascii="Times New Roman" w:hAnsi="Times New Roman"/>
                <w:b/>
                <w:sz w:val="20"/>
                <w:szCs w:val="20"/>
              </w:rPr>
            </w:pPr>
          </w:p>
        </w:tc>
        <w:tc>
          <w:tcPr>
            <w:tcW w:w="6225" w:type="dxa"/>
            <w:vMerge/>
          </w:tcPr>
          <w:p w14:paraId="1428198B" w14:textId="77777777" w:rsidR="00507F4C" w:rsidRPr="00507F4C" w:rsidRDefault="00507F4C" w:rsidP="00507F4C">
            <w:pPr>
              <w:jc w:val="center"/>
              <w:rPr>
                <w:rFonts w:ascii="Times New Roman" w:hAnsi="Times New Roman"/>
                <w:b/>
                <w:sz w:val="20"/>
                <w:szCs w:val="20"/>
              </w:rPr>
            </w:pPr>
          </w:p>
        </w:tc>
        <w:tc>
          <w:tcPr>
            <w:tcW w:w="851" w:type="dxa"/>
            <w:vAlign w:val="center"/>
          </w:tcPr>
          <w:p w14:paraId="61689F5E"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Ya</w:t>
            </w:r>
            <w:proofErr w:type="spellEnd"/>
          </w:p>
        </w:tc>
        <w:tc>
          <w:tcPr>
            <w:tcW w:w="850" w:type="dxa"/>
            <w:vAlign w:val="center"/>
          </w:tcPr>
          <w:p w14:paraId="05B6C9FF" w14:textId="77777777" w:rsidR="00507F4C" w:rsidRPr="00507F4C" w:rsidRDefault="00507F4C" w:rsidP="00507F4C">
            <w:pPr>
              <w:jc w:val="center"/>
              <w:rPr>
                <w:rFonts w:ascii="Times New Roman" w:hAnsi="Times New Roman"/>
                <w:b/>
                <w:sz w:val="20"/>
                <w:szCs w:val="20"/>
              </w:rPr>
            </w:pPr>
            <w:proofErr w:type="spellStart"/>
            <w:r w:rsidRPr="00507F4C">
              <w:rPr>
                <w:rFonts w:ascii="Times New Roman" w:hAnsi="Times New Roman"/>
                <w:b/>
                <w:sz w:val="20"/>
                <w:szCs w:val="20"/>
              </w:rPr>
              <w:t>Tidak</w:t>
            </w:r>
            <w:proofErr w:type="spellEnd"/>
          </w:p>
        </w:tc>
      </w:tr>
      <w:tr w:rsidR="0055137C" w:rsidRPr="00507F4C" w14:paraId="4DB1EC43" w14:textId="77777777" w:rsidTr="00356DAA">
        <w:trPr>
          <w:trHeight w:val="356"/>
        </w:trPr>
        <w:tc>
          <w:tcPr>
            <w:tcW w:w="1283" w:type="dxa"/>
            <w:vAlign w:val="center"/>
          </w:tcPr>
          <w:p w14:paraId="6E9FDAF3"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Intention and Support</w:t>
            </w:r>
          </w:p>
        </w:tc>
        <w:tc>
          <w:tcPr>
            <w:tcW w:w="6225" w:type="dxa"/>
            <w:vAlign w:val="center"/>
          </w:tcPr>
          <w:p w14:paraId="059F90CB"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manjemen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puncak</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rekan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saling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memberikan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dukungan</w:t>
            </w:r>
            <w:proofErr w:type="spellEnd"/>
          </w:p>
        </w:tc>
        <w:tc>
          <w:tcPr>
            <w:tcW w:w="851" w:type="dxa"/>
            <w:vAlign w:val="center"/>
          </w:tcPr>
          <w:p w14:paraId="5582809B"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0A8C9161" w14:textId="77777777" w:rsidR="0055137C" w:rsidRPr="00507F4C" w:rsidRDefault="0055137C" w:rsidP="0055137C">
            <w:pPr>
              <w:rPr>
                <w:rFonts w:ascii="Times New Roman" w:hAnsi="Times New Roman"/>
                <w:sz w:val="20"/>
                <w:szCs w:val="20"/>
              </w:rPr>
            </w:pPr>
          </w:p>
        </w:tc>
      </w:tr>
      <w:tr w:rsidR="0055137C" w:rsidRPr="00507F4C" w14:paraId="61AA9A51" w14:textId="77777777" w:rsidTr="00356DAA">
        <w:trPr>
          <w:trHeight w:val="378"/>
        </w:trPr>
        <w:tc>
          <w:tcPr>
            <w:tcW w:w="1283" w:type="dxa"/>
            <w:vMerge w:val="restart"/>
          </w:tcPr>
          <w:p w14:paraId="3DC19EC1"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IT and Project Planning</w:t>
            </w:r>
          </w:p>
        </w:tc>
        <w:tc>
          <w:tcPr>
            <w:tcW w:w="6225" w:type="dxa"/>
            <w:vAlign w:val="center"/>
          </w:tcPr>
          <w:p w14:paraId="47F438D7"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pasti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yan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dijadikan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sebagai</w:t>
            </w:r>
            <w:proofErr w:type="spellEnd"/>
            <w:r w:rsidRPr="00507F4C">
              <w:rPr>
                <w:rFonts w:ascii="Times New Roman" w:eastAsiaTheme="majorEastAsia" w:hAnsi="Times New Roman"/>
                <w:color w:val="000000" w:themeColor="text1"/>
                <w:sz w:val="20"/>
                <w:szCs w:val="20"/>
              </w:rPr>
              <w:t xml:space="preserve"> </w:t>
            </w:r>
            <w:r w:rsidRPr="00507F4C">
              <w:rPr>
                <w:rFonts w:ascii="Times New Roman" w:eastAsiaTheme="majorEastAsia" w:hAnsi="Times New Roman"/>
                <w:i/>
                <w:color w:val="000000" w:themeColor="text1"/>
                <w:sz w:val="20"/>
                <w:szCs w:val="20"/>
              </w:rPr>
              <w:t xml:space="preserve">role model </w:t>
            </w:r>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w:t>
            </w:r>
          </w:p>
        </w:tc>
        <w:tc>
          <w:tcPr>
            <w:tcW w:w="851" w:type="dxa"/>
            <w:vAlign w:val="center"/>
          </w:tcPr>
          <w:p w14:paraId="7F356B11"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3F5958A5" w14:textId="77777777" w:rsidR="0055137C" w:rsidRPr="00507F4C" w:rsidRDefault="0055137C" w:rsidP="0055137C">
            <w:pPr>
              <w:rPr>
                <w:rFonts w:ascii="Times New Roman" w:hAnsi="Times New Roman"/>
                <w:sz w:val="20"/>
                <w:szCs w:val="20"/>
              </w:rPr>
            </w:pPr>
          </w:p>
        </w:tc>
      </w:tr>
      <w:tr w:rsidR="0055137C" w:rsidRPr="00507F4C" w14:paraId="2E54F103" w14:textId="77777777" w:rsidTr="00356DAA">
        <w:trPr>
          <w:trHeight w:val="378"/>
        </w:trPr>
        <w:tc>
          <w:tcPr>
            <w:tcW w:w="1283" w:type="dxa"/>
            <w:vMerge/>
          </w:tcPr>
          <w:p w14:paraId="68EEF03D"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318333B2"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p>
        </w:tc>
        <w:tc>
          <w:tcPr>
            <w:tcW w:w="851" w:type="dxa"/>
            <w:vAlign w:val="center"/>
          </w:tcPr>
          <w:p w14:paraId="1162FDD9"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1DB11A91" w14:textId="77777777" w:rsidR="0055137C" w:rsidRPr="00507F4C" w:rsidRDefault="0055137C" w:rsidP="0055137C">
            <w:pPr>
              <w:rPr>
                <w:rFonts w:ascii="Times New Roman" w:hAnsi="Times New Roman"/>
                <w:sz w:val="20"/>
                <w:szCs w:val="20"/>
              </w:rPr>
            </w:pPr>
          </w:p>
        </w:tc>
      </w:tr>
      <w:tr w:rsidR="0055137C" w:rsidRPr="00507F4C" w14:paraId="79EEEB0E" w14:textId="77777777" w:rsidTr="00356DAA">
        <w:trPr>
          <w:trHeight w:val="378"/>
        </w:trPr>
        <w:tc>
          <w:tcPr>
            <w:tcW w:w="1283" w:type="dxa"/>
            <w:vMerge w:val="restart"/>
          </w:tcPr>
          <w:p w14:paraId="0BAECCBF"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Skills</w:t>
            </w:r>
          </w:p>
        </w:tc>
        <w:tc>
          <w:tcPr>
            <w:tcW w:w="6225" w:type="dxa"/>
            <w:vAlign w:val="center"/>
          </w:tcPr>
          <w:p w14:paraId="4BF167E5"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menyeluruh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vAlign w:val="center"/>
          </w:tcPr>
          <w:p w14:paraId="072B91FD"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D8C4990" w14:textId="77777777" w:rsidR="0055137C" w:rsidRPr="00507F4C" w:rsidRDefault="0055137C" w:rsidP="0055137C">
            <w:pPr>
              <w:rPr>
                <w:rFonts w:ascii="Times New Roman" w:hAnsi="Times New Roman"/>
                <w:sz w:val="20"/>
                <w:szCs w:val="20"/>
              </w:rPr>
            </w:pPr>
          </w:p>
        </w:tc>
      </w:tr>
      <w:tr w:rsidR="0055137C" w:rsidRPr="00507F4C" w14:paraId="611A1A9E" w14:textId="77777777" w:rsidTr="00356DAA">
        <w:trPr>
          <w:trHeight w:val="378"/>
        </w:trPr>
        <w:tc>
          <w:tcPr>
            <w:tcW w:w="1283" w:type="dxa"/>
            <w:vMerge/>
          </w:tcPr>
          <w:p w14:paraId="5DBC7ECE"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23599575"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p>
        </w:tc>
        <w:tc>
          <w:tcPr>
            <w:tcW w:w="851" w:type="dxa"/>
          </w:tcPr>
          <w:p w14:paraId="3EC75D34" w14:textId="77777777" w:rsidR="0055137C" w:rsidRPr="00507F4C" w:rsidRDefault="0055137C" w:rsidP="0055137C">
            <w:pPr>
              <w:rPr>
                <w:rFonts w:ascii="Times New Roman" w:hAnsi="Times New Roman"/>
                <w:sz w:val="20"/>
                <w:szCs w:val="20"/>
              </w:rPr>
            </w:pPr>
          </w:p>
        </w:tc>
        <w:tc>
          <w:tcPr>
            <w:tcW w:w="850" w:type="dxa"/>
            <w:vAlign w:val="center"/>
          </w:tcPr>
          <w:p w14:paraId="014F7A79"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104738CB" w14:textId="77777777" w:rsidTr="00356DAA">
        <w:trPr>
          <w:trHeight w:val="378"/>
        </w:trPr>
        <w:tc>
          <w:tcPr>
            <w:tcW w:w="1283" w:type="dxa"/>
            <w:vMerge/>
          </w:tcPr>
          <w:p w14:paraId="417C151D"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5042C630"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standart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kebutuhan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Software dan hardware dan </w:t>
            </w:r>
            <w:proofErr w:type="spellStart"/>
            <w:r w:rsidRPr="00507F4C">
              <w:rPr>
                <w:rFonts w:ascii="Times New Roman" w:eastAsiaTheme="majorEastAsia" w:hAnsi="Times New Roman"/>
                <w:color w:val="000000" w:themeColor="text1"/>
                <w:sz w:val="20"/>
                <w:szCs w:val="20"/>
              </w:rPr>
              <w:t>ditangani</w:t>
            </w:r>
            <w:proofErr w:type="spellEnd"/>
            <w:r w:rsidRPr="00507F4C">
              <w:rPr>
                <w:rFonts w:ascii="Times New Roman" w:eastAsiaTheme="majorEastAsia" w:hAnsi="Times New Roman"/>
                <w:color w:val="000000" w:themeColor="text1"/>
                <w:sz w:val="20"/>
                <w:szCs w:val="20"/>
              </w:rPr>
              <w:t xml:space="preserve"> oleh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berbeda-beda</w:t>
            </w:r>
            <w:proofErr w:type="spellEnd"/>
          </w:p>
        </w:tc>
        <w:tc>
          <w:tcPr>
            <w:tcW w:w="851" w:type="dxa"/>
            <w:vAlign w:val="center"/>
          </w:tcPr>
          <w:p w14:paraId="2CB9F24F"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7491967D" w14:textId="77777777" w:rsidR="0055137C" w:rsidRPr="00507F4C" w:rsidRDefault="0055137C" w:rsidP="0055137C">
            <w:pPr>
              <w:rPr>
                <w:rFonts w:ascii="Times New Roman" w:hAnsi="Times New Roman"/>
                <w:sz w:val="20"/>
                <w:szCs w:val="20"/>
              </w:rPr>
            </w:pPr>
          </w:p>
        </w:tc>
      </w:tr>
      <w:tr w:rsidR="0055137C" w:rsidRPr="00507F4C" w14:paraId="62440260" w14:textId="77777777" w:rsidTr="00356DAA">
        <w:trPr>
          <w:trHeight w:val="378"/>
        </w:trPr>
        <w:tc>
          <w:tcPr>
            <w:tcW w:w="1283" w:type="dxa"/>
            <w:vMerge w:val="restart"/>
          </w:tcPr>
          <w:p w14:paraId="175A6F22"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Share Knowledge</w:t>
            </w:r>
          </w:p>
          <w:p w14:paraId="0366255A"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Value</w:t>
            </w:r>
          </w:p>
        </w:tc>
        <w:tc>
          <w:tcPr>
            <w:tcW w:w="6225" w:type="dxa"/>
            <w:vAlign w:val="center"/>
          </w:tcPr>
          <w:p w14:paraId="00B39171"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vAlign w:val="center"/>
          </w:tcPr>
          <w:p w14:paraId="03DF41D2"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6ECB762" w14:textId="77777777" w:rsidR="0055137C" w:rsidRPr="00507F4C" w:rsidRDefault="0055137C" w:rsidP="0055137C">
            <w:pPr>
              <w:rPr>
                <w:rFonts w:ascii="Times New Roman" w:hAnsi="Times New Roman"/>
                <w:sz w:val="20"/>
                <w:szCs w:val="20"/>
              </w:rPr>
            </w:pPr>
          </w:p>
        </w:tc>
      </w:tr>
      <w:tr w:rsidR="0055137C" w:rsidRPr="00507F4C" w14:paraId="144A793B" w14:textId="77777777" w:rsidTr="00356DAA">
        <w:trPr>
          <w:trHeight w:val="378"/>
        </w:trPr>
        <w:tc>
          <w:tcPr>
            <w:tcW w:w="1283" w:type="dxa"/>
            <w:vMerge/>
            <w:vAlign w:val="center"/>
          </w:tcPr>
          <w:p w14:paraId="661BFA45"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5A5D260C"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bahkan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SDM yang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pengetahuan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tentang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p>
        </w:tc>
        <w:tc>
          <w:tcPr>
            <w:tcW w:w="851" w:type="dxa"/>
            <w:vAlign w:val="center"/>
          </w:tcPr>
          <w:p w14:paraId="4289734D"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E191BC1" w14:textId="77777777" w:rsidR="0055137C" w:rsidRPr="00507F4C" w:rsidRDefault="0055137C" w:rsidP="0055137C">
            <w:pPr>
              <w:rPr>
                <w:rFonts w:ascii="Times New Roman" w:hAnsi="Times New Roman"/>
                <w:sz w:val="20"/>
                <w:szCs w:val="20"/>
              </w:rPr>
            </w:pPr>
          </w:p>
        </w:tc>
      </w:tr>
      <w:tr w:rsidR="0055137C" w:rsidRPr="00507F4C" w14:paraId="79D65795" w14:textId="77777777" w:rsidTr="00356DAA">
        <w:trPr>
          <w:trHeight w:val="378"/>
        </w:trPr>
        <w:tc>
          <w:tcPr>
            <w:tcW w:w="1283" w:type="dxa"/>
            <w:vMerge/>
          </w:tcPr>
          <w:p w14:paraId="0819962B"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58A298E8"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penilaian</w:t>
            </w:r>
            <w:proofErr w:type="spellEnd"/>
            <w:r w:rsidRPr="00507F4C">
              <w:rPr>
                <w:rFonts w:ascii="Times New Roman" w:eastAsiaTheme="majorEastAsia" w:hAnsi="Times New Roman"/>
                <w:color w:val="000000" w:themeColor="text1"/>
                <w:sz w:val="20"/>
                <w:szCs w:val="20"/>
              </w:rPr>
              <w:t>/</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khusus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berkesinambungan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terhadap</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kinerja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(software, hardware dan </w:t>
            </w:r>
            <w:proofErr w:type="spellStart"/>
            <w:r w:rsidRPr="00507F4C">
              <w:rPr>
                <w:rFonts w:ascii="Times New Roman" w:eastAsiaTheme="majorEastAsia" w:hAnsi="Times New Roman"/>
                <w:color w:val="000000" w:themeColor="text1"/>
                <w:sz w:val="20"/>
                <w:szCs w:val="20"/>
              </w:rPr>
              <w:t>infrastruktur</w:t>
            </w:r>
            <w:proofErr w:type="spellEnd"/>
            <w:r w:rsidRPr="00507F4C">
              <w:rPr>
                <w:rFonts w:ascii="Times New Roman" w:eastAsiaTheme="majorEastAsia" w:hAnsi="Times New Roman"/>
                <w:color w:val="000000" w:themeColor="text1"/>
                <w:sz w:val="20"/>
                <w:szCs w:val="20"/>
              </w:rPr>
              <w:t>)</w:t>
            </w:r>
          </w:p>
        </w:tc>
        <w:tc>
          <w:tcPr>
            <w:tcW w:w="851" w:type="dxa"/>
            <w:vAlign w:val="center"/>
          </w:tcPr>
          <w:p w14:paraId="70D0D957"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172ECF60" w14:textId="77777777" w:rsidR="0055137C" w:rsidRPr="00507F4C" w:rsidRDefault="0055137C" w:rsidP="0055137C">
            <w:pPr>
              <w:rPr>
                <w:rFonts w:ascii="Times New Roman" w:hAnsi="Times New Roman"/>
                <w:sz w:val="20"/>
                <w:szCs w:val="20"/>
              </w:rPr>
            </w:pPr>
          </w:p>
        </w:tc>
      </w:tr>
      <w:tr w:rsidR="0055137C" w:rsidRPr="00507F4C" w14:paraId="77AD9D8C" w14:textId="77777777" w:rsidTr="00356DAA">
        <w:trPr>
          <w:trHeight w:val="378"/>
        </w:trPr>
        <w:tc>
          <w:tcPr>
            <w:tcW w:w="1283" w:type="dxa"/>
            <w:vMerge/>
            <w:vAlign w:val="center"/>
          </w:tcPr>
          <w:p w14:paraId="2EEAFACC"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07A42DC5"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hasil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evaluasi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jika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dilakukan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di </w:t>
            </w:r>
            <w:proofErr w:type="spellStart"/>
            <w:r w:rsidRPr="00507F4C">
              <w:rPr>
                <w:rFonts w:ascii="Times New Roman" w:eastAsiaTheme="majorEastAsia" w:hAnsi="Times New Roman"/>
                <w:color w:val="000000" w:themeColor="text1"/>
                <w:sz w:val="20"/>
                <w:szCs w:val="20"/>
              </w:rPr>
              <w:t>tindak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lanjut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secara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berkelanjutan</w:t>
            </w:r>
            <w:proofErr w:type="spellEnd"/>
          </w:p>
        </w:tc>
        <w:tc>
          <w:tcPr>
            <w:tcW w:w="851" w:type="dxa"/>
          </w:tcPr>
          <w:p w14:paraId="407C80E2" w14:textId="77777777" w:rsidR="0055137C" w:rsidRPr="00507F4C" w:rsidRDefault="0055137C" w:rsidP="0055137C">
            <w:pPr>
              <w:rPr>
                <w:rFonts w:ascii="Times New Roman" w:hAnsi="Times New Roman"/>
                <w:sz w:val="20"/>
                <w:szCs w:val="20"/>
              </w:rPr>
            </w:pPr>
          </w:p>
        </w:tc>
        <w:tc>
          <w:tcPr>
            <w:tcW w:w="850" w:type="dxa"/>
            <w:vAlign w:val="center"/>
          </w:tcPr>
          <w:p w14:paraId="03693F4A"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3C002E1F" w14:textId="77777777" w:rsidTr="00356DAA">
        <w:trPr>
          <w:trHeight w:val="378"/>
        </w:trPr>
        <w:tc>
          <w:tcPr>
            <w:tcW w:w="1283" w:type="dxa"/>
            <w:vMerge/>
            <w:vAlign w:val="center"/>
          </w:tcPr>
          <w:p w14:paraId="5A81EF61"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45C94F41"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seluruh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termasuk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memahami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nilai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p>
        </w:tc>
        <w:tc>
          <w:tcPr>
            <w:tcW w:w="851" w:type="dxa"/>
            <w:vAlign w:val="center"/>
          </w:tcPr>
          <w:p w14:paraId="56F2437C"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713C1D7" w14:textId="77777777" w:rsidR="0055137C" w:rsidRPr="00507F4C" w:rsidRDefault="0055137C" w:rsidP="0055137C">
            <w:pPr>
              <w:rPr>
                <w:rFonts w:ascii="Times New Roman" w:hAnsi="Times New Roman"/>
                <w:sz w:val="20"/>
                <w:szCs w:val="20"/>
              </w:rPr>
            </w:pPr>
          </w:p>
        </w:tc>
      </w:tr>
      <w:tr w:rsidR="0055137C" w:rsidRPr="00507F4C" w14:paraId="26A516DB" w14:textId="77777777" w:rsidTr="00356DAA">
        <w:trPr>
          <w:trHeight w:val="378"/>
        </w:trPr>
        <w:tc>
          <w:tcPr>
            <w:tcW w:w="1283" w:type="dxa"/>
            <w:vMerge w:val="restart"/>
          </w:tcPr>
          <w:p w14:paraId="6DF62D02"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Working Relationship</w:t>
            </w:r>
          </w:p>
        </w:tc>
        <w:tc>
          <w:tcPr>
            <w:tcW w:w="6225" w:type="dxa"/>
            <w:vAlign w:val="center"/>
          </w:tcPr>
          <w:p w14:paraId="18298616"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pekerjaan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terjalin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0C09C440"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6DBA7EF3" w14:textId="77777777" w:rsidR="0055137C" w:rsidRPr="00507F4C" w:rsidRDefault="0055137C" w:rsidP="0055137C">
            <w:pPr>
              <w:rPr>
                <w:rFonts w:ascii="Times New Roman" w:hAnsi="Times New Roman"/>
                <w:sz w:val="20"/>
                <w:szCs w:val="20"/>
              </w:rPr>
            </w:pPr>
          </w:p>
        </w:tc>
      </w:tr>
      <w:tr w:rsidR="0055137C" w:rsidRPr="00507F4C" w14:paraId="7081A03D" w14:textId="77777777" w:rsidTr="00356DAA">
        <w:trPr>
          <w:trHeight w:val="378"/>
        </w:trPr>
        <w:tc>
          <w:tcPr>
            <w:tcW w:w="1283" w:type="dxa"/>
            <w:vMerge/>
            <w:vAlign w:val="center"/>
          </w:tcPr>
          <w:p w14:paraId="266A9CA9"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6308D5B6"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kerjasama</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pihak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luar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terkait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teknologii</w:t>
            </w:r>
            <w:proofErr w:type="spellEnd"/>
          </w:p>
        </w:tc>
        <w:tc>
          <w:tcPr>
            <w:tcW w:w="851" w:type="dxa"/>
            <w:vAlign w:val="center"/>
          </w:tcPr>
          <w:p w14:paraId="64FB8A8C"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0FEF820" w14:textId="77777777" w:rsidR="0055137C" w:rsidRPr="00507F4C" w:rsidRDefault="0055137C" w:rsidP="0055137C">
            <w:pPr>
              <w:rPr>
                <w:rFonts w:ascii="Times New Roman" w:hAnsi="Times New Roman"/>
                <w:sz w:val="20"/>
                <w:szCs w:val="20"/>
              </w:rPr>
            </w:pPr>
          </w:p>
        </w:tc>
      </w:tr>
      <w:tr w:rsidR="0055137C" w:rsidRPr="00507F4C" w14:paraId="7EB3D2A8" w14:textId="77777777" w:rsidTr="00356DAA">
        <w:trPr>
          <w:trHeight w:val="378"/>
        </w:trPr>
        <w:tc>
          <w:tcPr>
            <w:tcW w:w="1283" w:type="dxa"/>
            <w:vMerge/>
            <w:vAlign w:val="center"/>
          </w:tcPr>
          <w:p w14:paraId="37ED4257"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2416D8F3"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terlibat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1B8DB7D9"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6D2C3F2" w14:textId="77777777" w:rsidR="0055137C" w:rsidRPr="00507F4C" w:rsidRDefault="0055137C" w:rsidP="0055137C">
            <w:pPr>
              <w:rPr>
                <w:rFonts w:ascii="Times New Roman" w:hAnsi="Times New Roman"/>
                <w:sz w:val="20"/>
                <w:szCs w:val="20"/>
              </w:rPr>
            </w:pPr>
          </w:p>
        </w:tc>
      </w:tr>
      <w:tr w:rsidR="0055137C" w:rsidRPr="00507F4C" w14:paraId="036CAD75" w14:textId="77777777" w:rsidTr="00356DAA">
        <w:trPr>
          <w:trHeight w:val="378"/>
        </w:trPr>
        <w:tc>
          <w:tcPr>
            <w:tcW w:w="1283" w:type="dxa"/>
            <w:vMerge w:val="restart"/>
          </w:tcPr>
          <w:p w14:paraId="53A57CA1" w14:textId="77777777" w:rsidR="0055137C" w:rsidRPr="00507F4C" w:rsidRDefault="0055137C" w:rsidP="0055137C">
            <w:pPr>
              <w:rPr>
                <w:rFonts w:ascii="Times New Roman" w:hAnsi="Times New Roman"/>
                <w:i/>
                <w:sz w:val="20"/>
                <w:szCs w:val="20"/>
              </w:rPr>
            </w:pPr>
            <w:r w:rsidRPr="00507F4C">
              <w:rPr>
                <w:rFonts w:ascii="Times New Roman" w:hAnsi="Times New Roman"/>
                <w:i/>
                <w:sz w:val="20"/>
                <w:szCs w:val="20"/>
              </w:rPr>
              <w:t>Governance</w:t>
            </w:r>
          </w:p>
        </w:tc>
        <w:tc>
          <w:tcPr>
            <w:tcW w:w="6225" w:type="dxa"/>
            <w:vAlign w:val="center"/>
          </w:tcPr>
          <w:p w14:paraId="0EAB013C"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perencanaan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strategis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bisnis</w:t>
            </w:r>
            <w:proofErr w:type="spellEnd"/>
            <w:r w:rsidRPr="00507F4C">
              <w:rPr>
                <w:rFonts w:ascii="Times New Roman" w:eastAsiaTheme="majorEastAsia" w:hAnsi="Times New Roman"/>
                <w:color w:val="000000" w:themeColor="text1"/>
                <w:sz w:val="20"/>
                <w:szCs w:val="20"/>
              </w:rPr>
              <w:t xml:space="preserve"> dan TI yang </w:t>
            </w:r>
            <w:proofErr w:type="spellStart"/>
            <w:r w:rsidRPr="00507F4C">
              <w:rPr>
                <w:rFonts w:ascii="Times New Roman" w:eastAsiaTheme="majorEastAsia" w:hAnsi="Times New Roman"/>
                <w:color w:val="000000" w:themeColor="text1"/>
                <w:sz w:val="20"/>
                <w:szCs w:val="20"/>
              </w:rPr>
              <w:t>jelas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terstruktur</w:t>
            </w:r>
            <w:proofErr w:type="spellEnd"/>
          </w:p>
        </w:tc>
        <w:tc>
          <w:tcPr>
            <w:tcW w:w="851" w:type="dxa"/>
          </w:tcPr>
          <w:p w14:paraId="515B1EFB" w14:textId="77777777" w:rsidR="0055137C" w:rsidRPr="00507F4C" w:rsidRDefault="0055137C" w:rsidP="0055137C">
            <w:pPr>
              <w:rPr>
                <w:rFonts w:ascii="Times New Roman" w:hAnsi="Times New Roman"/>
                <w:sz w:val="20"/>
                <w:szCs w:val="20"/>
              </w:rPr>
            </w:pPr>
          </w:p>
        </w:tc>
        <w:tc>
          <w:tcPr>
            <w:tcW w:w="850" w:type="dxa"/>
            <w:vAlign w:val="center"/>
          </w:tcPr>
          <w:p w14:paraId="2FC06843"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380748A7" w14:textId="77777777" w:rsidTr="00356DAA">
        <w:trPr>
          <w:trHeight w:val="378"/>
        </w:trPr>
        <w:tc>
          <w:tcPr>
            <w:tcW w:w="1283" w:type="dxa"/>
            <w:vMerge/>
          </w:tcPr>
          <w:p w14:paraId="7B47102E" w14:textId="77777777" w:rsidR="0055137C" w:rsidRPr="00507F4C" w:rsidRDefault="0055137C" w:rsidP="0055137C">
            <w:pPr>
              <w:rPr>
                <w:rFonts w:ascii="Times New Roman" w:hAnsi="Times New Roman"/>
                <w:i/>
                <w:sz w:val="20"/>
                <w:szCs w:val="20"/>
              </w:rPr>
            </w:pPr>
          </w:p>
        </w:tc>
        <w:tc>
          <w:tcPr>
            <w:tcW w:w="6225" w:type="dxa"/>
            <w:vAlign w:val="center"/>
          </w:tcPr>
          <w:p w14:paraId="7044BB21"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kerangka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acuan</w:t>
            </w:r>
            <w:proofErr w:type="spellEnd"/>
            <w:r w:rsidRPr="00507F4C">
              <w:rPr>
                <w:rFonts w:ascii="Times New Roman" w:eastAsiaTheme="majorEastAsia" w:hAnsi="Times New Roman"/>
                <w:color w:val="000000" w:themeColor="text1"/>
                <w:sz w:val="20"/>
                <w:szCs w:val="20"/>
              </w:rPr>
              <w:t xml:space="preserve"> (Map Strategy) dan </w:t>
            </w:r>
            <w:proofErr w:type="spellStart"/>
            <w:r w:rsidRPr="00507F4C">
              <w:rPr>
                <w:rFonts w:ascii="Times New Roman" w:eastAsiaTheme="majorEastAsia" w:hAnsi="Times New Roman"/>
                <w:color w:val="000000" w:themeColor="text1"/>
                <w:sz w:val="20"/>
                <w:szCs w:val="20"/>
              </w:rPr>
              <w:t>tidak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kerja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tertuang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Standard </w:t>
            </w:r>
            <w:proofErr w:type="spellStart"/>
            <w:r w:rsidRPr="00507F4C">
              <w:rPr>
                <w:rFonts w:ascii="Times New Roman" w:eastAsiaTheme="majorEastAsia" w:hAnsi="Times New Roman"/>
                <w:color w:val="000000" w:themeColor="text1"/>
                <w:sz w:val="20"/>
                <w:szCs w:val="20"/>
              </w:rPr>
              <w:t>Operasional</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Prosedur</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17CBDC19" w14:textId="77777777" w:rsidR="0055137C" w:rsidRPr="00507F4C" w:rsidRDefault="0055137C" w:rsidP="0055137C">
            <w:pPr>
              <w:rPr>
                <w:rFonts w:ascii="Times New Roman" w:hAnsi="Times New Roman"/>
                <w:sz w:val="20"/>
                <w:szCs w:val="20"/>
              </w:rPr>
            </w:pPr>
          </w:p>
        </w:tc>
        <w:tc>
          <w:tcPr>
            <w:tcW w:w="850" w:type="dxa"/>
            <w:vAlign w:val="center"/>
          </w:tcPr>
          <w:p w14:paraId="02C76F59"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2916C522" w14:textId="77777777" w:rsidTr="00356DAA">
        <w:trPr>
          <w:trHeight w:val="378"/>
        </w:trPr>
        <w:tc>
          <w:tcPr>
            <w:tcW w:w="1283" w:type="dxa"/>
            <w:vMerge/>
          </w:tcPr>
          <w:p w14:paraId="0A7B05AA" w14:textId="77777777" w:rsidR="0055137C" w:rsidRPr="00507F4C" w:rsidRDefault="0055137C" w:rsidP="0055137C">
            <w:pPr>
              <w:rPr>
                <w:rFonts w:ascii="Times New Roman" w:hAnsi="Times New Roman"/>
                <w:i/>
                <w:sz w:val="20"/>
                <w:szCs w:val="20"/>
              </w:rPr>
            </w:pPr>
          </w:p>
        </w:tc>
        <w:tc>
          <w:tcPr>
            <w:tcW w:w="6225" w:type="dxa"/>
            <w:vAlign w:val="center"/>
          </w:tcPr>
          <w:p w14:paraId="2C9510D1"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Pengalokasian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SDM dan TI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merata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latar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belakang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pendidikan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masing-masing SDM, </w:t>
            </w:r>
            <w:proofErr w:type="spellStart"/>
            <w:r w:rsidRPr="00507F4C">
              <w:rPr>
                <w:rFonts w:ascii="Times New Roman" w:eastAsiaTheme="majorEastAsia" w:hAnsi="Times New Roman"/>
                <w:color w:val="000000" w:themeColor="text1"/>
                <w:sz w:val="20"/>
                <w:szCs w:val="20"/>
              </w:rPr>
              <w:t>kecuali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bagian</w:t>
            </w:r>
            <w:proofErr w:type="spellEnd"/>
            <w:r w:rsidRPr="00507F4C">
              <w:rPr>
                <w:rFonts w:ascii="Times New Roman" w:eastAsiaTheme="majorEastAsia" w:hAnsi="Times New Roman"/>
                <w:color w:val="000000" w:themeColor="text1"/>
                <w:sz w:val="20"/>
                <w:szCs w:val="20"/>
              </w:rPr>
              <w:t xml:space="preserve"> TI</w:t>
            </w:r>
          </w:p>
        </w:tc>
        <w:tc>
          <w:tcPr>
            <w:tcW w:w="851" w:type="dxa"/>
            <w:vAlign w:val="center"/>
          </w:tcPr>
          <w:p w14:paraId="6DB2F565"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057D0ADF" w14:textId="77777777" w:rsidR="0055137C" w:rsidRPr="00507F4C" w:rsidRDefault="0055137C" w:rsidP="0055137C">
            <w:pPr>
              <w:rPr>
                <w:rFonts w:ascii="Times New Roman" w:hAnsi="Times New Roman"/>
                <w:sz w:val="20"/>
                <w:szCs w:val="20"/>
              </w:rPr>
            </w:pPr>
          </w:p>
        </w:tc>
      </w:tr>
      <w:tr w:rsidR="0055137C" w:rsidRPr="00507F4C" w14:paraId="378228ED" w14:textId="77777777" w:rsidTr="00356DAA">
        <w:trPr>
          <w:trHeight w:val="378"/>
        </w:trPr>
        <w:tc>
          <w:tcPr>
            <w:tcW w:w="1283" w:type="dxa"/>
            <w:vMerge w:val="restart"/>
          </w:tcPr>
          <w:p w14:paraId="69958510"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hAnsi="Times New Roman"/>
                <w:i/>
                <w:sz w:val="20"/>
                <w:szCs w:val="20"/>
              </w:rPr>
              <w:t>Scope &amp; Architecture</w:t>
            </w:r>
          </w:p>
        </w:tc>
        <w:tc>
          <w:tcPr>
            <w:tcW w:w="6225" w:type="dxa"/>
            <w:vAlign w:val="center"/>
          </w:tcPr>
          <w:p w14:paraId="281E9D3E"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pada </w:t>
            </w:r>
            <w:proofErr w:type="spellStart"/>
            <w:r w:rsidRPr="00507F4C">
              <w:rPr>
                <w:rFonts w:ascii="Times New Roman" w:eastAsiaTheme="majorEastAsia" w:hAnsi="Times New Roman"/>
                <w:color w:val="000000" w:themeColor="text1"/>
                <w:sz w:val="20"/>
                <w:szCs w:val="20"/>
              </w:rPr>
              <w:t>pelaksanaan</w:t>
            </w:r>
            <w:proofErr w:type="spellEnd"/>
            <w:r w:rsidRPr="00507F4C">
              <w:rPr>
                <w:rFonts w:ascii="Times New Roman" w:eastAsiaTheme="majorEastAsia" w:hAnsi="Times New Roman"/>
                <w:color w:val="000000" w:themeColor="text1"/>
                <w:sz w:val="20"/>
                <w:szCs w:val="20"/>
              </w:rPr>
              <w:t xml:space="preserve"> Tri </w:t>
            </w:r>
            <w:proofErr w:type="spellStart"/>
            <w:r w:rsidRPr="00507F4C">
              <w:rPr>
                <w:rFonts w:ascii="Times New Roman" w:eastAsiaTheme="majorEastAsia" w:hAnsi="Times New Roman"/>
                <w:color w:val="000000" w:themeColor="text1"/>
                <w:sz w:val="20"/>
                <w:szCs w:val="20"/>
              </w:rPr>
              <w:t>Darma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perguruan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tinggi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namun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beberapa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berdampak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Contoh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Sistem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Eksekutif</w:t>
            </w:r>
            <w:proofErr w:type="spellEnd"/>
          </w:p>
        </w:tc>
        <w:tc>
          <w:tcPr>
            <w:tcW w:w="851" w:type="dxa"/>
            <w:vAlign w:val="center"/>
          </w:tcPr>
          <w:p w14:paraId="3983129D"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746DE8A0" w14:textId="77777777" w:rsidR="0055137C" w:rsidRPr="00507F4C" w:rsidRDefault="0055137C" w:rsidP="0055137C">
            <w:pPr>
              <w:rPr>
                <w:rFonts w:ascii="Times New Roman" w:hAnsi="Times New Roman"/>
                <w:sz w:val="20"/>
                <w:szCs w:val="20"/>
              </w:rPr>
            </w:pPr>
          </w:p>
        </w:tc>
      </w:tr>
      <w:tr w:rsidR="0055137C" w:rsidRPr="00507F4C" w14:paraId="7356737C" w14:textId="77777777" w:rsidTr="00356DAA">
        <w:trPr>
          <w:trHeight w:val="378"/>
        </w:trPr>
        <w:tc>
          <w:tcPr>
            <w:tcW w:w="1283" w:type="dxa"/>
            <w:vMerge/>
            <w:vAlign w:val="center"/>
          </w:tcPr>
          <w:p w14:paraId="1768EE08"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2F806BE5"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kurangnya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transparansi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fleksibiitas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arsitektur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pembaharuan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6CB7F280" w14:textId="77777777" w:rsidR="0055137C" w:rsidRPr="00507F4C" w:rsidRDefault="0055137C" w:rsidP="0055137C">
            <w:pPr>
              <w:rPr>
                <w:rFonts w:ascii="Times New Roman" w:hAnsi="Times New Roman"/>
                <w:sz w:val="20"/>
                <w:szCs w:val="20"/>
              </w:rPr>
            </w:pPr>
          </w:p>
        </w:tc>
        <w:tc>
          <w:tcPr>
            <w:tcW w:w="850" w:type="dxa"/>
            <w:vAlign w:val="center"/>
          </w:tcPr>
          <w:p w14:paraId="67DF0F2F"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517FFE9D" w14:textId="77777777" w:rsidTr="00356DAA">
        <w:trPr>
          <w:trHeight w:val="378"/>
        </w:trPr>
        <w:tc>
          <w:tcPr>
            <w:tcW w:w="1283" w:type="dxa"/>
            <w:vMerge/>
            <w:vAlign w:val="center"/>
          </w:tcPr>
          <w:p w14:paraId="56994E16"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52558D83"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keseimbangan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antara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dikelola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jumlah</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p>
        </w:tc>
        <w:tc>
          <w:tcPr>
            <w:tcW w:w="851" w:type="dxa"/>
            <w:vAlign w:val="center"/>
          </w:tcPr>
          <w:p w14:paraId="3722CD88"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vAlign w:val="center"/>
          </w:tcPr>
          <w:p w14:paraId="4D33A64F" w14:textId="77777777" w:rsidR="0055137C" w:rsidRPr="0055137C" w:rsidRDefault="0055137C" w:rsidP="0055137C">
            <w:pPr>
              <w:rPr>
                <w:sz w:val="20"/>
                <w:szCs w:val="20"/>
              </w:rPr>
            </w:pPr>
          </w:p>
        </w:tc>
      </w:tr>
      <w:tr w:rsidR="0055137C" w:rsidRPr="00507F4C" w14:paraId="23FA35AC" w14:textId="77777777" w:rsidTr="00356DAA">
        <w:trPr>
          <w:trHeight w:val="378"/>
        </w:trPr>
        <w:tc>
          <w:tcPr>
            <w:tcW w:w="1283" w:type="dxa"/>
            <w:vMerge w:val="restart"/>
          </w:tcPr>
          <w:p w14:paraId="3657A5AD"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Innovation</w:t>
            </w:r>
          </w:p>
        </w:tc>
        <w:tc>
          <w:tcPr>
            <w:tcW w:w="6225" w:type="dxa"/>
            <w:vAlign w:val="center"/>
          </w:tcPr>
          <w:p w14:paraId="5B7BB31D"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pengembangan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menunjang</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mendukung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aktivitas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akadmik</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33935480"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361D7ABB" w14:textId="77777777" w:rsidR="0055137C" w:rsidRPr="00507F4C" w:rsidRDefault="0055137C" w:rsidP="0055137C">
            <w:pPr>
              <w:rPr>
                <w:rFonts w:ascii="Times New Roman" w:hAnsi="Times New Roman"/>
                <w:sz w:val="20"/>
                <w:szCs w:val="20"/>
              </w:rPr>
            </w:pPr>
          </w:p>
        </w:tc>
      </w:tr>
      <w:tr w:rsidR="0055137C" w:rsidRPr="00507F4C" w14:paraId="37E30885" w14:textId="77777777" w:rsidTr="00356DAA">
        <w:trPr>
          <w:trHeight w:val="378"/>
        </w:trPr>
        <w:tc>
          <w:tcPr>
            <w:tcW w:w="1283" w:type="dxa"/>
            <w:vMerge/>
            <w:vAlign w:val="center"/>
          </w:tcPr>
          <w:p w14:paraId="50E9C3E0"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330C51A6"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pengelola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p>
        </w:tc>
        <w:tc>
          <w:tcPr>
            <w:tcW w:w="851" w:type="dxa"/>
            <w:vAlign w:val="center"/>
          </w:tcPr>
          <w:p w14:paraId="7AA52F02"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2E095A89" w14:textId="77777777" w:rsidR="0055137C" w:rsidRPr="00507F4C" w:rsidRDefault="0055137C" w:rsidP="0055137C">
            <w:pPr>
              <w:rPr>
                <w:rFonts w:ascii="Times New Roman" w:hAnsi="Times New Roman"/>
                <w:sz w:val="20"/>
                <w:szCs w:val="20"/>
              </w:rPr>
            </w:pPr>
          </w:p>
        </w:tc>
      </w:tr>
      <w:tr w:rsidR="0055137C" w:rsidRPr="00507F4C" w14:paraId="71E4FE45" w14:textId="77777777" w:rsidTr="00356DAA">
        <w:trPr>
          <w:trHeight w:val="378"/>
        </w:trPr>
        <w:tc>
          <w:tcPr>
            <w:tcW w:w="1283" w:type="dxa"/>
            <w:vMerge/>
            <w:vAlign w:val="center"/>
          </w:tcPr>
          <w:p w14:paraId="1BCAAC7D" w14:textId="77777777" w:rsidR="0055137C" w:rsidRPr="00507F4C" w:rsidRDefault="0055137C" w:rsidP="0055137C">
            <w:pPr>
              <w:rPr>
                <w:rFonts w:ascii="Times New Roman" w:eastAsiaTheme="majorEastAsia" w:hAnsi="Times New Roman"/>
                <w:i/>
                <w:color w:val="000000" w:themeColor="text1"/>
                <w:sz w:val="20"/>
                <w:szCs w:val="20"/>
              </w:rPr>
            </w:pPr>
          </w:p>
        </w:tc>
        <w:tc>
          <w:tcPr>
            <w:tcW w:w="6225" w:type="dxa"/>
            <w:vAlign w:val="center"/>
          </w:tcPr>
          <w:p w14:paraId="4947E68A"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belum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inovasi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signifikan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baik</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maupun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ada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semua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dikerjakan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dan TUPOKSI</w:t>
            </w:r>
          </w:p>
        </w:tc>
        <w:tc>
          <w:tcPr>
            <w:tcW w:w="851" w:type="dxa"/>
          </w:tcPr>
          <w:p w14:paraId="66641FA3" w14:textId="77777777" w:rsidR="0055137C" w:rsidRPr="00507F4C" w:rsidRDefault="0055137C" w:rsidP="0055137C">
            <w:pPr>
              <w:rPr>
                <w:rFonts w:ascii="Times New Roman" w:hAnsi="Times New Roman"/>
                <w:sz w:val="20"/>
                <w:szCs w:val="20"/>
              </w:rPr>
            </w:pPr>
          </w:p>
        </w:tc>
        <w:tc>
          <w:tcPr>
            <w:tcW w:w="850" w:type="dxa"/>
            <w:vAlign w:val="center"/>
          </w:tcPr>
          <w:p w14:paraId="2A1E9273"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44E6AF01" w14:textId="77777777" w:rsidTr="00356DAA">
        <w:trPr>
          <w:trHeight w:val="378"/>
        </w:trPr>
        <w:tc>
          <w:tcPr>
            <w:tcW w:w="1283" w:type="dxa"/>
            <w:vMerge w:val="restart"/>
          </w:tcPr>
          <w:p w14:paraId="78FB9B9E" w14:textId="77777777" w:rsidR="0055137C" w:rsidRPr="00507F4C" w:rsidRDefault="0055137C" w:rsidP="0055137C">
            <w:pPr>
              <w:rPr>
                <w:rFonts w:ascii="Times New Roman" w:eastAsiaTheme="majorEastAsia" w:hAnsi="Times New Roman"/>
                <w:i/>
                <w:color w:val="000000" w:themeColor="text1"/>
                <w:sz w:val="20"/>
                <w:szCs w:val="20"/>
              </w:rPr>
            </w:pPr>
            <w:r w:rsidRPr="00507F4C">
              <w:rPr>
                <w:rFonts w:ascii="Times New Roman" w:eastAsiaTheme="majorEastAsia" w:hAnsi="Times New Roman"/>
                <w:i/>
                <w:color w:val="000000" w:themeColor="text1"/>
                <w:sz w:val="20"/>
                <w:szCs w:val="20"/>
              </w:rPr>
              <w:t>Reliability</w:t>
            </w:r>
          </w:p>
        </w:tc>
        <w:tc>
          <w:tcPr>
            <w:tcW w:w="6225" w:type="dxa"/>
            <w:vAlign w:val="center"/>
          </w:tcPr>
          <w:p w14:paraId="678DF4A8"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teknologi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informasi</w:t>
            </w:r>
            <w:proofErr w:type="spellEnd"/>
            <w:r w:rsidRPr="00507F4C">
              <w:rPr>
                <w:rFonts w:ascii="Times New Roman" w:eastAsiaTheme="majorEastAsia" w:hAnsi="Times New Roman"/>
                <w:color w:val="000000" w:themeColor="text1"/>
                <w:sz w:val="20"/>
                <w:szCs w:val="20"/>
              </w:rPr>
              <w:t xml:space="preserve"> Universitas Flores </w:t>
            </w:r>
            <w:proofErr w:type="spellStart"/>
            <w:r w:rsidRPr="00507F4C">
              <w:rPr>
                <w:rFonts w:ascii="Times New Roman" w:eastAsiaTheme="majorEastAsia" w:hAnsi="Times New Roman"/>
                <w:color w:val="000000" w:themeColor="text1"/>
                <w:sz w:val="20"/>
                <w:szCs w:val="20"/>
              </w:rPr>
              <w:t>memiliki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perkembangan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dari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waktu</w:t>
            </w:r>
            <w:proofErr w:type="spellEnd"/>
          </w:p>
        </w:tc>
        <w:tc>
          <w:tcPr>
            <w:tcW w:w="851" w:type="dxa"/>
            <w:vAlign w:val="center"/>
          </w:tcPr>
          <w:p w14:paraId="4BEFBF66"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478E9B40" w14:textId="77777777" w:rsidR="0055137C" w:rsidRPr="00507F4C" w:rsidRDefault="0055137C" w:rsidP="0055137C">
            <w:pPr>
              <w:rPr>
                <w:rFonts w:ascii="Times New Roman" w:hAnsi="Times New Roman"/>
                <w:sz w:val="20"/>
                <w:szCs w:val="20"/>
              </w:rPr>
            </w:pPr>
          </w:p>
        </w:tc>
      </w:tr>
      <w:tr w:rsidR="0055137C" w:rsidRPr="00507F4C" w14:paraId="079B17B5" w14:textId="77777777" w:rsidTr="00356DAA">
        <w:trPr>
          <w:trHeight w:val="378"/>
        </w:trPr>
        <w:tc>
          <w:tcPr>
            <w:tcW w:w="1283" w:type="dxa"/>
            <w:vMerge/>
            <w:vAlign w:val="center"/>
          </w:tcPr>
          <w:p w14:paraId="60D4A183"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58450ADC"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kualitas</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kemampuan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saat</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ini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sudah</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mampu</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bersaing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kompetitor-kompetitor</w:t>
            </w:r>
            <w:proofErr w:type="spellEnd"/>
            <w:r w:rsidRPr="00507F4C">
              <w:rPr>
                <w:rFonts w:ascii="Times New Roman" w:eastAsiaTheme="majorEastAsia" w:hAnsi="Times New Roman"/>
                <w:color w:val="000000" w:themeColor="text1"/>
                <w:sz w:val="20"/>
                <w:szCs w:val="20"/>
              </w:rPr>
              <w:t xml:space="preserve"> lain</w:t>
            </w:r>
          </w:p>
        </w:tc>
        <w:tc>
          <w:tcPr>
            <w:tcW w:w="851" w:type="dxa"/>
            <w:vAlign w:val="center"/>
          </w:tcPr>
          <w:p w14:paraId="6BBE85D1"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07209259" w14:textId="77777777" w:rsidR="0055137C" w:rsidRPr="00507F4C" w:rsidRDefault="0055137C" w:rsidP="0055137C">
            <w:pPr>
              <w:rPr>
                <w:rFonts w:ascii="Times New Roman" w:hAnsi="Times New Roman"/>
                <w:sz w:val="20"/>
                <w:szCs w:val="20"/>
              </w:rPr>
            </w:pPr>
          </w:p>
        </w:tc>
      </w:tr>
      <w:tr w:rsidR="0055137C" w:rsidRPr="00507F4C" w14:paraId="04F0E6C8" w14:textId="77777777" w:rsidTr="00356DAA">
        <w:trPr>
          <w:trHeight w:val="378"/>
        </w:trPr>
        <w:tc>
          <w:tcPr>
            <w:tcW w:w="1283" w:type="dxa"/>
            <w:vMerge w:val="restart"/>
          </w:tcPr>
          <w:p w14:paraId="63E93725" w14:textId="77777777" w:rsidR="0055137C" w:rsidRPr="00507F4C" w:rsidRDefault="0055137C" w:rsidP="0055137C">
            <w:pPr>
              <w:rPr>
                <w:rFonts w:ascii="Times New Roman" w:eastAsiaTheme="majorEastAsia" w:hAnsi="Times New Roman"/>
                <w:i/>
                <w:color w:val="000000" w:themeColor="text1"/>
                <w:sz w:val="20"/>
                <w:szCs w:val="20"/>
              </w:rPr>
            </w:pPr>
            <w:proofErr w:type="spellStart"/>
            <w:r w:rsidRPr="00507F4C">
              <w:rPr>
                <w:rFonts w:ascii="Times New Roman" w:eastAsiaTheme="majorEastAsia" w:hAnsi="Times New Roman"/>
                <w:i/>
                <w:color w:val="000000" w:themeColor="text1"/>
                <w:sz w:val="20"/>
                <w:szCs w:val="20"/>
              </w:rPr>
              <w:t>Opportinities</w:t>
            </w:r>
            <w:proofErr w:type="spellEnd"/>
          </w:p>
        </w:tc>
        <w:tc>
          <w:tcPr>
            <w:tcW w:w="6225" w:type="dxa"/>
            <w:vAlign w:val="center"/>
          </w:tcPr>
          <w:p w14:paraId="04F56FB8"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terbatasnya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perubahan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pengelolaan</w:t>
            </w:r>
            <w:proofErr w:type="spellEnd"/>
            <w:r w:rsidRPr="00507F4C">
              <w:rPr>
                <w:rFonts w:ascii="Times New Roman" w:eastAsiaTheme="majorEastAsia" w:hAnsi="Times New Roman"/>
                <w:color w:val="000000" w:themeColor="text1"/>
                <w:sz w:val="20"/>
                <w:szCs w:val="20"/>
              </w:rPr>
              <w:t xml:space="preserve"> TI (</w:t>
            </w:r>
            <w:proofErr w:type="spellStart"/>
            <w:r w:rsidRPr="00507F4C">
              <w:rPr>
                <w:rFonts w:ascii="Times New Roman" w:eastAsiaTheme="majorEastAsia" w:hAnsi="Times New Roman"/>
                <w:color w:val="000000" w:themeColor="text1"/>
                <w:sz w:val="20"/>
                <w:szCs w:val="20"/>
              </w:rPr>
              <w:t>waktu</w:t>
            </w:r>
            <w:proofErr w:type="spellEnd"/>
            <w:r w:rsidRPr="00507F4C">
              <w:rPr>
                <w:rFonts w:ascii="Times New Roman" w:eastAsiaTheme="majorEastAsia" w:hAnsi="Times New Roman"/>
                <w:color w:val="000000" w:themeColor="text1"/>
                <w:sz w:val="20"/>
                <w:szCs w:val="20"/>
              </w:rPr>
              <w:t xml:space="preserve">, SDM, dan </w:t>
            </w:r>
            <w:proofErr w:type="spellStart"/>
            <w:r w:rsidRPr="00507F4C">
              <w:rPr>
                <w:rFonts w:ascii="Times New Roman" w:eastAsiaTheme="majorEastAsia" w:hAnsi="Times New Roman"/>
                <w:color w:val="000000" w:themeColor="text1"/>
                <w:sz w:val="20"/>
                <w:szCs w:val="20"/>
              </w:rPr>
              <w:t>sarana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prasarana</w:t>
            </w:r>
            <w:proofErr w:type="spellEnd"/>
            <w:r w:rsidRPr="00507F4C">
              <w:rPr>
                <w:rFonts w:ascii="Times New Roman" w:eastAsiaTheme="majorEastAsia" w:hAnsi="Times New Roman"/>
                <w:color w:val="000000" w:themeColor="text1"/>
                <w:sz w:val="20"/>
                <w:szCs w:val="20"/>
              </w:rPr>
              <w:t xml:space="preserve">) </w:t>
            </w:r>
          </w:p>
        </w:tc>
        <w:tc>
          <w:tcPr>
            <w:tcW w:w="851" w:type="dxa"/>
          </w:tcPr>
          <w:p w14:paraId="56CBA130" w14:textId="77777777" w:rsidR="0055137C" w:rsidRPr="00507F4C" w:rsidRDefault="0055137C" w:rsidP="0055137C">
            <w:pPr>
              <w:rPr>
                <w:rFonts w:ascii="Times New Roman" w:hAnsi="Times New Roman"/>
                <w:sz w:val="20"/>
                <w:szCs w:val="20"/>
              </w:rPr>
            </w:pPr>
          </w:p>
        </w:tc>
        <w:tc>
          <w:tcPr>
            <w:tcW w:w="850" w:type="dxa"/>
            <w:vAlign w:val="center"/>
          </w:tcPr>
          <w:p w14:paraId="5CF382E1"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r>
      <w:tr w:rsidR="0055137C" w:rsidRPr="00507F4C" w14:paraId="6161FC35" w14:textId="77777777" w:rsidTr="00356DAA">
        <w:trPr>
          <w:trHeight w:val="378"/>
        </w:trPr>
        <w:tc>
          <w:tcPr>
            <w:tcW w:w="1283" w:type="dxa"/>
            <w:vMerge/>
            <w:vAlign w:val="center"/>
          </w:tcPr>
          <w:p w14:paraId="28D22F7E"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2274CE64"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hubungan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kemitraan</w:t>
            </w:r>
            <w:proofErr w:type="spellEnd"/>
            <w:r w:rsidRPr="00507F4C">
              <w:rPr>
                <w:rFonts w:ascii="Times New Roman" w:eastAsiaTheme="majorEastAsia" w:hAnsi="Times New Roman"/>
                <w:color w:val="000000" w:themeColor="text1"/>
                <w:sz w:val="20"/>
                <w:szCs w:val="20"/>
              </w:rPr>
              <w:t xml:space="preserve"> / </w:t>
            </w:r>
            <w:proofErr w:type="spellStart"/>
            <w:r w:rsidRPr="00507F4C">
              <w:rPr>
                <w:rFonts w:ascii="Times New Roman" w:eastAsiaTheme="majorEastAsia" w:hAnsi="Times New Roman"/>
                <w:color w:val="000000" w:themeColor="text1"/>
                <w:sz w:val="20"/>
                <w:szCs w:val="20"/>
              </w:rPr>
              <w:t>relasi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dalam</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proyek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berjalan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sesuai</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rutinitas</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dengan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komunikasi</w:t>
            </w:r>
            <w:proofErr w:type="spellEnd"/>
            <w:r w:rsidRPr="00507F4C">
              <w:rPr>
                <w:rFonts w:ascii="Times New Roman" w:eastAsiaTheme="majorEastAsia" w:hAnsi="Times New Roman"/>
                <w:color w:val="000000" w:themeColor="text1"/>
                <w:sz w:val="20"/>
                <w:szCs w:val="20"/>
              </w:rPr>
              <w:t xml:space="preserve"> yang </w:t>
            </w:r>
            <w:proofErr w:type="spellStart"/>
            <w:r w:rsidRPr="00507F4C">
              <w:rPr>
                <w:rFonts w:ascii="Times New Roman" w:eastAsiaTheme="majorEastAsia" w:hAnsi="Times New Roman"/>
                <w:color w:val="000000" w:themeColor="text1"/>
                <w:sz w:val="20"/>
                <w:szCs w:val="20"/>
              </w:rPr>
              <w:t>baik</w:t>
            </w:r>
            <w:proofErr w:type="spellEnd"/>
          </w:p>
        </w:tc>
        <w:tc>
          <w:tcPr>
            <w:tcW w:w="851" w:type="dxa"/>
            <w:vAlign w:val="center"/>
          </w:tcPr>
          <w:p w14:paraId="761E8F18"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0D64717A" w14:textId="77777777" w:rsidR="0055137C" w:rsidRPr="00507F4C" w:rsidRDefault="0055137C" w:rsidP="0055137C">
            <w:pPr>
              <w:rPr>
                <w:rFonts w:ascii="Times New Roman" w:hAnsi="Times New Roman"/>
                <w:sz w:val="20"/>
                <w:szCs w:val="20"/>
              </w:rPr>
            </w:pPr>
          </w:p>
        </w:tc>
      </w:tr>
      <w:tr w:rsidR="0055137C" w:rsidRPr="00507F4C" w14:paraId="472001A8" w14:textId="77777777" w:rsidTr="00356DAA">
        <w:trPr>
          <w:trHeight w:val="378"/>
        </w:trPr>
        <w:tc>
          <w:tcPr>
            <w:tcW w:w="1283" w:type="dxa"/>
            <w:vMerge/>
            <w:vAlign w:val="center"/>
          </w:tcPr>
          <w:p w14:paraId="07156183" w14:textId="77777777" w:rsidR="0055137C" w:rsidRPr="00507F4C" w:rsidRDefault="0055137C" w:rsidP="0055137C">
            <w:pPr>
              <w:rPr>
                <w:rFonts w:ascii="Times New Roman" w:eastAsiaTheme="majorEastAsia" w:hAnsi="Times New Roman"/>
                <w:color w:val="000000" w:themeColor="text1"/>
                <w:sz w:val="20"/>
                <w:szCs w:val="20"/>
              </w:rPr>
            </w:pPr>
          </w:p>
        </w:tc>
        <w:tc>
          <w:tcPr>
            <w:tcW w:w="6225" w:type="dxa"/>
            <w:vAlign w:val="center"/>
          </w:tcPr>
          <w:p w14:paraId="5A4A936A" w14:textId="77777777" w:rsidR="0055137C" w:rsidRPr="00507F4C" w:rsidRDefault="0055137C" w:rsidP="0055137C">
            <w:pPr>
              <w:jc w:val="both"/>
              <w:rPr>
                <w:rFonts w:ascii="Times New Roman" w:eastAsiaTheme="majorEastAsia" w:hAnsi="Times New Roman"/>
                <w:color w:val="000000" w:themeColor="text1"/>
                <w:sz w:val="20"/>
                <w:szCs w:val="20"/>
              </w:rPr>
            </w:pPr>
            <w:proofErr w:type="spellStart"/>
            <w:r w:rsidRPr="00507F4C">
              <w:rPr>
                <w:rFonts w:ascii="Times New Roman" w:eastAsiaTheme="majorEastAsia" w:hAnsi="Times New Roman"/>
                <w:color w:val="000000" w:themeColor="text1"/>
                <w:sz w:val="20"/>
                <w:szCs w:val="20"/>
              </w:rPr>
              <w:t>Memastikan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bahwa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peluang</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berupa</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motivasi</w:t>
            </w:r>
            <w:proofErr w:type="spellEnd"/>
            <w:r w:rsidRPr="00507F4C">
              <w:rPr>
                <w:rFonts w:ascii="Times New Roman" w:eastAsiaTheme="majorEastAsia" w:hAnsi="Times New Roman"/>
                <w:color w:val="000000" w:themeColor="text1"/>
                <w:sz w:val="20"/>
                <w:szCs w:val="20"/>
              </w:rPr>
              <w:t xml:space="preserve"> dan </w:t>
            </w:r>
            <w:proofErr w:type="spellStart"/>
            <w:r w:rsidRPr="00507F4C">
              <w:rPr>
                <w:rFonts w:ascii="Times New Roman" w:eastAsiaTheme="majorEastAsia" w:hAnsi="Times New Roman"/>
                <w:color w:val="000000" w:themeColor="text1"/>
                <w:sz w:val="20"/>
                <w:szCs w:val="20"/>
              </w:rPr>
              <w:t>dukungan</w:t>
            </w:r>
            <w:proofErr w:type="spellEnd"/>
            <w:r w:rsidRPr="00507F4C">
              <w:rPr>
                <w:rFonts w:ascii="Times New Roman" w:eastAsiaTheme="majorEastAsia" w:hAnsi="Times New Roman"/>
                <w:color w:val="000000" w:themeColor="text1"/>
                <w:sz w:val="20"/>
                <w:szCs w:val="20"/>
              </w:rPr>
              <w:t xml:space="preserve"> sangat </w:t>
            </w:r>
            <w:proofErr w:type="spellStart"/>
            <w:r w:rsidRPr="00507F4C">
              <w:rPr>
                <w:rFonts w:ascii="Times New Roman" w:eastAsiaTheme="majorEastAsia" w:hAnsi="Times New Roman"/>
                <w:color w:val="000000" w:themeColor="text1"/>
                <w:sz w:val="20"/>
                <w:szCs w:val="20"/>
              </w:rPr>
              <w:t>besar</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bagi</w:t>
            </w:r>
            <w:proofErr w:type="spellEnd"/>
            <w:r w:rsidRPr="00507F4C">
              <w:rPr>
                <w:rFonts w:ascii="Times New Roman" w:eastAsiaTheme="majorEastAsia" w:hAnsi="Times New Roman"/>
                <w:color w:val="000000" w:themeColor="text1"/>
                <w:sz w:val="20"/>
                <w:szCs w:val="20"/>
              </w:rPr>
              <w:t xml:space="preserve"> SDM </w:t>
            </w:r>
            <w:proofErr w:type="spellStart"/>
            <w:r w:rsidRPr="00507F4C">
              <w:rPr>
                <w:rFonts w:ascii="Times New Roman" w:eastAsiaTheme="majorEastAsia" w:hAnsi="Times New Roman"/>
                <w:color w:val="000000" w:themeColor="text1"/>
                <w:sz w:val="20"/>
                <w:szCs w:val="20"/>
              </w:rPr>
              <w:t>untuk</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mengembangkan</w:t>
            </w:r>
            <w:proofErr w:type="spellEnd"/>
            <w:r w:rsidRPr="00507F4C">
              <w:rPr>
                <w:rFonts w:ascii="Times New Roman" w:eastAsiaTheme="majorEastAsia" w:hAnsi="Times New Roman"/>
                <w:color w:val="000000" w:themeColor="text1"/>
                <w:sz w:val="20"/>
                <w:szCs w:val="20"/>
              </w:rPr>
              <w:t xml:space="preserve"> </w:t>
            </w:r>
            <w:proofErr w:type="spellStart"/>
            <w:r w:rsidRPr="00507F4C">
              <w:rPr>
                <w:rFonts w:ascii="Times New Roman" w:eastAsiaTheme="majorEastAsia" w:hAnsi="Times New Roman"/>
                <w:color w:val="000000" w:themeColor="text1"/>
                <w:sz w:val="20"/>
                <w:szCs w:val="20"/>
              </w:rPr>
              <w:t>diri</w:t>
            </w:r>
            <w:proofErr w:type="spellEnd"/>
            <w:r w:rsidRPr="00507F4C">
              <w:rPr>
                <w:rFonts w:ascii="Times New Roman" w:eastAsiaTheme="majorEastAsia" w:hAnsi="Times New Roman"/>
                <w:color w:val="000000" w:themeColor="text1"/>
                <w:sz w:val="20"/>
                <w:szCs w:val="20"/>
              </w:rPr>
              <w:t xml:space="preserve"> </w:t>
            </w:r>
          </w:p>
        </w:tc>
        <w:tc>
          <w:tcPr>
            <w:tcW w:w="851" w:type="dxa"/>
            <w:vAlign w:val="center"/>
          </w:tcPr>
          <w:p w14:paraId="7A062584" w14:textId="77777777" w:rsidR="0055137C" w:rsidRPr="00507F4C" w:rsidRDefault="0055137C" w:rsidP="007452B7">
            <w:pPr>
              <w:pStyle w:val="ListParagraph"/>
              <w:numPr>
                <w:ilvl w:val="0"/>
                <w:numId w:val="104"/>
              </w:numPr>
              <w:ind w:left="318" w:hanging="318"/>
              <w:jc w:val="center"/>
              <w:rPr>
                <w:rFonts w:ascii="Times New Roman" w:hAnsi="Times New Roman"/>
                <w:sz w:val="20"/>
                <w:szCs w:val="20"/>
              </w:rPr>
            </w:pPr>
          </w:p>
        </w:tc>
        <w:tc>
          <w:tcPr>
            <w:tcW w:w="850" w:type="dxa"/>
          </w:tcPr>
          <w:p w14:paraId="58DA3B41" w14:textId="77777777" w:rsidR="0055137C" w:rsidRPr="00507F4C" w:rsidRDefault="0055137C" w:rsidP="0055137C">
            <w:pPr>
              <w:rPr>
                <w:rFonts w:ascii="Times New Roman" w:hAnsi="Times New Roman"/>
                <w:sz w:val="20"/>
                <w:szCs w:val="20"/>
              </w:rPr>
            </w:pPr>
          </w:p>
        </w:tc>
      </w:tr>
    </w:tbl>
    <w:p w14:paraId="31EC6A17" w14:textId="77777777" w:rsidR="00507F4C" w:rsidRDefault="00507F4C" w:rsidP="00507F4C"/>
    <w:p w14:paraId="55AEC8F3" w14:textId="77777777" w:rsidR="00507F4C" w:rsidRDefault="00507F4C" w:rsidP="00507F4C">
      <w:pPr>
        <w:jc w:val="center"/>
      </w:pPr>
      <w:r>
        <w:t>Ende,</w:t>
      </w:r>
      <w:r>
        <w:tab/>
        <w:t>Juli 2021</w:t>
      </w:r>
    </w:p>
    <w:p w14:paraId="2D5FEEE4" w14:textId="77777777" w:rsidR="00507F4C" w:rsidRDefault="002D296F" w:rsidP="00507F4C">
      <w:pPr>
        <w:jc w:val="center"/>
      </w:pPr>
      <w:r>
        <w:rPr>
          <w:noProof/>
          <w:lang w:val="en-US"/>
        </w:rPr>
        <w:drawing>
          <wp:anchor distT="0" distB="0" distL="114300" distR="114300" simplePos="0" relativeHeight="251696128" behindDoc="1" locked="0" layoutInCell="1" allowOverlap="1" wp14:anchorId="7F671FA4" wp14:editId="7698056A">
            <wp:simplePos x="0" y="0"/>
            <wp:positionH relativeFrom="column">
              <wp:posOffset>2012386</wp:posOffset>
            </wp:positionH>
            <wp:positionV relativeFrom="paragraph">
              <wp:posOffset>14997</wp:posOffset>
            </wp:positionV>
            <wp:extent cx="1013149" cy="50343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td VS.jpeg"/>
                    <pic:cNvPicPr/>
                  </pic:nvPicPr>
                  <pic:blipFill rotWithShape="1">
                    <a:blip r:embed="rId71" cstate="print">
                      <a:extLst>
                        <a:ext uri="{BEBA8EAE-BF5A-486C-A8C5-ECC9F3942E4B}">
                          <a14:imgProps xmlns:a14="http://schemas.microsoft.com/office/drawing/2010/main">
                            <a14:imgLayer r:embed="rId7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177" t="29410" r="1336" b="46356"/>
                    <a:stretch/>
                  </pic:blipFill>
                  <pic:spPr bwMode="auto">
                    <a:xfrm>
                      <a:off x="0" y="0"/>
                      <a:ext cx="1024473" cy="509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C67C9" w14:textId="77777777" w:rsidR="0055137C" w:rsidRDefault="0055137C" w:rsidP="00507F4C">
      <w:pPr>
        <w:jc w:val="center"/>
      </w:pPr>
    </w:p>
    <w:p w14:paraId="78066461" w14:textId="77777777" w:rsidR="00E05D52" w:rsidRDefault="00E05D52" w:rsidP="00507F4C">
      <w:pPr>
        <w:jc w:val="center"/>
      </w:pPr>
    </w:p>
    <w:p w14:paraId="2845DFB1" w14:textId="77777777" w:rsidR="00E05D52" w:rsidRPr="00E05D52" w:rsidRDefault="00E05D52" w:rsidP="00507F4C">
      <w:pPr>
        <w:jc w:val="center"/>
        <w:rPr>
          <w:lang w:val="en-US"/>
        </w:rPr>
      </w:pPr>
      <w:r>
        <w:rPr>
          <w:lang w:val="en-US"/>
        </w:rPr>
        <w:t>Elvira Sala</w:t>
      </w:r>
    </w:p>
    <w:p w14:paraId="1BA345EC" w14:textId="77777777" w:rsidR="00507F4C" w:rsidRDefault="00507F4C" w:rsidP="00507F4C">
      <w:pPr>
        <w:jc w:val="center"/>
      </w:pPr>
    </w:p>
    <w:p w14:paraId="61BE202F" w14:textId="77777777" w:rsidR="00DD4EF7" w:rsidRDefault="00DD4EF7" w:rsidP="00DD4EF7"/>
    <w:p w14:paraId="55E5A6C8" w14:textId="77777777" w:rsidR="00DD4EF7" w:rsidRPr="00DD4EF7" w:rsidRDefault="00DD4EF7" w:rsidP="00DD4EF7"/>
    <w:p w14:paraId="663C1C39" w14:textId="77777777" w:rsidR="00DD4EF7" w:rsidRDefault="00DD4EF7">
      <w:pPr>
        <w:spacing w:after="160" w:line="259" w:lineRule="auto"/>
        <w:rPr>
          <w:rFonts w:eastAsiaTheme="majorEastAsia" w:cstheme="majorBidi"/>
          <w:b/>
          <w:spacing w:val="2"/>
          <w:szCs w:val="26"/>
          <w:lang w:val="en-US"/>
        </w:rPr>
      </w:pPr>
      <w:r>
        <w:br w:type="page"/>
      </w:r>
    </w:p>
    <w:p w14:paraId="2B13A12F" w14:textId="77777777" w:rsidR="00A96BCA" w:rsidRDefault="00F458C9" w:rsidP="00D34E70">
      <w:pPr>
        <w:pStyle w:val="Heading2"/>
      </w:pPr>
      <w:bookmarkStart w:id="187" w:name="_Toc80181928"/>
      <w:r>
        <w:lastRenderedPageBreak/>
        <w:t xml:space="preserve">Lampiran </w:t>
      </w:r>
      <w:r w:rsidR="00294DB6">
        <w:t>4</w:t>
      </w:r>
      <w:r>
        <w:t xml:space="preserve">. </w:t>
      </w:r>
      <w:proofErr w:type="spellStart"/>
      <w:r w:rsidR="00A96BCA">
        <w:t>Verifikasi</w:t>
      </w:r>
      <w:proofErr w:type="spellEnd"/>
      <w:r w:rsidR="00A96BCA">
        <w:t xml:space="preserve"> Hasil</w:t>
      </w:r>
      <w:bookmarkEnd w:id="187"/>
      <w:r w:rsidR="00A96BCA">
        <w:t xml:space="preserve"> </w:t>
      </w:r>
    </w:p>
    <w:p w14:paraId="2B1B3FD3" w14:textId="77777777" w:rsidR="00A96BCA" w:rsidRDefault="00A96BCA" w:rsidP="00A96BCA">
      <w:pPr>
        <w:jc w:val="center"/>
        <w:rPr>
          <w:b/>
        </w:rPr>
      </w:pPr>
      <w:r w:rsidRPr="00117FCC">
        <w:rPr>
          <w:b/>
        </w:rPr>
        <w:t>LEMBAR VERIFIKASI HASIL PENELITIAN</w:t>
      </w:r>
    </w:p>
    <w:p w14:paraId="4F6C3A86" w14:textId="77777777" w:rsidR="00A96BCA" w:rsidRPr="00117FCC" w:rsidRDefault="00A96BCA" w:rsidP="00A96BCA">
      <w:pPr>
        <w:jc w:val="center"/>
        <w:rPr>
          <w:b/>
        </w:rPr>
      </w:pPr>
    </w:p>
    <w:p w14:paraId="060DFB5A" w14:textId="77777777" w:rsidR="00A96BCA" w:rsidRDefault="00A96BCA" w:rsidP="00A96BCA">
      <w:pPr>
        <w:spacing w:after="240" w:line="276" w:lineRule="auto"/>
        <w:jc w:val="center"/>
        <w:rPr>
          <w:b/>
          <w:lang w:val="en-US"/>
        </w:rPr>
      </w:pPr>
      <w:r>
        <w:rPr>
          <w:lang w:val="en-US"/>
        </w:rPr>
        <w:t>“</w:t>
      </w:r>
      <w:r w:rsidRPr="00672AAF">
        <w:rPr>
          <w:b/>
        </w:rPr>
        <w:t>Analisis Keselarasan</w:t>
      </w:r>
      <w:r>
        <w:rPr>
          <w:b/>
        </w:rPr>
        <w:t xml:space="preserve"> antara Teknologi Informasi dan Bisnis untuk Peningkatan </w:t>
      </w:r>
      <w:r>
        <w:rPr>
          <w:b/>
          <w:i/>
        </w:rPr>
        <w:t>Information Technology Performance</w:t>
      </w:r>
      <w:r>
        <w:rPr>
          <w:b/>
        </w:rPr>
        <w:t xml:space="preserve"> menggunakan </w:t>
      </w:r>
      <w:r>
        <w:rPr>
          <w:b/>
          <w:i/>
        </w:rPr>
        <w:t xml:space="preserve">Strategic Align Model </w:t>
      </w:r>
      <w:r w:rsidR="006874BB">
        <w:rPr>
          <w:b/>
          <w:i/>
          <w:lang w:val="en-US"/>
        </w:rPr>
        <w:t xml:space="preserve">Maturity </w:t>
      </w:r>
      <w:r>
        <w:rPr>
          <w:b/>
        </w:rPr>
        <w:t>(SAM</w:t>
      </w:r>
      <w:r w:rsidR="006874BB">
        <w:rPr>
          <w:b/>
          <w:lang w:val="en-US"/>
        </w:rPr>
        <w:t>M</w:t>
      </w:r>
      <w:r>
        <w:rPr>
          <w:b/>
        </w:rPr>
        <w:t>)</w:t>
      </w:r>
      <w:r>
        <w:rPr>
          <w:b/>
          <w:i/>
        </w:rPr>
        <w:t xml:space="preserve"> </w:t>
      </w:r>
      <w:r>
        <w:rPr>
          <w:b/>
        </w:rPr>
        <w:t>di Universitas Flores Nusa Tenggara Timur</w:t>
      </w:r>
      <w:r>
        <w:rPr>
          <w:b/>
          <w:lang w:val="en-US"/>
        </w:rPr>
        <w:t>”</w:t>
      </w:r>
    </w:p>
    <w:tbl>
      <w:tblPr>
        <w:tblStyle w:val="TableGrid"/>
        <w:tblW w:w="9073" w:type="dxa"/>
        <w:tblInd w:w="-147" w:type="dxa"/>
        <w:tblLayout w:type="fixed"/>
        <w:tblLook w:val="04A0" w:firstRow="1" w:lastRow="0" w:firstColumn="1" w:lastColumn="0" w:noHBand="0" w:noVBand="1"/>
      </w:tblPr>
      <w:tblGrid>
        <w:gridCol w:w="568"/>
        <w:gridCol w:w="1275"/>
        <w:gridCol w:w="5812"/>
        <w:gridCol w:w="567"/>
        <w:gridCol w:w="851"/>
      </w:tblGrid>
      <w:tr w:rsidR="00A96BCA" w:rsidRPr="00D65853" w14:paraId="5C8A1396" w14:textId="77777777" w:rsidTr="00D65853">
        <w:trPr>
          <w:trHeight w:val="397"/>
        </w:trPr>
        <w:tc>
          <w:tcPr>
            <w:tcW w:w="568" w:type="dxa"/>
            <w:vMerge w:val="restart"/>
            <w:vAlign w:val="center"/>
          </w:tcPr>
          <w:p w14:paraId="617068E9" w14:textId="77777777" w:rsidR="00A96BCA" w:rsidRPr="00D65853" w:rsidRDefault="00A96BCA" w:rsidP="00C22EDC">
            <w:pPr>
              <w:jc w:val="center"/>
              <w:rPr>
                <w:rFonts w:ascii="Times New Roman" w:eastAsiaTheme="majorEastAsia" w:hAnsi="Times New Roman"/>
                <w:b/>
                <w:color w:val="000000" w:themeColor="text1"/>
                <w:sz w:val="20"/>
                <w:szCs w:val="20"/>
              </w:rPr>
            </w:pPr>
            <w:r w:rsidRPr="00D65853">
              <w:rPr>
                <w:rFonts w:ascii="Times New Roman" w:eastAsiaTheme="majorEastAsia" w:hAnsi="Times New Roman"/>
                <w:b/>
                <w:color w:val="000000" w:themeColor="text1"/>
                <w:sz w:val="20"/>
                <w:szCs w:val="20"/>
              </w:rPr>
              <w:t>No</w:t>
            </w:r>
          </w:p>
        </w:tc>
        <w:tc>
          <w:tcPr>
            <w:tcW w:w="1275" w:type="dxa"/>
            <w:vMerge w:val="restart"/>
            <w:vAlign w:val="center"/>
          </w:tcPr>
          <w:p w14:paraId="30759BD8" w14:textId="77777777" w:rsidR="00A96BCA" w:rsidRPr="00D65853" w:rsidRDefault="00A96BCA" w:rsidP="00C22EDC">
            <w:pPr>
              <w:jc w:val="center"/>
              <w:rPr>
                <w:rFonts w:ascii="Times New Roman" w:eastAsiaTheme="majorEastAsia" w:hAnsi="Times New Roman"/>
                <w:b/>
                <w:color w:val="000000" w:themeColor="text1"/>
                <w:sz w:val="20"/>
                <w:szCs w:val="20"/>
              </w:rPr>
            </w:pPr>
            <w:r w:rsidRPr="00D65853">
              <w:rPr>
                <w:rFonts w:ascii="Times New Roman" w:eastAsiaTheme="majorEastAsia" w:hAnsi="Times New Roman"/>
                <w:b/>
                <w:color w:val="000000" w:themeColor="text1"/>
                <w:sz w:val="20"/>
                <w:szCs w:val="20"/>
              </w:rPr>
              <w:t>Domain</w:t>
            </w:r>
          </w:p>
        </w:tc>
        <w:tc>
          <w:tcPr>
            <w:tcW w:w="5812" w:type="dxa"/>
            <w:vMerge w:val="restart"/>
            <w:vAlign w:val="center"/>
          </w:tcPr>
          <w:p w14:paraId="2AE88835" w14:textId="77777777" w:rsidR="00A96BCA" w:rsidRPr="00D65853" w:rsidRDefault="00A96BCA" w:rsidP="00C22EDC">
            <w:pPr>
              <w:jc w:val="center"/>
              <w:rPr>
                <w:rFonts w:ascii="Times New Roman" w:eastAsiaTheme="majorEastAsia" w:hAnsi="Times New Roman"/>
                <w:b/>
                <w:color w:val="000000" w:themeColor="text1"/>
                <w:sz w:val="20"/>
                <w:szCs w:val="20"/>
              </w:rPr>
            </w:pPr>
            <w:proofErr w:type="spellStart"/>
            <w:r w:rsidRPr="00D65853">
              <w:rPr>
                <w:rFonts w:ascii="Times New Roman" w:eastAsiaTheme="majorEastAsia" w:hAnsi="Times New Roman"/>
                <w:b/>
                <w:color w:val="000000" w:themeColor="text1"/>
                <w:sz w:val="20"/>
                <w:szCs w:val="20"/>
              </w:rPr>
              <w:t>Verifikasi</w:t>
            </w:r>
            <w:proofErr w:type="spellEnd"/>
          </w:p>
        </w:tc>
        <w:tc>
          <w:tcPr>
            <w:tcW w:w="1418" w:type="dxa"/>
            <w:gridSpan w:val="2"/>
            <w:vAlign w:val="center"/>
          </w:tcPr>
          <w:p w14:paraId="35BE31D2" w14:textId="77777777" w:rsidR="00A96BCA" w:rsidRPr="00D65853" w:rsidRDefault="00A96BCA" w:rsidP="00C22EDC">
            <w:pPr>
              <w:jc w:val="center"/>
              <w:rPr>
                <w:rFonts w:ascii="Times New Roman" w:eastAsiaTheme="majorEastAsia" w:hAnsi="Times New Roman"/>
                <w:b/>
                <w:color w:val="000000" w:themeColor="text1"/>
                <w:sz w:val="20"/>
                <w:szCs w:val="20"/>
              </w:rPr>
            </w:pPr>
            <w:proofErr w:type="spellStart"/>
            <w:r w:rsidRPr="00D65853">
              <w:rPr>
                <w:rFonts w:ascii="Times New Roman" w:eastAsiaTheme="majorEastAsia" w:hAnsi="Times New Roman"/>
                <w:b/>
                <w:color w:val="000000" w:themeColor="text1"/>
                <w:sz w:val="20"/>
                <w:szCs w:val="20"/>
              </w:rPr>
              <w:t>Tanggapan</w:t>
            </w:r>
            <w:proofErr w:type="spellEnd"/>
            <w:r w:rsidRPr="00D65853">
              <w:rPr>
                <w:rFonts w:ascii="Times New Roman" w:eastAsiaTheme="majorEastAsia" w:hAnsi="Times New Roman"/>
                <w:b/>
                <w:color w:val="000000" w:themeColor="text1"/>
                <w:sz w:val="20"/>
                <w:szCs w:val="20"/>
              </w:rPr>
              <w:t xml:space="preserve"> </w:t>
            </w:r>
            <w:proofErr w:type="spellStart"/>
            <w:r w:rsidRPr="00D65853">
              <w:rPr>
                <w:rFonts w:ascii="Times New Roman" w:eastAsiaTheme="majorEastAsia" w:hAnsi="Times New Roman"/>
                <w:b/>
                <w:color w:val="000000" w:themeColor="text1"/>
                <w:sz w:val="20"/>
                <w:szCs w:val="20"/>
              </w:rPr>
              <w:t>Verifikasi</w:t>
            </w:r>
            <w:proofErr w:type="spellEnd"/>
          </w:p>
        </w:tc>
      </w:tr>
      <w:tr w:rsidR="00A96BCA" w:rsidRPr="00D65853" w14:paraId="38D11E77" w14:textId="77777777" w:rsidTr="00D65853">
        <w:trPr>
          <w:trHeight w:val="397"/>
        </w:trPr>
        <w:tc>
          <w:tcPr>
            <w:tcW w:w="568" w:type="dxa"/>
            <w:vMerge/>
            <w:vAlign w:val="center"/>
          </w:tcPr>
          <w:p w14:paraId="381E5A94" w14:textId="77777777" w:rsidR="00A96BCA" w:rsidRPr="00D65853" w:rsidRDefault="00A96BCA" w:rsidP="00C22EDC">
            <w:pPr>
              <w:jc w:val="center"/>
              <w:rPr>
                <w:rFonts w:ascii="Times New Roman" w:eastAsiaTheme="majorEastAsia" w:hAnsi="Times New Roman"/>
                <w:b/>
                <w:color w:val="000000" w:themeColor="text1"/>
                <w:sz w:val="20"/>
                <w:szCs w:val="20"/>
              </w:rPr>
            </w:pPr>
          </w:p>
        </w:tc>
        <w:tc>
          <w:tcPr>
            <w:tcW w:w="1275" w:type="dxa"/>
            <w:vMerge/>
          </w:tcPr>
          <w:p w14:paraId="7F85A79E" w14:textId="77777777" w:rsidR="00A96BCA" w:rsidRPr="00D65853" w:rsidRDefault="00A96BCA" w:rsidP="00C22EDC">
            <w:pPr>
              <w:jc w:val="center"/>
              <w:rPr>
                <w:rFonts w:ascii="Times New Roman" w:eastAsiaTheme="majorEastAsia" w:hAnsi="Times New Roman"/>
                <w:b/>
                <w:color w:val="000000" w:themeColor="text1"/>
                <w:sz w:val="20"/>
                <w:szCs w:val="20"/>
              </w:rPr>
            </w:pPr>
          </w:p>
        </w:tc>
        <w:tc>
          <w:tcPr>
            <w:tcW w:w="5812" w:type="dxa"/>
            <w:vMerge/>
            <w:vAlign w:val="center"/>
          </w:tcPr>
          <w:p w14:paraId="457C6005" w14:textId="77777777" w:rsidR="00A96BCA" w:rsidRPr="00D65853" w:rsidRDefault="00A96BCA" w:rsidP="00C22EDC">
            <w:pPr>
              <w:jc w:val="center"/>
              <w:rPr>
                <w:rFonts w:ascii="Times New Roman" w:eastAsiaTheme="majorEastAsia" w:hAnsi="Times New Roman"/>
                <w:b/>
                <w:color w:val="000000" w:themeColor="text1"/>
                <w:sz w:val="20"/>
                <w:szCs w:val="20"/>
              </w:rPr>
            </w:pPr>
          </w:p>
        </w:tc>
        <w:tc>
          <w:tcPr>
            <w:tcW w:w="567" w:type="dxa"/>
            <w:vAlign w:val="center"/>
          </w:tcPr>
          <w:p w14:paraId="4F7C70F7" w14:textId="77777777" w:rsidR="00A96BCA" w:rsidRPr="00D65853" w:rsidRDefault="00A96BCA" w:rsidP="00C22EDC">
            <w:pPr>
              <w:jc w:val="center"/>
              <w:rPr>
                <w:rFonts w:ascii="Times New Roman" w:eastAsiaTheme="majorEastAsia" w:hAnsi="Times New Roman"/>
                <w:b/>
                <w:color w:val="000000" w:themeColor="text1"/>
                <w:sz w:val="20"/>
                <w:szCs w:val="20"/>
              </w:rPr>
            </w:pPr>
            <w:proofErr w:type="spellStart"/>
            <w:r w:rsidRPr="00D65853">
              <w:rPr>
                <w:rFonts w:ascii="Times New Roman" w:eastAsiaTheme="majorEastAsia" w:hAnsi="Times New Roman"/>
                <w:b/>
                <w:color w:val="000000" w:themeColor="text1"/>
                <w:sz w:val="20"/>
                <w:szCs w:val="20"/>
              </w:rPr>
              <w:t>Ya</w:t>
            </w:r>
            <w:proofErr w:type="spellEnd"/>
          </w:p>
        </w:tc>
        <w:tc>
          <w:tcPr>
            <w:tcW w:w="851" w:type="dxa"/>
            <w:vAlign w:val="center"/>
          </w:tcPr>
          <w:p w14:paraId="740682B4" w14:textId="77777777" w:rsidR="00A96BCA" w:rsidRPr="00D65853" w:rsidRDefault="00A96BCA" w:rsidP="00C22EDC">
            <w:pPr>
              <w:jc w:val="center"/>
              <w:rPr>
                <w:rFonts w:ascii="Times New Roman" w:eastAsiaTheme="majorEastAsia" w:hAnsi="Times New Roman"/>
                <w:b/>
                <w:color w:val="000000" w:themeColor="text1"/>
                <w:sz w:val="20"/>
                <w:szCs w:val="20"/>
              </w:rPr>
            </w:pPr>
            <w:proofErr w:type="spellStart"/>
            <w:r w:rsidRPr="00D65853">
              <w:rPr>
                <w:rFonts w:ascii="Times New Roman" w:eastAsiaTheme="majorEastAsia" w:hAnsi="Times New Roman"/>
                <w:b/>
                <w:color w:val="000000" w:themeColor="text1"/>
                <w:sz w:val="20"/>
                <w:szCs w:val="20"/>
              </w:rPr>
              <w:t>Tidak</w:t>
            </w:r>
            <w:proofErr w:type="spellEnd"/>
          </w:p>
        </w:tc>
      </w:tr>
      <w:tr w:rsidR="008E0058" w:rsidRPr="00D65853" w14:paraId="53AF2970" w14:textId="77777777" w:rsidTr="00D65853">
        <w:trPr>
          <w:trHeight w:val="283"/>
        </w:trPr>
        <w:tc>
          <w:tcPr>
            <w:tcW w:w="568" w:type="dxa"/>
          </w:tcPr>
          <w:p w14:paraId="498A846F" w14:textId="77777777" w:rsidR="008E0058" w:rsidRPr="00D65853" w:rsidRDefault="008E0058" w:rsidP="008E0058">
            <w:pPr>
              <w:pStyle w:val="ListParagraph"/>
              <w:spacing w:after="0" w:line="240" w:lineRule="auto"/>
              <w:ind w:left="-108"/>
              <w:contextualSpacing w:val="0"/>
              <w:jc w:val="cente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1.</w:t>
            </w:r>
          </w:p>
        </w:tc>
        <w:tc>
          <w:tcPr>
            <w:tcW w:w="1275" w:type="dxa"/>
            <w:vAlign w:val="center"/>
          </w:tcPr>
          <w:p w14:paraId="620781EB"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Intention and Support</w:t>
            </w:r>
          </w:p>
        </w:tc>
        <w:tc>
          <w:tcPr>
            <w:tcW w:w="5812" w:type="dxa"/>
            <w:vAlign w:val="center"/>
          </w:tcPr>
          <w:p w14:paraId="55100E47"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antara</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manjemen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puncak</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rekan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kerja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saling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memberikan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dukungan</w:t>
            </w:r>
            <w:proofErr w:type="spellEnd"/>
          </w:p>
        </w:tc>
        <w:tc>
          <w:tcPr>
            <w:tcW w:w="567" w:type="dxa"/>
            <w:vAlign w:val="center"/>
          </w:tcPr>
          <w:p w14:paraId="6400A7F0"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08377C7B"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49156CE6" w14:textId="77777777" w:rsidTr="00D65853">
        <w:trPr>
          <w:trHeight w:val="283"/>
        </w:trPr>
        <w:tc>
          <w:tcPr>
            <w:tcW w:w="568" w:type="dxa"/>
            <w:vMerge w:val="restart"/>
          </w:tcPr>
          <w:p w14:paraId="01D594B8"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79B700F3"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IT and Project Planning</w:t>
            </w:r>
          </w:p>
        </w:tc>
        <w:tc>
          <w:tcPr>
            <w:tcW w:w="5812" w:type="dxa"/>
            <w:vAlign w:val="center"/>
          </w:tcPr>
          <w:p w14:paraId="7CAC6DA0"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perencanaan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pengerjaan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proyek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informasi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memiliki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prosedur</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kerja</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kerangka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kerja</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jelas</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pasti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yan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dijadikan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sebagai</w:t>
            </w:r>
            <w:proofErr w:type="spellEnd"/>
            <w:r w:rsidRPr="00D65853">
              <w:rPr>
                <w:rFonts w:ascii="Times New Roman" w:eastAsiaTheme="majorEastAsia" w:hAnsi="Times New Roman"/>
                <w:color w:val="000000" w:themeColor="text1"/>
                <w:sz w:val="20"/>
                <w:szCs w:val="20"/>
              </w:rPr>
              <w:t xml:space="preserve"> </w:t>
            </w:r>
            <w:r w:rsidRPr="00D65853">
              <w:rPr>
                <w:rFonts w:ascii="Times New Roman" w:eastAsiaTheme="majorEastAsia" w:hAnsi="Times New Roman"/>
                <w:i/>
                <w:color w:val="000000" w:themeColor="text1"/>
                <w:sz w:val="20"/>
                <w:szCs w:val="20"/>
              </w:rPr>
              <w:t xml:space="preserve">role model </w:t>
            </w:r>
            <w:r w:rsidRPr="00D65853">
              <w:rPr>
                <w:rFonts w:ascii="Times New Roman" w:eastAsiaTheme="majorEastAsia" w:hAnsi="Times New Roman"/>
                <w:color w:val="000000" w:themeColor="text1"/>
                <w:sz w:val="20"/>
                <w:szCs w:val="20"/>
              </w:rPr>
              <w:t>(</w:t>
            </w:r>
            <w:proofErr w:type="spellStart"/>
            <w:r w:rsidRPr="00D65853">
              <w:rPr>
                <w:rFonts w:ascii="Times New Roman" w:eastAsiaTheme="majorEastAsia" w:hAnsi="Times New Roman"/>
                <w:color w:val="000000" w:themeColor="text1"/>
                <w:sz w:val="20"/>
                <w:szCs w:val="20"/>
              </w:rPr>
              <w:t>acuan</w:t>
            </w:r>
            <w:proofErr w:type="spellEnd"/>
            <w:r w:rsidRPr="00D65853">
              <w:rPr>
                <w:rFonts w:ascii="Times New Roman" w:eastAsiaTheme="majorEastAsia" w:hAnsi="Times New Roman"/>
                <w:color w:val="000000" w:themeColor="text1"/>
                <w:sz w:val="20"/>
                <w:szCs w:val="20"/>
              </w:rPr>
              <w:t>).</w:t>
            </w:r>
          </w:p>
        </w:tc>
        <w:tc>
          <w:tcPr>
            <w:tcW w:w="567" w:type="dxa"/>
            <w:vAlign w:val="center"/>
          </w:tcPr>
          <w:p w14:paraId="7DF693EC"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7795CE3A"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68122AB1" w14:textId="77777777" w:rsidTr="00D65853">
        <w:trPr>
          <w:trHeight w:val="283"/>
        </w:trPr>
        <w:tc>
          <w:tcPr>
            <w:tcW w:w="568" w:type="dxa"/>
            <w:vMerge/>
          </w:tcPr>
          <w:p w14:paraId="55FF87B3" w14:textId="77777777" w:rsidR="008E0058" w:rsidRPr="00D65853" w:rsidRDefault="008E0058" w:rsidP="008E0058">
            <w:pPr>
              <w:jc w:val="center"/>
              <w:rPr>
                <w:rFonts w:ascii="Times New Roman" w:eastAsiaTheme="majorEastAsia" w:hAnsi="Times New Roman"/>
                <w:color w:val="000000" w:themeColor="text1"/>
                <w:sz w:val="20"/>
                <w:szCs w:val="20"/>
              </w:rPr>
            </w:pPr>
          </w:p>
        </w:tc>
        <w:tc>
          <w:tcPr>
            <w:tcW w:w="1275" w:type="dxa"/>
            <w:vMerge/>
          </w:tcPr>
          <w:p w14:paraId="4705B731"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4151B27C"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tidak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semua</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terlibat</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termasuk</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dari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sisi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bisnis</w:t>
            </w:r>
            <w:proofErr w:type="spellEnd"/>
          </w:p>
        </w:tc>
        <w:tc>
          <w:tcPr>
            <w:tcW w:w="567" w:type="dxa"/>
            <w:vAlign w:val="center"/>
          </w:tcPr>
          <w:p w14:paraId="76391729"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073A711D"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639A0DFD" w14:textId="77777777" w:rsidTr="00D65853">
        <w:trPr>
          <w:trHeight w:val="283"/>
        </w:trPr>
        <w:tc>
          <w:tcPr>
            <w:tcW w:w="568" w:type="dxa"/>
            <w:vMerge w:val="restart"/>
          </w:tcPr>
          <w:p w14:paraId="1BFCBB3E"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49A8056D"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Skills</w:t>
            </w:r>
          </w:p>
        </w:tc>
        <w:tc>
          <w:tcPr>
            <w:tcW w:w="5812" w:type="dxa"/>
            <w:vAlign w:val="center"/>
          </w:tcPr>
          <w:p w14:paraId="4DE50083"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pengelolaan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pengalokasian</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secara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menyeluruh</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sesuai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kemampuan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latar</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belakang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pendidikan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kecuali</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TI</w:t>
            </w:r>
          </w:p>
        </w:tc>
        <w:tc>
          <w:tcPr>
            <w:tcW w:w="567" w:type="dxa"/>
            <w:vAlign w:val="center"/>
          </w:tcPr>
          <w:p w14:paraId="65517A3A"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01CAFEB5"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0EC01E20" w14:textId="77777777" w:rsidTr="00D65853">
        <w:trPr>
          <w:trHeight w:val="283"/>
        </w:trPr>
        <w:tc>
          <w:tcPr>
            <w:tcW w:w="568" w:type="dxa"/>
            <w:vMerge/>
          </w:tcPr>
          <w:p w14:paraId="28179182" w14:textId="77777777" w:rsidR="008E0058" w:rsidRPr="00D65853" w:rsidRDefault="008E0058" w:rsidP="008E0058">
            <w:pPr>
              <w:jc w:val="center"/>
              <w:rPr>
                <w:rFonts w:ascii="Times New Roman" w:eastAsiaTheme="majorEastAsia" w:hAnsi="Times New Roman"/>
                <w:color w:val="000000" w:themeColor="text1"/>
                <w:sz w:val="20"/>
                <w:szCs w:val="20"/>
              </w:rPr>
            </w:pPr>
          </w:p>
        </w:tc>
        <w:tc>
          <w:tcPr>
            <w:tcW w:w="1275" w:type="dxa"/>
            <w:vMerge/>
          </w:tcPr>
          <w:p w14:paraId="2B35F69A"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50424BA2"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mampu</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siap</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untuk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mengembangkan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diri</w:t>
            </w:r>
            <w:proofErr w:type="spellEnd"/>
          </w:p>
        </w:tc>
        <w:tc>
          <w:tcPr>
            <w:tcW w:w="567" w:type="dxa"/>
            <w:vAlign w:val="center"/>
          </w:tcPr>
          <w:p w14:paraId="1A5C6FF4"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673F9EE8"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4D2DD49C" w14:textId="77777777" w:rsidTr="00D65853">
        <w:trPr>
          <w:trHeight w:val="283"/>
        </w:trPr>
        <w:tc>
          <w:tcPr>
            <w:tcW w:w="568" w:type="dxa"/>
            <w:vMerge/>
          </w:tcPr>
          <w:p w14:paraId="7B505E0E" w14:textId="77777777" w:rsidR="008E0058" w:rsidRPr="00D65853" w:rsidRDefault="008E0058" w:rsidP="008E0058">
            <w:pPr>
              <w:jc w:val="center"/>
              <w:rPr>
                <w:rFonts w:ascii="Times New Roman" w:eastAsiaTheme="majorEastAsia" w:hAnsi="Times New Roman"/>
                <w:color w:val="000000" w:themeColor="text1"/>
                <w:sz w:val="20"/>
                <w:szCs w:val="20"/>
              </w:rPr>
            </w:pPr>
          </w:p>
        </w:tc>
        <w:tc>
          <w:tcPr>
            <w:tcW w:w="1275" w:type="dxa"/>
            <w:vMerge/>
          </w:tcPr>
          <w:p w14:paraId="55353446"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75233E90"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kemampuan</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sesuai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standart</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kebutuhan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terbagi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atas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Software dan hardware dan </w:t>
            </w:r>
            <w:proofErr w:type="spellStart"/>
            <w:r w:rsidRPr="00D65853">
              <w:rPr>
                <w:rFonts w:ascii="Times New Roman" w:eastAsiaTheme="majorEastAsia" w:hAnsi="Times New Roman"/>
                <w:color w:val="000000" w:themeColor="text1"/>
                <w:sz w:val="20"/>
                <w:szCs w:val="20"/>
              </w:rPr>
              <w:t>ditangani</w:t>
            </w:r>
            <w:proofErr w:type="spellEnd"/>
            <w:r w:rsidRPr="00D65853">
              <w:rPr>
                <w:rFonts w:ascii="Times New Roman" w:eastAsiaTheme="majorEastAsia" w:hAnsi="Times New Roman"/>
                <w:color w:val="000000" w:themeColor="text1"/>
                <w:sz w:val="20"/>
                <w:szCs w:val="20"/>
              </w:rPr>
              <w:t xml:space="preserve"> oleh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berbeda-beda</w:t>
            </w:r>
            <w:proofErr w:type="spellEnd"/>
          </w:p>
        </w:tc>
        <w:tc>
          <w:tcPr>
            <w:tcW w:w="567" w:type="dxa"/>
            <w:vAlign w:val="center"/>
          </w:tcPr>
          <w:p w14:paraId="6424120C"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56D53A63"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5667262C" w14:textId="77777777" w:rsidTr="00D65853">
        <w:trPr>
          <w:trHeight w:val="283"/>
        </w:trPr>
        <w:tc>
          <w:tcPr>
            <w:tcW w:w="568" w:type="dxa"/>
            <w:vMerge w:val="restart"/>
          </w:tcPr>
          <w:p w14:paraId="72424D0B"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7492A02B"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Share Knowledge</w:t>
            </w:r>
          </w:p>
        </w:tc>
        <w:tc>
          <w:tcPr>
            <w:tcW w:w="5812" w:type="dxa"/>
            <w:vAlign w:val="center"/>
          </w:tcPr>
          <w:p w14:paraId="38179785"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seluruh</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memahami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tentang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informasi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perguruan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tinggi</w:t>
            </w:r>
            <w:proofErr w:type="spellEnd"/>
          </w:p>
        </w:tc>
        <w:tc>
          <w:tcPr>
            <w:tcW w:w="567" w:type="dxa"/>
            <w:vAlign w:val="center"/>
          </w:tcPr>
          <w:p w14:paraId="7C1C9391"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6F56221A"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29B42DD9" w14:textId="77777777" w:rsidTr="00D65853">
        <w:trPr>
          <w:trHeight w:val="283"/>
        </w:trPr>
        <w:tc>
          <w:tcPr>
            <w:tcW w:w="568" w:type="dxa"/>
            <w:vMerge/>
            <w:vAlign w:val="center"/>
          </w:tcPr>
          <w:p w14:paraId="4E304106"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2C3B5142"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7AA90ECA"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tidak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seluruh</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bahkan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ada</w:t>
            </w:r>
            <w:proofErr w:type="spellEnd"/>
            <w:r w:rsidRPr="00D65853">
              <w:rPr>
                <w:rFonts w:ascii="Times New Roman" w:eastAsiaTheme="majorEastAsia" w:hAnsi="Times New Roman"/>
                <w:color w:val="000000" w:themeColor="text1"/>
                <w:sz w:val="20"/>
                <w:szCs w:val="20"/>
              </w:rPr>
              <w:t xml:space="preserve"> SDM yang </w:t>
            </w:r>
            <w:proofErr w:type="spellStart"/>
            <w:r w:rsidRPr="00D65853">
              <w:rPr>
                <w:rFonts w:ascii="Times New Roman" w:eastAsiaTheme="majorEastAsia" w:hAnsi="Times New Roman"/>
                <w:color w:val="000000" w:themeColor="text1"/>
                <w:sz w:val="20"/>
                <w:szCs w:val="20"/>
              </w:rPr>
              <w:t>tidak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memiliki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pengetahuan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tentang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bisnis</w:t>
            </w:r>
            <w:proofErr w:type="spellEnd"/>
            <w:r w:rsidRPr="00D65853">
              <w:rPr>
                <w:rFonts w:ascii="Times New Roman" w:eastAsiaTheme="majorEastAsia" w:hAnsi="Times New Roman"/>
                <w:color w:val="000000" w:themeColor="text1"/>
                <w:sz w:val="20"/>
                <w:szCs w:val="20"/>
              </w:rPr>
              <w:t xml:space="preserve"> di </w:t>
            </w:r>
            <w:proofErr w:type="spellStart"/>
            <w:r w:rsidRPr="00D65853">
              <w:rPr>
                <w:rFonts w:ascii="Times New Roman" w:eastAsiaTheme="majorEastAsia" w:hAnsi="Times New Roman"/>
                <w:color w:val="000000" w:themeColor="text1"/>
                <w:sz w:val="20"/>
                <w:szCs w:val="20"/>
              </w:rPr>
              <w:t>perguruan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tinggi</w:t>
            </w:r>
            <w:proofErr w:type="spellEnd"/>
          </w:p>
        </w:tc>
        <w:tc>
          <w:tcPr>
            <w:tcW w:w="567" w:type="dxa"/>
            <w:vAlign w:val="center"/>
          </w:tcPr>
          <w:p w14:paraId="42A955F7"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7553C4DC"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559A6A4C" w14:textId="77777777" w:rsidTr="00D65853">
        <w:trPr>
          <w:trHeight w:val="283"/>
        </w:trPr>
        <w:tc>
          <w:tcPr>
            <w:tcW w:w="568" w:type="dxa"/>
            <w:vMerge w:val="restart"/>
          </w:tcPr>
          <w:p w14:paraId="004FB67A"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0D18153B"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Value</w:t>
            </w:r>
          </w:p>
        </w:tc>
        <w:tc>
          <w:tcPr>
            <w:tcW w:w="5812" w:type="dxa"/>
            <w:vAlign w:val="center"/>
          </w:tcPr>
          <w:p w14:paraId="6FF320AB"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adanya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penilaian</w:t>
            </w:r>
            <w:proofErr w:type="spellEnd"/>
            <w:r w:rsidRPr="00D65853">
              <w:rPr>
                <w:rFonts w:ascii="Times New Roman" w:eastAsiaTheme="majorEastAsia" w:hAnsi="Times New Roman"/>
                <w:color w:val="000000" w:themeColor="text1"/>
                <w:sz w:val="20"/>
                <w:szCs w:val="20"/>
              </w:rPr>
              <w:t>/</w:t>
            </w:r>
            <w:proofErr w:type="spellStart"/>
            <w:r w:rsidRPr="00D65853">
              <w:rPr>
                <w:rFonts w:ascii="Times New Roman" w:eastAsiaTheme="majorEastAsia" w:hAnsi="Times New Roman"/>
                <w:color w:val="000000" w:themeColor="text1"/>
                <w:sz w:val="20"/>
                <w:szCs w:val="20"/>
              </w:rPr>
              <w:t>evaluasi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secara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khusus</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berkesinambungan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terhadap</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kinerja</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maupun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ada</w:t>
            </w:r>
            <w:proofErr w:type="spellEnd"/>
            <w:r w:rsidRPr="00D65853">
              <w:rPr>
                <w:rFonts w:ascii="Times New Roman" w:eastAsiaTheme="majorEastAsia" w:hAnsi="Times New Roman"/>
                <w:color w:val="000000" w:themeColor="text1"/>
                <w:sz w:val="20"/>
                <w:szCs w:val="20"/>
              </w:rPr>
              <w:t xml:space="preserve"> (software, hardware dan </w:t>
            </w:r>
            <w:proofErr w:type="spellStart"/>
            <w:r w:rsidRPr="00D65853">
              <w:rPr>
                <w:rFonts w:ascii="Times New Roman" w:eastAsiaTheme="majorEastAsia" w:hAnsi="Times New Roman"/>
                <w:color w:val="000000" w:themeColor="text1"/>
                <w:sz w:val="20"/>
                <w:szCs w:val="20"/>
              </w:rPr>
              <w:t>infrastruktur</w:t>
            </w:r>
            <w:proofErr w:type="spellEnd"/>
            <w:r w:rsidRPr="00D65853">
              <w:rPr>
                <w:rFonts w:ascii="Times New Roman" w:eastAsiaTheme="majorEastAsia" w:hAnsi="Times New Roman"/>
                <w:color w:val="000000" w:themeColor="text1"/>
                <w:sz w:val="20"/>
                <w:szCs w:val="20"/>
              </w:rPr>
              <w:t>)</w:t>
            </w:r>
          </w:p>
        </w:tc>
        <w:tc>
          <w:tcPr>
            <w:tcW w:w="567" w:type="dxa"/>
            <w:vAlign w:val="center"/>
          </w:tcPr>
          <w:p w14:paraId="5D393D17"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77E98B85"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368083AB" w14:textId="77777777" w:rsidTr="00D65853">
        <w:trPr>
          <w:trHeight w:val="283"/>
        </w:trPr>
        <w:tc>
          <w:tcPr>
            <w:tcW w:w="568" w:type="dxa"/>
            <w:vMerge/>
            <w:vAlign w:val="center"/>
          </w:tcPr>
          <w:p w14:paraId="1FECBE8D"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5856F200"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1A8ECE7B"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hasil</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evaluasi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ada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jika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dilakukan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di </w:t>
            </w:r>
            <w:proofErr w:type="spellStart"/>
            <w:r w:rsidRPr="00D65853">
              <w:rPr>
                <w:rFonts w:ascii="Times New Roman" w:eastAsiaTheme="majorEastAsia" w:hAnsi="Times New Roman"/>
                <w:color w:val="000000" w:themeColor="text1"/>
                <w:sz w:val="20"/>
                <w:szCs w:val="20"/>
              </w:rPr>
              <w:t>tindak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lanjut</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secara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berkelanjutan</w:t>
            </w:r>
            <w:proofErr w:type="spellEnd"/>
          </w:p>
        </w:tc>
        <w:tc>
          <w:tcPr>
            <w:tcW w:w="567" w:type="dxa"/>
            <w:vAlign w:val="center"/>
          </w:tcPr>
          <w:p w14:paraId="73940E69"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11F9C829"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76E51885" w14:textId="77777777" w:rsidTr="00D65853">
        <w:trPr>
          <w:trHeight w:val="283"/>
        </w:trPr>
        <w:tc>
          <w:tcPr>
            <w:tcW w:w="568" w:type="dxa"/>
            <w:vMerge/>
            <w:vAlign w:val="center"/>
          </w:tcPr>
          <w:p w14:paraId="7B48087D"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157AADA8"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1E64BE74"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tidak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seluruh</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termasuk</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memahami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nilai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bisnis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dari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informasi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ada</w:t>
            </w:r>
            <w:proofErr w:type="spellEnd"/>
          </w:p>
        </w:tc>
        <w:tc>
          <w:tcPr>
            <w:tcW w:w="567" w:type="dxa"/>
            <w:vAlign w:val="center"/>
          </w:tcPr>
          <w:p w14:paraId="19EB395E"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70047ABA"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35A02DB6" w14:textId="77777777" w:rsidTr="00D65853">
        <w:trPr>
          <w:trHeight w:val="283"/>
        </w:trPr>
        <w:tc>
          <w:tcPr>
            <w:tcW w:w="568" w:type="dxa"/>
            <w:vMerge w:val="restart"/>
          </w:tcPr>
          <w:p w14:paraId="4DEA9655"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3B962A00"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Working Relationship</w:t>
            </w:r>
          </w:p>
        </w:tc>
        <w:tc>
          <w:tcPr>
            <w:tcW w:w="5812" w:type="dxa"/>
            <w:vAlign w:val="center"/>
          </w:tcPr>
          <w:p w14:paraId="0AD603CA"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hubungan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komunikasi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dalam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pekerjaan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terjalin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baik</w:t>
            </w:r>
            <w:proofErr w:type="spellEnd"/>
          </w:p>
        </w:tc>
        <w:tc>
          <w:tcPr>
            <w:tcW w:w="567" w:type="dxa"/>
            <w:vAlign w:val="center"/>
          </w:tcPr>
          <w:p w14:paraId="4F5C224A"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1C9C5CC8"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1513300D" w14:textId="77777777" w:rsidTr="00D65853">
        <w:trPr>
          <w:trHeight w:val="283"/>
        </w:trPr>
        <w:tc>
          <w:tcPr>
            <w:tcW w:w="568" w:type="dxa"/>
            <w:vMerge/>
            <w:vAlign w:val="center"/>
          </w:tcPr>
          <w:p w14:paraId="5D067CC7"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5CEDBA14"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27087EAA"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adanya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hubungan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kerjasama</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kemitraan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pihak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luar</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dalam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hubungan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terkait</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teknologii</w:t>
            </w:r>
            <w:proofErr w:type="spellEnd"/>
          </w:p>
        </w:tc>
        <w:tc>
          <w:tcPr>
            <w:tcW w:w="567" w:type="dxa"/>
            <w:vAlign w:val="center"/>
          </w:tcPr>
          <w:p w14:paraId="0BEFFABB"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1072898A"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3D5600D0" w14:textId="77777777" w:rsidTr="00D65853">
        <w:trPr>
          <w:trHeight w:val="283"/>
        </w:trPr>
        <w:tc>
          <w:tcPr>
            <w:tcW w:w="568" w:type="dxa"/>
            <w:vMerge/>
            <w:vAlign w:val="center"/>
          </w:tcPr>
          <w:p w14:paraId="1C27300D"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266B2795"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77DA5631"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bisnis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tidak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terlibat</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dalam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proyek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
        </w:tc>
        <w:tc>
          <w:tcPr>
            <w:tcW w:w="567" w:type="dxa"/>
            <w:vAlign w:val="center"/>
          </w:tcPr>
          <w:p w14:paraId="0E29988E"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6CCE31B6"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3982251A" w14:textId="77777777" w:rsidTr="00D65853">
        <w:trPr>
          <w:trHeight w:val="283"/>
        </w:trPr>
        <w:tc>
          <w:tcPr>
            <w:tcW w:w="568" w:type="dxa"/>
          </w:tcPr>
          <w:p w14:paraId="276A0268"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tcPr>
          <w:p w14:paraId="28EB1744" w14:textId="77777777" w:rsidR="008E0058" w:rsidRPr="00D65853" w:rsidRDefault="008E0058" w:rsidP="008E0058">
            <w:pPr>
              <w:rPr>
                <w:rFonts w:ascii="Times New Roman" w:hAnsi="Times New Roman"/>
                <w:sz w:val="20"/>
                <w:szCs w:val="20"/>
              </w:rPr>
            </w:pPr>
            <w:r w:rsidRPr="00D65853">
              <w:rPr>
                <w:rFonts w:ascii="Times New Roman" w:hAnsi="Times New Roman"/>
                <w:sz w:val="20"/>
                <w:szCs w:val="20"/>
              </w:rPr>
              <w:t>Governance</w:t>
            </w:r>
          </w:p>
        </w:tc>
        <w:tc>
          <w:tcPr>
            <w:tcW w:w="5812" w:type="dxa"/>
            <w:vAlign w:val="center"/>
          </w:tcPr>
          <w:p w14:paraId="5DE84A1E"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memiliki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perencanaan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strategis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bisnis</w:t>
            </w:r>
            <w:proofErr w:type="spellEnd"/>
            <w:r w:rsidRPr="00D65853">
              <w:rPr>
                <w:rFonts w:ascii="Times New Roman" w:eastAsiaTheme="majorEastAsia" w:hAnsi="Times New Roman"/>
                <w:color w:val="000000" w:themeColor="text1"/>
                <w:sz w:val="20"/>
                <w:szCs w:val="20"/>
              </w:rPr>
              <w:t xml:space="preserve"> dan TI yang </w:t>
            </w:r>
            <w:proofErr w:type="spellStart"/>
            <w:r w:rsidRPr="00D65853">
              <w:rPr>
                <w:rFonts w:ascii="Times New Roman" w:eastAsiaTheme="majorEastAsia" w:hAnsi="Times New Roman"/>
                <w:color w:val="000000" w:themeColor="text1"/>
                <w:sz w:val="20"/>
                <w:szCs w:val="20"/>
              </w:rPr>
              <w:t>jelas</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terstruktur</w:t>
            </w:r>
            <w:proofErr w:type="spellEnd"/>
          </w:p>
        </w:tc>
        <w:tc>
          <w:tcPr>
            <w:tcW w:w="567" w:type="dxa"/>
            <w:vAlign w:val="center"/>
          </w:tcPr>
          <w:p w14:paraId="33704681"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754D8206"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49A9A15C" w14:textId="77777777" w:rsidTr="00D65853">
        <w:trPr>
          <w:trHeight w:val="283"/>
        </w:trPr>
        <w:tc>
          <w:tcPr>
            <w:tcW w:w="568" w:type="dxa"/>
          </w:tcPr>
          <w:p w14:paraId="50D63946" w14:textId="77777777" w:rsidR="008E0058" w:rsidRPr="00D65853" w:rsidRDefault="008E0058" w:rsidP="008E0058">
            <w:pPr>
              <w:jc w:val="center"/>
              <w:rPr>
                <w:rFonts w:ascii="Times New Roman" w:eastAsiaTheme="majorEastAsia" w:hAnsi="Times New Roman"/>
                <w:color w:val="000000" w:themeColor="text1"/>
                <w:sz w:val="20"/>
                <w:szCs w:val="20"/>
              </w:rPr>
            </w:pPr>
          </w:p>
        </w:tc>
        <w:tc>
          <w:tcPr>
            <w:tcW w:w="1275" w:type="dxa"/>
          </w:tcPr>
          <w:p w14:paraId="456022AC" w14:textId="77777777" w:rsidR="008E0058" w:rsidRPr="00D65853" w:rsidRDefault="008E0058" w:rsidP="008E0058">
            <w:pPr>
              <w:rPr>
                <w:rFonts w:ascii="Times New Roman" w:hAnsi="Times New Roman"/>
                <w:sz w:val="20"/>
                <w:szCs w:val="20"/>
              </w:rPr>
            </w:pPr>
          </w:p>
        </w:tc>
        <w:tc>
          <w:tcPr>
            <w:tcW w:w="5812" w:type="dxa"/>
            <w:vAlign w:val="center"/>
          </w:tcPr>
          <w:p w14:paraId="141EFE13"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TI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memiliki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kerangka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kerja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acuan</w:t>
            </w:r>
            <w:proofErr w:type="spellEnd"/>
            <w:r w:rsidRPr="00D65853">
              <w:rPr>
                <w:rFonts w:ascii="Times New Roman" w:eastAsiaTheme="majorEastAsia" w:hAnsi="Times New Roman"/>
                <w:color w:val="000000" w:themeColor="text1"/>
                <w:sz w:val="20"/>
                <w:szCs w:val="20"/>
              </w:rPr>
              <w:t xml:space="preserve"> (Map Strategy) dan </w:t>
            </w:r>
            <w:proofErr w:type="spellStart"/>
            <w:r w:rsidRPr="00D65853">
              <w:rPr>
                <w:rFonts w:ascii="Times New Roman" w:eastAsiaTheme="majorEastAsia" w:hAnsi="Times New Roman"/>
                <w:color w:val="000000" w:themeColor="text1"/>
                <w:sz w:val="20"/>
                <w:szCs w:val="20"/>
              </w:rPr>
              <w:t>tidak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semua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prosedur</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kerja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tertuang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dalam</w:t>
            </w:r>
            <w:proofErr w:type="spellEnd"/>
            <w:r w:rsidRPr="00D65853">
              <w:rPr>
                <w:rFonts w:ascii="Times New Roman" w:eastAsiaTheme="majorEastAsia" w:hAnsi="Times New Roman"/>
                <w:color w:val="000000" w:themeColor="text1"/>
                <w:sz w:val="20"/>
                <w:szCs w:val="20"/>
              </w:rPr>
              <w:t xml:space="preserve"> Standard </w:t>
            </w:r>
            <w:proofErr w:type="spellStart"/>
            <w:r w:rsidRPr="00D65853">
              <w:rPr>
                <w:rFonts w:ascii="Times New Roman" w:eastAsiaTheme="majorEastAsia" w:hAnsi="Times New Roman"/>
                <w:color w:val="000000" w:themeColor="text1"/>
                <w:sz w:val="20"/>
                <w:szCs w:val="20"/>
              </w:rPr>
              <w:t>Operasional</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Prosedur</w:t>
            </w:r>
            <w:proofErr w:type="spellEnd"/>
            <w:r w:rsidRPr="00D65853">
              <w:rPr>
                <w:rFonts w:ascii="Times New Roman" w:eastAsiaTheme="majorEastAsia" w:hAnsi="Times New Roman"/>
                <w:color w:val="000000" w:themeColor="text1"/>
                <w:sz w:val="20"/>
                <w:szCs w:val="20"/>
              </w:rPr>
              <w:t xml:space="preserve"> </w:t>
            </w:r>
          </w:p>
        </w:tc>
        <w:tc>
          <w:tcPr>
            <w:tcW w:w="567" w:type="dxa"/>
            <w:vAlign w:val="center"/>
          </w:tcPr>
          <w:p w14:paraId="0405CD5D"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6DA40D93"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726B4CC9" w14:textId="77777777" w:rsidTr="00D65853">
        <w:trPr>
          <w:trHeight w:val="283"/>
        </w:trPr>
        <w:tc>
          <w:tcPr>
            <w:tcW w:w="568" w:type="dxa"/>
          </w:tcPr>
          <w:p w14:paraId="0BA02210" w14:textId="77777777" w:rsidR="008E0058" w:rsidRPr="00D65853" w:rsidRDefault="008E0058" w:rsidP="008E0058">
            <w:pPr>
              <w:jc w:val="center"/>
              <w:rPr>
                <w:rFonts w:ascii="Times New Roman" w:eastAsiaTheme="majorEastAsia" w:hAnsi="Times New Roman"/>
                <w:color w:val="000000" w:themeColor="text1"/>
                <w:sz w:val="20"/>
                <w:szCs w:val="20"/>
              </w:rPr>
            </w:pPr>
          </w:p>
        </w:tc>
        <w:tc>
          <w:tcPr>
            <w:tcW w:w="1275" w:type="dxa"/>
          </w:tcPr>
          <w:p w14:paraId="194778E9" w14:textId="77777777" w:rsidR="008E0058" w:rsidRPr="00D65853" w:rsidRDefault="008E0058" w:rsidP="008E0058">
            <w:pPr>
              <w:rPr>
                <w:rFonts w:ascii="Times New Roman" w:hAnsi="Times New Roman"/>
                <w:sz w:val="20"/>
                <w:szCs w:val="20"/>
              </w:rPr>
            </w:pPr>
          </w:p>
        </w:tc>
        <w:tc>
          <w:tcPr>
            <w:tcW w:w="5812" w:type="dxa"/>
            <w:vAlign w:val="center"/>
          </w:tcPr>
          <w:p w14:paraId="65F645DA"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Pengalokasian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pengelolaan</w:t>
            </w:r>
            <w:proofErr w:type="spellEnd"/>
            <w:r w:rsidRPr="00D65853">
              <w:rPr>
                <w:rFonts w:ascii="Times New Roman" w:eastAsiaTheme="majorEastAsia" w:hAnsi="Times New Roman"/>
                <w:color w:val="000000" w:themeColor="text1"/>
                <w:sz w:val="20"/>
                <w:szCs w:val="20"/>
              </w:rPr>
              <w:t xml:space="preserve"> SDM dan TI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merata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sesuai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latar</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belakang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pendidikan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kemampuan</w:t>
            </w:r>
            <w:proofErr w:type="spellEnd"/>
            <w:r w:rsidRPr="00D65853">
              <w:rPr>
                <w:rFonts w:ascii="Times New Roman" w:eastAsiaTheme="majorEastAsia" w:hAnsi="Times New Roman"/>
                <w:color w:val="000000" w:themeColor="text1"/>
                <w:sz w:val="20"/>
                <w:szCs w:val="20"/>
              </w:rPr>
              <w:t xml:space="preserve"> masing-masing SDM, </w:t>
            </w:r>
            <w:proofErr w:type="spellStart"/>
            <w:r w:rsidRPr="00D65853">
              <w:rPr>
                <w:rFonts w:ascii="Times New Roman" w:eastAsiaTheme="majorEastAsia" w:hAnsi="Times New Roman"/>
                <w:color w:val="000000" w:themeColor="text1"/>
                <w:sz w:val="20"/>
                <w:szCs w:val="20"/>
              </w:rPr>
              <w:t>kecuali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bagian</w:t>
            </w:r>
            <w:proofErr w:type="spellEnd"/>
            <w:r w:rsidRPr="00D65853">
              <w:rPr>
                <w:rFonts w:ascii="Times New Roman" w:eastAsiaTheme="majorEastAsia" w:hAnsi="Times New Roman"/>
                <w:color w:val="000000" w:themeColor="text1"/>
                <w:sz w:val="20"/>
                <w:szCs w:val="20"/>
              </w:rPr>
              <w:t xml:space="preserve"> TI</w:t>
            </w:r>
          </w:p>
        </w:tc>
        <w:tc>
          <w:tcPr>
            <w:tcW w:w="567" w:type="dxa"/>
            <w:vAlign w:val="center"/>
          </w:tcPr>
          <w:p w14:paraId="33E2B9C7"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1BFDCB41"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69FF9CE3" w14:textId="77777777" w:rsidTr="00D65853">
        <w:trPr>
          <w:trHeight w:val="283"/>
        </w:trPr>
        <w:tc>
          <w:tcPr>
            <w:tcW w:w="568" w:type="dxa"/>
            <w:vMerge w:val="restart"/>
          </w:tcPr>
          <w:p w14:paraId="196DA280"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1DFFB622"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hAnsi="Times New Roman"/>
                <w:sz w:val="20"/>
                <w:szCs w:val="20"/>
              </w:rPr>
              <w:t>Scope &amp; Architecture</w:t>
            </w:r>
          </w:p>
        </w:tc>
        <w:tc>
          <w:tcPr>
            <w:tcW w:w="5812" w:type="dxa"/>
            <w:vAlign w:val="center"/>
          </w:tcPr>
          <w:p w14:paraId="75FB0194"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ada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berdampak</w:t>
            </w:r>
            <w:proofErr w:type="spellEnd"/>
            <w:r w:rsidRPr="00D65853">
              <w:rPr>
                <w:rFonts w:ascii="Times New Roman" w:eastAsiaTheme="majorEastAsia" w:hAnsi="Times New Roman"/>
                <w:color w:val="000000" w:themeColor="text1"/>
                <w:sz w:val="20"/>
                <w:szCs w:val="20"/>
              </w:rPr>
              <w:t xml:space="preserve"> pada </w:t>
            </w:r>
            <w:proofErr w:type="spellStart"/>
            <w:r w:rsidRPr="00D65853">
              <w:rPr>
                <w:rFonts w:ascii="Times New Roman" w:eastAsiaTheme="majorEastAsia" w:hAnsi="Times New Roman"/>
                <w:color w:val="000000" w:themeColor="text1"/>
                <w:sz w:val="20"/>
                <w:szCs w:val="20"/>
              </w:rPr>
              <w:t>pelaksanaan</w:t>
            </w:r>
            <w:proofErr w:type="spellEnd"/>
            <w:r w:rsidRPr="00D65853">
              <w:rPr>
                <w:rFonts w:ascii="Times New Roman" w:eastAsiaTheme="majorEastAsia" w:hAnsi="Times New Roman"/>
                <w:color w:val="000000" w:themeColor="text1"/>
                <w:sz w:val="20"/>
                <w:szCs w:val="20"/>
              </w:rPr>
              <w:t xml:space="preserve"> Tri </w:t>
            </w:r>
            <w:proofErr w:type="spellStart"/>
            <w:r w:rsidRPr="00D65853">
              <w:rPr>
                <w:rFonts w:ascii="Times New Roman" w:eastAsiaTheme="majorEastAsia" w:hAnsi="Times New Roman"/>
                <w:color w:val="000000" w:themeColor="text1"/>
                <w:sz w:val="20"/>
                <w:szCs w:val="20"/>
              </w:rPr>
              <w:t>Darma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perguruan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tinggi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namun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beberapa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sistem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kurang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berdampak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Contoh</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Sistem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Eksekutif</w:t>
            </w:r>
            <w:proofErr w:type="spellEnd"/>
          </w:p>
        </w:tc>
        <w:tc>
          <w:tcPr>
            <w:tcW w:w="567" w:type="dxa"/>
            <w:vAlign w:val="center"/>
          </w:tcPr>
          <w:p w14:paraId="397872B1"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5CD4C7BE"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15D040D3" w14:textId="77777777" w:rsidTr="00D65853">
        <w:trPr>
          <w:trHeight w:val="283"/>
        </w:trPr>
        <w:tc>
          <w:tcPr>
            <w:tcW w:w="568" w:type="dxa"/>
            <w:vMerge/>
            <w:vAlign w:val="center"/>
          </w:tcPr>
          <w:p w14:paraId="0E329AA4"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466347D1"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69C6E647"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kurangnya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transparansi</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fleksibiitas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arsitektur</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dalam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pembaharuan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pengembangan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
        </w:tc>
        <w:tc>
          <w:tcPr>
            <w:tcW w:w="567" w:type="dxa"/>
            <w:vAlign w:val="center"/>
          </w:tcPr>
          <w:p w14:paraId="0E7D2B54"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72F400D1"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7DEA1A31" w14:textId="77777777" w:rsidTr="00D65853">
        <w:trPr>
          <w:trHeight w:val="283"/>
        </w:trPr>
        <w:tc>
          <w:tcPr>
            <w:tcW w:w="568" w:type="dxa"/>
            <w:vMerge/>
            <w:vAlign w:val="center"/>
          </w:tcPr>
          <w:p w14:paraId="71538B88"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2D1CD90B"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46BF3F8E"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adanya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keseimbangan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antara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dikelola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jumlah</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pengelola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p>
        </w:tc>
        <w:tc>
          <w:tcPr>
            <w:tcW w:w="567" w:type="dxa"/>
            <w:vAlign w:val="center"/>
          </w:tcPr>
          <w:p w14:paraId="31F60C25"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473CADF3"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7E65D184" w14:textId="77777777" w:rsidTr="00D65853">
        <w:trPr>
          <w:trHeight w:val="283"/>
        </w:trPr>
        <w:tc>
          <w:tcPr>
            <w:tcW w:w="568" w:type="dxa"/>
            <w:vMerge w:val="restart"/>
          </w:tcPr>
          <w:p w14:paraId="18FBBE9E"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0CCC6DC5"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Innovation</w:t>
            </w:r>
          </w:p>
        </w:tc>
        <w:tc>
          <w:tcPr>
            <w:tcW w:w="5812" w:type="dxa"/>
            <w:vAlign w:val="center"/>
          </w:tcPr>
          <w:p w14:paraId="199BE527"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inovasi</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pengembangan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menunjang</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mendukung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aktivitas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akadmik</w:t>
            </w:r>
            <w:proofErr w:type="spellEnd"/>
            <w:r w:rsidRPr="00D65853">
              <w:rPr>
                <w:rFonts w:ascii="Times New Roman" w:eastAsiaTheme="majorEastAsia" w:hAnsi="Times New Roman"/>
                <w:color w:val="000000" w:themeColor="text1"/>
                <w:sz w:val="20"/>
                <w:szCs w:val="20"/>
              </w:rPr>
              <w:t xml:space="preserve"> </w:t>
            </w:r>
          </w:p>
        </w:tc>
        <w:tc>
          <w:tcPr>
            <w:tcW w:w="567" w:type="dxa"/>
            <w:vAlign w:val="center"/>
          </w:tcPr>
          <w:p w14:paraId="0CB2C0B1"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409710A1"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7AD5C803" w14:textId="77777777" w:rsidTr="00D65853">
        <w:trPr>
          <w:trHeight w:val="283"/>
        </w:trPr>
        <w:tc>
          <w:tcPr>
            <w:tcW w:w="568" w:type="dxa"/>
            <w:vMerge/>
            <w:vAlign w:val="center"/>
          </w:tcPr>
          <w:p w14:paraId="2323BDC6"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2D34227B"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441BA273"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pengelola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memiliki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kemampuan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kualitas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untuk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bersaing</w:t>
            </w:r>
            <w:proofErr w:type="spellEnd"/>
          </w:p>
        </w:tc>
        <w:tc>
          <w:tcPr>
            <w:tcW w:w="567" w:type="dxa"/>
            <w:vAlign w:val="center"/>
          </w:tcPr>
          <w:p w14:paraId="7333E07A"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2837AC32"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6956F376" w14:textId="77777777" w:rsidTr="00D65853">
        <w:trPr>
          <w:trHeight w:val="283"/>
        </w:trPr>
        <w:tc>
          <w:tcPr>
            <w:tcW w:w="568" w:type="dxa"/>
            <w:vMerge/>
            <w:vAlign w:val="center"/>
          </w:tcPr>
          <w:p w14:paraId="766710B9"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6AF9904D"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0321C6FF"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belum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ada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inovasi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signifikan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baik</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maupun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ada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semua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dikerjakan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sesuai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kemampuan</w:t>
            </w:r>
            <w:proofErr w:type="spellEnd"/>
            <w:r w:rsidRPr="00D65853">
              <w:rPr>
                <w:rFonts w:ascii="Times New Roman" w:eastAsiaTheme="majorEastAsia" w:hAnsi="Times New Roman"/>
                <w:color w:val="000000" w:themeColor="text1"/>
                <w:sz w:val="20"/>
                <w:szCs w:val="20"/>
              </w:rPr>
              <w:t xml:space="preserve"> dan TUPOKSI</w:t>
            </w:r>
          </w:p>
        </w:tc>
        <w:tc>
          <w:tcPr>
            <w:tcW w:w="567" w:type="dxa"/>
            <w:vAlign w:val="center"/>
          </w:tcPr>
          <w:p w14:paraId="41DBE334"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2BA80F12"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2C527029" w14:textId="77777777" w:rsidTr="00D65853">
        <w:trPr>
          <w:trHeight w:val="283"/>
        </w:trPr>
        <w:tc>
          <w:tcPr>
            <w:tcW w:w="568" w:type="dxa"/>
            <w:vMerge w:val="restart"/>
          </w:tcPr>
          <w:p w14:paraId="47C6F279" w14:textId="77777777" w:rsidR="008E0058" w:rsidRPr="00D65853" w:rsidRDefault="008E0058" w:rsidP="00E46530">
            <w:pPr>
              <w:pStyle w:val="ListParagraph"/>
              <w:numPr>
                <w:ilvl w:val="0"/>
                <w:numId w:val="74"/>
              </w:numPr>
              <w:spacing w:after="0" w:line="240" w:lineRule="auto"/>
              <w:ind w:left="171" w:hanging="200"/>
              <w:contextualSpacing w:val="0"/>
              <w:jc w:val="center"/>
              <w:rPr>
                <w:rFonts w:ascii="Times New Roman" w:eastAsiaTheme="majorEastAsia" w:hAnsi="Times New Roman"/>
                <w:color w:val="000000" w:themeColor="text1"/>
                <w:sz w:val="20"/>
                <w:szCs w:val="20"/>
              </w:rPr>
            </w:pPr>
          </w:p>
        </w:tc>
        <w:tc>
          <w:tcPr>
            <w:tcW w:w="1275" w:type="dxa"/>
            <w:vMerge w:val="restart"/>
          </w:tcPr>
          <w:p w14:paraId="3650E86B" w14:textId="77777777" w:rsidR="008E0058" w:rsidRPr="00D65853" w:rsidRDefault="008E0058" w:rsidP="008E0058">
            <w:pPr>
              <w:rPr>
                <w:rFonts w:ascii="Times New Roman" w:eastAsiaTheme="majorEastAsia" w:hAnsi="Times New Roman"/>
                <w:color w:val="000000" w:themeColor="text1"/>
                <w:sz w:val="20"/>
                <w:szCs w:val="20"/>
              </w:rPr>
            </w:pPr>
            <w:r w:rsidRPr="00D65853">
              <w:rPr>
                <w:rFonts w:ascii="Times New Roman" w:eastAsiaTheme="majorEastAsia" w:hAnsi="Times New Roman"/>
                <w:color w:val="000000" w:themeColor="text1"/>
                <w:sz w:val="20"/>
                <w:szCs w:val="20"/>
              </w:rPr>
              <w:t>Reliability</w:t>
            </w:r>
          </w:p>
        </w:tc>
        <w:tc>
          <w:tcPr>
            <w:tcW w:w="5812" w:type="dxa"/>
            <w:vAlign w:val="center"/>
          </w:tcPr>
          <w:p w14:paraId="58F13041"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teknologi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informasi</w:t>
            </w:r>
            <w:proofErr w:type="spellEnd"/>
            <w:r w:rsidRPr="00D65853">
              <w:rPr>
                <w:rFonts w:ascii="Times New Roman" w:eastAsiaTheme="majorEastAsia" w:hAnsi="Times New Roman"/>
                <w:color w:val="000000" w:themeColor="text1"/>
                <w:sz w:val="20"/>
                <w:szCs w:val="20"/>
              </w:rPr>
              <w:t xml:space="preserve"> Universitas Flores </w:t>
            </w:r>
            <w:proofErr w:type="spellStart"/>
            <w:r w:rsidRPr="00D65853">
              <w:rPr>
                <w:rFonts w:ascii="Times New Roman" w:eastAsiaTheme="majorEastAsia" w:hAnsi="Times New Roman"/>
                <w:color w:val="000000" w:themeColor="text1"/>
                <w:sz w:val="20"/>
                <w:szCs w:val="20"/>
              </w:rPr>
              <w:t>memiliki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perkembangan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dari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waktu</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waktu</w:t>
            </w:r>
            <w:proofErr w:type="spellEnd"/>
          </w:p>
        </w:tc>
        <w:tc>
          <w:tcPr>
            <w:tcW w:w="567" w:type="dxa"/>
            <w:vAlign w:val="center"/>
          </w:tcPr>
          <w:p w14:paraId="37D51038"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03DC0FAF"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7D5DC49C" w14:textId="77777777" w:rsidTr="00D65853">
        <w:trPr>
          <w:trHeight w:val="283"/>
        </w:trPr>
        <w:tc>
          <w:tcPr>
            <w:tcW w:w="568" w:type="dxa"/>
            <w:vMerge/>
            <w:vAlign w:val="center"/>
          </w:tcPr>
          <w:p w14:paraId="71A5A896"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7B417E92"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1AA19F74"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kualitas</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kemampuan</w:t>
            </w:r>
            <w:proofErr w:type="spellEnd"/>
            <w:r w:rsidRPr="00D65853">
              <w:rPr>
                <w:rFonts w:ascii="Times New Roman" w:eastAsiaTheme="majorEastAsia" w:hAnsi="Times New Roman"/>
                <w:color w:val="000000" w:themeColor="text1"/>
                <w:sz w:val="20"/>
                <w:szCs w:val="20"/>
              </w:rPr>
              <w:t xml:space="preserve"> TI </w:t>
            </w:r>
            <w:proofErr w:type="spellStart"/>
            <w:r w:rsidRPr="00D65853">
              <w:rPr>
                <w:rFonts w:ascii="Times New Roman" w:eastAsiaTheme="majorEastAsia" w:hAnsi="Times New Roman"/>
                <w:color w:val="000000" w:themeColor="text1"/>
                <w:sz w:val="20"/>
                <w:szCs w:val="20"/>
              </w:rPr>
              <w:t>saat</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ini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sudah</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mampu</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bersaing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perubahan</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kompetitor-kompetitor</w:t>
            </w:r>
            <w:proofErr w:type="spellEnd"/>
            <w:r w:rsidRPr="00D65853">
              <w:rPr>
                <w:rFonts w:ascii="Times New Roman" w:eastAsiaTheme="majorEastAsia" w:hAnsi="Times New Roman"/>
                <w:color w:val="000000" w:themeColor="text1"/>
                <w:sz w:val="20"/>
                <w:szCs w:val="20"/>
              </w:rPr>
              <w:t xml:space="preserve"> lain</w:t>
            </w:r>
          </w:p>
        </w:tc>
        <w:tc>
          <w:tcPr>
            <w:tcW w:w="567" w:type="dxa"/>
            <w:vAlign w:val="center"/>
          </w:tcPr>
          <w:p w14:paraId="456ED4B8"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47E37DCC"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1D95A24F" w14:textId="77777777" w:rsidTr="00D65853">
        <w:trPr>
          <w:trHeight w:val="283"/>
        </w:trPr>
        <w:tc>
          <w:tcPr>
            <w:tcW w:w="568" w:type="dxa"/>
            <w:vMerge w:val="restart"/>
          </w:tcPr>
          <w:p w14:paraId="114C9C25" w14:textId="77777777" w:rsidR="008E0058" w:rsidRPr="00D65853" w:rsidRDefault="008E0058" w:rsidP="00E46530">
            <w:pPr>
              <w:pStyle w:val="ListParagraph"/>
              <w:numPr>
                <w:ilvl w:val="0"/>
                <w:numId w:val="74"/>
              </w:numPr>
              <w:spacing w:after="0" w:line="240" w:lineRule="auto"/>
              <w:ind w:left="171" w:hanging="200"/>
              <w:contextualSpacing w:val="0"/>
              <w:rPr>
                <w:rFonts w:ascii="Times New Roman" w:eastAsiaTheme="majorEastAsia" w:hAnsi="Times New Roman"/>
                <w:color w:val="000000" w:themeColor="text1"/>
                <w:sz w:val="20"/>
                <w:szCs w:val="20"/>
              </w:rPr>
            </w:pPr>
          </w:p>
        </w:tc>
        <w:tc>
          <w:tcPr>
            <w:tcW w:w="1275" w:type="dxa"/>
            <w:vMerge w:val="restart"/>
          </w:tcPr>
          <w:p w14:paraId="430EFA81" w14:textId="77777777" w:rsidR="008E0058" w:rsidRPr="00D65853" w:rsidRDefault="008E0058" w:rsidP="008E0058">
            <w:pPr>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Opportinities</w:t>
            </w:r>
            <w:proofErr w:type="spellEnd"/>
          </w:p>
        </w:tc>
        <w:tc>
          <w:tcPr>
            <w:tcW w:w="5812" w:type="dxa"/>
            <w:vAlign w:val="center"/>
          </w:tcPr>
          <w:p w14:paraId="30ACF025"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terbatasnya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peluang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untuk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perubahan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dalam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pengelolaan</w:t>
            </w:r>
            <w:proofErr w:type="spellEnd"/>
            <w:r w:rsidRPr="00D65853">
              <w:rPr>
                <w:rFonts w:ascii="Times New Roman" w:eastAsiaTheme="majorEastAsia" w:hAnsi="Times New Roman"/>
                <w:color w:val="000000" w:themeColor="text1"/>
                <w:sz w:val="20"/>
                <w:szCs w:val="20"/>
              </w:rPr>
              <w:t xml:space="preserve"> TI (</w:t>
            </w:r>
            <w:proofErr w:type="spellStart"/>
            <w:r w:rsidRPr="00D65853">
              <w:rPr>
                <w:rFonts w:ascii="Times New Roman" w:eastAsiaTheme="majorEastAsia" w:hAnsi="Times New Roman"/>
                <w:color w:val="000000" w:themeColor="text1"/>
                <w:sz w:val="20"/>
                <w:szCs w:val="20"/>
              </w:rPr>
              <w:t>waktu</w:t>
            </w:r>
            <w:proofErr w:type="spellEnd"/>
            <w:r w:rsidRPr="00D65853">
              <w:rPr>
                <w:rFonts w:ascii="Times New Roman" w:eastAsiaTheme="majorEastAsia" w:hAnsi="Times New Roman"/>
                <w:color w:val="000000" w:themeColor="text1"/>
                <w:sz w:val="20"/>
                <w:szCs w:val="20"/>
              </w:rPr>
              <w:t xml:space="preserve">, SDM, dan </w:t>
            </w:r>
            <w:proofErr w:type="spellStart"/>
            <w:r w:rsidRPr="00D65853">
              <w:rPr>
                <w:rFonts w:ascii="Times New Roman" w:eastAsiaTheme="majorEastAsia" w:hAnsi="Times New Roman"/>
                <w:color w:val="000000" w:themeColor="text1"/>
                <w:sz w:val="20"/>
                <w:szCs w:val="20"/>
              </w:rPr>
              <w:t>sarana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prasarana</w:t>
            </w:r>
            <w:proofErr w:type="spellEnd"/>
            <w:r w:rsidRPr="00D65853">
              <w:rPr>
                <w:rFonts w:ascii="Times New Roman" w:eastAsiaTheme="majorEastAsia" w:hAnsi="Times New Roman"/>
                <w:color w:val="000000" w:themeColor="text1"/>
                <w:sz w:val="20"/>
                <w:szCs w:val="20"/>
              </w:rPr>
              <w:t xml:space="preserve">) </w:t>
            </w:r>
          </w:p>
        </w:tc>
        <w:tc>
          <w:tcPr>
            <w:tcW w:w="567" w:type="dxa"/>
            <w:vAlign w:val="center"/>
          </w:tcPr>
          <w:p w14:paraId="758587A4"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1EB1945E"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58FF0780" w14:textId="77777777" w:rsidTr="00D65853">
        <w:trPr>
          <w:trHeight w:val="283"/>
        </w:trPr>
        <w:tc>
          <w:tcPr>
            <w:tcW w:w="568" w:type="dxa"/>
            <w:vMerge/>
            <w:vAlign w:val="center"/>
          </w:tcPr>
          <w:p w14:paraId="1080611B"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281A0953"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09E477B1"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hubungan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kemitraan</w:t>
            </w:r>
            <w:proofErr w:type="spellEnd"/>
            <w:r w:rsidRPr="00D65853">
              <w:rPr>
                <w:rFonts w:ascii="Times New Roman" w:eastAsiaTheme="majorEastAsia" w:hAnsi="Times New Roman"/>
                <w:color w:val="000000" w:themeColor="text1"/>
                <w:sz w:val="20"/>
                <w:szCs w:val="20"/>
              </w:rPr>
              <w:t xml:space="preserve"> / </w:t>
            </w:r>
            <w:proofErr w:type="spellStart"/>
            <w:r w:rsidRPr="00D65853">
              <w:rPr>
                <w:rFonts w:ascii="Times New Roman" w:eastAsiaTheme="majorEastAsia" w:hAnsi="Times New Roman"/>
                <w:color w:val="000000" w:themeColor="text1"/>
                <w:sz w:val="20"/>
                <w:szCs w:val="20"/>
              </w:rPr>
              <w:t>relasi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dalam</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proyek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berjalan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sesuai</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rutinitas</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dengan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komunikasi</w:t>
            </w:r>
            <w:proofErr w:type="spellEnd"/>
            <w:r w:rsidRPr="00D65853">
              <w:rPr>
                <w:rFonts w:ascii="Times New Roman" w:eastAsiaTheme="majorEastAsia" w:hAnsi="Times New Roman"/>
                <w:color w:val="000000" w:themeColor="text1"/>
                <w:sz w:val="20"/>
                <w:szCs w:val="20"/>
              </w:rPr>
              <w:t xml:space="preserve"> yang </w:t>
            </w:r>
            <w:proofErr w:type="spellStart"/>
            <w:r w:rsidRPr="00D65853">
              <w:rPr>
                <w:rFonts w:ascii="Times New Roman" w:eastAsiaTheme="majorEastAsia" w:hAnsi="Times New Roman"/>
                <w:color w:val="000000" w:themeColor="text1"/>
                <w:sz w:val="20"/>
                <w:szCs w:val="20"/>
              </w:rPr>
              <w:t>baik</w:t>
            </w:r>
            <w:proofErr w:type="spellEnd"/>
          </w:p>
        </w:tc>
        <w:tc>
          <w:tcPr>
            <w:tcW w:w="567" w:type="dxa"/>
            <w:vAlign w:val="center"/>
          </w:tcPr>
          <w:p w14:paraId="1CD0802B"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05D1B450"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r w:rsidR="008E0058" w:rsidRPr="00D65853" w14:paraId="1903A5DA" w14:textId="77777777" w:rsidTr="00D65853">
        <w:trPr>
          <w:trHeight w:val="283"/>
        </w:trPr>
        <w:tc>
          <w:tcPr>
            <w:tcW w:w="568" w:type="dxa"/>
            <w:vMerge/>
            <w:vAlign w:val="center"/>
          </w:tcPr>
          <w:p w14:paraId="4ACF9A4F" w14:textId="77777777" w:rsidR="008E0058" w:rsidRPr="00D65853" w:rsidRDefault="008E0058" w:rsidP="008E0058">
            <w:pPr>
              <w:rPr>
                <w:rFonts w:ascii="Times New Roman" w:eastAsiaTheme="majorEastAsia" w:hAnsi="Times New Roman"/>
                <w:color w:val="000000" w:themeColor="text1"/>
                <w:sz w:val="20"/>
                <w:szCs w:val="20"/>
              </w:rPr>
            </w:pPr>
          </w:p>
        </w:tc>
        <w:tc>
          <w:tcPr>
            <w:tcW w:w="1275" w:type="dxa"/>
            <w:vMerge/>
            <w:vAlign w:val="center"/>
          </w:tcPr>
          <w:p w14:paraId="195F9641" w14:textId="77777777" w:rsidR="008E0058" w:rsidRPr="00D65853" w:rsidRDefault="008E0058" w:rsidP="008E0058">
            <w:pPr>
              <w:rPr>
                <w:rFonts w:ascii="Times New Roman" w:eastAsiaTheme="majorEastAsia" w:hAnsi="Times New Roman"/>
                <w:color w:val="000000" w:themeColor="text1"/>
                <w:sz w:val="20"/>
                <w:szCs w:val="20"/>
              </w:rPr>
            </w:pPr>
          </w:p>
        </w:tc>
        <w:tc>
          <w:tcPr>
            <w:tcW w:w="5812" w:type="dxa"/>
            <w:vAlign w:val="center"/>
          </w:tcPr>
          <w:p w14:paraId="0313EF05" w14:textId="77777777" w:rsidR="008E0058" w:rsidRPr="00D65853" w:rsidRDefault="008E0058" w:rsidP="008E0058">
            <w:pPr>
              <w:jc w:val="both"/>
              <w:rPr>
                <w:rFonts w:ascii="Times New Roman" w:eastAsiaTheme="majorEastAsia" w:hAnsi="Times New Roman"/>
                <w:color w:val="000000" w:themeColor="text1"/>
                <w:sz w:val="20"/>
                <w:szCs w:val="20"/>
              </w:rPr>
            </w:pPr>
            <w:proofErr w:type="spellStart"/>
            <w:r w:rsidRPr="00D65853">
              <w:rPr>
                <w:rFonts w:ascii="Times New Roman" w:eastAsiaTheme="majorEastAsia" w:hAnsi="Times New Roman"/>
                <w:color w:val="000000" w:themeColor="text1"/>
                <w:sz w:val="20"/>
                <w:szCs w:val="20"/>
              </w:rPr>
              <w:t>Memastikan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bahwa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peluang</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berupa</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motivasi</w:t>
            </w:r>
            <w:proofErr w:type="spellEnd"/>
            <w:r w:rsidRPr="00D65853">
              <w:rPr>
                <w:rFonts w:ascii="Times New Roman" w:eastAsiaTheme="majorEastAsia" w:hAnsi="Times New Roman"/>
                <w:color w:val="000000" w:themeColor="text1"/>
                <w:sz w:val="20"/>
                <w:szCs w:val="20"/>
              </w:rPr>
              <w:t xml:space="preserve"> dan </w:t>
            </w:r>
            <w:proofErr w:type="spellStart"/>
            <w:r w:rsidRPr="00D65853">
              <w:rPr>
                <w:rFonts w:ascii="Times New Roman" w:eastAsiaTheme="majorEastAsia" w:hAnsi="Times New Roman"/>
                <w:color w:val="000000" w:themeColor="text1"/>
                <w:sz w:val="20"/>
                <w:szCs w:val="20"/>
              </w:rPr>
              <w:t>dukungan</w:t>
            </w:r>
            <w:proofErr w:type="spellEnd"/>
            <w:r w:rsidRPr="00D65853">
              <w:rPr>
                <w:rFonts w:ascii="Times New Roman" w:eastAsiaTheme="majorEastAsia" w:hAnsi="Times New Roman"/>
                <w:color w:val="000000" w:themeColor="text1"/>
                <w:sz w:val="20"/>
                <w:szCs w:val="20"/>
              </w:rPr>
              <w:t xml:space="preserve"> sangat </w:t>
            </w:r>
            <w:proofErr w:type="spellStart"/>
            <w:r w:rsidRPr="00D65853">
              <w:rPr>
                <w:rFonts w:ascii="Times New Roman" w:eastAsiaTheme="majorEastAsia" w:hAnsi="Times New Roman"/>
                <w:color w:val="000000" w:themeColor="text1"/>
                <w:sz w:val="20"/>
                <w:szCs w:val="20"/>
              </w:rPr>
              <w:t>besar</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bagi</w:t>
            </w:r>
            <w:proofErr w:type="spellEnd"/>
            <w:r w:rsidRPr="00D65853">
              <w:rPr>
                <w:rFonts w:ascii="Times New Roman" w:eastAsiaTheme="majorEastAsia" w:hAnsi="Times New Roman"/>
                <w:color w:val="000000" w:themeColor="text1"/>
                <w:sz w:val="20"/>
                <w:szCs w:val="20"/>
              </w:rPr>
              <w:t xml:space="preserve"> SDM </w:t>
            </w:r>
            <w:proofErr w:type="spellStart"/>
            <w:r w:rsidRPr="00D65853">
              <w:rPr>
                <w:rFonts w:ascii="Times New Roman" w:eastAsiaTheme="majorEastAsia" w:hAnsi="Times New Roman"/>
                <w:color w:val="000000" w:themeColor="text1"/>
                <w:sz w:val="20"/>
                <w:szCs w:val="20"/>
              </w:rPr>
              <w:t>untuk</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mengembangkan</w:t>
            </w:r>
            <w:proofErr w:type="spellEnd"/>
            <w:r w:rsidRPr="00D65853">
              <w:rPr>
                <w:rFonts w:ascii="Times New Roman" w:eastAsiaTheme="majorEastAsia" w:hAnsi="Times New Roman"/>
                <w:color w:val="000000" w:themeColor="text1"/>
                <w:sz w:val="20"/>
                <w:szCs w:val="20"/>
              </w:rPr>
              <w:t xml:space="preserve"> </w:t>
            </w:r>
            <w:proofErr w:type="spellStart"/>
            <w:r w:rsidRPr="00D65853">
              <w:rPr>
                <w:rFonts w:ascii="Times New Roman" w:eastAsiaTheme="majorEastAsia" w:hAnsi="Times New Roman"/>
                <w:color w:val="000000" w:themeColor="text1"/>
                <w:sz w:val="20"/>
                <w:szCs w:val="20"/>
              </w:rPr>
              <w:t>diri</w:t>
            </w:r>
            <w:proofErr w:type="spellEnd"/>
            <w:r w:rsidRPr="00D65853">
              <w:rPr>
                <w:rFonts w:ascii="Times New Roman" w:eastAsiaTheme="majorEastAsia" w:hAnsi="Times New Roman"/>
                <w:color w:val="000000" w:themeColor="text1"/>
                <w:sz w:val="20"/>
                <w:szCs w:val="20"/>
              </w:rPr>
              <w:t xml:space="preserve"> </w:t>
            </w:r>
          </w:p>
        </w:tc>
        <w:tc>
          <w:tcPr>
            <w:tcW w:w="567" w:type="dxa"/>
            <w:vAlign w:val="center"/>
          </w:tcPr>
          <w:p w14:paraId="2EC53728" w14:textId="77777777" w:rsidR="008E0058" w:rsidRPr="003448F5" w:rsidRDefault="008E0058" w:rsidP="007452B7">
            <w:pPr>
              <w:pStyle w:val="ListParagraph"/>
              <w:numPr>
                <w:ilvl w:val="0"/>
                <w:numId w:val="100"/>
              </w:numPr>
              <w:spacing w:after="0" w:line="240" w:lineRule="auto"/>
              <w:ind w:left="0" w:firstLine="0"/>
              <w:rPr>
                <w:rFonts w:eastAsiaTheme="majorEastAsia" w:cstheme="majorBidi"/>
                <w:color w:val="000000" w:themeColor="text1"/>
                <w:szCs w:val="32"/>
              </w:rPr>
            </w:pPr>
          </w:p>
        </w:tc>
        <w:tc>
          <w:tcPr>
            <w:tcW w:w="851" w:type="dxa"/>
            <w:vAlign w:val="center"/>
          </w:tcPr>
          <w:p w14:paraId="5EE1D70B" w14:textId="77777777" w:rsidR="008E0058" w:rsidRPr="003448F5" w:rsidRDefault="008E0058" w:rsidP="007452B7">
            <w:pPr>
              <w:pStyle w:val="ListParagraph"/>
              <w:numPr>
                <w:ilvl w:val="0"/>
                <w:numId w:val="101"/>
              </w:numPr>
              <w:spacing w:after="0" w:line="240" w:lineRule="auto"/>
              <w:ind w:left="34" w:firstLine="0"/>
              <w:jc w:val="center"/>
              <w:rPr>
                <w:rFonts w:eastAsiaTheme="majorEastAsia" w:cstheme="majorBidi"/>
                <w:color w:val="000000" w:themeColor="text1"/>
                <w:szCs w:val="32"/>
              </w:rPr>
            </w:pPr>
          </w:p>
        </w:tc>
      </w:tr>
    </w:tbl>
    <w:p w14:paraId="3BFE6267" w14:textId="77777777" w:rsidR="00A96BCA" w:rsidRDefault="00A96BCA" w:rsidP="00A96BCA">
      <w:pPr>
        <w:jc w:val="center"/>
        <w:rPr>
          <w:rFonts w:eastAsiaTheme="majorEastAsia" w:cstheme="majorBidi"/>
          <w:b/>
          <w:color w:val="000000" w:themeColor="text1"/>
          <w:szCs w:val="32"/>
          <w:u w:val="single"/>
          <w:lang w:val="en-US"/>
        </w:rPr>
      </w:pPr>
    </w:p>
    <w:p w14:paraId="2911EAD4" w14:textId="77777777" w:rsidR="00A96BCA" w:rsidRPr="00294DB6" w:rsidRDefault="00A96BCA" w:rsidP="00A96BCA">
      <w:pPr>
        <w:rPr>
          <w:b/>
          <w:lang w:val="en-US"/>
        </w:rPr>
      </w:pPr>
      <w:proofErr w:type="spellStart"/>
      <w:r w:rsidRPr="00294DB6">
        <w:rPr>
          <w:b/>
          <w:lang w:val="en-US"/>
        </w:rPr>
        <w:t>Catatan</w:t>
      </w:r>
      <w:proofErr w:type="spellEnd"/>
      <w:r w:rsidRPr="00294DB6">
        <w:rPr>
          <w:b/>
          <w:lang w:val="en-US"/>
        </w:rPr>
        <w:t xml:space="preserve"> Hasil </w:t>
      </w:r>
      <w:proofErr w:type="spellStart"/>
      <w:r w:rsidRPr="00294DB6">
        <w:rPr>
          <w:b/>
          <w:lang w:val="en-US"/>
        </w:rPr>
        <w:t>Verifikasi</w:t>
      </w:r>
      <w:proofErr w:type="spellEnd"/>
      <w:r w:rsidRPr="00294DB6">
        <w:rPr>
          <w:b/>
          <w:lang w:val="en-US"/>
        </w:rPr>
        <w:t>:</w:t>
      </w:r>
    </w:p>
    <w:p w14:paraId="2F6A7F96" w14:textId="77777777" w:rsidR="00A96BCA" w:rsidRDefault="00A96BCA" w:rsidP="00A96BCA">
      <w:pPr>
        <w:spacing w:line="276" w:lineRule="auto"/>
        <w:jc w:val="both"/>
        <w:rPr>
          <w:rFonts w:eastAsiaTheme="majorEastAsia" w:cstheme="majorBidi"/>
          <w:color w:val="000000" w:themeColor="text1"/>
          <w:szCs w:val="32"/>
          <w:lang w:val="en-US"/>
        </w:rPr>
      </w:pPr>
      <w:proofErr w:type="spellStart"/>
      <w:r>
        <w:rPr>
          <w:rFonts w:eastAsiaTheme="majorEastAsia" w:cstheme="majorBidi"/>
          <w:color w:val="000000" w:themeColor="text1"/>
          <w:szCs w:val="32"/>
          <w:lang w:val="en-US"/>
        </w:rPr>
        <w:t>Berdasarkan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presentasi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verifikasi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hasil</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penelitian</w:t>
      </w:r>
      <w:proofErr w:type="spellEnd"/>
      <w:r>
        <w:rPr>
          <w:rFonts w:eastAsiaTheme="majorEastAsia" w:cstheme="majorBidi"/>
          <w:color w:val="000000" w:themeColor="text1"/>
          <w:szCs w:val="32"/>
          <w:lang w:val="en-US"/>
        </w:rPr>
        <w:t xml:space="preserve"> yang </w:t>
      </w:r>
      <w:proofErr w:type="spellStart"/>
      <w:r>
        <w:rPr>
          <w:rFonts w:eastAsiaTheme="majorEastAsia" w:cstheme="majorBidi"/>
          <w:color w:val="000000" w:themeColor="text1"/>
          <w:szCs w:val="32"/>
          <w:lang w:val="en-US"/>
        </w:rPr>
        <w:t>telah</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dilakukan</w:t>
      </w:r>
      <w:proofErr w:type="spellEnd"/>
      <w:r>
        <w:rPr>
          <w:rFonts w:eastAsiaTheme="majorEastAsia" w:cstheme="majorBidi"/>
          <w:color w:val="000000" w:themeColor="text1"/>
          <w:szCs w:val="32"/>
          <w:lang w:val="en-US"/>
        </w:rPr>
        <w:t xml:space="preserve"> oleh </w:t>
      </w:r>
      <w:proofErr w:type="spellStart"/>
      <w:r>
        <w:rPr>
          <w:rFonts w:eastAsiaTheme="majorEastAsia" w:cstheme="majorBidi"/>
          <w:color w:val="000000" w:themeColor="text1"/>
          <w:szCs w:val="32"/>
          <w:lang w:val="en-US"/>
        </w:rPr>
        <w:t>peneliti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dapat</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dikatakan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bahwa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hasil</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penelitian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tersebut</w:t>
      </w:r>
      <w:proofErr w:type="spellEnd"/>
      <w:r>
        <w:rPr>
          <w:rFonts w:eastAsiaTheme="majorEastAsia" w:cstheme="majorBidi"/>
          <w:color w:val="000000" w:themeColor="text1"/>
          <w:szCs w:val="32"/>
          <w:lang w:val="en-US"/>
        </w:rPr>
        <w:t xml:space="preserve"> valid </w:t>
      </w:r>
      <w:proofErr w:type="spellStart"/>
      <w:r>
        <w:rPr>
          <w:rFonts w:eastAsiaTheme="majorEastAsia" w:cstheme="majorBidi"/>
          <w:color w:val="000000" w:themeColor="text1"/>
          <w:szCs w:val="32"/>
          <w:lang w:val="en-US"/>
        </w:rPr>
        <w:t>adanya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karena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benar</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sesuai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dengan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keadaaan</w:t>
      </w:r>
      <w:proofErr w:type="spellEnd"/>
      <w:r>
        <w:rPr>
          <w:rFonts w:eastAsiaTheme="majorEastAsia" w:cstheme="majorBidi"/>
          <w:color w:val="000000" w:themeColor="text1"/>
          <w:szCs w:val="32"/>
          <w:lang w:val="en-US"/>
        </w:rPr>
        <w:t xml:space="preserve"> dan </w:t>
      </w:r>
      <w:proofErr w:type="spellStart"/>
      <w:r>
        <w:rPr>
          <w:rFonts w:eastAsiaTheme="majorEastAsia" w:cstheme="majorBidi"/>
          <w:color w:val="000000" w:themeColor="text1"/>
          <w:szCs w:val="32"/>
          <w:lang w:val="en-US"/>
        </w:rPr>
        <w:t>kenyataan</w:t>
      </w:r>
      <w:proofErr w:type="spellEnd"/>
      <w:r>
        <w:rPr>
          <w:rFonts w:eastAsiaTheme="majorEastAsia" w:cstheme="majorBidi"/>
          <w:color w:val="000000" w:themeColor="text1"/>
          <w:szCs w:val="32"/>
          <w:lang w:val="en-US"/>
        </w:rPr>
        <w:t xml:space="preserve"> di </w:t>
      </w:r>
      <w:proofErr w:type="spellStart"/>
      <w:r>
        <w:rPr>
          <w:rFonts w:eastAsiaTheme="majorEastAsia" w:cstheme="majorBidi"/>
          <w:color w:val="000000" w:themeColor="text1"/>
          <w:szCs w:val="32"/>
          <w:lang w:val="en-US"/>
        </w:rPr>
        <w:t>lapangan</w:t>
      </w:r>
      <w:proofErr w:type="spellEnd"/>
      <w:r>
        <w:rPr>
          <w:rFonts w:eastAsiaTheme="majorEastAsia" w:cstheme="majorBidi"/>
          <w:color w:val="000000" w:themeColor="text1"/>
          <w:szCs w:val="32"/>
          <w:lang w:val="en-US"/>
        </w:rPr>
        <w:t xml:space="preserve"> yang </w:t>
      </w:r>
      <w:proofErr w:type="spellStart"/>
      <w:r>
        <w:rPr>
          <w:rFonts w:eastAsiaTheme="majorEastAsia" w:cstheme="majorBidi"/>
          <w:color w:val="000000" w:themeColor="text1"/>
          <w:szCs w:val="32"/>
          <w:lang w:val="en-US"/>
        </w:rPr>
        <w:t>sedang</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terjadi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saat</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ini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Saat</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ini</w:t>
      </w:r>
      <w:proofErr w:type="spellEnd"/>
      <w:r>
        <w:rPr>
          <w:rFonts w:eastAsiaTheme="majorEastAsia" w:cstheme="majorBidi"/>
          <w:color w:val="000000" w:themeColor="text1"/>
          <w:szCs w:val="32"/>
          <w:lang w:val="en-US"/>
        </w:rPr>
        <w:t xml:space="preserve"> Universitas Flores </w:t>
      </w:r>
      <w:proofErr w:type="spellStart"/>
      <w:r>
        <w:rPr>
          <w:rFonts w:eastAsiaTheme="majorEastAsia" w:cstheme="majorBidi"/>
          <w:color w:val="000000" w:themeColor="text1"/>
          <w:szCs w:val="32"/>
          <w:lang w:val="en-US"/>
        </w:rPr>
        <w:t>sedang</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berproses</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dalam</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pembenahan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perbaikan</w:t>
      </w:r>
      <w:proofErr w:type="spellEnd"/>
      <w:r>
        <w:rPr>
          <w:rFonts w:eastAsiaTheme="majorEastAsia" w:cstheme="majorBidi"/>
          <w:color w:val="000000" w:themeColor="text1"/>
          <w:szCs w:val="32"/>
          <w:lang w:val="en-US"/>
        </w:rPr>
        <w:t xml:space="preserve"> dan </w:t>
      </w:r>
      <w:proofErr w:type="spellStart"/>
      <w:r>
        <w:rPr>
          <w:rFonts w:eastAsiaTheme="majorEastAsia" w:cstheme="majorBidi"/>
          <w:color w:val="000000" w:themeColor="text1"/>
          <w:szCs w:val="32"/>
          <w:lang w:val="en-US"/>
        </w:rPr>
        <w:t>pengembangan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diri</w:t>
      </w:r>
      <w:proofErr w:type="spellEnd"/>
      <w:r>
        <w:rPr>
          <w:rFonts w:eastAsiaTheme="majorEastAsia" w:cstheme="majorBidi"/>
          <w:color w:val="000000" w:themeColor="text1"/>
          <w:szCs w:val="32"/>
          <w:lang w:val="en-US"/>
        </w:rPr>
        <w:t xml:space="preserve"> di </w:t>
      </w:r>
      <w:proofErr w:type="spellStart"/>
      <w:r>
        <w:rPr>
          <w:rFonts w:eastAsiaTheme="majorEastAsia" w:cstheme="majorBidi"/>
          <w:color w:val="000000" w:themeColor="text1"/>
          <w:szCs w:val="32"/>
          <w:lang w:val="en-US"/>
        </w:rPr>
        <w:t>seluruh</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bagian</w:t>
      </w:r>
      <w:proofErr w:type="spellEnd"/>
      <w:r>
        <w:rPr>
          <w:rFonts w:eastAsiaTheme="majorEastAsia" w:cstheme="majorBidi"/>
          <w:color w:val="000000" w:themeColor="text1"/>
          <w:szCs w:val="32"/>
          <w:lang w:val="en-US"/>
        </w:rPr>
        <w:t xml:space="preserve"> yang </w:t>
      </w:r>
      <w:proofErr w:type="spellStart"/>
      <w:r>
        <w:rPr>
          <w:rFonts w:eastAsiaTheme="majorEastAsia" w:cstheme="majorBidi"/>
          <w:color w:val="000000" w:themeColor="text1"/>
          <w:szCs w:val="32"/>
          <w:lang w:val="en-US"/>
        </w:rPr>
        <w:t>ada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didalamnya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maka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hasil</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penelitian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ini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dapat</w:t>
      </w:r>
      <w:proofErr w:type="spellEnd"/>
      <w:r>
        <w:rPr>
          <w:rFonts w:eastAsiaTheme="majorEastAsia" w:cstheme="majorBidi"/>
          <w:color w:val="000000" w:themeColor="text1"/>
          <w:szCs w:val="32"/>
          <w:lang w:val="en-US"/>
        </w:rPr>
        <w:t xml:space="preserve"> kami </w:t>
      </w:r>
      <w:proofErr w:type="spellStart"/>
      <w:r>
        <w:rPr>
          <w:rFonts w:eastAsiaTheme="majorEastAsia" w:cstheme="majorBidi"/>
          <w:color w:val="000000" w:themeColor="text1"/>
          <w:szCs w:val="32"/>
          <w:lang w:val="en-US"/>
        </w:rPr>
        <w:t>jadikan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sebagai</w:t>
      </w:r>
      <w:proofErr w:type="spellEnd"/>
      <w:r>
        <w:rPr>
          <w:rFonts w:eastAsiaTheme="majorEastAsia" w:cstheme="majorBidi"/>
          <w:color w:val="000000" w:themeColor="text1"/>
          <w:szCs w:val="32"/>
          <w:lang w:val="en-US"/>
        </w:rPr>
        <w:t xml:space="preserve"> salah </w:t>
      </w:r>
      <w:proofErr w:type="spellStart"/>
      <w:r>
        <w:rPr>
          <w:rFonts w:eastAsiaTheme="majorEastAsia" w:cstheme="majorBidi"/>
          <w:color w:val="000000" w:themeColor="text1"/>
          <w:szCs w:val="32"/>
          <w:lang w:val="en-US"/>
        </w:rPr>
        <w:t>satu</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masukan</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untuk</w:t>
      </w:r>
      <w:proofErr w:type="spellEnd"/>
      <w:r>
        <w:rPr>
          <w:rFonts w:eastAsiaTheme="majorEastAsia" w:cstheme="majorBidi"/>
          <w:color w:val="000000" w:themeColor="text1"/>
          <w:szCs w:val="32"/>
          <w:lang w:val="en-US"/>
        </w:rPr>
        <w:t xml:space="preserve"> proses </w:t>
      </w:r>
      <w:proofErr w:type="spellStart"/>
      <w:r>
        <w:rPr>
          <w:rFonts w:eastAsiaTheme="majorEastAsia" w:cstheme="majorBidi"/>
          <w:color w:val="000000" w:themeColor="text1"/>
          <w:szCs w:val="32"/>
          <w:lang w:val="en-US"/>
        </w:rPr>
        <w:t>tersebut</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Terimakasih</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kepada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peneliti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atas</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rekomendasi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masukan</w:t>
      </w:r>
      <w:proofErr w:type="spellEnd"/>
      <w:r>
        <w:rPr>
          <w:rFonts w:eastAsiaTheme="majorEastAsia" w:cstheme="majorBidi"/>
          <w:color w:val="000000" w:themeColor="text1"/>
          <w:szCs w:val="32"/>
          <w:lang w:val="en-US"/>
        </w:rPr>
        <w:t xml:space="preserve"> dan saran </w:t>
      </w:r>
      <w:proofErr w:type="spellStart"/>
      <w:r>
        <w:rPr>
          <w:rFonts w:eastAsiaTheme="majorEastAsia" w:cstheme="majorBidi"/>
          <w:color w:val="000000" w:themeColor="text1"/>
          <w:szCs w:val="32"/>
          <w:lang w:val="en-US"/>
        </w:rPr>
        <w:t>bagi</w:t>
      </w:r>
      <w:proofErr w:type="spellEnd"/>
      <w:r>
        <w:rPr>
          <w:rFonts w:eastAsiaTheme="majorEastAsia" w:cstheme="majorBidi"/>
          <w:color w:val="000000" w:themeColor="text1"/>
          <w:szCs w:val="32"/>
          <w:lang w:val="en-US"/>
        </w:rPr>
        <w:t xml:space="preserve"> Universitas Flores, </w:t>
      </w:r>
      <w:proofErr w:type="spellStart"/>
      <w:r>
        <w:rPr>
          <w:rFonts w:eastAsiaTheme="majorEastAsia" w:cstheme="majorBidi"/>
          <w:color w:val="000000" w:themeColor="text1"/>
          <w:szCs w:val="32"/>
          <w:lang w:val="en-US"/>
        </w:rPr>
        <w:t>terutama</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bagi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sisi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teknologi</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informasi</w:t>
      </w:r>
      <w:proofErr w:type="spellEnd"/>
      <w:r>
        <w:rPr>
          <w:rFonts w:eastAsiaTheme="majorEastAsia" w:cstheme="majorBidi"/>
          <w:color w:val="000000" w:themeColor="text1"/>
          <w:szCs w:val="32"/>
          <w:lang w:val="en-US"/>
        </w:rPr>
        <w:t xml:space="preserve"> dan </w:t>
      </w:r>
      <w:proofErr w:type="spellStart"/>
      <w:r>
        <w:rPr>
          <w:rFonts w:eastAsiaTheme="majorEastAsia" w:cstheme="majorBidi"/>
          <w:color w:val="000000" w:themeColor="text1"/>
          <w:szCs w:val="32"/>
          <w:lang w:val="en-US"/>
        </w:rPr>
        <w:t>Bisnis</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dalam</w:t>
      </w:r>
      <w:proofErr w:type="spellEnd"/>
      <w:r>
        <w:rPr>
          <w:rFonts w:eastAsiaTheme="majorEastAsia" w:cstheme="majorBidi"/>
          <w:color w:val="000000" w:themeColor="text1"/>
          <w:szCs w:val="32"/>
          <w:lang w:val="en-US"/>
        </w:rPr>
        <w:t xml:space="preserve"> </w:t>
      </w:r>
      <w:proofErr w:type="spellStart"/>
      <w:r>
        <w:rPr>
          <w:rFonts w:eastAsiaTheme="majorEastAsia" w:cstheme="majorBidi"/>
          <w:color w:val="000000" w:themeColor="text1"/>
          <w:szCs w:val="32"/>
          <w:lang w:val="en-US"/>
        </w:rPr>
        <w:t>lingkup</w:t>
      </w:r>
      <w:proofErr w:type="spellEnd"/>
      <w:r>
        <w:rPr>
          <w:rFonts w:eastAsiaTheme="majorEastAsia" w:cstheme="majorBidi"/>
          <w:color w:val="000000" w:themeColor="text1"/>
          <w:szCs w:val="32"/>
          <w:lang w:val="en-US"/>
        </w:rPr>
        <w:t xml:space="preserve"> internal </w:t>
      </w:r>
      <w:proofErr w:type="spellStart"/>
      <w:r>
        <w:rPr>
          <w:rFonts w:eastAsiaTheme="majorEastAsia" w:cstheme="majorBidi"/>
          <w:color w:val="000000" w:themeColor="text1"/>
          <w:szCs w:val="32"/>
          <w:lang w:val="en-US"/>
        </w:rPr>
        <w:t>lembaga</w:t>
      </w:r>
      <w:proofErr w:type="spellEnd"/>
      <w:r>
        <w:rPr>
          <w:rFonts w:eastAsiaTheme="majorEastAsia" w:cstheme="majorBidi"/>
          <w:color w:val="000000" w:themeColor="text1"/>
          <w:szCs w:val="32"/>
          <w:lang w:val="en-US"/>
        </w:rPr>
        <w:t xml:space="preserve">. </w:t>
      </w:r>
    </w:p>
    <w:p w14:paraId="23AD7CA7" w14:textId="77777777" w:rsidR="00A96BCA" w:rsidRDefault="00A96BCA" w:rsidP="00A96BCA">
      <w:pPr>
        <w:tabs>
          <w:tab w:val="left" w:pos="142"/>
          <w:tab w:val="left" w:leader="dot" w:pos="10065"/>
        </w:tabs>
        <w:ind w:left="142"/>
        <w:rPr>
          <w:rFonts w:eastAsiaTheme="majorEastAsia" w:cstheme="majorBidi"/>
          <w:color w:val="000000" w:themeColor="text1"/>
          <w:szCs w:val="32"/>
          <w:lang w:val="en-US"/>
        </w:rPr>
      </w:pPr>
    </w:p>
    <w:p w14:paraId="5193E05E" w14:textId="77777777" w:rsidR="00A96BCA" w:rsidRDefault="00A96BCA" w:rsidP="00A96BCA">
      <w:pPr>
        <w:tabs>
          <w:tab w:val="left" w:pos="142"/>
          <w:tab w:val="left" w:leader="dot" w:pos="10065"/>
        </w:tabs>
        <w:ind w:left="142"/>
        <w:rPr>
          <w:rFonts w:eastAsiaTheme="majorEastAsia" w:cstheme="majorBidi"/>
          <w:color w:val="000000" w:themeColor="text1"/>
          <w:szCs w:val="32"/>
          <w:lang w:val="en-US"/>
        </w:rPr>
      </w:pPr>
    </w:p>
    <w:p w14:paraId="31135DDA" w14:textId="77777777" w:rsidR="00A96BCA" w:rsidRDefault="00A96BCA" w:rsidP="00A96BCA">
      <w:pPr>
        <w:tabs>
          <w:tab w:val="left" w:pos="142"/>
          <w:tab w:val="left" w:leader="dot" w:pos="10065"/>
        </w:tabs>
        <w:ind w:left="142"/>
        <w:rPr>
          <w:rFonts w:eastAsiaTheme="majorEastAsia" w:cstheme="majorBidi"/>
          <w:color w:val="000000" w:themeColor="text1"/>
          <w:szCs w:val="32"/>
          <w:lang w:val="en-US"/>
        </w:rPr>
      </w:pPr>
    </w:p>
    <w:p w14:paraId="4F0436A8" w14:textId="77777777" w:rsidR="00A96BCA" w:rsidRDefault="00A96BCA" w:rsidP="00A96BCA">
      <w:pPr>
        <w:tabs>
          <w:tab w:val="left" w:pos="142"/>
          <w:tab w:val="left" w:leader="dot" w:pos="10065"/>
        </w:tabs>
        <w:spacing w:line="276" w:lineRule="auto"/>
        <w:ind w:left="142"/>
        <w:jc w:val="center"/>
        <w:rPr>
          <w:rFonts w:eastAsiaTheme="majorEastAsia" w:cstheme="majorBidi"/>
          <w:color w:val="000000" w:themeColor="text1"/>
          <w:szCs w:val="32"/>
          <w:lang w:val="en-US"/>
        </w:rPr>
      </w:pPr>
      <w:r w:rsidRPr="00C01832">
        <w:rPr>
          <w:noProof/>
          <w:lang w:val="en-US"/>
        </w:rPr>
        <w:drawing>
          <wp:anchor distT="0" distB="0" distL="114300" distR="114300" simplePos="0" relativeHeight="251688960" behindDoc="1" locked="0" layoutInCell="1" allowOverlap="1" wp14:anchorId="53196F75" wp14:editId="4114A9D2">
            <wp:simplePos x="0" y="0"/>
            <wp:positionH relativeFrom="column">
              <wp:posOffset>1215934</wp:posOffset>
            </wp:positionH>
            <wp:positionV relativeFrom="paragraph">
              <wp:posOffset>70485</wp:posOffset>
            </wp:positionV>
            <wp:extent cx="1495425" cy="1495425"/>
            <wp:effectExtent l="0" t="0" r="0" b="0"/>
            <wp:wrapNone/>
            <wp:docPr id="18" name="Picture 18" descr="D:\STEMPEL D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EMPEL DEKAN.png"/>
                    <pic:cNvPicPr>
                      <a:picLocks noChangeAspect="1" noChangeArrowheads="1"/>
                    </pic:cNvPicPr>
                  </pic:nvPicPr>
                  <pic:blipFill>
                    <a:blip r:embed="rId63" cstate="print">
                      <a:extLst>
                        <a:ext uri="{BEBA8EAE-BF5A-486C-A8C5-ECC9F3942E4B}">
                          <a14:imgProps xmlns:a14="http://schemas.microsoft.com/office/drawing/2010/main">
                            <a14:imgLayer r:embed="rId64">
                              <a14:imgEffect>
                                <a14:colorTemperature colorTemp="47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ajorEastAsia" w:cstheme="majorBidi"/>
          <w:color w:val="000000" w:themeColor="text1"/>
          <w:szCs w:val="32"/>
          <w:lang w:val="en-US"/>
        </w:rPr>
        <w:t xml:space="preserve">Ende, </w:t>
      </w:r>
      <w:proofErr w:type="spellStart"/>
      <w:r>
        <w:rPr>
          <w:rFonts w:eastAsiaTheme="majorEastAsia" w:cstheme="majorBidi"/>
          <w:color w:val="000000" w:themeColor="text1"/>
          <w:szCs w:val="32"/>
          <w:lang w:val="en-US"/>
        </w:rPr>
        <w:t>Juli</w:t>
      </w:r>
      <w:proofErr w:type="spellEnd"/>
      <w:r>
        <w:rPr>
          <w:rFonts w:eastAsiaTheme="majorEastAsia" w:cstheme="majorBidi"/>
          <w:color w:val="000000" w:themeColor="text1"/>
          <w:szCs w:val="32"/>
          <w:lang w:val="en-US"/>
        </w:rPr>
        <w:t xml:space="preserve"> 2021</w:t>
      </w:r>
    </w:p>
    <w:p w14:paraId="6FB1A94A" w14:textId="77777777" w:rsidR="00A96BCA" w:rsidRPr="0019503D" w:rsidRDefault="00A96BCA" w:rsidP="00A96BCA">
      <w:pPr>
        <w:tabs>
          <w:tab w:val="left" w:pos="142"/>
          <w:tab w:val="left" w:leader="dot" w:pos="10065"/>
        </w:tabs>
        <w:spacing w:line="276" w:lineRule="auto"/>
        <w:ind w:left="142"/>
        <w:jc w:val="center"/>
        <w:rPr>
          <w:rFonts w:eastAsiaTheme="majorEastAsia" w:cstheme="majorBidi"/>
          <w:b/>
          <w:color w:val="000000" w:themeColor="text1"/>
          <w:szCs w:val="32"/>
          <w:lang w:val="en-US"/>
        </w:rPr>
      </w:pPr>
      <w:proofErr w:type="spellStart"/>
      <w:r w:rsidRPr="0019503D">
        <w:rPr>
          <w:rFonts w:eastAsiaTheme="majorEastAsia" w:cstheme="majorBidi"/>
          <w:b/>
          <w:color w:val="000000" w:themeColor="text1"/>
          <w:szCs w:val="32"/>
          <w:lang w:val="en-US"/>
        </w:rPr>
        <w:t>Verifikator</w:t>
      </w:r>
      <w:proofErr w:type="spellEnd"/>
    </w:p>
    <w:p w14:paraId="0DB8690F" w14:textId="77777777" w:rsidR="00A96BCA" w:rsidRPr="0019503D" w:rsidRDefault="00D01B12" w:rsidP="00A96BCA">
      <w:pPr>
        <w:tabs>
          <w:tab w:val="left" w:pos="142"/>
          <w:tab w:val="left" w:leader="dot" w:pos="10065"/>
        </w:tabs>
        <w:spacing w:line="276" w:lineRule="auto"/>
        <w:ind w:left="142"/>
        <w:jc w:val="center"/>
        <w:rPr>
          <w:rFonts w:eastAsiaTheme="majorEastAsia" w:cstheme="majorBidi"/>
          <w:b/>
          <w:color w:val="000000" w:themeColor="text1"/>
          <w:szCs w:val="32"/>
          <w:lang w:val="en-US"/>
        </w:rPr>
      </w:pPr>
      <w:r w:rsidRPr="002158D2">
        <w:rPr>
          <w:rFonts w:ascii="Arial" w:hAnsi="Arial" w:cs="Arial"/>
          <w:noProof/>
          <w:lang w:val="en-US"/>
        </w:rPr>
        <w:drawing>
          <wp:anchor distT="0" distB="0" distL="114300" distR="114300" simplePos="0" relativeHeight="251687936" behindDoc="0" locked="0" layoutInCell="1" allowOverlap="1" wp14:anchorId="521E7A29" wp14:editId="50C3AFEF">
            <wp:simplePos x="0" y="0"/>
            <wp:positionH relativeFrom="page">
              <wp:posOffset>3416935</wp:posOffset>
            </wp:positionH>
            <wp:positionV relativeFrom="paragraph">
              <wp:posOffset>29573</wp:posOffset>
            </wp:positionV>
            <wp:extent cx="819150" cy="826862"/>
            <wp:effectExtent l="0" t="0" r="0" b="0"/>
            <wp:wrapNone/>
            <wp:docPr id="19" name="Picture 19" descr="D:\ttd ibu de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ibu deka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70390">
                      <a:off x="0" y="0"/>
                      <a:ext cx="819150" cy="82686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96BCA" w:rsidRPr="0019503D">
        <w:rPr>
          <w:rFonts w:eastAsiaTheme="majorEastAsia" w:cstheme="majorBidi"/>
          <w:b/>
          <w:color w:val="000000" w:themeColor="text1"/>
          <w:szCs w:val="32"/>
          <w:lang w:val="en-US"/>
        </w:rPr>
        <w:t>Dekan</w:t>
      </w:r>
      <w:proofErr w:type="spellEnd"/>
      <w:r w:rsidR="00A96BCA" w:rsidRPr="0019503D">
        <w:rPr>
          <w:rFonts w:eastAsiaTheme="majorEastAsia" w:cstheme="majorBidi"/>
          <w:b/>
          <w:color w:val="000000" w:themeColor="text1"/>
          <w:szCs w:val="32"/>
          <w:lang w:val="en-US"/>
        </w:rPr>
        <w:t xml:space="preserve"> </w:t>
      </w:r>
      <w:proofErr w:type="spellStart"/>
      <w:r w:rsidR="00A96BCA" w:rsidRPr="0019503D">
        <w:rPr>
          <w:rFonts w:eastAsiaTheme="majorEastAsia" w:cstheme="majorBidi"/>
          <w:b/>
          <w:color w:val="000000" w:themeColor="text1"/>
          <w:szCs w:val="32"/>
          <w:lang w:val="en-US"/>
        </w:rPr>
        <w:t>Fakultas</w:t>
      </w:r>
      <w:proofErr w:type="spellEnd"/>
      <w:r w:rsidR="00A96BCA" w:rsidRPr="0019503D">
        <w:rPr>
          <w:rFonts w:eastAsiaTheme="majorEastAsia" w:cstheme="majorBidi"/>
          <w:b/>
          <w:color w:val="000000" w:themeColor="text1"/>
          <w:szCs w:val="32"/>
          <w:lang w:val="en-US"/>
        </w:rPr>
        <w:t xml:space="preserve"> </w:t>
      </w:r>
      <w:proofErr w:type="spellStart"/>
      <w:r w:rsidR="00A96BCA" w:rsidRPr="0019503D">
        <w:rPr>
          <w:rFonts w:eastAsiaTheme="majorEastAsia" w:cstheme="majorBidi"/>
          <w:b/>
          <w:color w:val="000000" w:themeColor="text1"/>
          <w:szCs w:val="32"/>
          <w:lang w:val="en-US"/>
        </w:rPr>
        <w:t>Teknologi</w:t>
      </w:r>
      <w:proofErr w:type="spellEnd"/>
      <w:r w:rsidR="00A96BCA" w:rsidRPr="0019503D">
        <w:rPr>
          <w:rFonts w:eastAsiaTheme="majorEastAsia" w:cstheme="majorBidi"/>
          <w:b/>
          <w:color w:val="000000" w:themeColor="text1"/>
          <w:szCs w:val="32"/>
          <w:lang w:val="en-US"/>
        </w:rPr>
        <w:t xml:space="preserve"> </w:t>
      </w:r>
      <w:proofErr w:type="spellStart"/>
      <w:r w:rsidR="00A96BCA" w:rsidRPr="0019503D">
        <w:rPr>
          <w:rFonts w:eastAsiaTheme="majorEastAsia" w:cstheme="majorBidi"/>
          <w:b/>
          <w:color w:val="000000" w:themeColor="text1"/>
          <w:szCs w:val="32"/>
          <w:lang w:val="en-US"/>
        </w:rPr>
        <w:t>Informasi</w:t>
      </w:r>
      <w:proofErr w:type="spellEnd"/>
    </w:p>
    <w:p w14:paraId="76A30A96" w14:textId="77777777" w:rsidR="00A96BCA" w:rsidRDefault="00A96BCA" w:rsidP="00A96BCA">
      <w:pPr>
        <w:tabs>
          <w:tab w:val="left" w:pos="142"/>
          <w:tab w:val="left" w:leader="dot" w:pos="10065"/>
        </w:tabs>
        <w:ind w:left="142"/>
        <w:jc w:val="center"/>
        <w:rPr>
          <w:rFonts w:eastAsiaTheme="majorEastAsia" w:cstheme="majorBidi"/>
          <w:color w:val="000000" w:themeColor="text1"/>
          <w:szCs w:val="32"/>
          <w:lang w:val="en-US"/>
        </w:rPr>
      </w:pPr>
    </w:p>
    <w:p w14:paraId="67DA07CA" w14:textId="77777777" w:rsidR="00A96BCA" w:rsidRDefault="00A96BCA" w:rsidP="00A96BCA">
      <w:pPr>
        <w:tabs>
          <w:tab w:val="left" w:pos="142"/>
          <w:tab w:val="left" w:leader="dot" w:pos="10065"/>
        </w:tabs>
        <w:ind w:left="142"/>
        <w:jc w:val="center"/>
        <w:rPr>
          <w:rFonts w:eastAsiaTheme="majorEastAsia" w:cstheme="majorBidi"/>
          <w:color w:val="000000" w:themeColor="text1"/>
          <w:szCs w:val="32"/>
          <w:lang w:val="en-US"/>
        </w:rPr>
      </w:pPr>
    </w:p>
    <w:p w14:paraId="3269AE6B" w14:textId="77777777" w:rsidR="00A96BCA" w:rsidRDefault="00A96BCA" w:rsidP="00A96BCA">
      <w:pPr>
        <w:tabs>
          <w:tab w:val="left" w:pos="142"/>
          <w:tab w:val="left" w:leader="dot" w:pos="10065"/>
        </w:tabs>
        <w:ind w:left="142"/>
        <w:jc w:val="center"/>
        <w:rPr>
          <w:rFonts w:eastAsiaTheme="majorEastAsia" w:cstheme="majorBidi"/>
          <w:color w:val="000000" w:themeColor="text1"/>
          <w:szCs w:val="32"/>
          <w:lang w:val="en-US"/>
        </w:rPr>
      </w:pPr>
    </w:p>
    <w:p w14:paraId="1B551724" w14:textId="77777777" w:rsidR="00D01B12" w:rsidRDefault="00D01B12" w:rsidP="00A96BCA">
      <w:pPr>
        <w:tabs>
          <w:tab w:val="left" w:pos="142"/>
          <w:tab w:val="left" w:leader="dot" w:pos="10065"/>
        </w:tabs>
        <w:ind w:left="142"/>
        <w:jc w:val="center"/>
        <w:rPr>
          <w:rFonts w:eastAsiaTheme="majorEastAsia" w:cstheme="majorBidi"/>
          <w:color w:val="000000" w:themeColor="text1"/>
          <w:szCs w:val="32"/>
          <w:lang w:val="en-US"/>
        </w:rPr>
      </w:pPr>
    </w:p>
    <w:p w14:paraId="2A657282" w14:textId="77777777" w:rsidR="00A96BCA" w:rsidRDefault="00A96BCA" w:rsidP="00A96BCA">
      <w:pPr>
        <w:tabs>
          <w:tab w:val="left" w:pos="142"/>
          <w:tab w:val="left" w:leader="dot" w:pos="10065"/>
        </w:tabs>
        <w:spacing w:line="276" w:lineRule="auto"/>
        <w:ind w:left="142"/>
        <w:jc w:val="center"/>
        <w:rPr>
          <w:rFonts w:eastAsiaTheme="majorEastAsia" w:cstheme="majorBidi"/>
          <w:b/>
          <w:color w:val="000000" w:themeColor="text1"/>
          <w:szCs w:val="32"/>
          <w:u w:val="single"/>
          <w:lang w:val="en-US"/>
        </w:rPr>
      </w:pPr>
      <w:r>
        <w:rPr>
          <w:rFonts w:eastAsiaTheme="majorEastAsia" w:cstheme="majorBidi"/>
          <w:b/>
          <w:color w:val="000000" w:themeColor="text1"/>
          <w:szCs w:val="32"/>
          <w:u w:val="single"/>
          <w:lang w:val="en-US"/>
        </w:rPr>
        <w:t xml:space="preserve">Maria </w:t>
      </w:r>
      <w:proofErr w:type="spellStart"/>
      <w:r>
        <w:rPr>
          <w:rFonts w:eastAsiaTheme="majorEastAsia" w:cstheme="majorBidi"/>
          <w:b/>
          <w:color w:val="000000" w:themeColor="text1"/>
          <w:szCs w:val="32"/>
          <w:u w:val="single"/>
          <w:lang w:val="en-US"/>
        </w:rPr>
        <w:t>Adelvine</w:t>
      </w:r>
      <w:proofErr w:type="spellEnd"/>
      <w:r>
        <w:rPr>
          <w:rFonts w:eastAsiaTheme="majorEastAsia" w:cstheme="majorBidi"/>
          <w:b/>
          <w:color w:val="000000" w:themeColor="text1"/>
          <w:szCs w:val="32"/>
          <w:u w:val="single"/>
          <w:lang w:val="en-US"/>
        </w:rPr>
        <w:t xml:space="preserve"> </w:t>
      </w:r>
      <w:proofErr w:type="spellStart"/>
      <w:r>
        <w:rPr>
          <w:rFonts w:eastAsiaTheme="majorEastAsia" w:cstheme="majorBidi"/>
          <w:b/>
          <w:color w:val="000000" w:themeColor="text1"/>
          <w:szCs w:val="32"/>
          <w:u w:val="single"/>
          <w:lang w:val="en-US"/>
        </w:rPr>
        <w:t>Londa</w:t>
      </w:r>
      <w:proofErr w:type="spellEnd"/>
      <w:r>
        <w:rPr>
          <w:rFonts w:eastAsiaTheme="majorEastAsia" w:cstheme="majorBidi"/>
          <w:b/>
          <w:color w:val="000000" w:themeColor="text1"/>
          <w:szCs w:val="32"/>
          <w:u w:val="single"/>
          <w:lang w:val="en-US"/>
        </w:rPr>
        <w:t xml:space="preserve">, </w:t>
      </w:r>
      <w:proofErr w:type="gramStart"/>
      <w:r>
        <w:rPr>
          <w:rFonts w:eastAsiaTheme="majorEastAsia" w:cstheme="majorBidi"/>
          <w:b/>
          <w:color w:val="000000" w:themeColor="text1"/>
          <w:szCs w:val="32"/>
          <w:u w:val="single"/>
          <w:lang w:val="en-US"/>
        </w:rPr>
        <w:t>S.T.,M</w:t>
      </w:r>
      <w:proofErr w:type="gramEnd"/>
      <w:r>
        <w:rPr>
          <w:rFonts w:eastAsiaTheme="majorEastAsia" w:cstheme="majorBidi"/>
          <w:b/>
          <w:color w:val="000000" w:themeColor="text1"/>
          <w:szCs w:val="32"/>
          <w:u w:val="single"/>
          <w:lang w:val="en-US"/>
        </w:rPr>
        <w:t>.T</w:t>
      </w:r>
    </w:p>
    <w:p w14:paraId="10E6A212" w14:textId="77777777" w:rsidR="00A96BCA" w:rsidRPr="0019503D" w:rsidRDefault="00A96BCA" w:rsidP="00A96BCA">
      <w:pPr>
        <w:tabs>
          <w:tab w:val="left" w:pos="142"/>
          <w:tab w:val="left" w:leader="dot" w:pos="10065"/>
        </w:tabs>
        <w:spacing w:line="276" w:lineRule="auto"/>
        <w:ind w:left="142"/>
        <w:jc w:val="center"/>
        <w:rPr>
          <w:rFonts w:eastAsiaTheme="majorEastAsia" w:cstheme="majorBidi"/>
          <w:b/>
          <w:color w:val="000000" w:themeColor="text1"/>
          <w:szCs w:val="32"/>
          <w:lang w:val="en-US"/>
        </w:rPr>
      </w:pPr>
      <w:r>
        <w:rPr>
          <w:rFonts w:eastAsiaTheme="majorEastAsia" w:cstheme="majorBidi"/>
          <w:b/>
          <w:color w:val="000000" w:themeColor="text1"/>
          <w:szCs w:val="32"/>
          <w:lang w:val="en-US"/>
        </w:rPr>
        <w:t>NIPY. 1980 2006 286</w:t>
      </w:r>
    </w:p>
    <w:p w14:paraId="7AE452E5" w14:textId="77777777" w:rsidR="00A96BCA" w:rsidRPr="009F1700" w:rsidRDefault="00A96BCA" w:rsidP="00A96BCA">
      <w:pPr>
        <w:rPr>
          <w:lang w:val="en-US"/>
        </w:rPr>
      </w:pPr>
    </w:p>
    <w:p w14:paraId="244D0A89" w14:textId="77777777" w:rsidR="00A96BCA" w:rsidRPr="00F97632" w:rsidRDefault="00F458C9" w:rsidP="00D34E70">
      <w:pPr>
        <w:pStyle w:val="Heading2"/>
      </w:pPr>
      <w:bookmarkStart w:id="188" w:name="_Toc80181929"/>
      <w:r>
        <w:lastRenderedPageBreak/>
        <w:t xml:space="preserve">Lampiran </w:t>
      </w:r>
      <w:r w:rsidR="00294DB6">
        <w:t>5</w:t>
      </w:r>
      <w:r>
        <w:t xml:space="preserve">. </w:t>
      </w:r>
      <w:r w:rsidR="00A96BCA">
        <w:t xml:space="preserve">Surat </w:t>
      </w:r>
      <w:proofErr w:type="spellStart"/>
      <w:r w:rsidR="00A96BCA">
        <w:t>Keterangan</w:t>
      </w:r>
      <w:proofErr w:type="spellEnd"/>
      <w:r w:rsidR="00A96BCA">
        <w:t xml:space="preserve"> </w:t>
      </w:r>
      <w:proofErr w:type="spellStart"/>
      <w:r w:rsidR="00A96BCA">
        <w:t>Verifikaasi</w:t>
      </w:r>
      <w:proofErr w:type="spellEnd"/>
      <w:r w:rsidR="00A96BCA">
        <w:t xml:space="preserve"> Hasil</w:t>
      </w:r>
      <w:bookmarkEnd w:id="188"/>
      <w:r w:rsidR="00A96BCA">
        <w:t xml:space="preserve"> </w:t>
      </w:r>
    </w:p>
    <w:p w14:paraId="3A9A009D" w14:textId="77777777" w:rsidR="00A96BCA" w:rsidRPr="00B36EA6" w:rsidRDefault="00A96BCA" w:rsidP="00A96BCA">
      <w:pPr>
        <w:rPr>
          <w:lang w:val="en-US"/>
        </w:rPr>
      </w:pPr>
      <w:r>
        <w:rPr>
          <w:noProof/>
          <w:lang w:val="en-US"/>
        </w:rPr>
        <w:drawing>
          <wp:inline distT="0" distB="0" distL="0" distR="0" wp14:anchorId="6A1C2344" wp14:editId="5481CC08">
            <wp:extent cx="5451894" cy="736624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3627" t="10367" r="27907" b="12265"/>
                    <a:stretch/>
                  </pic:blipFill>
                  <pic:spPr bwMode="auto">
                    <a:xfrm>
                      <a:off x="0" y="0"/>
                      <a:ext cx="5459264" cy="7376204"/>
                    </a:xfrm>
                    <a:prstGeom prst="rect">
                      <a:avLst/>
                    </a:prstGeom>
                    <a:ln>
                      <a:noFill/>
                    </a:ln>
                    <a:extLst>
                      <a:ext uri="{53640926-AAD7-44D8-BBD7-CCE9431645EC}">
                        <a14:shadowObscured xmlns:a14="http://schemas.microsoft.com/office/drawing/2010/main"/>
                      </a:ext>
                    </a:extLst>
                  </pic:spPr>
                </pic:pic>
              </a:graphicData>
            </a:graphic>
          </wp:inline>
        </w:drawing>
      </w:r>
    </w:p>
    <w:p w14:paraId="41164E84" w14:textId="77777777" w:rsidR="00F458C9" w:rsidRPr="00A96BCA" w:rsidRDefault="00F458C9" w:rsidP="00A96BCA">
      <w:pPr>
        <w:spacing w:after="160" w:line="259" w:lineRule="auto"/>
      </w:pPr>
    </w:p>
    <w:p w14:paraId="0FCF02BC" w14:textId="77777777" w:rsidR="00602A65" w:rsidRPr="00602A65" w:rsidRDefault="00602A65" w:rsidP="00602A65">
      <w:pPr>
        <w:rPr>
          <w:lang w:val="en-US"/>
        </w:rPr>
      </w:pPr>
    </w:p>
    <w:p w14:paraId="13A8A58A" w14:textId="0E76C616" w:rsidR="00216715" w:rsidRDefault="00216715">
      <w:pPr>
        <w:spacing w:after="160" w:line="259" w:lineRule="auto"/>
        <w:rPr>
          <w:lang w:val="en-US"/>
        </w:rPr>
      </w:pPr>
      <w:r>
        <w:rPr>
          <w:lang w:val="en-US"/>
        </w:rPr>
        <w:br w:type="page"/>
      </w:r>
    </w:p>
    <w:p w14:paraId="7D99E06D" w14:textId="2903B38F" w:rsidR="00F458C9" w:rsidRDefault="00216715" w:rsidP="00216715">
      <w:pPr>
        <w:pStyle w:val="Heading1"/>
      </w:pPr>
      <w:bookmarkStart w:id="189" w:name="_Toc80181930"/>
      <w:r>
        <w:lastRenderedPageBreak/>
        <w:t>BIODATA PENULIS</w:t>
      </w:r>
      <w:bookmarkEnd w:id="189"/>
    </w:p>
    <w:p w14:paraId="425DFC3A" w14:textId="77777777" w:rsidR="00594AEE" w:rsidRDefault="00594AEE" w:rsidP="00594AEE">
      <w:pPr>
        <w:pStyle w:val="BodyText"/>
        <w:ind w:hanging="284"/>
      </w:pPr>
    </w:p>
    <w:p w14:paraId="68EB3FE6" w14:textId="27D60E46" w:rsidR="00A8680F" w:rsidRPr="00EB11A2" w:rsidRDefault="00594AEE" w:rsidP="00594AEE">
      <w:pPr>
        <w:pStyle w:val="BodyText"/>
        <w:spacing w:line="360" w:lineRule="auto"/>
        <w:ind w:hanging="284"/>
        <w:jc w:val="both"/>
        <w:rPr>
          <w:sz w:val="24"/>
          <w:szCs w:val="24"/>
        </w:rPr>
      </w:pPr>
      <w:r w:rsidRPr="00594AEE">
        <w:rPr>
          <w:noProof/>
          <w:sz w:val="24"/>
          <w:szCs w:val="24"/>
        </w:rPr>
        <w:drawing>
          <wp:anchor distT="0" distB="0" distL="114300" distR="114300" simplePos="0" relativeHeight="251732992" behindDoc="0" locked="0" layoutInCell="1" allowOverlap="1" wp14:anchorId="44507DA9" wp14:editId="344E7EAA">
            <wp:simplePos x="0" y="0"/>
            <wp:positionH relativeFrom="margin">
              <wp:align>left</wp:align>
            </wp:positionH>
            <wp:positionV relativeFrom="margin">
              <wp:posOffset>573024</wp:posOffset>
            </wp:positionV>
            <wp:extent cx="2194560" cy="3047226"/>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19102618535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94560" cy="3047226"/>
                    </a:xfrm>
                    <a:prstGeom prst="rect">
                      <a:avLst/>
                    </a:prstGeom>
                  </pic:spPr>
                </pic:pic>
              </a:graphicData>
            </a:graphic>
          </wp:anchor>
        </w:drawing>
      </w:r>
      <w:proofErr w:type="spellStart"/>
      <w:r w:rsidRPr="00594AEE">
        <w:rPr>
          <w:b/>
          <w:sz w:val="24"/>
          <w:szCs w:val="24"/>
        </w:rPr>
        <w:t>Rosalin</w:t>
      </w:r>
      <w:proofErr w:type="spellEnd"/>
      <w:r w:rsidRPr="00594AEE">
        <w:rPr>
          <w:b/>
          <w:sz w:val="24"/>
          <w:szCs w:val="24"/>
        </w:rPr>
        <w:t xml:space="preserve"> T</w:t>
      </w:r>
      <w:r>
        <w:rPr>
          <w:b/>
          <w:sz w:val="24"/>
          <w:szCs w:val="24"/>
        </w:rPr>
        <w:t xml:space="preserve">ogo </w:t>
      </w:r>
      <w:proofErr w:type="spellStart"/>
      <w:r>
        <w:rPr>
          <w:sz w:val="24"/>
          <w:szCs w:val="24"/>
        </w:rPr>
        <w:t>lahir</w:t>
      </w:r>
      <w:proofErr w:type="spellEnd"/>
      <w:r>
        <w:rPr>
          <w:sz w:val="24"/>
          <w:szCs w:val="24"/>
        </w:rPr>
        <w:t xml:space="preserve"> di Ende, Flores, Nusa Tenggara Timur pada Mei 1979. </w:t>
      </w:r>
      <w:proofErr w:type="spellStart"/>
      <w:r>
        <w:rPr>
          <w:sz w:val="24"/>
          <w:szCs w:val="24"/>
        </w:rPr>
        <w:t>Penulis</w:t>
      </w:r>
      <w:proofErr w:type="spellEnd"/>
      <w:r>
        <w:rPr>
          <w:sz w:val="24"/>
          <w:szCs w:val="24"/>
        </w:rPr>
        <w:t xml:space="preserve"> </w:t>
      </w:r>
      <w:proofErr w:type="spellStart"/>
      <w:r>
        <w:rPr>
          <w:sz w:val="24"/>
          <w:szCs w:val="24"/>
        </w:rPr>
        <w:t>lahir</w:t>
      </w:r>
      <w:proofErr w:type="spellEnd"/>
      <w:r>
        <w:rPr>
          <w:sz w:val="24"/>
          <w:szCs w:val="24"/>
        </w:rPr>
        <w:t xml:space="preserve"> </w:t>
      </w:r>
      <w:proofErr w:type="spellStart"/>
      <w:r>
        <w:rPr>
          <w:sz w:val="24"/>
          <w:szCs w:val="24"/>
        </w:rPr>
        <w:t>dari</w:t>
      </w:r>
      <w:proofErr w:type="spellEnd"/>
      <w:r w:rsidR="002E2974">
        <w:rPr>
          <w:sz w:val="24"/>
          <w:szCs w:val="24"/>
        </w:rPr>
        <w:t xml:space="preserve"> </w:t>
      </w:r>
      <w:proofErr w:type="spellStart"/>
      <w:r w:rsidR="002E2974">
        <w:rPr>
          <w:sz w:val="24"/>
          <w:szCs w:val="24"/>
        </w:rPr>
        <w:t>pasangan</w:t>
      </w:r>
      <w:proofErr w:type="spellEnd"/>
      <w:r>
        <w:rPr>
          <w:sz w:val="24"/>
          <w:szCs w:val="24"/>
        </w:rPr>
        <w:t xml:space="preserve"> </w:t>
      </w:r>
      <w:proofErr w:type="spellStart"/>
      <w:r>
        <w:rPr>
          <w:sz w:val="24"/>
          <w:szCs w:val="24"/>
        </w:rPr>
        <w:t>Alm</w:t>
      </w:r>
      <w:proofErr w:type="spellEnd"/>
      <w:r>
        <w:rPr>
          <w:sz w:val="24"/>
          <w:szCs w:val="24"/>
        </w:rPr>
        <w:t>. Bapak Rafael Togo</w:t>
      </w:r>
      <w:r w:rsidR="00E6758F">
        <w:rPr>
          <w:sz w:val="24"/>
          <w:szCs w:val="24"/>
        </w:rPr>
        <w:t xml:space="preserve"> dan Ibu </w:t>
      </w:r>
      <w:proofErr w:type="spellStart"/>
      <w:r w:rsidR="00E6758F">
        <w:rPr>
          <w:sz w:val="24"/>
          <w:szCs w:val="24"/>
        </w:rPr>
        <w:t>Rahel</w:t>
      </w:r>
      <w:proofErr w:type="spellEnd"/>
      <w:r w:rsidR="00E6758F">
        <w:rPr>
          <w:sz w:val="24"/>
          <w:szCs w:val="24"/>
        </w:rPr>
        <w:t xml:space="preserve"> Lado.</w:t>
      </w:r>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anak</w:t>
      </w:r>
      <w:proofErr w:type="spellEnd"/>
      <w:r>
        <w:rPr>
          <w:sz w:val="24"/>
          <w:szCs w:val="24"/>
        </w:rPr>
        <w:t xml:space="preserve"> sulung </w:t>
      </w:r>
      <w:proofErr w:type="spellStart"/>
      <w:r>
        <w:rPr>
          <w:sz w:val="24"/>
          <w:szCs w:val="24"/>
        </w:rPr>
        <w:t>dari</w:t>
      </w:r>
      <w:proofErr w:type="spellEnd"/>
      <w:r>
        <w:rPr>
          <w:sz w:val="24"/>
          <w:szCs w:val="24"/>
        </w:rPr>
        <w:t xml:space="preserve"> 5 </w:t>
      </w:r>
      <w:proofErr w:type="spellStart"/>
      <w:r>
        <w:rPr>
          <w:sz w:val="24"/>
          <w:szCs w:val="24"/>
        </w:rPr>
        <w:t>bersaudara</w:t>
      </w:r>
      <w:proofErr w:type="spellEnd"/>
      <w:r>
        <w:rPr>
          <w:sz w:val="24"/>
          <w:szCs w:val="24"/>
        </w:rPr>
        <w:t xml:space="preserve"> dan </w:t>
      </w:r>
      <w:proofErr w:type="spellStart"/>
      <w:r>
        <w:rPr>
          <w:sz w:val="24"/>
          <w:szCs w:val="24"/>
        </w:rPr>
        <w:t>memiliki</w:t>
      </w:r>
      <w:proofErr w:type="spellEnd"/>
      <w:r>
        <w:rPr>
          <w:sz w:val="24"/>
          <w:szCs w:val="24"/>
        </w:rPr>
        <w:t xml:space="preserve"> 2 Putri, </w:t>
      </w:r>
      <w:proofErr w:type="spellStart"/>
      <w:r>
        <w:rPr>
          <w:sz w:val="24"/>
          <w:szCs w:val="24"/>
        </w:rPr>
        <w:t>Ilmi</w:t>
      </w:r>
      <w:proofErr w:type="spellEnd"/>
      <w:r>
        <w:rPr>
          <w:sz w:val="24"/>
          <w:szCs w:val="24"/>
        </w:rPr>
        <w:t xml:space="preserve"> N. </w:t>
      </w:r>
      <w:proofErr w:type="spellStart"/>
      <w:r>
        <w:rPr>
          <w:sz w:val="24"/>
          <w:szCs w:val="24"/>
        </w:rPr>
        <w:t>Intami</w:t>
      </w:r>
      <w:proofErr w:type="spellEnd"/>
      <w:r>
        <w:rPr>
          <w:sz w:val="24"/>
          <w:szCs w:val="24"/>
        </w:rPr>
        <w:t xml:space="preserve"> dan </w:t>
      </w:r>
      <w:proofErr w:type="spellStart"/>
      <w:r>
        <w:rPr>
          <w:sz w:val="24"/>
          <w:szCs w:val="24"/>
        </w:rPr>
        <w:t>Naura</w:t>
      </w:r>
      <w:proofErr w:type="spellEnd"/>
      <w:r>
        <w:rPr>
          <w:sz w:val="24"/>
          <w:szCs w:val="24"/>
        </w:rPr>
        <w:t xml:space="preserve"> </w:t>
      </w:r>
      <w:proofErr w:type="spellStart"/>
      <w:r>
        <w:rPr>
          <w:sz w:val="24"/>
          <w:szCs w:val="24"/>
        </w:rPr>
        <w:t>Aulia</w:t>
      </w:r>
      <w:proofErr w:type="spellEnd"/>
      <w:r>
        <w:rPr>
          <w:sz w:val="24"/>
          <w:szCs w:val="24"/>
        </w:rPr>
        <w:t xml:space="preserve"> </w:t>
      </w:r>
      <w:proofErr w:type="spellStart"/>
      <w:r>
        <w:rPr>
          <w:sz w:val="24"/>
          <w:szCs w:val="24"/>
        </w:rPr>
        <w:t>Sabila</w:t>
      </w:r>
      <w:proofErr w:type="spellEnd"/>
      <w:r>
        <w:rPr>
          <w:sz w:val="24"/>
          <w:szCs w:val="24"/>
        </w:rPr>
        <w:t xml:space="preserve"> </w:t>
      </w:r>
      <w:proofErr w:type="spellStart"/>
      <w:r>
        <w:rPr>
          <w:sz w:val="24"/>
          <w:szCs w:val="24"/>
        </w:rPr>
        <w:t>serta</w:t>
      </w:r>
      <w:proofErr w:type="spellEnd"/>
      <w:r>
        <w:rPr>
          <w:sz w:val="24"/>
          <w:szCs w:val="24"/>
        </w:rPr>
        <w:t xml:space="preserve"> 1 Putra </w:t>
      </w:r>
      <w:proofErr w:type="spellStart"/>
      <w:r>
        <w:rPr>
          <w:sz w:val="24"/>
          <w:szCs w:val="24"/>
        </w:rPr>
        <w:t>Fadly</w:t>
      </w:r>
      <w:proofErr w:type="spellEnd"/>
      <w:r>
        <w:rPr>
          <w:sz w:val="24"/>
          <w:szCs w:val="24"/>
        </w:rPr>
        <w:t xml:space="preserve"> F. </w:t>
      </w:r>
      <w:proofErr w:type="spellStart"/>
      <w:r>
        <w:rPr>
          <w:sz w:val="24"/>
          <w:szCs w:val="24"/>
        </w:rPr>
        <w:t>Atillah</w:t>
      </w:r>
      <w:proofErr w:type="spellEnd"/>
      <w:r>
        <w:rPr>
          <w:sz w:val="24"/>
          <w:szCs w:val="24"/>
        </w:rPr>
        <w:t xml:space="preserve">. </w:t>
      </w:r>
      <w:proofErr w:type="spellStart"/>
      <w:r w:rsidR="002E2974">
        <w:rPr>
          <w:sz w:val="24"/>
          <w:szCs w:val="24"/>
        </w:rPr>
        <w:t>Penulis</w:t>
      </w:r>
      <w:proofErr w:type="spellEnd"/>
      <w:r w:rsidR="002E2974">
        <w:rPr>
          <w:sz w:val="24"/>
          <w:szCs w:val="24"/>
        </w:rPr>
        <w:t xml:space="preserve"> </w:t>
      </w:r>
      <w:proofErr w:type="spellStart"/>
      <w:r w:rsidR="001027E5">
        <w:rPr>
          <w:sz w:val="24"/>
          <w:szCs w:val="24"/>
        </w:rPr>
        <w:t>dari</w:t>
      </w:r>
      <w:proofErr w:type="spellEnd"/>
      <w:r w:rsidR="001027E5">
        <w:rPr>
          <w:sz w:val="24"/>
          <w:szCs w:val="24"/>
        </w:rPr>
        <w:t xml:space="preserve"> SD Negeri </w:t>
      </w:r>
      <w:proofErr w:type="spellStart"/>
      <w:r w:rsidR="001027E5">
        <w:rPr>
          <w:sz w:val="24"/>
          <w:szCs w:val="24"/>
        </w:rPr>
        <w:t>Ippi</w:t>
      </w:r>
      <w:proofErr w:type="spellEnd"/>
      <w:r w:rsidR="001027E5">
        <w:rPr>
          <w:sz w:val="24"/>
          <w:szCs w:val="24"/>
        </w:rPr>
        <w:t xml:space="preserve"> Ende </w:t>
      </w:r>
      <w:proofErr w:type="spellStart"/>
      <w:r w:rsidR="002E2974">
        <w:rPr>
          <w:sz w:val="24"/>
          <w:szCs w:val="24"/>
        </w:rPr>
        <w:t>tahun</w:t>
      </w:r>
      <w:proofErr w:type="spellEnd"/>
      <w:r w:rsidR="002E2974">
        <w:rPr>
          <w:sz w:val="24"/>
          <w:szCs w:val="24"/>
        </w:rPr>
        <w:t xml:space="preserve"> 1993</w:t>
      </w:r>
      <w:r w:rsidR="001027E5">
        <w:rPr>
          <w:sz w:val="24"/>
          <w:szCs w:val="24"/>
        </w:rPr>
        <w:t xml:space="preserve">, </w:t>
      </w:r>
      <w:proofErr w:type="spellStart"/>
      <w:r w:rsidR="001027E5">
        <w:rPr>
          <w:sz w:val="24"/>
          <w:szCs w:val="24"/>
        </w:rPr>
        <w:t>lalu</w:t>
      </w:r>
      <w:proofErr w:type="spellEnd"/>
      <w:r w:rsidR="001027E5">
        <w:rPr>
          <w:sz w:val="24"/>
          <w:szCs w:val="24"/>
        </w:rPr>
        <w:t xml:space="preserve"> </w:t>
      </w:r>
      <w:proofErr w:type="spellStart"/>
      <w:r w:rsidR="001027E5">
        <w:rPr>
          <w:sz w:val="24"/>
          <w:szCs w:val="24"/>
        </w:rPr>
        <w:t>tahun</w:t>
      </w:r>
      <w:proofErr w:type="spellEnd"/>
      <w:r w:rsidR="001027E5">
        <w:rPr>
          <w:sz w:val="24"/>
          <w:szCs w:val="24"/>
        </w:rPr>
        <w:t xml:space="preserve"> 1996 </w:t>
      </w:r>
      <w:proofErr w:type="spellStart"/>
      <w:r w:rsidR="001027E5">
        <w:rPr>
          <w:sz w:val="24"/>
          <w:szCs w:val="24"/>
        </w:rPr>
        <w:t>menyelesaikan</w:t>
      </w:r>
      <w:proofErr w:type="spellEnd"/>
      <w:r w:rsidR="001027E5">
        <w:rPr>
          <w:sz w:val="24"/>
          <w:szCs w:val="24"/>
        </w:rPr>
        <w:t xml:space="preserve"> </w:t>
      </w:r>
      <w:proofErr w:type="spellStart"/>
      <w:r w:rsidR="001027E5">
        <w:rPr>
          <w:sz w:val="24"/>
          <w:szCs w:val="24"/>
        </w:rPr>
        <w:t>pendidikann</w:t>
      </w:r>
      <w:proofErr w:type="spellEnd"/>
      <w:r w:rsidR="001027E5">
        <w:rPr>
          <w:sz w:val="24"/>
          <w:szCs w:val="24"/>
        </w:rPr>
        <w:t xml:space="preserve"> di SMP Negeri 1 Ende. Pendidikan SMA di </w:t>
      </w:r>
      <w:proofErr w:type="spellStart"/>
      <w:r w:rsidR="001027E5">
        <w:rPr>
          <w:sz w:val="24"/>
          <w:szCs w:val="24"/>
        </w:rPr>
        <w:t>selesaikan</w:t>
      </w:r>
      <w:proofErr w:type="spellEnd"/>
      <w:r w:rsidR="001027E5">
        <w:rPr>
          <w:sz w:val="24"/>
          <w:szCs w:val="24"/>
        </w:rPr>
        <w:t xml:space="preserve"> </w:t>
      </w:r>
      <w:proofErr w:type="spellStart"/>
      <w:r w:rsidR="001027E5">
        <w:rPr>
          <w:sz w:val="24"/>
          <w:szCs w:val="24"/>
        </w:rPr>
        <w:t>tahun</w:t>
      </w:r>
      <w:proofErr w:type="spellEnd"/>
      <w:r w:rsidR="001027E5">
        <w:rPr>
          <w:sz w:val="24"/>
          <w:szCs w:val="24"/>
        </w:rPr>
        <w:t xml:space="preserve"> 1999 di SMA Negeri 1 Ende. Pada </w:t>
      </w:r>
      <w:proofErr w:type="spellStart"/>
      <w:r w:rsidR="001027E5">
        <w:rPr>
          <w:sz w:val="24"/>
          <w:szCs w:val="24"/>
        </w:rPr>
        <w:t>tahun</w:t>
      </w:r>
      <w:proofErr w:type="spellEnd"/>
      <w:r w:rsidR="001027E5">
        <w:rPr>
          <w:sz w:val="24"/>
          <w:szCs w:val="24"/>
        </w:rPr>
        <w:t xml:space="preserve"> yang </w:t>
      </w:r>
      <w:proofErr w:type="spellStart"/>
      <w:r w:rsidR="001027E5">
        <w:rPr>
          <w:sz w:val="24"/>
          <w:szCs w:val="24"/>
        </w:rPr>
        <w:t>sama</w:t>
      </w:r>
      <w:proofErr w:type="spellEnd"/>
      <w:r w:rsidR="001027E5">
        <w:rPr>
          <w:sz w:val="24"/>
          <w:szCs w:val="24"/>
        </w:rPr>
        <w:t xml:space="preserve"> </w:t>
      </w:r>
      <w:proofErr w:type="spellStart"/>
      <w:r w:rsidR="001027E5">
        <w:rPr>
          <w:sz w:val="24"/>
          <w:szCs w:val="24"/>
        </w:rPr>
        <w:t>melanjutkan</w:t>
      </w:r>
      <w:proofErr w:type="spellEnd"/>
      <w:r w:rsidR="001027E5">
        <w:rPr>
          <w:sz w:val="24"/>
          <w:szCs w:val="24"/>
        </w:rPr>
        <w:t xml:space="preserve"> </w:t>
      </w:r>
      <w:proofErr w:type="spellStart"/>
      <w:r w:rsidR="001027E5">
        <w:rPr>
          <w:sz w:val="24"/>
          <w:szCs w:val="24"/>
        </w:rPr>
        <w:t>pendidikan</w:t>
      </w:r>
      <w:proofErr w:type="spellEnd"/>
      <w:r w:rsidR="001027E5">
        <w:rPr>
          <w:sz w:val="24"/>
          <w:szCs w:val="24"/>
        </w:rPr>
        <w:t xml:space="preserve"> </w:t>
      </w:r>
      <w:proofErr w:type="spellStart"/>
      <w:r w:rsidR="001027E5">
        <w:rPr>
          <w:sz w:val="24"/>
          <w:szCs w:val="24"/>
        </w:rPr>
        <w:t>ke</w:t>
      </w:r>
      <w:proofErr w:type="spellEnd"/>
      <w:r w:rsidR="001027E5">
        <w:rPr>
          <w:sz w:val="24"/>
          <w:szCs w:val="24"/>
        </w:rPr>
        <w:t xml:space="preserve"> D3 </w:t>
      </w:r>
      <w:proofErr w:type="spellStart"/>
      <w:r w:rsidR="00EB11A2">
        <w:rPr>
          <w:sz w:val="24"/>
          <w:szCs w:val="24"/>
        </w:rPr>
        <w:t>Manajemen</w:t>
      </w:r>
      <w:proofErr w:type="spellEnd"/>
      <w:r w:rsidR="00EB11A2">
        <w:rPr>
          <w:sz w:val="24"/>
          <w:szCs w:val="24"/>
        </w:rPr>
        <w:t xml:space="preserve"> </w:t>
      </w:r>
      <w:proofErr w:type="spellStart"/>
      <w:r w:rsidR="00EB11A2">
        <w:rPr>
          <w:sz w:val="24"/>
          <w:szCs w:val="24"/>
        </w:rPr>
        <w:t>Informatika</w:t>
      </w:r>
      <w:proofErr w:type="spellEnd"/>
      <w:r w:rsidR="00EB11A2">
        <w:rPr>
          <w:sz w:val="24"/>
          <w:szCs w:val="24"/>
        </w:rPr>
        <w:t xml:space="preserve"> di </w:t>
      </w:r>
      <w:proofErr w:type="spellStart"/>
      <w:r w:rsidR="001027E5">
        <w:rPr>
          <w:sz w:val="24"/>
          <w:szCs w:val="24"/>
        </w:rPr>
        <w:t>Akademi</w:t>
      </w:r>
      <w:proofErr w:type="spellEnd"/>
      <w:r w:rsidR="001027E5">
        <w:rPr>
          <w:sz w:val="24"/>
          <w:szCs w:val="24"/>
        </w:rPr>
        <w:t xml:space="preserve"> </w:t>
      </w:r>
      <w:proofErr w:type="spellStart"/>
      <w:r w:rsidR="001027E5">
        <w:rPr>
          <w:sz w:val="24"/>
          <w:szCs w:val="24"/>
        </w:rPr>
        <w:t>Manajemen</w:t>
      </w:r>
      <w:proofErr w:type="spellEnd"/>
      <w:r w:rsidR="001027E5">
        <w:rPr>
          <w:sz w:val="24"/>
          <w:szCs w:val="24"/>
        </w:rPr>
        <w:t xml:space="preserve"> </w:t>
      </w:r>
      <w:proofErr w:type="spellStart"/>
      <w:r w:rsidR="001027E5">
        <w:rPr>
          <w:sz w:val="24"/>
          <w:szCs w:val="24"/>
        </w:rPr>
        <w:t>Informatika</w:t>
      </w:r>
      <w:proofErr w:type="spellEnd"/>
      <w:r w:rsidR="001027E5">
        <w:rPr>
          <w:sz w:val="24"/>
          <w:szCs w:val="24"/>
        </w:rPr>
        <w:t xml:space="preserve"> dan </w:t>
      </w:r>
      <w:proofErr w:type="spellStart"/>
      <w:r w:rsidR="001027E5">
        <w:rPr>
          <w:sz w:val="24"/>
          <w:szCs w:val="24"/>
        </w:rPr>
        <w:t>Komputer</w:t>
      </w:r>
      <w:proofErr w:type="spellEnd"/>
      <w:r w:rsidR="001027E5">
        <w:rPr>
          <w:sz w:val="24"/>
          <w:szCs w:val="24"/>
        </w:rPr>
        <w:t xml:space="preserve"> “AMIKOM” Yogyakarta </w:t>
      </w:r>
      <w:proofErr w:type="spellStart"/>
      <w:r w:rsidR="001027E5">
        <w:rPr>
          <w:sz w:val="24"/>
          <w:szCs w:val="24"/>
        </w:rPr>
        <w:t>jurusan</w:t>
      </w:r>
      <w:proofErr w:type="spellEnd"/>
      <w:r w:rsidR="001027E5">
        <w:rPr>
          <w:sz w:val="24"/>
          <w:szCs w:val="24"/>
        </w:rPr>
        <w:t xml:space="preserve"> </w:t>
      </w:r>
      <w:proofErr w:type="spellStart"/>
      <w:r w:rsidR="001027E5">
        <w:rPr>
          <w:sz w:val="24"/>
          <w:szCs w:val="24"/>
        </w:rPr>
        <w:t>hingga</w:t>
      </w:r>
      <w:proofErr w:type="spellEnd"/>
      <w:r w:rsidR="001027E5">
        <w:rPr>
          <w:sz w:val="24"/>
          <w:szCs w:val="24"/>
        </w:rPr>
        <w:t xml:space="preserve"> </w:t>
      </w:r>
      <w:proofErr w:type="spellStart"/>
      <w:r w:rsidR="001027E5">
        <w:rPr>
          <w:sz w:val="24"/>
          <w:szCs w:val="24"/>
        </w:rPr>
        <w:t>tahun</w:t>
      </w:r>
      <w:proofErr w:type="spellEnd"/>
      <w:r w:rsidR="001027E5">
        <w:rPr>
          <w:sz w:val="24"/>
          <w:szCs w:val="24"/>
        </w:rPr>
        <w:t xml:space="preserve"> 2003. </w:t>
      </w:r>
      <w:r w:rsidR="00EB11A2">
        <w:rPr>
          <w:sz w:val="24"/>
          <w:szCs w:val="24"/>
        </w:rPr>
        <w:t xml:space="preserve">Setelah lulus, pada </w:t>
      </w:r>
      <w:proofErr w:type="spellStart"/>
      <w:r w:rsidR="001027E5">
        <w:rPr>
          <w:sz w:val="24"/>
          <w:szCs w:val="24"/>
        </w:rPr>
        <w:t>awal</w:t>
      </w:r>
      <w:proofErr w:type="spellEnd"/>
      <w:r w:rsidR="001027E5">
        <w:rPr>
          <w:sz w:val="24"/>
          <w:szCs w:val="24"/>
        </w:rPr>
        <w:t xml:space="preserve"> </w:t>
      </w:r>
      <w:proofErr w:type="spellStart"/>
      <w:r w:rsidR="001027E5">
        <w:rPr>
          <w:sz w:val="24"/>
          <w:szCs w:val="24"/>
        </w:rPr>
        <w:t>tahun</w:t>
      </w:r>
      <w:proofErr w:type="spellEnd"/>
      <w:r w:rsidR="001027E5">
        <w:rPr>
          <w:sz w:val="24"/>
          <w:szCs w:val="24"/>
        </w:rPr>
        <w:t xml:space="preserve"> 2007 </w:t>
      </w:r>
      <w:proofErr w:type="spellStart"/>
      <w:r w:rsidR="001027E5">
        <w:rPr>
          <w:sz w:val="24"/>
          <w:szCs w:val="24"/>
        </w:rPr>
        <w:t>hingga</w:t>
      </w:r>
      <w:proofErr w:type="spellEnd"/>
      <w:r w:rsidR="001027E5">
        <w:rPr>
          <w:sz w:val="24"/>
          <w:szCs w:val="24"/>
        </w:rPr>
        <w:t xml:space="preserve"> </w:t>
      </w:r>
      <w:proofErr w:type="spellStart"/>
      <w:r w:rsidR="001027E5">
        <w:rPr>
          <w:sz w:val="24"/>
          <w:szCs w:val="24"/>
        </w:rPr>
        <w:t>sekarang</w:t>
      </w:r>
      <w:proofErr w:type="spellEnd"/>
      <w:r w:rsidR="001027E5">
        <w:rPr>
          <w:sz w:val="24"/>
          <w:szCs w:val="24"/>
        </w:rPr>
        <w:t xml:space="preserve"> </w:t>
      </w:r>
      <w:proofErr w:type="spellStart"/>
      <w:r w:rsidR="00EB11A2">
        <w:rPr>
          <w:sz w:val="24"/>
          <w:szCs w:val="24"/>
        </w:rPr>
        <w:t>penulis</w:t>
      </w:r>
      <w:proofErr w:type="spellEnd"/>
      <w:r w:rsidR="00EB11A2">
        <w:rPr>
          <w:sz w:val="24"/>
          <w:szCs w:val="24"/>
        </w:rPr>
        <w:t xml:space="preserve"> </w:t>
      </w:r>
      <w:proofErr w:type="spellStart"/>
      <w:r w:rsidR="001027E5">
        <w:rPr>
          <w:sz w:val="24"/>
          <w:szCs w:val="24"/>
        </w:rPr>
        <w:t>bekerja</w:t>
      </w:r>
      <w:proofErr w:type="spellEnd"/>
      <w:r w:rsidR="001027E5">
        <w:rPr>
          <w:sz w:val="24"/>
          <w:szCs w:val="24"/>
        </w:rPr>
        <w:t xml:space="preserve"> di Universitas Flores </w:t>
      </w:r>
      <w:proofErr w:type="spellStart"/>
      <w:r w:rsidR="001027E5">
        <w:rPr>
          <w:sz w:val="24"/>
          <w:szCs w:val="24"/>
        </w:rPr>
        <w:t>sebagai</w:t>
      </w:r>
      <w:proofErr w:type="spellEnd"/>
      <w:r w:rsidR="001027E5">
        <w:rPr>
          <w:sz w:val="24"/>
          <w:szCs w:val="24"/>
        </w:rPr>
        <w:t xml:space="preserve"> </w:t>
      </w:r>
      <w:proofErr w:type="spellStart"/>
      <w:r w:rsidR="001027E5">
        <w:rPr>
          <w:sz w:val="24"/>
          <w:szCs w:val="24"/>
        </w:rPr>
        <w:t>Staf</w:t>
      </w:r>
      <w:proofErr w:type="spellEnd"/>
      <w:r w:rsidR="001027E5">
        <w:rPr>
          <w:sz w:val="24"/>
          <w:szCs w:val="24"/>
        </w:rPr>
        <w:t xml:space="preserve"> </w:t>
      </w:r>
      <w:proofErr w:type="spellStart"/>
      <w:r w:rsidR="001027E5">
        <w:rPr>
          <w:sz w:val="24"/>
          <w:szCs w:val="24"/>
        </w:rPr>
        <w:t>Administrasi</w:t>
      </w:r>
      <w:proofErr w:type="spellEnd"/>
      <w:r w:rsidR="001027E5">
        <w:rPr>
          <w:sz w:val="24"/>
          <w:szCs w:val="24"/>
        </w:rPr>
        <w:t xml:space="preserve">. </w:t>
      </w:r>
      <w:proofErr w:type="spellStart"/>
      <w:r w:rsidR="001027E5">
        <w:rPr>
          <w:sz w:val="24"/>
          <w:szCs w:val="24"/>
        </w:rPr>
        <w:t>Tahun</w:t>
      </w:r>
      <w:proofErr w:type="spellEnd"/>
      <w:r w:rsidR="001027E5">
        <w:rPr>
          <w:sz w:val="24"/>
          <w:szCs w:val="24"/>
        </w:rPr>
        <w:t xml:space="preserve"> 2013 </w:t>
      </w:r>
      <w:proofErr w:type="spellStart"/>
      <w:r w:rsidR="001027E5">
        <w:rPr>
          <w:sz w:val="24"/>
          <w:szCs w:val="24"/>
        </w:rPr>
        <w:t>mendapatkan</w:t>
      </w:r>
      <w:proofErr w:type="spellEnd"/>
      <w:r w:rsidR="001027E5">
        <w:rPr>
          <w:sz w:val="24"/>
          <w:szCs w:val="24"/>
        </w:rPr>
        <w:t xml:space="preserve"> </w:t>
      </w:r>
      <w:proofErr w:type="spellStart"/>
      <w:r w:rsidR="001027E5">
        <w:rPr>
          <w:sz w:val="24"/>
          <w:szCs w:val="24"/>
        </w:rPr>
        <w:t>kesempatan</w:t>
      </w:r>
      <w:proofErr w:type="spellEnd"/>
      <w:r w:rsidR="001027E5">
        <w:rPr>
          <w:sz w:val="24"/>
          <w:szCs w:val="24"/>
        </w:rPr>
        <w:t xml:space="preserve"> </w:t>
      </w:r>
      <w:proofErr w:type="spellStart"/>
      <w:r w:rsidR="001027E5">
        <w:rPr>
          <w:sz w:val="24"/>
          <w:szCs w:val="24"/>
        </w:rPr>
        <w:t>melanjutkan</w:t>
      </w:r>
      <w:proofErr w:type="spellEnd"/>
      <w:r w:rsidR="001027E5">
        <w:rPr>
          <w:sz w:val="24"/>
          <w:szCs w:val="24"/>
        </w:rPr>
        <w:t xml:space="preserve"> </w:t>
      </w:r>
      <w:proofErr w:type="spellStart"/>
      <w:r w:rsidR="001027E5">
        <w:rPr>
          <w:sz w:val="24"/>
          <w:szCs w:val="24"/>
        </w:rPr>
        <w:t>pendidikan</w:t>
      </w:r>
      <w:proofErr w:type="spellEnd"/>
      <w:r w:rsidR="001027E5">
        <w:rPr>
          <w:sz w:val="24"/>
          <w:szCs w:val="24"/>
        </w:rPr>
        <w:t xml:space="preserve"> </w:t>
      </w:r>
      <w:proofErr w:type="spellStart"/>
      <w:r w:rsidR="001027E5">
        <w:rPr>
          <w:sz w:val="24"/>
          <w:szCs w:val="24"/>
        </w:rPr>
        <w:t>ke</w:t>
      </w:r>
      <w:proofErr w:type="spellEnd"/>
      <w:r w:rsidR="001027E5">
        <w:rPr>
          <w:sz w:val="24"/>
          <w:szCs w:val="24"/>
        </w:rPr>
        <w:t xml:space="preserve"> </w:t>
      </w:r>
      <w:proofErr w:type="spellStart"/>
      <w:r w:rsidR="001027E5">
        <w:rPr>
          <w:sz w:val="24"/>
          <w:szCs w:val="24"/>
        </w:rPr>
        <w:t>jenjang</w:t>
      </w:r>
      <w:proofErr w:type="spellEnd"/>
      <w:r w:rsidR="001027E5">
        <w:rPr>
          <w:sz w:val="24"/>
          <w:szCs w:val="24"/>
        </w:rPr>
        <w:t xml:space="preserve"> S1 </w:t>
      </w:r>
      <w:proofErr w:type="spellStart"/>
      <w:r w:rsidR="00EB11A2">
        <w:rPr>
          <w:sz w:val="24"/>
          <w:szCs w:val="24"/>
        </w:rPr>
        <w:t>progam</w:t>
      </w:r>
      <w:proofErr w:type="spellEnd"/>
      <w:r w:rsidR="00EB11A2">
        <w:rPr>
          <w:sz w:val="24"/>
          <w:szCs w:val="24"/>
        </w:rPr>
        <w:t xml:space="preserve"> </w:t>
      </w:r>
      <w:proofErr w:type="spellStart"/>
      <w:r w:rsidR="00EB11A2">
        <w:rPr>
          <w:sz w:val="24"/>
          <w:szCs w:val="24"/>
        </w:rPr>
        <w:t>studi</w:t>
      </w:r>
      <w:proofErr w:type="spellEnd"/>
      <w:r w:rsidR="00EB11A2">
        <w:rPr>
          <w:sz w:val="24"/>
          <w:szCs w:val="24"/>
        </w:rPr>
        <w:t xml:space="preserve"> </w:t>
      </w:r>
      <w:proofErr w:type="spellStart"/>
      <w:r w:rsidR="00EB11A2">
        <w:rPr>
          <w:sz w:val="24"/>
          <w:szCs w:val="24"/>
        </w:rPr>
        <w:t>Sistem</w:t>
      </w:r>
      <w:proofErr w:type="spellEnd"/>
      <w:r w:rsidR="00EB11A2">
        <w:rPr>
          <w:sz w:val="24"/>
          <w:szCs w:val="24"/>
        </w:rPr>
        <w:t xml:space="preserve"> </w:t>
      </w:r>
      <w:proofErr w:type="spellStart"/>
      <w:r w:rsidR="00EB11A2">
        <w:rPr>
          <w:sz w:val="24"/>
          <w:szCs w:val="24"/>
        </w:rPr>
        <w:t>Informasi</w:t>
      </w:r>
      <w:proofErr w:type="spellEnd"/>
      <w:r w:rsidR="00EB11A2">
        <w:rPr>
          <w:sz w:val="24"/>
          <w:szCs w:val="24"/>
        </w:rPr>
        <w:t xml:space="preserve"> </w:t>
      </w:r>
      <w:r w:rsidR="001027E5">
        <w:rPr>
          <w:sz w:val="24"/>
          <w:szCs w:val="24"/>
        </w:rPr>
        <w:t xml:space="preserve">di Universitas </w:t>
      </w:r>
      <w:proofErr w:type="spellStart"/>
      <w:r w:rsidR="001027E5">
        <w:rPr>
          <w:sz w:val="24"/>
          <w:szCs w:val="24"/>
        </w:rPr>
        <w:t>Teknologi</w:t>
      </w:r>
      <w:proofErr w:type="spellEnd"/>
      <w:r w:rsidR="001027E5">
        <w:rPr>
          <w:sz w:val="24"/>
          <w:szCs w:val="24"/>
        </w:rPr>
        <w:t xml:space="preserve"> Yogyakarta (UTY) </w:t>
      </w:r>
      <w:proofErr w:type="spellStart"/>
      <w:r w:rsidR="001027E5">
        <w:rPr>
          <w:sz w:val="24"/>
          <w:szCs w:val="24"/>
        </w:rPr>
        <w:t>hingga</w:t>
      </w:r>
      <w:proofErr w:type="spellEnd"/>
      <w:r w:rsidR="001027E5">
        <w:rPr>
          <w:sz w:val="24"/>
          <w:szCs w:val="24"/>
        </w:rPr>
        <w:t xml:space="preserve"> </w:t>
      </w:r>
      <w:proofErr w:type="spellStart"/>
      <w:r w:rsidR="001027E5">
        <w:rPr>
          <w:sz w:val="24"/>
          <w:szCs w:val="24"/>
        </w:rPr>
        <w:t>tahun</w:t>
      </w:r>
      <w:proofErr w:type="spellEnd"/>
      <w:r w:rsidR="001027E5">
        <w:rPr>
          <w:sz w:val="24"/>
          <w:szCs w:val="24"/>
        </w:rPr>
        <w:t xml:space="preserve"> 2017. Pada </w:t>
      </w:r>
      <w:proofErr w:type="spellStart"/>
      <w:r w:rsidR="001027E5">
        <w:rPr>
          <w:sz w:val="24"/>
          <w:szCs w:val="24"/>
        </w:rPr>
        <w:t>tahun</w:t>
      </w:r>
      <w:proofErr w:type="spellEnd"/>
      <w:r w:rsidR="001027E5">
        <w:rPr>
          <w:sz w:val="24"/>
          <w:szCs w:val="24"/>
        </w:rPr>
        <w:t xml:space="preserve"> yang </w:t>
      </w:r>
      <w:proofErr w:type="spellStart"/>
      <w:r w:rsidR="001027E5">
        <w:rPr>
          <w:sz w:val="24"/>
          <w:szCs w:val="24"/>
        </w:rPr>
        <w:t>sama</w:t>
      </w:r>
      <w:proofErr w:type="spellEnd"/>
      <w:r w:rsidR="001027E5">
        <w:rPr>
          <w:sz w:val="24"/>
          <w:szCs w:val="24"/>
        </w:rPr>
        <w:t xml:space="preserve"> juga, </w:t>
      </w:r>
      <w:proofErr w:type="spellStart"/>
      <w:r w:rsidR="001027E5">
        <w:rPr>
          <w:sz w:val="24"/>
          <w:szCs w:val="24"/>
        </w:rPr>
        <w:t>penulis</w:t>
      </w:r>
      <w:proofErr w:type="spellEnd"/>
      <w:r w:rsidR="001027E5">
        <w:rPr>
          <w:sz w:val="24"/>
          <w:szCs w:val="24"/>
        </w:rPr>
        <w:t xml:space="preserve"> </w:t>
      </w:r>
      <w:proofErr w:type="spellStart"/>
      <w:r w:rsidR="001027E5">
        <w:rPr>
          <w:sz w:val="24"/>
          <w:szCs w:val="24"/>
        </w:rPr>
        <w:t>melanjutkan</w:t>
      </w:r>
      <w:proofErr w:type="spellEnd"/>
      <w:r w:rsidR="001027E5">
        <w:rPr>
          <w:sz w:val="24"/>
          <w:szCs w:val="24"/>
        </w:rPr>
        <w:t xml:space="preserve"> </w:t>
      </w:r>
      <w:proofErr w:type="spellStart"/>
      <w:r w:rsidR="001027E5">
        <w:rPr>
          <w:sz w:val="24"/>
          <w:szCs w:val="24"/>
        </w:rPr>
        <w:t>pendidikan</w:t>
      </w:r>
      <w:proofErr w:type="spellEnd"/>
      <w:r w:rsidR="001027E5">
        <w:rPr>
          <w:sz w:val="24"/>
          <w:szCs w:val="24"/>
        </w:rPr>
        <w:t xml:space="preserve"> Magister di </w:t>
      </w:r>
      <w:proofErr w:type="spellStart"/>
      <w:r w:rsidR="001027E5">
        <w:rPr>
          <w:sz w:val="24"/>
          <w:szCs w:val="24"/>
        </w:rPr>
        <w:t>Pascasarjana</w:t>
      </w:r>
      <w:proofErr w:type="spellEnd"/>
      <w:r w:rsidR="001027E5">
        <w:rPr>
          <w:sz w:val="24"/>
          <w:szCs w:val="24"/>
        </w:rPr>
        <w:t xml:space="preserve"> </w:t>
      </w:r>
      <w:proofErr w:type="spellStart"/>
      <w:r w:rsidR="001027E5">
        <w:rPr>
          <w:sz w:val="24"/>
          <w:szCs w:val="24"/>
        </w:rPr>
        <w:t>Institut</w:t>
      </w:r>
      <w:proofErr w:type="spellEnd"/>
      <w:r w:rsidR="001027E5">
        <w:rPr>
          <w:sz w:val="24"/>
          <w:szCs w:val="24"/>
        </w:rPr>
        <w:t xml:space="preserve"> </w:t>
      </w:r>
      <w:proofErr w:type="spellStart"/>
      <w:r w:rsidR="001027E5">
        <w:rPr>
          <w:sz w:val="24"/>
          <w:szCs w:val="24"/>
        </w:rPr>
        <w:t>Teknologi</w:t>
      </w:r>
      <w:proofErr w:type="spellEnd"/>
      <w:r w:rsidR="001027E5">
        <w:rPr>
          <w:sz w:val="24"/>
          <w:szCs w:val="24"/>
        </w:rPr>
        <w:t xml:space="preserve"> </w:t>
      </w:r>
      <w:proofErr w:type="spellStart"/>
      <w:r w:rsidR="001027E5">
        <w:rPr>
          <w:sz w:val="24"/>
          <w:szCs w:val="24"/>
        </w:rPr>
        <w:t>Sepuluh</w:t>
      </w:r>
      <w:proofErr w:type="spellEnd"/>
      <w:r w:rsidR="001027E5">
        <w:rPr>
          <w:sz w:val="24"/>
          <w:szCs w:val="24"/>
        </w:rPr>
        <w:t xml:space="preserve"> </w:t>
      </w:r>
      <w:proofErr w:type="spellStart"/>
      <w:r w:rsidR="001027E5">
        <w:rPr>
          <w:sz w:val="24"/>
          <w:szCs w:val="24"/>
        </w:rPr>
        <w:t>Nopember</w:t>
      </w:r>
      <w:proofErr w:type="spellEnd"/>
      <w:r w:rsidR="001027E5">
        <w:rPr>
          <w:sz w:val="24"/>
          <w:szCs w:val="24"/>
        </w:rPr>
        <w:t xml:space="preserve"> </w:t>
      </w:r>
      <w:r w:rsidR="00EB11A2">
        <w:rPr>
          <w:sz w:val="24"/>
          <w:szCs w:val="24"/>
        </w:rPr>
        <w:t xml:space="preserve">(ITS) Surabaya pada </w:t>
      </w:r>
      <w:proofErr w:type="spellStart"/>
      <w:r w:rsidR="00EB11A2">
        <w:rPr>
          <w:sz w:val="24"/>
          <w:szCs w:val="24"/>
        </w:rPr>
        <w:t>departemen</w:t>
      </w:r>
      <w:proofErr w:type="spellEnd"/>
      <w:r w:rsidR="00EB11A2">
        <w:rPr>
          <w:sz w:val="24"/>
          <w:szCs w:val="24"/>
        </w:rPr>
        <w:t xml:space="preserve"> </w:t>
      </w:r>
      <w:proofErr w:type="spellStart"/>
      <w:r w:rsidR="00EB11A2">
        <w:rPr>
          <w:sz w:val="24"/>
          <w:szCs w:val="24"/>
        </w:rPr>
        <w:t>Sistem</w:t>
      </w:r>
      <w:proofErr w:type="spellEnd"/>
      <w:r w:rsidR="00EB11A2">
        <w:rPr>
          <w:sz w:val="24"/>
          <w:szCs w:val="24"/>
        </w:rPr>
        <w:t xml:space="preserve"> </w:t>
      </w:r>
      <w:proofErr w:type="spellStart"/>
      <w:r w:rsidR="00EB11A2">
        <w:rPr>
          <w:sz w:val="24"/>
          <w:szCs w:val="24"/>
        </w:rPr>
        <w:t>Informasi</w:t>
      </w:r>
      <w:proofErr w:type="spellEnd"/>
      <w:r w:rsidR="00EB11A2">
        <w:rPr>
          <w:sz w:val="24"/>
          <w:szCs w:val="24"/>
        </w:rPr>
        <w:t xml:space="preserve"> </w:t>
      </w:r>
      <w:proofErr w:type="spellStart"/>
      <w:r w:rsidR="00EB11A2">
        <w:rPr>
          <w:sz w:val="24"/>
          <w:szCs w:val="24"/>
        </w:rPr>
        <w:t>dengan</w:t>
      </w:r>
      <w:proofErr w:type="spellEnd"/>
      <w:r w:rsidR="00EB11A2">
        <w:rPr>
          <w:sz w:val="24"/>
          <w:szCs w:val="24"/>
        </w:rPr>
        <w:t xml:space="preserve"> </w:t>
      </w:r>
      <w:proofErr w:type="spellStart"/>
      <w:r w:rsidR="00EB11A2">
        <w:rPr>
          <w:sz w:val="24"/>
          <w:szCs w:val="24"/>
        </w:rPr>
        <w:t>berfokus</w:t>
      </w:r>
      <w:proofErr w:type="spellEnd"/>
      <w:r w:rsidR="00EB11A2">
        <w:rPr>
          <w:sz w:val="24"/>
          <w:szCs w:val="24"/>
        </w:rPr>
        <w:t xml:space="preserve"> pada Lab </w:t>
      </w:r>
      <w:r w:rsidR="00EB11A2">
        <w:rPr>
          <w:i/>
          <w:sz w:val="24"/>
          <w:szCs w:val="24"/>
        </w:rPr>
        <w:t xml:space="preserve">System Enterprise </w:t>
      </w:r>
      <w:r w:rsidR="00EB11A2">
        <w:rPr>
          <w:sz w:val="24"/>
          <w:szCs w:val="24"/>
        </w:rPr>
        <w:t xml:space="preserve">(SE). </w:t>
      </w:r>
      <w:proofErr w:type="spellStart"/>
      <w:r w:rsidR="00EB11A2">
        <w:rPr>
          <w:sz w:val="24"/>
          <w:szCs w:val="24"/>
        </w:rPr>
        <w:t>Kritik</w:t>
      </w:r>
      <w:proofErr w:type="spellEnd"/>
      <w:r w:rsidR="00EB11A2">
        <w:rPr>
          <w:sz w:val="24"/>
          <w:szCs w:val="24"/>
        </w:rPr>
        <w:t xml:space="preserve"> dan Saran yang </w:t>
      </w:r>
      <w:proofErr w:type="spellStart"/>
      <w:r w:rsidR="00EB11A2">
        <w:rPr>
          <w:sz w:val="24"/>
          <w:szCs w:val="24"/>
        </w:rPr>
        <w:t>membangun</w:t>
      </w:r>
      <w:proofErr w:type="spellEnd"/>
      <w:r w:rsidR="00EB11A2">
        <w:rPr>
          <w:sz w:val="24"/>
          <w:szCs w:val="24"/>
        </w:rPr>
        <w:t xml:space="preserve"> </w:t>
      </w:r>
      <w:proofErr w:type="spellStart"/>
      <w:r w:rsidR="00EB11A2">
        <w:rPr>
          <w:sz w:val="24"/>
          <w:szCs w:val="24"/>
        </w:rPr>
        <w:t>dapat</w:t>
      </w:r>
      <w:proofErr w:type="spellEnd"/>
      <w:r w:rsidR="00EB11A2">
        <w:rPr>
          <w:sz w:val="24"/>
          <w:szCs w:val="24"/>
        </w:rPr>
        <w:t xml:space="preserve"> </w:t>
      </w:r>
      <w:proofErr w:type="spellStart"/>
      <w:r w:rsidR="00EB11A2">
        <w:rPr>
          <w:sz w:val="24"/>
          <w:szCs w:val="24"/>
        </w:rPr>
        <w:t>disampaikan</w:t>
      </w:r>
      <w:proofErr w:type="spellEnd"/>
      <w:r w:rsidR="00EB11A2">
        <w:rPr>
          <w:sz w:val="24"/>
          <w:szCs w:val="24"/>
        </w:rPr>
        <w:t xml:space="preserve"> </w:t>
      </w:r>
      <w:proofErr w:type="spellStart"/>
      <w:r w:rsidR="00EB11A2">
        <w:rPr>
          <w:sz w:val="24"/>
          <w:szCs w:val="24"/>
        </w:rPr>
        <w:t>ke</w:t>
      </w:r>
      <w:proofErr w:type="spellEnd"/>
      <w:r w:rsidR="00EB11A2">
        <w:rPr>
          <w:sz w:val="24"/>
          <w:szCs w:val="24"/>
        </w:rPr>
        <w:t xml:space="preserve"> </w:t>
      </w:r>
      <w:proofErr w:type="spellStart"/>
      <w:r w:rsidR="00EB11A2">
        <w:rPr>
          <w:sz w:val="24"/>
          <w:szCs w:val="24"/>
        </w:rPr>
        <w:t>penulis</w:t>
      </w:r>
      <w:proofErr w:type="spellEnd"/>
      <w:r w:rsidR="00EB11A2">
        <w:rPr>
          <w:sz w:val="24"/>
          <w:szCs w:val="24"/>
        </w:rPr>
        <w:t xml:space="preserve"> </w:t>
      </w:r>
      <w:proofErr w:type="spellStart"/>
      <w:r w:rsidR="00EB11A2">
        <w:rPr>
          <w:sz w:val="24"/>
          <w:szCs w:val="24"/>
        </w:rPr>
        <w:t>melalui</w:t>
      </w:r>
      <w:proofErr w:type="spellEnd"/>
      <w:r w:rsidR="00EB11A2">
        <w:rPr>
          <w:sz w:val="24"/>
          <w:szCs w:val="24"/>
        </w:rPr>
        <w:t xml:space="preserve"> email: </w:t>
      </w:r>
      <w:hyperlink r:id="rId75" w:history="1">
        <w:r w:rsidR="00EB11A2" w:rsidRPr="00FE1D16">
          <w:rPr>
            <w:rStyle w:val="Hyperlink"/>
            <w:szCs w:val="24"/>
          </w:rPr>
          <w:t>rosalintogo016@gmail.com</w:t>
        </w:r>
      </w:hyperlink>
      <w:r w:rsidR="00EB11A2">
        <w:rPr>
          <w:sz w:val="24"/>
          <w:szCs w:val="24"/>
        </w:rPr>
        <w:t xml:space="preserve">.  </w:t>
      </w:r>
    </w:p>
    <w:sectPr w:rsidR="00A8680F" w:rsidRPr="00EB11A2" w:rsidSect="007452B7">
      <w:pgSz w:w="11907" w:h="16840" w:code="9"/>
      <w:pgMar w:top="1985" w:right="1701" w:bottom="1701" w:left="2268" w:header="0" w:footer="11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28399" w14:textId="77777777" w:rsidR="00CD7F9F" w:rsidRDefault="00CD7F9F" w:rsidP="00247531">
      <w:r>
        <w:separator/>
      </w:r>
    </w:p>
  </w:endnote>
  <w:endnote w:type="continuationSeparator" w:id="0">
    <w:p w14:paraId="7A9BA02E" w14:textId="77777777" w:rsidR="00CD7F9F" w:rsidRDefault="00CD7F9F" w:rsidP="0024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401282"/>
      <w:docPartObj>
        <w:docPartGallery w:val="Page Numbers (Bottom of Page)"/>
        <w:docPartUnique/>
      </w:docPartObj>
    </w:sdtPr>
    <w:sdtEndPr>
      <w:rPr>
        <w:noProof/>
      </w:rPr>
    </w:sdtEndPr>
    <w:sdtContent>
      <w:p w14:paraId="08F921DF" w14:textId="77777777" w:rsidR="004A55E2" w:rsidRDefault="004A55E2">
        <w:pPr>
          <w:pStyle w:val="Footer"/>
          <w:jc w:val="right"/>
        </w:pPr>
        <w:r>
          <w:fldChar w:fldCharType="begin"/>
        </w:r>
        <w:r>
          <w:instrText xml:space="preserve"> PAGE   \* MERGEFORMAT </w:instrText>
        </w:r>
        <w:r>
          <w:fldChar w:fldCharType="separate"/>
        </w:r>
        <w:r w:rsidR="007F7004">
          <w:rPr>
            <w:noProof/>
          </w:rPr>
          <w:t>xxii</w:t>
        </w:r>
        <w:r>
          <w:rPr>
            <w:noProof/>
          </w:rPr>
          <w:fldChar w:fldCharType="end"/>
        </w:r>
      </w:p>
    </w:sdtContent>
  </w:sdt>
  <w:p w14:paraId="58951604" w14:textId="77777777" w:rsidR="004A55E2" w:rsidRDefault="004A5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138FF" w14:textId="77777777" w:rsidR="004A55E2" w:rsidRDefault="004A55E2">
    <w:pPr>
      <w:pStyle w:val="Footer"/>
      <w:jc w:val="right"/>
    </w:pPr>
  </w:p>
  <w:p w14:paraId="21D48E3E" w14:textId="77777777" w:rsidR="004A55E2" w:rsidRPr="00F5124F" w:rsidRDefault="004A55E2" w:rsidP="00DF0A34">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9780"/>
      <w:docPartObj>
        <w:docPartGallery w:val="Page Numbers (Bottom of Page)"/>
        <w:docPartUnique/>
      </w:docPartObj>
    </w:sdtPr>
    <w:sdtEndPr>
      <w:rPr>
        <w:noProof/>
      </w:rPr>
    </w:sdtEndPr>
    <w:sdtContent>
      <w:p w14:paraId="3CDE6A19" w14:textId="77777777" w:rsidR="004A55E2" w:rsidRDefault="004A55E2" w:rsidP="00DF0A34">
        <w:pPr>
          <w:pStyle w:val="Footer"/>
          <w:jc w:val="right"/>
        </w:pPr>
        <w:r>
          <w:fldChar w:fldCharType="begin"/>
        </w:r>
        <w:r>
          <w:instrText xml:space="preserve"> PAGE   \* MERGEFORMAT </w:instrText>
        </w:r>
        <w:r>
          <w:fldChar w:fldCharType="separate"/>
        </w:r>
        <w:r w:rsidR="007F7004">
          <w:rPr>
            <w:noProof/>
          </w:rPr>
          <w:t>8</w:t>
        </w:r>
        <w:r>
          <w:rPr>
            <w:noProof/>
          </w:rPr>
          <w:fldChar w:fldCharType="end"/>
        </w:r>
      </w:p>
    </w:sdtContent>
  </w:sdt>
  <w:p w14:paraId="3B991C1F" w14:textId="77777777" w:rsidR="004A55E2" w:rsidRDefault="004A55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314421"/>
      <w:docPartObj>
        <w:docPartGallery w:val="Page Numbers (Bottom of Page)"/>
        <w:docPartUnique/>
      </w:docPartObj>
    </w:sdtPr>
    <w:sdtEndPr>
      <w:rPr>
        <w:noProof/>
      </w:rPr>
    </w:sdtEndPr>
    <w:sdtContent>
      <w:p w14:paraId="40658A6C" w14:textId="77777777" w:rsidR="004A55E2" w:rsidRPr="00AF67BE" w:rsidRDefault="004A55E2" w:rsidP="003E65C9">
        <w:pPr>
          <w:pStyle w:val="Footer"/>
          <w:jc w:val="center"/>
        </w:pPr>
        <w:r w:rsidRPr="00AF67BE">
          <w:fldChar w:fldCharType="begin"/>
        </w:r>
        <w:r w:rsidRPr="00AF67BE">
          <w:instrText xml:space="preserve"> PAGE   \* MERGEFORMAT </w:instrText>
        </w:r>
        <w:r w:rsidRPr="00AF67BE">
          <w:fldChar w:fldCharType="separate"/>
        </w:r>
        <w:r w:rsidR="007F7004">
          <w:rPr>
            <w:noProof/>
          </w:rPr>
          <w:t>103</w:t>
        </w:r>
        <w:r w:rsidRPr="00AF67BE">
          <w:rPr>
            <w:noProof/>
          </w:rPr>
          <w:fldChar w:fldCharType="end"/>
        </w:r>
      </w:p>
    </w:sdtContent>
  </w:sdt>
  <w:p w14:paraId="127C2588" w14:textId="77777777" w:rsidR="004A55E2" w:rsidRPr="00F5124F" w:rsidRDefault="004A55E2" w:rsidP="00DF0A34">
    <w:pPr>
      <w:pStyle w:val="Footer"/>
      <w:jc w:val="cen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089588"/>
      <w:docPartObj>
        <w:docPartGallery w:val="Page Numbers (Bottom of Page)"/>
        <w:docPartUnique/>
      </w:docPartObj>
    </w:sdtPr>
    <w:sdtEndPr>
      <w:rPr>
        <w:noProof/>
      </w:rPr>
    </w:sdtEndPr>
    <w:sdtContent>
      <w:p w14:paraId="3049614A" w14:textId="77777777" w:rsidR="004A55E2" w:rsidRDefault="004A55E2" w:rsidP="00DF0A34">
        <w:pPr>
          <w:pStyle w:val="Footer"/>
          <w:jc w:val="right"/>
        </w:pPr>
        <w:r>
          <w:fldChar w:fldCharType="begin"/>
        </w:r>
        <w:r>
          <w:instrText xml:space="preserve"> PAGE   \* MERGEFORMAT </w:instrText>
        </w:r>
        <w:r>
          <w:fldChar w:fldCharType="separate"/>
        </w:r>
        <w:r w:rsidR="007F7004">
          <w:rPr>
            <w:noProof/>
          </w:rPr>
          <w:t>108</w:t>
        </w:r>
        <w:r>
          <w:rPr>
            <w:noProof/>
          </w:rPr>
          <w:fldChar w:fldCharType="end"/>
        </w:r>
      </w:p>
    </w:sdtContent>
  </w:sdt>
  <w:p w14:paraId="0A261945" w14:textId="77777777" w:rsidR="004A55E2" w:rsidRDefault="004A5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6D0DD" w14:textId="77777777" w:rsidR="00CD7F9F" w:rsidRDefault="00CD7F9F" w:rsidP="00247531">
      <w:r>
        <w:separator/>
      </w:r>
    </w:p>
  </w:footnote>
  <w:footnote w:type="continuationSeparator" w:id="0">
    <w:p w14:paraId="4F5E711F" w14:textId="77777777" w:rsidR="00CD7F9F" w:rsidRDefault="00CD7F9F" w:rsidP="0024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0C75" w14:textId="77777777" w:rsidR="004A55E2" w:rsidRDefault="004A5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35225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95135C"/>
    <w:multiLevelType w:val="multilevel"/>
    <w:tmpl w:val="E79E5818"/>
    <w:lvl w:ilvl="0">
      <w:start w:val="1"/>
      <w:numFmt w:val="decimal"/>
      <w:lvlText w:val="2.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0B849D2"/>
    <w:multiLevelType w:val="multilevel"/>
    <w:tmpl w:val="5AD2C70E"/>
    <w:styleLink w:val="Style2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B34E33"/>
    <w:multiLevelType w:val="multilevel"/>
    <w:tmpl w:val="4CB2CF16"/>
    <w:lvl w:ilvl="0">
      <w:start w:val="1"/>
      <w:numFmt w:val="decimal"/>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35866E3"/>
    <w:multiLevelType w:val="multilevel"/>
    <w:tmpl w:val="3618B9C6"/>
    <w:styleLink w:val="Style36"/>
    <w:lvl w:ilvl="0">
      <w:start w:val="1"/>
      <w:numFmt w:val="decimal"/>
      <w:lvlText w:val="3.1.%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FD265C"/>
    <w:multiLevelType w:val="hybridMultilevel"/>
    <w:tmpl w:val="BE8EBD0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8" w15:restartNumberingAfterBreak="0">
    <w:nsid w:val="056A6AE2"/>
    <w:multiLevelType w:val="multilevel"/>
    <w:tmpl w:val="92CE625E"/>
    <w:lvl w:ilvl="0">
      <w:start w:val="1"/>
      <w:numFmt w:val="decimal"/>
      <w:lvlText w:val="3.1.3.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63977F7"/>
    <w:multiLevelType w:val="hybridMultilevel"/>
    <w:tmpl w:val="2F2AADC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09D551FE"/>
    <w:multiLevelType w:val="hybridMultilevel"/>
    <w:tmpl w:val="BD8AF30A"/>
    <w:lvl w:ilvl="0" w:tplc="45403E0C">
      <w:start w:val="1"/>
      <w:numFmt w:val="decimal"/>
      <w:lvlText w:val="%1."/>
      <w:lvlJc w:val="left"/>
      <w:pPr>
        <w:ind w:left="33" w:hanging="360"/>
      </w:pPr>
    </w:lvl>
    <w:lvl w:ilvl="1" w:tplc="04210019">
      <w:start w:val="1"/>
      <w:numFmt w:val="lowerLetter"/>
      <w:lvlText w:val="%2."/>
      <w:lvlJc w:val="left"/>
      <w:pPr>
        <w:ind w:left="753" w:hanging="360"/>
      </w:pPr>
    </w:lvl>
    <w:lvl w:ilvl="2" w:tplc="0421001B">
      <w:start w:val="1"/>
      <w:numFmt w:val="lowerRoman"/>
      <w:lvlText w:val="%3."/>
      <w:lvlJc w:val="right"/>
      <w:pPr>
        <w:ind w:left="1473" w:hanging="180"/>
      </w:pPr>
    </w:lvl>
    <w:lvl w:ilvl="3" w:tplc="0421000F">
      <w:start w:val="1"/>
      <w:numFmt w:val="decimal"/>
      <w:lvlText w:val="%4."/>
      <w:lvlJc w:val="left"/>
      <w:pPr>
        <w:ind w:left="2193" w:hanging="360"/>
      </w:pPr>
    </w:lvl>
    <w:lvl w:ilvl="4" w:tplc="04210019">
      <w:start w:val="1"/>
      <w:numFmt w:val="lowerLetter"/>
      <w:lvlText w:val="%5."/>
      <w:lvlJc w:val="left"/>
      <w:pPr>
        <w:ind w:left="2913" w:hanging="360"/>
      </w:pPr>
    </w:lvl>
    <w:lvl w:ilvl="5" w:tplc="0421001B">
      <w:start w:val="1"/>
      <w:numFmt w:val="lowerRoman"/>
      <w:lvlText w:val="%6."/>
      <w:lvlJc w:val="right"/>
      <w:pPr>
        <w:ind w:left="3633" w:hanging="180"/>
      </w:pPr>
    </w:lvl>
    <w:lvl w:ilvl="6" w:tplc="0421000F">
      <w:start w:val="1"/>
      <w:numFmt w:val="decimal"/>
      <w:lvlText w:val="%7."/>
      <w:lvlJc w:val="left"/>
      <w:pPr>
        <w:ind w:left="4353" w:hanging="360"/>
      </w:pPr>
    </w:lvl>
    <w:lvl w:ilvl="7" w:tplc="04210019">
      <w:start w:val="1"/>
      <w:numFmt w:val="lowerLetter"/>
      <w:lvlText w:val="%8."/>
      <w:lvlJc w:val="left"/>
      <w:pPr>
        <w:ind w:left="5073" w:hanging="360"/>
      </w:pPr>
    </w:lvl>
    <w:lvl w:ilvl="8" w:tplc="0421001B">
      <w:start w:val="1"/>
      <w:numFmt w:val="lowerRoman"/>
      <w:lvlText w:val="%9."/>
      <w:lvlJc w:val="right"/>
      <w:pPr>
        <w:ind w:left="5793" w:hanging="180"/>
      </w:pPr>
    </w:lvl>
  </w:abstractNum>
  <w:abstractNum w:abstractNumId="11" w15:restartNumberingAfterBreak="0">
    <w:nsid w:val="0ACE43AB"/>
    <w:multiLevelType w:val="hybridMultilevel"/>
    <w:tmpl w:val="9808CEF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0AE81AA9"/>
    <w:multiLevelType w:val="multilevel"/>
    <w:tmpl w:val="0421001F"/>
    <w:styleLink w:val="Style23"/>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BC6FEA"/>
    <w:multiLevelType w:val="hybridMultilevel"/>
    <w:tmpl w:val="8330625A"/>
    <w:lvl w:ilvl="0" w:tplc="B0E27EC4">
      <w:start w:val="1"/>
      <w:numFmt w:val="lowerLetter"/>
      <w:lvlText w:val="%1)"/>
      <w:lvlJc w:val="left"/>
      <w:pPr>
        <w:ind w:left="1429"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DEB225F"/>
    <w:multiLevelType w:val="hybridMultilevel"/>
    <w:tmpl w:val="7E200D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FA56CA"/>
    <w:multiLevelType w:val="multilevel"/>
    <w:tmpl w:val="2FF053A0"/>
    <w:styleLink w:val="Style10"/>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254436"/>
    <w:multiLevelType w:val="hybridMultilevel"/>
    <w:tmpl w:val="201E764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7" w15:restartNumberingAfterBreak="0">
    <w:nsid w:val="0ECC4EDC"/>
    <w:multiLevelType w:val="multilevel"/>
    <w:tmpl w:val="0421001D"/>
    <w:styleLink w:val="Style7"/>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3A60036"/>
    <w:multiLevelType w:val="multilevel"/>
    <w:tmpl w:val="85C2C24A"/>
    <w:styleLink w:val="Style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3F553C7"/>
    <w:multiLevelType w:val="multilevel"/>
    <w:tmpl w:val="0421001F"/>
    <w:styleLink w:val="Style2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0C5209"/>
    <w:multiLevelType w:val="hybridMultilevel"/>
    <w:tmpl w:val="BD564036"/>
    <w:lvl w:ilvl="0" w:tplc="FFFFFFF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57B468C"/>
    <w:multiLevelType w:val="multilevel"/>
    <w:tmpl w:val="039A6256"/>
    <w:styleLink w:val="Style12"/>
    <w:lvl w:ilvl="0">
      <w:start w:val="1"/>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F44440"/>
    <w:multiLevelType w:val="multilevel"/>
    <w:tmpl w:val="5F1C1150"/>
    <w:lvl w:ilvl="0">
      <w:start w:val="1"/>
      <w:numFmt w:val="decimal"/>
      <w:lvlText w:val="3.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7844E5B"/>
    <w:multiLevelType w:val="hybridMultilevel"/>
    <w:tmpl w:val="3182AF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7B8218F"/>
    <w:multiLevelType w:val="multilevel"/>
    <w:tmpl w:val="CCB25474"/>
    <w:styleLink w:val="Style37"/>
    <w:lvl w:ilvl="0">
      <w:start w:val="1"/>
      <w:numFmt w:val="decimal"/>
      <w:lvlText w:val="3.1.%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9201873"/>
    <w:multiLevelType w:val="hybridMultilevel"/>
    <w:tmpl w:val="02245C9A"/>
    <w:lvl w:ilvl="0" w:tplc="F36615B8">
      <w:start w:val="1"/>
      <w:numFmt w:val="decimal"/>
      <w:lvlText w:val="%1)"/>
      <w:lvlJc w:val="left"/>
      <w:pPr>
        <w:ind w:left="1571" w:hanging="360"/>
      </w:pPr>
      <w:rPr>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15:restartNumberingAfterBreak="0">
    <w:nsid w:val="1B21731B"/>
    <w:multiLevelType w:val="multilevel"/>
    <w:tmpl w:val="4E42D098"/>
    <w:numStyleLink w:val="Style31"/>
  </w:abstractNum>
  <w:abstractNum w:abstractNumId="27" w15:restartNumberingAfterBreak="0">
    <w:nsid w:val="1B635502"/>
    <w:multiLevelType w:val="hybridMultilevel"/>
    <w:tmpl w:val="E11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4D5B6C"/>
    <w:multiLevelType w:val="multilevel"/>
    <w:tmpl w:val="B6403394"/>
    <w:styleLink w:val="Style33"/>
    <w:lvl w:ilvl="0">
      <w:start w:val="1"/>
      <w:numFmt w:val="decimal"/>
      <w:lvlText w:val="2.2.%1"/>
      <w:lvlJc w:val="left"/>
      <w:pPr>
        <w:ind w:left="360" w:hanging="360"/>
      </w:pPr>
      <w:rPr>
        <w:rFonts w:ascii="Times New Roman" w:hAnsi="Times New Roman"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F4A1C1C"/>
    <w:multiLevelType w:val="multilevel"/>
    <w:tmpl w:val="5FA22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0CE3BDF"/>
    <w:multiLevelType w:val="multilevel"/>
    <w:tmpl w:val="D2324058"/>
    <w:styleLink w:val="Style1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6144E4"/>
    <w:multiLevelType w:val="multilevel"/>
    <w:tmpl w:val="A2CCD746"/>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2" w15:restartNumberingAfterBreak="0">
    <w:nsid w:val="22217C7D"/>
    <w:multiLevelType w:val="multilevel"/>
    <w:tmpl w:val="56100190"/>
    <w:lvl w:ilvl="0">
      <w:start w:val="1"/>
      <w:numFmt w:val="decimal"/>
      <w:lvlText w:val="3.1.%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3A102D4"/>
    <w:multiLevelType w:val="multilevel"/>
    <w:tmpl w:val="00EC9BE0"/>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247F5578"/>
    <w:multiLevelType w:val="multilevel"/>
    <w:tmpl w:val="F4E0C8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4800BA6"/>
    <w:multiLevelType w:val="multilevel"/>
    <w:tmpl w:val="98A096E0"/>
    <w:styleLink w:val="Style15"/>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5AC69E2"/>
    <w:multiLevelType w:val="multilevel"/>
    <w:tmpl w:val="7B1A15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7.%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5E7474A"/>
    <w:multiLevelType w:val="multilevel"/>
    <w:tmpl w:val="35624936"/>
    <w:styleLink w:val="Style1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6902440"/>
    <w:multiLevelType w:val="hybridMultilevel"/>
    <w:tmpl w:val="ED685A0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26931155"/>
    <w:multiLevelType w:val="multilevel"/>
    <w:tmpl w:val="570E4570"/>
    <w:styleLink w:val="Style25"/>
    <w:lvl w:ilvl="0">
      <w:start w:val="1"/>
      <w:numFmt w:val="decimal"/>
      <w:lvlText w:val="3.%1.1"/>
      <w:lvlJc w:val="left"/>
      <w:pPr>
        <w:ind w:left="720" w:hanging="360"/>
      </w:pPr>
      <w:rPr>
        <w:rFonts w:ascii="Times New Roman" w:hAnsi="Times New Roman"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8C42240"/>
    <w:multiLevelType w:val="multilevel"/>
    <w:tmpl w:val="B40475D0"/>
    <w:styleLink w:val="Style11"/>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8DF262D"/>
    <w:multiLevelType w:val="multilevel"/>
    <w:tmpl w:val="C1F6A094"/>
    <w:styleLink w:val="Style27"/>
    <w:lvl w:ilvl="0">
      <w:start w:val="2"/>
      <w:numFmt w:val="decimal"/>
      <w:lvlText w:val="3.%1.1"/>
      <w:lvlJc w:val="left"/>
      <w:pPr>
        <w:ind w:left="360" w:hanging="360"/>
      </w:pPr>
      <w:rPr>
        <w:rFonts w:hint="default"/>
        <w:b/>
        <w:sz w:val="28"/>
      </w:r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AE3049A"/>
    <w:multiLevelType w:val="multilevel"/>
    <w:tmpl w:val="B840F3F0"/>
    <w:lvl w:ilvl="0">
      <w:start w:val="1"/>
      <w:numFmt w:val="decimal"/>
      <w:lvlText w:val="2.3.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B2975E6"/>
    <w:multiLevelType w:val="hybridMultilevel"/>
    <w:tmpl w:val="91B2D45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4" w15:restartNumberingAfterBreak="0">
    <w:nsid w:val="2BFE59DD"/>
    <w:multiLevelType w:val="multilevel"/>
    <w:tmpl w:val="26806316"/>
    <w:styleLink w:val="Style8"/>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DB0075C"/>
    <w:multiLevelType w:val="multilevel"/>
    <w:tmpl w:val="2CC86028"/>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E663B66"/>
    <w:multiLevelType w:val="hybridMultilevel"/>
    <w:tmpl w:val="674C45A0"/>
    <w:lvl w:ilvl="0" w:tplc="6E5E985E">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15:restartNumberingAfterBreak="0">
    <w:nsid w:val="300D1CB8"/>
    <w:multiLevelType w:val="hybridMultilevel"/>
    <w:tmpl w:val="01F438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4326AC"/>
    <w:multiLevelType w:val="hybridMultilevel"/>
    <w:tmpl w:val="885A8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F9689A"/>
    <w:multiLevelType w:val="multilevel"/>
    <w:tmpl w:val="14B6E854"/>
    <w:lvl w:ilvl="0">
      <w:start w:val="1"/>
      <w:numFmt w:val="decimal"/>
      <w:lvlText w:val="5.%1."/>
      <w:lvlJc w:val="left"/>
      <w:pPr>
        <w:ind w:left="720" w:hanging="360"/>
      </w:pPr>
      <w:rPr>
        <w:rFonts w:ascii="Times New Roman" w:hAnsi="Times New Roman"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329E057E"/>
    <w:multiLevelType w:val="multilevel"/>
    <w:tmpl w:val="D05E5CE8"/>
    <w:styleLink w:val="Style6"/>
    <w:lvl w:ilvl="0">
      <w:start w:val="1"/>
      <w:numFmt w:val="decimal"/>
      <w:suff w:val="space"/>
      <w:lvlText w:val="BAB %1"/>
      <w:lvlJc w:val="left"/>
      <w:pPr>
        <w:ind w:left="360" w:hanging="360"/>
      </w:pPr>
      <w:rPr>
        <w:rFonts w:ascii="Times New Roman" w:hAnsi="Times New Roman" w:cs="Times New Roman" w:hint="default"/>
        <w:sz w:val="32"/>
      </w:rPr>
    </w:lvl>
    <w:lvl w:ilvl="1">
      <w:start w:val="2"/>
      <w:numFmt w:val="decimal"/>
      <w:suff w:val="space"/>
      <w:lvlText w:val="2.%2"/>
      <w:lvlJc w:val="left"/>
      <w:pPr>
        <w:ind w:left="720" w:hanging="720"/>
      </w:pPr>
    </w:lvl>
    <w:lvl w:ilvl="2">
      <w:start w:val="1"/>
      <w:numFmt w:val="decimal"/>
      <w:suff w:val="space"/>
      <w:lvlText w:val="%1.%2.%3"/>
      <w:lvlJc w:val="left"/>
      <w:pPr>
        <w:ind w:left="1080" w:hanging="1080"/>
      </w:pPr>
      <w:rPr>
        <w:rFonts w:ascii="Times New Roman" w:hAnsi="Times New Roman" w:cs="Times New Roman" w:hint="default"/>
        <w:b/>
        <w:sz w:val="24"/>
      </w:rPr>
    </w:lvl>
    <w:lvl w:ilvl="3">
      <w:start w:val="1"/>
      <w:numFmt w:val="decimal"/>
      <w:suff w:val="space"/>
      <w:lvlText w:val="%1.%2.%3.%4"/>
      <w:lvlJc w:val="left"/>
      <w:pPr>
        <w:ind w:left="1440" w:hanging="144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31909F2"/>
    <w:multiLevelType w:val="hybridMultilevel"/>
    <w:tmpl w:val="7E1E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2641D6"/>
    <w:multiLevelType w:val="multilevel"/>
    <w:tmpl w:val="77708E9A"/>
    <w:lvl w:ilvl="0">
      <w:start w:val="1"/>
      <w:numFmt w:val="decimal"/>
      <w:lvlText w:val="4.%1."/>
      <w:lvlJc w:val="left"/>
      <w:pPr>
        <w:ind w:left="720" w:hanging="360"/>
      </w:pPr>
      <w:rPr>
        <w:rFonts w:ascii="Times New Roman" w:hAnsi="Times New Roman"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35A82DAB"/>
    <w:multiLevelType w:val="multilevel"/>
    <w:tmpl w:val="0F0ECF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66B5ED4"/>
    <w:multiLevelType w:val="multilevel"/>
    <w:tmpl w:val="1A3E1832"/>
    <w:styleLink w:val="Style1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6CB437D"/>
    <w:multiLevelType w:val="multilevel"/>
    <w:tmpl w:val="0BFC0B36"/>
    <w:styleLink w:val="Style19"/>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88C1FB4"/>
    <w:multiLevelType w:val="multilevel"/>
    <w:tmpl w:val="0F6AA7AA"/>
    <w:styleLink w:val="Style22"/>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BB0D8E"/>
    <w:multiLevelType w:val="multilevel"/>
    <w:tmpl w:val="77927C68"/>
    <w:styleLink w:val="Style32"/>
    <w:lvl w:ilvl="0">
      <w:start w:val="1"/>
      <w:numFmt w:val="decimal"/>
      <w:lvlText w:val="2.2.%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8" w15:restartNumberingAfterBreak="0">
    <w:nsid w:val="3A1C0230"/>
    <w:multiLevelType w:val="multilevel"/>
    <w:tmpl w:val="64AA26B4"/>
    <w:styleLink w:val="Style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A256BF0"/>
    <w:multiLevelType w:val="multilevel"/>
    <w:tmpl w:val="A1721DD8"/>
    <w:styleLink w:val="Style2"/>
    <w:lvl w:ilvl="0">
      <w:start w:val="1"/>
      <w:numFmt w:val="decimal"/>
      <w:suff w:val="space"/>
      <w:lvlText w:val="BAB %1"/>
      <w:lvlJc w:val="left"/>
      <w:pPr>
        <w:ind w:left="360" w:hanging="360"/>
      </w:pPr>
      <w:rPr>
        <w:sz w:val="28"/>
      </w:rPr>
    </w:lvl>
    <w:lvl w:ilvl="1">
      <w:start w:val="4"/>
      <w:numFmt w:val="decimal"/>
      <w:suff w:val="space"/>
      <w:lvlText w:val="2.%2"/>
      <w:lvlJc w:val="left"/>
      <w:pPr>
        <w:ind w:left="720" w:hanging="720"/>
      </w:pPr>
    </w:lvl>
    <w:lvl w:ilvl="2">
      <w:start w:val="1"/>
      <w:numFmt w:val="decimal"/>
      <w:suff w:val="space"/>
      <w:lvlText w:val="%1.%2.%3"/>
      <w:lvlJc w:val="left"/>
      <w:pPr>
        <w:ind w:left="1080" w:hanging="1080"/>
      </w:pPr>
      <w:rPr>
        <w:rFonts w:ascii="Times New Roman" w:hAnsi="Times New Roman" w:cs="Times New Roman" w:hint="default"/>
        <w:sz w:val="24"/>
      </w:rPr>
    </w:lvl>
    <w:lvl w:ilvl="3">
      <w:start w:val="1"/>
      <w:numFmt w:val="decimal"/>
      <w:suff w:val="space"/>
      <w:lvlText w:val="%1.%2.%3.%4"/>
      <w:lvlJc w:val="left"/>
      <w:pPr>
        <w:ind w:left="1440" w:hanging="144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B00419F"/>
    <w:multiLevelType w:val="multilevel"/>
    <w:tmpl w:val="85548FDE"/>
    <w:styleLink w:val="Style30"/>
    <w:lvl w:ilvl="0">
      <w:start w:val="1"/>
      <w:numFmt w:val="decimal"/>
      <w:lvlText w:val="1.4.%1."/>
      <w:lvlJc w:val="left"/>
      <w:pPr>
        <w:ind w:left="1080" w:hanging="360"/>
      </w:pPr>
      <w:rPr>
        <w:rFonts w:ascii="Times New Roman" w:hAnsi="Times New Roman" w:hint="default"/>
        <w:b/>
        <w:i w:val="0"/>
        <w:sz w:val="24"/>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1" w15:restartNumberingAfterBreak="0">
    <w:nsid w:val="40D2785E"/>
    <w:multiLevelType w:val="multilevel"/>
    <w:tmpl w:val="0421001F"/>
    <w:styleLink w:val="Style24"/>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3CC28FB"/>
    <w:multiLevelType w:val="multilevel"/>
    <w:tmpl w:val="CF382AB4"/>
    <w:styleLink w:val="Style34"/>
    <w:lvl w:ilvl="0">
      <w:start w:val="1"/>
      <w:numFmt w:val="decimal"/>
      <w:lvlText w:val="2.2.%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4566BB6"/>
    <w:multiLevelType w:val="multilevel"/>
    <w:tmpl w:val="0421001D"/>
    <w:styleLink w:val="Style9"/>
    <w:lvl w:ilvl="0">
      <w:start w:val="1"/>
      <w:numFmt w:val="decimal"/>
      <w:lvlText w:val="%1)"/>
      <w:lvlJc w:val="left"/>
      <w:pPr>
        <w:ind w:left="360" w:hanging="360"/>
      </w:pPr>
    </w:lvl>
    <w:lvl w:ilvl="1">
      <w:start w:val="1"/>
      <w:numFmt w:val="lowerLetter"/>
      <w:lvlText w:val="%2)"/>
      <w:lvlJc w:val="left"/>
      <w:pPr>
        <w:ind w:left="720" w:hanging="360"/>
      </w:pPr>
    </w:lvl>
    <w:lvl w:ilvl="2">
      <w:start w:val="8"/>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45EC3208"/>
    <w:multiLevelType w:val="hybridMultilevel"/>
    <w:tmpl w:val="6660CD54"/>
    <w:lvl w:ilvl="0" w:tplc="8CE6E77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E264D8"/>
    <w:multiLevelType w:val="hybridMultilevel"/>
    <w:tmpl w:val="20362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983620D"/>
    <w:multiLevelType w:val="multilevel"/>
    <w:tmpl w:val="6BF038D0"/>
    <w:styleLink w:val="Style20"/>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0A6ADC"/>
    <w:multiLevelType w:val="hybridMultilevel"/>
    <w:tmpl w:val="D57A24AC"/>
    <w:lvl w:ilvl="0" w:tplc="588AFAAA">
      <w:start w:val="1"/>
      <w:numFmt w:val="decimal"/>
      <w:lvlText w:val="3.%1."/>
      <w:lvlJc w:val="left"/>
      <w:pPr>
        <w:ind w:left="720"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C83057C"/>
    <w:multiLevelType w:val="multilevel"/>
    <w:tmpl w:val="1F28A27A"/>
    <w:lvl w:ilvl="0">
      <w:start w:val="1"/>
      <w:numFmt w:val="decimal"/>
      <w:lvlText w:val="%1."/>
      <w:lvlJc w:val="left"/>
      <w:pPr>
        <w:ind w:left="360" w:hanging="360"/>
      </w:pPr>
      <w:rPr>
        <w:b/>
        <w:sz w:val="22"/>
      </w:rPr>
    </w:lvl>
    <w:lvl w:ilvl="1">
      <w:start w:val="1"/>
      <w:numFmt w:val="decimal"/>
      <w:lvlText w:val="%1.%2."/>
      <w:lvlJc w:val="left"/>
      <w:pPr>
        <w:ind w:left="792" w:hanging="432"/>
      </w:pPr>
      <w:rPr>
        <w:b/>
        <w:sz w:val="22"/>
      </w:rPr>
    </w:lvl>
    <w:lvl w:ilvl="2">
      <w:start w:val="1"/>
      <w:numFmt w:val="decimal"/>
      <w:lvlText w:val="%1.%2.%3."/>
      <w:lvlJc w:val="left"/>
      <w:pPr>
        <w:ind w:left="1224" w:hanging="504"/>
      </w:pPr>
      <w:rPr>
        <w:b/>
      </w:rPr>
    </w:lvl>
    <w:lvl w:ilvl="3">
      <w:start w:val="1"/>
      <w:numFmt w:val="decimal"/>
      <w:lvlText w:val="%1.%2.%3.%4."/>
      <w:lvlJc w:val="left"/>
      <w:pPr>
        <w:ind w:left="1728" w:hanging="648"/>
      </w:pPr>
      <w:rPr>
        <w:rFonts w:ascii="Times New Roman" w:hAnsi="Times New Roman" w:cs="Times New Roman"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CE073A4"/>
    <w:multiLevelType w:val="hybridMultilevel"/>
    <w:tmpl w:val="92A8B6F2"/>
    <w:lvl w:ilvl="0" w:tplc="0421000F">
      <w:start w:val="1"/>
      <w:numFmt w:val="decimal"/>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70" w15:restartNumberingAfterBreak="0">
    <w:nsid w:val="4EFD773B"/>
    <w:multiLevelType w:val="multilevel"/>
    <w:tmpl w:val="00B6AC98"/>
    <w:lvl w:ilvl="0">
      <w:start w:val="1"/>
      <w:numFmt w:val="decimal"/>
      <w:lvlText w:val="1.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29431DA"/>
    <w:multiLevelType w:val="multilevel"/>
    <w:tmpl w:val="2CA4155E"/>
    <w:styleLink w:val="Style21"/>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30074AE"/>
    <w:multiLevelType w:val="multilevel"/>
    <w:tmpl w:val="4E42D098"/>
    <w:styleLink w:val="Style31"/>
    <w:lvl w:ilvl="0">
      <w:start w:val="1"/>
      <w:numFmt w:val="decimal"/>
      <w:lvlText w:val="2.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498190D"/>
    <w:multiLevelType w:val="multilevel"/>
    <w:tmpl w:val="272C3F60"/>
    <w:lvl w:ilvl="0">
      <w:start w:val="1"/>
      <w:numFmt w:val="decimal"/>
      <w:lvlText w:val="%1."/>
      <w:lvlJc w:val="left"/>
      <w:pPr>
        <w:ind w:left="501" w:hanging="360"/>
      </w:pPr>
      <w:rPr>
        <w:rFonts w:hint="default"/>
      </w:rPr>
    </w:lvl>
    <w:lvl w:ilvl="1">
      <w:start w:val="1"/>
      <w:numFmt w:val="decimal"/>
      <w:lvlText w:val="%1.%2."/>
      <w:lvlJc w:val="left"/>
      <w:pPr>
        <w:ind w:left="792" w:hanging="432"/>
      </w:pPr>
      <w:rPr>
        <w:rFonts w:hint="default"/>
      </w:rPr>
    </w:lvl>
    <w:lvl w:ilvl="2">
      <w:start w:val="1"/>
      <w:numFmt w:val="decimal"/>
      <w:lvlText w:val="5.4.%3."/>
      <w:lvlJc w:val="left"/>
      <w:pPr>
        <w:ind w:left="1224" w:hanging="504"/>
      </w:pPr>
      <w:rPr>
        <w:rFonts w:hint="default"/>
      </w:rPr>
    </w:lvl>
    <w:lvl w:ilvl="3">
      <w:start w:val="1"/>
      <w:numFmt w:val="decimal"/>
      <w:lvlText w:val="5.3.1.%4."/>
      <w:lvlJc w:val="left"/>
      <w:pPr>
        <w:ind w:left="1728" w:hanging="648"/>
      </w:pPr>
      <w:rPr>
        <w:rFonts w:hint="default"/>
        <w:b/>
        <w:i w:val="0"/>
      </w:rPr>
    </w:lvl>
    <w:lvl w:ilvl="4">
      <w:start w:val="1"/>
      <w:numFmt w:val="decimal"/>
      <w:lvlText w:val="5.1.3.1.%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7953813"/>
    <w:multiLevelType w:val="hybridMultilevel"/>
    <w:tmpl w:val="C73023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57DA0B4C"/>
    <w:multiLevelType w:val="multilevel"/>
    <w:tmpl w:val="D55EF33E"/>
    <w:lvl w:ilvl="0">
      <w:start w:val="1"/>
      <w:numFmt w:val="decimal"/>
      <w:lvlText w:val="3.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58271442"/>
    <w:multiLevelType w:val="multilevel"/>
    <w:tmpl w:val="600AC322"/>
    <w:lvl w:ilvl="0">
      <w:start w:val="1"/>
      <w:numFmt w:val="decimal"/>
      <w:lvlText w:val="1.%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7" w15:restartNumberingAfterBreak="0">
    <w:nsid w:val="59001FAE"/>
    <w:multiLevelType w:val="hybridMultilevel"/>
    <w:tmpl w:val="FDD68BF0"/>
    <w:lvl w:ilvl="0" w:tplc="04090009">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8" w15:restartNumberingAfterBreak="0">
    <w:nsid w:val="5B6A4882"/>
    <w:multiLevelType w:val="hybridMultilevel"/>
    <w:tmpl w:val="DA209FB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9" w15:restartNumberingAfterBreak="0">
    <w:nsid w:val="5D513AF3"/>
    <w:multiLevelType w:val="multilevel"/>
    <w:tmpl w:val="799CFA30"/>
    <w:styleLink w:val="Style1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DA07B62"/>
    <w:multiLevelType w:val="hybridMultilevel"/>
    <w:tmpl w:val="948E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C06B28"/>
    <w:multiLevelType w:val="hybridMultilevel"/>
    <w:tmpl w:val="4B2C43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15:restartNumberingAfterBreak="0">
    <w:nsid w:val="5F267BBC"/>
    <w:multiLevelType w:val="multilevel"/>
    <w:tmpl w:val="4E42D098"/>
    <w:numStyleLink w:val="Style31"/>
  </w:abstractNum>
  <w:abstractNum w:abstractNumId="83" w15:restartNumberingAfterBreak="0">
    <w:nsid w:val="61677F40"/>
    <w:multiLevelType w:val="hybridMultilevel"/>
    <w:tmpl w:val="FC48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19446B4"/>
    <w:multiLevelType w:val="hybridMultilevel"/>
    <w:tmpl w:val="97D08444"/>
    <w:lvl w:ilvl="0" w:tplc="AC0E2DFE">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5" w15:restartNumberingAfterBreak="0">
    <w:nsid w:val="61A840DE"/>
    <w:multiLevelType w:val="hybridMultilevel"/>
    <w:tmpl w:val="6FA23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1B4764"/>
    <w:multiLevelType w:val="multilevel"/>
    <w:tmpl w:val="80A8479A"/>
    <w:lvl w:ilvl="0">
      <w:start w:val="1"/>
      <w:numFmt w:val="decimal"/>
      <w:lvlText w:val="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63EB07A9"/>
    <w:multiLevelType w:val="hybridMultilevel"/>
    <w:tmpl w:val="737CFEA2"/>
    <w:lvl w:ilvl="0" w:tplc="590229A2">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8" w15:restartNumberingAfterBreak="0">
    <w:nsid w:val="65CB7339"/>
    <w:multiLevelType w:val="multilevel"/>
    <w:tmpl w:val="2FF053A0"/>
    <w:numStyleLink w:val="Style10"/>
  </w:abstractNum>
  <w:abstractNum w:abstractNumId="89" w15:restartNumberingAfterBreak="0">
    <w:nsid w:val="67D10C30"/>
    <w:multiLevelType w:val="multilevel"/>
    <w:tmpl w:val="932C9C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3.%3."/>
      <w:lvlJc w:val="left"/>
      <w:pPr>
        <w:ind w:left="1224" w:hanging="504"/>
      </w:pPr>
      <w:rPr>
        <w:rFonts w:hint="default"/>
      </w:rPr>
    </w:lvl>
    <w:lvl w:ilvl="3">
      <w:start w:val="1"/>
      <w:numFmt w:val="decimal"/>
      <w:lvlText w:val="5.3.1.%4."/>
      <w:lvlJc w:val="left"/>
      <w:pPr>
        <w:ind w:left="1728" w:hanging="648"/>
      </w:pPr>
      <w:rPr>
        <w:rFonts w:hint="default"/>
        <w:b/>
        <w:i w:val="0"/>
      </w:rPr>
    </w:lvl>
    <w:lvl w:ilvl="4">
      <w:start w:val="1"/>
      <w:numFmt w:val="decimal"/>
      <w:lvlText w:val="5.1.3.1.%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69D96D64"/>
    <w:multiLevelType w:val="hybridMultilevel"/>
    <w:tmpl w:val="EABA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AA7524E"/>
    <w:multiLevelType w:val="hybridMultilevel"/>
    <w:tmpl w:val="6C50DBF8"/>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92" w15:restartNumberingAfterBreak="0">
    <w:nsid w:val="6AC84847"/>
    <w:multiLevelType w:val="multilevel"/>
    <w:tmpl w:val="10B2FF38"/>
    <w:styleLink w:val="Style35"/>
    <w:lvl w:ilvl="0">
      <w:start w:val="1"/>
      <w:numFmt w:val="decimal"/>
      <w:lvlText w:val="2.1.1.%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93" w15:restartNumberingAfterBreak="0">
    <w:nsid w:val="6B48713A"/>
    <w:multiLevelType w:val="hybridMultilevel"/>
    <w:tmpl w:val="F7367926"/>
    <w:lvl w:ilvl="0" w:tplc="A2040584">
      <w:start w:val="1"/>
      <w:numFmt w:val="bullet"/>
      <w:lvlText w:val="X"/>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4D10D7"/>
    <w:multiLevelType w:val="multilevel"/>
    <w:tmpl w:val="5128E6D2"/>
    <w:styleLink w:val="Style1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EC676D4"/>
    <w:multiLevelType w:val="multilevel"/>
    <w:tmpl w:val="E99EF3F0"/>
    <w:styleLink w:val="Style3"/>
    <w:lvl w:ilvl="0">
      <w:start w:val="2"/>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sz w:val="24"/>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095481D"/>
    <w:multiLevelType w:val="hybridMultilevel"/>
    <w:tmpl w:val="822AF2A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7" w15:restartNumberingAfterBreak="0">
    <w:nsid w:val="73C77B35"/>
    <w:multiLevelType w:val="multilevel"/>
    <w:tmpl w:val="1F28A27A"/>
    <w:styleLink w:val="Style26"/>
    <w:lvl w:ilvl="0">
      <w:start w:val="3"/>
      <w:numFmt w:val="decimal"/>
      <w:lvlText w:val="%1."/>
      <w:lvlJc w:val="left"/>
      <w:pPr>
        <w:ind w:left="360" w:hanging="360"/>
      </w:pPr>
      <w:rPr>
        <w:rFonts w:hint="default"/>
        <w:b/>
        <w:sz w:val="22"/>
      </w:rPr>
    </w:lvl>
    <w:lvl w:ilvl="1">
      <w:start w:val="2"/>
      <w:numFmt w:val="decimal"/>
      <w:lvlText w:val="%1.%2."/>
      <w:lvlJc w:val="left"/>
      <w:pPr>
        <w:ind w:left="792" w:hanging="432"/>
      </w:pPr>
      <w:rPr>
        <w:rFonts w:hint="default"/>
        <w:b/>
        <w:sz w:val="22"/>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ascii="Times New Roman" w:hAnsi="Times New Roman" w:cs="Times New Roman" w:hint="default"/>
        <w:b/>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6EE5A51"/>
    <w:multiLevelType w:val="multilevel"/>
    <w:tmpl w:val="F8160378"/>
    <w:styleLink w:val="Style4"/>
    <w:lvl w:ilvl="0">
      <w:start w:val="2"/>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sz w:val="24"/>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77E6919"/>
    <w:multiLevelType w:val="multilevel"/>
    <w:tmpl w:val="6A40B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rPr>
    </w:lvl>
    <w:lvl w:ilvl="3">
      <w:start w:val="1"/>
      <w:numFmt w:val="decimal"/>
      <w:lvlText w:val="5.3.1.%4."/>
      <w:lvlJc w:val="left"/>
      <w:pPr>
        <w:ind w:left="1728" w:hanging="648"/>
      </w:pPr>
      <w:rPr>
        <w:rFonts w:hint="default"/>
        <w:b/>
        <w:i w:val="0"/>
      </w:rPr>
    </w:lvl>
    <w:lvl w:ilvl="4">
      <w:start w:val="1"/>
      <w:numFmt w:val="decimal"/>
      <w:lvlText w:val="5.1.3.1.%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82751EF"/>
    <w:multiLevelType w:val="multilevel"/>
    <w:tmpl w:val="BAECA0CA"/>
    <w:lvl w:ilvl="0">
      <w:start w:val="1"/>
      <w:numFmt w:val="decimal"/>
      <w:lvlText w:val="%1."/>
      <w:lvlJc w:val="left"/>
      <w:pPr>
        <w:ind w:left="1512" w:hanging="360"/>
      </w:pPr>
      <w:rPr>
        <w:rFonts w:hint="default"/>
      </w:rPr>
    </w:lvl>
    <w:lvl w:ilvl="1">
      <w:start w:val="1"/>
      <w:numFmt w:val="decimal"/>
      <w:lvlText w:val="6.%2."/>
      <w:lvlJc w:val="left"/>
      <w:pPr>
        <w:ind w:left="1440" w:hanging="360"/>
      </w:pPr>
      <w:rPr>
        <w:rFonts w:ascii="Times New Roman" w:hAnsi="Times New Roman" w:hint="default"/>
        <w:b/>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787F7E2D"/>
    <w:multiLevelType w:val="hybridMultilevel"/>
    <w:tmpl w:val="98A0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8E5381D"/>
    <w:multiLevelType w:val="multilevel"/>
    <w:tmpl w:val="F56E1434"/>
    <w:styleLink w:val="Style1"/>
    <w:lvl w:ilvl="0">
      <w:start w:val="1"/>
      <w:numFmt w:val="decimal"/>
      <w:suff w:val="space"/>
      <w:lvlText w:val="BAB %1"/>
      <w:lvlJc w:val="left"/>
      <w:pPr>
        <w:ind w:left="360" w:hanging="360"/>
      </w:pPr>
    </w:lvl>
    <w:lvl w:ilvl="1">
      <w:start w:val="1"/>
      <w:numFmt w:val="decimal"/>
      <w:suff w:val="space"/>
      <w:lvlText w:val="2.%2"/>
      <w:lvlJc w:val="left"/>
      <w:pPr>
        <w:ind w:left="720" w:hanging="720"/>
      </w:pPr>
    </w:lvl>
    <w:lvl w:ilvl="2">
      <w:start w:val="1"/>
      <w:numFmt w:val="decimal"/>
      <w:suff w:val="space"/>
      <w:lvlText w:val="%1.%2.%3"/>
      <w:lvlJc w:val="left"/>
      <w:pPr>
        <w:ind w:left="1080" w:hanging="1080"/>
      </w:pPr>
    </w:lvl>
    <w:lvl w:ilvl="3">
      <w:start w:val="1"/>
      <w:numFmt w:val="decimal"/>
      <w:suff w:val="space"/>
      <w:lvlText w:val="%1.%2.%3.%4"/>
      <w:lvlJc w:val="left"/>
      <w:pPr>
        <w:ind w:left="1440" w:hanging="144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7AD45F84"/>
    <w:multiLevelType w:val="multilevel"/>
    <w:tmpl w:val="E9B8D326"/>
    <w:lvl w:ilvl="0">
      <w:start w:val="1"/>
      <w:numFmt w:val="decimal"/>
      <w:lvlText w:val="2.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15:restartNumberingAfterBreak="0">
    <w:nsid w:val="7EF97824"/>
    <w:multiLevelType w:val="hybridMultilevel"/>
    <w:tmpl w:val="44B2BA24"/>
    <w:lvl w:ilvl="0" w:tplc="ABD0D3B2">
      <w:start w:val="1"/>
      <w:numFmt w:val="bullet"/>
      <w:lvlText w:val=""/>
      <w:lvlJc w:val="left"/>
      <w:pPr>
        <w:ind w:left="720" w:hanging="360"/>
      </w:pPr>
      <w:rPr>
        <w:rFonts w:ascii="Wingdings" w:hAnsi="Wingdings" w:hint="default"/>
        <w:sz w:val="24"/>
        <w:szCs w:val="24"/>
        <w:vertAlign w:val="baseline"/>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5" w15:restartNumberingAfterBreak="0">
    <w:nsid w:val="7F035A34"/>
    <w:multiLevelType w:val="hybridMultilevel"/>
    <w:tmpl w:val="9C284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984859"/>
    <w:multiLevelType w:val="hybridMultilevel"/>
    <w:tmpl w:val="6832BEFA"/>
    <w:lvl w:ilvl="0" w:tplc="0421000F">
      <w:start w:val="1"/>
      <w:numFmt w:val="decimal"/>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num w:numId="1">
    <w:abstractNumId w:val="0"/>
  </w:num>
  <w:num w:numId="2">
    <w:abstractNumId w:val="1"/>
  </w:num>
  <w:num w:numId="3">
    <w:abstractNumId w:val="2"/>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num>
  <w:num w:numId="12">
    <w:abstractNumId w:val="104"/>
  </w:num>
  <w:num w:numId="13">
    <w:abstractNumId w:val="102"/>
  </w:num>
  <w:num w:numId="14">
    <w:abstractNumId w:val="59"/>
  </w:num>
  <w:num w:numId="15">
    <w:abstractNumId w:val="84"/>
  </w:num>
  <w:num w:numId="16">
    <w:abstractNumId w:val="95"/>
  </w:num>
  <w:num w:numId="17">
    <w:abstractNumId w:val="98"/>
  </w:num>
  <w:num w:numId="18">
    <w:abstractNumId w:val="58"/>
  </w:num>
  <w:num w:numId="19">
    <w:abstractNumId w:val="50"/>
  </w:num>
  <w:num w:numId="20">
    <w:abstractNumId w:val="17"/>
  </w:num>
  <w:num w:numId="21">
    <w:abstractNumId w:val="44"/>
  </w:num>
  <w:num w:numId="22">
    <w:abstractNumId w:val="63"/>
  </w:num>
  <w:num w:numId="23">
    <w:abstractNumId w:val="15"/>
  </w:num>
  <w:num w:numId="24">
    <w:abstractNumId w:val="40"/>
  </w:num>
  <w:num w:numId="25">
    <w:abstractNumId w:val="21"/>
  </w:num>
  <w:num w:numId="26">
    <w:abstractNumId w:val="54"/>
  </w:num>
  <w:num w:numId="27">
    <w:abstractNumId w:val="94"/>
  </w:num>
  <w:num w:numId="28">
    <w:abstractNumId w:val="74"/>
  </w:num>
  <w:num w:numId="29">
    <w:abstractNumId w:val="78"/>
  </w:num>
  <w:num w:numId="30">
    <w:abstractNumId w:val="35"/>
  </w:num>
  <w:num w:numId="31">
    <w:abstractNumId w:val="30"/>
  </w:num>
  <w:num w:numId="32">
    <w:abstractNumId w:val="37"/>
  </w:num>
  <w:num w:numId="33">
    <w:abstractNumId w:val="79"/>
  </w:num>
  <w:num w:numId="34">
    <w:abstractNumId w:val="55"/>
  </w:num>
  <w:num w:numId="35">
    <w:abstractNumId w:val="66"/>
  </w:num>
  <w:num w:numId="36">
    <w:abstractNumId w:val="71"/>
  </w:num>
  <w:num w:numId="37">
    <w:abstractNumId w:val="56"/>
  </w:num>
  <w:num w:numId="38">
    <w:abstractNumId w:val="12"/>
  </w:num>
  <w:num w:numId="39">
    <w:abstractNumId w:val="61"/>
  </w:num>
  <w:num w:numId="40">
    <w:abstractNumId w:val="39"/>
  </w:num>
  <w:num w:numId="41">
    <w:abstractNumId w:val="97"/>
  </w:num>
  <w:num w:numId="42">
    <w:abstractNumId w:val="41"/>
  </w:num>
  <w:num w:numId="43">
    <w:abstractNumId w:val="23"/>
  </w:num>
  <w:num w:numId="44">
    <w:abstractNumId w:val="19"/>
  </w:num>
  <w:num w:numId="45">
    <w:abstractNumId w:val="4"/>
  </w:num>
  <w:num w:numId="46">
    <w:abstractNumId w:val="52"/>
  </w:num>
  <w:num w:numId="47">
    <w:abstractNumId w:val="70"/>
  </w:num>
  <w:num w:numId="48">
    <w:abstractNumId w:val="60"/>
  </w:num>
  <w:num w:numId="49">
    <w:abstractNumId w:val="72"/>
  </w:num>
  <w:num w:numId="50">
    <w:abstractNumId w:val="82"/>
    <w:lvlOverride w:ilvl="0">
      <w:lvl w:ilvl="0">
        <w:start w:val="1"/>
        <w:numFmt w:val="decimal"/>
        <w:lvlText w:val="2.1.%1."/>
        <w:lvlJc w:val="left"/>
        <w:pPr>
          <w:ind w:left="360" w:hanging="360"/>
        </w:pPr>
        <w:rPr>
          <w:rFonts w:hint="default"/>
          <w:sz w:val="24"/>
        </w:rPr>
      </w:lvl>
    </w:lvlOverride>
  </w:num>
  <w:num w:numId="51">
    <w:abstractNumId w:val="57"/>
  </w:num>
  <w:num w:numId="52">
    <w:abstractNumId w:val="28"/>
  </w:num>
  <w:num w:numId="53">
    <w:abstractNumId w:val="62"/>
  </w:num>
  <w:num w:numId="54">
    <w:abstractNumId w:val="26"/>
  </w:num>
  <w:num w:numId="55">
    <w:abstractNumId w:val="92"/>
  </w:num>
  <w:num w:numId="56">
    <w:abstractNumId w:val="6"/>
  </w:num>
  <w:num w:numId="57">
    <w:abstractNumId w:val="24"/>
  </w:num>
  <w:num w:numId="58">
    <w:abstractNumId w:val="67"/>
  </w:num>
  <w:num w:numId="59">
    <w:abstractNumId w:val="32"/>
  </w:num>
  <w:num w:numId="60">
    <w:abstractNumId w:val="18"/>
  </w:num>
  <w:num w:numId="61">
    <w:abstractNumId w:val="34"/>
  </w:num>
  <w:num w:numId="62">
    <w:abstractNumId w:val="13"/>
  </w:num>
  <w:num w:numId="63">
    <w:abstractNumId w:val="81"/>
  </w:num>
  <w:num w:numId="64">
    <w:abstractNumId w:val="25"/>
  </w:num>
  <w:num w:numId="65">
    <w:abstractNumId w:val="49"/>
  </w:num>
  <w:num w:numId="66">
    <w:abstractNumId w:val="100"/>
  </w:num>
  <w:num w:numId="67">
    <w:abstractNumId w:val="36"/>
  </w:num>
  <w:num w:numId="68">
    <w:abstractNumId w:val="20"/>
  </w:num>
  <w:num w:numId="69">
    <w:abstractNumId w:val="29"/>
  </w:num>
  <w:num w:numId="70">
    <w:abstractNumId w:val="9"/>
  </w:num>
  <w:num w:numId="71">
    <w:abstractNumId w:val="101"/>
  </w:num>
  <w:num w:numId="72">
    <w:abstractNumId w:val="83"/>
  </w:num>
  <w:num w:numId="73">
    <w:abstractNumId w:val="53"/>
  </w:num>
  <w:num w:numId="74">
    <w:abstractNumId w:val="89"/>
  </w:num>
  <w:num w:numId="75">
    <w:abstractNumId w:val="73"/>
  </w:num>
  <w:num w:numId="76">
    <w:abstractNumId w:val="99"/>
  </w:num>
  <w:num w:numId="77">
    <w:abstractNumId w:val="33"/>
  </w:num>
  <w:num w:numId="78">
    <w:abstractNumId w:val="64"/>
  </w:num>
  <w:num w:numId="79">
    <w:abstractNumId w:val="7"/>
  </w:num>
  <w:num w:numId="80">
    <w:abstractNumId w:val="16"/>
  </w:num>
  <w:num w:numId="81">
    <w:abstractNumId w:val="27"/>
  </w:num>
  <w:num w:numId="82">
    <w:abstractNumId w:val="51"/>
  </w:num>
  <w:num w:numId="83">
    <w:abstractNumId w:val="80"/>
  </w:num>
  <w:num w:numId="84">
    <w:abstractNumId w:val="90"/>
  </w:num>
  <w:num w:numId="85">
    <w:abstractNumId w:val="47"/>
  </w:num>
  <w:num w:numId="86">
    <w:abstractNumId w:val="5"/>
  </w:num>
  <w:num w:numId="87">
    <w:abstractNumId w:val="3"/>
  </w:num>
  <w:num w:numId="88">
    <w:abstractNumId w:val="103"/>
  </w:num>
  <w:num w:numId="89">
    <w:abstractNumId w:val="42"/>
  </w:num>
  <w:num w:numId="90">
    <w:abstractNumId w:val="22"/>
  </w:num>
  <w:num w:numId="91">
    <w:abstractNumId w:val="8"/>
  </w:num>
  <w:num w:numId="92">
    <w:abstractNumId w:val="76"/>
  </w:num>
  <w:num w:numId="93">
    <w:abstractNumId w:val="75"/>
  </w:num>
  <w:num w:numId="94">
    <w:abstractNumId w:val="45"/>
  </w:num>
  <w:num w:numId="95">
    <w:abstractNumId w:val="85"/>
  </w:num>
  <w:num w:numId="96">
    <w:abstractNumId w:val="31"/>
  </w:num>
  <w:num w:numId="97">
    <w:abstractNumId w:val="77"/>
  </w:num>
  <w:num w:numId="98">
    <w:abstractNumId w:val="11"/>
  </w:num>
  <w:num w:numId="99">
    <w:abstractNumId w:val="38"/>
  </w:num>
  <w:num w:numId="100">
    <w:abstractNumId w:val="14"/>
  </w:num>
  <w:num w:numId="101">
    <w:abstractNumId w:val="93"/>
  </w:num>
  <w:num w:numId="102">
    <w:abstractNumId w:val="48"/>
  </w:num>
  <w:num w:numId="103">
    <w:abstractNumId w:val="86"/>
  </w:num>
  <w:num w:numId="104">
    <w:abstractNumId w:val="105"/>
  </w:num>
  <w:num w:numId="105">
    <w:abstractNumId w:val="88"/>
  </w:num>
  <w:num w:numId="106">
    <w:abstractNumId w:val="65"/>
  </w:num>
  <w:num w:numId="10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hideSpellingErrors/>
  <w:proofState w:spelling="clean" w:grammar="clean"/>
  <w:defaultTabStop w:val="720"/>
  <w:characterSpacingControl w:val="doNotCompress"/>
  <w:hdrShapeDefaults>
    <o:shapedefaults v:ext="edit" spidmax="20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wZiEzMTIDA0tTRW0lEKTi0uzszPAykwrAUAG/baRSwAAAA="/>
  </w:docVars>
  <w:rsids>
    <w:rsidRoot w:val="00E16B37"/>
    <w:rsid w:val="00000C8A"/>
    <w:rsid w:val="00000CC2"/>
    <w:rsid w:val="00001A22"/>
    <w:rsid w:val="00002690"/>
    <w:rsid w:val="000032B4"/>
    <w:rsid w:val="000032D6"/>
    <w:rsid w:val="000037A7"/>
    <w:rsid w:val="000039BD"/>
    <w:rsid w:val="0000432A"/>
    <w:rsid w:val="00007AC0"/>
    <w:rsid w:val="00007D65"/>
    <w:rsid w:val="000178F9"/>
    <w:rsid w:val="0002012F"/>
    <w:rsid w:val="00020872"/>
    <w:rsid w:val="000208BA"/>
    <w:rsid w:val="00020D38"/>
    <w:rsid w:val="000219EA"/>
    <w:rsid w:val="00023FDE"/>
    <w:rsid w:val="0002568F"/>
    <w:rsid w:val="00031070"/>
    <w:rsid w:val="000314B9"/>
    <w:rsid w:val="000316A4"/>
    <w:rsid w:val="00033A99"/>
    <w:rsid w:val="00033F8A"/>
    <w:rsid w:val="0003401B"/>
    <w:rsid w:val="000370C3"/>
    <w:rsid w:val="00037296"/>
    <w:rsid w:val="0004000A"/>
    <w:rsid w:val="00043F45"/>
    <w:rsid w:val="00044201"/>
    <w:rsid w:val="00046248"/>
    <w:rsid w:val="00047664"/>
    <w:rsid w:val="00050B2B"/>
    <w:rsid w:val="000515DB"/>
    <w:rsid w:val="0005160E"/>
    <w:rsid w:val="0005163B"/>
    <w:rsid w:val="00053C8D"/>
    <w:rsid w:val="00054BB3"/>
    <w:rsid w:val="0006075E"/>
    <w:rsid w:val="00060A3A"/>
    <w:rsid w:val="0006347D"/>
    <w:rsid w:val="00063EE3"/>
    <w:rsid w:val="000659E5"/>
    <w:rsid w:val="000676A2"/>
    <w:rsid w:val="0007002B"/>
    <w:rsid w:val="00071818"/>
    <w:rsid w:val="00071F38"/>
    <w:rsid w:val="000721B4"/>
    <w:rsid w:val="00072AA2"/>
    <w:rsid w:val="00073882"/>
    <w:rsid w:val="00074131"/>
    <w:rsid w:val="00074C65"/>
    <w:rsid w:val="00075231"/>
    <w:rsid w:val="00075B8D"/>
    <w:rsid w:val="0007663F"/>
    <w:rsid w:val="00076723"/>
    <w:rsid w:val="000767F7"/>
    <w:rsid w:val="00076B38"/>
    <w:rsid w:val="00081568"/>
    <w:rsid w:val="00081E1D"/>
    <w:rsid w:val="000833F8"/>
    <w:rsid w:val="0008348D"/>
    <w:rsid w:val="00091625"/>
    <w:rsid w:val="0009234C"/>
    <w:rsid w:val="000930DD"/>
    <w:rsid w:val="000945D2"/>
    <w:rsid w:val="00094F20"/>
    <w:rsid w:val="00096F03"/>
    <w:rsid w:val="000A0BDD"/>
    <w:rsid w:val="000A2FFF"/>
    <w:rsid w:val="000A39CA"/>
    <w:rsid w:val="000A4026"/>
    <w:rsid w:val="000A52CB"/>
    <w:rsid w:val="000A5790"/>
    <w:rsid w:val="000A6059"/>
    <w:rsid w:val="000A659B"/>
    <w:rsid w:val="000A6781"/>
    <w:rsid w:val="000B4ADC"/>
    <w:rsid w:val="000B5EB3"/>
    <w:rsid w:val="000B6A63"/>
    <w:rsid w:val="000B7162"/>
    <w:rsid w:val="000B7275"/>
    <w:rsid w:val="000B7732"/>
    <w:rsid w:val="000B79EF"/>
    <w:rsid w:val="000C04F3"/>
    <w:rsid w:val="000C093B"/>
    <w:rsid w:val="000C0F09"/>
    <w:rsid w:val="000C135F"/>
    <w:rsid w:val="000C355F"/>
    <w:rsid w:val="000C4C57"/>
    <w:rsid w:val="000C4E18"/>
    <w:rsid w:val="000C4EF0"/>
    <w:rsid w:val="000C50B4"/>
    <w:rsid w:val="000C56BB"/>
    <w:rsid w:val="000D111E"/>
    <w:rsid w:val="000D1A54"/>
    <w:rsid w:val="000D2D4A"/>
    <w:rsid w:val="000D49CB"/>
    <w:rsid w:val="000D5F27"/>
    <w:rsid w:val="000D608E"/>
    <w:rsid w:val="000D7990"/>
    <w:rsid w:val="000E16E8"/>
    <w:rsid w:val="000E4D2C"/>
    <w:rsid w:val="000E5405"/>
    <w:rsid w:val="000E6AB4"/>
    <w:rsid w:val="000E6C8F"/>
    <w:rsid w:val="000E788B"/>
    <w:rsid w:val="000F00B8"/>
    <w:rsid w:val="000F0FA6"/>
    <w:rsid w:val="000F1299"/>
    <w:rsid w:val="000F1D43"/>
    <w:rsid w:val="000F2447"/>
    <w:rsid w:val="000F2596"/>
    <w:rsid w:val="000F26C8"/>
    <w:rsid w:val="000F286D"/>
    <w:rsid w:val="000F33F5"/>
    <w:rsid w:val="000F4392"/>
    <w:rsid w:val="000F4FB0"/>
    <w:rsid w:val="000F57ED"/>
    <w:rsid w:val="000F5EC2"/>
    <w:rsid w:val="000F66F2"/>
    <w:rsid w:val="00100545"/>
    <w:rsid w:val="00101761"/>
    <w:rsid w:val="001027E5"/>
    <w:rsid w:val="001036F8"/>
    <w:rsid w:val="00105951"/>
    <w:rsid w:val="001059E1"/>
    <w:rsid w:val="00105DD4"/>
    <w:rsid w:val="001060F8"/>
    <w:rsid w:val="00107973"/>
    <w:rsid w:val="001101B4"/>
    <w:rsid w:val="001104A2"/>
    <w:rsid w:val="00112507"/>
    <w:rsid w:val="00114CE4"/>
    <w:rsid w:val="00114E73"/>
    <w:rsid w:val="0011674D"/>
    <w:rsid w:val="001172C5"/>
    <w:rsid w:val="00117B88"/>
    <w:rsid w:val="00117FCC"/>
    <w:rsid w:val="0012110F"/>
    <w:rsid w:val="00121BB8"/>
    <w:rsid w:val="00121E13"/>
    <w:rsid w:val="00122465"/>
    <w:rsid w:val="00122686"/>
    <w:rsid w:val="00123D42"/>
    <w:rsid w:val="001246D6"/>
    <w:rsid w:val="00125415"/>
    <w:rsid w:val="00127084"/>
    <w:rsid w:val="001270B7"/>
    <w:rsid w:val="001315FE"/>
    <w:rsid w:val="00133B13"/>
    <w:rsid w:val="00133F0C"/>
    <w:rsid w:val="00134EEA"/>
    <w:rsid w:val="00135F73"/>
    <w:rsid w:val="001368EC"/>
    <w:rsid w:val="00136BC7"/>
    <w:rsid w:val="00136E76"/>
    <w:rsid w:val="001404FA"/>
    <w:rsid w:val="001437A5"/>
    <w:rsid w:val="00145254"/>
    <w:rsid w:val="0014557F"/>
    <w:rsid w:val="00145C97"/>
    <w:rsid w:val="00145F51"/>
    <w:rsid w:val="0014623C"/>
    <w:rsid w:val="00153714"/>
    <w:rsid w:val="00155910"/>
    <w:rsid w:val="00157C8E"/>
    <w:rsid w:val="00157FB4"/>
    <w:rsid w:val="001607DD"/>
    <w:rsid w:val="00163873"/>
    <w:rsid w:val="00164097"/>
    <w:rsid w:val="00164198"/>
    <w:rsid w:val="001655D0"/>
    <w:rsid w:val="00165F80"/>
    <w:rsid w:val="001719BC"/>
    <w:rsid w:val="00173EC8"/>
    <w:rsid w:val="0017446A"/>
    <w:rsid w:val="00174914"/>
    <w:rsid w:val="00174CF4"/>
    <w:rsid w:val="00175966"/>
    <w:rsid w:val="00175B7C"/>
    <w:rsid w:val="00175C28"/>
    <w:rsid w:val="00175FC6"/>
    <w:rsid w:val="00176CC8"/>
    <w:rsid w:val="00177142"/>
    <w:rsid w:val="00181AC4"/>
    <w:rsid w:val="00182DF5"/>
    <w:rsid w:val="00183EC1"/>
    <w:rsid w:val="00184044"/>
    <w:rsid w:val="0018432F"/>
    <w:rsid w:val="00186B69"/>
    <w:rsid w:val="0018769D"/>
    <w:rsid w:val="00190935"/>
    <w:rsid w:val="0019175B"/>
    <w:rsid w:val="00191A4F"/>
    <w:rsid w:val="0019228F"/>
    <w:rsid w:val="001928AD"/>
    <w:rsid w:val="00196DF8"/>
    <w:rsid w:val="001A0E76"/>
    <w:rsid w:val="001A1085"/>
    <w:rsid w:val="001A151C"/>
    <w:rsid w:val="001A1997"/>
    <w:rsid w:val="001A19DF"/>
    <w:rsid w:val="001A2651"/>
    <w:rsid w:val="001A471D"/>
    <w:rsid w:val="001A53C1"/>
    <w:rsid w:val="001A5B3C"/>
    <w:rsid w:val="001A6ED5"/>
    <w:rsid w:val="001A70EF"/>
    <w:rsid w:val="001B0864"/>
    <w:rsid w:val="001B26F3"/>
    <w:rsid w:val="001B32ED"/>
    <w:rsid w:val="001B3CAD"/>
    <w:rsid w:val="001B3F76"/>
    <w:rsid w:val="001B5A4F"/>
    <w:rsid w:val="001B6534"/>
    <w:rsid w:val="001B70EE"/>
    <w:rsid w:val="001B7205"/>
    <w:rsid w:val="001C1FD1"/>
    <w:rsid w:val="001C3A6D"/>
    <w:rsid w:val="001C4905"/>
    <w:rsid w:val="001C5C31"/>
    <w:rsid w:val="001C5F66"/>
    <w:rsid w:val="001C61AB"/>
    <w:rsid w:val="001C7D71"/>
    <w:rsid w:val="001C7DB1"/>
    <w:rsid w:val="001D0845"/>
    <w:rsid w:val="001D12F8"/>
    <w:rsid w:val="001D1753"/>
    <w:rsid w:val="001D2975"/>
    <w:rsid w:val="001D3D47"/>
    <w:rsid w:val="001D6110"/>
    <w:rsid w:val="001D62A7"/>
    <w:rsid w:val="001D7AAA"/>
    <w:rsid w:val="001E03E1"/>
    <w:rsid w:val="001E0591"/>
    <w:rsid w:val="001E0F6A"/>
    <w:rsid w:val="001E2874"/>
    <w:rsid w:val="001E51A4"/>
    <w:rsid w:val="001E54C0"/>
    <w:rsid w:val="001F2394"/>
    <w:rsid w:val="001F26CE"/>
    <w:rsid w:val="001F274B"/>
    <w:rsid w:val="001F3628"/>
    <w:rsid w:val="001F3F8F"/>
    <w:rsid w:val="001F586C"/>
    <w:rsid w:val="002005EC"/>
    <w:rsid w:val="00201D12"/>
    <w:rsid w:val="00202D6A"/>
    <w:rsid w:val="00202EAB"/>
    <w:rsid w:val="002034BE"/>
    <w:rsid w:val="00204AD0"/>
    <w:rsid w:val="0020792A"/>
    <w:rsid w:val="0021109F"/>
    <w:rsid w:val="0021273C"/>
    <w:rsid w:val="0021455E"/>
    <w:rsid w:val="00214804"/>
    <w:rsid w:val="0021507F"/>
    <w:rsid w:val="002158B1"/>
    <w:rsid w:val="0021610F"/>
    <w:rsid w:val="002163B1"/>
    <w:rsid w:val="00216715"/>
    <w:rsid w:val="0021701D"/>
    <w:rsid w:val="002174B3"/>
    <w:rsid w:val="00217ED4"/>
    <w:rsid w:val="002202B8"/>
    <w:rsid w:val="00222B68"/>
    <w:rsid w:val="002239CE"/>
    <w:rsid w:val="002241A6"/>
    <w:rsid w:val="00226114"/>
    <w:rsid w:val="00230791"/>
    <w:rsid w:val="00230A9C"/>
    <w:rsid w:val="0023246B"/>
    <w:rsid w:val="00234C1F"/>
    <w:rsid w:val="002359BF"/>
    <w:rsid w:val="00235CB1"/>
    <w:rsid w:val="0023608E"/>
    <w:rsid w:val="00236204"/>
    <w:rsid w:val="00241BF9"/>
    <w:rsid w:val="00242D5F"/>
    <w:rsid w:val="00244981"/>
    <w:rsid w:val="002459D2"/>
    <w:rsid w:val="00245C99"/>
    <w:rsid w:val="002463CE"/>
    <w:rsid w:val="00247531"/>
    <w:rsid w:val="00247A44"/>
    <w:rsid w:val="002564C7"/>
    <w:rsid w:val="00256808"/>
    <w:rsid w:val="00256B6A"/>
    <w:rsid w:val="00256C6C"/>
    <w:rsid w:val="002578AC"/>
    <w:rsid w:val="00260554"/>
    <w:rsid w:val="0026325A"/>
    <w:rsid w:val="0026459F"/>
    <w:rsid w:val="00264CB0"/>
    <w:rsid w:val="00265848"/>
    <w:rsid w:val="002718AD"/>
    <w:rsid w:val="00271FFF"/>
    <w:rsid w:val="002744A4"/>
    <w:rsid w:val="00274E4F"/>
    <w:rsid w:val="00274EF8"/>
    <w:rsid w:val="0027611E"/>
    <w:rsid w:val="0027776D"/>
    <w:rsid w:val="00277E26"/>
    <w:rsid w:val="00280816"/>
    <w:rsid w:val="002816A9"/>
    <w:rsid w:val="0028191F"/>
    <w:rsid w:val="00282443"/>
    <w:rsid w:val="00282480"/>
    <w:rsid w:val="00282F40"/>
    <w:rsid w:val="00283226"/>
    <w:rsid w:val="002836E8"/>
    <w:rsid w:val="00283701"/>
    <w:rsid w:val="00284CC1"/>
    <w:rsid w:val="0029072C"/>
    <w:rsid w:val="00292B4F"/>
    <w:rsid w:val="00292DA4"/>
    <w:rsid w:val="002933CC"/>
    <w:rsid w:val="002938A1"/>
    <w:rsid w:val="00294DB6"/>
    <w:rsid w:val="00295BFA"/>
    <w:rsid w:val="00297BE4"/>
    <w:rsid w:val="002A0C56"/>
    <w:rsid w:val="002A221E"/>
    <w:rsid w:val="002A4255"/>
    <w:rsid w:val="002A4A4F"/>
    <w:rsid w:val="002A65C3"/>
    <w:rsid w:val="002B0F1D"/>
    <w:rsid w:val="002B1F33"/>
    <w:rsid w:val="002B5CA5"/>
    <w:rsid w:val="002B6F1B"/>
    <w:rsid w:val="002C0403"/>
    <w:rsid w:val="002C0619"/>
    <w:rsid w:val="002C18ED"/>
    <w:rsid w:val="002C19B8"/>
    <w:rsid w:val="002C1B4F"/>
    <w:rsid w:val="002C2CE8"/>
    <w:rsid w:val="002C3014"/>
    <w:rsid w:val="002C419D"/>
    <w:rsid w:val="002D118E"/>
    <w:rsid w:val="002D26B7"/>
    <w:rsid w:val="002D296F"/>
    <w:rsid w:val="002D3C63"/>
    <w:rsid w:val="002D4271"/>
    <w:rsid w:val="002D5099"/>
    <w:rsid w:val="002D50A1"/>
    <w:rsid w:val="002D6E54"/>
    <w:rsid w:val="002E0B0B"/>
    <w:rsid w:val="002E1E7F"/>
    <w:rsid w:val="002E2974"/>
    <w:rsid w:val="002E3F4A"/>
    <w:rsid w:val="002E4E49"/>
    <w:rsid w:val="002E709B"/>
    <w:rsid w:val="002E7229"/>
    <w:rsid w:val="002F21FA"/>
    <w:rsid w:val="002F2CB0"/>
    <w:rsid w:val="002F388E"/>
    <w:rsid w:val="002F3977"/>
    <w:rsid w:val="002F5B52"/>
    <w:rsid w:val="002F6E60"/>
    <w:rsid w:val="002F7891"/>
    <w:rsid w:val="00300B09"/>
    <w:rsid w:val="00300F28"/>
    <w:rsid w:val="00302099"/>
    <w:rsid w:val="00302B93"/>
    <w:rsid w:val="00302C42"/>
    <w:rsid w:val="003040A5"/>
    <w:rsid w:val="003047D7"/>
    <w:rsid w:val="003051BB"/>
    <w:rsid w:val="0030617E"/>
    <w:rsid w:val="00306FB3"/>
    <w:rsid w:val="0031018E"/>
    <w:rsid w:val="003105D7"/>
    <w:rsid w:val="00311897"/>
    <w:rsid w:val="00311D14"/>
    <w:rsid w:val="00315AAD"/>
    <w:rsid w:val="003170D8"/>
    <w:rsid w:val="00317559"/>
    <w:rsid w:val="003177CC"/>
    <w:rsid w:val="00320511"/>
    <w:rsid w:val="00321981"/>
    <w:rsid w:val="00323793"/>
    <w:rsid w:val="00325139"/>
    <w:rsid w:val="003258C4"/>
    <w:rsid w:val="00332382"/>
    <w:rsid w:val="003326DE"/>
    <w:rsid w:val="00333204"/>
    <w:rsid w:val="00333247"/>
    <w:rsid w:val="003337D6"/>
    <w:rsid w:val="00333934"/>
    <w:rsid w:val="003339DC"/>
    <w:rsid w:val="0034107A"/>
    <w:rsid w:val="0034175C"/>
    <w:rsid w:val="00341D42"/>
    <w:rsid w:val="00342500"/>
    <w:rsid w:val="003437EB"/>
    <w:rsid w:val="00346D6F"/>
    <w:rsid w:val="00347BA2"/>
    <w:rsid w:val="00350598"/>
    <w:rsid w:val="0035146D"/>
    <w:rsid w:val="00351881"/>
    <w:rsid w:val="00351A03"/>
    <w:rsid w:val="00351F61"/>
    <w:rsid w:val="00352602"/>
    <w:rsid w:val="00352BFC"/>
    <w:rsid w:val="003543D6"/>
    <w:rsid w:val="003550B6"/>
    <w:rsid w:val="00355290"/>
    <w:rsid w:val="0035589A"/>
    <w:rsid w:val="00356DAA"/>
    <w:rsid w:val="00356DBD"/>
    <w:rsid w:val="00356F05"/>
    <w:rsid w:val="0035706B"/>
    <w:rsid w:val="00360093"/>
    <w:rsid w:val="00360550"/>
    <w:rsid w:val="00360B73"/>
    <w:rsid w:val="00361685"/>
    <w:rsid w:val="00361C67"/>
    <w:rsid w:val="0036229F"/>
    <w:rsid w:val="00363D29"/>
    <w:rsid w:val="0036447F"/>
    <w:rsid w:val="00364A20"/>
    <w:rsid w:val="00366147"/>
    <w:rsid w:val="003703DD"/>
    <w:rsid w:val="00370944"/>
    <w:rsid w:val="003709BA"/>
    <w:rsid w:val="00370F11"/>
    <w:rsid w:val="00372F21"/>
    <w:rsid w:val="003744BE"/>
    <w:rsid w:val="0037563C"/>
    <w:rsid w:val="00376DC1"/>
    <w:rsid w:val="00382506"/>
    <w:rsid w:val="00384C10"/>
    <w:rsid w:val="00386B2A"/>
    <w:rsid w:val="003879B8"/>
    <w:rsid w:val="0039056A"/>
    <w:rsid w:val="00391A14"/>
    <w:rsid w:val="00391CA6"/>
    <w:rsid w:val="00391CDE"/>
    <w:rsid w:val="00391D0B"/>
    <w:rsid w:val="00392669"/>
    <w:rsid w:val="00393C8B"/>
    <w:rsid w:val="00393C9A"/>
    <w:rsid w:val="00394A8D"/>
    <w:rsid w:val="003954E4"/>
    <w:rsid w:val="00395AB7"/>
    <w:rsid w:val="003A0A89"/>
    <w:rsid w:val="003A1DC9"/>
    <w:rsid w:val="003A4CDD"/>
    <w:rsid w:val="003A4FB1"/>
    <w:rsid w:val="003B2514"/>
    <w:rsid w:val="003B2E89"/>
    <w:rsid w:val="003B2F21"/>
    <w:rsid w:val="003B3E66"/>
    <w:rsid w:val="003B62F7"/>
    <w:rsid w:val="003B6C86"/>
    <w:rsid w:val="003B74B1"/>
    <w:rsid w:val="003C0A29"/>
    <w:rsid w:val="003C23E9"/>
    <w:rsid w:val="003C248F"/>
    <w:rsid w:val="003C2867"/>
    <w:rsid w:val="003C41E7"/>
    <w:rsid w:val="003C5669"/>
    <w:rsid w:val="003D13F7"/>
    <w:rsid w:val="003D2136"/>
    <w:rsid w:val="003D219E"/>
    <w:rsid w:val="003D655C"/>
    <w:rsid w:val="003D6762"/>
    <w:rsid w:val="003D6E66"/>
    <w:rsid w:val="003D7F41"/>
    <w:rsid w:val="003E2BD8"/>
    <w:rsid w:val="003E33E3"/>
    <w:rsid w:val="003E5AA3"/>
    <w:rsid w:val="003E6042"/>
    <w:rsid w:val="003E6349"/>
    <w:rsid w:val="003E65C9"/>
    <w:rsid w:val="003E677F"/>
    <w:rsid w:val="003E7527"/>
    <w:rsid w:val="003E76B1"/>
    <w:rsid w:val="003F0CB0"/>
    <w:rsid w:val="003F295F"/>
    <w:rsid w:val="003F3018"/>
    <w:rsid w:val="003F336D"/>
    <w:rsid w:val="003F55AB"/>
    <w:rsid w:val="003F5CA1"/>
    <w:rsid w:val="003F623C"/>
    <w:rsid w:val="004008EB"/>
    <w:rsid w:val="0040098D"/>
    <w:rsid w:val="00400C2D"/>
    <w:rsid w:val="004020EC"/>
    <w:rsid w:val="00403FCD"/>
    <w:rsid w:val="004048AC"/>
    <w:rsid w:val="004053CC"/>
    <w:rsid w:val="00405F1F"/>
    <w:rsid w:val="004079EE"/>
    <w:rsid w:val="00410C00"/>
    <w:rsid w:val="00411C6A"/>
    <w:rsid w:val="00412DA5"/>
    <w:rsid w:val="00415B53"/>
    <w:rsid w:val="004200C6"/>
    <w:rsid w:val="004217C7"/>
    <w:rsid w:val="004219FB"/>
    <w:rsid w:val="00421B31"/>
    <w:rsid w:val="0042473A"/>
    <w:rsid w:val="00425327"/>
    <w:rsid w:val="004259FD"/>
    <w:rsid w:val="0042744E"/>
    <w:rsid w:val="004302EB"/>
    <w:rsid w:val="00433E0B"/>
    <w:rsid w:val="00434F54"/>
    <w:rsid w:val="00435E0B"/>
    <w:rsid w:val="00440549"/>
    <w:rsid w:val="004416ED"/>
    <w:rsid w:val="004423CD"/>
    <w:rsid w:val="004427D8"/>
    <w:rsid w:val="00443220"/>
    <w:rsid w:val="00443AD4"/>
    <w:rsid w:val="004467E3"/>
    <w:rsid w:val="00447829"/>
    <w:rsid w:val="004507FB"/>
    <w:rsid w:val="00450946"/>
    <w:rsid w:val="00451FE9"/>
    <w:rsid w:val="004528A0"/>
    <w:rsid w:val="00453598"/>
    <w:rsid w:val="004538AA"/>
    <w:rsid w:val="004543AA"/>
    <w:rsid w:val="00454415"/>
    <w:rsid w:val="00454841"/>
    <w:rsid w:val="00454873"/>
    <w:rsid w:val="004565E5"/>
    <w:rsid w:val="00456AEA"/>
    <w:rsid w:val="00457B1A"/>
    <w:rsid w:val="0046127B"/>
    <w:rsid w:val="00462064"/>
    <w:rsid w:val="004627ED"/>
    <w:rsid w:val="00464857"/>
    <w:rsid w:val="00464ADB"/>
    <w:rsid w:val="00465E35"/>
    <w:rsid w:val="00466362"/>
    <w:rsid w:val="00466469"/>
    <w:rsid w:val="00474FB4"/>
    <w:rsid w:val="00475F4D"/>
    <w:rsid w:val="00476C47"/>
    <w:rsid w:val="00483010"/>
    <w:rsid w:val="004838D9"/>
    <w:rsid w:val="004841BE"/>
    <w:rsid w:val="004843E8"/>
    <w:rsid w:val="004852E6"/>
    <w:rsid w:val="00485FD6"/>
    <w:rsid w:val="00487F60"/>
    <w:rsid w:val="00493369"/>
    <w:rsid w:val="00493400"/>
    <w:rsid w:val="00493E9D"/>
    <w:rsid w:val="0049414C"/>
    <w:rsid w:val="004955BE"/>
    <w:rsid w:val="00495AD4"/>
    <w:rsid w:val="00496884"/>
    <w:rsid w:val="00497532"/>
    <w:rsid w:val="004A1708"/>
    <w:rsid w:val="004A377E"/>
    <w:rsid w:val="004A4C7A"/>
    <w:rsid w:val="004A51B7"/>
    <w:rsid w:val="004A55E2"/>
    <w:rsid w:val="004A5B29"/>
    <w:rsid w:val="004A5E09"/>
    <w:rsid w:val="004A673E"/>
    <w:rsid w:val="004A7753"/>
    <w:rsid w:val="004B007D"/>
    <w:rsid w:val="004B0D32"/>
    <w:rsid w:val="004B0DBE"/>
    <w:rsid w:val="004B101F"/>
    <w:rsid w:val="004B37A1"/>
    <w:rsid w:val="004B435E"/>
    <w:rsid w:val="004B5241"/>
    <w:rsid w:val="004B5A4E"/>
    <w:rsid w:val="004B7290"/>
    <w:rsid w:val="004C1111"/>
    <w:rsid w:val="004C1E62"/>
    <w:rsid w:val="004C4B18"/>
    <w:rsid w:val="004C5D26"/>
    <w:rsid w:val="004C6B88"/>
    <w:rsid w:val="004C7AFC"/>
    <w:rsid w:val="004D0329"/>
    <w:rsid w:val="004D3809"/>
    <w:rsid w:val="004D424A"/>
    <w:rsid w:val="004D4F47"/>
    <w:rsid w:val="004D5D25"/>
    <w:rsid w:val="004D62AE"/>
    <w:rsid w:val="004D6C6C"/>
    <w:rsid w:val="004E3052"/>
    <w:rsid w:val="004E5CA0"/>
    <w:rsid w:val="004E6383"/>
    <w:rsid w:val="004E68CC"/>
    <w:rsid w:val="004E6D2A"/>
    <w:rsid w:val="004E6E20"/>
    <w:rsid w:val="004F12B5"/>
    <w:rsid w:val="004F2707"/>
    <w:rsid w:val="004F40E6"/>
    <w:rsid w:val="004F57B7"/>
    <w:rsid w:val="004F5C3F"/>
    <w:rsid w:val="004F63FD"/>
    <w:rsid w:val="004F6FB4"/>
    <w:rsid w:val="004F748A"/>
    <w:rsid w:val="004F7685"/>
    <w:rsid w:val="004F7D89"/>
    <w:rsid w:val="0050076B"/>
    <w:rsid w:val="005007D7"/>
    <w:rsid w:val="00500AA1"/>
    <w:rsid w:val="0050193F"/>
    <w:rsid w:val="0050371A"/>
    <w:rsid w:val="005038E1"/>
    <w:rsid w:val="00503A3C"/>
    <w:rsid w:val="00505709"/>
    <w:rsid w:val="00505DE2"/>
    <w:rsid w:val="005072EC"/>
    <w:rsid w:val="00507AD6"/>
    <w:rsid w:val="00507F4C"/>
    <w:rsid w:val="0051077D"/>
    <w:rsid w:val="0051118E"/>
    <w:rsid w:val="00511421"/>
    <w:rsid w:val="00511654"/>
    <w:rsid w:val="00512F9D"/>
    <w:rsid w:val="005142D4"/>
    <w:rsid w:val="00514BE4"/>
    <w:rsid w:val="00515179"/>
    <w:rsid w:val="00517272"/>
    <w:rsid w:val="00520669"/>
    <w:rsid w:val="0052341F"/>
    <w:rsid w:val="00523856"/>
    <w:rsid w:val="00523924"/>
    <w:rsid w:val="00523B86"/>
    <w:rsid w:val="00524936"/>
    <w:rsid w:val="0052763E"/>
    <w:rsid w:val="00527785"/>
    <w:rsid w:val="00530EAF"/>
    <w:rsid w:val="005319DF"/>
    <w:rsid w:val="005336E3"/>
    <w:rsid w:val="00533F91"/>
    <w:rsid w:val="005345BD"/>
    <w:rsid w:val="00535B22"/>
    <w:rsid w:val="00535F88"/>
    <w:rsid w:val="005372E3"/>
    <w:rsid w:val="005423F4"/>
    <w:rsid w:val="00543E40"/>
    <w:rsid w:val="00543FFA"/>
    <w:rsid w:val="00546259"/>
    <w:rsid w:val="00547F84"/>
    <w:rsid w:val="0055137C"/>
    <w:rsid w:val="005516D3"/>
    <w:rsid w:val="00552393"/>
    <w:rsid w:val="005523A1"/>
    <w:rsid w:val="00552C47"/>
    <w:rsid w:val="00552E67"/>
    <w:rsid w:val="00552EF7"/>
    <w:rsid w:val="00553458"/>
    <w:rsid w:val="00553D4B"/>
    <w:rsid w:val="0055508E"/>
    <w:rsid w:val="0055511A"/>
    <w:rsid w:val="00555E97"/>
    <w:rsid w:val="005566D0"/>
    <w:rsid w:val="00556A08"/>
    <w:rsid w:val="005605C4"/>
    <w:rsid w:val="00561972"/>
    <w:rsid w:val="00561E3D"/>
    <w:rsid w:val="00562036"/>
    <w:rsid w:val="00562059"/>
    <w:rsid w:val="005636E0"/>
    <w:rsid w:val="00564017"/>
    <w:rsid w:val="00564B83"/>
    <w:rsid w:val="00566FFA"/>
    <w:rsid w:val="005707E2"/>
    <w:rsid w:val="00570ED7"/>
    <w:rsid w:val="00571DB9"/>
    <w:rsid w:val="00572260"/>
    <w:rsid w:val="0057486F"/>
    <w:rsid w:val="00574A71"/>
    <w:rsid w:val="005812DB"/>
    <w:rsid w:val="00583801"/>
    <w:rsid w:val="00583E4B"/>
    <w:rsid w:val="0059230F"/>
    <w:rsid w:val="00592445"/>
    <w:rsid w:val="00592511"/>
    <w:rsid w:val="00594AEE"/>
    <w:rsid w:val="0059788A"/>
    <w:rsid w:val="005A02C0"/>
    <w:rsid w:val="005A0CB1"/>
    <w:rsid w:val="005A1AF6"/>
    <w:rsid w:val="005A3976"/>
    <w:rsid w:val="005A5111"/>
    <w:rsid w:val="005B0EAA"/>
    <w:rsid w:val="005B0FB7"/>
    <w:rsid w:val="005B2449"/>
    <w:rsid w:val="005B32D2"/>
    <w:rsid w:val="005B3535"/>
    <w:rsid w:val="005B38E6"/>
    <w:rsid w:val="005B3CBD"/>
    <w:rsid w:val="005B4815"/>
    <w:rsid w:val="005B4D38"/>
    <w:rsid w:val="005B54AA"/>
    <w:rsid w:val="005B746F"/>
    <w:rsid w:val="005B7A04"/>
    <w:rsid w:val="005B7AF2"/>
    <w:rsid w:val="005C5C14"/>
    <w:rsid w:val="005C5F6D"/>
    <w:rsid w:val="005D132D"/>
    <w:rsid w:val="005D3B00"/>
    <w:rsid w:val="005D4D86"/>
    <w:rsid w:val="005D5F3E"/>
    <w:rsid w:val="005E0BCA"/>
    <w:rsid w:val="005E2B6A"/>
    <w:rsid w:val="005E2F62"/>
    <w:rsid w:val="005E350C"/>
    <w:rsid w:val="005E3AB2"/>
    <w:rsid w:val="005E6210"/>
    <w:rsid w:val="005E77EA"/>
    <w:rsid w:val="005F00BC"/>
    <w:rsid w:val="005F0D9E"/>
    <w:rsid w:val="005F19BC"/>
    <w:rsid w:val="005F23AE"/>
    <w:rsid w:val="005F3A6B"/>
    <w:rsid w:val="005F496D"/>
    <w:rsid w:val="005F4F3E"/>
    <w:rsid w:val="005F7038"/>
    <w:rsid w:val="0060158E"/>
    <w:rsid w:val="006018E8"/>
    <w:rsid w:val="00601FD2"/>
    <w:rsid w:val="00602A65"/>
    <w:rsid w:val="006041D2"/>
    <w:rsid w:val="00611232"/>
    <w:rsid w:val="0061124D"/>
    <w:rsid w:val="006123DA"/>
    <w:rsid w:val="0061400D"/>
    <w:rsid w:val="00617E63"/>
    <w:rsid w:val="00623826"/>
    <w:rsid w:val="006238CE"/>
    <w:rsid w:val="006261FB"/>
    <w:rsid w:val="006264CE"/>
    <w:rsid w:val="00626731"/>
    <w:rsid w:val="00627C11"/>
    <w:rsid w:val="006304C5"/>
    <w:rsid w:val="00631912"/>
    <w:rsid w:val="00631A4D"/>
    <w:rsid w:val="00633DF0"/>
    <w:rsid w:val="0063501E"/>
    <w:rsid w:val="00636024"/>
    <w:rsid w:val="00636EF8"/>
    <w:rsid w:val="006373B1"/>
    <w:rsid w:val="0064138A"/>
    <w:rsid w:val="00641E44"/>
    <w:rsid w:val="006426AE"/>
    <w:rsid w:val="00642E30"/>
    <w:rsid w:val="00642E9A"/>
    <w:rsid w:val="00642FE6"/>
    <w:rsid w:val="00643D08"/>
    <w:rsid w:val="00643DCD"/>
    <w:rsid w:val="00645009"/>
    <w:rsid w:val="006457C1"/>
    <w:rsid w:val="0064701D"/>
    <w:rsid w:val="006503C6"/>
    <w:rsid w:val="006511A2"/>
    <w:rsid w:val="00651738"/>
    <w:rsid w:val="0065190A"/>
    <w:rsid w:val="006521EE"/>
    <w:rsid w:val="00652CBC"/>
    <w:rsid w:val="006548AD"/>
    <w:rsid w:val="00655397"/>
    <w:rsid w:val="00656BE4"/>
    <w:rsid w:val="00656C3D"/>
    <w:rsid w:val="006605C1"/>
    <w:rsid w:val="0066135F"/>
    <w:rsid w:val="00661F48"/>
    <w:rsid w:val="006621CD"/>
    <w:rsid w:val="00662674"/>
    <w:rsid w:val="0066277E"/>
    <w:rsid w:val="00664617"/>
    <w:rsid w:val="00664FE2"/>
    <w:rsid w:val="0066530E"/>
    <w:rsid w:val="006706BC"/>
    <w:rsid w:val="00670CCC"/>
    <w:rsid w:val="00672406"/>
    <w:rsid w:val="0067264B"/>
    <w:rsid w:val="0067382D"/>
    <w:rsid w:val="006742F2"/>
    <w:rsid w:val="00674740"/>
    <w:rsid w:val="00677222"/>
    <w:rsid w:val="00677A7F"/>
    <w:rsid w:val="00677EE2"/>
    <w:rsid w:val="006802B4"/>
    <w:rsid w:val="00680509"/>
    <w:rsid w:val="0068230D"/>
    <w:rsid w:val="0068283B"/>
    <w:rsid w:val="006837EC"/>
    <w:rsid w:val="00683C86"/>
    <w:rsid w:val="006850E5"/>
    <w:rsid w:val="006874BB"/>
    <w:rsid w:val="00691590"/>
    <w:rsid w:val="00691688"/>
    <w:rsid w:val="00691EB0"/>
    <w:rsid w:val="00693C23"/>
    <w:rsid w:val="00693DE7"/>
    <w:rsid w:val="00695A0F"/>
    <w:rsid w:val="006961A4"/>
    <w:rsid w:val="00697572"/>
    <w:rsid w:val="00697883"/>
    <w:rsid w:val="006A454F"/>
    <w:rsid w:val="006A56B6"/>
    <w:rsid w:val="006A6FAF"/>
    <w:rsid w:val="006A7F8D"/>
    <w:rsid w:val="006B3094"/>
    <w:rsid w:val="006B3E59"/>
    <w:rsid w:val="006B50B4"/>
    <w:rsid w:val="006B646A"/>
    <w:rsid w:val="006B7892"/>
    <w:rsid w:val="006C1700"/>
    <w:rsid w:val="006C1709"/>
    <w:rsid w:val="006C207D"/>
    <w:rsid w:val="006C3694"/>
    <w:rsid w:val="006C3819"/>
    <w:rsid w:val="006C3E99"/>
    <w:rsid w:val="006C5E48"/>
    <w:rsid w:val="006C6CA0"/>
    <w:rsid w:val="006D1C39"/>
    <w:rsid w:val="006D2C40"/>
    <w:rsid w:val="006D4F44"/>
    <w:rsid w:val="006D6406"/>
    <w:rsid w:val="006D6A44"/>
    <w:rsid w:val="006D74BC"/>
    <w:rsid w:val="006D78F9"/>
    <w:rsid w:val="006E02DB"/>
    <w:rsid w:val="006E18AE"/>
    <w:rsid w:val="006E1B83"/>
    <w:rsid w:val="006E29E1"/>
    <w:rsid w:val="006E5015"/>
    <w:rsid w:val="006E57FE"/>
    <w:rsid w:val="006E6B82"/>
    <w:rsid w:val="006E7A88"/>
    <w:rsid w:val="006F00B8"/>
    <w:rsid w:val="006F1A49"/>
    <w:rsid w:val="007006E0"/>
    <w:rsid w:val="00701F6F"/>
    <w:rsid w:val="00702C61"/>
    <w:rsid w:val="00705287"/>
    <w:rsid w:val="00705AC1"/>
    <w:rsid w:val="00706C2C"/>
    <w:rsid w:val="00710BB0"/>
    <w:rsid w:val="00710D22"/>
    <w:rsid w:val="007150C6"/>
    <w:rsid w:val="00715D4C"/>
    <w:rsid w:val="00717425"/>
    <w:rsid w:val="00717CDB"/>
    <w:rsid w:val="007201D3"/>
    <w:rsid w:val="0072234B"/>
    <w:rsid w:val="007226AC"/>
    <w:rsid w:val="007237A4"/>
    <w:rsid w:val="0072785A"/>
    <w:rsid w:val="00727CAD"/>
    <w:rsid w:val="00730BB7"/>
    <w:rsid w:val="00731148"/>
    <w:rsid w:val="00731EB1"/>
    <w:rsid w:val="00733571"/>
    <w:rsid w:val="00734ECD"/>
    <w:rsid w:val="007365FF"/>
    <w:rsid w:val="007379DB"/>
    <w:rsid w:val="00737E2C"/>
    <w:rsid w:val="00737F0B"/>
    <w:rsid w:val="00740E08"/>
    <w:rsid w:val="00740EFD"/>
    <w:rsid w:val="0074269B"/>
    <w:rsid w:val="007443FC"/>
    <w:rsid w:val="007452B7"/>
    <w:rsid w:val="007455BA"/>
    <w:rsid w:val="0074598C"/>
    <w:rsid w:val="00745FD4"/>
    <w:rsid w:val="0075026B"/>
    <w:rsid w:val="00750F8C"/>
    <w:rsid w:val="007516BC"/>
    <w:rsid w:val="007518CB"/>
    <w:rsid w:val="00751F7B"/>
    <w:rsid w:val="00751FB6"/>
    <w:rsid w:val="007527E6"/>
    <w:rsid w:val="00752C8B"/>
    <w:rsid w:val="007532F1"/>
    <w:rsid w:val="007534E6"/>
    <w:rsid w:val="007541BD"/>
    <w:rsid w:val="007544EC"/>
    <w:rsid w:val="00755731"/>
    <w:rsid w:val="00755BD7"/>
    <w:rsid w:val="00756E7B"/>
    <w:rsid w:val="0075748B"/>
    <w:rsid w:val="00757B2F"/>
    <w:rsid w:val="007619AA"/>
    <w:rsid w:val="007634D6"/>
    <w:rsid w:val="0076442C"/>
    <w:rsid w:val="0077247A"/>
    <w:rsid w:val="0077297F"/>
    <w:rsid w:val="00772F5A"/>
    <w:rsid w:val="0077341E"/>
    <w:rsid w:val="007742A8"/>
    <w:rsid w:val="007747B6"/>
    <w:rsid w:val="0078006E"/>
    <w:rsid w:val="00780AEA"/>
    <w:rsid w:val="007819D5"/>
    <w:rsid w:val="00781EDE"/>
    <w:rsid w:val="007827B5"/>
    <w:rsid w:val="00782E38"/>
    <w:rsid w:val="00782FC5"/>
    <w:rsid w:val="00785009"/>
    <w:rsid w:val="007850A4"/>
    <w:rsid w:val="00785898"/>
    <w:rsid w:val="007869C5"/>
    <w:rsid w:val="00786E21"/>
    <w:rsid w:val="0078701F"/>
    <w:rsid w:val="007953C2"/>
    <w:rsid w:val="00795E51"/>
    <w:rsid w:val="00796957"/>
    <w:rsid w:val="007A00A6"/>
    <w:rsid w:val="007A1202"/>
    <w:rsid w:val="007A13D9"/>
    <w:rsid w:val="007A22CE"/>
    <w:rsid w:val="007A25CE"/>
    <w:rsid w:val="007A385D"/>
    <w:rsid w:val="007A4183"/>
    <w:rsid w:val="007A4D4B"/>
    <w:rsid w:val="007A5C6F"/>
    <w:rsid w:val="007A6B7E"/>
    <w:rsid w:val="007A79ED"/>
    <w:rsid w:val="007B28C1"/>
    <w:rsid w:val="007B435C"/>
    <w:rsid w:val="007B558E"/>
    <w:rsid w:val="007B5611"/>
    <w:rsid w:val="007B56B6"/>
    <w:rsid w:val="007B620A"/>
    <w:rsid w:val="007B6F7E"/>
    <w:rsid w:val="007B7D89"/>
    <w:rsid w:val="007C1256"/>
    <w:rsid w:val="007C1403"/>
    <w:rsid w:val="007C1DBF"/>
    <w:rsid w:val="007C22A6"/>
    <w:rsid w:val="007C2B23"/>
    <w:rsid w:val="007C3406"/>
    <w:rsid w:val="007C3608"/>
    <w:rsid w:val="007C3D31"/>
    <w:rsid w:val="007C55A7"/>
    <w:rsid w:val="007C566C"/>
    <w:rsid w:val="007C672F"/>
    <w:rsid w:val="007C7745"/>
    <w:rsid w:val="007C7D2A"/>
    <w:rsid w:val="007D0E27"/>
    <w:rsid w:val="007D1306"/>
    <w:rsid w:val="007D29BC"/>
    <w:rsid w:val="007D2D97"/>
    <w:rsid w:val="007D53E8"/>
    <w:rsid w:val="007D66FA"/>
    <w:rsid w:val="007D6B91"/>
    <w:rsid w:val="007E195B"/>
    <w:rsid w:val="007E1B73"/>
    <w:rsid w:val="007E29FD"/>
    <w:rsid w:val="007E2EEB"/>
    <w:rsid w:val="007E3394"/>
    <w:rsid w:val="007E4F7A"/>
    <w:rsid w:val="007E5B9A"/>
    <w:rsid w:val="007E6782"/>
    <w:rsid w:val="007E7BA6"/>
    <w:rsid w:val="007F1994"/>
    <w:rsid w:val="007F25EA"/>
    <w:rsid w:val="007F2882"/>
    <w:rsid w:val="007F29D1"/>
    <w:rsid w:val="007F35C7"/>
    <w:rsid w:val="007F36A8"/>
    <w:rsid w:val="007F4FC1"/>
    <w:rsid w:val="007F557D"/>
    <w:rsid w:val="007F5D10"/>
    <w:rsid w:val="007F5DED"/>
    <w:rsid w:val="007F7004"/>
    <w:rsid w:val="007F7782"/>
    <w:rsid w:val="008006AB"/>
    <w:rsid w:val="00801B19"/>
    <w:rsid w:val="00802B62"/>
    <w:rsid w:val="00803048"/>
    <w:rsid w:val="00803980"/>
    <w:rsid w:val="008045E7"/>
    <w:rsid w:val="00805E3A"/>
    <w:rsid w:val="008077EA"/>
    <w:rsid w:val="008105A9"/>
    <w:rsid w:val="008117A4"/>
    <w:rsid w:val="0081641A"/>
    <w:rsid w:val="00816DA7"/>
    <w:rsid w:val="00817423"/>
    <w:rsid w:val="008212F3"/>
    <w:rsid w:val="008217A0"/>
    <w:rsid w:val="008224E6"/>
    <w:rsid w:val="00823370"/>
    <w:rsid w:val="00825926"/>
    <w:rsid w:val="00827278"/>
    <w:rsid w:val="008278BC"/>
    <w:rsid w:val="00827992"/>
    <w:rsid w:val="00827C15"/>
    <w:rsid w:val="00830C1B"/>
    <w:rsid w:val="008315F0"/>
    <w:rsid w:val="00832B01"/>
    <w:rsid w:val="00833254"/>
    <w:rsid w:val="00834802"/>
    <w:rsid w:val="0083577B"/>
    <w:rsid w:val="00835E4E"/>
    <w:rsid w:val="00836A4A"/>
    <w:rsid w:val="00837CAA"/>
    <w:rsid w:val="00841852"/>
    <w:rsid w:val="00842B03"/>
    <w:rsid w:val="008434AF"/>
    <w:rsid w:val="0084358D"/>
    <w:rsid w:val="00847D63"/>
    <w:rsid w:val="008511C6"/>
    <w:rsid w:val="008538DA"/>
    <w:rsid w:val="00855E35"/>
    <w:rsid w:val="00855FD2"/>
    <w:rsid w:val="0085623B"/>
    <w:rsid w:val="00857503"/>
    <w:rsid w:val="008602C2"/>
    <w:rsid w:val="0086061B"/>
    <w:rsid w:val="00860954"/>
    <w:rsid w:val="008635F4"/>
    <w:rsid w:val="008642FD"/>
    <w:rsid w:val="008655E8"/>
    <w:rsid w:val="008668E7"/>
    <w:rsid w:val="0086754B"/>
    <w:rsid w:val="00870D9B"/>
    <w:rsid w:val="008724F5"/>
    <w:rsid w:val="00874EB0"/>
    <w:rsid w:val="00875184"/>
    <w:rsid w:val="008753AA"/>
    <w:rsid w:val="008770FA"/>
    <w:rsid w:val="0087737D"/>
    <w:rsid w:val="00877B83"/>
    <w:rsid w:val="008800BD"/>
    <w:rsid w:val="008800E2"/>
    <w:rsid w:val="0088123F"/>
    <w:rsid w:val="008820E8"/>
    <w:rsid w:val="00883CD5"/>
    <w:rsid w:val="008843A0"/>
    <w:rsid w:val="0088465C"/>
    <w:rsid w:val="008847CD"/>
    <w:rsid w:val="00885E31"/>
    <w:rsid w:val="00891B02"/>
    <w:rsid w:val="00894D72"/>
    <w:rsid w:val="00895494"/>
    <w:rsid w:val="008A018E"/>
    <w:rsid w:val="008A0895"/>
    <w:rsid w:val="008A0FA8"/>
    <w:rsid w:val="008A2E7A"/>
    <w:rsid w:val="008A3B61"/>
    <w:rsid w:val="008A3EE3"/>
    <w:rsid w:val="008A4577"/>
    <w:rsid w:val="008A62C2"/>
    <w:rsid w:val="008A6371"/>
    <w:rsid w:val="008A64BE"/>
    <w:rsid w:val="008B028C"/>
    <w:rsid w:val="008B04FA"/>
    <w:rsid w:val="008B12FD"/>
    <w:rsid w:val="008B2D8A"/>
    <w:rsid w:val="008B423C"/>
    <w:rsid w:val="008B57AF"/>
    <w:rsid w:val="008B6569"/>
    <w:rsid w:val="008B6FDC"/>
    <w:rsid w:val="008B719E"/>
    <w:rsid w:val="008C05B7"/>
    <w:rsid w:val="008C05CC"/>
    <w:rsid w:val="008C1585"/>
    <w:rsid w:val="008C1B54"/>
    <w:rsid w:val="008C1CAE"/>
    <w:rsid w:val="008C39E7"/>
    <w:rsid w:val="008C65DB"/>
    <w:rsid w:val="008D0E5D"/>
    <w:rsid w:val="008D6207"/>
    <w:rsid w:val="008D6B79"/>
    <w:rsid w:val="008D70C1"/>
    <w:rsid w:val="008D7F2F"/>
    <w:rsid w:val="008E0058"/>
    <w:rsid w:val="008E19FE"/>
    <w:rsid w:val="008E20C0"/>
    <w:rsid w:val="008E32C9"/>
    <w:rsid w:val="008E34C1"/>
    <w:rsid w:val="008E41E8"/>
    <w:rsid w:val="008E4D48"/>
    <w:rsid w:val="008E52F2"/>
    <w:rsid w:val="008E5702"/>
    <w:rsid w:val="008E630B"/>
    <w:rsid w:val="008F08C6"/>
    <w:rsid w:val="008F1F89"/>
    <w:rsid w:val="008F4F9E"/>
    <w:rsid w:val="008F593F"/>
    <w:rsid w:val="008F6385"/>
    <w:rsid w:val="00900615"/>
    <w:rsid w:val="00900DAB"/>
    <w:rsid w:val="00901AD6"/>
    <w:rsid w:val="00902B24"/>
    <w:rsid w:val="00903BD3"/>
    <w:rsid w:val="00903F7E"/>
    <w:rsid w:val="00904093"/>
    <w:rsid w:val="009041D4"/>
    <w:rsid w:val="00905B64"/>
    <w:rsid w:val="00906395"/>
    <w:rsid w:val="00910C2B"/>
    <w:rsid w:val="00910F97"/>
    <w:rsid w:val="009117EF"/>
    <w:rsid w:val="00913FE6"/>
    <w:rsid w:val="00914176"/>
    <w:rsid w:val="00915DFB"/>
    <w:rsid w:val="00916A60"/>
    <w:rsid w:val="009176EE"/>
    <w:rsid w:val="009252DF"/>
    <w:rsid w:val="009265E5"/>
    <w:rsid w:val="00926FC4"/>
    <w:rsid w:val="009301D8"/>
    <w:rsid w:val="00930BA1"/>
    <w:rsid w:val="009319E8"/>
    <w:rsid w:val="00932C84"/>
    <w:rsid w:val="00934E14"/>
    <w:rsid w:val="00935D43"/>
    <w:rsid w:val="00936171"/>
    <w:rsid w:val="009364C1"/>
    <w:rsid w:val="009405C1"/>
    <w:rsid w:val="00940DED"/>
    <w:rsid w:val="0094143B"/>
    <w:rsid w:val="00946CF8"/>
    <w:rsid w:val="00946F85"/>
    <w:rsid w:val="00947E63"/>
    <w:rsid w:val="00950530"/>
    <w:rsid w:val="00951FA3"/>
    <w:rsid w:val="00955B88"/>
    <w:rsid w:val="00955BD0"/>
    <w:rsid w:val="00957D25"/>
    <w:rsid w:val="00962119"/>
    <w:rsid w:val="0096224E"/>
    <w:rsid w:val="00963CFD"/>
    <w:rsid w:val="009641B9"/>
    <w:rsid w:val="00964CA1"/>
    <w:rsid w:val="00965329"/>
    <w:rsid w:val="00970291"/>
    <w:rsid w:val="00971DE0"/>
    <w:rsid w:val="00973F8C"/>
    <w:rsid w:val="00974645"/>
    <w:rsid w:val="00974D19"/>
    <w:rsid w:val="00976F9B"/>
    <w:rsid w:val="00977052"/>
    <w:rsid w:val="00977E3E"/>
    <w:rsid w:val="00981325"/>
    <w:rsid w:val="009831A3"/>
    <w:rsid w:val="00983BD9"/>
    <w:rsid w:val="00984435"/>
    <w:rsid w:val="009845CB"/>
    <w:rsid w:val="00984BE1"/>
    <w:rsid w:val="00984C2B"/>
    <w:rsid w:val="00984C99"/>
    <w:rsid w:val="00986784"/>
    <w:rsid w:val="0098707D"/>
    <w:rsid w:val="00987A08"/>
    <w:rsid w:val="00987D13"/>
    <w:rsid w:val="00993013"/>
    <w:rsid w:val="009941FD"/>
    <w:rsid w:val="00994B17"/>
    <w:rsid w:val="0099540C"/>
    <w:rsid w:val="00995CDC"/>
    <w:rsid w:val="0099650C"/>
    <w:rsid w:val="009A05FD"/>
    <w:rsid w:val="009A4AAB"/>
    <w:rsid w:val="009A516D"/>
    <w:rsid w:val="009A74FD"/>
    <w:rsid w:val="009A7A74"/>
    <w:rsid w:val="009B030C"/>
    <w:rsid w:val="009B1124"/>
    <w:rsid w:val="009B296C"/>
    <w:rsid w:val="009B328E"/>
    <w:rsid w:val="009B49F3"/>
    <w:rsid w:val="009B5619"/>
    <w:rsid w:val="009B721F"/>
    <w:rsid w:val="009B7D0E"/>
    <w:rsid w:val="009C0713"/>
    <w:rsid w:val="009C37AE"/>
    <w:rsid w:val="009C3BC4"/>
    <w:rsid w:val="009C467D"/>
    <w:rsid w:val="009C4E57"/>
    <w:rsid w:val="009C6AC3"/>
    <w:rsid w:val="009C7480"/>
    <w:rsid w:val="009C79BF"/>
    <w:rsid w:val="009D0B3B"/>
    <w:rsid w:val="009D1E1B"/>
    <w:rsid w:val="009D7986"/>
    <w:rsid w:val="009E01A8"/>
    <w:rsid w:val="009E0D67"/>
    <w:rsid w:val="009E0ED0"/>
    <w:rsid w:val="009E1157"/>
    <w:rsid w:val="009E41C2"/>
    <w:rsid w:val="009E555E"/>
    <w:rsid w:val="009E5612"/>
    <w:rsid w:val="009E5A1C"/>
    <w:rsid w:val="009E65ED"/>
    <w:rsid w:val="009E7160"/>
    <w:rsid w:val="009F04FE"/>
    <w:rsid w:val="009F1131"/>
    <w:rsid w:val="009F1700"/>
    <w:rsid w:val="009F2754"/>
    <w:rsid w:val="009F38B2"/>
    <w:rsid w:val="009F4505"/>
    <w:rsid w:val="009F4CB9"/>
    <w:rsid w:val="009F5505"/>
    <w:rsid w:val="009F5CCF"/>
    <w:rsid w:val="009F5FA9"/>
    <w:rsid w:val="009F61C0"/>
    <w:rsid w:val="009F70EF"/>
    <w:rsid w:val="00A027A5"/>
    <w:rsid w:val="00A02A3F"/>
    <w:rsid w:val="00A02A66"/>
    <w:rsid w:val="00A0481E"/>
    <w:rsid w:val="00A05F49"/>
    <w:rsid w:val="00A07228"/>
    <w:rsid w:val="00A07F3F"/>
    <w:rsid w:val="00A11E70"/>
    <w:rsid w:val="00A12376"/>
    <w:rsid w:val="00A12471"/>
    <w:rsid w:val="00A149A1"/>
    <w:rsid w:val="00A15C4D"/>
    <w:rsid w:val="00A16E5E"/>
    <w:rsid w:val="00A1785A"/>
    <w:rsid w:val="00A20583"/>
    <w:rsid w:val="00A21491"/>
    <w:rsid w:val="00A225ED"/>
    <w:rsid w:val="00A23508"/>
    <w:rsid w:val="00A2431D"/>
    <w:rsid w:val="00A25C7B"/>
    <w:rsid w:val="00A2635C"/>
    <w:rsid w:val="00A27822"/>
    <w:rsid w:val="00A30986"/>
    <w:rsid w:val="00A314FC"/>
    <w:rsid w:val="00A31991"/>
    <w:rsid w:val="00A33AB6"/>
    <w:rsid w:val="00A348DB"/>
    <w:rsid w:val="00A34FF4"/>
    <w:rsid w:val="00A35EC3"/>
    <w:rsid w:val="00A3760C"/>
    <w:rsid w:val="00A41B51"/>
    <w:rsid w:val="00A4331D"/>
    <w:rsid w:val="00A43559"/>
    <w:rsid w:val="00A440B2"/>
    <w:rsid w:val="00A4532D"/>
    <w:rsid w:val="00A4537B"/>
    <w:rsid w:val="00A46328"/>
    <w:rsid w:val="00A475F3"/>
    <w:rsid w:val="00A47675"/>
    <w:rsid w:val="00A50C03"/>
    <w:rsid w:val="00A50E79"/>
    <w:rsid w:val="00A51E3E"/>
    <w:rsid w:val="00A51EB0"/>
    <w:rsid w:val="00A52AD4"/>
    <w:rsid w:val="00A54D52"/>
    <w:rsid w:val="00A55CA8"/>
    <w:rsid w:val="00A5621D"/>
    <w:rsid w:val="00A56924"/>
    <w:rsid w:val="00A60A38"/>
    <w:rsid w:val="00A60E03"/>
    <w:rsid w:val="00A63C62"/>
    <w:rsid w:val="00A63DD8"/>
    <w:rsid w:val="00A642D9"/>
    <w:rsid w:val="00A67F19"/>
    <w:rsid w:val="00A71C43"/>
    <w:rsid w:val="00A73970"/>
    <w:rsid w:val="00A77414"/>
    <w:rsid w:val="00A77CB2"/>
    <w:rsid w:val="00A77CB5"/>
    <w:rsid w:val="00A802DA"/>
    <w:rsid w:val="00A8050F"/>
    <w:rsid w:val="00A806B2"/>
    <w:rsid w:val="00A80D36"/>
    <w:rsid w:val="00A8102D"/>
    <w:rsid w:val="00A814FE"/>
    <w:rsid w:val="00A8201F"/>
    <w:rsid w:val="00A828E5"/>
    <w:rsid w:val="00A82F7A"/>
    <w:rsid w:val="00A83021"/>
    <w:rsid w:val="00A84140"/>
    <w:rsid w:val="00A8444B"/>
    <w:rsid w:val="00A84D7F"/>
    <w:rsid w:val="00A85364"/>
    <w:rsid w:val="00A85B27"/>
    <w:rsid w:val="00A8622B"/>
    <w:rsid w:val="00A865B0"/>
    <w:rsid w:val="00A8680F"/>
    <w:rsid w:val="00A86A5F"/>
    <w:rsid w:val="00A87CDC"/>
    <w:rsid w:val="00A947E3"/>
    <w:rsid w:val="00A94D42"/>
    <w:rsid w:val="00A96BCA"/>
    <w:rsid w:val="00A96C1E"/>
    <w:rsid w:val="00A97B55"/>
    <w:rsid w:val="00AA18BC"/>
    <w:rsid w:val="00AA1EED"/>
    <w:rsid w:val="00AA430D"/>
    <w:rsid w:val="00AA5B96"/>
    <w:rsid w:val="00AA6513"/>
    <w:rsid w:val="00AB1471"/>
    <w:rsid w:val="00AB226D"/>
    <w:rsid w:val="00AB2B5D"/>
    <w:rsid w:val="00AB6005"/>
    <w:rsid w:val="00AB7921"/>
    <w:rsid w:val="00AC0F63"/>
    <w:rsid w:val="00AC1FD4"/>
    <w:rsid w:val="00AC350B"/>
    <w:rsid w:val="00AC461A"/>
    <w:rsid w:val="00AC4C62"/>
    <w:rsid w:val="00AC5498"/>
    <w:rsid w:val="00AD0DBE"/>
    <w:rsid w:val="00AD0E61"/>
    <w:rsid w:val="00AD11D8"/>
    <w:rsid w:val="00AD12B9"/>
    <w:rsid w:val="00AD1405"/>
    <w:rsid w:val="00AD2A1B"/>
    <w:rsid w:val="00AD3D97"/>
    <w:rsid w:val="00AD5D2A"/>
    <w:rsid w:val="00AD6285"/>
    <w:rsid w:val="00AD65BB"/>
    <w:rsid w:val="00AD6985"/>
    <w:rsid w:val="00AD6A5A"/>
    <w:rsid w:val="00AE3334"/>
    <w:rsid w:val="00AE3DB7"/>
    <w:rsid w:val="00AE4600"/>
    <w:rsid w:val="00AE5A98"/>
    <w:rsid w:val="00AE5E25"/>
    <w:rsid w:val="00AF29F7"/>
    <w:rsid w:val="00AF3CC5"/>
    <w:rsid w:val="00AF4943"/>
    <w:rsid w:val="00AF67BE"/>
    <w:rsid w:val="00AF6AE4"/>
    <w:rsid w:val="00AF6EE3"/>
    <w:rsid w:val="00AF78E3"/>
    <w:rsid w:val="00B003BE"/>
    <w:rsid w:val="00B0106B"/>
    <w:rsid w:val="00B01E8A"/>
    <w:rsid w:val="00B01F1D"/>
    <w:rsid w:val="00B02969"/>
    <w:rsid w:val="00B06C0B"/>
    <w:rsid w:val="00B100EF"/>
    <w:rsid w:val="00B10244"/>
    <w:rsid w:val="00B103F9"/>
    <w:rsid w:val="00B1079A"/>
    <w:rsid w:val="00B12213"/>
    <w:rsid w:val="00B14E94"/>
    <w:rsid w:val="00B163AB"/>
    <w:rsid w:val="00B17C07"/>
    <w:rsid w:val="00B20AEC"/>
    <w:rsid w:val="00B215E0"/>
    <w:rsid w:val="00B21A4F"/>
    <w:rsid w:val="00B24F5F"/>
    <w:rsid w:val="00B25985"/>
    <w:rsid w:val="00B25CD4"/>
    <w:rsid w:val="00B26E09"/>
    <w:rsid w:val="00B27259"/>
    <w:rsid w:val="00B2755B"/>
    <w:rsid w:val="00B32E7C"/>
    <w:rsid w:val="00B33BF8"/>
    <w:rsid w:val="00B35E88"/>
    <w:rsid w:val="00B36E2D"/>
    <w:rsid w:val="00B36EA6"/>
    <w:rsid w:val="00B40519"/>
    <w:rsid w:val="00B40B4C"/>
    <w:rsid w:val="00B412E2"/>
    <w:rsid w:val="00B42041"/>
    <w:rsid w:val="00B431CB"/>
    <w:rsid w:val="00B432A8"/>
    <w:rsid w:val="00B440CC"/>
    <w:rsid w:val="00B45564"/>
    <w:rsid w:val="00B464B2"/>
    <w:rsid w:val="00B47AB8"/>
    <w:rsid w:val="00B51BA6"/>
    <w:rsid w:val="00B53475"/>
    <w:rsid w:val="00B53E62"/>
    <w:rsid w:val="00B544E3"/>
    <w:rsid w:val="00B55076"/>
    <w:rsid w:val="00B65663"/>
    <w:rsid w:val="00B65E5D"/>
    <w:rsid w:val="00B66323"/>
    <w:rsid w:val="00B6656C"/>
    <w:rsid w:val="00B67799"/>
    <w:rsid w:val="00B67A2D"/>
    <w:rsid w:val="00B701DE"/>
    <w:rsid w:val="00B70502"/>
    <w:rsid w:val="00B70C71"/>
    <w:rsid w:val="00B727B2"/>
    <w:rsid w:val="00B72C3B"/>
    <w:rsid w:val="00B74664"/>
    <w:rsid w:val="00B74DF2"/>
    <w:rsid w:val="00B75A98"/>
    <w:rsid w:val="00B7655C"/>
    <w:rsid w:val="00B765D0"/>
    <w:rsid w:val="00B8075F"/>
    <w:rsid w:val="00B81467"/>
    <w:rsid w:val="00B81E7D"/>
    <w:rsid w:val="00B82A1A"/>
    <w:rsid w:val="00B84D72"/>
    <w:rsid w:val="00B851A3"/>
    <w:rsid w:val="00B86203"/>
    <w:rsid w:val="00B877D4"/>
    <w:rsid w:val="00B901A4"/>
    <w:rsid w:val="00B914A9"/>
    <w:rsid w:val="00B919F6"/>
    <w:rsid w:val="00B92F66"/>
    <w:rsid w:val="00B942E7"/>
    <w:rsid w:val="00B95966"/>
    <w:rsid w:val="00B97D6D"/>
    <w:rsid w:val="00BA0335"/>
    <w:rsid w:val="00BA0C41"/>
    <w:rsid w:val="00BA0E95"/>
    <w:rsid w:val="00BA2840"/>
    <w:rsid w:val="00BA2C8F"/>
    <w:rsid w:val="00BA2C92"/>
    <w:rsid w:val="00BA44DE"/>
    <w:rsid w:val="00BA57B3"/>
    <w:rsid w:val="00BA5BF0"/>
    <w:rsid w:val="00BA6865"/>
    <w:rsid w:val="00BA6FB7"/>
    <w:rsid w:val="00BA7E25"/>
    <w:rsid w:val="00BB11E7"/>
    <w:rsid w:val="00BB15E1"/>
    <w:rsid w:val="00BB3F77"/>
    <w:rsid w:val="00BB6430"/>
    <w:rsid w:val="00BB65AD"/>
    <w:rsid w:val="00BB6DF6"/>
    <w:rsid w:val="00BB780F"/>
    <w:rsid w:val="00BC1B58"/>
    <w:rsid w:val="00BC25CE"/>
    <w:rsid w:val="00BC2632"/>
    <w:rsid w:val="00BC2A8E"/>
    <w:rsid w:val="00BC5612"/>
    <w:rsid w:val="00BC7556"/>
    <w:rsid w:val="00BD6391"/>
    <w:rsid w:val="00BD6647"/>
    <w:rsid w:val="00BD6936"/>
    <w:rsid w:val="00BD78DF"/>
    <w:rsid w:val="00BE0C88"/>
    <w:rsid w:val="00BE218E"/>
    <w:rsid w:val="00BE2EAD"/>
    <w:rsid w:val="00BE4F06"/>
    <w:rsid w:val="00BF1045"/>
    <w:rsid w:val="00BF112F"/>
    <w:rsid w:val="00BF1FCC"/>
    <w:rsid w:val="00BF211B"/>
    <w:rsid w:val="00BF39E0"/>
    <w:rsid w:val="00BF5464"/>
    <w:rsid w:val="00BF5765"/>
    <w:rsid w:val="00BF58B6"/>
    <w:rsid w:val="00BF5C1B"/>
    <w:rsid w:val="00BF7164"/>
    <w:rsid w:val="00C00ED6"/>
    <w:rsid w:val="00C0171C"/>
    <w:rsid w:val="00C01C71"/>
    <w:rsid w:val="00C02626"/>
    <w:rsid w:val="00C02D30"/>
    <w:rsid w:val="00C03774"/>
    <w:rsid w:val="00C044AE"/>
    <w:rsid w:val="00C04F09"/>
    <w:rsid w:val="00C062C5"/>
    <w:rsid w:val="00C11067"/>
    <w:rsid w:val="00C11176"/>
    <w:rsid w:val="00C1126B"/>
    <w:rsid w:val="00C13448"/>
    <w:rsid w:val="00C14413"/>
    <w:rsid w:val="00C15485"/>
    <w:rsid w:val="00C15ED1"/>
    <w:rsid w:val="00C16E26"/>
    <w:rsid w:val="00C20BE0"/>
    <w:rsid w:val="00C21939"/>
    <w:rsid w:val="00C228BC"/>
    <w:rsid w:val="00C22EDC"/>
    <w:rsid w:val="00C22F38"/>
    <w:rsid w:val="00C2326A"/>
    <w:rsid w:val="00C23CA2"/>
    <w:rsid w:val="00C25104"/>
    <w:rsid w:val="00C26589"/>
    <w:rsid w:val="00C267E4"/>
    <w:rsid w:val="00C305D0"/>
    <w:rsid w:val="00C3103B"/>
    <w:rsid w:val="00C31A9E"/>
    <w:rsid w:val="00C328E5"/>
    <w:rsid w:val="00C349D6"/>
    <w:rsid w:val="00C35A10"/>
    <w:rsid w:val="00C35A1F"/>
    <w:rsid w:val="00C35C9E"/>
    <w:rsid w:val="00C40422"/>
    <w:rsid w:val="00C40D6D"/>
    <w:rsid w:val="00C42206"/>
    <w:rsid w:val="00C43A6C"/>
    <w:rsid w:val="00C44448"/>
    <w:rsid w:val="00C447B4"/>
    <w:rsid w:val="00C45863"/>
    <w:rsid w:val="00C502BA"/>
    <w:rsid w:val="00C521FA"/>
    <w:rsid w:val="00C542EC"/>
    <w:rsid w:val="00C54A46"/>
    <w:rsid w:val="00C56836"/>
    <w:rsid w:val="00C61D4A"/>
    <w:rsid w:val="00C6289B"/>
    <w:rsid w:val="00C63473"/>
    <w:rsid w:val="00C6455C"/>
    <w:rsid w:val="00C64D46"/>
    <w:rsid w:val="00C64D6F"/>
    <w:rsid w:val="00C658BA"/>
    <w:rsid w:val="00C700EC"/>
    <w:rsid w:val="00C70427"/>
    <w:rsid w:val="00C709C6"/>
    <w:rsid w:val="00C72EE8"/>
    <w:rsid w:val="00C73240"/>
    <w:rsid w:val="00C746F4"/>
    <w:rsid w:val="00C82C7E"/>
    <w:rsid w:val="00C84B1D"/>
    <w:rsid w:val="00C86356"/>
    <w:rsid w:val="00C8752F"/>
    <w:rsid w:val="00C87D93"/>
    <w:rsid w:val="00C90506"/>
    <w:rsid w:val="00C90E6B"/>
    <w:rsid w:val="00C921E9"/>
    <w:rsid w:val="00C922E7"/>
    <w:rsid w:val="00C924FA"/>
    <w:rsid w:val="00C92F47"/>
    <w:rsid w:val="00C92FE6"/>
    <w:rsid w:val="00C94779"/>
    <w:rsid w:val="00C95D00"/>
    <w:rsid w:val="00C95FA7"/>
    <w:rsid w:val="00C96164"/>
    <w:rsid w:val="00C967B4"/>
    <w:rsid w:val="00CA0746"/>
    <w:rsid w:val="00CA29E1"/>
    <w:rsid w:val="00CA34F1"/>
    <w:rsid w:val="00CA555D"/>
    <w:rsid w:val="00CA623F"/>
    <w:rsid w:val="00CA682E"/>
    <w:rsid w:val="00CA695B"/>
    <w:rsid w:val="00CA6AB7"/>
    <w:rsid w:val="00CA740F"/>
    <w:rsid w:val="00CA7B9C"/>
    <w:rsid w:val="00CA7DA9"/>
    <w:rsid w:val="00CB0EB8"/>
    <w:rsid w:val="00CB18A3"/>
    <w:rsid w:val="00CB2B53"/>
    <w:rsid w:val="00CB2C0B"/>
    <w:rsid w:val="00CB6FE2"/>
    <w:rsid w:val="00CC0BB9"/>
    <w:rsid w:val="00CC1B1E"/>
    <w:rsid w:val="00CC3D5F"/>
    <w:rsid w:val="00CC4645"/>
    <w:rsid w:val="00CC545B"/>
    <w:rsid w:val="00CC6E5E"/>
    <w:rsid w:val="00CC7A01"/>
    <w:rsid w:val="00CD1882"/>
    <w:rsid w:val="00CD286A"/>
    <w:rsid w:val="00CD2F16"/>
    <w:rsid w:val="00CD3D6F"/>
    <w:rsid w:val="00CD453C"/>
    <w:rsid w:val="00CD5442"/>
    <w:rsid w:val="00CD750F"/>
    <w:rsid w:val="00CD7CE2"/>
    <w:rsid w:val="00CD7F9F"/>
    <w:rsid w:val="00CE2EAF"/>
    <w:rsid w:val="00CE3406"/>
    <w:rsid w:val="00CE3712"/>
    <w:rsid w:val="00CE4818"/>
    <w:rsid w:val="00CF10D7"/>
    <w:rsid w:val="00CF16CD"/>
    <w:rsid w:val="00CF598D"/>
    <w:rsid w:val="00D01B12"/>
    <w:rsid w:val="00D0248D"/>
    <w:rsid w:val="00D02F91"/>
    <w:rsid w:val="00D0379E"/>
    <w:rsid w:val="00D03E77"/>
    <w:rsid w:val="00D04DDF"/>
    <w:rsid w:val="00D05173"/>
    <w:rsid w:val="00D05810"/>
    <w:rsid w:val="00D06423"/>
    <w:rsid w:val="00D067DB"/>
    <w:rsid w:val="00D06CD9"/>
    <w:rsid w:val="00D0784E"/>
    <w:rsid w:val="00D1019C"/>
    <w:rsid w:val="00D10F19"/>
    <w:rsid w:val="00D11B77"/>
    <w:rsid w:val="00D11C25"/>
    <w:rsid w:val="00D14964"/>
    <w:rsid w:val="00D16E08"/>
    <w:rsid w:val="00D16F9D"/>
    <w:rsid w:val="00D17A07"/>
    <w:rsid w:val="00D17EA3"/>
    <w:rsid w:val="00D21362"/>
    <w:rsid w:val="00D22379"/>
    <w:rsid w:val="00D229AF"/>
    <w:rsid w:val="00D22AD1"/>
    <w:rsid w:val="00D23375"/>
    <w:rsid w:val="00D24434"/>
    <w:rsid w:val="00D24C61"/>
    <w:rsid w:val="00D25A5A"/>
    <w:rsid w:val="00D267F9"/>
    <w:rsid w:val="00D2725D"/>
    <w:rsid w:val="00D2751F"/>
    <w:rsid w:val="00D3071B"/>
    <w:rsid w:val="00D31123"/>
    <w:rsid w:val="00D33E96"/>
    <w:rsid w:val="00D34E70"/>
    <w:rsid w:val="00D3501A"/>
    <w:rsid w:val="00D35C7C"/>
    <w:rsid w:val="00D36A28"/>
    <w:rsid w:val="00D36C1B"/>
    <w:rsid w:val="00D37778"/>
    <w:rsid w:val="00D40687"/>
    <w:rsid w:val="00D417B2"/>
    <w:rsid w:val="00D41AE3"/>
    <w:rsid w:val="00D45214"/>
    <w:rsid w:val="00D4757F"/>
    <w:rsid w:val="00D50F61"/>
    <w:rsid w:val="00D52F5C"/>
    <w:rsid w:val="00D54144"/>
    <w:rsid w:val="00D54504"/>
    <w:rsid w:val="00D559BD"/>
    <w:rsid w:val="00D55F28"/>
    <w:rsid w:val="00D56771"/>
    <w:rsid w:val="00D5717B"/>
    <w:rsid w:val="00D6116A"/>
    <w:rsid w:val="00D63095"/>
    <w:rsid w:val="00D63F15"/>
    <w:rsid w:val="00D65853"/>
    <w:rsid w:val="00D65CF5"/>
    <w:rsid w:val="00D66012"/>
    <w:rsid w:val="00D66208"/>
    <w:rsid w:val="00D67118"/>
    <w:rsid w:val="00D67AD1"/>
    <w:rsid w:val="00D717F1"/>
    <w:rsid w:val="00D732CE"/>
    <w:rsid w:val="00D7431E"/>
    <w:rsid w:val="00D749EE"/>
    <w:rsid w:val="00D75649"/>
    <w:rsid w:val="00D75CB0"/>
    <w:rsid w:val="00D76389"/>
    <w:rsid w:val="00D80177"/>
    <w:rsid w:val="00D80AF2"/>
    <w:rsid w:val="00D82159"/>
    <w:rsid w:val="00D82EEB"/>
    <w:rsid w:val="00D83951"/>
    <w:rsid w:val="00D83E7E"/>
    <w:rsid w:val="00D86031"/>
    <w:rsid w:val="00D86F26"/>
    <w:rsid w:val="00D8740D"/>
    <w:rsid w:val="00D91642"/>
    <w:rsid w:val="00D91868"/>
    <w:rsid w:val="00D935CF"/>
    <w:rsid w:val="00D948CE"/>
    <w:rsid w:val="00D965C3"/>
    <w:rsid w:val="00D96F73"/>
    <w:rsid w:val="00D9740B"/>
    <w:rsid w:val="00D974DD"/>
    <w:rsid w:val="00D978A0"/>
    <w:rsid w:val="00DA05AD"/>
    <w:rsid w:val="00DA1257"/>
    <w:rsid w:val="00DA1B6B"/>
    <w:rsid w:val="00DA1BE7"/>
    <w:rsid w:val="00DA261B"/>
    <w:rsid w:val="00DA2739"/>
    <w:rsid w:val="00DA47F6"/>
    <w:rsid w:val="00DA6887"/>
    <w:rsid w:val="00DA7609"/>
    <w:rsid w:val="00DB1AB7"/>
    <w:rsid w:val="00DB3BA9"/>
    <w:rsid w:val="00DB3DB8"/>
    <w:rsid w:val="00DB51FB"/>
    <w:rsid w:val="00DB52A5"/>
    <w:rsid w:val="00DB5ACD"/>
    <w:rsid w:val="00DB5CBD"/>
    <w:rsid w:val="00DB6323"/>
    <w:rsid w:val="00DB7742"/>
    <w:rsid w:val="00DC05BA"/>
    <w:rsid w:val="00DC05C0"/>
    <w:rsid w:val="00DC195D"/>
    <w:rsid w:val="00DC271F"/>
    <w:rsid w:val="00DC4F35"/>
    <w:rsid w:val="00DC4FA5"/>
    <w:rsid w:val="00DC579F"/>
    <w:rsid w:val="00DC7256"/>
    <w:rsid w:val="00DD14C1"/>
    <w:rsid w:val="00DD1763"/>
    <w:rsid w:val="00DD3B75"/>
    <w:rsid w:val="00DD4B56"/>
    <w:rsid w:val="00DD4B82"/>
    <w:rsid w:val="00DD4EF7"/>
    <w:rsid w:val="00DD7308"/>
    <w:rsid w:val="00DE021B"/>
    <w:rsid w:val="00DE19EA"/>
    <w:rsid w:val="00DE3148"/>
    <w:rsid w:val="00DE3BF4"/>
    <w:rsid w:val="00DE4B02"/>
    <w:rsid w:val="00DE5708"/>
    <w:rsid w:val="00DE66F3"/>
    <w:rsid w:val="00DE6A5C"/>
    <w:rsid w:val="00DE6C1E"/>
    <w:rsid w:val="00DF03BF"/>
    <w:rsid w:val="00DF0A34"/>
    <w:rsid w:val="00DF0E6F"/>
    <w:rsid w:val="00DF3A9E"/>
    <w:rsid w:val="00DF3BFC"/>
    <w:rsid w:val="00DF407C"/>
    <w:rsid w:val="00DF41BA"/>
    <w:rsid w:val="00DF4C75"/>
    <w:rsid w:val="00DF53DB"/>
    <w:rsid w:val="00DF7028"/>
    <w:rsid w:val="00DF7F8F"/>
    <w:rsid w:val="00E00359"/>
    <w:rsid w:val="00E05D52"/>
    <w:rsid w:val="00E11BEC"/>
    <w:rsid w:val="00E12C63"/>
    <w:rsid w:val="00E137FC"/>
    <w:rsid w:val="00E14797"/>
    <w:rsid w:val="00E152D7"/>
    <w:rsid w:val="00E15388"/>
    <w:rsid w:val="00E1568E"/>
    <w:rsid w:val="00E1665E"/>
    <w:rsid w:val="00E16B03"/>
    <w:rsid w:val="00E16B37"/>
    <w:rsid w:val="00E201D5"/>
    <w:rsid w:val="00E208D2"/>
    <w:rsid w:val="00E21DC9"/>
    <w:rsid w:val="00E22799"/>
    <w:rsid w:val="00E2447B"/>
    <w:rsid w:val="00E24693"/>
    <w:rsid w:val="00E248ED"/>
    <w:rsid w:val="00E301FD"/>
    <w:rsid w:val="00E30B06"/>
    <w:rsid w:val="00E31227"/>
    <w:rsid w:val="00E32440"/>
    <w:rsid w:val="00E33713"/>
    <w:rsid w:val="00E3383B"/>
    <w:rsid w:val="00E36800"/>
    <w:rsid w:val="00E375E2"/>
    <w:rsid w:val="00E40BA6"/>
    <w:rsid w:val="00E42A5A"/>
    <w:rsid w:val="00E43486"/>
    <w:rsid w:val="00E44770"/>
    <w:rsid w:val="00E449C0"/>
    <w:rsid w:val="00E44C3E"/>
    <w:rsid w:val="00E45868"/>
    <w:rsid w:val="00E46530"/>
    <w:rsid w:val="00E47E6D"/>
    <w:rsid w:val="00E52979"/>
    <w:rsid w:val="00E538DF"/>
    <w:rsid w:val="00E5598D"/>
    <w:rsid w:val="00E55BB8"/>
    <w:rsid w:val="00E561B1"/>
    <w:rsid w:val="00E5653C"/>
    <w:rsid w:val="00E6096C"/>
    <w:rsid w:val="00E60AA0"/>
    <w:rsid w:val="00E61EB0"/>
    <w:rsid w:val="00E648E8"/>
    <w:rsid w:val="00E6756B"/>
    <w:rsid w:val="00E6758F"/>
    <w:rsid w:val="00E67FD4"/>
    <w:rsid w:val="00E701B6"/>
    <w:rsid w:val="00E70FC2"/>
    <w:rsid w:val="00E72564"/>
    <w:rsid w:val="00E734C3"/>
    <w:rsid w:val="00E73955"/>
    <w:rsid w:val="00E73C52"/>
    <w:rsid w:val="00E75FE4"/>
    <w:rsid w:val="00E805D8"/>
    <w:rsid w:val="00E80DA0"/>
    <w:rsid w:val="00E810CF"/>
    <w:rsid w:val="00E81CA2"/>
    <w:rsid w:val="00E84A9E"/>
    <w:rsid w:val="00E85029"/>
    <w:rsid w:val="00E96A0D"/>
    <w:rsid w:val="00EA0BA7"/>
    <w:rsid w:val="00EA0BE1"/>
    <w:rsid w:val="00EA3628"/>
    <w:rsid w:val="00EA4A10"/>
    <w:rsid w:val="00EA52FD"/>
    <w:rsid w:val="00EA6626"/>
    <w:rsid w:val="00EA7C01"/>
    <w:rsid w:val="00EB027C"/>
    <w:rsid w:val="00EB11A2"/>
    <w:rsid w:val="00EB1463"/>
    <w:rsid w:val="00EB1D2B"/>
    <w:rsid w:val="00EB3B47"/>
    <w:rsid w:val="00EB4F04"/>
    <w:rsid w:val="00EB4FE7"/>
    <w:rsid w:val="00EB530F"/>
    <w:rsid w:val="00EB64B5"/>
    <w:rsid w:val="00EC0BD1"/>
    <w:rsid w:val="00EC307D"/>
    <w:rsid w:val="00EC41FB"/>
    <w:rsid w:val="00EC5147"/>
    <w:rsid w:val="00EC546E"/>
    <w:rsid w:val="00EC5FAA"/>
    <w:rsid w:val="00EC6318"/>
    <w:rsid w:val="00EC6668"/>
    <w:rsid w:val="00EC796A"/>
    <w:rsid w:val="00ED00D7"/>
    <w:rsid w:val="00ED0BE2"/>
    <w:rsid w:val="00ED0C43"/>
    <w:rsid w:val="00ED1763"/>
    <w:rsid w:val="00ED18FA"/>
    <w:rsid w:val="00ED563B"/>
    <w:rsid w:val="00ED58E7"/>
    <w:rsid w:val="00ED6146"/>
    <w:rsid w:val="00ED72F0"/>
    <w:rsid w:val="00EE0FFF"/>
    <w:rsid w:val="00EE1195"/>
    <w:rsid w:val="00EE17F5"/>
    <w:rsid w:val="00EE2364"/>
    <w:rsid w:val="00EE23CA"/>
    <w:rsid w:val="00EE24D0"/>
    <w:rsid w:val="00EE5DD5"/>
    <w:rsid w:val="00EF0410"/>
    <w:rsid w:val="00EF0A17"/>
    <w:rsid w:val="00EF27CF"/>
    <w:rsid w:val="00EF4DBC"/>
    <w:rsid w:val="00EF66D5"/>
    <w:rsid w:val="00EF671C"/>
    <w:rsid w:val="00F00B26"/>
    <w:rsid w:val="00F016D9"/>
    <w:rsid w:val="00F03B17"/>
    <w:rsid w:val="00F05728"/>
    <w:rsid w:val="00F0573C"/>
    <w:rsid w:val="00F0575B"/>
    <w:rsid w:val="00F05E5F"/>
    <w:rsid w:val="00F06113"/>
    <w:rsid w:val="00F07BAE"/>
    <w:rsid w:val="00F1010C"/>
    <w:rsid w:val="00F17752"/>
    <w:rsid w:val="00F17AE1"/>
    <w:rsid w:val="00F20205"/>
    <w:rsid w:val="00F22E67"/>
    <w:rsid w:val="00F234E1"/>
    <w:rsid w:val="00F2378C"/>
    <w:rsid w:val="00F25A55"/>
    <w:rsid w:val="00F26961"/>
    <w:rsid w:val="00F315A2"/>
    <w:rsid w:val="00F317DB"/>
    <w:rsid w:val="00F3196D"/>
    <w:rsid w:val="00F32835"/>
    <w:rsid w:val="00F34472"/>
    <w:rsid w:val="00F34548"/>
    <w:rsid w:val="00F348A1"/>
    <w:rsid w:val="00F370D0"/>
    <w:rsid w:val="00F37A61"/>
    <w:rsid w:val="00F40676"/>
    <w:rsid w:val="00F42836"/>
    <w:rsid w:val="00F45447"/>
    <w:rsid w:val="00F45897"/>
    <w:rsid w:val="00F458C9"/>
    <w:rsid w:val="00F507C9"/>
    <w:rsid w:val="00F5124F"/>
    <w:rsid w:val="00F54B17"/>
    <w:rsid w:val="00F57487"/>
    <w:rsid w:val="00F61481"/>
    <w:rsid w:val="00F6167A"/>
    <w:rsid w:val="00F61E7B"/>
    <w:rsid w:val="00F626F7"/>
    <w:rsid w:val="00F62CB2"/>
    <w:rsid w:val="00F646DB"/>
    <w:rsid w:val="00F65F7C"/>
    <w:rsid w:val="00F672C1"/>
    <w:rsid w:val="00F679E4"/>
    <w:rsid w:val="00F67DE1"/>
    <w:rsid w:val="00F7297F"/>
    <w:rsid w:val="00F72D75"/>
    <w:rsid w:val="00F73354"/>
    <w:rsid w:val="00F74492"/>
    <w:rsid w:val="00F75A1F"/>
    <w:rsid w:val="00F75EAA"/>
    <w:rsid w:val="00F7784B"/>
    <w:rsid w:val="00F77D04"/>
    <w:rsid w:val="00F80599"/>
    <w:rsid w:val="00F83EAD"/>
    <w:rsid w:val="00F84CBC"/>
    <w:rsid w:val="00F86157"/>
    <w:rsid w:val="00F86D5D"/>
    <w:rsid w:val="00F91716"/>
    <w:rsid w:val="00F95533"/>
    <w:rsid w:val="00F965B3"/>
    <w:rsid w:val="00F9660E"/>
    <w:rsid w:val="00F97054"/>
    <w:rsid w:val="00F97632"/>
    <w:rsid w:val="00FA02E1"/>
    <w:rsid w:val="00FA0933"/>
    <w:rsid w:val="00FA3F0D"/>
    <w:rsid w:val="00FA3FFE"/>
    <w:rsid w:val="00FA41BA"/>
    <w:rsid w:val="00FA4AB0"/>
    <w:rsid w:val="00FA5BA9"/>
    <w:rsid w:val="00FA6140"/>
    <w:rsid w:val="00FA7C2B"/>
    <w:rsid w:val="00FB1A81"/>
    <w:rsid w:val="00FB2982"/>
    <w:rsid w:val="00FB3FDE"/>
    <w:rsid w:val="00FB4AE5"/>
    <w:rsid w:val="00FB56F2"/>
    <w:rsid w:val="00FB64E8"/>
    <w:rsid w:val="00FB741F"/>
    <w:rsid w:val="00FB74C1"/>
    <w:rsid w:val="00FC1E49"/>
    <w:rsid w:val="00FC2019"/>
    <w:rsid w:val="00FC21E8"/>
    <w:rsid w:val="00FC2504"/>
    <w:rsid w:val="00FC3C2C"/>
    <w:rsid w:val="00FC402C"/>
    <w:rsid w:val="00FC4389"/>
    <w:rsid w:val="00FC4CB3"/>
    <w:rsid w:val="00FC4F43"/>
    <w:rsid w:val="00FC50E3"/>
    <w:rsid w:val="00FC5C98"/>
    <w:rsid w:val="00FD2062"/>
    <w:rsid w:val="00FD24E9"/>
    <w:rsid w:val="00FD2EA2"/>
    <w:rsid w:val="00FD5EF7"/>
    <w:rsid w:val="00FD6761"/>
    <w:rsid w:val="00FD7432"/>
    <w:rsid w:val="00FD74CF"/>
    <w:rsid w:val="00FE09CD"/>
    <w:rsid w:val="00FE1464"/>
    <w:rsid w:val="00FE2CB5"/>
    <w:rsid w:val="00FE2E69"/>
    <w:rsid w:val="00FE36D6"/>
    <w:rsid w:val="00FE5816"/>
    <w:rsid w:val="00FE69D7"/>
    <w:rsid w:val="00FE6DDB"/>
    <w:rsid w:val="00FF1589"/>
    <w:rsid w:val="00FF161D"/>
    <w:rsid w:val="00FF1F9D"/>
    <w:rsid w:val="00FF2252"/>
    <w:rsid w:val="00FF2780"/>
    <w:rsid w:val="00FF3384"/>
    <w:rsid w:val="00FF379E"/>
    <w:rsid w:val="00FF3AAC"/>
    <w:rsid w:val="00FF3F13"/>
    <w:rsid w:val="00FF488E"/>
    <w:rsid w:val="00FF5047"/>
    <w:rsid w:val="00FF631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2B682550"/>
  <w15:chartTrackingRefBased/>
  <w15:docId w15:val="{E8E67E85-A366-4FD9-B463-D88156D8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AD1"/>
    <w:pPr>
      <w:spacing w:after="0" w:line="240" w:lineRule="auto"/>
    </w:pPr>
  </w:style>
  <w:style w:type="paragraph" w:styleId="Heading1">
    <w:name w:val="heading 1"/>
    <w:basedOn w:val="Normal"/>
    <w:next w:val="BodyText"/>
    <w:link w:val="Heading1Char"/>
    <w:autoRedefine/>
    <w:uiPriority w:val="9"/>
    <w:qFormat/>
    <w:rsid w:val="00BA6865"/>
    <w:pPr>
      <w:keepNext/>
      <w:keepLines/>
      <w:pageBreakBefore/>
      <w:spacing w:after="160" w:line="360" w:lineRule="auto"/>
      <w:jc w:val="center"/>
      <w:outlineLvl w:val="0"/>
    </w:pPr>
    <w:rPr>
      <w:rFonts w:eastAsia="Times New Roman"/>
      <w:b/>
      <w:bCs/>
      <w:caps/>
      <w:sz w:val="28"/>
      <w:szCs w:val="28"/>
      <w:lang w:val="en-US"/>
    </w:rPr>
  </w:style>
  <w:style w:type="paragraph" w:styleId="Heading2">
    <w:name w:val="heading 2"/>
    <w:basedOn w:val="Normal"/>
    <w:next w:val="Normal"/>
    <w:link w:val="Heading2Char"/>
    <w:uiPriority w:val="9"/>
    <w:unhideWhenUsed/>
    <w:qFormat/>
    <w:rsid w:val="00283701"/>
    <w:pPr>
      <w:keepNext/>
      <w:keepLines/>
      <w:spacing w:before="240" w:after="120" w:line="360" w:lineRule="auto"/>
      <w:jc w:val="both"/>
      <w:outlineLvl w:val="1"/>
    </w:pPr>
    <w:rPr>
      <w:rFonts w:eastAsiaTheme="majorEastAsia" w:cstheme="majorBidi"/>
      <w:b/>
      <w:spacing w:val="2"/>
      <w:szCs w:val="26"/>
      <w:lang w:val="en-US"/>
    </w:rPr>
  </w:style>
  <w:style w:type="paragraph" w:styleId="Heading3">
    <w:name w:val="heading 3"/>
    <w:basedOn w:val="Normal"/>
    <w:next w:val="BodyText"/>
    <w:link w:val="Heading3Char"/>
    <w:autoRedefine/>
    <w:uiPriority w:val="9"/>
    <w:unhideWhenUsed/>
    <w:qFormat/>
    <w:rsid w:val="00D91642"/>
    <w:pPr>
      <w:spacing w:before="120" w:line="360" w:lineRule="auto"/>
      <w:ind w:left="851" w:hanging="851"/>
      <w:jc w:val="both"/>
      <w:outlineLvl w:val="2"/>
    </w:pPr>
    <w:rPr>
      <w:rFonts w:eastAsia="Times New Roman"/>
      <w:b/>
      <w:lang w:val="en-US"/>
    </w:rPr>
  </w:style>
  <w:style w:type="paragraph" w:styleId="Heading4">
    <w:name w:val="heading 4"/>
    <w:basedOn w:val="Normal"/>
    <w:next w:val="Normal"/>
    <w:link w:val="Heading4Char"/>
    <w:uiPriority w:val="9"/>
    <w:unhideWhenUsed/>
    <w:qFormat/>
    <w:rsid w:val="004079EE"/>
    <w:pPr>
      <w:keepNext/>
      <w:keepLines/>
      <w:spacing w:before="120" w:line="360" w:lineRule="auto"/>
      <w:jc w:val="both"/>
      <w:outlineLvl w:val="3"/>
    </w:pPr>
    <w:rPr>
      <w:rFonts w:eastAsia="Times New Roman"/>
      <w:b/>
      <w:bCs/>
      <w:iCs/>
      <w:szCs w:val="22"/>
      <w:lang w:val="en-US"/>
    </w:rPr>
  </w:style>
  <w:style w:type="paragraph" w:styleId="Heading5">
    <w:name w:val="heading 5"/>
    <w:basedOn w:val="Normal"/>
    <w:next w:val="Normal"/>
    <w:link w:val="Heading5Char"/>
    <w:autoRedefine/>
    <w:uiPriority w:val="9"/>
    <w:unhideWhenUsed/>
    <w:qFormat/>
    <w:rsid w:val="00EB530F"/>
    <w:pPr>
      <w:spacing w:line="360" w:lineRule="auto"/>
      <w:outlineLvl w:val="4"/>
    </w:pPr>
    <w:rPr>
      <w:rFonts w:eastAsia="Times New Roman"/>
      <w:b/>
      <w:bCs/>
      <w:iCs/>
      <w:szCs w:val="26"/>
    </w:rPr>
  </w:style>
  <w:style w:type="paragraph" w:styleId="Heading6">
    <w:name w:val="heading 6"/>
    <w:basedOn w:val="Normal"/>
    <w:next w:val="Normal"/>
    <w:link w:val="Heading6Char"/>
    <w:autoRedefine/>
    <w:uiPriority w:val="9"/>
    <w:unhideWhenUsed/>
    <w:rsid w:val="007C7D2A"/>
    <w:pPr>
      <w:numPr>
        <w:ilvl w:val="5"/>
        <w:numId w:val="77"/>
      </w:numPr>
      <w:spacing w:before="240" w:after="60" w:line="360" w:lineRule="auto"/>
      <w:outlineLvl w:val="5"/>
    </w:pPr>
    <w:rPr>
      <w:rFonts w:eastAsia="Times New Roman"/>
      <w:b/>
      <w:bCs/>
      <w:szCs w:val="22"/>
    </w:rPr>
  </w:style>
  <w:style w:type="paragraph" w:styleId="Heading7">
    <w:name w:val="heading 7"/>
    <w:basedOn w:val="Normal"/>
    <w:next w:val="Normal"/>
    <w:link w:val="Heading7Char"/>
    <w:autoRedefine/>
    <w:uiPriority w:val="9"/>
    <w:unhideWhenUsed/>
    <w:rsid w:val="007C7D2A"/>
    <w:pPr>
      <w:numPr>
        <w:ilvl w:val="6"/>
        <w:numId w:val="77"/>
      </w:numPr>
      <w:spacing w:after="200" w:line="360" w:lineRule="auto"/>
      <w:jc w:val="both"/>
      <w:outlineLvl w:val="6"/>
    </w:pPr>
    <w:rPr>
      <w:rFonts w:eastAsia="Times New Roman"/>
      <w:b/>
    </w:rPr>
  </w:style>
  <w:style w:type="paragraph" w:styleId="Heading8">
    <w:name w:val="heading 8"/>
    <w:basedOn w:val="Normal"/>
    <w:next w:val="Normal"/>
    <w:link w:val="Heading8Char"/>
    <w:uiPriority w:val="9"/>
    <w:unhideWhenUsed/>
    <w:rsid w:val="00E16B37"/>
    <w:pPr>
      <w:numPr>
        <w:ilvl w:val="7"/>
        <w:numId w:val="77"/>
      </w:numPr>
      <w:spacing w:before="240" w:after="60"/>
      <w:outlineLvl w:val="7"/>
    </w:pPr>
    <w:rPr>
      <w:rFonts w:eastAsia="Times New Roman"/>
      <w:i/>
      <w:iCs/>
      <w:sz w:val="28"/>
    </w:rPr>
  </w:style>
  <w:style w:type="paragraph" w:styleId="Heading9">
    <w:name w:val="heading 9"/>
    <w:basedOn w:val="Normal"/>
    <w:next w:val="Normal"/>
    <w:link w:val="Heading9Char"/>
    <w:autoRedefine/>
    <w:uiPriority w:val="9"/>
    <w:unhideWhenUsed/>
    <w:rsid w:val="007C7D2A"/>
    <w:pPr>
      <w:numPr>
        <w:ilvl w:val="8"/>
        <w:numId w:val="77"/>
      </w:numPr>
      <w:spacing w:line="360" w:lineRule="auto"/>
      <w:jc w:val="both"/>
      <w:outlineLvl w:val="8"/>
    </w:pPr>
    <w:rPr>
      <w:rFonts w:eastAsia="Times New Roman"/>
      <w:b/>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4E70"/>
    <w:rPr>
      <w:rFonts w:eastAsiaTheme="majorEastAsia" w:cstheme="majorBidi"/>
      <w:b/>
      <w:spacing w:val="2"/>
      <w:szCs w:val="26"/>
      <w:lang w:val="en-US"/>
    </w:rPr>
  </w:style>
  <w:style w:type="character" w:customStyle="1" w:styleId="Heading1Char">
    <w:name w:val="Heading 1 Char"/>
    <w:basedOn w:val="DefaultParagraphFont"/>
    <w:link w:val="Heading1"/>
    <w:uiPriority w:val="9"/>
    <w:rsid w:val="00BA6865"/>
    <w:rPr>
      <w:rFonts w:eastAsia="Times New Roman"/>
      <w:b/>
      <w:bCs/>
      <w:caps/>
      <w:sz w:val="28"/>
      <w:szCs w:val="28"/>
      <w:lang w:val="en-US"/>
    </w:rPr>
  </w:style>
  <w:style w:type="character" w:customStyle="1" w:styleId="Heading3Char">
    <w:name w:val="Heading 3 Char"/>
    <w:basedOn w:val="DefaultParagraphFont"/>
    <w:link w:val="Heading3"/>
    <w:uiPriority w:val="9"/>
    <w:rsid w:val="00D91642"/>
    <w:rPr>
      <w:rFonts w:eastAsia="Times New Roman"/>
      <w:b/>
      <w:lang w:val="en-US"/>
    </w:rPr>
  </w:style>
  <w:style w:type="character" w:customStyle="1" w:styleId="Heading4Char">
    <w:name w:val="Heading 4 Char"/>
    <w:basedOn w:val="DefaultParagraphFont"/>
    <w:link w:val="Heading4"/>
    <w:uiPriority w:val="9"/>
    <w:rsid w:val="004079EE"/>
    <w:rPr>
      <w:rFonts w:eastAsia="Times New Roman"/>
      <w:b/>
      <w:bCs/>
      <w:iCs/>
      <w:szCs w:val="22"/>
      <w:lang w:val="en-US"/>
    </w:rPr>
  </w:style>
  <w:style w:type="character" w:customStyle="1" w:styleId="Heading5Char">
    <w:name w:val="Heading 5 Char"/>
    <w:basedOn w:val="DefaultParagraphFont"/>
    <w:link w:val="Heading5"/>
    <w:uiPriority w:val="9"/>
    <w:rsid w:val="00EB530F"/>
    <w:rPr>
      <w:rFonts w:eastAsia="Times New Roman"/>
      <w:b/>
      <w:bCs/>
      <w:iCs/>
      <w:szCs w:val="26"/>
    </w:rPr>
  </w:style>
  <w:style w:type="character" w:customStyle="1" w:styleId="Heading6Char">
    <w:name w:val="Heading 6 Char"/>
    <w:basedOn w:val="DefaultParagraphFont"/>
    <w:link w:val="Heading6"/>
    <w:uiPriority w:val="9"/>
    <w:rsid w:val="00E16B37"/>
    <w:rPr>
      <w:rFonts w:eastAsia="Times New Roman"/>
      <w:b/>
      <w:bCs/>
      <w:szCs w:val="22"/>
    </w:rPr>
  </w:style>
  <w:style w:type="character" w:customStyle="1" w:styleId="Heading7Char">
    <w:name w:val="Heading 7 Char"/>
    <w:basedOn w:val="DefaultParagraphFont"/>
    <w:link w:val="Heading7"/>
    <w:uiPriority w:val="9"/>
    <w:rsid w:val="00E16B37"/>
    <w:rPr>
      <w:rFonts w:eastAsia="Times New Roman"/>
      <w:b/>
    </w:rPr>
  </w:style>
  <w:style w:type="character" w:customStyle="1" w:styleId="Heading8Char">
    <w:name w:val="Heading 8 Char"/>
    <w:basedOn w:val="DefaultParagraphFont"/>
    <w:link w:val="Heading8"/>
    <w:uiPriority w:val="9"/>
    <w:rsid w:val="00E16B37"/>
    <w:rPr>
      <w:rFonts w:eastAsia="Times New Roman"/>
      <w:i/>
      <w:iCs/>
      <w:sz w:val="28"/>
    </w:rPr>
  </w:style>
  <w:style w:type="character" w:customStyle="1" w:styleId="Heading9Char">
    <w:name w:val="Heading 9 Char"/>
    <w:basedOn w:val="DefaultParagraphFont"/>
    <w:link w:val="Heading9"/>
    <w:uiPriority w:val="9"/>
    <w:rsid w:val="00E16B37"/>
    <w:rPr>
      <w:rFonts w:eastAsia="Times New Roman"/>
      <w:b/>
      <w:szCs w:val="22"/>
      <w:lang w:val="en-US"/>
    </w:rPr>
  </w:style>
  <w:style w:type="character" w:styleId="Hyperlink">
    <w:name w:val="Hyperlink"/>
    <w:uiPriority w:val="99"/>
    <w:unhideWhenUsed/>
    <w:qFormat/>
    <w:rsid w:val="00073882"/>
    <w:rPr>
      <w:rFonts w:ascii="Times New Roman" w:hAnsi="Times New Roman"/>
      <w:caps w:val="0"/>
      <w:smallCaps w:val="0"/>
      <w:strike w:val="0"/>
      <w:dstrike w:val="0"/>
      <w:vanish w:val="0"/>
      <w:color w:val="auto"/>
      <w:sz w:val="24"/>
      <w:u w:val="none"/>
      <w:vertAlign w:val="baseline"/>
    </w:rPr>
  </w:style>
  <w:style w:type="paragraph" w:styleId="BodyText">
    <w:name w:val="Body Text"/>
    <w:basedOn w:val="Normal"/>
    <w:link w:val="BodyTextChar"/>
    <w:uiPriority w:val="99"/>
    <w:unhideWhenUsed/>
    <w:rsid w:val="00E16B37"/>
    <w:pPr>
      <w:spacing w:after="120" w:line="256" w:lineRule="auto"/>
    </w:pPr>
    <w:rPr>
      <w:sz w:val="22"/>
      <w:szCs w:val="22"/>
      <w:lang w:val="en-US"/>
    </w:rPr>
  </w:style>
  <w:style w:type="character" w:customStyle="1" w:styleId="BodyTextChar">
    <w:name w:val="Body Text Char"/>
    <w:basedOn w:val="DefaultParagraphFont"/>
    <w:link w:val="BodyText"/>
    <w:uiPriority w:val="99"/>
    <w:rsid w:val="00E16B37"/>
    <w:rPr>
      <w:rFonts w:ascii="Calibri" w:eastAsia="Calibri" w:hAnsi="Calibri" w:cs="Times New Roman"/>
      <w:lang w:val="en-US"/>
    </w:rPr>
  </w:style>
  <w:style w:type="paragraph" w:styleId="ListParagraph">
    <w:name w:val="List Paragraph"/>
    <w:basedOn w:val="Normal"/>
    <w:uiPriority w:val="34"/>
    <w:rsid w:val="00E16B37"/>
    <w:pPr>
      <w:spacing w:after="160" w:line="256" w:lineRule="auto"/>
      <w:ind w:left="720"/>
      <w:contextualSpacing/>
    </w:pPr>
    <w:rPr>
      <w:sz w:val="22"/>
      <w:szCs w:val="22"/>
      <w:lang w:val="en-US"/>
    </w:rPr>
  </w:style>
  <w:style w:type="table" w:styleId="TableGrid">
    <w:name w:val="Table Grid"/>
    <w:basedOn w:val="TableNormal"/>
    <w:uiPriority w:val="39"/>
    <w:rsid w:val="00E16B37"/>
    <w:pPr>
      <w:spacing w:after="0"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B37"/>
    <w:pPr>
      <w:tabs>
        <w:tab w:val="center" w:pos="4513"/>
        <w:tab w:val="right" w:pos="9026"/>
      </w:tabs>
    </w:pPr>
  </w:style>
  <w:style w:type="character" w:customStyle="1" w:styleId="HeaderChar">
    <w:name w:val="Header Char"/>
    <w:basedOn w:val="DefaultParagraphFont"/>
    <w:link w:val="Header"/>
    <w:uiPriority w:val="99"/>
    <w:rsid w:val="00E16B37"/>
    <w:rPr>
      <w:rFonts w:ascii="Calibri" w:eastAsia="Calibri" w:hAnsi="Calibri" w:cs="Arial"/>
      <w:sz w:val="20"/>
      <w:szCs w:val="20"/>
      <w:lang w:eastAsia="id-ID"/>
    </w:rPr>
  </w:style>
  <w:style w:type="paragraph" w:styleId="Footer">
    <w:name w:val="footer"/>
    <w:basedOn w:val="Normal"/>
    <w:link w:val="FooterChar"/>
    <w:uiPriority w:val="99"/>
    <w:unhideWhenUsed/>
    <w:rsid w:val="00E16B37"/>
    <w:pPr>
      <w:tabs>
        <w:tab w:val="center" w:pos="4513"/>
        <w:tab w:val="right" w:pos="9026"/>
      </w:tabs>
    </w:pPr>
  </w:style>
  <w:style w:type="character" w:customStyle="1" w:styleId="FooterChar">
    <w:name w:val="Footer Char"/>
    <w:basedOn w:val="DefaultParagraphFont"/>
    <w:link w:val="Footer"/>
    <w:uiPriority w:val="99"/>
    <w:rsid w:val="00E16B37"/>
    <w:rPr>
      <w:rFonts w:ascii="Calibri" w:eastAsia="Calibri" w:hAnsi="Calibri" w:cs="Arial"/>
      <w:sz w:val="20"/>
      <w:szCs w:val="20"/>
      <w:lang w:eastAsia="id-ID"/>
    </w:rPr>
  </w:style>
  <w:style w:type="table" w:styleId="TableGridLight">
    <w:name w:val="Grid Table Light"/>
    <w:basedOn w:val="TableNormal"/>
    <w:uiPriority w:val="40"/>
    <w:rsid w:val="00E16B37"/>
    <w:pPr>
      <w:spacing w:after="0" w:line="240" w:lineRule="auto"/>
    </w:pPr>
    <w:rPr>
      <w:rFonts w:ascii="Calibri" w:eastAsia="Calibri" w:hAnsi="Calibri" w:cs="Arial"/>
      <w:sz w:val="20"/>
      <w:szCs w:val="20"/>
      <w:lang w:eastAsia="id-ID"/>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Pr>
  </w:style>
  <w:style w:type="numbering" w:customStyle="1" w:styleId="Style1">
    <w:name w:val="Style1"/>
    <w:uiPriority w:val="99"/>
    <w:rsid w:val="00E16B37"/>
    <w:pPr>
      <w:numPr>
        <w:numId w:val="13"/>
      </w:numPr>
    </w:pPr>
  </w:style>
  <w:style w:type="numbering" w:customStyle="1" w:styleId="Style2">
    <w:name w:val="Style2"/>
    <w:uiPriority w:val="99"/>
    <w:rsid w:val="00E16B37"/>
    <w:pPr>
      <w:numPr>
        <w:numId w:val="14"/>
      </w:numPr>
    </w:pPr>
  </w:style>
  <w:style w:type="numbering" w:customStyle="1" w:styleId="Style12">
    <w:name w:val="Style12"/>
    <w:uiPriority w:val="99"/>
    <w:rsid w:val="00E16B37"/>
    <w:pPr>
      <w:numPr>
        <w:numId w:val="25"/>
      </w:numPr>
    </w:pPr>
  </w:style>
  <w:style w:type="numbering" w:customStyle="1" w:styleId="Style3">
    <w:name w:val="Style3"/>
    <w:uiPriority w:val="99"/>
    <w:rsid w:val="00E16B37"/>
    <w:pPr>
      <w:numPr>
        <w:numId w:val="16"/>
      </w:numPr>
    </w:pPr>
  </w:style>
  <w:style w:type="numbering" w:customStyle="1" w:styleId="Style4">
    <w:name w:val="Style4"/>
    <w:uiPriority w:val="99"/>
    <w:rsid w:val="00E16B37"/>
    <w:pPr>
      <w:numPr>
        <w:numId w:val="17"/>
      </w:numPr>
    </w:pPr>
  </w:style>
  <w:style w:type="numbering" w:customStyle="1" w:styleId="Style5">
    <w:name w:val="Style5"/>
    <w:uiPriority w:val="99"/>
    <w:rsid w:val="00E16B37"/>
    <w:pPr>
      <w:numPr>
        <w:numId w:val="18"/>
      </w:numPr>
    </w:pPr>
  </w:style>
  <w:style w:type="numbering" w:customStyle="1" w:styleId="Style6">
    <w:name w:val="Style6"/>
    <w:uiPriority w:val="99"/>
    <w:rsid w:val="00E16B37"/>
    <w:pPr>
      <w:numPr>
        <w:numId w:val="19"/>
      </w:numPr>
    </w:pPr>
  </w:style>
  <w:style w:type="numbering" w:customStyle="1" w:styleId="Style7">
    <w:name w:val="Style7"/>
    <w:uiPriority w:val="99"/>
    <w:rsid w:val="00E16B37"/>
    <w:pPr>
      <w:numPr>
        <w:numId w:val="20"/>
      </w:numPr>
    </w:pPr>
  </w:style>
  <w:style w:type="numbering" w:customStyle="1" w:styleId="Style8">
    <w:name w:val="Style8"/>
    <w:uiPriority w:val="99"/>
    <w:rsid w:val="00E16B37"/>
    <w:pPr>
      <w:numPr>
        <w:numId w:val="21"/>
      </w:numPr>
    </w:pPr>
  </w:style>
  <w:style w:type="numbering" w:customStyle="1" w:styleId="Style9">
    <w:name w:val="Style9"/>
    <w:uiPriority w:val="99"/>
    <w:rsid w:val="00E16B37"/>
    <w:pPr>
      <w:numPr>
        <w:numId w:val="22"/>
      </w:numPr>
    </w:pPr>
  </w:style>
  <w:style w:type="numbering" w:customStyle="1" w:styleId="Style10">
    <w:name w:val="Style10"/>
    <w:uiPriority w:val="99"/>
    <w:rsid w:val="00E16B37"/>
    <w:pPr>
      <w:numPr>
        <w:numId w:val="23"/>
      </w:numPr>
    </w:pPr>
  </w:style>
  <w:style w:type="numbering" w:customStyle="1" w:styleId="Style11">
    <w:name w:val="Style11"/>
    <w:uiPriority w:val="99"/>
    <w:rsid w:val="00E16B37"/>
    <w:pPr>
      <w:numPr>
        <w:numId w:val="24"/>
      </w:numPr>
    </w:pPr>
  </w:style>
  <w:style w:type="numbering" w:customStyle="1" w:styleId="Style13">
    <w:name w:val="Style13"/>
    <w:uiPriority w:val="99"/>
    <w:rsid w:val="00E16B37"/>
    <w:pPr>
      <w:numPr>
        <w:numId w:val="26"/>
      </w:numPr>
    </w:pPr>
  </w:style>
  <w:style w:type="numbering" w:customStyle="1" w:styleId="Style14">
    <w:name w:val="Style14"/>
    <w:uiPriority w:val="99"/>
    <w:rsid w:val="00E16B37"/>
    <w:pPr>
      <w:numPr>
        <w:numId w:val="27"/>
      </w:numPr>
    </w:pPr>
  </w:style>
  <w:style w:type="numbering" w:customStyle="1" w:styleId="Style15">
    <w:name w:val="Style15"/>
    <w:uiPriority w:val="99"/>
    <w:rsid w:val="00E16B37"/>
    <w:pPr>
      <w:numPr>
        <w:numId w:val="30"/>
      </w:numPr>
    </w:pPr>
  </w:style>
  <w:style w:type="numbering" w:customStyle="1" w:styleId="Style16">
    <w:name w:val="Style16"/>
    <w:uiPriority w:val="99"/>
    <w:rsid w:val="00E16B37"/>
    <w:pPr>
      <w:numPr>
        <w:numId w:val="31"/>
      </w:numPr>
    </w:pPr>
  </w:style>
  <w:style w:type="numbering" w:customStyle="1" w:styleId="Style35">
    <w:name w:val="Style35"/>
    <w:uiPriority w:val="99"/>
    <w:rsid w:val="00202EAB"/>
    <w:pPr>
      <w:numPr>
        <w:numId w:val="55"/>
      </w:numPr>
    </w:pPr>
  </w:style>
  <w:style w:type="numbering" w:customStyle="1" w:styleId="Style17">
    <w:name w:val="Style17"/>
    <w:uiPriority w:val="99"/>
    <w:rsid w:val="00E16B37"/>
    <w:pPr>
      <w:numPr>
        <w:numId w:val="32"/>
      </w:numPr>
    </w:pPr>
  </w:style>
  <w:style w:type="numbering" w:customStyle="1" w:styleId="Style18">
    <w:name w:val="Style18"/>
    <w:uiPriority w:val="99"/>
    <w:rsid w:val="00E16B37"/>
    <w:pPr>
      <w:numPr>
        <w:numId w:val="33"/>
      </w:numPr>
    </w:pPr>
  </w:style>
  <w:style w:type="numbering" w:customStyle="1" w:styleId="Style19">
    <w:name w:val="Style19"/>
    <w:uiPriority w:val="99"/>
    <w:rsid w:val="00E16B37"/>
    <w:pPr>
      <w:numPr>
        <w:numId w:val="34"/>
      </w:numPr>
    </w:pPr>
  </w:style>
  <w:style w:type="numbering" w:customStyle="1" w:styleId="Style20">
    <w:name w:val="Style20"/>
    <w:uiPriority w:val="99"/>
    <w:rsid w:val="00E16B37"/>
    <w:pPr>
      <w:numPr>
        <w:numId w:val="35"/>
      </w:numPr>
    </w:pPr>
  </w:style>
  <w:style w:type="numbering" w:customStyle="1" w:styleId="Style21">
    <w:name w:val="Style21"/>
    <w:uiPriority w:val="99"/>
    <w:rsid w:val="00E16B37"/>
    <w:pPr>
      <w:numPr>
        <w:numId w:val="36"/>
      </w:numPr>
    </w:pPr>
  </w:style>
  <w:style w:type="numbering" w:customStyle="1" w:styleId="Style22">
    <w:name w:val="Style22"/>
    <w:uiPriority w:val="99"/>
    <w:rsid w:val="00E16B37"/>
    <w:pPr>
      <w:numPr>
        <w:numId w:val="37"/>
      </w:numPr>
    </w:pPr>
  </w:style>
  <w:style w:type="numbering" w:customStyle="1" w:styleId="Style23">
    <w:name w:val="Style23"/>
    <w:uiPriority w:val="99"/>
    <w:rsid w:val="00E16B37"/>
    <w:pPr>
      <w:numPr>
        <w:numId w:val="38"/>
      </w:numPr>
    </w:pPr>
  </w:style>
  <w:style w:type="numbering" w:customStyle="1" w:styleId="Style24">
    <w:name w:val="Style24"/>
    <w:uiPriority w:val="99"/>
    <w:rsid w:val="00E16B37"/>
    <w:pPr>
      <w:numPr>
        <w:numId w:val="39"/>
      </w:numPr>
    </w:pPr>
  </w:style>
  <w:style w:type="numbering" w:customStyle="1" w:styleId="Style25">
    <w:name w:val="Style25"/>
    <w:uiPriority w:val="99"/>
    <w:rsid w:val="00E16B37"/>
    <w:pPr>
      <w:numPr>
        <w:numId w:val="40"/>
      </w:numPr>
    </w:pPr>
  </w:style>
  <w:style w:type="numbering" w:customStyle="1" w:styleId="Style26">
    <w:name w:val="Style26"/>
    <w:uiPriority w:val="99"/>
    <w:rsid w:val="00E16B37"/>
    <w:pPr>
      <w:numPr>
        <w:numId w:val="41"/>
      </w:numPr>
    </w:pPr>
  </w:style>
  <w:style w:type="numbering" w:customStyle="1" w:styleId="Style27">
    <w:name w:val="Style27"/>
    <w:uiPriority w:val="99"/>
    <w:rsid w:val="00E16B37"/>
    <w:pPr>
      <w:numPr>
        <w:numId w:val="42"/>
      </w:numPr>
    </w:pPr>
  </w:style>
  <w:style w:type="numbering" w:customStyle="1" w:styleId="Style28">
    <w:name w:val="Style28"/>
    <w:uiPriority w:val="99"/>
    <w:rsid w:val="00E16B37"/>
    <w:pPr>
      <w:numPr>
        <w:numId w:val="44"/>
      </w:numPr>
    </w:pPr>
  </w:style>
  <w:style w:type="numbering" w:customStyle="1" w:styleId="Style29">
    <w:name w:val="Style29"/>
    <w:uiPriority w:val="99"/>
    <w:rsid w:val="00E16B37"/>
    <w:pPr>
      <w:numPr>
        <w:numId w:val="45"/>
      </w:numPr>
    </w:pPr>
  </w:style>
  <w:style w:type="paragraph" w:styleId="TOCHeading">
    <w:name w:val="TOC Heading"/>
    <w:basedOn w:val="Heading1"/>
    <w:next w:val="Normal"/>
    <w:uiPriority w:val="39"/>
    <w:unhideWhenUsed/>
    <w:rsid w:val="00817423"/>
    <w:pPr>
      <w:pageBreakBefore w:val="0"/>
      <w:spacing w:before="240" w:line="259" w:lineRule="auto"/>
      <w:jc w:val="left"/>
      <w:outlineLvl w:val="9"/>
    </w:pPr>
    <w:rPr>
      <w:rFonts w:asciiTheme="majorHAnsi" w:eastAsiaTheme="majorEastAsia" w:hAnsiTheme="majorHAnsi" w:cstheme="majorBidi"/>
      <w:b w:val="0"/>
      <w:bCs w:val="0"/>
      <w:caps w:val="0"/>
      <w:color w:val="2E74B5" w:themeColor="accent1" w:themeShade="BF"/>
      <w:szCs w:val="32"/>
    </w:rPr>
  </w:style>
  <w:style w:type="paragraph" w:styleId="TOC1">
    <w:name w:val="toc 1"/>
    <w:basedOn w:val="Normal"/>
    <w:next w:val="Normal"/>
    <w:autoRedefine/>
    <w:uiPriority w:val="39"/>
    <w:unhideWhenUsed/>
    <w:rsid w:val="007F29D1"/>
    <w:pPr>
      <w:tabs>
        <w:tab w:val="right" w:leader="dot" w:pos="9009"/>
      </w:tabs>
      <w:spacing w:line="276" w:lineRule="auto"/>
    </w:pPr>
    <w:rPr>
      <w:b/>
      <w:noProof/>
    </w:rPr>
  </w:style>
  <w:style w:type="numbering" w:customStyle="1" w:styleId="Style30">
    <w:name w:val="Style30"/>
    <w:uiPriority w:val="99"/>
    <w:rsid w:val="007953C2"/>
    <w:pPr>
      <w:numPr>
        <w:numId w:val="48"/>
      </w:numPr>
    </w:pPr>
  </w:style>
  <w:style w:type="numbering" w:customStyle="1" w:styleId="Style31">
    <w:name w:val="Style31"/>
    <w:uiPriority w:val="99"/>
    <w:rsid w:val="000032D6"/>
    <w:pPr>
      <w:numPr>
        <w:numId w:val="49"/>
      </w:numPr>
    </w:pPr>
  </w:style>
  <w:style w:type="numbering" w:customStyle="1" w:styleId="Style32">
    <w:name w:val="Style32"/>
    <w:uiPriority w:val="99"/>
    <w:rsid w:val="000032D6"/>
    <w:pPr>
      <w:numPr>
        <w:numId w:val="51"/>
      </w:numPr>
    </w:pPr>
  </w:style>
  <w:style w:type="numbering" w:customStyle="1" w:styleId="Style33">
    <w:name w:val="Style33"/>
    <w:uiPriority w:val="99"/>
    <w:rsid w:val="000032D6"/>
    <w:pPr>
      <w:numPr>
        <w:numId w:val="52"/>
      </w:numPr>
    </w:pPr>
  </w:style>
  <w:style w:type="numbering" w:customStyle="1" w:styleId="Style34">
    <w:name w:val="Style34"/>
    <w:uiPriority w:val="99"/>
    <w:rsid w:val="003D7F41"/>
    <w:pPr>
      <w:numPr>
        <w:numId w:val="53"/>
      </w:numPr>
    </w:pPr>
  </w:style>
  <w:style w:type="numbering" w:customStyle="1" w:styleId="Style36">
    <w:name w:val="Style36"/>
    <w:uiPriority w:val="99"/>
    <w:rsid w:val="00F03B17"/>
    <w:pPr>
      <w:numPr>
        <w:numId w:val="56"/>
      </w:numPr>
    </w:pPr>
  </w:style>
  <w:style w:type="numbering" w:customStyle="1" w:styleId="Style37">
    <w:name w:val="Style37"/>
    <w:uiPriority w:val="99"/>
    <w:rsid w:val="00F03B17"/>
    <w:pPr>
      <w:numPr>
        <w:numId w:val="57"/>
      </w:numPr>
    </w:pPr>
  </w:style>
  <w:style w:type="numbering" w:customStyle="1" w:styleId="Style38">
    <w:name w:val="Style38"/>
    <w:uiPriority w:val="99"/>
    <w:rsid w:val="00DE5708"/>
    <w:pPr>
      <w:numPr>
        <w:numId w:val="60"/>
      </w:numPr>
    </w:pPr>
  </w:style>
  <w:style w:type="paragraph" w:styleId="TOC2">
    <w:name w:val="toc 2"/>
    <w:basedOn w:val="Normal"/>
    <w:next w:val="Normal"/>
    <w:autoRedefine/>
    <w:uiPriority w:val="39"/>
    <w:unhideWhenUsed/>
    <w:rsid w:val="004F7D89"/>
    <w:pPr>
      <w:tabs>
        <w:tab w:val="left" w:pos="880"/>
        <w:tab w:val="right" w:leader="dot" w:pos="9009"/>
      </w:tabs>
      <w:ind w:left="709" w:hanging="509"/>
    </w:pPr>
  </w:style>
  <w:style w:type="paragraph" w:styleId="TOC3">
    <w:name w:val="toc 3"/>
    <w:basedOn w:val="Normal"/>
    <w:next w:val="Normal"/>
    <w:autoRedefine/>
    <w:uiPriority w:val="39"/>
    <w:unhideWhenUsed/>
    <w:rsid w:val="007452B7"/>
    <w:pPr>
      <w:tabs>
        <w:tab w:val="left" w:pos="709"/>
        <w:tab w:val="right" w:leader="dot" w:pos="9009"/>
      </w:tabs>
      <w:spacing w:line="276" w:lineRule="auto"/>
      <w:ind w:left="993" w:hanging="593"/>
      <w:jc w:val="both"/>
    </w:pPr>
  </w:style>
  <w:style w:type="paragraph" w:styleId="Caption">
    <w:name w:val="caption"/>
    <w:basedOn w:val="Normal"/>
    <w:next w:val="Normal"/>
    <w:uiPriority w:val="35"/>
    <w:unhideWhenUsed/>
    <w:qFormat/>
    <w:rsid w:val="00CD453C"/>
    <w:pPr>
      <w:spacing w:after="200" w:line="360" w:lineRule="auto"/>
      <w:jc w:val="center"/>
    </w:pPr>
    <w:rPr>
      <w:iCs/>
      <w:color w:val="44546A" w:themeColor="text2"/>
      <w:sz w:val="20"/>
      <w:szCs w:val="18"/>
    </w:rPr>
  </w:style>
  <w:style w:type="paragraph" w:styleId="TableofFigures">
    <w:name w:val="table of figures"/>
    <w:basedOn w:val="Normal"/>
    <w:next w:val="Normal"/>
    <w:uiPriority w:val="99"/>
    <w:unhideWhenUsed/>
    <w:rsid w:val="00C92FE6"/>
    <w:pPr>
      <w:ind w:left="400" w:hanging="400"/>
    </w:pPr>
  </w:style>
  <w:style w:type="paragraph" w:styleId="Bibliography">
    <w:name w:val="Bibliography"/>
    <w:basedOn w:val="Normal"/>
    <w:next w:val="Normal"/>
    <w:uiPriority w:val="37"/>
    <w:unhideWhenUsed/>
    <w:rsid w:val="00BF5464"/>
  </w:style>
  <w:style w:type="paragraph" w:styleId="BalloonText">
    <w:name w:val="Balloon Text"/>
    <w:basedOn w:val="Normal"/>
    <w:link w:val="BalloonTextChar"/>
    <w:uiPriority w:val="99"/>
    <w:semiHidden/>
    <w:unhideWhenUsed/>
    <w:rsid w:val="00C42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206"/>
    <w:rPr>
      <w:rFonts w:ascii="Segoe UI" w:eastAsia="Calibri" w:hAnsi="Segoe UI" w:cs="Segoe UI"/>
      <w:sz w:val="18"/>
      <w:szCs w:val="18"/>
      <w:lang w:eastAsia="id-ID"/>
    </w:rPr>
  </w:style>
  <w:style w:type="paragraph" w:styleId="Title">
    <w:name w:val="Title"/>
    <w:basedOn w:val="Normal"/>
    <w:next w:val="Normal"/>
    <w:link w:val="TitleChar"/>
    <w:autoRedefine/>
    <w:uiPriority w:val="10"/>
    <w:rsid w:val="004C5D26"/>
    <w:pPr>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4C5D26"/>
    <w:rPr>
      <w:rFonts w:eastAsiaTheme="majorEastAsia" w:cstheme="majorBidi"/>
      <w:b/>
      <w:spacing w:val="-10"/>
      <w:kern w:val="28"/>
      <w:szCs w:val="56"/>
    </w:rPr>
  </w:style>
  <w:style w:type="paragraph" w:styleId="NoSpacing">
    <w:name w:val="No Spacing"/>
    <w:uiPriority w:val="1"/>
    <w:rsid w:val="00DD4EF7"/>
    <w:pPr>
      <w:spacing w:after="0" w:line="240" w:lineRule="auto"/>
    </w:pPr>
    <w:rPr>
      <w:rFonts w:cstheme="minorBidi"/>
      <w:szCs w:val="22"/>
      <w:lang w:val="en-US"/>
    </w:rPr>
  </w:style>
  <w:style w:type="character" w:styleId="CommentReference">
    <w:name w:val="annotation reference"/>
    <w:basedOn w:val="DefaultParagraphFont"/>
    <w:uiPriority w:val="99"/>
    <w:semiHidden/>
    <w:unhideWhenUsed/>
    <w:rsid w:val="00356DAA"/>
    <w:rPr>
      <w:sz w:val="16"/>
      <w:szCs w:val="16"/>
    </w:rPr>
  </w:style>
  <w:style w:type="paragraph" w:styleId="TOC4">
    <w:name w:val="toc 4"/>
    <w:basedOn w:val="Normal"/>
    <w:next w:val="Normal"/>
    <w:autoRedefine/>
    <w:uiPriority w:val="39"/>
    <w:unhideWhenUsed/>
    <w:rsid w:val="007452B7"/>
    <w:pPr>
      <w:spacing w:after="100" w:line="259" w:lineRule="auto"/>
      <w:ind w:left="660"/>
    </w:pPr>
    <w:rPr>
      <w:rFonts w:asciiTheme="minorHAnsi" w:eastAsiaTheme="minorEastAsia" w:hAnsiTheme="minorHAnsi" w:cstheme="minorBidi"/>
      <w:sz w:val="22"/>
      <w:szCs w:val="22"/>
      <w:lang w:eastAsia="id-ID"/>
    </w:rPr>
  </w:style>
  <w:style w:type="paragraph" w:styleId="TOC5">
    <w:name w:val="toc 5"/>
    <w:basedOn w:val="Normal"/>
    <w:next w:val="Normal"/>
    <w:autoRedefine/>
    <w:uiPriority w:val="39"/>
    <w:unhideWhenUsed/>
    <w:rsid w:val="007452B7"/>
    <w:pPr>
      <w:spacing w:after="100" w:line="259" w:lineRule="auto"/>
      <w:ind w:left="880"/>
    </w:pPr>
    <w:rPr>
      <w:rFonts w:asciiTheme="minorHAnsi" w:eastAsiaTheme="minorEastAsia" w:hAnsiTheme="minorHAnsi" w:cstheme="minorBidi"/>
      <w:sz w:val="22"/>
      <w:szCs w:val="22"/>
      <w:lang w:eastAsia="id-ID"/>
    </w:rPr>
  </w:style>
  <w:style w:type="paragraph" w:styleId="TOC6">
    <w:name w:val="toc 6"/>
    <w:basedOn w:val="Normal"/>
    <w:next w:val="Normal"/>
    <w:autoRedefine/>
    <w:uiPriority w:val="39"/>
    <w:unhideWhenUsed/>
    <w:rsid w:val="007452B7"/>
    <w:pPr>
      <w:spacing w:after="100" w:line="259" w:lineRule="auto"/>
      <w:ind w:left="1100"/>
    </w:pPr>
    <w:rPr>
      <w:rFonts w:asciiTheme="minorHAnsi" w:eastAsiaTheme="minorEastAsia" w:hAnsiTheme="minorHAnsi" w:cstheme="minorBidi"/>
      <w:sz w:val="22"/>
      <w:szCs w:val="22"/>
      <w:lang w:eastAsia="id-ID"/>
    </w:rPr>
  </w:style>
  <w:style w:type="paragraph" w:styleId="TOC7">
    <w:name w:val="toc 7"/>
    <w:basedOn w:val="Normal"/>
    <w:next w:val="Normal"/>
    <w:autoRedefine/>
    <w:uiPriority w:val="39"/>
    <w:unhideWhenUsed/>
    <w:rsid w:val="007452B7"/>
    <w:pPr>
      <w:spacing w:after="100" w:line="259" w:lineRule="auto"/>
      <w:ind w:left="1320"/>
    </w:pPr>
    <w:rPr>
      <w:rFonts w:asciiTheme="minorHAnsi" w:eastAsiaTheme="minorEastAsia" w:hAnsiTheme="minorHAnsi" w:cstheme="minorBidi"/>
      <w:sz w:val="22"/>
      <w:szCs w:val="22"/>
      <w:lang w:eastAsia="id-ID"/>
    </w:rPr>
  </w:style>
  <w:style w:type="paragraph" w:styleId="TOC8">
    <w:name w:val="toc 8"/>
    <w:basedOn w:val="Normal"/>
    <w:next w:val="Normal"/>
    <w:autoRedefine/>
    <w:uiPriority w:val="39"/>
    <w:unhideWhenUsed/>
    <w:rsid w:val="007452B7"/>
    <w:pPr>
      <w:spacing w:after="100" w:line="259" w:lineRule="auto"/>
      <w:ind w:left="1540"/>
    </w:pPr>
    <w:rPr>
      <w:rFonts w:asciiTheme="minorHAnsi" w:eastAsiaTheme="minorEastAsia" w:hAnsiTheme="minorHAnsi" w:cstheme="minorBidi"/>
      <w:sz w:val="22"/>
      <w:szCs w:val="22"/>
      <w:lang w:eastAsia="id-ID"/>
    </w:rPr>
  </w:style>
  <w:style w:type="paragraph" w:styleId="TOC9">
    <w:name w:val="toc 9"/>
    <w:basedOn w:val="Normal"/>
    <w:next w:val="Normal"/>
    <w:autoRedefine/>
    <w:uiPriority w:val="39"/>
    <w:unhideWhenUsed/>
    <w:rsid w:val="007452B7"/>
    <w:pPr>
      <w:spacing w:after="100" w:line="259" w:lineRule="auto"/>
      <w:ind w:left="1760"/>
    </w:pPr>
    <w:rPr>
      <w:rFonts w:asciiTheme="minorHAnsi" w:eastAsiaTheme="minorEastAsia" w:hAnsiTheme="minorHAnsi" w:cstheme="minorBidi"/>
      <w:sz w:val="22"/>
      <w:szCs w:val="22"/>
      <w:lang w:eastAsia="id-ID"/>
    </w:rPr>
  </w:style>
  <w:style w:type="character" w:styleId="FollowedHyperlink">
    <w:name w:val="FollowedHyperlink"/>
    <w:basedOn w:val="DefaultParagraphFont"/>
    <w:uiPriority w:val="99"/>
    <w:semiHidden/>
    <w:unhideWhenUsed/>
    <w:rsid w:val="00BE2EAD"/>
    <w:rPr>
      <w:color w:val="954F72" w:themeColor="followedHyperlink"/>
      <w:u w:val="single"/>
    </w:rPr>
  </w:style>
  <w:style w:type="paragraph" w:styleId="CommentText">
    <w:name w:val="annotation text"/>
    <w:basedOn w:val="Normal"/>
    <w:link w:val="CommentTextChar"/>
    <w:uiPriority w:val="99"/>
    <w:unhideWhenUsed/>
    <w:qFormat/>
    <w:rsid w:val="00E137FC"/>
    <w:rPr>
      <w:sz w:val="20"/>
      <w:szCs w:val="20"/>
    </w:rPr>
  </w:style>
  <w:style w:type="character" w:customStyle="1" w:styleId="CommentTextChar">
    <w:name w:val="Comment Text Char"/>
    <w:basedOn w:val="DefaultParagraphFont"/>
    <w:link w:val="CommentText"/>
    <w:uiPriority w:val="99"/>
    <w:qFormat/>
    <w:rsid w:val="00E137FC"/>
    <w:rPr>
      <w:sz w:val="20"/>
      <w:szCs w:val="20"/>
    </w:rPr>
  </w:style>
  <w:style w:type="paragraph" w:styleId="CommentSubject">
    <w:name w:val="annotation subject"/>
    <w:basedOn w:val="CommentText"/>
    <w:next w:val="CommentText"/>
    <w:link w:val="CommentSubjectChar"/>
    <w:uiPriority w:val="99"/>
    <w:semiHidden/>
    <w:unhideWhenUsed/>
    <w:rsid w:val="00E137FC"/>
    <w:rPr>
      <w:b/>
      <w:bCs/>
    </w:rPr>
  </w:style>
  <w:style w:type="character" w:customStyle="1" w:styleId="CommentSubjectChar">
    <w:name w:val="Comment Subject Char"/>
    <w:basedOn w:val="CommentTextChar"/>
    <w:link w:val="CommentSubject"/>
    <w:uiPriority w:val="99"/>
    <w:semiHidden/>
    <w:rsid w:val="00E137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319">
      <w:bodyDiv w:val="1"/>
      <w:marLeft w:val="0"/>
      <w:marRight w:val="0"/>
      <w:marTop w:val="0"/>
      <w:marBottom w:val="0"/>
      <w:divBdr>
        <w:top w:val="none" w:sz="0" w:space="0" w:color="auto"/>
        <w:left w:val="none" w:sz="0" w:space="0" w:color="auto"/>
        <w:bottom w:val="none" w:sz="0" w:space="0" w:color="auto"/>
        <w:right w:val="none" w:sz="0" w:space="0" w:color="auto"/>
      </w:divBdr>
    </w:div>
    <w:div w:id="939520">
      <w:bodyDiv w:val="1"/>
      <w:marLeft w:val="0"/>
      <w:marRight w:val="0"/>
      <w:marTop w:val="0"/>
      <w:marBottom w:val="0"/>
      <w:divBdr>
        <w:top w:val="none" w:sz="0" w:space="0" w:color="auto"/>
        <w:left w:val="none" w:sz="0" w:space="0" w:color="auto"/>
        <w:bottom w:val="none" w:sz="0" w:space="0" w:color="auto"/>
        <w:right w:val="none" w:sz="0" w:space="0" w:color="auto"/>
      </w:divBdr>
    </w:div>
    <w:div w:id="1785163">
      <w:bodyDiv w:val="1"/>
      <w:marLeft w:val="0"/>
      <w:marRight w:val="0"/>
      <w:marTop w:val="0"/>
      <w:marBottom w:val="0"/>
      <w:divBdr>
        <w:top w:val="none" w:sz="0" w:space="0" w:color="auto"/>
        <w:left w:val="none" w:sz="0" w:space="0" w:color="auto"/>
        <w:bottom w:val="none" w:sz="0" w:space="0" w:color="auto"/>
        <w:right w:val="none" w:sz="0" w:space="0" w:color="auto"/>
      </w:divBdr>
    </w:div>
    <w:div w:id="2170345">
      <w:bodyDiv w:val="1"/>
      <w:marLeft w:val="0"/>
      <w:marRight w:val="0"/>
      <w:marTop w:val="0"/>
      <w:marBottom w:val="0"/>
      <w:divBdr>
        <w:top w:val="none" w:sz="0" w:space="0" w:color="auto"/>
        <w:left w:val="none" w:sz="0" w:space="0" w:color="auto"/>
        <w:bottom w:val="none" w:sz="0" w:space="0" w:color="auto"/>
        <w:right w:val="none" w:sz="0" w:space="0" w:color="auto"/>
      </w:divBdr>
    </w:div>
    <w:div w:id="3165551">
      <w:bodyDiv w:val="1"/>
      <w:marLeft w:val="0"/>
      <w:marRight w:val="0"/>
      <w:marTop w:val="0"/>
      <w:marBottom w:val="0"/>
      <w:divBdr>
        <w:top w:val="none" w:sz="0" w:space="0" w:color="auto"/>
        <w:left w:val="none" w:sz="0" w:space="0" w:color="auto"/>
        <w:bottom w:val="none" w:sz="0" w:space="0" w:color="auto"/>
        <w:right w:val="none" w:sz="0" w:space="0" w:color="auto"/>
      </w:divBdr>
    </w:div>
    <w:div w:id="4211236">
      <w:bodyDiv w:val="1"/>
      <w:marLeft w:val="0"/>
      <w:marRight w:val="0"/>
      <w:marTop w:val="0"/>
      <w:marBottom w:val="0"/>
      <w:divBdr>
        <w:top w:val="none" w:sz="0" w:space="0" w:color="auto"/>
        <w:left w:val="none" w:sz="0" w:space="0" w:color="auto"/>
        <w:bottom w:val="none" w:sz="0" w:space="0" w:color="auto"/>
        <w:right w:val="none" w:sz="0" w:space="0" w:color="auto"/>
      </w:divBdr>
    </w:div>
    <w:div w:id="5520318">
      <w:bodyDiv w:val="1"/>
      <w:marLeft w:val="0"/>
      <w:marRight w:val="0"/>
      <w:marTop w:val="0"/>
      <w:marBottom w:val="0"/>
      <w:divBdr>
        <w:top w:val="none" w:sz="0" w:space="0" w:color="auto"/>
        <w:left w:val="none" w:sz="0" w:space="0" w:color="auto"/>
        <w:bottom w:val="none" w:sz="0" w:space="0" w:color="auto"/>
        <w:right w:val="none" w:sz="0" w:space="0" w:color="auto"/>
      </w:divBdr>
    </w:div>
    <w:div w:id="5909981">
      <w:bodyDiv w:val="1"/>
      <w:marLeft w:val="0"/>
      <w:marRight w:val="0"/>
      <w:marTop w:val="0"/>
      <w:marBottom w:val="0"/>
      <w:divBdr>
        <w:top w:val="none" w:sz="0" w:space="0" w:color="auto"/>
        <w:left w:val="none" w:sz="0" w:space="0" w:color="auto"/>
        <w:bottom w:val="none" w:sz="0" w:space="0" w:color="auto"/>
        <w:right w:val="none" w:sz="0" w:space="0" w:color="auto"/>
      </w:divBdr>
    </w:div>
    <w:div w:id="6180044">
      <w:bodyDiv w:val="1"/>
      <w:marLeft w:val="0"/>
      <w:marRight w:val="0"/>
      <w:marTop w:val="0"/>
      <w:marBottom w:val="0"/>
      <w:divBdr>
        <w:top w:val="none" w:sz="0" w:space="0" w:color="auto"/>
        <w:left w:val="none" w:sz="0" w:space="0" w:color="auto"/>
        <w:bottom w:val="none" w:sz="0" w:space="0" w:color="auto"/>
        <w:right w:val="none" w:sz="0" w:space="0" w:color="auto"/>
      </w:divBdr>
    </w:div>
    <w:div w:id="7298026">
      <w:bodyDiv w:val="1"/>
      <w:marLeft w:val="0"/>
      <w:marRight w:val="0"/>
      <w:marTop w:val="0"/>
      <w:marBottom w:val="0"/>
      <w:divBdr>
        <w:top w:val="none" w:sz="0" w:space="0" w:color="auto"/>
        <w:left w:val="none" w:sz="0" w:space="0" w:color="auto"/>
        <w:bottom w:val="none" w:sz="0" w:space="0" w:color="auto"/>
        <w:right w:val="none" w:sz="0" w:space="0" w:color="auto"/>
      </w:divBdr>
    </w:div>
    <w:div w:id="10423094">
      <w:bodyDiv w:val="1"/>
      <w:marLeft w:val="0"/>
      <w:marRight w:val="0"/>
      <w:marTop w:val="0"/>
      <w:marBottom w:val="0"/>
      <w:divBdr>
        <w:top w:val="none" w:sz="0" w:space="0" w:color="auto"/>
        <w:left w:val="none" w:sz="0" w:space="0" w:color="auto"/>
        <w:bottom w:val="none" w:sz="0" w:space="0" w:color="auto"/>
        <w:right w:val="none" w:sz="0" w:space="0" w:color="auto"/>
      </w:divBdr>
    </w:div>
    <w:div w:id="13113001">
      <w:bodyDiv w:val="1"/>
      <w:marLeft w:val="0"/>
      <w:marRight w:val="0"/>
      <w:marTop w:val="0"/>
      <w:marBottom w:val="0"/>
      <w:divBdr>
        <w:top w:val="none" w:sz="0" w:space="0" w:color="auto"/>
        <w:left w:val="none" w:sz="0" w:space="0" w:color="auto"/>
        <w:bottom w:val="none" w:sz="0" w:space="0" w:color="auto"/>
        <w:right w:val="none" w:sz="0" w:space="0" w:color="auto"/>
      </w:divBdr>
    </w:div>
    <w:div w:id="13776490">
      <w:bodyDiv w:val="1"/>
      <w:marLeft w:val="0"/>
      <w:marRight w:val="0"/>
      <w:marTop w:val="0"/>
      <w:marBottom w:val="0"/>
      <w:divBdr>
        <w:top w:val="none" w:sz="0" w:space="0" w:color="auto"/>
        <w:left w:val="none" w:sz="0" w:space="0" w:color="auto"/>
        <w:bottom w:val="none" w:sz="0" w:space="0" w:color="auto"/>
        <w:right w:val="none" w:sz="0" w:space="0" w:color="auto"/>
      </w:divBdr>
    </w:div>
    <w:div w:id="17120142">
      <w:bodyDiv w:val="1"/>
      <w:marLeft w:val="0"/>
      <w:marRight w:val="0"/>
      <w:marTop w:val="0"/>
      <w:marBottom w:val="0"/>
      <w:divBdr>
        <w:top w:val="none" w:sz="0" w:space="0" w:color="auto"/>
        <w:left w:val="none" w:sz="0" w:space="0" w:color="auto"/>
        <w:bottom w:val="none" w:sz="0" w:space="0" w:color="auto"/>
        <w:right w:val="none" w:sz="0" w:space="0" w:color="auto"/>
      </w:divBdr>
    </w:div>
    <w:div w:id="19548863">
      <w:bodyDiv w:val="1"/>
      <w:marLeft w:val="0"/>
      <w:marRight w:val="0"/>
      <w:marTop w:val="0"/>
      <w:marBottom w:val="0"/>
      <w:divBdr>
        <w:top w:val="none" w:sz="0" w:space="0" w:color="auto"/>
        <w:left w:val="none" w:sz="0" w:space="0" w:color="auto"/>
        <w:bottom w:val="none" w:sz="0" w:space="0" w:color="auto"/>
        <w:right w:val="none" w:sz="0" w:space="0" w:color="auto"/>
      </w:divBdr>
    </w:div>
    <w:div w:id="20203514">
      <w:bodyDiv w:val="1"/>
      <w:marLeft w:val="0"/>
      <w:marRight w:val="0"/>
      <w:marTop w:val="0"/>
      <w:marBottom w:val="0"/>
      <w:divBdr>
        <w:top w:val="none" w:sz="0" w:space="0" w:color="auto"/>
        <w:left w:val="none" w:sz="0" w:space="0" w:color="auto"/>
        <w:bottom w:val="none" w:sz="0" w:space="0" w:color="auto"/>
        <w:right w:val="none" w:sz="0" w:space="0" w:color="auto"/>
      </w:divBdr>
    </w:div>
    <w:div w:id="20477581">
      <w:bodyDiv w:val="1"/>
      <w:marLeft w:val="0"/>
      <w:marRight w:val="0"/>
      <w:marTop w:val="0"/>
      <w:marBottom w:val="0"/>
      <w:divBdr>
        <w:top w:val="none" w:sz="0" w:space="0" w:color="auto"/>
        <w:left w:val="none" w:sz="0" w:space="0" w:color="auto"/>
        <w:bottom w:val="none" w:sz="0" w:space="0" w:color="auto"/>
        <w:right w:val="none" w:sz="0" w:space="0" w:color="auto"/>
      </w:divBdr>
    </w:div>
    <w:div w:id="23872561">
      <w:bodyDiv w:val="1"/>
      <w:marLeft w:val="0"/>
      <w:marRight w:val="0"/>
      <w:marTop w:val="0"/>
      <w:marBottom w:val="0"/>
      <w:divBdr>
        <w:top w:val="none" w:sz="0" w:space="0" w:color="auto"/>
        <w:left w:val="none" w:sz="0" w:space="0" w:color="auto"/>
        <w:bottom w:val="none" w:sz="0" w:space="0" w:color="auto"/>
        <w:right w:val="none" w:sz="0" w:space="0" w:color="auto"/>
      </w:divBdr>
    </w:div>
    <w:div w:id="25101791">
      <w:bodyDiv w:val="1"/>
      <w:marLeft w:val="0"/>
      <w:marRight w:val="0"/>
      <w:marTop w:val="0"/>
      <w:marBottom w:val="0"/>
      <w:divBdr>
        <w:top w:val="none" w:sz="0" w:space="0" w:color="auto"/>
        <w:left w:val="none" w:sz="0" w:space="0" w:color="auto"/>
        <w:bottom w:val="none" w:sz="0" w:space="0" w:color="auto"/>
        <w:right w:val="none" w:sz="0" w:space="0" w:color="auto"/>
      </w:divBdr>
    </w:div>
    <w:div w:id="27224556">
      <w:bodyDiv w:val="1"/>
      <w:marLeft w:val="0"/>
      <w:marRight w:val="0"/>
      <w:marTop w:val="0"/>
      <w:marBottom w:val="0"/>
      <w:divBdr>
        <w:top w:val="none" w:sz="0" w:space="0" w:color="auto"/>
        <w:left w:val="none" w:sz="0" w:space="0" w:color="auto"/>
        <w:bottom w:val="none" w:sz="0" w:space="0" w:color="auto"/>
        <w:right w:val="none" w:sz="0" w:space="0" w:color="auto"/>
      </w:divBdr>
    </w:div>
    <w:div w:id="27681285">
      <w:bodyDiv w:val="1"/>
      <w:marLeft w:val="0"/>
      <w:marRight w:val="0"/>
      <w:marTop w:val="0"/>
      <w:marBottom w:val="0"/>
      <w:divBdr>
        <w:top w:val="none" w:sz="0" w:space="0" w:color="auto"/>
        <w:left w:val="none" w:sz="0" w:space="0" w:color="auto"/>
        <w:bottom w:val="none" w:sz="0" w:space="0" w:color="auto"/>
        <w:right w:val="none" w:sz="0" w:space="0" w:color="auto"/>
      </w:divBdr>
    </w:div>
    <w:div w:id="28189746">
      <w:bodyDiv w:val="1"/>
      <w:marLeft w:val="0"/>
      <w:marRight w:val="0"/>
      <w:marTop w:val="0"/>
      <w:marBottom w:val="0"/>
      <w:divBdr>
        <w:top w:val="none" w:sz="0" w:space="0" w:color="auto"/>
        <w:left w:val="none" w:sz="0" w:space="0" w:color="auto"/>
        <w:bottom w:val="none" w:sz="0" w:space="0" w:color="auto"/>
        <w:right w:val="none" w:sz="0" w:space="0" w:color="auto"/>
      </w:divBdr>
    </w:div>
    <w:div w:id="29451750">
      <w:bodyDiv w:val="1"/>
      <w:marLeft w:val="0"/>
      <w:marRight w:val="0"/>
      <w:marTop w:val="0"/>
      <w:marBottom w:val="0"/>
      <w:divBdr>
        <w:top w:val="none" w:sz="0" w:space="0" w:color="auto"/>
        <w:left w:val="none" w:sz="0" w:space="0" w:color="auto"/>
        <w:bottom w:val="none" w:sz="0" w:space="0" w:color="auto"/>
        <w:right w:val="none" w:sz="0" w:space="0" w:color="auto"/>
      </w:divBdr>
    </w:div>
    <w:div w:id="33386098">
      <w:bodyDiv w:val="1"/>
      <w:marLeft w:val="0"/>
      <w:marRight w:val="0"/>
      <w:marTop w:val="0"/>
      <w:marBottom w:val="0"/>
      <w:divBdr>
        <w:top w:val="none" w:sz="0" w:space="0" w:color="auto"/>
        <w:left w:val="none" w:sz="0" w:space="0" w:color="auto"/>
        <w:bottom w:val="none" w:sz="0" w:space="0" w:color="auto"/>
        <w:right w:val="none" w:sz="0" w:space="0" w:color="auto"/>
      </w:divBdr>
    </w:div>
    <w:div w:id="33624484">
      <w:bodyDiv w:val="1"/>
      <w:marLeft w:val="0"/>
      <w:marRight w:val="0"/>
      <w:marTop w:val="0"/>
      <w:marBottom w:val="0"/>
      <w:divBdr>
        <w:top w:val="none" w:sz="0" w:space="0" w:color="auto"/>
        <w:left w:val="none" w:sz="0" w:space="0" w:color="auto"/>
        <w:bottom w:val="none" w:sz="0" w:space="0" w:color="auto"/>
        <w:right w:val="none" w:sz="0" w:space="0" w:color="auto"/>
      </w:divBdr>
    </w:div>
    <w:div w:id="33699874">
      <w:bodyDiv w:val="1"/>
      <w:marLeft w:val="0"/>
      <w:marRight w:val="0"/>
      <w:marTop w:val="0"/>
      <w:marBottom w:val="0"/>
      <w:divBdr>
        <w:top w:val="none" w:sz="0" w:space="0" w:color="auto"/>
        <w:left w:val="none" w:sz="0" w:space="0" w:color="auto"/>
        <w:bottom w:val="none" w:sz="0" w:space="0" w:color="auto"/>
        <w:right w:val="none" w:sz="0" w:space="0" w:color="auto"/>
      </w:divBdr>
    </w:div>
    <w:div w:id="35475336">
      <w:bodyDiv w:val="1"/>
      <w:marLeft w:val="0"/>
      <w:marRight w:val="0"/>
      <w:marTop w:val="0"/>
      <w:marBottom w:val="0"/>
      <w:divBdr>
        <w:top w:val="none" w:sz="0" w:space="0" w:color="auto"/>
        <w:left w:val="none" w:sz="0" w:space="0" w:color="auto"/>
        <w:bottom w:val="none" w:sz="0" w:space="0" w:color="auto"/>
        <w:right w:val="none" w:sz="0" w:space="0" w:color="auto"/>
      </w:divBdr>
    </w:div>
    <w:div w:id="36665219">
      <w:bodyDiv w:val="1"/>
      <w:marLeft w:val="0"/>
      <w:marRight w:val="0"/>
      <w:marTop w:val="0"/>
      <w:marBottom w:val="0"/>
      <w:divBdr>
        <w:top w:val="none" w:sz="0" w:space="0" w:color="auto"/>
        <w:left w:val="none" w:sz="0" w:space="0" w:color="auto"/>
        <w:bottom w:val="none" w:sz="0" w:space="0" w:color="auto"/>
        <w:right w:val="none" w:sz="0" w:space="0" w:color="auto"/>
      </w:divBdr>
    </w:div>
    <w:div w:id="37748747">
      <w:bodyDiv w:val="1"/>
      <w:marLeft w:val="0"/>
      <w:marRight w:val="0"/>
      <w:marTop w:val="0"/>
      <w:marBottom w:val="0"/>
      <w:divBdr>
        <w:top w:val="none" w:sz="0" w:space="0" w:color="auto"/>
        <w:left w:val="none" w:sz="0" w:space="0" w:color="auto"/>
        <w:bottom w:val="none" w:sz="0" w:space="0" w:color="auto"/>
        <w:right w:val="none" w:sz="0" w:space="0" w:color="auto"/>
      </w:divBdr>
    </w:div>
    <w:div w:id="40597573">
      <w:bodyDiv w:val="1"/>
      <w:marLeft w:val="0"/>
      <w:marRight w:val="0"/>
      <w:marTop w:val="0"/>
      <w:marBottom w:val="0"/>
      <w:divBdr>
        <w:top w:val="none" w:sz="0" w:space="0" w:color="auto"/>
        <w:left w:val="none" w:sz="0" w:space="0" w:color="auto"/>
        <w:bottom w:val="none" w:sz="0" w:space="0" w:color="auto"/>
        <w:right w:val="none" w:sz="0" w:space="0" w:color="auto"/>
      </w:divBdr>
    </w:div>
    <w:div w:id="41026752">
      <w:bodyDiv w:val="1"/>
      <w:marLeft w:val="0"/>
      <w:marRight w:val="0"/>
      <w:marTop w:val="0"/>
      <w:marBottom w:val="0"/>
      <w:divBdr>
        <w:top w:val="none" w:sz="0" w:space="0" w:color="auto"/>
        <w:left w:val="none" w:sz="0" w:space="0" w:color="auto"/>
        <w:bottom w:val="none" w:sz="0" w:space="0" w:color="auto"/>
        <w:right w:val="none" w:sz="0" w:space="0" w:color="auto"/>
      </w:divBdr>
    </w:div>
    <w:div w:id="42337706">
      <w:bodyDiv w:val="1"/>
      <w:marLeft w:val="0"/>
      <w:marRight w:val="0"/>
      <w:marTop w:val="0"/>
      <w:marBottom w:val="0"/>
      <w:divBdr>
        <w:top w:val="none" w:sz="0" w:space="0" w:color="auto"/>
        <w:left w:val="none" w:sz="0" w:space="0" w:color="auto"/>
        <w:bottom w:val="none" w:sz="0" w:space="0" w:color="auto"/>
        <w:right w:val="none" w:sz="0" w:space="0" w:color="auto"/>
      </w:divBdr>
    </w:div>
    <w:div w:id="42949039">
      <w:bodyDiv w:val="1"/>
      <w:marLeft w:val="0"/>
      <w:marRight w:val="0"/>
      <w:marTop w:val="0"/>
      <w:marBottom w:val="0"/>
      <w:divBdr>
        <w:top w:val="none" w:sz="0" w:space="0" w:color="auto"/>
        <w:left w:val="none" w:sz="0" w:space="0" w:color="auto"/>
        <w:bottom w:val="none" w:sz="0" w:space="0" w:color="auto"/>
        <w:right w:val="none" w:sz="0" w:space="0" w:color="auto"/>
      </w:divBdr>
    </w:div>
    <w:div w:id="43023376">
      <w:bodyDiv w:val="1"/>
      <w:marLeft w:val="0"/>
      <w:marRight w:val="0"/>
      <w:marTop w:val="0"/>
      <w:marBottom w:val="0"/>
      <w:divBdr>
        <w:top w:val="none" w:sz="0" w:space="0" w:color="auto"/>
        <w:left w:val="none" w:sz="0" w:space="0" w:color="auto"/>
        <w:bottom w:val="none" w:sz="0" w:space="0" w:color="auto"/>
        <w:right w:val="none" w:sz="0" w:space="0" w:color="auto"/>
      </w:divBdr>
    </w:div>
    <w:div w:id="46610070">
      <w:bodyDiv w:val="1"/>
      <w:marLeft w:val="0"/>
      <w:marRight w:val="0"/>
      <w:marTop w:val="0"/>
      <w:marBottom w:val="0"/>
      <w:divBdr>
        <w:top w:val="none" w:sz="0" w:space="0" w:color="auto"/>
        <w:left w:val="none" w:sz="0" w:space="0" w:color="auto"/>
        <w:bottom w:val="none" w:sz="0" w:space="0" w:color="auto"/>
        <w:right w:val="none" w:sz="0" w:space="0" w:color="auto"/>
      </w:divBdr>
    </w:div>
    <w:div w:id="46999147">
      <w:bodyDiv w:val="1"/>
      <w:marLeft w:val="0"/>
      <w:marRight w:val="0"/>
      <w:marTop w:val="0"/>
      <w:marBottom w:val="0"/>
      <w:divBdr>
        <w:top w:val="none" w:sz="0" w:space="0" w:color="auto"/>
        <w:left w:val="none" w:sz="0" w:space="0" w:color="auto"/>
        <w:bottom w:val="none" w:sz="0" w:space="0" w:color="auto"/>
        <w:right w:val="none" w:sz="0" w:space="0" w:color="auto"/>
      </w:divBdr>
    </w:div>
    <w:div w:id="48306899">
      <w:bodyDiv w:val="1"/>
      <w:marLeft w:val="0"/>
      <w:marRight w:val="0"/>
      <w:marTop w:val="0"/>
      <w:marBottom w:val="0"/>
      <w:divBdr>
        <w:top w:val="none" w:sz="0" w:space="0" w:color="auto"/>
        <w:left w:val="none" w:sz="0" w:space="0" w:color="auto"/>
        <w:bottom w:val="none" w:sz="0" w:space="0" w:color="auto"/>
        <w:right w:val="none" w:sz="0" w:space="0" w:color="auto"/>
      </w:divBdr>
    </w:div>
    <w:div w:id="48967910">
      <w:bodyDiv w:val="1"/>
      <w:marLeft w:val="0"/>
      <w:marRight w:val="0"/>
      <w:marTop w:val="0"/>
      <w:marBottom w:val="0"/>
      <w:divBdr>
        <w:top w:val="none" w:sz="0" w:space="0" w:color="auto"/>
        <w:left w:val="none" w:sz="0" w:space="0" w:color="auto"/>
        <w:bottom w:val="none" w:sz="0" w:space="0" w:color="auto"/>
        <w:right w:val="none" w:sz="0" w:space="0" w:color="auto"/>
      </w:divBdr>
    </w:div>
    <w:div w:id="50738075">
      <w:bodyDiv w:val="1"/>
      <w:marLeft w:val="0"/>
      <w:marRight w:val="0"/>
      <w:marTop w:val="0"/>
      <w:marBottom w:val="0"/>
      <w:divBdr>
        <w:top w:val="none" w:sz="0" w:space="0" w:color="auto"/>
        <w:left w:val="none" w:sz="0" w:space="0" w:color="auto"/>
        <w:bottom w:val="none" w:sz="0" w:space="0" w:color="auto"/>
        <w:right w:val="none" w:sz="0" w:space="0" w:color="auto"/>
      </w:divBdr>
    </w:div>
    <w:div w:id="51470893">
      <w:bodyDiv w:val="1"/>
      <w:marLeft w:val="0"/>
      <w:marRight w:val="0"/>
      <w:marTop w:val="0"/>
      <w:marBottom w:val="0"/>
      <w:divBdr>
        <w:top w:val="none" w:sz="0" w:space="0" w:color="auto"/>
        <w:left w:val="none" w:sz="0" w:space="0" w:color="auto"/>
        <w:bottom w:val="none" w:sz="0" w:space="0" w:color="auto"/>
        <w:right w:val="none" w:sz="0" w:space="0" w:color="auto"/>
      </w:divBdr>
    </w:div>
    <w:div w:id="53048356">
      <w:bodyDiv w:val="1"/>
      <w:marLeft w:val="0"/>
      <w:marRight w:val="0"/>
      <w:marTop w:val="0"/>
      <w:marBottom w:val="0"/>
      <w:divBdr>
        <w:top w:val="none" w:sz="0" w:space="0" w:color="auto"/>
        <w:left w:val="none" w:sz="0" w:space="0" w:color="auto"/>
        <w:bottom w:val="none" w:sz="0" w:space="0" w:color="auto"/>
        <w:right w:val="none" w:sz="0" w:space="0" w:color="auto"/>
      </w:divBdr>
    </w:div>
    <w:div w:id="61149177">
      <w:bodyDiv w:val="1"/>
      <w:marLeft w:val="0"/>
      <w:marRight w:val="0"/>
      <w:marTop w:val="0"/>
      <w:marBottom w:val="0"/>
      <w:divBdr>
        <w:top w:val="none" w:sz="0" w:space="0" w:color="auto"/>
        <w:left w:val="none" w:sz="0" w:space="0" w:color="auto"/>
        <w:bottom w:val="none" w:sz="0" w:space="0" w:color="auto"/>
        <w:right w:val="none" w:sz="0" w:space="0" w:color="auto"/>
      </w:divBdr>
    </w:div>
    <w:div w:id="61830826">
      <w:bodyDiv w:val="1"/>
      <w:marLeft w:val="0"/>
      <w:marRight w:val="0"/>
      <w:marTop w:val="0"/>
      <w:marBottom w:val="0"/>
      <w:divBdr>
        <w:top w:val="none" w:sz="0" w:space="0" w:color="auto"/>
        <w:left w:val="none" w:sz="0" w:space="0" w:color="auto"/>
        <w:bottom w:val="none" w:sz="0" w:space="0" w:color="auto"/>
        <w:right w:val="none" w:sz="0" w:space="0" w:color="auto"/>
      </w:divBdr>
    </w:div>
    <w:div w:id="62459278">
      <w:bodyDiv w:val="1"/>
      <w:marLeft w:val="0"/>
      <w:marRight w:val="0"/>
      <w:marTop w:val="0"/>
      <w:marBottom w:val="0"/>
      <w:divBdr>
        <w:top w:val="none" w:sz="0" w:space="0" w:color="auto"/>
        <w:left w:val="none" w:sz="0" w:space="0" w:color="auto"/>
        <w:bottom w:val="none" w:sz="0" w:space="0" w:color="auto"/>
        <w:right w:val="none" w:sz="0" w:space="0" w:color="auto"/>
      </w:divBdr>
    </w:div>
    <w:div w:id="62800795">
      <w:bodyDiv w:val="1"/>
      <w:marLeft w:val="0"/>
      <w:marRight w:val="0"/>
      <w:marTop w:val="0"/>
      <w:marBottom w:val="0"/>
      <w:divBdr>
        <w:top w:val="none" w:sz="0" w:space="0" w:color="auto"/>
        <w:left w:val="none" w:sz="0" w:space="0" w:color="auto"/>
        <w:bottom w:val="none" w:sz="0" w:space="0" w:color="auto"/>
        <w:right w:val="none" w:sz="0" w:space="0" w:color="auto"/>
      </w:divBdr>
    </w:div>
    <w:div w:id="63261594">
      <w:bodyDiv w:val="1"/>
      <w:marLeft w:val="0"/>
      <w:marRight w:val="0"/>
      <w:marTop w:val="0"/>
      <w:marBottom w:val="0"/>
      <w:divBdr>
        <w:top w:val="none" w:sz="0" w:space="0" w:color="auto"/>
        <w:left w:val="none" w:sz="0" w:space="0" w:color="auto"/>
        <w:bottom w:val="none" w:sz="0" w:space="0" w:color="auto"/>
        <w:right w:val="none" w:sz="0" w:space="0" w:color="auto"/>
      </w:divBdr>
    </w:div>
    <w:div w:id="63338581">
      <w:bodyDiv w:val="1"/>
      <w:marLeft w:val="0"/>
      <w:marRight w:val="0"/>
      <w:marTop w:val="0"/>
      <w:marBottom w:val="0"/>
      <w:divBdr>
        <w:top w:val="none" w:sz="0" w:space="0" w:color="auto"/>
        <w:left w:val="none" w:sz="0" w:space="0" w:color="auto"/>
        <w:bottom w:val="none" w:sz="0" w:space="0" w:color="auto"/>
        <w:right w:val="none" w:sz="0" w:space="0" w:color="auto"/>
      </w:divBdr>
    </w:div>
    <w:div w:id="67847309">
      <w:bodyDiv w:val="1"/>
      <w:marLeft w:val="0"/>
      <w:marRight w:val="0"/>
      <w:marTop w:val="0"/>
      <w:marBottom w:val="0"/>
      <w:divBdr>
        <w:top w:val="none" w:sz="0" w:space="0" w:color="auto"/>
        <w:left w:val="none" w:sz="0" w:space="0" w:color="auto"/>
        <w:bottom w:val="none" w:sz="0" w:space="0" w:color="auto"/>
        <w:right w:val="none" w:sz="0" w:space="0" w:color="auto"/>
      </w:divBdr>
    </w:div>
    <w:div w:id="69695566">
      <w:bodyDiv w:val="1"/>
      <w:marLeft w:val="0"/>
      <w:marRight w:val="0"/>
      <w:marTop w:val="0"/>
      <w:marBottom w:val="0"/>
      <w:divBdr>
        <w:top w:val="none" w:sz="0" w:space="0" w:color="auto"/>
        <w:left w:val="none" w:sz="0" w:space="0" w:color="auto"/>
        <w:bottom w:val="none" w:sz="0" w:space="0" w:color="auto"/>
        <w:right w:val="none" w:sz="0" w:space="0" w:color="auto"/>
      </w:divBdr>
    </w:div>
    <w:div w:id="70390104">
      <w:bodyDiv w:val="1"/>
      <w:marLeft w:val="0"/>
      <w:marRight w:val="0"/>
      <w:marTop w:val="0"/>
      <w:marBottom w:val="0"/>
      <w:divBdr>
        <w:top w:val="none" w:sz="0" w:space="0" w:color="auto"/>
        <w:left w:val="none" w:sz="0" w:space="0" w:color="auto"/>
        <w:bottom w:val="none" w:sz="0" w:space="0" w:color="auto"/>
        <w:right w:val="none" w:sz="0" w:space="0" w:color="auto"/>
      </w:divBdr>
    </w:div>
    <w:div w:id="70592157">
      <w:bodyDiv w:val="1"/>
      <w:marLeft w:val="0"/>
      <w:marRight w:val="0"/>
      <w:marTop w:val="0"/>
      <w:marBottom w:val="0"/>
      <w:divBdr>
        <w:top w:val="none" w:sz="0" w:space="0" w:color="auto"/>
        <w:left w:val="none" w:sz="0" w:space="0" w:color="auto"/>
        <w:bottom w:val="none" w:sz="0" w:space="0" w:color="auto"/>
        <w:right w:val="none" w:sz="0" w:space="0" w:color="auto"/>
      </w:divBdr>
    </w:div>
    <w:div w:id="70851357">
      <w:bodyDiv w:val="1"/>
      <w:marLeft w:val="0"/>
      <w:marRight w:val="0"/>
      <w:marTop w:val="0"/>
      <w:marBottom w:val="0"/>
      <w:divBdr>
        <w:top w:val="none" w:sz="0" w:space="0" w:color="auto"/>
        <w:left w:val="none" w:sz="0" w:space="0" w:color="auto"/>
        <w:bottom w:val="none" w:sz="0" w:space="0" w:color="auto"/>
        <w:right w:val="none" w:sz="0" w:space="0" w:color="auto"/>
      </w:divBdr>
    </w:div>
    <w:div w:id="71506667">
      <w:bodyDiv w:val="1"/>
      <w:marLeft w:val="0"/>
      <w:marRight w:val="0"/>
      <w:marTop w:val="0"/>
      <w:marBottom w:val="0"/>
      <w:divBdr>
        <w:top w:val="none" w:sz="0" w:space="0" w:color="auto"/>
        <w:left w:val="none" w:sz="0" w:space="0" w:color="auto"/>
        <w:bottom w:val="none" w:sz="0" w:space="0" w:color="auto"/>
        <w:right w:val="none" w:sz="0" w:space="0" w:color="auto"/>
      </w:divBdr>
    </w:div>
    <w:div w:id="72436434">
      <w:bodyDiv w:val="1"/>
      <w:marLeft w:val="0"/>
      <w:marRight w:val="0"/>
      <w:marTop w:val="0"/>
      <w:marBottom w:val="0"/>
      <w:divBdr>
        <w:top w:val="none" w:sz="0" w:space="0" w:color="auto"/>
        <w:left w:val="none" w:sz="0" w:space="0" w:color="auto"/>
        <w:bottom w:val="none" w:sz="0" w:space="0" w:color="auto"/>
        <w:right w:val="none" w:sz="0" w:space="0" w:color="auto"/>
      </w:divBdr>
    </w:div>
    <w:div w:id="73402643">
      <w:bodyDiv w:val="1"/>
      <w:marLeft w:val="0"/>
      <w:marRight w:val="0"/>
      <w:marTop w:val="0"/>
      <w:marBottom w:val="0"/>
      <w:divBdr>
        <w:top w:val="none" w:sz="0" w:space="0" w:color="auto"/>
        <w:left w:val="none" w:sz="0" w:space="0" w:color="auto"/>
        <w:bottom w:val="none" w:sz="0" w:space="0" w:color="auto"/>
        <w:right w:val="none" w:sz="0" w:space="0" w:color="auto"/>
      </w:divBdr>
    </w:div>
    <w:div w:id="73944168">
      <w:bodyDiv w:val="1"/>
      <w:marLeft w:val="0"/>
      <w:marRight w:val="0"/>
      <w:marTop w:val="0"/>
      <w:marBottom w:val="0"/>
      <w:divBdr>
        <w:top w:val="none" w:sz="0" w:space="0" w:color="auto"/>
        <w:left w:val="none" w:sz="0" w:space="0" w:color="auto"/>
        <w:bottom w:val="none" w:sz="0" w:space="0" w:color="auto"/>
        <w:right w:val="none" w:sz="0" w:space="0" w:color="auto"/>
      </w:divBdr>
    </w:div>
    <w:div w:id="75057953">
      <w:bodyDiv w:val="1"/>
      <w:marLeft w:val="0"/>
      <w:marRight w:val="0"/>
      <w:marTop w:val="0"/>
      <w:marBottom w:val="0"/>
      <w:divBdr>
        <w:top w:val="none" w:sz="0" w:space="0" w:color="auto"/>
        <w:left w:val="none" w:sz="0" w:space="0" w:color="auto"/>
        <w:bottom w:val="none" w:sz="0" w:space="0" w:color="auto"/>
        <w:right w:val="none" w:sz="0" w:space="0" w:color="auto"/>
      </w:divBdr>
    </w:div>
    <w:div w:id="75175392">
      <w:bodyDiv w:val="1"/>
      <w:marLeft w:val="0"/>
      <w:marRight w:val="0"/>
      <w:marTop w:val="0"/>
      <w:marBottom w:val="0"/>
      <w:divBdr>
        <w:top w:val="none" w:sz="0" w:space="0" w:color="auto"/>
        <w:left w:val="none" w:sz="0" w:space="0" w:color="auto"/>
        <w:bottom w:val="none" w:sz="0" w:space="0" w:color="auto"/>
        <w:right w:val="none" w:sz="0" w:space="0" w:color="auto"/>
      </w:divBdr>
    </w:div>
    <w:div w:id="76633953">
      <w:bodyDiv w:val="1"/>
      <w:marLeft w:val="0"/>
      <w:marRight w:val="0"/>
      <w:marTop w:val="0"/>
      <w:marBottom w:val="0"/>
      <w:divBdr>
        <w:top w:val="none" w:sz="0" w:space="0" w:color="auto"/>
        <w:left w:val="none" w:sz="0" w:space="0" w:color="auto"/>
        <w:bottom w:val="none" w:sz="0" w:space="0" w:color="auto"/>
        <w:right w:val="none" w:sz="0" w:space="0" w:color="auto"/>
      </w:divBdr>
    </w:div>
    <w:div w:id="78798863">
      <w:bodyDiv w:val="1"/>
      <w:marLeft w:val="0"/>
      <w:marRight w:val="0"/>
      <w:marTop w:val="0"/>
      <w:marBottom w:val="0"/>
      <w:divBdr>
        <w:top w:val="none" w:sz="0" w:space="0" w:color="auto"/>
        <w:left w:val="none" w:sz="0" w:space="0" w:color="auto"/>
        <w:bottom w:val="none" w:sz="0" w:space="0" w:color="auto"/>
        <w:right w:val="none" w:sz="0" w:space="0" w:color="auto"/>
      </w:divBdr>
    </w:div>
    <w:div w:id="80836406">
      <w:bodyDiv w:val="1"/>
      <w:marLeft w:val="0"/>
      <w:marRight w:val="0"/>
      <w:marTop w:val="0"/>
      <w:marBottom w:val="0"/>
      <w:divBdr>
        <w:top w:val="none" w:sz="0" w:space="0" w:color="auto"/>
        <w:left w:val="none" w:sz="0" w:space="0" w:color="auto"/>
        <w:bottom w:val="none" w:sz="0" w:space="0" w:color="auto"/>
        <w:right w:val="none" w:sz="0" w:space="0" w:color="auto"/>
      </w:divBdr>
    </w:div>
    <w:div w:id="81072992">
      <w:bodyDiv w:val="1"/>
      <w:marLeft w:val="0"/>
      <w:marRight w:val="0"/>
      <w:marTop w:val="0"/>
      <w:marBottom w:val="0"/>
      <w:divBdr>
        <w:top w:val="none" w:sz="0" w:space="0" w:color="auto"/>
        <w:left w:val="none" w:sz="0" w:space="0" w:color="auto"/>
        <w:bottom w:val="none" w:sz="0" w:space="0" w:color="auto"/>
        <w:right w:val="none" w:sz="0" w:space="0" w:color="auto"/>
      </w:divBdr>
    </w:div>
    <w:div w:id="81337380">
      <w:bodyDiv w:val="1"/>
      <w:marLeft w:val="0"/>
      <w:marRight w:val="0"/>
      <w:marTop w:val="0"/>
      <w:marBottom w:val="0"/>
      <w:divBdr>
        <w:top w:val="none" w:sz="0" w:space="0" w:color="auto"/>
        <w:left w:val="none" w:sz="0" w:space="0" w:color="auto"/>
        <w:bottom w:val="none" w:sz="0" w:space="0" w:color="auto"/>
        <w:right w:val="none" w:sz="0" w:space="0" w:color="auto"/>
      </w:divBdr>
    </w:div>
    <w:div w:id="81992738">
      <w:bodyDiv w:val="1"/>
      <w:marLeft w:val="0"/>
      <w:marRight w:val="0"/>
      <w:marTop w:val="0"/>
      <w:marBottom w:val="0"/>
      <w:divBdr>
        <w:top w:val="none" w:sz="0" w:space="0" w:color="auto"/>
        <w:left w:val="none" w:sz="0" w:space="0" w:color="auto"/>
        <w:bottom w:val="none" w:sz="0" w:space="0" w:color="auto"/>
        <w:right w:val="none" w:sz="0" w:space="0" w:color="auto"/>
      </w:divBdr>
    </w:div>
    <w:div w:id="82067662">
      <w:bodyDiv w:val="1"/>
      <w:marLeft w:val="0"/>
      <w:marRight w:val="0"/>
      <w:marTop w:val="0"/>
      <w:marBottom w:val="0"/>
      <w:divBdr>
        <w:top w:val="none" w:sz="0" w:space="0" w:color="auto"/>
        <w:left w:val="none" w:sz="0" w:space="0" w:color="auto"/>
        <w:bottom w:val="none" w:sz="0" w:space="0" w:color="auto"/>
        <w:right w:val="none" w:sz="0" w:space="0" w:color="auto"/>
      </w:divBdr>
    </w:div>
    <w:div w:id="84306974">
      <w:bodyDiv w:val="1"/>
      <w:marLeft w:val="0"/>
      <w:marRight w:val="0"/>
      <w:marTop w:val="0"/>
      <w:marBottom w:val="0"/>
      <w:divBdr>
        <w:top w:val="none" w:sz="0" w:space="0" w:color="auto"/>
        <w:left w:val="none" w:sz="0" w:space="0" w:color="auto"/>
        <w:bottom w:val="none" w:sz="0" w:space="0" w:color="auto"/>
        <w:right w:val="none" w:sz="0" w:space="0" w:color="auto"/>
      </w:divBdr>
    </w:div>
    <w:div w:id="84812598">
      <w:bodyDiv w:val="1"/>
      <w:marLeft w:val="0"/>
      <w:marRight w:val="0"/>
      <w:marTop w:val="0"/>
      <w:marBottom w:val="0"/>
      <w:divBdr>
        <w:top w:val="none" w:sz="0" w:space="0" w:color="auto"/>
        <w:left w:val="none" w:sz="0" w:space="0" w:color="auto"/>
        <w:bottom w:val="none" w:sz="0" w:space="0" w:color="auto"/>
        <w:right w:val="none" w:sz="0" w:space="0" w:color="auto"/>
      </w:divBdr>
    </w:div>
    <w:div w:id="85347933">
      <w:bodyDiv w:val="1"/>
      <w:marLeft w:val="0"/>
      <w:marRight w:val="0"/>
      <w:marTop w:val="0"/>
      <w:marBottom w:val="0"/>
      <w:divBdr>
        <w:top w:val="none" w:sz="0" w:space="0" w:color="auto"/>
        <w:left w:val="none" w:sz="0" w:space="0" w:color="auto"/>
        <w:bottom w:val="none" w:sz="0" w:space="0" w:color="auto"/>
        <w:right w:val="none" w:sz="0" w:space="0" w:color="auto"/>
      </w:divBdr>
    </w:div>
    <w:div w:id="86463338">
      <w:bodyDiv w:val="1"/>
      <w:marLeft w:val="0"/>
      <w:marRight w:val="0"/>
      <w:marTop w:val="0"/>
      <w:marBottom w:val="0"/>
      <w:divBdr>
        <w:top w:val="none" w:sz="0" w:space="0" w:color="auto"/>
        <w:left w:val="none" w:sz="0" w:space="0" w:color="auto"/>
        <w:bottom w:val="none" w:sz="0" w:space="0" w:color="auto"/>
        <w:right w:val="none" w:sz="0" w:space="0" w:color="auto"/>
      </w:divBdr>
    </w:div>
    <w:div w:id="86851045">
      <w:bodyDiv w:val="1"/>
      <w:marLeft w:val="0"/>
      <w:marRight w:val="0"/>
      <w:marTop w:val="0"/>
      <w:marBottom w:val="0"/>
      <w:divBdr>
        <w:top w:val="none" w:sz="0" w:space="0" w:color="auto"/>
        <w:left w:val="none" w:sz="0" w:space="0" w:color="auto"/>
        <w:bottom w:val="none" w:sz="0" w:space="0" w:color="auto"/>
        <w:right w:val="none" w:sz="0" w:space="0" w:color="auto"/>
      </w:divBdr>
    </w:div>
    <w:div w:id="87389255">
      <w:bodyDiv w:val="1"/>
      <w:marLeft w:val="0"/>
      <w:marRight w:val="0"/>
      <w:marTop w:val="0"/>
      <w:marBottom w:val="0"/>
      <w:divBdr>
        <w:top w:val="none" w:sz="0" w:space="0" w:color="auto"/>
        <w:left w:val="none" w:sz="0" w:space="0" w:color="auto"/>
        <w:bottom w:val="none" w:sz="0" w:space="0" w:color="auto"/>
        <w:right w:val="none" w:sz="0" w:space="0" w:color="auto"/>
      </w:divBdr>
    </w:div>
    <w:div w:id="91438602">
      <w:bodyDiv w:val="1"/>
      <w:marLeft w:val="0"/>
      <w:marRight w:val="0"/>
      <w:marTop w:val="0"/>
      <w:marBottom w:val="0"/>
      <w:divBdr>
        <w:top w:val="none" w:sz="0" w:space="0" w:color="auto"/>
        <w:left w:val="none" w:sz="0" w:space="0" w:color="auto"/>
        <w:bottom w:val="none" w:sz="0" w:space="0" w:color="auto"/>
        <w:right w:val="none" w:sz="0" w:space="0" w:color="auto"/>
      </w:divBdr>
    </w:div>
    <w:div w:id="92017764">
      <w:bodyDiv w:val="1"/>
      <w:marLeft w:val="0"/>
      <w:marRight w:val="0"/>
      <w:marTop w:val="0"/>
      <w:marBottom w:val="0"/>
      <w:divBdr>
        <w:top w:val="none" w:sz="0" w:space="0" w:color="auto"/>
        <w:left w:val="none" w:sz="0" w:space="0" w:color="auto"/>
        <w:bottom w:val="none" w:sz="0" w:space="0" w:color="auto"/>
        <w:right w:val="none" w:sz="0" w:space="0" w:color="auto"/>
      </w:divBdr>
    </w:div>
    <w:div w:id="92669903">
      <w:bodyDiv w:val="1"/>
      <w:marLeft w:val="0"/>
      <w:marRight w:val="0"/>
      <w:marTop w:val="0"/>
      <w:marBottom w:val="0"/>
      <w:divBdr>
        <w:top w:val="none" w:sz="0" w:space="0" w:color="auto"/>
        <w:left w:val="none" w:sz="0" w:space="0" w:color="auto"/>
        <w:bottom w:val="none" w:sz="0" w:space="0" w:color="auto"/>
        <w:right w:val="none" w:sz="0" w:space="0" w:color="auto"/>
      </w:divBdr>
    </w:div>
    <w:div w:id="93136652">
      <w:bodyDiv w:val="1"/>
      <w:marLeft w:val="0"/>
      <w:marRight w:val="0"/>
      <w:marTop w:val="0"/>
      <w:marBottom w:val="0"/>
      <w:divBdr>
        <w:top w:val="none" w:sz="0" w:space="0" w:color="auto"/>
        <w:left w:val="none" w:sz="0" w:space="0" w:color="auto"/>
        <w:bottom w:val="none" w:sz="0" w:space="0" w:color="auto"/>
        <w:right w:val="none" w:sz="0" w:space="0" w:color="auto"/>
      </w:divBdr>
    </w:div>
    <w:div w:id="93285688">
      <w:bodyDiv w:val="1"/>
      <w:marLeft w:val="0"/>
      <w:marRight w:val="0"/>
      <w:marTop w:val="0"/>
      <w:marBottom w:val="0"/>
      <w:divBdr>
        <w:top w:val="none" w:sz="0" w:space="0" w:color="auto"/>
        <w:left w:val="none" w:sz="0" w:space="0" w:color="auto"/>
        <w:bottom w:val="none" w:sz="0" w:space="0" w:color="auto"/>
        <w:right w:val="none" w:sz="0" w:space="0" w:color="auto"/>
      </w:divBdr>
    </w:div>
    <w:div w:id="93599667">
      <w:bodyDiv w:val="1"/>
      <w:marLeft w:val="0"/>
      <w:marRight w:val="0"/>
      <w:marTop w:val="0"/>
      <w:marBottom w:val="0"/>
      <w:divBdr>
        <w:top w:val="none" w:sz="0" w:space="0" w:color="auto"/>
        <w:left w:val="none" w:sz="0" w:space="0" w:color="auto"/>
        <w:bottom w:val="none" w:sz="0" w:space="0" w:color="auto"/>
        <w:right w:val="none" w:sz="0" w:space="0" w:color="auto"/>
      </w:divBdr>
    </w:div>
    <w:div w:id="95173125">
      <w:bodyDiv w:val="1"/>
      <w:marLeft w:val="0"/>
      <w:marRight w:val="0"/>
      <w:marTop w:val="0"/>
      <w:marBottom w:val="0"/>
      <w:divBdr>
        <w:top w:val="none" w:sz="0" w:space="0" w:color="auto"/>
        <w:left w:val="none" w:sz="0" w:space="0" w:color="auto"/>
        <w:bottom w:val="none" w:sz="0" w:space="0" w:color="auto"/>
        <w:right w:val="none" w:sz="0" w:space="0" w:color="auto"/>
      </w:divBdr>
    </w:div>
    <w:div w:id="96876600">
      <w:bodyDiv w:val="1"/>
      <w:marLeft w:val="0"/>
      <w:marRight w:val="0"/>
      <w:marTop w:val="0"/>
      <w:marBottom w:val="0"/>
      <w:divBdr>
        <w:top w:val="none" w:sz="0" w:space="0" w:color="auto"/>
        <w:left w:val="none" w:sz="0" w:space="0" w:color="auto"/>
        <w:bottom w:val="none" w:sz="0" w:space="0" w:color="auto"/>
        <w:right w:val="none" w:sz="0" w:space="0" w:color="auto"/>
      </w:divBdr>
    </w:div>
    <w:div w:id="97021513">
      <w:bodyDiv w:val="1"/>
      <w:marLeft w:val="0"/>
      <w:marRight w:val="0"/>
      <w:marTop w:val="0"/>
      <w:marBottom w:val="0"/>
      <w:divBdr>
        <w:top w:val="none" w:sz="0" w:space="0" w:color="auto"/>
        <w:left w:val="none" w:sz="0" w:space="0" w:color="auto"/>
        <w:bottom w:val="none" w:sz="0" w:space="0" w:color="auto"/>
        <w:right w:val="none" w:sz="0" w:space="0" w:color="auto"/>
      </w:divBdr>
    </w:div>
    <w:div w:id="98723246">
      <w:bodyDiv w:val="1"/>
      <w:marLeft w:val="0"/>
      <w:marRight w:val="0"/>
      <w:marTop w:val="0"/>
      <w:marBottom w:val="0"/>
      <w:divBdr>
        <w:top w:val="none" w:sz="0" w:space="0" w:color="auto"/>
        <w:left w:val="none" w:sz="0" w:space="0" w:color="auto"/>
        <w:bottom w:val="none" w:sz="0" w:space="0" w:color="auto"/>
        <w:right w:val="none" w:sz="0" w:space="0" w:color="auto"/>
      </w:divBdr>
    </w:div>
    <w:div w:id="102724619">
      <w:bodyDiv w:val="1"/>
      <w:marLeft w:val="0"/>
      <w:marRight w:val="0"/>
      <w:marTop w:val="0"/>
      <w:marBottom w:val="0"/>
      <w:divBdr>
        <w:top w:val="none" w:sz="0" w:space="0" w:color="auto"/>
        <w:left w:val="none" w:sz="0" w:space="0" w:color="auto"/>
        <w:bottom w:val="none" w:sz="0" w:space="0" w:color="auto"/>
        <w:right w:val="none" w:sz="0" w:space="0" w:color="auto"/>
      </w:divBdr>
    </w:div>
    <w:div w:id="103303839">
      <w:bodyDiv w:val="1"/>
      <w:marLeft w:val="0"/>
      <w:marRight w:val="0"/>
      <w:marTop w:val="0"/>
      <w:marBottom w:val="0"/>
      <w:divBdr>
        <w:top w:val="none" w:sz="0" w:space="0" w:color="auto"/>
        <w:left w:val="none" w:sz="0" w:space="0" w:color="auto"/>
        <w:bottom w:val="none" w:sz="0" w:space="0" w:color="auto"/>
        <w:right w:val="none" w:sz="0" w:space="0" w:color="auto"/>
      </w:divBdr>
    </w:div>
    <w:div w:id="105462959">
      <w:bodyDiv w:val="1"/>
      <w:marLeft w:val="0"/>
      <w:marRight w:val="0"/>
      <w:marTop w:val="0"/>
      <w:marBottom w:val="0"/>
      <w:divBdr>
        <w:top w:val="none" w:sz="0" w:space="0" w:color="auto"/>
        <w:left w:val="none" w:sz="0" w:space="0" w:color="auto"/>
        <w:bottom w:val="none" w:sz="0" w:space="0" w:color="auto"/>
        <w:right w:val="none" w:sz="0" w:space="0" w:color="auto"/>
      </w:divBdr>
    </w:div>
    <w:div w:id="106966830">
      <w:bodyDiv w:val="1"/>
      <w:marLeft w:val="0"/>
      <w:marRight w:val="0"/>
      <w:marTop w:val="0"/>
      <w:marBottom w:val="0"/>
      <w:divBdr>
        <w:top w:val="none" w:sz="0" w:space="0" w:color="auto"/>
        <w:left w:val="none" w:sz="0" w:space="0" w:color="auto"/>
        <w:bottom w:val="none" w:sz="0" w:space="0" w:color="auto"/>
        <w:right w:val="none" w:sz="0" w:space="0" w:color="auto"/>
      </w:divBdr>
    </w:div>
    <w:div w:id="108673059">
      <w:bodyDiv w:val="1"/>
      <w:marLeft w:val="0"/>
      <w:marRight w:val="0"/>
      <w:marTop w:val="0"/>
      <w:marBottom w:val="0"/>
      <w:divBdr>
        <w:top w:val="none" w:sz="0" w:space="0" w:color="auto"/>
        <w:left w:val="none" w:sz="0" w:space="0" w:color="auto"/>
        <w:bottom w:val="none" w:sz="0" w:space="0" w:color="auto"/>
        <w:right w:val="none" w:sz="0" w:space="0" w:color="auto"/>
      </w:divBdr>
    </w:div>
    <w:div w:id="108933718">
      <w:bodyDiv w:val="1"/>
      <w:marLeft w:val="0"/>
      <w:marRight w:val="0"/>
      <w:marTop w:val="0"/>
      <w:marBottom w:val="0"/>
      <w:divBdr>
        <w:top w:val="none" w:sz="0" w:space="0" w:color="auto"/>
        <w:left w:val="none" w:sz="0" w:space="0" w:color="auto"/>
        <w:bottom w:val="none" w:sz="0" w:space="0" w:color="auto"/>
        <w:right w:val="none" w:sz="0" w:space="0" w:color="auto"/>
      </w:divBdr>
    </w:div>
    <w:div w:id="112868411">
      <w:bodyDiv w:val="1"/>
      <w:marLeft w:val="0"/>
      <w:marRight w:val="0"/>
      <w:marTop w:val="0"/>
      <w:marBottom w:val="0"/>
      <w:divBdr>
        <w:top w:val="none" w:sz="0" w:space="0" w:color="auto"/>
        <w:left w:val="none" w:sz="0" w:space="0" w:color="auto"/>
        <w:bottom w:val="none" w:sz="0" w:space="0" w:color="auto"/>
        <w:right w:val="none" w:sz="0" w:space="0" w:color="auto"/>
      </w:divBdr>
    </w:div>
    <w:div w:id="113058048">
      <w:bodyDiv w:val="1"/>
      <w:marLeft w:val="0"/>
      <w:marRight w:val="0"/>
      <w:marTop w:val="0"/>
      <w:marBottom w:val="0"/>
      <w:divBdr>
        <w:top w:val="none" w:sz="0" w:space="0" w:color="auto"/>
        <w:left w:val="none" w:sz="0" w:space="0" w:color="auto"/>
        <w:bottom w:val="none" w:sz="0" w:space="0" w:color="auto"/>
        <w:right w:val="none" w:sz="0" w:space="0" w:color="auto"/>
      </w:divBdr>
    </w:div>
    <w:div w:id="114060168">
      <w:bodyDiv w:val="1"/>
      <w:marLeft w:val="0"/>
      <w:marRight w:val="0"/>
      <w:marTop w:val="0"/>
      <w:marBottom w:val="0"/>
      <w:divBdr>
        <w:top w:val="none" w:sz="0" w:space="0" w:color="auto"/>
        <w:left w:val="none" w:sz="0" w:space="0" w:color="auto"/>
        <w:bottom w:val="none" w:sz="0" w:space="0" w:color="auto"/>
        <w:right w:val="none" w:sz="0" w:space="0" w:color="auto"/>
      </w:divBdr>
    </w:div>
    <w:div w:id="116029201">
      <w:bodyDiv w:val="1"/>
      <w:marLeft w:val="0"/>
      <w:marRight w:val="0"/>
      <w:marTop w:val="0"/>
      <w:marBottom w:val="0"/>
      <w:divBdr>
        <w:top w:val="none" w:sz="0" w:space="0" w:color="auto"/>
        <w:left w:val="none" w:sz="0" w:space="0" w:color="auto"/>
        <w:bottom w:val="none" w:sz="0" w:space="0" w:color="auto"/>
        <w:right w:val="none" w:sz="0" w:space="0" w:color="auto"/>
      </w:divBdr>
    </w:div>
    <w:div w:id="117726184">
      <w:bodyDiv w:val="1"/>
      <w:marLeft w:val="0"/>
      <w:marRight w:val="0"/>
      <w:marTop w:val="0"/>
      <w:marBottom w:val="0"/>
      <w:divBdr>
        <w:top w:val="none" w:sz="0" w:space="0" w:color="auto"/>
        <w:left w:val="none" w:sz="0" w:space="0" w:color="auto"/>
        <w:bottom w:val="none" w:sz="0" w:space="0" w:color="auto"/>
        <w:right w:val="none" w:sz="0" w:space="0" w:color="auto"/>
      </w:divBdr>
    </w:div>
    <w:div w:id="117965153">
      <w:bodyDiv w:val="1"/>
      <w:marLeft w:val="0"/>
      <w:marRight w:val="0"/>
      <w:marTop w:val="0"/>
      <w:marBottom w:val="0"/>
      <w:divBdr>
        <w:top w:val="none" w:sz="0" w:space="0" w:color="auto"/>
        <w:left w:val="none" w:sz="0" w:space="0" w:color="auto"/>
        <w:bottom w:val="none" w:sz="0" w:space="0" w:color="auto"/>
        <w:right w:val="none" w:sz="0" w:space="0" w:color="auto"/>
      </w:divBdr>
    </w:div>
    <w:div w:id="119425873">
      <w:bodyDiv w:val="1"/>
      <w:marLeft w:val="0"/>
      <w:marRight w:val="0"/>
      <w:marTop w:val="0"/>
      <w:marBottom w:val="0"/>
      <w:divBdr>
        <w:top w:val="none" w:sz="0" w:space="0" w:color="auto"/>
        <w:left w:val="none" w:sz="0" w:space="0" w:color="auto"/>
        <w:bottom w:val="none" w:sz="0" w:space="0" w:color="auto"/>
        <w:right w:val="none" w:sz="0" w:space="0" w:color="auto"/>
      </w:divBdr>
    </w:div>
    <w:div w:id="120922727">
      <w:bodyDiv w:val="1"/>
      <w:marLeft w:val="0"/>
      <w:marRight w:val="0"/>
      <w:marTop w:val="0"/>
      <w:marBottom w:val="0"/>
      <w:divBdr>
        <w:top w:val="none" w:sz="0" w:space="0" w:color="auto"/>
        <w:left w:val="none" w:sz="0" w:space="0" w:color="auto"/>
        <w:bottom w:val="none" w:sz="0" w:space="0" w:color="auto"/>
        <w:right w:val="none" w:sz="0" w:space="0" w:color="auto"/>
      </w:divBdr>
    </w:div>
    <w:div w:id="121775854">
      <w:bodyDiv w:val="1"/>
      <w:marLeft w:val="0"/>
      <w:marRight w:val="0"/>
      <w:marTop w:val="0"/>
      <w:marBottom w:val="0"/>
      <w:divBdr>
        <w:top w:val="none" w:sz="0" w:space="0" w:color="auto"/>
        <w:left w:val="none" w:sz="0" w:space="0" w:color="auto"/>
        <w:bottom w:val="none" w:sz="0" w:space="0" w:color="auto"/>
        <w:right w:val="none" w:sz="0" w:space="0" w:color="auto"/>
      </w:divBdr>
    </w:div>
    <w:div w:id="121853513">
      <w:bodyDiv w:val="1"/>
      <w:marLeft w:val="0"/>
      <w:marRight w:val="0"/>
      <w:marTop w:val="0"/>
      <w:marBottom w:val="0"/>
      <w:divBdr>
        <w:top w:val="none" w:sz="0" w:space="0" w:color="auto"/>
        <w:left w:val="none" w:sz="0" w:space="0" w:color="auto"/>
        <w:bottom w:val="none" w:sz="0" w:space="0" w:color="auto"/>
        <w:right w:val="none" w:sz="0" w:space="0" w:color="auto"/>
      </w:divBdr>
    </w:div>
    <w:div w:id="123816596">
      <w:bodyDiv w:val="1"/>
      <w:marLeft w:val="0"/>
      <w:marRight w:val="0"/>
      <w:marTop w:val="0"/>
      <w:marBottom w:val="0"/>
      <w:divBdr>
        <w:top w:val="none" w:sz="0" w:space="0" w:color="auto"/>
        <w:left w:val="none" w:sz="0" w:space="0" w:color="auto"/>
        <w:bottom w:val="none" w:sz="0" w:space="0" w:color="auto"/>
        <w:right w:val="none" w:sz="0" w:space="0" w:color="auto"/>
      </w:divBdr>
    </w:div>
    <w:div w:id="124087976">
      <w:bodyDiv w:val="1"/>
      <w:marLeft w:val="0"/>
      <w:marRight w:val="0"/>
      <w:marTop w:val="0"/>
      <w:marBottom w:val="0"/>
      <w:divBdr>
        <w:top w:val="none" w:sz="0" w:space="0" w:color="auto"/>
        <w:left w:val="none" w:sz="0" w:space="0" w:color="auto"/>
        <w:bottom w:val="none" w:sz="0" w:space="0" w:color="auto"/>
        <w:right w:val="none" w:sz="0" w:space="0" w:color="auto"/>
      </w:divBdr>
    </w:div>
    <w:div w:id="125973579">
      <w:bodyDiv w:val="1"/>
      <w:marLeft w:val="0"/>
      <w:marRight w:val="0"/>
      <w:marTop w:val="0"/>
      <w:marBottom w:val="0"/>
      <w:divBdr>
        <w:top w:val="none" w:sz="0" w:space="0" w:color="auto"/>
        <w:left w:val="none" w:sz="0" w:space="0" w:color="auto"/>
        <w:bottom w:val="none" w:sz="0" w:space="0" w:color="auto"/>
        <w:right w:val="none" w:sz="0" w:space="0" w:color="auto"/>
      </w:divBdr>
    </w:div>
    <w:div w:id="127362328">
      <w:bodyDiv w:val="1"/>
      <w:marLeft w:val="0"/>
      <w:marRight w:val="0"/>
      <w:marTop w:val="0"/>
      <w:marBottom w:val="0"/>
      <w:divBdr>
        <w:top w:val="none" w:sz="0" w:space="0" w:color="auto"/>
        <w:left w:val="none" w:sz="0" w:space="0" w:color="auto"/>
        <w:bottom w:val="none" w:sz="0" w:space="0" w:color="auto"/>
        <w:right w:val="none" w:sz="0" w:space="0" w:color="auto"/>
      </w:divBdr>
    </w:div>
    <w:div w:id="128400107">
      <w:bodyDiv w:val="1"/>
      <w:marLeft w:val="0"/>
      <w:marRight w:val="0"/>
      <w:marTop w:val="0"/>
      <w:marBottom w:val="0"/>
      <w:divBdr>
        <w:top w:val="none" w:sz="0" w:space="0" w:color="auto"/>
        <w:left w:val="none" w:sz="0" w:space="0" w:color="auto"/>
        <w:bottom w:val="none" w:sz="0" w:space="0" w:color="auto"/>
        <w:right w:val="none" w:sz="0" w:space="0" w:color="auto"/>
      </w:divBdr>
    </w:div>
    <w:div w:id="129061127">
      <w:bodyDiv w:val="1"/>
      <w:marLeft w:val="0"/>
      <w:marRight w:val="0"/>
      <w:marTop w:val="0"/>
      <w:marBottom w:val="0"/>
      <w:divBdr>
        <w:top w:val="none" w:sz="0" w:space="0" w:color="auto"/>
        <w:left w:val="none" w:sz="0" w:space="0" w:color="auto"/>
        <w:bottom w:val="none" w:sz="0" w:space="0" w:color="auto"/>
        <w:right w:val="none" w:sz="0" w:space="0" w:color="auto"/>
      </w:divBdr>
    </w:div>
    <w:div w:id="130246945">
      <w:bodyDiv w:val="1"/>
      <w:marLeft w:val="0"/>
      <w:marRight w:val="0"/>
      <w:marTop w:val="0"/>
      <w:marBottom w:val="0"/>
      <w:divBdr>
        <w:top w:val="none" w:sz="0" w:space="0" w:color="auto"/>
        <w:left w:val="none" w:sz="0" w:space="0" w:color="auto"/>
        <w:bottom w:val="none" w:sz="0" w:space="0" w:color="auto"/>
        <w:right w:val="none" w:sz="0" w:space="0" w:color="auto"/>
      </w:divBdr>
    </w:div>
    <w:div w:id="130441183">
      <w:bodyDiv w:val="1"/>
      <w:marLeft w:val="0"/>
      <w:marRight w:val="0"/>
      <w:marTop w:val="0"/>
      <w:marBottom w:val="0"/>
      <w:divBdr>
        <w:top w:val="none" w:sz="0" w:space="0" w:color="auto"/>
        <w:left w:val="none" w:sz="0" w:space="0" w:color="auto"/>
        <w:bottom w:val="none" w:sz="0" w:space="0" w:color="auto"/>
        <w:right w:val="none" w:sz="0" w:space="0" w:color="auto"/>
      </w:divBdr>
    </w:div>
    <w:div w:id="134221150">
      <w:bodyDiv w:val="1"/>
      <w:marLeft w:val="0"/>
      <w:marRight w:val="0"/>
      <w:marTop w:val="0"/>
      <w:marBottom w:val="0"/>
      <w:divBdr>
        <w:top w:val="none" w:sz="0" w:space="0" w:color="auto"/>
        <w:left w:val="none" w:sz="0" w:space="0" w:color="auto"/>
        <w:bottom w:val="none" w:sz="0" w:space="0" w:color="auto"/>
        <w:right w:val="none" w:sz="0" w:space="0" w:color="auto"/>
      </w:divBdr>
    </w:div>
    <w:div w:id="134446149">
      <w:bodyDiv w:val="1"/>
      <w:marLeft w:val="0"/>
      <w:marRight w:val="0"/>
      <w:marTop w:val="0"/>
      <w:marBottom w:val="0"/>
      <w:divBdr>
        <w:top w:val="none" w:sz="0" w:space="0" w:color="auto"/>
        <w:left w:val="none" w:sz="0" w:space="0" w:color="auto"/>
        <w:bottom w:val="none" w:sz="0" w:space="0" w:color="auto"/>
        <w:right w:val="none" w:sz="0" w:space="0" w:color="auto"/>
      </w:divBdr>
    </w:div>
    <w:div w:id="140464304">
      <w:bodyDiv w:val="1"/>
      <w:marLeft w:val="0"/>
      <w:marRight w:val="0"/>
      <w:marTop w:val="0"/>
      <w:marBottom w:val="0"/>
      <w:divBdr>
        <w:top w:val="none" w:sz="0" w:space="0" w:color="auto"/>
        <w:left w:val="none" w:sz="0" w:space="0" w:color="auto"/>
        <w:bottom w:val="none" w:sz="0" w:space="0" w:color="auto"/>
        <w:right w:val="none" w:sz="0" w:space="0" w:color="auto"/>
      </w:divBdr>
    </w:div>
    <w:div w:id="144007661">
      <w:bodyDiv w:val="1"/>
      <w:marLeft w:val="0"/>
      <w:marRight w:val="0"/>
      <w:marTop w:val="0"/>
      <w:marBottom w:val="0"/>
      <w:divBdr>
        <w:top w:val="none" w:sz="0" w:space="0" w:color="auto"/>
        <w:left w:val="none" w:sz="0" w:space="0" w:color="auto"/>
        <w:bottom w:val="none" w:sz="0" w:space="0" w:color="auto"/>
        <w:right w:val="none" w:sz="0" w:space="0" w:color="auto"/>
      </w:divBdr>
    </w:div>
    <w:div w:id="146361658">
      <w:bodyDiv w:val="1"/>
      <w:marLeft w:val="0"/>
      <w:marRight w:val="0"/>
      <w:marTop w:val="0"/>
      <w:marBottom w:val="0"/>
      <w:divBdr>
        <w:top w:val="none" w:sz="0" w:space="0" w:color="auto"/>
        <w:left w:val="none" w:sz="0" w:space="0" w:color="auto"/>
        <w:bottom w:val="none" w:sz="0" w:space="0" w:color="auto"/>
        <w:right w:val="none" w:sz="0" w:space="0" w:color="auto"/>
      </w:divBdr>
    </w:div>
    <w:div w:id="147674218">
      <w:bodyDiv w:val="1"/>
      <w:marLeft w:val="0"/>
      <w:marRight w:val="0"/>
      <w:marTop w:val="0"/>
      <w:marBottom w:val="0"/>
      <w:divBdr>
        <w:top w:val="none" w:sz="0" w:space="0" w:color="auto"/>
        <w:left w:val="none" w:sz="0" w:space="0" w:color="auto"/>
        <w:bottom w:val="none" w:sz="0" w:space="0" w:color="auto"/>
        <w:right w:val="none" w:sz="0" w:space="0" w:color="auto"/>
      </w:divBdr>
    </w:div>
    <w:div w:id="148375339">
      <w:bodyDiv w:val="1"/>
      <w:marLeft w:val="0"/>
      <w:marRight w:val="0"/>
      <w:marTop w:val="0"/>
      <w:marBottom w:val="0"/>
      <w:divBdr>
        <w:top w:val="none" w:sz="0" w:space="0" w:color="auto"/>
        <w:left w:val="none" w:sz="0" w:space="0" w:color="auto"/>
        <w:bottom w:val="none" w:sz="0" w:space="0" w:color="auto"/>
        <w:right w:val="none" w:sz="0" w:space="0" w:color="auto"/>
      </w:divBdr>
    </w:div>
    <w:div w:id="148787698">
      <w:bodyDiv w:val="1"/>
      <w:marLeft w:val="0"/>
      <w:marRight w:val="0"/>
      <w:marTop w:val="0"/>
      <w:marBottom w:val="0"/>
      <w:divBdr>
        <w:top w:val="none" w:sz="0" w:space="0" w:color="auto"/>
        <w:left w:val="none" w:sz="0" w:space="0" w:color="auto"/>
        <w:bottom w:val="none" w:sz="0" w:space="0" w:color="auto"/>
        <w:right w:val="none" w:sz="0" w:space="0" w:color="auto"/>
      </w:divBdr>
    </w:div>
    <w:div w:id="148790481">
      <w:bodyDiv w:val="1"/>
      <w:marLeft w:val="0"/>
      <w:marRight w:val="0"/>
      <w:marTop w:val="0"/>
      <w:marBottom w:val="0"/>
      <w:divBdr>
        <w:top w:val="none" w:sz="0" w:space="0" w:color="auto"/>
        <w:left w:val="none" w:sz="0" w:space="0" w:color="auto"/>
        <w:bottom w:val="none" w:sz="0" w:space="0" w:color="auto"/>
        <w:right w:val="none" w:sz="0" w:space="0" w:color="auto"/>
      </w:divBdr>
    </w:div>
    <w:div w:id="149638853">
      <w:bodyDiv w:val="1"/>
      <w:marLeft w:val="0"/>
      <w:marRight w:val="0"/>
      <w:marTop w:val="0"/>
      <w:marBottom w:val="0"/>
      <w:divBdr>
        <w:top w:val="none" w:sz="0" w:space="0" w:color="auto"/>
        <w:left w:val="none" w:sz="0" w:space="0" w:color="auto"/>
        <w:bottom w:val="none" w:sz="0" w:space="0" w:color="auto"/>
        <w:right w:val="none" w:sz="0" w:space="0" w:color="auto"/>
      </w:divBdr>
    </w:div>
    <w:div w:id="150215679">
      <w:bodyDiv w:val="1"/>
      <w:marLeft w:val="0"/>
      <w:marRight w:val="0"/>
      <w:marTop w:val="0"/>
      <w:marBottom w:val="0"/>
      <w:divBdr>
        <w:top w:val="none" w:sz="0" w:space="0" w:color="auto"/>
        <w:left w:val="none" w:sz="0" w:space="0" w:color="auto"/>
        <w:bottom w:val="none" w:sz="0" w:space="0" w:color="auto"/>
        <w:right w:val="none" w:sz="0" w:space="0" w:color="auto"/>
      </w:divBdr>
    </w:div>
    <w:div w:id="156773945">
      <w:bodyDiv w:val="1"/>
      <w:marLeft w:val="0"/>
      <w:marRight w:val="0"/>
      <w:marTop w:val="0"/>
      <w:marBottom w:val="0"/>
      <w:divBdr>
        <w:top w:val="none" w:sz="0" w:space="0" w:color="auto"/>
        <w:left w:val="none" w:sz="0" w:space="0" w:color="auto"/>
        <w:bottom w:val="none" w:sz="0" w:space="0" w:color="auto"/>
        <w:right w:val="none" w:sz="0" w:space="0" w:color="auto"/>
      </w:divBdr>
    </w:div>
    <w:div w:id="162092506">
      <w:bodyDiv w:val="1"/>
      <w:marLeft w:val="0"/>
      <w:marRight w:val="0"/>
      <w:marTop w:val="0"/>
      <w:marBottom w:val="0"/>
      <w:divBdr>
        <w:top w:val="none" w:sz="0" w:space="0" w:color="auto"/>
        <w:left w:val="none" w:sz="0" w:space="0" w:color="auto"/>
        <w:bottom w:val="none" w:sz="0" w:space="0" w:color="auto"/>
        <w:right w:val="none" w:sz="0" w:space="0" w:color="auto"/>
      </w:divBdr>
    </w:div>
    <w:div w:id="162282601">
      <w:bodyDiv w:val="1"/>
      <w:marLeft w:val="0"/>
      <w:marRight w:val="0"/>
      <w:marTop w:val="0"/>
      <w:marBottom w:val="0"/>
      <w:divBdr>
        <w:top w:val="none" w:sz="0" w:space="0" w:color="auto"/>
        <w:left w:val="none" w:sz="0" w:space="0" w:color="auto"/>
        <w:bottom w:val="none" w:sz="0" w:space="0" w:color="auto"/>
        <w:right w:val="none" w:sz="0" w:space="0" w:color="auto"/>
      </w:divBdr>
    </w:div>
    <w:div w:id="162745635">
      <w:bodyDiv w:val="1"/>
      <w:marLeft w:val="0"/>
      <w:marRight w:val="0"/>
      <w:marTop w:val="0"/>
      <w:marBottom w:val="0"/>
      <w:divBdr>
        <w:top w:val="none" w:sz="0" w:space="0" w:color="auto"/>
        <w:left w:val="none" w:sz="0" w:space="0" w:color="auto"/>
        <w:bottom w:val="none" w:sz="0" w:space="0" w:color="auto"/>
        <w:right w:val="none" w:sz="0" w:space="0" w:color="auto"/>
      </w:divBdr>
    </w:div>
    <w:div w:id="166597501">
      <w:bodyDiv w:val="1"/>
      <w:marLeft w:val="0"/>
      <w:marRight w:val="0"/>
      <w:marTop w:val="0"/>
      <w:marBottom w:val="0"/>
      <w:divBdr>
        <w:top w:val="none" w:sz="0" w:space="0" w:color="auto"/>
        <w:left w:val="none" w:sz="0" w:space="0" w:color="auto"/>
        <w:bottom w:val="none" w:sz="0" w:space="0" w:color="auto"/>
        <w:right w:val="none" w:sz="0" w:space="0" w:color="auto"/>
      </w:divBdr>
    </w:div>
    <w:div w:id="168301887">
      <w:bodyDiv w:val="1"/>
      <w:marLeft w:val="0"/>
      <w:marRight w:val="0"/>
      <w:marTop w:val="0"/>
      <w:marBottom w:val="0"/>
      <w:divBdr>
        <w:top w:val="none" w:sz="0" w:space="0" w:color="auto"/>
        <w:left w:val="none" w:sz="0" w:space="0" w:color="auto"/>
        <w:bottom w:val="none" w:sz="0" w:space="0" w:color="auto"/>
        <w:right w:val="none" w:sz="0" w:space="0" w:color="auto"/>
      </w:divBdr>
    </w:div>
    <w:div w:id="169881355">
      <w:bodyDiv w:val="1"/>
      <w:marLeft w:val="0"/>
      <w:marRight w:val="0"/>
      <w:marTop w:val="0"/>
      <w:marBottom w:val="0"/>
      <w:divBdr>
        <w:top w:val="none" w:sz="0" w:space="0" w:color="auto"/>
        <w:left w:val="none" w:sz="0" w:space="0" w:color="auto"/>
        <w:bottom w:val="none" w:sz="0" w:space="0" w:color="auto"/>
        <w:right w:val="none" w:sz="0" w:space="0" w:color="auto"/>
      </w:divBdr>
    </w:div>
    <w:div w:id="172687593">
      <w:bodyDiv w:val="1"/>
      <w:marLeft w:val="0"/>
      <w:marRight w:val="0"/>
      <w:marTop w:val="0"/>
      <w:marBottom w:val="0"/>
      <w:divBdr>
        <w:top w:val="none" w:sz="0" w:space="0" w:color="auto"/>
        <w:left w:val="none" w:sz="0" w:space="0" w:color="auto"/>
        <w:bottom w:val="none" w:sz="0" w:space="0" w:color="auto"/>
        <w:right w:val="none" w:sz="0" w:space="0" w:color="auto"/>
      </w:divBdr>
    </w:div>
    <w:div w:id="172696494">
      <w:bodyDiv w:val="1"/>
      <w:marLeft w:val="0"/>
      <w:marRight w:val="0"/>
      <w:marTop w:val="0"/>
      <w:marBottom w:val="0"/>
      <w:divBdr>
        <w:top w:val="none" w:sz="0" w:space="0" w:color="auto"/>
        <w:left w:val="none" w:sz="0" w:space="0" w:color="auto"/>
        <w:bottom w:val="none" w:sz="0" w:space="0" w:color="auto"/>
        <w:right w:val="none" w:sz="0" w:space="0" w:color="auto"/>
      </w:divBdr>
    </w:div>
    <w:div w:id="173884915">
      <w:bodyDiv w:val="1"/>
      <w:marLeft w:val="0"/>
      <w:marRight w:val="0"/>
      <w:marTop w:val="0"/>
      <w:marBottom w:val="0"/>
      <w:divBdr>
        <w:top w:val="none" w:sz="0" w:space="0" w:color="auto"/>
        <w:left w:val="none" w:sz="0" w:space="0" w:color="auto"/>
        <w:bottom w:val="none" w:sz="0" w:space="0" w:color="auto"/>
        <w:right w:val="none" w:sz="0" w:space="0" w:color="auto"/>
      </w:divBdr>
    </w:div>
    <w:div w:id="173960167">
      <w:bodyDiv w:val="1"/>
      <w:marLeft w:val="0"/>
      <w:marRight w:val="0"/>
      <w:marTop w:val="0"/>
      <w:marBottom w:val="0"/>
      <w:divBdr>
        <w:top w:val="none" w:sz="0" w:space="0" w:color="auto"/>
        <w:left w:val="none" w:sz="0" w:space="0" w:color="auto"/>
        <w:bottom w:val="none" w:sz="0" w:space="0" w:color="auto"/>
        <w:right w:val="none" w:sz="0" w:space="0" w:color="auto"/>
      </w:divBdr>
    </w:div>
    <w:div w:id="174853694">
      <w:bodyDiv w:val="1"/>
      <w:marLeft w:val="0"/>
      <w:marRight w:val="0"/>
      <w:marTop w:val="0"/>
      <w:marBottom w:val="0"/>
      <w:divBdr>
        <w:top w:val="none" w:sz="0" w:space="0" w:color="auto"/>
        <w:left w:val="none" w:sz="0" w:space="0" w:color="auto"/>
        <w:bottom w:val="none" w:sz="0" w:space="0" w:color="auto"/>
        <w:right w:val="none" w:sz="0" w:space="0" w:color="auto"/>
      </w:divBdr>
    </w:div>
    <w:div w:id="175506336">
      <w:bodyDiv w:val="1"/>
      <w:marLeft w:val="0"/>
      <w:marRight w:val="0"/>
      <w:marTop w:val="0"/>
      <w:marBottom w:val="0"/>
      <w:divBdr>
        <w:top w:val="none" w:sz="0" w:space="0" w:color="auto"/>
        <w:left w:val="none" w:sz="0" w:space="0" w:color="auto"/>
        <w:bottom w:val="none" w:sz="0" w:space="0" w:color="auto"/>
        <w:right w:val="none" w:sz="0" w:space="0" w:color="auto"/>
      </w:divBdr>
    </w:div>
    <w:div w:id="176384878">
      <w:bodyDiv w:val="1"/>
      <w:marLeft w:val="0"/>
      <w:marRight w:val="0"/>
      <w:marTop w:val="0"/>
      <w:marBottom w:val="0"/>
      <w:divBdr>
        <w:top w:val="none" w:sz="0" w:space="0" w:color="auto"/>
        <w:left w:val="none" w:sz="0" w:space="0" w:color="auto"/>
        <w:bottom w:val="none" w:sz="0" w:space="0" w:color="auto"/>
        <w:right w:val="none" w:sz="0" w:space="0" w:color="auto"/>
      </w:divBdr>
    </w:div>
    <w:div w:id="176818705">
      <w:bodyDiv w:val="1"/>
      <w:marLeft w:val="0"/>
      <w:marRight w:val="0"/>
      <w:marTop w:val="0"/>
      <w:marBottom w:val="0"/>
      <w:divBdr>
        <w:top w:val="none" w:sz="0" w:space="0" w:color="auto"/>
        <w:left w:val="none" w:sz="0" w:space="0" w:color="auto"/>
        <w:bottom w:val="none" w:sz="0" w:space="0" w:color="auto"/>
        <w:right w:val="none" w:sz="0" w:space="0" w:color="auto"/>
      </w:divBdr>
    </w:div>
    <w:div w:id="178473961">
      <w:bodyDiv w:val="1"/>
      <w:marLeft w:val="0"/>
      <w:marRight w:val="0"/>
      <w:marTop w:val="0"/>
      <w:marBottom w:val="0"/>
      <w:divBdr>
        <w:top w:val="none" w:sz="0" w:space="0" w:color="auto"/>
        <w:left w:val="none" w:sz="0" w:space="0" w:color="auto"/>
        <w:bottom w:val="none" w:sz="0" w:space="0" w:color="auto"/>
        <w:right w:val="none" w:sz="0" w:space="0" w:color="auto"/>
      </w:divBdr>
    </w:div>
    <w:div w:id="179323308">
      <w:bodyDiv w:val="1"/>
      <w:marLeft w:val="0"/>
      <w:marRight w:val="0"/>
      <w:marTop w:val="0"/>
      <w:marBottom w:val="0"/>
      <w:divBdr>
        <w:top w:val="none" w:sz="0" w:space="0" w:color="auto"/>
        <w:left w:val="none" w:sz="0" w:space="0" w:color="auto"/>
        <w:bottom w:val="none" w:sz="0" w:space="0" w:color="auto"/>
        <w:right w:val="none" w:sz="0" w:space="0" w:color="auto"/>
      </w:divBdr>
    </w:div>
    <w:div w:id="179706582">
      <w:bodyDiv w:val="1"/>
      <w:marLeft w:val="0"/>
      <w:marRight w:val="0"/>
      <w:marTop w:val="0"/>
      <w:marBottom w:val="0"/>
      <w:divBdr>
        <w:top w:val="none" w:sz="0" w:space="0" w:color="auto"/>
        <w:left w:val="none" w:sz="0" w:space="0" w:color="auto"/>
        <w:bottom w:val="none" w:sz="0" w:space="0" w:color="auto"/>
        <w:right w:val="none" w:sz="0" w:space="0" w:color="auto"/>
      </w:divBdr>
    </w:div>
    <w:div w:id="180554606">
      <w:bodyDiv w:val="1"/>
      <w:marLeft w:val="0"/>
      <w:marRight w:val="0"/>
      <w:marTop w:val="0"/>
      <w:marBottom w:val="0"/>
      <w:divBdr>
        <w:top w:val="none" w:sz="0" w:space="0" w:color="auto"/>
        <w:left w:val="none" w:sz="0" w:space="0" w:color="auto"/>
        <w:bottom w:val="none" w:sz="0" w:space="0" w:color="auto"/>
        <w:right w:val="none" w:sz="0" w:space="0" w:color="auto"/>
      </w:divBdr>
    </w:div>
    <w:div w:id="183713914">
      <w:bodyDiv w:val="1"/>
      <w:marLeft w:val="0"/>
      <w:marRight w:val="0"/>
      <w:marTop w:val="0"/>
      <w:marBottom w:val="0"/>
      <w:divBdr>
        <w:top w:val="none" w:sz="0" w:space="0" w:color="auto"/>
        <w:left w:val="none" w:sz="0" w:space="0" w:color="auto"/>
        <w:bottom w:val="none" w:sz="0" w:space="0" w:color="auto"/>
        <w:right w:val="none" w:sz="0" w:space="0" w:color="auto"/>
      </w:divBdr>
    </w:div>
    <w:div w:id="184830867">
      <w:bodyDiv w:val="1"/>
      <w:marLeft w:val="0"/>
      <w:marRight w:val="0"/>
      <w:marTop w:val="0"/>
      <w:marBottom w:val="0"/>
      <w:divBdr>
        <w:top w:val="none" w:sz="0" w:space="0" w:color="auto"/>
        <w:left w:val="none" w:sz="0" w:space="0" w:color="auto"/>
        <w:bottom w:val="none" w:sz="0" w:space="0" w:color="auto"/>
        <w:right w:val="none" w:sz="0" w:space="0" w:color="auto"/>
      </w:divBdr>
    </w:div>
    <w:div w:id="185795049">
      <w:bodyDiv w:val="1"/>
      <w:marLeft w:val="0"/>
      <w:marRight w:val="0"/>
      <w:marTop w:val="0"/>
      <w:marBottom w:val="0"/>
      <w:divBdr>
        <w:top w:val="none" w:sz="0" w:space="0" w:color="auto"/>
        <w:left w:val="none" w:sz="0" w:space="0" w:color="auto"/>
        <w:bottom w:val="none" w:sz="0" w:space="0" w:color="auto"/>
        <w:right w:val="none" w:sz="0" w:space="0" w:color="auto"/>
      </w:divBdr>
    </w:div>
    <w:div w:id="186020691">
      <w:bodyDiv w:val="1"/>
      <w:marLeft w:val="0"/>
      <w:marRight w:val="0"/>
      <w:marTop w:val="0"/>
      <w:marBottom w:val="0"/>
      <w:divBdr>
        <w:top w:val="none" w:sz="0" w:space="0" w:color="auto"/>
        <w:left w:val="none" w:sz="0" w:space="0" w:color="auto"/>
        <w:bottom w:val="none" w:sz="0" w:space="0" w:color="auto"/>
        <w:right w:val="none" w:sz="0" w:space="0" w:color="auto"/>
      </w:divBdr>
    </w:div>
    <w:div w:id="187185984">
      <w:bodyDiv w:val="1"/>
      <w:marLeft w:val="0"/>
      <w:marRight w:val="0"/>
      <w:marTop w:val="0"/>
      <w:marBottom w:val="0"/>
      <w:divBdr>
        <w:top w:val="none" w:sz="0" w:space="0" w:color="auto"/>
        <w:left w:val="none" w:sz="0" w:space="0" w:color="auto"/>
        <w:bottom w:val="none" w:sz="0" w:space="0" w:color="auto"/>
        <w:right w:val="none" w:sz="0" w:space="0" w:color="auto"/>
      </w:divBdr>
    </w:div>
    <w:div w:id="190850210">
      <w:bodyDiv w:val="1"/>
      <w:marLeft w:val="0"/>
      <w:marRight w:val="0"/>
      <w:marTop w:val="0"/>
      <w:marBottom w:val="0"/>
      <w:divBdr>
        <w:top w:val="none" w:sz="0" w:space="0" w:color="auto"/>
        <w:left w:val="none" w:sz="0" w:space="0" w:color="auto"/>
        <w:bottom w:val="none" w:sz="0" w:space="0" w:color="auto"/>
        <w:right w:val="none" w:sz="0" w:space="0" w:color="auto"/>
      </w:divBdr>
    </w:div>
    <w:div w:id="191962336">
      <w:bodyDiv w:val="1"/>
      <w:marLeft w:val="0"/>
      <w:marRight w:val="0"/>
      <w:marTop w:val="0"/>
      <w:marBottom w:val="0"/>
      <w:divBdr>
        <w:top w:val="none" w:sz="0" w:space="0" w:color="auto"/>
        <w:left w:val="none" w:sz="0" w:space="0" w:color="auto"/>
        <w:bottom w:val="none" w:sz="0" w:space="0" w:color="auto"/>
        <w:right w:val="none" w:sz="0" w:space="0" w:color="auto"/>
      </w:divBdr>
    </w:div>
    <w:div w:id="192697077">
      <w:bodyDiv w:val="1"/>
      <w:marLeft w:val="0"/>
      <w:marRight w:val="0"/>
      <w:marTop w:val="0"/>
      <w:marBottom w:val="0"/>
      <w:divBdr>
        <w:top w:val="none" w:sz="0" w:space="0" w:color="auto"/>
        <w:left w:val="none" w:sz="0" w:space="0" w:color="auto"/>
        <w:bottom w:val="none" w:sz="0" w:space="0" w:color="auto"/>
        <w:right w:val="none" w:sz="0" w:space="0" w:color="auto"/>
      </w:divBdr>
    </w:div>
    <w:div w:id="193154181">
      <w:bodyDiv w:val="1"/>
      <w:marLeft w:val="0"/>
      <w:marRight w:val="0"/>
      <w:marTop w:val="0"/>
      <w:marBottom w:val="0"/>
      <w:divBdr>
        <w:top w:val="none" w:sz="0" w:space="0" w:color="auto"/>
        <w:left w:val="none" w:sz="0" w:space="0" w:color="auto"/>
        <w:bottom w:val="none" w:sz="0" w:space="0" w:color="auto"/>
        <w:right w:val="none" w:sz="0" w:space="0" w:color="auto"/>
      </w:divBdr>
    </w:div>
    <w:div w:id="193538024">
      <w:bodyDiv w:val="1"/>
      <w:marLeft w:val="0"/>
      <w:marRight w:val="0"/>
      <w:marTop w:val="0"/>
      <w:marBottom w:val="0"/>
      <w:divBdr>
        <w:top w:val="none" w:sz="0" w:space="0" w:color="auto"/>
        <w:left w:val="none" w:sz="0" w:space="0" w:color="auto"/>
        <w:bottom w:val="none" w:sz="0" w:space="0" w:color="auto"/>
        <w:right w:val="none" w:sz="0" w:space="0" w:color="auto"/>
      </w:divBdr>
    </w:div>
    <w:div w:id="193924266">
      <w:bodyDiv w:val="1"/>
      <w:marLeft w:val="0"/>
      <w:marRight w:val="0"/>
      <w:marTop w:val="0"/>
      <w:marBottom w:val="0"/>
      <w:divBdr>
        <w:top w:val="none" w:sz="0" w:space="0" w:color="auto"/>
        <w:left w:val="none" w:sz="0" w:space="0" w:color="auto"/>
        <w:bottom w:val="none" w:sz="0" w:space="0" w:color="auto"/>
        <w:right w:val="none" w:sz="0" w:space="0" w:color="auto"/>
      </w:divBdr>
    </w:div>
    <w:div w:id="195389879">
      <w:bodyDiv w:val="1"/>
      <w:marLeft w:val="0"/>
      <w:marRight w:val="0"/>
      <w:marTop w:val="0"/>
      <w:marBottom w:val="0"/>
      <w:divBdr>
        <w:top w:val="none" w:sz="0" w:space="0" w:color="auto"/>
        <w:left w:val="none" w:sz="0" w:space="0" w:color="auto"/>
        <w:bottom w:val="none" w:sz="0" w:space="0" w:color="auto"/>
        <w:right w:val="none" w:sz="0" w:space="0" w:color="auto"/>
      </w:divBdr>
    </w:div>
    <w:div w:id="195436668">
      <w:bodyDiv w:val="1"/>
      <w:marLeft w:val="0"/>
      <w:marRight w:val="0"/>
      <w:marTop w:val="0"/>
      <w:marBottom w:val="0"/>
      <w:divBdr>
        <w:top w:val="none" w:sz="0" w:space="0" w:color="auto"/>
        <w:left w:val="none" w:sz="0" w:space="0" w:color="auto"/>
        <w:bottom w:val="none" w:sz="0" w:space="0" w:color="auto"/>
        <w:right w:val="none" w:sz="0" w:space="0" w:color="auto"/>
      </w:divBdr>
    </w:div>
    <w:div w:id="195628205">
      <w:bodyDiv w:val="1"/>
      <w:marLeft w:val="0"/>
      <w:marRight w:val="0"/>
      <w:marTop w:val="0"/>
      <w:marBottom w:val="0"/>
      <w:divBdr>
        <w:top w:val="none" w:sz="0" w:space="0" w:color="auto"/>
        <w:left w:val="none" w:sz="0" w:space="0" w:color="auto"/>
        <w:bottom w:val="none" w:sz="0" w:space="0" w:color="auto"/>
        <w:right w:val="none" w:sz="0" w:space="0" w:color="auto"/>
      </w:divBdr>
    </w:div>
    <w:div w:id="197090136">
      <w:bodyDiv w:val="1"/>
      <w:marLeft w:val="0"/>
      <w:marRight w:val="0"/>
      <w:marTop w:val="0"/>
      <w:marBottom w:val="0"/>
      <w:divBdr>
        <w:top w:val="none" w:sz="0" w:space="0" w:color="auto"/>
        <w:left w:val="none" w:sz="0" w:space="0" w:color="auto"/>
        <w:bottom w:val="none" w:sz="0" w:space="0" w:color="auto"/>
        <w:right w:val="none" w:sz="0" w:space="0" w:color="auto"/>
      </w:divBdr>
    </w:div>
    <w:div w:id="203063138">
      <w:bodyDiv w:val="1"/>
      <w:marLeft w:val="0"/>
      <w:marRight w:val="0"/>
      <w:marTop w:val="0"/>
      <w:marBottom w:val="0"/>
      <w:divBdr>
        <w:top w:val="none" w:sz="0" w:space="0" w:color="auto"/>
        <w:left w:val="none" w:sz="0" w:space="0" w:color="auto"/>
        <w:bottom w:val="none" w:sz="0" w:space="0" w:color="auto"/>
        <w:right w:val="none" w:sz="0" w:space="0" w:color="auto"/>
      </w:divBdr>
    </w:div>
    <w:div w:id="203252977">
      <w:bodyDiv w:val="1"/>
      <w:marLeft w:val="0"/>
      <w:marRight w:val="0"/>
      <w:marTop w:val="0"/>
      <w:marBottom w:val="0"/>
      <w:divBdr>
        <w:top w:val="none" w:sz="0" w:space="0" w:color="auto"/>
        <w:left w:val="none" w:sz="0" w:space="0" w:color="auto"/>
        <w:bottom w:val="none" w:sz="0" w:space="0" w:color="auto"/>
        <w:right w:val="none" w:sz="0" w:space="0" w:color="auto"/>
      </w:divBdr>
    </w:div>
    <w:div w:id="203451299">
      <w:bodyDiv w:val="1"/>
      <w:marLeft w:val="0"/>
      <w:marRight w:val="0"/>
      <w:marTop w:val="0"/>
      <w:marBottom w:val="0"/>
      <w:divBdr>
        <w:top w:val="none" w:sz="0" w:space="0" w:color="auto"/>
        <w:left w:val="none" w:sz="0" w:space="0" w:color="auto"/>
        <w:bottom w:val="none" w:sz="0" w:space="0" w:color="auto"/>
        <w:right w:val="none" w:sz="0" w:space="0" w:color="auto"/>
      </w:divBdr>
    </w:div>
    <w:div w:id="206258965">
      <w:bodyDiv w:val="1"/>
      <w:marLeft w:val="0"/>
      <w:marRight w:val="0"/>
      <w:marTop w:val="0"/>
      <w:marBottom w:val="0"/>
      <w:divBdr>
        <w:top w:val="none" w:sz="0" w:space="0" w:color="auto"/>
        <w:left w:val="none" w:sz="0" w:space="0" w:color="auto"/>
        <w:bottom w:val="none" w:sz="0" w:space="0" w:color="auto"/>
        <w:right w:val="none" w:sz="0" w:space="0" w:color="auto"/>
      </w:divBdr>
    </w:div>
    <w:div w:id="207645628">
      <w:bodyDiv w:val="1"/>
      <w:marLeft w:val="0"/>
      <w:marRight w:val="0"/>
      <w:marTop w:val="0"/>
      <w:marBottom w:val="0"/>
      <w:divBdr>
        <w:top w:val="none" w:sz="0" w:space="0" w:color="auto"/>
        <w:left w:val="none" w:sz="0" w:space="0" w:color="auto"/>
        <w:bottom w:val="none" w:sz="0" w:space="0" w:color="auto"/>
        <w:right w:val="none" w:sz="0" w:space="0" w:color="auto"/>
      </w:divBdr>
    </w:div>
    <w:div w:id="209461949">
      <w:bodyDiv w:val="1"/>
      <w:marLeft w:val="0"/>
      <w:marRight w:val="0"/>
      <w:marTop w:val="0"/>
      <w:marBottom w:val="0"/>
      <w:divBdr>
        <w:top w:val="none" w:sz="0" w:space="0" w:color="auto"/>
        <w:left w:val="none" w:sz="0" w:space="0" w:color="auto"/>
        <w:bottom w:val="none" w:sz="0" w:space="0" w:color="auto"/>
        <w:right w:val="none" w:sz="0" w:space="0" w:color="auto"/>
      </w:divBdr>
    </w:div>
    <w:div w:id="210192460">
      <w:bodyDiv w:val="1"/>
      <w:marLeft w:val="0"/>
      <w:marRight w:val="0"/>
      <w:marTop w:val="0"/>
      <w:marBottom w:val="0"/>
      <w:divBdr>
        <w:top w:val="none" w:sz="0" w:space="0" w:color="auto"/>
        <w:left w:val="none" w:sz="0" w:space="0" w:color="auto"/>
        <w:bottom w:val="none" w:sz="0" w:space="0" w:color="auto"/>
        <w:right w:val="none" w:sz="0" w:space="0" w:color="auto"/>
      </w:divBdr>
    </w:div>
    <w:div w:id="212230772">
      <w:bodyDiv w:val="1"/>
      <w:marLeft w:val="0"/>
      <w:marRight w:val="0"/>
      <w:marTop w:val="0"/>
      <w:marBottom w:val="0"/>
      <w:divBdr>
        <w:top w:val="none" w:sz="0" w:space="0" w:color="auto"/>
        <w:left w:val="none" w:sz="0" w:space="0" w:color="auto"/>
        <w:bottom w:val="none" w:sz="0" w:space="0" w:color="auto"/>
        <w:right w:val="none" w:sz="0" w:space="0" w:color="auto"/>
      </w:divBdr>
    </w:div>
    <w:div w:id="213349668">
      <w:bodyDiv w:val="1"/>
      <w:marLeft w:val="0"/>
      <w:marRight w:val="0"/>
      <w:marTop w:val="0"/>
      <w:marBottom w:val="0"/>
      <w:divBdr>
        <w:top w:val="none" w:sz="0" w:space="0" w:color="auto"/>
        <w:left w:val="none" w:sz="0" w:space="0" w:color="auto"/>
        <w:bottom w:val="none" w:sz="0" w:space="0" w:color="auto"/>
        <w:right w:val="none" w:sz="0" w:space="0" w:color="auto"/>
      </w:divBdr>
    </w:div>
    <w:div w:id="213855219">
      <w:bodyDiv w:val="1"/>
      <w:marLeft w:val="0"/>
      <w:marRight w:val="0"/>
      <w:marTop w:val="0"/>
      <w:marBottom w:val="0"/>
      <w:divBdr>
        <w:top w:val="none" w:sz="0" w:space="0" w:color="auto"/>
        <w:left w:val="none" w:sz="0" w:space="0" w:color="auto"/>
        <w:bottom w:val="none" w:sz="0" w:space="0" w:color="auto"/>
        <w:right w:val="none" w:sz="0" w:space="0" w:color="auto"/>
      </w:divBdr>
    </w:div>
    <w:div w:id="215510746">
      <w:bodyDiv w:val="1"/>
      <w:marLeft w:val="0"/>
      <w:marRight w:val="0"/>
      <w:marTop w:val="0"/>
      <w:marBottom w:val="0"/>
      <w:divBdr>
        <w:top w:val="none" w:sz="0" w:space="0" w:color="auto"/>
        <w:left w:val="none" w:sz="0" w:space="0" w:color="auto"/>
        <w:bottom w:val="none" w:sz="0" w:space="0" w:color="auto"/>
        <w:right w:val="none" w:sz="0" w:space="0" w:color="auto"/>
      </w:divBdr>
    </w:div>
    <w:div w:id="215822440">
      <w:bodyDiv w:val="1"/>
      <w:marLeft w:val="0"/>
      <w:marRight w:val="0"/>
      <w:marTop w:val="0"/>
      <w:marBottom w:val="0"/>
      <w:divBdr>
        <w:top w:val="none" w:sz="0" w:space="0" w:color="auto"/>
        <w:left w:val="none" w:sz="0" w:space="0" w:color="auto"/>
        <w:bottom w:val="none" w:sz="0" w:space="0" w:color="auto"/>
        <w:right w:val="none" w:sz="0" w:space="0" w:color="auto"/>
      </w:divBdr>
    </w:div>
    <w:div w:id="217085414">
      <w:bodyDiv w:val="1"/>
      <w:marLeft w:val="0"/>
      <w:marRight w:val="0"/>
      <w:marTop w:val="0"/>
      <w:marBottom w:val="0"/>
      <w:divBdr>
        <w:top w:val="none" w:sz="0" w:space="0" w:color="auto"/>
        <w:left w:val="none" w:sz="0" w:space="0" w:color="auto"/>
        <w:bottom w:val="none" w:sz="0" w:space="0" w:color="auto"/>
        <w:right w:val="none" w:sz="0" w:space="0" w:color="auto"/>
      </w:divBdr>
    </w:div>
    <w:div w:id="217210568">
      <w:bodyDiv w:val="1"/>
      <w:marLeft w:val="0"/>
      <w:marRight w:val="0"/>
      <w:marTop w:val="0"/>
      <w:marBottom w:val="0"/>
      <w:divBdr>
        <w:top w:val="none" w:sz="0" w:space="0" w:color="auto"/>
        <w:left w:val="none" w:sz="0" w:space="0" w:color="auto"/>
        <w:bottom w:val="none" w:sz="0" w:space="0" w:color="auto"/>
        <w:right w:val="none" w:sz="0" w:space="0" w:color="auto"/>
      </w:divBdr>
    </w:div>
    <w:div w:id="218131950">
      <w:bodyDiv w:val="1"/>
      <w:marLeft w:val="0"/>
      <w:marRight w:val="0"/>
      <w:marTop w:val="0"/>
      <w:marBottom w:val="0"/>
      <w:divBdr>
        <w:top w:val="none" w:sz="0" w:space="0" w:color="auto"/>
        <w:left w:val="none" w:sz="0" w:space="0" w:color="auto"/>
        <w:bottom w:val="none" w:sz="0" w:space="0" w:color="auto"/>
        <w:right w:val="none" w:sz="0" w:space="0" w:color="auto"/>
      </w:divBdr>
    </w:div>
    <w:div w:id="221790096">
      <w:bodyDiv w:val="1"/>
      <w:marLeft w:val="0"/>
      <w:marRight w:val="0"/>
      <w:marTop w:val="0"/>
      <w:marBottom w:val="0"/>
      <w:divBdr>
        <w:top w:val="none" w:sz="0" w:space="0" w:color="auto"/>
        <w:left w:val="none" w:sz="0" w:space="0" w:color="auto"/>
        <w:bottom w:val="none" w:sz="0" w:space="0" w:color="auto"/>
        <w:right w:val="none" w:sz="0" w:space="0" w:color="auto"/>
      </w:divBdr>
    </w:div>
    <w:div w:id="221984879">
      <w:bodyDiv w:val="1"/>
      <w:marLeft w:val="0"/>
      <w:marRight w:val="0"/>
      <w:marTop w:val="0"/>
      <w:marBottom w:val="0"/>
      <w:divBdr>
        <w:top w:val="none" w:sz="0" w:space="0" w:color="auto"/>
        <w:left w:val="none" w:sz="0" w:space="0" w:color="auto"/>
        <w:bottom w:val="none" w:sz="0" w:space="0" w:color="auto"/>
        <w:right w:val="none" w:sz="0" w:space="0" w:color="auto"/>
      </w:divBdr>
    </w:div>
    <w:div w:id="222378626">
      <w:bodyDiv w:val="1"/>
      <w:marLeft w:val="0"/>
      <w:marRight w:val="0"/>
      <w:marTop w:val="0"/>
      <w:marBottom w:val="0"/>
      <w:divBdr>
        <w:top w:val="none" w:sz="0" w:space="0" w:color="auto"/>
        <w:left w:val="none" w:sz="0" w:space="0" w:color="auto"/>
        <w:bottom w:val="none" w:sz="0" w:space="0" w:color="auto"/>
        <w:right w:val="none" w:sz="0" w:space="0" w:color="auto"/>
      </w:divBdr>
    </w:div>
    <w:div w:id="222982619">
      <w:bodyDiv w:val="1"/>
      <w:marLeft w:val="0"/>
      <w:marRight w:val="0"/>
      <w:marTop w:val="0"/>
      <w:marBottom w:val="0"/>
      <w:divBdr>
        <w:top w:val="none" w:sz="0" w:space="0" w:color="auto"/>
        <w:left w:val="none" w:sz="0" w:space="0" w:color="auto"/>
        <w:bottom w:val="none" w:sz="0" w:space="0" w:color="auto"/>
        <w:right w:val="none" w:sz="0" w:space="0" w:color="auto"/>
      </w:divBdr>
    </w:div>
    <w:div w:id="224724242">
      <w:bodyDiv w:val="1"/>
      <w:marLeft w:val="0"/>
      <w:marRight w:val="0"/>
      <w:marTop w:val="0"/>
      <w:marBottom w:val="0"/>
      <w:divBdr>
        <w:top w:val="none" w:sz="0" w:space="0" w:color="auto"/>
        <w:left w:val="none" w:sz="0" w:space="0" w:color="auto"/>
        <w:bottom w:val="none" w:sz="0" w:space="0" w:color="auto"/>
        <w:right w:val="none" w:sz="0" w:space="0" w:color="auto"/>
      </w:divBdr>
    </w:div>
    <w:div w:id="226768317">
      <w:bodyDiv w:val="1"/>
      <w:marLeft w:val="0"/>
      <w:marRight w:val="0"/>
      <w:marTop w:val="0"/>
      <w:marBottom w:val="0"/>
      <w:divBdr>
        <w:top w:val="none" w:sz="0" w:space="0" w:color="auto"/>
        <w:left w:val="none" w:sz="0" w:space="0" w:color="auto"/>
        <w:bottom w:val="none" w:sz="0" w:space="0" w:color="auto"/>
        <w:right w:val="none" w:sz="0" w:space="0" w:color="auto"/>
      </w:divBdr>
    </w:div>
    <w:div w:id="227346519">
      <w:bodyDiv w:val="1"/>
      <w:marLeft w:val="0"/>
      <w:marRight w:val="0"/>
      <w:marTop w:val="0"/>
      <w:marBottom w:val="0"/>
      <w:divBdr>
        <w:top w:val="none" w:sz="0" w:space="0" w:color="auto"/>
        <w:left w:val="none" w:sz="0" w:space="0" w:color="auto"/>
        <w:bottom w:val="none" w:sz="0" w:space="0" w:color="auto"/>
        <w:right w:val="none" w:sz="0" w:space="0" w:color="auto"/>
      </w:divBdr>
    </w:div>
    <w:div w:id="227615221">
      <w:bodyDiv w:val="1"/>
      <w:marLeft w:val="0"/>
      <w:marRight w:val="0"/>
      <w:marTop w:val="0"/>
      <w:marBottom w:val="0"/>
      <w:divBdr>
        <w:top w:val="none" w:sz="0" w:space="0" w:color="auto"/>
        <w:left w:val="none" w:sz="0" w:space="0" w:color="auto"/>
        <w:bottom w:val="none" w:sz="0" w:space="0" w:color="auto"/>
        <w:right w:val="none" w:sz="0" w:space="0" w:color="auto"/>
      </w:divBdr>
    </w:div>
    <w:div w:id="227692246">
      <w:bodyDiv w:val="1"/>
      <w:marLeft w:val="0"/>
      <w:marRight w:val="0"/>
      <w:marTop w:val="0"/>
      <w:marBottom w:val="0"/>
      <w:divBdr>
        <w:top w:val="none" w:sz="0" w:space="0" w:color="auto"/>
        <w:left w:val="none" w:sz="0" w:space="0" w:color="auto"/>
        <w:bottom w:val="none" w:sz="0" w:space="0" w:color="auto"/>
        <w:right w:val="none" w:sz="0" w:space="0" w:color="auto"/>
      </w:divBdr>
    </w:div>
    <w:div w:id="227766729">
      <w:bodyDiv w:val="1"/>
      <w:marLeft w:val="0"/>
      <w:marRight w:val="0"/>
      <w:marTop w:val="0"/>
      <w:marBottom w:val="0"/>
      <w:divBdr>
        <w:top w:val="none" w:sz="0" w:space="0" w:color="auto"/>
        <w:left w:val="none" w:sz="0" w:space="0" w:color="auto"/>
        <w:bottom w:val="none" w:sz="0" w:space="0" w:color="auto"/>
        <w:right w:val="none" w:sz="0" w:space="0" w:color="auto"/>
      </w:divBdr>
    </w:div>
    <w:div w:id="232469106">
      <w:bodyDiv w:val="1"/>
      <w:marLeft w:val="0"/>
      <w:marRight w:val="0"/>
      <w:marTop w:val="0"/>
      <w:marBottom w:val="0"/>
      <w:divBdr>
        <w:top w:val="none" w:sz="0" w:space="0" w:color="auto"/>
        <w:left w:val="none" w:sz="0" w:space="0" w:color="auto"/>
        <w:bottom w:val="none" w:sz="0" w:space="0" w:color="auto"/>
        <w:right w:val="none" w:sz="0" w:space="0" w:color="auto"/>
      </w:divBdr>
    </w:div>
    <w:div w:id="232741591">
      <w:bodyDiv w:val="1"/>
      <w:marLeft w:val="0"/>
      <w:marRight w:val="0"/>
      <w:marTop w:val="0"/>
      <w:marBottom w:val="0"/>
      <w:divBdr>
        <w:top w:val="none" w:sz="0" w:space="0" w:color="auto"/>
        <w:left w:val="none" w:sz="0" w:space="0" w:color="auto"/>
        <w:bottom w:val="none" w:sz="0" w:space="0" w:color="auto"/>
        <w:right w:val="none" w:sz="0" w:space="0" w:color="auto"/>
      </w:divBdr>
    </w:div>
    <w:div w:id="232855918">
      <w:bodyDiv w:val="1"/>
      <w:marLeft w:val="0"/>
      <w:marRight w:val="0"/>
      <w:marTop w:val="0"/>
      <w:marBottom w:val="0"/>
      <w:divBdr>
        <w:top w:val="none" w:sz="0" w:space="0" w:color="auto"/>
        <w:left w:val="none" w:sz="0" w:space="0" w:color="auto"/>
        <w:bottom w:val="none" w:sz="0" w:space="0" w:color="auto"/>
        <w:right w:val="none" w:sz="0" w:space="0" w:color="auto"/>
      </w:divBdr>
    </w:div>
    <w:div w:id="234701539">
      <w:bodyDiv w:val="1"/>
      <w:marLeft w:val="0"/>
      <w:marRight w:val="0"/>
      <w:marTop w:val="0"/>
      <w:marBottom w:val="0"/>
      <w:divBdr>
        <w:top w:val="none" w:sz="0" w:space="0" w:color="auto"/>
        <w:left w:val="none" w:sz="0" w:space="0" w:color="auto"/>
        <w:bottom w:val="none" w:sz="0" w:space="0" w:color="auto"/>
        <w:right w:val="none" w:sz="0" w:space="0" w:color="auto"/>
      </w:divBdr>
    </w:div>
    <w:div w:id="236793620">
      <w:bodyDiv w:val="1"/>
      <w:marLeft w:val="0"/>
      <w:marRight w:val="0"/>
      <w:marTop w:val="0"/>
      <w:marBottom w:val="0"/>
      <w:divBdr>
        <w:top w:val="none" w:sz="0" w:space="0" w:color="auto"/>
        <w:left w:val="none" w:sz="0" w:space="0" w:color="auto"/>
        <w:bottom w:val="none" w:sz="0" w:space="0" w:color="auto"/>
        <w:right w:val="none" w:sz="0" w:space="0" w:color="auto"/>
      </w:divBdr>
    </w:div>
    <w:div w:id="238834443">
      <w:bodyDiv w:val="1"/>
      <w:marLeft w:val="0"/>
      <w:marRight w:val="0"/>
      <w:marTop w:val="0"/>
      <w:marBottom w:val="0"/>
      <w:divBdr>
        <w:top w:val="none" w:sz="0" w:space="0" w:color="auto"/>
        <w:left w:val="none" w:sz="0" w:space="0" w:color="auto"/>
        <w:bottom w:val="none" w:sz="0" w:space="0" w:color="auto"/>
        <w:right w:val="none" w:sz="0" w:space="0" w:color="auto"/>
      </w:divBdr>
    </w:div>
    <w:div w:id="239556899">
      <w:bodyDiv w:val="1"/>
      <w:marLeft w:val="0"/>
      <w:marRight w:val="0"/>
      <w:marTop w:val="0"/>
      <w:marBottom w:val="0"/>
      <w:divBdr>
        <w:top w:val="none" w:sz="0" w:space="0" w:color="auto"/>
        <w:left w:val="none" w:sz="0" w:space="0" w:color="auto"/>
        <w:bottom w:val="none" w:sz="0" w:space="0" w:color="auto"/>
        <w:right w:val="none" w:sz="0" w:space="0" w:color="auto"/>
      </w:divBdr>
    </w:div>
    <w:div w:id="240145248">
      <w:bodyDiv w:val="1"/>
      <w:marLeft w:val="0"/>
      <w:marRight w:val="0"/>
      <w:marTop w:val="0"/>
      <w:marBottom w:val="0"/>
      <w:divBdr>
        <w:top w:val="none" w:sz="0" w:space="0" w:color="auto"/>
        <w:left w:val="none" w:sz="0" w:space="0" w:color="auto"/>
        <w:bottom w:val="none" w:sz="0" w:space="0" w:color="auto"/>
        <w:right w:val="none" w:sz="0" w:space="0" w:color="auto"/>
      </w:divBdr>
    </w:div>
    <w:div w:id="242380411">
      <w:bodyDiv w:val="1"/>
      <w:marLeft w:val="0"/>
      <w:marRight w:val="0"/>
      <w:marTop w:val="0"/>
      <w:marBottom w:val="0"/>
      <w:divBdr>
        <w:top w:val="none" w:sz="0" w:space="0" w:color="auto"/>
        <w:left w:val="none" w:sz="0" w:space="0" w:color="auto"/>
        <w:bottom w:val="none" w:sz="0" w:space="0" w:color="auto"/>
        <w:right w:val="none" w:sz="0" w:space="0" w:color="auto"/>
      </w:divBdr>
    </w:div>
    <w:div w:id="242421301">
      <w:bodyDiv w:val="1"/>
      <w:marLeft w:val="0"/>
      <w:marRight w:val="0"/>
      <w:marTop w:val="0"/>
      <w:marBottom w:val="0"/>
      <w:divBdr>
        <w:top w:val="none" w:sz="0" w:space="0" w:color="auto"/>
        <w:left w:val="none" w:sz="0" w:space="0" w:color="auto"/>
        <w:bottom w:val="none" w:sz="0" w:space="0" w:color="auto"/>
        <w:right w:val="none" w:sz="0" w:space="0" w:color="auto"/>
      </w:divBdr>
    </w:div>
    <w:div w:id="243878942">
      <w:bodyDiv w:val="1"/>
      <w:marLeft w:val="0"/>
      <w:marRight w:val="0"/>
      <w:marTop w:val="0"/>
      <w:marBottom w:val="0"/>
      <w:divBdr>
        <w:top w:val="none" w:sz="0" w:space="0" w:color="auto"/>
        <w:left w:val="none" w:sz="0" w:space="0" w:color="auto"/>
        <w:bottom w:val="none" w:sz="0" w:space="0" w:color="auto"/>
        <w:right w:val="none" w:sz="0" w:space="0" w:color="auto"/>
      </w:divBdr>
    </w:div>
    <w:div w:id="245892544">
      <w:bodyDiv w:val="1"/>
      <w:marLeft w:val="0"/>
      <w:marRight w:val="0"/>
      <w:marTop w:val="0"/>
      <w:marBottom w:val="0"/>
      <w:divBdr>
        <w:top w:val="none" w:sz="0" w:space="0" w:color="auto"/>
        <w:left w:val="none" w:sz="0" w:space="0" w:color="auto"/>
        <w:bottom w:val="none" w:sz="0" w:space="0" w:color="auto"/>
        <w:right w:val="none" w:sz="0" w:space="0" w:color="auto"/>
      </w:divBdr>
    </w:div>
    <w:div w:id="249697245">
      <w:bodyDiv w:val="1"/>
      <w:marLeft w:val="0"/>
      <w:marRight w:val="0"/>
      <w:marTop w:val="0"/>
      <w:marBottom w:val="0"/>
      <w:divBdr>
        <w:top w:val="none" w:sz="0" w:space="0" w:color="auto"/>
        <w:left w:val="none" w:sz="0" w:space="0" w:color="auto"/>
        <w:bottom w:val="none" w:sz="0" w:space="0" w:color="auto"/>
        <w:right w:val="none" w:sz="0" w:space="0" w:color="auto"/>
      </w:divBdr>
    </w:div>
    <w:div w:id="249898910">
      <w:bodyDiv w:val="1"/>
      <w:marLeft w:val="0"/>
      <w:marRight w:val="0"/>
      <w:marTop w:val="0"/>
      <w:marBottom w:val="0"/>
      <w:divBdr>
        <w:top w:val="none" w:sz="0" w:space="0" w:color="auto"/>
        <w:left w:val="none" w:sz="0" w:space="0" w:color="auto"/>
        <w:bottom w:val="none" w:sz="0" w:space="0" w:color="auto"/>
        <w:right w:val="none" w:sz="0" w:space="0" w:color="auto"/>
      </w:divBdr>
    </w:div>
    <w:div w:id="250547011">
      <w:bodyDiv w:val="1"/>
      <w:marLeft w:val="0"/>
      <w:marRight w:val="0"/>
      <w:marTop w:val="0"/>
      <w:marBottom w:val="0"/>
      <w:divBdr>
        <w:top w:val="none" w:sz="0" w:space="0" w:color="auto"/>
        <w:left w:val="none" w:sz="0" w:space="0" w:color="auto"/>
        <w:bottom w:val="none" w:sz="0" w:space="0" w:color="auto"/>
        <w:right w:val="none" w:sz="0" w:space="0" w:color="auto"/>
      </w:divBdr>
    </w:div>
    <w:div w:id="252207961">
      <w:bodyDiv w:val="1"/>
      <w:marLeft w:val="0"/>
      <w:marRight w:val="0"/>
      <w:marTop w:val="0"/>
      <w:marBottom w:val="0"/>
      <w:divBdr>
        <w:top w:val="none" w:sz="0" w:space="0" w:color="auto"/>
        <w:left w:val="none" w:sz="0" w:space="0" w:color="auto"/>
        <w:bottom w:val="none" w:sz="0" w:space="0" w:color="auto"/>
        <w:right w:val="none" w:sz="0" w:space="0" w:color="auto"/>
      </w:divBdr>
    </w:div>
    <w:div w:id="254630639">
      <w:bodyDiv w:val="1"/>
      <w:marLeft w:val="0"/>
      <w:marRight w:val="0"/>
      <w:marTop w:val="0"/>
      <w:marBottom w:val="0"/>
      <w:divBdr>
        <w:top w:val="none" w:sz="0" w:space="0" w:color="auto"/>
        <w:left w:val="none" w:sz="0" w:space="0" w:color="auto"/>
        <w:bottom w:val="none" w:sz="0" w:space="0" w:color="auto"/>
        <w:right w:val="none" w:sz="0" w:space="0" w:color="auto"/>
      </w:divBdr>
    </w:div>
    <w:div w:id="257711667">
      <w:bodyDiv w:val="1"/>
      <w:marLeft w:val="0"/>
      <w:marRight w:val="0"/>
      <w:marTop w:val="0"/>
      <w:marBottom w:val="0"/>
      <w:divBdr>
        <w:top w:val="none" w:sz="0" w:space="0" w:color="auto"/>
        <w:left w:val="none" w:sz="0" w:space="0" w:color="auto"/>
        <w:bottom w:val="none" w:sz="0" w:space="0" w:color="auto"/>
        <w:right w:val="none" w:sz="0" w:space="0" w:color="auto"/>
      </w:divBdr>
    </w:div>
    <w:div w:id="258178944">
      <w:bodyDiv w:val="1"/>
      <w:marLeft w:val="0"/>
      <w:marRight w:val="0"/>
      <w:marTop w:val="0"/>
      <w:marBottom w:val="0"/>
      <w:divBdr>
        <w:top w:val="none" w:sz="0" w:space="0" w:color="auto"/>
        <w:left w:val="none" w:sz="0" w:space="0" w:color="auto"/>
        <w:bottom w:val="none" w:sz="0" w:space="0" w:color="auto"/>
        <w:right w:val="none" w:sz="0" w:space="0" w:color="auto"/>
      </w:divBdr>
    </w:div>
    <w:div w:id="260191290">
      <w:bodyDiv w:val="1"/>
      <w:marLeft w:val="0"/>
      <w:marRight w:val="0"/>
      <w:marTop w:val="0"/>
      <w:marBottom w:val="0"/>
      <w:divBdr>
        <w:top w:val="none" w:sz="0" w:space="0" w:color="auto"/>
        <w:left w:val="none" w:sz="0" w:space="0" w:color="auto"/>
        <w:bottom w:val="none" w:sz="0" w:space="0" w:color="auto"/>
        <w:right w:val="none" w:sz="0" w:space="0" w:color="auto"/>
      </w:divBdr>
    </w:div>
    <w:div w:id="260459008">
      <w:bodyDiv w:val="1"/>
      <w:marLeft w:val="0"/>
      <w:marRight w:val="0"/>
      <w:marTop w:val="0"/>
      <w:marBottom w:val="0"/>
      <w:divBdr>
        <w:top w:val="none" w:sz="0" w:space="0" w:color="auto"/>
        <w:left w:val="none" w:sz="0" w:space="0" w:color="auto"/>
        <w:bottom w:val="none" w:sz="0" w:space="0" w:color="auto"/>
        <w:right w:val="none" w:sz="0" w:space="0" w:color="auto"/>
      </w:divBdr>
    </w:div>
    <w:div w:id="261229820">
      <w:bodyDiv w:val="1"/>
      <w:marLeft w:val="0"/>
      <w:marRight w:val="0"/>
      <w:marTop w:val="0"/>
      <w:marBottom w:val="0"/>
      <w:divBdr>
        <w:top w:val="none" w:sz="0" w:space="0" w:color="auto"/>
        <w:left w:val="none" w:sz="0" w:space="0" w:color="auto"/>
        <w:bottom w:val="none" w:sz="0" w:space="0" w:color="auto"/>
        <w:right w:val="none" w:sz="0" w:space="0" w:color="auto"/>
      </w:divBdr>
    </w:div>
    <w:div w:id="262347770">
      <w:bodyDiv w:val="1"/>
      <w:marLeft w:val="0"/>
      <w:marRight w:val="0"/>
      <w:marTop w:val="0"/>
      <w:marBottom w:val="0"/>
      <w:divBdr>
        <w:top w:val="none" w:sz="0" w:space="0" w:color="auto"/>
        <w:left w:val="none" w:sz="0" w:space="0" w:color="auto"/>
        <w:bottom w:val="none" w:sz="0" w:space="0" w:color="auto"/>
        <w:right w:val="none" w:sz="0" w:space="0" w:color="auto"/>
      </w:divBdr>
    </w:div>
    <w:div w:id="262761091">
      <w:bodyDiv w:val="1"/>
      <w:marLeft w:val="0"/>
      <w:marRight w:val="0"/>
      <w:marTop w:val="0"/>
      <w:marBottom w:val="0"/>
      <w:divBdr>
        <w:top w:val="none" w:sz="0" w:space="0" w:color="auto"/>
        <w:left w:val="none" w:sz="0" w:space="0" w:color="auto"/>
        <w:bottom w:val="none" w:sz="0" w:space="0" w:color="auto"/>
        <w:right w:val="none" w:sz="0" w:space="0" w:color="auto"/>
      </w:divBdr>
    </w:div>
    <w:div w:id="264188993">
      <w:bodyDiv w:val="1"/>
      <w:marLeft w:val="0"/>
      <w:marRight w:val="0"/>
      <w:marTop w:val="0"/>
      <w:marBottom w:val="0"/>
      <w:divBdr>
        <w:top w:val="none" w:sz="0" w:space="0" w:color="auto"/>
        <w:left w:val="none" w:sz="0" w:space="0" w:color="auto"/>
        <w:bottom w:val="none" w:sz="0" w:space="0" w:color="auto"/>
        <w:right w:val="none" w:sz="0" w:space="0" w:color="auto"/>
      </w:divBdr>
    </w:div>
    <w:div w:id="266162255">
      <w:bodyDiv w:val="1"/>
      <w:marLeft w:val="0"/>
      <w:marRight w:val="0"/>
      <w:marTop w:val="0"/>
      <w:marBottom w:val="0"/>
      <w:divBdr>
        <w:top w:val="none" w:sz="0" w:space="0" w:color="auto"/>
        <w:left w:val="none" w:sz="0" w:space="0" w:color="auto"/>
        <w:bottom w:val="none" w:sz="0" w:space="0" w:color="auto"/>
        <w:right w:val="none" w:sz="0" w:space="0" w:color="auto"/>
      </w:divBdr>
    </w:div>
    <w:div w:id="267735949">
      <w:bodyDiv w:val="1"/>
      <w:marLeft w:val="0"/>
      <w:marRight w:val="0"/>
      <w:marTop w:val="0"/>
      <w:marBottom w:val="0"/>
      <w:divBdr>
        <w:top w:val="none" w:sz="0" w:space="0" w:color="auto"/>
        <w:left w:val="none" w:sz="0" w:space="0" w:color="auto"/>
        <w:bottom w:val="none" w:sz="0" w:space="0" w:color="auto"/>
        <w:right w:val="none" w:sz="0" w:space="0" w:color="auto"/>
      </w:divBdr>
    </w:div>
    <w:div w:id="268590599">
      <w:bodyDiv w:val="1"/>
      <w:marLeft w:val="0"/>
      <w:marRight w:val="0"/>
      <w:marTop w:val="0"/>
      <w:marBottom w:val="0"/>
      <w:divBdr>
        <w:top w:val="none" w:sz="0" w:space="0" w:color="auto"/>
        <w:left w:val="none" w:sz="0" w:space="0" w:color="auto"/>
        <w:bottom w:val="none" w:sz="0" w:space="0" w:color="auto"/>
        <w:right w:val="none" w:sz="0" w:space="0" w:color="auto"/>
      </w:divBdr>
    </w:div>
    <w:div w:id="270670338">
      <w:bodyDiv w:val="1"/>
      <w:marLeft w:val="0"/>
      <w:marRight w:val="0"/>
      <w:marTop w:val="0"/>
      <w:marBottom w:val="0"/>
      <w:divBdr>
        <w:top w:val="none" w:sz="0" w:space="0" w:color="auto"/>
        <w:left w:val="none" w:sz="0" w:space="0" w:color="auto"/>
        <w:bottom w:val="none" w:sz="0" w:space="0" w:color="auto"/>
        <w:right w:val="none" w:sz="0" w:space="0" w:color="auto"/>
      </w:divBdr>
    </w:div>
    <w:div w:id="274682414">
      <w:bodyDiv w:val="1"/>
      <w:marLeft w:val="0"/>
      <w:marRight w:val="0"/>
      <w:marTop w:val="0"/>
      <w:marBottom w:val="0"/>
      <w:divBdr>
        <w:top w:val="none" w:sz="0" w:space="0" w:color="auto"/>
        <w:left w:val="none" w:sz="0" w:space="0" w:color="auto"/>
        <w:bottom w:val="none" w:sz="0" w:space="0" w:color="auto"/>
        <w:right w:val="none" w:sz="0" w:space="0" w:color="auto"/>
      </w:divBdr>
    </w:div>
    <w:div w:id="276186283">
      <w:bodyDiv w:val="1"/>
      <w:marLeft w:val="0"/>
      <w:marRight w:val="0"/>
      <w:marTop w:val="0"/>
      <w:marBottom w:val="0"/>
      <w:divBdr>
        <w:top w:val="none" w:sz="0" w:space="0" w:color="auto"/>
        <w:left w:val="none" w:sz="0" w:space="0" w:color="auto"/>
        <w:bottom w:val="none" w:sz="0" w:space="0" w:color="auto"/>
        <w:right w:val="none" w:sz="0" w:space="0" w:color="auto"/>
      </w:divBdr>
    </w:div>
    <w:div w:id="280573165">
      <w:bodyDiv w:val="1"/>
      <w:marLeft w:val="0"/>
      <w:marRight w:val="0"/>
      <w:marTop w:val="0"/>
      <w:marBottom w:val="0"/>
      <w:divBdr>
        <w:top w:val="none" w:sz="0" w:space="0" w:color="auto"/>
        <w:left w:val="none" w:sz="0" w:space="0" w:color="auto"/>
        <w:bottom w:val="none" w:sz="0" w:space="0" w:color="auto"/>
        <w:right w:val="none" w:sz="0" w:space="0" w:color="auto"/>
      </w:divBdr>
    </w:div>
    <w:div w:id="281767464">
      <w:bodyDiv w:val="1"/>
      <w:marLeft w:val="0"/>
      <w:marRight w:val="0"/>
      <w:marTop w:val="0"/>
      <w:marBottom w:val="0"/>
      <w:divBdr>
        <w:top w:val="none" w:sz="0" w:space="0" w:color="auto"/>
        <w:left w:val="none" w:sz="0" w:space="0" w:color="auto"/>
        <w:bottom w:val="none" w:sz="0" w:space="0" w:color="auto"/>
        <w:right w:val="none" w:sz="0" w:space="0" w:color="auto"/>
      </w:divBdr>
    </w:div>
    <w:div w:id="284314746">
      <w:bodyDiv w:val="1"/>
      <w:marLeft w:val="0"/>
      <w:marRight w:val="0"/>
      <w:marTop w:val="0"/>
      <w:marBottom w:val="0"/>
      <w:divBdr>
        <w:top w:val="none" w:sz="0" w:space="0" w:color="auto"/>
        <w:left w:val="none" w:sz="0" w:space="0" w:color="auto"/>
        <w:bottom w:val="none" w:sz="0" w:space="0" w:color="auto"/>
        <w:right w:val="none" w:sz="0" w:space="0" w:color="auto"/>
      </w:divBdr>
    </w:div>
    <w:div w:id="284780176">
      <w:bodyDiv w:val="1"/>
      <w:marLeft w:val="0"/>
      <w:marRight w:val="0"/>
      <w:marTop w:val="0"/>
      <w:marBottom w:val="0"/>
      <w:divBdr>
        <w:top w:val="none" w:sz="0" w:space="0" w:color="auto"/>
        <w:left w:val="none" w:sz="0" w:space="0" w:color="auto"/>
        <w:bottom w:val="none" w:sz="0" w:space="0" w:color="auto"/>
        <w:right w:val="none" w:sz="0" w:space="0" w:color="auto"/>
      </w:divBdr>
    </w:div>
    <w:div w:id="288171590">
      <w:bodyDiv w:val="1"/>
      <w:marLeft w:val="0"/>
      <w:marRight w:val="0"/>
      <w:marTop w:val="0"/>
      <w:marBottom w:val="0"/>
      <w:divBdr>
        <w:top w:val="none" w:sz="0" w:space="0" w:color="auto"/>
        <w:left w:val="none" w:sz="0" w:space="0" w:color="auto"/>
        <w:bottom w:val="none" w:sz="0" w:space="0" w:color="auto"/>
        <w:right w:val="none" w:sz="0" w:space="0" w:color="auto"/>
      </w:divBdr>
    </w:div>
    <w:div w:id="289361603">
      <w:bodyDiv w:val="1"/>
      <w:marLeft w:val="0"/>
      <w:marRight w:val="0"/>
      <w:marTop w:val="0"/>
      <w:marBottom w:val="0"/>
      <w:divBdr>
        <w:top w:val="none" w:sz="0" w:space="0" w:color="auto"/>
        <w:left w:val="none" w:sz="0" w:space="0" w:color="auto"/>
        <w:bottom w:val="none" w:sz="0" w:space="0" w:color="auto"/>
        <w:right w:val="none" w:sz="0" w:space="0" w:color="auto"/>
      </w:divBdr>
    </w:div>
    <w:div w:id="290676379">
      <w:bodyDiv w:val="1"/>
      <w:marLeft w:val="0"/>
      <w:marRight w:val="0"/>
      <w:marTop w:val="0"/>
      <w:marBottom w:val="0"/>
      <w:divBdr>
        <w:top w:val="none" w:sz="0" w:space="0" w:color="auto"/>
        <w:left w:val="none" w:sz="0" w:space="0" w:color="auto"/>
        <w:bottom w:val="none" w:sz="0" w:space="0" w:color="auto"/>
        <w:right w:val="none" w:sz="0" w:space="0" w:color="auto"/>
      </w:divBdr>
    </w:div>
    <w:div w:id="291057954">
      <w:bodyDiv w:val="1"/>
      <w:marLeft w:val="0"/>
      <w:marRight w:val="0"/>
      <w:marTop w:val="0"/>
      <w:marBottom w:val="0"/>
      <w:divBdr>
        <w:top w:val="none" w:sz="0" w:space="0" w:color="auto"/>
        <w:left w:val="none" w:sz="0" w:space="0" w:color="auto"/>
        <w:bottom w:val="none" w:sz="0" w:space="0" w:color="auto"/>
        <w:right w:val="none" w:sz="0" w:space="0" w:color="auto"/>
      </w:divBdr>
    </w:div>
    <w:div w:id="293367671">
      <w:bodyDiv w:val="1"/>
      <w:marLeft w:val="0"/>
      <w:marRight w:val="0"/>
      <w:marTop w:val="0"/>
      <w:marBottom w:val="0"/>
      <w:divBdr>
        <w:top w:val="none" w:sz="0" w:space="0" w:color="auto"/>
        <w:left w:val="none" w:sz="0" w:space="0" w:color="auto"/>
        <w:bottom w:val="none" w:sz="0" w:space="0" w:color="auto"/>
        <w:right w:val="none" w:sz="0" w:space="0" w:color="auto"/>
      </w:divBdr>
    </w:div>
    <w:div w:id="293607783">
      <w:bodyDiv w:val="1"/>
      <w:marLeft w:val="0"/>
      <w:marRight w:val="0"/>
      <w:marTop w:val="0"/>
      <w:marBottom w:val="0"/>
      <w:divBdr>
        <w:top w:val="none" w:sz="0" w:space="0" w:color="auto"/>
        <w:left w:val="none" w:sz="0" w:space="0" w:color="auto"/>
        <w:bottom w:val="none" w:sz="0" w:space="0" w:color="auto"/>
        <w:right w:val="none" w:sz="0" w:space="0" w:color="auto"/>
      </w:divBdr>
    </w:div>
    <w:div w:id="297609969">
      <w:bodyDiv w:val="1"/>
      <w:marLeft w:val="0"/>
      <w:marRight w:val="0"/>
      <w:marTop w:val="0"/>
      <w:marBottom w:val="0"/>
      <w:divBdr>
        <w:top w:val="none" w:sz="0" w:space="0" w:color="auto"/>
        <w:left w:val="none" w:sz="0" w:space="0" w:color="auto"/>
        <w:bottom w:val="none" w:sz="0" w:space="0" w:color="auto"/>
        <w:right w:val="none" w:sz="0" w:space="0" w:color="auto"/>
      </w:divBdr>
    </w:div>
    <w:div w:id="299531381">
      <w:bodyDiv w:val="1"/>
      <w:marLeft w:val="0"/>
      <w:marRight w:val="0"/>
      <w:marTop w:val="0"/>
      <w:marBottom w:val="0"/>
      <w:divBdr>
        <w:top w:val="none" w:sz="0" w:space="0" w:color="auto"/>
        <w:left w:val="none" w:sz="0" w:space="0" w:color="auto"/>
        <w:bottom w:val="none" w:sz="0" w:space="0" w:color="auto"/>
        <w:right w:val="none" w:sz="0" w:space="0" w:color="auto"/>
      </w:divBdr>
    </w:div>
    <w:div w:id="300765587">
      <w:bodyDiv w:val="1"/>
      <w:marLeft w:val="0"/>
      <w:marRight w:val="0"/>
      <w:marTop w:val="0"/>
      <w:marBottom w:val="0"/>
      <w:divBdr>
        <w:top w:val="none" w:sz="0" w:space="0" w:color="auto"/>
        <w:left w:val="none" w:sz="0" w:space="0" w:color="auto"/>
        <w:bottom w:val="none" w:sz="0" w:space="0" w:color="auto"/>
        <w:right w:val="none" w:sz="0" w:space="0" w:color="auto"/>
      </w:divBdr>
    </w:div>
    <w:div w:id="302735590">
      <w:bodyDiv w:val="1"/>
      <w:marLeft w:val="0"/>
      <w:marRight w:val="0"/>
      <w:marTop w:val="0"/>
      <w:marBottom w:val="0"/>
      <w:divBdr>
        <w:top w:val="none" w:sz="0" w:space="0" w:color="auto"/>
        <w:left w:val="none" w:sz="0" w:space="0" w:color="auto"/>
        <w:bottom w:val="none" w:sz="0" w:space="0" w:color="auto"/>
        <w:right w:val="none" w:sz="0" w:space="0" w:color="auto"/>
      </w:divBdr>
    </w:div>
    <w:div w:id="303773704">
      <w:bodyDiv w:val="1"/>
      <w:marLeft w:val="0"/>
      <w:marRight w:val="0"/>
      <w:marTop w:val="0"/>
      <w:marBottom w:val="0"/>
      <w:divBdr>
        <w:top w:val="none" w:sz="0" w:space="0" w:color="auto"/>
        <w:left w:val="none" w:sz="0" w:space="0" w:color="auto"/>
        <w:bottom w:val="none" w:sz="0" w:space="0" w:color="auto"/>
        <w:right w:val="none" w:sz="0" w:space="0" w:color="auto"/>
      </w:divBdr>
    </w:div>
    <w:div w:id="303899206">
      <w:bodyDiv w:val="1"/>
      <w:marLeft w:val="0"/>
      <w:marRight w:val="0"/>
      <w:marTop w:val="0"/>
      <w:marBottom w:val="0"/>
      <w:divBdr>
        <w:top w:val="none" w:sz="0" w:space="0" w:color="auto"/>
        <w:left w:val="none" w:sz="0" w:space="0" w:color="auto"/>
        <w:bottom w:val="none" w:sz="0" w:space="0" w:color="auto"/>
        <w:right w:val="none" w:sz="0" w:space="0" w:color="auto"/>
      </w:divBdr>
    </w:div>
    <w:div w:id="305865879">
      <w:bodyDiv w:val="1"/>
      <w:marLeft w:val="0"/>
      <w:marRight w:val="0"/>
      <w:marTop w:val="0"/>
      <w:marBottom w:val="0"/>
      <w:divBdr>
        <w:top w:val="none" w:sz="0" w:space="0" w:color="auto"/>
        <w:left w:val="none" w:sz="0" w:space="0" w:color="auto"/>
        <w:bottom w:val="none" w:sz="0" w:space="0" w:color="auto"/>
        <w:right w:val="none" w:sz="0" w:space="0" w:color="auto"/>
      </w:divBdr>
    </w:div>
    <w:div w:id="306790108">
      <w:bodyDiv w:val="1"/>
      <w:marLeft w:val="0"/>
      <w:marRight w:val="0"/>
      <w:marTop w:val="0"/>
      <w:marBottom w:val="0"/>
      <w:divBdr>
        <w:top w:val="none" w:sz="0" w:space="0" w:color="auto"/>
        <w:left w:val="none" w:sz="0" w:space="0" w:color="auto"/>
        <w:bottom w:val="none" w:sz="0" w:space="0" w:color="auto"/>
        <w:right w:val="none" w:sz="0" w:space="0" w:color="auto"/>
      </w:divBdr>
    </w:div>
    <w:div w:id="308487024">
      <w:bodyDiv w:val="1"/>
      <w:marLeft w:val="0"/>
      <w:marRight w:val="0"/>
      <w:marTop w:val="0"/>
      <w:marBottom w:val="0"/>
      <w:divBdr>
        <w:top w:val="none" w:sz="0" w:space="0" w:color="auto"/>
        <w:left w:val="none" w:sz="0" w:space="0" w:color="auto"/>
        <w:bottom w:val="none" w:sz="0" w:space="0" w:color="auto"/>
        <w:right w:val="none" w:sz="0" w:space="0" w:color="auto"/>
      </w:divBdr>
    </w:div>
    <w:div w:id="308630707">
      <w:bodyDiv w:val="1"/>
      <w:marLeft w:val="0"/>
      <w:marRight w:val="0"/>
      <w:marTop w:val="0"/>
      <w:marBottom w:val="0"/>
      <w:divBdr>
        <w:top w:val="none" w:sz="0" w:space="0" w:color="auto"/>
        <w:left w:val="none" w:sz="0" w:space="0" w:color="auto"/>
        <w:bottom w:val="none" w:sz="0" w:space="0" w:color="auto"/>
        <w:right w:val="none" w:sz="0" w:space="0" w:color="auto"/>
      </w:divBdr>
    </w:div>
    <w:div w:id="308748418">
      <w:bodyDiv w:val="1"/>
      <w:marLeft w:val="0"/>
      <w:marRight w:val="0"/>
      <w:marTop w:val="0"/>
      <w:marBottom w:val="0"/>
      <w:divBdr>
        <w:top w:val="none" w:sz="0" w:space="0" w:color="auto"/>
        <w:left w:val="none" w:sz="0" w:space="0" w:color="auto"/>
        <w:bottom w:val="none" w:sz="0" w:space="0" w:color="auto"/>
        <w:right w:val="none" w:sz="0" w:space="0" w:color="auto"/>
      </w:divBdr>
    </w:div>
    <w:div w:id="310252510">
      <w:bodyDiv w:val="1"/>
      <w:marLeft w:val="0"/>
      <w:marRight w:val="0"/>
      <w:marTop w:val="0"/>
      <w:marBottom w:val="0"/>
      <w:divBdr>
        <w:top w:val="none" w:sz="0" w:space="0" w:color="auto"/>
        <w:left w:val="none" w:sz="0" w:space="0" w:color="auto"/>
        <w:bottom w:val="none" w:sz="0" w:space="0" w:color="auto"/>
        <w:right w:val="none" w:sz="0" w:space="0" w:color="auto"/>
      </w:divBdr>
    </w:div>
    <w:div w:id="313686333">
      <w:bodyDiv w:val="1"/>
      <w:marLeft w:val="0"/>
      <w:marRight w:val="0"/>
      <w:marTop w:val="0"/>
      <w:marBottom w:val="0"/>
      <w:divBdr>
        <w:top w:val="none" w:sz="0" w:space="0" w:color="auto"/>
        <w:left w:val="none" w:sz="0" w:space="0" w:color="auto"/>
        <w:bottom w:val="none" w:sz="0" w:space="0" w:color="auto"/>
        <w:right w:val="none" w:sz="0" w:space="0" w:color="auto"/>
      </w:divBdr>
    </w:div>
    <w:div w:id="316034220">
      <w:bodyDiv w:val="1"/>
      <w:marLeft w:val="0"/>
      <w:marRight w:val="0"/>
      <w:marTop w:val="0"/>
      <w:marBottom w:val="0"/>
      <w:divBdr>
        <w:top w:val="none" w:sz="0" w:space="0" w:color="auto"/>
        <w:left w:val="none" w:sz="0" w:space="0" w:color="auto"/>
        <w:bottom w:val="none" w:sz="0" w:space="0" w:color="auto"/>
        <w:right w:val="none" w:sz="0" w:space="0" w:color="auto"/>
      </w:divBdr>
    </w:div>
    <w:div w:id="316693425">
      <w:bodyDiv w:val="1"/>
      <w:marLeft w:val="0"/>
      <w:marRight w:val="0"/>
      <w:marTop w:val="0"/>
      <w:marBottom w:val="0"/>
      <w:divBdr>
        <w:top w:val="none" w:sz="0" w:space="0" w:color="auto"/>
        <w:left w:val="none" w:sz="0" w:space="0" w:color="auto"/>
        <w:bottom w:val="none" w:sz="0" w:space="0" w:color="auto"/>
        <w:right w:val="none" w:sz="0" w:space="0" w:color="auto"/>
      </w:divBdr>
    </w:div>
    <w:div w:id="319508624">
      <w:bodyDiv w:val="1"/>
      <w:marLeft w:val="0"/>
      <w:marRight w:val="0"/>
      <w:marTop w:val="0"/>
      <w:marBottom w:val="0"/>
      <w:divBdr>
        <w:top w:val="none" w:sz="0" w:space="0" w:color="auto"/>
        <w:left w:val="none" w:sz="0" w:space="0" w:color="auto"/>
        <w:bottom w:val="none" w:sz="0" w:space="0" w:color="auto"/>
        <w:right w:val="none" w:sz="0" w:space="0" w:color="auto"/>
      </w:divBdr>
    </w:div>
    <w:div w:id="322783244">
      <w:bodyDiv w:val="1"/>
      <w:marLeft w:val="0"/>
      <w:marRight w:val="0"/>
      <w:marTop w:val="0"/>
      <w:marBottom w:val="0"/>
      <w:divBdr>
        <w:top w:val="none" w:sz="0" w:space="0" w:color="auto"/>
        <w:left w:val="none" w:sz="0" w:space="0" w:color="auto"/>
        <w:bottom w:val="none" w:sz="0" w:space="0" w:color="auto"/>
        <w:right w:val="none" w:sz="0" w:space="0" w:color="auto"/>
      </w:divBdr>
    </w:div>
    <w:div w:id="326173145">
      <w:bodyDiv w:val="1"/>
      <w:marLeft w:val="0"/>
      <w:marRight w:val="0"/>
      <w:marTop w:val="0"/>
      <w:marBottom w:val="0"/>
      <w:divBdr>
        <w:top w:val="none" w:sz="0" w:space="0" w:color="auto"/>
        <w:left w:val="none" w:sz="0" w:space="0" w:color="auto"/>
        <w:bottom w:val="none" w:sz="0" w:space="0" w:color="auto"/>
        <w:right w:val="none" w:sz="0" w:space="0" w:color="auto"/>
      </w:divBdr>
    </w:div>
    <w:div w:id="330110262">
      <w:bodyDiv w:val="1"/>
      <w:marLeft w:val="0"/>
      <w:marRight w:val="0"/>
      <w:marTop w:val="0"/>
      <w:marBottom w:val="0"/>
      <w:divBdr>
        <w:top w:val="none" w:sz="0" w:space="0" w:color="auto"/>
        <w:left w:val="none" w:sz="0" w:space="0" w:color="auto"/>
        <w:bottom w:val="none" w:sz="0" w:space="0" w:color="auto"/>
        <w:right w:val="none" w:sz="0" w:space="0" w:color="auto"/>
      </w:divBdr>
    </w:div>
    <w:div w:id="330455210">
      <w:bodyDiv w:val="1"/>
      <w:marLeft w:val="0"/>
      <w:marRight w:val="0"/>
      <w:marTop w:val="0"/>
      <w:marBottom w:val="0"/>
      <w:divBdr>
        <w:top w:val="none" w:sz="0" w:space="0" w:color="auto"/>
        <w:left w:val="none" w:sz="0" w:space="0" w:color="auto"/>
        <w:bottom w:val="none" w:sz="0" w:space="0" w:color="auto"/>
        <w:right w:val="none" w:sz="0" w:space="0" w:color="auto"/>
      </w:divBdr>
    </w:div>
    <w:div w:id="332101703">
      <w:bodyDiv w:val="1"/>
      <w:marLeft w:val="0"/>
      <w:marRight w:val="0"/>
      <w:marTop w:val="0"/>
      <w:marBottom w:val="0"/>
      <w:divBdr>
        <w:top w:val="none" w:sz="0" w:space="0" w:color="auto"/>
        <w:left w:val="none" w:sz="0" w:space="0" w:color="auto"/>
        <w:bottom w:val="none" w:sz="0" w:space="0" w:color="auto"/>
        <w:right w:val="none" w:sz="0" w:space="0" w:color="auto"/>
      </w:divBdr>
    </w:div>
    <w:div w:id="332152065">
      <w:bodyDiv w:val="1"/>
      <w:marLeft w:val="0"/>
      <w:marRight w:val="0"/>
      <w:marTop w:val="0"/>
      <w:marBottom w:val="0"/>
      <w:divBdr>
        <w:top w:val="none" w:sz="0" w:space="0" w:color="auto"/>
        <w:left w:val="none" w:sz="0" w:space="0" w:color="auto"/>
        <w:bottom w:val="none" w:sz="0" w:space="0" w:color="auto"/>
        <w:right w:val="none" w:sz="0" w:space="0" w:color="auto"/>
      </w:divBdr>
    </w:div>
    <w:div w:id="333070792">
      <w:bodyDiv w:val="1"/>
      <w:marLeft w:val="0"/>
      <w:marRight w:val="0"/>
      <w:marTop w:val="0"/>
      <w:marBottom w:val="0"/>
      <w:divBdr>
        <w:top w:val="none" w:sz="0" w:space="0" w:color="auto"/>
        <w:left w:val="none" w:sz="0" w:space="0" w:color="auto"/>
        <w:bottom w:val="none" w:sz="0" w:space="0" w:color="auto"/>
        <w:right w:val="none" w:sz="0" w:space="0" w:color="auto"/>
      </w:divBdr>
    </w:div>
    <w:div w:id="333191848">
      <w:bodyDiv w:val="1"/>
      <w:marLeft w:val="0"/>
      <w:marRight w:val="0"/>
      <w:marTop w:val="0"/>
      <w:marBottom w:val="0"/>
      <w:divBdr>
        <w:top w:val="none" w:sz="0" w:space="0" w:color="auto"/>
        <w:left w:val="none" w:sz="0" w:space="0" w:color="auto"/>
        <w:bottom w:val="none" w:sz="0" w:space="0" w:color="auto"/>
        <w:right w:val="none" w:sz="0" w:space="0" w:color="auto"/>
      </w:divBdr>
    </w:div>
    <w:div w:id="334185282">
      <w:bodyDiv w:val="1"/>
      <w:marLeft w:val="0"/>
      <w:marRight w:val="0"/>
      <w:marTop w:val="0"/>
      <w:marBottom w:val="0"/>
      <w:divBdr>
        <w:top w:val="none" w:sz="0" w:space="0" w:color="auto"/>
        <w:left w:val="none" w:sz="0" w:space="0" w:color="auto"/>
        <w:bottom w:val="none" w:sz="0" w:space="0" w:color="auto"/>
        <w:right w:val="none" w:sz="0" w:space="0" w:color="auto"/>
      </w:divBdr>
    </w:div>
    <w:div w:id="337080544">
      <w:bodyDiv w:val="1"/>
      <w:marLeft w:val="0"/>
      <w:marRight w:val="0"/>
      <w:marTop w:val="0"/>
      <w:marBottom w:val="0"/>
      <w:divBdr>
        <w:top w:val="none" w:sz="0" w:space="0" w:color="auto"/>
        <w:left w:val="none" w:sz="0" w:space="0" w:color="auto"/>
        <w:bottom w:val="none" w:sz="0" w:space="0" w:color="auto"/>
        <w:right w:val="none" w:sz="0" w:space="0" w:color="auto"/>
      </w:divBdr>
    </w:div>
    <w:div w:id="337780028">
      <w:bodyDiv w:val="1"/>
      <w:marLeft w:val="0"/>
      <w:marRight w:val="0"/>
      <w:marTop w:val="0"/>
      <w:marBottom w:val="0"/>
      <w:divBdr>
        <w:top w:val="none" w:sz="0" w:space="0" w:color="auto"/>
        <w:left w:val="none" w:sz="0" w:space="0" w:color="auto"/>
        <w:bottom w:val="none" w:sz="0" w:space="0" w:color="auto"/>
        <w:right w:val="none" w:sz="0" w:space="0" w:color="auto"/>
      </w:divBdr>
    </w:div>
    <w:div w:id="339088782">
      <w:bodyDiv w:val="1"/>
      <w:marLeft w:val="0"/>
      <w:marRight w:val="0"/>
      <w:marTop w:val="0"/>
      <w:marBottom w:val="0"/>
      <w:divBdr>
        <w:top w:val="none" w:sz="0" w:space="0" w:color="auto"/>
        <w:left w:val="none" w:sz="0" w:space="0" w:color="auto"/>
        <w:bottom w:val="none" w:sz="0" w:space="0" w:color="auto"/>
        <w:right w:val="none" w:sz="0" w:space="0" w:color="auto"/>
      </w:divBdr>
    </w:div>
    <w:div w:id="342824779">
      <w:bodyDiv w:val="1"/>
      <w:marLeft w:val="0"/>
      <w:marRight w:val="0"/>
      <w:marTop w:val="0"/>
      <w:marBottom w:val="0"/>
      <w:divBdr>
        <w:top w:val="none" w:sz="0" w:space="0" w:color="auto"/>
        <w:left w:val="none" w:sz="0" w:space="0" w:color="auto"/>
        <w:bottom w:val="none" w:sz="0" w:space="0" w:color="auto"/>
        <w:right w:val="none" w:sz="0" w:space="0" w:color="auto"/>
      </w:divBdr>
    </w:div>
    <w:div w:id="345448736">
      <w:bodyDiv w:val="1"/>
      <w:marLeft w:val="0"/>
      <w:marRight w:val="0"/>
      <w:marTop w:val="0"/>
      <w:marBottom w:val="0"/>
      <w:divBdr>
        <w:top w:val="none" w:sz="0" w:space="0" w:color="auto"/>
        <w:left w:val="none" w:sz="0" w:space="0" w:color="auto"/>
        <w:bottom w:val="none" w:sz="0" w:space="0" w:color="auto"/>
        <w:right w:val="none" w:sz="0" w:space="0" w:color="auto"/>
      </w:divBdr>
    </w:div>
    <w:div w:id="346106900">
      <w:bodyDiv w:val="1"/>
      <w:marLeft w:val="0"/>
      <w:marRight w:val="0"/>
      <w:marTop w:val="0"/>
      <w:marBottom w:val="0"/>
      <w:divBdr>
        <w:top w:val="none" w:sz="0" w:space="0" w:color="auto"/>
        <w:left w:val="none" w:sz="0" w:space="0" w:color="auto"/>
        <w:bottom w:val="none" w:sz="0" w:space="0" w:color="auto"/>
        <w:right w:val="none" w:sz="0" w:space="0" w:color="auto"/>
      </w:divBdr>
    </w:div>
    <w:div w:id="346910003">
      <w:bodyDiv w:val="1"/>
      <w:marLeft w:val="0"/>
      <w:marRight w:val="0"/>
      <w:marTop w:val="0"/>
      <w:marBottom w:val="0"/>
      <w:divBdr>
        <w:top w:val="none" w:sz="0" w:space="0" w:color="auto"/>
        <w:left w:val="none" w:sz="0" w:space="0" w:color="auto"/>
        <w:bottom w:val="none" w:sz="0" w:space="0" w:color="auto"/>
        <w:right w:val="none" w:sz="0" w:space="0" w:color="auto"/>
      </w:divBdr>
    </w:div>
    <w:div w:id="346950737">
      <w:bodyDiv w:val="1"/>
      <w:marLeft w:val="0"/>
      <w:marRight w:val="0"/>
      <w:marTop w:val="0"/>
      <w:marBottom w:val="0"/>
      <w:divBdr>
        <w:top w:val="none" w:sz="0" w:space="0" w:color="auto"/>
        <w:left w:val="none" w:sz="0" w:space="0" w:color="auto"/>
        <w:bottom w:val="none" w:sz="0" w:space="0" w:color="auto"/>
        <w:right w:val="none" w:sz="0" w:space="0" w:color="auto"/>
      </w:divBdr>
    </w:div>
    <w:div w:id="348145894">
      <w:bodyDiv w:val="1"/>
      <w:marLeft w:val="0"/>
      <w:marRight w:val="0"/>
      <w:marTop w:val="0"/>
      <w:marBottom w:val="0"/>
      <w:divBdr>
        <w:top w:val="none" w:sz="0" w:space="0" w:color="auto"/>
        <w:left w:val="none" w:sz="0" w:space="0" w:color="auto"/>
        <w:bottom w:val="none" w:sz="0" w:space="0" w:color="auto"/>
        <w:right w:val="none" w:sz="0" w:space="0" w:color="auto"/>
      </w:divBdr>
    </w:div>
    <w:div w:id="349336800">
      <w:bodyDiv w:val="1"/>
      <w:marLeft w:val="0"/>
      <w:marRight w:val="0"/>
      <w:marTop w:val="0"/>
      <w:marBottom w:val="0"/>
      <w:divBdr>
        <w:top w:val="none" w:sz="0" w:space="0" w:color="auto"/>
        <w:left w:val="none" w:sz="0" w:space="0" w:color="auto"/>
        <w:bottom w:val="none" w:sz="0" w:space="0" w:color="auto"/>
        <w:right w:val="none" w:sz="0" w:space="0" w:color="auto"/>
      </w:divBdr>
    </w:div>
    <w:div w:id="351802521">
      <w:bodyDiv w:val="1"/>
      <w:marLeft w:val="0"/>
      <w:marRight w:val="0"/>
      <w:marTop w:val="0"/>
      <w:marBottom w:val="0"/>
      <w:divBdr>
        <w:top w:val="none" w:sz="0" w:space="0" w:color="auto"/>
        <w:left w:val="none" w:sz="0" w:space="0" w:color="auto"/>
        <w:bottom w:val="none" w:sz="0" w:space="0" w:color="auto"/>
        <w:right w:val="none" w:sz="0" w:space="0" w:color="auto"/>
      </w:divBdr>
    </w:div>
    <w:div w:id="353312880">
      <w:bodyDiv w:val="1"/>
      <w:marLeft w:val="0"/>
      <w:marRight w:val="0"/>
      <w:marTop w:val="0"/>
      <w:marBottom w:val="0"/>
      <w:divBdr>
        <w:top w:val="none" w:sz="0" w:space="0" w:color="auto"/>
        <w:left w:val="none" w:sz="0" w:space="0" w:color="auto"/>
        <w:bottom w:val="none" w:sz="0" w:space="0" w:color="auto"/>
        <w:right w:val="none" w:sz="0" w:space="0" w:color="auto"/>
      </w:divBdr>
    </w:div>
    <w:div w:id="353656029">
      <w:bodyDiv w:val="1"/>
      <w:marLeft w:val="0"/>
      <w:marRight w:val="0"/>
      <w:marTop w:val="0"/>
      <w:marBottom w:val="0"/>
      <w:divBdr>
        <w:top w:val="none" w:sz="0" w:space="0" w:color="auto"/>
        <w:left w:val="none" w:sz="0" w:space="0" w:color="auto"/>
        <w:bottom w:val="none" w:sz="0" w:space="0" w:color="auto"/>
        <w:right w:val="none" w:sz="0" w:space="0" w:color="auto"/>
      </w:divBdr>
    </w:div>
    <w:div w:id="354310406">
      <w:bodyDiv w:val="1"/>
      <w:marLeft w:val="0"/>
      <w:marRight w:val="0"/>
      <w:marTop w:val="0"/>
      <w:marBottom w:val="0"/>
      <w:divBdr>
        <w:top w:val="none" w:sz="0" w:space="0" w:color="auto"/>
        <w:left w:val="none" w:sz="0" w:space="0" w:color="auto"/>
        <w:bottom w:val="none" w:sz="0" w:space="0" w:color="auto"/>
        <w:right w:val="none" w:sz="0" w:space="0" w:color="auto"/>
      </w:divBdr>
    </w:div>
    <w:div w:id="354354536">
      <w:bodyDiv w:val="1"/>
      <w:marLeft w:val="0"/>
      <w:marRight w:val="0"/>
      <w:marTop w:val="0"/>
      <w:marBottom w:val="0"/>
      <w:divBdr>
        <w:top w:val="none" w:sz="0" w:space="0" w:color="auto"/>
        <w:left w:val="none" w:sz="0" w:space="0" w:color="auto"/>
        <w:bottom w:val="none" w:sz="0" w:space="0" w:color="auto"/>
        <w:right w:val="none" w:sz="0" w:space="0" w:color="auto"/>
      </w:divBdr>
    </w:div>
    <w:div w:id="354888907">
      <w:bodyDiv w:val="1"/>
      <w:marLeft w:val="0"/>
      <w:marRight w:val="0"/>
      <w:marTop w:val="0"/>
      <w:marBottom w:val="0"/>
      <w:divBdr>
        <w:top w:val="none" w:sz="0" w:space="0" w:color="auto"/>
        <w:left w:val="none" w:sz="0" w:space="0" w:color="auto"/>
        <w:bottom w:val="none" w:sz="0" w:space="0" w:color="auto"/>
        <w:right w:val="none" w:sz="0" w:space="0" w:color="auto"/>
      </w:divBdr>
    </w:div>
    <w:div w:id="355162062">
      <w:bodyDiv w:val="1"/>
      <w:marLeft w:val="0"/>
      <w:marRight w:val="0"/>
      <w:marTop w:val="0"/>
      <w:marBottom w:val="0"/>
      <w:divBdr>
        <w:top w:val="none" w:sz="0" w:space="0" w:color="auto"/>
        <w:left w:val="none" w:sz="0" w:space="0" w:color="auto"/>
        <w:bottom w:val="none" w:sz="0" w:space="0" w:color="auto"/>
        <w:right w:val="none" w:sz="0" w:space="0" w:color="auto"/>
      </w:divBdr>
    </w:div>
    <w:div w:id="356664950">
      <w:bodyDiv w:val="1"/>
      <w:marLeft w:val="0"/>
      <w:marRight w:val="0"/>
      <w:marTop w:val="0"/>
      <w:marBottom w:val="0"/>
      <w:divBdr>
        <w:top w:val="none" w:sz="0" w:space="0" w:color="auto"/>
        <w:left w:val="none" w:sz="0" w:space="0" w:color="auto"/>
        <w:bottom w:val="none" w:sz="0" w:space="0" w:color="auto"/>
        <w:right w:val="none" w:sz="0" w:space="0" w:color="auto"/>
      </w:divBdr>
    </w:div>
    <w:div w:id="356778775">
      <w:bodyDiv w:val="1"/>
      <w:marLeft w:val="0"/>
      <w:marRight w:val="0"/>
      <w:marTop w:val="0"/>
      <w:marBottom w:val="0"/>
      <w:divBdr>
        <w:top w:val="none" w:sz="0" w:space="0" w:color="auto"/>
        <w:left w:val="none" w:sz="0" w:space="0" w:color="auto"/>
        <w:bottom w:val="none" w:sz="0" w:space="0" w:color="auto"/>
        <w:right w:val="none" w:sz="0" w:space="0" w:color="auto"/>
      </w:divBdr>
    </w:div>
    <w:div w:id="357052514">
      <w:bodyDiv w:val="1"/>
      <w:marLeft w:val="0"/>
      <w:marRight w:val="0"/>
      <w:marTop w:val="0"/>
      <w:marBottom w:val="0"/>
      <w:divBdr>
        <w:top w:val="none" w:sz="0" w:space="0" w:color="auto"/>
        <w:left w:val="none" w:sz="0" w:space="0" w:color="auto"/>
        <w:bottom w:val="none" w:sz="0" w:space="0" w:color="auto"/>
        <w:right w:val="none" w:sz="0" w:space="0" w:color="auto"/>
      </w:divBdr>
    </w:div>
    <w:div w:id="360056228">
      <w:bodyDiv w:val="1"/>
      <w:marLeft w:val="0"/>
      <w:marRight w:val="0"/>
      <w:marTop w:val="0"/>
      <w:marBottom w:val="0"/>
      <w:divBdr>
        <w:top w:val="none" w:sz="0" w:space="0" w:color="auto"/>
        <w:left w:val="none" w:sz="0" w:space="0" w:color="auto"/>
        <w:bottom w:val="none" w:sz="0" w:space="0" w:color="auto"/>
        <w:right w:val="none" w:sz="0" w:space="0" w:color="auto"/>
      </w:divBdr>
    </w:div>
    <w:div w:id="360127323">
      <w:bodyDiv w:val="1"/>
      <w:marLeft w:val="0"/>
      <w:marRight w:val="0"/>
      <w:marTop w:val="0"/>
      <w:marBottom w:val="0"/>
      <w:divBdr>
        <w:top w:val="none" w:sz="0" w:space="0" w:color="auto"/>
        <w:left w:val="none" w:sz="0" w:space="0" w:color="auto"/>
        <w:bottom w:val="none" w:sz="0" w:space="0" w:color="auto"/>
        <w:right w:val="none" w:sz="0" w:space="0" w:color="auto"/>
      </w:divBdr>
    </w:div>
    <w:div w:id="360714255">
      <w:bodyDiv w:val="1"/>
      <w:marLeft w:val="0"/>
      <w:marRight w:val="0"/>
      <w:marTop w:val="0"/>
      <w:marBottom w:val="0"/>
      <w:divBdr>
        <w:top w:val="none" w:sz="0" w:space="0" w:color="auto"/>
        <w:left w:val="none" w:sz="0" w:space="0" w:color="auto"/>
        <w:bottom w:val="none" w:sz="0" w:space="0" w:color="auto"/>
        <w:right w:val="none" w:sz="0" w:space="0" w:color="auto"/>
      </w:divBdr>
    </w:div>
    <w:div w:id="361135278">
      <w:bodyDiv w:val="1"/>
      <w:marLeft w:val="0"/>
      <w:marRight w:val="0"/>
      <w:marTop w:val="0"/>
      <w:marBottom w:val="0"/>
      <w:divBdr>
        <w:top w:val="none" w:sz="0" w:space="0" w:color="auto"/>
        <w:left w:val="none" w:sz="0" w:space="0" w:color="auto"/>
        <w:bottom w:val="none" w:sz="0" w:space="0" w:color="auto"/>
        <w:right w:val="none" w:sz="0" w:space="0" w:color="auto"/>
      </w:divBdr>
    </w:div>
    <w:div w:id="361903302">
      <w:bodyDiv w:val="1"/>
      <w:marLeft w:val="0"/>
      <w:marRight w:val="0"/>
      <w:marTop w:val="0"/>
      <w:marBottom w:val="0"/>
      <w:divBdr>
        <w:top w:val="none" w:sz="0" w:space="0" w:color="auto"/>
        <w:left w:val="none" w:sz="0" w:space="0" w:color="auto"/>
        <w:bottom w:val="none" w:sz="0" w:space="0" w:color="auto"/>
        <w:right w:val="none" w:sz="0" w:space="0" w:color="auto"/>
      </w:divBdr>
    </w:div>
    <w:div w:id="361905528">
      <w:bodyDiv w:val="1"/>
      <w:marLeft w:val="0"/>
      <w:marRight w:val="0"/>
      <w:marTop w:val="0"/>
      <w:marBottom w:val="0"/>
      <w:divBdr>
        <w:top w:val="none" w:sz="0" w:space="0" w:color="auto"/>
        <w:left w:val="none" w:sz="0" w:space="0" w:color="auto"/>
        <w:bottom w:val="none" w:sz="0" w:space="0" w:color="auto"/>
        <w:right w:val="none" w:sz="0" w:space="0" w:color="auto"/>
      </w:divBdr>
    </w:div>
    <w:div w:id="362173417">
      <w:bodyDiv w:val="1"/>
      <w:marLeft w:val="0"/>
      <w:marRight w:val="0"/>
      <w:marTop w:val="0"/>
      <w:marBottom w:val="0"/>
      <w:divBdr>
        <w:top w:val="none" w:sz="0" w:space="0" w:color="auto"/>
        <w:left w:val="none" w:sz="0" w:space="0" w:color="auto"/>
        <w:bottom w:val="none" w:sz="0" w:space="0" w:color="auto"/>
        <w:right w:val="none" w:sz="0" w:space="0" w:color="auto"/>
      </w:divBdr>
    </w:div>
    <w:div w:id="362635209">
      <w:bodyDiv w:val="1"/>
      <w:marLeft w:val="0"/>
      <w:marRight w:val="0"/>
      <w:marTop w:val="0"/>
      <w:marBottom w:val="0"/>
      <w:divBdr>
        <w:top w:val="none" w:sz="0" w:space="0" w:color="auto"/>
        <w:left w:val="none" w:sz="0" w:space="0" w:color="auto"/>
        <w:bottom w:val="none" w:sz="0" w:space="0" w:color="auto"/>
        <w:right w:val="none" w:sz="0" w:space="0" w:color="auto"/>
      </w:divBdr>
    </w:div>
    <w:div w:id="363487056">
      <w:bodyDiv w:val="1"/>
      <w:marLeft w:val="0"/>
      <w:marRight w:val="0"/>
      <w:marTop w:val="0"/>
      <w:marBottom w:val="0"/>
      <w:divBdr>
        <w:top w:val="none" w:sz="0" w:space="0" w:color="auto"/>
        <w:left w:val="none" w:sz="0" w:space="0" w:color="auto"/>
        <w:bottom w:val="none" w:sz="0" w:space="0" w:color="auto"/>
        <w:right w:val="none" w:sz="0" w:space="0" w:color="auto"/>
      </w:divBdr>
    </w:div>
    <w:div w:id="363822598">
      <w:bodyDiv w:val="1"/>
      <w:marLeft w:val="0"/>
      <w:marRight w:val="0"/>
      <w:marTop w:val="0"/>
      <w:marBottom w:val="0"/>
      <w:divBdr>
        <w:top w:val="none" w:sz="0" w:space="0" w:color="auto"/>
        <w:left w:val="none" w:sz="0" w:space="0" w:color="auto"/>
        <w:bottom w:val="none" w:sz="0" w:space="0" w:color="auto"/>
        <w:right w:val="none" w:sz="0" w:space="0" w:color="auto"/>
      </w:divBdr>
    </w:div>
    <w:div w:id="365911334">
      <w:bodyDiv w:val="1"/>
      <w:marLeft w:val="0"/>
      <w:marRight w:val="0"/>
      <w:marTop w:val="0"/>
      <w:marBottom w:val="0"/>
      <w:divBdr>
        <w:top w:val="none" w:sz="0" w:space="0" w:color="auto"/>
        <w:left w:val="none" w:sz="0" w:space="0" w:color="auto"/>
        <w:bottom w:val="none" w:sz="0" w:space="0" w:color="auto"/>
        <w:right w:val="none" w:sz="0" w:space="0" w:color="auto"/>
      </w:divBdr>
    </w:div>
    <w:div w:id="366179878">
      <w:bodyDiv w:val="1"/>
      <w:marLeft w:val="0"/>
      <w:marRight w:val="0"/>
      <w:marTop w:val="0"/>
      <w:marBottom w:val="0"/>
      <w:divBdr>
        <w:top w:val="none" w:sz="0" w:space="0" w:color="auto"/>
        <w:left w:val="none" w:sz="0" w:space="0" w:color="auto"/>
        <w:bottom w:val="none" w:sz="0" w:space="0" w:color="auto"/>
        <w:right w:val="none" w:sz="0" w:space="0" w:color="auto"/>
      </w:divBdr>
    </w:div>
    <w:div w:id="369191320">
      <w:bodyDiv w:val="1"/>
      <w:marLeft w:val="0"/>
      <w:marRight w:val="0"/>
      <w:marTop w:val="0"/>
      <w:marBottom w:val="0"/>
      <w:divBdr>
        <w:top w:val="none" w:sz="0" w:space="0" w:color="auto"/>
        <w:left w:val="none" w:sz="0" w:space="0" w:color="auto"/>
        <w:bottom w:val="none" w:sz="0" w:space="0" w:color="auto"/>
        <w:right w:val="none" w:sz="0" w:space="0" w:color="auto"/>
      </w:divBdr>
    </w:div>
    <w:div w:id="369498327">
      <w:bodyDiv w:val="1"/>
      <w:marLeft w:val="0"/>
      <w:marRight w:val="0"/>
      <w:marTop w:val="0"/>
      <w:marBottom w:val="0"/>
      <w:divBdr>
        <w:top w:val="none" w:sz="0" w:space="0" w:color="auto"/>
        <w:left w:val="none" w:sz="0" w:space="0" w:color="auto"/>
        <w:bottom w:val="none" w:sz="0" w:space="0" w:color="auto"/>
        <w:right w:val="none" w:sz="0" w:space="0" w:color="auto"/>
      </w:divBdr>
    </w:div>
    <w:div w:id="369843388">
      <w:bodyDiv w:val="1"/>
      <w:marLeft w:val="0"/>
      <w:marRight w:val="0"/>
      <w:marTop w:val="0"/>
      <w:marBottom w:val="0"/>
      <w:divBdr>
        <w:top w:val="none" w:sz="0" w:space="0" w:color="auto"/>
        <w:left w:val="none" w:sz="0" w:space="0" w:color="auto"/>
        <w:bottom w:val="none" w:sz="0" w:space="0" w:color="auto"/>
        <w:right w:val="none" w:sz="0" w:space="0" w:color="auto"/>
      </w:divBdr>
    </w:div>
    <w:div w:id="370230054">
      <w:bodyDiv w:val="1"/>
      <w:marLeft w:val="0"/>
      <w:marRight w:val="0"/>
      <w:marTop w:val="0"/>
      <w:marBottom w:val="0"/>
      <w:divBdr>
        <w:top w:val="none" w:sz="0" w:space="0" w:color="auto"/>
        <w:left w:val="none" w:sz="0" w:space="0" w:color="auto"/>
        <w:bottom w:val="none" w:sz="0" w:space="0" w:color="auto"/>
        <w:right w:val="none" w:sz="0" w:space="0" w:color="auto"/>
      </w:divBdr>
    </w:div>
    <w:div w:id="370500000">
      <w:bodyDiv w:val="1"/>
      <w:marLeft w:val="0"/>
      <w:marRight w:val="0"/>
      <w:marTop w:val="0"/>
      <w:marBottom w:val="0"/>
      <w:divBdr>
        <w:top w:val="none" w:sz="0" w:space="0" w:color="auto"/>
        <w:left w:val="none" w:sz="0" w:space="0" w:color="auto"/>
        <w:bottom w:val="none" w:sz="0" w:space="0" w:color="auto"/>
        <w:right w:val="none" w:sz="0" w:space="0" w:color="auto"/>
      </w:divBdr>
    </w:div>
    <w:div w:id="370962276">
      <w:bodyDiv w:val="1"/>
      <w:marLeft w:val="0"/>
      <w:marRight w:val="0"/>
      <w:marTop w:val="0"/>
      <w:marBottom w:val="0"/>
      <w:divBdr>
        <w:top w:val="none" w:sz="0" w:space="0" w:color="auto"/>
        <w:left w:val="none" w:sz="0" w:space="0" w:color="auto"/>
        <w:bottom w:val="none" w:sz="0" w:space="0" w:color="auto"/>
        <w:right w:val="none" w:sz="0" w:space="0" w:color="auto"/>
      </w:divBdr>
    </w:div>
    <w:div w:id="371005523">
      <w:bodyDiv w:val="1"/>
      <w:marLeft w:val="0"/>
      <w:marRight w:val="0"/>
      <w:marTop w:val="0"/>
      <w:marBottom w:val="0"/>
      <w:divBdr>
        <w:top w:val="none" w:sz="0" w:space="0" w:color="auto"/>
        <w:left w:val="none" w:sz="0" w:space="0" w:color="auto"/>
        <w:bottom w:val="none" w:sz="0" w:space="0" w:color="auto"/>
        <w:right w:val="none" w:sz="0" w:space="0" w:color="auto"/>
      </w:divBdr>
    </w:div>
    <w:div w:id="373385380">
      <w:bodyDiv w:val="1"/>
      <w:marLeft w:val="0"/>
      <w:marRight w:val="0"/>
      <w:marTop w:val="0"/>
      <w:marBottom w:val="0"/>
      <w:divBdr>
        <w:top w:val="none" w:sz="0" w:space="0" w:color="auto"/>
        <w:left w:val="none" w:sz="0" w:space="0" w:color="auto"/>
        <w:bottom w:val="none" w:sz="0" w:space="0" w:color="auto"/>
        <w:right w:val="none" w:sz="0" w:space="0" w:color="auto"/>
      </w:divBdr>
    </w:div>
    <w:div w:id="374087186">
      <w:bodyDiv w:val="1"/>
      <w:marLeft w:val="0"/>
      <w:marRight w:val="0"/>
      <w:marTop w:val="0"/>
      <w:marBottom w:val="0"/>
      <w:divBdr>
        <w:top w:val="none" w:sz="0" w:space="0" w:color="auto"/>
        <w:left w:val="none" w:sz="0" w:space="0" w:color="auto"/>
        <w:bottom w:val="none" w:sz="0" w:space="0" w:color="auto"/>
        <w:right w:val="none" w:sz="0" w:space="0" w:color="auto"/>
      </w:divBdr>
    </w:div>
    <w:div w:id="375587154">
      <w:bodyDiv w:val="1"/>
      <w:marLeft w:val="0"/>
      <w:marRight w:val="0"/>
      <w:marTop w:val="0"/>
      <w:marBottom w:val="0"/>
      <w:divBdr>
        <w:top w:val="none" w:sz="0" w:space="0" w:color="auto"/>
        <w:left w:val="none" w:sz="0" w:space="0" w:color="auto"/>
        <w:bottom w:val="none" w:sz="0" w:space="0" w:color="auto"/>
        <w:right w:val="none" w:sz="0" w:space="0" w:color="auto"/>
      </w:divBdr>
    </w:div>
    <w:div w:id="378093845">
      <w:bodyDiv w:val="1"/>
      <w:marLeft w:val="0"/>
      <w:marRight w:val="0"/>
      <w:marTop w:val="0"/>
      <w:marBottom w:val="0"/>
      <w:divBdr>
        <w:top w:val="none" w:sz="0" w:space="0" w:color="auto"/>
        <w:left w:val="none" w:sz="0" w:space="0" w:color="auto"/>
        <w:bottom w:val="none" w:sz="0" w:space="0" w:color="auto"/>
        <w:right w:val="none" w:sz="0" w:space="0" w:color="auto"/>
      </w:divBdr>
    </w:div>
    <w:div w:id="378211077">
      <w:bodyDiv w:val="1"/>
      <w:marLeft w:val="0"/>
      <w:marRight w:val="0"/>
      <w:marTop w:val="0"/>
      <w:marBottom w:val="0"/>
      <w:divBdr>
        <w:top w:val="none" w:sz="0" w:space="0" w:color="auto"/>
        <w:left w:val="none" w:sz="0" w:space="0" w:color="auto"/>
        <w:bottom w:val="none" w:sz="0" w:space="0" w:color="auto"/>
        <w:right w:val="none" w:sz="0" w:space="0" w:color="auto"/>
      </w:divBdr>
    </w:div>
    <w:div w:id="382291169">
      <w:bodyDiv w:val="1"/>
      <w:marLeft w:val="0"/>
      <w:marRight w:val="0"/>
      <w:marTop w:val="0"/>
      <w:marBottom w:val="0"/>
      <w:divBdr>
        <w:top w:val="none" w:sz="0" w:space="0" w:color="auto"/>
        <w:left w:val="none" w:sz="0" w:space="0" w:color="auto"/>
        <w:bottom w:val="none" w:sz="0" w:space="0" w:color="auto"/>
        <w:right w:val="none" w:sz="0" w:space="0" w:color="auto"/>
      </w:divBdr>
    </w:div>
    <w:div w:id="383910993">
      <w:bodyDiv w:val="1"/>
      <w:marLeft w:val="0"/>
      <w:marRight w:val="0"/>
      <w:marTop w:val="0"/>
      <w:marBottom w:val="0"/>
      <w:divBdr>
        <w:top w:val="none" w:sz="0" w:space="0" w:color="auto"/>
        <w:left w:val="none" w:sz="0" w:space="0" w:color="auto"/>
        <w:bottom w:val="none" w:sz="0" w:space="0" w:color="auto"/>
        <w:right w:val="none" w:sz="0" w:space="0" w:color="auto"/>
      </w:divBdr>
    </w:div>
    <w:div w:id="385110899">
      <w:bodyDiv w:val="1"/>
      <w:marLeft w:val="0"/>
      <w:marRight w:val="0"/>
      <w:marTop w:val="0"/>
      <w:marBottom w:val="0"/>
      <w:divBdr>
        <w:top w:val="none" w:sz="0" w:space="0" w:color="auto"/>
        <w:left w:val="none" w:sz="0" w:space="0" w:color="auto"/>
        <w:bottom w:val="none" w:sz="0" w:space="0" w:color="auto"/>
        <w:right w:val="none" w:sz="0" w:space="0" w:color="auto"/>
      </w:divBdr>
    </w:div>
    <w:div w:id="386758524">
      <w:bodyDiv w:val="1"/>
      <w:marLeft w:val="0"/>
      <w:marRight w:val="0"/>
      <w:marTop w:val="0"/>
      <w:marBottom w:val="0"/>
      <w:divBdr>
        <w:top w:val="none" w:sz="0" w:space="0" w:color="auto"/>
        <w:left w:val="none" w:sz="0" w:space="0" w:color="auto"/>
        <w:bottom w:val="none" w:sz="0" w:space="0" w:color="auto"/>
        <w:right w:val="none" w:sz="0" w:space="0" w:color="auto"/>
      </w:divBdr>
    </w:div>
    <w:div w:id="387412204">
      <w:bodyDiv w:val="1"/>
      <w:marLeft w:val="0"/>
      <w:marRight w:val="0"/>
      <w:marTop w:val="0"/>
      <w:marBottom w:val="0"/>
      <w:divBdr>
        <w:top w:val="none" w:sz="0" w:space="0" w:color="auto"/>
        <w:left w:val="none" w:sz="0" w:space="0" w:color="auto"/>
        <w:bottom w:val="none" w:sz="0" w:space="0" w:color="auto"/>
        <w:right w:val="none" w:sz="0" w:space="0" w:color="auto"/>
      </w:divBdr>
    </w:div>
    <w:div w:id="387724291">
      <w:bodyDiv w:val="1"/>
      <w:marLeft w:val="0"/>
      <w:marRight w:val="0"/>
      <w:marTop w:val="0"/>
      <w:marBottom w:val="0"/>
      <w:divBdr>
        <w:top w:val="none" w:sz="0" w:space="0" w:color="auto"/>
        <w:left w:val="none" w:sz="0" w:space="0" w:color="auto"/>
        <w:bottom w:val="none" w:sz="0" w:space="0" w:color="auto"/>
        <w:right w:val="none" w:sz="0" w:space="0" w:color="auto"/>
      </w:divBdr>
    </w:div>
    <w:div w:id="388189505">
      <w:bodyDiv w:val="1"/>
      <w:marLeft w:val="0"/>
      <w:marRight w:val="0"/>
      <w:marTop w:val="0"/>
      <w:marBottom w:val="0"/>
      <w:divBdr>
        <w:top w:val="none" w:sz="0" w:space="0" w:color="auto"/>
        <w:left w:val="none" w:sz="0" w:space="0" w:color="auto"/>
        <w:bottom w:val="none" w:sz="0" w:space="0" w:color="auto"/>
        <w:right w:val="none" w:sz="0" w:space="0" w:color="auto"/>
      </w:divBdr>
    </w:div>
    <w:div w:id="390427105">
      <w:bodyDiv w:val="1"/>
      <w:marLeft w:val="0"/>
      <w:marRight w:val="0"/>
      <w:marTop w:val="0"/>
      <w:marBottom w:val="0"/>
      <w:divBdr>
        <w:top w:val="none" w:sz="0" w:space="0" w:color="auto"/>
        <w:left w:val="none" w:sz="0" w:space="0" w:color="auto"/>
        <w:bottom w:val="none" w:sz="0" w:space="0" w:color="auto"/>
        <w:right w:val="none" w:sz="0" w:space="0" w:color="auto"/>
      </w:divBdr>
    </w:div>
    <w:div w:id="391082761">
      <w:bodyDiv w:val="1"/>
      <w:marLeft w:val="0"/>
      <w:marRight w:val="0"/>
      <w:marTop w:val="0"/>
      <w:marBottom w:val="0"/>
      <w:divBdr>
        <w:top w:val="none" w:sz="0" w:space="0" w:color="auto"/>
        <w:left w:val="none" w:sz="0" w:space="0" w:color="auto"/>
        <w:bottom w:val="none" w:sz="0" w:space="0" w:color="auto"/>
        <w:right w:val="none" w:sz="0" w:space="0" w:color="auto"/>
      </w:divBdr>
    </w:div>
    <w:div w:id="392434259">
      <w:bodyDiv w:val="1"/>
      <w:marLeft w:val="0"/>
      <w:marRight w:val="0"/>
      <w:marTop w:val="0"/>
      <w:marBottom w:val="0"/>
      <w:divBdr>
        <w:top w:val="none" w:sz="0" w:space="0" w:color="auto"/>
        <w:left w:val="none" w:sz="0" w:space="0" w:color="auto"/>
        <w:bottom w:val="none" w:sz="0" w:space="0" w:color="auto"/>
        <w:right w:val="none" w:sz="0" w:space="0" w:color="auto"/>
      </w:divBdr>
    </w:div>
    <w:div w:id="400056023">
      <w:bodyDiv w:val="1"/>
      <w:marLeft w:val="0"/>
      <w:marRight w:val="0"/>
      <w:marTop w:val="0"/>
      <w:marBottom w:val="0"/>
      <w:divBdr>
        <w:top w:val="none" w:sz="0" w:space="0" w:color="auto"/>
        <w:left w:val="none" w:sz="0" w:space="0" w:color="auto"/>
        <w:bottom w:val="none" w:sz="0" w:space="0" w:color="auto"/>
        <w:right w:val="none" w:sz="0" w:space="0" w:color="auto"/>
      </w:divBdr>
    </w:div>
    <w:div w:id="400174783">
      <w:bodyDiv w:val="1"/>
      <w:marLeft w:val="0"/>
      <w:marRight w:val="0"/>
      <w:marTop w:val="0"/>
      <w:marBottom w:val="0"/>
      <w:divBdr>
        <w:top w:val="none" w:sz="0" w:space="0" w:color="auto"/>
        <w:left w:val="none" w:sz="0" w:space="0" w:color="auto"/>
        <w:bottom w:val="none" w:sz="0" w:space="0" w:color="auto"/>
        <w:right w:val="none" w:sz="0" w:space="0" w:color="auto"/>
      </w:divBdr>
    </w:div>
    <w:div w:id="402484928">
      <w:bodyDiv w:val="1"/>
      <w:marLeft w:val="0"/>
      <w:marRight w:val="0"/>
      <w:marTop w:val="0"/>
      <w:marBottom w:val="0"/>
      <w:divBdr>
        <w:top w:val="none" w:sz="0" w:space="0" w:color="auto"/>
        <w:left w:val="none" w:sz="0" w:space="0" w:color="auto"/>
        <w:bottom w:val="none" w:sz="0" w:space="0" w:color="auto"/>
        <w:right w:val="none" w:sz="0" w:space="0" w:color="auto"/>
      </w:divBdr>
    </w:div>
    <w:div w:id="408306000">
      <w:bodyDiv w:val="1"/>
      <w:marLeft w:val="0"/>
      <w:marRight w:val="0"/>
      <w:marTop w:val="0"/>
      <w:marBottom w:val="0"/>
      <w:divBdr>
        <w:top w:val="none" w:sz="0" w:space="0" w:color="auto"/>
        <w:left w:val="none" w:sz="0" w:space="0" w:color="auto"/>
        <w:bottom w:val="none" w:sz="0" w:space="0" w:color="auto"/>
        <w:right w:val="none" w:sz="0" w:space="0" w:color="auto"/>
      </w:divBdr>
    </w:div>
    <w:div w:id="408580244">
      <w:bodyDiv w:val="1"/>
      <w:marLeft w:val="0"/>
      <w:marRight w:val="0"/>
      <w:marTop w:val="0"/>
      <w:marBottom w:val="0"/>
      <w:divBdr>
        <w:top w:val="none" w:sz="0" w:space="0" w:color="auto"/>
        <w:left w:val="none" w:sz="0" w:space="0" w:color="auto"/>
        <w:bottom w:val="none" w:sz="0" w:space="0" w:color="auto"/>
        <w:right w:val="none" w:sz="0" w:space="0" w:color="auto"/>
      </w:divBdr>
    </w:div>
    <w:div w:id="408696588">
      <w:bodyDiv w:val="1"/>
      <w:marLeft w:val="0"/>
      <w:marRight w:val="0"/>
      <w:marTop w:val="0"/>
      <w:marBottom w:val="0"/>
      <w:divBdr>
        <w:top w:val="none" w:sz="0" w:space="0" w:color="auto"/>
        <w:left w:val="none" w:sz="0" w:space="0" w:color="auto"/>
        <w:bottom w:val="none" w:sz="0" w:space="0" w:color="auto"/>
        <w:right w:val="none" w:sz="0" w:space="0" w:color="auto"/>
      </w:divBdr>
    </w:div>
    <w:div w:id="410351057">
      <w:bodyDiv w:val="1"/>
      <w:marLeft w:val="0"/>
      <w:marRight w:val="0"/>
      <w:marTop w:val="0"/>
      <w:marBottom w:val="0"/>
      <w:divBdr>
        <w:top w:val="none" w:sz="0" w:space="0" w:color="auto"/>
        <w:left w:val="none" w:sz="0" w:space="0" w:color="auto"/>
        <w:bottom w:val="none" w:sz="0" w:space="0" w:color="auto"/>
        <w:right w:val="none" w:sz="0" w:space="0" w:color="auto"/>
      </w:divBdr>
    </w:div>
    <w:div w:id="411969706">
      <w:bodyDiv w:val="1"/>
      <w:marLeft w:val="0"/>
      <w:marRight w:val="0"/>
      <w:marTop w:val="0"/>
      <w:marBottom w:val="0"/>
      <w:divBdr>
        <w:top w:val="none" w:sz="0" w:space="0" w:color="auto"/>
        <w:left w:val="none" w:sz="0" w:space="0" w:color="auto"/>
        <w:bottom w:val="none" w:sz="0" w:space="0" w:color="auto"/>
        <w:right w:val="none" w:sz="0" w:space="0" w:color="auto"/>
      </w:divBdr>
    </w:div>
    <w:div w:id="412093971">
      <w:bodyDiv w:val="1"/>
      <w:marLeft w:val="0"/>
      <w:marRight w:val="0"/>
      <w:marTop w:val="0"/>
      <w:marBottom w:val="0"/>
      <w:divBdr>
        <w:top w:val="none" w:sz="0" w:space="0" w:color="auto"/>
        <w:left w:val="none" w:sz="0" w:space="0" w:color="auto"/>
        <w:bottom w:val="none" w:sz="0" w:space="0" w:color="auto"/>
        <w:right w:val="none" w:sz="0" w:space="0" w:color="auto"/>
      </w:divBdr>
    </w:div>
    <w:div w:id="415565395">
      <w:bodyDiv w:val="1"/>
      <w:marLeft w:val="0"/>
      <w:marRight w:val="0"/>
      <w:marTop w:val="0"/>
      <w:marBottom w:val="0"/>
      <w:divBdr>
        <w:top w:val="none" w:sz="0" w:space="0" w:color="auto"/>
        <w:left w:val="none" w:sz="0" w:space="0" w:color="auto"/>
        <w:bottom w:val="none" w:sz="0" w:space="0" w:color="auto"/>
        <w:right w:val="none" w:sz="0" w:space="0" w:color="auto"/>
      </w:divBdr>
    </w:div>
    <w:div w:id="415633484">
      <w:bodyDiv w:val="1"/>
      <w:marLeft w:val="0"/>
      <w:marRight w:val="0"/>
      <w:marTop w:val="0"/>
      <w:marBottom w:val="0"/>
      <w:divBdr>
        <w:top w:val="none" w:sz="0" w:space="0" w:color="auto"/>
        <w:left w:val="none" w:sz="0" w:space="0" w:color="auto"/>
        <w:bottom w:val="none" w:sz="0" w:space="0" w:color="auto"/>
        <w:right w:val="none" w:sz="0" w:space="0" w:color="auto"/>
      </w:divBdr>
    </w:div>
    <w:div w:id="421074134">
      <w:bodyDiv w:val="1"/>
      <w:marLeft w:val="0"/>
      <w:marRight w:val="0"/>
      <w:marTop w:val="0"/>
      <w:marBottom w:val="0"/>
      <w:divBdr>
        <w:top w:val="none" w:sz="0" w:space="0" w:color="auto"/>
        <w:left w:val="none" w:sz="0" w:space="0" w:color="auto"/>
        <w:bottom w:val="none" w:sz="0" w:space="0" w:color="auto"/>
        <w:right w:val="none" w:sz="0" w:space="0" w:color="auto"/>
      </w:divBdr>
    </w:div>
    <w:div w:id="422843584">
      <w:bodyDiv w:val="1"/>
      <w:marLeft w:val="0"/>
      <w:marRight w:val="0"/>
      <w:marTop w:val="0"/>
      <w:marBottom w:val="0"/>
      <w:divBdr>
        <w:top w:val="none" w:sz="0" w:space="0" w:color="auto"/>
        <w:left w:val="none" w:sz="0" w:space="0" w:color="auto"/>
        <w:bottom w:val="none" w:sz="0" w:space="0" w:color="auto"/>
        <w:right w:val="none" w:sz="0" w:space="0" w:color="auto"/>
      </w:divBdr>
    </w:div>
    <w:div w:id="423651581">
      <w:bodyDiv w:val="1"/>
      <w:marLeft w:val="0"/>
      <w:marRight w:val="0"/>
      <w:marTop w:val="0"/>
      <w:marBottom w:val="0"/>
      <w:divBdr>
        <w:top w:val="none" w:sz="0" w:space="0" w:color="auto"/>
        <w:left w:val="none" w:sz="0" w:space="0" w:color="auto"/>
        <w:bottom w:val="none" w:sz="0" w:space="0" w:color="auto"/>
        <w:right w:val="none" w:sz="0" w:space="0" w:color="auto"/>
      </w:divBdr>
    </w:div>
    <w:div w:id="427699729">
      <w:bodyDiv w:val="1"/>
      <w:marLeft w:val="0"/>
      <w:marRight w:val="0"/>
      <w:marTop w:val="0"/>
      <w:marBottom w:val="0"/>
      <w:divBdr>
        <w:top w:val="none" w:sz="0" w:space="0" w:color="auto"/>
        <w:left w:val="none" w:sz="0" w:space="0" w:color="auto"/>
        <w:bottom w:val="none" w:sz="0" w:space="0" w:color="auto"/>
        <w:right w:val="none" w:sz="0" w:space="0" w:color="auto"/>
      </w:divBdr>
    </w:div>
    <w:div w:id="429744643">
      <w:bodyDiv w:val="1"/>
      <w:marLeft w:val="0"/>
      <w:marRight w:val="0"/>
      <w:marTop w:val="0"/>
      <w:marBottom w:val="0"/>
      <w:divBdr>
        <w:top w:val="none" w:sz="0" w:space="0" w:color="auto"/>
        <w:left w:val="none" w:sz="0" w:space="0" w:color="auto"/>
        <w:bottom w:val="none" w:sz="0" w:space="0" w:color="auto"/>
        <w:right w:val="none" w:sz="0" w:space="0" w:color="auto"/>
      </w:divBdr>
    </w:div>
    <w:div w:id="431053452">
      <w:bodyDiv w:val="1"/>
      <w:marLeft w:val="0"/>
      <w:marRight w:val="0"/>
      <w:marTop w:val="0"/>
      <w:marBottom w:val="0"/>
      <w:divBdr>
        <w:top w:val="none" w:sz="0" w:space="0" w:color="auto"/>
        <w:left w:val="none" w:sz="0" w:space="0" w:color="auto"/>
        <w:bottom w:val="none" w:sz="0" w:space="0" w:color="auto"/>
        <w:right w:val="none" w:sz="0" w:space="0" w:color="auto"/>
      </w:divBdr>
    </w:div>
    <w:div w:id="431366565">
      <w:bodyDiv w:val="1"/>
      <w:marLeft w:val="0"/>
      <w:marRight w:val="0"/>
      <w:marTop w:val="0"/>
      <w:marBottom w:val="0"/>
      <w:divBdr>
        <w:top w:val="none" w:sz="0" w:space="0" w:color="auto"/>
        <w:left w:val="none" w:sz="0" w:space="0" w:color="auto"/>
        <w:bottom w:val="none" w:sz="0" w:space="0" w:color="auto"/>
        <w:right w:val="none" w:sz="0" w:space="0" w:color="auto"/>
      </w:divBdr>
    </w:div>
    <w:div w:id="432095910">
      <w:bodyDiv w:val="1"/>
      <w:marLeft w:val="0"/>
      <w:marRight w:val="0"/>
      <w:marTop w:val="0"/>
      <w:marBottom w:val="0"/>
      <w:divBdr>
        <w:top w:val="none" w:sz="0" w:space="0" w:color="auto"/>
        <w:left w:val="none" w:sz="0" w:space="0" w:color="auto"/>
        <w:bottom w:val="none" w:sz="0" w:space="0" w:color="auto"/>
        <w:right w:val="none" w:sz="0" w:space="0" w:color="auto"/>
      </w:divBdr>
    </w:div>
    <w:div w:id="432435250">
      <w:bodyDiv w:val="1"/>
      <w:marLeft w:val="0"/>
      <w:marRight w:val="0"/>
      <w:marTop w:val="0"/>
      <w:marBottom w:val="0"/>
      <w:divBdr>
        <w:top w:val="none" w:sz="0" w:space="0" w:color="auto"/>
        <w:left w:val="none" w:sz="0" w:space="0" w:color="auto"/>
        <w:bottom w:val="none" w:sz="0" w:space="0" w:color="auto"/>
        <w:right w:val="none" w:sz="0" w:space="0" w:color="auto"/>
      </w:divBdr>
    </w:div>
    <w:div w:id="432939694">
      <w:bodyDiv w:val="1"/>
      <w:marLeft w:val="0"/>
      <w:marRight w:val="0"/>
      <w:marTop w:val="0"/>
      <w:marBottom w:val="0"/>
      <w:divBdr>
        <w:top w:val="none" w:sz="0" w:space="0" w:color="auto"/>
        <w:left w:val="none" w:sz="0" w:space="0" w:color="auto"/>
        <w:bottom w:val="none" w:sz="0" w:space="0" w:color="auto"/>
        <w:right w:val="none" w:sz="0" w:space="0" w:color="auto"/>
      </w:divBdr>
    </w:div>
    <w:div w:id="434594141">
      <w:bodyDiv w:val="1"/>
      <w:marLeft w:val="0"/>
      <w:marRight w:val="0"/>
      <w:marTop w:val="0"/>
      <w:marBottom w:val="0"/>
      <w:divBdr>
        <w:top w:val="none" w:sz="0" w:space="0" w:color="auto"/>
        <w:left w:val="none" w:sz="0" w:space="0" w:color="auto"/>
        <w:bottom w:val="none" w:sz="0" w:space="0" w:color="auto"/>
        <w:right w:val="none" w:sz="0" w:space="0" w:color="auto"/>
      </w:divBdr>
    </w:div>
    <w:div w:id="437457121">
      <w:bodyDiv w:val="1"/>
      <w:marLeft w:val="0"/>
      <w:marRight w:val="0"/>
      <w:marTop w:val="0"/>
      <w:marBottom w:val="0"/>
      <w:divBdr>
        <w:top w:val="none" w:sz="0" w:space="0" w:color="auto"/>
        <w:left w:val="none" w:sz="0" w:space="0" w:color="auto"/>
        <w:bottom w:val="none" w:sz="0" w:space="0" w:color="auto"/>
        <w:right w:val="none" w:sz="0" w:space="0" w:color="auto"/>
      </w:divBdr>
    </w:div>
    <w:div w:id="438374737">
      <w:bodyDiv w:val="1"/>
      <w:marLeft w:val="0"/>
      <w:marRight w:val="0"/>
      <w:marTop w:val="0"/>
      <w:marBottom w:val="0"/>
      <w:divBdr>
        <w:top w:val="none" w:sz="0" w:space="0" w:color="auto"/>
        <w:left w:val="none" w:sz="0" w:space="0" w:color="auto"/>
        <w:bottom w:val="none" w:sz="0" w:space="0" w:color="auto"/>
        <w:right w:val="none" w:sz="0" w:space="0" w:color="auto"/>
      </w:divBdr>
    </w:div>
    <w:div w:id="439762572">
      <w:bodyDiv w:val="1"/>
      <w:marLeft w:val="0"/>
      <w:marRight w:val="0"/>
      <w:marTop w:val="0"/>
      <w:marBottom w:val="0"/>
      <w:divBdr>
        <w:top w:val="none" w:sz="0" w:space="0" w:color="auto"/>
        <w:left w:val="none" w:sz="0" w:space="0" w:color="auto"/>
        <w:bottom w:val="none" w:sz="0" w:space="0" w:color="auto"/>
        <w:right w:val="none" w:sz="0" w:space="0" w:color="auto"/>
      </w:divBdr>
    </w:div>
    <w:div w:id="441150178">
      <w:bodyDiv w:val="1"/>
      <w:marLeft w:val="0"/>
      <w:marRight w:val="0"/>
      <w:marTop w:val="0"/>
      <w:marBottom w:val="0"/>
      <w:divBdr>
        <w:top w:val="none" w:sz="0" w:space="0" w:color="auto"/>
        <w:left w:val="none" w:sz="0" w:space="0" w:color="auto"/>
        <w:bottom w:val="none" w:sz="0" w:space="0" w:color="auto"/>
        <w:right w:val="none" w:sz="0" w:space="0" w:color="auto"/>
      </w:divBdr>
    </w:div>
    <w:div w:id="444082776">
      <w:bodyDiv w:val="1"/>
      <w:marLeft w:val="0"/>
      <w:marRight w:val="0"/>
      <w:marTop w:val="0"/>
      <w:marBottom w:val="0"/>
      <w:divBdr>
        <w:top w:val="none" w:sz="0" w:space="0" w:color="auto"/>
        <w:left w:val="none" w:sz="0" w:space="0" w:color="auto"/>
        <w:bottom w:val="none" w:sz="0" w:space="0" w:color="auto"/>
        <w:right w:val="none" w:sz="0" w:space="0" w:color="auto"/>
      </w:divBdr>
    </w:div>
    <w:div w:id="444815365">
      <w:bodyDiv w:val="1"/>
      <w:marLeft w:val="0"/>
      <w:marRight w:val="0"/>
      <w:marTop w:val="0"/>
      <w:marBottom w:val="0"/>
      <w:divBdr>
        <w:top w:val="none" w:sz="0" w:space="0" w:color="auto"/>
        <w:left w:val="none" w:sz="0" w:space="0" w:color="auto"/>
        <w:bottom w:val="none" w:sz="0" w:space="0" w:color="auto"/>
        <w:right w:val="none" w:sz="0" w:space="0" w:color="auto"/>
      </w:divBdr>
    </w:div>
    <w:div w:id="446630430">
      <w:bodyDiv w:val="1"/>
      <w:marLeft w:val="0"/>
      <w:marRight w:val="0"/>
      <w:marTop w:val="0"/>
      <w:marBottom w:val="0"/>
      <w:divBdr>
        <w:top w:val="none" w:sz="0" w:space="0" w:color="auto"/>
        <w:left w:val="none" w:sz="0" w:space="0" w:color="auto"/>
        <w:bottom w:val="none" w:sz="0" w:space="0" w:color="auto"/>
        <w:right w:val="none" w:sz="0" w:space="0" w:color="auto"/>
      </w:divBdr>
    </w:div>
    <w:div w:id="448135510">
      <w:bodyDiv w:val="1"/>
      <w:marLeft w:val="0"/>
      <w:marRight w:val="0"/>
      <w:marTop w:val="0"/>
      <w:marBottom w:val="0"/>
      <w:divBdr>
        <w:top w:val="none" w:sz="0" w:space="0" w:color="auto"/>
        <w:left w:val="none" w:sz="0" w:space="0" w:color="auto"/>
        <w:bottom w:val="none" w:sz="0" w:space="0" w:color="auto"/>
        <w:right w:val="none" w:sz="0" w:space="0" w:color="auto"/>
      </w:divBdr>
    </w:div>
    <w:div w:id="449129671">
      <w:bodyDiv w:val="1"/>
      <w:marLeft w:val="0"/>
      <w:marRight w:val="0"/>
      <w:marTop w:val="0"/>
      <w:marBottom w:val="0"/>
      <w:divBdr>
        <w:top w:val="none" w:sz="0" w:space="0" w:color="auto"/>
        <w:left w:val="none" w:sz="0" w:space="0" w:color="auto"/>
        <w:bottom w:val="none" w:sz="0" w:space="0" w:color="auto"/>
        <w:right w:val="none" w:sz="0" w:space="0" w:color="auto"/>
      </w:divBdr>
    </w:div>
    <w:div w:id="449712378">
      <w:bodyDiv w:val="1"/>
      <w:marLeft w:val="0"/>
      <w:marRight w:val="0"/>
      <w:marTop w:val="0"/>
      <w:marBottom w:val="0"/>
      <w:divBdr>
        <w:top w:val="none" w:sz="0" w:space="0" w:color="auto"/>
        <w:left w:val="none" w:sz="0" w:space="0" w:color="auto"/>
        <w:bottom w:val="none" w:sz="0" w:space="0" w:color="auto"/>
        <w:right w:val="none" w:sz="0" w:space="0" w:color="auto"/>
      </w:divBdr>
    </w:div>
    <w:div w:id="451677071">
      <w:bodyDiv w:val="1"/>
      <w:marLeft w:val="0"/>
      <w:marRight w:val="0"/>
      <w:marTop w:val="0"/>
      <w:marBottom w:val="0"/>
      <w:divBdr>
        <w:top w:val="none" w:sz="0" w:space="0" w:color="auto"/>
        <w:left w:val="none" w:sz="0" w:space="0" w:color="auto"/>
        <w:bottom w:val="none" w:sz="0" w:space="0" w:color="auto"/>
        <w:right w:val="none" w:sz="0" w:space="0" w:color="auto"/>
      </w:divBdr>
    </w:div>
    <w:div w:id="459763918">
      <w:bodyDiv w:val="1"/>
      <w:marLeft w:val="0"/>
      <w:marRight w:val="0"/>
      <w:marTop w:val="0"/>
      <w:marBottom w:val="0"/>
      <w:divBdr>
        <w:top w:val="none" w:sz="0" w:space="0" w:color="auto"/>
        <w:left w:val="none" w:sz="0" w:space="0" w:color="auto"/>
        <w:bottom w:val="none" w:sz="0" w:space="0" w:color="auto"/>
        <w:right w:val="none" w:sz="0" w:space="0" w:color="auto"/>
      </w:divBdr>
    </w:div>
    <w:div w:id="461191774">
      <w:bodyDiv w:val="1"/>
      <w:marLeft w:val="0"/>
      <w:marRight w:val="0"/>
      <w:marTop w:val="0"/>
      <w:marBottom w:val="0"/>
      <w:divBdr>
        <w:top w:val="none" w:sz="0" w:space="0" w:color="auto"/>
        <w:left w:val="none" w:sz="0" w:space="0" w:color="auto"/>
        <w:bottom w:val="none" w:sz="0" w:space="0" w:color="auto"/>
        <w:right w:val="none" w:sz="0" w:space="0" w:color="auto"/>
      </w:divBdr>
    </w:div>
    <w:div w:id="461272056">
      <w:bodyDiv w:val="1"/>
      <w:marLeft w:val="0"/>
      <w:marRight w:val="0"/>
      <w:marTop w:val="0"/>
      <w:marBottom w:val="0"/>
      <w:divBdr>
        <w:top w:val="none" w:sz="0" w:space="0" w:color="auto"/>
        <w:left w:val="none" w:sz="0" w:space="0" w:color="auto"/>
        <w:bottom w:val="none" w:sz="0" w:space="0" w:color="auto"/>
        <w:right w:val="none" w:sz="0" w:space="0" w:color="auto"/>
      </w:divBdr>
    </w:div>
    <w:div w:id="461772034">
      <w:bodyDiv w:val="1"/>
      <w:marLeft w:val="0"/>
      <w:marRight w:val="0"/>
      <w:marTop w:val="0"/>
      <w:marBottom w:val="0"/>
      <w:divBdr>
        <w:top w:val="none" w:sz="0" w:space="0" w:color="auto"/>
        <w:left w:val="none" w:sz="0" w:space="0" w:color="auto"/>
        <w:bottom w:val="none" w:sz="0" w:space="0" w:color="auto"/>
        <w:right w:val="none" w:sz="0" w:space="0" w:color="auto"/>
      </w:divBdr>
    </w:div>
    <w:div w:id="462118124">
      <w:bodyDiv w:val="1"/>
      <w:marLeft w:val="0"/>
      <w:marRight w:val="0"/>
      <w:marTop w:val="0"/>
      <w:marBottom w:val="0"/>
      <w:divBdr>
        <w:top w:val="none" w:sz="0" w:space="0" w:color="auto"/>
        <w:left w:val="none" w:sz="0" w:space="0" w:color="auto"/>
        <w:bottom w:val="none" w:sz="0" w:space="0" w:color="auto"/>
        <w:right w:val="none" w:sz="0" w:space="0" w:color="auto"/>
      </w:divBdr>
    </w:div>
    <w:div w:id="464197213">
      <w:bodyDiv w:val="1"/>
      <w:marLeft w:val="0"/>
      <w:marRight w:val="0"/>
      <w:marTop w:val="0"/>
      <w:marBottom w:val="0"/>
      <w:divBdr>
        <w:top w:val="none" w:sz="0" w:space="0" w:color="auto"/>
        <w:left w:val="none" w:sz="0" w:space="0" w:color="auto"/>
        <w:bottom w:val="none" w:sz="0" w:space="0" w:color="auto"/>
        <w:right w:val="none" w:sz="0" w:space="0" w:color="auto"/>
      </w:divBdr>
    </w:div>
    <w:div w:id="464736225">
      <w:bodyDiv w:val="1"/>
      <w:marLeft w:val="0"/>
      <w:marRight w:val="0"/>
      <w:marTop w:val="0"/>
      <w:marBottom w:val="0"/>
      <w:divBdr>
        <w:top w:val="none" w:sz="0" w:space="0" w:color="auto"/>
        <w:left w:val="none" w:sz="0" w:space="0" w:color="auto"/>
        <w:bottom w:val="none" w:sz="0" w:space="0" w:color="auto"/>
        <w:right w:val="none" w:sz="0" w:space="0" w:color="auto"/>
      </w:divBdr>
    </w:div>
    <w:div w:id="469641181">
      <w:bodyDiv w:val="1"/>
      <w:marLeft w:val="0"/>
      <w:marRight w:val="0"/>
      <w:marTop w:val="0"/>
      <w:marBottom w:val="0"/>
      <w:divBdr>
        <w:top w:val="none" w:sz="0" w:space="0" w:color="auto"/>
        <w:left w:val="none" w:sz="0" w:space="0" w:color="auto"/>
        <w:bottom w:val="none" w:sz="0" w:space="0" w:color="auto"/>
        <w:right w:val="none" w:sz="0" w:space="0" w:color="auto"/>
      </w:divBdr>
    </w:div>
    <w:div w:id="471604815">
      <w:bodyDiv w:val="1"/>
      <w:marLeft w:val="0"/>
      <w:marRight w:val="0"/>
      <w:marTop w:val="0"/>
      <w:marBottom w:val="0"/>
      <w:divBdr>
        <w:top w:val="none" w:sz="0" w:space="0" w:color="auto"/>
        <w:left w:val="none" w:sz="0" w:space="0" w:color="auto"/>
        <w:bottom w:val="none" w:sz="0" w:space="0" w:color="auto"/>
        <w:right w:val="none" w:sz="0" w:space="0" w:color="auto"/>
      </w:divBdr>
    </w:div>
    <w:div w:id="471750967">
      <w:bodyDiv w:val="1"/>
      <w:marLeft w:val="0"/>
      <w:marRight w:val="0"/>
      <w:marTop w:val="0"/>
      <w:marBottom w:val="0"/>
      <w:divBdr>
        <w:top w:val="none" w:sz="0" w:space="0" w:color="auto"/>
        <w:left w:val="none" w:sz="0" w:space="0" w:color="auto"/>
        <w:bottom w:val="none" w:sz="0" w:space="0" w:color="auto"/>
        <w:right w:val="none" w:sz="0" w:space="0" w:color="auto"/>
      </w:divBdr>
    </w:div>
    <w:div w:id="472916833">
      <w:bodyDiv w:val="1"/>
      <w:marLeft w:val="0"/>
      <w:marRight w:val="0"/>
      <w:marTop w:val="0"/>
      <w:marBottom w:val="0"/>
      <w:divBdr>
        <w:top w:val="none" w:sz="0" w:space="0" w:color="auto"/>
        <w:left w:val="none" w:sz="0" w:space="0" w:color="auto"/>
        <w:bottom w:val="none" w:sz="0" w:space="0" w:color="auto"/>
        <w:right w:val="none" w:sz="0" w:space="0" w:color="auto"/>
      </w:divBdr>
    </w:div>
    <w:div w:id="474878065">
      <w:bodyDiv w:val="1"/>
      <w:marLeft w:val="0"/>
      <w:marRight w:val="0"/>
      <w:marTop w:val="0"/>
      <w:marBottom w:val="0"/>
      <w:divBdr>
        <w:top w:val="none" w:sz="0" w:space="0" w:color="auto"/>
        <w:left w:val="none" w:sz="0" w:space="0" w:color="auto"/>
        <w:bottom w:val="none" w:sz="0" w:space="0" w:color="auto"/>
        <w:right w:val="none" w:sz="0" w:space="0" w:color="auto"/>
      </w:divBdr>
    </w:div>
    <w:div w:id="475494225">
      <w:bodyDiv w:val="1"/>
      <w:marLeft w:val="0"/>
      <w:marRight w:val="0"/>
      <w:marTop w:val="0"/>
      <w:marBottom w:val="0"/>
      <w:divBdr>
        <w:top w:val="none" w:sz="0" w:space="0" w:color="auto"/>
        <w:left w:val="none" w:sz="0" w:space="0" w:color="auto"/>
        <w:bottom w:val="none" w:sz="0" w:space="0" w:color="auto"/>
        <w:right w:val="none" w:sz="0" w:space="0" w:color="auto"/>
      </w:divBdr>
    </w:div>
    <w:div w:id="475610387">
      <w:bodyDiv w:val="1"/>
      <w:marLeft w:val="0"/>
      <w:marRight w:val="0"/>
      <w:marTop w:val="0"/>
      <w:marBottom w:val="0"/>
      <w:divBdr>
        <w:top w:val="none" w:sz="0" w:space="0" w:color="auto"/>
        <w:left w:val="none" w:sz="0" w:space="0" w:color="auto"/>
        <w:bottom w:val="none" w:sz="0" w:space="0" w:color="auto"/>
        <w:right w:val="none" w:sz="0" w:space="0" w:color="auto"/>
      </w:divBdr>
    </w:div>
    <w:div w:id="476579224">
      <w:bodyDiv w:val="1"/>
      <w:marLeft w:val="0"/>
      <w:marRight w:val="0"/>
      <w:marTop w:val="0"/>
      <w:marBottom w:val="0"/>
      <w:divBdr>
        <w:top w:val="none" w:sz="0" w:space="0" w:color="auto"/>
        <w:left w:val="none" w:sz="0" w:space="0" w:color="auto"/>
        <w:bottom w:val="none" w:sz="0" w:space="0" w:color="auto"/>
        <w:right w:val="none" w:sz="0" w:space="0" w:color="auto"/>
      </w:divBdr>
    </w:div>
    <w:div w:id="476999310">
      <w:bodyDiv w:val="1"/>
      <w:marLeft w:val="0"/>
      <w:marRight w:val="0"/>
      <w:marTop w:val="0"/>
      <w:marBottom w:val="0"/>
      <w:divBdr>
        <w:top w:val="none" w:sz="0" w:space="0" w:color="auto"/>
        <w:left w:val="none" w:sz="0" w:space="0" w:color="auto"/>
        <w:bottom w:val="none" w:sz="0" w:space="0" w:color="auto"/>
        <w:right w:val="none" w:sz="0" w:space="0" w:color="auto"/>
      </w:divBdr>
    </w:div>
    <w:div w:id="479544634">
      <w:bodyDiv w:val="1"/>
      <w:marLeft w:val="0"/>
      <w:marRight w:val="0"/>
      <w:marTop w:val="0"/>
      <w:marBottom w:val="0"/>
      <w:divBdr>
        <w:top w:val="none" w:sz="0" w:space="0" w:color="auto"/>
        <w:left w:val="none" w:sz="0" w:space="0" w:color="auto"/>
        <w:bottom w:val="none" w:sz="0" w:space="0" w:color="auto"/>
        <w:right w:val="none" w:sz="0" w:space="0" w:color="auto"/>
      </w:divBdr>
    </w:div>
    <w:div w:id="479617192">
      <w:bodyDiv w:val="1"/>
      <w:marLeft w:val="0"/>
      <w:marRight w:val="0"/>
      <w:marTop w:val="0"/>
      <w:marBottom w:val="0"/>
      <w:divBdr>
        <w:top w:val="none" w:sz="0" w:space="0" w:color="auto"/>
        <w:left w:val="none" w:sz="0" w:space="0" w:color="auto"/>
        <w:bottom w:val="none" w:sz="0" w:space="0" w:color="auto"/>
        <w:right w:val="none" w:sz="0" w:space="0" w:color="auto"/>
      </w:divBdr>
    </w:div>
    <w:div w:id="480191647">
      <w:bodyDiv w:val="1"/>
      <w:marLeft w:val="0"/>
      <w:marRight w:val="0"/>
      <w:marTop w:val="0"/>
      <w:marBottom w:val="0"/>
      <w:divBdr>
        <w:top w:val="none" w:sz="0" w:space="0" w:color="auto"/>
        <w:left w:val="none" w:sz="0" w:space="0" w:color="auto"/>
        <w:bottom w:val="none" w:sz="0" w:space="0" w:color="auto"/>
        <w:right w:val="none" w:sz="0" w:space="0" w:color="auto"/>
      </w:divBdr>
    </w:div>
    <w:div w:id="481116756">
      <w:bodyDiv w:val="1"/>
      <w:marLeft w:val="0"/>
      <w:marRight w:val="0"/>
      <w:marTop w:val="0"/>
      <w:marBottom w:val="0"/>
      <w:divBdr>
        <w:top w:val="none" w:sz="0" w:space="0" w:color="auto"/>
        <w:left w:val="none" w:sz="0" w:space="0" w:color="auto"/>
        <w:bottom w:val="none" w:sz="0" w:space="0" w:color="auto"/>
        <w:right w:val="none" w:sz="0" w:space="0" w:color="auto"/>
      </w:divBdr>
    </w:div>
    <w:div w:id="481434587">
      <w:bodyDiv w:val="1"/>
      <w:marLeft w:val="0"/>
      <w:marRight w:val="0"/>
      <w:marTop w:val="0"/>
      <w:marBottom w:val="0"/>
      <w:divBdr>
        <w:top w:val="none" w:sz="0" w:space="0" w:color="auto"/>
        <w:left w:val="none" w:sz="0" w:space="0" w:color="auto"/>
        <w:bottom w:val="none" w:sz="0" w:space="0" w:color="auto"/>
        <w:right w:val="none" w:sz="0" w:space="0" w:color="auto"/>
      </w:divBdr>
    </w:div>
    <w:div w:id="482432409">
      <w:bodyDiv w:val="1"/>
      <w:marLeft w:val="0"/>
      <w:marRight w:val="0"/>
      <w:marTop w:val="0"/>
      <w:marBottom w:val="0"/>
      <w:divBdr>
        <w:top w:val="none" w:sz="0" w:space="0" w:color="auto"/>
        <w:left w:val="none" w:sz="0" w:space="0" w:color="auto"/>
        <w:bottom w:val="none" w:sz="0" w:space="0" w:color="auto"/>
        <w:right w:val="none" w:sz="0" w:space="0" w:color="auto"/>
      </w:divBdr>
    </w:div>
    <w:div w:id="485707143">
      <w:bodyDiv w:val="1"/>
      <w:marLeft w:val="0"/>
      <w:marRight w:val="0"/>
      <w:marTop w:val="0"/>
      <w:marBottom w:val="0"/>
      <w:divBdr>
        <w:top w:val="none" w:sz="0" w:space="0" w:color="auto"/>
        <w:left w:val="none" w:sz="0" w:space="0" w:color="auto"/>
        <w:bottom w:val="none" w:sz="0" w:space="0" w:color="auto"/>
        <w:right w:val="none" w:sz="0" w:space="0" w:color="auto"/>
      </w:divBdr>
    </w:div>
    <w:div w:id="486946087">
      <w:bodyDiv w:val="1"/>
      <w:marLeft w:val="0"/>
      <w:marRight w:val="0"/>
      <w:marTop w:val="0"/>
      <w:marBottom w:val="0"/>
      <w:divBdr>
        <w:top w:val="none" w:sz="0" w:space="0" w:color="auto"/>
        <w:left w:val="none" w:sz="0" w:space="0" w:color="auto"/>
        <w:bottom w:val="none" w:sz="0" w:space="0" w:color="auto"/>
        <w:right w:val="none" w:sz="0" w:space="0" w:color="auto"/>
      </w:divBdr>
    </w:div>
    <w:div w:id="488861638">
      <w:bodyDiv w:val="1"/>
      <w:marLeft w:val="0"/>
      <w:marRight w:val="0"/>
      <w:marTop w:val="0"/>
      <w:marBottom w:val="0"/>
      <w:divBdr>
        <w:top w:val="none" w:sz="0" w:space="0" w:color="auto"/>
        <w:left w:val="none" w:sz="0" w:space="0" w:color="auto"/>
        <w:bottom w:val="none" w:sz="0" w:space="0" w:color="auto"/>
        <w:right w:val="none" w:sz="0" w:space="0" w:color="auto"/>
      </w:divBdr>
    </w:div>
    <w:div w:id="489103284">
      <w:bodyDiv w:val="1"/>
      <w:marLeft w:val="0"/>
      <w:marRight w:val="0"/>
      <w:marTop w:val="0"/>
      <w:marBottom w:val="0"/>
      <w:divBdr>
        <w:top w:val="none" w:sz="0" w:space="0" w:color="auto"/>
        <w:left w:val="none" w:sz="0" w:space="0" w:color="auto"/>
        <w:bottom w:val="none" w:sz="0" w:space="0" w:color="auto"/>
        <w:right w:val="none" w:sz="0" w:space="0" w:color="auto"/>
      </w:divBdr>
    </w:div>
    <w:div w:id="490565132">
      <w:bodyDiv w:val="1"/>
      <w:marLeft w:val="0"/>
      <w:marRight w:val="0"/>
      <w:marTop w:val="0"/>
      <w:marBottom w:val="0"/>
      <w:divBdr>
        <w:top w:val="none" w:sz="0" w:space="0" w:color="auto"/>
        <w:left w:val="none" w:sz="0" w:space="0" w:color="auto"/>
        <w:bottom w:val="none" w:sz="0" w:space="0" w:color="auto"/>
        <w:right w:val="none" w:sz="0" w:space="0" w:color="auto"/>
      </w:divBdr>
    </w:div>
    <w:div w:id="495077132">
      <w:bodyDiv w:val="1"/>
      <w:marLeft w:val="0"/>
      <w:marRight w:val="0"/>
      <w:marTop w:val="0"/>
      <w:marBottom w:val="0"/>
      <w:divBdr>
        <w:top w:val="none" w:sz="0" w:space="0" w:color="auto"/>
        <w:left w:val="none" w:sz="0" w:space="0" w:color="auto"/>
        <w:bottom w:val="none" w:sz="0" w:space="0" w:color="auto"/>
        <w:right w:val="none" w:sz="0" w:space="0" w:color="auto"/>
      </w:divBdr>
    </w:div>
    <w:div w:id="497305072">
      <w:bodyDiv w:val="1"/>
      <w:marLeft w:val="0"/>
      <w:marRight w:val="0"/>
      <w:marTop w:val="0"/>
      <w:marBottom w:val="0"/>
      <w:divBdr>
        <w:top w:val="none" w:sz="0" w:space="0" w:color="auto"/>
        <w:left w:val="none" w:sz="0" w:space="0" w:color="auto"/>
        <w:bottom w:val="none" w:sz="0" w:space="0" w:color="auto"/>
        <w:right w:val="none" w:sz="0" w:space="0" w:color="auto"/>
      </w:divBdr>
    </w:div>
    <w:div w:id="497812740">
      <w:bodyDiv w:val="1"/>
      <w:marLeft w:val="0"/>
      <w:marRight w:val="0"/>
      <w:marTop w:val="0"/>
      <w:marBottom w:val="0"/>
      <w:divBdr>
        <w:top w:val="none" w:sz="0" w:space="0" w:color="auto"/>
        <w:left w:val="none" w:sz="0" w:space="0" w:color="auto"/>
        <w:bottom w:val="none" w:sz="0" w:space="0" w:color="auto"/>
        <w:right w:val="none" w:sz="0" w:space="0" w:color="auto"/>
      </w:divBdr>
    </w:div>
    <w:div w:id="501164136">
      <w:bodyDiv w:val="1"/>
      <w:marLeft w:val="0"/>
      <w:marRight w:val="0"/>
      <w:marTop w:val="0"/>
      <w:marBottom w:val="0"/>
      <w:divBdr>
        <w:top w:val="none" w:sz="0" w:space="0" w:color="auto"/>
        <w:left w:val="none" w:sz="0" w:space="0" w:color="auto"/>
        <w:bottom w:val="none" w:sz="0" w:space="0" w:color="auto"/>
        <w:right w:val="none" w:sz="0" w:space="0" w:color="auto"/>
      </w:divBdr>
    </w:div>
    <w:div w:id="501507835">
      <w:bodyDiv w:val="1"/>
      <w:marLeft w:val="0"/>
      <w:marRight w:val="0"/>
      <w:marTop w:val="0"/>
      <w:marBottom w:val="0"/>
      <w:divBdr>
        <w:top w:val="none" w:sz="0" w:space="0" w:color="auto"/>
        <w:left w:val="none" w:sz="0" w:space="0" w:color="auto"/>
        <w:bottom w:val="none" w:sz="0" w:space="0" w:color="auto"/>
        <w:right w:val="none" w:sz="0" w:space="0" w:color="auto"/>
      </w:divBdr>
    </w:div>
    <w:div w:id="503471468">
      <w:bodyDiv w:val="1"/>
      <w:marLeft w:val="0"/>
      <w:marRight w:val="0"/>
      <w:marTop w:val="0"/>
      <w:marBottom w:val="0"/>
      <w:divBdr>
        <w:top w:val="none" w:sz="0" w:space="0" w:color="auto"/>
        <w:left w:val="none" w:sz="0" w:space="0" w:color="auto"/>
        <w:bottom w:val="none" w:sz="0" w:space="0" w:color="auto"/>
        <w:right w:val="none" w:sz="0" w:space="0" w:color="auto"/>
      </w:divBdr>
    </w:div>
    <w:div w:id="505904755">
      <w:bodyDiv w:val="1"/>
      <w:marLeft w:val="0"/>
      <w:marRight w:val="0"/>
      <w:marTop w:val="0"/>
      <w:marBottom w:val="0"/>
      <w:divBdr>
        <w:top w:val="none" w:sz="0" w:space="0" w:color="auto"/>
        <w:left w:val="none" w:sz="0" w:space="0" w:color="auto"/>
        <w:bottom w:val="none" w:sz="0" w:space="0" w:color="auto"/>
        <w:right w:val="none" w:sz="0" w:space="0" w:color="auto"/>
      </w:divBdr>
    </w:div>
    <w:div w:id="506099289">
      <w:bodyDiv w:val="1"/>
      <w:marLeft w:val="0"/>
      <w:marRight w:val="0"/>
      <w:marTop w:val="0"/>
      <w:marBottom w:val="0"/>
      <w:divBdr>
        <w:top w:val="none" w:sz="0" w:space="0" w:color="auto"/>
        <w:left w:val="none" w:sz="0" w:space="0" w:color="auto"/>
        <w:bottom w:val="none" w:sz="0" w:space="0" w:color="auto"/>
        <w:right w:val="none" w:sz="0" w:space="0" w:color="auto"/>
      </w:divBdr>
    </w:div>
    <w:div w:id="507794116">
      <w:bodyDiv w:val="1"/>
      <w:marLeft w:val="0"/>
      <w:marRight w:val="0"/>
      <w:marTop w:val="0"/>
      <w:marBottom w:val="0"/>
      <w:divBdr>
        <w:top w:val="none" w:sz="0" w:space="0" w:color="auto"/>
        <w:left w:val="none" w:sz="0" w:space="0" w:color="auto"/>
        <w:bottom w:val="none" w:sz="0" w:space="0" w:color="auto"/>
        <w:right w:val="none" w:sz="0" w:space="0" w:color="auto"/>
      </w:divBdr>
    </w:div>
    <w:div w:id="508258573">
      <w:bodyDiv w:val="1"/>
      <w:marLeft w:val="0"/>
      <w:marRight w:val="0"/>
      <w:marTop w:val="0"/>
      <w:marBottom w:val="0"/>
      <w:divBdr>
        <w:top w:val="none" w:sz="0" w:space="0" w:color="auto"/>
        <w:left w:val="none" w:sz="0" w:space="0" w:color="auto"/>
        <w:bottom w:val="none" w:sz="0" w:space="0" w:color="auto"/>
        <w:right w:val="none" w:sz="0" w:space="0" w:color="auto"/>
      </w:divBdr>
    </w:div>
    <w:div w:id="509831884">
      <w:bodyDiv w:val="1"/>
      <w:marLeft w:val="0"/>
      <w:marRight w:val="0"/>
      <w:marTop w:val="0"/>
      <w:marBottom w:val="0"/>
      <w:divBdr>
        <w:top w:val="none" w:sz="0" w:space="0" w:color="auto"/>
        <w:left w:val="none" w:sz="0" w:space="0" w:color="auto"/>
        <w:bottom w:val="none" w:sz="0" w:space="0" w:color="auto"/>
        <w:right w:val="none" w:sz="0" w:space="0" w:color="auto"/>
      </w:divBdr>
    </w:div>
    <w:div w:id="510342182">
      <w:bodyDiv w:val="1"/>
      <w:marLeft w:val="0"/>
      <w:marRight w:val="0"/>
      <w:marTop w:val="0"/>
      <w:marBottom w:val="0"/>
      <w:divBdr>
        <w:top w:val="none" w:sz="0" w:space="0" w:color="auto"/>
        <w:left w:val="none" w:sz="0" w:space="0" w:color="auto"/>
        <w:bottom w:val="none" w:sz="0" w:space="0" w:color="auto"/>
        <w:right w:val="none" w:sz="0" w:space="0" w:color="auto"/>
      </w:divBdr>
    </w:div>
    <w:div w:id="511384891">
      <w:bodyDiv w:val="1"/>
      <w:marLeft w:val="0"/>
      <w:marRight w:val="0"/>
      <w:marTop w:val="0"/>
      <w:marBottom w:val="0"/>
      <w:divBdr>
        <w:top w:val="none" w:sz="0" w:space="0" w:color="auto"/>
        <w:left w:val="none" w:sz="0" w:space="0" w:color="auto"/>
        <w:bottom w:val="none" w:sz="0" w:space="0" w:color="auto"/>
        <w:right w:val="none" w:sz="0" w:space="0" w:color="auto"/>
      </w:divBdr>
    </w:div>
    <w:div w:id="513810607">
      <w:bodyDiv w:val="1"/>
      <w:marLeft w:val="0"/>
      <w:marRight w:val="0"/>
      <w:marTop w:val="0"/>
      <w:marBottom w:val="0"/>
      <w:divBdr>
        <w:top w:val="none" w:sz="0" w:space="0" w:color="auto"/>
        <w:left w:val="none" w:sz="0" w:space="0" w:color="auto"/>
        <w:bottom w:val="none" w:sz="0" w:space="0" w:color="auto"/>
        <w:right w:val="none" w:sz="0" w:space="0" w:color="auto"/>
      </w:divBdr>
    </w:div>
    <w:div w:id="515273227">
      <w:bodyDiv w:val="1"/>
      <w:marLeft w:val="0"/>
      <w:marRight w:val="0"/>
      <w:marTop w:val="0"/>
      <w:marBottom w:val="0"/>
      <w:divBdr>
        <w:top w:val="none" w:sz="0" w:space="0" w:color="auto"/>
        <w:left w:val="none" w:sz="0" w:space="0" w:color="auto"/>
        <w:bottom w:val="none" w:sz="0" w:space="0" w:color="auto"/>
        <w:right w:val="none" w:sz="0" w:space="0" w:color="auto"/>
      </w:divBdr>
    </w:div>
    <w:div w:id="515384202">
      <w:bodyDiv w:val="1"/>
      <w:marLeft w:val="0"/>
      <w:marRight w:val="0"/>
      <w:marTop w:val="0"/>
      <w:marBottom w:val="0"/>
      <w:divBdr>
        <w:top w:val="none" w:sz="0" w:space="0" w:color="auto"/>
        <w:left w:val="none" w:sz="0" w:space="0" w:color="auto"/>
        <w:bottom w:val="none" w:sz="0" w:space="0" w:color="auto"/>
        <w:right w:val="none" w:sz="0" w:space="0" w:color="auto"/>
      </w:divBdr>
    </w:div>
    <w:div w:id="515584489">
      <w:bodyDiv w:val="1"/>
      <w:marLeft w:val="0"/>
      <w:marRight w:val="0"/>
      <w:marTop w:val="0"/>
      <w:marBottom w:val="0"/>
      <w:divBdr>
        <w:top w:val="none" w:sz="0" w:space="0" w:color="auto"/>
        <w:left w:val="none" w:sz="0" w:space="0" w:color="auto"/>
        <w:bottom w:val="none" w:sz="0" w:space="0" w:color="auto"/>
        <w:right w:val="none" w:sz="0" w:space="0" w:color="auto"/>
      </w:divBdr>
    </w:div>
    <w:div w:id="517041533">
      <w:bodyDiv w:val="1"/>
      <w:marLeft w:val="0"/>
      <w:marRight w:val="0"/>
      <w:marTop w:val="0"/>
      <w:marBottom w:val="0"/>
      <w:divBdr>
        <w:top w:val="none" w:sz="0" w:space="0" w:color="auto"/>
        <w:left w:val="none" w:sz="0" w:space="0" w:color="auto"/>
        <w:bottom w:val="none" w:sz="0" w:space="0" w:color="auto"/>
        <w:right w:val="none" w:sz="0" w:space="0" w:color="auto"/>
      </w:divBdr>
    </w:div>
    <w:div w:id="517430880">
      <w:bodyDiv w:val="1"/>
      <w:marLeft w:val="0"/>
      <w:marRight w:val="0"/>
      <w:marTop w:val="0"/>
      <w:marBottom w:val="0"/>
      <w:divBdr>
        <w:top w:val="none" w:sz="0" w:space="0" w:color="auto"/>
        <w:left w:val="none" w:sz="0" w:space="0" w:color="auto"/>
        <w:bottom w:val="none" w:sz="0" w:space="0" w:color="auto"/>
        <w:right w:val="none" w:sz="0" w:space="0" w:color="auto"/>
      </w:divBdr>
    </w:div>
    <w:div w:id="517473628">
      <w:bodyDiv w:val="1"/>
      <w:marLeft w:val="0"/>
      <w:marRight w:val="0"/>
      <w:marTop w:val="0"/>
      <w:marBottom w:val="0"/>
      <w:divBdr>
        <w:top w:val="none" w:sz="0" w:space="0" w:color="auto"/>
        <w:left w:val="none" w:sz="0" w:space="0" w:color="auto"/>
        <w:bottom w:val="none" w:sz="0" w:space="0" w:color="auto"/>
        <w:right w:val="none" w:sz="0" w:space="0" w:color="auto"/>
      </w:divBdr>
    </w:div>
    <w:div w:id="518665945">
      <w:bodyDiv w:val="1"/>
      <w:marLeft w:val="0"/>
      <w:marRight w:val="0"/>
      <w:marTop w:val="0"/>
      <w:marBottom w:val="0"/>
      <w:divBdr>
        <w:top w:val="none" w:sz="0" w:space="0" w:color="auto"/>
        <w:left w:val="none" w:sz="0" w:space="0" w:color="auto"/>
        <w:bottom w:val="none" w:sz="0" w:space="0" w:color="auto"/>
        <w:right w:val="none" w:sz="0" w:space="0" w:color="auto"/>
      </w:divBdr>
    </w:div>
    <w:div w:id="519440526">
      <w:bodyDiv w:val="1"/>
      <w:marLeft w:val="0"/>
      <w:marRight w:val="0"/>
      <w:marTop w:val="0"/>
      <w:marBottom w:val="0"/>
      <w:divBdr>
        <w:top w:val="none" w:sz="0" w:space="0" w:color="auto"/>
        <w:left w:val="none" w:sz="0" w:space="0" w:color="auto"/>
        <w:bottom w:val="none" w:sz="0" w:space="0" w:color="auto"/>
        <w:right w:val="none" w:sz="0" w:space="0" w:color="auto"/>
      </w:divBdr>
    </w:div>
    <w:div w:id="520625591">
      <w:bodyDiv w:val="1"/>
      <w:marLeft w:val="0"/>
      <w:marRight w:val="0"/>
      <w:marTop w:val="0"/>
      <w:marBottom w:val="0"/>
      <w:divBdr>
        <w:top w:val="none" w:sz="0" w:space="0" w:color="auto"/>
        <w:left w:val="none" w:sz="0" w:space="0" w:color="auto"/>
        <w:bottom w:val="none" w:sz="0" w:space="0" w:color="auto"/>
        <w:right w:val="none" w:sz="0" w:space="0" w:color="auto"/>
      </w:divBdr>
    </w:div>
    <w:div w:id="523636472">
      <w:bodyDiv w:val="1"/>
      <w:marLeft w:val="0"/>
      <w:marRight w:val="0"/>
      <w:marTop w:val="0"/>
      <w:marBottom w:val="0"/>
      <w:divBdr>
        <w:top w:val="none" w:sz="0" w:space="0" w:color="auto"/>
        <w:left w:val="none" w:sz="0" w:space="0" w:color="auto"/>
        <w:bottom w:val="none" w:sz="0" w:space="0" w:color="auto"/>
        <w:right w:val="none" w:sz="0" w:space="0" w:color="auto"/>
      </w:divBdr>
    </w:div>
    <w:div w:id="523860568">
      <w:bodyDiv w:val="1"/>
      <w:marLeft w:val="0"/>
      <w:marRight w:val="0"/>
      <w:marTop w:val="0"/>
      <w:marBottom w:val="0"/>
      <w:divBdr>
        <w:top w:val="none" w:sz="0" w:space="0" w:color="auto"/>
        <w:left w:val="none" w:sz="0" w:space="0" w:color="auto"/>
        <w:bottom w:val="none" w:sz="0" w:space="0" w:color="auto"/>
        <w:right w:val="none" w:sz="0" w:space="0" w:color="auto"/>
      </w:divBdr>
    </w:div>
    <w:div w:id="525676279">
      <w:bodyDiv w:val="1"/>
      <w:marLeft w:val="0"/>
      <w:marRight w:val="0"/>
      <w:marTop w:val="0"/>
      <w:marBottom w:val="0"/>
      <w:divBdr>
        <w:top w:val="none" w:sz="0" w:space="0" w:color="auto"/>
        <w:left w:val="none" w:sz="0" w:space="0" w:color="auto"/>
        <w:bottom w:val="none" w:sz="0" w:space="0" w:color="auto"/>
        <w:right w:val="none" w:sz="0" w:space="0" w:color="auto"/>
      </w:divBdr>
    </w:div>
    <w:div w:id="526018510">
      <w:bodyDiv w:val="1"/>
      <w:marLeft w:val="0"/>
      <w:marRight w:val="0"/>
      <w:marTop w:val="0"/>
      <w:marBottom w:val="0"/>
      <w:divBdr>
        <w:top w:val="none" w:sz="0" w:space="0" w:color="auto"/>
        <w:left w:val="none" w:sz="0" w:space="0" w:color="auto"/>
        <w:bottom w:val="none" w:sz="0" w:space="0" w:color="auto"/>
        <w:right w:val="none" w:sz="0" w:space="0" w:color="auto"/>
      </w:divBdr>
    </w:div>
    <w:div w:id="526335254">
      <w:bodyDiv w:val="1"/>
      <w:marLeft w:val="0"/>
      <w:marRight w:val="0"/>
      <w:marTop w:val="0"/>
      <w:marBottom w:val="0"/>
      <w:divBdr>
        <w:top w:val="none" w:sz="0" w:space="0" w:color="auto"/>
        <w:left w:val="none" w:sz="0" w:space="0" w:color="auto"/>
        <w:bottom w:val="none" w:sz="0" w:space="0" w:color="auto"/>
        <w:right w:val="none" w:sz="0" w:space="0" w:color="auto"/>
      </w:divBdr>
    </w:div>
    <w:div w:id="529682526">
      <w:bodyDiv w:val="1"/>
      <w:marLeft w:val="0"/>
      <w:marRight w:val="0"/>
      <w:marTop w:val="0"/>
      <w:marBottom w:val="0"/>
      <w:divBdr>
        <w:top w:val="none" w:sz="0" w:space="0" w:color="auto"/>
        <w:left w:val="none" w:sz="0" w:space="0" w:color="auto"/>
        <w:bottom w:val="none" w:sz="0" w:space="0" w:color="auto"/>
        <w:right w:val="none" w:sz="0" w:space="0" w:color="auto"/>
      </w:divBdr>
    </w:div>
    <w:div w:id="530841870">
      <w:bodyDiv w:val="1"/>
      <w:marLeft w:val="0"/>
      <w:marRight w:val="0"/>
      <w:marTop w:val="0"/>
      <w:marBottom w:val="0"/>
      <w:divBdr>
        <w:top w:val="none" w:sz="0" w:space="0" w:color="auto"/>
        <w:left w:val="none" w:sz="0" w:space="0" w:color="auto"/>
        <w:bottom w:val="none" w:sz="0" w:space="0" w:color="auto"/>
        <w:right w:val="none" w:sz="0" w:space="0" w:color="auto"/>
      </w:divBdr>
    </w:div>
    <w:div w:id="531115422">
      <w:bodyDiv w:val="1"/>
      <w:marLeft w:val="0"/>
      <w:marRight w:val="0"/>
      <w:marTop w:val="0"/>
      <w:marBottom w:val="0"/>
      <w:divBdr>
        <w:top w:val="none" w:sz="0" w:space="0" w:color="auto"/>
        <w:left w:val="none" w:sz="0" w:space="0" w:color="auto"/>
        <w:bottom w:val="none" w:sz="0" w:space="0" w:color="auto"/>
        <w:right w:val="none" w:sz="0" w:space="0" w:color="auto"/>
      </w:divBdr>
    </w:div>
    <w:div w:id="531193074">
      <w:bodyDiv w:val="1"/>
      <w:marLeft w:val="0"/>
      <w:marRight w:val="0"/>
      <w:marTop w:val="0"/>
      <w:marBottom w:val="0"/>
      <w:divBdr>
        <w:top w:val="none" w:sz="0" w:space="0" w:color="auto"/>
        <w:left w:val="none" w:sz="0" w:space="0" w:color="auto"/>
        <w:bottom w:val="none" w:sz="0" w:space="0" w:color="auto"/>
        <w:right w:val="none" w:sz="0" w:space="0" w:color="auto"/>
      </w:divBdr>
    </w:div>
    <w:div w:id="534929131">
      <w:bodyDiv w:val="1"/>
      <w:marLeft w:val="0"/>
      <w:marRight w:val="0"/>
      <w:marTop w:val="0"/>
      <w:marBottom w:val="0"/>
      <w:divBdr>
        <w:top w:val="none" w:sz="0" w:space="0" w:color="auto"/>
        <w:left w:val="none" w:sz="0" w:space="0" w:color="auto"/>
        <w:bottom w:val="none" w:sz="0" w:space="0" w:color="auto"/>
        <w:right w:val="none" w:sz="0" w:space="0" w:color="auto"/>
      </w:divBdr>
    </w:div>
    <w:div w:id="535235277">
      <w:bodyDiv w:val="1"/>
      <w:marLeft w:val="0"/>
      <w:marRight w:val="0"/>
      <w:marTop w:val="0"/>
      <w:marBottom w:val="0"/>
      <w:divBdr>
        <w:top w:val="none" w:sz="0" w:space="0" w:color="auto"/>
        <w:left w:val="none" w:sz="0" w:space="0" w:color="auto"/>
        <w:bottom w:val="none" w:sz="0" w:space="0" w:color="auto"/>
        <w:right w:val="none" w:sz="0" w:space="0" w:color="auto"/>
      </w:divBdr>
    </w:div>
    <w:div w:id="535433901">
      <w:bodyDiv w:val="1"/>
      <w:marLeft w:val="0"/>
      <w:marRight w:val="0"/>
      <w:marTop w:val="0"/>
      <w:marBottom w:val="0"/>
      <w:divBdr>
        <w:top w:val="none" w:sz="0" w:space="0" w:color="auto"/>
        <w:left w:val="none" w:sz="0" w:space="0" w:color="auto"/>
        <w:bottom w:val="none" w:sz="0" w:space="0" w:color="auto"/>
        <w:right w:val="none" w:sz="0" w:space="0" w:color="auto"/>
      </w:divBdr>
    </w:div>
    <w:div w:id="535509735">
      <w:bodyDiv w:val="1"/>
      <w:marLeft w:val="0"/>
      <w:marRight w:val="0"/>
      <w:marTop w:val="0"/>
      <w:marBottom w:val="0"/>
      <w:divBdr>
        <w:top w:val="none" w:sz="0" w:space="0" w:color="auto"/>
        <w:left w:val="none" w:sz="0" w:space="0" w:color="auto"/>
        <w:bottom w:val="none" w:sz="0" w:space="0" w:color="auto"/>
        <w:right w:val="none" w:sz="0" w:space="0" w:color="auto"/>
      </w:divBdr>
    </w:div>
    <w:div w:id="538585899">
      <w:bodyDiv w:val="1"/>
      <w:marLeft w:val="0"/>
      <w:marRight w:val="0"/>
      <w:marTop w:val="0"/>
      <w:marBottom w:val="0"/>
      <w:divBdr>
        <w:top w:val="none" w:sz="0" w:space="0" w:color="auto"/>
        <w:left w:val="none" w:sz="0" w:space="0" w:color="auto"/>
        <w:bottom w:val="none" w:sz="0" w:space="0" w:color="auto"/>
        <w:right w:val="none" w:sz="0" w:space="0" w:color="auto"/>
      </w:divBdr>
    </w:div>
    <w:div w:id="539174028">
      <w:bodyDiv w:val="1"/>
      <w:marLeft w:val="0"/>
      <w:marRight w:val="0"/>
      <w:marTop w:val="0"/>
      <w:marBottom w:val="0"/>
      <w:divBdr>
        <w:top w:val="none" w:sz="0" w:space="0" w:color="auto"/>
        <w:left w:val="none" w:sz="0" w:space="0" w:color="auto"/>
        <w:bottom w:val="none" w:sz="0" w:space="0" w:color="auto"/>
        <w:right w:val="none" w:sz="0" w:space="0" w:color="auto"/>
      </w:divBdr>
    </w:div>
    <w:div w:id="540171810">
      <w:bodyDiv w:val="1"/>
      <w:marLeft w:val="0"/>
      <w:marRight w:val="0"/>
      <w:marTop w:val="0"/>
      <w:marBottom w:val="0"/>
      <w:divBdr>
        <w:top w:val="none" w:sz="0" w:space="0" w:color="auto"/>
        <w:left w:val="none" w:sz="0" w:space="0" w:color="auto"/>
        <w:bottom w:val="none" w:sz="0" w:space="0" w:color="auto"/>
        <w:right w:val="none" w:sz="0" w:space="0" w:color="auto"/>
      </w:divBdr>
    </w:div>
    <w:div w:id="540358590">
      <w:bodyDiv w:val="1"/>
      <w:marLeft w:val="0"/>
      <w:marRight w:val="0"/>
      <w:marTop w:val="0"/>
      <w:marBottom w:val="0"/>
      <w:divBdr>
        <w:top w:val="none" w:sz="0" w:space="0" w:color="auto"/>
        <w:left w:val="none" w:sz="0" w:space="0" w:color="auto"/>
        <w:bottom w:val="none" w:sz="0" w:space="0" w:color="auto"/>
        <w:right w:val="none" w:sz="0" w:space="0" w:color="auto"/>
      </w:divBdr>
    </w:div>
    <w:div w:id="544485005">
      <w:bodyDiv w:val="1"/>
      <w:marLeft w:val="0"/>
      <w:marRight w:val="0"/>
      <w:marTop w:val="0"/>
      <w:marBottom w:val="0"/>
      <w:divBdr>
        <w:top w:val="none" w:sz="0" w:space="0" w:color="auto"/>
        <w:left w:val="none" w:sz="0" w:space="0" w:color="auto"/>
        <w:bottom w:val="none" w:sz="0" w:space="0" w:color="auto"/>
        <w:right w:val="none" w:sz="0" w:space="0" w:color="auto"/>
      </w:divBdr>
    </w:div>
    <w:div w:id="544831414">
      <w:bodyDiv w:val="1"/>
      <w:marLeft w:val="0"/>
      <w:marRight w:val="0"/>
      <w:marTop w:val="0"/>
      <w:marBottom w:val="0"/>
      <w:divBdr>
        <w:top w:val="none" w:sz="0" w:space="0" w:color="auto"/>
        <w:left w:val="none" w:sz="0" w:space="0" w:color="auto"/>
        <w:bottom w:val="none" w:sz="0" w:space="0" w:color="auto"/>
        <w:right w:val="none" w:sz="0" w:space="0" w:color="auto"/>
      </w:divBdr>
    </w:div>
    <w:div w:id="546986198">
      <w:bodyDiv w:val="1"/>
      <w:marLeft w:val="0"/>
      <w:marRight w:val="0"/>
      <w:marTop w:val="0"/>
      <w:marBottom w:val="0"/>
      <w:divBdr>
        <w:top w:val="none" w:sz="0" w:space="0" w:color="auto"/>
        <w:left w:val="none" w:sz="0" w:space="0" w:color="auto"/>
        <w:bottom w:val="none" w:sz="0" w:space="0" w:color="auto"/>
        <w:right w:val="none" w:sz="0" w:space="0" w:color="auto"/>
      </w:divBdr>
    </w:div>
    <w:div w:id="547037341">
      <w:bodyDiv w:val="1"/>
      <w:marLeft w:val="0"/>
      <w:marRight w:val="0"/>
      <w:marTop w:val="0"/>
      <w:marBottom w:val="0"/>
      <w:divBdr>
        <w:top w:val="none" w:sz="0" w:space="0" w:color="auto"/>
        <w:left w:val="none" w:sz="0" w:space="0" w:color="auto"/>
        <w:bottom w:val="none" w:sz="0" w:space="0" w:color="auto"/>
        <w:right w:val="none" w:sz="0" w:space="0" w:color="auto"/>
      </w:divBdr>
    </w:div>
    <w:div w:id="547454249">
      <w:bodyDiv w:val="1"/>
      <w:marLeft w:val="0"/>
      <w:marRight w:val="0"/>
      <w:marTop w:val="0"/>
      <w:marBottom w:val="0"/>
      <w:divBdr>
        <w:top w:val="none" w:sz="0" w:space="0" w:color="auto"/>
        <w:left w:val="none" w:sz="0" w:space="0" w:color="auto"/>
        <w:bottom w:val="none" w:sz="0" w:space="0" w:color="auto"/>
        <w:right w:val="none" w:sz="0" w:space="0" w:color="auto"/>
      </w:divBdr>
    </w:div>
    <w:div w:id="547766640">
      <w:bodyDiv w:val="1"/>
      <w:marLeft w:val="0"/>
      <w:marRight w:val="0"/>
      <w:marTop w:val="0"/>
      <w:marBottom w:val="0"/>
      <w:divBdr>
        <w:top w:val="none" w:sz="0" w:space="0" w:color="auto"/>
        <w:left w:val="none" w:sz="0" w:space="0" w:color="auto"/>
        <w:bottom w:val="none" w:sz="0" w:space="0" w:color="auto"/>
        <w:right w:val="none" w:sz="0" w:space="0" w:color="auto"/>
      </w:divBdr>
    </w:div>
    <w:div w:id="551431855">
      <w:bodyDiv w:val="1"/>
      <w:marLeft w:val="0"/>
      <w:marRight w:val="0"/>
      <w:marTop w:val="0"/>
      <w:marBottom w:val="0"/>
      <w:divBdr>
        <w:top w:val="none" w:sz="0" w:space="0" w:color="auto"/>
        <w:left w:val="none" w:sz="0" w:space="0" w:color="auto"/>
        <w:bottom w:val="none" w:sz="0" w:space="0" w:color="auto"/>
        <w:right w:val="none" w:sz="0" w:space="0" w:color="auto"/>
      </w:divBdr>
    </w:div>
    <w:div w:id="554509034">
      <w:bodyDiv w:val="1"/>
      <w:marLeft w:val="0"/>
      <w:marRight w:val="0"/>
      <w:marTop w:val="0"/>
      <w:marBottom w:val="0"/>
      <w:divBdr>
        <w:top w:val="none" w:sz="0" w:space="0" w:color="auto"/>
        <w:left w:val="none" w:sz="0" w:space="0" w:color="auto"/>
        <w:bottom w:val="none" w:sz="0" w:space="0" w:color="auto"/>
        <w:right w:val="none" w:sz="0" w:space="0" w:color="auto"/>
      </w:divBdr>
    </w:div>
    <w:div w:id="556939479">
      <w:bodyDiv w:val="1"/>
      <w:marLeft w:val="0"/>
      <w:marRight w:val="0"/>
      <w:marTop w:val="0"/>
      <w:marBottom w:val="0"/>
      <w:divBdr>
        <w:top w:val="none" w:sz="0" w:space="0" w:color="auto"/>
        <w:left w:val="none" w:sz="0" w:space="0" w:color="auto"/>
        <w:bottom w:val="none" w:sz="0" w:space="0" w:color="auto"/>
        <w:right w:val="none" w:sz="0" w:space="0" w:color="auto"/>
      </w:divBdr>
    </w:div>
    <w:div w:id="558395943">
      <w:bodyDiv w:val="1"/>
      <w:marLeft w:val="0"/>
      <w:marRight w:val="0"/>
      <w:marTop w:val="0"/>
      <w:marBottom w:val="0"/>
      <w:divBdr>
        <w:top w:val="none" w:sz="0" w:space="0" w:color="auto"/>
        <w:left w:val="none" w:sz="0" w:space="0" w:color="auto"/>
        <w:bottom w:val="none" w:sz="0" w:space="0" w:color="auto"/>
        <w:right w:val="none" w:sz="0" w:space="0" w:color="auto"/>
      </w:divBdr>
    </w:div>
    <w:div w:id="559370283">
      <w:bodyDiv w:val="1"/>
      <w:marLeft w:val="0"/>
      <w:marRight w:val="0"/>
      <w:marTop w:val="0"/>
      <w:marBottom w:val="0"/>
      <w:divBdr>
        <w:top w:val="none" w:sz="0" w:space="0" w:color="auto"/>
        <w:left w:val="none" w:sz="0" w:space="0" w:color="auto"/>
        <w:bottom w:val="none" w:sz="0" w:space="0" w:color="auto"/>
        <w:right w:val="none" w:sz="0" w:space="0" w:color="auto"/>
      </w:divBdr>
    </w:div>
    <w:div w:id="559483479">
      <w:bodyDiv w:val="1"/>
      <w:marLeft w:val="0"/>
      <w:marRight w:val="0"/>
      <w:marTop w:val="0"/>
      <w:marBottom w:val="0"/>
      <w:divBdr>
        <w:top w:val="none" w:sz="0" w:space="0" w:color="auto"/>
        <w:left w:val="none" w:sz="0" w:space="0" w:color="auto"/>
        <w:bottom w:val="none" w:sz="0" w:space="0" w:color="auto"/>
        <w:right w:val="none" w:sz="0" w:space="0" w:color="auto"/>
      </w:divBdr>
    </w:div>
    <w:div w:id="559949042">
      <w:bodyDiv w:val="1"/>
      <w:marLeft w:val="0"/>
      <w:marRight w:val="0"/>
      <w:marTop w:val="0"/>
      <w:marBottom w:val="0"/>
      <w:divBdr>
        <w:top w:val="none" w:sz="0" w:space="0" w:color="auto"/>
        <w:left w:val="none" w:sz="0" w:space="0" w:color="auto"/>
        <w:bottom w:val="none" w:sz="0" w:space="0" w:color="auto"/>
        <w:right w:val="none" w:sz="0" w:space="0" w:color="auto"/>
      </w:divBdr>
    </w:div>
    <w:div w:id="562058458">
      <w:bodyDiv w:val="1"/>
      <w:marLeft w:val="0"/>
      <w:marRight w:val="0"/>
      <w:marTop w:val="0"/>
      <w:marBottom w:val="0"/>
      <w:divBdr>
        <w:top w:val="none" w:sz="0" w:space="0" w:color="auto"/>
        <w:left w:val="none" w:sz="0" w:space="0" w:color="auto"/>
        <w:bottom w:val="none" w:sz="0" w:space="0" w:color="auto"/>
        <w:right w:val="none" w:sz="0" w:space="0" w:color="auto"/>
      </w:divBdr>
    </w:div>
    <w:div w:id="562372555">
      <w:bodyDiv w:val="1"/>
      <w:marLeft w:val="0"/>
      <w:marRight w:val="0"/>
      <w:marTop w:val="0"/>
      <w:marBottom w:val="0"/>
      <w:divBdr>
        <w:top w:val="none" w:sz="0" w:space="0" w:color="auto"/>
        <w:left w:val="none" w:sz="0" w:space="0" w:color="auto"/>
        <w:bottom w:val="none" w:sz="0" w:space="0" w:color="auto"/>
        <w:right w:val="none" w:sz="0" w:space="0" w:color="auto"/>
      </w:divBdr>
    </w:div>
    <w:div w:id="563953853">
      <w:bodyDiv w:val="1"/>
      <w:marLeft w:val="0"/>
      <w:marRight w:val="0"/>
      <w:marTop w:val="0"/>
      <w:marBottom w:val="0"/>
      <w:divBdr>
        <w:top w:val="none" w:sz="0" w:space="0" w:color="auto"/>
        <w:left w:val="none" w:sz="0" w:space="0" w:color="auto"/>
        <w:bottom w:val="none" w:sz="0" w:space="0" w:color="auto"/>
        <w:right w:val="none" w:sz="0" w:space="0" w:color="auto"/>
      </w:divBdr>
    </w:div>
    <w:div w:id="564605370">
      <w:bodyDiv w:val="1"/>
      <w:marLeft w:val="0"/>
      <w:marRight w:val="0"/>
      <w:marTop w:val="0"/>
      <w:marBottom w:val="0"/>
      <w:divBdr>
        <w:top w:val="none" w:sz="0" w:space="0" w:color="auto"/>
        <w:left w:val="none" w:sz="0" w:space="0" w:color="auto"/>
        <w:bottom w:val="none" w:sz="0" w:space="0" w:color="auto"/>
        <w:right w:val="none" w:sz="0" w:space="0" w:color="auto"/>
      </w:divBdr>
    </w:div>
    <w:div w:id="564605613">
      <w:bodyDiv w:val="1"/>
      <w:marLeft w:val="0"/>
      <w:marRight w:val="0"/>
      <w:marTop w:val="0"/>
      <w:marBottom w:val="0"/>
      <w:divBdr>
        <w:top w:val="none" w:sz="0" w:space="0" w:color="auto"/>
        <w:left w:val="none" w:sz="0" w:space="0" w:color="auto"/>
        <w:bottom w:val="none" w:sz="0" w:space="0" w:color="auto"/>
        <w:right w:val="none" w:sz="0" w:space="0" w:color="auto"/>
      </w:divBdr>
    </w:div>
    <w:div w:id="566578606">
      <w:bodyDiv w:val="1"/>
      <w:marLeft w:val="0"/>
      <w:marRight w:val="0"/>
      <w:marTop w:val="0"/>
      <w:marBottom w:val="0"/>
      <w:divBdr>
        <w:top w:val="none" w:sz="0" w:space="0" w:color="auto"/>
        <w:left w:val="none" w:sz="0" w:space="0" w:color="auto"/>
        <w:bottom w:val="none" w:sz="0" w:space="0" w:color="auto"/>
        <w:right w:val="none" w:sz="0" w:space="0" w:color="auto"/>
      </w:divBdr>
    </w:div>
    <w:div w:id="566887372">
      <w:bodyDiv w:val="1"/>
      <w:marLeft w:val="0"/>
      <w:marRight w:val="0"/>
      <w:marTop w:val="0"/>
      <w:marBottom w:val="0"/>
      <w:divBdr>
        <w:top w:val="none" w:sz="0" w:space="0" w:color="auto"/>
        <w:left w:val="none" w:sz="0" w:space="0" w:color="auto"/>
        <w:bottom w:val="none" w:sz="0" w:space="0" w:color="auto"/>
        <w:right w:val="none" w:sz="0" w:space="0" w:color="auto"/>
      </w:divBdr>
    </w:div>
    <w:div w:id="567035075">
      <w:bodyDiv w:val="1"/>
      <w:marLeft w:val="0"/>
      <w:marRight w:val="0"/>
      <w:marTop w:val="0"/>
      <w:marBottom w:val="0"/>
      <w:divBdr>
        <w:top w:val="none" w:sz="0" w:space="0" w:color="auto"/>
        <w:left w:val="none" w:sz="0" w:space="0" w:color="auto"/>
        <w:bottom w:val="none" w:sz="0" w:space="0" w:color="auto"/>
        <w:right w:val="none" w:sz="0" w:space="0" w:color="auto"/>
      </w:divBdr>
    </w:div>
    <w:div w:id="567687570">
      <w:bodyDiv w:val="1"/>
      <w:marLeft w:val="0"/>
      <w:marRight w:val="0"/>
      <w:marTop w:val="0"/>
      <w:marBottom w:val="0"/>
      <w:divBdr>
        <w:top w:val="none" w:sz="0" w:space="0" w:color="auto"/>
        <w:left w:val="none" w:sz="0" w:space="0" w:color="auto"/>
        <w:bottom w:val="none" w:sz="0" w:space="0" w:color="auto"/>
        <w:right w:val="none" w:sz="0" w:space="0" w:color="auto"/>
      </w:divBdr>
    </w:div>
    <w:div w:id="567963080">
      <w:bodyDiv w:val="1"/>
      <w:marLeft w:val="0"/>
      <w:marRight w:val="0"/>
      <w:marTop w:val="0"/>
      <w:marBottom w:val="0"/>
      <w:divBdr>
        <w:top w:val="none" w:sz="0" w:space="0" w:color="auto"/>
        <w:left w:val="none" w:sz="0" w:space="0" w:color="auto"/>
        <w:bottom w:val="none" w:sz="0" w:space="0" w:color="auto"/>
        <w:right w:val="none" w:sz="0" w:space="0" w:color="auto"/>
      </w:divBdr>
    </w:div>
    <w:div w:id="568660640">
      <w:bodyDiv w:val="1"/>
      <w:marLeft w:val="0"/>
      <w:marRight w:val="0"/>
      <w:marTop w:val="0"/>
      <w:marBottom w:val="0"/>
      <w:divBdr>
        <w:top w:val="none" w:sz="0" w:space="0" w:color="auto"/>
        <w:left w:val="none" w:sz="0" w:space="0" w:color="auto"/>
        <w:bottom w:val="none" w:sz="0" w:space="0" w:color="auto"/>
        <w:right w:val="none" w:sz="0" w:space="0" w:color="auto"/>
      </w:divBdr>
    </w:div>
    <w:div w:id="568661809">
      <w:bodyDiv w:val="1"/>
      <w:marLeft w:val="0"/>
      <w:marRight w:val="0"/>
      <w:marTop w:val="0"/>
      <w:marBottom w:val="0"/>
      <w:divBdr>
        <w:top w:val="none" w:sz="0" w:space="0" w:color="auto"/>
        <w:left w:val="none" w:sz="0" w:space="0" w:color="auto"/>
        <w:bottom w:val="none" w:sz="0" w:space="0" w:color="auto"/>
        <w:right w:val="none" w:sz="0" w:space="0" w:color="auto"/>
      </w:divBdr>
    </w:div>
    <w:div w:id="569192741">
      <w:bodyDiv w:val="1"/>
      <w:marLeft w:val="0"/>
      <w:marRight w:val="0"/>
      <w:marTop w:val="0"/>
      <w:marBottom w:val="0"/>
      <w:divBdr>
        <w:top w:val="none" w:sz="0" w:space="0" w:color="auto"/>
        <w:left w:val="none" w:sz="0" w:space="0" w:color="auto"/>
        <w:bottom w:val="none" w:sz="0" w:space="0" w:color="auto"/>
        <w:right w:val="none" w:sz="0" w:space="0" w:color="auto"/>
      </w:divBdr>
    </w:div>
    <w:div w:id="570700365">
      <w:bodyDiv w:val="1"/>
      <w:marLeft w:val="0"/>
      <w:marRight w:val="0"/>
      <w:marTop w:val="0"/>
      <w:marBottom w:val="0"/>
      <w:divBdr>
        <w:top w:val="none" w:sz="0" w:space="0" w:color="auto"/>
        <w:left w:val="none" w:sz="0" w:space="0" w:color="auto"/>
        <w:bottom w:val="none" w:sz="0" w:space="0" w:color="auto"/>
        <w:right w:val="none" w:sz="0" w:space="0" w:color="auto"/>
      </w:divBdr>
    </w:div>
    <w:div w:id="571283534">
      <w:bodyDiv w:val="1"/>
      <w:marLeft w:val="0"/>
      <w:marRight w:val="0"/>
      <w:marTop w:val="0"/>
      <w:marBottom w:val="0"/>
      <w:divBdr>
        <w:top w:val="none" w:sz="0" w:space="0" w:color="auto"/>
        <w:left w:val="none" w:sz="0" w:space="0" w:color="auto"/>
        <w:bottom w:val="none" w:sz="0" w:space="0" w:color="auto"/>
        <w:right w:val="none" w:sz="0" w:space="0" w:color="auto"/>
      </w:divBdr>
    </w:div>
    <w:div w:id="572664375">
      <w:bodyDiv w:val="1"/>
      <w:marLeft w:val="0"/>
      <w:marRight w:val="0"/>
      <w:marTop w:val="0"/>
      <w:marBottom w:val="0"/>
      <w:divBdr>
        <w:top w:val="none" w:sz="0" w:space="0" w:color="auto"/>
        <w:left w:val="none" w:sz="0" w:space="0" w:color="auto"/>
        <w:bottom w:val="none" w:sz="0" w:space="0" w:color="auto"/>
        <w:right w:val="none" w:sz="0" w:space="0" w:color="auto"/>
      </w:divBdr>
    </w:div>
    <w:div w:id="573006616">
      <w:bodyDiv w:val="1"/>
      <w:marLeft w:val="0"/>
      <w:marRight w:val="0"/>
      <w:marTop w:val="0"/>
      <w:marBottom w:val="0"/>
      <w:divBdr>
        <w:top w:val="none" w:sz="0" w:space="0" w:color="auto"/>
        <w:left w:val="none" w:sz="0" w:space="0" w:color="auto"/>
        <w:bottom w:val="none" w:sz="0" w:space="0" w:color="auto"/>
        <w:right w:val="none" w:sz="0" w:space="0" w:color="auto"/>
      </w:divBdr>
    </w:div>
    <w:div w:id="575280847">
      <w:bodyDiv w:val="1"/>
      <w:marLeft w:val="0"/>
      <w:marRight w:val="0"/>
      <w:marTop w:val="0"/>
      <w:marBottom w:val="0"/>
      <w:divBdr>
        <w:top w:val="none" w:sz="0" w:space="0" w:color="auto"/>
        <w:left w:val="none" w:sz="0" w:space="0" w:color="auto"/>
        <w:bottom w:val="none" w:sz="0" w:space="0" w:color="auto"/>
        <w:right w:val="none" w:sz="0" w:space="0" w:color="auto"/>
      </w:divBdr>
    </w:div>
    <w:div w:id="575433054">
      <w:bodyDiv w:val="1"/>
      <w:marLeft w:val="0"/>
      <w:marRight w:val="0"/>
      <w:marTop w:val="0"/>
      <w:marBottom w:val="0"/>
      <w:divBdr>
        <w:top w:val="none" w:sz="0" w:space="0" w:color="auto"/>
        <w:left w:val="none" w:sz="0" w:space="0" w:color="auto"/>
        <w:bottom w:val="none" w:sz="0" w:space="0" w:color="auto"/>
        <w:right w:val="none" w:sz="0" w:space="0" w:color="auto"/>
      </w:divBdr>
    </w:div>
    <w:div w:id="575748264">
      <w:bodyDiv w:val="1"/>
      <w:marLeft w:val="0"/>
      <w:marRight w:val="0"/>
      <w:marTop w:val="0"/>
      <w:marBottom w:val="0"/>
      <w:divBdr>
        <w:top w:val="none" w:sz="0" w:space="0" w:color="auto"/>
        <w:left w:val="none" w:sz="0" w:space="0" w:color="auto"/>
        <w:bottom w:val="none" w:sz="0" w:space="0" w:color="auto"/>
        <w:right w:val="none" w:sz="0" w:space="0" w:color="auto"/>
      </w:divBdr>
    </w:div>
    <w:div w:id="576281797">
      <w:bodyDiv w:val="1"/>
      <w:marLeft w:val="0"/>
      <w:marRight w:val="0"/>
      <w:marTop w:val="0"/>
      <w:marBottom w:val="0"/>
      <w:divBdr>
        <w:top w:val="none" w:sz="0" w:space="0" w:color="auto"/>
        <w:left w:val="none" w:sz="0" w:space="0" w:color="auto"/>
        <w:bottom w:val="none" w:sz="0" w:space="0" w:color="auto"/>
        <w:right w:val="none" w:sz="0" w:space="0" w:color="auto"/>
      </w:divBdr>
    </w:div>
    <w:div w:id="582566088">
      <w:bodyDiv w:val="1"/>
      <w:marLeft w:val="0"/>
      <w:marRight w:val="0"/>
      <w:marTop w:val="0"/>
      <w:marBottom w:val="0"/>
      <w:divBdr>
        <w:top w:val="none" w:sz="0" w:space="0" w:color="auto"/>
        <w:left w:val="none" w:sz="0" w:space="0" w:color="auto"/>
        <w:bottom w:val="none" w:sz="0" w:space="0" w:color="auto"/>
        <w:right w:val="none" w:sz="0" w:space="0" w:color="auto"/>
      </w:divBdr>
    </w:div>
    <w:div w:id="583224659">
      <w:bodyDiv w:val="1"/>
      <w:marLeft w:val="0"/>
      <w:marRight w:val="0"/>
      <w:marTop w:val="0"/>
      <w:marBottom w:val="0"/>
      <w:divBdr>
        <w:top w:val="none" w:sz="0" w:space="0" w:color="auto"/>
        <w:left w:val="none" w:sz="0" w:space="0" w:color="auto"/>
        <w:bottom w:val="none" w:sz="0" w:space="0" w:color="auto"/>
        <w:right w:val="none" w:sz="0" w:space="0" w:color="auto"/>
      </w:divBdr>
    </w:div>
    <w:div w:id="583270489">
      <w:bodyDiv w:val="1"/>
      <w:marLeft w:val="0"/>
      <w:marRight w:val="0"/>
      <w:marTop w:val="0"/>
      <w:marBottom w:val="0"/>
      <w:divBdr>
        <w:top w:val="none" w:sz="0" w:space="0" w:color="auto"/>
        <w:left w:val="none" w:sz="0" w:space="0" w:color="auto"/>
        <w:bottom w:val="none" w:sz="0" w:space="0" w:color="auto"/>
        <w:right w:val="none" w:sz="0" w:space="0" w:color="auto"/>
      </w:divBdr>
    </w:div>
    <w:div w:id="583883675">
      <w:bodyDiv w:val="1"/>
      <w:marLeft w:val="0"/>
      <w:marRight w:val="0"/>
      <w:marTop w:val="0"/>
      <w:marBottom w:val="0"/>
      <w:divBdr>
        <w:top w:val="none" w:sz="0" w:space="0" w:color="auto"/>
        <w:left w:val="none" w:sz="0" w:space="0" w:color="auto"/>
        <w:bottom w:val="none" w:sz="0" w:space="0" w:color="auto"/>
        <w:right w:val="none" w:sz="0" w:space="0" w:color="auto"/>
      </w:divBdr>
    </w:div>
    <w:div w:id="584650505">
      <w:bodyDiv w:val="1"/>
      <w:marLeft w:val="0"/>
      <w:marRight w:val="0"/>
      <w:marTop w:val="0"/>
      <w:marBottom w:val="0"/>
      <w:divBdr>
        <w:top w:val="none" w:sz="0" w:space="0" w:color="auto"/>
        <w:left w:val="none" w:sz="0" w:space="0" w:color="auto"/>
        <w:bottom w:val="none" w:sz="0" w:space="0" w:color="auto"/>
        <w:right w:val="none" w:sz="0" w:space="0" w:color="auto"/>
      </w:divBdr>
    </w:div>
    <w:div w:id="586497743">
      <w:bodyDiv w:val="1"/>
      <w:marLeft w:val="0"/>
      <w:marRight w:val="0"/>
      <w:marTop w:val="0"/>
      <w:marBottom w:val="0"/>
      <w:divBdr>
        <w:top w:val="none" w:sz="0" w:space="0" w:color="auto"/>
        <w:left w:val="none" w:sz="0" w:space="0" w:color="auto"/>
        <w:bottom w:val="none" w:sz="0" w:space="0" w:color="auto"/>
        <w:right w:val="none" w:sz="0" w:space="0" w:color="auto"/>
      </w:divBdr>
    </w:div>
    <w:div w:id="587425496">
      <w:bodyDiv w:val="1"/>
      <w:marLeft w:val="0"/>
      <w:marRight w:val="0"/>
      <w:marTop w:val="0"/>
      <w:marBottom w:val="0"/>
      <w:divBdr>
        <w:top w:val="none" w:sz="0" w:space="0" w:color="auto"/>
        <w:left w:val="none" w:sz="0" w:space="0" w:color="auto"/>
        <w:bottom w:val="none" w:sz="0" w:space="0" w:color="auto"/>
        <w:right w:val="none" w:sz="0" w:space="0" w:color="auto"/>
      </w:divBdr>
    </w:div>
    <w:div w:id="590284286">
      <w:bodyDiv w:val="1"/>
      <w:marLeft w:val="0"/>
      <w:marRight w:val="0"/>
      <w:marTop w:val="0"/>
      <w:marBottom w:val="0"/>
      <w:divBdr>
        <w:top w:val="none" w:sz="0" w:space="0" w:color="auto"/>
        <w:left w:val="none" w:sz="0" w:space="0" w:color="auto"/>
        <w:bottom w:val="none" w:sz="0" w:space="0" w:color="auto"/>
        <w:right w:val="none" w:sz="0" w:space="0" w:color="auto"/>
      </w:divBdr>
    </w:div>
    <w:div w:id="593393822">
      <w:bodyDiv w:val="1"/>
      <w:marLeft w:val="0"/>
      <w:marRight w:val="0"/>
      <w:marTop w:val="0"/>
      <w:marBottom w:val="0"/>
      <w:divBdr>
        <w:top w:val="none" w:sz="0" w:space="0" w:color="auto"/>
        <w:left w:val="none" w:sz="0" w:space="0" w:color="auto"/>
        <w:bottom w:val="none" w:sz="0" w:space="0" w:color="auto"/>
        <w:right w:val="none" w:sz="0" w:space="0" w:color="auto"/>
      </w:divBdr>
    </w:div>
    <w:div w:id="597106751">
      <w:bodyDiv w:val="1"/>
      <w:marLeft w:val="0"/>
      <w:marRight w:val="0"/>
      <w:marTop w:val="0"/>
      <w:marBottom w:val="0"/>
      <w:divBdr>
        <w:top w:val="none" w:sz="0" w:space="0" w:color="auto"/>
        <w:left w:val="none" w:sz="0" w:space="0" w:color="auto"/>
        <w:bottom w:val="none" w:sz="0" w:space="0" w:color="auto"/>
        <w:right w:val="none" w:sz="0" w:space="0" w:color="auto"/>
      </w:divBdr>
    </w:div>
    <w:div w:id="597254844">
      <w:bodyDiv w:val="1"/>
      <w:marLeft w:val="0"/>
      <w:marRight w:val="0"/>
      <w:marTop w:val="0"/>
      <w:marBottom w:val="0"/>
      <w:divBdr>
        <w:top w:val="none" w:sz="0" w:space="0" w:color="auto"/>
        <w:left w:val="none" w:sz="0" w:space="0" w:color="auto"/>
        <w:bottom w:val="none" w:sz="0" w:space="0" w:color="auto"/>
        <w:right w:val="none" w:sz="0" w:space="0" w:color="auto"/>
      </w:divBdr>
    </w:div>
    <w:div w:id="598174216">
      <w:bodyDiv w:val="1"/>
      <w:marLeft w:val="0"/>
      <w:marRight w:val="0"/>
      <w:marTop w:val="0"/>
      <w:marBottom w:val="0"/>
      <w:divBdr>
        <w:top w:val="none" w:sz="0" w:space="0" w:color="auto"/>
        <w:left w:val="none" w:sz="0" w:space="0" w:color="auto"/>
        <w:bottom w:val="none" w:sz="0" w:space="0" w:color="auto"/>
        <w:right w:val="none" w:sz="0" w:space="0" w:color="auto"/>
      </w:divBdr>
    </w:div>
    <w:div w:id="598296741">
      <w:bodyDiv w:val="1"/>
      <w:marLeft w:val="0"/>
      <w:marRight w:val="0"/>
      <w:marTop w:val="0"/>
      <w:marBottom w:val="0"/>
      <w:divBdr>
        <w:top w:val="none" w:sz="0" w:space="0" w:color="auto"/>
        <w:left w:val="none" w:sz="0" w:space="0" w:color="auto"/>
        <w:bottom w:val="none" w:sz="0" w:space="0" w:color="auto"/>
        <w:right w:val="none" w:sz="0" w:space="0" w:color="auto"/>
      </w:divBdr>
    </w:div>
    <w:div w:id="599069493">
      <w:bodyDiv w:val="1"/>
      <w:marLeft w:val="0"/>
      <w:marRight w:val="0"/>
      <w:marTop w:val="0"/>
      <w:marBottom w:val="0"/>
      <w:divBdr>
        <w:top w:val="none" w:sz="0" w:space="0" w:color="auto"/>
        <w:left w:val="none" w:sz="0" w:space="0" w:color="auto"/>
        <w:bottom w:val="none" w:sz="0" w:space="0" w:color="auto"/>
        <w:right w:val="none" w:sz="0" w:space="0" w:color="auto"/>
      </w:divBdr>
    </w:div>
    <w:div w:id="599140018">
      <w:bodyDiv w:val="1"/>
      <w:marLeft w:val="0"/>
      <w:marRight w:val="0"/>
      <w:marTop w:val="0"/>
      <w:marBottom w:val="0"/>
      <w:divBdr>
        <w:top w:val="none" w:sz="0" w:space="0" w:color="auto"/>
        <w:left w:val="none" w:sz="0" w:space="0" w:color="auto"/>
        <w:bottom w:val="none" w:sz="0" w:space="0" w:color="auto"/>
        <w:right w:val="none" w:sz="0" w:space="0" w:color="auto"/>
      </w:divBdr>
    </w:div>
    <w:div w:id="600378346">
      <w:bodyDiv w:val="1"/>
      <w:marLeft w:val="0"/>
      <w:marRight w:val="0"/>
      <w:marTop w:val="0"/>
      <w:marBottom w:val="0"/>
      <w:divBdr>
        <w:top w:val="none" w:sz="0" w:space="0" w:color="auto"/>
        <w:left w:val="none" w:sz="0" w:space="0" w:color="auto"/>
        <w:bottom w:val="none" w:sz="0" w:space="0" w:color="auto"/>
        <w:right w:val="none" w:sz="0" w:space="0" w:color="auto"/>
      </w:divBdr>
    </w:div>
    <w:div w:id="600454328">
      <w:bodyDiv w:val="1"/>
      <w:marLeft w:val="0"/>
      <w:marRight w:val="0"/>
      <w:marTop w:val="0"/>
      <w:marBottom w:val="0"/>
      <w:divBdr>
        <w:top w:val="none" w:sz="0" w:space="0" w:color="auto"/>
        <w:left w:val="none" w:sz="0" w:space="0" w:color="auto"/>
        <w:bottom w:val="none" w:sz="0" w:space="0" w:color="auto"/>
        <w:right w:val="none" w:sz="0" w:space="0" w:color="auto"/>
      </w:divBdr>
    </w:div>
    <w:div w:id="600989857">
      <w:bodyDiv w:val="1"/>
      <w:marLeft w:val="0"/>
      <w:marRight w:val="0"/>
      <w:marTop w:val="0"/>
      <w:marBottom w:val="0"/>
      <w:divBdr>
        <w:top w:val="none" w:sz="0" w:space="0" w:color="auto"/>
        <w:left w:val="none" w:sz="0" w:space="0" w:color="auto"/>
        <w:bottom w:val="none" w:sz="0" w:space="0" w:color="auto"/>
        <w:right w:val="none" w:sz="0" w:space="0" w:color="auto"/>
      </w:divBdr>
    </w:div>
    <w:div w:id="602105493">
      <w:bodyDiv w:val="1"/>
      <w:marLeft w:val="0"/>
      <w:marRight w:val="0"/>
      <w:marTop w:val="0"/>
      <w:marBottom w:val="0"/>
      <w:divBdr>
        <w:top w:val="none" w:sz="0" w:space="0" w:color="auto"/>
        <w:left w:val="none" w:sz="0" w:space="0" w:color="auto"/>
        <w:bottom w:val="none" w:sz="0" w:space="0" w:color="auto"/>
        <w:right w:val="none" w:sz="0" w:space="0" w:color="auto"/>
      </w:divBdr>
    </w:div>
    <w:div w:id="603659956">
      <w:bodyDiv w:val="1"/>
      <w:marLeft w:val="0"/>
      <w:marRight w:val="0"/>
      <w:marTop w:val="0"/>
      <w:marBottom w:val="0"/>
      <w:divBdr>
        <w:top w:val="none" w:sz="0" w:space="0" w:color="auto"/>
        <w:left w:val="none" w:sz="0" w:space="0" w:color="auto"/>
        <w:bottom w:val="none" w:sz="0" w:space="0" w:color="auto"/>
        <w:right w:val="none" w:sz="0" w:space="0" w:color="auto"/>
      </w:divBdr>
    </w:div>
    <w:div w:id="603660233">
      <w:bodyDiv w:val="1"/>
      <w:marLeft w:val="0"/>
      <w:marRight w:val="0"/>
      <w:marTop w:val="0"/>
      <w:marBottom w:val="0"/>
      <w:divBdr>
        <w:top w:val="none" w:sz="0" w:space="0" w:color="auto"/>
        <w:left w:val="none" w:sz="0" w:space="0" w:color="auto"/>
        <w:bottom w:val="none" w:sz="0" w:space="0" w:color="auto"/>
        <w:right w:val="none" w:sz="0" w:space="0" w:color="auto"/>
      </w:divBdr>
    </w:div>
    <w:div w:id="604775495">
      <w:bodyDiv w:val="1"/>
      <w:marLeft w:val="0"/>
      <w:marRight w:val="0"/>
      <w:marTop w:val="0"/>
      <w:marBottom w:val="0"/>
      <w:divBdr>
        <w:top w:val="none" w:sz="0" w:space="0" w:color="auto"/>
        <w:left w:val="none" w:sz="0" w:space="0" w:color="auto"/>
        <w:bottom w:val="none" w:sz="0" w:space="0" w:color="auto"/>
        <w:right w:val="none" w:sz="0" w:space="0" w:color="auto"/>
      </w:divBdr>
    </w:div>
    <w:div w:id="605236967">
      <w:bodyDiv w:val="1"/>
      <w:marLeft w:val="0"/>
      <w:marRight w:val="0"/>
      <w:marTop w:val="0"/>
      <w:marBottom w:val="0"/>
      <w:divBdr>
        <w:top w:val="none" w:sz="0" w:space="0" w:color="auto"/>
        <w:left w:val="none" w:sz="0" w:space="0" w:color="auto"/>
        <w:bottom w:val="none" w:sz="0" w:space="0" w:color="auto"/>
        <w:right w:val="none" w:sz="0" w:space="0" w:color="auto"/>
      </w:divBdr>
    </w:div>
    <w:div w:id="606816125">
      <w:bodyDiv w:val="1"/>
      <w:marLeft w:val="0"/>
      <w:marRight w:val="0"/>
      <w:marTop w:val="0"/>
      <w:marBottom w:val="0"/>
      <w:divBdr>
        <w:top w:val="none" w:sz="0" w:space="0" w:color="auto"/>
        <w:left w:val="none" w:sz="0" w:space="0" w:color="auto"/>
        <w:bottom w:val="none" w:sz="0" w:space="0" w:color="auto"/>
        <w:right w:val="none" w:sz="0" w:space="0" w:color="auto"/>
      </w:divBdr>
    </w:div>
    <w:div w:id="607083372">
      <w:bodyDiv w:val="1"/>
      <w:marLeft w:val="0"/>
      <w:marRight w:val="0"/>
      <w:marTop w:val="0"/>
      <w:marBottom w:val="0"/>
      <w:divBdr>
        <w:top w:val="none" w:sz="0" w:space="0" w:color="auto"/>
        <w:left w:val="none" w:sz="0" w:space="0" w:color="auto"/>
        <w:bottom w:val="none" w:sz="0" w:space="0" w:color="auto"/>
        <w:right w:val="none" w:sz="0" w:space="0" w:color="auto"/>
      </w:divBdr>
    </w:div>
    <w:div w:id="608969693">
      <w:bodyDiv w:val="1"/>
      <w:marLeft w:val="0"/>
      <w:marRight w:val="0"/>
      <w:marTop w:val="0"/>
      <w:marBottom w:val="0"/>
      <w:divBdr>
        <w:top w:val="none" w:sz="0" w:space="0" w:color="auto"/>
        <w:left w:val="none" w:sz="0" w:space="0" w:color="auto"/>
        <w:bottom w:val="none" w:sz="0" w:space="0" w:color="auto"/>
        <w:right w:val="none" w:sz="0" w:space="0" w:color="auto"/>
      </w:divBdr>
    </w:div>
    <w:div w:id="610893604">
      <w:bodyDiv w:val="1"/>
      <w:marLeft w:val="0"/>
      <w:marRight w:val="0"/>
      <w:marTop w:val="0"/>
      <w:marBottom w:val="0"/>
      <w:divBdr>
        <w:top w:val="none" w:sz="0" w:space="0" w:color="auto"/>
        <w:left w:val="none" w:sz="0" w:space="0" w:color="auto"/>
        <w:bottom w:val="none" w:sz="0" w:space="0" w:color="auto"/>
        <w:right w:val="none" w:sz="0" w:space="0" w:color="auto"/>
      </w:divBdr>
    </w:div>
    <w:div w:id="612244931">
      <w:bodyDiv w:val="1"/>
      <w:marLeft w:val="0"/>
      <w:marRight w:val="0"/>
      <w:marTop w:val="0"/>
      <w:marBottom w:val="0"/>
      <w:divBdr>
        <w:top w:val="none" w:sz="0" w:space="0" w:color="auto"/>
        <w:left w:val="none" w:sz="0" w:space="0" w:color="auto"/>
        <w:bottom w:val="none" w:sz="0" w:space="0" w:color="auto"/>
        <w:right w:val="none" w:sz="0" w:space="0" w:color="auto"/>
      </w:divBdr>
    </w:div>
    <w:div w:id="612323986">
      <w:bodyDiv w:val="1"/>
      <w:marLeft w:val="0"/>
      <w:marRight w:val="0"/>
      <w:marTop w:val="0"/>
      <w:marBottom w:val="0"/>
      <w:divBdr>
        <w:top w:val="none" w:sz="0" w:space="0" w:color="auto"/>
        <w:left w:val="none" w:sz="0" w:space="0" w:color="auto"/>
        <w:bottom w:val="none" w:sz="0" w:space="0" w:color="auto"/>
        <w:right w:val="none" w:sz="0" w:space="0" w:color="auto"/>
      </w:divBdr>
    </w:div>
    <w:div w:id="615521158">
      <w:bodyDiv w:val="1"/>
      <w:marLeft w:val="0"/>
      <w:marRight w:val="0"/>
      <w:marTop w:val="0"/>
      <w:marBottom w:val="0"/>
      <w:divBdr>
        <w:top w:val="none" w:sz="0" w:space="0" w:color="auto"/>
        <w:left w:val="none" w:sz="0" w:space="0" w:color="auto"/>
        <w:bottom w:val="none" w:sz="0" w:space="0" w:color="auto"/>
        <w:right w:val="none" w:sz="0" w:space="0" w:color="auto"/>
      </w:divBdr>
    </w:div>
    <w:div w:id="617105593">
      <w:bodyDiv w:val="1"/>
      <w:marLeft w:val="0"/>
      <w:marRight w:val="0"/>
      <w:marTop w:val="0"/>
      <w:marBottom w:val="0"/>
      <w:divBdr>
        <w:top w:val="none" w:sz="0" w:space="0" w:color="auto"/>
        <w:left w:val="none" w:sz="0" w:space="0" w:color="auto"/>
        <w:bottom w:val="none" w:sz="0" w:space="0" w:color="auto"/>
        <w:right w:val="none" w:sz="0" w:space="0" w:color="auto"/>
      </w:divBdr>
    </w:div>
    <w:div w:id="617566048">
      <w:bodyDiv w:val="1"/>
      <w:marLeft w:val="0"/>
      <w:marRight w:val="0"/>
      <w:marTop w:val="0"/>
      <w:marBottom w:val="0"/>
      <w:divBdr>
        <w:top w:val="none" w:sz="0" w:space="0" w:color="auto"/>
        <w:left w:val="none" w:sz="0" w:space="0" w:color="auto"/>
        <w:bottom w:val="none" w:sz="0" w:space="0" w:color="auto"/>
        <w:right w:val="none" w:sz="0" w:space="0" w:color="auto"/>
      </w:divBdr>
    </w:div>
    <w:div w:id="617683424">
      <w:bodyDiv w:val="1"/>
      <w:marLeft w:val="0"/>
      <w:marRight w:val="0"/>
      <w:marTop w:val="0"/>
      <w:marBottom w:val="0"/>
      <w:divBdr>
        <w:top w:val="none" w:sz="0" w:space="0" w:color="auto"/>
        <w:left w:val="none" w:sz="0" w:space="0" w:color="auto"/>
        <w:bottom w:val="none" w:sz="0" w:space="0" w:color="auto"/>
        <w:right w:val="none" w:sz="0" w:space="0" w:color="auto"/>
      </w:divBdr>
    </w:div>
    <w:div w:id="618532757">
      <w:bodyDiv w:val="1"/>
      <w:marLeft w:val="0"/>
      <w:marRight w:val="0"/>
      <w:marTop w:val="0"/>
      <w:marBottom w:val="0"/>
      <w:divBdr>
        <w:top w:val="none" w:sz="0" w:space="0" w:color="auto"/>
        <w:left w:val="none" w:sz="0" w:space="0" w:color="auto"/>
        <w:bottom w:val="none" w:sz="0" w:space="0" w:color="auto"/>
        <w:right w:val="none" w:sz="0" w:space="0" w:color="auto"/>
      </w:divBdr>
    </w:div>
    <w:div w:id="619265867">
      <w:bodyDiv w:val="1"/>
      <w:marLeft w:val="0"/>
      <w:marRight w:val="0"/>
      <w:marTop w:val="0"/>
      <w:marBottom w:val="0"/>
      <w:divBdr>
        <w:top w:val="none" w:sz="0" w:space="0" w:color="auto"/>
        <w:left w:val="none" w:sz="0" w:space="0" w:color="auto"/>
        <w:bottom w:val="none" w:sz="0" w:space="0" w:color="auto"/>
        <w:right w:val="none" w:sz="0" w:space="0" w:color="auto"/>
      </w:divBdr>
    </w:div>
    <w:div w:id="619339869">
      <w:bodyDiv w:val="1"/>
      <w:marLeft w:val="0"/>
      <w:marRight w:val="0"/>
      <w:marTop w:val="0"/>
      <w:marBottom w:val="0"/>
      <w:divBdr>
        <w:top w:val="none" w:sz="0" w:space="0" w:color="auto"/>
        <w:left w:val="none" w:sz="0" w:space="0" w:color="auto"/>
        <w:bottom w:val="none" w:sz="0" w:space="0" w:color="auto"/>
        <w:right w:val="none" w:sz="0" w:space="0" w:color="auto"/>
      </w:divBdr>
    </w:div>
    <w:div w:id="619605014">
      <w:bodyDiv w:val="1"/>
      <w:marLeft w:val="0"/>
      <w:marRight w:val="0"/>
      <w:marTop w:val="0"/>
      <w:marBottom w:val="0"/>
      <w:divBdr>
        <w:top w:val="none" w:sz="0" w:space="0" w:color="auto"/>
        <w:left w:val="none" w:sz="0" w:space="0" w:color="auto"/>
        <w:bottom w:val="none" w:sz="0" w:space="0" w:color="auto"/>
        <w:right w:val="none" w:sz="0" w:space="0" w:color="auto"/>
      </w:divBdr>
    </w:div>
    <w:div w:id="620768332">
      <w:bodyDiv w:val="1"/>
      <w:marLeft w:val="0"/>
      <w:marRight w:val="0"/>
      <w:marTop w:val="0"/>
      <w:marBottom w:val="0"/>
      <w:divBdr>
        <w:top w:val="none" w:sz="0" w:space="0" w:color="auto"/>
        <w:left w:val="none" w:sz="0" w:space="0" w:color="auto"/>
        <w:bottom w:val="none" w:sz="0" w:space="0" w:color="auto"/>
        <w:right w:val="none" w:sz="0" w:space="0" w:color="auto"/>
      </w:divBdr>
    </w:div>
    <w:div w:id="620842310">
      <w:bodyDiv w:val="1"/>
      <w:marLeft w:val="0"/>
      <w:marRight w:val="0"/>
      <w:marTop w:val="0"/>
      <w:marBottom w:val="0"/>
      <w:divBdr>
        <w:top w:val="none" w:sz="0" w:space="0" w:color="auto"/>
        <w:left w:val="none" w:sz="0" w:space="0" w:color="auto"/>
        <w:bottom w:val="none" w:sz="0" w:space="0" w:color="auto"/>
        <w:right w:val="none" w:sz="0" w:space="0" w:color="auto"/>
      </w:divBdr>
    </w:div>
    <w:div w:id="621350796">
      <w:bodyDiv w:val="1"/>
      <w:marLeft w:val="0"/>
      <w:marRight w:val="0"/>
      <w:marTop w:val="0"/>
      <w:marBottom w:val="0"/>
      <w:divBdr>
        <w:top w:val="none" w:sz="0" w:space="0" w:color="auto"/>
        <w:left w:val="none" w:sz="0" w:space="0" w:color="auto"/>
        <w:bottom w:val="none" w:sz="0" w:space="0" w:color="auto"/>
        <w:right w:val="none" w:sz="0" w:space="0" w:color="auto"/>
      </w:divBdr>
    </w:div>
    <w:div w:id="622535772">
      <w:bodyDiv w:val="1"/>
      <w:marLeft w:val="0"/>
      <w:marRight w:val="0"/>
      <w:marTop w:val="0"/>
      <w:marBottom w:val="0"/>
      <w:divBdr>
        <w:top w:val="none" w:sz="0" w:space="0" w:color="auto"/>
        <w:left w:val="none" w:sz="0" w:space="0" w:color="auto"/>
        <w:bottom w:val="none" w:sz="0" w:space="0" w:color="auto"/>
        <w:right w:val="none" w:sz="0" w:space="0" w:color="auto"/>
      </w:divBdr>
    </w:div>
    <w:div w:id="623542094">
      <w:bodyDiv w:val="1"/>
      <w:marLeft w:val="0"/>
      <w:marRight w:val="0"/>
      <w:marTop w:val="0"/>
      <w:marBottom w:val="0"/>
      <w:divBdr>
        <w:top w:val="none" w:sz="0" w:space="0" w:color="auto"/>
        <w:left w:val="none" w:sz="0" w:space="0" w:color="auto"/>
        <w:bottom w:val="none" w:sz="0" w:space="0" w:color="auto"/>
        <w:right w:val="none" w:sz="0" w:space="0" w:color="auto"/>
      </w:divBdr>
    </w:div>
    <w:div w:id="623855545">
      <w:bodyDiv w:val="1"/>
      <w:marLeft w:val="0"/>
      <w:marRight w:val="0"/>
      <w:marTop w:val="0"/>
      <w:marBottom w:val="0"/>
      <w:divBdr>
        <w:top w:val="none" w:sz="0" w:space="0" w:color="auto"/>
        <w:left w:val="none" w:sz="0" w:space="0" w:color="auto"/>
        <w:bottom w:val="none" w:sz="0" w:space="0" w:color="auto"/>
        <w:right w:val="none" w:sz="0" w:space="0" w:color="auto"/>
      </w:divBdr>
    </w:div>
    <w:div w:id="624778660">
      <w:bodyDiv w:val="1"/>
      <w:marLeft w:val="0"/>
      <w:marRight w:val="0"/>
      <w:marTop w:val="0"/>
      <w:marBottom w:val="0"/>
      <w:divBdr>
        <w:top w:val="none" w:sz="0" w:space="0" w:color="auto"/>
        <w:left w:val="none" w:sz="0" w:space="0" w:color="auto"/>
        <w:bottom w:val="none" w:sz="0" w:space="0" w:color="auto"/>
        <w:right w:val="none" w:sz="0" w:space="0" w:color="auto"/>
      </w:divBdr>
    </w:div>
    <w:div w:id="624852019">
      <w:bodyDiv w:val="1"/>
      <w:marLeft w:val="0"/>
      <w:marRight w:val="0"/>
      <w:marTop w:val="0"/>
      <w:marBottom w:val="0"/>
      <w:divBdr>
        <w:top w:val="none" w:sz="0" w:space="0" w:color="auto"/>
        <w:left w:val="none" w:sz="0" w:space="0" w:color="auto"/>
        <w:bottom w:val="none" w:sz="0" w:space="0" w:color="auto"/>
        <w:right w:val="none" w:sz="0" w:space="0" w:color="auto"/>
      </w:divBdr>
    </w:div>
    <w:div w:id="626280569">
      <w:bodyDiv w:val="1"/>
      <w:marLeft w:val="0"/>
      <w:marRight w:val="0"/>
      <w:marTop w:val="0"/>
      <w:marBottom w:val="0"/>
      <w:divBdr>
        <w:top w:val="none" w:sz="0" w:space="0" w:color="auto"/>
        <w:left w:val="none" w:sz="0" w:space="0" w:color="auto"/>
        <w:bottom w:val="none" w:sz="0" w:space="0" w:color="auto"/>
        <w:right w:val="none" w:sz="0" w:space="0" w:color="auto"/>
      </w:divBdr>
    </w:div>
    <w:div w:id="627860056">
      <w:bodyDiv w:val="1"/>
      <w:marLeft w:val="0"/>
      <w:marRight w:val="0"/>
      <w:marTop w:val="0"/>
      <w:marBottom w:val="0"/>
      <w:divBdr>
        <w:top w:val="none" w:sz="0" w:space="0" w:color="auto"/>
        <w:left w:val="none" w:sz="0" w:space="0" w:color="auto"/>
        <w:bottom w:val="none" w:sz="0" w:space="0" w:color="auto"/>
        <w:right w:val="none" w:sz="0" w:space="0" w:color="auto"/>
      </w:divBdr>
    </w:div>
    <w:div w:id="628167033">
      <w:bodyDiv w:val="1"/>
      <w:marLeft w:val="0"/>
      <w:marRight w:val="0"/>
      <w:marTop w:val="0"/>
      <w:marBottom w:val="0"/>
      <w:divBdr>
        <w:top w:val="none" w:sz="0" w:space="0" w:color="auto"/>
        <w:left w:val="none" w:sz="0" w:space="0" w:color="auto"/>
        <w:bottom w:val="none" w:sz="0" w:space="0" w:color="auto"/>
        <w:right w:val="none" w:sz="0" w:space="0" w:color="auto"/>
      </w:divBdr>
    </w:div>
    <w:div w:id="631790536">
      <w:bodyDiv w:val="1"/>
      <w:marLeft w:val="0"/>
      <w:marRight w:val="0"/>
      <w:marTop w:val="0"/>
      <w:marBottom w:val="0"/>
      <w:divBdr>
        <w:top w:val="none" w:sz="0" w:space="0" w:color="auto"/>
        <w:left w:val="none" w:sz="0" w:space="0" w:color="auto"/>
        <w:bottom w:val="none" w:sz="0" w:space="0" w:color="auto"/>
        <w:right w:val="none" w:sz="0" w:space="0" w:color="auto"/>
      </w:divBdr>
    </w:div>
    <w:div w:id="632057830">
      <w:bodyDiv w:val="1"/>
      <w:marLeft w:val="0"/>
      <w:marRight w:val="0"/>
      <w:marTop w:val="0"/>
      <w:marBottom w:val="0"/>
      <w:divBdr>
        <w:top w:val="none" w:sz="0" w:space="0" w:color="auto"/>
        <w:left w:val="none" w:sz="0" w:space="0" w:color="auto"/>
        <w:bottom w:val="none" w:sz="0" w:space="0" w:color="auto"/>
        <w:right w:val="none" w:sz="0" w:space="0" w:color="auto"/>
      </w:divBdr>
    </w:div>
    <w:div w:id="633103370">
      <w:bodyDiv w:val="1"/>
      <w:marLeft w:val="0"/>
      <w:marRight w:val="0"/>
      <w:marTop w:val="0"/>
      <w:marBottom w:val="0"/>
      <w:divBdr>
        <w:top w:val="none" w:sz="0" w:space="0" w:color="auto"/>
        <w:left w:val="none" w:sz="0" w:space="0" w:color="auto"/>
        <w:bottom w:val="none" w:sz="0" w:space="0" w:color="auto"/>
        <w:right w:val="none" w:sz="0" w:space="0" w:color="auto"/>
      </w:divBdr>
    </w:div>
    <w:div w:id="633481910">
      <w:bodyDiv w:val="1"/>
      <w:marLeft w:val="0"/>
      <w:marRight w:val="0"/>
      <w:marTop w:val="0"/>
      <w:marBottom w:val="0"/>
      <w:divBdr>
        <w:top w:val="none" w:sz="0" w:space="0" w:color="auto"/>
        <w:left w:val="none" w:sz="0" w:space="0" w:color="auto"/>
        <w:bottom w:val="none" w:sz="0" w:space="0" w:color="auto"/>
        <w:right w:val="none" w:sz="0" w:space="0" w:color="auto"/>
      </w:divBdr>
    </w:div>
    <w:div w:id="638144775">
      <w:bodyDiv w:val="1"/>
      <w:marLeft w:val="0"/>
      <w:marRight w:val="0"/>
      <w:marTop w:val="0"/>
      <w:marBottom w:val="0"/>
      <w:divBdr>
        <w:top w:val="none" w:sz="0" w:space="0" w:color="auto"/>
        <w:left w:val="none" w:sz="0" w:space="0" w:color="auto"/>
        <w:bottom w:val="none" w:sz="0" w:space="0" w:color="auto"/>
        <w:right w:val="none" w:sz="0" w:space="0" w:color="auto"/>
      </w:divBdr>
    </w:div>
    <w:div w:id="638341412">
      <w:bodyDiv w:val="1"/>
      <w:marLeft w:val="0"/>
      <w:marRight w:val="0"/>
      <w:marTop w:val="0"/>
      <w:marBottom w:val="0"/>
      <w:divBdr>
        <w:top w:val="none" w:sz="0" w:space="0" w:color="auto"/>
        <w:left w:val="none" w:sz="0" w:space="0" w:color="auto"/>
        <w:bottom w:val="none" w:sz="0" w:space="0" w:color="auto"/>
        <w:right w:val="none" w:sz="0" w:space="0" w:color="auto"/>
      </w:divBdr>
    </w:div>
    <w:div w:id="638849291">
      <w:bodyDiv w:val="1"/>
      <w:marLeft w:val="0"/>
      <w:marRight w:val="0"/>
      <w:marTop w:val="0"/>
      <w:marBottom w:val="0"/>
      <w:divBdr>
        <w:top w:val="none" w:sz="0" w:space="0" w:color="auto"/>
        <w:left w:val="none" w:sz="0" w:space="0" w:color="auto"/>
        <w:bottom w:val="none" w:sz="0" w:space="0" w:color="auto"/>
        <w:right w:val="none" w:sz="0" w:space="0" w:color="auto"/>
      </w:divBdr>
    </w:div>
    <w:div w:id="642546293">
      <w:bodyDiv w:val="1"/>
      <w:marLeft w:val="0"/>
      <w:marRight w:val="0"/>
      <w:marTop w:val="0"/>
      <w:marBottom w:val="0"/>
      <w:divBdr>
        <w:top w:val="none" w:sz="0" w:space="0" w:color="auto"/>
        <w:left w:val="none" w:sz="0" w:space="0" w:color="auto"/>
        <w:bottom w:val="none" w:sz="0" w:space="0" w:color="auto"/>
        <w:right w:val="none" w:sz="0" w:space="0" w:color="auto"/>
      </w:divBdr>
    </w:div>
    <w:div w:id="643923700">
      <w:bodyDiv w:val="1"/>
      <w:marLeft w:val="0"/>
      <w:marRight w:val="0"/>
      <w:marTop w:val="0"/>
      <w:marBottom w:val="0"/>
      <w:divBdr>
        <w:top w:val="none" w:sz="0" w:space="0" w:color="auto"/>
        <w:left w:val="none" w:sz="0" w:space="0" w:color="auto"/>
        <w:bottom w:val="none" w:sz="0" w:space="0" w:color="auto"/>
        <w:right w:val="none" w:sz="0" w:space="0" w:color="auto"/>
      </w:divBdr>
    </w:div>
    <w:div w:id="644164884">
      <w:bodyDiv w:val="1"/>
      <w:marLeft w:val="0"/>
      <w:marRight w:val="0"/>
      <w:marTop w:val="0"/>
      <w:marBottom w:val="0"/>
      <w:divBdr>
        <w:top w:val="none" w:sz="0" w:space="0" w:color="auto"/>
        <w:left w:val="none" w:sz="0" w:space="0" w:color="auto"/>
        <w:bottom w:val="none" w:sz="0" w:space="0" w:color="auto"/>
        <w:right w:val="none" w:sz="0" w:space="0" w:color="auto"/>
      </w:divBdr>
    </w:div>
    <w:div w:id="644359229">
      <w:bodyDiv w:val="1"/>
      <w:marLeft w:val="0"/>
      <w:marRight w:val="0"/>
      <w:marTop w:val="0"/>
      <w:marBottom w:val="0"/>
      <w:divBdr>
        <w:top w:val="none" w:sz="0" w:space="0" w:color="auto"/>
        <w:left w:val="none" w:sz="0" w:space="0" w:color="auto"/>
        <w:bottom w:val="none" w:sz="0" w:space="0" w:color="auto"/>
        <w:right w:val="none" w:sz="0" w:space="0" w:color="auto"/>
      </w:divBdr>
    </w:div>
    <w:div w:id="646055820">
      <w:bodyDiv w:val="1"/>
      <w:marLeft w:val="0"/>
      <w:marRight w:val="0"/>
      <w:marTop w:val="0"/>
      <w:marBottom w:val="0"/>
      <w:divBdr>
        <w:top w:val="none" w:sz="0" w:space="0" w:color="auto"/>
        <w:left w:val="none" w:sz="0" w:space="0" w:color="auto"/>
        <w:bottom w:val="none" w:sz="0" w:space="0" w:color="auto"/>
        <w:right w:val="none" w:sz="0" w:space="0" w:color="auto"/>
      </w:divBdr>
    </w:div>
    <w:div w:id="646276480">
      <w:bodyDiv w:val="1"/>
      <w:marLeft w:val="0"/>
      <w:marRight w:val="0"/>
      <w:marTop w:val="0"/>
      <w:marBottom w:val="0"/>
      <w:divBdr>
        <w:top w:val="none" w:sz="0" w:space="0" w:color="auto"/>
        <w:left w:val="none" w:sz="0" w:space="0" w:color="auto"/>
        <w:bottom w:val="none" w:sz="0" w:space="0" w:color="auto"/>
        <w:right w:val="none" w:sz="0" w:space="0" w:color="auto"/>
      </w:divBdr>
    </w:div>
    <w:div w:id="647519526">
      <w:bodyDiv w:val="1"/>
      <w:marLeft w:val="0"/>
      <w:marRight w:val="0"/>
      <w:marTop w:val="0"/>
      <w:marBottom w:val="0"/>
      <w:divBdr>
        <w:top w:val="none" w:sz="0" w:space="0" w:color="auto"/>
        <w:left w:val="none" w:sz="0" w:space="0" w:color="auto"/>
        <w:bottom w:val="none" w:sz="0" w:space="0" w:color="auto"/>
        <w:right w:val="none" w:sz="0" w:space="0" w:color="auto"/>
      </w:divBdr>
    </w:div>
    <w:div w:id="648482399">
      <w:bodyDiv w:val="1"/>
      <w:marLeft w:val="0"/>
      <w:marRight w:val="0"/>
      <w:marTop w:val="0"/>
      <w:marBottom w:val="0"/>
      <w:divBdr>
        <w:top w:val="none" w:sz="0" w:space="0" w:color="auto"/>
        <w:left w:val="none" w:sz="0" w:space="0" w:color="auto"/>
        <w:bottom w:val="none" w:sz="0" w:space="0" w:color="auto"/>
        <w:right w:val="none" w:sz="0" w:space="0" w:color="auto"/>
      </w:divBdr>
    </w:div>
    <w:div w:id="650646409">
      <w:bodyDiv w:val="1"/>
      <w:marLeft w:val="0"/>
      <w:marRight w:val="0"/>
      <w:marTop w:val="0"/>
      <w:marBottom w:val="0"/>
      <w:divBdr>
        <w:top w:val="none" w:sz="0" w:space="0" w:color="auto"/>
        <w:left w:val="none" w:sz="0" w:space="0" w:color="auto"/>
        <w:bottom w:val="none" w:sz="0" w:space="0" w:color="auto"/>
        <w:right w:val="none" w:sz="0" w:space="0" w:color="auto"/>
      </w:divBdr>
    </w:div>
    <w:div w:id="651787347">
      <w:bodyDiv w:val="1"/>
      <w:marLeft w:val="0"/>
      <w:marRight w:val="0"/>
      <w:marTop w:val="0"/>
      <w:marBottom w:val="0"/>
      <w:divBdr>
        <w:top w:val="none" w:sz="0" w:space="0" w:color="auto"/>
        <w:left w:val="none" w:sz="0" w:space="0" w:color="auto"/>
        <w:bottom w:val="none" w:sz="0" w:space="0" w:color="auto"/>
        <w:right w:val="none" w:sz="0" w:space="0" w:color="auto"/>
      </w:divBdr>
    </w:div>
    <w:div w:id="654069448">
      <w:bodyDiv w:val="1"/>
      <w:marLeft w:val="0"/>
      <w:marRight w:val="0"/>
      <w:marTop w:val="0"/>
      <w:marBottom w:val="0"/>
      <w:divBdr>
        <w:top w:val="none" w:sz="0" w:space="0" w:color="auto"/>
        <w:left w:val="none" w:sz="0" w:space="0" w:color="auto"/>
        <w:bottom w:val="none" w:sz="0" w:space="0" w:color="auto"/>
        <w:right w:val="none" w:sz="0" w:space="0" w:color="auto"/>
      </w:divBdr>
    </w:div>
    <w:div w:id="654650521">
      <w:bodyDiv w:val="1"/>
      <w:marLeft w:val="0"/>
      <w:marRight w:val="0"/>
      <w:marTop w:val="0"/>
      <w:marBottom w:val="0"/>
      <w:divBdr>
        <w:top w:val="none" w:sz="0" w:space="0" w:color="auto"/>
        <w:left w:val="none" w:sz="0" w:space="0" w:color="auto"/>
        <w:bottom w:val="none" w:sz="0" w:space="0" w:color="auto"/>
        <w:right w:val="none" w:sz="0" w:space="0" w:color="auto"/>
      </w:divBdr>
    </w:div>
    <w:div w:id="657806580">
      <w:bodyDiv w:val="1"/>
      <w:marLeft w:val="0"/>
      <w:marRight w:val="0"/>
      <w:marTop w:val="0"/>
      <w:marBottom w:val="0"/>
      <w:divBdr>
        <w:top w:val="none" w:sz="0" w:space="0" w:color="auto"/>
        <w:left w:val="none" w:sz="0" w:space="0" w:color="auto"/>
        <w:bottom w:val="none" w:sz="0" w:space="0" w:color="auto"/>
        <w:right w:val="none" w:sz="0" w:space="0" w:color="auto"/>
      </w:divBdr>
    </w:div>
    <w:div w:id="659966992">
      <w:bodyDiv w:val="1"/>
      <w:marLeft w:val="0"/>
      <w:marRight w:val="0"/>
      <w:marTop w:val="0"/>
      <w:marBottom w:val="0"/>
      <w:divBdr>
        <w:top w:val="none" w:sz="0" w:space="0" w:color="auto"/>
        <w:left w:val="none" w:sz="0" w:space="0" w:color="auto"/>
        <w:bottom w:val="none" w:sz="0" w:space="0" w:color="auto"/>
        <w:right w:val="none" w:sz="0" w:space="0" w:color="auto"/>
      </w:divBdr>
    </w:div>
    <w:div w:id="660277190">
      <w:bodyDiv w:val="1"/>
      <w:marLeft w:val="0"/>
      <w:marRight w:val="0"/>
      <w:marTop w:val="0"/>
      <w:marBottom w:val="0"/>
      <w:divBdr>
        <w:top w:val="none" w:sz="0" w:space="0" w:color="auto"/>
        <w:left w:val="none" w:sz="0" w:space="0" w:color="auto"/>
        <w:bottom w:val="none" w:sz="0" w:space="0" w:color="auto"/>
        <w:right w:val="none" w:sz="0" w:space="0" w:color="auto"/>
      </w:divBdr>
    </w:div>
    <w:div w:id="663240632">
      <w:bodyDiv w:val="1"/>
      <w:marLeft w:val="0"/>
      <w:marRight w:val="0"/>
      <w:marTop w:val="0"/>
      <w:marBottom w:val="0"/>
      <w:divBdr>
        <w:top w:val="none" w:sz="0" w:space="0" w:color="auto"/>
        <w:left w:val="none" w:sz="0" w:space="0" w:color="auto"/>
        <w:bottom w:val="none" w:sz="0" w:space="0" w:color="auto"/>
        <w:right w:val="none" w:sz="0" w:space="0" w:color="auto"/>
      </w:divBdr>
    </w:div>
    <w:div w:id="664670085">
      <w:bodyDiv w:val="1"/>
      <w:marLeft w:val="0"/>
      <w:marRight w:val="0"/>
      <w:marTop w:val="0"/>
      <w:marBottom w:val="0"/>
      <w:divBdr>
        <w:top w:val="none" w:sz="0" w:space="0" w:color="auto"/>
        <w:left w:val="none" w:sz="0" w:space="0" w:color="auto"/>
        <w:bottom w:val="none" w:sz="0" w:space="0" w:color="auto"/>
        <w:right w:val="none" w:sz="0" w:space="0" w:color="auto"/>
      </w:divBdr>
    </w:div>
    <w:div w:id="665859833">
      <w:bodyDiv w:val="1"/>
      <w:marLeft w:val="0"/>
      <w:marRight w:val="0"/>
      <w:marTop w:val="0"/>
      <w:marBottom w:val="0"/>
      <w:divBdr>
        <w:top w:val="none" w:sz="0" w:space="0" w:color="auto"/>
        <w:left w:val="none" w:sz="0" w:space="0" w:color="auto"/>
        <w:bottom w:val="none" w:sz="0" w:space="0" w:color="auto"/>
        <w:right w:val="none" w:sz="0" w:space="0" w:color="auto"/>
      </w:divBdr>
    </w:div>
    <w:div w:id="666976462">
      <w:bodyDiv w:val="1"/>
      <w:marLeft w:val="0"/>
      <w:marRight w:val="0"/>
      <w:marTop w:val="0"/>
      <w:marBottom w:val="0"/>
      <w:divBdr>
        <w:top w:val="none" w:sz="0" w:space="0" w:color="auto"/>
        <w:left w:val="none" w:sz="0" w:space="0" w:color="auto"/>
        <w:bottom w:val="none" w:sz="0" w:space="0" w:color="auto"/>
        <w:right w:val="none" w:sz="0" w:space="0" w:color="auto"/>
      </w:divBdr>
    </w:div>
    <w:div w:id="668364458">
      <w:bodyDiv w:val="1"/>
      <w:marLeft w:val="0"/>
      <w:marRight w:val="0"/>
      <w:marTop w:val="0"/>
      <w:marBottom w:val="0"/>
      <w:divBdr>
        <w:top w:val="none" w:sz="0" w:space="0" w:color="auto"/>
        <w:left w:val="none" w:sz="0" w:space="0" w:color="auto"/>
        <w:bottom w:val="none" w:sz="0" w:space="0" w:color="auto"/>
        <w:right w:val="none" w:sz="0" w:space="0" w:color="auto"/>
      </w:divBdr>
    </w:div>
    <w:div w:id="673730613">
      <w:bodyDiv w:val="1"/>
      <w:marLeft w:val="0"/>
      <w:marRight w:val="0"/>
      <w:marTop w:val="0"/>
      <w:marBottom w:val="0"/>
      <w:divBdr>
        <w:top w:val="none" w:sz="0" w:space="0" w:color="auto"/>
        <w:left w:val="none" w:sz="0" w:space="0" w:color="auto"/>
        <w:bottom w:val="none" w:sz="0" w:space="0" w:color="auto"/>
        <w:right w:val="none" w:sz="0" w:space="0" w:color="auto"/>
      </w:divBdr>
    </w:div>
    <w:div w:id="674921737">
      <w:bodyDiv w:val="1"/>
      <w:marLeft w:val="0"/>
      <w:marRight w:val="0"/>
      <w:marTop w:val="0"/>
      <w:marBottom w:val="0"/>
      <w:divBdr>
        <w:top w:val="none" w:sz="0" w:space="0" w:color="auto"/>
        <w:left w:val="none" w:sz="0" w:space="0" w:color="auto"/>
        <w:bottom w:val="none" w:sz="0" w:space="0" w:color="auto"/>
        <w:right w:val="none" w:sz="0" w:space="0" w:color="auto"/>
      </w:divBdr>
    </w:div>
    <w:div w:id="679697135">
      <w:bodyDiv w:val="1"/>
      <w:marLeft w:val="0"/>
      <w:marRight w:val="0"/>
      <w:marTop w:val="0"/>
      <w:marBottom w:val="0"/>
      <w:divBdr>
        <w:top w:val="none" w:sz="0" w:space="0" w:color="auto"/>
        <w:left w:val="none" w:sz="0" w:space="0" w:color="auto"/>
        <w:bottom w:val="none" w:sz="0" w:space="0" w:color="auto"/>
        <w:right w:val="none" w:sz="0" w:space="0" w:color="auto"/>
      </w:divBdr>
    </w:div>
    <w:div w:id="681860470">
      <w:bodyDiv w:val="1"/>
      <w:marLeft w:val="0"/>
      <w:marRight w:val="0"/>
      <w:marTop w:val="0"/>
      <w:marBottom w:val="0"/>
      <w:divBdr>
        <w:top w:val="none" w:sz="0" w:space="0" w:color="auto"/>
        <w:left w:val="none" w:sz="0" w:space="0" w:color="auto"/>
        <w:bottom w:val="none" w:sz="0" w:space="0" w:color="auto"/>
        <w:right w:val="none" w:sz="0" w:space="0" w:color="auto"/>
      </w:divBdr>
    </w:div>
    <w:div w:id="683096685">
      <w:bodyDiv w:val="1"/>
      <w:marLeft w:val="0"/>
      <w:marRight w:val="0"/>
      <w:marTop w:val="0"/>
      <w:marBottom w:val="0"/>
      <w:divBdr>
        <w:top w:val="none" w:sz="0" w:space="0" w:color="auto"/>
        <w:left w:val="none" w:sz="0" w:space="0" w:color="auto"/>
        <w:bottom w:val="none" w:sz="0" w:space="0" w:color="auto"/>
        <w:right w:val="none" w:sz="0" w:space="0" w:color="auto"/>
      </w:divBdr>
    </w:div>
    <w:div w:id="683551683">
      <w:bodyDiv w:val="1"/>
      <w:marLeft w:val="0"/>
      <w:marRight w:val="0"/>
      <w:marTop w:val="0"/>
      <w:marBottom w:val="0"/>
      <w:divBdr>
        <w:top w:val="none" w:sz="0" w:space="0" w:color="auto"/>
        <w:left w:val="none" w:sz="0" w:space="0" w:color="auto"/>
        <w:bottom w:val="none" w:sz="0" w:space="0" w:color="auto"/>
        <w:right w:val="none" w:sz="0" w:space="0" w:color="auto"/>
      </w:divBdr>
    </w:div>
    <w:div w:id="683945766">
      <w:bodyDiv w:val="1"/>
      <w:marLeft w:val="0"/>
      <w:marRight w:val="0"/>
      <w:marTop w:val="0"/>
      <w:marBottom w:val="0"/>
      <w:divBdr>
        <w:top w:val="none" w:sz="0" w:space="0" w:color="auto"/>
        <w:left w:val="none" w:sz="0" w:space="0" w:color="auto"/>
        <w:bottom w:val="none" w:sz="0" w:space="0" w:color="auto"/>
        <w:right w:val="none" w:sz="0" w:space="0" w:color="auto"/>
      </w:divBdr>
    </w:div>
    <w:div w:id="685910454">
      <w:bodyDiv w:val="1"/>
      <w:marLeft w:val="0"/>
      <w:marRight w:val="0"/>
      <w:marTop w:val="0"/>
      <w:marBottom w:val="0"/>
      <w:divBdr>
        <w:top w:val="none" w:sz="0" w:space="0" w:color="auto"/>
        <w:left w:val="none" w:sz="0" w:space="0" w:color="auto"/>
        <w:bottom w:val="none" w:sz="0" w:space="0" w:color="auto"/>
        <w:right w:val="none" w:sz="0" w:space="0" w:color="auto"/>
      </w:divBdr>
    </w:div>
    <w:div w:id="688718057">
      <w:bodyDiv w:val="1"/>
      <w:marLeft w:val="0"/>
      <w:marRight w:val="0"/>
      <w:marTop w:val="0"/>
      <w:marBottom w:val="0"/>
      <w:divBdr>
        <w:top w:val="none" w:sz="0" w:space="0" w:color="auto"/>
        <w:left w:val="none" w:sz="0" w:space="0" w:color="auto"/>
        <w:bottom w:val="none" w:sz="0" w:space="0" w:color="auto"/>
        <w:right w:val="none" w:sz="0" w:space="0" w:color="auto"/>
      </w:divBdr>
    </w:div>
    <w:div w:id="691805124">
      <w:bodyDiv w:val="1"/>
      <w:marLeft w:val="0"/>
      <w:marRight w:val="0"/>
      <w:marTop w:val="0"/>
      <w:marBottom w:val="0"/>
      <w:divBdr>
        <w:top w:val="none" w:sz="0" w:space="0" w:color="auto"/>
        <w:left w:val="none" w:sz="0" w:space="0" w:color="auto"/>
        <w:bottom w:val="none" w:sz="0" w:space="0" w:color="auto"/>
        <w:right w:val="none" w:sz="0" w:space="0" w:color="auto"/>
      </w:divBdr>
    </w:div>
    <w:div w:id="693270847">
      <w:bodyDiv w:val="1"/>
      <w:marLeft w:val="0"/>
      <w:marRight w:val="0"/>
      <w:marTop w:val="0"/>
      <w:marBottom w:val="0"/>
      <w:divBdr>
        <w:top w:val="none" w:sz="0" w:space="0" w:color="auto"/>
        <w:left w:val="none" w:sz="0" w:space="0" w:color="auto"/>
        <w:bottom w:val="none" w:sz="0" w:space="0" w:color="auto"/>
        <w:right w:val="none" w:sz="0" w:space="0" w:color="auto"/>
      </w:divBdr>
    </w:div>
    <w:div w:id="694424938">
      <w:bodyDiv w:val="1"/>
      <w:marLeft w:val="0"/>
      <w:marRight w:val="0"/>
      <w:marTop w:val="0"/>
      <w:marBottom w:val="0"/>
      <w:divBdr>
        <w:top w:val="none" w:sz="0" w:space="0" w:color="auto"/>
        <w:left w:val="none" w:sz="0" w:space="0" w:color="auto"/>
        <w:bottom w:val="none" w:sz="0" w:space="0" w:color="auto"/>
        <w:right w:val="none" w:sz="0" w:space="0" w:color="auto"/>
      </w:divBdr>
    </w:div>
    <w:div w:id="696735988">
      <w:bodyDiv w:val="1"/>
      <w:marLeft w:val="0"/>
      <w:marRight w:val="0"/>
      <w:marTop w:val="0"/>
      <w:marBottom w:val="0"/>
      <w:divBdr>
        <w:top w:val="none" w:sz="0" w:space="0" w:color="auto"/>
        <w:left w:val="none" w:sz="0" w:space="0" w:color="auto"/>
        <w:bottom w:val="none" w:sz="0" w:space="0" w:color="auto"/>
        <w:right w:val="none" w:sz="0" w:space="0" w:color="auto"/>
      </w:divBdr>
    </w:div>
    <w:div w:id="698164992">
      <w:bodyDiv w:val="1"/>
      <w:marLeft w:val="0"/>
      <w:marRight w:val="0"/>
      <w:marTop w:val="0"/>
      <w:marBottom w:val="0"/>
      <w:divBdr>
        <w:top w:val="none" w:sz="0" w:space="0" w:color="auto"/>
        <w:left w:val="none" w:sz="0" w:space="0" w:color="auto"/>
        <w:bottom w:val="none" w:sz="0" w:space="0" w:color="auto"/>
        <w:right w:val="none" w:sz="0" w:space="0" w:color="auto"/>
      </w:divBdr>
    </w:div>
    <w:div w:id="698240667">
      <w:bodyDiv w:val="1"/>
      <w:marLeft w:val="0"/>
      <w:marRight w:val="0"/>
      <w:marTop w:val="0"/>
      <w:marBottom w:val="0"/>
      <w:divBdr>
        <w:top w:val="none" w:sz="0" w:space="0" w:color="auto"/>
        <w:left w:val="none" w:sz="0" w:space="0" w:color="auto"/>
        <w:bottom w:val="none" w:sz="0" w:space="0" w:color="auto"/>
        <w:right w:val="none" w:sz="0" w:space="0" w:color="auto"/>
      </w:divBdr>
    </w:div>
    <w:div w:id="698243788">
      <w:bodyDiv w:val="1"/>
      <w:marLeft w:val="0"/>
      <w:marRight w:val="0"/>
      <w:marTop w:val="0"/>
      <w:marBottom w:val="0"/>
      <w:divBdr>
        <w:top w:val="none" w:sz="0" w:space="0" w:color="auto"/>
        <w:left w:val="none" w:sz="0" w:space="0" w:color="auto"/>
        <w:bottom w:val="none" w:sz="0" w:space="0" w:color="auto"/>
        <w:right w:val="none" w:sz="0" w:space="0" w:color="auto"/>
      </w:divBdr>
    </w:div>
    <w:div w:id="698818823">
      <w:bodyDiv w:val="1"/>
      <w:marLeft w:val="0"/>
      <w:marRight w:val="0"/>
      <w:marTop w:val="0"/>
      <w:marBottom w:val="0"/>
      <w:divBdr>
        <w:top w:val="none" w:sz="0" w:space="0" w:color="auto"/>
        <w:left w:val="none" w:sz="0" w:space="0" w:color="auto"/>
        <w:bottom w:val="none" w:sz="0" w:space="0" w:color="auto"/>
        <w:right w:val="none" w:sz="0" w:space="0" w:color="auto"/>
      </w:divBdr>
    </w:div>
    <w:div w:id="700519432">
      <w:bodyDiv w:val="1"/>
      <w:marLeft w:val="0"/>
      <w:marRight w:val="0"/>
      <w:marTop w:val="0"/>
      <w:marBottom w:val="0"/>
      <w:divBdr>
        <w:top w:val="none" w:sz="0" w:space="0" w:color="auto"/>
        <w:left w:val="none" w:sz="0" w:space="0" w:color="auto"/>
        <w:bottom w:val="none" w:sz="0" w:space="0" w:color="auto"/>
        <w:right w:val="none" w:sz="0" w:space="0" w:color="auto"/>
      </w:divBdr>
    </w:div>
    <w:div w:id="702828843">
      <w:bodyDiv w:val="1"/>
      <w:marLeft w:val="0"/>
      <w:marRight w:val="0"/>
      <w:marTop w:val="0"/>
      <w:marBottom w:val="0"/>
      <w:divBdr>
        <w:top w:val="none" w:sz="0" w:space="0" w:color="auto"/>
        <w:left w:val="none" w:sz="0" w:space="0" w:color="auto"/>
        <w:bottom w:val="none" w:sz="0" w:space="0" w:color="auto"/>
        <w:right w:val="none" w:sz="0" w:space="0" w:color="auto"/>
      </w:divBdr>
    </w:div>
    <w:div w:id="703553205">
      <w:bodyDiv w:val="1"/>
      <w:marLeft w:val="0"/>
      <w:marRight w:val="0"/>
      <w:marTop w:val="0"/>
      <w:marBottom w:val="0"/>
      <w:divBdr>
        <w:top w:val="none" w:sz="0" w:space="0" w:color="auto"/>
        <w:left w:val="none" w:sz="0" w:space="0" w:color="auto"/>
        <w:bottom w:val="none" w:sz="0" w:space="0" w:color="auto"/>
        <w:right w:val="none" w:sz="0" w:space="0" w:color="auto"/>
      </w:divBdr>
    </w:div>
    <w:div w:id="703797078">
      <w:bodyDiv w:val="1"/>
      <w:marLeft w:val="0"/>
      <w:marRight w:val="0"/>
      <w:marTop w:val="0"/>
      <w:marBottom w:val="0"/>
      <w:divBdr>
        <w:top w:val="none" w:sz="0" w:space="0" w:color="auto"/>
        <w:left w:val="none" w:sz="0" w:space="0" w:color="auto"/>
        <w:bottom w:val="none" w:sz="0" w:space="0" w:color="auto"/>
        <w:right w:val="none" w:sz="0" w:space="0" w:color="auto"/>
      </w:divBdr>
    </w:div>
    <w:div w:id="703949116">
      <w:bodyDiv w:val="1"/>
      <w:marLeft w:val="0"/>
      <w:marRight w:val="0"/>
      <w:marTop w:val="0"/>
      <w:marBottom w:val="0"/>
      <w:divBdr>
        <w:top w:val="none" w:sz="0" w:space="0" w:color="auto"/>
        <w:left w:val="none" w:sz="0" w:space="0" w:color="auto"/>
        <w:bottom w:val="none" w:sz="0" w:space="0" w:color="auto"/>
        <w:right w:val="none" w:sz="0" w:space="0" w:color="auto"/>
      </w:divBdr>
    </w:div>
    <w:div w:id="707414144">
      <w:bodyDiv w:val="1"/>
      <w:marLeft w:val="0"/>
      <w:marRight w:val="0"/>
      <w:marTop w:val="0"/>
      <w:marBottom w:val="0"/>
      <w:divBdr>
        <w:top w:val="none" w:sz="0" w:space="0" w:color="auto"/>
        <w:left w:val="none" w:sz="0" w:space="0" w:color="auto"/>
        <w:bottom w:val="none" w:sz="0" w:space="0" w:color="auto"/>
        <w:right w:val="none" w:sz="0" w:space="0" w:color="auto"/>
      </w:divBdr>
    </w:div>
    <w:div w:id="708796653">
      <w:bodyDiv w:val="1"/>
      <w:marLeft w:val="0"/>
      <w:marRight w:val="0"/>
      <w:marTop w:val="0"/>
      <w:marBottom w:val="0"/>
      <w:divBdr>
        <w:top w:val="none" w:sz="0" w:space="0" w:color="auto"/>
        <w:left w:val="none" w:sz="0" w:space="0" w:color="auto"/>
        <w:bottom w:val="none" w:sz="0" w:space="0" w:color="auto"/>
        <w:right w:val="none" w:sz="0" w:space="0" w:color="auto"/>
      </w:divBdr>
    </w:div>
    <w:div w:id="709720196">
      <w:bodyDiv w:val="1"/>
      <w:marLeft w:val="0"/>
      <w:marRight w:val="0"/>
      <w:marTop w:val="0"/>
      <w:marBottom w:val="0"/>
      <w:divBdr>
        <w:top w:val="none" w:sz="0" w:space="0" w:color="auto"/>
        <w:left w:val="none" w:sz="0" w:space="0" w:color="auto"/>
        <w:bottom w:val="none" w:sz="0" w:space="0" w:color="auto"/>
        <w:right w:val="none" w:sz="0" w:space="0" w:color="auto"/>
      </w:divBdr>
    </w:div>
    <w:div w:id="709839661">
      <w:bodyDiv w:val="1"/>
      <w:marLeft w:val="0"/>
      <w:marRight w:val="0"/>
      <w:marTop w:val="0"/>
      <w:marBottom w:val="0"/>
      <w:divBdr>
        <w:top w:val="none" w:sz="0" w:space="0" w:color="auto"/>
        <w:left w:val="none" w:sz="0" w:space="0" w:color="auto"/>
        <w:bottom w:val="none" w:sz="0" w:space="0" w:color="auto"/>
        <w:right w:val="none" w:sz="0" w:space="0" w:color="auto"/>
      </w:divBdr>
    </w:div>
    <w:div w:id="712341230">
      <w:bodyDiv w:val="1"/>
      <w:marLeft w:val="0"/>
      <w:marRight w:val="0"/>
      <w:marTop w:val="0"/>
      <w:marBottom w:val="0"/>
      <w:divBdr>
        <w:top w:val="none" w:sz="0" w:space="0" w:color="auto"/>
        <w:left w:val="none" w:sz="0" w:space="0" w:color="auto"/>
        <w:bottom w:val="none" w:sz="0" w:space="0" w:color="auto"/>
        <w:right w:val="none" w:sz="0" w:space="0" w:color="auto"/>
      </w:divBdr>
    </w:div>
    <w:div w:id="712576397">
      <w:bodyDiv w:val="1"/>
      <w:marLeft w:val="0"/>
      <w:marRight w:val="0"/>
      <w:marTop w:val="0"/>
      <w:marBottom w:val="0"/>
      <w:divBdr>
        <w:top w:val="none" w:sz="0" w:space="0" w:color="auto"/>
        <w:left w:val="none" w:sz="0" w:space="0" w:color="auto"/>
        <w:bottom w:val="none" w:sz="0" w:space="0" w:color="auto"/>
        <w:right w:val="none" w:sz="0" w:space="0" w:color="auto"/>
      </w:divBdr>
    </w:div>
    <w:div w:id="713848616">
      <w:bodyDiv w:val="1"/>
      <w:marLeft w:val="0"/>
      <w:marRight w:val="0"/>
      <w:marTop w:val="0"/>
      <w:marBottom w:val="0"/>
      <w:divBdr>
        <w:top w:val="none" w:sz="0" w:space="0" w:color="auto"/>
        <w:left w:val="none" w:sz="0" w:space="0" w:color="auto"/>
        <w:bottom w:val="none" w:sz="0" w:space="0" w:color="auto"/>
        <w:right w:val="none" w:sz="0" w:space="0" w:color="auto"/>
      </w:divBdr>
    </w:div>
    <w:div w:id="713890262">
      <w:bodyDiv w:val="1"/>
      <w:marLeft w:val="0"/>
      <w:marRight w:val="0"/>
      <w:marTop w:val="0"/>
      <w:marBottom w:val="0"/>
      <w:divBdr>
        <w:top w:val="none" w:sz="0" w:space="0" w:color="auto"/>
        <w:left w:val="none" w:sz="0" w:space="0" w:color="auto"/>
        <w:bottom w:val="none" w:sz="0" w:space="0" w:color="auto"/>
        <w:right w:val="none" w:sz="0" w:space="0" w:color="auto"/>
      </w:divBdr>
    </w:div>
    <w:div w:id="714698252">
      <w:bodyDiv w:val="1"/>
      <w:marLeft w:val="0"/>
      <w:marRight w:val="0"/>
      <w:marTop w:val="0"/>
      <w:marBottom w:val="0"/>
      <w:divBdr>
        <w:top w:val="none" w:sz="0" w:space="0" w:color="auto"/>
        <w:left w:val="none" w:sz="0" w:space="0" w:color="auto"/>
        <w:bottom w:val="none" w:sz="0" w:space="0" w:color="auto"/>
        <w:right w:val="none" w:sz="0" w:space="0" w:color="auto"/>
      </w:divBdr>
    </w:div>
    <w:div w:id="718284430">
      <w:bodyDiv w:val="1"/>
      <w:marLeft w:val="0"/>
      <w:marRight w:val="0"/>
      <w:marTop w:val="0"/>
      <w:marBottom w:val="0"/>
      <w:divBdr>
        <w:top w:val="none" w:sz="0" w:space="0" w:color="auto"/>
        <w:left w:val="none" w:sz="0" w:space="0" w:color="auto"/>
        <w:bottom w:val="none" w:sz="0" w:space="0" w:color="auto"/>
        <w:right w:val="none" w:sz="0" w:space="0" w:color="auto"/>
      </w:divBdr>
    </w:div>
    <w:div w:id="720792830">
      <w:bodyDiv w:val="1"/>
      <w:marLeft w:val="0"/>
      <w:marRight w:val="0"/>
      <w:marTop w:val="0"/>
      <w:marBottom w:val="0"/>
      <w:divBdr>
        <w:top w:val="none" w:sz="0" w:space="0" w:color="auto"/>
        <w:left w:val="none" w:sz="0" w:space="0" w:color="auto"/>
        <w:bottom w:val="none" w:sz="0" w:space="0" w:color="auto"/>
        <w:right w:val="none" w:sz="0" w:space="0" w:color="auto"/>
      </w:divBdr>
    </w:div>
    <w:div w:id="721293096">
      <w:bodyDiv w:val="1"/>
      <w:marLeft w:val="0"/>
      <w:marRight w:val="0"/>
      <w:marTop w:val="0"/>
      <w:marBottom w:val="0"/>
      <w:divBdr>
        <w:top w:val="none" w:sz="0" w:space="0" w:color="auto"/>
        <w:left w:val="none" w:sz="0" w:space="0" w:color="auto"/>
        <w:bottom w:val="none" w:sz="0" w:space="0" w:color="auto"/>
        <w:right w:val="none" w:sz="0" w:space="0" w:color="auto"/>
      </w:divBdr>
    </w:div>
    <w:div w:id="723025131">
      <w:bodyDiv w:val="1"/>
      <w:marLeft w:val="0"/>
      <w:marRight w:val="0"/>
      <w:marTop w:val="0"/>
      <w:marBottom w:val="0"/>
      <w:divBdr>
        <w:top w:val="none" w:sz="0" w:space="0" w:color="auto"/>
        <w:left w:val="none" w:sz="0" w:space="0" w:color="auto"/>
        <w:bottom w:val="none" w:sz="0" w:space="0" w:color="auto"/>
        <w:right w:val="none" w:sz="0" w:space="0" w:color="auto"/>
      </w:divBdr>
    </w:div>
    <w:div w:id="723068108">
      <w:bodyDiv w:val="1"/>
      <w:marLeft w:val="0"/>
      <w:marRight w:val="0"/>
      <w:marTop w:val="0"/>
      <w:marBottom w:val="0"/>
      <w:divBdr>
        <w:top w:val="none" w:sz="0" w:space="0" w:color="auto"/>
        <w:left w:val="none" w:sz="0" w:space="0" w:color="auto"/>
        <w:bottom w:val="none" w:sz="0" w:space="0" w:color="auto"/>
        <w:right w:val="none" w:sz="0" w:space="0" w:color="auto"/>
      </w:divBdr>
    </w:div>
    <w:div w:id="724061888">
      <w:bodyDiv w:val="1"/>
      <w:marLeft w:val="0"/>
      <w:marRight w:val="0"/>
      <w:marTop w:val="0"/>
      <w:marBottom w:val="0"/>
      <w:divBdr>
        <w:top w:val="none" w:sz="0" w:space="0" w:color="auto"/>
        <w:left w:val="none" w:sz="0" w:space="0" w:color="auto"/>
        <w:bottom w:val="none" w:sz="0" w:space="0" w:color="auto"/>
        <w:right w:val="none" w:sz="0" w:space="0" w:color="auto"/>
      </w:divBdr>
    </w:div>
    <w:div w:id="726345474">
      <w:bodyDiv w:val="1"/>
      <w:marLeft w:val="0"/>
      <w:marRight w:val="0"/>
      <w:marTop w:val="0"/>
      <w:marBottom w:val="0"/>
      <w:divBdr>
        <w:top w:val="none" w:sz="0" w:space="0" w:color="auto"/>
        <w:left w:val="none" w:sz="0" w:space="0" w:color="auto"/>
        <w:bottom w:val="none" w:sz="0" w:space="0" w:color="auto"/>
        <w:right w:val="none" w:sz="0" w:space="0" w:color="auto"/>
      </w:divBdr>
    </w:div>
    <w:div w:id="726605344">
      <w:bodyDiv w:val="1"/>
      <w:marLeft w:val="0"/>
      <w:marRight w:val="0"/>
      <w:marTop w:val="0"/>
      <w:marBottom w:val="0"/>
      <w:divBdr>
        <w:top w:val="none" w:sz="0" w:space="0" w:color="auto"/>
        <w:left w:val="none" w:sz="0" w:space="0" w:color="auto"/>
        <w:bottom w:val="none" w:sz="0" w:space="0" w:color="auto"/>
        <w:right w:val="none" w:sz="0" w:space="0" w:color="auto"/>
      </w:divBdr>
    </w:div>
    <w:div w:id="729158784">
      <w:bodyDiv w:val="1"/>
      <w:marLeft w:val="0"/>
      <w:marRight w:val="0"/>
      <w:marTop w:val="0"/>
      <w:marBottom w:val="0"/>
      <w:divBdr>
        <w:top w:val="none" w:sz="0" w:space="0" w:color="auto"/>
        <w:left w:val="none" w:sz="0" w:space="0" w:color="auto"/>
        <w:bottom w:val="none" w:sz="0" w:space="0" w:color="auto"/>
        <w:right w:val="none" w:sz="0" w:space="0" w:color="auto"/>
      </w:divBdr>
    </w:div>
    <w:div w:id="730158350">
      <w:bodyDiv w:val="1"/>
      <w:marLeft w:val="0"/>
      <w:marRight w:val="0"/>
      <w:marTop w:val="0"/>
      <w:marBottom w:val="0"/>
      <w:divBdr>
        <w:top w:val="none" w:sz="0" w:space="0" w:color="auto"/>
        <w:left w:val="none" w:sz="0" w:space="0" w:color="auto"/>
        <w:bottom w:val="none" w:sz="0" w:space="0" w:color="auto"/>
        <w:right w:val="none" w:sz="0" w:space="0" w:color="auto"/>
      </w:divBdr>
    </w:div>
    <w:div w:id="732192488">
      <w:bodyDiv w:val="1"/>
      <w:marLeft w:val="0"/>
      <w:marRight w:val="0"/>
      <w:marTop w:val="0"/>
      <w:marBottom w:val="0"/>
      <w:divBdr>
        <w:top w:val="none" w:sz="0" w:space="0" w:color="auto"/>
        <w:left w:val="none" w:sz="0" w:space="0" w:color="auto"/>
        <w:bottom w:val="none" w:sz="0" w:space="0" w:color="auto"/>
        <w:right w:val="none" w:sz="0" w:space="0" w:color="auto"/>
      </w:divBdr>
    </w:div>
    <w:div w:id="732578858">
      <w:bodyDiv w:val="1"/>
      <w:marLeft w:val="0"/>
      <w:marRight w:val="0"/>
      <w:marTop w:val="0"/>
      <w:marBottom w:val="0"/>
      <w:divBdr>
        <w:top w:val="none" w:sz="0" w:space="0" w:color="auto"/>
        <w:left w:val="none" w:sz="0" w:space="0" w:color="auto"/>
        <w:bottom w:val="none" w:sz="0" w:space="0" w:color="auto"/>
        <w:right w:val="none" w:sz="0" w:space="0" w:color="auto"/>
      </w:divBdr>
    </w:div>
    <w:div w:id="732969666">
      <w:bodyDiv w:val="1"/>
      <w:marLeft w:val="0"/>
      <w:marRight w:val="0"/>
      <w:marTop w:val="0"/>
      <w:marBottom w:val="0"/>
      <w:divBdr>
        <w:top w:val="none" w:sz="0" w:space="0" w:color="auto"/>
        <w:left w:val="none" w:sz="0" w:space="0" w:color="auto"/>
        <w:bottom w:val="none" w:sz="0" w:space="0" w:color="auto"/>
        <w:right w:val="none" w:sz="0" w:space="0" w:color="auto"/>
      </w:divBdr>
    </w:div>
    <w:div w:id="733747649">
      <w:bodyDiv w:val="1"/>
      <w:marLeft w:val="0"/>
      <w:marRight w:val="0"/>
      <w:marTop w:val="0"/>
      <w:marBottom w:val="0"/>
      <w:divBdr>
        <w:top w:val="none" w:sz="0" w:space="0" w:color="auto"/>
        <w:left w:val="none" w:sz="0" w:space="0" w:color="auto"/>
        <w:bottom w:val="none" w:sz="0" w:space="0" w:color="auto"/>
        <w:right w:val="none" w:sz="0" w:space="0" w:color="auto"/>
      </w:divBdr>
    </w:div>
    <w:div w:id="734621055">
      <w:bodyDiv w:val="1"/>
      <w:marLeft w:val="0"/>
      <w:marRight w:val="0"/>
      <w:marTop w:val="0"/>
      <w:marBottom w:val="0"/>
      <w:divBdr>
        <w:top w:val="none" w:sz="0" w:space="0" w:color="auto"/>
        <w:left w:val="none" w:sz="0" w:space="0" w:color="auto"/>
        <w:bottom w:val="none" w:sz="0" w:space="0" w:color="auto"/>
        <w:right w:val="none" w:sz="0" w:space="0" w:color="auto"/>
      </w:divBdr>
    </w:div>
    <w:div w:id="736436697">
      <w:bodyDiv w:val="1"/>
      <w:marLeft w:val="0"/>
      <w:marRight w:val="0"/>
      <w:marTop w:val="0"/>
      <w:marBottom w:val="0"/>
      <w:divBdr>
        <w:top w:val="none" w:sz="0" w:space="0" w:color="auto"/>
        <w:left w:val="none" w:sz="0" w:space="0" w:color="auto"/>
        <w:bottom w:val="none" w:sz="0" w:space="0" w:color="auto"/>
        <w:right w:val="none" w:sz="0" w:space="0" w:color="auto"/>
      </w:divBdr>
    </w:div>
    <w:div w:id="736980124">
      <w:bodyDiv w:val="1"/>
      <w:marLeft w:val="0"/>
      <w:marRight w:val="0"/>
      <w:marTop w:val="0"/>
      <w:marBottom w:val="0"/>
      <w:divBdr>
        <w:top w:val="none" w:sz="0" w:space="0" w:color="auto"/>
        <w:left w:val="none" w:sz="0" w:space="0" w:color="auto"/>
        <w:bottom w:val="none" w:sz="0" w:space="0" w:color="auto"/>
        <w:right w:val="none" w:sz="0" w:space="0" w:color="auto"/>
      </w:divBdr>
    </w:div>
    <w:div w:id="738482616">
      <w:bodyDiv w:val="1"/>
      <w:marLeft w:val="0"/>
      <w:marRight w:val="0"/>
      <w:marTop w:val="0"/>
      <w:marBottom w:val="0"/>
      <w:divBdr>
        <w:top w:val="none" w:sz="0" w:space="0" w:color="auto"/>
        <w:left w:val="none" w:sz="0" w:space="0" w:color="auto"/>
        <w:bottom w:val="none" w:sz="0" w:space="0" w:color="auto"/>
        <w:right w:val="none" w:sz="0" w:space="0" w:color="auto"/>
      </w:divBdr>
    </w:div>
    <w:div w:id="738791161">
      <w:bodyDiv w:val="1"/>
      <w:marLeft w:val="0"/>
      <w:marRight w:val="0"/>
      <w:marTop w:val="0"/>
      <w:marBottom w:val="0"/>
      <w:divBdr>
        <w:top w:val="none" w:sz="0" w:space="0" w:color="auto"/>
        <w:left w:val="none" w:sz="0" w:space="0" w:color="auto"/>
        <w:bottom w:val="none" w:sz="0" w:space="0" w:color="auto"/>
        <w:right w:val="none" w:sz="0" w:space="0" w:color="auto"/>
      </w:divBdr>
    </w:div>
    <w:div w:id="738791175">
      <w:bodyDiv w:val="1"/>
      <w:marLeft w:val="0"/>
      <w:marRight w:val="0"/>
      <w:marTop w:val="0"/>
      <w:marBottom w:val="0"/>
      <w:divBdr>
        <w:top w:val="none" w:sz="0" w:space="0" w:color="auto"/>
        <w:left w:val="none" w:sz="0" w:space="0" w:color="auto"/>
        <w:bottom w:val="none" w:sz="0" w:space="0" w:color="auto"/>
        <w:right w:val="none" w:sz="0" w:space="0" w:color="auto"/>
      </w:divBdr>
    </w:div>
    <w:div w:id="739136722">
      <w:bodyDiv w:val="1"/>
      <w:marLeft w:val="0"/>
      <w:marRight w:val="0"/>
      <w:marTop w:val="0"/>
      <w:marBottom w:val="0"/>
      <w:divBdr>
        <w:top w:val="none" w:sz="0" w:space="0" w:color="auto"/>
        <w:left w:val="none" w:sz="0" w:space="0" w:color="auto"/>
        <w:bottom w:val="none" w:sz="0" w:space="0" w:color="auto"/>
        <w:right w:val="none" w:sz="0" w:space="0" w:color="auto"/>
      </w:divBdr>
    </w:div>
    <w:div w:id="739403992">
      <w:bodyDiv w:val="1"/>
      <w:marLeft w:val="0"/>
      <w:marRight w:val="0"/>
      <w:marTop w:val="0"/>
      <w:marBottom w:val="0"/>
      <w:divBdr>
        <w:top w:val="none" w:sz="0" w:space="0" w:color="auto"/>
        <w:left w:val="none" w:sz="0" w:space="0" w:color="auto"/>
        <w:bottom w:val="none" w:sz="0" w:space="0" w:color="auto"/>
        <w:right w:val="none" w:sz="0" w:space="0" w:color="auto"/>
      </w:divBdr>
    </w:div>
    <w:div w:id="743143576">
      <w:bodyDiv w:val="1"/>
      <w:marLeft w:val="0"/>
      <w:marRight w:val="0"/>
      <w:marTop w:val="0"/>
      <w:marBottom w:val="0"/>
      <w:divBdr>
        <w:top w:val="none" w:sz="0" w:space="0" w:color="auto"/>
        <w:left w:val="none" w:sz="0" w:space="0" w:color="auto"/>
        <w:bottom w:val="none" w:sz="0" w:space="0" w:color="auto"/>
        <w:right w:val="none" w:sz="0" w:space="0" w:color="auto"/>
      </w:divBdr>
    </w:div>
    <w:div w:id="743526871">
      <w:bodyDiv w:val="1"/>
      <w:marLeft w:val="0"/>
      <w:marRight w:val="0"/>
      <w:marTop w:val="0"/>
      <w:marBottom w:val="0"/>
      <w:divBdr>
        <w:top w:val="none" w:sz="0" w:space="0" w:color="auto"/>
        <w:left w:val="none" w:sz="0" w:space="0" w:color="auto"/>
        <w:bottom w:val="none" w:sz="0" w:space="0" w:color="auto"/>
        <w:right w:val="none" w:sz="0" w:space="0" w:color="auto"/>
      </w:divBdr>
    </w:div>
    <w:div w:id="744645856">
      <w:bodyDiv w:val="1"/>
      <w:marLeft w:val="0"/>
      <w:marRight w:val="0"/>
      <w:marTop w:val="0"/>
      <w:marBottom w:val="0"/>
      <w:divBdr>
        <w:top w:val="none" w:sz="0" w:space="0" w:color="auto"/>
        <w:left w:val="none" w:sz="0" w:space="0" w:color="auto"/>
        <w:bottom w:val="none" w:sz="0" w:space="0" w:color="auto"/>
        <w:right w:val="none" w:sz="0" w:space="0" w:color="auto"/>
      </w:divBdr>
    </w:div>
    <w:div w:id="749235415">
      <w:bodyDiv w:val="1"/>
      <w:marLeft w:val="0"/>
      <w:marRight w:val="0"/>
      <w:marTop w:val="0"/>
      <w:marBottom w:val="0"/>
      <w:divBdr>
        <w:top w:val="none" w:sz="0" w:space="0" w:color="auto"/>
        <w:left w:val="none" w:sz="0" w:space="0" w:color="auto"/>
        <w:bottom w:val="none" w:sz="0" w:space="0" w:color="auto"/>
        <w:right w:val="none" w:sz="0" w:space="0" w:color="auto"/>
      </w:divBdr>
    </w:div>
    <w:div w:id="751242855">
      <w:bodyDiv w:val="1"/>
      <w:marLeft w:val="0"/>
      <w:marRight w:val="0"/>
      <w:marTop w:val="0"/>
      <w:marBottom w:val="0"/>
      <w:divBdr>
        <w:top w:val="none" w:sz="0" w:space="0" w:color="auto"/>
        <w:left w:val="none" w:sz="0" w:space="0" w:color="auto"/>
        <w:bottom w:val="none" w:sz="0" w:space="0" w:color="auto"/>
        <w:right w:val="none" w:sz="0" w:space="0" w:color="auto"/>
      </w:divBdr>
    </w:div>
    <w:div w:id="751396114">
      <w:bodyDiv w:val="1"/>
      <w:marLeft w:val="0"/>
      <w:marRight w:val="0"/>
      <w:marTop w:val="0"/>
      <w:marBottom w:val="0"/>
      <w:divBdr>
        <w:top w:val="none" w:sz="0" w:space="0" w:color="auto"/>
        <w:left w:val="none" w:sz="0" w:space="0" w:color="auto"/>
        <w:bottom w:val="none" w:sz="0" w:space="0" w:color="auto"/>
        <w:right w:val="none" w:sz="0" w:space="0" w:color="auto"/>
      </w:divBdr>
    </w:div>
    <w:div w:id="752121840">
      <w:bodyDiv w:val="1"/>
      <w:marLeft w:val="0"/>
      <w:marRight w:val="0"/>
      <w:marTop w:val="0"/>
      <w:marBottom w:val="0"/>
      <w:divBdr>
        <w:top w:val="none" w:sz="0" w:space="0" w:color="auto"/>
        <w:left w:val="none" w:sz="0" w:space="0" w:color="auto"/>
        <w:bottom w:val="none" w:sz="0" w:space="0" w:color="auto"/>
        <w:right w:val="none" w:sz="0" w:space="0" w:color="auto"/>
      </w:divBdr>
    </w:div>
    <w:div w:id="752316696">
      <w:bodyDiv w:val="1"/>
      <w:marLeft w:val="0"/>
      <w:marRight w:val="0"/>
      <w:marTop w:val="0"/>
      <w:marBottom w:val="0"/>
      <w:divBdr>
        <w:top w:val="none" w:sz="0" w:space="0" w:color="auto"/>
        <w:left w:val="none" w:sz="0" w:space="0" w:color="auto"/>
        <w:bottom w:val="none" w:sz="0" w:space="0" w:color="auto"/>
        <w:right w:val="none" w:sz="0" w:space="0" w:color="auto"/>
      </w:divBdr>
    </w:div>
    <w:div w:id="753355828">
      <w:bodyDiv w:val="1"/>
      <w:marLeft w:val="0"/>
      <w:marRight w:val="0"/>
      <w:marTop w:val="0"/>
      <w:marBottom w:val="0"/>
      <w:divBdr>
        <w:top w:val="none" w:sz="0" w:space="0" w:color="auto"/>
        <w:left w:val="none" w:sz="0" w:space="0" w:color="auto"/>
        <w:bottom w:val="none" w:sz="0" w:space="0" w:color="auto"/>
        <w:right w:val="none" w:sz="0" w:space="0" w:color="auto"/>
      </w:divBdr>
    </w:div>
    <w:div w:id="753864136">
      <w:bodyDiv w:val="1"/>
      <w:marLeft w:val="0"/>
      <w:marRight w:val="0"/>
      <w:marTop w:val="0"/>
      <w:marBottom w:val="0"/>
      <w:divBdr>
        <w:top w:val="none" w:sz="0" w:space="0" w:color="auto"/>
        <w:left w:val="none" w:sz="0" w:space="0" w:color="auto"/>
        <w:bottom w:val="none" w:sz="0" w:space="0" w:color="auto"/>
        <w:right w:val="none" w:sz="0" w:space="0" w:color="auto"/>
      </w:divBdr>
    </w:div>
    <w:div w:id="756485446">
      <w:bodyDiv w:val="1"/>
      <w:marLeft w:val="0"/>
      <w:marRight w:val="0"/>
      <w:marTop w:val="0"/>
      <w:marBottom w:val="0"/>
      <w:divBdr>
        <w:top w:val="none" w:sz="0" w:space="0" w:color="auto"/>
        <w:left w:val="none" w:sz="0" w:space="0" w:color="auto"/>
        <w:bottom w:val="none" w:sz="0" w:space="0" w:color="auto"/>
        <w:right w:val="none" w:sz="0" w:space="0" w:color="auto"/>
      </w:divBdr>
    </w:div>
    <w:div w:id="757167791">
      <w:bodyDiv w:val="1"/>
      <w:marLeft w:val="0"/>
      <w:marRight w:val="0"/>
      <w:marTop w:val="0"/>
      <w:marBottom w:val="0"/>
      <w:divBdr>
        <w:top w:val="none" w:sz="0" w:space="0" w:color="auto"/>
        <w:left w:val="none" w:sz="0" w:space="0" w:color="auto"/>
        <w:bottom w:val="none" w:sz="0" w:space="0" w:color="auto"/>
        <w:right w:val="none" w:sz="0" w:space="0" w:color="auto"/>
      </w:divBdr>
    </w:div>
    <w:div w:id="757292162">
      <w:bodyDiv w:val="1"/>
      <w:marLeft w:val="0"/>
      <w:marRight w:val="0"/>
      <w:marTop w:val="0"/>
      <w:marBottom w:val="0"/>
      <w:divBdr>
        <w:top w:val="none" w:sz="0" w:space="0" w:color="auto"/>
        <w:left w:val="none" w:sz="0" w:space="0" w:color="auto"/>
        <w:bottom w:val="none" w:sz="0" w:space="0" w:color="auto"/>
        <w:right w:val="none" w:sz="0" w:space="0" w:color="auto"/>
      </w:divBdr>
    </w:div>
    <w:div w:id="757865344">
      <w:bodyDiv w:val="1"/>
      <w:marLeft w:val="0"/>
      <w:marRight w:val="0"/>
      <w:marTop w:val="0"/>
      <w:marBottom w:val="0"/>
      <w:divBdr>
        <w:top w:val="none" w:sz="0" w:space="0" w:color="auto"/>
        <w:left w:val="none" w:sz="0" w:space="0" w:color="auto"/>
        <w:bottom w:val="none" w:sz="0" w:space="0" w:color="auto"/>
        <w:right w:val="none" w:sz="0" w:space="0" w:color="auto"/>
      </w:divBdr>
    </w:div>
    <w:div w:id="758143236">
      <w:bodyDiv w:val="1"/>
      <w:marLeft w:val="0"/>
      <w:marRight w:val="0"/>
      <w:marTop w:val="0"/>
      <w:marBottom w:val="0"/>
      <w:divBdr>
        <w:top w:val="none" w:sz="0" w:space="0" w:color="auto"/>
        <w:left w:val="none" w:sz="0" w:space="0" w:color="auto"/>
        <w:bottom w:val="none" w:sz="0" w:space="0" w:color="auto"/>
        <w:right w:val="none" w:sz="0" w:space="0" w:color="auto"/>
      </w:divBdr>
    </w:div>
    <w:div w:id="759646224">
      <w:bodyDiv w:val="1"/>
      <w:marLeft w:val="0"/>
      <w:marRight w:val="0"/>
      <w:marTop w:val="0"/>
      <w:marBottom w:val="0"/>
      <w:divBdr>
        <w:top w:val="none" w:sz="0" w:space="0" w:color="auto"/>
        <w:left w:val="none" w:sz="0" w:space="0" w:color="auto"/>
        <w:bottom w:val="none" w:sz="0" w:space="0" w:color="auto"/>
        <w:right w:val="none" w:sz="0" w:space="0" w:color="auto"/>
      </w:divBdr>
    </w:div>
    <w:div w:id="762646896">
      <w:bodyDiv w:val="1"/>
      <w:marLeft w:val="0"/>
      <w:marRight w:val="0"/>
      <w:marTop w:val="0"/>
      <w:marBottom w:val="0"/>
      <w:divBdr>
        <w:top w:val="none" w:sz="0" w:space="0" w:color="auto"/>
        <w:left w:val="none" w:sz="0" w:space="0" w:color="auto"/>
        <w:bottom w:val="none" w:sz="0" w:space="0" w:color="auto"/>
        <w:right w:val="none" w:sz="0" w:space="0" w:color="auto"/>
      </w:divBdr>
    </w:div>
    <w:div w:id="763695274">
      <w:bodyDiv w:val="1"/>
      <w:marLeft w:val="0"/>
      <w:marRight w:val="0"/>
      <w:marTop w:val="0"/>
      <w:marBottom w:val="0"/>
      <w:divBdr>
        <w:top w:val="none" w:sz="0" w:space="0" w:color="auto"/>
        <w:left w:val="none" w:sz="0" w:space="0" w:color="auto"/>
        <w:bottom w:val="none" w:sz="0" w:space="0" w:color="auto"/>
        <w:right w:val="none" w:sz="0" w:space="0" w:color="auto"/>
      </w:divBdr>
    </w:div>
    <w:div w:id="766386363">
      <w:bodyDiv w:val="1"/>
      <w:marLeft w:val="0"/>
      <w:marRight w:val="0"/>
      <w:marTop w:val="0"/>
      <w:marBottom w:val="0"/>
      <w:divBdr>
        <w:top w:val="none" w:sz="0" w:space="0" w:color="auto"/>
        <w:left w:val="none" w:sz="0" w:space="0" w:color="auto"/>
        <w:bottom w:val="none" w:sz="0" w:space="0" w:color="auto"/>
        <w:right w:val="none" w:sz="0" w:space="0" w:color="auto"/>
      </w:divBdr>
    </w:div>
    <w:div w:id="768740236">
      <w:bodyDiv w:val="1"/>
      <w:marLeft w:val="0"/>
      <w:marRight w:val="0"/>
      <w:marTop w:val="0"/>
      <w:marBottom w:val="0"/>
      <w:divBdr>
        <w:top w:val="none" w:sz="0" w:space="0" w:color="auto"/>
        <w:left w:val="none" w:sz="0" w:space="0" w:color="auto"/>
        <w:bottom w:val="none" w:sz="0" w:space="0" w:color="auto"/>
        <w:right w:val="none" w:sz="0" w:space="0" w:color="auto"/>
      </w:divBdr>
    </w:div>
    <w:div w:id="769930376">
      <w:bodyDiv w:val="1"/>
      <w:marLeft w:val="0"/>
      <w:marRight w:val="0"/>
      <w:marTop w:val="0"/>
      <w:marBottom w:val="0"/>
      <w:divBdr>
        <w:top w:val="none" w:sz="0" w:space="0" w:color="auto"/>
        <w:left w:val="none" w:sz="0" w:space="0" w:color="auto"/>
        <w:bottom w:val="none" w:sz="0" w:space="0" w:color="auto"/>
        <w:right w:val="none" w:sz="0" w:space="0" w:color="auto"/>
      </w:divBdr>
    </w:div>
    <w:div w:id="769931540">
      <w:bodyDiv w:val="1"/>
      <w:marLeft w:val="0"/>
      <w:marRight w:val="0"/>
      <w:marTop w:val="0"/>
      <w:marBottom w:val="0"/>
      <w:divBdr>
        <w:top w:val="none" w:sz="0" w:space="0" w:color="auto"/>
        <w:left w:val="none" w:sz="0" w:space="0" w:color="auto"/>
        <w:bottom w:val="none" w:sz="0" w:space="0" w:color="auto"/>
        <w:right w:val="none" w:sz="0" w:space="0" w:color="auto"/>
      </w:divBdr>
    </w:div>
    <w:div w:id="773940696">
      <w:bodyDiv w:val="1"/>
      <w:marLeft w:val="0"/>
      <w:marRight w:val="0"/>
      <w:marTop w:val="0"/>
      <w:marBottom w:val="0"/>
      <w:divBdr>
        <w:top w:val="none" w:sz="0" w:space="0" w:color="auto"/>
        <w:left w:val="none" w:sz="0" w:space="0" w:color="auto"/>
        <w:bottom w:val="none" w:sz="0" w:space="0" w:color="auto"/>
        <w:right w:val="none" w:sz="0" w:space="0" w:color="auto"/>
      </w:divBdr>
    </w:div>
    <w:div w:id="775564481">
      <w:bodyDiv w:val="1"/>
      <w:marLeft w:val="0"/>
      <w:marRight w:val="0"/>
      <w:marTop w:val="0"/>
      <w:marBottom w:val="0"/>
      <w:divBdr>
        <w:top w:val="none" w:sz="0" w:space="0" w:color="auto"/>
        <w:left w:val="none" w:sz="0" w:space="0" w:color="auto"/>
        <w:bottom w:val="none" w:sz="0" w:space="0" w:color="auto"/>
        <w:right w:val="none" w:sz="0" w:space="0" w:color="auto"/>
      </w:divBdr>
    </w:div>
    <w:div w:id="775831809">
      <w:bodyDiv w:val="1"/>
      <w:marLeft w:val="0"/>
      <w:marRight w:val="0"/>
      <w:marTop w:val="0"/>
      <w:marBottom w:val="0"/>
      <w:divBdr>
        <w:top w:val="none" w:sz="0" w:space="0" w:color="auto"/>
        <w:left w:val="none" w:sz="0" w:space="0" w:color="auto"/>
        <w:bottom w:val="none" w:sz="0" w:space="0" w:color="auto"/>
        <w:right w:val="none" w:sz="0" w:space="0" w:color="auto"/>
      </w:divBdr>
    </w:div>
    <w:div w:id="775835285">
      <w:bodyDiv w:val="1"/>
      <w:marLeft w:val="0"/>
      <w:marRight w:val="0"/>
      <w:marTop w:val="0"/>
      <w:marBottom w:val="0"/>
      <w:divBdr>
        <w:top w:val="none" w:sz="0" w:space="0" w:color="auto"/>
        <w:left w:val="none" w:sz="0" w:space="0" w:color="auto"/>
        <w:bottom w:val="none" w:sz="0" w:space="0" w:color="auto"/>
        <w:right w:val="none" w:sz="0" w:space="0" w:color="auto"/>
      </w:divBdr>
    </w:div>
    <w:div w:id="777219000">
      <w:bodyDiv w:val="1"/>
      <w:marLeft w:val="0"/>
      <w:marRight w:val="0"/>
      <w:marTop w:val="0"/>
      <w:marBottom w:val="0"/>
      <w:divBdr>
        <w:top w:val="none" w:sz="0" w:space="0" w:color="auto"/>
        <w:left w:val="none" w:sz="0" w:space="0" w:color="auto"/>
        <w:bottom w:val="none" w:sz="0" w:space="0" w:color="auto"/>
        <w:right w:val="none" w:sz="0" w:space="0" w:color="auto"/>
      </w:divBdr>
    </w:div>
    <w:div w:id="778381190">
      <w:bodyDiv w:val="1"/>
      <w:marLeft w:val="0"/>
      <w:marRight w:val="0"/>
      <w:marTop w:val="0"/>
      <w:marBottom w:val="0"/>
      <w:divBdr>
        <w:top w:val="none" w:sz="0" w:space="0" w:color="auto"/>
        <w:left w:val="none" w:sz="0" w:space="0" w:color="auto"/>
        <w:bottom w:val="none" w:sz="0" w:space="0" w:color="auto"/>
        <w:right w:val="none" w:sz="0" w:space="0" w:color="auto"/>
      </w:divBdr>
    </w:div>
    <w:div w:id="778918312">
      <w:bodyDiv w:val="1"/>
      <w:marLeft w:val="0"/>
      <w:marRight w:val="0"/>
      <w:marTop w:val="0"/>
      <w:marBottom w:val="0"/>
      <w:divBdr>
        <w:top w:val="none" w:sz="0" w:space="0" w:color="auto"/>
        <w:left w:val="none" w:sz="0" w:space="0" w:color="auto"/>
        <w:bottom w:val="none" w:sz="0" w:space="0" w:color="auto"/>
        <w:right w:val="none" w:sz="0" w:space="0" w:color="auto"/>
      </w:divBdr>
    </w:div>
    <w:div w:id="780953125">
      <w:bodyDiv w:val="1"/>
      <w:marLeft w:val="0"/>
      <w:marRight w:val="0"/>
      <w:marTop w:val="0"/>
      <w:marBottom w:val="0"/>
      <w:divBdr>
        <w:top w:val="none" w:sz="0" w:space="0" w:color="auto"/>
        <w:left w:val="none" w:sz="0" w:space="0" w:color="auto"/>
        <w:bottom w:val="none" w:sz="0" w:space="0" w:color="auto"/>
        <w:right w:val="none" w:sz="0" w:space="0" w:color="auto"/>
      </w:divBdr>
    </w:div>
    <w:div w:id="782842203">
      <w:bodyDiv w:val="1"/>
      <w:marLeft w:val="0"/>
      <w:marRight w:val="0"/>
      <w:marTop w:val="0"/>
      <w:marBottom w:val="0"/>
      <w:divBdr>
        <w:top w:val="none" w:sz="0" w:space="0" w:color="auto"/>
        <w:left w:val="none" w:sz="0" w:space="0" w:color="auto"/>
        <w:bottom w:val="none" w:sz="0" w:space="0" w:color="auto"/>
        <w:right w:val="none" w:sz="0" w:space="0" w:color="auto"/>
      </w:divBdr>
    </w:div>
    <w:div w:id="783114888">
      <w:bodyDiv w:val="1"/>
      <w:marLeft w:val="0"/>
      <w:marRight w:val="0"/>
      <w:marTop w:val="0"/>
      <w:marBottom w:val="0"/>
      <w:divBdr>
        <w:top w:val="none" w:sz="0" w:space="0" w:color="auto"/>
        <w:left w:val="none" w:sz="0" w:space="0" w:color="auto"/>
        <w:bottom w:val="none" w:sz="0" w:space="0" w:color="auto"/>
        <w:right w:val="none" w:sz="0" w:space="0" w:color="auto"/>
      </w:divBdr>
    </w:div>
    <w:div w:id="785007788">
      <w:bodyDiv w:val="1"/>
      <w:marLeft w:val="0"/>
      <w:marRight w:val="0"/>
      <w:marTop w:val="0"/>
      <w:marBottom w:val="0"/>
      <w:divBdr>
        <w:top w:val="none" w:sz="0" w:space="0" w:color="auto"/>
        <w:left w:val="none" w:sz="0" w:space="0" w:color="auto"/>
        <w:bottom w:val="none" w:sz="0" w:space="0" w:color="auto"/>
        <w:right w:val="none" w:sz="0" w:space="0" w:color="auto"/>
      </w:divBdr>
    </w:div>
    <w:div w:id="785269968">
      <w:bodyDiv w:val="1"/>
      <w:marLeft w:val="0"/>
      <w:marRight w:val="0"/>
      <w:marTop w:val="0"/>
      <w:marBottom w:val="0"/>
      <w:divBdr>
        <w:top w:val="none" w:sz="0" w:space="0" w:color="auto"/>
        <w:left w:val="none" w:sz="0" w:space="0" w:color="auto"/>
        <w:bottom w:val="none" w:sz="0" w:space="0" w:color="auto"/>
        <w:right w:val="none" w:sz="0" w:space="0" w:color="auto"/>
      </w:divBdr>
    </w:div>
    <w:div w:id="785345159">
      <w:bodyDiv w:val="1"/>
      <w:marLeft w:val="0"/>
      <w:marRight w:val="0"/>
      <w:marTop w:val="0"/>
      <w:marBottom w:val="0"/>
      <w:divBdr>
        <w:top w:val="none" w:sz="0" w:space="0" w:color="auto"/>
        <w:left w:val="none" w:sz="0" w:space="0" w:color="auto"/>
        <w:bottom w:val="none" w:sz="0" w:space="0" w:color="auto"/>
        <w:right w:val="none" w:sz="0" w:space="0" w:color="auto"/>
      </w:divBdr>
    </w:div>
    <w:div w:id="786581026">
      <w:bodyDiv w:val="1"/>
      <w:marLeft w:val="0"/>
      <w:marRight w:val="0"/>
      <w:marTop w:val="0"/>
      <w:marBottom w:val="0"/>
      <w:divBdr>
        <w:top w:val="none" w:sz="0" w:space="0" w:color="auto"/>
        <w:left w:val="none" w:sz="0" w:space="0" w:color="auto"/>
        <w:bottom w:val="none" w:sz="0" w:space="0" w:color="auto"/>
        <w:right w:val="none" w:sz="0" w:space="0" w:color="auto"/>
      </w:divBdr>
    </w:div>
    <w:div w:id="791094392">
      <w:bodyDiv w:val="1"/>
      <w:marLeft w:val="0"/>
      <w:marRight w:val="0"/>
      <w:marTop w:val="0"/>
      <w:marBottom w:val="0"/>
      <w:divBdr>
        <w:top w:val="none" w:sz="0" w:space="0" w:color="auto"/>
        <w:left w:val="none" w:sz="0" w:space="0" w:color="auto"/>
        <w:bottom w:val="none" w:sz="0" w:space="0" w:color="auto"/>
        <w:right w:val="none" w:sz="0" w:space="0" w:color="auto"/>
      </w:divBdr>
    </w:div>
    <w:div w:id="791948097">
      <w:bodyDiv w:val="1"/>
      <w:marLeft w:val="0"/>
      <w:marRight w:val="0"/>
      <w:marTop w:val="0"/>
      <w:marBottom w:val="0"/>
      <w:divBdr>
        <w:top w:val="none" w:sz="0" w:space="0" w:color="auto"/>
        <w:left w:val="none" w:sz="0" w:space="0" w:color="auto"/>
        <w:bottom w:val="none" w:sz="0" w:space="0" w:color="auto"/>
        <w:right w:val="none" w:sz="0" w:space="0" w:color="auto"/>
      </w:divBdr>
    </w:div>
    <w:div w:id="792790885">
      <w:bodyDiv w:val="1"/>
      <w:marLeft w:val="0"/>
      <w:marRight w:val="0"/>
      <w:marTop w:val="0"/>
      <w:marBottom w:val="0"/>
      <w:divBdr>
        <w:top w:val="none" w:sz="0" w:space="0" w:color="auto"/>
        <w:left w:val="none" w:sz="0" w:space="0" w:color="auto"/>
        <w:bottom w:val="none" w:sz="0" w:space="0" w:color="auto"/>
        <w:right w:val="none" w:sz="0" w:space="0" w:color="auto"/>
      </w:divBdr>
    </w:div>
    <w:div w:id="793520913">
      <w:bodyDiv w:val="1"/>
      <w:marLeft w:val="0"/>
      <w:marRight w:val="0"/>
      <w:marTop w:val="0"/>
      <w:marBottom w:val="0"/>
      <w:divBdr>
        <w:top w:val="none" w:sz="0" w:space="0" w:color="auto"/>
        <w:left w:val="none" w:sz="0" w:space="0" w:color="auto"/>
        <w:bottom w:val="none" w:sz="0" w:space="0" w:color="auto"/>
        <w:right w:val="none" w:sz="0" w:space="0" w:color="auto"/>
      </w:divBdr>
    </w:div>
    <w:div w:id="793599998">
      <w:bodyDiv w:val="1"/>
      <w:marLeft w:val="0"/>
      <w:marRight w:val="0"/>
      <w:marTop w:val="0"/>
      <w:marBottom w:val="0"/>
      <w:divBdr>
        <w:top w:val="none" w:sz="0" w:space="0" w:color="auto"/>
        <w:left w:val="none" w:sz="0" w:space="0" w:color="auto"/>
        <w:bottom w:val="none" w:sz="0" w:space="0" w:color="auto"/>
        <w:right w:val="none" w:sz="0" w:space="0" w:color="auto"/>
      </w:divBdr>
    </w:div>
    <w:div w:id="794719871">
      <w:bodyDiv w:val="1"/>
      <w:marLeft w:val="0"/>
      <w:marRight w:val="0"/>
      <w:marTop w:val="0"/>
      <w:marBottom w:val="0"/>
      <w:divBdr>
        <w:top w:val="none" w:sz="0" w:space="0" w:color="auto"/>
        <w:left w:val="none" w:sz="0" w:space="0" w:color="auto"/>
        <w:bottom w:val="none" w:sz="0" w:space="0" w:color="auto"/>
        <w:right w:val="none" w:sz="0" w:space="0" w:color="auto"/>
      </w:divBdr>
    </w:div>
    <w:div w:id="794761828">
      <w:bodyDiv w:val="1"/>
      <w:marLeft w:val="0"/>
      <w:marRight w:val="0"/>
      <w:marTop w:val="0"/>
      <w:marBottom w:val="0"/>
      <w:divBdr>
        <w:top w:val="none" w:sz="0" w:space="0" w:color="auto"/>
        <w:left w:val="none" w:sz="0" w:space="0" w:color="auto"/>
        <w:bottom w:val="none" w:sz="0" w:space="0" w:color="auto"/>
        <w:right w:val="none" w:sz="0" w:space="0" w:color="auto"/>
      </w:divBdr>
    </w:div>
    <w:div w:id="796333778">
      <w:bodyDiv w:val="1"/>
      <w:marLeft w:val="0"/>
      <w:marRight w:val="0"/>
      <w:marTop w:val="0"/>
      <w:marBottom w:val="0"/>
      <w:divBdr>
        <w:top w:val="none" w:sz="0" w:space="0" w:color="auto"/>
        <w:left w:val="none" w:sz="0" w:space="0" w:color="auto"/>
        <w:bottom w:val="none" w:sz="0" w:space="0" w:color="auto"/>
        <w:right w:val="none" w:sz="0" w:space="0" w:color="auto"/>
      </w:divBdr>
    </w:div>
    <w:div w:id="796485386">
      <w:bodyDiv w:val="1"/>
      <w:marLeft w:val="0"/>
      <w:marRight w:val="0"/>
      <w:marTop w:val="0"/>
      <w:marBottom w:val="0"/>
      <w:divBdr>
        <w:top w:val="none" w:sz="0" w:space="0" w:color="auto"/>
        <w:left w:val="none" w:sz="0" w:space="0" w:color="auto"/>
        <w:bottom w:val="none" w:sz="0" w:space="0" w:color="auto"/>
        <w:right w:val="none" w:sz="0" w:space="0" w:color="auto"/>
      </w:divBdr>
    </w:div>
    <w:div w:id="798492692">
      <w:bodyDiv w:val="1"/>
      <w:marLeft w:val="0"/>
      <w:marRight w:val="0"/>
      <w:marTop w:val="0"/>
      <w:marBottom w:val="0"/>
      <w:divBdr>
        <w:top w:val="none" w:sz="0" w:space="0" w:color="auto"/>
        <w:left w:val="none" w:sz="0" w:space="0" w:color="auto"/>
        <w:bottom w:val="none" w:sz="0" w:space="0" w:color="auto"/>
        <w:right w:val="none" w:sz="0" w:space="0" w:color="auto"/>
      </w:divBdr>
    </w:div>
    <w:div w:id="799150078">
      <w:bodyDiv w:val="1"/>
      <w:marLeft w:val="0"/>
      <w:marRight w:val="0"/>
      <w:marTop w:val="0"/>
      <w:marBottom w:val="0"/>
      <w:divBdr>
        <w:top w:val="none" w:sz="0" w:space="0" w:color="auto"/>
        <w:left w:val="none" w:sz="0" w:space="0" w:color="auto"/>
        <w:bottom w:val="none" w:sz="0" w:space="0" w:color="auto"/>
        <w:right w:val="none" w:sz="0" w:space="0" w:color="auto"/>
      </w:divBdr>
    </w:div>
    <w:div w:id="801385276">
      <w:bodyDiv w:val="1"/>
      <w:marLeft w:val="0"/>
      <w:marRight w:val="0"/>
      <w:marTop w:val="0"/>
      <w:marBottom w:val="0"/>
      <w:divBdr>
        <w:top w:val="none" w:sz="0" w:space="0" w:color="auto"/>
        <w:left w:val="none" w:sz="0" w:space="0" w:color="auto"/>
        <w:bottom w:val="none" w:sz="0" w:space="0" w:color="auto"/>
        <w:right w:val="none" w:sz="0" w:space="0" w:color="auto"/>
      </w:divBdr>
    </w:div>
    <w:div w:id="801928227">
      <w:bodyDiv w:val="1"/>
      <w:marLeft w:val="0"/>
      <w:marRight w:val="0"/>
      <w:marTop w:val="0"/>
      <w:marBottom w:val="0"/>
      <w:divBdr>
        <w:top w:val="none" w:sz="0" w:space="0" w:color="auto"/>
        <w:left w:val="none" w:sz="0" w:space="0" w:color="auto"/>
        <w:bottom w:val="none" w:sz="0" w:space="0" w:color="auto"/>
        <w:right w:val="none" w:sz="0" w:space="0" w:color="auto"/>
      </w:divBdr>
    </w:div>
    <w:div w:id="803545093">
      <w:bodyDiv w:val="1"/>
      <w:marLeft w:val="0"/>
      <w:marRight w:val="0"/>
      <w:marTop w:val="0"/>
      <w:marBottom w:val="0"/>
      <w:divBdr>
        <w:top w:val="none" w:sz="0" w:space="0" w:color="auto"/>
        <w:left w:val="none" w:sz="0" w:space="0" w:color="auto"/>
        <w:bottom w:val="none" w:sz="0" w:space="0" w:color="auto"/>
        <w:right w:val="none" w:sz="0" w:space="0" w:color="auto"/>
      </w:divBdr>
    </w:div>
    <w:div w:id="804010914">
      <w:bodyDiv w:val="1"/>
      <w:marLeft w:val="0"/>
      <w:marRight w:val="0"/>
      <w:marTop w:val="0"/>
      <w:marBottom w:val="0"/>
      <w:divBdr>
        <w:top w:val="none" w:sz="0" w:space="0" w:color="auto"/>
        <w:left w:val="none" w:sz="0" w:space="0" w:color="auto"/>
        <w:bottom w:val="none" w:sz="0" w:space="0" w:color="auto"/>
        <w:right w:val="none" w:sz="0" w:space="0" w:color="auto"/>
      </w:divBdr>
    </w:div>
    <w:div w:id="805397470">
      <w:bodyDiv w:val="1"/>
      <w:marLeft w:val="0"/>
      <w:marRight w:val="0"/>
      <w:marTop w:val="0"/>
      <w:marBottom w:val="0"/>
      <w:divBdr>
        <w:top w:val="none" w:sz="0" w:space="0" w:color="auto"/>
        <w:left w:val="none" w:sz="0" w:space="0" w:color="auto"/>
        <w:bottom w:val="none" w:sz="0" w:space="0" w:color="auto"/>
        <w:right w:val="none" w:sz="0" w:space="0" w:color="auto"/>
      </w:divBdr>
    </w:div>
    <w:div w:id="805465458">
      <w:bodyDiv w:val="1"/>
      <w:marLeft w:val="0"/>
      <w:marRight w:val="0"/>
      <w:marTop w:val="0"/>
      <w:marBottom w:val="0"/>
      <w:divBdr>
        <w:top w:val="none" w:sz="0" w:space="0" w:color="auto"/>
        <w:left w:val="none" w:sz="0" w:space="0" w:color="auto"/>
        <w:bottom w:val="none" w:sz="0" w:space="0" w:color="auto"/>
        <w:right w:val="none" w:sz="0" w:space="0" w:color="auto"/>
      </w:divBdr>
    </w:div>
    <w:div w:id="806123759">
      <w:bodyDiv w:val="1"/>
      <w:marLeft w:val="0"/>
      <w:marRight w:val="0"/>
      <w:marTop w:val="0"/>
      <w:marBottom w:val="0"/>
      <w:divBdr>
        <w:top w:val="none" w:sz="0" w:space="0" w:color="auto"/>
        <w:left w:val="none" w:sz="0" w:space="0" w:color="auto"/>
        <w:bottom w:val="none" w:sz="0" w:space="0" w:color="auto"/>
        <w:right w:val="none" w:sz="0" w:space="0" w:color="auto"/>
      </w:divBdr>
    </w:div>
    <w:div w:id="806702056">
      <w:bodyDiv w:val="1"/>
      <w:marLeft w:val="0"/>
      <w:marRight w:val="0"/>
      <w:marTop w:val="0"/>
      <w:marBottom w:val="0"/>
      <w:divBdr>
        <w:top w:val="none" w:sz="0" w:space="0" w:color="auto"/>
        <w:left w:val="none" w:sz="0" w:space="0" w:color="auto"/>
        <w:bottom w:val="none" w:sz="0" w:space="0" w:color="auto"/>
        <w:right w:val="none" w:sz="0" w:space="0" w:color="auto"/>
      </w:divBdr>
    </w:div>
    <w:div w:id="806822826">
      <w:bodyDiv w:val="1"/>
      <w:marLeft w:val="0"/>
      <w:marRight w:val="0"/>
      <w:marTop w:val="0"/>
      <w:marBottom w:val="0"/>
      <w:divBdr>
        <w:top w:val="none" w:sz="0" w:space="0" w:color="auto"/>
        <w:left w:val="none" w:sz="0" w:space="0" w:color="auto"/>
        <w:bottom w:val="none" w:sz="0" w:space="0" w:color="auto"/>
        <w:right w:val="none" w:sz="0" w:space="0" w:color="auto"/>
      </w:divBdr>
    </w:div>
    <w:div w:id="806972675">
      <w:bodyDiv w:val="1"/>
      <w:marLeft w:val="0"/>
      <w:marRight w:val="0"/>
      <w:marTop w:val="0"/>
      <w:marBottom w:val="0"/>
      <w:divBdr>
        <w:top w:val="none" w:sz="0" w:space="0" w:color="auto"/>
        <w:left w:val="none" w:sz="0" w:space="0" w:color="auto"/>
        <w:bottom w:val="none" w:sz="0" w:space="0" w:color="auto"/>
        <w:right w:val="none" w:sz="0" w:space="0" w:color="auto"/>
      </w:divBdr>
    </w:div>
    <w:div w:id="807359820">
      <w:bodyDiv w:val="1"/>
      <w:marLeft w:val="0"/>
      <w:marRight w:val="0"/>
      <w:marTop w:val="0"/>
      <w:marBottom w:val="0"/>
      <w:divBdr>
        <w:top w:val="none" w:sz="0" w:space="0" w:color="auto"/>
        <w:left w:val="none" w:sz="0" w:space="0" w:color="auto"/>
        <w:bottom w:val="none" w:sz="0" w:space="0" w:color="auto"/>
        <w:right w:val="none" w:sz="0" w:space="0" w:color="auto"/>
      </w:divBdr>
    </w:div>
    <w:div w:id="808788020">
      <w:bodyDiv w:val="1"/>
      <w:marLeft w:val="0"/>
      <w:marRight w:val="0"/>
      <w:marTop w:val="0"/>
      <w:marBottom w:val="0"/>
      <w:divBdr>
        <w:top w:val="none" w:sz="0" w:space="0" w:color="auto"/>
        <w:left w:val="none" w:sz="0" w:space="0" w:color="auto"/>
        <w:bottom w:val="none" w:sz="0" w:space="0" w:color="auto"/>
        <w:right w:val="none" w:sz="0" w:space="0" w:color="auto"/>
      </w:divBdr>
    </w:div>
    <w:div w:id="809370021">
      <w:bodyDiv w:val="1"/>
      <w:marLeft w:val="0"/>
      <w:marRight w:val="0"/>
      <w:marTop w:val="0"/>
      <w:marBottom w:val="0"/>
      <w:divBdr>
        <w:top w:val="none" w:sz="0" w:space="0" w:color="auto"/>
        <w:left w:val="none" w:sz="0" w:space="0" w:color="auto"/>
        <w:bottom w:val="none" w:sz="0" w:space="0" w:color="auto"/>
        <w:right w:val="none" w:sz="0" w:space="0" w:color="auto"/>
      </w:divBdr>
    </w:div>
    <w:div w:id="812872352">
      <w:bodyDiv w:val="1"/>
      <w:marLeft w:val="0"/>
      <w:marRight w:val="0"/>
      <w:marTop w:val="0"/>
      <w:marBottom w:val="0"/>
      <w:divBdr>
        <w:top w:val="none" w:sz="0" w:space="0" w:color="auto"/>
        <w:left w:val="none" w:sz="0" w:space="0" w:color="auto"/>
        <w:bottom w:val="none" w:sz="0" w:space="0" w:color="auto"/>
        <w:right w:val="none" w:sz="0" w:space="0" w:color="auto"/>
      </w:divBdr>
    </w:div>
    <w:div w:id="813834535">
      <w:bodyDiv w:val="1"/>
      <w:marLeft w:val="0"/>
      <w:marRight w:val="0"/>
      <w:marTop w:val="0"/>
      <w:marBottom w:val="0"/>
      <w:divBdr>
        <w:top w:val="none" w:sz="0" w:space="0" w:color="auto"/>
        <w:left w:val="none" w:sz="0" w:space="0" w:color="auto"/>
        <w:bottom w:val="none" w:sz="0" w:space="0" w:color="auto"/>
        <w:right w:val="none" w:sz="0" w:space="0" w:color="auto"/>
      </w:divBdr>
    </w:div>
    <w:div w:id="814184286">
      <w:bodyDiv w:val="1"/>
      <w:marLeft w:val="0"/>
      <w:marRight w:val="0"/>
      <w:marTop w:val="0"/>
      <w:marBottom w:val="0"/>
      <w:divBdr>
        <w:top w:val="none" w:sz="0" w:space="0" w:color="auto"/>
        <w:left w:val="none" w:sz="0" w:space="0" w:color="auto"/>
        <w:bottom w:val="none" w:sz="0" w:space="0" w:color="auto"/>
        <w:right w:val="none" w:sz="0" w:space="0" w:color="auto"/>
      </w:divBdr>
    </w:div>
    <w:div w:id="814877995">
      <w:bodyDiv w:val="1"/>
      <w:marLeft w:val="0"/>
      <w:marRight w:val="0"/>
      <w:marTop w:val="0"/>
      <w:marBottom w:val="0"/>
      <w:divBdr>
        <w:top w:val="none" w:sz="0" w:space="0" w:color="auto"/>
        <w:left w:val="none" w:sz="0" w:space="0" w:color="auto"/>
        <w:bottom w:val="none" w:sz="0" w:space="0" w:color="auto"/>
        <w:right w:val="none" w:sz="0" w:space="0" w:color="auto"/>
      </w:divBdr>
    </w:div>
    <w:div w:id="815954335">
      <w:bodyDiv w:val="1"/>
      <w:marLeft w:val="0"/>
      <w:marRight w:val="0"/>
      <w:marTop w:val="0"/>
      <w:marBottom w:val="0"/>
      <w:divBdr>
        <w:top w:val="none" w:sz="0" w:space="0" w:color="auto"/>
        <w:left w:val="none" w:sz="0" w:space="0" w:color="auto"/>
        <w:bottom w:val="none" w:sz="0" w:space="0" w:color="auto"/>
        <w:right w:val="none" w:sz="0" w:space="0" w:color="auto"/>
      </w:divBdr>
    </w:div>
    <w:div w:id="816339103">
      <w:bodyDiv w:val="1"/>
      <w:marLeft w:val="0"/>
      <w:marRight w:val="0"/>
      <w:marTop w:val="0"/>
      <w:marBottom w:val="0"/>
      <w:divBdr>
        <w:top w:val="none" w:sz="0" w:space="0" w:color="auto"/>
        <w:left w:val="none" w:sz="0" w:space="0" w:color="auto"/>
        <w:bottom w:val="none" w:sz="0" w:space="0" w:color="auto"/>
        <w:right w:val="none" w:sz="0" w:space="0" w:color="auto"/>
      </w:divBdr>
    </w:div>
    <w:div w:id="821386480">
      <w:bodyDiv w:val="1"/>
      <w:marLeft w:val="0"/>
      <w:marRight w:val="0"/>
      <w:marTop w:val="0"/>
      <w:marBottom w:val="0"/>
      <w:divBdr>
        <w:top w:val="none" w:sz="0" w:space="0" w:color="auto"/>
        <w:left w:val="none" w:sz="0" w:space="0" w:color="auto"/>
        <w:bottom w:val="none" w:sz="0" w:space="0" w:color="auto"/>
        <w:right w:val="none" w:sz="0" w:space="0" w:color="auto"/>
      </w:divBdr>
    </w:div>
    <w:div w:id="822744967">
      <w:bodyDiv w:val="1"/>
      <w:marLeft w:val="0"/>
      <w:marRight w:val="0"/>
      <w:marTop w:val="0"/>
      <w:marBottom w:val="0"/>
      <w:divBdr>
        <w:top w:val="none" w:sz="0" w:space="0" w:color="auto"/>
        <w:left w:val="none" w:sz="0" w:space="0" w:color="auto"/>
        <w:bottom w:val="none" w:sz="0" w:space="0" w:color="auto"/>
        <w:right w:val="none" w:sz="0" w:space="0" w:color="auto"/>
      </w:divBdr>
    </w:div>
    <w:div w:id="827669157">
      <w:bodyDiv w:val="1"/>
      <w:marLeft w:val="0"/>
      <w:marRight w:val="0"/>
      <w:marTop w:val="0"/>
      <w:marBottom w:val="0"/>
      <w:divBdr>
        <w:top w:val="none" w:sz="0" w:space="0" w:color="auto"/>
        <w:left w:val="none" w:sz="0" w:space="0" w:color="auto"/>
        <w:bottom w:val="none" w:sz="0" w:space="0" w:color="auto"/>
        <w:right w:val="none" w:sz="0" w:space="0" w:color="auto"/>
      </w:divBdr>
    </w:div>
    <w:div w:id="828792375">
      <w:bodyDiv w:val="1"/>
      <w:marLeft w:val="0"/>
      <w:marRight w:val="0"/>
      <w:marTop w:val="0"/>
      <w:marBottom w:val="0"/>
      <w:divBdr>
        <w:top w:val="none" w:sz="0" w:space="0" w:color="auto"/>
        <w:left w:val="none" w:sz="0" w:space="0" w:color="auto"/>
        <w:bottom w:val="none" w:sz="0" w:space="0" w:color="auto"/>
        <w:right w:val="none" w:sz="0" w:space="0" w:color="auto"/>
      </w:divBdr>
    </w:div>
    <w:div w:id="830097149">
      <w:bodyDiv w:val="1"/>
      <w:marLeft w:val="0"/>
      <w:marRight w:val="0"/>
      <w:marTop w:val="0"/>
      <w:marBottom w:val="0"/>
      <w:divBdr>
        <w:top w:val="none" w:sz="0" w:space="0" w:color="auto"/>
        <w:left w:val="none" w:sz="0" w:space="0" w:color="auto"/>
        <w:bottom w:val="none" w:sz="0" w:space="0" w:color="auto"/>
        <w:right w:val="none" w:sz="0" w:space="0" w:color="auto"/>
      </w:divBdr>
    </w:div>
    <w:div w:id="830948269">
      <w:bodyDiv w:val="1"/>
      <w:marLeft w:val="0"/>
      <w:marRight w:val="0"/>
      <w:marTop w:val="0"/>
      <w:marBottom w:val="0"/>
      <w:divBdr>
        <w:top w:val="none" w:sz="0" w:space="0" w:color="auto"/>
        <w:left w:val="none" w:sz="0" w:space="0" w:color="auto"/>
        <w:bottom w:val="none" w:sz="0" w:space="0" w:color="auto"/>
        <w:right w:val="none" w:sz="0" w:space="0" w:color="auto"/>
      </w:divBdr>
    </w:div>
    <w:div w:id="831679720">
      <w:bodyDiv w:val="1"/>
      <w:marLeft w:val="0"/>
      <w:marRight w:val="0"/>
      <w:marTop w:val="0"/>
      <w:marBottom w:val="0"/>
      <w:divBdr>
        <w:top w:val="none" w:sz="0" w:space="0" w:color="auto"/>
        <w:left w:val="none" w:sz="0" w:space="0" w:color="auto"/>
        <w:bottom w:val="none" w:sz="0" w:space="0" w:color="auto"/>
        <w:right w:val="none" w:sz="0" w:space="0" w:color="auto"/>
      </w:divBdr>
    </w:div>
    <w:div w:id="831986245">
      <w:bodyDiv w:val="1"/>
      <w:marLeft w:val="0"/>
      <w:marRight w:val="0"/>
      <w:marTop w:val="0"/>
      <w:marBottom w:val="0"/>
      <w:divBdr>
        <w:top w:val="none" w:sz="0" w:space="0" w:color="auto"/>
        <w:left w:val="none" w:sz="0" w:space="0" w:color="auto"/>
        <w:bottom w:val="none" w:sz="0" w:space="0" w:color="auto"/>
        <w:right w:val="none" w:sz="0" w:space="0" w:color="auto"/>
      </w:divBdr>
    </w:div>
    <w:div w:id="833565503">
      <w:bodyDiv w:val="1"/>
      <w:marLeft w:val="0"/>
      <w:marRight w:val="0"/>
      <w:marTop w:val="0"/>
      <w:marBottom w:val="0"/>
      <w:divBdr>
        <w:top w:val="none" w:sz="0" w:space="0" w:color="auto"/>
        <w:left w:val="none" w:sz="0" w:space="0" w:color="auto"/>
        <w:bottom w:val="none" w:sz="0" w:space="0" w:color="auto"/>
        <w:right w:val="none" w:sz="0" w:space="0" w:color="auto"/>
      </w:divBdr>
    </w:div>
    <w:div w:id="835144784">
      <w:bodyDiv w:val="1"/>
      <w:marLeft w:val="0"/>
      <w:marRight w:val="0"/>
      <w:marTop w:val="0"/>
      <w:marBottom w:val="0"/>
      <w:divBdr>
        <w:top w:val="none" w:sz="0" w:space="0" w:color="auto"/>
        <w:left w:val="none" w:sz="0" w:space="0" w:color="auto"/>
        <w:bottom w:val="none" w:sz="0" w:space="0" w:color="auto"/>
        <w:right w:val="none" w:sz="0" w:space="0" w:color="auto"/>
      </w:divBdr>
    </w:div>
    <w:div w:id="835533607">
      <w:bodyDiv w:val="1"/>
      <w:marLeft w:val="0"/>
      <w:marRight w:val="0"/>
      <w:marTop w:val="0"/>
      <w:marBottom w:val="0"/>
      <w:divBdr>
        <w:top w:val="none" w:sz="0" w:space="0" w:color="auto"/>
        <w:left w:val="none" w:sz="0" w:space="0" w:color="auto"/>
        <w:bottom w:val="none" w:sz="0" w:space="0" w:color="auto"/>
        <w:right w:val="none" w:sz="0" w:space="0" w:color="auto"/>
      </w:divBdr>
    </w:div>
    <w:div w:id="836457093">
      <w:bodyDiv w:val="1"/>
      <w:marLeft w:val="0"/>
      <w:marRight w:val="0"/>
      <w:marTop w:val="0"/>
      <w:marBottom w:val="0"/>
      <w:divBdr>
        <w:top w:val="none" w:sz="0" w:space="0" w:color="auto"/>
        <w:left w:val="none" w:sz="0" w:space="0" w:color="auto"/>
        <w:bottom w:val="none" w:sz="0" w:space="0" w:color="auto"/>
        <w:right w:val="none" w:sz="0" w:space="0" w:color="auto"/>
      </w:divBdr>
    </w:div>
    <w:div w:id="836848438">
      <w:bodyDiv w:val="1"/>
      <w:marLeft w:val="0"/>
      <w:marRight w:val="0"/>
      <w:marTop w:val="0"/>
      <w:marBottom w:val="0"/>
      <w:divBdr>
        <w:top w:val="none" w:sz="0" w:space="0" w:color="auto"/>
        <w:left w:val="none" w:sz="0" w:space="0" w:color="auto"/>
        <w:bottom w:val="none" w:sz="0" w:space="0" w:color="auto"/>
        <w:right w:val="none" w:sz="0" w:space="0" w:color="auto"/>
      </w:divBdr>
    </w:div>
    <w:div w:id="838621667">
      <w:bodyDiv w:val="1"/>
      <w:marLeft w:val="0"/>
      <w:marRight w:val="0"/>
      <w:marTop w:val="0"/>
      <w:marBottom w:val="0"/>
      <w:divBdr>
        <w:top w:val="none" w:sz="0" w:space="0" w:color="auto"/>
        <w:left w:val="none" w:sz="0" w:space="0" w:color="auto"/>
        <w:bottom w:val="none" w:sz="0" w:space="0" w:color="auto"/>
        <w:right w:val="none" w:sz="0" w:space="0" w:color="auto"/>
      </w:divBdr>
    </w:div>
    <w:div w:id="838811295">
      <w:bodyDiv w:val="1"/>
      <w:marLeft w:val="0"/>
      <w:marRight w:val="0"/>
      <w:marTop w:val="0"/>
      <w:marBottom w:val="0"/>
      <w:divBdr>
        <w:top w:val="none" w:sz="0" w:space="0" w:color="auto"/>
        <w:left w:val="none" w:sz="0" w:space="0" w:color="auto"/>
        <w:bottom w:val="none" w:sz="0" w:space="0" w:color="auto"/>
        <w:right w:val="none" w:sz="0" w:space="0" w:color="auto"/>
      </w:divBdr>
    </w:div>
    <w:div w:id="839470012">
      <w:bodyDiv w:val="1"/>
      <w:marLeft w:val="0"/>
      <w:marRight w:val="0"/>
      <w:marTop w:val="0"/>
      <w:marBottom w:val="0"/>
      <w:divBdr>
        <w:top w:val="none" w:sz="0" w:space="0" w:color="auto"/>
        <w:left w:val="none" w:sz="0" w:space="0" w:color="auto"/>
        <w:bottom w:val="none" w:sz="0" w:space="0" w:color="auto"/>
        <w:right w:val="none" w:sz="0" w:space="0" w:color="auto"/>
      </w:divBdr>
    </w:div>
    <w:div w:id="839657345">
      <w:bodyDiv w:val="1"/>
      <w:marLeft w:val="0"/>
      <w:marRight w:val="0"/>
      <w:marTop w:val="0"/>
      <w:marBottom w:val="0"/>
      <w:divBdr>
        <w:top w:val="none" w:sz="0" w:space="0" w:color="auto"/>
        <w:left w:val="none" w:sz="0" w:space="0" w:color="auto"/>
        <w:bottom w:val="none" w:sz="0" w:space="0" w:color="auto"/>
        <w:right w:val="none" w:sz="0" w:space="0" w:color="auto"/>
      </w:divBdr>
    </w:div>
    <w:div w:id="842741877">
      <w:bodyDiv w:val="1"/>
      <w:marLeft w:val="0"/>
      <w:marRight w:val="0"/>
      <w:marTop w:val="0"/>
      <w:marBottom w:val="0"/>
      <w:divBdr>
        <w:top w:val="none" w:sz="0" w:space="0" w:color="auto"/>
        <w:left w:val="none" w:sz="0" w:space="0" w:color="auto"/>
        <w:bottom w:val="none" w:sz="0" w:space="0" w:color="auto"/>
        <w:right w:val="none" w:sz="0" w:space="0" w:color="auto"/>
      </w:divBdr>
    </w:div>
    <w:div w:id="843082791">
      <w:bodyDiv w:val="1"/>
      <w:marLeft w:val="0"/>
      <w:marRight w:val="0"/>
      <w:marTop w:val="0"/>
      <w:marBottom w:val="0"/>
      <w:divBdr>
        <w:top w:val="none" w:sz="0" w:space="0" w:color="auto"/>
        <w:left w:val="none" w:sz="0" w:space="0" w:color="auto"/>
        <w:bottom w:val="none" w:sz="0" w:space="0" w:color="auto"/>
        <w:right w:val="none" w:sz="0" w:space="0" w:color="auto"/>
      </w:divBdr>
    </w:div>
    <w:div w:id="845095992">
      <w:bodyDiv w:val="1"/>
      <w:marLeft w:val="0"/>
      <w:marRight w:val="0"/>
      <w:marTop w:val="0"/>
      <w:marBottom w:val="0"/>
      <w:divBdr>
        <w:top w:val="none" w:sz="0" w:space="0" w:color="auto"/>
        <w:left w:val="none" w:sz="0" w:space="0" w:color="auto"/>
        <w:bottom w:val="none" w:sz="0" w:space="0" w:color="auto"/>
        <w:right w:val="none" w:sz="0" w:space="0" w:color="auto"/>
      </w:divBdr>
    </w:div>
    <w:div w:id="847256568">
      <w:bodyDiv w:val="1"/>
      <w:marLeft w:val="0"/>
      <w:marRight w:val="0"/>
      <w:marTop w:val="0"/>
      <w:marBottom w:val="0"/>
      <w:divBdr>
        <w:top w:val="none" w:sz="0" w:space="0" w:color="auto"/>
        <w:left w:val="none" w:sz="0" w:space="0" w:color="auto"/>
        <w:bottom w:val="none" w:sz="0" w:space="0" w:color="auto"/>
        <w:right w:val="none" w:sz="0" w:space="0" w:color="auto"/>
      </w:divBdr>
    </w:div>
    <w:div w:id="849954783">
      <w:bodyDiv w:val="1"/>
      <w:marLeft w:val="0"/>
      <w:marRight w:val="0"/>
      <w:marTop w:val="0"/>
      <w:marBottom w:val="0"/>
      <w:divBdr>
        <w:top w:val="none" w:sz="0" w:space="0" w:color="auto"/>
        <w:left w:val="none" w:sz="0" w:space="0" w:color="auto"/>
        <w:bottom w:val="none" w:sz="0" w:space="0" w:color="auto"/>
        <w:right w:val="none" w:sz="0" w:space="0" w:color="auto"/>
      </w:divBdr>
    </w:div>
    <w:div w:id="850342862">
      <w:bodyDiv w:val="1"/>
      <w:marLeft w:val="0"/>
      <w:marRight w:val="0"/>
      <w:marTop w:val="0"/>
      <w:marBottom w:val="0"/>
      <w:divBdr>
        <w:top w:val="none" w:sz="0" w:space="0" w:color="auto"/>
        <w:left w:val="none" w:sz="0" w:space="0" w:color="auto"/>
        <w:bottom w:val="none" w:sz="0" w:space="0" w:color="auto"/>
        <w:right w:val="none" w:sz="0" w:space="0" w:color="auto"/>
      </w:divBdr>
    </w:div>
    <w:div w:id="852376481">
      <w:bodyDiv w:val="1"/>
      <w:marLeft w:val="0"/>
      <w:marRight w:val="0"/>
      <w:marTop w:val="0"/>
      <w:marBottom w:val="0"/>
      <w:divBdr>
        <w:top w:val="none" w:sz="0" w:space="0" w:color="auto"/>
        <w:left w:val="none" w:sz="0" w:space="0" w:color="auto"/>
        <w:bottom w:val="none" w:sz="0" w:space="0" w:color="auto"/>
        <w:right w:val="none" w:sz="0" w:space="0" w:color="auto"/>
      </w:divBdr>
    </w:div>
    <w:div w:id="855383530">
      <w:bodyDiv w:val="1"/>
      <w:marLeft w:val="0"/>
      <w:marRight w:val="0"/>
      <w:marTop w:val="0"/>
      <w:marBottom w:val="0"/>
      <w:divBdr>
        <w:top w:val="none" w:sz="0" w:space="0" w:color="auto"/>
        <w:left w:val="none" w:sz="0" w:space="0" w:color="auto"/>
        <w:bottom w:val="none" w:sz="0" w:space="0" w:color="auto"/>
        <w:right w:val="none" w:sz="0" w:space="0" w:color="auto"/>
      </w:divBdr>
    </w:div>
    <w:div w:id="856232450">
      <w:bodyDiv w:val="1"/>
      <w:marLeft w:val="0"/>
      <w:marRight w:val="0"/>
      <w:marTop w:val="0"/>
      <w:marBottom w:val="0"/>
      <w:divBdr>
        <w:top w:val="none" w:sz="0" w:space="0" w:color="auto"/>
        <w:left w:val="none" w:sz="0" w:space="0" w:color="auto"/>
        <w:bottom w:val="none" w:sz="0" w:space="0" w:color="auto"/>
        <w:right w:val="none" w:sz="0" w:space="0" w:color="auto"/>
      </w:divBdr>
    </w:div>
    <w:div w:id="856695687">
      <w:bodyDiv w:val="1"/>
      <w:marLeft w:val="0"/>
      <w:marRight w:val="0"/>
      <w:marTop w:val="0"/>
      <w:marBottom w:val="0"/>
      <w:divBdr>
        <w:top w:val="none" w:sz="0" w:space="0" w:color="auto"/>
        <w:left w:val="none" w:sz="0" w:space="0" w:color="auto"/>
        <w:bottom w:val="none" w:sz="0" w:space="0" w:color="auto"/>
        <w:right w:val="none" w:sz="0" w:space="0" w:color="auto"/>
      </w:divBdr>
    </w:div>
    <w:div w:id="857231323">
      <w:bodyDiv w:val="1"/>
      <w:marLeft w:val="0"/>
      <w:marRight w:val="0"/>
      <w:marTop w:val="0"/>
      <w:marBottom w:val="0"/>
      <w:divBdr>
        <w:top w:val="none" w:sz="0" w:space="0" w:color="auto"/>
        <w:left w:val="none" w:sz="0" w:space="0" w:color="auto"/>
        <w:bottom w:val="none" w:sz="0" w:space="0" w:color="auto"/>
        <w:right w:val="none" w:sz="0" w:space="0" w:color="auto"/>
      </w:divBdr>
    </w:div>
    <w:div w:id="858155302">
      <w:bodyDiv w:val="1"/>
      <w:marLeft w:val="0"/>
      <w:marRight w:val="0"/>
      <w:marTop w:val="0"/>
      <w:marBottom w:val="0"/>
      <w:divBdr>
        <w:top w:val="none" w:sz="0" w:space="0" w:color="auto"/>
        <w:left w:val="none" w:sz="0" w:space="0" w:color="auto"/>
        <w:bottom w:val="none" w:sz="0" w:space="0" w:color="auto"/>
        <w:right w:val="none" w:sz="0" w:space="0" w:color="auto"/>
      </w:divBdr>
    </w:div>
    <w:div w:id="858356511">
      <w:bodyDiv w:val="1"/>
      <w:marLeft w:val="0"/>
      <w:marRight w:val="0"/>
      <w:marTop w:val="0"/>
      <w:marBottom w:val="0"/>
      <w:divBdr>
        <w:top w:val="none" w:sz="0" w:space="0" w:color="auto"/>
        <w:left w:val="none" w:sz="0" w:space="0" w:color="auto"/>
        <w:bottom w:val="none" w:sz="0" w:space="0" w:color="auto"/>
        <w:right w:val="none" w:sz="0" w:space="0" w:color="auto"/>
      </w:divBdr>
    </w:div>
    <w:div w:id="858662171">
      <w:bodyDiv w:val="1"/>
      <w:marLeft w:val="0"/>
      <w:marRight w:val="0"/>
      <w:marTop w:val="0"/>
      <w:marBottom w:val="0"/>
      <w:divBdr>
        <w:top w:val="none" w:sz="0" w:space="0" w:color="auto"/>
        <w:left w:val="none" w:sz="0" w:space="0" w:color="auto"/>
        <w:bottom w:val="none" w:sz="0" w:space="0" w:color="auto"/>
        <w:right w:val="none" w:sz="0" w:space="0" w:color="auto"/>
      </w:divBdr>
    </w:div>
    <w:div w:id="859272060">
      <w:bodyDiv w:val="1"/>
      <w:marLeft w:val="0"/>
      <w:marRight w:val="0"/>
      <w:marTop w:val="0"/>
      <w:marBottom w:val="0"/>
      <w:divBdr>
        <w:top w:val="none" w:sz="0" w:space="0" w:color="auto"/>
        <w:left w:val="none" w:sz="0" w:space="0" w:color="auto"/>
        <w:bottom w:val="none" w:sz="0" w:space="0" w:color="auto"/>
        <w:right w:val="none" w:sz="0" w:space="0" w:color="auto"/>
      </w:divBdr>
    </w:div>
    <w:div w:id="862481522">
      <w:bodyDiv w:val="1"/>
      <w:marLeft w:val="0"/>
      <w:marRight w:val="0"/>
      <w:marTop w:val="0"/>
      <w:marBottom w:val="0"/>
      <w:divBdr>
        <w:top w:val="none" w:sz="0" w:space="0" w:color="auto"/>
        <w:left w:val="none" w:sz="0" w:space="0" w:color="auto"/>
        <w:bottom w:val="none" w:sz="0" w:space="0" w:color="auto"/>
        <w:right w:val="none" w:sz="0" w:space="0" w:color="auto"/>
      </w:divBdr>
    </w:div>
    <w:div w:id="863636747">
      <w:bodyDiv w:val="1"/>
      <w:marLeft w:val="0"/>
      <w:marRight w:val="0"/>
      <w:marTop w:val="0"/>
      <w:marBottom w:val="0"/>
      <w:divBdr>
        <w:top w:val="none" w:sz="0" w:space="0" w:color="auto"/>
        <w:left w:val="none" w:sz="0" w:space="0" w:color="auto"/>
        <w:bottom w:val="none" w:sz="0" w:space="0" w:color="auto"/>
        <w:right w:val="none" w:sz="0" w:space="0" w:color="auto"/>
      </w:divBdr>
    </w:div>
    <w:div w:id="865289442">
      <w:bodyDiv w:val="1"/>
      <w:marLeft w:val="0"/>
      <w:marRight w:val="0"/>
      <w:marTop w:val="0"/>
      <w:marBottom w:val="0"/>
      <w:divBdr>
        <w:top w:val="none" w:sz="0" w:space="0" w:color="auto"/>
        <w:left w:val="none" w:sz="0" w:space="0" w:color="auto"/>
        <w:bottom w:val="none" w:sz="0" w:space="0" w:color="auto"/>
        <w:right w:val="none" w:sz="0" w:space="0" w:color="auto"/>
      </w:divBdr>
    </w:div>
    <w:div w:id="865944668">
      <w:bodyDiv w:val="1"/>
      <w:marLeft w:val="0"/>
      <w:marRight w:val="0"/>
      <w:marTop w:val="0"/>
      <w:marBottom w:val="0"/>
      <w:divBdr>
        <w:top w:val="none" w:sz="0" w:space="0" w:color="auto"/>
        <w:left w:val="none" w:sz="0" w:space="0" w:color="auto"/>
        <w:bottom w:val="none" w:sz="0" w:space="0" w:color="auto"/>
        <w:right w:val="none" w:sz="0" w:space="0" w:color="auto"/>
      </w:divBdr>
    </w:div>
    <w:div w:id="868223994">
      <w:bodyDiv w:val="1"/>
      <w:marLeft w:val="0"/>
      <w:marRight w:val="0"/>
      <w:marTop w:val="0"/>
      <w:marBottom w:val="0"/>
      <w:divBdr>
        <w:top w:val="none" w:sz="0" w:space="0" w:color="auto"/>
        <w:left w:val="none" w:sz="0" w:space="0" w:color="auto"/>
        <w:bottom w:val="none" w:sz="0" w:space="0" w:color="auto"/>
        <w:right w:val="none" w:sz="0" w:space="0" w:color="auto"/>
      </w:divBdr>
    </w:div>
    <w:div w:id="868757983">
      <w:bodyDiv w:val="1"/>
      <w:marLeft w:val="0"/>
      <w:marRight w:val="0"/>
      <w:marTop w:val="0"/>
      <w:marBottom w:val="0"/>
      <w:divBdr>
        <w:top w:val="none" w:sz="0" w:space="0" w:color="auto"/>
        <w:left w:val="none" w:sz="0" w:space="0" w:color="auto"/>
        <w:bottom w:val="none" w:sz="0" w:space="0" w:color="auto"/>
        <w:right w:val="none" w:sz="0" w:space="0" w:color="auto"/>
      </w:divBdr>
    </w:div>
    <w:div w:id="870072634">
      <w:bodyDiv w:val="1"/>
      <w:marLeft w:val="0"/>
      <w:marRight w:val="0"/>
      <w:marTop w:val="0"/>
      <w:marBottom w:val="0"/>
      <w:divBdr>
        <w:top w:val="none" w:sz="0" w:space="0" w:color="auto"/>
        <w:left w:val="none" w:sz="0" w:space="0" w:color="auto"/>
        <w:bottom w:val="none" w:sz="0" w:space="0" w:color="auto"/>
        <w:right w:val="none" w:sz="0" w:space="0" w:color="auto"/>
      </w:divBdr>
    </w:div>
    <w:div w:id="870802010">
      <w:bodyDiv w:val="1"/>
      <w:marLeft w:val="0"/>
      <w:marRight w:val="0"/>
      <w:marTop w:val="0"/>
      <w:marBottom w:val="0"/>
      <w:divBdr>
        <w:top w:val="none" w:sz="0" w:space="0" w:color="auto"/>
        <w:left w:val="none" w:sz="0" w:space="0" w:color="auto"/>
        <w:bottom w:val="none" w:sz="0" w:space="0" w:color="auto"/>
        <w:right w:val="none" w:sz="0" w:space="0" w:color="auto"/>
      </w:divBdr>
    </w:div>
    <w:div w:id="870803939">
      <w:bodyDiv w:val="1"/>
      <w:marLeft w:val="0"/>
      <w:marRight w:val="0"/>
      <w:marTop w:val="0"/>
      <w:marBottom w:val="0"/>
      <w:divBdr>
        <w:top w:val="none" w:sz="0" w:space="0" w:color="auto"/>
        <w:left w:val="none" w:sz="0" w:space="0" w:color="auto"/>
        <w:bottom w:val="none" w:sz="0" w:space="0" w:color="auto"/>
        <w:right w:val="none" w:sz="0" w:space="0" w:color="auto"/>
      </w:divBdr>
    </w:div>
    <w:div w:id="871575654">
      <w:bodyDiv w:val="1"/>
      <w:marLeft w:val="0"/>
      <w:marRight w:val="0"/>
      <w:marTop w:val="0"/>
      <w:marBottom w:val="0"/>
      <w:divBdr>
        <w:top w:val="none" w:sz="0" w:space="0" w:color="auto"/>
        <w:left w:val="none" w:sz="0" w:space="0" w:color="auto"/>
        <w:bottom w:val="none" w:sz="0" w:space="0" w:color="auto"/>
        <w:right w:val="none" w:sz="0" w:space="0" w:color="auto"/>
      </w:divBdr>
    </w:div>
    <w:div w:id="872765760">
      <w:bodyDiv w:val="1"/>
      <w:marLeft w:val="0"/>
      <w:marRight w:val="0"/>
      <w:marTop w:val="0"/>
      <w:marBottom w:val="0"/>
      <w:divBdr>
        <w:top w:val="none" w:sz="0" w:space="0" w:color="auto"/>
        <w:left w:val="none" w:sz="0" w:space="0" w:color="auto"/>
        <w:bottom w:val="none" w:sz="0" w:space="0" w:color="auto"/>
        <w:right w:val="none" w:sz="0" w:space="0" w:color="auto"/>
      </w:divBdr>
    </w:div>
    <w:div w:id="877470685">
      <w:bodyDiv w:val="1"/>
      <w:marLeft w:val="0"/>
      <w:marRight w:val="0"/>
      <w:marTop w:val="0"/>
      <w:marBottom w:val="0"/>
      <w:divBdr>
        <w:top w:val="none" w:sz="0" w:space="0" w:color="auto"/>
        <w:left w:val="none" w:sz="0" w:space="0" w:color="auto"/>
        <w:bottom w:val="none" w:sz="0" w:space="0" w:color="auto"/>
        <w:right w:val="none" w:sz="0" w:space="0" w:color="auto"/>
      </w:divBdr>
    </w:div>
    <w:div w:id="878081625">
      <w:bodyDiv w:val="1"/>
      <w:marLeft w:val="0"/>
      <w:marRight w:val="0"/>
      <w:marTop w:val="0"/>
      <w:marBottom w:val="0"/>
      <w:divBdr>
        <w:top w:val="none" w:sz="0" w:space="0" w:color="auto"/>
        <w:left w:val="none" w:sz="0" w:space="0" w:color="auto"/>
        <w:bottom w:val="none" w:sz="0" w:space="0" w:color="auto"/>
        <w:right w:val="none" w:sz="0" w:space="0" w:color="auto"/>
      </w:divBdr>
    </w:div>
    <w:div w:id="879392051">
      <w:bodyDiv w:val="1"/>
      <w:marLeft w:val="0"/>
      <w:marRight w:val="0"/>
      <w:marTop w:val="0"/>
      <w:marBottom w:val="0"/>
      <w:divBdr>
        <w:top w:val="none" w:sz="0" w:space="0" w:color="auto"/>
        <w:left w:val="none" w:sz="0" w:space="0" w:color="auto"/>
        <w:bottom w:val="none" w:sz="0" w:space="0" w:color="auto"/>
        <w:right w:val="none" w:sz="0" w:space="0" w:color="auto"/>
      </w:divBdr>
    </w:div>
    <w:div w:id="879823528">
      <w:bodyDiv w:val="1"/>
      <w:marLeft w:val="0"/>
      <w:marRight w:val="0"/>
      <w:marTop w:val="0"/>
      <w:marBottom w:val="0"/>
      <w:divBdr>
        <w:top w:val="none" w:sz="0" w:space="0" w:color="auto"/>
        <w:left w:val="none" w:sz="0" w:space="0" w:color="auto"/>
        <w:bottom w:val="none" w:sz="0" w:space="0" w:color="auto"/>
        <w:right w:val="none" w:sz="0" w:space="0" w:color="auto"/>
      </w:divBdr>
    </w:div>
    <w:div w:id="881331090">
      <w:bodyDiv w:val="1"/>
      <w:marLeft w:val="0"/>
      <w:marRight w:val="0"/>
      <w:marTop w:val="0"/>
      <w:marBottom w:val="0"/>
      <w:divBdr>
        <w:top w:val="none" w:sz="0" w:space="0" w:color="auto"/>
        <w:left w:val="none" w:sz="0" w:space="0" w:color="auto"/>
        <w:bottom w:val="none" w:sz="0" w:space="0" w:color="auto"/>
        <w:right w:val="none" w:sz="0" w:space="0" w:color="auto"/>
      </w:divBdr>
    </w:div>
    <w:div w:id="882788156">
      <w:bodyDiv w:val="1"/>
      <w:marLeft w:val="0"/>
      <w:marRight w:val="0"/>
      <w:marTop w:val="0"/>
      <w:marBottom w:val="0"/>
      <w:divBdr>
        <w:top w:val="none" w:sz="0" w:space="0" w:color="auto"/>
        <w:left w:val="none" w:sz="0" w:space="0" w:color="auto"/>
        <w:bottom w:val="none" w:sz="0" w:space="0" w:color="auto"/>
        <w:right w:val="none" w:sz="0" w:space="0" w:color="auto"/>
      </w:divBdr>
    </w:div>
    <w:div w:id="884440384">
      <w:bodyDiv w:val="1"/>
      <w:marLeft w:val="0"/>
      <w:marRight w:val="0"/>
      <w:marTop w:val="0"/>
      <w:marBottom w:val="0"/>
      <w:divBdr>
        <w:top w:val="none" w:sz="0" w:space="0" w:color="auto"/>
        <w:left w:val="none" w:sz="0" w:space="0" w:color="auto"/>
        <w:bottom w:val="none" w:sz="0" w:space="0" w:color="auto"/>
        <w:right w:val="none" w:sz="0" w:space="0" w:color="auto"/>
      </w:divBdr>
    </w:div>
    <w:div w:id="884561417">
      <w:bodyDiv w:val="1"/>
      <w:marLeft w:val="0"/>
      <w:marRight w:val="0"/>
      <w:marTop w:val="0"/>
      <w:marBottom w:val="0"/>
      <w:divBdr>
        <w:top w:val="none" w:sz="0" w:space="0" w:color="auto"/>
        <w:left w:val="none" w:sz="0" w:space="0" w:color="auto"/>
        <w:bottom w:val="none" w:sz="0" w:space="0" w:color="auto"/>
        <w:right w:val="none" w:sz="0" w:space="0" w:color="auto"/>
      </w:divBdr>
    </w:div>
    <w:div w:id="885291020">
      <w:bodyDiv w:val="1"/>
      <w:marLeft w:val="0"/>
      <w:marRight w:val="0"/>
      <w:marTop w:val="0"/>
      <w:marBottom w:val="0"/>
      <w:divBdr>
        <w:top w:val="none" w:sz="0" w:space="0" w:color="auto"/>
        <w:left w:val="none" w:sz="0" w:space="0" w:color="auto"/>
        <w:bottom w:val="none" w:sz="0" w:space="0" w:color="auto"/>
        <w:right w:val="none" w:sz="0" w:space="0" w:color="auto"/>
      </w:divBdr>
    </w:div>
    <w:div w:id="887299437">
      <w:bodyDiv w:val="1"/>
      <w:marLeft w:val="0"/>
      <w:marRight w:val="0"/>
      <w:marTop w:val="0"/>
      <w:marBottom w:val="0"/>
      <w:divBdr>
        <w:top w:val="none" w:sz="0" w:space="0" w:color="auto"/>
        <w:left w:val="none" w:sz="0" w:space="0" w:color="auto"/>
        <w:bottom w:val="none" w:sz="0" w:space="0" w:color="auto"/>
        <w:right w:val="none" w:sz="0" w:space="0" w:color="auto"/>
      </w:divBdr>
    </w:div>
    <w:div w:id="889998235">
      <w:bodyDiv w:val="1"/>
      <w:marLeft w:val="0"/>
      <w:marRight w:val="0"/>
      <w:marTop w:val="0"/>
      <w:marBottom w:val="0"/>
      <w:divBdr>
        <w:top w:val="none" w:sz="0" w:space="0" w:color="auto"/>
        <w:left w:val="none" w:sz="0" w:space="0" w:color="auto"/>
        <w:bottom w:val="none" w:sz="0" w:space="0" w:color="auto"/>
        <w:right w:val="none" w:sz="0" w:space="0" w:color="auto"/>
      </w:divBdr>
    </w:div>
    <w:div w:id="892041382">
      <w:bodyDiv w:val="1"/>
      <w:marLeft w:val="0"/>
      <w:marRight w:val="0"/>
      <w:marTop w:val="0"/>
      <w:marBottom w:val="0"/>
      <w:divBdr>
        <w:top w:val="none" w:sz="0" w:space="0" w:color="auto"/>
        <w:left w:val="none" w:sz="0" w:space="0" w:color="auto"/>
        <w:bottom w:val="none" w:sz="0" w:space="0" w:color="auto"/>
        <w:right w:val="none" w:sz="0" w:space="0" w:color="auto"/>
      </w:divBdr>
    </w:div>
    <w:div w:id="892930348">
      <w:bodyDiv w:val="1"/>
      <w:marLeft w:val="0"/>
      <w:marRight w:val="0"/>
      <w:marTop w:val="0"/>
      <w:marBottom w:val="0"/>
      <w:divBdr>
        <w:top w:val="none" w:sz="0" w:space="0" w:color="auto"/>
        <w:left w:val="none" w:sz="0" w:space="0" w:color="auto"/>
        <w:bottom w:val="none" w:sz="0" w:space="0" w:color="auto"/>
        <w:right w:val="none" w:sz="0" w:space="0" w:color="auto"/>
      </w:divBdr>
    </w:div>
    <w:div w:id="893350698">
      <w:bodyDiv w:val="1"/>
      <w:marLeft w:val="0"/>
      <w:marRight w:val="0"/>
      <w:marTop w:val="0"/>
      <w:marBottom w:val="0"/>
      <w:divBdr>
        <w:top w:val="none" w:sz="0" w:space="0" w:color="auto"/>
        <w:left w:val="none" w:sz="0" w:space="0" w:color="auto"/>
        <w:bottom w:val="none" w:sz="0" w:space="0" w:color="auto"/>
        <w:right w:val="none" w:sz="0" w:space="0" w:color="auto"/>
      </w:divBdr>
    </w:div>
    <w:div w:id="893808880">
      <w:bodyDiv w:val="1"/>
      <w:marLeft w:val="0"/>
      <w:marRight w:val="0"/>
      <w:marTop w:val="0"/>
      <w:marBottom w:val="0"/>
      <w:divBdr>
        <w:top w:val="none" w:sz="0" w:space="0" w:color="auto"/>
        <w:left w:val="none" w:sz="0" w:space="0" w:color="auto"/>
        <w:bottom w:val="none" w:sz="0" w:space="0" w:color="auto"/>
        <w:right w:val="none" w:sz="0" w:space="0" w:color="auto"/>
      </w:divBdr>
    </w:div>
    <w:div w:id="895897752">
      <w:bodyDiv w:val="1"/>
      <w:marLeft w:val="0"/>
      <w:marRight w:val="0"/>
      <w:marTop w:val="0"/>
      <w:marBottom w:val="0"/>
      <w:divBdr>
        <w:top w:val="none" w:sz="0" w:space="0" w:color="auto"/>
        <w:left w:val="none" w:sz="0" w:space="0" w:color="auto"/>
        <w:bottom w:val="none" w:sz="0" w:space="0" w:color="auto"/>
        <w:right w:val="none" w:sz="0" w:space="0" w:color="auto"/>
      </w:divBdr>
    </w:div>
    <w:div w:id="896623962">
      <w:bodyDiv w:val="1"/>
      <w:marLeft w:val="0"/>
      <w:marRight w:val="0"/>
      <w:marTop w:val="0"/>
      <w:marBottom w:val="0"/>
      <w:divBdr>
        <w:top w:val="none" w:sz="0" w:space="0" w:color="auto"/>
        <w:left w:val="none" w:sz="0" w:space="0" w:color="auto"/>
        <w:bottom w:val="none" w:sz="0" w:space="0" w:color="auto"/>
        <w:right w:val="none" w:sz="0" w:space="0" w:color="auto"/>
      </w:divBdr>
    </w:div>
    <w:div w:id="897715248">
      <w:bodyDiv w:val="1"/>
      <w:marLeft w:val="0"/>
      <w:marRight w:val="0"/>
      <w:marTop w:val="0"/>
      <w:marBottom w:val="0"/>
      <w:divBdr>
        <w:top w:val="none" w:sz="0" w:space="0" w:color="auto"/>
        <w:left w:val="none" w:sz="0" w:space="0" w:color="auto"/>
        <w:bottom w:val="none" w:sz="0" w:space="0" w:color="auto"/>
        <w:right w:val="none" w:sz="0" w:space="0" w:color="auto"/>
      </w:divBdr>
    </w:div>
    <w:div w:id="900137747">
      <w:bodyDiv w:val="1"/>
      <w:marLeft w:val="0"/>
      <w:marRight w:val="0"/>
      <w:marTop w:val="0"/>
      <w:marBottom w:val="0"/>
      <w:divBdr>
        <w:top w:val="none" w:sz="0" w:space="0" w:color="auto"/>
        <w:left w:val="none" w:sz="0" w:space="0" w:color="auto"/>
        <w:bottom w:val="none" w:sz="0" w:space="0" w:color="auto"/>
        <w:right w:val="none" w:sz="0" w:space="0" w:color="auto"/>
      </w:divBdr>
    </w:div>
    <w:div w:id="900867784">
      <w:bodyDiv w:val="1"/>
      <w:marLeft w:val="0"/>
      <w:marRight w:val="0"/>
      <w:marTop w:val="0"/>
      <w:marBottom w:val="0"/>
      <w:divBdr>
        <w:top w:val="none" w:sz="0" w:space="0" w:color="auto"/>
        <w:left w:val="none" w:sz="0" w:space="0" w:color="auto"/>
        <w:bottom w:val="none" w:sz="0" w:space="0" w:color="auto"/>
        <w:right w:val="none" w:sz="0" w:space="0" w:color="auto"/>
      </w:divBdr>
    </w:div>
    <w:div w:id="903637583">
      <w:bodyDiv w:val="1"/>
      <w:marLeft w:val="0"/>
      <w:marRight w:val="0"/>
      <w:marTop w:val="0"/>
      <w:marBottom w:val="0"/>
      <w:divBdr>
        <w:top w:val="none" w:sz="0" w:space="0" w:color="auto"/>
        <w:left w:val="none" w:sz="0" w:space="0" w:color="auto"/>
        <w:bottom w:val="none" w:sz="0" w:space="0" w:color="auto"/>
        <w:right w:val="none" w:sz="0" w:space="0" w:color="auto"/>
      </w:divBdr>
    </w:div>
    <w:div w:id="904072525">
      <w:bodyDiv w:val="1"/>
      <w:marLeft w:val="0"/>
      <w:marRight w:val="0"/>
      <w:marTop w:val="0"/>
      <w:marBottom w:val="0"/>
      <w:divBdr>
        <w:top w:val="none" w:sz="0" w:space="0" w:color="auto"/>
        <w:left w:val="none" w:sz="0" w:space="0" w:color="auto"/>
        <w:bottom w:val="none" w:sz="0" w:space="0" w:color="auto"/>
        <w:right w:val="none" w:sz="0" w:space="0" w:color="auto"/>
      </w:divBdr>
    </w:div>
    <w:div w:id="906259351">
      <w:bodyDiv w:val="1"/>
      <w:marLeft w:val="0"/>
      <w:marRight w:val="0"/>
      <w:marTop w:val="0"/>
      <w:marBottom w:val="0"/>
      <w:divBdr>
        <w:top w:val="none" w:sz="0" w:space="0" w:color="auto"/>
        <w:left w:val="none" w:sz="0" w:space="0" w:color="auto"/>
        <w:bottom w:val="none" w:sz="0" w:space="0" w:color="auto"/>
        <w:right w:val="none" w:sz="0" w:space="0" w:color="auto"/>
      </w:divBdr>
    </w:div>
    <w:div w:id="906304800">
      <w:bodyDiv w:val="1"/>
      <w:marLeft w:val="0"/>
      <w:marRight w:val="0"/>
      <w:marTop w:val="0"/>
      <w:marBottom w:val="0"/>
      <w:divBdr>
        <w:top w:val="none" w:sz="0" w:space="0" w:color="auto"/>
        <w:left w:val="none" w:sz="0" w:space="0" w:color="auto"/>
        <w:bottom w:val="none" w:sz="0" w:space="0" w:color="auto"/>
        <w:right w:val="none" w:sz="0" w:space="0" w:color="auto"/>
      </w:divBdr>
    </w:div>
    <w:div w:id="906646469">
      <w:bodyDiv w:val="1"/>
      <w:marLeft w:val="0"/>
      <w:marRight w:val="0"/>
      <w:marTop w:val="0"/>
      <w:marBottom w:val="0"/>
      <w:divBdr>
        <w:top w:val="none" w:sz="0" w:space="0" w:color="auto"/>
        <w:left w:val="none" w:sz="0" w:space="0" w:color="auto"/>
        <w:bottom w:val="none" w:sz="0" w:space="0" w:color="auto"/>
        <w:right w:val="none" w:sz="0" w:space="0" w:color="auto"/>
      </w:divBdr>
    </w:div>
    <w:div w:id="906693344">
      <w:bodyDiv w:val="1"/>
      <w:marLeft w:val="0"/>
      <w:marRight w:val="0"/>
      <w:marTop w:val="0"/>
      <w:marBottom w:val="0"/>
      <w:divBdr>
        <w:top w:val="none" w:sz="0" w:space="0" w:color="auto"/>
        <w:left w:val="none" w:sz="0" w:space="0" w:color="auto"/>
        <w:bottom w:val="none" w:sz="0" w:space="0" w:color="auto"/>
        <w:right w:val="none" w:sz="0" w:space="0" w:color="auto"/>
      </w:divBdr>
    </w:div>
    <w:div w:id="907567846">
      <w:bodyDiv w:val="1"/>
      <w:marLeft w:val="0"/>
      <w:marRight w:val="0"/>
      <w:marTop w:val="0"/>
      <w:marBottom w:val="0"/>
      <w:divBdr>
        <w:top w:val="none" w:sz="0" w:space="0" w:color="auto"/>
        <w:left w:val="none" w:sz="0" w:space="0" w:color="auto"/>
        <w:bottom w:val="none" w:sz="0" w:space="0" w:color="auto"/>
        <w:right w:val="none" w:sz="0" w:space="0" w:color="auto"/>
      </w:divBdr>
    </w:div>
    <w:div w:id="908659251">
      <w:bodyDiv w:val="1"/>
      <w:marLeft w:val="0"/>
      <w:marRight w:val="0"/>
      <w:marTop w:val="0"/>
      <w:marBottom w:val="0"/>
      <w:divBdr>
        <w:top w:val="none" w:sz="0" w:space="0" w:color="auto"/>
        <w:left w:val="none" w:sz="0" w:space="0" w:color="auto"/>
        <w:bottom w:val="none" w:sz="0" w:space="0" w:color="auto"/>
        <w:right w:val="none" w:sz="0" w:space="0" w:color="auto"/>
      </w:divBdr>
    </w:div>
    <w:div w:id="910501532">
      <w:bodyDiv w:val="1"/>
      <w:marLeft w:val="0"/>
      <w:marRight w:val="0"/>
      <w:marTop w:val="0"/>
      <w:marBottom w:val="0"/>
      <w:divBdr>
        <w:top w:val="none" w:sz="0" w:space="0" w:color="auto"/>
        <w:left w:val="none" w:sz="0" w:space="0" w:color="auto"/>
        <w:bottom w:val="none" w:sz="0" w:space="0" w:color="auto"/>
        <w:right w:val="none" w:sz="0" w:space="0" w:color="auto"/>
      </w:divBdr>
    </w:div>
    <w:div w:id="910693522">
      <w:bodyDiv w:val="1"/>
      <w:marLeft w:val="0"/>
      <w:marRight w:val="0"/>
      <w:marTop w:val="0"/>
      <w:marBottom w:val="0"/>
      <w:divBdr>
        <w:top w:val="none" w:sz="0" w:space="0" w:color="auto"/>
        <w:left w:val="none" w:sz="0" w:space="0" w:color="auto"/>
        <w:bottom w:val="none" w:sz="0" w:space="0" w:color="auto"/>
        <w:right w:val="none" w:sz="0" w:space="0" w:color="auto"/>
      </w:divBdr>
    </w:div>
    <w:div w:id="912083152">
      <w:bodyDiv w:val="1"/>
      <w:marLeft w:val="0"/>
      <w:marRight w:val="0"/>
      <w:marTop w:val="0"/>
      <w:marBottom w:val="0"/>
      <w:divBdr>
        <w:top w:val="none" w:sz="0" w:space="0" w:color="auto"/>
        <w:left w:val="none" w:sz="0" w:space="0" w:color="auto"/>
        <w:bottom w:val="none" w:sz="0" w:space="0" w:color="auto"/>
        <w:right w:val="none" w:sz="0" w:space="0" w:color="auto"/>
      </w:divBdr>
    </w:div>
    <w:div w:id="914584261">
      <w:bodyDiv w:val="1"/>
      <w:marLeft w:val="0"/>
      <w:marRight w:val="0"/>
      <w:marTop w:val="0"/>
      <w:marBottom w:val="0"/>
      <w:divBdr>
        <w:top w:val="none" w:sz="0" w:space="0" w:color="auto"/>
        <w:left w:val="none" w:sz="0" w:space="0" w:color="auto"/>
        <w:bottom w:val="none" w:sz="0" w:space="0" w:color="auto"/>
        <w:right w:val="none" w:sz="0" w:space="0" w:color="auto"/>
      </w:divBdr>
    </w:div>
    <w:div w:id="914971096">
      <w:bodyDiv w:val="1"/>
      <w:marLeft w:val="0"/>
      <w:marRight w:val="0"/>
      <w:marTop w:val="0"/>
      <w:marBottom w:val="0"/>
      <w:divBdr>
        <w:top w:val="none" w:sz="0" w:space="0" w:color="auto"/>
        <w:left w:val="none" w:sz="0" w:space="0" w:color="auto"/>
        <w:bottom w:val="none" w:sz="0" w:space="0" w:color="auto"/>
        <w:right w:val="none" w:sz="0" w:space="0" w:color="auto"/>
      </w:divBdr>
    </w:div>
    <w:div w:id="915436613">
      <w:bodyDiv w:val="1"/>
      <w:marLeft w:val="0"/>
      <w:marRight w:val="0"/>
      <w:marTop w:val="0"/>
      <w:marBottom w:val="0"/>
      <w:divBdr>
        <w:top w:val="none" w:sz="0" w:space="0" w:color="auto"/>
        <w:left w:val="none" w:sz="0" w:space="0" w:color="auto"/>
        <w:bottom w:val="none" w:sz="0" w:space="0" w:color="auto"/>
        <w:right w:val="none" w:sz="0" w:space="0" w:color="auto"/>
      </w:divBdr>
    </w:div>
    <w:div w:id="915629945">
      <w:bodyDiv w:val="1"/>
      <w:marLeft w:val="0"/>
      <w:marRight w:val="0"/>
      <w:marTop w:val="0"/>
      <w:marBottom w:val="0"/>
      <w:divBdr>
        <w:top w:val="none" w:sz="0" w:space="0" w:color="auto"/>
        <w:left w:val="none" w:sz="0" w:space="0" w:color="auto"/>
        <w:bottom w:val="none" w:sz="0" w:space="0" w:color="auto"/>
        <w:right w:val="none" w:sz="0" w:space="0" w:color="auto"/>
      </w:divBdr>
    </w:div>
    <w:div w:id="917325159">
      <w:bodyDiv w:val="1"/>
      <w:marLeft w:val="0"/>
      <w:marRight w:val="0"/>
      <w:marTop w:val="0"/>
      <w:marBottom w:val="0"/>
      <w:divBdr>
        <w:top w:val="none" w:sz="0" w:space="0" w:color="auto"/>
        <w:left w:val="none" w:sz="0" w:space="0" w:color="auto"/>
        <w:bottom w:val="none" w:sz="0" w:space="0" w:color="auto"/>
        <w:right w:val="none" w:sz="0" w:space="0" w:color="auto"/>
      </w:divBdr>
    </w:div>
    <w:div w:id="917907175">
      <w:bodyDiv w:val="1"/>
      <w:marLeft w:val="0"/>
      <w:marRight w:val="0"/>
      <w:marTop w:val="0"/>
      <w:marBottom w:val="0"/>
      <w:divBdr>
        <w:top w:val="none" w:sz="0" w:space="0" w:color="auto"/>
        <w:left w:val="none" w:sz="0" w:space="0" w:color="auto"/>
        <w:bottom w:val="none" w:sz="0" w:space="0" w:color="auto"/>
        <w:right w:val="none" w:sz="0" w:space="0" w:color="auto"/>
      </w:divBdr>
    </w:div>
    <w:div w:id="918321138">
      <w:bodyDiv w:val="1"/>
      <w:marLeft w:val="0"/>
      <w:marRight w:val="0"/>
      <w:marTop w:val="0"/>
      <w:marBottom w:val="0"/>
      <w:divBdr>
        <w:top w:val="none" w:sz="0" w:space="0" w:color="auto"/>
        <w:left w:val="none" w:sz="0" w:space="0" w:color="auto"/>
        <w:bottom w:val="none" w:sz="0" w:space="0" w:color="auto"/>
        <w:right w:val="none" w:sz="0" w:space="0" w:color="auto"/>
      </w:divBdr>
    </w:div>
    <w:div w:id="918906819">
      <w:bodyDiv w:val="1"/>
      <w:marLeft w:val="0"/>
      <w:marRight w:val="0"/>
      <w:marTop w:val="0"/>
      <w:marBottom w:val="0"/>
      <w:divBdr>
        <w:top w:val="none" w:sz="0" w:space="0" w:color="auto"/>
        <w:left w:val="none" w:sz="0" w:space="0" w:color="auto"/>
        <w:bottom w:val="none" w:sz="0" w:space="0" w:color="auto"/>
        <w:right w:val="none" w:sz="0" w:space="0" w:color="auto"/>
      </w:divBdr>
    </w:div>
    <w:div w:id="920872987">
      <w:bodyDiv w:val="1"/>
      <w:marLeft w:val="0"/>
      <w:marRight w:val="0"/>
      <w:marTop w:val="0"/>
      <w:marBottom w:val="0"/>
      <w:divBdr>
        <w:top w:val="none" w:sz="0" w:space="0" w:color="auto"/>
        <w:left w:val="none" w:sz="0" w:space="0" w:color="auto"/>
        <w:bottom w:val="none" w:sz="0" w:space="0" w:color="auto"/>
        <w:right w:val="none" w:sz="0" w:space="0" w:color="auto"/>
      </w:divBdr>
    </w:div>
    <w:div w:id="920988128">
      <w:bodyDiv w:val="1"/>
      <w:marLeft w:val="0"/>
      <w:marRight w:val="0"/>
      <w:marTop w:val="0"/>
      <w:marBottom w:val="0"/>
      <w:divBdr>
        <w:top w:val="none" w:sz="0" w:space="0" w:color="auto"/>
        <w:left w:val="none" w:sz="0" w:space="0" w:color="auto"/>
        <w:bottom w:val="none" w:sz="0" w:space="0" w:color="auto"/>
        <w:right w:val="none" w:sz="0" w:space="0" w:color="auto"/>
      </w:divBdr>
    </w:div>
    <w:div w:id="921136189">
      <w:bodyDiv w:val="1"/>
      <w:marLeft w:val="0"/>
      <w:marRight w:val="0"/>
      <w:marTop w:val="0"/>
      <w:marBottom w:val="0"/>
      <w:divBdr>
        <w:top w:val="none" w:sz="0" w:space="0" w:color="auto"/>
        <w:left w:val="none" w:sz="0" w:space="0" w:color="auto"/>
        <w:bottom w:val="none" w:sz="0" w:space="0" w:color="auto"/>
        <w:right w:val="none" w:sz="0" w:space="0" w:color="auto"/>
      </w:divBdr>
    </w:div>
    <w:div w:id="921719212">
      <w:bodyDiv w:val="1"/>
      <w:marLeft w:val="0"/>
      <w:marRight w:val="0"/>
      <w:marTop w:val="0"/>
      <w:marBottom w:val="0"/>
      <w:divBdr>
        <w:top w:val="none" w:sz="0" w:space="0" w:color="auto"/>
        <w:left w:val="none" w:sz="0" w:space="0" w:color="auto"/>
        <w:bottom w:val="none" w:sz="0" w:space="0" w:color="auto"/>
        <w:right w:val="none" w:sz="0" w:space="0" w:color="auto"/>
      </w:divBdr>
    </w:div>
    <w:div w:id="922033660">
      <w:bodyDiv w:val="1"/>
      <w:marLeft w:val="0"/>
      <w:marRight w:val="0"/>
      <w:marTop w:val="0"/>
      <w:marBottom w:val="0"/>
      <w:divBdr>
        <w:top w:val="none" w:sz="0" w:space="0" w:color="auto"/>
        <w:left w:val="none" w:sz="0" w:space="0" w:color="auto"/>
        <w:bottom w:val="none" w:sz="0" w:space="0" w:color="auto"/>
        <w:right w:val="none" w:sz="0" w:space="0" w:color="auto"/>
      </w:divBdr>
    </w:div>
    <w:div w:id="922569577">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5765956">
      <w:bodyDiv w:val="1"/>
      <w:marLeft w:val="0"/>
      <w:marRight w:val="0"/>
      <w:marTop w:val="0"/>
      <w:marBottom w:val="0"/>
      <w:divBdr>
        <w:top w:val="none" w:sz="0" w:space="0" w:color="auto"/>
        <w:left w:val="none" w:sz="0" w:space="0" w:color="auto"/>
        <w:bottom w:val="none" w:sz="0" w:space="0" w:color="auto"/>
        <w:right w:val="none" w:sz="0" w:space="0" w:color="auto"/>
      </w:divBdr>
    </w:div>
    <w:div w:id="927277563">
      <w:bodyDiv w:val="1"/>
      <w:marLeft w:val="0"/>
      <w:marRight w:val="0"/>
      <w:marTop w:val="0"/>
      <w:marBottom w:val="0"/>
      <w:divBdr>
        <w:top w:val="none" w:sz="0" w:space="0" w:color="auto"/>
        <w:left w:val="none" w:sz="0" w:space="0" w:color="auto"/>
        <w:bottom w:val="none" w:sz="0" w:space="0" w:color="auto"/>
        <w:right w:val="none" w:sz="0" w:space="0" w:color="auto"/>
      </w:divBdr>
    </w:div>
    <w:div w:id="927545133">
      <w:bodyDiv w:val="1"/>
      <w:marLeft w:val="0"/>
      <w:marRight w:val="0"/>
      <w:marTop w:val="0"/>
      <w:marBottom w:val="0"/>
      <w:divBdr>
        <w:top w:val="none" w:sz="0" w:space="0" w:color="auto"/>
        <w:left w:val="none" w:sz="0" w:space="0" w:color="auto"/>
        <w:bottom w:val="none" w:sz="0" w:space="0" w:color="auto"/>
        <w:right w:val="none" w:sz="0" w:space="0" w:color="auto"/>
      </w:divBdr>
    </w:div>
    <w:div w:id="929512211">
      <w:bodyDiv w:val="1"/>
      <w:marLeft w:val="0"/>
      <w:marRight w:val="0"/>
      <w:marTop w:val="0"/>
      <w:marBottom w:val="0"/>
      <w:divBdr>
        <w:top w:val="none" w:sz="0" w:space="0" w:color="auto"/>
        <w:left w:val="none" w:sz="0" w:space="0" w:color="auto"/>
        <w:bottom w:val="none" w:sz="0" w:space="0" w:color="auto"/>
        <w:right w:val="none" w:sz="0" w:space="0" w:color="auto"/>
      </w:divBdr>
    </w:div>
    <w:div w:id="930042946">
      <w:bodyDiv w:val="1"/>
      <w:marLeft w:val="0"/>
      <w:marRight w:val="0"/>
      <w:marTop w:val="0"/>
      <w:marBottom w:val="0"/>
      <w:divBdr>
        <w:top w:val="none" w:sz="0" w:space="0" w:color="auto"/>
        <w:left w:val="none" w:sz="0" w:space="0" w:color="auto"/>
        <w:bottom w:val="none" w:sz="0" w:space="0" w:color="auto"/>
        <w:right w:val="none" w:sz="0" w:space="0" w:color="auto"/>
      </w:divBdr>
    </w:div>
    <w:div w:id="930433634">
      <w:bodyDiv w:val="1"/>
      <w:marLeft w:val="0"/>
      <w:marRight w:val="0"/>
      <w:marTop w:val="0"/>
      <w:marBottom w:val="0"/>
      <w:divBdr>
        <w:top w:val="none" w:sz="0" w:space="0" w:color="auto"/>
        <w:left w:val="none" w:sz="0" w:space="0" w:color="auto"/>
        <w:bottom w:val="none" w:sz="0" w:space="0" w:color="auto"/>
        <w:right w:val="none" w:sz="0" w:space="0" w:color="auto"/>
      </w:divBdr>
    </w:div>
    <w:div w:id="931669791">
      <w:bodyDiv w:val="1"/>
      <w:marLeft w:val="0"/>
      <w:marRight w:val="0"/>
      <w:marTop w:val="0"/>
      <w:marBottom w:val="0"/>
      <w:divBdr>
        <w:top w:val="none" w:sz="0" w:space="0" w:color="auto"/>
        <w:left w:val="none" w:sz="0" w:space="0" w:color="auto"/>
        <w:bottom w:val="none" w:sz="0" w:space="0" w:color="auto"/>
        <w:right w:val="none" w:sz="0" w:space="0" w:color="auto"/>
      </w:divBdr>
    </w:div>
    <w:div w:id="932009423">
      <w:bodyDiv w:val="1"/>
      <w:marLeft w:val="0"/>
      <w:marRight w:val="0"/>
      <w:marTop w:val="0"/>
      <w:marBottom w:val="0"/>
      <w:divBdr>
        <w:top w:val="none" w:sz="0" w:space="0" w:color="auto"/>
        <w:left w:val="none" w:sz="0" w:space="0" w:color="auto"/>
        <w:bottom w:val="none" w:sz="0" w:space="0" w:color="auto"/>
        <w:right w:val="none" w:sz="0" w:space="0" w:color="auto"/>
      </w:divBdr>
    </w:div>
    <w:div w:id="935022658">
      <w:bodyDiv w:val="1"/>
      <w:marLeft w:val="0"/>
      <w:marRight w:val="0"/>
      <w:marTop w:val="0"/>
      <w:marBottom w:val="0"/>
      <w:divBdr>
        <w:top w:val="none" w:sz="0" w:space="0" w:color="auto"/>
        <w:left w:val="none" w:sz="0" w:space="0" w:color="auto"/>
        <w:bottom w:val="none" w:sz="0" w:space="0" w:color="auto"/>
        <w:right w:val="none" w:sz="0" w:space="0" w:color="auto"/>
      </w:divBdr>
    </w:div>
    <w:div w:id="935094870">
      <w:bodyDiv w:val="1"/>
      <w:marLeft w:val="0"/>
      <w:marRight w:val="0"/>
      <w:marTop w:val="0"/>
      <w:marBottom w:val="0"/>
      <w:divBdr>
        <w:top w:val="none" w:sz="0" w:space="0" w:color="auto"/>
        <w:left w:val="none" w:sz="0" w:space="0" w:color="auto"/>
        <w:bottom w:val="none" w:sz="0" w:space="0" w:color="auto"/>
        <w:right w:val="none" w:sz="0" w:space="0" w:color="auto"/>
      </w:divBdr>
    </w:div>
    <w:div w:id="936519802">
      <w:bodyDiv w:val="1"/>
      <w:marLeft w:val="0"/>
      <w:marRight w:val="0"/>
      <w:marTop w:val="0"/>
      <w:marBottom w:val="0"/>
      <w:divBdr>
        <w:top w:val="none" w:sz="0" w:space="0" w:color="auto"/>
        <w:left w:val="none" w:sz="0" w:space="0" w:color="auto"/>
        <w:bottom w:val="none" w:sz="0" w:space="0" w:color="auto"/>
        <w:right w:val="none" w:sz="0" w:space="0" w:color="auto"/>
      </w:divBdr>
    </w:div>
    <w:div w:id="938872627">
      <w:bodyDiv w:val="1"/>
      <w:marLeft w:val="0"/>
      <w:marRight w:val="0"/>
      <w:marTop w:val="0"/>
      <w:marBottom w:val="0"/>
      <w:divBdr>
        <w:top w:val="none" w:sz="0" w:space="0" w:color="auto"/>
        <w:left w:val="none" w:sz="0" w:space="0" w:color="auto"/>
        <w:bottom w:val="none" w:sz="0" w:space="0" w:color="auto"/>
        <w:right w:val="none" w:sz="0" w:space="0" w:color="auto"/>
      </w:divBdr>
    </w:div>
    <w:div w:id="941031697">
      <w:bodyDiv w:val="1"/>
      <w:marLeft w:val="0"/>
      <w:marRight w:val="0"/>
      <w:marTop w:val="0"/>
      <w:marBottom w:val="0"/>
      <w:divBdr>
        <w:top w:val="none" w:sz="0" w:space="0" w:color="auto"/>
        <w:left w:val="none" w:sz="0" w:space="0" w:color="auto"/>
        <w:bottom w:val="none" w:sz="0" w:space="0" w:color="auto"/>
        <w:right w:val="none" w:sz="0" w:space="0" w:color="auto"/>
      </w:divBdr>
    </w:div>
    <w:div w:id="943457236">
      <w:bodyDiv w:val="1"/>
      <w:marLeft w:val="0"/>
      <w:marRight w:val="0"/>
      <w:marTop w:val="0"/>
      <w:marBottom w:val="0"/>
      <w:divBdr>
        <w:top w:val="none" w:sz="0" w:space="0" w:color="auto"/>
        <w:left w:val="none" w:sz="0" w:space="0" w:color="auto"/>
        <w:bottom w:val="none" w:sz="0" w:space="0" w:color="auto"/>
        <w:right w:val="none" w:sz="0" w:space="0" w:color="auto"/>
      </w:divBdr>
    </w:div>
    <w:div w:id="943613462">
      <w:bodyDiv w:val="1"/>
      <w:marLeft w:val="0"/>
      <w:marRight w:val="0"/>
      <w:marTop w:val="0"/>
      <w:marBottom w:val="0"/>
      <w:divBdr>
        <w:top w:val="none" w:sz="0" w:space="0" w:color="auto"/>
        <w:left w:val="none" w:sz="0" w:space="0" w:color="auto"/>
        <w:bottom w:val="none" w:sz="0" w:space="0" w:color="auto"/>
        <w:right w:val="none" w:sz="0" w:space="0" w:color="auto"/>
      </w:divBdr>
    </w:div>
    <w:div w:id="943923978">
      <w:bodyDiv w:val="1"/>
      <w:marLeft w:val="0"/>
      <w:marRight w:val="0"/>
      <w:marTop w:val="0"/>
      <w:marBottom w:val="0"/>
      <w:divBdr>
        <w:top w:val="none" w:sz="0" w:space="0" w:color="auto"/>
        <w:left w:val="none" w:sz="0" w:space="0" w:color="auto"/>
        <w:bottom w:val="none" w:sz="0" w:space="0" w:color="auto"/>
        <w:right w:val="none" w:sz="0" w:space="0" w:color="auto"/>
      </w:divBdr>
    </w:div>
    <w:div w:id="945040423">
      <w:bodyDiv w:val="1"/>
      <w:marLeft w:val="0"/>
      <w:marRight w:val="0"/>
      <w:marTop w:val="0"/>
      <w:marBottom w:val="0"/>
      <w:divBdr>
        <w:top w:val="none" w:sz="0" w:space="0" w:color="auto"/>
        <w:left w:val="none" w:sz="0" w:space="0" w:color="auto"/>
        <w:bottom w:val="none" w:sz="0" w:space="0" w:color="auto"/>
        <w:right w:val="none" w:sz="0" w:space="0" w:color="auto"/>
      </w:divBdr>
    </w:div>
    <w:div w:id="946430372">
      <w:bodyDiv w:val="1"/>
      <w:marLeft w:val="0"/>
      <w:marRight w:val="0"/>
      <w:marTop w:val="0"/>
      <w:marBottom w:val="0"/>
      <w:divBdr>
        <w:top w:val="none" w:sz="0" w:space="0" w:color="auto"/>
        <w:left w:val="none" w:sz="0" w:space="0" w:color="auto"/>
        <w:bottom w:val="none" w:sz="0" w:space="0" w:color="auto"/>
        <w:right w:val="none" w:sz="0" w:space="0" w:color="auto"/>
      </w:divBdr>
    </w:div>
    <w:div w:id="948509167">
      <w:bodyDiv w:val="1"/>
      <w:marLeft w:val="0"/>
      <w:marRight w:val="0"/>
      <w:marTop w:val="0"/>
      <w:marBottom w:val="0"/>
      <w:divBdr>
        <w:top w:val="none" w:sz="0" w:space="0" w:color="auto"/>
        <w:left w:val="none" w:sz="0" w:space="0" w:color="auto"/>
        <w:bottom w:val="none" w:sz="0" w:space="0" w:color="auto"/>
        <w:right w:val="none" w:sz="0" w:space="0" w:color="auto"/>
      </w:divBdr>
    </w:div>
    <w:div w:id="948699860">
      <w:bodyDiv w:val="1"/>
      <w:marLeft w:val="0"/>
      <w:marRight w:val="0"/>
      <w:marTop w:val="0"/>
      <w:marBottom w:val="0"/>
      <w:divBdr>
        <w:top w:val="none" w:sz="0" w:space="0" w:color="auto"/>
        <w:left w:val="none" w:sz="0" w:space="0" w:color="auto"/>
        <w:bottom w:val="none" w:sz="0" w:space="0" w:color="auto"/>
        <w:right w:val="none" w:sz="0" w:space="0" w:color="auto"/>
      </w:divBdr>
    </w:div>
    <w:div w:id="948899738">
      <w:bodyDiv w:val="1"/>
      <w:marLeft w:val="0"/>
      <w:marRight w:val="0"/>
      <w:marTop w:val="0"/>
      <w:marBottom w:val="0"/>
      <w:divBdr>
        <w:top w:val="none" w:sz="0" w:space="0" w:color="auto"/>
        <w:left w:val="none" w:sz="0" w:space="0" w:color="auto"/>
        <w:bottom w:val="none" w:sz="0" w:space="0" w:color="auto"/>
        <w:right w:val="none" w:sz="0" w:space="0" w:color="auto"/>
      </w:divBdr>
    </w:div>
    <w:div w:id="949776671">
      <w:bodyDiv w:val="1"/>
      <w:marLeft w:val="0"/>
      <w:marRight w:val="0"/>
      <w:marTop w:val="0"/>
      <w:marBottom w:val="0"/>
      <w:divBdr>
        <w:top w:val="none" w:sz="0" w:space="0" w:color="auto"/>
        <w:left w:val="none" w:sz="0" w:space="0" w:color="auto"/>
        <w:bottom w:val="none" w:sz="0" w:space="0" w:color="auto"/>
        <w:right w:val="none" w:sz="0" w:space="0" w:color="auto"/>
      </w:divBdr>
    </w:div>
    <w:div w:id="954486912">
      <w:bodyDiv w:val="1"/>
      <w:marLeft w:val="0"/>
      <w:marRight w:val="0"/>
      <w:marTop w:val="0"/>
      <w:marBottom w:val="0"/>
      <w:divBdr>
        <w:top w:val="none" w:sz="0" w:space="0" w:color="auto"/>
        <w:left w:val="none" w:sz="0" w:space="0" w:color="auto"/>
        <w:bottom w:val="none" w:sz="0" w:space="0" w:color="auto"/>
        <w:right w:val="none" w:sz="0" w:space="0" w:color="auto"/>
      </w:divBdr>
    </w:div>
    <w:div w:id="955329858">
      <w:bodyDiv w:val="1"/>
      <w:marLeft w:val="0"/>
      <w:marRight w:val="0"/>
      <w:marTop w:val="0"/>
      <w:marBottom w:val="0"/>
      <w:divBdr>
        <w:top w:val="none" w:sz="0" w:space="0" w:color="auto"/>
        <w:left w:val="none" w:sz="0" w:space="0" w:color="auto"/>
        <w:bottom w:val="none" w:sz="0" w:space="0" w:color="auto"/>
        <w:right w:val="none" w:sz="0" w:space="0" w:color="auto"/>
      </w:divBdr>
    </w:div>
    <w:div w:id="956057873">
      <w:bodyDiv w:val="1"/>
      <w:marLeft w:val="0"/>
      <w:marRight w:val="0"/>
      <w:marTop w:val="0"/>
      <w:marBottom w:val="0"/>
      <w:divBdr>
        <w:top w:val="none" w:sz="0" w:space="0" w:color="auto"/>
        <w:left w:val="none" w:sz="0" w:space="0" w:color="auto"/>
        <w:bottom w:val="none" w:sz="0" w:space="0" w:color="auto"/>
        <w:right w:val="none" w:sz="0" w:space="0" w:color="auto"/>
      </w:divBdr>
    </w:div>
    <w:div w:id="957102963">
      <w:bodyDiv w:val="1"/>
      <w:marLeft w:val="0"/>
      <w:marRight w:val="0"/>
      <w:marTop w:val="0"/>
      <w:marBottom w:val="0"/>
      <w:divBdr>
        <w:top w:val="none" w:sz="0" w:space="0" w:color="auto"/>
        <w:left w:val="none" w:sz="0" w:space="0" w:color="auto"/>
        <w:bottom w:val="none" w:sz="0" w:space="0" w:color="auto"/>
        <w:right w:val="none" w:sz="0" w:space="0" w:color="auto"/>
      </w:divBdr>
    </w:div>
    <w:div w:id="958923934">
      <w:bodyDiv w:val="1"/>
      <w:marLeft w:val="0"/>
      <w:marRight w:val="0"/>
      <w:marTop w:val="0"/>
      <w:marBottom w:val="0"/>
      <w:divBdr>
        <w:top w:val="none" w:sz="0" w:space="0" w:color="auto"/>
        <w:left w:val="none" w:sz="0" w:space="0" w:color="auto"/>
        <w:bottom w:val="none" w:sz="0" w:space="0" w:color="auto"/>
        <w:right w:val="none" w:sz="0" w:space="0" w:color="auto"/>
      </w:divBdr>
    </w:div>
    <w:div w:id="959190154">
      <w:bodyDiv w:val="1"/>
      <w:marLeft w:val="0"/>
      <w:marRight w:val="0"/>
      <w:marTop w:val="0"/>
      <w:marBottom w:val="0"/>
      <w:divBdr>
        <w:top w:val="none" w:sz="0" w:space="0" w:color="auto"/>
        <w:left w:val="none" w:sz="0" w:space="0" w:color="auto"/>
        <w:bottom w:val="none" w:sz="0" w:space="0" w:color="auto"/>
        <w:right w:val="none" w:sz="0" w:space="0" w:color="auto"/>
      </w:divBdr>
    </w:div>
    <w:div w:id="960648619">
      <w:bodyDiv w:val="1"/>
      <w:marLeft w:val="0"/>
      <w:marRight w:val="0"/>
      <w:marTop w:val="0"/>
      <w:marBottom w:val="0"/>
      <w:divBdr>
        <w:top w:val="none" w:sz="0" w:space="0" w:color="auto"/>
        <w:left w:val="none" w:sz="0" w:space="0" w:color="auto"/>
        <w:bottom w:val="none" w:sz="0" w:space="0" w:color="auto"/>
        <w:right w:val="none" w:sz="0" w:space="0" w:color="auto"/>
      </w:divBdr>
    </w:div>
    <w:div w:id="960769967">
      <w:bodyDiv w:val="1"/>
      <w:marLeft w:val="0"/>
      <w:marRight w:val="0"/>
      <w:marTop w:val="0"/>
      <w:marBottom w:val="0"/>
      <w:divBdr>
        <w:top w:val="none" w:sz="0" w:space="0" w:color="auto"/>
        <w:left w:val="none" w:sz="0" w:space="0" w:color="auto"/>
        <w:bottom w:val="none" w:sz="0" w:space="0" w:color="auto"/>
        <w:right w:val="none" w:sz="0" w:space="0" w:color="auto"/>
      </w:divBdr>
    </w:div>
    <w:div w:id="962998146">
      <w:bodyDiv w:val="1"/>
      <w:marLeft w:val="0"/>
      <w:marRight w:val="0"/>
      <w:marTop w:val="0"/>
      <w:marBottom w:val="0"/>
      <w:divBdr>
        <w:top w:val="none" w:sz="0" w:space="0" w:color="auto"/>
        <w:left w:val="none" w:sz="0" w:space="0" w:color="auto"/>
        <w:bottom w:val="none" w:sz="0" w:space="0" w:color="auto"/>
        <w:right w:val="none" w:sz="0" w:space="0" w:color="auto"/>
      </w:divBdr>
    </w:div>
    <w:div w:id="964697101">
      <w:bodyDiv w:val="1"/>
      <w:marLeft w:val="0"/>
      <w:marRight w:val="0"/>
      <w:marTop w:val="0"/>
      <w:marBottom w:val="0"/>
      <w:divBdr>
        <w:top w:val="none" w:sz="0" w:space="0" w:color="auto"/>
        <w:left w:val="none" w:sz="0" w:space="0" w:color="auto"/>
        <w:bottom w:val="none" w:sz="0" w:space="0" w:color="auto"/>
        <w:right w:val="none" w:sz="0" w:space="0" w:color="auto"/>
      </w:divBdr>
    </w:div>
    <w:div w:id="968050784">
      <w:bodyDiv w:val="1"/>
      <w:marLeft w:val="0"/>
      <w:marRight w:val="0"/>
      <w:marTop w:val="0"/>
      <w:marBottom w:val="0"/>
      <w:divBdr>
        <w:top w:val="none" w:sz="0" w:space="0" w:color="auto"/>
        <w:left w:val="none" w:sz="0" w:space="0" w:color="auto"/>
        <w:bottom w:val="none" w:sz="0" w:space="0" w:color="auto"/>
        <w:right w:val="none" w:sz="0" w:space="0" w:color="auto"/>
      </w:divBdr>
    </w:div>
    <w:div w:id="970941158">
      <w:bodyDiv w:val="1"/>
      <w:marLeft w:val="0"/>
      <w:marRight w:val="0"/>
      <w:marTop w:val="0"/>
      <w:marBottom w:val="0"/>
      <w:divBdr>
        <w:top w:val="none" w:sz="0" w:space="0" w:color="auto"/>
        <w:left w:val="none" w:sz="0" w:space="0" w:color="auto"/>
        <w:bottom w:val="none" w:sz="0" w:space="0" w:color="auto"/>
        <w:right w:val="none" w:sz="0" w:space="0" w:color="auto"/>
      </w:divBdr>
    </w:div>
    <w:div w:id="971060690">
      <w:bodyDiv w:val="1"/>
      <w:marLeft w:val="0"/>
      <w:marRight w:val="0"/>
      <w:marTop w:val="0"/>
      <w:marBottom w:val="0"/>
      <w:divBdr>
        <w:top w:val="none" w:sz="0" w:space="0" w:color="auto"/>
        <w:left w:val="none" w:sz="0" w:space="0" w:color="auto"/>
        <w:bottom w:val="none" w:sz="0" w:space="0" w:color="auto"/>
        <w:right w:val="none" w:sz="0" w:space="0" w:color="auto"/>
      </w:divBdr>
    </w:div>
    <w:div w:id="974531119">
      <w:bodyDiv w:val="1"/>
      <w:marLeft w:val="0"/>
      <w:marRight w:val="0"/>
      <w:marTop w:val="0"/>
      <w:marBottom w:val="0"/>
      <w:divBdr>
        <w:top w:val="none" w:sz="0" w:space="0" w:color="auto"/>
        <w:left w:val="none" w:sz="0" w:space="0" w:color="auto"/>
        <w:bottom w:val="none" w:sz="0" w:space="0" w:color="auto"/>
        <w:right w:val="none" w:sz="0" w:space="0" w:color="auto"/>
      </w:divBdr>
    </w:div>
    <w:div w:id="978732897">
      <w:bodyDiv w:val="1"/>
      <w:marLeft w:val="0"/>
      <w:marRight w:val="0"/>
      <w:marTop w:val="0"/>
      <w:marBottom w:val="0"/>
      <w:divBdr>
        <w:top w:val="none" w:sz="0" w:space="0" w:color="auto"/>
        <w:left w:val="none" w:sz="0" w:space="0" w:color="auto"/>
        <w:bottom w:val="none" w:sz="0" w:space="0" w:color="auto"/>
        <w:right w:val="none" w:sz="0" w:space="0" w:color="auto"/>
      </w:divBdr>
    </w:div>
    <w:div w:id="979840921">
      <w:bodyDiv w:val="1"/>
      <w:marLeft w:val="0"/>
      <w:marRight w:val="0"/>
      <w:marTop w:val="0"/>
      <w:marBottom w:val="0"/>
      <w:divBdr>
        <w:top w:val="none" w:sz="0" w:space="0" w:color="auto"/>
        <w:left w:val="none" w:sz="0" w:space="0" w:color="auto"/>
        <w:bottom w:val="none" w:sz="0" w:space="0" w:color="auto"/>
        <w:right w:val="none" w:sz="0" w:space="0" w:color="auto"/>
      </w:divBdr>
    </w:div>
    <w:div w:id="980303150">
      <w:bodyDiv w:val="1"/>
      <w:marLeft w:val="0"/>
      <w:marRight w:val="0"/>
      <w:marTop w:val="0"/>
      <w:marBottom w:val="0"/>
      <w:divBdr>
        <w:top w:val="none" w:sz="0" w:space="0" w:color="auto"/>
        <w:left w:val="none" w:sz="0" w:space="0" w:color="auto"/>
        <w:bottom w:val="none" w:sz="0" w:space="0" w:color="auto"/>
        <w:right w:val="none" w:sz="0" w:space="0" w:color="auto"/>
      </w:divBdr>
    </w:div>
    <w:div w:id="982924777">
      <w:bodyDiv w:val="1"/>
      <w:marLeft w:val="0"/>
      <w:marRight w:val="0"/>
      <w:marTop w:val="0"/>
      <w:marBottom w:val="0"/>
      <w:divBdr>
        <w:top w:val="none" w:sz="0" w:space="0" w:color="auto"/>
        <w:left w:val="none" w:sz="0" w:space="0" w:color="auto"/>
        <w:bottom w:val="none" w:sz="0" w:space="0" w:color="auto"/>
        <w:right w:val="none" w:sz="0" w:space="0" w:color="auto"/>
      </w:divBdr>
    </w:div>
    <w:div w:id="984090242">
      <w:bodyDiv w:val="1"/>
      <w:marLeft w:val="0"/>
      <w:marRight w:val="0"/>
      <w:marTop w:val="0"/>
      <w:marBottom w:val="0"/>
      <w:divBdr>
        <w:top w:val="none" w:sz="0" w:space="0" w:color="auto"/>
        <w:left w:val="none" w:sz="0" w:space="0" w:color="auto"/>
        <w:bottom w:val="none" w:sz="0" w:space="0" w:color="auto"/>
        <w:right w:val="none" w:sz="0" w:space="0" w:color="auto"/>
      </w:divBdr>
    </w:div>
    <w:div w:id="985554414">
      <w:bodyDiv w:val="1"/>
      <w:marLeft w:val="0"/>
      <w:marRight w:val="0"/>
      <w:marTop w:val="0"/>
      <w:marBottom w:val="0"/>
      <w:divBdr>
        <w:top w:val="none" w:sz="0" w:space="0" w:color="auto"/>
        <w:left w:val="none" w:sz="0" w:space="0" w:color="auto"/>
        <w:bottom w:val="none" w:sz="0" w:space="0" w:color="auto"/>
        <w:right w:val="none" w:sz="0" w:space="0" w:color="auto"/>
      </w:divBdr>
    </w:div>
    <w:div w:id="987171891">
      <w:bodyDiv w:val="1"/>
      <w:marLeft w:val="0"/>
      <w:marRight w:val="0"/>
      <w:marTop w:val="0"/>
      <w:marBottom w:val="0"/>
      <w:divBdr>
        <w:top w:val="none" w:sz="0" w:space="0" w:color="auto"/>
        <w:left w:val="none" w:sz="0" w:space="0" w:color="auto"/>
        <w:bottom w:val="none" w:sz="0" w:space="0" w:color="auto"/>
        <w:right w:val="none" w:sz="0" w:space="0" w:color="auto"/>
      </w:divBdr>
    </w:div>
    <w:div w:id="987788828">
      <w:bodyDiv w:val="1"/>
      <w:marLeft w:val="0"/>
      <w:marRight w:val="0"/>
      <w:marTop w:val="0"/>
      <w:marBottom w:val="0"/>
      <w:divBdr>
        <w:top w:val="none" w:sz="0" w:space="0" w:color="auto"/>
        <w:left w:val="none" w:sz="0" w:space="0" w:color="auto"/>
        <w:bottom w:val="none" w:sz="0" w:space="0" w:color="auto"/>
        <w:right w:val="none" w:sz="0" w:space="0" w:color="auto"/>
      </w:divBdr>
    </w:div>
    <w:div w:id="987976519">
      <w:bodyDiv w:val="1"/>
      <w:marLeft w:val="0"/>
      <w:marRight w:val="0"/>
      <w:marTop w:val="0"/>
      <w:marBottom w:val="0"/>
      <w:divBdr>
        <w:top w:val="none" w:sz="0" w:space="0" w:color="auto"/>
        <w:left w:val="none" w:sz="0" w:space="0" w:color="auto"/>
        <w:bottom w:val="none" w:sz="0" w:space="0" w:color="auto"/>
        <w:right w:val="none" w:sz="0" w:space="0" w:color="auto"/>
      </w:divBdr>
    </w:div>
    <w:div w:id="989292420">
      <w:bodyDiv w:val="1"/>
      <w:marLeft w:val="0"/>
      <w:marRight w:val="0"/>
      <w:marTop w:val="0"/>
      <w:marBottom w:val="0"/>
      <w:divBdr>
        <w:top w:val="none" w:sz="0" w:space="0" w:color="auto"/>
        <w:left w:val="none" w:sz="0" w:space="0" w:color="auto"/>
        <w:bottom w:val="none" w:sz="0" w:space="0" w:color="auto"/>
        <w:right w:val="none" w:sz="0" w:space="0" w:color="auto"/>
      </w:divBdr>
    </w:div>
    <w:div w:id="992416447">
      <w:bodyDiv w:val="1"/>
      <w:marLeft w:val="0"/>
      <w:marRight w:val="0"/>
      <w:marTop w:val="0"/>
      <w:marBottom w:val="0"/>
      <w:divBdr>
        <w:top w:val="none" w:sz="0" w:space="0" w:color="auto"/>
        <w:left w:val="none" w:sz="0" w:space="0" w:color="auto"/>
        <w:bottom w:val="none" w:sz="0" w:space="0" w:color="auto"/>
        <w:right w:val="none" w:sz="0" w:space="0" w:color="auto"/>
      </w:divBdr>
    </w:div>
    <w:div w:id="993337491">
      <w:bodyDiv w:val="1"/>
      <w:marLeft w:val="0"/>
      <w:marRight w:val="0"/>
      <w:marTop w:val="0"/>
      <w:marBottom w:val="0"/>
      <w:divBdr>
        <w:top w:val="none" w:sz="0" w:space="0" w:color="auto"/>
        <w:left w:val="none" w:sz="0" w:space="0" w:color="auto"/>
        <w:bottom w:val="none" w:sz="0" w:space="0" w:color="auto"/>
        <w:right w:val="none" w:sz="0" w:space="0" w:color="auto"/>
      </w:divBdr>
    </w:div>
    <w:div w:id="998193001">
      <w:bodyDiv w:val="1"/>
      <w:marLeft w:val="0"/>
      <w:marRight w:val="0"/>
      <w:marTop w:val="0"/>
      <w:marBottom w:val="0"/>
      <w:divBdr>
        <w:top w:val="none" w:sz="0" w:space="0" w:color="auto"/>
        <w:left w:val="none" w:sz="0" w:space="0" w:color="auto"/>
        <w:bottom w:val="none" w:sz="0" w:space="0" w:color="auto"/>
        <w:right w:val="none" w:sz="0" w:space="0" w:color="auto"/>
      </w:divBdr>
    </w:div>
    <w:div w:id="998846557">
      <w:bodyDiv w:val="1"/>
      <w:marLeft w:val="0"/>
      <w:marRight w:val="0"/>
      <w:marTop w:val="0"/>
      <w:marBottom w:val="0"/>
      <w:divBdr>
        <w:top w:val="none" w:sz="0" w:space="0" w:color="auto"/>
        <w:left w:val="none" w:sz="0" w:space="0" w:color="auto"/>
        <w:bottom w:val="none" w:sz="0" w:space="0" w:color="auto"/>
        <w:right w:val="none" w:sz="0" w:space="0" w:color="auto"/>
      </w:divBdr>
    </w:div>
    <w:div w:id="999579157">
      <w:bodyDiv w:val="1"/>
      <w:marLeft w:val="0"/>
      <w:marRight w:val="0"/>
      <w:marTop w:val="0"/>
      <w:marBottom w:val="0"/>
      <w:divBdr>
        <w:top w:val="none" w:sz="0" w:space="0" w:color="auto"/>
        <w:left w:val="none" w:sz="0" w:space="0" w:color="auto"/>
        <w:bottom w:val="none" w:sz="0" w:space="0" w:color="auto"/>
        <w:right w:val="none" w:sz="0" w:space="0" w:color="auto"/>
      </w:divBdr>
    </w:div>
    <w:div w:id="1000308573">
      <w:bodyDiv w:val="1"/>
      <w:marLeft w:val="0"/>
      <w:marRight w:val="0"/>
      <w:marTop w:val="0"/>
      <w:marBottom w:val="0"/>
      <w:divBdr>
        <w:top w:val="none" w:sz="0" w:space="0" w:color="auto"/>
        <w:left w:val="none" w:sz="0" w:space="0" w:color="auto"/>
        <w:bottom w:val="none" w:sz="0" w:space="0" w:color="auto"/>
        <w:right w:val="none" w:sz="0" w:space="0" w:color="auto"/>
      </w:divBdr>
    </w:div>
    <w:div w:id="1000621588">
      <w:bodyDiv w:val="1"/>
      <w:marLeft w:val="0"/>
      <w:marRight w:val="0"/>
      <w:marTop w:val="0"/>
      <w:marBottom w:val="0"/>
      <w:divBdr>
        <w:top w:val="none" w:sz="0" w:space="0" w:color="auto"/>
        <w:left w:val="none" w:sz="0" w:space="0" w:color="auto"/>
        <w:bottom w:val="none" w:sz="0" w:space="0" w:color="auto"/>
        <w:right w:val="none" w:sz="0" w:space="0" w:color="auto"/>
      </w:divBdr>
    </w:div>
    <w:div w:id="1001814398">
      <w:bodyDiv w:val="1"/>
      <w:marLeft w:val="0"/>
      <w:marRight w:val="0"/>
      <w:marTop w:val="0"/>
      <w:marBottom w:val="0"/>
      <w:divBdr>
        <w:top w:val="none" w:sz="0" w:space="0" w:color="auto"/>
        <w:left w:val="none" w:sz="0" w:space="0" w:color="auto"/>
        <w:bottom w:val="none" w:sz="0" w:space="0" w:color="auto"/>
        <w:right w:val="none" w:sz="0" w:space="0" w:color="auto"/>
      </w:divBdr>
    </w:div>
    <w:div w:id="1002662753">
      <w:bodyDiv w:val="1"/>
      <w:marLeft w:val="0"/>
      <w:marRight w:val="0"/>
      <w:marTop w:val="0"/>
      <w:marBottom w:val="0"/>
      <w:divBdr>
        <w:top w:val="none" w:sz="0" w:space="0" w:color="auto"/>
        <w:left w:val="none" w:sz="0" w:space="0" w:color="auto"/>
        <w:bottom w:val="none" w:sz="0" w:space="0" w:color="auto"/>
        <w:right w:val="none" w:sz="0" w:space="0" w:color="auto"/>
      </w:divBdr>
    </w:div>
    <w:div w:id="1005287278">
      <w:bodyDiv w:val="1"/>
      <w:marLeft w:val="0"/>
      <w:marRight w:val="0"/>
      <w:marTop w:val="0"/>
      <w:marBottom w:val="0"/>
      <w:divBdr>
        <w:top w:val="none" w:sz="0" w:space="0" w:color="auto"/>
        <w:left w:val="none" w:sz="0" w:space="0" w:color="auto"/>
        <w:bottom w:val="none" w:sz="0" w:space="0" w:color="auto"/>
        <w:right w:val="none" w:sz="0" w:space="0" w:color="auto"/>
      </w:divBdr>
    </w:div>
    <w:div w:id="1005862624">
      <w:bodyDiv w:val="1"/>
      <w:marLeft w:val="0"/>
      <w:marRight w:val="0"/>
      <w:marTop w:val="0"/>
      <w:marBottom w:val="0"/>
      <w:divBdr>
        <w:top w:val="none" w:sz="0" w:space="0" w:color="auto"/>
        <w:left w:val="none" w:sz="0" w:space="0" w:color="auto"/>
        <w:bottom w:val="none" w:sz="0" w:space="0" w:color="auto"/>
        <w:right w:val="none" w:sz="0" w:space="0" w:color="auto"/>
      </w:divBdr>
    </w:div>
    <w:div w:id="1006782874">
      <w:bodyDiv w:val="1"/>
      <w:marLeft w:val="0"/>
      <w:marRight w:val="0"/>
      <w:marTop w:val="0"/>
      <w:marBottom w:val="0"/>
      <w:divBdr>
        <w:top w:val="none" w:sz="0" w:space="0" w:color="auto"/>
        <w:left w:val="none" w:sz="0" w:space="0" w:color="auto"/>
        <w:bottom w:val="none" w:sz="0" w:space="0" w:color="auto"/>
        <w:right w:val="none" w:sz="0" w:space="0" w:color="auto"/>
      </w:divBdr>
    </w:div>
    <w:div w:id="1007828511">
      <w:bodyDiv w:val="1"/>
      <w:marLeft w:val="0"/>
      <w:marRight w:val="0"/>
      <w:marTop w:val="0"/>
      <w:marBottom w:val="0"/>
      <w:divBdr>
        <w:top w:val="none" w:sz="0" w:space="0" w:color="auto"/>
        <w:left w:val="none" w:sz="0" w:space="0" w:color="auto"/>
        <w:bottom w:val="none" w:sz="0" w:space="0" w:color="auto"/>
        <w:right w:val="none" w:sz="0" w:space="0" w:color="auto"/>
      </w:divBdr>
    </w:div>
    <w:div w:id="1008749786">
      <w:bodyDiv w:val="1"/>
      <w:marLeft w:val="0"/>
      <w:marRight w:val="0"/>
      <w:marTop w:val="0"/>
      <w:marBottom w:val="0"/>
      <w:divBdr>
        <w:top w:val="none" w:sz="0" w:space="0" w:color="auto"/>
        <w:left w:val="none" w:sz="0" w:space="0" w:color="auto"/>
        <w:bottom w:val="none" w:sz="0" w:space="0" w:color="auto"/>
        <w:right w:val="none" w:sz="0" w:space="0" w:color="auto"/>
      </w:divBdr>
    </w:div>
    <w:div w:id="1008823145">
      <w:bodyDiv w:val="1"/>
      <w:marLeft w:val="0"/>
      <w:marRight w:val="0"/>
      <w:marTop w:val="0"/>
      <w:marBottom w:val="0"/>
      <w:divBdr>
        <w:top w:val="none" w:sz="0" w:space="0" w:color="auto"/>
        <w:left w:val="none" w:sz="0" w:space="0" w:color="auto"/>
        <w:bottom w:val="none" w:sz="0" w:space="0" w:color="auto"/>
        <w:right w:val="none" w:sz="0" w:space="0" w:color="auto"/>
      </w:divBdr>
    </w:div>
    <w:div w:id="1009017938">
      <w:bodyDiv w:val="1"/>
      <w:marLeft w:val="0"/>
      <w:marRight w:val="0"/>
      <w:marTop w:val="0"/>
      <w:marBottom w:val="0"/>
      <w:divBdr>
        <w:top w:val="none" w:sz="0" w:space="0" w:color="auto"/>
        <w:left w:val="none" w:sz="0" w:space="0" w:color="auto"/>
        <w:bottom w:val="none" w:sz="0" w:space="0" w:color="auto"/>
        <w:right w:val="none" w:sz="0" w:space="0" w:color="auto"/>
      </w:divBdr>
    </w:div>
    <w:div w:id="1009602217">
      <w:bodyDiv w:val="1"/>
      <w:marLeft w:val="0"/>
      <w:marRight w:val="0"/>
      <w:marTop w:val="0"/>
      <w:marBottom w:val="0"/>
      <w:divBdr>
        <w:top w:val="none" w:sz="0" w:space="0" w:color="auto"/>
        <w:left w:val="none" w:sz="0" w:space="0" w:color="auto"/>
        <w:bottom w:val="none" w:sz="0" w:space="0" w:color="auto"/>
        <w:right w:val="none" w:sz="0" w:space="0" w:color="auto"/>
      </w:divBdr>
    </w:div>
    <w:div w:id="1011303140">
      <w:bodyDiv w:val="1"/>
      <w:marLeft w:val="0"/>
      <w:marRight w:val="0"/>
      <w:marTop w:val="0"/>
      <w:marBottom w:val="0"/>
      <w:divBdr>
        <w:top w:val="none" w:sz="0" w:space="0" w:color="auto"/>
        <w:left w:val="none" w:sz="0" w:space="0" w:color="auto"/>
        <w:bottom w:val="none" w:sz="0" w:space="0" w:color="auto"/>
        <w:right w:val="none" w:sz="0" w:space="0" w:color="auto"/>
      </w:divBdr>
    </w:div>
    <w:div w:id="1011687195">
      <w:bodyDiv w:val="1"/>
      <w:marLeft w:val="0"/>
      <w:marRight w:val="0"/>
      <w:marTop w:val="0"/>
      <w:marBottom w:val="0"/>
      <w:divBdr>
        <w:top w:val="none" w:sz="0" w:space="0" w:color="auto"/>
        <w:left w:val="none" w:sz="0" w:space="0" w:color="auto"/>
        <w:bottom w:val="none" w:sz="0" w:space="0" w:color="auto"/>
        <w:right w:val="none" w:sz="0" w:space="0" w:color="auto"/>
      </w:divBdr>
    </w:div>
    <w:div w:id="1012102044">
      <w:bodyDiv w:val="1"/>
      <w:marLeft w:val="0"/>
      <w:marRight w:val="0"/>
      <w:marTop w:val="0"/>
      <w:marBottom w:val="0"/>
      <w:divBdr>
        <w:top w:val="none" w:sz="0" w:space="0" w:color="auto"/>
        <w:left w:val="none" w:sz="0" w:space="0" w:color="auto"/>
        <w:bottom w:val="none" w:sz="0" w:space="0" w:color="auto"/>
        <w:right w:val="none" w:sz="0" w:space="0" w:color="auto"/>
      </w:divBdr>
    </w:div>
    <w:div w:id="1012143066">
      <w:bodyDiv w:val="1"/>
      <w:marLeft w:val="0"/>
      <w:marRight w:val="0"/>
      <w:marTop w:val="0"/>
      <w:marBottom w:val="0"/>
      <w:divBdr>
        <w:top w:val="none" w:sz="0" w:space="0" w:color="auto"/>
        <w:left w:val="none" w:sz="0" w:space="0" w:color="auto"/>
        <w:bottom w:val="none" w:sz="0" w:space="0" w:color="auto"/>
        <w:right w:val="none" w:sz="0" w:space="0" w:color="auto"/>
      </w:divBdr>
    </w:div>
    <w:div w:id="1014503466">
      <w:bodyDiv w:val="1"/>
      <w:marLeft w:val="0"/>
      <w:marRight w:val="0"/>
      <w:marTop w:val="0"/>
      <w:marBottom w:val="0"/>
      <w:divBdr>
        <w:top w:val="none" w:sz="0" w:space="0" w:color="auto"/>
        <w:left w:val="none" w:sz="0" w:space="0" w:color="auto"/>
        <w:bottom w:val="none" w:sz="0" w:space="0" w:color="auto"/>
        <w:right w:val="none" w:sz="0" w:space="0" w:color="auto"/>
      </w:divBdr>
    </w:div>
    <w:div w:id="1016688548">
      <w:bodyDiv w:val="1"/>
      <w:marLeft w:val="0"/>
      <w:marRight w:val="0"/>
      <w:marTop w:val="0"/>
      <w:marBottom w:val="0"/>
      <w:divBdr>
        <w:top w:val="none" w:sz="0" w:space="0" w:color="auto"/>
        <w:left w:val="none" w:sz="0" w:space="0" w:color="auto"/>
        <w:bottom w:val="none" w:sz="0" w:space="0" w:color="auto"/>
        <w:right w:val="none" w:sz="0" w:space="0" w:color="auto"/>
      </w:divBdr>
    </w:div>
    <w:div w:id="1018041627">
      <w:bodyDiv w:val="1"/>
      <w:marLeft w:val="0"/>
      <w:marRight w:val="0"/>
      <w:marTop w:val="0"/>
      <w:marBottom w:val="0"/>
      <w:divBdr>
        <w:top w:val="none" w:sz="0" w:space="0" w:color="auto"/>
        <w:left w:val="none" w:sz="0" w:space="0" w:color="auto"/>
        <w:bottom w:val="none" w:sz="0" w:space="0" w:color="auto"/>
        <w:right w:val="none" w:sz="0" w:space="0" w:color="auto"/>
      </w:divBdr>
    </w:div>
    <w:div w:id="1018770075">
      <w:bodyDiv w:val="1"/>
      <w:marLeft w:val="0"/>
      <w:marRight w:val="0"/>
      <w:marTop w:val="0"/>
      <w:marBottom w:val="0"/>
      <w:divBdr>
        <w:top w:val="none" w:sz="0" w:space="0" w:color="auto"/>
        <w:left w:val="none" w:sz="0" w:space="0" w:color="auto"/>
        <w:bottom w:val="none" w:sz="0" w:space="0" w:color="auto"/>
        <w:right w:val="none" w:sz="0" w:space="0" w:color="auto"/>
      </w:divBdr>
    </w:div>
    <w:div w:id="1020164966">
      <w:bodyDiv w:val="1"/>
      <w:marLeft w:val="0"/>
      <w:marRight w:val="0"/>
      <w:marTop w:val="0"/>
      <w:marBottom w:val="0"/>
      <w:divBdr>
        <w:top w:val="none" w:sz="0" w:space="0" w:color="auto"/>
        <w:left w:val="none" w:sz="0" w:space="0" w:color="auto"/>
        <w:bottom w:val="none" w:sz="0" w:space="0" w:color="auto"/>
        <w:right w:val="none" w:sz="0" w:space="0" w:color="auto"/>
      </w:divBdr>
    </w:div>
    <w:div w:id="1020622784">
      <w:bodyDiv w:val="1"/>
      <w:marLeft w:val="0"/>
      <w:marRight w:val="0"/>
      <w:marTop w:val="0"/>
      <w:marBottom w:val="0"/>
      <w:divBdr>
        <w:top w:val="none" w:sz="0" w:space="0" w:color="auto"/>
        <w:left w:val="none" w:sz="0" w:space="0" w:color="auto"/>
        <w:bottom w:val="none" w:sz="0" w:space="0" w:color="auto"/>
        <w:right w:val="none" w:sz="0" w:space="0" w:color="auto"/>
      </w:divBdr>
    </w:div>
    <w:div w:id="1021004716">
      <w:bodyDiv w:val="1"/>
      <w:marLeft w:val="0"/>
      <w:marRight w:val="0"/>
      <w:marTop w:val="0"/>
      <w:marBottom w:val="0"/>
      <w:divBdr>
        <w:top w:val="none" w:sz="0" w:space="0" w:color="auto"/>
        <w:left w:val="none" w:sz="0" w:space="0" w:color="auto"/>
        <w:bottom w:val="none" w:sz="0" w:space="0" w:color="auto"/>
        <w:right w:val="none" w:sz="0" w:space="0" w:color="auto"/>
      </w:divBdr>
    </w:div>
    <w:div w:id="1021932150">
      <w:bodyDiv w:val="1"/>
      <w:marLeft w:val="0"/>
      <w:marRight w:val="0"/>
      <w:marTop w:val="0"/>
      <w:marBottom w:val="0"/>
      <w:divBdr>
        <w:top w:val="none" w:sz="0" w:space="0" w:color="auto"/>
        <w:left w:val="none" w:sz="0" w:space="0" w:color="auto"/>
        <w:bottom w:val="none" w:sz="0" w:space="0" w:color="auto"/>
        <w:right w:val="none" w:sz="0" w:space="0" w:color="auto"/>
      </w:divBdr>
    </w:div>
    <w:div w:id="1025404836">
      <w:bodyDiv w:val="1"/>
      <w:marLeft w:val="0"/>
      <w:marRight w:val="0"/>
      <w:marTop w:val="0"/>
      <w:marBottom w:val="0"/>
      <w:divBdr>
        <w:top w:val="none" w:sz="0" w:space="0" w:color="auto"/>
        <w:left w:val="none" w:sz="0" w:space="0" w:color="auto"/>
        <w:bottom w:val="none" w:sz="0" w:space="0" w:color="auto"/>
        <w:right w:val="none" w:sz="0" w:space="0" w:color="auto"/>
      </w:divBdr>
    </w:div>
    <w:div w:id="1025599150">
      <w:bodyDiv w:val="1"/>
      <w:marLeft w:val="0"/>
      <w:marRight w:val="0"/>
      <w:marTop w:val="0"/>
      <w:marBottom w:val="0"/>
      <w:divBdr>
        <w:top w:val="none" w:sz="0" w:space="0" w:color="auto"/>
        <w:left w:val="none" w:sz="0" w:space="0" w:color="auto"/>
        <w:bottom w:val="none" w:sz="0" w:space="0" w:color="auto"/>
        <w:right w:val="none" w:sz="0" w:space="0" w:color="auto"/>
      </w:divBdr>
    </w:div>
    <w:div w:id="1029380604">
      <w:bodyDiv w:val="1"/>
      <w:marLeft w:val="0"/>
      <w:marRight w:val="0"/>
      <w:marTop w:val="0"/>
      <w:marBottom w:val="0"/>
      <w:divBdr>
        <w:top w:val="none" w:sz="0" w:space="0" w:color="auto"/>
        <w:left w:val="none" w:sz="0" w:space="0" w:color="auto"/>
        <w:bottom w:val="none" w:sz="0" w:space="0" w:color="auto"/>
        <w:right w:val="none" w:sz="0" w:space="0" w:color="auto"/>
      </w:divBdr>
    </w:div>
    <w:div w:id="1029598645">
      <w:bodyDiv w:val="1"/>
      <w:marLeft w:val="0"/>
      <w:marRight w:val="0"/>
      <w:marTop w:val="0"/>
      <w:marBottom w:val="0"/>
      <w:divBdr>
        <w:top w:val="none" w:sz="0" w:space="0" w:color="auto"/>
        <w:left w:val="none" w:sz="0" w:space="0" w:color="auto"/>
        <w:bottom w:val="none" w:sz="0" w:space="0" w:color="auto"/>
        <w:right w:val="none" w:sz="0" w:space="0" w:color="auto"/>
      </w:divBdr>
    </w:div>
    <w:div w:id="1031758331">
      <w:bodyDiv w:val="1"/>
      <w:marLeft w:val="0"/>
      <w:marRight w:val="0"/>
      <w:marTop w:val="0"/>
      <w:marBottom w:val="0"/>
      <w:divBdr>
        <w:top w:val="none" w:sz="0" w:space="0" w:color="auto"/>
        <w:left w:val="none" w:sz="0" w:space="0" w:color="auto"/>
        <w:bottom w:val="none" w:sz="0" w:space="0" w:color="auto"/>
        <w:right w:val="none" w:sz="0" w:space="0" w:color="auto"/>
      </w:divBdr>
    </w:div>
    <w:div w:id="1032460668">
      <w:bodyDiv w:val="1"/>
      <w:marLeft w:val="0"/>
      <w:marRight w:val="0"/>
      <w:marTop w:val="0"/>
      <w:marBottom w:val="0"/>
      <w:divBdr>
        <w:top w:val="none" w:sz="0" w:space="0" w:color="auto"/>
        <w:left w:val="none" w:sz="0" w:space="0" w:color="auto"/>
        <w:bottom w:val="none" w:sz="0" w:space="0" w:color="auto"/>
        <w:right w:val="none" w:sz="0" w:space="0" w:color="auto"/>
      </w:divBdr>
    </w:div>
    <w:div w:id="1033264881">
      <w:bodyDiv w:val="1"/>
      <w:marLeft w:val="0"/>
      <w:marRight w:val="0"/>
      <w:marTop w:val="0"/>
      <w:marBottom w:val="0"/>
      <w:divBdr>
        <w:top w:val="none" w:sz="0" w:space="0" w:color="auto"/>
        <w:left w:val="none" w:sz="0" w:space="0" w:color="auto"/>
        <w:bottom w:val="none" w:sz="0" w:space="0" w:color="auto"/>
        <w:right w:val="none" w:sz="0" w:space="0" w:color="auto"/>
      </w:divBdr>
    </w:div>
    <w:div w:id="1033726395">
      <w:bodyDiv w:val="1"/>
      <w:marLeft w:val="0"/>
      <w:marRight w:val="0"/>
      <w:marTop w:val="0"/>
      <w:marBottom w:val="0"/>
      <w:divBdr>
        <w:top w:val="none" w:sz="0" w:space="0" w:color="auto"/>
        <w:left w:val="none" w:sz="0" w:space="0" w:color="auto"/>
        <w:bottom w:val="none" w:sz="0" w:space="0" w:color="auto"/>
        <w:right w:val="none" w:sz="0" w:space="0" w:color="auto"/>
      </w:divBdr>
    </w:div>
    <w:div w:id="1041324739">
      <w:bodyDiv w:val="1"/>
      <w:marLeft w:val="0"/>
      <w:marRight w:val="0"/>
      <w:marTop w:val="0"/>
      <w:marBottom w:val="0"/>
      <w:divBdr>
        <w:top w:val="none" w:sz="0" w:space="0" w:color="auto"/>
        <w:left w:val="none" w:sz="0" w:space="0" w:color="auto"/>
        <w:bottom w:val="none" w:sz="0" w:space="0" w:color="auto"/>
        <w:right w:val="none" w:sz="0" w:space="0" w:color="auto"/>
      </w:divBdr>
    </w:div>
    <w:div w:id="1041979331">
      <w:bodyDiv w:val="1"/>
      <w:marLeft w:val="0"/>
      <w:marRight w:val="0"/>
      <w:marTop w:val="0"/>
      <w:marBottom w:val="0"/>
      <w:divBdr>
        <w:top w:val="none" w:sz="0" w:space="0" w:color="auto"/>
        <w:left w:val="none" w:sz="0" w:space="0" w:color="auto"/>
        <w:bottom w:val="none" w:sz="0" w:space="0" w:color="auto"/>
        <w:right w:val="none" w:sz="0" w:space="0" w:color="auto"/>
      </w:divBdr>
    </w:div>
    <w:div w:id="1042361053">
      <w:bodyDiv w:val="1"/>
      <w:marLeft w:val="0"/>
      <w:marRight w:val="0"/>
      <w:marTop w:val="0"/>
      <w:marBottom w:val="0"/>
      <w:divBdr>
        <w:top w:val="none" w:sz="0" w:space="0" w:color="auto"/>
        <w:left w:val="none" w:sz="0" w:space="0" w:color="auto"/>
        <w:bottom w:val="none" w:sz="0" w:space="0" w:color="auto"/>
        <w:right w:val="none" w:sz="0" w:space="0" w:color="auto"/>
      </w:divBdr>
    </w:div>
    <w:div w:id="1042636046">
      <w:bodyDiv w:val="1"/>
      <w:marLeft w:val="0"/>
      <w:marRight w:val="0"/>
      <w:marTop w:val="0"/>
      <w:marBottom w:val="0"/>
      <w:divBdr>
        <w:top w:val="none" w:sz="0" w:space="0" w:color="auto"/>
        <w:left w:val="none" w:sz="0" w:space="0" w:color="auto"/>
        <w:bottom w:val="none" w:sz="0" w:space="0" w:color="auto"/>
        <w:right w:val="none" w:sz="0" w:space="0" w:color="auto"/>
      </w:divBdr>
    </w:div>
    <w:div w:id="1043747825">
      <w:bodyDiv w:val="1"/>
      <w:marLeft w:val="0"/>
      <w:marRight w:val="0"/>
      <w:marTop w:val="0"/>
      <w:marBottom w:val="0"/>
      <w:divBdr>
        <w:top w:val="none" w:sz="0" w:space="0" w:color="auto"/>
        <w:left w:val="none" w:sz="0" w:space="0" w:color="auto"/>
        <w:bottom w:val="none" w:sz="0" w:space="0" w:color="auto"/>
        <w:right w:val="none" w:sz="0" w:space="0" w:color="auto"/>
      </w:divBdr>
    </w:div>
    <w:div w:id="1044255670">
      <w:bodyDiv w:val="1"/>
      <w:marLeft w:val="0"/>
      <w:marRight w:val="0"/>
      <w:marTop w:val="0"/>
      <w:marBottom w:val="0"/>
      <w:divBdr>
        <w:top w:val="none" w:sz="0" w:space="0" w:color="auto"/>
        <w:left w:val="none" w:sz="0" w:space="0" w:color="auto"/>
        <w:bottom w:val="none" w:sz="0" w:space="0" w:color="auto"/>
        <w:right w:val="none" w:sz="0" w:space="0" w:color="auto"/>
      </w:divBdr>
    </w:div>
    <w:div w:id="1045370862">
      <w:bodyDiv w:val="1"/>
      <w:marLeft w:val="0"/>
      <w:marRight w:val="0"/>
      <w:marTop w:val="0"/>
      <w:marBottom w:val="0"/>
      <w:divBdr>
        <w:top w:val="none" w:sz="0" w:space="0" w:color="auto"/>
        <w:left w:val="none" w:sz="0" w:space="0" w:color="auto"/>
        <w:bottom w:val="none" w:sz="0" w:space="0" w:color="auto"/>
        <w:right w:val="none" w:sz="0" w:space="0" w:color="auto"/>
      </w:divBdr>
    </w:div>
    <w:div w:id="1046376459">
      <w:bodyDiv w:val="1"/>
      <w:marLeft w:val="0"/>
      <w:marRight w:val="0"/>
      <w:marTop w:val="0"/>
      <w:marBottom w:val="0"/>
      <w:divBdr>
        <w:top w:val="none" w:sz="0" w:space="0" w:color="auto"/>
        <w:left w:val="none" w:sz="0" w:space="0" w:color="auto"/>
        <w:bottom w:val="none" w:sz="0" w:space="0" w:color="auto"/>
        <w:right w:val="none" w:sz="0" w:space="0" w:color="auto"/>
      </w:divBdr>
    </w:div>
    <w:div w:id="1048799628">
      <w:bodyDiv w:val="1"/>
      <w:marLeft w:val="0"/>
      <w:marRight w:val="0"/>
      <w:marTop w:val="0"/>
      <w:marBottom w:val="0"/>
      <w:divBdr>
        <w:top w:val="none" w:sz="0" w:space="0" w:color="auto"/>
        <w:left w:val="none" w:sz="0" w:space="0" w:color="auto"/>
        <w:bottom w:val="none" w:sz="0" w:space="0" w:color="auto"/>
        <w:right w:val="none" w:sz="0" w:space="0" w:color="auto"/>
      </w:divBdr>
    </w:div>
    <w:div w:id="1049845109">
      <w:bodyDiv w:val="1"/>
      <w:marLeft w:val="0"/>
      <w:marRight w:val="0"/>
      <w:marTop w:val="0"/>
      <w:marBottom w:val="0"/>
      <w:divBdr>
        <w:top w:val="none" w:sz="0" w:space="0" w:color="auto"/>
        <w:left w:val="none" w:sz="0" w:space="0" w:color="auto"/>
        <w:bottom w:val="none" w:sz="0" w:space="0" w:color="auto"/>
        <w:right w:val="none" w:sz="0" w:space="0" w:color="auto"/>
      </w:divBdr>
    </w:div>
    <w:div w:id="1050420805">
      <w:bodyDiv w:val="1"/>
      <w:marLeft w:val="0"/>
      <w:marRight w:val="0"/>
      <w:marTop w:val="0"/>
      <w:marBottom w:val="0"/>
      <w:divBdr>
        <w:top w:val="none" w:sz="0" w:space="0" w:color="auto"/>
        <w:left w:val="none" w:sz="0" w:space="0" w:color="auto"/>
        <w:bottom w:val="none" w:sz="0" w:space="0" w:color="auto"/>
        <w:right w:val="none" w:sz="0" w:space="0" w:color="auto"/>
      </w:divBdr>
    </w:div>
    <w:div w:id="1051264868">
      <w:bodyDiv w:val="1"/>
      <w:marLeft w:val="0"/>
      <w:marRight w:val="0"/>
      <w:marTop w:val="0"/>
      <w:marBottom w:val="0"/>
      <w:divBdr>
        <w:top w:val="none" w:sz="0" w:space="0" w:color="auto"/>
        <w:left w:val="none" w:sz="0" w:space="0" w:color="auto"/>
        <w:bottom w:val="none" w:sz="0" w:space="0" w:color="auto"/>
        <w:right w:val="none" w:sz="0" w:space="0" w:color="auto"/>
      </w:divBdr>
    </w:div>
    <w:div w:id="1052465312">
      <w:bodyDiv w:val="1"/>
      <w:marLeft w:val="0"/>
      <w:marRight w:val="0"/>
      <w:marTop w:val="0"/>
      <w:marBottom w:val="0"/>
      <w:divBdr>
        <w:top w:val="none" w:sz="0" w:space="0" w:color="auto"/>
        <w:left w:val="none" w:sz="0" w:space="0" w:color="auto"/>
        <w:bottom w:val="none" w:sz="0" w:space="0" w:color="auto"/>
        <w:right w:val="none" w:sz="0" w:space="0" w:color="auto"/>
      </w:divBdr>
    </w:div>
    <w:div w:id="1052581932">
      <w:bodyDiv w:val="1"/>
      <w:marLeft w:val="0"/>
      <w:marRight w:val="0"/>
      <w:marTop w:val="0"/>
      <w:marBottom w:val="0"/>
      <w:divBdr>
        <w:top w:val="none" w:sz="0" w:space="0" w:color="auto"/>
        <w:left w:val="none" w:sz="0" w:space="0" w:color="auto"/>
        <w:bottom w:val="none" w:sz="0" w:space="0" w:color="auto"/>
        <w:right w:val="none" w:sz="0" w:space="0" w:color="auto"/>
      </w:divBdr>
    </w:div>
    <w:div w:id="1052732121">
      <w:bodyDiv w:val="1"/>
      <w:marLeft w:val="0"/>
      <w:marRight w:val="0"/>
      <w:marTop w:val="0"/>
      <w:marBottom w:val="0"/>
      <w:divBdr>
        <w:top w:val="none" w:sz="0" w:space="0" w:color="auto"/>
        <w:left w:val="none" w:sz="0" w:space="0" w:color="auto"/>
        <w:bottom w:val="none" w:sz="0" w:space="0" w:color="auto"/>
        <w:right w:val="none" w:sz="0" w:space="0" w:color="auto"/>
      </w:divBdr>
    </w:div>
    <w:div w:id="1054625232">
      <w:bodyDiv w:val="1"/>
      <w:marLeft w:val="0"/>
      <w:marRight w:val="0"/>
      <w:marTop w:val="0"/>
      <w:marBottom w:val="0"/>
      <w:divBdr>
        <w:top w:val="none" w:sz="0" w:space="0" w:color="auto"/>
        <w:left w:val="none" w:sz="0" w:space="0" w:color="auto"/>
        <w:bottom w:val="none" w:sz="0" w:space="0" w:color="auto"/>
        <w:right w:val="none" w:sz="0" w:space="0" w:color="auto"/>
      </w:divBdr>
    </w:div>
    <w:div w:id="1055395279">
      <w:bodyDiv w:val="1"/>
      <w:marLeft w:val="0"/>
      <w:marRight w:val="0"/>
      <w:marTop w:val="0"/>
      <w:marBottom w:val="0"/>
      <w:divBdr>
        <w:top w:val="none" w:sz="0" w:space="0" w:color="auto"/>
        <w:left w:val="none" w:sz="0" w:space="0" w:color="auto"/>
        <w:bottom w:val="none" w:sz="0" w:space="0" w:color="auto"/>
        <w:right w:val="none" w:sz="0" w:space="0" w:color="auto"/>
      </w:divBdr>
    </w:div>
    <w:div w:id="1056778018">
      <w:bodyDiv w:val="1"/>
      <w:marLeft w:val="0"/>
      <w:marRight w:val="0"/>
      <w:marTop w:val="0"/>
      <w:marBottom w:val="0"/>
      <w:divBdr>
        <w:top w:val="none" w:sz="0" w:space="0" w:color="auto"/>
        <w:left w:val="none" w:sz="0" w:space="0" w:color="auto"/>
        <w:bottom w:val="none" w:sz="0" w:space="0" w:color="auto"/>
        <w:right w:val="none" w:sz="0" w:space="0" w:color="auto"/>
      </w:divBdr>
    </w:div>
    <w:div w:id="1057165309">
      <w:bodyDiv w:val="1"/>
      <w:marLeft w:val="0"/>
      <w:marRight w:val="0"/>
      <w:marTop w:val="0"/>
      <w:marBottom w:val="0"/>
      <w:divBdr>
        <w:top w:val="none" w:sz="0" w:space="0" w:color="auto"/>
        <w:left w:val="none" w:sz="0" w:space="0" w:color="auto"/>
        <w:bottom w:val="none" w:sz="0" w:space="0" w:color="auto"/>
        <w:right w:val="none" w:sz="0" w:space="0" w:color="auto"/>
      </w:divBdr>
    </w:div>
    <w:div w:id="1059010486">
      <w:bodyDiv w:val="1"/>
      <w:marLeft w:val="0"/>
      <w:marRight w:val="0"/>
      <w:marTop w:val="0"/>
      <w:marBottom w:val="0"/>
      <w:divBdr>
        <w:top w:val="none" w:sz="0" w:space="0" w:color="auto"/>
        <w:left w:val="none" w:sz="0" w:space="0" w:color="auto"/>
        <w:bottom w:val="none" w:sz="0" w:space="0" w:color="auto"/>
        <w:right w:val="none" w:sz="0" w:space="0" w:color="auto"/>
      </w:divBdr>
    </w:div>
    <w:div w:id="1060515113">
      <w:bodyDiv w:val="1"/>
      <w:marLeft w:val="0"/>
      <w:marRight w:val="0"/>
      <w:marTop w:val="0"/>
      <w:marBottom w:val="0"/>
      <w:divBdr>
        <w:top w:val="none" w:sz="0" w:space="0" w:color="auto"/>
        <w:left w:val="none" w:sz="0" w:space="0" w:color="auto"/>
        <w:bottom w:val="none" w:sz="0" w:space="0" w:color="auto"/>
        <w:right w:val="none" w:sz="0" w:space="0" w:color="auto"/>
      </w:divBdr>
    </w:div>
    <w:div w:id="1061248752">
      <w:bodyDiv w:val="1"/>
      <w:marLeft w:val="0"/>
      <w:marRight w:val="0"/>
      <w:marTop w:val="0"/>
      <w:marBottom w:val="0"/>
      <w:divBdr>
        <w:top w:val="none" w:sz="0" w:space="0" w:color="auto"/>
        <w:left w:val="none" w:sz="0" w:space="0" w:color="auto"/>
        <w:bottom w:val="none" w:sz="0" w:space="0" w:color="auto"/>
        <w:right w:val="none" w:sz="0" w:space="0" w:color="auto"/>
      </w:divBdr>
    </w:div>
    <w:div w:id="1062752926">
      <w:bodyDiv w:val="1"/>
      <w:marLeft w:val="0"/>
      <w:marRight w:val="0"/>
      <w:marTop w:val="0"/>
      <w:marBottom w:val="0"/>
      <w:divBdr>
        <w:top w:val="none" w:sz="0" w:space="0" w:color="auto"/>
        <w:left w:val="none" w:sz="0" w:space="0" w:color="auto"/>
        <w:bottom w:val="none" w:sz="0" w:space="0" w:color="auto"/>
        <w:right w:val="none" w:sz="0" w:space="0" w:color="auto"/>
      </w:divBdr>
    </w:div>
    <w:div w:id="1063018046">
      <w:bodyDiv w:val="1"/>
      <w:marLeft w:val="0"/>
      <w:marRight w:val="0"/>
      <w:marTop w:val="0"/>
      <w:marBottom w:val="0"/>
      <w:divBdr>
        <w:top w:val="none" w:sz="0" w:space="0" w:color="auto"/>
        <w:left w:val="none" w:sz="0" w:space="0" w:color="auto"/>
        <w:bottom w:val="none" w:sz="0" w:space="0" w:color="auto"/>
        <w:right w:val="none" w:sz="0" w:space="0" w:color="auto"/>
      </w:divBdr>
    </w:div>
    <w:div w:id="1063482675">
      <w:bodyDiv w:val="1"/>
      <w:marLeft w:val="0"/>
      <w:marRight w:val="0"/>
      <w:marTop w:val="0"/>
      <w:marBottom w:val="0"/>
      <w:divBdr>
        <w:top w:val="none" w:sz="0" w:space="0" w:color="auto"/>
        <w:left w:val="none" w:sz="0" w:space="0" w:color="auto"/>
        <w:bottom w:val="none" w:sz="0" w:space="0" w:color="auto"/>
        <w:right w:val="none" w:sz="0" w:space="0" w:color="auto"/>
      </w:divBdr>
    </w:div>
    <w:div w:id="1066993318">
      <w:bodyDiv w:val="1"/>
      <w:marLeft w:val="0"/>
      <w:marRight w:val="0"/>
      <w:marTop w:val="0"/>
      <w:marBottom w:val="0"/>
      <w:divBdr>
        <w:top w:val="none" w:sz="0" w:space="0" w:color="auto"/>
        <w:left w:val="none" w:sz="0" w:space="0" w:color="auto"/>
        <w:bottom w:val="none" w:sz="0" w:space="0" w:color="auto"/>
        <w:right w:val="none" w:sz="0" w:space="0" w:color="auto"/>
      </w:divBdr>
    </w:div>
    <w:div w:id="1067799408">
      <w:bodyDiv w:val="1"/>
      <w:marLeft w:val="0"/>
      <w:marRight w:val="0"/>
      <w:marTop w:val="0"/>
      <w:marBottom w:val="0"/>
      <w:divBdr>
        <w:top w:val="none" w:sz="0" w:space="0" w:color="auto"/>
        <w:left w:val="none" w:sz="0" w:space="0" w:color="auto"/>
        <w:bottom w:val="none" w:sz="0" w:space="0" w:color="auto"/>
        <w:right w:val="none" w:sz="0" w:space="0" w:color="auto"/>
      </w:divBdr>
    </w:div>
    <w:div w:id="1068722724">
      <w:bodyDiv w:val="1"/>
      <w:marLeft w:val="0"/>
      <w:marRight w:val="0"/>
      <w:marTop w:val="0"/>
      <w:marBottom w:val="0"/>
      <w:divBdr>
        <w:top w:val="none" w:sz="0" w:space="0" w:color="auto"/>
        <w:left w:val="none" w:sz="0" w:space="0" w:color="auto"/>
        <w:bottom w:val="none" w:sz="0" w:space="0" w:color="auto"/>
        <w:right w:val="none" w:sz="0" w:space="0" w:color="auto"/>
      </w:divBdr>
    </w:div>
    <w:div w:id="1069154432">
      <w:bodyDiv w:val="1"/>
      <w:marLeft w:val="0"/>
      <w:marRight w:val="0"/>
      <w:marTop w:val="0"/>
      <w:marBottom w:val="0"/>
      <w:divBdr>
        <w:top w:val="none" w:sz="0" w:space="0" w:color="auto"/>
        <w:left w:val="none" w:sz="0" w:space="0" w:color="auto"/>
        <w:bottom w:val="none" w:sz="0" w:space="0" w:color="auto"/>
        <w:right w:val="none" w:sz="0" w:space="0" w:color="auto"/>
      </w:divBdr>
    </w:div>
    <w:div w:id="1070691853">
      <w:bodyDiv w:val="1"/>
      <w:marLeft w:val="0"/>
      <w:marRight w:val="0"/>
      <w:marTop w:val="0"/>
      <w:marBottom w:val="0"/>
      <w:divBdr>
        <w:top w:val="none" w:sz="0" w:space="0" w:color="auto"/>
        <w:left w:val="none" w:sz="0" w:space="0" w:color="auto"/>
        <w:bottom w:val="none" w:sz="0" w:space="0" w:color="auto"/>
        <w:right w:val="none" w:sz="0" w:space="0" w:color="auto"/>
      </w:divBdr>
    </w:div>
    <w:div w:id="1073089246">
      <w:bodyDiv w:val="1"/>
      <w:marLeft w:val="0"/>
      <w:marRight w:val="0"/>
      <w:marTop w:val="0"/>
      <w:marBottom w:val="0"/>
      <w:divBdr>
        <w:top w:val="none" w:sz="0" w:space="0" w:color="auto"/>
        <w:left w:val="none" w:sz="0" w:space="0" w:color="auto"/>
        <w:bottom w:val="none" w:sz="0" w:space="0" w:color="auto"/>
        <w:right w:val="none" w:sz="0" w:space="0" w:color="auto"/>
      </w:divBdr>
    </w:div>
    <w:div w:id="1075516436">
      <w:bodyDiv w:val="1"/>
      <w:marLeft w:val="0"/>
      <w:marRight w:val="0"/>
      <w:marTop w:val="0"/>
      <w:marBottom w:val="0"/>
      <w:divBdr>
        <w:top w:val="none" w:sz="0" w:space="0" w:color="auto"/>
        <w:left w:val="none" w:sz="0" w:space="0" w:color="auto"/>
        <w:bottom w:val="none" w:sz="0" w:space="0" w:color="auto"/>
        <w:right w:val="none" w:sz="0" w:space="0" w:color="auto"/>
      </w:divBdr>
    </w:div>
    <w:div w:id="1075858408">
      <w:bodyDiv w:val="1"/>
      <w:marLeft w:val="0"/>
      <w:marRight w:val="0"/>
      <w:marTop w:val="0"/>
      <w:marBottom w:val="0"/>
      <w:divBdr>
        <w:top w:val="none" w:sz="0" w:space="0" w:color="auto"/>
        <w:left w:val="none" w:sz="0" w:space="0" w:color="auto"/>
        <w:bottom w:val="none" w:sz="0" w:space="0" w:color="auto"/>
        <w:right w:val="none" w:sz="0" w:space="0" w:color="auto"/>
      </w:divBdr>
    </w:div>
    <w:div w:id="1076123560">
      <w:bodyDiv w:val="1"/>
      <w:marLeft w:val="0"/>
      <w:marRight w:val="0"/>
      <w:marTop w:val="0"/>
      <w:marBottom w:val="0"/>
      <w:divBdr>
        <w:top w:val="none" w:sz="0" w:space="0" w:color="auto"/>
        <w:left w:val="none" w:sz="0" w:space="0" w:color="auto"/>
        <w:bottom w:val="none" w:sz="0" w:space="0" w:color="auto"/>
        <w:right w:val="none" w:sz="0" w:space="0" w:color="auto"/>
      </w:divBdr>
    </w:div>
    <w:div w:id="1076896071">
      <w:bodyDiv w:val="1"/>
      <w:marLeft w:val="0"/>
      <w:marRight w:val="0"/>
      <w:marTop w:val="0"/>
      <w:marBottom w:val="0"/>
      <w:divBdr>
        <w:top w:val="none" w:sz="0" w:space="0" w:color="auto"/>
        <w:left w:val="none" w:sz="0" w:space="0" w:color="auto"/>
        <w:bottom w:val="none" w:sz="0" w:space="0" w:color="auto"/>
        <w:right w:val="none" w:sz="0" w:space="0" w:color="auto"/>
      </w:divBdr>
    </w:div>
    <w:div w:id="1077552874">
      <w:bodyDiv w:val="1"/>
      <w:marLeft w:val="0"/>
      <w:marRight w:val="0"/>
      <w:marTop w:val="0"/>
      <w:marBottom w:val="0"/>
      <w:divBdr>
        <w:top w:val="none" w:sz="0" w:space="0" w:color="auto"/>
        <w:left w:val="none" w:sz="0" w:space="0" w:color="auto"/>
        <w:bottom w:val="none" w:sz="0" w:space="0" w:color="auto"/>
        <w:right w:val="none" w:sz="0" w:space="0" w:color="auto"/>
      </w:divBdr>
    </w:div>
    <w:div w:id="1077704783">
      <w:bodyDiv w:val="1"/>
      <w:marLeft w:val="0"/>
      <w:marRight w:val="0"/>
      <w:marTop w:val="0"/>
      <w:marBottom w:val="0"/>
      <w:divBdr>
        <w:top w:val="none" w:sz="0" w:space="0" w:color="auto"/>
        <w:left w:val="none" w:sz="0" w:space="0" w:color="auto"/>
        <w:bottom w:val="none" w:sz="0" w:space="0" w:color="auto"/>
        <w:right w:val="none" w:sz="0" w:space="0" w:color="auto"/>
      </w:divBdr>
    </w:div>
    <w:div w:id="1082023739">
      <w:bodyDiv w:val="1"/>
      <w:marLeft w:val="0"/>
      <w:marRight w:val="0"/>
      <w:marTop w:val="0"/>
      <w:marBottom w:val="0"/>
      <w:divBdr>
        <w:top w:val="none" w:sz="0" w:space="0" w:color="auto"/>
        <w:left w:val="none" w:sz="0" w:space="0" w:color="auto"/>
        <w:bottom w:val="none" w:sz="0" w:space="0" w:color="auto"/>
        <w:right w:val="none" w:sz="0" w:space="0" w:color="auto"/>
      </w:divBdr>
    </w:div>
    <w:div w:id="1084033369">
      <w:bodyDiv w:val="1"/>
      <w:marLeft w:val="0"/>
      <w:marRight w:val="0"/>
      <w:marTop w:val="0"/>
      <w:marBottom w:val="0"/>
      <w:divBdr>
        <w:top w:val="none" w:sz="0" w:space="0" w:color="auto"/>
        <w:left w:val="none" w:sz="0" w:space="0" w:color="auto"/>
        <w:bottom w:val="none" w:sz="0" w:space="0" w:color="auto"/>
        <w:right w:val="none" w:sz="0" w:space="0" w:color="auto"/>
      </w:divBdr>
    </w:div>
    <w:div w:id="1085804531">
      <w:bodyDiv w:val="1"/>
      <w:marLeft w:val="0"/>
      <w:marRight w:val="0"/>
      <w:marTop w:val="0"/>
      <w:marBottom w:val="0"/>
      <w:divBdr>
        <w:top w:val="none" w:sz="0" w:space="0" w:color="auto"/>
        <w:left w:val="none" w:sz="0" w:space="0" w:color="auto"/>
        <w:bottom w:val="none" w:sz="0" w:space="0" w:color="auto"/>
        <w:right w:val="none" w:sz="0" w:space="0" w:color="auto"/>
      </w:divBdr>
    </w:div>
    <w:div w:id="1085883744">
      <w:bodyDiv w:val="1"/>
      <w:marLeft w:val="0"/>
      <w:marRight w:val="0"/>
      <w:marTop w:val="0"/>
      <w:marBottom w:val="0"/>
      <w:divBdr>
        <w:top w:val="none" w:sz="0" w:space="0" w:color="auto"/>
        <w:left w:val="none" w:sz="0" w:space="0" w:color="auto"/>
        <w:bottom w:val="none" w:sz="0" w:space="0" w:color="auto"/>
        <w:right w:val="none" w:sz="0" w:space="0" w:color="auto"/>
      </w:divBdr>
    </w:div>
    <w:div w:id="1086269689">
      <w:bodyDiv w:val="1"/>
      <w:marLeft w:val="0"/>
      <w:marRight w:val="0"/>
      <w:marTop w:val="0"/>
      <w:marBottom w:val="0"/>
      <w:divBdr>
        <w:top w:val="none" w:sz="0" w:space="0" w:color="auto"/>
        <w:left w:val="none" w:sz="0" w:space="0" w:color="auto"/>
        <w:bottom w:val="none" w:sz="0" w:space="0" w:color="auto"/>
        <w:right w:val="none" w:sz="0" w:space="0" w:color="auto"/>
      </w:divBdr>
    </w:div>
    <w:div w:id="1087070828">
      <w:bodyDiv w:val="1"/>
      <w:marLeft w:val="0"/>
      <w:marRight w:val="0"/>
      <w:marTop w:val="0"/>
      <w:marBottom w:val="0"/>
      <w:divBdr>
        <w:top w:val="none" w:sz="0" w:space="0" w:color="auto"/>
        <w:left w:val="none" w:sz="0" w:space="0" w:color="auto"/>
        <w:bottom w:val="none" w:sz="0" w:space="0" w:color="auto"/>
        <w:right w:val="none" w:sz="0" w:space="0" w:color="auto"/>
      </w:divBdr>
    </w:div>
    <w:div w:id="1089347294">
      <w:bodyDiv w:val="1"/>
      <w:marLeft w:val="0"/>
      <w:marRight w:val="0"/>
      <w:marTop w:val="0"/>
      <w:marBottom w:val="0"/>
      <w:divBdr>
        <w:top w:val="none" w:sz="0" w:space="0" w:color="auto"/>
        <w:left w:val="none" w:sz="0" w:space="0" w:color="auto"/>
        <w:bottom w:val="none" w:sz="0" w:space="0" w:color="auto"/>
        <w:right w:val="none" w:sz="0" w:space="0" w:color="auto"/>
      </w:divBdr>
    </w:div>
    <w:div w:id="1091202696">
      <w:bodyDiv w:val="1"/>
      <w:marLeft w:val="0"/>
      <w:marRight w:val="0"/>
      <w:marTop w:val="0"/>
      <w:marBottom w:val="0"/>
      <w:divBdr>
        <w:top w:val="none" w:sz="0" w:space="0" w:color="auto"/>
        <w:left w:val="none" w:sz="0" w:space="0" w:color="auto"/>
        <w:bottom w:val="none" w:sz="0" w:space="0" w:color="auto"/>
        <w:right w:val="none" w:sz="0" w:space="0" w:color="auto"/>
      </w:divBdr>
    </w:div>
    <w:div w:id="1091927871">
      <w:bodyDiv w:val="1"/>
      <w:marLeft w:val="0"/>
      <w:marRight w:val="0"/>
      <w:marTop w:val="0"/>
      <w:marBottom w:val="0"/>
      <w:divBdr>
        <w:top w:val="none" w:sz="0" w:space="0" w:color="auto"/>
        <w:left w:val="none" w:sz="0" w:space="0" w:color="auto"/>
        <w:bottom w:val="none" w:sz="0" w:space="0" w:color="auto"/>
        <w:right w:val="none" w:sz="0" w:space="0" w:color="auto"/>
      </w:divBdr>
    </w:div>
    <w:div w:id="1097168514">
      <w:bodyDiv w:val="1"/>
      <w:marLeft w:val="0"/>
      <w:marRight w:val="0"/>
      <w:marTop w:val="0"/>
      <w:marBottom w:val="0"/>
      <w:divBdr>
        <w:top w:val="none" w:sz="0" w:space="0" w:color="auto"/>
        <w:left w:val="none" w:sz="0" w:space="0" w:color="auto"/>
        <w:bottom w:val="none" w:sz="0" w:space="0" w:color="auto"/>
        <w:right w:val="none" w:sz="0" w:space="0" w:color="auto"/>
      </w:divBdr>
    </w:div>
    <w:div w:id="1102068211">
      <w:bodyDiv w:val="1"/>
      <w:marLeft w:val="0"/>
      <w:marRight w:val="0"/>
      <w:marTop w:val="0"/>
      <w:marBottom w:val="0"/>
      <w:divBdr>
        <w:top w:val="none" w:sz="0" w:space="0" w:color="auto"/>
        <w:left w:val="none" w:sz="0" w:space="0" w:color="auto"/>
        <w:bottom w:val="none" w:sz="0" w:space="0" w:color="auto"/>
        <w:right w:val="none" w:sz="0" w:space="0" w:color="auto"/>
      </w:divBdr>
    </w:div>
    <w:div w:id="1102259942">
      <w:bodyDiv w:val="1"/>
      <w:marLeft w:val="0"/>
      <w:marRight w:val="0"/>
      <w:marTop w:val="0"/>
      <w:marBottom w:val="0"/>
      <w:divBdr>
        <w:top w:val="none" w:sz="0" w:space="0" w:color="auto"/>
        <w:left w:val="none" w:sz="0" w:space="0" w:color="auto"/>
        <w:bottom w:val="none" w:sz="0" w:space="0" w:color="auto"/>
        <w:right w:val="none" w:sz="0" w:space="0" w:color="auto"/>
      </w:divBdr>
    </w:div>
    <w:div w:id="1103262532">
      <w:bodyDiv w:val="1"/>
      <w:marLeft w:val="0"/>
      <w:marRight w:val="0"/>
      <w:marTop w:val="0"/>
      <w:marBottom w:val="0"/>
      <w:divBdr>
        <w:top w:val="none" w:sz="0" w:space="0" w:color="auto"/>
        <w:left w:val="none" w:sz="0" w:space="0" w:color="auto"/>
        <w:bottom w:val="none" w:sz="0" w:space="0" w:color="auto"/>
        <w:right w:val="none" w:sz="0" w:space="0" w:color="auto"/>
      </w:divBdr>
    </w:div>
    <w:div w:id="1105466442">
      <w:bodyDiv w:val="1"/>
      <w:marLeft w:val="0"/>
      <w:marRight w:val="0"/>
      <w:marTop w:val="0"/>
      <w:marBottom w:val="0"/>
      <w:divBdr>
        <w:top w:val="none" w:sz="0" w:space="0" w:color="auto"/>
        <w:left w:val="none" w:sz="0" w:space="0" w:color="auto"/>
        <w:bottom w:val="none" w:sz="0" w:space="0" w:color="auto"/>
        <w:right w:val="none" w:sz="0" w:space="0" w:color="auto"/>
      </w:divBdr>
    </w:div>
    <w:div w:id="1106077307">
      <w:bodyDiv w:val="1"/>
      <w:marLeft w:val="0"/>
      <w:marRight w:val="0"/>
      <w:marTop w:val="0"/>
      <w:marBottom w:val="0"/>
      <w:divBdr>
        <w:top w:val="none" w:sz="0" w:space="0" w:color="auto"/>
        <w:left w:val="none" w:sz="0" w:space="0" w:color="auto"/>
        <w:bottom w:val="none" w:sz="0" w:space="0" w:color="auto"/>
        <w:right w:val="none" w:sz="0" w:space="0" w:color="auto"/>
      </w:divBdr>
    </w:div>
    <w:div w:id="1106849341">
      <w:bodyDiv w:val="1"/>
      <w:marLeft w:val="0"/>
      <w:marRight w:val="0"/>
      <w:marTop w:val="0"/>
      <w:marBottom w:val="0"/>
      <w:divBdr>
        <w:top w:val="none" w:sz="0" w:space="0" w:color="auto"/>
        <w:left w:val="none" w:sz="0" w:space="0" w:color="auto"/>
        <w:bottom w:val="none" w:sz="0" w:space="0" w:color="auto"/>
        <w:right w:val="none" w:sz="0" w:space="0" w:color="auto"/>
      </w:divBdr>
    </w:div>
    <w:div w:id="1107047461">
      <w:bodyDiv w:val="1"/>
      <w:marLeft w:val="0"/>
      <w:marRight w:val="0"/>
      <w:marTop w:val="0"/>
      <w:marBottom w:val="0"/>
      <w:divBdr>
        <w:top w:val="none" w:sz="0" w:space="0" w:color="auto"/>
        <w:left w:val="none" w:sz="0" w:space="0" w:color="auto"/>
        <w:bottom w:val="none" w:sz="0" w:space="0" w:color="auto"/>
        <w:right w:val="none" w:sz="0" w:space="0" w:color="auto"/>
      </w:divBdr>
    </w:div>
    <w:div w:id="1107195422">
      <w:bodyDiv w:val="1"/>
      <w:marLeft w:val="0"/>
      <w:marRight w:val="0"/>
      <w:marTop w:val="0"/>
      <w:marBottom w:val="0"/>
      <w:divBdr>
        <w:top w:val="none" w:sz="0" w:space="0" w:color="auto"/>
        <w:left w:val="none" w:sz="0" w:space="0" w:color="auto"/>
        <w:bottom w:val="none" w:sz="0" w:space="0" w:color="auto"/>
        <w:right w:val="none" w:sz="0" w:space="0" w:color="auto"/>
      </w:divBdr>
    </w:div>
    <w:div w:id="1107390225">
      <w:bodyDiv w:val="1"/>
      <w:marLeft w:val="0"/>
      <w:marRight w:val="0"/>
      <w:marTop w:val="0"/>
      <w:marBottom w:val="0"/>
      <w:divBdr>
        <w:top w:val="none" w:sz="0" w:space="0" w:color="auto"/>
        <w:left w:val="none" w:sz="0" w:space="0" w:color="auto"/>
        <w:bottom w:val="none" w:sz="0" w:space="0" w:color="auto"/>
        <w:right w:val="none" w:sz="0" w:space="0" w:color="auto"/>
      </w:divBdr>
    </w:div>
    <w:div w:id="1107579415">
      <w:bodyDiv w:val="1"/>
      <w:marLeft w:val="0"/>
      <w:marRight w:val="0"/>
      <w:marTop w:val="0"/>
      <w:marBottom w:val="0"/>
      <w:divBdr>
        <w:top w:val="none" w:sz="0" w:space="0" w:color="auto"/>
        <w:left w:val="none" w:sz="0" w:space="0" w:color="auto"/>
        <w:bottom w:val="none" w:sz="0" w:space="0" w:color="auto"/>
        <w:right w:val="none" w:sz="0" w:space="0" w:color="auto"/>
      </w:divBdr>
    </w:div>
    <w:div w:id="1107890423">
      <w:bodyDiv w:val="1"/>
      <w:marLeft w:val="0"/>
      <w:marRight w:val="0"/>
      <w:marTop w:val="0"/>
      <w:marBottom w:val="0"/>
      <w:divBdr>
        <w:top w:val="none" w:sz="0" w:space="0" w:color="auto"/>
        <w:left w:val="none" w:sz="0" w:space="0" w:color="auto"/>
        <w:bottom w:val="none" w:sz="0" w:space="0" w:color="auto"/>
        <w:right w:val="none" w:sz="0" w:space="0" w:color="auto"/>
      </w:divBdr>
    </w:div>
    <w:div w:id="1108543266">
      <w:bodyDiv w:val="1"/>
      <w:marLeft w:val="0"/>
      <w:marRight w:val="0"/>
      <w:marTop w:val="0"/>
      <w:marBottom w:val="0"/>
      <w:divBdr>
        <w:top w:val="none" w:sz="0" w:space="0" w:color="auto"/>
        <w:left w:val="none" w:sz="0" w:space="0" w:color="auto"/>
        <w:bottom w:val="none" w:sz="0" w:space="0" w:color="auto"/>
        <w:right w:val="none" w:sz="0" w:space="0" w:color="auto"/>
      </w:divBdr>
    </w:div>
    <w:div w:id="1108892938">
      <w:bodyDiv w:val="1"/>
      <w:marLeft w:val="0"/>
      <w:marRight w:val="0"/>
      <w:marTop w:val="0"/>
      <w:marBottom w:val="0"/>
      <w:divBdr>
        <w:top w:val="none" w:sz="0" w:space="0" w:color="auto"/>
        <w:left w:val="none" w:sz="0" w:space="0" w:color="auto"/>
        <w:bottom w:val="none" w:sz="0" w:space="0" w:color="auto"/>
        <w:right w:val="none" w:sz="0" w:space="0" w:color="auto"/>
      </w:divBdr>
    </w:div>
    <w:div w:id="1109156069">
      <w:bodyDiv w:val="1"/>
      <w:marLeft w:val="0"/>
      <w:marRight w:val="0"/>
      <w:marTop w:val="0"/>
      <w:marBottom w:val="0"/>
      <w:divBdr>
        <w:top w:val="none" w:sz="0" w:space="0" w:color="auto"/>
        <w:left w:val="none" w:sz="0" w:space="0" w:color="auto"/>
        <w:bottom w:val="none" w:sz="0" w:space="0" w:color="auto"/>
        <w:right w:val="none" w:sz="0" w:space="0" w:color="auto"/>
      </w:divBdr>
    </w:div>
    <w:div w:id="1109470788">
      <w:bodyDiv w:val="1"/>
      <w:marLeft w:val="0"/>
      <w:marRight w:val="0"/>
      <w:marTop w:val="0"/>
      <w:marBottom w:val="0"/>
      <w:divBdr>
        <w:top w:val="none" w:sz="0" w:space="0" w:color="auto"/>
        <w:left w:val="none" w:sz="0" w:space="0" w:color="auto"/>
        <w:bottom w:val="none" w:sz="0" w:space="0" w:color="auto"/>
        <w:right w:val="none" w:sz="0" w:space="0" w:color="auto"/>
      </w:divBdr>
    </w:div>
    <w:div w:id="1109858732">
      <w:bodyDiv w:val="1"/>
      <w:marLeft w:val="0"/>
      <w:marRight w:val="0"/>
      <w:marTop w:val="0"/>
      <w:marBottom w:val="0"/>
      <w:divBdr>
        <w:top w:val="none" w:sz="0" w:space="0" w:color="auto"/>
        <w:left w:val="none" w:sz="0" w:space="0" w:color="auto"/>
        <w:bottom w:val="none" w:sz="0" w:space="0" w:color="auto"/>
        <w:right w:val="none" w:sz="0" w:space="0" w:color="auto"/>
      </w:divBdr>
    </w:div>
    <w:div w:id="1110125761">
      <w:bodyDiv w:val="1"/>
      <w:marLeft w:val="0"/>
      <w:marRight w:val="0"/>
      <w:marTop w:val="0"/>
      <w:marBottom w:val="0"/>
      <w:divBdr>
        <w:top w:val="none" w:sz="0" w:space="0" w:color="auto"/>
        <w:left w:val="none" w:sz="0" w:space="0" w:color="auto"/>
        <w:bottom w:val="none" w:sz="0" w:space="0" w:color="auto"/>
        <w:right w:val="none" w:sz="0" w:space="0" w:color="auto"/>
      </w:divBdr>
    </w:div>
    <w:div w:id="1110592463">
      <w:bodyDiv w:val="1"/>
      <w:marLeft w:val="0"/>
      <w:marRight w:val="0"/>
      <w:marTop w:val="0"/>
      <w:marBottom w:val="0"/>
      <w:divBdr>
        <w:top w:val="none" w:sz="0" w:space="0" w:color="auto"/>
        <w:left w:val="none" w:sz="0" w:space="0" w:color="auto"/>
        <w:bottom w:val="none" w:sz="0" w:space="0" w:color="auto"/>
        <w:right w:val="none" w:sz="0" w:space="0" w:color="auto"/>
      </w:divBdr>
    </w:div>
    <w:div w:id="1111359929">
      <w:bodyDiv w:val="1"/>
      <w:marLeft w:val="0"/>
      <w:marRight w:val="0"/>
      <w:marTop w:val="0"/>
      <w:marBottom w:val="0"/>
      <w:divBdr>
        <w:top w:val="none" w:sz="0" w:space="0" w:color="auto"/>
        <w:left w:val="none" w:sz="0" w:space="0" w:color="auto"/>
        <w:bottom w:val="none" w:sz="0" w:space="0" w:color="auto"/>
        <w:right w:val="none" w:sz="0" w:space="0" w:color="auto"/>
      </w:divBdr>
    </w:div>
    <w:div w:id="1111515234">
      <w:bodyDiv w:val="1"/>
      <w:marLeft w:val="0"/>
      <w:marRight w:val="0"/>
      <w:marTop w:val="0"/>
      <w:marBottom w:val="0"/>
      <w:divBdr>
        <w:top w:val="none" w:sz="0" w:space="0" w:color="auto"/>
        <w:left w:val="none" w:sz="0" w:space="0" w:color="auto"/>
        <w:bottom w:val="none" w:sz="0" w:space="0" w:color="auto"/>
        <w:right w:val="none" w:sz="0" w:space="0" w:color="auto"/>
      </w:divBdr>
    </w:div>
    <w:div w:id="1112165376">
      <w:bodyDiv w:val="1"/>
      <w:marLeft w:val="0"/>
      <w:marRight w:val="0"/>
      <w:marTop w:val="0"/>
      <w:marBottom w:val="0"/>
      <w:divBdr>
        <w:top w:val="none" w:sz="0" w:space="0" w:color="auto"/>
        <w:left w:val="none" w:sz="0" w:space="0" w:color="auto"/>
        <w:bottom w:val="none" w:sz="0" w:space="0" w:color="auto"/>
        <w:right w:val="none" w:sz="0" w:space="0" w:color="auto"/>
      </w:divBdr>
    </w:div>
    <w:div w:id="1112361556">
      <w:bodyDiv w:val="1"/>
      <w:marLeft w:val="0"/>
      <w:marRight w:val="0"/>
      <w:marTop w:val="0"/>
      <w:marBottom w:val="0"/>
      <w:divBdr>
        <w:top w:val="none" w:sz="0" w:space="0" w:color="auto"/>
        <w:left w:val="none" w:sz="0" w:space="0" w:color="auto"/>
        <w:bottom w:val="none" w:sz="0" w:space="0" w:color="auto"/>
        <w:right w:val="none" w:sz="0" w:space="0" w:color="auto"/>
      </w:divBdr>
    </w:div>
    <w:div w:id="1112557835">
      <w:bodyDiv w:val="1"/>
      <w:marLeft w:val="0"/>
      <w:marRight w:val="0"/>
      <w:marTop w:val="0"/>
      <w:marBottom w:val="0"/>
      <w:divBdr>
        <w:top w:val="none" w:sz="0" w:space="0" w:color="auto"/>
        <w:left w:val="none" w:sz="0" w:space="0" w:color="auto"/>
        <w:bottom w:val="none" w:sz="0" w:space="0" w:color="auto"/>
        <w:right w:val="none" w:sz="0" w:space="0" w:color="auto"/>
      </w:divBdr>
    </w:div>
    <w:div w:id="1113401575">
      <w:bodyDiv w:val="1"/>
      <w:marLeft w:val="0"/>
      <w:marRight w:val="0"/>
      <w:marTop w:val="0"/>
      <w:marBottom w:val="0"/>
      <w:divBdr>
        <w:top w:val="none" w:sz="0" w:space="0" w:color="auto"/>
        <w:left w:val="none" w:sz="0" w:space="0" w:color="auto"/>
        <w:bottom w:val="none" w:sz="0" w:space="0" w:color="auto"/>
        <w:right w:val="none" w:sz="0" w:space="0" w:color="auto"/>
      </w:divBdr>
    </w:div>
    <w:div w:id="1118528844">
      <w:bodyDiv w:val="1"/>
      <w:marLeft w:val="0"/>
      <w:marRight w:val="0"/>
      <w:marTop w:val="0"/>
      <w:marBottom w:val="0"/>
      <w:divBdr>
        <w:top w:val="none" w:sz="0" w:space="0" w:color="auto"/>
        <w:left w:val="none" w:sz="0" w:space="0" w:color="auto"/>
        <w:bottom w:val="none" w:sz="0" w:space="0" w:color="auto"/>
        <w:right w:val="none" w:sz="0" w:space="0" w:color="auto"/>
      </w:divBdr>
    </w:div>
    <w:div w:id="1118641592">
      <w:bodyDiv w:val="1"/>
      <w:marLeft w:val="0"/>
      <w:marRight w:val="0"/>
      <w:marTop w:val="0"/>
      <w:marBottom w:val="0"/>
      <w:divBdr>
        <w:top w:val="none" w:sz="0" w:space="0" w:color="auto"/>
        <w:left w:val="none" w:sz="0" w:space="0" w:color="auto"/>
        <w:bottom w:val="none" w:sz="0" w:space="0" w:color="auto"/>
        <w:right w:val="none" w:sz="0" w:space="0" w:color="auto"/>
      </w:divBdr>
    </w:div>
    <w:div w:id="1119027416">
      <w:bodyDiv w:val="1"/>
      <w:marLeft w:val="0"/>
      <w:marRight w:val="0"/>
      <w:marTop w:val="0"/>
      <w:marBottom w:val="0"/>
      <w:divBdr>
        <w:top w:val="none" w:sz="0" w:space="0" w:color="auto"/>
        <w:left w:val="none" w:sz="0" w:space="0" w:color="auto"/>
        <w:bottom w:val="none" w:sz="0" w:space="0" w:color="auto"/>
        <w:right w:val="none" w:sz="0" w:space="0" w:color="auto"/>
      </w:divBdr>
    </w:div>
    <w:div w:id="1122919976">
      <w:bodyDiv w:val="1"/>
      <w:marLeft w:val="0"/>
      <w:marRight w:val="0"/>
      <w:marTop w:val="0"/>
      <w:marBottom w:val="0"/>
      <w:divBdr>
        <w:top w:val="none" w:sz="0" w:space="0" w:color="auto"/>
        <w:left w:val="none" w:sz="0" w:space="0" w:color="auto"/>
        <w:bottom w:val="none" w:sz="0" w:space="0" w:color="auto"/>
        <w:right w:val="none" w:sz="0" w:space="0" w:color="auto"/>
      </w:divBdr>
    </w:div>
    <w:div w:id="1123229613">
      <w:bodyDiv w:val="1"/>
      <w:marLeft w:val="0"/>
      <w:marRight w:val="0"/>
      <w:marTop w:val="0"/>
      <w:marBottom w:val="0"/>
      <w:divBdr>
        <w:top w:val="none" w:sz="0" w:space="0" w:color="auto"/>
        <w:left w:val="none" w:sz="0" w:space="0" w:color="auto"/>
        <w:bottom w:val="none" w:sz="0" w:space="0" w:color="auto"/>
        <w:right w:val="none" w:sz="0" w:space="0" w:color="auto"/>
      </w:divBdr>
    </w:div>
    <w:div w:id="1123885053">
      <w:bodyDiv w:val="1"/>
      <w:marLeft w:val="0"/>
      <w:marRight w:val="0"/>
      <w:marTop w:val="0"/>
      <w:marBottom w:val="0"/>
      <w:divBdr>
        <w:top w:val="none" w:sz="0" w:space="0" w:color="auto"/>
        <w:left w:val="none" w:sz="0" w:space="0" w:color="auto"/>
        <w:bottom w:val="none" w:sz="0" w:space="0" w:color="auto"/>
        <w:right w:val="none" w:sz="0" w:space="0" w:color="auto"/>
      </w:divBdr>
    </w:div>
    <w:div w:id="1124040518">
      <w:bodyDiv w:val="1"/>
      <w:marLeft w:val="0"/>
      <w:marRight w:val="0"/>
      <w:marTop w:val="0"/>
      <w:marBottom w:val="0"/>
      <w:divBdr>
        <w:top w:val="none" w:sz="0" w:space="0" w:color="auto"/>
        <w:left w:val="none" w:sz="0" w:space="0" w:color="auto"/>
        <w:bottom w:val="none" w:sz="0" w:space="0" w:color="auto"/>
        <w:right w:val="none" w:sz="0" w:space="0" w:color="auto"/>
      </w:divBdr>
    </w:div>
    <w:div w:id="1124881228">
      <w:bodyDiv w:val="1"/>
      <w:marLeft w:val="0"/>
      <w:marRight w:val="0"/>
      <w:marTop w:val="0"/>
      <w:marBottom w:val="0"/>
      <w:divBdr>
        <w:top w:val="none" w:sz="0" w:space="0" w:color="auto"/>
        <w:left w:val="none" w:sz="0" w:space="0" w:color="auto"/>
        <w:bottom w:val="none" w:sz="0" w:space="0" w:color="auto"/>
        <w:right w:val="none" w:sz="0" w:space="0" w:color="auto"/>
      </w:divBdr>
    </w:div>
    <w:div w:id="1126116375">
      <w:bodyDiv w:val="1"/>
      <w:marLeft w:val="0"/>
      <w:marRight w:val="0"/>
      <w:marTop w:val="0"/>
      <w:marBottom w:val="0"/>
      <w:divBdr>
        <w:top w:val="none" w:sz="0" w:space="0" w:color="auto"/>
        <w:left w:val="none" w:sz="0" w:space="0" w:color="auto"/>
        <w:bottom w:val="none" w:sz="0" w:space="0" w:color="auto"/>
        <w:right w:val="none" w:sz="0" w:space="0" w:color="auto"/>
      </w:divBdr>
    </w:div>
    <w:div w:id="1128275589">
      <w:bodyDiv w:val="1"/>
      <w:marLeft w:val="0"/>
      <w:marRight w:val="0"/>
      <w:marTop w:val="0"/>
      <w:marBottom w:val="0"/>
      <w:divBdr>
        <w:top w:val="none" w:sz="0" w:space="0" w:color="auto"/>
        <w:left w:val="none" w:sz="0" w:space="0" w:color="auto"/>
        <w:bottom w:val="none" w:sz="0" w:space="0" w:color="auto"/>
        <w:right w:val="none" w:sz="0" w:space="0" w:color="auto"/>
      </w:divBdr>
    </w:div>
    <w:div w:id="1128469764">
      <w:bodyDiv w:val="1"/>
      <w:marLeft w:val="0"/>
      <w:marRight w:val="0"/>
      <w:marTop w:val="0"/>
      <w:marBottom w:val="0"/>
      <w:divBdr>
        <w:top w:val="none" w:sz="0" w:space="0" w:color="auto"/>
        <w:left w:val="none" w:sz="0" w:space="0" w:color="auto"/>
        <w:bottom w:val="none" w:sz="0" w:space="0" w:color="auto"/>
        <w:right w:val="none" w:sz="0" w:space="0" w:color="auto"/>
      </w:divBdr>
    </w:div>
    <w:div w:id="1129394668">
      <w:bodyDiv w:val="1"/>
      <w:marLeft w:val="0"/>
      <w:marRight w:val="0"/>
      <w:marTop w:val="0"/>
      <w:marBottom w:val="0"/>
      <w:divBdr>
        <w:top w:val="none" w:sz="0" w:space="0" w:color="auto"/>
        <w:left w:val="none" w:sz="0" w:space="0" w:color="auto"/>
        <w:bottom w:val="none" w:sz="0" w:space="0" w:color="auto"/>
        <w:right w:val="none" w:sz="0" w:space="0" w:color="auto"/>
      </w:divBdr>
    </w:div>
    <w:div w:id="1131093244">
      <w:bodyDiv w:val="1"/>
      <w:marLeft w:val="0"/>
      <w:marRight w:val="0"/>
      <w:marTop w:val="0"/>
      <w:marBottom w:val="0"/>
      <w:divBdr>
        <w:top w:val="none" w:sz="0" w:space="0" w:color="auto"/>
        <w:left w:val="none" w:sz="0" w:space="0" w:color="auto"/>
        <w:bottom w:val="none" w:sz="0" w:space="0" w:color="auto"/>
        <w:right w:val="none" w:sz="0" w:space="0" w:color="auto"/>
      </w:divBdr>
    </w:div>
    <w:div w:id="1132166246">
      <w:bodyDiv w:val="1"/>
      <w:marLeft w:val="0"/>
      <w:marRight w:val="0"/>
      <w:marTop w:val="0"/>
      <w:marBottom w:val="0"/>
      <w:divBdr>
        <w:top w:val="none" w:sz="0" w:space="0" w:color="auto"/>
        <w:left w:val="none" w:sz="0" w:space="0" w:color="auto"/>
        <w:bottom w:val="none" w:sz="0" w:space="0" w:color="auto"/>
        <w:right w:val="none" w:sz="0" w:space="0" w:color="auto"/>
      </w:divBdr>
    </w:div>
    <w:div w:id="1132283499">
      <w:bodyDiv w:val="1"/>
      <w:marLeft w:val="0"/>
      <w:marRight w:val="0"/>
      <w:marTop w:val="0"/>
      <w:marBottom w:val="0"/>
      <w:divBdr>
        <w:top w:val="none" w:sz="0" w:space="0" w:color="auto"/>
        <w:left w:val="none" w:sz="0" w:space="0" w:color="auto"/>
        <w:bottom w:val="none" w:sz="0" w:space="0" w:color="auto"/>
        <w:right w:val="none" w:sz="0" w:space="0" w:color="auto"/>
      </w:divBdr>
    </w:div>
    <w:div w:id="1133056203">
      <w:bodyDiv w:val="1"/>
      <w:marLeft w:val="0"/>
      <w:marRight w:val="0"/>
      <w:marTop w:val="0"/>
      <w:marBottom w:val="0"/>
      <w:divBdr>
        <w:top w:val="none" w:sz="0" w:space="0" w:color="auto"/>
        <w:left w:val="none" w:sz="0" w:space="0" w:color="auto"/>
        <w:bottom w:val="none" w:sz="0" w:space="0" w:color="auto"/>
        <w:right w:val="none" w:sz="0" w:space="0" w:color="auto"/>
      </w:divBdr>
    </w:div>
    <w:div w:id="1133401361">
      <w:bodyDiv w:val="1"/>
      <w:marLeft w:val="0"/>
      <w:marRight w:val="0"/>
      <w:marTop w:val="0"/>
      <w:marBottom w:val="0"/>
      <w:divBdr>
        <w:top w:val="none" w:sz="0" w:space="0" w:color="auto"/>
        <w:left w:val="none" w:sz="0" w:space="0" w:color="auto"/>
        <w:bottom w:val="none" w:sz="0" w:space="0" w:color="auto"/>
        <w:right w:val="none" w:sz="0" w:space="0" w:color="auto"/>
      </w:divBdr>
    </w:div>
    <w:div w:id="1133475235">
      <w:bodyDiv w:val="1"/>
      <w:marLeft w:val="0"/>
      <w:marRight w:val="0"/>
      <w:marTop w:val="0"/>
      <w:marBottom w:val="0"/>
      <w:divBdr>
        <w:top w:val="none" w:sz="0" w:space="0" w:color="auto"/>
        <w:left w:val="none" w:sz="0" w:space="0" w:color="auto"/>
        <w:bottom w:val="none" w:sz="0" w:space="0" w:color="auto"/>
        <w:right w:val="none" w:sz="0" w:space="0" w:color="auto"/>
      </w:divBdr>
    </w:div>
    <w:div w:id="1135634998">
      <w:bodyDiv w:val="1"/>
      <w:marLeft w:val="0"/>
      <w:marRight w:val="0"/>
      <w:marTop w:val="0"/>
      <w:marBottom w:val="0"/>
      <w:divBdr>
        <w:top w:val="none" w:sz="0" w:space="0" w:color="auto"/>
        <w:left w:val="none" w:sz="0" w:space="0" w:color="auto"/>
        <w:bottom w:val="none" w:sz="0" w:space="0" w:color="auto"/>
        <w:right w:val="none" w:sz="0" w:space="0" w:color="auto"/>
      </w:divBdr>
    </w:div>
    <w:div w:id="1135637226">
      <w:bodyDiv w:val="1"/>
      <w:marLeft w:val="0"/>
      <w:marRight w:val="0"/>
      <w:marTop w:val="0"/>
      <w:marBottom w:val="0"/>
      <w:divBdr>
        <w:top w:val="none" w:sz="0" w:space="0" w:color="auto"/>
        <w:left w:val="none" w:sz="0" w:space="0" w:color="auto"/>
        <w:bottom w:val="none" w:sz="0" w:space="0" w:color="auto"/>
        <w:right w:val="none" w:sz="0" w:space="0" w:color="auto"/>
      </w:divBdr>
    </w:div>
    <w:div w:id="1136488544">
      <w:bodyDiv w:val="1"/>
      <w:marLeft w:val="0"/>
      <w:marRight w:val="0"/>
      <w:marTop w:val="0"/>
      <w:marBottom w:val="0"/>
      <w:divBdr>
        <w:top w:val="none" w:sz="0" w:space="0" w:color="auto"/>
        <w:left w:val="none" w:sz="0" w:space="0" w:color="auto"/>
        <w:bottom w:val="none" w:sz="0" w:space="0" w:color="auto"/>
        <w:right w:val="none" w:sz="0" w:space="0" w:color="auto"/>
      </w:divBdr>
    </w:div>
    <w:div w:id="1137920102">
      <w:bodyDiv w:val="1"/>
      <w:marLeft w:val="0"/>
      <w:marRight w:val="0"/>
      <w:marTop w:val="0"/>
      <w:marBottom w:val="0"/>
      <w:divBdr>
        <w:top w:val="none" w:sz="0" w:space="0" w:color="auto"/>
        <w:left w:val="none" w:sz="0" w:space="0" w:color="auto"/>
        <w:bottom w:val="none" w:sz="0" w:space="0" w:color="auto"/>
        <w:right w:val="none" w:sz="0" w:space="0" w:color="auto"/>
      </w:divBdr>
    </w:div>
    <w:div w:id="1138111260">
      <w:bodyDiv w:val="1"/>
      <w:marLeft w:val="0"/>
      <w:marRight w:val="0"/>
      <w:marTop w:val="0"/>
      <w:marBottom w:val="0"/>
      <w:divBdr>
        <w:top w:val="none" w:sz="0" w:space="0" w:color="auto"/>
        <w:left w:val="none" w:sz="0" w:space="0" w:color="auto"/>
        <w:bottom w:val="none" w:sz="0" w:space="0" w:color="auto"/>
        <w:right w:val="none" w:sz="0" w:space="0" w:color="auto"/>
      </w:divBdr>
    </w:div>
    <w:div w:id="1138255672">
      <w:bodyDiv w:val="1"/>
      <w:marLeft w:val="0"/>
      <w:marRight w:val="0"/>
      <w:marTop w:val="0"/>
      <w:marBottom w:val="0"/>
      <w:divBdr>
        <w:top w:val="none" w:sz="0" w:space="0" w:color="auto"/>
        <w:left w:val="none" w:sz="0" w:space="0" w:color="auto"/>
        <w:bottom w:val="none" w:sz="0" w:space="0" w:color="auto"/>
        <w:right w:val="none" w:sz="0" w:space="0" w:color="auto"/>
      </w:divBdr>
    </w:div>
    <w:div w:id="1140000568">
      <w:bodyDiv w:val="1"/>
      <w:marLeft w:val="0"/>
      <w:marRight w:val="0"/>
      <w:marTop w:val="0"/>
      <w:marBottom w:val="0"/>
      <w:divBdr>
        <w:top w:val="none" w:sz="0" w:space="0" w:color="auto"/>
        <w:left w:val="none" w:sz="0" w:space="0" w:color="auto"/>
        <w:bottom w:val="none" w:sz="0" w:space="0" w:color="auto"/>
        <w:right w:val="none" w:sz="0" w:space="0" w:color="auto"/>
      </w:divBdr>
    </w:div>
    <w:div w:id="1140079100">
      <w:bodyDiv w:val="1"/>
      <w:marLeft w:val="0"/>
      <w:marRight w:val="0"/>
      <w:marTop w:val="0"/>
      <w:marBottom w:val="0"/>
      <w:divBdr>
        <w:top w:val="none" w:sz="0" w:space="0" w:color="auto"/>
        <w:left w:val="none" w:sz="0" w:space="0" w:color="auto"/>
        <w:bottom w:val="none" w:sz="0" w:space="0" w:color="auto"/>
        <w:right w:val="none" w:sz="0" w:space="0" w:color="auto"/>
      </w:divBdr>
    </w:div>
    <w:div w:id="1141003904">
      <w:bodyDiv w:val="1"/>
      <w:marLeft w:val="0"/>
      <w:marRight w:val="0"/>
      <w:marTop w:val="0"/>
      <w:marBottom w:val="0"/>
      <w:divBdr>
        <w:top w:val="none" w:sz="0" w:space="0" w:color="auto"/>
        <w:left w:val="none" w:sz="0" w:space="0" w:color="auto"/>
        <w:bottom w:val="none" w:sz="0" w:space="0" w:color="auto"/>
        <w:right w:val="none" w:sz="0" w:space="0" w:color="auto"/>
      </w:divBdr>
    </w:div>
    <w:div w:id="1141657855">
      <w:bodyDiv w:val="1"/>
      <w:marLeft w:val="0"/>
      <w:marRight w:val="0"/>
      <w:marTop w:val="0"/>
      <w:marBottom w:val="0"/>
      <w:divBdr>
        <w:top w:val="none" w:sz="0" w:space="0" w:color="auto"/>
        <w:left w:val="none" w:sz="0" w:space="0" w:color="auto"/>
        <w:bottom w:val="none" w:sz="0" w:space="0" w:color="auto"/>
        <w:right w:val="none" w:sz="0" w:space="0" w:color="auto"/>
      </w:divBdr>
    </w:div>
    <w:div w:id="1142768838">
      <w:bodyDiv w:val="1"/>
      <w:marLeft w:val="0"/>
      <w:marRight w:val="0"/>
      <w:marTop w:val="0"/>
      <w:marBottom w:val="0"/>
      <w:divBdr>
        <w:top w:val="none" w:sz="0" w:space="0" w:color="auto"/>
        <w:left w:val="none" w:sz="0" w:space="0" w:color="auto"/>
        <w:bottom w:val="none" w:sz="0" w:space="0" w:color="auto"/>
        <w:right w:val="none" w:sz="0" w:space="0" w:color="auto"/>
      </w:divBdr>
    </w:div>
    <w:div w:id="1144929502">
      <w:bodyDiv w:val="1"/>
      <w:marLeft w:val="0"/>
      <w:marRight w:val="0"/>
      <w:marTop w:val="0"/>
      <w:marBottom w:val="0"/>
      <w:divBdr>
        <w:top w:val="none" w:sz="0" w:space="0" w:color="auto"/>
        <w:left w:val="none" w:sz="0" w:space="0" w:color="auto"/>
        <w:bottom w:val="none" w:sz="0" w:space="0" w:color="auto"/>
        <w:right w:val="none" w:sz="0" w:space="0" w:color="auto"/>
      </w:divBdr>
    </w:div>
    <w:div w:id="1146623826">
      <w:bodyDiv w:val="1"/>
      <w:marLeft w:val="0"/>
      <w:marRight w:val="0"/>
      <w:marTop w:val="0"/>
      <w:marBottom w:val="0"/>
      <w:divBdr>
        <w:top w:val="none" w:sz="0" w:space="0" w:color="auto"/>
        <w:left w:val="none" w:sz="0" w:space="0" w:color="auto"/>
        <w:bottom w:val="none" w:sz="0" w:space="0" w:color="auto"/>
        <w:right w:val="none" w:sz="0" w:space="0" w:color="auto"/>
      </w:divBdr>
    </w:div>
    <w:div w:id="1147435828">
      <w:bodyDiv w:val="1"/>
      <w:marLeft w:val="0"/>
      <w:marRight w:val="0"/>
      <w:marTop w:val="0"/>
      <w:marBottom w:val="0"/>
      <w:divBdr>
        <w:top w:val="none" w:sz="0" w:space="0" w:color="auto"/>
        <w:left w:val="none" w:sz="0" w:space="0" w:color="auto"/>
        <w:bottom w:val="none" w:sz="0" w:space="0" w:color="auto"/>
        <w:right w:val="none" w:sz="0" w:space="0" w:color="auto"/>
      </w:divBdr>
    </w:div>
    <w:div w:id="1147939605">
      <w:bodyDiv w:val="1"/>
      <w:marLeft w:val="0"/>
      <w:marRight w:val="0"/>
      <w:marTop w:val="0"/>
      <w:marBottom w:val="0"/>
      <w:divBdr>
        <w:top w:val="none" w:sz="0" w:space="0" w:color="auto"/>
        <w:left w:val="none" w:sz="0" w:space="0" w:color="auto"/>
        <w:bottom w:val="none" w:sz="0" w:space="0" w:color="auto"/>
        <w:right w:val="none" w:sz="0" w:space="0" w:color="auto"/>
      </w:divBdr>
    </w:div>
    <w:div w:id="1149401470">
      <w:bodyDiv w:val="1"/>
      <w:marLeft w:val="0"/>
      <w:marRight w:val="0"/>
      <w:marTop w:val="0"/>
      <w:marBottom w:val="0"/>
      <w:divBdr>
        <w:top w:val="none" w:sz="0" w:space="0" w:color="auto"/>
        <w:left w:val="none" w:sz="0" w:space="0" w:color="auto"/>
        <w:bottom w:val="none" w:sz="0" w:space="0" w:color="auto"/>
        <w:right w:val="none" w:sz="0" w:space="0" w:color="auto"/>
      </w:divBdr>
    </w:div>
    <w:div w:id="1149592735">
      <w:bodyDiv w:val="1"/>
      <w:marLeft w:val="0"/>
      <w:marRight w:val="0"/>
      <w:marTop w:val="0"/>
      <w:marBottom w:val="0"/>
      <w:divBdr>
        <w:top w:val="none" w:sz="0" w:space="0" w:color="auto"/>
        <w:left w:val="none" w:sz="0" w:space="0" w:color="auto"/>
        <w:bottom w:val="none" w:sz="0" w:space="0" w:color="auto"/>
        <w:right w:val="none" w:sz="0" w:space="0" w:color="auto"/>
      </w:divBdr>
    </w:div>
    <w:div w:id="1151487016">
      <w:bodyDiv w:val="1"/>
      <w:marLeft w:val="0"/>
      <w:marRight w:val="0"/>
      <w:marTop w:val="0"/>
      <w:marBottom w:val="0"/>
      <w:divBdr>
        <w:top w:val="none" w:sz="0" w:space="0" w:color="auto"/>
        <w:left w:val="none" w:sz="0" w:space="0" w:color="auto"/>
        <w:bottom w:val="none" w:sz="0" w:space="0" w:color="auto"/>
        <w:right w:val="none" w:sz="0" w:space="0" w:color="auto"/>
      </w:divBdr>
    </w:div>
    <w:div w:id="1152215323">
      <w:bodyDiv w:val="1"/>
      <w:marLeft w:val="0"/>
      <w:marRight w:val="0"/>
      <w:marTop w:val="0"/>
      <w:marBottom w:val="0"/>
      <w:divBdr>
        <w:top w:val="none" w:sz="0" w:space="0" w:color="auto"/>
        <w:left w:val="none" w:sz="0" w:space="0" w:color="auto"/>
        <w:bottom w:val="none" w:sz="0" w:space="0" w:color="auto"/>
        <w:right w:val="none" w:sz="0" w:space="0" w:color="auto"/>
      </w:divBdr>
    </w:div>
    <w:div w:id="1152332445">
      <w:bodyDiv w:val="1"/>
      <w:marLeft w:val="0"/>
      <w:marRight w:val="0"/>
      <w:marTop w:val="0"/>
      <w:marBottom w:val="0"/>
      <w:divBdr>
        <w:top w:val="none" w:sz="0" w:space="0" w:color="auto"/>
        <w:left w:val="none" w:sz="0" w:space="0" w:color="auto"/>
        <w:bottom w:val="none" w:sz="0" w:space="0" w:color="auto"/>
        <w:right w:val="none" w:sz="0" w:space="0" w:color="auto"/>
      </w:divBdr>
    </w:div>
    <w:div w:id="1154181628">
      <w:bodyDiv w:val="1"/>
      <w:marLeft w:val="0"/>
      <w:marRight w:val="0"/>
      <w:marTop w:val="0"/>
      <w:marBottom w:val="0"/>
      <w:divBdr>
        <w:top w:val="none" w:sz="0" w:space="0" w:color="auto"/>
        <w:left w:val="none" w:sz="0" w:space="0" w:color="auto"/>
        <w:bottom w:val="none" w:sz="0" w:space="0" w:color="auto"/>
        <w:right w:val="none" w:sz="0" w:space="0" w:color="auto"/>
      </w:divBdr>
    </w:div>
    <w:div w:id="1155534127">
      <w:bodyDiv w:val="1"/>
      <w:marLeft w:val="0"/>
      <w:marRight w:val="0"/>
      <w:marTop w:val="0"/>
      <w:marBottom w:val="0"/>
      <w:divBdr>
        <w:top w:val="none" w:sz="0" w:space="0" w:color="auto"/>
        <w:left w:val="none" w:sz="0" w:space="0" w:color="auto"/>
        <w:bottom w:val="none" w:sz="0" w:space="0" w:color="auto"/>
        <w:right w:val="none" w:sz="0" w:space="0" w:color="auto"/>
      </w:divBdr>
    </w:div>
    <w:div w:id="1156070811">
      <w:bodyDiv w:val="1"/>
      <w:marLeft w:val="0"/>
      <w:marRight w:val="0"/>
      <w:marTop w:val="0"/>
      <w:marBottom w:val="0"/>
      <w:divBdr>
        <w:top w:val="none" w:sz="0" w:space="0" w:color="auto"/>
        <w:left w:val="none" w:sz="0" w:space="0" w:color="auto"/>
        <w:bottom w:val="none" w:sz="0" w:space="0" w:color="auto"/>
        <w:right w:val="none" w:sz="0" w:space="0" w:color="auto"/>
      </w:divBdr>
    </w:div>
    <w:div w:id="1157041589">
      <w:bodyDiv w:val="1"/>
      <w:marLeft w:val="0"/>
      <w:marRight w:val="0"/>
      <w:marTop w:val="0"/>
      <w:marBottom w:val="0"/>
      <w:divBdr>
        <w:top w:val="none" w:sz="0" w:space="0" w:color="auto"/>
        <w:left w:val="none" w:sz="0" w:space="0" w:color="auto"/>
        <w:bottom w:val="none" w:sz="0" w:space="0" w:color="auto"/>
        <w:right w:val="none" w:sz="0" w:space="0" w:color="auto"/>
      </w:divBdr>
    </w:div>
    <w:div w:id="1157459401">
      <w:bodyDiv w:val="1"/>
      <w:marLeft w:val="0"/>
      <w:marRight w:val="0"/>
      <w:marTop w:val="0"/>
      <w:marBottom w:val="0"/>
      <w:divBdr>
        <w:top w:val="none" w:sz="0" w:space="0" w:color="auto"/>
        <w:left w:val="none" w:sz="0" w:space="0" w:color="auto"/>
        <w:bottom w:val="none" w:sz="0" w:space="0" w:color="auto"/>
        <w:right w:val="none" w:sz="0" w:space="0" w:color="auto"/>
      </w:divBdr>
    </w:div>
    <w:div w:id="1157459539">
      <w:bodyDiv w:val="1"/>
      <w:marLeft w:val="0"/>
      <w:marRight w:val="0"/>
      <w:marTop w:val="0"/>
      <w:marBottom w:val="0"/>
      <w:divBdr>
        <w:top w:val="none" w:sz="0" w:space="0" w:color="auto"/>
        <w:left w:val="none" w:sz="0" w:space="0" w:color="auto"/>
        <w:bottom w:val="none" w:sz="0" w:space="0" w:color="auto"/>
        <w:right w:val="none" w:sz="0" w:space="0" w:color="auto"/>
      </w:divBdr>
    </w:div>
    <w:div w:id="1157841297">
      <w:bodyDiv w:val="1"/>
      <w:marLeft w:val="0"/>
      <w:marRight w:val="0"/>
      <w:marTop w:val="0"/>
      <w:marBottom w:val="0"/>
      <w:divBdr>
        <w:top w:val="none" w:sz="0" w:space="0" w:color="auto"/>
        <w:left w:val="none" w:sz="0" w:space="0" w:color="auto"/>
        <w:bottom w:val="none" w:sz="0" w:space="0" w:color="auto"/>
        <w:right w:val="none" w:sz="0" w:space="0" w:color="auto"/>
      </w:divBdr>
    </w:div>
    <w:div w:id="1166046726">
      <w:bodyDiv w:val="1"/>
      <w:marLeft w:val="0"/>
      <w:marRight w:val="0"/>
      <w:marTop w:val="0"/>
      <w:marBottom w:val="0"/>
      <w:divBdr>
        <w:top w:val="none" w:sz="0" w:space="0" w:color="auto"/>
        <w:left w:val="none" w:sz="0" w:space="0" w:color="auto"/>
        <w:bottom w:val="none" w:sz="0" w:space="0" w:color="auto"/>
        <w:right w:val="none" w:sz="0" w:space="0" w:color="auto"/>
      </w:divBdr>
    </w:div>
    <w:div w:id="1168449427">
      <w:bodyDiv w:val="1"/>
      <w:marLeft w:val="0"/>
      <w:marRight w:val="0"/>
      <w:marTop w:val="0"/>
      <w:marBottom w:val="0"/>
      <w:divBdr>
        <w:top w:val="none" w:sz="0" w:space="0" w:color="auto"/>
        <w:left w:val="none" w:sz="0" w:space="0" w:color="auto"/>
        <w:bottom w:val="none" w:sz="0" w:space="0" w:color="auto"/>
        <w:right w:val="none" w:sz="0" w:space="0" w:color="auto"/>
      </w:divBdr>
    </w:div>
    <w:div w:id="1169104693">
      <w:bodyDiv w:val="1"/>
      <w:marLeft w:val="0"/>
      <w:marRight w:val="0"/>
      <w:marTop w:val="0"/>
      <w:marBottom w:val="0"/>
      <w:divBdr>
        <w:top w:val="none" w:sz="0" w:space="0" w:color="auto"/>
        <w:left w:val="none" w:sz="0" w:space="0" w:color="auto"/>
        <w:bottom w:val="none" w:sz="0" w:space="0" w:color="auto"/>
        <w:right w:val="none" w:sz="0" w:space="0" w:color="auto"/>
      </w:divBdr>
    </w:div>
    <w:div w:id="1169448719">
      <w:bodyDiv w:val="1"/>
      <w:marLeft w:val="0"/>
      <w:marRight w:val="0"/>
      <w:marTop w:val="0"/>
      <w:marBottom w:val="0"/>
      <w:divBdr>
        <w:top w:val="none" w:sz="0" w:space="0" w:color="auto"/>
        <w:left w:val="none" w:sz="0" w:space="0" w:color="auto"/>
        <w:bottom w:val="none" w:sz="0" w:space="0" w:color="auto"/>
        <w:right w:val="none" w:sz="0" w:space="0" w:color="auto"/>
      </w:divBdr>
    </w:div>
    <w:div w:id="1174028331">
      <w:bodyDiv w:val="1"/>
      <w:marLeft w:val="0"/>
      <w:marRight w:val="0"/>
      <w:marTop w:val="0"/>
      <w:marBottom w:val="0"/>
      <w:divBdr>
        <w:top w:val="none" w:sz="0" w:space="0" w:color="auto"/>
        <w:left w:val="none" w:sz="0" w:space="0" w:color="auto"/>
        <w:bottom w:val="none" w:sz="0" w:space="0" w:color="auto"/>
        <w:right w:val="none" w:sz="0" w:space="0" w:color="auto"/>
      </w:divBdr>
    </w:div>
    <w:div w:id="1175416275">
      <w:bodyDiv w:val="1"/>
      <w:marLeft w:val="0"/>
      <w:marRight w:val="0"/>
      <w:marTop w:val="0"/>
      <w:marBottom w:val="0"/>
      <w:divBdr>
        <w:top w:val="none" w:sz="0" w:space="0" w:color="auto"/>
        <w:left w:val="none" w:sz="0" w:space="0" w:color="auto"/>
        <w:bottom w:val="none" w:sz="0" w:space="0" w:color="auto"/>
        <w:right w:val="none" w:sz="0" w:space="0" w:color="auto"/>
      </w:divBdr>
    </w:div>
    <w:div w:id="1175530304">
      <w:bodyDiv w:val="1"/>
      <w:marLeft w:val="0"/>
      <w:marRight w:val="0"/>
      <w:marTop w:val="0"/>
      <w:marBottom w:val="0"/>
      <w:divBdr>
        <w:top w:val="none" w:sz="0" w:space="0" w:color="auto"/>
        <w:left w:val="none" w:sz="0" w:space="0" w:color="auto"/>
        <w:bottom w:val="none" w:sz="0" w:space="0" w:color="auto"/>
        <w:right w:val="none" w:sz="0" w:space="0" w:color="auto"/>
      </w:divBdr>
    </w:div>
    <w:div w:id="1179197493">
      <w:bodyDiv w:val="1"/>
      <w:marLeft w:val="0"/>
      <w:marRight w:val="0"/>
      <w:marTop w:val="0"/>
      <w:marBottom w:val="0"/>
      <w:divBdr>
        <w:top w:val="none" w:sz="0" w:space="0" w:color="auto"/>
        <w:left w:val="none" w:sz="0" w:space="0" w:color="auto"/>
        <w:bottom w:val="none" w:sz="0" w:space="0" w:color="auto"/>
        <w:right w:val="none" w:sz="0" w:space="0" w:color="auto"/>
      </w:divBdr>
    </w:div>
    <w:div w:id="1179277348">
      <w:bodyDiv w:val="1"/>
      <w:marLeft w:val="0"/>
      <w:marRight w:val="0"/>
      <w:marTop w:val="0"/>
      <w:marBottom w:val="0"/>
      <w:divBdr>
        <w:top w:val="none" w:sz="0" w:space="0" w:color="auto"/>
        <w:left w:val="none" w:sz="0" w:space="0" w:color="auto"/>
        <w:bottom w:val="none" w:sz="0" w:space="0" w:color="auto"/>
        <w:right w:val="none" w:sz="0" w:space="0" w:color="auto"/>
      </w:divBdr>
    </w:div>
    <w:div w:id="1180049730">
      <w:bodyDiv w:val="1"/>
      <w:marLeft w:val="0"/>
      <w:marRight w:val="0"/>
      <w:marTop w:val="0"/>
      <w:marBottom w:val="0"/>
      <w:divBdr>
        <w:top w:val="none" w:sz="0" w:space="0" w:color="auto"/>
        <w:left w:val="none" w:sz="0" w:space="0" w:color="auto"/>
        <w:bottom w:val="none" w:sz="0" w:space="0" w:color="auto"/>
        <w:right w:val="none" w:sz="0" w:space="0" w:color="auto"/>
      </w:divBdr>
    </w:div>
    <w:div w:id="1180466376">
      <w:bodyDiv w:val="1"/>
      <w:marLeft w:val="0"/>
      <w:marRight w:val="0"/>
      <w:marTop w:val="0"/>
      <w:marBottom w:val="0"/>
      <w:divBdr>
        <w:top w:val="none" w:sz="0" w:space="0" w:color="auto"/>
        <w:left w:val="none" w:sz="0" w:space="0" w:color="auto"/>
        <w:bottom w:val="none" w:sz="0" w:space="0" w:color="auto"/>
        <w:right w:val="none" w:sz="0" w:space="0" w:color="auto"/>
      </w:divBdr>
    </w:div>
    <w:div w:id="1181504209">
      <w:bodyDiv w:val="1"/>
      <w:marLeft w:val="0"/>
      <w:marRight w:val="0"/>
      <w:marTop w:val="0"/>
      <w:marBottom w:val="0"/>
      <w:divBdr>
        <w:top w:val="none" w:sz="0" w:space="0" w:color="auto"/>
        <w:left w:val="none" w:sz="0" w:space="0" w:color="auto"/>
        <w:bottom w:val="none" w:sz="0" w:space="0" w:color="auto"/>
        <w:right w:val="none" w:sz="0" w:space="0" w:color="auto"/>
      </w:divBdr>
    </w:div>
    <w:div w:id="1185749070">
      <w:bodyDiv w:val="1"/>
      <w:marLeft w:val="0"/>
      <w:marRight w:val="0"/>
      <w:marTop w:val="0"/>
      <w:marBottom w:val="0"/>
      <w:divBdr>
        <w:top w:val="none" w:sz="0" w:space="0" w:color="auto"/>
        <w:left w:val="none" w:sz="0" w:space="0" w:color="auto"/>
        <w:bottom w:val="none" w:sz="0" w:space="0" w:color="auto"/>
        <w:right w:val="none" w:sz="0" w:space="0" w:color="auto"/>
      </w:divBdr>
    </w:div>
    <w:div w:id="1187871739">
      <w:bodyDiv w:val="1"/>
      <w:marLeft w:val="0"/>
      <w:marRight w:val="0"/>
      <w:marTop w:val="0"/>
      <w:marBottom w:val="0"/>
      <w:divBdr>
        <w:top w:val="none" w:sz="0" w:space="0" w:color="auto"/>
        <w:left w:val="none" w:sz="0" w:space="0" w:color="auto"/>
        <w:bottom w:val="none" w:sz="0" w:space="0" w:color="auto"/>
        <w:right w:val="none" w:sz="0" w:space="0" w:color="auto"/>
      </w:divBdr>
    </w:div>
    <w:div w:id="1187984942">
      <w:bodyDiv w:val="1"/>
      <w:marLeft w:val="0"/>
      <w:marRight w:val="0"/>
      <w:marTop w:val="0"/>
      <w:marBottom w:val="0"/>
      <w:divBdr>
        <w:top w:val="none" w:sz="0" w:space="0" w:color="auto"/>
        <w:left w:val="none" w:sz="0" w:space="0" w:color="auto"/>
        <w:bottom w:val="none" w:sz="0" w:space="0" w:color="auto"/>
        <w:right w:val="none" w:sz="0" w:space="0" w:color="auto"/>
      </w:divBdr>
    </w:div>
    <w:div w:id="1189561837">
      <w:bodyDiv w:val="1"/>
      <w:marLeft w:val="0"/>
      <w:marRight w:val="0"/>
      <w:marTop w:val="0"/>
      <w:marBottom w:val="0"/>
      <w:divBdr>
        <w:top w:val="none" w:sz="0" w:space="0" w:color="auto"/>
        <w:left w:val="none" w:sz="0" w:space="0" w:color="auto"/>
        <w:bottom w:val="none" w:sz="0" w:space="0" w:color="auto"/>
        <w:right w:val="none" w:sz="0" w:space="0" w:color="auto"/>
      </w:divBdr>
    </w:div>
    <w:div w:id="1191915086">
      <w:bodyDiv w:val="1"/>
      <w:marLeft w:val="0"/>
      <w:marRight w:val="0"/>
      <w:marTop w:val="0"/>
      <w:marBottom w:val="0"/>
      <w:divBdr>
        <w:top w:val="none" w:sz="0" w:space="0" w:color="auto"/>
        <w:left w:val="none" w:sz="0" w:space="0" w:color="auto"/>
        <w:bottom w:val="none" w:sz="0" w:space="0" w:color="auto"/>
        <w:right w:val="none" w:sz="0" w:space="0" w:color="auto"/>
      </w:divBdr>
    </w:div>
    <w:div w:id="1192373862">
      <w:bodyDiv w:val="1"/>
      <w:marLeft w:val="0"/>
      <w:marRight w:val="0"/>
      <w:marTop w:val="0"/>
      <w:marBottom w:val="0"/>
      <w:divBdr>
        <w:top w:val="none" w:sz="0" w:space="0" w:color="auto"/>
        <w:left w:val="none" w:sz="0" w:space="0" w:color="auto"/>
        <w:bottom w:val="none" w:sz="0" w:space="0" w:color="auto"/>
        <w:right w:val="none" w:sz="0" w:space="0" w:color="auto"/>
      </w:divBdr>
    </w:div>
    <w:div w:id="1193884214">
      <w:bodyDiv w:val="1"/>
      <w:marLeft w:val="0"/>
      <w:marRight w:val="0"/>
      <w:marTop w:val="0"/>
      <w:marBottom w:val="0"/>
      <w:divBdr>
        <w:top w:val="none" w:sz="0" w:space="0" w:color="auto"/>
        <w:left w:val="none" w:sz="0" w:space="0" w:color="auto"/>
        <w:bottom w:val="none" w:sz="0" w:space="0" w:color="auto"/>
        <w:right w:val="none" w:sz="0" w:space="0" w:color="auto"/>
      </w:divBdr>
    </w:div>
    <w:div w:id="1195339670">
      <w:bodyDiv w:val="1"/>
      <w:marLeft w:val="0"/>
      <w:marRight w:val="0"/>
      <w:marTop w:val="0"/>
      <w:marBottom w:val="0"/>
      <w:divBdr>
        <w:top w:val="none" w:sz="0" w:space="0" w:color="auto"/>
        <w:left w:val="none" w:sz="0" w:space="0" w:color="auto"/>
        <w:bottom w:val="none" w:sz="0" w:space="0" w:color="auto"/>
        <w:right w:val="none" w:sz="0" w:space="0" w:color="auto"/>
      </w:divBdr>
    </w:div>
    <w:div w:id="1197083654">
      <w:bodyDiv w:val="1"/>
      <w:marLeft w:val="0"/>
      <w:marRight w:val="0"/>
      <w:marTop w:val="0"/>
      <w:marBottom w:val="0"/>
      <w:divBdr>
        <w:top w:val="none" w:sz="0" w:space="0" w:color="auto"/>
        <w:left w:val="none" w:sz="0" w:space="0" w:color="auto"/>
        <w:bottom w:val="none" w:sz="0" w:space="0" w:color="auto"/>
        <w:right w:val="none" w:sz="0" w:space="0" w:color="auto"/>
      </w:divBdr>
    </w:div>
    <w:div w:id="1199506489">
      <w:bodyDiv w:val="1"/>
      <w:marLeft w:val="0"/>
      <w:marRight w:val="0"/>
      <w:marTop w:val="0"/>
      <w:marBottom w:val="0"/>
      <w:divBdr>
        <w:top w:val="none" w:sz="0" w:space="0" w:color="auto"/>
        <w:left w:val="none" w:sz="0" w:space="0" w:color="auto"/>
        <w:bottom w:val="none" w:sz="0" w:space="0" w:color="auto"/>
        <w:right w:val="none" w:sz="0" w:space="0" w:color="auto"/>
      </w:divBdr>
    </w:div>
    <w:div w:id="1200898825">
      <w:bodyDiv w:val="1"/>
      <w:marLeft w:val="0"/>
      <w:marRight w:val="0"/>
      <w:marTop w:val="0"/>
      <w:marBottom w:val="0"/>
      <w:divBdr>
        <w:top w:val="none" w:sz="0" w:space="0" w:color="auto"/>
        <w:left w:val="none" w:sz="0" w:space="0" w:color="auto"/>
        <w:bottom w:val="none" w:sz="0" w:space="0" w:color="auto"/>
        <w:right w:val="none" w:sz="0" w:space="0" w:color="auto"/>
      </w:divBdr>
    </w:div>
    <w:div w:id="1201819263">
      <w:bodyDiv w:val="1"/>
      <w:marLeft w:val="0"/>
      <w:marRight w:val="0"/>
      <w:marTop w:val="0"/>
      <w:marBottom w:val="0"/>
      <w:divBdr>
        <w:top w:val="none" w:sz="0" w:space="0" w:color="auto"/>
        <w:left w:val="none" w:sz="0" w:space="0" w:color="auto"/>
        <w:bottom w:val="none" w:sz="0" w:space="0" w:color="auto"/>
        <w:right w:val="none" w:sz="0" w:space="0" w:color="auto"/>
      </w:divBdr>
    </w:div>
    <w:div w:id="1202399211">
      <w:bodyDiv w:val="1"/>
      <w:marLeft w:val="0"/>
      <w:marRight w:val="0"/>
      <w:marTop w:val="0"/>
      <w:marBottom w:val="0"/>
      <w:divBdr>
        <w:top w:val="none" w:sz="0" w:space="0" w:color="auto"/>
        <w:left w:val="none" w:sz="0" w:space="0" w:color="auto"/>
        <w:bottom w:val="none" w:sz="0" w:space="0" w:color="auto"/>
        <w:right w:val="none" w:sz="0" w:space="0" w:color="auto"/>
      </w:divBdr>
    </w:div>
    <w:div w:id="1202474659">
      <w:bodyDiv w:val="1"/>
      <w:marLeft w:val="0"/>
      <w:marRight w:val="0"/>
      <w:marTop w:val="0"/>
      <w:marBottom w:val="0"/>
      <w:divBdr>
        <w:top w:val="none" w:sz="0" w:space="0" w:color="auto"/>
        <w:left w:val="none" w:sz="0" w:space="0" w:color="auto"/>
        <w:bottom w:val="none" w:sz="0" w:space="0" w:color="auto"/>
        <w:right w:val="none" w:sz="0" w:space="0" w:color="auto"/>
      </w:divBdr>
    </w:div>
    <w:div w:id="1205827633">
      <w:bodyDiv w:val="1"/>
      <w:marLeft w:val="0"/>
      <w:marRight w:val="0"/>
      <w:marTop w:val="0"/>
      <w:marBottom w:val="0"/>
      <w:divBdr>
        <w:top w:val="none" w:sz="0" w:space="0" w:color="auto"/>
        <w:left w:val="none" w:sz="0" w:space="0" w:color="auto"/>
        <w:bottom w:val="none" w:sz="0" w:space="0" w:color="auto"/>
        <w:right w:val="none" w:sz="0" w:space="0" w:color="auto"/>
      </w:divBdr>
    </w:div>
    <w:div w:id="1206065546">
      <w:bodyDiv w:val="1"/>
      <w:marLeft w:val="0"/>
      <w:marRight w:val="0"/>
      <w:marTop w:val="0"/>
      <w:marBottom w:val="0"/>
      <w:divBdr>
        <w:top w:val="none" w:sz="0" w:space="0" w:color="auto"/>
        <w:left w:val="none" w:sz="0" w:space="0" w:color="auto"/>
        <w:bottom w:val="none" w:sz="0" w:space="0" w:color="auto"/>
        <w:right w:val="none" w:sz="0" w:space="0" w:color="auto"/>
      </w:divBdr>
    </w:div>
    <w:div w:id="1206410898">
      <w:bodyDiv w:val="1"/>
      <w:marLeft w:val="0"/>
      <w:marRight w:val="0"/>
      <w:marTop w:val="0"/>
      <w:marBottom w:val="0"/>
      <w:divBdr>
        <w:top w:val="none" w:sz="0" w:space="0" w:color="auto"/>
        <w:left w:val="none" w:sz="0" w:space="0" w:color="auto"/>
        <w:bottom w:val="none" w:sz="0" w:space="0" w:color="auto"/>
        <w:right w:val="none" w:sz="0" w:space="0" w:color="auto"/>
      </w:divBdr>
    </w:div>
    <w:div w:id="1206671982">
      <w:bodyDiv w:val="1"/>
      <w:marLeft w:val="0"/>
      <w:marRight w:val="0"/>
      <w:marTop w:val="0"/>
      <w:marBottom w:val="0"/>
      <w:divBdr>
        <w:top w:val="none" w:sz="0" w:space="0" w:color="auto"/>
        <w:left w:val="none" w:sz="0" w:space="0" w:color="auto"/>
        <w:bottom w:val="none" w:sz="0" w:space="0" w:color="auto"/>
        <w:right w:val="none" w:sz="0" w:space="0" w:color="auto"/>
      </w:divBdr>
    </w:div>
    <w:div w:id="1206871192">
      <w:bodyDiv w:val="1"/>
      <w:marLeft w:val="0"/>
      <w:marRight w:val="0"/>
      <w:marTop w:val="0"/>
      <w:marBottom w:val="0"/>
      <w:divBdr>
        <w:top w:val="none" w:sz="0" w:space="0" w:color="auto"/>
        <w:left w:val="none" w:sz="0" w:space="0" w:color="auto"/>
        <w:bottom w:val="none" w:sz="0" w:space="0" w:color="auto"/>
        <w:right w:val="none" w:sz="0" w:space="0" w:color="auto"/>
      </w:divBdr>
    </w:div>
    <w:div w:id="1209024987">
      <w:bodyDiv w:val="1"/>
      <w:marLeft w:val="0"/>
      <w:marRight w:val="0"/>
      <w:marTop w:val="0"/>
      <w:marBottom w:val="0"/>
      <w:divBdr>
        <w:top w:val="none" w:sz="0" w:space="0" w:color="auto"/>
        <w:left w:val="none" w:sz="0" w:space="0" w:color="auto"/>
        <w:bottom w:val="none" w:sz="0" w:space="0" w:color="auto"/>
        <w:right w:val="none" w:sz="0" w:space="0" w:color="auto"/>
      </w:divBdr>
    </w:div>
    <w:div w:id="1209683312">
      <w:bodyDiv w:val="1"/>
      <w:marLeft w:val="0"/>
      <w:marRight w:val="0"/>
      <w:marTop w:val="0"/>
      <w:marBottom w:val="0"/>
      <w:divBdr>
        <w:top w:val="none" w:sz="0" w:space="0" w:color="auto"/>
        <w:left w:val="none" w:sz="0" w:space="0" w:color="auto"/>
        <w:bottom w:val="none" w:sz="0" w:space="0" w:color="auto"/>
        <w:right w:val="none" w:sz="0" w:space="0" w:color="auto"/>
      </w:divBdr>
    </w:div>
    <w:div w:id="1210385066">
      <w:bodyDiv w:val="1"/>
      <w:marLeft w:val="0"/>
      <w:marRight w:val="0"/>
      <w:marTop w:val="0"/>
      <w:marBottom w:val="0"/>
      <w:divBdr>
        <w:top w:val="none" w:sz="0" w:space="0" w:color="auto"/>
        <w:left w:val="none" w:sz="0" w:space="0" w:color="auto"/>
        <w:bottom w:val="none" w:sz="0" w:space="0" w:color="auto"/>
        <w:right w:val="none" w:sz="0" w:space="0" w:color="auto"/>
      </w:divBdr>
    </w:div>
    <w:div w:id="1212156190">
      <w:bodyDiv w:val="1"/>
      <w:marLeft w:val="0"/>
      <w:marRight w:val="0"/>
      <w:marTop w:val="0"/>
      <w:marBottom w:val="0"/>
      <w:divBdr>
        <w:top w:val="none" w:sz="0" w:space="0" w:color="auto"/>
        <w:left w:val="none" w:sz="0" w:space="0" w:color="auto"/>
        <w:bottom w:val="none" w:sz="0" w:space="0" w:color="auto"/>
        <w:right w:val="none" w:sz="0" w:space="0" w:color="auto"/>
      </w:divBdr>
    </w:div>
    <w:div w:id="1213077762">
      <w:bodyDiv w:val="1"/>
      <w:marLeft w:val="0"/>
      <w:marRight w:val="0"/>
      <w:marTop w:val="0"/>
      <w:marBottom w:val="0"/>
      <w:divBdr>
        <w:top w:val="none" w:sz="0" w:space="0" w:color="auto"/>
        <w:left w:val="none" w:sz="0" w:space="0" w:color="auto"/>
        <w:bottom w:val="none" w:sz="0" w:space="0" w:color="auto"/>
        <w:right w:val="none" w:sz="0" w:space="0" w:color="auto"/>
      </w:divBdr>
    </w:div>
    <w:div w:id="1216894064">
      <w:bodyDiv w:val="1"/>
      <w:marLeft w:val="0"/>
      <w:marRight w:val="0"/>
      <w:marTop w:val="0"/>
      <w:marBottom w:val="0"/>
      <w:divBdr>
        <w:top w:val="none" w:sz="0" w:space="0" w:color="auto"/>
        <w:left w:val="none" w:sz="0" w:space="0" w:color="auto"/>
        <w:bottom w:val="none" w:sz="0" w:space="0" w:color="auto"/>
        <w:right w:val="none" w:sz="0" w:space="0" w:color="auto"/>
      </w:divBdr>
    </w:div>
    <w:div w:id="1217089710">
      <w:bodyDiv w:val="1"/>
      <w:marLeft w:val="0"/>
      <w:marRight w:val="0"/>
      <w:marTop w:val="0"/>
      <w:marBottom w:val="0"/>
      <w:divBdr>
        <w:top w:val="none" w:sz="0" w:space="0" w:color="auto"/>
        <w:left w:val="none" w:sz="0" w:space="0" w:color="auto"/>
        <w:bottom w:val="none" w:sz="0" w:space="0" w:color="auto"/>
        <w:right w:val="none" w:sz="0" w:space="0" w:color="auto"/>
      </w:divBdr>
    </w:div>
    <w:div w:id="1217547031">
      <w:bodyDiv w:val="1"/>
      <w:marLeft w:val="0"/>
      <w:marRight w:val="0"/>
      <w:marTop w:val="0"/>
      <w:marBottom w:val="0"/>
      <w:divBdr>
        <w:top w:val="none" w:sz="0" w:space="0" w:color="auto"/>
        <w:left w:val="none" w:sz="0" w:space="0" w:color="auto"/>
        <w:bottom w:val="none" w:sz="0" w:space="0" w:color="auto"/>
        <w:right w:val="none" w:sz="0" w:space="0" w:color="auto"/>
      </w:divBdr>
    </w:div>
    <w:div w:id="1217934592">
      <w:bodyDiv w:val="1"/>
      <w:marLeft w:val="0"/>
      <w:marRight w:val="0"/>
      <w:marTop w:val="0"/>
      <w:marBottom w:val="0"/>
      <w:divBdr>
        <w:top w:val="none" w:sz="0" w:space="0" w:color="auto"/>
        <w:left w:val="none" w:sz="0" w:space="0" w:color="auto"/>
        <w:bottom w:val="none" w:sz="0" w:space="0" w:color="auto"/>
        <w:right w:val="none" w:sz="0" w:space="0" w:color="auto"/>
      </w:divBdr>
    </w:div>
    <w:div w:id="1218054019">
      <w:bodyDiv w:val="1"/>
      <w:marLeft w:val="0"/>
      <w:marRight w:val="0"/>
      <w:marTop w:val="0"/>
      <w:marBottom w:val="0"/>
      <w:divBdr>
        <w:top w:val="none" w:sz="0" w:space="0" w:color="auto"/>
        <w:left w:val="none" w:sz="0" w:space="0" w:color="auto"/>
        <w:bottom w:val="none" w:sz="0" w:space="0" w:color="auto"/>
        <w:right w:val="none" w:sz="0" w:space="0" w:color="auto"/>
      </w:divBdr>
    </w:div>
    <w:div w:id="1218778527">
      <w:bodyDiv w:val="1"/>
      <w:marLeft w:val="0"/>
      <w:marRight w:val="0"/>
      <w:marTop w:val="0"/>
      <w:marBottom w:val="0"/>
      <w:divBdr>
        <w:top w:val="none" w:sz="0" w:space="0" w:color="auto"/>
        <w:left w:val="none" w:sz="0" w:space="0" w:color="auto"/>
        <w:bottom w:val="none" w:sz="0" w:space="0" w:color="auto"/>
        <w:right w:val="none" w:sz="0" w:space="0" w:color="auto"/>
      </w:divBdr>
    </w:div>
    <w:div w:id="1218933627">
      <w:bodyDiv w:val="1"/>
      <w:marLeft w:val="0"/>
      <w:marRight w:val="0"/>
      <w:marTop w:val="0"/>
      <w:marBottom w:val="0"/>
      <w:divBdr>
        <w:top w:val="none" w:sz="0" w:space="0" w:color="auto"/>
        <w:left w:val="none" w:sz="0" w:space="0" w:color="auto"/>
        <w:bottom w:val="none" w:sz="0" w:space="0" w:color="auto"/>
        <w:right w:val="none" w:sz="0" w:space="0" w:color="auto"/>
      </w:divBdr>
    </w:div>
    <w:div w:id="1221478532">
      <w:bodyDiv w:val="1"/>
      <w:marLeft w:val="0"/>
      <w:marRight w:val="0"/>
      <w:marTop w:val="0"/>
      <w:marBottom w:val="0"/>
      <w:divBdr>
        <w:top w:val="none" w:sz="0" w:space="0" w:color="auto"/>
        <w:left w:val="none" w:sz="0" w:space="0" w:color="auto"/>
        <w:bottom w:val="none" w:sz="0" w:space="0" w:color="auto"/>
        <w:right w:val="none" w:sz="0" w:space="0" w:color="auto"/>
      </w:divBdr>
    </w:div>
    <w:div w:id="1223515474">
      <w:bodyDiv w:val="1"/>
      <w:marLeft w:val="0"/>
      <w:marRight w:val="0"/>
      <w:marTop w:val="0"/>
      <w:marBottom w:val="0"/>
      <w:divBdr>
        <w:top w:val="none" w:sz="0" w:space="0" w:color="auto"/>
        <w:left w:val="none" w:sz="0" w:space="0" w:color="auto"/>
        <w:bottom w:val="none" w:sz="0" w:space="0" w:color="auto"/>
        <w:right w:val="none" w:sz="0" w:space="0" w:color="auto"/>
      </w:divBdr>
    </w:div>
    <w:div w:id="1224294770">
      <w:bodyDiv w:val="1"/>
      <w:marLeft w:val="0"/>
      <w:marRight w:val="0"/>
      <w:marTop w:val="0"/>
      <w:marBottom w:val="0"/>
      <w:divBdr>
        <w:top w:val="none" w:sz="0" w:space="0" w:color="auto"/>
        <w:left w:val="none" w:sz="0" w:space="0" w:color="auto"/>
        <w:bottom w:val="none" w:sz="0" w:space="0" w:color="auto"/>
        <w:right w:val="none" w:sz="0" w:space="0" w:color="auto"/>
      </w:divBdr>
    </w:div>
    <w:div w:id="1224415776">
      <w:bodyDiv w:val="1"/>
      <w:marLeft w:val="0"/>
      <w:marRight w:val="0"/>
      <w:marTop w:val="0"/>
      <w:marBottom w:val="0"/>
      <w:divBdr>
        <w:top w:val="none" w:sz="0" w:space="0" w:color="auto"/>
        <w:left w:val="none" w:sz="0" w:space="0" w:color="auto"/>
        <w:bottom w:val="none" w:sz="0" w:space="0" w:color="auto"/>
        <w:right w:val="none" w:sz="0" w:space="0" w:color="auto"/>
      </w:divBdr>
    </w:div>
    <w:div w:id="1224752798">
      <w:bodyDiv w:val="1"/>
      <w:marLeft w:val="0"/>
      <w:marRight w:val="0"/>
      <w:marTop w:val="0"/>
      <w:marBottom w:val="0"/>
      <w:divBdr>
        <w:top w:val="none" w:sz="0" w:space="0" w:color="auto"/>
        <w:left w:val="none" w:sz="0" w:space="0" w:color="auto"/>
        <w:bottom w:val="none" w:sz="0" w:space="0" w:color="auto"/>
        <w:right w:val="none" w:sz="0" w:space="0" w:color="auto"/>
      </w:divBdr>
    </w:div>
    <w:div w:id="1226140564">
      <w:bodyDiv w:val="1"/>
      <w:marLeft w:val="0"/>
      <w:marRight w:val="0"/>
      <w:marTop w:val="0"/>
      <w:marBottom w:val="0"/>
      <w:divBdr>
        <w:top w:val="none" w:sz="0" w:space="0" w:color="auto"/>
        <w:left w:val="none" w:sz="0" w:space="0" w:color="auto"/>
        <w:bottom w:val="none" w:sz="0" w:space="0" w:color="auto"/>
        <w:right w:val="none" w:sz="0" w:space="0" w:color="auto"/>
      </w:divBdr>
    </w:div>
    <w:div w:id="1228109396">
      <w:bodyDiv w:val="1"/>
      <w:marLeft w:val="0"/>
      <w:marRight w:val="0"/>
      <w:marTop w:val="0"/>
      <w:marBottom w:val="0"/>
      <w:divBdr>
        <w:top w:val="none" w:sz="0" w:space="0" w:color="auto"/>
        <w:left w:val="none" w:sz="0" w:space="0" w:color="auto"/>
        <w:bottom w:val="none" w:sz="0" w:space="0" w:color="auto"/>
        <w:right w:val="none" w:sz="0" w:space="0" w:color="auto"/>
      </w:divBdr>
    </w:div>
    <w:div w:id="1228960142">
      <w:bodyDiv w:val="1"/>
      <w:marLeft w:val="0"/>
      <w:marRight w:val="0"/>
      <w:marTop w:val="0"/>
      <w:marBottom w:val="0"/>
      <w:divBdr>
        <w:top w:val="none" w:sz="0" w:space="0" w:color="auto"/>
        <w:left w:val="none" w:sz="0" w:space="0" w:color="auto"/>
        <w:bottom w:val="none" w:sz="0" w:space="0" w:color="auto"/>
        <w:right w:val="none" w:sz="0" w:space="0" w:color="auto"/>
      </w:divBdr>
    </w:div>
    <w:div w:id="1229802257">
      <w:bodyDiv w:val="1"/>
      <w:marLeft w:val="0"/>
      <w:marRight w:val="0"/>
      <w:marTop w:val="0"/>
      <w:marBottom w:val="0"/>
      <w:divBdr>
        <w:top w:val="none" w:sz="0" w:space="0" w:color="auto"/>
        <w:left w:val="none" w:sz="0" w:space="0" w:color="auto"/>
        <w:bottom w:val="none" w:sz="0" w:space="0" w:color="auto"/>
        <w:right w:val="none" w:sz="0" w:space="0" w:color="auto"/>
      </w:divBdr>
    </w:div>
    <w:div w:id="1229851214">
      <w:bodyDiv w:val="1"/>
      <w:marLeft w:val="0"/>
      <w:marRight w:val="0"/>
      <w:marTop w:val="0"/>
      <w:marBottom w:val="0"/>
      <w:divBdr>
        <w:top w:val="none" w:sz="0" w:space="0" w:color="auto"/>
        <w:left w:val="none" w:sz="0" w:space="0" w:color="auto"/>
        <w:bottom w:val="none" w:sz="0" w:space="0" w:color="auto"/>
        <w:right w:val="none" w:sz="0" w:space="0" w:color="auto"/>
      </w:divBdr>
    </w:div>
    <w:div w:id="1231380437">
      <w:bodyDiv w:val="1"/>
      <w:marLeft w:val="0"/>
      <w:marRight w:val="0"/>
      <w:marTop w:val="0"/>
      <w:marBottom w:val="0"/>
      <w:divBdr>
        <w:top w:val="none" w:sz="0" w:space="0" w:color="auto"/>
        <w:left w:val="none" w:sz="0" w:space="0" w:color="auto"/>
        <w:bottom w:val="none" w:sz="0" w:space="0" w:color="auto"/>
        <w:right w:val="none" w:sz="0" w:space="0" w:color="auto"/>
      </w:divBdr>
    </w:div>
    <w:div w:id="1232958612">
      <w:bodyDiv w:val="1"/>
      <w:marLeft w:val="0"/>
      <w:marRight w:val="0"/>
      <w:marTop w:val="0"/>
      <w:marBottom w:val="0"/>
      <w:divBdr>
        <w:top w:val="none" w:sz="0" w:space="0" w:color="auto"/>
        <w:left w:val="none" w:sz="0" w:space="0" w:color="auto"/>
        <w:bottom w:val="none" w:sz="0" w:space="0" w:color="auto"/>
        <w:right w:val="none" w:sz="0" w:space="0" w:color="auto"/>
      </w:divBdr>
    </w:div>
    <w:div w:id="1235437659">
      <w:bodyDiv w:val="1"/>
      <w:marLeft w:val="0"/>
      <w:marRight w:val="0"/>
      <w:marTop w:val="0"/>
      <w:marBottom w:val="0"/>
      <w:divBdr>
        <w:top w:val="none" w:sz="0" w:space="0" w:color="auto"/>
        <w:left w:val="none" w:sz="0" w:space="0" w:color="auto"/>
        <w:bottom w:val="none" w:sz="0" w:space="0" w:color="auto"/>
        <w:right w:val="none" w:sz="0" w:space="0" w:color="auto"/>
      </w:divBdr>
    </w:div>
    <w:div w:id="1236087276">
      <w:bodyDiv w:val="1"/>
      <w:marLeft w:val="0"/>
      <w:marRight w:val="0"/>
      <w:marTop w:val="0"/>
      <w:marBottom w:val="0"/>
      <w:divBdr>
        <w:top w:val="none" w:sz="0" w:space="0" w:color="auto"/>
        <w:left w:val="none" w:sz="0" w:space="0" w:color="auto"/>
        <w:bottom w:val="none" w:sz="0" w:space="0" w:color="auto"/>
        <w:right w:val="none" w:sz="0" w:space="0" w:color="auto"/>
      </w:divBdr>
    </w:div>
    <w:div w:id="1237012974">
      <w:bodyDiv w:val="1"/>
      <w:marLeft w:val="0"/>
      <w:marRight w:val="0"/>
      <w:marTop w:val="0"/>
      <w:marBottom w:val="0"/>
      <w:divBdr>
        <w:top w:val="none" w:sz="0" w:space="0" w:color="auto"/>
        <w:left w:val="none" w:sz="0" w:space="0" w:color="auto"/>
        <w:bottom w:val="none" w:sz="0" w:space="0" w:color="auto"/>
        <w:right w:val="none" w:sz="0" w:space="0" w:color="auto"/>
      </w:divBdr>
    </w:div>
    <w:div w:id="1239290532">
      <w:bodyDiv w:val="1"/>
      <w:marLeft w:val="0"/>
      <w:marRight w:val="0"/>
      <w:marTop w:val="0"/>
      <w:marBottom w:val="0"/>
      <w:divBdr>
        <w:top w:val="none" w:sz="0" w:space="0" w:color="auto"/>
        <w:left w:val="none" w:sz="0" w:space="0" w:color="auto"/>
        <w:bottom w:val="none" w:sz="0" w:space="0" w:color="auto"/>
        <w:right w:val="none" w:sz="0" w:space="0" w:color="auto"/>
      </w:divBdr>
    </w:div>
    <w:div w:id="1240864901">
      <w:bodyDiv w:val="1"/>
      <w:marLeft w:val="0"/>
      <w:marRight w:val="0"/>
      <w:marTop w:val="0"/>
      <w:marBottom w:val="0"/>
      <w:divBdr>
        <w:top w:val="none" w:sz="0" w:space="0" w:color="auto"/>
        <w:left w:val="none" w:sz="0" w:space="0" w:color="auto"/>
        <w:bottom w:val="none" w:sz="0" w:space="0" w:color="auto"/>
        <w:right w:val="none" w:sz="0" w:space="0" w:color="auto"/>
      </w:divBdr>
    </w:div>
    <w:div w:id="1241211968">
      <w:bodyDiv w:val="1"/>
      <w:marLeft w:val="0"/>
      <w:marRight w:val="0"/>
      <w:marTop w:val="0"/>
      <w:marBottom w:val="0"/>
      <w:divBdr>
        <w:top w:val="none" w:sz="0" w:space="0" w:color="auto"/>
        <w:left w:val="none" w:sz="0" w:space="0" w:color="auto"/>
        <w:bottom w:val="none" w:sz="0" w:space="0" w:color="auto"/>
        <w:right w:val="none" w:sz="0" w:space="0" w:color="auto"/>
      </w:divBdr>
    </w:div>
    <w:div w:id="1241792420">
      <w:bodyDiv w:val="1"/>
      <w:marLeft w:val="0"/>
      <w:marRight w:val="0"/>
      <w:marTop w:val="0"/>
      <w:marBottom w:val="0"/>
      <w:divBdr>
        <w:top w:val="none" w:sz="0" w:space="0" w:color="auto"/>
        <w:left w:val="none" w:sz="0" w:space="0" w:color="auto"/>
        <w:bottom w:val="none" w:sz="0" w:space="0" w:color="auto"/>
        <w:right w:val="none" w:sz="0" w:space="0" w:color="auto"/>
      </w:divBdr>
    </w:div>
    <w:div w:id="1242645784">
      <w:bodyDiv w:val="1"/>
      <w:marLeft w:val="0"/>
      <w:marRight w:val="0"/>
      <w:marTop w:val="0"/>
      <w:marBottom w:val="0"/>
      <w:divBdr>
        <w:top w:val="none" w:sz="0" w:space="0" w:color="auto"/>
        <w:left w:val="none" w:sz="0" w:space="0" w:color="auto"/>
        <w:bottom w:val="none" w:sz="0" w:space="0" w:color="auto"/>
        <w:right w:val="none" w:sz="0" w:space="0" w:color="auto"/>
      </w:divBdr>
    </w:div>
    <w:div w:id="1245336020">
      <w:bodyDiv w:val="1"/>
      <w:marLeft w:val="0"/>
      <w:marRight w:val="0"/>
      <w:marTop w:val="0"/>
      <w:marBottom w:val="0"/>
      <w:divBdr>
        <w:top w:val="none" w:sz="0" w:space="0" w:color="auto"/>
        <w:left w:val="none" w:sz="0" w:space="0" w:color="auto"/>
        <w:bottom w:val="none" w:sz="0" w:space="0" w:color="auto"/>
        <w:right w:val="none" w:sz="0" w:space="0" w:color="auto"/>
      </w:divBdr>
    </w:div>
    <w:div w:id="1246572605">
      <w:bodyDiv w:val="1"/>
      <w:marLeft w:val="0"/>
      <w:marRight w:val="0"/>
      <w:marTop w:val="0"/>
      <w:marBottom w:val="0"/>
      <w:divBdr>
        <w:top w:val="none" w:sz="0" w:space="0" w:color="auto"/>
        <w:left w:val="none" w:sz="0" w:space="0" w:color="auto"/>
        <w:bottom w:val="none" w:sz="0" w:space="0" w:color="auto"/>
        <w:right w:val="none" w:sz="0" w:space="0" w:color="auto"/>
      </w:divBdr>
    </w:div>
    <w:div w:id="1249539645">
      <w:bodyDiv w:val="1"/>
      <w:marLeft w:val="0"/>
      <w:marRight w:val="0"/>
      <w:marTop w:val="0"/>
      <w:marBottom w:val="0"/>
      <w:divBdr>
        <w:top w:val="none" w:sz="0" w:space="0" w:color="auto"/>
        <w:left w:val="none" w:sz="0" w:space="0" w:color="auto"/>
        <w:bottom w:val="none" w:sz="0" w:space="0" w:color="auto"/>
        <w:right w:val="none" w:sz="0" w:space="0" w:color="auto"/>
      </w:divBdr>
    </w:div>
    <w:div w:id="1251157670">
      <w:bodyDiv w:val="1"/>
      <w:marLeft w:val="0"/>
      <w:marRight w:val="0"/>
      <w:marTop w:val="0"/>
      <w:marBottom w:val="0"/>
      <w:divBdr>
        <w:top w:val="none" w:sz="0" w:space="0" w:color="auto"/>
        <w:left w:val="none" w:sz="0" w:space="0" w:color="auto"/>
        <w:bottom w:val="none" w:sz="0" w:space="0" w:color="auto"/>
        <w:right w:val="none" w:sz="0" w:space="0" w:color="auto"/>
      </w:divBdr>
    </w:div>
    <w:div w:id="1252203461">
      <w:bodyDiv w:val="1"/>
      <w:marLeft w:val="0"/>
      <w:marRight w:val="0"/>
      <w:marTop w:val="0"/>
      <w:marBottom w:val="0"/>
      <w:divBdr>
        <w:top w:val="none" w:sz="0" w:space="0" w:color="auto"/>
        <w:left w:val="none" w:sz="0" w:space="0" w:color="auto"/>
        <w:bottom w:val="none" w:sz="0" w:space="0" w:color="auto"/>
        <w:right w:val="none" w:sz="0" w:space="0" w:color="auto"/>
      </w:divBdr>
    </w:div>
    <w:div w:id="1252423587">
      <w:bodyDiv w:val="1"/>
      <w:marLeft w:val="0"/>
      <w:marRight w:val="0"/>
      <w:marTop w:val="0"/>
      <w:marBottom w:val="0"/>
      <w:divBdr>
        <w:top w:val="none" w:sz="0" w:space="0" w:color="auto"/>
        <w:left w:val="none" w:sz="0" w:space="0" w:color="auto"/>
        <w:bottom w:val="none" w:sz="0" w:space="0" w:color="auto"/>
        <w:right w:val="none" w:sz="0" w:space="0" w:color="auto"/>
      </w:divBdr>
    </w:div>
    <w:div w:id="1252934323">
      <w:bodyDiv w:val="1"/>
      <w:marLeft w:val="0"/>
      <w:marRight w:val="0"/>
      <w:marTop w:val="0"/>
      <w:marBottom w:val="0"/>
      <w:divBdr>
        <w:top w:val="none" w:sz="0" w:space="0" w:color="auto"/>
        <w:left w:val="none" w:sz="0" w:space="0" w:color="auto"/>
        <w:bottom w:val="none" w:sz="0" w:space="0" w:color="auto"/>
        <w:right w:val="none" w:sz="0" w:space="0" w:color="auto"/>
      </w:divBdr>
    </w:div>
    <w:div w:id="1253127735">
      <w:bodyDiv w:val="1"/>
      <w:marLeft w:val="0"/>
      <w:marRight w:val="0"/>
      <w:marTop w:val="0"/>
      <w:marBottom w:val="0"/>
      <w:divBdr>
        <w:top w:val="none" w:sz="0" w:space="0" w:color="auto"/>
        <w:left w:val="none" w:sz="0" w:space="0" w:color="auto"/>
        <w:bottom w:val="none" w:sz="0" w:space="0" w:color="auto"/>
        <w:right w:val="none" w:sz="0" w:space="0" w:color="auto"/>
      </w:divBdr>
    </w:div>
    <w:div w:id="1253273154">
      <w:bodyDiv w:val="1"/>
      <w:marLeft w:val="0"/>
      <w:marRight w:val="0"/>
      <w:marTop w:val="0"/>
      <w:marBottom w:val="0"/>
      <w:divBdr>
        <w:top w:val="none" w:sz="0" w:space="0" w:color="auto"/>
        <w:left w:val="none" w:sz="0" w:space="0" w:color="auto"/>
        <w:bottom w:val="none" w:sz="0" w:space="0" w:color="auto"/>
        <w:right w:val="none" w:sz="0" w:space="0" w:color="auto"/>
      </w:divBdr>
    </w:div>
    <w:div w:id="1254587704">
      <w:bodyDiv w:val="1"/>
      <w:marLeft w:val="0"/>
      <w:marRight w:val="0"/>
      <w:marTop w:val="0"/>
      <w:marBottom w:val="0"/>
      <w:divBdr>
        <w:top w:val="none" w:sz="0" w:space="0" w:color="auto"/>
        <w:left w:val="none" w:sz="0" w:space="0" w:color="auto"/>
        <w:bottom w:val="none" w:sz="0" w:space="0" w:color="auto"/>
        <w:right w:val="none" w:sz="0" w:space="0" w:color="auto"/>
      </w:divBdr>
    </w:div>
    <w:div w:id="1256941539">
      <w:bodyDiv w:val="1"/>
      <w:marLeft w:val="0"/>
      <w:marRight w:val="0"/>
      <w:marTop w:val="0"/>
      <w:marBottom w:val="0"/>
      <w:divBdr>
        <w:top w:val="none" w:sz="0" w:space="0" w:color="auto"/>
        <w:left w:val="none" w:sz="0" w:space="0" w:color="auto"/>
        <w:bottom w:val="none" w:sz="0" w:space="0" w:color="auto"/>
        <w:right w:val="none" w:sz="0" w:space="0" w:color="auto"/>
      </w:divBdr>
    </w:div>
    <w:div w:id="1258826679">
      <w:bodyDiv w:val="1"/>
      <w:marLeft w:val="0"/>
      <w:marRight w:val="0"/>
      <w:marTop w:val="0"/>
      <w:marBottom w:val="0"/>
      <w:divBdr>
        <w:top w:val="none" w:sz="0" w:space="0" w:color="auto"/>
        <w:left w:val="none" w:sz="0" w:space="0" w:color="auto"/>
        <w:bottom w:val="none" w:sz="0" w:space="0" w:color="auto"/>
        <w:right w:val="none" w:sz="0" w:space="0" w:color="auto"/>
      </w:divBdr>
    </w:div>
    <w:div w:id="1259408243">
      <w:bodyDiv w:val="1"/>
      <w:marLeft w:val="0"/>
      <w:marRight w:val="0"/>
      <w:marTop w:val="0"/>
      <w:marBottom w:val="0"/>
      <w:divBdr>
        <w:top w:val="none" w:sz="0" w:space="0" w:color="auto"/>
        <w:left w:val="none" w:sz="0" w:space="0" w:color="auto"/>
        <w:bottom w:val="none" w:sz="0" w:space="0" w:color="auto"/>
        <w:right w:val="none" w:sz="0" w:space="0" w:color="auto"/>
      </w:divBdr>
    </w:div>
    <w:div w:id="1260682057">
      <w:bodyDiv w:val="1"/>
      <w:marLeft w:val="0"/>
      <w:marRight w:val="0"/>
      <w:marTop w:val="0"/>
      <w:marBottom w:val="0"/>
      <w:divBdr>
        <w:top w:val="none" w:sz="0" w:space="0" w:color="auto"/>
        <w:left w:val="none" w:sz="0" w:space="0" w:color="auto"/>
        <w:bottom w:val="none" w:sz="0" w:space="0" w:color="auto"/>
        <w:right w:val="none" w:sz="0" w:space="0" w:color="auto"/>
      </w:divBdr>
    </w:div>
    <w:div w:id="1262185706">
      <w:bodyDiv w:val="1"/>
      <w:marLeft w:val="0"/>
      <w:marRight w:val="0"/>
      <w:marTop w:val="0"/>
      <w:marBottom w:val="0"/>
      <w:divBdr>
        <w:top w:val="none" w:sz="0" w:space="0" w:color="auto"/>
        <w:left w:val="none" w:sz="0" w:space="0" w:color="auto"/>
        <w:bottom w:val="none" w:sz="0" w:space="0" w:color="auto"/>
        <w:right w:val="none" w:sz="0" w:space="0" w:color="auto"/>
      </w:divBdr>
    </w:div>
    <w:div w:id="1263534782">
      <w:bodyDiv w:val="1"/>
      <w:marLeft w:val="0"/>
      <w:marRight w:val="0"/>
      <w:marTop w:val="0"/>
      <w:marBottom w:val="0"/>
      <w:divBdr>
        <w:top w:val="none" w:sz="0" w:space="0" w:color="auto"/>
        <w:left w:val="none" w:sz="0" w:space="0" w:color="auto"/>
        <w:bottom w:val="none" w:sz="0" w:space="0" w:color="auto"/>
        <w:right w:val="none" w:sz="0" w:space="0" w:color="auto"/>
      </w:divBdr>
    </w:div>
    <w:div w:id="1264264932">
      <w:bodyDiv w:val="1"/>
      <w:marLeft w:val="0"/>
      <w:marRight w:val="0"/>
      <w:marTop w:val="0"/>
      <w:marBottom w:val="0"/>
      <w:divBdr>
        <w:top w:val="none" w:sz="0" w:space="0" w:color="auto"/>
        <w:left w:val="none" w:sz="0" w:space="0" w:color="auto"/>
        <w:bottom w:val="none" w:sz="0" w:space="0" w:color="auto"/>
        <w:right w:val="none" w:sz="0" w:space="0" w:color="auto"/>
      </w:divBdr>
    </w:div>
    <w:div w:id="1266890381">
      <w:bodyDiv w:val="1"/>
      <w:marLeft w:val="0"/>
      <w:marRight w:val="0"/>
      <w:marTop w:val="0"/>
      <w:marBottom w:val="0"/>
      <w:divBdr>
        <w:top w:val="none" w:sz="0" w:space="0" w:color="auto"/>
        <w:left w:val="none" w:sz="0" w:space="0" w:color="auto"/>
        <w:bottom w:val="none" w:sz="0" w:space="0" w:color="auto"/>
        <w:right w:val="none" w:sz="0" w:space="0" w:color="auto"/>
      </w:divBdr>
    </w:div>
    <w:div w:id="1267080430">
      <w:bodyDiv w:val="1"/>
      <w:marLeft w:val="0"/>
      <w:marRight w:val="0"/>
      <w:marTop w:val="0"/>
      <w:marBottom w:val="0"/>
      <w:divBdr>
        <w:top w:val="none" w:sz="0" w:space="0" w:color="auto"/>
        <w:left w:val="none" w:sz="0" w:space="0" w:color="auto"/>
        <w:bottom w:val="none" w:sz="0" w:space="0" w:color="auto"/>
        <w:right w:val="none" w:sz="0" w:space="0" w:color="auto"/>
      </w:divBdr>
    </w:div>
    <w:div w:id="1269238434">
      <w:bodyDiv w:val="1"/>
      <w:marLeft w:val="0"/>
      <w:marRight w:val="0"/>
      <w:marTop w:val="0"/>
      <w:marBottom w:val="0"/>
      <w:divBdr>
        <w:top w:val="none" w:sz="0" w:space="0" w:color="auto"/>
        <w:left w:val="none" w:sz="0" w:space="0" w:color="auto"/>
        <w:bottom w:val="none" w:sz="0" w:space="0" w:color="auto"/>
        <w:right w:val="none" w:sz="0" w:space="0" w:color="auto"/>
      </w:divBdr>
    </w:div>
    <w:div w:id="1269775476">
      <w:bodyDiv w:val="1"/>
      <w:marLeft w:val="0"/>
      <w:marRight w:val="0"/>
      <w:marTop w:val="0"/>
      <w:marBottom w:val="0"/>
      <w:divBdr>
        <w:top w:val="none" w:sz="0" w:space="0" w:color="auto"/>
        <w:left w:val="none" w:sz="0" w:space="0" w:color="auto"/>
        <w:bottom w:val="none" w:sz="0" w:space="0" w:color="auto"/>
        <w:right w:val="none" w:sz="0" w:space="0" w:color="auto"/>
      </w:divBdr>
    </w:div>
    <w:div w:id="1270968111">
      <w:bodyDiv w:val="1"/>
      <w:marLeft w:val="0"/>
      <w:marRight w:val="0"/>
      <w:marTop w:val="0"/>
      <w:marBottom w:val="0"/>
      <w:divBdr>
        <w:top w:val="none" w:sz="0" w:space="0" w:color="auto"/>
        <w:left w:val="none" w:sz="0" w:space="0" w:color="auto"/>
        <w:bottom w:val="none" w:sz="0" w:space="0" w:color="auto"/>
        <w:right w:val="none" w:sz="0" w:space="0" w:color="auto"/>
      </w:divBdr>
    </w:div>
    <w:div w:id="1272470605">
      <w:bodyDiv w:val="1"/>
      <w:marLeft w:val="0"/>
      <w:marRight w:val="0"/>
      <w:marTop w:val="0"/>
      <w:marBottom w:val="0"/>
      <w:divBdr>
        <w:top w:val="none" w:sz="0" w:space="0" w:color="auto"/>
        <w:left w:val="none" w:sz="0" w:space="0" w:color="auto"/>
        <w:bottom w:val="none" w:sz="0" w:space="0" w:color="auto"/>
        <w:right w:val="none" w:sz="0" w:space="0" w:color="auto"/>
      </w:divBdr>
    </w:div>
    <w:div w:id="1273394999">
      <w:bodyDiv w:val="1"/>
      <w:marLeft w:val="0"/>
      <w:marRight w:val="0"/>
      <w:marTop w:val="0"/>
      <w:marBottom w:val="0"/>
      <w:divBdr>
        <w:top w:val="none" w:sz="0" w:space="0" w:color="auto"/>
        <w:left w:val="none" w:sz="0" w:space="0" w:color="auto"/>
        <w:bottom w:val="none" w:sz="0" w:space="0" w:color="auto"/>
        <w:right w:val="none" w:sz="0" w:space="0" w:color="auto"/>
      </w:divBdr>
    </w:div>
    <w:div w:id="1273904986">
      <w:bodyDiv w:val="1"/>
      <w:marLeft w:val="0"/>
      <w:marRight w:val="0"/>
      <w:marTop w:val="0"/>
      <w:marBottom w:val="0"/>
      <w:divBdr>
        <w:top w:val="none" w:sz="0" w:space="0" w:color="auto"/>
        <w:left w:val="none" w:sz="0" w:space="0" w:color="auto"/>
        <w:bottom w:val="none" w:sz="0" w:space="0" w:color="auto"/>
        <w:right w:val="none" w:sz="0" w:space="0" w:color="auto"/>
      </w:divBdr>
    </w:div>
    <w:div w:id="1274627576">
      <w:bodyDiv w:val="1"/>
      <w:marLeft w:val="0"/>
      <w:marRight w:val="0"/>
      <w:marTop w:val="0"/>
      <w:marBottom w:val="0"/>
      <w:divBdr>
        <w:top w:val="none" w:sz="0" w:space="0" w:color="auto"/>
        <w:left w:val="none" w:sz="0" w:space="0" w:color="auto"/>
        <w:bottom w:val="none" w:sz="0" w:space="0" w:color="auto"/>
        <w:right w:val="none" w:sz="0" w:space="0" w:color="auto"/>
      </w:divBdr>
    </w:div>
    <w:div w:id="1276059203">
      <w:bodyDiv w:val="1"/>
      <w:marLeft w:val="0"/>
      <w:marRight w:val="0"/>
      <w:marTop w:val="0"/>
      <w:marBottom w:val="0"/>
      <w:divBdr>
        <w:top w:val="none" w:sz="0" w:space="0" w:color="auto"/>
        <w:left w:val="none" w:sz="0" w:space="0" w:color="auto"/>
        <w:bottom w:val="none" w:sz="0" w:space="0" w:color="auto"/>
        <w:right w:val="none" w:sz="0" w:space="0" w:color="auto"/>
      </w:divBdr>
    </w:div>
    <w:div w:id="1276715793">
      <w:bodyDiv w:val="1"/>
      <w:marLeft w:val="0"/>
      <w:marRight w:val="0"/>
      <w:marTop w:val="0"/>
      <w:marBottom w:val="0"/>
      <w:divBdr>
        <w:top w:val="none" w:sz="0" w:space="0" w:color="auto"/>
        <w:left w:val="none" w:sz="0" w:space="0" w:color="auto"/>
        <w:bottom w:val="none" w:sz="0" w:space="0" w:color="auto"/>
        <w:right w:val="none" w:sz="0" w:space="0" w:color="auto"/>
      </w:divBdr>
    </w:div>
    <w:div w:id="1276786190">
      <w:bodyDiv w:val="1"/>
      <w:marLeft w:val="0"/>
      <w:marRight w:val="0"/>
      <w:marTop w:val="0"/>
      <w:marBottom w:val="0"/>
      <w:divBdr>
        <w:top w:val="none" w:sz="0" w:space="0" w:color="auto"/>
        <w:left w:val="none" w:sz="0" w:space="0" w:color="auto"/>
        <w:bottom w:val="none" w:sz="0" w:space="0" w:color="auto"/>
        <w:right w:val="none" w:sz="0" w:space="0" w:color="auto"/>
      </w:divBdr>
    </w:div>
    <w:div w:id="1277559911">
      <w:bodyDiv w:val="1"/>
      <w:marLeft w:val="0"/>
      <w:marRight w:val="0"/>
      <w:marTop w:val="0"/>
      <w:marBottom w:val="0"/>
      <w:divBdr>
        <w:top w:val="none" w:sz="0" w:space="0" w:color="auto"/>
        <w:left w:val="none" w:sz="0" w:space="0" w:color="auto"/>
        <w:bottom w:val="none" w:sz="0" w:space="0" w:color="auto"/>
        <w:right w:val="none" w:sz="0" w:space="0" w:color="auto"/>
      </w:divBdr>
    </w:div>
    <w:div w:id="1277717673">
      <w:bodyDiv w:val="1"/>
      <w:marLeft w:val="0"/>
      <w:marRight w:val="0"/>
      <w:marTop w:val="0"/>
      <w:marBottom w:val="0"/>
      <w:divBdr>
        <w:top w:val="none" w:sz="0" w:space="0" w:color="auto"/>
        <w:left w:val="none" w:sz="0" w:space="0" w:color="auto"/>
        <w:bottom w:val="none" w:sz="0" w:space="0" w:color="auto"/>
        <w:right w:val="none" w:sz="0" w:space="0" w:color="auto"/>
      </w:divBdr>
    </w:div>
    <w:div w:id="1278023088">
      <w:bodyDiv w:val="1"/>
      <w:marLeft w:val="0"/>
      <w:marRight w:val="0"/>
      <w:marTop w:val="0"/>
      <w:marBottom w:val="0"/>
      <w:divBdr>
        <w:top w:val="none" w:sz="0" w:space="0" w:color="auto"/>
        <w:left w:val="none" w:sz="0" w:space="0" w:color="auto"/>
        <w:bottom w:val="none" w:sz="0" w:space="0" w:color="auto"/>
        <w:right w:val="none" w:sz="0" w:space="0" w:color="auto"/>
      </w:divBdr>
    </w:div>
    <w:div w:id="1280259412">
      <w:bodyDiv w:val="1"/>
      <w:marLeft w:val="0"/>
      <w:marRight w:val="0"/>
      <w:marTop w:val="0"/>
      <w:marBottom w:val="0"/>
      <w:divBdr>
        <w:top w:val="none" w:sz="0" w:space="0" w:color="auto"/>
        <w:left w:val="none" w:sz="0" w:space="0" w:color="auto"/>
        <w:bottom w:val="none" w:sz="0" w:space="0" w:color="auto"/>
        <w:right w:val="none" w:sz="0" w:space="0" w:color="auto"/>
      </w:divBdr>
    </w:div>
    <w:div w:id="1280529786">
      <w:bodyDiv w:val="1"/>
      <w:marLeft w:val="0"/>
      <w:marRight w:val="0"/>
      <w:marTop w:val="0"/>
      <w:marBottom w:val="0"/>
      <w:divBdr>
        <w:top w:val="none" w:sz="0" w:space="0" w:color="auto"/>
        <w:left w:val="none" w:sz="0" w:space="0" w:color="auto"/>
        <w:bottom w:val="none" w:sz="0" w:space="0" w:color="auto"/>
        <w:right w:val="none" w:sz="0" w:space="0" w:color="auto"/>
      </w:divBdr>
    </w:div>
    <w:div w:id="1281691479">
      <w:bodyDiv w:val="1"/>
      <w:marLeft w:val="0"/>
      <w:marRight w:val="0"/>
      <w:marTop w:val="0"/>
      <w:marBottom w:val="0"/>
      <w:divBdr>
        <w:top w:val="none" w:sz="0" w:space="0" w:color="auto"/>
        <w:left w:val="none" w:sz="0" w:space="0" w:color="auto"/>
        <w:bottom w:val="none" w:sz="0" w:space="0" w:color="auto"/>
        <w:right w:val="none" w:sz="0" w:space="0" w:color="auto"/>
      </w:divBdr>
    </w:div>
    <w:div w:id="1284188631">
      <w:bodyDiv w:val="1"/>
      <w:marLeft w:val="0"/>
      <w:marRight w:val="0"/>
      <w:marTop w:val="0"/>
      <w:marBottom w:val="0"/>
      <w:divBdr>
        <w:top w:val="none" w:sz="0" w:space="0" w:color="auto"/>
        <w:left w:val="none" w:sz="0" w:space="0" w:color="auto"/>
        <w:bottom w:val="none" w:sz="0" w:space="0" w:color="auto"/>
        <w:right w:val="none" w:sz="0" w:space="0" w:color="auto"/>
      </w:divBdr>
    </w:div>
    <w:div w:id="1284655140">
      <w:bodyDiv w:val="1"/>
      <w:marLeft w:val="0"/>
      <w:marRight w:val="0"/>
      <w:marTop w:val="0"/>
      <w:marBottom w:val="0"/>
      <w:divBdr>
        <w:top w:val="none" w:sz="0" w:space="0" w:color="auto"/>
        <w:left w:val="none" w:sz="0" w:space="0" w:color="auto"/>
        <w:bottom w:val="none" w:sz="0" w:space="0" w:color="auto"/>
        <w:right w:val="none" w:sz="0" w:space="0" w:color="auto"/>
      </w:divBdr>
    </w:div>
    <w:div w:id="1286041529">
      <w:bodyDiv w:val="1"/>
      <w:marLeft w:val="0"/>
      <w:marRight w:val="0"/>
      <w:marTop w:val="0"/>
      <w:marBottom w:val="0"/>
      <w:divBdr>
        <w:top w:val="none" w:sz="0" w:space="0" w:color="auto"/>
        <w:left w:val="none" w:sz="0" w:space="0" w:color="auto"/>
        <w:bottom w:val="none" w:sz="0" w:space="0" w:color="auto"/>
        <w:right w:val="none" w:sz="0" w:space="0" w:color="auto"/>
      </w:divBdr>
    </w:div>
    <w:div w:id="1286275354">
      <w:bodyDiv w:val="1"/>
      <w:marLeft w:val="0"/>
      <w:marRight w:val="0"/>
      <w:marTop w:val="0"/>
      <w:marBottom w:val="0"/>
      <w:divBdr>
        <w:top w:val="none" w:sz="0" w:space="0" w:color="auto"/>
        <w:left w:val="none" w:sz="0" w:space="0" w:color="auto"/>
        <w:bottom w:val="none" w:sz="0" w:space="0" w:color="auto"/>
        <w:right w:val="none" w:sz="0" w:space="0" w:color="auto"/>
      </w:divBdr>
    </w:div>
    <w:div w:id="1289898117">
      <w:bodyDiv w:val="1"/>
      <w:marLeft w:val="0"/>
      <w:marRight w:val="0"/>
      <w:marTop w:val="0"/>
      <w:marBottom w:val="0"/>
      <w:divBdr>
        <w:top w:val="none" w:sz="0" w:space="0" w:color="auto"/>
        <w:left w:val="none" w:sz="0" w:space="0" w:color="auto"/>
        <w:bottom w:val="none" w:sz="0" w:space="0" w:color="auto"/>
        <w:right w:val="none" w:sz="0" w:space="0" w:color="auto"/>
      </w:divBdr>
    </w:div>
    <w:div w:id="1289972740">
      <w:bodyDiv w:val="1"/>
      <w:marLeft w:val="0"/>
      <w:marRight w:val="0"/>
      <w:marTop w:val="0"/>
      <w:marBottom w:val="0"/>
      <w:divBdr>
        <w:top w:val="none" w:sz="0" w:space="0" w:color="auto"/>
        <w:left w:val="none" w:sz="0" w:space="0" w:color="auto"/>
        <w:bottom w:val="none" w:sz="0" w:space="0" w:color="auto"/>
        <w:right w:val="none" w:sz="0" w:space="0" w:color="auto"/>
      </w:divBdr>
    </w:div>
    <w:div w:id="1289974724">
      <w:bodyDiv w:val="1"/>
      <w:marLeft w:val="0"/>
      <w:marRight w:val="0"/>
      <w:marTop w:val="0"/>
      <w:marBottom w:val="0"/>
      <w:divBdr>
        <w:top w:val="none" w:sz="0" w:space="0" w:color="auto"/>
        <w:left w:val="none" w:sz="0" w:space="0" w:color="auto"/>
        <w:bottom w:val="none" w:sz="0" w:space="0" w:color="auto"/>
        <w:right w:val="none" w:sz="0" w:space="0" w:color="auto"/>
      </w:divBdr>
    </w:div>
    <w:div w:id="1291321647">
      <w:bodyDiv w:val="1"/>
      <w:marLeft w:val="0"/>
      <w:marRight w:val="0"/>
      <w:marTop w:val="0"/>
      <w:marBottom w:val="0"/>
      <w:divBdr>
        <w:top w:val="none" w:sz="0" w:space="0" w:color="auto"/>
        <w:left w:val="none" w:sz="0" w:space="0" w:color="auto"/>
        <w:bottom w:val="none" w:sz="0" w:space="0" w:color="auto"/>
        <w:right w:val="none" w:sz="0" w:space="0" w:color="auto"/>
      </w:divBdr>
    </w:div>
    <w:div w:id="1292861361">
      <w:bodyDiv w:val="1"/>
      <w:marLeft w:val="0"/>
      <w:marRight w:val="0"/>
      <w:marTop w:val="0"/>
      <w:marBottom w:val="0"/>
      <w:divBdr>
        <w:top w:val="none" w:sz="0" w:space="0" w:color="auto"/>
        <w:left w:val="none" w:sz="0" w:space="0" w:color="auto"/>
        <w:bottom w:val="none" w:sz="0" w:space="0" w:color="auto"/>
        <w:right w:val="none" w:sz="0" w:space="0" w:color="auto"/>
      </w:divBdr>
    </w:div>
    <w:div w:id="1294286822">
      <w:bodyDiv w:val="1"/>
      <w:marLeft w:val="0"/>
      <w:marRight w:val="0"/>
      <w:marTop w:val="0"/>
      <w:marBottom w:val="0"/>
      <w:divBdr>
        <w:top w:val="none" w:sz="0" w:space="0" w:color="auto"/>
        <w:left w:val="none" w:sz="0" w:space="0" w:color="auto"/>
        <w:bottom w:val="none" w:sz="0" w:space="0" w:color="auto"/>
        <w:right w:val="none" w:sz="0" w:space="0" w:color="auto"/>
      </w:divBdr>
    </w:div>
    <w:div w:id="1297448958">
      <w:bodyDiv w:val="1"/>
      <w:marLeft w:val="0"/>
      <w:marRight w:val="0"/>
      <w:marTop w:val="0"/>
      <w:marBottom w:val="0"/>
      <w:divBdr>
        <w:top w:val="none" w:sz="0" w:space="0" w:color="auto"/>
        <w:left w:val="none" w:sz="0" w:space="0" w:color="auto"/>
        <w:bottom w:val="none" w:sz="0" w:space="0" w:color="auto"/>
        <w:right w:val="none" w:sz="0" w:space="0" w:color="auto"/>
      </w:divBdr>
    </w:div>
    <w:div w:id="1297486844">
      <w:bodyDiv w:val="1"/>
      <w:marLeft w:val="0"/>
      <w:marRight w:val="0"/>
      <w:marTop w:val="0"/>
      <w:marBottom w:val="0"/>
      <w:divBdr>
        <w:top w:val="none" w:sz="0" w:space="0" w:color="auto"/>
        <w:left w:val="none" w:sz="0" w:space="0" w:color="auto"/>
        <w:bottom w:val="none" w:sz="0" w:space="0" w:color="auto"/>
        <w:right w:val="none" w:sz="0" w:space="0" w:color="auto"/>
      </w:divBdr>
    </w:div>
    <w:div w:id="1298681112">
      <w:bodyDiv w:val="1"/>
      <w:marLeft w:val="0"/>
      <w:marRight w:val="0"/>
      <w:marTop w:val="0"/>
      <w:marBottom w:val="0"/>
      <w:divBdr>
        <w:top w:val="none" w:sz="0" w:space="0" w:color="auto"/>
        <w:left w:val="none" w:sz="0" w:space="0" w:color="auto"/>
        <w:bottom w:val="none" w:sz="0" w:space="0" w:color="auto"/>
        <w:right w:val="none" w:sz="0" w:space="0" w:color="auto"/>
      </w:divBdr>
    </w:div>
    <w:div w:id="1298947399">
      <w:bodyDiv w:val="1"/>
      <w:marLeft w:val="0"/>
      <w:marRight w:val="0"/>
      <w:marTop w:val="0"/>
      <w:marBottom w:val="0"/>
      <w:divBdr>
        <w:top w:val="none" w:sz="0" w:space="0" w:color="auto"/>
        <w:left w:val="none" w:sz="0" w:space="0" w:color="auto"/>
        <w:bottom w:val="none" w:sz="0" w:space="0" w:color="auto"/>
        <w:right w:val="none" w:sz="0" w:space="0" w:color="auto"/>
      </w:divBdr>
    </w:div>
    <w:div w:id="1299871665">
      <w:bodyDiv w:val="1"/>
      <w:marLeft w:val="0"/>
      <w:marRight w:val="0"/>
      <w:marTop w:val="0"/>
      <w:marBottom w:val="0"/>
      <w:divBdr>
        <w:top w:val="none" w:sz="0" w:space="0" w:color="auto"/>
        <w:left w:val="none" w:sz="0" w:space="0" w:color="auto"/>
        <w:bottom w:val="none" w:sz="0" w:space="0" w:color="auto"/>
        <w:right w:val="none" w:sz="0" w:space="0" w:color="auto"/>
      </w:divBdr>
    </w:div>
    <w:div w:id="1300766716">
      <w:bodyDiv w:val="1"/>
      <w:marLeft w:val="0"/>
      <w:marRight w:val="0"/>
      <w:marTop w:val="0"/>
      <w:marBottom w:val="0"/>
      <w:divBdr>
        <w:top w:val="none" w:sz="0" w:space="0" w:color="auto"/>
        <w:left w:val="none" w:sz="0" w:space="0" w:color="auto"/>
        <w:bottom w:val="none" w:sz="0" w:space="0" w:color="auto"/>
        <w:right w:val="none" w:sz="0" w:space="0" w:color="auto"/>
      </w:divBdr>
    </w:div>
    <w:div w:id="1305887158">
      <w:bodyDiv w:val="1"/>
      <w:marLeft w:val="0"/>
      <w:marRight w:val="0"/>
      <w:marTop w:val="0"/>
      <w:marBottom w:val="0"/>
      <w:divBdr>
        <w:top w:val="none" w:sz="0" w:space="0" w:color="auto"/>
        <w:left w:val="none" w:sz="0" w:space="0" w:color="auto"/>
        <w:bottom w:val="none" w:sz="0" w:space="0" w:color="auto"/>
        <w:right w:val="none" w:sz="0" w:space="0" w:color="auto"/>
      </w:divBdr>
    </w:div>
    <w:div w:id="1306202891">
      <w:bodyDiv w:val="1"/>
      <w:marLeft w:val="0"/>
      <w:marRight w:val="0"/>
      <w:marTop w:val="0"/>
      <w:marBottom w:val="0"/>
      <w:divBdr>
        <w:top w:val="none" w:sz="0" w:space="0" w:color="auto"/>
        <w:left w:val="none" w:sz="0" w:space="0" w:color="auto"/>
        <w:bottom w:val="none" w:sz="0" w:space="0" w:color="auto"/>
        <w:right w:val="none" w:sz="0" w:space="0" w:color="auto"/>
      </w:divBdr>
    </w:div>
    <w:div w:id="1308167043">
      <w:bodyDiv w:val="1"/>
      <w:marLeft w:val="0"/>
      <w:marRight w:val="0"/>
      <w:marTop w:val="0"/>
      <w:marBottom w:val="0"/>
      <w:divBdr>
        <w:top w:val="none" w:sz="0" w:space="0" w:color="auto"/>
        <w:left w:val="none" w:sz="0" w:space="0" w:color="auto"/>
        <w:bottom w:val="none" w:sz="0" w:space="0" w:color="auto"/>
        <w:right w:val="none" w:sz="0" w:space="0" w:color="auto"/>
      </w:divBdr>
    </w:div>
    <w:div w:id="1310011342">
      <w:bodyDiv w:val="1"/>
      <w:marLeft w:val="0"/>
      <w:marRight w:val="0"/>
      <w:marTop w:val="0"/>
      <w:marBottom w:val="0"/>
      <w:divBdr>
        <w:top w:val="none" w:sz="0" w:space="0" w:color="auto"/>
        <w:left w:val="none" w:sz="0" w:space="0" w:color="auto"/>
        <w:bottom w:val="none" w:sz="0" w:space="0" w:color="auto"/>
        <w:right w:val="none" w:sz="0" w:space="0" w:color="auto"/>
      </w:divBdr>
    </w:div>
    <w:div w:id="1311641491">
      <w:bodyDiv w:val="1"/>
      <w:marLeft w:val="0"/>
      <w:marRight w:val="0"/>
      <w:marTop w:val="0"/>
      <w:marBottom w:val="0"/>
      <w:divBdr>
        <w:top w:val="none" w:sz="0" w:space="0" w:color="auto"/>
        <w:left w:val="none" w:sz="0" w:space="0" w:color="auto"/>
        <w:bottom w:val="none" w:sz="0" w:space="0" w:color="auto"/>
        <w:right w:val="none" w:sz="0" w:space="0" w:color="auto"/>
      </w:divBdr>
    </w:div>
    <w:div w:id="1312054808">
      <w:bodyDiv w:val="1"/>
      <w:marLeft w:val="0"/>
      <w:marRight w:val="0"/>
      <w:marTop w:val="0"/>
      <w:marBottom w:val="0"/>
      <w:divBdr>
        <w:top w:val="none" w:sz="0" w:space="0" w:color="auto"/>
        <w:left w:val="none" w:sz="0" w:space="0" w:color="auto"/>
        <w:bottom w:val="none" w:sz="0" w:space="0" w:color="auto"/>
        <w:right w:val="none" w:sz="0" w:space="0" w:color="auto"/>
      </w:divBdr>
    </w:div>
    <w:div w:id="1312058150">
      <w:bodyDiv w:val="1"/>
      <w:marLeft w:val="0"/>
      <w:marRight w:val="0"/>
      <w:marTop w:val="0"/>
      <w:marBottom w:val="0"/>
      <w:divBdr>
        <w:top w:val="none" w:sz="0" w:space="0" w:color="auto"/>
        <w:left w:val="none" w:sz="0" w:space="0" w:color="auto"/>
        <w:bottom w:val="none" w:sz="0" w:space="0" w:color="auto"/>
        <w:right w:val="none" w:sz="0" w:space="0" w:color="auto"/>
      </w:divBdr>
    </w:div>
    <w:div w:id="1312757762">
      <w:bodyDiv w:val="1"/>
      <w:marLeft w:val="0"/>
      <w:marRight w:val="0"/>
      <w:marTop w:val="0"/>
      <w:marBottom w:val="0"/>
      <w:divBdr>
        <w:top w:val="none" w:sz="0" w:space="0" w:color="auto"/>
        <w:left w:val="none" w:sz="0" w:space="0" w:color="auto"/>
        <w:bottom w:val="none" w:sz="0" w:space="0" w:color="auto"/>
        <w:right w:val="none" w:sz="0" w:space="0" w:color="auto"/>
      </w:divBdr>
    </w:div>
    <w:div w:id="1313561507">
      <w:bodyDiv w:val="1"/>
      <w:marLeft w:val="0"/>
      <w:marRight w:val="0"/>
      <w:marTop w:val="0"/>
      <w:marBottom w:val="0"/>
      <w:divBdr>
        <w:top w:val="none" w:sz="0" w:space="0" w:color="auto"/>
        <w:left w:val="none" w:sz="0" w:space="0" w:color="auto"/>
        <w:bottom w:val="none" w:sz="0" w:space="0" w:color="auto"/>
        <w:right w:val="none" w:sz="0" w:space="0" w:color="auto"/>
      </w:divBdr>
    </w:div>
    <w:div w:id="1314602806">
      <w:bodyDiv w:val="1"/>
      <w:marLeft w:val="0"/>
      <w:marRight w:val="0"/>
      <w:marTop w:val="0"/>
      <w:marBottom w:val="0"/>
      <w:divBdr>
        <w:top w:val="none" w:sz="0" w:space="0" w:color="auto"/>
        <w:left w:val="none" w:sz="0" w:space="0" w:color="auto"/>
        <w:bottom w:val="none" w:sz="0" w:space="0" w:color="auto"/>
        <w:right w:val="none" w:sz="0" w:space="0" w:color="auto"/>
      </w:divBdr>
    </w:div>
    <w:div w:id="1316300240">
      <w:bodyDiv w:val="1"/>
      <w:marLeft w:val="0"/>
      <w:marRight w:val="0"/>
      <w:marTop w:val="0"/>
      <w:marBottom w:val="0"/>
      <w:divBdr>
        <w:top w:val="none" w:sz="0" w:space="0" w:color="auto"/>
        <w:left w:val="none" w:sz="0" w:space="0" w:color="auto"/>
        <w:bottom w:val="none" w:sz="0" w:space="0" w:color="auto"/>
        <w:right w:val="none" w:sz="0" w:space="0" w:color="auto"/>
      </w:divBdr>
    </w:div>
    <w:div w:id="1316684497">
      <w:bodyDiv w:val="1"/>
      <w:marLeft w:val="0"/>
      <w:marRight w:val="0"/>
      <w:marTop w:val="0"/>
      <w:marBottom w:val="0"/>
      <w:divBdr>
        <w:top w:val="none" w:sz="0" w:space="0" w:color="auto"/>
        <w:left w:val="none" w:sz="0" w:space="0" w:color="auto"/>
        <w:bottom w:val="none" w:sz="0" w:space="0" w:color="auto"/>
        <w:right w:val="none" w:sz="0" w:space="0" w:color="auto"/>
      </w:divBdr>
    </w:div>
    <w:div w:id="1317495670">
      <w:bodyDiv w:val="1"/>
      <w:marLeft w:val="0"/>
      <w:marRight w:val="0"/>
      <w:marTop w:val="0"/>
      <w:marBottom w:val="0"/>
      <w:divBdr>
        <w:top w:val="none" w:sz="0" w:space="0" w:color="auto"/>
        <w:left w:val="none" w:sz="0" w:space="0" w:color="auto"/>
        <w:bottom w:val="none" w:sz="0" w:space="0" w:color="auto"/>
        <w:right w:val="none" w:sz="0" w:space="0" w:color="auto"/>
      </w:divBdr>
    </w:div>
    <w:div w:id="1319378233">
      <w:bodyDiv w:val="1"/>
      <w:marLeft w:val="0"/>
      <w:marRight w:val="0"/>
      <w:marTop w:val="0"/>
      <w:marBottom w:val="0"/>
      <w:divBdr>
        <w:top w:val="none" w:sz="0" w:space="0" w:color="auto"/>
        <w:left w:val="none" w:sz="0" w:space="0" w:color="auto"/>
        <w:bottom w:val="none" w:sz="0" w:space="0" w:color="auto"/>
        <w:right w:val="none" w:sz="0" w:space="0" w:color="auto"/>
      </w:divBdr>
    </w:div>
    <w:div w:id="1320958628">
      <w:bodyDiv w:val="1"/>
      <w:marLeft w:val="0"/>
      <w:marRight w:val="0"/>
      <w:marTop w:val="0"/>
      <w:marBottom w:val="0"/>
      <w:divBdr>
        <w:top w:val="none" w:sz="0" w:space="0" w:color="auto"/>
        <w:left w:val="none" w:sz="0" w:space="0" w:color="auto"/>
        <w:bottom w:val="none" w:sz="0" w:space="0" w:color="auto"/>
        <w:right w:val="none" w:sz="0" w:space="0" w:color="auto"/>
      </w:divBdr>
    </w:div>
    <w:div w:id="1321546654">
      <w:bodyDiv w:val="1"/>
      <w:marLeft w:val="0"/>
      <w:marRight w:val="0"/>
      <w:marTop w:val="0"/>
      <w:marBottom w:val="0"/>
      <w:divBdr>
        <w:top w:val="none" w:sz="0" w:space="0" w:color="auto"/>
        <w:left w:val="none" w:sz="0" w:space="0" w:color="auto"/>
        <w:bottom w:val="none" w:sz="0" w:space="0" w:color="auto"/>
        <w:right w:val="none" w:sz="0" w:space="0" w:color="auto"/>
      </w:divBdr>
    </w:div>
    <w:div w:id="1322470393">
      <w:bodyDiv w:val="1"/>
      <w:marLeft w:val="0"/>
      <w:marRight w:val="0"/>
      <w:marTop w:val="0"/>
      <w:marBottom w:val="0"/>
      <w:divBdr>
        <w:top w:val="none" w:sz="0" w:space="0" w:color="auto"/>
        <w:left w:val="none" w:sz="0" w:space="0" w:color="auto"/>
        <w:bottom w:val="none" w:sz="0" w:space="0" w:color="auto"/>
        <w:right w:val="none" w:sz="0" w:space="0" w:color="auto"/>
      </w:divBdr>
    </w:div>
    <w:div w:id="1326201317">
      <w:bodyDiv w:val="1"/>
      <w:marLeft w:val="0"/>
      <w:marRight w:val="0"/>
      <w:marTop w:val="0"/>
      <w:marBottom w:val="0"/>
      <w:divBdr>
        <w:top w:val="none" w:sz="0" w:space="0" w:color="auto"/>
        <w:left w:val="none" w:sz="0" w:space="0" w:color="auto"/>
        <w:bottom w:val="none" w:sz="0" w:space="0" w:color="auto"/>
        <w:right w:val="none" w:sz="0" w:space="0" w:color="auto"/>
      </w:divBdr>
    </w:div>
    <w:div w:id="1326468618">
      <w:bodyDiv w:val="1"/>
      <w:marLeft w:val="0"/>
      <w:marRight w:val="0"/>
      <w:marTop w:val="0"/>
      <w:marBottom w:val="0"/>
      <w:divBdr>
        <w:top w:val="none" w:sz="0" w:space="0" w:color="auto"/>
        <w:left w:val="none" w:sz="0" w:space="0" w:color="auto"/>
        <w:bottom w:val="none" w:sz="0" w:space="0" w:color="auto"/>
        <w:right w:val="none" w:sz="0" w:space="0" w:color="auto"/>
      </w:divBdr>
    </w:div>
    <w:div w:id="1326477345">
      <w:bodyDiv w:val="1"/>
      <w:marLeft w:val="0"/>
      <w:marRight w:val="0"/>
      <w:marTop w:val="0"/>
      <w:marBottom w:val="0"/>
      <w:divBdr>
        <w:top w:val="none" w:sz="0" w:space="0" w:color="auto"/>
        <w:left w:val="none" w:sz="0" w:space="0" w:color="auto"/>
        <w:bottom w:val="none" w:sz="0" w:space="0" w:color="auto"/>
        <w:right w:val="none" w:sz="0" w:space="0" w:color="auto"/>
      </w:divBdr>
    </w:div>
    <w:div w:id="1330987117">
      <w:bodyDiv w:val="1"/>
      <w:marLeft w:val="0"/>
      <w:marRight w:val="0"/>
      <w:marTop w:val="0"/>
      <w:marBottom w:val="0"/>
      <w:divBdr>
        <w:top w:val="none" w:sz="0" w:space="0" w:color="auto"/>
        <w:left w:val="none" w:sz="0" w:space="0" w:color="auto"/>
        <w:bottom w:val="none" w:sz="0" w:space="0" w:color="auto"/>
        <w:right w:val="none" w:sz="0" w:space="0" w:color="auto"/>
      </w:divBdr>
    </w:div>
    <w:div w:id="1331134037">
      <w:bodyDiv w:val="1"/>
      <w:marLeft w:val="0"/>
      <w:marRight w:val="0"/>
      <w:marTop w:val="0"/>
      <w:marBottom w:val="0"/>
      <w:divBdr>
        <w:top w:val="none" w:sz="0" w:space="0" w:color="auto"/>
        <w:left w:val="none" w:sz="0" w:space="0" w:color="auto"/>
        <w:bottom w:val="none" w:sz="0" w:space="0" w:color="auto"/>
        <w:right w:val="none" w:sz="0" w:space="0" w:color="auto"/>
      </w:divBdr>
    </w:div>
    <w:div w:id="1331172869">
      <w:bodyDiv w:val="1"/>
      <w:marLeft w:val="0"/>
      <w:marRight w:val="0"/>
      <w:marTop w:val="0"/>
      <w:marBottom w:val="0"/>
      <w:divBdr>
        <w:top w:val="none" w:sz="0" w:space="0" w:color="auto"/>
        <w:left w:val="none" w:sz="0" w:space="0" w:color="auto"/>
        <w:bottom w:val="none" w:sz="0" w:space="0" w:color="auto"/>
        <w:right w:val="none" w:sz="0" w:space="0" w:color="auto"/>
      </w:divBdr>
    </w:div>
    <w:div w:id="1331299744">
      <w:bodyDiv w:val="1"/>
      <w:marLeft w:val="0"/>
      <w:marRight w:val="0"/>
      <w:marTop w:val="0"/>
      <w:marBottom w:val="0"/>
      <w:divBdr>
        <w:top w:val="none" w:sz="0" w:space="0" w:color="auto"/>
        <w:left w:val="none" w:sz="0" w:space="0" w:color="auto"/>
        <w:bottom w:val="none" w:sz="0" w:space="0" w:color="auto"/>
        <w:right w:val="none" w:sz="0" w:space="0" w:color="auto"/>
      </w:divBdr>
    </w:div>
    <w:div w:id="1331373691">
      <w:bodyDiv w:val="1"/>
      <w:marLeft w:val="0"/>
      <w:marRight w:val="0"/>
      <w:marTop w:val="0"/>
      <w:marBottom w:val="0"/>
      <w:divBdr>
        <w:top w:val="none" w:sz="0" w:space="0" w:color="auto"/>
        <w:left w:val="none" w:sz="0" w:space="0" w:color="auto"/>
        <w:bottom w:val="none" w:sz="0" w:space="0" w:color="auto"/>
        <w:right w:val="none" w:sz="0" w:space="0" w:color="auto"/>
      </w:divBdr>
    </w:div>
    <w:div w:id="1333532705">
      <w:bodyDiv w:val="1"/>
      <w:marLeft w:val="0"/>
      <w:marRight w:val="0"/>
      <w:marTop w:val="0"/>
      <w:marBottom w:val="0"/>
      <w:divBdr>
        <w:top w:val="none" w:sz="0" w:space="0" w:color="auto"/>
        <w:left w:val="none" w:sz="0" w:space="0" w:color="auto"/>
        <w:bottom w:val="none" w:sz="0" w:space="0" w:color="auto"/>
        <w:right w:val="none" w:sz="0" w:space="0" w:color="auto"/>
      </w:divBdr>
    </w:div>
    <w:div w:id="1333534271">
      <w:bodyDiv w:val="1"/>
      <w:marLeft w:val="0"/>
      <w:marRight w:val="0"/>
      <w:marTop w:val="0"/>
      <w:marBottom w:val="0"/>
      <w:divBdr>
        <w:top w:val="none" w:sz="0" w:space="0" w:color="auto"/>
        <w:left w:val="none" w:sz="0" w:space="0" w:color="auto"/>
        <w:bottom w:val="none" w:sz="0" w:space="0" w:color="auto"/>
        <w:right w:val="none" w:sz="0" w:space="0" w:color="auto"/>
      </w:divBdr>
    </w:div>
    <w:div w:id="1334257442">
      <w:bodyDiv w:val="1"/>
      <w:marLeft w:val="0"/>
      <w:marRight w:val="0"/>
      <w:marTop w:val="0"/>
      <w:marBottom w:val="0"/>
      <w:divBdr>
        <w:top w:val="none" w:sz="0" w:space="0" w:color="auto"/>
        <w:left w:val="none" w:sz="0" w:space="0" w:color="auto"/>
        <w:bottom w:val="none" w:sz="0" w:space="0" w:color="auto"/>
        <w:right w:val="none" w:sz="0" w:space="0" w:color="auto"/>
      </w:divBdr>
    </w:div>
    <w:div w:id="1334802059">
      <w:bodyDiv w:val="1"/>
      <w:marLeft w:val="0"/>
      <w:marRight w:val="0"/>
      <w:marTop w:val="0"/>
      <w:marBottom w:val="0"/>
      <w:divBdr>
        <w:top w:val="none" w:sz="0" w:space="0" w:color="auto"/>
        <w:left w:val="none" w:sz="0" w:space="0" w:color="auto"/>
        <w:bottom w:val="none" w:sz="0" w:space="0" w:color="auto"/>
        <w:right w:val="none" w:sz="0" w:space="0" w:color="auto"/>
      </w:divBdr>
    </w:div>
    <w:div w:id="1335844822">
      <w:bodyDiv w:val="1"/>
      <w:marLeft w:val="0"/>
      <w:marRight w:val="0"/>
      <w:marTop w:val="0"/>
      <w:marBottom w:val="0"/>
      <w:divBdr>
        <w:top w:val="none" w:sz="0" w:space="0" w:color="auto"/>
        <w:left w:val="none" w:sz="0" w:space="0" w:color="auto"/>
        <w:bottom w:val="none" w:sz="0" w:space="0" w:color="auto"/>
        <w:right w:val="none" w:sz="0" w:space="0" w:color="auto"/>
      </w:divBdr>
    </w:div>
    <w:div w:id="1339313928">
      <w:bodyDiv w:val="1"/>
      <w:marLeft w:val="0"/>
      <w:marRight w:val="0"/>
      <w:marTop w:val="0"/>
      <w:marBottom w:val="0"/>
      <w:divBdr>
        <w:top w:val="none" w:sz="0" w:space="0" w:color="auto"/>
        <w:left w:val="none" w:sz="0" w:space="0" w:color="auto"/>
        <w:bottom w:val="none" w:sz="0" w:space="0" w:color="auto"/>
        <w:right w:val="none" w:sz="0" w:space="0" w:color="auto"/>
      </w:divBdr>
    </w:div>
    <w:div w:id="1340890717">
      <w:bodyDiv w:val="1"/>
      <w:marLeft w:val="0"/>
      <w:marRight w:val="0"/>
      <w:marTop w:val="0"/>
      <w:marBottom w:val="0"/>
      <w:divBdr>
        <w:top w:val="none" w:sz="0" w:space="0" w:color="auto"/>
        <w:left w:val="none" w:sz="0" w:space="0" w:color="auto"/>
        <w:bottom w:val="none" w:sz="0" w:space="0" w:color="auto"/>
        <w:right w:val="none" w:sz="0" w:space="0" w:color="auto"/>
      </w:divBdr>
    </w:div>
    <w:div w:id="1341351938">
      <w:bodyDiv w:val="1"/>
      <w:marLeft w:val="0"/>
      <w:marRight w:val="0"/>
      <w:marTop w:val="0"/>
      <w:marBottom w:val="0"/>
      <w:divBdr>
        <w:top w:val="none" w:sz="0" w:space="0" w:color="auto"/>
        <w:left w:val="none" w:sz="0" w:space="0" w:color="auto"/>
        <w:bottom w:val="none" w:sz="0" w:space="0" w:color="auto"/>
        <w:right w:val="none" w:sz="0" w:space="0" w:color="auto"/>
      </w:divBdr>
    </w:div>
    <w:div w:id="1344742976">
      <w:bodyDiv w:val="1"/>
      <w:marLeft w:val="0"/>
      <w:marRight w:val="0"/>
      <w:marTop w:val="0"/>
      <w:marBottom w:val="0"/>
      <w:divBdr>
        <w:top w:val="none" w:sz="0" w:space="0" w:color="auto"/>
        <w:left w:val="none" w:sz="0" w:space="0" w:color="auto"/>
        <w:bottom w:val="none" w:sz="0" w:space="0" w:color="auto"/>
        <w:right w:val="none" w:sz="0" w:space="0" w:color="auto"/>
      </w:divBdr>
    </w:div>
    <w:div w:id="1345277628">
      <w:bodyDiv w:val="1"/>
      <w:marLeft w:val="0"/>
      <w:marRight w:val="0"/>
      <w:marTop w:val="0"/>
      <w:marBottom w:val="0"/>
      <w:divBdr>
        <w:top w:val="none" w:sz="0" w:space="0" w:color="auto"/>
        <w:left w:val="none" w:sz="0" w:space="0" w:color="auto"/>
        <w:bottom w:val="none" w:sz="0" w:space="0" w:color="auto"/>
        <w:right w:val="none" w:sz="0" w:space="0" w:color="auto"/>
      </w:divBdr>
    </w:div>
    <w:div w:id="1345741541">
      <w:bodyDiv w:val="1"/>
      <w:marLeft w:val="0"/>
      <w:marRight w:val="0"/>
      <w:marTop w:val="0"/>
      <w:marBottom w:val="0"/>
      <w:divBdr>
        <w:top w:val="none" w:sz="0" w:space="0" w:color="auto"/>
        <w:left w:val="none" w:sz="0" w:space="0" w:color="auto"/>
        <w:bottom w:val="none" w:sz="0" w:space="0" w:color="auto"/>
        <w:right w:val="none" w:sz="0" w:space="0" w:color="auto"/>
      </w:divBdr>
    </w:div>
    <w:div w:id="1347168952">
      <w:bodyDiv w:val="1"/>
      <w:marLeft w:val="0"/>
      <w:marRight w:val="0"/>
      <w:marTop w:val="0"/>
      <w:marBottom w:val="0"/>
      <w:divBdr>
        <w:top w:val="none" w:sz="0" w:space="0" w:color="auto"/>
        <w:left w:val="none" w:sz="0" w:space="0" w:color="auto"/>
        <w:bottom w:val="none" w:sz="0" w:space="0" w:color="auto"/>
        <w:right w:val="none" w:sz="0" w:space="0" w:color="auto"/>
      </w:divBdr>
    </w:div>
    <w:div w:id="1349405563">
      <w:bodyDiv w:val="1"/>
      <w:marLeft w:val="0"/>
      <w:marRight w:val="0"/>
      <w:marTop w:val="0"/>
      <w:marBottom w:val="0"/>
      <w:divBdr>
        <w:top w:val="none" w:sz="0" w:space="0" w:color="auto"/>
        <w:left w:val="none" w:sz="0" w:space="0" w:color="auto"/>
        <w:bottom w:val="none" w:sz="0" w:space="0" w:color="auto"/>
        <w:right w:val="none" w:sz="0" w:space="0" w:color="auto"/>
      </w:divBdr>
    </w:div>
    <w:div w:id="1349480476">
      <w:bodyDiv w:val="1"/>
      <w:marLeft w:val="0"/>
      <w:marRight w:val="0"/>
      <w:marTop w:val="0"/>
      <w:marBottom w:val="0"/>
      <w:divBdr>
        <w:top w:val="none" w:sz="0" w:space="0" w:color="auto"/>
        <w:left w:val="none" w:sz="0" w:space="0" w:color="auto"/>
        <w:bottom w:val="none" w:sz="0" w:space="0" w:color="auto"/>
        <w:right w:val="none" w:sz="0" w:space="0" w:color="auto"/>
      </w:divBdr>
    </w:div>
    <w:div w:id="1350259977">
      <w:bodyDiv w:val="1"/>
      <w:marLeft w:val="0"/>
      <w:marRight w:val="0"/>
      <w:marTop w:val="0"/>
      <w:marBottom w:val="0"/>
      <w:divBdr>
        <w:top w:val="none" w:sz="0" w:space="0" w:color="auto"/>
        <w:left w:val="none" w:sz="0" w:space="0" w:color="auto"/>
        <w:bottom w:val="none" w:sz="0" w:space="0" w:color="auto"/>
        <w:right w:val="none" w:sz="0" w:space="0" w:color="auto"/>
      </w:divBdr>
    </w:div>
    <w:div w:id="1351644359">
      <w:bodyDiv w:val="1"/>
      <w:marLeft w:val="0"/>
      <w:marRight w:val="0"/>
      <w:marTop w:val="0"/>
      <w:marBottom w:val="0"/>
      <w:divBdr>
        <w:top w:val="none" w:sz="0" w:space="0" w:color="auto"/>
        <w:left w:val="none" w:sz="0" w:space="0" w:color="auto"/>
        <w:bottom w:val="none" w:sz="0" w:space="0" w:color="auto"/>
        <w:right w:val="none" w:sz="0" w:space="0" w:color="auto"/>
      </w:divBdr>
    </w:div>
    <w:div w:id="1353721196">
      <w:bodyDiv w:val="1"/>
      <w:marLeft w:val="0"/>
      <w:marRight w:val="0"/>
      <w:marTop w:val="0"/>
      <w:marBottom w:val="0"/>
      <w:divBdr>
        <w:top w:val="none" w:sz="0" w:space="0" w:color="auto"/>
        <w:left w:val="none" w:sz="0" w:space="0" w:color="auto"/>
        <w:bottom w:val="none" w:sz="0" w:space="0" w:color="auto"/>
        <w:right w:val="none" w:sz="0" w:space="0" w:color="auto"/>
      </w:divBdr>
    </w:div>
    <w:div w:id="1355154454">
      <w:bodyDiv w:val="1"/>
      <w:marLeft w:val="0"/>
      <w:marRight w:val="0"/>
      <w:marTop w:val="0"/>
      <w:marBottom w:val="0"/>
      <w:divBdr>
        <w:top w:val="none" w:sz="0" w:space="0" w:color="auto"/>
        <w:left w:val="none" w:sz="0" w:space="0" w:color="auto"/>
        <w:bottom w:val="none" w:sz="0" w:space="0" w:color="auto"/>
        <w:right w:val="none" w:sz="0" w:space="0" w:color="auto"/>
      </w:divBdr>
    </w:div>
    <w:div w:id="1357148654">
      <w:bodyDiv w:val="1"/>
      <w:marLeft w:val="0"/>
      <w:marRight w:val="0"/>
      <w:marTop w:val="0"/>
      <w:marBottom w:val="0"/>
      <w:divBdr>
        <w:top w:val="none" w:sz="0" w:space="0" w:color="auto"/>
        <w:left w:val="none" w:sz="0" w:space="0" w:color="auto"/>
        <w:bottom w:val="none" w:sz="0" w:space="0" w:color="auto"/>
        <w:right w:val="none" w:sz="0" w:space="0" w:color="auto"/>
      </w:divBdr>
    </w:div>
    <w:div w:id="1358585777">
      <w:bodyDiv w:val="1"/>
      <w:marLeft w:val="0"/>
      <w:marRight w:val="0"/>
      <w:marTop w:val="0"/>
      <w:marBottom w:val="0"/>
      <w:divBdr>
        <w:top w:val="none" w:sz="0" w:space="0" w:color="auto"/>
        <w:left w:val="none" w:sz="0" w:space="0" w:color="auto"/>
        <w:bottom w:val="none" w:sz="0" w:space="0" w:color="auto"/>
        <w:right w:val="none" w:sz="0" w:space="0" w:color="auto"/>
      </w:divBdr>
    </w:div>
    <w:div w:id="1359507295">
      <w:bodyDiv w:val="1"/>
      <w:marLeft w:val="0"/>
      <w:marRight w:val="0"/>
      <w:marTop w:val="0"/>
      <w:marBottom w:val="0"/>
      <w:divBdr>
        <w:top w:val="none" w:sz="0" w:space="0" w:color="auto"/>
        <w:left w:val="none" w:sz="0" w:space="0" w:color="auto"/>
        <w:bottom w:val="none" w:sz="0" w:space="0" w:color="auto"/>
        <w:right w:val="none" w:sz="0" w:space="0" w:color="auto"/>
      </w:divBdr>
    </w:div>
    <w:div w:id="1362783068">
      <w:bodyDiv w:val="1"/>
      <w:marLeft w:val="0"/>
      <w:marRight w:val="0"/>
      <w:marTop w:val="0"/>
      <w:marBottom w:val="0"/>
      <w:divBdr>
        <w:top w:val="none" w:sz="0" w:space="0" w:color="auto"/>
        <w:left w:val="none" w:sz="0" w:space="0" w:color="auto"/>
        <w:bottom w:val="none" w:sz="0" w:space="0" w:color="auto"/>
        <w:right w:val="none" w:sz="0" w:space="0" w:color="auto"/>
      </w:divBdr>
    </w:div>
    <w:div w:id="1363702122">
      <w:bodyDiv w:val="1"/>
      <w:marLeft w:val="0"/>
      <w:marRight w:val="0"/>
      <w:marTop w:val="0"/>
      <w:marBottom w:val="0"/>
      <w:divBdr>
        <w:top w:val="none" w:sz="0" w:space="0" w:color="auto"/>
        <w:left w:val="none" w:sz="0" w:space="0" w:color="auto"/>
        <w:bottom w:val="none" w:sz="0" w:space="0" w:color="auto"/>
        <w:right w:val="none" w:sz="0" w:space="0" w:color="auto"/>
      </w:divBdr>
    </w:div>
    <w:div w:id="1366708702">
      <w:bodyDiv w:val="1"/>
      <w:marLeft w:val="0"/>
      <w:marRight w:val="0"/>
      <w:marTop w:val="0"/>
      <w:marBottom w:val="0"/>
      <w:divBdr>
        <w:top w:val="none" w:sz="0" w:space="0" w:color="auto"/>
        <w:left w:val="none" w:sz="0" w:space="0" w:color="auto"/>
        <w:bottom w:val="none" w:sz="0" w:space="0" w:color="auto"/>
        <w:right w:val="none" w:sz="0" w:space="0" w:color="auto"/>
      </w:divBdr>
    </w:div>
    <w:div w:id="1370840387">
      <w:bodyDiv w:val="1"/>
      <w:marLeft w:val="0"/>
      <w:marRight w:val="0"/>
      <w:marTop w:val="0"/>
      <w:marBottom w:val="0"/>
      <w:divBdr>
        <w:top w:val="none" w:sz="0" w:space="0" w:color="auto"/>
        <w:left w:val="none" w:sz="0" w:space="0" w:color="auto"/>
        <w:bottom w:val="none" w:sz="0" w:space="0" w:color="auto"/>
        <w:right w:val="none" w:sz="0" w:space="0" w:color="auto"/>
      </w:divBdr>
    </w:div>
    <w:div w:id="1372261870">
      <w:bodyDiv w:val="1"/>
      <w:marLeft w:val="0"/>
      <w:marRight w:val="0"/>
      <w:marTop w:val="0"/>
      <w:marBottom w:val="0"/>
      <w:divBdr>
        <w:top w:val="none" w:sz="0" w:space="0" w:color="auto"/>
        <w:left w:val="none" w:sz="0" w:space="0" w:color="auto"/>
        <w:bottom w:val="none" w:sz="0" w:space="0" w:color="auto"/>
        <w:right w:val="none" w:sz="0" w:space="0" w:color="auto"/>
      </w:divBdr>
    </w:div>
    <w:div w:id="1372606138">
      <w:bodyDiv w:val="1"/>
      <w:marLeft w:val="0"/>
      <w:marRight w:val="0"/>
      <w:marTop w:val="0"/>
      <w:marBottom w:val="0"/>
      <w:divBdr>
        <w:top w:val="none" w:sz="0" w:space="0" w:color="auto"/>
        <w:left w:val="none" w:sz="0" w:space="0" w:color="auto"/>
        <w:bottom w:val="none" w:sz="0" w:space="0" w:color="auto"/>
        <w:right w:val="none" w:sz="0" w:space="0" w:color="auto"/>
      </w:divBdr>
    </w:div>
    <w:div w:id="1373461157">
      <w:bodyDiv w:val="1"/>
      <w:marLeft w:val="0"/>
      <w:marRight w:val="0"/>
      <w:marTop w:val="0"/>
      <w:marBottom w:val="0"/>
      <w:divBdr>
        <w:top w:val="none" w:sz="0" w:space="0" w:color="auto"/>
        <w:left w:val="none" w:sz="0" w:space="0" w:color="auto"/>
        <w:bottom w:val="none" w:sz="0" w:space="0" w:color="auto"/>
        <w:right w:val="none" w:sz="0" w:space="0" w:color="auto"/>
      </w:divBdr>
    </w:div>
    <w:div w:id="1373923137">
      <w:bodyDiv w:val="1"/>
      <w:marLeft w:val="0"/>
      <w:marRight w:val="0"/>
      <w:marTop w:val="0"/>
      <w:marBottom w:val="0"/>
      <w:divBdr>
        <w:top w:val="none" w:sz="0" w:space="0" w:color="auto"/>
        <w:left w:val="none" w:sz="0" w:space="0" w:color="auto"/>
        <w:bottom w:val="none" w:sz="0" w:space="0" w:color="auto"/>
        <w:right w:val="none" w:sz="0" w:space="0" w:color="auto"/>
      </w:divBdr>
    </w:div>
    <w:div w:id="1376156771">
      <w:bodyDiv w:val="1"/>
      <w:marLeft w:val="0"/>
      <w:marRight w:val="0"/>
      <w:marTop w:val="0"/>
      <w:marBottom w:val="0"/>
      <w:divBdr>
        <w:top w:val="none" w:sz="0" w:space="0" w:color="auto"/>
        <w:left w:val="none" w:sz="0" w:space="0" w:color="auto"/>
        <w:bottom w:val="none" w:sz="0" w:space="0" w:color="auto"/>
        <w:right w:val="none" w:sz="0" w:space="0" w:color="auto"/>
      </w:divBdr>
    </w:div>
    <w:div w:id="1376156776">
      <w:bodyDiv w:val="1"/>
      <w:marLeft w:val="0"/>
      <w:marRight w:val="0"/>
      <w:marTop w:val="0"/>
      <w:marBottom w:val="0"/>
      <w:divBdr>
        <w:top w:val="none" w:sz="0" w:space="0" w:color="auto"/>
        <w:left w:val="none" w:sz="0" w:space="0" w:color="auto"/>
        <w:bottom w:val="none" w:sz="0" w:space="0" w:color="auto"/>
        <w:right w:val="none" w:sz="0" w:space="0" w:color="auto"/>
      </w:divBdr>
    </w:div>
    <w:div w:id="1379819485">
      <w:bodyDiv w:val="1"/>
      <w:marLeft w:val="0"/>
      <w:marRight w:val="0"/>
      <w:marTop w:val="0"/>
      <w:marBottom w:val="0"/>
      <w:divBdr>
        <w:top w:val="none" w:sz="0" w:space="0" w:color="auto"/>
        <w:left w:val="none" w:sz="0" w:space="0" w:color="auto"/>
        <w:bottom w:val="none" w:sz="0" w:space="0" w:color="auto"/>
        <w:right w:val="none" w:sz="0" w:space="0" w:color="auto"/>
      </w:divBdr>
    </w:div>
    <w:div w:id="1380281272">
      <w:bodyDiv w:val="1"/>
      <w:marLeft w:val="0"/>
      <w:marRight w:val="0"/>
      <w:marTop w:val="0"/>
      <w:marBottom w:val="0"/>
      <w:divBdr>
        <w:top w:val="none" w:sz="0" w:space="0" w:color="auto"/>
        <w:left w:val="none" w:sz="0" w:space="0" w:color="auto"/>
        <w:bottom w:val="none" w:sz="0" w:space="0" w:color="auto"/>
        <w:right w:val="none" w:sz="0" w:space="0" w:color="auto"/>
      </w:divBdr>
    </w:div>
    <w:div w:id="1380472627">
      <w:bodyDiv w:val="1"/>
      <w:marLeft w:val="0"/>
      <w:marRight w:val="0"/>
      <w:marTop w:val="0"/>
      <w:marBottom w:val="0"/>
      <w:divBdr>
        <w:top w:val="none" w:sz="0" w:space="0" w:color="auto"/>
        <w:left w:val="none" w:sz="0" w:space="0" w:color="auto"/>
        <w:bottom w:val="none" w:sz="0" w:space="0" w:color="auto"/>
        <w:right w:val="none" w:sz="0" w:space="0" w:color="auto"/>
      </w:divBdr>
    </w:div>
    <w:div w:id="1381200434">
      <w:bodyDiv w:val="1"/>
      <w:marLeft w:val="0"/>
      <w:marRight w:val="0"/>
      <w:marTop w:val="0"/>
      <w:marBottom w:val="0"/>
      <w:divBdr>
        <w:top w:val="none" w:sz="0" w:space="0" w:color="auto"/>
        <w:left w:val="none" w:sz="0" w:space="0" w:color="auto"/>
        <w:bottom w:val="none" w:sz="0" w:space="0" w:color="auto"/>
        <w:right w:val="none" w:sz="0" w:space="0" w:color="auto"/>
      </w:divBdr>
    </w:div>
    <w:div w:id="1381393945">
      <w:bodyDiv w:val="1"/>
      <w:marLeft w:val="0"/>
      <w:marRight w:val="0"/>
      <w:marTop w:val="0"/>
      <w:marBottom w:val="0"/>
      <w:divBdr>
        <w:top w:val="none" w:sz="0" w:space="0" w:color="auto"/>
        <w:left w:val="none" w:sz="0" w:space="0" w:color="auto"/>
        <w:bottom w:val="none" w:sz="0" w:space="0" w:color="auto"/>
        <w:right w:val="none" w:sz="0" w:space="0" w:color="auto"/>
      </w:divBdr>
    </w:div>
    <w:div w:id="1382747131">
      <w:bodyDiv w:val="1"/>
      <w:marLeft w:val="0"/>
      <w:marRight w:val="0"/>
      <w:marTop w:val="0"/>
      <w:marBottom w:val="0"/>
      <w:divBdr>
        <w:top w:val="none" w:sz="0" w:space="0" w:color="auto"/>
        <w:left w:val="none" w:sz="0" w:space="0" w:color="auto"/>
        <w:bottom w:val="none" w:sz="0" w:space="0" w:color="auto"/>
        <w:right w:val="none" w:sz="0" w:space="0" w:color="auto"/>
      </w:divBdr>
    </w:div>
    <w:div w:id="1383099521">
      <w:bodyDiv w:val="1"/>
      <w:marLeft w:val="0"/>
      <w:marRight w:val="0"/>
      <w:marTop w:val="0"/>
      <w:marBottom w:val="0"/>
      <w:divBdr>
        <w:top w:val="none" w:sz="0" w:space="0" w:color="auto"/>
        <w:left w:val="none" w:sz="0" w:space="0" w:color="auto"/>
        <w:bottom w:val="none" w:sz="0" w:space="0" w:color="auto"/>
        <w:right w:val="none" w:sz="0" w:space="0" w:color="auto"/>
      </w:divBdr>
    </w:div>
    <w:div w:id="1384521859">
      <w:bodyDiv w:val="1"/>
      <w:marLeft w:val="0"/>
      <w:marRight w:val="0"/>
      <w:marTop w:val="0"/>
      <w:marBottom w:val="0"/>
      <w:divBdr>
        <w:top w:val="none" w:sz="0" w:space="0" w:color="auto"/>
        <w:left w:val="none" w:sz="0" w:space="0" w:color="auto"/>
        <w:bottom w:val="none" w:sz="0" w:space="0" w:color="auto"/>
        <w:right w:val="none" w:sz="0" w:space="0" w:color="auto"/>
      </w:divBdr>
    </w:div>
    <w:div w:id="1384593815">
      <w:bodyDiv w:val="1"/>
      <w:marLeft w:val="0"/>
      <w:marRight w:val="0"/>
      <w:marTop w:val="0"/>
      <w:marBottom w:val="0"/>
      <w:divBdr>
        <w:top w:val="none" w:sz="0" w:space="0" w:color="auto"/>
        <w:left w:val="none" w:sz="0" w:space="0" w:color="auto"/>
        <w:bottom w:val="none" w:sz="0" w:space="0" w:color="auto"/>
        <w:right w:val="none" w:sz="0" w:space="0" w:color="auto"/>
      </w:divBdr>
    </w:div>
    <w:div w:id="1384796601">
      <w:bodyDiv w:val="1"/>
      <w:marLeft w:val="0"/>
      <w:marRight w:val="0"/>
      <w:marTop w:val="0"/>
      <w:marBottom w:val="0"/>
      <w:divBdr>
        <w:top w:val="none" w:sz="0" w:space="0" w:color="auto"/>
        <w:left w:val="none" w:sz="0" w:space="0" w:color="auto"/>
        <w:bottom w:val="none" w:sz="0" w:space="0" w:color="auto"/>
        <w:right w:val="none" w:sz="0" w:space="0" w:color="auto"/>
      </w:divBdr>
    </w:div>
    <w:div w:id="1385324852">
      <w:bodyDiv w:val="1"/>
      <w:marLeft w:val="0"/>
      <w:marRight w:val="0"/>
      <w:marTop w:val="0"/>
      <w:marBottom w:val="0"/>
      <w:divBdr>
        <w:top w:val="none" w:sz="0" w:space="0" w:color="auto"/>
        <w:left w:val="none" w:sz="0" w:space="0" w:color="auto"/>
        <w:bottom w:val="none" w:sz="0" w:space="0" w:color="auto"/>
        <w:right w:val="none" w:sz="0" w:space="0" w:color="auto"/>
      </w:divBdr>
    </w:div>
    <w:div w:id="1387414690">
      <w:bodyDiv w:val="1"/>
      <w:marLeft w:val="0"/>
      <w:marRight w:val="0"/>
      <w:marTop w:val="0"/>
      <w:marBottom w:val="0"/>
      <w:divBdr>
        <w:top w:val="none" w:sz="0" w:space="0" w:color="auto"/>
        <w:left w:val="none" w:sz="0" w:space="0" w:color="auto"/>
        <w:bottom w:val="none" w:sz="0" w:space="0" w:color="auto"/>
        <w:right w:val="none" w:sz="0" w:space="0" w:color="auto"/>
      </w:divBdr>
    </w:div>
    <w:div w:id="1387486523">
      <w:bodyDiv w:val="1"/>
      <w:marLeft w:val="0"/>
      <w:marRight w:val="0"/>
      <w:marTop w:val="0"/>
      <w:marBottom w:val="0"/>
      <w:divBdr>
        <w:top w:val="none" w:sz="0" w:space="0" w:color="auto"/>
        <w:left w:val="none" w:sz="0" w:space="0" w:color="auto"/>
        <w:bottom w:val="none" w:sz="0" w:space="0" w:color="auto"/>
        <w:right w:val="none" w:sz="0" w:space="0" w:color="auto"/>
      </w:divBdr>
    </w:div>
    <w:div w:id="1387801234">
      <w:bodyDiv w:val="1"/>
      <w:marLeft w:val="0"/>
      <w:marRight w:val="0"/>
      <w:marTop w:val="0"/>
      <w:marBottom w:val="0"/>
      <w:divBdr>
        <w:top w:val="none" w:sz="0" w:space="0" w:color="auto"/>
        <w:left w:val="none" w:sz="0" w:space="0" w:color="auto"/>
        <w:bottom w:val="none" w:sz="0" w:space="0" w:color="auto"/>
        <w:right w:val="none" w:sz="0" w:space="0" w:color="auto"/>
      </w:divBdr>
    </w:div>
    <w:div w:id="1391077674">
      <w:bodyDiv w:val="1"/>
      <w:marLeft w:val="0"/>
      <w:marRight w:val="0"/>
      <w:marTop w:val="0"/>
      <w:marBottom w:val="0"/>
      <w:divBdr>
        <w:top w:val="none" w:sz="0" w:space="0" w:color="auto"/>
        <w:left w:val="none" w:sz="0" w:space="0" w:color="auto"/>
        <w:bottom w:val="none" w:sz="0" w:space="0" w:color="auto"/>
        <w:right w:val="none" w:sz="0" w:space="0" w:color="auto"/>
      </w:divBdr>
    </w:div>
    <w:div w:id="1395811173">
      <w:bodyDiv w:val="1"/>
      <w:marLeft w:val="0"/>
      <w:marRight w:val="0"/>
      <w:marTop w:val="0"/>
      <w:marBottom w:val="0"/>
      <w:divBdr>
        <w:top w:val="none" w:sz="0" w:space="0" w:color="auto"/>
        <w:left w:val="none" w:sz="0" w:space="0" w:color="auto"/>
        <w:bottom w:val="none" w:sz="0" w:space="0" w:color="auto"/>
        <w:right w:val="none" w:sz="0" w:space="0" w:color="auto"/>
      </w:divBdr>
    </w:div>
    <w:div w:id="1396851729">
      <w:bodyDiv w:val="1"/>
      <w:marLeft w:val="0"/>
      <w:marRight w:val="0"/>
      <w:marTop w:val="0"/>
      <w:marBottom w:val="0"/>
      <w:divBdr>
        <w:top w:val="none" w:sz="0" w:space="0" w:color="auto"/>
        <w:left w:val="none" w:sz="0" w:space="0" w:color="auto"/>
        <w:bottom w:val="none" w:sz="0" w:space="0" w:color="auto"/>
        <w:right w:val="none" w:sz="0" w:space="0" w:color="auto"/>
      </w:divBdr>
    </w:div>
    <w:div w:id="1396928154">
      <w:bodyDiv w:val="1"/>
      <w:marLeft w:val="0"/>
      <w:marRight w:val="0"/>
      <w:marTop w:val="0"/>
      <w:marBottom w:val="0"/>
      <w:divBdr>
        <w:top w:val="none" w:sz="0" w:space="0" w:color="auto"/>
        <w:left w:val="none" w:sz="0" w:space="0" w:color="auto"/>
        <w:bottom w:val="none" w:sz="0" w:space="0" w:color="auto"/>
        <w:right w:val="none" w:sz="0" w:space="0" w:color="auto"/>
      </w:divBdr>
    </w:div>
    <w:div w:id="1397122703">
      <w:bodyDiv w:val="1"/>
      <w:marLeft w:val="0"/>
      <w:marRight w:val="0"/>
      <w:marTop w:val="0"/>
      <w:marBottom w:val="0"/>
      <w:divBdr>
        <w:top w:val="none" w:sz="0" w:space="0" w:color="auto"/>
        <w:left w:val="none" w:sz="0" w:space="0" w:color="auto"/>
        <w:bottom w:val="none" w:sz="0" w:space="0" w:color="auto"/>
        <w:right w:val="none" w:sz="0" w:space="0" w:color="auto"/>
      </w:divBdr>
    </w:div>
    <w:div w:id="1397586727">
      <w:bodyDiv w:val="1"/>
      <w:marLeft w:val="0"/>
      <w:marRight w:val="0"/>
      <w:marTop w:val="0"/>
      <w:marBottom w:val="0"/>
      <w:divBdr>
        <w:top w:val="none" w:sz="0" w:space="0" w:color="auto"/>
        <w:left w:val="none" w:sz="0" w:space="0" w:color="auto"/>
        <w:bottom w:val="none" w:sz="0" w:space="0" w:color="auto"/>
        <w:right w:val="none" w:sz="0" w:space="0" w:color="auto"/>
      </w:divBdr>
    </w:div>
    <w:div w:id="1398093335">
      <w:bodyDiv w:val="1"/>
      <w:marLeft w:val="0"/>
      <w:marRight w:val="0"/>
      <w:marTop w:val="0"/>
      <w:marBottom w:val="0"/>
      <w:divBdr>
        <w:top w:val="none" w:sz="0" w:space="0" w:color="auto"/>
        <w:left w:val="none" w:sz="0" w:space="0" w:color="auto"/>
        <w:bottom w:val="none" w:sz="0" w:space="0" w:color="auto"/>
        <w:right w:val="none" w:sz="0" w:space="0" w:color="auto"/>
      </w:divBdr>
    </w:div>
    <w:div w:id="1401950961">
      <w:bodyDiv w:val="1"/>
      <w:marLeft w:val="0"/>
      <w:marRight w:val="0"/>
      <w:marTop w:val="0"/>
      <w:marBottom w:val="0"/>
      <w:divBdr>
        <w:top w:val="none" w:sz="0" w:space="0" w:color="auto"/>
        <w:left w:val="none" w:sz="0" w:space="0" w:color="auto"/>
        <w:bottom w:val="none" w:sz="0" w:space="0" w:color="auto"/>
        <w:right w:val="none" w:sz="0" w:space="0" w:color="auto"/>
      </w:divBdr>
    </w:div>
    <w:div w:id="1404983988">
      <w:bodyDiv w:val="1"/>
      <w:marLeft w:val="0"/>
      <w:marRight w:val="0"/>
      <w:marTop w:val="0"/>
      <w:marBottom w:val="0"/>
      <w:divBdr>
        <w:top w:val="none" w:sz="0" w:space="0" w:color="auto"/>
        <w:left w:val="none" w:sz="0" w:space="0" w:color="auto"/>
        <w:bottom w:val="none" w:sz="0" w:space="0" w:color="auto"/>
        <w:right w:val="none" w:sz="0" w:space="0" w:color="auto"/>
      </w:divBdr>
    </w:div>
    <w:div w:id="1406104164">
      <w:bodyDiv w:val="1"/>
      <w:marLeft w:val="0"/>
      <w:marRight w:val="0"/>
      <w:marTop w:val="0"/>
      <w:marBottom w:val="0"/>
      <w:divBdr>
        <w:top w:val="none" w:sz="0" w:space="0" w:color="auto"/>
        <w:left w:val="none" w:sz="0" w:space="0" w:color="auto"/>
        <w:bottom w:val="none" w:sz="0" w:space="0" w:color="auto"/>
        <w:right w:val="none" w:sz="0" w:space="0" w:color="auto"/>
      </w:divBdr>
    </w:div>
    <w:div w:id="1406611619">
      <w:bodyDiv w:val="1"/>
      <w:marLeft w:val="0"/>
      <w:marRight w:val="0"/>
      <w:marTop w:val="0"/>
      <w:marBottom w:val="0"/>
      <w:divBdr>
        <w:top w:val="none" w:sz="0" w:space="0" w:color="auto"/>
        <w:left w:val="none" w:sz="0" w:space="0" w:color="auto"/>
        <w:bottom w:val="none" w:sz="0" w:space="0" w:color="auto"/>
        <w:right w:val="none" w:sz="0" w:space="0" w:color="auto"/>
      </w:divBdr>
    </w:div>
    <w:div w:id="1407729894">
      <w:bodyDiv w:val="1"/>
      <w:marLeft w:val="0"/>
      <w:marRight w:val="0"/>
      <w:marTop w:val="0"/>
      <w:marBottom w:val="0"/>
      <w:divBdr>
        <w:top w:val="none" w:sz="0" w:space="0" w:color="auto"/>
        <w:left w:val="none" w:sz="0" w:space="0" w:color="auto"/>
        <w:bottom w:val="none" w:sz="0" w:space="0" w:color="auto"/>
        <w:right w:val="none" w:sz="0" w:space="0" w:color="auto"/>
      </w:divBdr>
    </w:div>
    <w:div w:id="1408380700">
      <w:bodyDiv w:val="1"/>
      <w:marLeft w:val="0"/>
      <w:marRight w:val="0"/>
      <w:marTop w:val="0"/>
      <w:marBottom w:val="0"/>
      <w:divBdr>
        <w:top w:val="none" w:sz="0" w:space="0" w:color="auto"/>
        <w:left w:val="none" w:sz="0" w:space="0" w:color="auto"/>
        <w:bottom w:val="none" w:sz="0" w:space="0" w:color="auto"/>
        <w:right w:val="none" w:sz="0" w:space="0" w:color="auto"/>
      </w:divBdr>
    </w:div>
    <w:div w:id="1410737589">
      <w:bodyDiv w:val="1"/>
      <w:marLeft w:val="0"/>
      <w:marRight w:val="0"/>
      <w:marTop w:val="0"/>
      <w:marBottom w:val="0"/>
      <w:divBdr>
        <w:top w:val="none" w:sz="0" w:space="0" w:color="auto"/>
        <w:left w:val="none" w:sz="0" w:space="0" w:color="auto"/>
        <w:bottom w:val="none" w:sz="0" w:space="0" w:color="auto"/>
        <w:right w:val="none" w:sz="0" w:space="0" w:color="auto"/>
      </w:divBdr>
    </w:div>
    <w:div w:id="1410883085">
      <w:bodyDiv w:val="1"/>
      <w:marLeft w:val="0"/>
      <w:marRight w:val="0"/>
      <w:marTop w:val="0"/>
      <w:marBottom w:val="0"/>
      <w:divBdr>
        <w:top w:val="none" w:sz="0" w:space="0" w:color="auto"/>
        <w:left w:val="none" w:sz="0" w:space="0" w:color="auto"/>
        <w:bottom w:val="none" w:sz="0" w:space="0" w:color="auto"/>
        <w:right w:val="none" w:sz="0" w:space="0" w:color="auto"/>
      </w:divBdr>
    </w:div>
    <w:div w:id="1413627203">
      <w:bodyDiv w:val="1"/>
      <w:marLeft w:val="0"/>
      <w:marRight w:val="0"/>
      <w:marTop w:val="0"/>
      <w:marBottom w:val="0"/>
      <w:divBdr>
        <w:top w:val="none" w:sz="0" w:space="0" w:color="auto"/>
        <w:left w:val="none" w:sz="0" w:space="0" w:color="auto"/>
        <w:bottom w:val="none" w:sz="0" w:space="0" w:color="auto"/>
        <w:right w:val="none" w:sz="0" w:space="0" w:color="auto"/>
      </w:divBdr>
    </w:div>
    <w:div w:id="1415084447">
      <w:bodyDiv w:val="1"/>
      <w:marLeft w:val="0"/>
      <w:marRight w:val="0"/>
      <w:marTop w:val="0"/>
      <w:marBottom w:val="0"/>
      <w:divBdr>
        <w:top w:val="none" w:sz="0" w:space="0" w:color="auto"/>
        <w:left w:val="none" w:sz="0" w:space="0" w:color="auto"/>
        <w:bottom w:val="none" w:sz="0" w:space="0" w:color="auto"/>
        <w:right w:val="none" w:sz="0" w:space="0" w:color="auto"/>
      </w:divBdr>
    </w:div>
    <w:div w:id="1417434249">
      <w:bodyDiv w:val="1"/>
      <w:marLeft w:val="0"/>
      <w:marRight w:val="0"/>
      <w:marTop w:val="0"/>
      <w:marBottom w:val="0"/>
      <w:divBdr>
        <w:top w:val="none" w:sz="0" w:space="0" w:color="auto"/>
        <w:left w:val="none" w:sz="0" w:space="0" w:color="auto"/>
        <w:bottom w:val="none" w:sz="0" w:space="0" w:color="auto"/>
        <w:right w:val="none" w:sz="0" w:space="0" w:color="auto"/>
      </w:divBdr>
    </w:div>
    <w:div w:id="1418095100">
      <w:bodyDiv w:val="1"/>
      <w:marLeft w:val="0"/>
      <w:marRight w:val="0"/>
      <w:marTop w:val="0"/>
      <w:marBottom w:val="0"/>
      <w:divBdr>
        <w:top w:val="none" w:sz="0" w:space="0" w:color="auto"/>
        <w:left w:val="none" w:sz="0" w:space="0" w:color="auto"/>
        <w:bottom w:val="none" w:sz="0" w:space="0" w:color="auto"/>
        <w:right w:val="none" w:sz="0" w:space="0" w:color="auto"/>
      </w:divBdr>
    </w:div>
    <w:div w:id="1418752493">
      <w:bodyDiv w:val="1"/>
      <w:marLeft w:val="0"/>
      <w:marRight w:val="0"/>
      <w:marTop w:val="0"/>
      <w:marBottom w:val="0"/>
      <w:divBdr>
        <w:top w:val="none" w:sz="0" w:space="0" w:color="auto"/>
        <w:left w:val="none" w:sz="0" w:space="0" w:color="auto"/>
        <w:bottom w:val="none" w:sz="0" w:space="0" w:color="auto"/>
        <w:right w:val="none" w:sz="0" w:space="0" w:color="auto"/>
      </w:divBdr>
    </w:div>
    <w:div w:id="1423647234">
      <w:bodyDiv w:val="1"/>
      <w:marLeft w:val="0"/>
      <w:marRight w:val="0"/>
      <w:marTop w:val="0"/>
      <w:marBottom w:val="0"/>
      <w:divBdr>
        <w:top w:val="none" w:sz="0" w:space="0" w:color="auto"/>
        <w:left w:val="none" w:sz="0" w:space="0" w:color="auto"/>
        <w:bottom w:val="none" w:sz="0" w:space="0" w:color="auto"/>
        <w:right w:val="none" w:sz="0" w:space="0" w:color="auto"/>
      </w:divBdr>
    </w:div>
    <w:div w:id="1424952387">
      <w:bodyDiv w:val="1"/>
      <w:marLeft w:val="0"/>
      <w:marRight w:val="0"/>
      <w:marTop w:val="0"/>
      <w:marBottom w:val="0"/>
      <w:divBdr>
        <w:top w:val="none" w:sz="0" w:space="0" w:color="auto"/>
        <w:left w:val="none" w:sz="0" w:space="0" w:color="auto"/>
        <w:bottom w:val="none" w:sz="0" w:space="0" w:color="auto"/>
        <w:right w:val="none" w:sz="0" w:space="0" w:color="auto"/>
      </w:divBdr>
    </w:div>
    <w:div w:id="1427575635">
      <w:bodyDiv w:val="1"/>
      <w:marLeft w:val="0"/>
      <w:marRight w:val="0"/>
      <w:marTop w:val="0"/>
      <w:marBottom w:val="0"/>
      <w:divBdr>
        <w:top w:val="none" w:sz="0" w:space="0" w:color="auto"/>
        <w:left w:val="none" w:sz="0" w:space="0" w:color="auto"/>
        <w:bottom w:val="none" w:sz="0" w:space="0" w:color="auto"/>
        <w:right w:val="none" w:sz="0" w:space="0" w:color="auto"/>
      </w:divBdr>
    </w:div>
    <w:div w:id="1427995850">
      <w:bodyDiv w:val="1"/>
      <w:marLeft w:val="0"/>
      <w:marRight w:val="0"/>
      <w:marTop w:val="0"/>
      <w:marBottom w:val="0"/>
      <w:divBdr>
        <w:top w:val="none" w:sz="0" w:space="0" w:color="auto"/>
        <w:left w:val="none" w:sz="0" w:space="0" w:color="auto"/>
        <w:bottom w:val="none" w:sz="0" w:space="0" w:color="auto"/>
        <w:right w:val="none" w:sz="0" w:space="0" w:color="auto"/>
      </w:divBdr>
    </w:div>
    <w:div w:id="1432898636">
      <w:bodyDiv w:val="1"/>
      <w:marLeft w:val="0"/>
      <w:marRight w:val="0"/>
      <w:marTop w:val="0"/>
      <w:marBottom w:val="0"/>
      <w:divBdr>
        <w:top w:val="none" w:sz="0" w:space="0" w:color="auto"/>
        <w:left w:val="none" w:sz="0" w:space="0" w:color="auto"/>
        <w:bottom w:val="none" w:sz="0" w:space="0" w:color="auto"/>
        <w:right w:val="none" w:sz="0" w:space="0" w:color="auto"/>
      </w:divBdr>
    </w:div>
    <w:div w:id="1435711668">
      <w:bodyDiv w:val="1"/>
      <w:marLeft w:val="0"/>
      <w:marRight w:val="0"/>
      <w:marTop w:val="0"/>
      <w:marBottom w:val="0"/>
      <w:divBdr>
        <w:top w:val="none" w:sz="0" w:space="0" w:color="auto"/>
        <w:left w:val="none" w:sz="0" w:space="0" w:color="auto"/>
        <w:bottom w:val="none" w:sz="0" w:space="0" w:color="auto"/>
        <w:right w:val="none" w:sz="0" w:space="0" w:color="auto"/>
      </w:divBdr>
    </w:div>
    <w:div w:id="1435831379">
      <w:bodyDiv w:val="1"/>
      <w:marLeft w:val="0"/>
      <w:marRight w:val="0"/>
      <w:marTop w:val="0"/>
      <w:marBottom w:val="0"/>
      <w:divBdr>
        <w:top w:val="none" w:sz="0" w:space="0" w:color="auto"/>
        <w:left w:val="none" w:sz="0" w:space="0" w:color="auto"/>
        <w:bottom w:val="none" w:sz="0" w:space="0" w:color="auto"/>
        <w:right w:val="none" w:sz="0" w:space="0" w:color="auto"/>
      </w:divBdr>
    </w:div>
    <w:div w:id="1439182978">
      <w:bodyDiv w:val="1"/>
      <w:marLeft w:val="0"/>
      <w:marRight w:val="0"/>
      <w:marTop w:val="0"/>
      <w:marBottom w:val="0"/>
      <w:divBdr>
        <w:top w:val="none" w:sz="0" w:space="0" w:color="auto"/>
        <w:left w:val="none" w:sz="0" w:space="0" w:color="auto"/>
        <w:bottom w:val="none" w:sz="0" w:space="0" w:color="auto"/>
        <w:right w:val="none" w:sz="0" w:space="0" w:color="auto"/>
      </w:divBdr>
    </w:div>
    <w:div w:id="1439252085">
      <w:bodyDiv w:val="1"/>
      <w:marLeft w:val="0"/>
      <w:marRight w:val="0"/>
      <w:marTop w:val="0"/>
      <w:marBottom w:val="0"/>
      <w:divBdr>
        <w:top w:val="none" w:sz="0" w:space="0" w:color="auto"/>
        <w:left w:val="none" w:sz="0" w:space="0" w:color="auto"/>
        <w:bottom w:val="none" w:sz="0" w:space="0" w:color="auto"/>
        <w:right w:val="none" w:sz="0" w:space="0" w:color="auto"/>
      </w:divBdr>
    </w:div>
    <w:div w:id="1442604236">
      <w:bodyDiv w:val="1"/>
      <w:marLeft w:val="0"/>
      <w:marRight w:val="0"/>
      <w:marTop w:val="0"/>
      <w:marBottom w:val="0"/>
      <w:divBdr>
        <w:top w:val="none" w:sz="0" w:space="0" w:color="auto"/>
        <w:left w:val="none" w:sz="0" w:space="0" w:color="auto"/>
        <w:bottom w:val="none" w:sz="0" w:space="0" w:color="auto"/>
        <w:right w:val="none" w:sz="0" w:space="0" w:color="auto"/>
      </w:divBdr>
    </w:div>
    <w:div w:id="1443651194">
      <w:bodyDiv w:val="1"/>
      <w:marLeft w:val="0"/>
      <w:marRight w:val="0"/>
      <w:marTop w:val="0"/>
      <w:marBottom w:val="0"/>
      <w:divBdr>
        <w:top w:val="none" w:sz="0" w:space="0" w:color="auto"/>
        <w:left w:val="none" w:sz="0" w:space="0" w:color="auto"/>
        <w:bottom w:val="none" w:sz="0" w:space="0" w:color="auto"/>
        <w:right w:val="none" w:sz="0" w:space="0" w:color="auto"/>
      </w:divBdr>
    </w:div>
    <w:div w:id="1445689318">
      <w:bodyDiv w:val="1"/>
      <w:marLeft w:val="0"/>
      <w:marRight w:val="0"/>
      <w:marTop w:val="0"/>
      <w:marBottom w:val="0"/>
      <w:divBdr>
        <w:top w:val="none" w:sz="0" w:space="0" w:color="auto"/>
        <w:left w:val="none" w:sz="0" w:space="0" w:color="auto"/>
        <w:bottom w:val="none" w:sz="0" w:space="0" w:color="auto"/>
        <w:right w:val="none" w:sz="0" w:space="0" w:color="auto"/>
      </w:divBdr>
    </w:div>
    <w:div w:id="1445734573">
      <w:bodyDiv w:val="1"/>
      <w:marLeft w:val="0"/>
      <w:marRight w:val="0"/>
      <w:marTop w:val="0"/>
      <w:marBottom w:val="0"/>
      <w:divBdr>
        <w:top w:val="none" w:sz="0" w:space="0" w:color="auto"/>
        <w:left w:val="none" w:sz="0" w:space="0" w:color="auto"/>
        <w:bottom w:val="none" w:sz="0" w:space="0" w:color="auto"/>
        <w:right w:val="none" w:sz="0" w:space="0" w:color="auto"/>
      </w:divBdr>
    </w:div>
    <w:div w:id="1446120776">
      <w:bodyDiv w:val="1"/>
      <w:marLeft w:val="0"/>
      <w:marRight w:val="0"/>
      <w:marTop w:val="0"/>
      <w:marBottom w:val="0"/>
      <w:divBdr>
        <w:top w:val="none" w:sz="0" w:space="0" w:color="auto"/>
        <w:left w:val="none" w:sz="0" w:space="0" w:color="auto"/>
        <w:bottom w:val="none" w:sz="0" w:space="0" w:color="auto"/>
        <w:right w:val="none" w:sz="0" w:space="0" w:color="auto"/>
      </w:divBdr>
    </w:div>
    <w:div w:id="1446535175">
      <w:bodyDiv w:val="1"/>
      <w:marLeft w:val="0"/>
      <w:marRight w:val="0"/>
      <w:marTop w:val="0"/>
      <w:marBottom w:val="0"/>
      <w:divBdr>
        <w:top w:val="none" w:sz="0" w:space="0" w:color="auto"/>
        <w:left w:val="none" w:sz="0" w:space="0" w:color="auto"/>
        <w:bottom w:val="none" w:sz="0" w:space="0" w:color="auto"/>
        <w:right w:val="none" w:sz="0" w:space="0" w:color="auto"/>
      </w:divBdr>
    </w:div>
    <w:div w:id="1448162800">
      <w:bodyDiv w:val="1"/>
      <w:marLeft w:val="0"/>
      <w:marRight w:val="0"/>
      <w:marTop w:val="0"/>
      <w:marBottom w:val="0"/>
      <w:divBdr>
        <w:top w:val="none" w:sz="0" w:space="0" w:color="auto"/>
        <w:left w:val="none" w:sz="0" w:space="0" w:color="auto"/>
        <w:bottom w:val="none" w:sz="0" w:space="0" w:color="auto"/>
        <w:right w:val="none" w:sz="0" w:space="0" w:color="auto"/>
      </w:divBdr>
    </w:div>
    <w:div w:id="1448542760">
      <w:bodyDiv w:val="1"/>
      <w:marLeft w:val="0"/>
      <w:marRight w:val="0"/>
      <w:marTop w:val="0"/>
      <w:marBottom w:val="0"/>
      <w:divBdr>
        <w:top w:val="none" w:sz="0" w:space="0" w:color="auto"/>
        <w:left w:val="none" w:sz="0" w:space="0" w:color="auto"/>
        <w:bottom w:val="none" w:sz="0" w:space="0" w:color="auto"/>
        <w:right w:val="none" w:sz="0" w:space="0" w:color="auto"/>
      </w:divBdr>
    </w:div>
    <w:div w:id="1452745076">
      <w:bodyDiv w:val="1"/>
      <w:marLeft w:val="0"/>
      <w:marRight w:val="0"/>
      <w:marTop w:val="0"/>
      <w:marBottom w:val="0"/>
      <w:divBdr>
        <w:top w:val="none" w:sz="0" w:space="0" w:color="auto"/>
        <w:left w:val="none" w:sz="0" w:space="0" w:color="auto"/>
        <w:bottom w:val="none" w:sz="0" w:space="0" w:color="auto"/>
        <w:right w:val="none" w:sz="0" w:space="0" w:color="auto"/>
      </w:divBdr>
    </w:div>
    <w:div w:id="1453093575">
      <w:bodyDiv w:val="1"/>
      <w:marLeft w:val="0"/>
      <w:marRight w:val="0"/>
      <w:marTop w:val="0"/>
      <w:marBottom w:val="0"/>
      <w:divBdr>
        <w:top w:val="none" w:sz="0" w:space="0" w:color="auto"/>
        <w:left w:val="none" w:sz="0" w:space="0" w:color="auto"/>
        <w:bottom w:val="none" w:sz="0" w:space="0" w:color="auto"/>
        <w:right w:val="none" w:sz="0" w:space="0" w:color="auto"/>
      </w:divBdr>
    </w:div>
    <w:div w:id="1453862041">
      <w:bodyDiv w:val="1"/>
      <w:marLeft w:val="0"/>
      <w:marRight w:val="0"/>
      <w:marTop w:val="0"/>
      <w:marBottom w:val="0"/>
      <w:divBdr>
        <w:top w:val="none" w:sz="0" w:space="0" w:color="auto"/>
        <w:left w:val="none" w:sz="0" w:space="0" w:color="auto"/>
        <w:bottom w:val="none" w:sz="0" w:space="0" w:color="auto"/>
        <w:right w:val="none" w:sz="0" w:space="0" w:color="auto"/>
      </w:divBdr>
    </w:div>
    <w:div w:id="1454128698">
      <w:bodyDiv w:val="1"/>
      <w:marLeft w:val="0"/>
      <w:marRight w:val="0"/>
      <w:marTop w:val="0"/>
      <w:marBottom w:val="0"/>
      <w:divBdr>
        <w:top w:val="none" w:sz="0" w:space="0" w:color="auto"/>
        <w:left w:val="none" w:sz="0" w:space="0" w:color="auto"/>
        <w:bottom w:val="none" w:sz="0" w:space="0" w:color="auto"/>
        <w:right w:val="none" w:sz="0" w:space="0" w:color="auto"/>
      </w:divBdr>
    </w:div>
    <w:div w:id="1455324712">
      <w:bodyDiv w:val="1"/>
      <w:marLeft w:val="0"/>
      <w:marRight w:val="0"/>
      <w:marTop w:val="0"/>
      <w:marBottom w:val="0"/>
      <w:divBdr>
        <w:top w:val="none" w:sz="0" w:space="0" w:color="auto"/>
        <w:left w:val="none" w:sz="0" w:space="0" w:color="auto"/>
        <w:bottom w:val="none" w:sz="0" w:space="0" w:color="auto"/>
        <w:right w:val="none" w:sz="0" w:space="0" w:color="auto"/>
      </w:divBdr>
    </w:div>
    <w:div w:id="1455752426">
      <w:bodyDiv w:val="1"/>
      <w:marLeft w:val="0"/>
      <w:marRight w:val="0"/>
      <w:marTop w:val="0"/>
      <w:marBottom w:val="0"/>
      <w:divBdr>
        <w:top w:val="none" w:sz="0" w:space="0" w:color="auto"/>
        <w:left w:val="none" w:sz="0" w:space="0" w:color="auto"/>
        <w:bottom w:val="none" w:sz="0" w:space="0" w:color="auto"/>
        <w:right w:val="none" w:sz="0" w:space="0" w:color="auto"/>
      </w:divBdr>
    </w:div>
    <w:div w:id="1456824537">
      <w:bodyDiv w:val="1"/>
      <w:marLeft w:val="0"/>
      <w:marRight w:val="0"/>
      <w:marTop w:val="0"/>
      <w:marBottom w:val="0"/>
      <w:divBdr>
        <w:top w:val="none" w:sz="0" w:space="0" w:color="auto"/>
        <w:left w:val="none" w:sz="0" w:space="0" w:color="auto"/>
        <w:bottom w:val="none" w:sz="0" w:space="0" w:color="auto"/>
        <w:right w:val="none" w:sz="0" w:space="0" w:color="auto"/>
      </w:divBdr>
    </w:div>
    <w:div w:id="1457479515">
      <w:bodyDiv w:val="1"/>
      <w:marLeft w:val="0"/>
      <w:marRight w:val="0"/>
      <w:marTop w:val="0"/>
      <w:marBottom w:val="0"/>
      <w:divBdr>
        <w:top w:val="none" w:sz="0" w:space="0" w:color="auto"/>
        <w:left w:val="none" w:sz="0" w:space="0" w:color="auto"/>
        <w:bottom w:val="none" w:sz="0" w:space="0" w:color="auto"/>
        <w:right w:val="none" w:sz="0" w:space="0" w:color="auto"/>
      </w:divBdr>
    </w:div>
    <w:div w:id="1458599892">
      <w:bodyDiv w:val="1"/>
      <w:marLeft w:val="0"/>
      <w:marRight w:val="0"/>
      <w:marTop w:val="0"/>
      <w:marBottom w:val="0"/>
      <w:divBdr>
        <w:top w:val="none" w:sz="0" w:space="0" w:color="auto"/>
        <w:left w:val="none" w:sz="0" w:space="0" w:color="auto"/>
        <w:bottom w:val="none" w:sz="0" w:space="0" w:color="auto"/>
        <w:right w:val="none" w:sz="0" w:space="0" w:color="auto"/>
      </w:divBdr>
    </w:div>
    <w:div w:id="1459642694">
      <w:bodyDiv w:val="1"/>
      <w:marLeft w:val="0"/>
      <w:marRight w:val="0"/>
      <w:marTop w:val="0"/>
      <w:marBottom w:val="0"/>
      <w:divBdr>
        <w:top w:val="none" w:sz="0" w:space="0" w:color="auto"/>
        <w:left w:val="none" w:sz="0" w:space="0" w:color="auto"/>
        <w:bottom w:val="none" w:sz="0" w:space="0" w:color="auto"/>
        <w:right w:val="none" w:sz="0" w:space="0" w:color="auto"/>
      </w:divBdr>
    </w:div>
    <w:div w:id="1462461014">
      <w:bodyDiv w:val="1"/>
      <w:marLeft w:val="0"/>
      <w:marRight w:val="0"/>
      <w:marTop w:val="0"/>
      <w:marBottom w:val="0"/>
      <w:divBdr>
        <w:top w:val="none" w:sz="0" w:space="0" w:color="auto"/>
        <w:left w:val="none" w:sz="0" w:space="0" w:color="auto"/>
        <w:bottom w:val="none" w:sz="0" w:space="0" w:color="auto"/>
        <w:right w:val="none" w:sz="0" w:space="0" w:color="auto"/>
      </w:divBdr>
    </w:div>
    <w:div w:id="1465854559">
      <w:bodyDiv w:val="1"/>
      <w:marLeft w:val="0"/>
      <w:marRight w:val="0"/>
      <w:marTop w:val="0"/>
      <w:marBottom w:val="0"/>
      <w:divBdr>
        <w:top w:val="none" w:sz="0" w:space="0" w:color="auto"/>
        <w:left w:val="none" w:sz="0" w:space="0" w:color="auto"/>
        <w:bottom w:val="none" w:sz="0" w:space="0" w:color="auto"/>
        <w:right w:val="none" w:sz="0" w:space="0" w:color="auto"/>
      </w:divBdr>
    </w:div>
    <w:div w:id="1467158127">
      <w:bodyDiv w:val="1"/>
      <w:marLeft w:val="0"/>
      <w:marRight w:val="0"/>
      <w:marTop w:val="0"/>
      <w:marBottom w:val="0"/>
      <w:divBdr>
        <w:top w:val="none" w:sz="0" w:space="0" w:color="auto"/>
        <w:left w:val="none" w:sz="0" w:space="0" w:color="auto"/>
        <w:bottom w:val="none" w:sz="0" w:space="0" w:color="auto"/>
        <w:right w:val="none" w:sz="0" w:space="0" w:color="auto"/>
      </w:divBdr>
    </w:div>
    <w:div w:id="1467166086">
      <w:bodyDiv w:val="1"/>
      <w:marLeft w:val="0"/>
      <w:marRight w:val="0"/>
      <w:marTop w:val="0"/>
      <w:marBottom w:val="0"/>
      <w:divBdr>
        <w:top w:val="none" w:sz="0" w:space="0" w:color="auto"/>
        <w:left w:val="none" w:sz="0" w:space="0" w:color="auto"/>
        <w:bottom w:val="none" w:sz="0" w:space="0" w:color="auto"/>
        <w:right w:val="none" w:sz="0" w:space="0" w:color="auto"/>
      </w:divBdr>
    </w:div>
    <w:div w:id="1467313882">
      <w:bodyDiv w:val="1"/>
      <w:marLeft w:val="0"/>
      <w:marRight w:val="0"/>
      <w:marTop w:val="0"/>
      <w:marBottom w:val="0"/>
      <w:divBdr>
        <w:top w:val="none" w:sz="0" w:space="0" w:color="auto"/>
        <w:left w:val="none" w:sz="0" w:space="0" w:color="auto"/>
        <w:bottom w:val="none" w:sz="0" w:space="0" w:color="auto"/>
        <w:right w:val="none" w:sz="0" w:space="0" w:color="auto"/>
      </w:divBdr>
    </w:div>
    <w:div w:id="1469476931">
      <w:bodyDiv w:val="1"/>
      <w:marLeft w:val="0"/>
      <w:marRight w:val="0"/>
      <w:marTop w:val="0"/>
      <w:marBottom w:val="0"/>
      <w:divBdr>
        <w:top w:val="none" w:sz="0" w:space="0" w:color="auto"/>
        <w:left w:val="none" w:sz="0" w:space="0" w:color="auto"/>
        <w:bottom w:val="none" w:sz="0" w:space="0" w:color="auto"/>
        <w:right w:val="none" w:sz="0" w:space="0" w:color="auto"/>
      </w:divBdr>
    </w:div>
    <w:div w:id="1472359879">
      <w:bodyDiv w:val="1"/>
      <w:marLeft w:val="0"/>
      <w:marRight w:val="0"/>
      <w:marTop w:val="0"/>
      <w:marBottom w:val="0"/>
      <w:divBdr>
        <w:top w:val="none" w:sz="0" w:space="0" w:color="auto"/>
        <w:left w:val="none" w:sz="0" w:space="0" w:color="auto"/>
        <w:bottom w:val="none" w:sz="0" w:space="0" w:color="auto"/>
        <w:right w:val="none" w:sz="0" w:space="0" w:color="auto"/>
      </w:divBdr>
    </w:div>
    <w:div w:id="1472791750">
      <w:bodyDiv w:val="1"/>
      <w:marLeft w:val="0"/>
      <w:marRight w:val="0"/>
      <w:marTop w:val="0"/>
      <w:marBottom w:val="0"/>
      <w:divBdr>
        <w:top w:val="none" w:sz="0" w:space="0" w:color="auto"/>
        <w:left w:val="none" w:sz="0" w:space="0" w:color="auto"/>
        <w:bottom w:val="none" w:sz="0" w:space="0" w:color="auto"/>
        <w:right w:val="none" w:sz="0" w:space="0" w:color="auto"/>
      </w:divBdr>
    </w:div>
    <w:div w:id="1473137767">
      <w:bodyDiv w:val="1"/>
      <w:marLeft w:val="0"/>
      <w:marRight w:val="0"/>
      <w:marTop w:val="0"/>
      <w:marBottom w:val="0"/>
      <w:divBdr>
        <w:top w:val="none" w:sz="0" w:space="0" w:color="auto"/>
        <w:left w:val="none" w:sz="0" w:space="0" w:color="auto"/>
        <w:bottom w:val="none" w:sz="0" w:space="0" w:color="auto"/>
        <w:right w:val="none" w:sz="0" w:space="0" w:color="auto"/>
      </w:divBdr>
    </w:div>
    <w:div w:id="1473592437">
      <w:bodyDiv w:val="1"/>
      <w:marLeft w:val="0"/>
      <w:marRight w:val="0"/>
      <w:marTop w:val="0"/>
      <w:marBottom w:val="0"/>
      <w:divBdr>
        <w:top w:val="none" w:sz="0" w:space="0" w:color="auto"/>
        <w:left w:val="none" w:sz="0" w:space="0" w:color="auto"/>
        <w:bottom w:val="none" w:sz="0" w:space="0" w:color="auto"/>
        <w:right w:val="none" w:sz="0" w:space="0" w:color="auto"/>
      </w:divBdr>
    </w:div>
    <w:div w:id="1476987937">
      <w:bodyDiv w:val="1"/>
      <w:marLeft w:val="0"/>
      <w:marRight w:val="0"/>
      <w:marTop w:val="0"/>
      <w:marBottom w:val="0"/>
      <w:divBdr>
        <w:top w:val="none" w:sz="0" w:space="0" w:color="auto"/>
        <w:left w:val="none" w:sz="0" w:space="0" w:color="auto"/>
        <w:bottom w:val="none" w:sz="0" w:space="0" w:color="auto"/>
        <w:right w:val="none" w:sz="0" w:space="0" w:color="auto"/>
      </w:divBdr>
    </w:div>
    <w:div w:id="1478452472">
      <w:bodyDiv w:val="1"/>
      <w:marLeft w:val="0"/>
      <w:marRight w:val="0"/>
      <w:marTop w:val="0"/>
      <w:marBottom w:val="0"/>
      <w:divBdr>
        <w:top w:val="none" w:sz="0" w:space="0" w:color="auto"/>
        <w:left w:val="none" w:sz="0" w:space="0" w:color="auto"/>
        <w:bottom w:val="none" w:sz="0" w:space="0" w:color="auto"/>
        <w:right w:val="none" w:sz="0" w:space="0" w:color="auto"/>
      </w:divBdr>
    </w:div>
    <w:div w:id="1480734508">
      <w:bodyDiv w:val="1"/>
      <w:marLeft w:val="0"/>
      <w:marRight w:val="0"/>
      <w:marTop w:val="0"/>
      <w:marBottom w:val="0"/>
      <w:divBdr>
        <w:top w:val="none" w:sz="0" w:space="0" w:color="auto"/>
        <w:left w:val="none" w:sz="0" w:space="0" w:color="auto"/>
        <w:bottom w:val="none" w:sz="0" w:space="0" w:color="auto"/>
        <w:right w:val="none" w:sz="0" w:space="0" w:color="auto"/>
      </w:divBdr>
    </w:div>
    <w:div w:id="1484543137">
      <w:bodyDiv w:val="1"/>
      <w:marLeft w:val="0"/>
      <w:marRight w:val="0"/>
      <w:marTop w:val="0"/>
      <w:marBottom w:val="0"/>
      <w:divBdr>
        <w:top w:val="none" w:sz="0" w:space="0" w:color="auto"/>
        <w:left w:val="none" w:sz="0" w:space="0" w:color="auto"/>
        <w:bottom w:val="none" w:sz="0" w:space="0" w:color="auto"/>
        <w:right w:val="none" w:sz="0" w:space="0" w:color="auto"/>
      </w:divBdr>
    </w:div>
    <w:div w:id="1485196835">
      <w:bodyDiv w:val="1"/>
      <w:marLeft w:val="0"/>
      <w:marRight w:val="0"/>
      <w:marTop w:val="0"/>
      <w:marBottom w:val="0"/>
      <w:divBdr>
        <w:top w:val="none" w:sz="0" w:space="0" w:color="auto"/>
        <w:left w:val="none" w:sz="0" w:space="0" w:color="auto"/>
        <w:bottom w:val="none" w:sz="0" w:space="0" w:color="auto"/>
        <w:right w:val="none" w:sz="0" w:space="0" w:color="auto"/>
      </w:divBdr>
    </w:div>
    <w:div w:id="1485312782">
      <w:bodyDiv w:val="1"/>
      <w:marLeft w:val="0"/>
      <w:marRight w:val="0"/>
      <w:marTop w:val="0"/>
      <w:marBottom w:val="0"/>
      <w:divBdr>
        <w:top w:val="none" w:sz="0" w:space="0" w:color="auto"/>
        <w:left w:val="none" w:sz="0" w:space="0" w:color="auto"/>
        <w:bottom w:val="none" w:sz="0" w:space="0" w:color="auto"/>
        <w:right w:val="none" w:sz="0" w:space="0" w:color="auto"/>
      </w:divBdr>
    </w:div>
    <w:div w:id="1486320397">
      <w:bodyDiv w:val="1"/>
      <w:marLeft w:val="0"/>
      <w:marRight w:val="0"/>
      <w:marTop w:val="0"/>
      <w:marBottom w:val="0"/>
      <w:divBdr>
        <w:top w:val="none" w:sz="0" w:space="0" w:color="auto"/>
        <w:left w:val="none" w:sz="0" w:space="0" w:color="auto"/>
        <w:bottom w:val="none" w:sz="0" w:space="0" w:color="auto"/>
        <w:right w:val="none" w:sz="0" w:space="0" w:color="auto"/>
      </w:divBdr>
    </w:div>
    <w:div w:id="1487169397">
      <w:bodyDiv w:val="1"/>
      <w:marLeft w:val="0"/>
      <w:marRight w:val="0"/>
      <w:marTop w:val="0"/>
      <w:marBottom w:val="0"/>
      <w:divBdr>
        <w:top w:val="none" w:sz="0" w:space="0" w:color="auto"/>
        <w:left w:val="none" w:sz="0" w:space="0" w:color="auto"/>
        <w:bottom w:val="none" w:sz="0" w:space="0" w:color="auto"/>
        <w:right w:val="none" w:sz="0" w:space="0" w:color="auto"/>
      </w:divBdr>
    </w:div>
    <w:div w:id="1488941117">
      <w:bodyDiv w:val="1"/>
      <w:marLeft w:val="0"/>
      <w:marRight w:val="0"/>
      <w:marTop w:val="0"/>
      <w:marBottom w:val="0"/>
      <w:divBdr>
        <w:top w:val="none" w:sz="0" w:space="0" w:color="auto"/>
        <w:left w:val="none" w:sz="0" w:space="0" w:color="auto"/>
        <w:bottom w:val="none" w:sz="0" w:space="0" w:color="auto"/>
        <w:right w:val="none" w:sz="0" w:space="0" w:color="auto"/>
      </w:divBdr>
    </w:div>
    <w:div w:id="1489832752">
      <w:bodyDiv w:val="1"/>
      <w:marLeft w:val="0"/>
      <w:marRight w:val="0"/>
      <w:marTop w:val="0"/>
      <w:marBottom w:val="0"/>
      <w:divBdr>
        <w:top w:val="none" w:sz="0" w:space="0" w:color="auto"/>
        <w:left w:val="none" w:sz="0" w:space="0" w:color="auto"/>
        <w:bottom w:val="none" w:sz="0" w:space="0" w:color="auto"/>
        <w:right w:val="none" w:sz="0" w:space="0" w:color="auto"/>
      </w:divBdr>
    </w:div>
    <w:div w:id="1492020249">
      <w:bodyDiv w:val="1"/>
      <w:marLeft w:val="0"/>
      <w:marRight w:val="0"/>
      <w:marTop w:val="0"/>
      <w:marBottom w:val="0"/>
      <w:divBdr>
        <w:top w:val="none" w:sz="0" w:space="0" w:color="auto"/>
        <w:left w:val="none" w:sz="0" w:space="0" w:color="auto"/>
        <w:bottom w:val="none" w:sz="0" w:space="0" w:color="auto"/>
        <w:right w:val="none" w:sz="0" w:space="0" w:color="auto"/>
      </w:divBdr>
    </w:div>
    <w:div w:id="1492327699">
      <w:bodyDiv w:val="1"/>
      <w:marLeft w:val="0"/>
      <w:marRight w:val="0"/>
      <w:marTop w:val="0"/>
      <w:marBottom w:val="0"/>
      <w:divBdr>
        <w:top w:val="none" w:sz="0" w:space="0" w:color="auto"/>
        <w:left w:val="none" w:sz="0" w:space="0" w:color="auto"/>
        <w:bottom w:val="none" w:sz="0" w:space="0" w:color="auto"/>
        <w:right w:val="none" w:sz="0" w:space="0" w:color="auto"/>
      </w:divBdr>
    </w:div>
    <w:div w:id="1493908447">
      <w:bodyDiv w:val="1"/>
      <w:marLeft w:val="0"/>
      <w:marRight w:val="0"/>
      <w:marTop w:val="0"/>
      <w:marBottom w:val="0"/>
      <w:divBdr>
        <w:top w:val="none" w:sz="0" w:space="0" w:color="auto"/>
        <w:left w:val="none" w:sz="0" w:space="0" w:color="auto"/>
        <w:bottom w:val="none" w:sz="0" w:space="0" w:color="auto"/>
        <w:right w:val="none" w:sz="0" w:space="0" w:color="auto"/>
      </w:divBdr>
    </w:div>
    <w:div w:id="1497260473">
      <w:bodyDiv w:val="1"/>
      <w:marLeft w:val="0"/>
      <w:marRight w:val="0"/>
      <w:marTop w:val="0"/>
      <w:marBottom w:val="0"/>
      <w:divBdr>
        <w:top w:val="none" w:sz="0" w:space="0" w:color="auto"/>
        <w:left w:val="none" w:sz="0" w:space="0" w:color="auto"/>
        <w:bottom w:val="none" w:sz="0" w:space="0" w:color="auto"/>
        <w:right w:val="none" w:sz="0" w:space="0" w:color="auto"/>
      </w:divBdr>
    </w:div>
    <w:div w:id="1498495476">
      <w:bodyDiv w:val="1"/>
      <w:marLeft w:val="0"/>
      <w:marRight w:val="0"/>
      <w:marTop w:val="0"/>
      <w:marBottom w:val="0"/>
      <w:divBdr>
        <w:top w:val="none" w:sz="0" w:space="0" w:color="auto"/>
        <w:left w:val="none" w:sz="0" w:space="0" w:color="auto"/>
        <w:bottom w:val="none" w:sz="0" w:space="0" w:color="auto"/>
        <w:right w:val="none" w:sz="0" w:space="0" w:color="auto"/>
      </w:divBdr>
    </w:div>
    <w:div w:id="1500467619">
      <w:bodyDiv w:val="1"/>
      <w:marLeft w:val="0"/>
      <w:marRight w:val="0"/>
      <w:marTop w:val="0"/>
      <w:marBottom w:val="0"/>
      <w:divBdr>
        <w:top w:val="none" w:sz="0" w:space="0" w:color="auto"/>
        <w:left w:val="none" w:sz="0" w:space="0" w:color="auto"/>
        <w:bottom w:val="none" w:sz="0" w:space="0" w:color="auto"/>
        <w:right w:val="none" w:sz="0" w:space="0" w:color="auto"/>
      </w:divBdr>
    </w:div>
    <w:div w:id="1501696637">
      <w:bodyDiv w:val="1"/>
      <w:marLeft w:val="0"/>
      <w:marRight w:val="0"/>
      <w:marTop w:val="0"/>
      <w:marBottom w:val="0"/>
      <w:divBdr>
        <w:top w:val="none" w:sz="0" w:space="0" w:color="auto"/>
        <w:left w:val="none" w:sz="0" w:space="0" w:color="auto"/>
        <w:bottom w:val="none" w:sz="0" w:space="0" w:color="auto"/>
        <w:right w:val="none" w:sz="0" w:space="0" w:color="auto"/>
      </w:divBdr>
    </w:div>
    <w:div w:id="1504737299">
      <w:bodyDiv w:val="1"/>
      <w:marLeft w:val="0"/>
      <w:marRight w:val="0"/>
      <w:marTop w:val="0"/>
      <w:marBottom w:val="0"/>
      <w:divBdr>
        <w:top w:val="none" w:sz="0" w:space="0" w:color="auto"/>
        <w:left w:val="none" w:sz="0" w:space="0" w:color="auto"/>
        <w:bottom w:val="none" w:sz="0" w:space="0" w:color="auto"/>
        <w:right w:val="none" w:sz="0" w:space="0" w:color="auto"/>
      </w:divBdr>
    </w:div>
    <w:div w:id="1506365213">
      <w:bodyDiv w:val="1"/>
      <w:marLeft w:val="0"/>
      <w:marRight w:val="0"/>
      <w:marTop w:val="0"/>
      <w:marBottom w:val="0"/>
      <w:divBdr>
        <w:top w:val="none" w:sz="0" w:space="0" w:color="auto"/>
        <w:left w:val="none" w:sz="0" w:space="0" w:color="auto"/>
        <w:bottom w:val="none" w:sz="0" w:space="0" w:color="auto"/>
        <w:right w:val="none" w:sz="0" w:space="0" w:color="auto"/>
      </w:divBdr>
    </w:div>
    <w:div w:id="1511597938">
      <w:bodyDiv w:val="1"/>
      <w:marLeft w:val="0"/>
      <w:marRight w:val="0"/>
      <w:marTop w:val="0"/>
      <w:marBottom w:val="0"/>
      <w:divBdr>
        <w:top w:val="none" w:sz="0" w:space="0" w:color="auto"/>
        <w:left w:val="none" w:sz="0" w:space="0" w:color="auto"/>
        <w:bottom w:val="none" w:sz="0" w:space="0" w:color="auto"/>
        <w:right w:val="none" w:sz="0" w:space="0" w:color="auto"/>
      </w:divBdr>
    </w:div>
    <w:div w:id="1512335011">
      <w:bodyDiv w:val="1"/>
      <w:marLeft w:val="0"/>
      <w:marRight w:val="0"/>
      <w:marTop w:val="0"/>
      <w:marBottom w:val="0"/>
      <w:divBdr>
        <w:top w:val="none" w:sz="0" w:space="0" w:color="auto"/>
        <w:left w:val="none" w:sz="0" w:space="0" w:color="auto"/>
        <w:bottom w:val="none" w:sz="0" w:space="0" w:color="auto"/>
        <w:right w:val="none" w:sz="0" w:space="0" w:color="auto"/>
      </w:divBdr>
    </w:div>
    <w:div w:id="1512572191">
      <w:bodyDiv w:val="1"/>
      <w:marLeft w:val="0"/>
      <w:marRight w:val="0"/>
      <w:marTop w:val="0"/>
      <w:marBottom w:val="0"/>
      <w:divBdr>
        <w:top w:val="none" w:sz="0" w:space="0" w:color="auto"/>
        <w:left w:val="none" w:sz="0" w:space="0" w:color="auto"/>
        <w:bottom w:val="none" w:sz="0" w:space="0" w:color="auto"/>
        <w:right w:val="none" w:sz="0" w:space="0" w:color="auto"/>
      </w:divBdr>
    </w:div>
    <w:div w:id="1515070035">
      <w:bodyDiv w:val="1"/>
      <w:marLeft w:val="0"/>
      <w:marRight w:val="0"/>
      <w:marTop w:val="0"/>
      <w:marBottom w:val="0"/>
      <w:divBdr>
        <w:top w:val="none" w:sz="0" w:space="0" w:color="auto"/>
        <w:left w:val="none" w:sz="0" w:space="0" w:color="auto"/>
        <w:bottom w:val="none" w:sz="0" w:space="0" w:color="auto"/>
        <w:right w:val="none" w:sz="0" w:space="0" w:color="auto"/>
      </w:divBdr>
    </w:div>
    <w:div w:id="1518692049">
      <w:bodyDiv w:val="1"/>
      <w:marLeft w:val="0"/>
      <w:marRight w:val="0"/>
      <w:marTop w:val="0"/>
      <w:marBottom w:val="0"/>
      <w:divBdr>
        <w:top w:val="none" w:sz="0" w:space="0" w:color="auto"/>
        <w:left w:val="none" w:sz="0" w:space="0" w:color="auto"/>
        <w:bottom w:val="none" w:sz="0" w:space="0" w:color="auto"/>
        <w:right w:val="none" w:sz="0" w:space="0" w:color="auto"/>
      </w:divBdr>
    </w:div>
    <w:div w:id="1518737424">
      <w:bodyDiv w:val="1"/>
      <w:marLeft w:val="0"/>
      <w:marRight w:val="0"/>
      <w:marTop w:val="0"/>
      <w:marBottom w:val="0"/>
      <w:divBdr>
        <w:top w:val="none" w:sz="0" w:space="0" w:color="auto"/>
        <w:left w:val="none" w:sz="0" w:space="0" w:color="auto"/>
        <w:bottom w:val="none" w:sz="0" w:space="0" w:color="auto"/>
        <w:right w:val="none" w:sz="0" w:space="0" w:color="auto"/>
      </w:divBdr>
    </w:div>
    <w:div w:id="1520503637">
      <w:bodyDiv w:val="1"/>
      <w:marLeft w:val="0"/>
      <w:marRight w:val="0"/>
      <w:marTop w:val="0"/>
      <w:marBottom w:val="0"/>
      <w:divBdr>
        <w:top w:val="none" w:sz="0" w:space="0" w:color="auto"/>
        <w:left w:val="none" w:sz="0" w:space="0" w:color="auto"/>
        <w:bottom w:val="none" w:sz="0" w:space="0" w:color="auto"/>
        <w:right w:val="none" w:sz="0" w:space="0" w:color="auto"/>
      </w:divBdr>
    </w:div>
    <w:div w:id="1521160568">
      <w:bodyDiv w:val="1"/>
      <w:marLeft w:val="0"/>
      <w:marRight w:val="0"/>
      <w:marTop w:val="0"/>
      <w:marBottom w:val="0"/>
      <w:divBdr>
        <w:top w:val="none" w:sz="0" w:space="0" w:color="auto"/>
        <w:left w:val="none" w:sz="0" w:space="0" w:color="auto"/>
        <w:bottom w:val="none" w:sz="0" w:space="0" w:color="auto"/>
        <w:right w:val="none" w:sz="0" w:space="0" w:color="auto"/>
      </w:divBdr>
    </w:div>
    <w:div w:id="1521820046">
      <w:bodyDiv w:val="1"/>
      <w:marLeft w:val="0"/>
      <w:marRight w:val="0"/>
      <w:marTop w:val="0"/>
      <w:marBottom w:val="0"/>
      <w:divBdr>
        <w:top w:val="none" w:sz="0" w:space="0" w:color="auto"/>
        <w:left w:val="none" w:sz="0" w:space="0" w:color="auto"/>
        <w:bottom w:val="none" w:sz="0" w:space="0" w:color="auto"/>
        <w:right w:val="none" w:sz="0" w:space="0" w:color="auto"/>
      </w:divBdr>
    </w:div>
    <w:div w:id="1522468804">
      <w:bodyDiv w:val="1"/>
      <w:marLeft w:val="0"/>
      <w:marRight w:val="0"/>
      <w:marTop w:val="0"/>
      <w:marBottom w:val="0"/>
      <w:divBdr>
        <w:top w:val="none" w:sz="0" w:space="0" w:color="auto"/>
        <w:left w:val="none" w:sz="0" w:space="0" w:color="auto"/>
        <w:bottom w:val="none" w:sz="0" w:space="0" w:color="auto"/>
        <w:right w:val="none" w:sz="0" w:space="0" w:color="auto"/>
      </w:divBdr>
    </w:div>
    <w:div w:id="1522625819">
      <w:bodyDiv w:val="1"/>
      <w:marLeft w:val="0"/>
      <w:marRight w:val="0"/>
      <w:marTop w:val="0"/>
      <w:marBottom w:val="0"/>
      <w:divBdr>
        <w:top w:val="none" w:sz="0" w:space="0" w:color="auto"/>
        <w:left w:val="none" w:sz="0" w:space="0" w:color="auto"/>
        <w:bottom w:val="none" w:sz="0" w:space="0" w:color="auto"/>
        <w:right w:val="none" w:sz="0" w:space="0" w:color="auto"/>
      </w:divBdr>
    </w:div>
    <w:div w:id="1524318761">
      <w:bodyDiv w:val="1"/>
      <w:marLeft w:val="0"/>
      <w:marRight w:val="0"/>
      <w:marTop w:val="0"/>
      <w:marBottom w:val="0"/>
      <w:divBdr>
        <w:top w:val="none" w:sz="0" w:space="0" w:color="auto"/>
        <w:left w:val="none" w:sz="0" w:space="0" w:color="auto"/>
        <w:bottom w:val="none" w:sz="0" w:space="0" w:color="auto"/>
        <w:right w:val="none" w:sz="0" w:space="0" w:color="auto"/>
      </w:divBdr>
    </w:div>
    <w:div w:id="1527209327">
      <w:bodyDiv w:val="1"/>
      <w:marLeft w:val="0"/>
      <w:marRight w:val="0"/>
      <w:marTop w:val="0"/>
      <w:marBottom w:val="0"/>
      <w:divBdr>
        <w:top w:val="none" w:sz="0" w:space="0" w:color="auto"/>
        <w:left w:val="none" w:sz="0" w:space="0" w:color="auto"/>
        <w:bottom w:val="none" w:sz="0" w:space="0" w:color="auto"/>
        <w:right w:val="none" w:sz="0" w:space="0" w:color="auto"/>
      </w:divBdr>
    </w:div>
    <w:div w:id="1527644268">
      <w:bodyDiv w:val="1"/>
      <w:marLeft w:val="0"/>
      <w:marRight w:val="0"/>
      <w:marTop w:val="0"/>
      <w:marBottom w:val="0"/>
      <w:divBdr>
        <w:top w:val="none" w:sz="0" w:space="0" w:color="auto"/>
        <w:left w:val="none" w:sz="0" w:space="0" w:color="auto"/>
        <w:bottom w:val="none" w:sz="0" w:space="0" w:color="auto"/>
        <w:right w:val="none" w:sz="0" w:space="0" w:color="auto"/>
      </w:divBdr>
    </w:div>
    <w:div w:id="1529217869">
      <w:bodyDiv w:val="1"/>
      <w:marLeft w:val="0"/>
      <w:marRight w:val="0"/>
      <w:marTop w:val="0"/>
      <w:marBottom w:val="0"/>
      <w:divBdr>
        <w:top w:val="none" w:sz="0" w:space="0" w:color="auto"/>
        <w:left w:val="none" w:sz="0" w:space="0" w:color="auto"/>
        <w:bottom w:val="none" w:sz="0" w:space="0" w:color="auto"/>
        <w:right w:val="none" w:sz="0" w:space="0" w:color="auto"/>
      </w:divBdr>
    </w:div>
    <w:div w:id="1530605092">
      <w:bodyDiv w:val="1"/>
      <w:marLeft w:val="0"/>
      <w:marRight w:val="0"/>
      <w:marTop w:val="0"/>
      <w:marBottom w:val="0"/>
      <w:divBdr>
        <w:top w:val="none" w:sz="0" w:space="0" w:color="auto"/>
        <w:left w:val="none" w:sz="0" w:space="0" w:color="auto"/>
        <w:bottom w:val="none" w:sz="0" w:space="0" w:color="auto"/>
        <w:right w:val="none" w:sz="0" w:space="0" w:color="auto"/>
      </w:divBdr>
    </w:div>
    <w:div w:id="1532256564">
      <w:bodyDiv w:val="1"/>
      <w:marLeft w:val="0"/>
      <w:marRight w:val="0"/>
      <w:marTop w:val="0"/>
      <w:marBottom w:val="0"/>
      <w:divBdr>
        <w:top w:val="none" w:sz="0" w:space="0" w:color="auto"/>
        <w:left w:val="none" w:sz="0" w:space="0" w:color="auto"/>
        <w:bottom w:val="none" w:sz="0" w:space="0" w:color="auto"/>
        <w:right w:val="none" w:sz="0" w:space="0" w:color="auto"/>
      </w:divBdr>
    </w:div>
    <w:div w:id="1534656551">
      <w:bodyDiv w:val="1"/>
      <w:marLeft w:val="0"/>
      <w:marRight w:val="0"/>
      <w:marTop w:val="0"/>
      <w:marBottom w:val="0"/>
      <w:divBdr>
        <w:top w:val="none" w:sz="0" w:space="0" w:color="auto"/>
        <w:left w:val="none" w:sz="0" w:space="0" w:color="auto"/>
        <w:bottom w:val="none" w:sz="0" w:space="0" w:color="auto"/>
        <w:right w:val="none" w:sz="0" w:space="0" w:color="auto"/>
      </w:divBdr>
    </w:div>
    <w:div w:id="1534920874">
      <w:bodyDiv w:val="1"/>
      <w:marLeft w:val="0"/>
      <w:marRight w:val="0"/>
      <w:marTop w:val="0"/>
      <w:marBottom w:val="0"/>
      <w:divBdr>
        <w:top w:val="none" w:sz="0" w:space="0" w:color="auto"/>
        <w:left w:val="none" w:sz="0" w:space="0" w:color="auto"/>
        <w:bottom w:val="none" w:sz="0" w:space="0" w:color="auto"/>
        <w:right w:val="none" w:sz="0" w:space="0" w:color="auto"/>
      </w:divBdr>
    </w:div>
    <w:div w:id="1541210559">
      <w:bodyDiv w:val="1"/>
      <w:marLeft w:val="0"/>
      <w:marRight w:val="0"/>
      <w:marTop w:val="0"/>
      <w:marBottom w:val="0"/>
      <w:divBdr>
        <w:top w:val="none" w:sz="0" w:space="0" w:color="auto"/>
        <w:left w:val="none" w:sz="0" w:space="0" w:color="auto"/>
        <w:bottom w:val="none" w:sz="0" w:space="0" w:color="auto"/>
        <w:right w:val="none" w:sz="0" w:space="0" w:color="auto"/>
      </w:divBdr>
    </w:div>
    <w:div w:id="1541432194">
      <w:bodyDiv w:val="1"/>
      <w:marLeft w:val="0"/>
      <w:marRight w:val="0"/>
      <w:marTop w:val="0"/>
      <w:marBottom w:val="0"/>
      <w:divBdr>
        <w:top w:val="none" w:sz="0" w:space="0" w:color="auto"/>
        <w:left w:val="none" w:sz="0" w:space="0" w:color="auto"/>
        <w:bottom w:val="none" w:sz="0" w:space="0" w:color="auto"/>
        <w:right w:val="none" w:sz="0" w:space="0" w:color="auto"/>
      </w:divBdr>
    </w:div>
    <w:div w:id="1541478347">
      <w:bodyDiv w:val="1"/>
      <w:marLeft w:val="0"/>
      <w:marRight w:val="0"/>
      <w:marTop w:val="0"/>
      <w:marBottom w:val="0"/>
      <w:divBdr>
        <w:top w:val="none" w:sz="0" w:space="0" w:color="auto"/>
        <w:left w:val="none" w:sz="0" w:space="0" w:color="auto"/>
        <w:bottom w:val="none" w:sz="0" w:space="0" w:color="auto"/>
        <w:right w:val="none" w:sz="0" w:space="0" w:color="auto"/>
      </w:divBdr>
    </w:div>
    <w:div w:id="1542784033">
      <w:bodyDiv w:val="1"/>
      <w:marLeft w:val="0"/>
      <w:marRight w:val="0"/>
      <w:marTop w:val="0"/>
      <w:marBottom w:val="0"/>
      <w:divBdr>
        <w:top w:val="none" w:sz="0" w:space="0" w:color="auto"/>
        <w:left w:val="none" w:sz="0" w:space="0" w:color="auto"/>
        <w:bottom w:val="none" w:sz="0" w:space="0" w:color="auto"/>
        <w:right w:val="none" w:sz="0" w:space="0" w:color="auto"/>
      </w:divBdr>
    </w:div>
    <w:div w:id="1547523221">
      <w:bodyDiv w:val="1"/>
      <w:marLeft w:val="0"/>
      <w:marRight w:val="0"/>
      <w:marTop w:val="0"/>
      <w:marBottom w:val="0"/>
      <w:divBdr>
        <w:top w:val="none" w:sz="0" w:space="0" w:color="auto"/>
        <w:left w:val="none" w:sz="0" w:space="0" w:color="auto"/>
        <w:bottom w:val="none" w:sz="0" w:space="0" w:color="auto"/>
        <w:right w:val="none" w:sz="0" w:space="0" w:color="auto"/>
      </w:divBdr>
    </w:div>
    <w:div w:id="1547990145">
      <w:bodyDiv w:val="1"/>
      <w:marLeft w:val="0"/>
      <w:marRight w:val="0"/>
      <w:marTop w:val="0"/>
      <w:marBottom w:val="0"/>
      <w:divBdr>
        <w:top w:val="none" w:sz="0" w:space="0" w:color="auto"/>
        <w:left w:val="none" w:sz="0" w:space="0" w:color="auto"/>
        <w:bottom w:val="none" w:sz="0" w:space="0" w:color="auto"/>
        <w:right w:val="none" w:sz="0" w:space="0" w:color="auto"/>
      </w:divBdr>
    </w:div>
    <w:div w:id="1550844350">
      <w:bodyDiv w:val="1"/>
      <w:marLeft w:val="0"/>
      <w:marRight w:val="0"/>
      <w:marTop w:val="0"/>
      <w:marBottom w:val="0"/>
      <w:divBdr>
        <w:top w:val="none" w:sz="0" w:space="0" w:color="auto"/>
        <w:left w:val="none" w:sz="0" w:space="0" w:color="auto"/>
        <w:bottom w:val="none" w:sz="0" w:space="0" w:color="auto"/>
        <w:right w:val="none" w:sz="0" w:space="0" w:color="auto"/>
      </w:divBdr>
    </w:div>
    <w:div w:id="1553469347">
      <w:bodyDiv w:val="1"/>
      <w:marLeft w:val="0"/>
      <w:marRight w:val="0"/>
      <w:marTop w:val="0"/>
      <w:marBottom w:val="0"/>
      <w:divBdr>
        <w:top w:val="none" w:sz="0" w:space="0" w:color="auto"/>
        <w:left w:val="none" w:sz="0" w:space="0" w:color="auto"/>
        <w:bottom w:val="none" w:sz="0" w:space="0" w:color="auto"/>
        <w:right w:val="none" w:sz="0" w:space="0" w:color="auto"/>
      </w:divBdr>
    </w:div>
    <w:div w:id="1560089190">
      <w:bodyDiv w:val="1"/>
      <w:marLeft w:val="0"/>
      <w:marRight w:val="0"/>
      <w:marTop w:val="0"/>
      <w:marBottom w:val="0"/>
      <w:divBdr>
        <w:top w:val="none" w:sz="0" w:space="0" w:color="auto"/>
        <w:left w:val="none" w:sz="0" w:space="0" w:color="auto"/>
        <w:bottom w:val="none" w:sz="0" w:space="0" w:color="auto"/>
        <w:right w:val="none" w:sz="0" w:space="0" w:color="auto"/>
      </w:divBdr>
    </w:div>
    <w:div w:id="1560168075">
      <w:bodyDiv w:val="1"/>
      <w:marLeft w:val="0"/>
      <w:marRight w:val="0"/>
      <w:marTop w:val="0"/>
      <w:marBottom w:val="0"/>
      <w:divBdr>
        <w:top w:val="none" w:sz="0" w:space="0" w:color="auto"/>
        <w:left w:val="none" w:sz="0" w:space="0" w:color="auto"/>
        <w:bottom w:val="none" w:sz="0" w:space="0" w:color="auto"/>
        <w:right w:val="none" w:sz="0" w:space="0" w:color="auto"/>
      </w:divBdr>
    </w:div>
    <w:div w:id="1560894171">
      <w:bodyDiv w:val="1"/>
      <w:marLeft w:val="0"/>
      <w:marRight w:val="0"/>
      <w:marTop w:val="0"/>
      <w:marBottom w:val="0"/>
      <w:divBdr>
        <w:top w:val="none" w:sz="0" w:space="0" w:color="auto"/>
        <w:left w:val="none" w:sz="0" w:space="0" w:color="auto"/>
        <w:bottom w:val="none" w:sz="0" w:space="0" w:color="auto"/>
        <w:right w:val="none" w:sz="0" w:space="0" w:color="auto"/>
      </w:divBdr>
    </w:div>
    <w:div w:id="1564217578">
      <w:bodyDiv w:val="1"/>
      <w:marLeft w:val="0"/>
      <w:marRight w:val="0"/>
      <w:marTop w:val="0"/>
      <w:marBottom w:val="0"/>
      <w:divBdr>
        <w:top w:val="none" w:sz="0" w:space="0" w:color="auto"/>
        <w:left w:val="none" w:sz="0" w:space="0" w:color="auto"/>
        <w:bottom w:val="none" w:sz="0" w:space="0" w:color="auto"/>
        <w:right w:val="none" w:sz="0" w:space="0" w:color="auto"/>
      </w:divBdr>
    </w:div>
    <w:div w:id="1564440844">
      <w:bodyDiv w:val="1"/>
      <w:marLeft w:val="0"/>
      <w:marRight w:val="0"/>
      <w:marTop w:val="0"/>
      <w:marBottom w:val="0"/>
      <w:divBdr>
        <w:top w:val="none" w:sz="0" w:space="0" w:color="auto"/>
        <w:left w:val="none" w:sz="0" w:space="0" w:color="auto"/>
        <w:bottom w:val="none" w:sz="0" w:space="0" w:color="auto"/>
        <w:right w:val="none" w:sz="0" w:space="0" w:color="auto"/>
      </w:divBdr>
    </w:div>
    <w:div w:id="1565679132">
      <w:bodyDiv w:val="1"/>
      <w:marLeft w:val="0"/>
      <w:marRight w:val="0"/>
      <w:marTop w:val="0"/>
      <w:marBottom w:val="0"/>
      <w:divBdr>
        <w:top w:val="none" w:sz="0" w:space="0" w:color="auto"/>
        <w:left w:val="none" w:sz="0" w:space="0" w:color="auto"/>
        <w:bottom w:val="none" w:sz="0" w:space="0" w:color="auto"/>
        <w:right w:val="none" w:sz="0" w:space="0" w:color="auto"/>
      </w:divBdr>
    </w:div>
    <w:div w:id="1567715864">
      <w:bodyDiv w:val="1"/>
      <w:marLeft w:val="0"/>
      <w:marRight w:val="0"/>
      <w:marTop w:val="0"/>
      <w:marBottom w:val="0"/>
      <w:divBdr>
        <w:top w:val="none" w:sz="0" w:space="0" w:color="auto"/>
        <w:left w:val="none" w:sz="0" w:space="0" w:color="auto"/>
        <w:bottom w:val="none" w:sz="0" w:space="0" w:color="auto"/>
        <w:right w:val="none" w:sz="0" w:space="0" w:color="auto"/>
      </w:divBdr>
    </w:div>
    <w:div w:id="1569001568">
      <w:bodyDiv w:val="1"/>
      <w:marLeft w:val="0"/>
      <w:marRight w:val="0"/>
      <w:marTop w:val="0"/>
      <w:marBottom w:val="0"/>
      <w:divBdr>
        <w:top w:val="none" w:sz="0" w:space="0" w:color="auto"/>
        <w:left w:val="none" w:sz="0" w:space="0" w:color="auto"/>
        <w:bottom w:val="none" w:sz="0" w:space="0" w:color="auto"/>
        <w:right w:val="none" w:sz="0" w:space="0" w:color="auto"/>
      </w:divBdr>
    </w:div>
    <w:div w:id="1573613865">
      <w:bodyDiv w:val="1"/>
      <w:marLeft w:val="0"/>
      <w:marRight w:val="0"/>
      <w:marTop w:val="0"/>
      <w:marBottom w:val="0"/>
      <w:divBdr>
        <w:top w:val="none" w:sz="0" w:space="0" w:color="auto"/>
        <w:left w:val="none" w:sz="0" w:space="0" w:color="auto"/>
        <w:bottom w:val="none" w:sz="0" w:space="0" w:color="auto"/>
        <w:right w:val="none" w:sz="0" w:space="0" w:color="auto"/>
      </w:divBdr>
    </w:div>
    <w:div w:id="1580291119">
      <w:bodyDiv w:val="1"/>
      <w:marLeft w:val="0"/>
      <w:marRight w:val="0"/>
      <w:marTop w:val="0"/>
      <w:marBottom w:val="0"/>
      <w:divBdr>
        <w:top w:val="none" w:sz="0" w:space="0" w:color="auto"/>
        <w:left w:val="none" w:sz="0" w:space="0" w:color="auto"/>
        <w:bottom w:val="none" w:sz="0" w:space="0" w:color="auto"/>
        <w:right w:val="none" w:sz="0" w:space="0" w:color="auto"/>
      </w:divBdr>
    </w:div>
    <w:div w:id="1581019302">
      <w:bodyDiv w:val="1"/>
      <w:marLeft w:val="0"/>
      <w:marRight w:val="0"/>
      <w:marTop w:val="0"/>
      <w:marBottom w:val="0"/>
      <w:divBdr>
        <w:top w:val="none" w:sz="0" w:space="0" w:color="auto"/>
        <w:left w:val="none" w:sz="0" w:space="0" w:color="auto"/>
        <w:bottom w:val="none" w:sz="0" w:space="0" w:color="auto"/>
        <w:right w:val="none" w:sz="0" w:space="0" w:color="auto"/>
      </w:divBdr>
    </w:div>
    <w:div w:id="1586718980">
      <w:bodyDiv w:val="1"/>
      <w:marLeft w:val="0"/>
      <w:marRight w:val="0"/>
      <w:marTop w:val="0"/>
      <w:marBottom w:val="0"/>
      <w:divBdr>
        <w:top w:val="none" w:sz="0" w:space="0" w:color="auto"/>
        <w:left w:val="none" w:sz="0" w:space="0" w:color="auto"/>
        <w:bottom w:val="none" w:sz="0" w:space="0" w:color="auto"/>
        <w:right w:val="none" w:sz="0" w:space="0" w:color="auto"/>
      </w:divBdr>
    </w:div>
    <w:div w:id="1587879553">
      <w:bodyDiv w:val="1"/>
      <w:marLeft w:val="0"/>
      <w:marRight w:val="0"/>
      <w:marTop w:val="0"/>
      <w:marBottom w:val="0"/>
      <w:divBdr>
        <w:top w:val="none" w:sz="0" w:space="0" w:color="auto"/>
        <w:left w:val="none" w:sz="0" w:space="0" w:color="auto"/>
        <w:bottom w:val="none" w:sz="0" w:space="0" w:color="auto"/>
        <w:right w:val="none" w:sz="0" w:space="0" w:color="auto"/>
      </w:divBdr>
    </w:div>
    <w:div w:id="1588266891">
      <w:bodyDiv w:val="1"/>
      <w:marLeft w:val="0"/>
      <w:marRight w:val="0"/>
      <w:marTop w:val="0"/>
      <w:marBottom w:val="0"/>
      <w:divBdr>
        <w:top w:val="none" w:sz="0" w:space="0" w:color="auto"/>
        <w:left w:val="none" w:sz="0" w:space="0" w:color="auto"/>
        <w:bottom w:val="none" w:sz="0" w:space="0" w:color="auto"/>
        <w:right w:val="none" w:sz="0" w:space="0" w:color="auto"/>
      </w:divBdr>
    </w:div>
    <w:div w:id="1589342981">
      <w:bodyDiv w:val="1"/>
      <w:marLeft w:val="0"/>
      <w:marRight w:val="0"/>
      <w:marTop w:val="0"/>
      <w:marBottom w:val="0"/>
      <w:divBdr>
        <w:top w:val="none" w:sz="0" w:space="0" w:color="auto"/>
        <w:left w:val="none" w:sz="0" w:space="0" w:color="auto"/>
        <w:bottom w:val="none" w:sz="0" w:space="0" w:color="auto"/>
        <w:right w:val="none" w:sz="0" w:space="0" w:color="auto"/>
      </w:divBdr>
    </w:div>
    <w:div w:id="1591038313">
      <w:bodyDiv w:val="1"/>
      <w:marLeft w:val="0"/>
      <w:marRight w:val="0"/>
      <w:marTop w:val="0"/>
      <w:marBottom w:val="0"/>
      <w:divBdr>
        <w:top w:val="none" w:sz="0" w:space="0" w:color="auto"/>
        <w:left w:val="none" w:sz="0" w:space="0" w:color="auto"/>
        <w:bottom w:val="none" w:sz="0" w:space="0" w:color="auto"/>
        <w:right w:val="none" w:sz="0" w:space="0" w:color="auto"/>
      </w:divBdr>
    </w:div>
    <w:div w:id="1591692234">
      <w:bodyDiv w:val="1"/>
      <w:marLeft w:val="0"/>
      <w:marRight w:val="0"/>
      <w:marTop w:val="0"/>
      <w:marBottom w:val="0"/>
      <w:divBdr>
        <w:top w:val="none" w:sz="0" w:space="0" w:color="auto"/>
        <w:left w:val="none" w:sz="0" w:space="0" w:color="auto"/>
        <w:bottom w:val="none" w:sz="0" w:space="0" w:color="auto"/>
        <w:right w:val="none" w:sz="0" w:space="0" w:color="auto"/>
      </w:divBdr>
    </w:div>
    <w:div w:id="1593732896">
      <w:bodyDiv w:val="1"/>
      <w:marLeft w:val="0"/>
      <w:marRight w:val="0"/>
      <w:marTop w:val="0"/>
      <w:marBottom w:val="0"/>
      <w:divBdr>
        <w:top w:val="none" w:sz="0" w:space="0" w:color="auto"/>
        <w:left w:val="none" w:sz="0" w:space="0" w:color="auto"/>
        <w:bottom w:val="none" w:sz="0" w:space="0" w:color="auto"/>
        <w:right w:val="none" w:sz="0" w:space="0" w:color="auto"/>
      </w:divBdr>
    </w:div>
    <w:div w:id="1595017535">
      <w:bodyDiv w:val="1"/>
      <w:marLeft w:val="0"/>
      <w:marRight w:val="0"/>
      <w:marTop w:val="0"/>
      <w:marBottom w:val="0"/>
      <w:divBdr>
        <w:top w:val="none" w:sz="0" w:space="0" w:color="auto"/>
        <w:left w:val="none" w:sz="0" w:space="0" w:color="auto"/>
        <w:bottom w:val="none" w:sz="0" w:space="0" w:color="auto"/>
        <w:right w:val="none" w:sz="0" w:space="0" w:color="auto"/>
      </w:divBdr>
    </w:div>
    <w:div w:id="1595085936">
      <w:bodyDiv w:val="1"/>
      <w:marLeft w:val="0"/>
      <w:marRight w:val="0"/>
      <w:marTop w:val="0"/>
      <w:marBottom w:val="0"/>
      <w:divBdr>
        <w:top w:val="none" w:sz="0" w:space="0" w:color="auto"/>
        <w:left w:val="none" w:sz="0" w:space="0" w:color="auto"/>
        <w:bottom w:val="none" w:sz="0" w:space="0" w:color="auto"/>
        <w:right w:val="none" w:sz="0" w:space="0" w:color="auto"/>
      </w:divBdr>
    </w:div>
    <w:div w:id="1595937831">
      <w:bodyDiv w:val="1"/>
      <w:marLeft w:val="0"/>
      <w:marRight w:val="0"/>
      <w:marTop w:val="0"/>
      <w:marBottom w:val="0"/>
      <w:divBdr>
        <w:top w:val="none" w:sz="0" w:space="0" w:color="auto"/>
        <w:left w:val="none" w:sz="0" w:space="0" w:color="auto"/>
        <w:bottom w:val="none" w:sz="0" w:space="0" w:color="auto"/>
        <w:right w:val="none" w:sz="0" w:space="0" w:color="auto"/>
      </w:divBdr>
    </w:div>
    <w:div w:id="1596673262">
      <w:bodyDiv w:val="1"/>
      <w:marLeft w:val="0"/>
      <w:marRight w:val="0"/>
      <w:marTop w:val="0"/>
      <w:marBottom w:val="0"/>
      <w:divBdr>
        <w:top w:val="none" w:sz="0" w:space="0" w:color="auto"/>
        <w:left w:val="none" w:sz="0" w:space="0" w:color="auto"/>
        <w:bottom w:val="none" w:sz="0" w:space="0" w:color="auto"/>
        <w:right w:val="none" w:sz="0" w:space="0" w:color="auto"/>
      </w:divBdr>
    </w:div>
    <w:div w:id="1596741756">
      <w:bodyDiv w:val="1"/>
      <w:marLeft w:val="0"/>
      <w:marRight w:val="0"/>
      <w:marTop w:val="0"/>
      <w:marBottom w:val="0"/>
      <w:divBdr>
        <w:top w:val="none" w:sz="0" w:space="0" w:color="auto"/>
        <w:left w:val="none" w:sz="0" w:space="0" w:color="auto"/>
        <w:bottom w:val="none" w:sz="0" w:space="0" w:color="auto"/>
        <w:right w:val="none" w:sz="0" w:space="0" w:color="auto"/>
      </w:divBdr>
    </w:div>
    <w:div w:id="1597638618">
      <w:bodyDiv w:val="1"/>
      <w:marLeft w:val="0"/>
      <w:marRight w:val="0"/>
      <w:marTop w:val="0"/>
      <w:marBottom w:val="0"/>
      <w:divBdr>
        <w:top w:val="none" w:sz="0" w:space="0" w:color="auto"/>
        <w:left w:val="none" w:sz="0" w:space="0" w:color="auto"/>
        <w:bottom w:val="none" w:sz="0" w:space="0" w:color="auto"/>
        <w:right w:val="none" w:sz="0" w:space="0" w:color="auto"/>
      </w:divBdr>
    </w:div>
    <w:div w:id="1597858823">
      <w:bodyDiv w:val="1"/>
      <w:marLeft w:val="0"/>
      <w:marRight w:val="0"/>
      <w:marTop w:val="0"/>
      <w:marBottom w:val="0"/>
      <w:divBdr>
        <w:top w:val="none" w:sz="0" w:space="0" w:color="auto"/>
        <w:left w:val="none" w:sz="0" w:space="0" w:color="auto"/>
        <w:bottom w:val="none" w:sz="0" w:space="0" w:color="auto"/>
        <w:right w:val="none" w:sz="0" w:space="0" w:color="auto"/>
      </w:divBdr>
    </w:div>
    <w:div w:id="1598520941">
      <w:bodyDiv w:val="1"/>
      <w:marLeft w:val="0"/>
      <w:marRight w:val="0"/>
      <w:marTop w:val="0"/>
      <w:marBottom w:val="0"/>
      <w:divBdr>
        <w:top w:val="none" w:sz="0" w:space="0" w:color="auto"/>
        <w:left w:val="none" w:sz="0" w:space="0" w:color="auto"/>
        <w:bottom w:val="none" w:sz="0" w:space="0" w:color="auto"/>
        <w:right w:val="none" w:sz="0" w:space="0" w:color="auto"/>
      </w:divBdr>
    </w:div>
    <w:div w:id="1599482217">
      <w:bodyDiv w:val="1"/>
      <w:marLeft w:val="0"/>
      <w:marRight w:val="0"/>
      <w:marTop w:val="0"/>
      <w:marBottom w:val="0"/>
      <w:divBdr>
        <w:top w:val="none" w:sz="0" w:space="0" w:color="auto"/>
        <w:left w:val="none" w:sz="0" w:space="0" w:color="auto"/>
        <w:bottom w:val="none" w:sz="0" w:space="0" w:color="auto"/>
        <w:right w:val="none" w:sz="0" w:space="0" w:color="auto"/>
      </w:divBdr>
    </w:div>
    <w:div w:id="1600142813">
      <w:bodyDiv w:val="1"/>
      <w:marLeft w:val="0"/>
      <w:marRight w:val="0"/>
      <w:marTop w:val="0"/>
      <w:marBottom w:val="0"/>
      <w:divBdr>
        <w:top w:val="none" w:sz="0" w:space="0" w:color="auto"/>
        <w:left w:val="none" w:sz="0" w:space="0" w:color="auto"/>
        <w:bottom w:val="none" w:sz="0" w:space="0" w:color="auto"/>
        <w:right w:val="none" w:sz="0" w:space="0" w:color="auto"/>
      </w:divBdr>
    </w:div>
    <w:div w:id="1600943282">
      <w:bodyDiv w:val="1"/>
      <w:marLeft w:val="0"/>
      <w:marRight w:val="0"/>
      <w:marTop w:val="0"/>
      <w:marBottom w:val="0"/>
      <w:divBdr>
        <w:top w:val="none" w:sz="0" w:space="0" w:color="auto"/>
        <w:left w:val="none" w:sz="0" w:space="0" w:color="auto"/>
        <w:bottom w:val="none" w:sz="0" w:space="0" w:color="auto"/>
        <w:right w:val="none" w:sz="0" w:space="0" w:color="auto"/>
      </w:divBdr>
    </w:div>
    <w:div w:id="1601639642">
      <w:bodyDiv w:val="1"/>
      <w:marLeft w:val="0"/>
      <w:marRight w:val="0"/>
      <w:marTop w:val="0"/>
      <w:marBottom w:val="0"/>
      <w:divBdr>
        <w:top w:val="none" w:sz="0" w:space="0" w:color="auto"/>
        <w:left w:val="none" w:sz="0" w:space="0" w:color="auto"/>
        <w:bottom w:val="none" w:sz="0" w:space="0" w:color="auto"/>
        <w:right w:val="none" w:sz="0" w:space="0" w:color="auto"/>
      </w:divBdr>
    </w:div>
    <w:div w:id="1605264403">
      <w:bodyDiv w:val="1"/>
      <w:marLeft w:val="0"/>
      <w:marRight w:val="0"/>
      <w:marTop w:val="0"/>
      <w:marBottom w:val="0"/>
      <w:divBdr>
        <w:top w:val="none" w:sz="0" w:space="0" w:color="auto"/>
        <w:left w:val="none" w:sz="0" w:space="0" w:color="auto"/>
        <w:bottom w:val="none" w:sz="0" w:space="0" w:color="auto"/>
        <w:right w:val="none" w:sz="0" w:space="0" w:color="auto"/>
      </w:divBdr>
    </w:div>
    <w:div w:id="1605844182">
      <w:bodyDiv w:val="1"/>
      <w:marLeft w:val="0"/>
      <w:marRight w:val="0"/>
      <w:marTop w:val="0"/>
      <w:marBottom w:val="0"/>
      <w:divBdr>
        <w:top w:val="none" w:sz="0" w:space="0" w:color="auto"/>
        <w:left w:val="none" w:sz="0" w:space="0" w:color="auto"/>
        <w:bottom w:val="none" w:sz="0" w:space="0" w:color="auto"/>
        <w:right w:val="none" w:sz="0" w:space="0" w:color="auto"/>
      </w:divBdr>
    </w:div>
    <w:div w:id="1605915371">
      <w:bodyDiv w:val="1"/>
      <w:marLeft w:val="0"/>
      <w:marRight w:val="0"/>
      <w:marTop w:val="0"/>
      <w:marBottom w:val="0"/>
      <w:divBdr>
        <w:top w:val="none" w:sz="0" w:space="0" w:color="auto"/>
        <w:left w:val="none" w:sz="0" w:space="0" w:color="auto"/>
        <w:bottom w:val="none" w:sz="0" w:space="0" w:color="auto"/>
        <w:right w:val="none" w:sz="0" w:space="0" w:color="auto"/>
      </w:divBdr>
    </w:div>
    <w:div w:id="1606770293">
      <w:bodyDiv w:val="1"/>
      <w:marLeft w:val="0"/>
      <w:marRight w:val="0"/>
      <w:marTop w:val="0"/>
      <w:marBottom w:val="0"/>
      <w:divBdr>
        <w:top w:val="none" w:sz="0" w:space="0" w:color="auto"/>
        <w:left w:val="none" w:sz="0" w:space="0" w:color="auto"/>
        <w:bottom w:val="none" w:sz="0" w:space="0" w:color="auto"/>
        <w:right w:val="none" w:sz="0" w:space="0" w:color="auto"/>
      </w:divBdr>
    </w:div>
    <w:div w:id="1608390175">
      <w:bodyDiv w:val="1"/>
      <w:marLeft w:val="0"/>
      <w:marRight w:val="0"/>
      <w:marTop w:val="0"/>
      <w:marBottom w:val="0"/>
      <w:divBdr>
        <w:top w:val="none" w:sz="0" w:space="0" w:color="auto"/>
        <w:left w:val="none" w:sz="0" w:space="0" w:color="auto"/>
        <w:bottom w:val="none" w:sz="0" w:space="0" w:color="auto"/>
        <w:right w:val="none" w:sz="0" w:space="0" w:color="auto"/>
      </w:divBdr>
    </w:div>
    <w:div w:id="1609771802">
      <w:bodyDiv w:val="1"/>
      <w:marLeft w:val="0"/>
      <w:marRight w:val="0"/>
      <w:marTop w:val="0"/>
      <w:marBottom w:val="0"/>
      <w:divBdr>
        <w:top w:val="none" w:sz="0" w:space="0" w:color="auto"/>
        <w:left w:val="none" w:sz="0" w:space="0" w:color="auto"/>
        <w:bottom w:val="none" w:sz="0" w:space="0" w:color="auto"/>
        <w:right w:val="none" w:sz="0" w:space="0" w:color="auto"/>
      </w:divBdr>
    </w:div>
    <w:div w:id="1609775584">
      <w:bodyDiv w:val="1"/>
      <w:marLeft w:val="0"/>
      <w:marRight w:val="0"/>
      <w:marTop w:val="0"/>
      <w:marBottom w:val="0"/>
      <w:divBdr>
        <w:top w:val="none" w:sz="0" w:space="0" w:color="auto"/>
        <w:left w:val="none" w:sz="0" w:space="0" w:color="auto"/>
        <w:bottom w:val="none" w:sz="0" w:space="0" w:color="auto"/>
        <w:right w:val="none" w:sz="0" w:space="0" w:color="auto"/>
      </w:divBdr>
    </w:div>
    <w:div w:id="1610965765">
      <w:bodyDiv w:val="1"/>
      <w:marLeft w:val="0"/>
      <w:marRight w:val="0"/>
      <w:marTop w:val="0"/>
      <w:marBottom w:val="0"/>
      <w:divBdr>
        <w:top w:val="none" w:sz="0" w:space="0" w:color="auto"/>
        <w:left w:val="none" w:sz="0" w:space="0" w:color="auto"/>
        <w:bottom w:val="none" w:sz="0" w:space="0" w:color="auto"/>
        <w:right w:val="none" w:sz="0" w:space="0" w:color="auto"/>
      </w:divBdr>
    </w:div>
    <w:div w:id="1612085451">
      <w:bodyDiv w:val="1"/>
      <w:marLeft w:val="0"/>
      <w:marRight w:val="0"/>
      <w:marTop w:val="0"/>
      <w:marBottom w:val="0"/>
      <w:divBdr>
        <w:top w:val="none" w:sz="0" w:space="0" w:color="auto"/>
        <w:left w:val="none" w:sz="0" w:space="0" w:color="auto"/>
        <w:bottom w:val="none" w:sz="0" w:space="0" w:color="auto"/>
        <w:right w:val="none" w:sz="0" w:space="0" w:color="auto"/>
      </w:divBdr>
    </w:div>
    <w:div w:id="1612274716">
      <w:bodyDiv w:val="1"/>
      <w:marLeft w:val="0"/>
      <w:marRight w:val="0"/>
      <w:marTop w:val="0"/>
      <w:marBottom w:val="0"/>
      <w:divBdr>
        <w:top w:val="none" w:sz="0" w:space="0" w:color="auto"/>
        <w:left w:val="none" w:sz="0" w:space="0" w:color="auto"/>
        <w:bottom w:val="none" w:sz="0" w:space="0" w:color="auto"/>
        <w:right w:val="none" w:sz="0" w:space="0" w:color="auto"/>
      </w:divBdr>
    </w:div>
    <w:div w:id="1614551798">
      <w:bodyDiv w:val="1"/>
      <w:marLeft w:val="0"/>
      <w:marRight w:val="0"/>
      <w:marTop w:val="0"/>
      <w:marBottom w:val="0"/>
      <w:divBdr>
        <w:top w:val="none" w:sz="0" w:space="0" w:color="auto"/>
        <w:left w:val="none" w:sz="0" w:space="0" w:color="auto"/>
        <w:bottom w:val="none" w:sz="0" w:space="0" w:color="auto"/>
        <w:right w:val="none" w:sz="0" w:space="0" w:color="auto"/>
      </w:divBdr>
    </w:div>
    <w:div w:id="1615407295">
      <w:bodyDiv w:val="1"/>
      <w:marLeft w:val="0"/>
      <w:marRight w:val="0"/>
      <w:marTop w:val="0"/>
      <w:marBottom w:val="0"/>
      <w:divBdr>
        <w:top w:val="none" w:sz="0" w:space="0" w:color="auto"/>
        <w:left w:val="none" w:sz="0" w:space="0" w:color="auto"/>
        <w:bottom w:val="none" w:sz="0" w:space="0" w:color="auto"/>
        <w:right w:val="none" w:sz="0" w:space="0" w:color="auto"/>
      </w:divBdr>
    </w:div>
    <w:div w:id="1616331299">
      <w:bodyDiv w:val="1"/>
      <w:marLeft w:val="0"/>
      <w:marRight w:val="0"/>
      <w:marTop w:val="0"/>
      <w:marBottom w:val="0"/>
      <w:divBdr>
        <w:top w:val="none" w:sz="0" w:space="0" w:color="auto"/>
        <w:left w:val="none" w:sz="0" w:space="0" w:color="auto"/>
        <w:bottom w:val="none" w:sz="0" w:space="0" w:color="auto"/>
        <w:right w:val="none" w:sz="0" w:space="0" w:color="auto"/>
      </w:divBdr>
    </w:div>
    <w:div w:id="1617254040">
      <w:bodyDiv w:val="1"/>
      <w:marLeft w:val="0"/>
      <w:marRight w:val="0"/>
      <w:marTop w:val="0"/>
      <w:marBottom w:val="0"/>
      <w:divBdr>
        <w:top w:val="none" w:sz="0" w:space="0" w:color="auto"/>
        <w:left w:val="none" w:sz="0" w:space="0" w:color="auto"/>
        <w:bottom w:val="none" w:sz="0" w:space="0" w:color="auto"/>
        <w:right w:val="none" w:sz="0" w:space="0" w:color="auto"/>
      </w:divBdr>
    </w:div>
    <w:div w:id="1618099370">
      <w:bodyDiv w:val="1"/>
      <w:marLeft w:val="0"/>
      <w:marRight w:val="0"/>
      <w:marTop w:val="0"/>
      <w:marBottom w:val="0"/>
      <w:divBdr>
        <w:top w:val="none" w:sz="0" w:space="0" w:color="auto"/>
        <w:left w:val="none" w:sz="0" w:space="0" w:color="auto"/>
        <w:bottom w:val="none" w:sz="0" w:space="0" w:color="auto"/>
        <w:right w:val="none" w:sz="0" w:space="0" w:color="auto"/>
      </w:divBdr>
    </w:div>
    <w:div w:id="1619945113">
      <w:bodyDiv w:val="1"/>
      <w:marLeft w:val="0"/>
      <w:marRight w:val="0"/>
      <w:marTop w:val="0"/>
      <w:marBottom w:val="0"/>
      <w:divBdr>
        <w:top w:val="none" w:sz="0" w:space="0" w:color="auto"/>
        <w:left w:val="none" w:sz="0" w:space="0" w:color="auto"/>
        <w:bottom w:val="none" w:sz="0" w:space="0" w:color="auto"/>
        <w:right w:val="none" w:sz="0" w:space="0" w:color="auto"/>
      </w:divBdr>
    </w:div>
    <w:div w:id="1621104975">
      <w:bodyDiv w:val="1"/>
      <w:marLeft w:val="0"/>
      <w:marRight w:val="0"/>
      <w:marTop w:val="0"/>
      <w:marBottom w:val="0"/>
      <w:divBdr>
        <w:top w:val="none" w:sz="0" w:space="0" w:color="auto"/>
        <w:left w:val="none" w:sz="0" w:space="0" w:color="auto"/>
        <w:bottom w:val="none" w:sz="0" w:space="0" w:color="auto"/>
        <w:right w:val="none" w:sz="0" w:space="0" w:color="auto"/>
      </w:divBdr>
    </w:div>
    <w:div w:id="1622566538">
      <w:bodyDiv w:val="1"/>
      <w:marLeft w:val="0"/>
      <w:marRight w:val="0"/>
      <w:marTop w:val="0"/>
      <w:marBottom w:val="0"/>
      <w:divBdr>
        <w:top w:val="none" w:sz="0" w:space="0" w:color="auto"/>
        <w:left w:val="none" w:sz="0" w:space="0" w:color="auto"/>
        <w:bottom w:val="none" w:sz="0" w:space="0" w:color="auto"/>
        <w:right w:val="none" w:sz="0" w:space="0" w:color="auto"/>
      </w:divBdr>
    </w:div>
    <w:div w:id="1622765340">
      <w:bodyDiv w:val="1"/>
      <w:marLeft w:val="0"/>
      <w:marRight w:val="0"/>
      <w:marTop w:val="0"/>
      <w:marBottom w:val="0"/>
      <w:divBdr>
        <w:top w:val="none" w:sz="0" w:space="0" w:color="auto"/>
        <w:left w:val="none" w:sz="0" w:space="0" w:color="auto"/>
        <w:bottom w:val="none" w:sz="0" w:space="0" w:color="auto"/>
        <w:right w:val="none" w:sz="0" w:space="0" w:color="auto"/>
      </w:divBdr>
    </w:div>
    <w:div w:id="1623539160">
      <w:bodyDiv w:val="1"/>
      <w:marLeft w:val="0"/>
      <w:marRight w:val="0"/>
      <w:marTop w:val="0"/>
      <w:marBottom w:val="0"/>
      <w:divBdr>
        <w:top w:val="none" w:sz="0" w:space="0" w:color="auto"/>
        <w:left w:val="none" w:sz="0" w:space="0" w:color="auto"/>
        <w:bottom w:val="none" w:sz="0" w:space="0" w:color="auto"/>
        <w:right w:val="none" w:sz="0" w:space="0" w:color="auto"/>
      </w:divBdr>
    </w:div>
    <w:div w:id="1623610935">
      <w:bodyDiv w:val="1"/>
      <w:marLeft w:val="0"/>
      <w:marRight w:val="0"/>
      <w:marTop w:val="0"/>
      <w:marBottom w:val="0"/>
      <w:divBdr>
        <w:top w:val="none" w:sz="0" w:space="0" w:color="auto"/>
        <w:left w:val="none" w:sz="0" w:space="0" w:color="auto"/>
        <w:bottom w:val="none" w:sz="0" w:space="0" w:color="auto"/>
        <w:right w:val="none" w:sz="0" w:space="0" w:color="auto"/>
      </w:divBdr>
    </w:div>
    <w:div w:id="1623657577">
      <w:bodyDiv w:val="1"/>
      <w:marLeft w:val="0"/>
      <w:marRight w:val="0"/>
      <w:marTop w:val="0"/>
      <w:marBottom w:val="0"/>
      <w:divBdr>
        <w:top w:val="none" w:sz="0" w:space="0" w:color="auto"/>
        <w:left w:val="none" w:sz="0" w:space="0" w:color="auto"/>
        <w:bottom w:val="none" w:sz="0" w:space="0" w:color="auto"/>
        <w:right w:val="none" w:sz="0" w:space="0" w:color="auto"/>
      </w:divBdr>
    </w:div>
    <w:div w:id="1624337476">
      <w:bodyDiv w:val="1"/>
      <w:marLeft w:val="0"/>
      <w:marRight w:val="0"/>
      <w:marTop w:val="0"/>
      <w:marBottom w:val="0"/>
      <w:divBdr>
        <w:top w:val="none" w:sz="0" w:space="0" w:color="auto"/>
        <w:left w:val="none" w:sz="0" w:space="0" w:color="auto"/>
        <w:bottom w:val="none" w:sz="0" w:space="0" w:color="auto"/>
        <w:right w:val="none" w:sz="0" w:space="0" w:color="auto"/>
      </w:divBdr>
    </w:div>
    <w:div w:id="1625229960">
      <w:bodyDiv w:val="1"/>
      <w:marLeft w:val="0"/>
      <w:marRight w:val="0"/>
      <w:marTop w:val="0"/>
      <w:marBottom w:val="0"/>
      <w:divBdr>
        <w:top w:val="none" w:sz="0" w:space="0" w:color="auto"/>
        <w:left w:val="none" w:sz="0" w:space="0" w:color="auto"/>
        <w:bottom w:val="none" w:sz="0" w:space="0" w:color="auto"/>
        <w:right w:val="none" w:sz="0" w:space="0" w:color="auto"/>
      </w:divBdr>
    </w:div>
    <w:div w:id="1625694940">
      <w:bodyDiv w:val="1"/>
      <w:marLeft w:val="0"/>
      <w:marRight w:val="0"/>
      <w:marTop w:val="0"/>
      <w:marBottom w:val="0"/>
      <w:divBdr>
        <w:top w:val="none" w:sz="0" w:space="0" w:color="auto"/>
        <w:left w:val="none" w:sz="0" w:space="0" w:color="auto"/>
        <w:bottom w:val="none" w:sz="0" w:space="0" w:color="auto"/>
        <w:right w:val="none" w:sz="0" w:space="0" w:color="auto"/>
      </w:divBdr>
    </w:div>
    <w:div w:id="1625772701">
      <w:bodyDiv w:val="1"/>
      <w:marLeft w:val="0"/>
      <w:marRight w:val="0"/>
      <w:marTop w:val="0"/>
      <w:marBottom w:val="0"/>
      <w:divBdr>
        <w:top w:val="none" w:sz="0" w:space="0" w:color="auto"/>
        <w:left w:val="none" w:sz="0" w:space="0" w:color="auto"/>
        <w:bottom w:val="none" w:sz="0" w:space="0" w:color="auto"/>
        <w:right w:val="none" w:sz="0" w:space="0" w:color="auto"/>
      </w:divBdr>
    </w:div>
    <w:div w:id="1628393790">
      <w:bodyDiv w:val="1"/>
      <w:marLeft w:val="0"/>
      <w:marRight w:val="0"/>
      <w:marTop w:val="0"/>
      <w:marBottom w:val="0"/>
      <w:divBdr>
        <w:top w:val="none" w:sz="0" w:space="0" w:color="auto"/>
        <w:left w:val="none" w:sz="0" w:space="0" w:color="auto"/>
        <w:bottom w:val="none" w:sz="0" w:space="0" w:color="auto"/>
        <w:right w:val="none" w:sz="0" w:space="0" w:color="auto"/>
      </w:divBdr>
    </w:div>
    <w:div w:id="1629818552">
      <w:bodyDiv w:val="1"/>
      <w:marLeft w:val="0"/>
      <w:marRight w:val="0"/>
      <w:marTop w:val="0"/>
      <w:marBottom w:val="0"/>
      <w:divBdr>
        <w:top w:val="none" w:sz="0" w:space="0" w:color="auto"/>
        <w:left w:val="none" w:sz="0" w:space="0" w:color="auto"/>
        <w:bottom w:val="none" w:sz="0" w:space="0" w:color="auto"/>
        <w:right w:val="none" w:sz="0" w:space="0" w:color="auto"/>
      </w:divBdr>
    </w:div>
    <w:div w:id="1635256702">
      <w:bodyDiv w:val="1"/>
      <w:marLeft w:val="0"/>
      <w:marRight w:val="0"/>
      <w:marTop w:val="0"/>
      <w:marBottom w:val="0"/>
      <w:divBdr>
        <w:top w:val="none" w:sz="0" w:space="0" w:color="auto"/>
        <w:left w:val="none" w:sz="0" w:space="0" w:color="auto"/>
        <w:bottom w:val="none" w:sz="0" w:space="0" w:color="auto"/>
        <w:right w:val="none" w:sz="0" w:space="0" w:color="auto"/>
      </w:divBdr>
    </w:div>
    <w:div w:id="1635258818">
      <w:bodyDiv w:val="1"/>
      <w:marLeft w:val="0"/>
      <w:marRight w:val="0"/>
      <w:marTop w:val="0"/>
      <w:marBottom w:val="0"/>
      <w:divBdr>
        <w:top w:val="none" w:sz="0" w:space="0" w:color="auto"/>
        <w:left w:val="none" w:sz="0" w:space="0" w:color="auto"/>
        <w:bottom w:val="none" w:sz="0" w:space="0" w:color="auto"/>
        <w:right w:val="none" w:sz="0" w:space="0" w:color="auto"/>
      </w:divBdr>
    </w:div>
    <w:div w:id="1638341467">
      <w:bodyDiv w:val="1"/>
      <w:marLeft w:val="0"/>
      <w:marRight w:val="0"/>
      <w:marTop w:val="0"/>
      <w:marBottom w:val="0"/>
      <w:divBdr>
        <w:top w:val="none" w:sz="0" w:space="0" w:color="auto"/>
        <w:left w:val="none" w:sz="0" w:space="0" w:color="auto"/>
        <w:bottom w:val="none" w:sz="0" w:space="0" w:color="auto"/>
        <w:right w:val="none" w:sz="0" w:space="0" w:color="auto"/>
      </w:divBdr>
    </w:div>
    <w:div w:id="1639794695">
      <w:bodyDiv w:val="1"/>
      <w:marLeft w:val="0"/>
      <w:marRight w:val="0"/>
      <w:marTop w:val="0"/>
      <w:marBottom w:val="0"/>
      <w:divBdr>
        <w:top w:val="none" w:sz="0" w:space="0" w:color="auto"/>
        <w:left w:val="none" w:sz="0" w:space="0" w:color="auto"/>
        <w:bottom w:val="none" w:sz="0" w:space="0" w:color="auto"/>
        <w:right w:val="none" w:sz="0" w:space="0" w:color="auto"/>
      </w:divBdr>
    </w:div>
    <w:div w:id="1640113963">
      <w:bodyDiv w:val="1"/>
      <w:marLeft w:val="0"/>
      <w:marRight w:val="0"/>
      <w:marTop w:val="0"/>
      <w:marBottom w:val="0"/>
      <w:divBdr>
        <w:top w:val="none" w:sz="0" w:space="0" w:color="auto"/>
        <w:left w:val="none" w:sz="0" w:space="0" w:color="auto"/>
        <w:bottom w:val="none" w:sz="0" w:space="0" w:color="auto"/>
        <w:right w:val="none" w:sz="0" w:space="0" w:color="auto"/>
      </w:divBdr>
    </w:div>
    <w:div w:id="1640525362">
      <w:bodyDiv w:val="1"/>
      <w:marLeft w:val="0"/>
      <w:marRight w:val="0"/>
      <w:marTop w:val="0"/>
      <w:marBottom w:val="0"/>
      <w:divBdr>
        <w:top w:val="none" w:sz="0" w:space="0" w:color="auto"/>
        <w:left w:val="none" w:sz="0" w:space="0" w:color="auto"/>
        <w:bottom w:val="none" w:sz="0" w:space="0" w:color="auto"/>
        <w:right w:val="none" w:sz="0" w:space="0" w:color="auto"/>
      </w:divBdr>
    </w:div>
    <w:div w:id="1640721182">
      <w:bodyDiv w:val="1"/>
      <w:marLeft w:val="0"/>
      <w:marRight w:val="0"/>
      <w:marTop w:val="0"/>
      <w:marBottom w:val="0"/>
      <w:divBdr>
        <w:top w:val="none" w:sz="0" w:space="0" w:color="auto"/>
        <w:left w:val="none" w:sz="0" w:space="0" w:color="auto"/>
        <w:bottom w:val="none" w:sz="0" w:space="0" w:color="auto"/>
        <w:right w:val="none" w:sz="0" w:space="0" w:color="auto"/>
      </w:divBdr>
    </w:div>
    <w:div w:id="1642071761">
      <w:bodyDiv w:val="1"/>
      <w:marLeft w:val="0"/>
      <w:marRight w:val="0"/>
      <w:marTop w:val="0"/>
      <w:marBottom w:val="0"/>
      <w:divBdr>
        <w:top w:val="none" w:sz="0" w:space="0" w:color="auto"/>
        <w:left w:val="none" w:sz="0" w:space="0" w:color="auto"/>
        <w:bottom w:val="none" w:sz="0" w:space="0" w:color="auto"/>
        <w:right w:val="none" w:sz="0" w:space="0" w:color="auto"/>
      </w:divBdr>
    </w:div>
    <w:div w:id="1643735902">
      <w:bodyDiv w:val="1"/>
      <w:marLeft w:val="0"/>
      <w:marRight w:val="0"/>
      <w:marTop w:val="0"/>
      <w:marBottom w:val="0"/>
      <w:divBdr>
        <w:top w:val="none" w:sz="0" w:space="0" w:color="auto"/>
        <w:left w:val="none" w:sz="0" w:space="0" w:color="auto"/>
        <w:bottom w:val="none" w:sz="0" w:space="0" w:color="auto"/>
        <w:right w:val="none" w:sz="0" w:space="0" w:color="auto"/>
      </w:divBdr>
    </w:div>
    <w:div w:id="1643801859">
      <w:bodyDiv w:val="1"/>
      <w:marLeft w:val="0"/>
      <w:marRight w:val="0"/>
      <w:marTop w:val="0"/>
      <w:marBottom w:val="0"/>
      <w:divBdr>
        <w:top w:val="none" w:sz="0" w:space="0" w:color="auto"/>
        <w:left w:val="none" w:sz="0" w:space="0" w:color="auto"/>
        <w:bottom w:val="none" w:sz="0" w:space="0" w:color="auto"/>
        <w:right w:val="none" w:sz="0" w:space="0" w:color="auto"/>
      </w:divBdr>
    </w:div>
    <w:div w:id="1644579470">
      <w:bodyDiv w:val="1"/>
      <w:marLeft w:val="0"/>
      <w:marRight w:val="0"/>
      <w:marTop w:val="0"/>
      <w:marBottom w:val="0"/>
      <w:divBdr>
        <w:top w:val="none" w:sz="0" w:space="0" w:color="auto"/>
        <w:left w:val="none" w:sz="0" w:space="0" w:color="auto"/>
        <w:bottom w:val="none" w:sz="0" w:space="0" w:color="auto"/>
        <w:right w:val="none" w:sz="0" w:space="0" w:color="auto"/>
      </w:divBdr>
    </w:div>
    <w:div w:id="1645885570">
      <w:bodyDiv w:val="1"/>
      <w:marLeft w:val="0"/>
      <w:marRight w:val="0"/>
      <w:marTop w:val="0"/>
      <w:marBottom w:val="0"/>
      <w:divBdr>
        <w:top w:val="none" w:sz="0" w:space="0" w:color="auto"/>
        <w:left w:val="none" w:sz="0" w:space="0" w:color="auto"/>
        <w:bottom w:val="none" w:sz="0" w:space="0" w:color="auto"/>
        <w:right w:val="none" w:sz="0" w:space="0" w:color="auto"/>
      </w:divBdr>
    </w:div>
    <w:div w:id="1654720147">
      <w:bodyDiv w:val="1"/>
      <w:marLeft w:val="0"/>
      <w:marRight w:val="0"/>
      <w:marTop w:val="0"/>
      <w:marBottom w:val="0"/>
      <w:divBdr>
        <w:top w:val="none" w:sz="0" w:space="0" w:color="auto"/>
        <w:left w:val="none" w:sz="0" w:space="0" w:color="auto"/>
        <w:bottom w:val="none" w:sz="0" w:space="0" w:color="auto"/>
        <w:right w:val="none" w:sz="0" w:space="0" w:color="auto"/>
      </w:divBdr>
    </w:div>
    <w:div w:id="1655261252">
      <w:bodyDiv w:val="1"/>
      <w:marLeft w:val="0"/>
      <w:marRight w:val="0"/>
      <w:marTop w:val="0"/>
      <w:marBottom w:val="0"/>
      <w:divBdr>
        <w:top w:val="none" w:sz="0" w:space="0" w:color="auto"/>
        <w:left w:val="none" w:sz="0" w:space="0" w:color="auto"/>
        <w:bottom w:val="none" w:sz="0" w:space="0" w:color="auto"/>
        <w:right w:val="none" w:sz="0" w:space="0" w:color="auto"/>
      </w:divBdr>
    </w:div>
    <w:div w:id="1658611093">
      <w:bodyDiv w:val="1"/>
      <w:marLeft w:val="0"/>
      <w:marRight w:val="0"/>
      <w:marTop w:val="0"/>
      <w:marBottom w:val="0"/>
      <w:divBdr>
        <w:top w:val="none" w:sz="0" w:space="0" w:color="auto"/>
        <w:left w:val="none" w:sz="0" w:space="0" w:color="auto"/>
        <w:bottom w:val="none" w:sz="0" w:space="0" w:color="auto"/>
        <w:right w:val="none" w:sz="0" w:space="0" w:color="auto"/>
      </w:divBdr>
    </w:div>
    <w:div w:id="1658922205">
      <w:bodyDiv w:val="1"/>
      <w:marLeft w:val="0"/>
      <w:marRight w:val="0"/>
      <w:marTop w:val="0"/>
      <w:marBottom w:val="0"/>
      <w:divBdr>
        <w:top w:val="none" w:sz="0" w:space="0" w:color="auto"/>
        <w:left w:val="none" w:sz="0" w:space="0" w:color="auto"/>
        <w:bottom w:val="none" w:sz="0" w:space="0" w:color="auto"/>
        <w:right w:val="none" w:sz="0" w:space="0" w:color="auto"/>
      </w:divBdr>
    </w:div>
    <w:div w:id="1659649917">
      <w:bodyDiv w:val="1"/>
      <w:marLeft w:val="0"/>
      <w:marRight w:val="0"/>
      <w:marTop w:val="0"/>
      <w:marBottom w:val="0"/>
      <w:divBdr>
        <w:top w:val="none" w:sz="0" w:space="0" w:color="auto"/>
        <w:left w:val="none" w:sz="0" w:space="0" w:color="auto"/>
        <w:bottom w:val="none" w:sz="0" w:space="0" w:color="auto"/>
        <w:right w:val="none" w:sz="0" w:space="0" w:color="auto"/>
      </w:divBdr>
    </w:div>
    <w:div w:id="1659992713">
      <w:bodyDiv w:val="1"/>
      <w:marLeft w:val="0"/>
      <w:marRight w:val="0"/>
      <w:marTop w:val="0"/>
      <w:marBottom w:val="0"/>
      <w:divBdr>
        <w:top w:val="none" w:sz="0" w:space="0" w:color="auto"/>
        <w:left w:val="none" w:sz="0" w:space="0" w:color="auto"/>
        <w:bottom w:val="none" w:sz="0" w:space="0" w:color="auto"/>
        <w:right w:val="none" w:sz="0" w:space="0" w:color="auto"/>
      </w:divBdr>
    </w:div>
    <w:div w:id="1664503138">
      <w:bodyDiv w:val="1"/>
      <w:marLeft w:val="0"/>
      <w:marRight w:val="0"/>
      <w:marTop w:val="0"/>
      <w:marBottom w:val="0"/>
      <w:divBdr>
        <w:top w:val="none" w:sz="0" w:space="0" w:color="auto"/>
        <w:left w:val="none" w:sz="0" w:space="0" w:color="auto"/>
        <w:bottom w:val="none" w:sz="0" w:space="0" w:color="auto"/>
        <w:right w:val="none" w:sz="0" w:space="0" w:color="auto"/>
      </w:divBdr>
    </w:div>
    <w:div w:id="1664822298">
      <w:bodyDiv w:val="1"/>
      <w:marLeft w:val="0"/>
      <w:marRight w:val="0"/>
      <w:marTop w:val="0"/>
      <w:marBottom w:val="0"/>
      <w:divBdr>
        <w:top w:val="none" w:sz="0" w:space="0" w:color="auto"/>
        <w:left w:val="none" w:sz="0" w:space="0" w:color="auto"/>
        <w:bottom w:val="none" w:sz="0" w:space="0" w:color="auto"/>
        <w:right w:val="none" w:sz="0" w:space="0" w:color="auto"/>
      </w:divBdr>
    </w:div>
    <w:div w:id="1666324454">
      <w:bodyDiv w:val="1"/>
      <w:marLeft w:val="0"/>
      <w:marRight w:val="0"/>
      <w:marTop w:val="0"/>
      <w:marBottom w:val="0"/>
      <w:divBdr>
        <w:top w:val="none" w:sz="0" w:space="0" w:color="auto"/>
        <w:left w:val="none" w:sz="0" w:space="0" w:color="auto"/>
        <w:bottom w:val="none" w:sz="0" w:space="0" w:color="auto"/>
        <w:right w:val="none" w:sz="0" w:space="0" w:color="auto"/>
      </w:divBdr>
    </w:div>
    <w:div w:id="1667443337">
      <w:bodyDiv w:val="1"/>
      <w:marLeft w:val="0"/>
      <w:marRight w:val="0"/>
      <w:marTop w:val="0"/>
      <w:marBottom w:val="0"/>
      <w:divBdr>
        <w:top w:val="none" w:sz="0" w:space="0" w:color="auto"/>
        <w:left w:val="none" w:sz="0" w:space="0" w:color="auto"/>
        <w:bottom w:val="none" w:sz="0" w:space="0" w:color="auto"/>
        <w:right w:val="none" w:sz="0" w:space="0" w:color="auto"/>
      </w:divBdr>
    </w:div>
    <w:div w:id="1668290817">
      <w:bodyDiv w:val="1"/>
      <w:marLeft w:val="0"/>
      <w:marRight w:val="0"/>
      <w:marTop w:val="0"/>
      <w:marBottom w:val="0"/>
      <w:divBdr>
        <w:top w:val="none" w:sz="0" w:space="0" w:color="auto"/>
        <w:left w:val="none" w:sz="0" w:space="0" w:color="auto"/>
        <w:bottom w:val="none" w:sz="0" w:space="0" w:color="auto"/>
        <w:right w:val="none" w:sz="0" w:space="0" w:color="auto"/>
      </w:divBdr>
    </w:div>
    <w:div w:id="1668434715">
      <w:bodyDiv w:val="1"/>
      <w:marLeft w:val="0"/>
      <w:marRight w:val="0"/>
      <w:marTop w:val="0"/>
      <w:marBottom w:val="0"/>
      <w:divBdr>
        <w:top w:val="none" w:sz="0" w:space="0" w:color="auto"/>
        <w:left w:val="none" w:sz="0" w:space="0" w:color="auto"/>
        <w:bottom w:val="none" w:sz="0" w:space="0" w:color="auto"/>
        <w:right w:val="none" w:sz="0" w:space="0" w:color="auto"/>
      </w:divBdr>
    </w:div>
    <w:div w:id="1668750788">
      <w:bodyDiv w:val="1"/>
      <w:marLeft w:val="0"/>
      <w:marRight w:val="0"/>
      <w:marTop w:val="0"/>
      <w:marBottom w:val="0"/>
      <w:divBdr>
        <w:top w:val="none" w:sz="0" w:space="0" w:color="auto"/>
        <w:left w:val="none" w:sz="0" w:space="0" w:color="auto"/>
        <w:bottom w:val="none" w:sz="0" w:space="0" w:color="auto"/>
        <w:right w:val="none" w:sz="0" w:space="0" w:color="auto"/>
      </w:divBdr>
    </w:div>
    <w:div w:id="1669289455">
      <w:bodyDiv w:val="1"/>
      <w:marLeft w:val="0"/>
      <w:marRight w:val="0"/>
      <w:marTop w:val="0"/>
      <w:marBottom w:val="0"/>
      <w:divBdr>
        <w:top w:val="none" w:sz="0" w:space="0" w:color="auto"/>
        <w:left w:val="none" w:sz="0" w:space="0" w:color="auto"/>
        <w:bottom w:val="none" w:sz="0" w:space="0" w:color="auto"/>
        <w:right w:val="none" w:sz="0" w:space="0" w:color="auto"/>
      </w:divBdr>
    </w:div>
    <w:div w:id="1669626034">
      <w:bodyDiv w:val="1"/>
      <w:marLeft w:val="0"/>
      <w:marRight w:val="0"/>
      <w:marTop w:val="0"/>
      <w:marBottom w:val="0"/>
      <w:divBdr>
        <w:top w:val="none" w:sz="0" w:space="0" w:color="auto"/>
        <w:left w:val="none" w:sz="0" w:space="0" w:color="auto"/>
        <w:bottom w:val="none" w:sz="0" w:space="0" w:color="auto"/>
        <w:right w:val="none" w:sz="0" w:space="0" w:color="auto"/>
      </w:divBdr>
    </w:div>
    <w:div w:id="1670062708">
      <w:bodyDiv w:val="1"/>
      <w:marLeft w:val="0"/>
      <w:marRight w:val="0"/>
      <w:marTop w:val="0"/>
      <w:marBottom w:val="0"/>
      <w:divBdr>
        <w:top w:val="none" w:sz="0" w:space="0" w:color="auto"/>
        <w:left w:val="none" w:sz="0" w:space="0" w:color="auto"/>
        <w:bottom w:val="none" w:sz="0" w:space="0" w:color="auto"/>
        <w:right w:val="none" w:sz="0" w:space="0" w:color="auto"/>
      </w:divBdr>
    </w:div>
    <w:div w:id="1674139449">
      <w:bodyDiv w:val="1"/>
      <w:marLeft w:val="0"/>
      <w:marRight w:val="0"/>
      <w:marTop w:val="0"/>
      <w:marBottom w:val="0"/>
      <w:divBdr>
        <w:top w:val="none" w:sz="0" w:space="0" w:color="auto"/>
        <w:left w:val="none" w:sz="0" w:space="0" w:color="auto"/>
        <w:bottom w:val="none" w:sz="0" w:space="0" w:color="auto"/>
        <w:right w:val="none" w:sz="0" w:space="0" w:color="auto"/>
      </w:divBdr>
    </w:div>
    <w:div w:id="1674642652">
      <w:bodyDiv w:val="1"/>
      <w:marLeft w:val="0"/>
      <w:marRight w:val="0"/>
      <w:marTop w:val="0"/>
      <w:marBottom w:val="0"/>
      <w:divBdr>
        <w:top w:val="none" w:sz="0" w:space="0" w:color="auto"/>
        <w:left w:val="none" w:sz="0" w:space="0" w:color="auto"/>
        <w:bottom w:val="none" w:sz="0" w:space="0" w:color="auto"/>
        <w:right w:val="none" w:sz="0" w:space="0" w:color="auto"/>
      </w:divBdr>
    </w:div>
    <w:div w:id="1675380282">
      <w:bodyDiv w:val="1"/>
      <w:marLeft w:val="0"/>
      <w:marRight w:val="0"/>
      <w:marTop w:val="0"/>
      <w:marBottom w:val="0"/>
      <w:divBdr>
        <w:top w:val="none" w:sz="0" w:space="0" w:color="auto"/>
        <w:left w:val="none" w:sz="0" w:space="0" w:color="auto"/>
        <w:bottom w:val="none" w:sz="0" w:space="0" w:color="auto"/>
        <w:right w:val="none" w:sz="0" w:space="0" w:color="auto"/>
      </w:divBdr>
    </w:div>
    <w:div w:id="1677339079">
      <w:bodyDiv w:val="1"/>
      <w:marLeft w:val="0"/>
      <w:marRight w:val="0"/>
      <w:marTop w:val="0"/>
      <w:marBottom w:val="0"/>
      <w:divBdr>
        <w:top w:val="none" w:sz="0" w:space="0" w:color="auto"/>
        <w:left w:val="none" w:sz="0" w:space="0" w:color="auto"/>
        <w:bottom w:val="none" w:sz="0" w:space="0" w:color="auto"/>
        <w:right w:val="none" w:sz="0" w:space="0" w:color="auto"/>
      </w:divBdr>
    </w:div>
    <w:div w:id="1677876797">
      <w:bodyDiv w:val="1"/>
      <w:marLeft w:val="0"/>
      <w:marRight w:val="0"/>
      <w:marTop w:val="0"/>
      <w:marBottom w:val="0"/>
      <w:divBdr>
        <w:top w:val="none" w:sz="0" w:space="0" w:color="auto"/>
        <w:left w:val="none" w:sz="0" w:space="0" w:color="auto"/>
        <w:bottom w:val="none" w:sz="0" w:space="0" w:color="auto"/>
        <w:right w:val="none" w:sz="0" w:space="0" w:color="auto"/>
      </w:divBdr>
    </w:div>
    <w:div w:id="1678387616">
      <w:bodyDiv w:val="1"/>
      <w:marLeft w:val="0"/>
      <w:marRight w:val="0"/>
      <w:marTop w:val="0"/>
      <w:marBottom w:val="0"/>
      <w:divBdr>
        <w:top w:val="none" w:sz="0" w:space="0" w:color="auto"/>
        <w:left w:val="none" w:sz="0" w:space="0" w:color="auto"/>
        <w:bottom w:val="none" w:sz="0" w:space="0" w:color="auto"/>
        <w:right w:val="none" w:sz="0" w:space="0" w:color="auto"/>
      </w:divBdr>
    </w:div>
    <w:div w:id="1678921910">
      <w:bodyDiv w:val="1"/>
      <w:marLeft w:val="0"/>
      <w:marRight w:val="0"/>
      <w:marTop w:val="0"/>
      <w:marBottom w:val="0"/>
      <w:divBdr>
        <w:top w:val="none" w:sz="0" w:space="0" w:color="auto"/>
        <w:left w:val="none" w:sz="0" w:space="0" w:color="auto"/>
        <w:bottom w:val="none" w:sz="0" w:space="0" w:color="auto"/>
        <w:right w:val="none" w:sz="0" w:space="0" w:color="auto"/>
      </w:divBdr>
    </w:div>
    <w:div w:id="1679503442">
      <w:bodyDiv w:val="1"/>
      <w:marLeft w:val="0"/>
      <w:marRight w:val="0"/>
      <w:marTop w:val="0"/>
      <w:marBottom w:val="0"/>
      <w:divBdr>
        <w:top w:val="none" w:sz="0" w:space="0" w:color="auto"/>
        <w:left w:val="none" w:sz="0" w:space="0" w:color="auto"/>
        <w:bottom w:val="none" w:sz="0" w:space="0" w:color="auto"/>
        <w:right w:val="none" w:sz="0" w:space="0" w:color="auto"/>
      </w:divBdr>
    </w:div>
    <w:div w:id="1682587778">
      <w:bodyDiv w:val="1"/>
      <w:marLeft w:val="0"/>
      <w:marRight w:val="0"/>
      <w:marTop w:val="0"/>
      <w:marBottom w:val="0"/>
      <w:divBdr>
        <w:top w:val="none" w:sz="0" w:space="0" w:color="auto"/>
        <w:left w:val="none" w:sz="0" w:space="0" w:color="auto"/>
        <w:bottom w:val="none" w:sz="0" w:space="0" w:color="auto"/>
        <w:right w:val="none" w:sz="0" w:space="0" w:color="auto"/>
      </w:divBdr>
    </w:div>
    <w:div w:id="1682704381">
      <w:bodyDiv w:val="1"/>
      <w:marLeft w:val="0"/>
      <w:marRight w:val="0"/>
      <w:marTop w:val="0"/>
      <w:marBottom w:val="0"/>
      <w:divBdr>
        <w:top w:val="none" w:sz="0" w:space="0" w:color="auto"/>
        <w:left w:val="none" w:sz="0" w:space="0" w:color="auto"/>
        <w:bottom w:val="none" w:sz="0" w:space="0" w:color="auto"/>
        <w:right w:val="none" w:sz="0" w:space="0" w:color="auto"/>
      </w:divBdr>
    </w:div>
    <w:div w:id="1682974937">
      <w:bodyDiv w:val="1"/>
      <w:marLeft w:val="0"/>
      <w:marRight w:val="0"/>
      <w:marTop w:val="0"/>
      <w:marBottom w:val="0"/>
      <w:divBdr>
        <w:top w:val="none" w:sz="0" w:space="0" w:color="auto"/>
        <w:left w:val="none" w:sz="0" w:space="0" w:color="auto"/>
        <w:bottom w:val="none" w:sz="0" w:space="0" w:color="auto"/>
        <w:right w:val="none" w:sz="0" w:space="0" w:color="auto"/>
      </w:divBdr>
    </w:div>
    <w:div w:id="1683773449">
      <w:bodyDiv w:val="1"/>
      <w:marLeft w:val="0"/>
      <w:marRight w:val="0"/>
      <w:marTop w:val="0"/>
      <w:marBottom w:val="0"/>
      <w:divBdr>
        <w:top w:val="none" w:sz="0" w:space="0" w:color="auto"/>
        <w:left w:val="none" w:sz="0" w:space="0" w:color="auto"/>
        <w:bottom w:val="none" w:sz="0" w:space="0" w:color="auto"/>
        <w:right w:val="none" w:sz="0" w:space="0" w:color="auto"/>
      </w:divBdr>
    </w:div>
    <w:div w:id="1684014280">
      <w:bodyDiv w:val="1"/>
      <w:marLeft w:val="0"/>
      <w:marRight w:val="0"/>
      <w:marTop w:val="0"/>
      <w:marBottom w:val="0"/>
      <w:divBdr>
        <w:top w:val="none" w:sz="0" w:space="0" w:color="auto"/>
        <w:left w:val="none" w:sz="0" w:space="0" w:color="auto"/>
        <w:bottom w:val="none" w:sz="0" w:space="0" w:color="auto"/>
        <w:right w:val="none" w:sz="0" w:space="0" w:color="auto"/>
      </w:divBdr>
    </w:div>
    <w:div w:id="1686398813">
      <w:bodyDiv w:val="1"/>
      <w:marLeft w:val="0"/>
      <w:marRight w:val="0"/>
      <w:marTop w:val="0"/>
      <w:marBottom w:val="0"/>
      <w:divBdr>
        <w:top w:val="none" w:sz="0" w:space="0" w:color="auto"/>
        <w:left w:val="none" w:sz="0" w:space="0" w:color="auto"/>
        <w:bottom w:val="none" w:sz="0" w:space="0" w:color="auto"/>
        <w:right w:val="none" w:sz="0" w:space="0" w:color="auto"/>
      </w:divBdr>
    </w:div>
    <w:div w:id="1688755892">
      <w:bodyDiv w:val="1"/>
      <w:marLeft w:val="0"/>
      <w:marRight w:val="0"/>
      <w:marTop w:val="0"/>
      <w:marBottom w:val="0"/>
      <w:divBdr>
        <w:top w:val="none" w:sz="0" w:space="0" w:color="auto"/>
        <w:left w:val="none" w:sz="0" w:space="0" w:color="auto"/>
        <w:bottom w:val="none" w:sz="0" w:space="0" w:color="auto"/>
        <w:right w:val="none" w:sz="0" w:space="0" w:color="auto"/>
      </w:divBdr>
    </w:div>
    <w:div w:id="1689020476">
      <w:bodyDiv w:val="1"/>
      <w:marLeft w:val="0"/>
      <w:marRight w:val="0"/>
      <w:marTop w:val="0"/>
      <w:marBottom w:val="0"/>
      <w:divBdr>
        <w:top w:val="none" w:sz="0" w:space="0" w:color="auto"/>
        <w:left w:val="none" w:sz="0" w:space="0" w:color="auto"/>
        <w:bottom w:val="none" w:sz="0" w:space="0" w:color="auto"/>
        <w:right w:val="none" w:sz="0" w:space="0" w:color="auto"/>
      </w:divBdr>
    </w:div>
    <w:div w:id="1689402994">
      <w:bodyDiv w:val="1"/>
      <w:marLeft w:val="0"/>
      <w:marRight w:val="0"/>
      <w:marTop w:val="0"/>
      <w:marBottom w:val="0"/>
      <w:divBdr>
        <w:top w:val="none" w:sz="0" w:space="0" w:color="auto"/>
        <w:left w:val="none" w:sz="0" w:space="0" w:color="auto"/>
        <w:bottom w:val="none" w:sz="0" w:space="0" w:color="auto"/>
        <w:right w:val="none" w:sz="0" w:space="0" w:color="auto"/>
      </w:divBdr>
    </w:div>
    <w:div w:id="1689480397">
      <w:bodyDiv w:val="1"/>
      <w:marLeft w:val="0"/>
      <w:marRight w:val="0"/>
      <w:marTop w:val="0"/>
      <w:marBottom w:val="0"/>
      <w:divBdr>
        <w:top w:val="none" w:sz="0" w:space="0" w:color="auto"/>
        <w:left w:val="none" w:sz="0" w:space="0" w:color="auto"/>
        <w:bottom w:val="none" w:sz="0" w:space="0" w:color="auto"/>
        <w:right w:val="none" w:sz="0" w:space="0" w:color="auto"/>
      </w:divBdr>
    </w:div>
    <w:div w:id="1689789076">
      <w:bodyDiv w:val="1"/>
      <w:marLeft w:val="0"/>
      <w:marRight w:val="0"/>
      <w:marTop w:val="0"/>
      <w:marBottom w:val="0"/>
      <w:divBdr>
        <w:top w:val="none" w:sz="0" w:space="0" w:color="auto"/>
        <w:left w:val="none" w:sz="0" w:space="0" w:color="auto"/>
        <w:bottom w:val="none" w:sz="0" w:space="0" w:color="auto"/>
        <w:right w:val="none" w:sz="0" w:space="0" w:color="auto"/>
      </w:divBdr>
    </w:div>
    <w:div w:id="1691297732">
      <w:bodyDiv w:val="1"/>
      <w:marLeft w:val="0"/>
      <w:marRight w:val="0"/>
      <w:marTop w:val="0"/>
      <w:marBottom w:val="0"/>
      <w:divBdr>
        <w:top w:val="none" w:sz="0" w:space="0" w:color="auto"/>
        <w:left w:val="none" w:sz="0" w:space="0" w:color="auto"/>
        <w:bottom w:val="none" w:sz="0" w:space="0" w:color="auto"/>
        <w:right w:val="none" w:sz="0" w:space="0" w:color="auto"/>
      </w:divBdr>
    </w:div>
    <w:div w:id="1691446048">
      <w:bodyDiv w:val="1"/>
      <w:marLeft w:val="0"/>
      <w:marRight w:val="0"/>
      <w:marTop w:val="0"/>
      <w:marBottom w:val="0"/>
      <w:divBdr>
        <w:top w:val="none" w:sz="0" w:space="0" w:color="auto"/>
        <w:left w:val="none" w:sz="0" w:space="0" w:color="auto"/>
        <w:bottom w:val="none" w:sz="0" w:space="0" w:color="auto"/>
        <w:right w:val="none" w:sz="0" w:space="0" w:color="auto"/>
      </w:divBdr>
    </w:div>
    <w:div w:id="1692026793">
      <w:bodyDiv w:val="1"/>
      <w:marLeft w:val="0"/>
      <w:marRight w:val="0"/>
      <w:marTop w:val="0"/>
      <w:marBottom w:val="0"/>
      <w:divBdr>
        <w:top w:val="none" w:sz="0" w:space="0" w:color="auto"/>
        <w:left w:val="none" w:sz="0" w:space="0" w:color="auto"/>
        <w:bottom w:val="none" w:sz="0" w:space="0" w:color="auto"/>
        <w:right w:val="none" w:sz="0" w:space="0" w:color="auto"/>
      </w:divBdr>
    </w:div>
    <w:div w:id="1692217646">
      <w:bodyDiv w:val="1"/>
      <w:marLeft w:val="0"/>
      <w:marRight w:val="0"/>
      <w:marTop w:val="0"/>
      <w:marBottom w:val="0"/>
      <w:divBdr>
        <w:top w:val="none" w:sz="0" w:space="0" w:color="auto"/>
        <w:left w:val="none" w:sz="0" w:space="0" w:color="auto"/>
        <w:bottom w:val="none" w:sz="0" w:space="0" w:color="auto"/>
        <w:right w:val="none" w:sz="0" w:space="0" w:color="auto"/>
      </w:divBdr>
    </w:div>
    <w:div w:id="1692991608">
      <w:bodyDiv w:val="1"/>
      <w:marLeft w:val="0"/>
      <w:marRight w:val="0"/>
      <w:marTop w:val="0"/>
      <w:marBottom w:val="0"/>
      <w:divBdr>
        <w:top w:val="none" w:sz="0" w:space="0" w:color="auto"/>
        <w:left w:val="none" w:sz="0" w:space="0" w:color="auto"/>
        <w:bottom w:val="none" w:sz="0" w:space="0" w:color="auto"/>
        <w:right w:val="none" w:sz="0" w:space="0" w:color="auto"/>
      </w:divBdr>
    </w:div>
    <w:div w:id="1693922066">
      <w:bodyDiv w:val="1"/>
      <w:marLeft w:val="0"/>
      <w:marRight w:val="0"/>
      <w:marTop w:val="0"/>
      <w:marBottom w:val="0"/>
      <w:divBdr>
        <w:top w:val="none" w:sz="0" w:space="0" w:color="auto"/>
        <w:left w:val="none" w:sz="0" w:space="0" w:color="auto"/>
        <w:bottom w:val="none" w:sz="0" w:space="0" w:color="auto"/>
        <w:right w:val="none" w:sz="0" w:space="0" w:color="auto"/>
      </w:divBdr>
    </w:div>
    <w:div w:id="1695496813">
      <w:bodyDiv w:val="1"/>
      <w:marLeft w:val="0"/>
      <w:marRight w:val="0"/>
      <w:marTop w:val="0"/>
      <w:marBottom w:val="0"/>
      <w:divBdr>
        <w:top w:val="none" w:sz="0" w:space="0" w:color="auto"/>
        <w:left w:val="none" w:sz="0" w:space="0" w:color="auto"/>
        <w:bottom w:val="none" w:sz="0" w:space="0" w:color="auto"/>
        <w:right w:val="none" w:sz="0" w:space="0" w:color="auto"/>
      </w:divBdr>
    </w:div>
    <w:div w:id="1696075622">
      <w:bodyDiv w:val="1"/>
      <w:marLeft w:val="0"/>
      <w:marRight w:val="0"/>
      <w:marTop w:val="0"/>
      <w:marBottom w:val="0"/>
      <w:divBdr>
        <w:top w:val="none" w:sz="0" w:space="0" w:color="auto"/>
        <w:left w:val="none" w:sz="0" w:space="0" w:color="auto"/>
        <w:bottom w:val="none" w:sz="0" w:space="0" w:color="auto"/>
        <w:right w:val="none" w:sz="0" w:space="0" w:color="auto"/>
      </w:divBdr>
    </w:div>
    <w:div w:id="1697998060">
      <w:bodyDiv w:val="1"/>
      <w:marLeft w:val="0"/>
      <w:marRight w:val="0"/>
      <w:marTop w:val="0"/>
      <w:marBottom w:val="0"/>
      <w:divBdr>
        <w:top w:val="none" w:sz="0" w:space="0" w:color="auto"/>
        <w:left w:val="none" w:sz="0" w:space="0" w:color="auto"/>
        <w:bottom w:val="none" w:sz="0" w:space="0" w:color="auto"/>
        <w:right w:val="none" w:sz="0" w:space="0" w:color="auto"/>
      </w:divBdr>
    </w:div>
    <w:div w:id="1700548864">
      <w:bodyDiv w:val="1"/>
      <w:marLeft w:val="0"/>
      <w:marRight w:val="0"/>
      <w:marTop w:val="0"/>
      <w:marBottom w:val="0"/>
      <w:divBdr>
        <w:top w:val="none" w:sz="0" w:space="0" w:color="auto"/>
        <w:left w:val="none" w:sz="0" w:space="0" w:color="auto"/>
        <w:bottom w:val="none" w:sz="0" w:space="0" w:color="auto"/>
        <w:right w:val="none" w:sz="0" w:space="0" w:color="auto"/>
      </w:divBdr>
    </w:div>
    <w:div w:id="1700928036">
      <w:bodyDiv w:val="1"/>
      <w:marLeft w:val="0"/>
      <w:marRight w:val="0"/>
      <w:marTop w:val="0"/>
      <w:marBottom w:val="0"/>
      <w:divBdr>
        <w:top w:val="none" w:sz="0" w:space="0" w:color="auto"/>
        <w:left w:val="none" w:sz="0" w:space="0" w:color="auto"/>
        <w:bottom w:val="none" w:sz="0" w:space="0" w:color="auto"/>
        <w:right w:val="none" w:sz="0" w:space="0" w:color="auto"/>
      </w:divBdr>
    </w:div>
    <w:div w:id="1702048857">
      <w:bodyDiv w:val="1"/>
      <w:marLeft w:val="0"/>
      <w:marRight w:val="0"/>
      <w:marTop w:val="0"/>
      <w:marBottom w:val="0"/>
      <w:divBdr>
        <w:top w:val="none" w:sz="0" w:space="0" w:color="auto"/>
        <w:left w:val="none" w:sz="0" w:space="0" w:color="auto"/>
        <w:bottom w:val="none" w:sz="0" w:space="0" w:color="auto"/>
        <w:right w:val="none" w:sz="0" w:space="0" w:color="auto"/>
      </w:divBdr>
    </w:div>
    <w:div w:id="1703090090">
      <w:bodyDiv w:val="1"/>
      <w:marLeft w:val="0"/>
      <w:marRight w:val="0"/>
      <w:marTop w:val="0"/>
      <w:marBottom w:val="0"/>
      <w:divBdr>
        <w:top w:val="none" w:sz="0" w:space="0" w:color="auto"/>
        <w:left w:val="none" w:sz="0" w:space="0" w:color="auto"/>
        <w:bottom w:val="none" w:sz="0" w:space="0" w:color="auto"/>
        <w:right w:val="none" w:sz="0" w:space="0" w:color="auto"/>
      </w:divBdr>
    </w:div>
    <w:div w:id="1703362693">
      <w:bodyDiv w:val="1"/>
      <w:marLeft w:val="0"/>
      <w:marRight w:val="0"/>
      <w:marTop w:val="0"/>
      <w:marBottom w:val="0"/>
      <w:divBdr>
        <w:top w:val="none" w:sz="0" w:space="0" w:color="auto"/>
        <w:left w:val="none" w:sz="0" w:space="0" w:color="auto"/>
        <w:bottom w:val="none" w:sz="0" w:space="0" w:color="auto"/>
        <w:right w:val="none" w:sz="0" w:space="0" w:color="auto"/>
      </w:divBdr>
    </w:div>
    <w:div w:id="1704595778">
      <w:bodyDiv w:val="1"/>
      <w:marLeft w:val="0"/>
      <w:marRight w:val="0"/>
      <w:marTop w:val="0"/>
      <w:marBottom w:val="0"/>
      <w:divBdr>
        <w:top w:val="none" w:sz="0" w:space="0" w:color="auto"/>
        <w:left w:val="none" w:sz="0" w:space="0" w:color="auto"/>
        <w:bottom w:val="none" w:sz="0" w:space="0" w:color="auto"/>
        <w:right w:val="none" w:sz="0" w:space="0" w:color="auto"/>
      </w:divBdr>
    </w:div>
    <w:div w:id="1704937969">
      <w:bodyDiv w:val="1"/>
      <w:marLeft w:val="0"/>
      <w:marRight w:val="0"/>
      <w:marTop w:val="0"/>
      <w:marBottom w:val="0"/>
      <w:divBdr>
        <w:top w:val="none" w:sz="0" w:space="0" w:color="auto"/>
        <w:left w:val="none" w:sz="0" w:space="0" w:color="auto"/>
        <w:bottom w:val="none" w:sz="0" w:space="0" w:color="auto"/>
        <w:right w:val="none" w:sz="0" w:space="0" w:color="auto"/>
      </w:divBdr>
    </w:div>
    <w:div w:id="1707218857">
      <w:bodyDiv w:val="1"/>
      <w:marLeft w:val="0"/>
      <w:marRight w:val="0"/>
      <w:marTop w:val="0"/>
      <w:marBottom w:val="0"/>
      <w:divBdr>
        <w:top w:val="none" w:sz="0" w:space="0" w:color="auto"/>
        <w:left w:val="none" w:sz="0" w:space="0" w:color="auto"/>
        <w:bottom w:val="none" w:sz="0" w:space="0" w:color="auto"/>
        <w:right w:val="none" w:sz="0" w:space="0" w:color="auto"/>
      </w:divBdr>
    </w:div>
    <w:div w:id="1707441095">
      <w:bodyDiv w:val="1"/>
      <w:marLeft w:val="0"/>
      <w:marRight w:val="0"/>
      <w:marTop w:val="0"/>
      <w:marBottom w:val="0"/>
      <w:divBdr>
        <w:top w:val="none" w:sz="0" w:space="0" w:color="auto"/>
        <w:left w:val="none" w:sz="0" w:space="0" w:color="auto"/>
        <w:bottom w:val="none" w:sz="0" w:space="0" w:color="auto"/>
        <w:right w:val="none" w:sz="0" w:space="0" w:color="auto"/>
      </w:divBdr>
    </w:div>
    <w:div w:id="1708332536">
      <w:bodyDiv w:val="1"/>
      <w:marLeft w:val="0"/>
      <w:marRight w:val="0"/>
      <w:marTop w:val="0"/>
      <w:marBottom w:val="0"/>
      <w:divBdr>
        <w:top w:val="none" w:sz="0" w:space="0" w:color="auto"/>
        <w:left w:val="none" w:sz="0" w:space="0" w:color="auto"/>
        <w:bottom w:val="none" w:sz="0" w:space="0" w:color="auto"/>
        <w:right w:val="none" w:sz="0" w:space="0" w:color="auto"/>
      </w:divBdr>
    </w:div>
    <w:div w:id="1709792074">
      <w:bodyDiv w:val="1"/>
      <w:marLeft w:val="0"/>
      <w:marRight w:val="0"/>
      <w:marTop w:val="0"/>
      <w:marBottom w:val="0"/>
      <w:divBdr>
        <w:top w:val="none" w:sz="0" w:space="0" w:color="auto"/>
        <w:left w:val="none" w:sz="0" w:space="0" w:color="auto"/>
        <w:bottom w:val="none" w:sz="0" w:space="0" w:color="auto"/>
        <w:right w:val="none" w:sz="0" w:space="0" w:color="auto"/>
      </w:divBdr>
    </w:div>
    <w:div w:id="1710762045">
      <w:bodyDiv w:val="1"/>
      <w:marLeft w:val="0"/>
      <w:marRight w:val="0"/>
      <w:marTop w:val="0"/>
      <w:marBottom w:val="0"/>
      <w:divBdr>
        <w:top w:val="none" w:sz="0" w:space="0" w:color="auto"/>
        <w:left w:val="none" w:sz="0" w:space="0" w:color="auto"/>
        <w:bottom w:val="none" w:sz="0" w:space="0" w:color="auto"/>
        <w:right w:val="none" w:sz="0" w:space="0" w:color="auto"/>
      </w:divBdr>
    </w:div>
    <w:div w:id="1713379595">
      <w:bodyDiv w:val="1"/>
      <w:marLeft w:val="0"/>
      <w:marRight w:val="0"/>
      <w:marTop w:val="0"/>
      <w:marBottom w:val="0"/>
      <w:divBdr>
        <w:top w:val="none" w:sz="0" w:space="0" w:color="auto"/>
        <w:left w:val="none" w:sz="0" w:space="0" w:color="auto"/>
        <w:bottom w:val="none" w:sz="0" w:space="0" w:color="auto"/>
        <w:right w:val="none" w:sz="0" w:space="0" w:color="auto"/>
      </w:divBdr>
    </w:div>
    <w:div w:id="1714890829">
      <w:bodyDiv w:val="1"/>
      <w:marLeft w:val="0"/>
      <w:marRight w:val="0"/>
      <w:marTop w:val="0"/>
      <w:marBottom w:val="0"/>
      <w:divBdr>
        <w:top w:val="none" w:sz="0" w:space="0" w:color="auto"/>
        <w:left w:val="none" w:sz="0" w:space="0" w:color="auto"/>
        <w:bottom w:val="none" w:sz="0" w:space="0" w:color="auto"/>
        <w:right w:val="none" w:sz="0" w:space="0" w:color="auto"/>
      </w:divBdr>
    </w:div>
    <w:div w:id="1716809098">
      <w:bodyDiv w:val="1"/>
      <w:marLeft w:val="0"/>
      <w:marRight w:val="0"/>
      <w:marTop w:val="0"/>
      <w:marBottom w:val="0"/>
      <w:divBdr>
        <w:top w:val="none" w:sz="0" w:space="0" w:color="auto"/>
        <w:left w:val="none" w:sz="0" w:space="0" w:color="auto"/>
        <w:bottom w:val="none" w:sz="0" w:space="0" w:color="auto"/>
        <w:right w:val="none" w:sz="0" w:space="0" w:color="auto"/>
      </w:divBdr>
    </w:div>
    <w:div w:id="1718972356">
      <w:bodyDiv w:val="1"/>
      <w:marLeft w:val="0"/>
      <w:marRight w:val="0"/>
      <w:marTop w:val="0"/>
      <w:marBottom w:val="0"/>
      <w:divBdr>
        <w:top w:val="none" w:sz="0" w:space="0" w:color="auto"/>
        <w:left w:val="none" w:sz="0" w:space="0" w:color="auto"/>
        <w:bottom w:val="none" w:sz="0" w:space="0" w:color="auto"/>
        <w:right w:val="none" w:sz="0" w:space="0" w:color="auto"/>
      </w:divBdr>
    </w:div>
    <w:div w:id="1719206885">
      <w:bodyDiv w:val="1"/>
      <w:marLeft w:val="0"/>
      <w:marRight w:val="0"/>
      <w:marTop w:val="0"/>
      <w:marBottom w:val="0"/>
      <w:divBdr>
        <w:top w:val="none" w:sz="0" w:space="0" w:color="auto"/>
        <w:left w:val="none" w:sz="0" w:space="0" w:color="auto"/>
        <w:bottom w:val="none" w:sz="0" w:space="0" w:color="auto"/>
        <w:right w:val="none" w:sz="0" w:space="0" w:color="auto"/>
      </w:divBdr>
    </w:div>
    <w:div w:id="1720085216">
      <w:bodyDiv w:val="1"/>
      <w:marLeft w:val="0"/>
      <w:marRight w:val="0"/>
      <w:marTop w:val="0"/>
      <w:marBottom w:val="0"/>
      <w:divBdr>
        <w:top w:val="none" w:sz="0" w:space="0" w:color="auto"/>
        <w:left w:val="none" w:sz="0" w:space="0" w:color="auto"/>
        <w:bottom w:val="none" w:sz="0" w:space="0" w:color="auto"/>
        <w:right w:val="none" w:sz="0" w:space="0" w:color="auto"/>
      </w:divBdr>
    </w:div>
    <w:div w:id="1720740206">
      <w:bodyDiv w:val="1"/>
      <w:marLeft w:val="0"/>
      <w:marRight w:val="0"/>
      <w:marTop w:val="0"/>
      <w:marBottom w:val="0"/>
      <w:divBdr>
        <w:top w:val="none" w:sz="0" w:space="0" w:color="auto"/>
        <w:left w:val="none" w:sz="0" w:space="0" w:color="auto"/>
        <w:bottom w:val="none" w:sz="0" w:space="0" w:color="auto"/>
        <w:right w:val="none" w:sz="0" w:space="0" w:color="auto"/>
      </w:divBdr>
    </w:div>
    <w:div w:id="1720784961">
      <w:bodyDiv w:val="1"/>
      <w:marLeft w:val="0"/>
      <w:marRight w:val="0"/>
      <w:marTop w:val="0"/>
      <w:marBottom w:val="0"/>
      <w:divBdr>
        <w:top w:val="none" w:sz="0" w:space="0" w:color="auto"/>
        <w:left w:val="none" w:sz="0" w:space="0" w:color="auto"/>
        <w:bottom w:val="none" w:sz="0" w:space="0" w:color="auto"/>
        <w:right w:val="none" w:sz="0" w:space="0" w:color="auto"/>
      </w:divBdr>
    </w:div>
    <w:div w:id="1722973529">
      <w:bodyDiv w:val="1"/>
      <w:marLeft w:val="0"/>
      <w:marRight w:val="0"/>
      <w:marTop w:val="0"/>
      <w:marBottom w:val="0"/>
      <w:divBdr>
        <w:top w:val="none" w:sz="0" w:space="0" w:color="auto"/>
        <w:left w:val="none" w:sz="0" w:space="0" w:color="auto"/>
        <w:bottom w:val="none" w:sz="0" w:space="0" w:color="auto"/>
        <w:right w:val="none" w:sz="0" w:space="0" w:color="auto"/>
      </w:divBdr>
    </w:div>
    <w:div w:id="1723559727">
      <w:bodyDiv w:val="1"/>
      <w:marLeft w:val="0"/>
      <w:marRight w:val="0"/>
      <w:marTop w:val="0"/>
      <w:marBottom w:val="0"/>
      <w:divBdr>
        <w:top w:val="none" w:sz="0" w:space="0" w:color="auto"/>
        <w:left w:val="none" w:sz="0" w:space="0" w:color="auto"/>
        <w:bottom w:val="none" w:sz="0" w:space="0" w:color="auto"/>
        <w:right w:val="none" w:sz="0" w:space="0" w:color="auto"/>
      </w:divBdr>
    </w:div>
    <w:div w:id="1724520404">
      <w:bodyDiv w:val="1"/>
      <w:marLeft w:val="0"/>
      <w:marRight w:val="0"/>
      <w:marTop w:val="0"/>
      <w:marBottom w:val="0"/>
      <w:divBdr>
        <w:top w:val="none" w:sz="0" w:space="0" w:color="auto"/>
        <w:left w:val="none" w:sz="0" w:space="0" w:color="auto"/>
        <w:bottom w:val="none" w:sz="0" w:space="0" w:color="auto"/>
        <w:right w:val="none" w:sz="0" w:space="0" w:color="auto"/>
      </w:divBdr>
    </w:div>
    <w:div w:id="1724675736">
      <w:bodyDiv w:val="1"/>
      <w:marLeft w:val="0"/>
      <w:marRight w:val="0"/>
      <w:marTop w:val="0"/>
      <w:marBottom w:val="0"/>
      <w:divBdr>
        <w:top w:val="none" w:sz="0" w:space="0" w:color="auto"/>
        <w:left w:val="none" w:sz="0" w:space="0" w:color="auto"/>
        <w:bottom w:val="none" w:sz="0" w:space="0" w:color="auto"/>
        <w:right w:val="none" w:sz="0" w:space="0" w:color="auto"/>
      </w:divBdr>
    </w:div>
    <w:div w:id="1725136614">
      <w:bodyDiv w:val="1"/>
      <w:marLeft w:val="0"/>
      <w:marRight w:val="0"/>
      <w:marTop w:val="0"/>
      <w:marBottom w:val="0"/>
      <w:divBdr>
        <w:top w:val="none" w:sz="0" w:space="0" w:color="auto"/>
        <w:left w:val="none" w:sz="0" w:space="0" w:color="auto"/>
        <w:bottom w:val="none" w:sz="0" w:space="0" w:color="auto"/>
        <w:right w:val="none" w:sz="0" w:space="0" w:color="auto"/>
      </w:divBdr>
    </w:div>
    <w:div w:id="1725833030">
      <w:bodyDiv w:val="1"/>
      <w:marLeft w:val="0"/>
      <w:marRight w:val="0"/>
      <w:marTop w:val="0"/>
      <w:marBottom w:val="0"/>
      <w:divBdr>
        <w:top w:val="none" w:sz="0" w:space="0" w:color="auto"/>
        <w:left w:val="none" w:sz="0" w:space="0" w:color="auto"/>
        <w:bottom w:val="none" w:sz="0" w:space="0" w:color="auto"/>
        <w:right w:val="none" w:sz="0" w:space="0" w:color="auto"/>
      </w:divBdr>
    </w:div>
    <w:div w:id="1727684186">
      <w:bodyDiv w:val="1"/>
      <w:marLeft w:val="0"/>
      <w:marRight w:val="0"/>
      <w:marTop w:val="0"/>
      <w:marBottom w:val="0"/>
      <w:divBdr>
        <w:top w:val="none" w:sz="0" w:space="0" w:color="auto"/>
        <w:left w:val="none" w:sz="0" w:space="0" w:color="auto"/>
        <w:bottom w:val="none" w:sz="0" w:space="0" w:color="auto"/>
        <w:right w:val="none" w:sz="0" w:space="0" w:color="auto"/>
      </w:divBdr>
    </w:div>
    <w:div w:id="1728257310">
      <w:bodyDiv w:val="1"/>
      <w:marLeft w:val="0"/>
      <w:marRight w:val="0"/>
      <w:marTop w:val="0"/>
      <w:marBottom w:val="0"/>
      <w:divBdr>
        <w:top w:val="none" w:sz="0" w:space="0" w:color="auto"/>
        <w:left w:val="none" w:sz="0" w:space="0" w:color="auto"/>
        <w:bottom w:val="none" w:sz="0" w:space="0" w:color="auto"/>
        <w:right w:val="none" w:sz="0" w:space="0" w:color="auto"/>
      </w:divBdr>
    </w:div>
    <w:div w:id="1729840297">
      <w:bodyDiv w:val="1"/>
      <w:marLeft w:val="0"/>
      <w:marRight w:val="0"/>
      <w:marTop w:val="0"/>
      <w:marBottom w:val="0"/>
      <w:divBdr>
        <w:top w:val="none" w:sz="0" w:space="0" w:color="auto"/>
        <w:left w:val="none" w:sz="0" w:space="0" w:color="auto"/>
        <w:bottom w:val="none" w:sz="0" w:space="0" w:color="auto"/>
        <w:right w:val="none" w:sz="0" w:space="0" w:color="auto"/>
      </w:divBdr>
    </w:div>
    <w:div w:id="1731803625">
      <w:bodyDiv w:val="1"/>
      <w:marLeft w:val="0"/>
      <w:marRight w:val="0"/>
      <w:marTop w:val="0"/>
      <w:marBottom w:val="0"/>
      <w:divBdr>
        <w:top w:val="none" w:sz="0" w:space="0" w:color="auto"/>
        <w:left w:val="none" w:sz="0" w:space="0" w:color="auto"/>
        <w:bottom w:val="none" w:sz="0" w:space="0" w:color="auto"/>
        <w:right w:val="none" w:sz="0" w:space="0" w:color="auto"/>
      </w:divBdr>
    </w:div>
    <w:div w:id="1732385462">
      <w:bodyDiv w:val="1"/>
      <w:marLeft w:val="0"/>
      <w:marRight w:val="0"/>
      <w:marTop w:val="0"/>
      <w:marBottom w:val="0"/>
      <w:divBdr>
        <w:top w:val="none" w:sz="0" w:space="0" w:color="auto"/>
        <w:left w:val="none" w:sz="0" w:space="0" w:color="auto"/>
        <w:bottom w:val="none" w:sz="0" w:space="0" w:color="auto"/>
        <w:right w:val="none" w:sz="0" w:space="0" w:color="auto"/>
      </w:divBdr>
    </w:div>
    <w:div w:id="1734742122">
      <w:bodyDiv w:val="1"/>
      <w:marLeft w:val="0"/>
      <w:marRight w:val="0"/>
      <w:marTop w:val="0"/>
      <w:marBottom w:val="0"/>
      <w:divBdr>
        <w:top w:val="none" w:sz="0" w:space="0" w:color="auto"/>
        <w:left w:val="none" w:sz="0" w:space="0" w:color="auto"/>
        <w:bottom w:val="none" w:sz="0" w:space="0" w:color="auto"/>
        <w:right w:val="none" w:sz="0" w:space="0" w:color="auto"/>
      </w:divBdr>
    </w:div>
    <w:div w:id="1735277140">
      <w:bodyDiv w:val="1"/>
      <w:marLeft w:val="0"/>
      <w:marRight w:val="0"/>
      <w:marTop w:val="0"/>
      <w:marBottom w:val="0"/>
      <w:divBdr>
        <w:top w:val="none" w:sz="0" w:space="0" w:color="auto"/>
        <w:left w:val="none" w:sz="0" w:space="0" w:color="auto"/>
        <w:bottom w:val="none" w:sz="0" w:space="0" w:color="auto"/>
        <w:right w:val="none" w:sz="0" w:space="0" w:color="auto"/>
      </w:divBdr>
    </w:div>
    <w:div w:id="1735812334">
      <w:bodyDiv w:val="1"/>
      <w:marLeft w:val="0"/>
      <w:marRight w:val="0"/>
      <w:marTop w:val="0"/>
      <w:marBottom w:val="0"/>
      <w:divBdr>
        <w:top w:val="none" w:sz="0" w:space="0" w:color="auto"/>
        <w:left w:val="none" w:sz="0" w:space="0" w:color="auto"/>
        <w:bottom w:val="none" w:sz="0" w:space="0" w:color="auto"/>
        <w:right w:val="none" w:sz="0" w:space="0" w:color="auto"/>
      </w:divBdr>
    </w:div>
    <w:div w:id="1736777258">
      <w:bodyDiv w:val="1"/>
      <w:marLeft w:val="0"/>
      <w:marRight w:val="0"/>
      <w:marTop w:val="0"/>
      <w:marBottom w:val="0"/>
      <w:divBdr>
        <w:top w:val="none" w:sz="0" w:space="0" w:color="auto"/>
        <w:left w:val="none" w:sz="0" w:space="0" w:color="auto"/>
        <w:bottom w:val="none" w:sz="0" w:space="0" w:color="auto"/>
        <w:right w:val="none" w:sz="0" w:space="0" w:color="auto"/>
      </w:divBdr>
    </w:div>
    <w:div w:id="1738091365">
      <w:bodyDiv w:val="1"/>
      <w:marLeft w:val="0"/>
      <w:marRight w:val="0"/>
      <w:marTop w:val="0"/>
      <w:marBottom w:val="0"/>
      <w:divBdr>
        <w:top w:val="none" w:sz="0" w:space="0" w:color="auto"/>
        <w:left w:val="none" w:sz="0" w:space="0" w:color="auto"/>
        <w:bottom w:val="none" w:sz="0" w:space="0" w:color="auto"/>
        <w:right w:val="none" w:sz="0" w:space="0" w:color="auto"/>
      </w:divBdr>
    </w:div>
    <w:div w:id="1740400471">
      <w:bodyDiv w:val="1"/>
      <w:marLeft w:val="0"/>
      <w:marRight w:val="0"/>
      <w:marTop w:val="0"/>
      <w:marBottom w:val="0"/>
      <w:divBdr>
        <w:top w:val="none" w:sz="0" w:space="0" w:color="auto"/>
        <w:left w:val="none" w:sz="0" w:space="0" w:color="auto"/>
        <w:bottom w:val="none" w:sz="0" w:space="0" w:color="auto"/>
        <w:right w:val="none" w:sz="0" w:space="0" w:color="auto"/>
      </w:divBdr>
    </w:div>
    <w:div w:id="1740445507">
      <w:bodyDiv w:val="1"/>
      <w:marLeft w:val="0"/>
      <w:marRight w:val="0"/>
      <w:marTop w:val="0"/>
      <w:marBottom w:val="0"/>
      <w:divBdr>
        <w:top w:val="none" w:sz="0" w:space="0" w:color="auto"/>
        <w:left w:val="none" w:sz="0" w:space="0" w:color="auto"/>
        <w:bottom w:val="none" w:sz="0" w:space="0" w:color="auto"/>
        <w:right w:val="none" w:sz="0" w:space="0" w:color="auto"/>
      </w:divBdr>
    </w:div>
    <w:div w:id="1740903249">
      <w:bodyDiv w:val="1"/>
      <w:marLeft w:val="0"/>
      <w:marRight w:val="0"/>
      <w:marTop w:val="0"/>
      <w:marBottom w:val="0"/>
      <w:divBdr>
        <w:top w:val="none" w:sz="0" w:space="0" w:color="auto"/>
        <w:left w:val="none" w:sz="0" w:space="0" w:color="auto"/>
        <w:bottom w:val="none" w:sz="0" w:space="0" w:color="auto"/>
        <w:right w:val="none" w:sz="0" w:space="0" w:color="auto"/>
      </w:divBdr>
    </w:div>
    <w:div w:id="1741634144">
      <w:bodyDiv w:val="1"/>
      <w:marLeft w:val="0"/>
      <w:marRight w:val="0"/>
      <w:marTop w:val="0"/>
      <w:marBottom w:val="0"/>
      <w:divBdr>
        <w:top w:val="none" w:sz="0" w:space="0" w:color="auto"/>
        <w:left w:val="none" w:sz="0" w:space="0" w:color="auto"/>
        <w:bottom w:val="none" w:sz="0" w:space="0" w:color="auto"/>
        <w:right w:val="none" w:sz="0" w:space="0" w:color="auto"/>
      </w:divBdr>
    </w:div>
    <w:div w:id="1742480156">
      <w:bodyDiv w:val="1"/>
      <w:marLeft w:val="0"/>
      <w:marRight w:val="0"/>
      <w:marTop w:val="0"/>
      <w:marBottom w:val="0"/>
      <w:divBdr>
        <w:top w:val="none" w:sz="0" w:space="0" w:color="auto"/>
        <w:left w:val="none" w:sz="0" w:space="0" w:color="auto"/>
        <w:bottom w:val="none" w:sz="0" w:space="0" w:color="auto"/>
        <w:right w:val="none" w:sz="0" w:space="0" w:color="auto"/>
      </w:divBdr>
    </w:div>
    <w:div w:id="1742873055">
      <w:bodyDiv w:val="1"/>
      <w:marLeft w:val="0"/>
      <w:marRight w:val="0"/>
      <w:marTop w:val="0"/>
      <w:marBottom w:val="0"/>
      <w:divBdr>
        <w:top w:val="none" w:sz="0" w:space="0" w:color="auto"/>
        <w:left w:val="none" w:sz="0" w:space="0" w:color="auto"/>
        <w:bottom w:val="none" w:sz="0" w:space="0" w:color="auto"/>
        <w:right w:val="none" w:sz="0" w:space="0" w:color="auto"/>
      </w:divBdr>
    </w:div>
    <w:div w:id="1745568397">
      <w:bodyDiv w:val="1"/>
      <w:marLeft w:val="0"/>
      <w:marRight w:val="0"/>
      <w:marTop w:val="0"/>
      <w:marBottom w:val="0"/>
      <w:divBdr>
        <w:top w:val="none" w:sz="0" w:space="0" w:color="auto"/>
        <w:left w:val="none" w:sz="0" w:space="0" w:color="auto"/>
        <w:bottom w:val="none" w:sz="0" w:space="0" w:color="auto"/>
        <w:right w:val="none" w:sz="0" w:space="0" w:color="auto"/>
      </w:divBdr>
    </w:div>
    <w:div w:id="1747605425">
      <w:bodyDiv w:val="1"/>
      <w:marLeft w:val="0"/>
      <w:marRight w:val="0"/>
      <w:marTop w:val="0"/>
      <w:marBottom w:val="0"/>
      <w:divBdr>
        <w:top w:val="none" w:sz="0" w:space="0" w:color="auto"/>
        <w:left w:val="none" w:sz="0" w:space="0" w:color="auto"/>
        <w:bottom w:val="none" w:sz="0" w:space="0" w:color="auto"/>
        <w:right w:val="none" w:sz="0" w:space="0" w:color="auto"/>
      </w:divBdr>
    </w:div>
    <w:div w:id="1747845485">
      <w:bodyDiv w:val="1"/>
      <w:marLeft w:val="0"/>
      <w:marRight w:val="0"/>
      <w:marTop w:val="0"/>
      <w:marBottom w:val="0"/>
      <w:divBdr>
        <w:top w:val="none" w:sz="0" w:space="0" w:color="auto"/>
        <w:left w:val="none" w:sz="0" w:space="0" w:color="auto"/>
        <w:bottom w:val="none" w:sz="0" w:space="0" w:color="auto"/>
        <w:right w:val="none" w:sz="0" w:space="0" w:color="auto"/>
      </w:divBdr>
    </w:div>
    <w:div w:id="1749032218">
      <w:bodyDiv w:val="1"/>
      <w:marLeft w:val="0"/>
      <w:marRight w:val="0"/>
      <w:marTop w:val="0"/>
      <w:marBottom w:val="0"/>
      <w:divBdr>
        <w:top w:val="none" w:sz="0" w:space="0" w:color="auto"/>
        <w:left w:val="none" w:sz="0" w:space="0" w:color="auto"/>
        <w:bottom w:val="none" w:sz="0" w:space="0" w:color="auto"/>
        <w:right w:val="none" w:sz="0" w:space="0" w:color="auto"/>
      </w:divBdr>
    </w:div>
    <w:div w:id="1749571637">
      <w:bodyDiv w:val="1"/>
      <w:marLeft w:val="0"/>
      <w:marRight w:val="0"/>
      <w:marTop w:val="0"/>
      <w:marBottom w:val="0"/>
      <w:divBdr>
        <w:top w:val="none" w:sz="0" w:space="0" w:color="auto"/>
        <w:left w:val="none" w:sz="0" w:space="0" w:color="auto"/>
        <w:bottom w:val="none" w:sz="0" w:space="0" w:color="auto"/>
        <w:right w:val="none" w:sz="0" w:space="0" w:color="auto"/>
      </w:divBdr>
    </w:div>
    <w:div w:id="1750232005">
      <w:bodyDiv w:val="1"/>
      <w:marLeft w:val="0"/>
      <w:marRight w:val="0"/>
      <w:marTop w:val="0"/>
      <w:marBottom w:val="0"/>
      <w:divBdr>
        <w:top w:val="none" w:sz="0" w:space="0" w:color="auto"/>
        <w:left w:val="none" w:sz="0" w:space="0" w:color="auto"/>
        <w:bottom w:val="none" w:sz="0" w:space="0" w:color="auto"/>
        <w:right w:val="none" w:sz="0" w:space="0" w:color="auto"/>
      </w:divBdr>
    </w:div>
    <w:div w:id="1750694267">
      <w:bodyDiv w:val="1"/>
      <w:marLeft w:val="0"/>
      <w:marRight w:val="0"/>
      <w:marTop w:val="0"/>
      <w:marBottom w:val="0"/>
      <w:divBdr>
        <w:top w:val="none" w:sz="0" w:space="0" w:color="auto"/>
        <w:left w:val="none" w:sz="0" w:space="0" w:color="auto"/>
        <w:bottom w:val="none" w:sz="0" w:space="0" w:color="auto"/>
        <w:right w:val="none" w:sz="0" w:space="0" w:color="auto"/>
      </w:divBdr>
    </w:div>
    <w:div w:id="1751777724">
      <w:bodyDiv w:val="1"/>
      <w:marLeft w:val="0"/>
      <w:marRight w:val="0"/>
      <w:marTop w:val="0"/>
      <w:marBottom w:val="0"/>
      <w:divBdr>
        <w:top w:val="none" w:sz="0" w:space="0" w:color="auto"/>
        <w:left w:val="none" w:sz="0" w:space="0" w:color="auto"/>
        <w:bottom w:val="none" w:sz="0" w:space="0" w:color="auto"/>
        <w:right w:val="none" w:sz="0" w:space="0" w:color="auto"/>
      </w:divBdr>
    </w:div>
    <w:div w:id="1752850136">
      <w:bodyDiv w:val="1"/>
      <w:marLeft w:val="0"/>
      <w:marRight w:val="0"/>
      <w:marTop w:val="0"/>
      <w:marBottom w:val="0"/>
      <w:divBdr>
        <w:top w:val="none" w:sz="0" w:space="0" w:color="auto"/>
        <w:left w:val="none" w:sz="0" w:space="0" w:color="auto"/>
        <w:bottom w:val="none" w:sz="0" w:space="0" w:color="auto"/>
        <w:right w:val="none" w:sz="0" w:space="0" w:color="auto"/>
      </w:divBdr>
    </w:div>
    <w:div w:id="1755778428">
      <w:bodyDiv w:val="1"/>
      <w:marLeft w:val="0"/>
      <w:marRight w:val="0"/>
      <w:marTop w:val="0"/>
      <w:marBottom w:val="0"/>
      <w:divBdr>
        <w:top w:val="none" w:sz="0" w:space="0" w:color="auto"/>
        <w:left w:val="none" w:sz="0" w:space="0" w:color="auto"/>
        <w:bottom w:val="none" w:sz="0" w:space="0" w:color="auto"/>
        <w:right w:val="none" w:sz="0" w:space="0" w:color="auto"/>
      </w:divBdr>
    </w:div>
    <w:div w:id="1755933499">
      <w:bodyDiv w:val="1"/>
      <w:marLeft w:val="0"/>
      <w:marRight w:val="0"/>
      <w:marTop w:val="0"/>
      <w:marBottom w:val="0"/>
      <w:divBdr>
        <w:top w:val="none" w:sz="0" w:space="0" w:color="auto"/>
        <w:left w:val="none" w:sz="0" w:space="0" w:color="auto"/>
        <w:bottom w:val="none" w:sz="0" w:space="0" w:color="auto"/>
        <w:right w:val="none" w:sz="0" w:space="0" w:color="auto"/>
      </w:divBdr>
    </w:div>
    <w:div w:id="1758818899">
      <w:bodyDiv w:val="1"/>
      <w:marLeft w:val="0"/>
      <w:marRight w:val="0"/>
      <w:marTop w:val="0"/>
      <w:marBottom w:val="0"/>
      <w:divBdr>
        <w:top w:val="none" w:sz="0" w:space="0" w:color="auto"/>
        <w:left w:val="none" w:sz="0" w:space="0" w:color="auto"/>
        <w:bottom w:val="none" w:sz="0" w:space="0" w:color="auto"/>
        <w:right w:val="none" w:sz="0" w:space="0" w:color="auto"/>
      </w:divBdr>
    </w:div>
    <w:div w:id="1758942108">
      <w:bodyDiv w:val="1"/>
      <w:marLeft w:val="0"/>
      <w:marRight w:val="0"/>
      <w:marTop w:val="0"/>
      <w:marBottom w:val="0"/>
      <w:divBdr>
        <w:top w:val="none" w:sz="0" w:space="0" w:color="auto"/>
        <w:left w:val="none" w:sz="0" w:space="0" w:color="auto"/>
        <w:bottom w:val="none" w:sz="0" w:space="0" w:color="auto"/>
        <w:right w:val="none" w:sz="0" w:space="0" w:color="auto"/>
      </w:divBdr>
    </w:div>
    <w:div w:id="1759060832">
      <w:bodyDiv w:val="1"/>
      <w:marLeft w:val="0"/>
      <w:marRight w:val="0"/>
      <w:marTop w:val="0"/>
      <w:marBottom w:val="0"/>
      <w:divBdr>
        <w:top w:val="none" w:sz="0" w:space="0" w:color="auto"/>
        <w:left w:val="none" w:sz="0" w:space="0" w:color="auto"/>
        <w:bottom w:val="none" w:sz="0" w:space="0" w:color="auto"/>
        <w:right w:val="none" w:sz="0" w:space="0" w:color="auto"/>
      </w:divBdr>
    </w:div>
    <w:div w:id="1759671887">
      <w:bodyDiv w:val="1"/>
      <w:marLeft w:val="0"/>
      <w:marRight w:val="0"/>
      <w:marTop w:val="0"/>
      <w:marBottom w:val="0"/>
      <w:divBdr>
        <w:top w:val="none" w:sz="0" w:space="0" w:color="auto"/>
        <w:left w:val="none" w:sz="0" w:space="0" w:color="auto"/>
        <w:bottom w:val="none" w:sz="0" w:space="0" w:color="auto"/>
        <w:right w:val="none" w:sz="0" w:space="0" w:color="auto"/>
      </w:divBdr>
    </w:div>
    <w:div w:id="1763067503">
      <w:bodyDiv w:val="1"/>
      <w:marLeft w:val="0"/>
      <w:marRight w:val="0"/>
      <w:marTop w:val="0"/>
      <w:marBottom w:val="0"/>
      <w:divBdr>
        <w:top w:val="none" w:sz="0" w:space="0" w:color="auto"/>
        <w:left w:val="none" w:sz="0" w:space="0" w:color="auto"/>
        <w:bottom w:val="none" w:sz="0" w:space="0" w:color="auto"/>
        <w:right w:val="none" w:sz="0" w:space="0" w:color="auto"/>
      </w:divBdr>
    </w:div>
    <w:div w:id="1766489528">
      <w:bodyDiv w:val="1"/>
      <w:marLeft w:val="0"/>
      <w:marRight w:val="0"/>
      <w:marTop w:val="0"/>
      <w:marBottom w:val="0"/>
      <w:divBdr>
        <w:top w:val="none" w:sz="0" w:space="0" w:color="auto"/>
        <w:left w:val="none" w:sz="0" w:space="0" w:color="auto"/>
        <w:bottom w:val="none" w:sz="0" w:space="0" w:color="auto"/>
        <w:right w:val="none" w:sz="0" w:space="0" w:color="auto"/>
      </w:divBdr>
    </w:div>
    <w:div w:id="1766657297">
      <w:bodyDiv w:val="1"/>
      <w:marLeft w:val="0"/>
      <w:marRight w:val="0"/>
      <w:marTop w:val="0"/>
      <w:marBottom w:val="0"/>
      <w:divBdr>
        <w:top w:val="none" w:sz="0" w:space="0" w:color="auto"/>
        <w:left w:val="none" w:sz="0" w:space="0" w:color="auto"/>
        <w:bottom w:val="none" w:sz="0" w:space="0" w:color="auto"/>
        <w:right w:val="none" w:sz="0" w:space="0" w:color="auto"/>
      </w:divBdr>
    </w:div>
    <w:div w:id="1767798239">
      <w:bodyDiv w:val="1"/>
      <w:marLeft w:val="0"/>
      <w:marRight w:val="0"/>
      <w:marTop w:val="0"/>
      <w:marBottom w:val="0"/>
      <w:divBdr>
        <w:top w:val="none" w:sz="0" w:space="0" w:color="auto"/>
        <w:left w:val="none" w:sz="0" w:space="0" w:color="auto"/>
        <w:bottom w:val="none" w:sz="0" w:space="0" w:color="auto"/>
        <w:right w:val="none" w:sz="0" w:space="0" w:color="auto"/>
      </w:divBdr>
    </w:div>
    <w:div w:id="1768771733">
      <w:bodyDiv w:val="1"/>
      <w:marLeft w:val="0"/>
      <w:marRight w:val="0"/>
      <w:marTop w:val="0"/>
      <w:marBottom w:val="0"/>
      <w:divBdr>
        <w:top w:val="none" w:sz="0" w:space="0" w:color="auto"/>
        <w:left w:val="none" w:sz="0" w:space="0" w:color="auto"/>
        <w:bottom w:val="none" w:sz="0" w:space="0" w:color="auto"/>
        <w:right w:val="none" w:sz="0" w:space="0" w:color="auto"/>
      </w:divBdr>
    </w:div>
    <w:div w:id="1768962917">
      <w:bodyDiv w:val="1"/>
      <w:marLeft w:val="0"/>
      <w:marRight w:val="0"/>
      <w:marTop w:val="0"/>
      <w:marBottom w:val="0"/>
      <w:divBdr>
        <w:top w:val="none" w:sz="0" w:space="0" w:color="auto"/>
        <w:left w:val="none" w:sz="0" w:space="0" w:color="auto"/>
        <w:bottom w:val="none" w:sz="0" w:space="0" w:color="auto"/>
        <w:right w:val="none" w:sz="0" w:space="0" w:color="auto"/>
      </w:divBdr>
    </w:div>
    <w:div w:id="1769033889">
      <w:bodyDiv w:val="1"/>
      <w:marLeft w:val="0"/>
      <w:marRight w:val="0"/>
      <w:marTop w:val="0"/>
      <w:marBottom w:val="0"/>
      <w:divBdr>
        <w:top w:val="none" w:sz="0" w:space="0" w:color="auto"/>
        <w:left w:val="none" w:sz="0" w:space="0" w:color="auto"/>
        <w:bottom w:val="none" w:sz="0" w:space="0" w:color="auto"/>
        <w:right w:val="none" w:sz="0" w:space="0" w:color="auto"/>
      </w:divBdr>
    </w:div>
    <w:div w:id="1769080864">
      <w:bodyDiv w:val="1"/>
      <w:marLeft w:val="0"/>
      <w:marRight w:val="0"/>
      <w:marTop w:val="0"/>
      <w:marBottom w:val="0"/>
      <w:divBdr>
        <w:top w:val="none" w:sz="0" w:space="0" w:color="auto"/>
        <w:left w:val="none" w:sz="0" w:space="0" w:color="auto"/>
        <w:bottom w:val="none" w:sz="0" w:space="0" w:color="auto"/>
        <w:right w:val="none" w:sz="0" w:space="0" w:color="auto"/>
      </w:divBdr>
    </w:div>
    <w:div w:id="1771390822">
      <w:bodyDiv w:val="1"/>
      <w:marLeft w:val="0"/>
      <w:marRight w:val="0"/>
      <w:marTop w:val="0"/>
      <w:marBottom w:val="0"/>
      <w:divBdr>
        <w:top w:val="none" w:sz="0" w:space="0" w:color="auto"/>
        <w:left w:val="none" w:sz="0" w:space="0" w:color="auto"/>
        <w:bottom w:val="none" w:sz="0" w:space="0" w:color="auto"/>
        <w:right w:val="none" w:sz="0" w:space="0" w:color="auto"/>
      </w:divBdr>
    </w:div>
    <w:div w:id="1771774495">
      <w:bodyDiv w:val="1"/>
      <w:marLeft w:val="0"/>
      <w:marRight w:val="0"/>
      <w:marTop w:val="0"/>
      <w:marBottom w:val="0"/>
      <w:divBdr>
        <w:top w:val="none" w:sz="0" w:space="0" w:color="auto"/>
        <w:left w:val="none" w:sz="0" w:space="0" w:color="auto"/>
        <w:bottom w:val="none" w:sz="0" w:space="0" w:color="auto"/>
        <w:right w:val="none" w:sz="0" w:space="0" w:color="auto"/>
      </w:divBdr>
    </w:div>
    <w:div w:id="1773015991">
      <w:bodyDiv w:val="1"/>
      <w:marLeft w:val="0"/>
      <w:marRight w:val="0"/>
      <w:marTop w:val="0"/>
      <w:marBottom w:val="0"/>
      <w:divBdr>
        <w:top w:val="none" w:sz="0" w:space="0" w:color="auto"/>
        <w:left w:val="none" w:sz="0" w:space="0" w:color="auto"/>
        <w:bottom w:val="none" w:sz="0" w:space="0" w:color="auto"/>
        <w:right w:val="none" w:sz="0" w:space="0" w:color="auto"/>
      </w:divBdr>
    </w:div>
    <w:div w:id="1773043478">
      <w:bodyDiv w:val="1"/>
      <w:marLeft w:val="0"/>
      <w:marRight w:val="0"/>
      <w:marTop w:val="0"/>
      <w:marBottom w:val="0"/>
      <w:divBdr>
        <w:top w:val="none" w:sz="0" w:space="0" w:color="auto"/>
        <w:left w:val="none" w:sz="0" w:space="0" w:color="auto"/>
        <w:bottom w:val="none" w:sz="0" w:space="0" w:color="auto"/>
        <w:right w:val="none" w:sz="0" w:space="0" w:color="auto"/>
      </w:divBdr>
    </w:div>
    <w:div w:id="1773236482">
      <w:bodyDiv w:val="1"/>
      <w:marLeft w:val="0"/>
      <w:marRight w:val="0"/>
      <w:marTop w:val="0"/>
      <w:marBottom w:val="0"/>
      <w:divBdr>
        <w:top w:val="none" w:sz="0" w:space="0" w:color="auto"/>
        <w:left w:val="none" w:sz="0" w:space="0" w:color="auto"/>
        <w:bottom w:val="none" w:sz="0" w:space="0" w:color="auto"/>
        <w:right w:val="none" w:sz="0" w:space="0" w:color="auto"/>
      </w:divBdr>
    </w:div>
    <w:div w:id="1776440611">
      <w:bodyDiv w:val="1"/>
      <w:marLeft w:val="0"/>
      <w:marRight w:val="0"/>
      <w:marTop w:val="0"/>
      <w:marBottom w:val="0"/>
      <w:divBdr>
        <w:top w:val="none" w:sz="0" w:space="0" w:color="auto"/>
        <w:left w:val="none" w:sz="0" w:space="0" w:color="auto"/>
        <w:bottom w:val="none" w:sz="0" w:space="0" w:color="auto"/>
        <w:right w:val="none" w:sz="0" w:space="0" w:color="auto"/>
      </w:divBdr>
    </w:div>
    <w:div w:id="1776637427">
      <w:bodyDiv w:val="1"/>
      <w:marLeft w:val="0"/>
      <w:marRight w:val="0"/>
      <w:marTop w:val="0"/>
      <w:marBottom w:val="0"/>
      <w:divBdr>
        <w:top w:val="none" w:sz="0" w:space="0" w:color="auto"/>
        <w:left w:val="none" w:sz="0" w:space="0" w:color="auto"/>
        <w:bottom w:val="none" w:sz="0" w:space="0" w:color="auto"/>
        <w:right w:val="none" w:sz="0" w:space="0" w:color="auto"/>
      </w:divBdr>
    </w:div>
    <w:div w:id="1780753948">
      <w:bodyDiv w:val="1"/>
      <w:marLeft w:val="0"/>
      <w:marRight w:val="0"/>
      <w:marTop w:val="0"/>
      <w:marBottom w:val="0"/>
      <w:divBdr>
        <w:top w:val="none" w:sz="0" w:space="0" w:color="auto"/>
        <w:left w:val="none" w:sz="0" w:space="0" w:color="auto"/>
        <w:bottom w:val="none" w:sz="0" w:space="0" w:color="auto"/>
        <w:right w:val="none" w:sz="0" w:space="0" w:color="auto"/>
      </w:divBdr>
    </w:div>
    <w:div w:id="1781143616">
      <w:bodyDiv w:val="1"/>
      <w:marLeft w:val="0"/>
      <w:marRight w:val="0"/>
      <w:marTop w:val="0"/>
      <w:marBottom w:val="0"/>
      <w:divBdr>
        <w:top w:val="none" w:sz="0" w:space="0" w:color="auto"/>
        <w:left w:val="none" w:sz="0" w:space="0" w:color="auto"/>
        <w:bottom w:val="none" w:sz="0" w:space="0" w:color="auto"/>
        <w:right w:val="none" w:sz="0" w:space="0" w:color="auto"/>
      </w:divBdr>
    </w:div>
    <w:div w:id="1782530327">
      <w:bodyDiv w:val="1"/>
      <w:marLeft w:val="0"/>
      <w:marRight w:val="0"/>
      <w:marTop w:val="0"/>
      <w:marBottom w:val="0"/>
      <w:divBdr>
        <w:top w:val="none" w:sz="0" w:space="0" w:color="auto"/>
        <w:left w:val="none" w:sz="0" w:space="0" w:color="auto"/>
        <w:bottom w:val="none" w:sz="0" w:space="0" w:color="auto"/>
        <w:right w:val="none" w:sz="0" w:space="0" w:color="auto"/>
      </w:divBdr>
    </w:div>
    <w:div w:id="1785809829">
      <w:bodyDiv w:val="1"/>
      <w:marLeft w:val="0"/>
      <w:marRight w:val="0"/>
      <w:marTop w:val="0"/>
      <w:marBottom w:val="0"/>
      <w:divBdr>
        <w:top w:val="none" w:sz="0" w:space="0" w:color="auto"/>
        <w:left w:val="none" w:sz="0" w:space="0" w:color="auto"/>
        <w:bottom w:val="none" w:sz="0" w:space="0" w:color="auto"/>
        <w:right w:val="none" w:sz="0" w:space="0" w:color="auto"/>
      </w:divBdr>
    </w:div>
    <w:div w:id="1786342051">
      <w:bodyDiv w:val="1"/>
      <w:marLeft w:val="0"/>
      <w:marRight w:val="0"/>
      <w:marTop w:val="0"/>
      <w:marBottom w:val="0"/>
      <w:divBdr>
        <w:top w:val="none" w:sz="0" w:space="0" w:color="auto"/>
        <w:left w:val="none" w:sz="0" w:space="0" w:color="auto"/>
        <w:bottom w:val="none" w:sz="0" w:space="0" w:color="auto"/>
        <w:right w:val="none" w:sz="0" w:space="0" w:color="auto"/>
      </w:divBdr>
    </w:div>
    <w:div w:id="1787194052">
      <w:bodyDiv w:val="1"/>
      <w:marLeft w:val="0"/>
      <w:marRight w:val="0"/>
      <w:marTop w:val="0"/>
      <w:marBottom w:val="0"/>
      <w:divBdr>
        <w:top w:val="none" w:sz="0" w:space="0" w:color="auto"/>
        <w:left w:val="none" w:sz="0" w:space="0" w:color="auto"/>
        <w:bottom w:val="none" w:sz="0" w:space="0" w:color="auto"/>
        <w:right w:val="none" w:sz="0" w:space="0" w:color="auto"/>
      </w:divBdr>
    </w:div>
    <w:div w:id="1788506162">
      <w:bodyDiv w:val="1"/>
      <w:marLeft w:val="0"/>
      <w:marRight w:val="0"/>
      <w:marTop w:val="0"/>
      <w:marBottom w:val="0"/>
      <w:divBdr>
        <w:top w:val="none" w:sz="0" w:space="0" w:color="auto"/>
        <w:left w:val="none" w:sz="0" w:space="0" w:color="auto"/>
        <w:bottom w:val="none" w:sz="0" w:space="0" w:color="auto"/>
        <w:right w:val="none" w:sz="0" w:space="0" w:color="auto"/>
      </w:divBdr>
    </w:div>
    <w:div w:id="1789007662">
      <w:bodyDiv w:val="1"/>
      <w:marLeft w:val="0"/>
      <w:marRight w:val="0"/>
      <w:marTop w:val="0"/>
      <w:marBottom w:val="0"/>
      <w:divBdr>
        <w:top w:val="none" w:sz="0" w:space="0" w:color="auto"/>
        <w:left w:val="none" w:sz="0" w:space="0" w:color="auto"/>
        <w:bottom w:val="none" w:sz="0" w:space="0" w:color="auto"/>
        <w:right w:val="none" w:sz="0" w:space="0" w:color="auto"/>
      </w:divBdr>
    </w:div>
    <w:div w:id="1790080431">
      <w:bodyDiv w:val="1"/>
      <w:marLeft w:val="0"/>
      <w:marRight w:val="0"/>
      <w:marTop w:val="0"/>
      <w:marBottom w:val="0"/>
      <w:divBdr>
        <w:top w:val="none" w:sz="0" w:space="0" w:color="auto"/>
        <w:left w:val="none" w:sz="0" w:space="0" w:color="auto"/>
        <w:bottom w:val="none" w:sz="0" w:space="0" w:color="auto"/>
        <w:right w:val="none" w:sz="0" w:space="0" w:color="auto"/>
      </w:divBdr>
    </w:div>
    <w:div w:id="1790587553">
      <w:bodyDiv w:val="1"/>
      <w:marLeft w:val="0"/>
      <w:marRight w:val="0"/>
      <w:marTop w:val="0"/>
      <w:marBottom w:val="0"/>
      <w:divBdr>
        <w:top w:val="none" w:sz="0" w:space="0" w:color="auto"/>
        <w:left w:val="none" w:sz="0" w:space="0" w:color="auto"/>
        <w:bottom w:val="none" w:sz="0" w:space="0" w:color="auto"/>
        <w:right w:val="none" w:sz="0" w:space="0" w:color="auto"/>
      </w:divBdr>
    </w:div>
    <w:div w:id="1798330045">
      <w:bodyDiv w:val="1"/>
      <w:marLeft w:val="0"/>
      <w:marRight w:val="0"/>
      <w:marTop w:val="0"/>
      <w:marBottom w:val="0"/>
      <w:divBdr>
        <w:top w:val="none" w:sz="0" w:space="0" w:color="auto"/>
        <w:left w:val="none" w:sz="0" w:space="0" w:color="auto"/>
        <w:bottom w:val="none" w:sz="0" w:space="0" w:color="auto"/>
        <w:right w:val="none" w:sz="0" w:space="0" w:color="auto"/>
      </w:divBdr>
    </w:div>
    <w:div w:id="1798525428">
      <w:bodyDiv w:val="1"/>
      <w:marLeft w:val="0"/>
      <w:marRight w:val="0"/>
      <w:marTop w:val="0"/>
      <w:marBottom w:val="0"/>
      <w:divBdr>
        <w:top w:val="none" w:sz="0" w:space="0" w:color="auto"/>
        <w:left w:val="none" w:sz="0" w:space="0" w:color="auto"/>
        <w:bottom w:val="none" w:sz="0" w:space="0" w:color="auto"/>
        <w:right w:val="none" w:sz="0" w:space="0" w:color="auto"/>
      </w:divBdr>
    </w:div>
    <w:div w:id="1800682852">
      <w:bodyDiv w:val="1"/>
      <w:marLeft w:val="0"/>
      <w:marRight w:val="0"/>
      <w:marTop w:val="0"/>
      <w:marBottom w:val="0"/>
      <w:divBdr>
        <w:top w:val="none" w:sz="0" w:space="0" w:color="auto"/>
        <w:left w:val="none" w:sz="0" w:space="0" w:color="auto"/>
        <w:bottom w:val="none" w:sz="0" w:space="0" w:color="auto"/>
        <w:right w:val="none" w:sz="0" w:space="0" w:color="auto"/>
      </w:divBdr>
    </w:div>
    <w:div w:id="1801533638">
      <w:bodyDiv w:val="1"/>
      <w:marLeft w:val="0"/>
      <w:marRight w:val="0"/>
      <w:marTop w:val="0"/>
      <w:marBottom w:val="0"/>
      <w:divBdr>
        <w:top w:val="none" w:sz="0" w:space="0" w:color="auto"/>
        <w:left w:val="none" w:sz="0" w:space="0" w:color="auto"/>
        <w:bottom w:val="none" w:sz="0" w:space="0" w:color="auto"/>
        <w:right w:val="none" w:sz="0" w:space="0" w:color="auto"/>
      </w:divBdr>
    </w:div>
    <w:div w:id="1801535475">
      <w:bodyDiv w:val="1"/>
      <w:marLeft w:val="0"/>
      <w:marRight w:val="0"/>
      <w:marTop w:val="0"/>
      <w:marBottom w:val="0"/>
      <w:divBdr>
        <w:top w:val="none" w:sz="0" w:space="0" w:color="auto"/>
        <w:left w:val="none" w:sz="0" w:space="0" w:color="auto"/>
        <w:bottom w:val="none" w:sz="0" w:space="0" w:color="auto"/>
        <w:right w:val="none" w:sz="0" w:space="0" w:color="auto"/>
      </w:divBdr>
    </w:div>
    <w:div w:id="1802067955">
      <w:bodyDiv w:val="1"/>
      <w:marLeft w:val="0"/>
      <w:marRight w:val="0"/>
      <w:marTop w:val="0"/>
      <w:marBottom w:val="0"/>
      <w:divBdr>
        <w:top w:val="none" w:sz="0" w:space="0" w:color="auto"/>
        <w:left w:val="none" w:sz="0" w:space="0" w:color="auto"/>
        <w:bottom w:val="none" w:sz="0" w:space="0" w:color="auto"/>
        <w:right w:val="none" w:sz="0" w:space="0" w:color="auto"/>
      </w:divBdr>
    </w:div>
    <w:div w:id="1802381580">
      <w:bodyDiv w:val="1"/>
      <w:marLeft w:val="0"/>
      <w:marRight w:val="0"/>
      <w:marTop w:val="0"/>
      <w:marBottom w:val="0"/>
      <w:divBdr>
        <w:top w:val="none" w:sz="0" w:space="0" w:color="auto"/>
        <w:left w:val="none" w:sz="0" w:space="0" w:color="auto"/>
        <w:bottom w:val="none" w:sz="0" w:space="0" w:color="auto"/>
        <w:right w:val="none" w:sz="0" w:space="0" w:color="auto"/>
      </w:divBdr>
    </w:div>
    <w:div w:id="1805467379">
      <w:bodyDiv w:val="1"/>
      <w:marLeft w:val="0"/>
      <w:marRight w:val="0"/>
      <w:marTop w:val="0"/>
      <w:marBottom w:val="0"/>
      <w:divBdr>
        <w:top w:val="none" w:sz="0" w:space="0" w:color="auto"/>
        <w:left w:val="none" w:sz="0" w:space="0" w:color="auto"/>
        <w:bottom w:val="none" w:sz="0" w:space="0" w:color="auto"/>
        <w:right w:val="none" w:sz="0" w:space="0" w:color="auto"/>
      </w:divBdr>
    </w:div>
    <w:div w:id="1806002280">
      <w:bodyDiv w:val="1"/>
      <w:marLeft w:val="0"/>
      <w:marRight w:val="0"/>
      <w:marTop w:val="0"/>
      <w:marBottom w:val="0"/>
      <w:divBdr>
        <w:top w:val="none" w:sz="0" w:space="0" w:color="auto"/>
        <w:left w:val="none" w:sz="0" w:space="0" w:color="auto"/>
        <w:bottom w:val="none" w:sz="0" w:space="0" w:color="auto"/>
        <w:right w:val="none" w:sz="0" w:space="0" w:color="auto"/>
      </w:divBdr>
    </w:div>
    <w:div w:id="1806072848">
      <w:bodyDiv w:val="1"/>
      <w:marLeft w:val="0"/>
      <w:marRight w:val="0"/>
      <w:marTop w:val="0"/>
      <w:marBottom w:val="0"/>
      <w:divBdr>
        <w:top w:val="none" w:sz="0" w:space="0" w:color="auto"/>
        <w:left w:val="none" w:sz="0" w:space="0" w:color="auto"/>
        <w:bottom w:val="none" w:sz="0" w:space="0" w:color="auto"/>
        <w:right w:val="none" w:sz="0" w:space="0" w:color="auto"/>
      </w:divBdr>
    </w:div>
    <w:div w:id="1806390342">
      <w:bodyDiv w:val="1"/>
      <w:marLeft w:val="0"/>
      <w:marRight w:val="0"/>
      <w:marTop w:val="0"/>
      <w:marBottom w:val="0"/>
      <w:divBdr>
        <w:top w:val="none" w:sz="0" w:space="0" w:color="auto"/>
        <w:left w:val="none" w:sz="0" w:space="0" w:color="auto"/>
        <w:bottom w:val="none" w:sz="0" w:space="0" w:color="auto"/>
        <w:right w:val="none" w:sz="0" w:space="0" w:color="auto"/>
      </w:divBdr>
    </w:div>
    <w:div w:id="1809860739">
      <w:bodyDiv w:val="1"/>
      <w:marLeft w:val="0"/>
      <w:marRight w:val="0"/>
      <w:marTop w:val="0"/>
      <w:marBottom w:val="0"/>
      <w:divBdr>
        <w:top w:val="none" w:sz="0" w:space="0" w:color="auto"/>
        <w:left w:val="none" w:sz="0" w:space="0" w:color="auto"/>
        <w:bottom w:val="none" w:sz="0" w:space="0" w:color="auto"/>
        <w:right w:val="none" w:sz="0" w:space="0" w:color="auto"/>
      </w:divBdr>
    </w:div>
    <w:div w:id="1809935779">
      <w:bodyDiv w:val="1"/>
      <w:marLeft w:val="0"/>
      <w:marRight w:val="0"/>
      <w:marTop w:val="0"/>
      <w:marBottom w:val="0"/>
      <w:divBdr>
        <w:top w:val="none" w:sz="0" w:space="0" w:color="auto"/>
        <w:left w:val="none" w:sz="0" w:space="0" w:color="auto"/>
        <w:bottom w:val="none" w:sz="0" w:space="0" w:color="auto"/>
        <w:right w:val="none" w:sz="0" w:space="0" w:color="auto"/>
      </w:divBdr>
    </w:div>
    <w:div w:id="1811626797">
      <w:bodyDiv w:val="1"/>
      <w:marLeft w:val="0"/>
      <w:marRight w:val="0"/>
      <w:marTop w:val="0"/>
      <w:marBottom w:val="0"/>
      <w:divBdr>
        <w:top w:val="none" w:sz="0" w:space="0" w:color="auto"/>
        <w:left w:val="none" w:sz="0" w:space="0" w:color="auto"/>
        <w:bottom w:val="none" w:sz="0" w:space="0" w:color="auto"/>
        <w:right w:val="none" w:sz="0" w:space="0" w:color="auto"/>
      </w:divBdr>
    </w:div>
    <w:div w:id="1813787074">
      <w:bodyDiv w:val="1"/>
      <w:marLeft w:val="0"/>
      <w:marRight w:val="0"/>
      <w:marTop w:val="0"/>
      <w:marBottom w:val="0"/>
      <w:divBdr>
        <w:top w:val="none" w:sz="0" w:space="0" w:color="auto"/>
        <w:left w:val="none" w:sz="0" w:space="0" w:color="auto"/>
        <w:bottom w:val="none" w:sz="0" w:space="0" w:color="auto"/>
        <w:right w:val="none" w:sz="0" w:space="0" w:color="auto"/>
      </w:divBdr>
    </w:div>
    <w:div w:id="1815095873">
      <w:bodyDiv w:val="1"/>
      <w:marLeft w:val="0"/>
      <w:marRight w:val="0"/>
      <w:marTop w:val="0"/>
      <w:marBottom w:val="0"/>
      <w:divBdr>
        <w:top w:val="none" w:sz="0" w:space="0" w:color="auto"/>
        <w:left w:val="none" w:sz="0" w:space="0" w:color="auto"/>
        <w:bottom w:val="none" w:sz="0" w:space="0" w:color="auto"/>
        <w:right w:val="none" w:sz="0" w:space="0" w:color="auto"/>
      </w:divBdr>
    </w:div>
    <w:div w:id="1815562738">
      <w:bodyDiv w:val="1"/>
      <w:marLeft w:val="0"/>
      <w:marRight w:val="0"/>
      <w:marTop w:val="0"/>
      <w:marBottom w:val="0"/>
      <w:divBdr>
        <w:top w:val="none" w:sz="0" w:space="0" w:color="auto"/>
        <w:left w:val="none" w:sz="0" w:space="0" w:color="auto"/>
        <w:bottom w:val="none" w:sz="0" w:space="0" w:color="auto"/>
        <w:right w:val="none" w:sz="0" w:space="0" w:color="auto"/>
      </w:divBdr>
    </w:div>
    <w:div w:id="1817647359">
      <w:bodyDiv w:val="1"/>
      <w:marLeft w:val="0"/>
      <w:marRight w:val="0"/>
      <w:marTop w:val="0"/>
      <w:marBottom w:val="0"/>
      <w:divBdr>
        <w:top w:val="none" w:sz="0" w:space="0" w:color="auto"/>
        <w:left w:val="none" w:sz="0" w:space="0" w:color="auto"/>
        <w:bottom w:val="none" w:sz="0" w:space="0" w:color="auto"/>
        <w:right w:val="none" w:sz="0" w:space="0" w:color="auto"/>
      </w:divBdr>
    </w:div>
    <w:div w:id="1817648138">
      <w:bodyDiv w:val="1"/>
      <w:marLeft w:val="0"/>
      <w:marRight w:val="0"/>
      <w:marTop w:val="0"/>
      <w:marBottom w:val="0"/>
      <w:divBdr>
        <w:top w:val="none" w:sz="0" w:space="0" w:color="auto"/>
        <w:left w:val="none" w:sz="0" w:space="0" w:color="auto"/>
        <w:bottom w:val="none" w:sz="0" w:space="0" w:color="auto"/>
        <w:right w:val="none" w:sz="0" w:space="0" w:color="auto"/>
      </w:divBdr>
    </w:div>
    <w:div w:id="1819346496">
      <w:bodyDiv w:val="1"/>
      <w:marLeft w:val="0"/>
      <w:marRight w:val="0"/>
      <w:marTop w:val="0"/>
      <w:marBottom w:val="0"/>
      <w:divBdr>
        <w:top w:val="none" w:sz="0" w:space="0" w:color="auto"/>
        <w:left w:val="none" w:sz="0" w:space="0" w:color="auto"/>
        <w:bottom w:val="none" w:sz="0" w:space="0" w:color="auto"/>
        <w:right w:val="none" w:sz="0" w:space="0" w:color="auto"/>
      </w:divBdr>
    </w:div>
    <w:div w:id="1819489149">
      <w:bodyDiv w:val="1"/>
      <w:marLeft w:val="0"/>
      <w:marRight w:val="0"/>
      <w:marTop w:val="0"/>
      <w:marBottom w:val="0"/>
      <w:divBdr>
        <w:top w:val="none" w:sz="0" w:space="0" w:color="auto"/>
        <w:left w:val="none" w:sz="0" w:space="0" w:color="auto"/>
        <w:bottom w:val="none" w:sz="0" w:space="0" w:color="auto"/>
        <w:right w:val="none" w:sz="0" w:space="0" w:color="auto"/>
      </w:divBdr>
    </w:div>
    <w:div w:id="1820032601">
      <w:bodyDiv w:val="1"/>
      <w:marLeft w:val="0"/>
      <w:marRight w:val="0"/>
      <w:marTop w:val="0"/>
      <w:marBottom w:val="0"/>
      <w:divBdr>
        <w:top w:val="none" w:sz="0" w:space="0" w:color="auto"/>
        <w:left w:val="none" w:sz="0" w:space="0" w:color="auto"/>
        <w:bottom w:val="none" w:sz="0" w:space="0" w:color="auto"/>
        <w:right w:val="none" w:sz="0" w:space="0" w:color="auto"/>
      </w:divBdr>
    </w:div>
    <w:div w:id="1820269665">
      <w:bodyDiv w:val="1"/>
      <w:marLeft w:val="0"/>
      <w:marRight w:val="0"/>
      <w:marTop w:val="0"/>
      <w:marBottom w:val="0"/>
      <w:divBdr>
        <w:top w:val="none" w:sz="0" w:space="0" w:color="auto"/>
        <w:left w:val="none" w:sz="0" w:space="0" w:color="auto"/>
        <w:bottom w:val="none" w:sz="0" w:space="0" w:color="auto"/>
        <w:right w:val="none" w:sz="0" w:space="0" w:color="auto"/>
      </w:divBdr>
    </w:div>
    <w:div w:id="1821381903">
      <w:bodyDiv w:val="1"/>
      <w:marLeft w:val="0"/>
      <w:marRight w:val="0"/>
      <w:marTop w:val="0"/>
      <w:marBottom w:val="0"/>
      <w:divBdr>
        <w:top w:val="none" w:sz="0" w:space="0" w:color="auto"/>
        <w:left w:val="none" w:sz="0" w:space="0" w:color="auto"/>
        <w:bottom w:val="none" w:sz="0" w:space="0" w:color="auto"/>
        <w:right w:val="none" w:sz="0" w:space="0" w:color="auto"/>
      </w:divBdr>
    </w:div>
    <w:div w:id="1823043451">
      <w:bodyDiv w:val="1"/>
      <w:marLeft w:val="0"/>
      <w:marRight w:val="0"/>
      <w:marTop w:val="0"/>
      <w:marBottom w:val="0"/>
      <w:divBdr>
        <w:top w:val="none" w:sz="0" w:space="0" w:color="auto"/>
        <w:left w:val="none" w:sz="0" w:space="0" w:color="auto"/>
        <w:bottom w:val="none" w:sz="0" w:space="0" w:color="auto"/>
        <w:right w:val="none" w:sz="0" w:space="0" w:color="auto"/>
      </w:divBdr>
    </w:div>
    <w:div w:id="1824347798">
      <w:bodyDiv w:val="1"/>
      <w:marLeft w:val="0"/>
      <w:marRight w:val="0"/>
      <w:marTop w:val="0"/>
      <w:marBottom w:val="0"/>
      <w:divBdr>
        <w:top w:val="none" w:sz="0" w:space="0" w:color="auto"/>
        <w:left w:val="none" w:sz="0" w:space="0" w:color="auto"/>
        <w:bottom w:val="none" w:sz="0" w:space="0" w:color="auto"/>
        <w:right w:val="none" w:sz="0" w:space="0" w:color="auto"/>
      </w:divBdr>
    </w:div>
    <w:div w:id="1825199414">
      <w:bodyDiv w:val="1"/>
      <w:marLeft w:val="0"/>
      <w:marRight w:val="0"/>
      <w:marTop w:val="0"/>
      <w:marBottom w:val="0"/>
      <w:divBdr>
        <w:top w:val="none" w:sz="0" w:space="0" w:color="auto"/>
        <w:left w:val="none" w:sz="0" w:space="0" w:color="auto"/>
        <w:bottom w:val="none" w:sz="0" w:space="0" w:color="auto"/>
        <w:right w:val="none" w:sz="0" w:space="0" w:color="auto"/>
      </w:divBdr>
    </w:div>
    <w:div w:id="1825316908">
      <w:bodyDiv w:val="1"/>
      <w:marLeft w:val="0"/>
      <w:marRight w:val="0"/>
      <w:marTop w:val="0"/>
      <w:marBottom w:val="0"/>
      <w:divBdr>
        <w:top w:val="none" w:sz="0" w:space="0" w:color="auto"/>
        <w:left w:val="none" w:sz="0" w:space="0" w:color="auto"/>
        <w:bottom w:val="none" w:sz="0" w:space="0" w:color="auto"/>
        <w:right w:val="none" w:sz="0" w:space="0" w:color="auto"/>
      </w:divBdr>
    </w:div>
    <w:div w:id="1825664603">
      <w:bodyDiv w:val="1"/>
      <w:marLeft w:val="0"/>
      <w:marRight w:val="0"/>
      <w:marTop w:val="0"/>
      <w:marBottom w:val="0"/>
      <w:divBdr>
        <w:top w:val="none" w:sz="0" w:space="0" w:color="auto"/>
        <w:left w:val="none" w:sz="0" w:space="0" w:color="auto"/>
        <w:bottom w:val="none" w:sz="0" w:space="0" w:color="auto"/>
        <w:right w:val="none" w:sz="0" w:space="0" w:color="auto"/>
      </w:divBdr>
    </w:div>
    <w:div w:id="1829982053">
      <w:bodyDiv w:val="1"/>
      <w:marLeft w:val="0"/>
      <w:marRight w:val="0"/>
      <w:marTop w:val="0"/>
      <w:marBottom w:val="0"/>
      <w:divBdr>
        <w:top w:val="none" w:sz="0" w:space="0" w:color="auto"/>
        <w:left w:val="none" w:sz="0" w:space="0" w:color="auto"/>
        <w:bottom w:val="none" w:sz="0" w:space="0" w:color="auto"/>
        <w:right w:val="none" w:sz="0" w:space="0" w:color="auto"/>
      </w:divBdr>
    </w:div>
    <w:div w:id="1830560720">
      <w:bodyDiv w:val="1"/>
      <w:marLeft w:val="0"/>
      <w:marRight w:val="0"/>
      <w:marTop w:val="0"/>
      <w:marBottom w:val="0"/>
      <w:divBdr>
        <w:top w:val="none" w:sz="0" w:space="0" w:color="auto"/>
        <w:left w:val="none" w:sz="0" w:space="0" w:color="auto"/>
        <w:bottom w:val="none" w:sz="0" w:space="0" w:color="auto"/>
        <w:right w:val="none" w:sz="0" w:space="0" w:color="auto"/>
      </w:divBdr>
    </w:div>
    <w:div w:id="1831364183">
      <w:bodyDiv w:val="1"/>
      <w:marLeft w:val="0"/>
      <w:marRight w:val="0"/>
      <w:marTop w:val="0"/>
      <w:marBottom w:val="0"/>
      <w:divBdr>
        <w:top w:val="none" w:sz="0" w:space="0" w:color="auto"/>
        <w:left w:val="none" w:sz="0" w:space="0" w:color="auto"/>
        <w:bottom w:val="none" w:sz="0" w:space="0" w:color="auto"/>
        <w:right w:val="none" w:sz="0" w:space="0" w:color="auto"/>
      </w:divBdr>
    </w:div>
    <w:div w:id="1832869364">
      <w:bodyDiv w:val="1"/>
      <w:marLeft w:val="0"/>
      <w:marRight w:val="0"/>
      <w:marTop w:val="0"/>
      <w:marBottom w:val="0"/>
      <w:divBdr>
        <w:top w:val="none" w:sz="0" w:space="0" w:color="auto"/>
        <w:left w:val="none" w:sz="0" w:space="0" w:color="auto"/>
        <w:bottom w:val="none" w:sz="0" w:space="0" w:color="auto"/>
        <w:right w:val="none" w:sz="0" w:space="0" w:color="auto"/>
      </w:divBdr>
    </w:div>
    <w:div w:id="1833566377">
      <w:bodyDiv w:val="1"/>
      <w:marLeft w:val="0"/>
      <w:marRight w:val="0"/>
      <w:marTop w:val="0"/>
      <w:marBottom w:val="0"/>
      <w:divBdr>
        <w:top w:val="none" w:sz="0" w:space="0" w:color="auto"/>
        <w:left w:val="none" w:sz="0" w:space="0" w:color="auto"/>
        <w:bottom w:val="none" w:sz="0" w:space="0" w:color="auto"/>
        <w:right w:val="none" w:sz="0" w:space="0" w:color="auto"/>
      </w:divBdr>
    </w:div>
    <w:div w:id="1833645402">
      <w:bodyDiv w:val="1"/>
      <w:marLeft w:val="0"/>
      <w:marRight w:val="0"/>
      <w:marTop w:val="0"/>
      <w:marBottom w:val="0"/>
      <w:divBdr>
        <w:top w:val="none" w:sz="0" w:space="0" w:color="auto"/>
        <w:left w:val="none" w:sz="0" w:space="0" w:color="auto"/>
        <w:bottom w:val="none" w:sz="0" w:space="0" w:color="auto"/>
        <w:right w:val="none" w:sz="0" w:space="0" w:color="auto"/>
      </w:divBdr>
    </w:div>
    <w:div w:id="1834754286">
      <w:bodyDiv w:val="1"/>
      <w:marLeft w:val="0"/>
      <w:marRight w:val="0"/>
      <w:marTop w:val="0"/>
      <w:marBottom w:val="0"/>
      <w:divBdr>
        <w:top w:val="none" w:sz="0" w:space="0" w:color="auto"/>
        <w:left w:val="none" w:sz="0" w:space="0" w:color="auto"/>
        <w:bottom w:val="none" w:sz="0" w:space="0" w:color="auto"/>
        <w:right w:val="none" w:sz="0" w:space="0" w:color="auto"/>
      </w:divBdr>
    </w:div>
    <w:div w:id="1835146560">
      <w:bodyDiv w:val="1"/>
      <w:marLeft w:val="0"/>
      <w:marRight w:val="0"/>
      <w:marTop w:val="0"/>
      <w:marBottom w:val="0"/>
      <w:divBdr>
        <w:top w:val="none" w:sz="0" w:space="0" w:color="auto"/>
        <w:left w:val="none" w:sz="0" w:space="0" w:color="auto"/>
        <w:bottom w:val="none" w:sz="0" w:space="0" w:color="auto"/>
        <w:right w:val="none" w:sz="0" w:space="0" w:color="auto"/>
      </w:divBdr>
    </w:div>
    <w:div w:id="1836143611">
      <w:bodyDiv w:val="1"/>
      <w:marLeft w:val="0"/>
      <w:marRight w:val="0"/>
      <w:marTop w:val="0"/>
      <w:marBottom w:val="0"/>
      <w:divBdr>
        <w:top w:val="none" w:sz="0" w:space="0" w:color="auto"/>
        <w:left w:val="none" w:sz="0" w:space="0" w:color="auto"/>
        <w:bottom w:val="none" w:sz="0" w:space="0" w:color="auto"/>
        <w:right w:val="none" w:sz="0" w:space="0" w:color="auto"/>
      </w:divBdr>
    </w:div>
    <w:div w:id="1837181938">
      <w:bodyDiv w:val="1"/>
      <w:marLeft w:val="0"/>
      <w:marRight w:val="0"/>
      <w:marTop w:val="0"/>
      <w:marBottom w:val="0"/>
      <w:divBdr>
        <w:top w:val="none" w:sz="0" w:space="0" w:color="auto"/>
        <w:left w:val="none" w:sz="0" w:space="0" w:color="auto"/>
        <w:bottom w:val="none" w:sz="0" w:space="0" w:color="auto"/>
        <w:right w:val="none" w:sz="0" w:space="0" w:color="auto"/>
      </w:divBdr>
    </w:div>
    <w:div w:id="1838572341">
      <w:bodyDiv w:val="1"/>
      <w:marLeft w:val="0"/>
      <w:marRight w:val="0"/>
      <w:marTop w:val="0"/>
      <w:marBottom w:val="0"/>
      <w:divBdr>
        <w:top w:val="none" w:sz="0" w:space="0" w:color="auto"/>
        <w:left w:val="none" w:sz="0" w:space="0" w:color="auto"/>
        <w:bottom w:val="none" w:sz="0" w:space="0" w:color="auto"/>
        <w:right w:val="none" w:sz="0" w:space="0" w:color="auto"/>
      </w:divBdr>
    </w:div>
    <w:div w:id="1840344504">
      <w:bodyDiv w:val="1"/>
      <w:marLeft w:val="0"/>
      <w:marRight w:val="0"/>
      <w:marTop w:val="0"/>
      <w:marBottom w:val="0"/>
      <w:divBdr>
        <w:top w:val="none" w:sz="0" w:space="0" w:color="auto"/>
        <w:left w:val="none" w:sz="0" w:space="0" w:color="auto"/>
        <w:bottom w:val="none" w:sz="0" w:space="0" w:color="auto"/>
        <w:right w:val="none" w:sz="0" w:space="0" w:color="auto"/>
      </w:divBdr>
    </w:div>
    <w:div w:id="1844197710">
      <w:bodyDiv w:val="1"/>
      <w:marLeft w:val="0"/>
      <w:marRight w:val="0"/>
      <w:marTop w:val="0"/>
      <w:marBottom w:val="0"/>
      <w:divBdr>
        <w:top w:val="none" w:sz="0" w:space="0" w:color="auto"/>
        <w:left w:val="none" w:sz="0" w:space="0" w:color="auto"/>
        <w:bottom w:val="none" w:sz="0" w:space="0" w:color="auto"/>
        <w:right w:val="none" w:sz="0" w:space="0" w:color="auto"/>
      </w:divBdr>
    </w:div>
    <w:div w:id="1845971384">
      <w:bodyDiv w:val="1"/>
      <w:marLeft w:val="0"/>
      <w:marRight w:val="0"/>
      <w:marTop w:val="0"/>
      <w:marBottom w:val="0"/>
      <w:divBdr>
        <w:top w:val="none" w:sz="0" w:space="0" w:color="auto"/>
        <w:left w:val="none" w:sz="0" w:space="0" w:color="auto"/>
        <w:bottom w:val="none" w:sz="0" w:space="0" w:color="auto"/>
        <w:right w:val="none" w:sz="0" w:space="0" w:color="auto"/>
      </w:divBdr>
    </w:div>
    <w:div w:id="1846817993">
      <w:bodyDiv w:val="1"/>
      <w:marLeft w:val="0"/>
      <w:marRight w:val="0"/>
      <w:marTop w:val="0"/>
      <w:marBottom w:val="0"/>
      <w:divBdr>
        <w:top w:val="none" w:sz="0" w:space="0" w:color="auto"/>
        <w:left w:val="none" w:sz="0" w:space="0" w:color="auto"/>
        <w:bottom w:val="none" w:sz="0" w:space="0" w:color="auto"/>
        <w:right w:val="none" w:sz="0" w:space="0" w:color="auto"/>
      </w:divBdr>
    </w:div>
    <w:div w:id="1847329553">
      <w:bodyDiv w:val="1"/>
      <w:marLeft w:val="0"/>
      <w:marRight w:val="0"/>
      <w:marTop w:val="0"/>
      <w:marBottom w:val="0"/>
      <w:divBdr>
        <w:top w:val="none" w:sz="0" w:space="0" w:color="auto"/>
        <w:left w:val="none" w:sz="0" w:space="0" w:color="auto"/>
        <w:bottom w:val="none" w:sz="0" w:space="0" w:color="auto"/>
        <w:right w:val="none" w:sz="0" w:space="0" w:color="auto"/>
      </w:divBdr>
    </w:div>
    <w:div w:id="1847791815">
      <w:bodyDiv w:val="1"/>
      <w:marLeft w:val="0"/>
      <w:marRight w:val="0"/>
      <w:marTop w:val="0"/>
      <w:marBottom w:val="0"/>
      <w:divBdr>
        <w:top w:val="none" w:sz="0" w:space="0" w:color="auto"/>
        <w:left w:val="none" w:sz="0" w:space="0" w:color="auto"/>
        <w:bottom w:val="none" w:sz="0" w:space="0" w:color="auto"/>
        <w:right w:val="none" w:sz="0" w:space="0" w:color="auto"/>
      </w:divBdr>
    </w:div>
    <w:div w:id="1849902748">
      <w:bodyDiv w:val="1"/>
      <w:marLeft w:val="0"/>
      <w:marRight w:val="0"/>
      <w:marTop w:val="0"/>
      <w:marBottom w:val="0"/>
      <w:divBdr>
        <w:top w:val="none" w:sz="0" w:space="0" w:color="auto"/>
        <w:left w:val="none" w:sz="0" w:space="0" w:color="auto"/>
        <w:bottom w:val="none" w:sz="0" w:space="0" w:color="auto"/>
        <w:right w:val="none" w:sz="0" w:space="0" w:color="auto"/>
      </w:divBdr>
    </w:div>
    <w:div w:id="1852908849">
      <w:bodyDiv w:val="1"/>
      <w:marLeft w:val="0"/>
      <w:marRight w:val="0"/>
      <w:marTop w:val="0"/>
      <w:marBottom w:val="0"/>
      <w:divBdr>
        <w:top w:val="none" w:sz="0" w:space="0" w:color="auto"/>
        <w:left w:val="none" w:sz="0" w:space="0" w:color="auto"/>
        <w:bottom w:val="none" w:sz="0" w:space="0" w:color="auto"/>
        <w:right w:val="none" w:sz="0" w:space="0" w:color="auto"/>
      </w:divBdr>
    </w:div>
    <w:div w:id="1857302153">
      <w:bodyDiv w:val="1"/>
      <w:marLeft w:val="0"/>
      <w:marRight w:val="0"/>
      <w:marTop w:val="0"/>
      <w:marBottom w:val="0"/>
      <w:divBdr>
        <w:top w:val="none" w:sz="0" w:space="0" w:color="auto"/>
        <w:left w:val="none" w:sz="0" w:space="0" w:color="auto"/>
        <w:bottom w:val="none" w:sz="0" w:space="0" w:color="auto"/>
        <w:right w:val="none" w:sz="0" w:space="0" w:color="auto"/>
      </w:divBdr>
    </w:div>
    <w:div w:id="1858958577">
      <w:bodyDiv w:val="1"/>
      <w:marLeft w:val="0"/>
      <w:marRight w:val="0"/>
      <w:marTop w:val="0"/>
      <w:marBottom w:val="0"/>
      <w:divBdr>
        <w:top w:val="none" w:sz="0" w:space="0" w:color="auto"/>
        <w:left w:val="none" w:sz="0" w:space="0" w:color="auto"/>
        <w:bottom w:val="none" w:sz="0" w:space="0" w:color="auto"/>
        <w:right w:val="none" w:sz="0" w:space="0" w:color="auto"/>
      </w:divBdr>
    </w:div>
    <w:div w:id="1860002795">
      <w:bodyDiv w:val="1"/>
      <w:marLeft w:val="0"/>
      <w:marRight w:val="0"/>
      <w:marTop w:val="0"/>
      <w:marBottom w:val="0"/>
      <w:divBdr>
        <w:top w:val="none" w:sz="0" w:space="0" w:color="auto"/>
        <w:left w:val="none" w:sz="0" w:space="0" w:color="auto"/>
        <w:bottom w:val="none" w:sz="0" w:space="0" w:color="auto"/>
        <w:right w:val="none" w:sz="0" w:space="0" w:color="auto"/>
      </w:divBdr>
    </w:div>
    <w:div w:id="1861771168">
      <w:bodyDiv w:val="1"/>
      <w:marLeft w:val="0"/>
      <w:marRight w:val="0"/>
      <w:marTop w:val="0"/>
      <w:marBottom w:val="0"/>
      <w:divBdr>
        <w:top w:val="none" w:sz="0" w:space="0" w:color="auto"/>
        <w:left w:val="none" w:sz="0" w:space="0" w:color="auto"/>
        <w:bottom w:val="none" w:sz="0" w:space="0" w:color="auto"/>
        <w:right w:val="none" w:sz="0" w:space="0" w:color="auto"/>
      </w:divBdr>
    </w:div>
    <w:div w:id="1865630913">
      <w:bodyDiv w:val="1"/>
      <w:marLeft w:val="0"/>
      <w:marRight w:val="0"/>
      <w:marTop w:val="0"/>
      <w:marBottom w:val="0"/>
      <w:divBdr>
        <w:top w:val="none" w:sz="0" w:space="0" w:color="auto"/>
        <w:left w:val="none" w:sz="0" w:space="0" w:color="auto"/>
        <w:bottom w:val="none" w:sz="0" w:space="0" w:color="auto"/>
        <w:right w:val="none" w:sz="0" w:space="0" w:color="auto"/>
      </w:divBdr>
    </w:div>
    <w:div w:id="1868061304">
      <w:bodyDiv w:val="1"/>
      <w:marLeft w:val="0"/>
      <w:marRight w:val="0"/>
      <w:marTop w:val="0"/>
      <w:marBottom w:val="0"/>
      <w:divBdr>
        <w:top w:val="none" w:sz="0" w:space="0" w:color="auto"/>
        <w:left w:val="none" w:sz="0" w:space="0" w:color="auto"/>
        <w:bottom w:val="none" w:sz="0" w:space="0" w:color="auto"/>
        <w:right w:val="none" w:sz="0" w:space="0" w:color="auto"/>
      </w:divBdr>
    </w:div>
    <w:div w:id="1868718765">
      <w:bodyDiv w:val="1"/>
      <w:marLeft w:val="0"/>
      <w:marRight w:val="0"/>
      <w:marTop w:val="0"/>
      <w:marBottom w:val="0"/>
      <w:divBdr>
        <w:top w:val="none" w:sz="0" w:space="0" w:color="auto"/>
        <w:left w:val="none" w:sz="0" w:space="0" w:color="auto"/>
        <w:bottom w:val="none" w:sz="0" w:space="0" w:color="auto"/>
        <w:right w:val="none" w:sz="0" w:space="0" w:color="auto"/>
      </w:divBdr>
    </w:div>
    <w:div w:id="1868786866">
      <w:bodyDiv w:val="1"/>
      <w:marLeft w:val="0"/>
      <w:marRight w:val="0"/>
      <w:marTop w:val="0"/>
      <w:marBottom w:val="0"/>
      <w:divBdr>
        <w:top w:val="none" w:sz="0" w:space="0" w:color="auto"/>
        <w:left w:val="none" w:sz="0" w:space="0" w:color="auto"/>
        <w:bottom w:val="none" w:sz="0" w:space="0" w:color="auto"/>
        <w:right w:val="none" w:sz="0" w:space="0" w:color="auto"/>
      </w:divBdr>
    </w:div>
    <w:div w:id="1868909158">
      <w:bodyDiv w:val="1"/>
      <w:marLeft w:val="0"/>
      <w:marRight w:val="0"/>
      <w:marTop w:val="0"/>
      <w:marBottom w:val="0"/>
      <w:divBdr>
        <w:top w:val="none" w:sz="0" w:space="0" w:color="auto"/>
        <w:left w:val="none" w:sz="0" w:space="0" w:color="auto"/>
        <w:bottom w:val="none" w:sz="0" w:space="0" w:color="auto"/>
        <w:right w:val="none" w:sz="0" w:space="0" w:color="auto"/>
      </w:divBdr>
    </w:div>
    <w:div w:id="1870101551">
      <w:bodyDiv w:val="1"/>
      <w:marLeft w:val="0"/>
      <w:marRight w:val="0"/>
      <w:marTop w:val="0"/>
      <w:marBottom w:val="0"/>
      <w:divBdr>
        <w:top w:val="none" w:sz="0" w:space="0" w:color="auto"/>
        <w:left w:val="none" w:sz="0" w:space="0" w:color="auto"/>
        <w:bottom w:val="none" w:sz="0" w:space="0" w:color="auto"/>
        <w:right w:val="none" w:sz="0" w:space="0" w:color="auto"/>
      </w:divBdr>
    </w:div>
    <w:div w:id="1871141926">
      <w:bodyDiv w:val="1"/>
      <w:marLeft w:val="0"/>
      <w:marRight w:val="0"/>
      <w:marTop w:val="0"/>
      <w:marBottom w:val="0"/>
      <w:divBdr>
        <w:top w:val="none" w:sz="0" w:space="0" w:color="auto"/>
        <w:left w:val="none" w:sz="0" w:space="0" w:color="auto"/>
        <w:bottom w:val="none" w:sz="0" w:space="0" w:color="auto"/>
        <w:right w:val="none" w:sz="0" w:space="0" w:color="auto"/>
      </w:divBdr>
    </w:div>
    <w:div w:id="1872305883">
      <w:bodyDiv w:val="1"/>
      <w:marLeft w:val="0"/>
      <w:marRight w:val="0"/>
      <w:marTop w:val="0"/>
      <w:marBottom w:val="0"/>
      <w:divBdr>
        <w:top w:val="none" w:sz="0" w:space="0" w:color="auto"/>
        <w:left w:val="none" w:sz="0" w:space="0" w:color="auto"/>
        <w:bottom w:val="none" w:sz="0" w:space="0" w:color="auto"/>
        <w:right w:val="none" w:sz="0" w:space="0" w:color="auto"/>
      </w:divBdr>
    </w:div>
    <w:div w:id="1873419822">
      <w:bodyDiv w:val="1"/>
      <w:marLeft w:val="0"/>
      <w:marRight w:val="0"/>
      <w:marTop w:val="0"/>
      <w:marBottom w:val="0"/>
      <w:divBdr>
        <w:top w:val="none" w:sz="0" w:space="0" w:color="auto"/>
        <w:left w:val="none" w:sz="0" w:space="0" w:color="auto"/>
        <w:bottom w:val="none" w:sz="0" w:space="0" w:color="auto"/>
        <w:right w:val="none" w:sz="0" w:space="0" w:color="auto"/>
      </w:divBdr>
    </w:div>
    <w:div w:id="1873498900">
      <w:bodyDiv w:val="1"/>
      <w:marLeft w:val="0"/>
      <w:marRight w:val="0"/>
      <w:marTop w:val="0"/>
      <w:marBottom w:val="0"/>
      <w:divBdr>
        <w:top w:val="none" w:sz="0" w:space="0" w:color="auto"/>
        <w:left w:val="none" w:sz="0" w:space="0" w:color="auto"/>
        <w:bottom w:val="none" w:sz="0" w:space="0" w:color="auto"/>
        <w:right w:val="none" w:sz="0" w:space="0" w:color="auto"/>
      </w:divBdr>
    </w:div>
    <w:div w:id="1873616067">
      <w:bodyDiv w:val="1"/>
      <w:marLeft w:val="0"/>
      <w:marRight w:val="0"/>
      <w:marTop w:val="0"/>
      <w:marBottom w:val="0"/>
      <w:divBdr>
        <w:top w:val="none" w:sz="0" w:space="0" w:color="auto"/>
        <w:left w:val="none" w:sz="0" w:space="0" w:color="auto"/>
        <w:bottom w:val="none" w:sz="0" w:space="0" w:color="auto"/>
        <w:right w:val="none" w:sz="0" w:space="0" w:color="auto"/>
      </w:divBdr>
    </w:div>
    <w:div w:id="1874726041">
      <w:bodyDiv w:val="1"/>
      <w:marLeft w:val="0"/>
      <w:marRight w:val="0"/>
      <w:marTop w:val="0"/>
      <w:marBottom w:val="0"/>
      <w:divBdr>
        <w:top w:val="none" w:sz="0" w:space="0" w:color="auto"/>
        <w:left w:val="none" w:sz="0" w:space="0" w:color="auto"/>
        <w:bottom w:val="none" w:sz="0" w:space="0" w:color="auto"/>
        <w:right w:val="none" w:sz="0" w:space="0" w:color="auto"/>
      </w:divBdr>
    </w:div>
    <w:div w:id="1876187529">
      <w:bodyDiv w:val="1"/>
      <w:marLeft w:val="0"/>
      <w:marRight w:val="0"/>
      <w:marTop w:val="0"/>
      <w:marBottom w:val="0"/>
      <w:divBdr>
        <w:top w:val="none" w:sz="0" w:space="0" w:color="auto"/>
        <w:left w:val="none" w:sz="0" w:space="0" w:color="auto"/>
        <w:bottom w:val="none" w:sz="0" w:space="0" w:color="auto"/>
        <w:right w:val="none" w:sz="0" w:space="0" w:color="auto"/>
      </w:divBdr>
    </w:div>
    <w:div w:id="1881624850">
      <w:bodyDiv w:val="1"/>
      <w:marLeft w:val="0"/>
      <w:marRight w:val="0"/>
      <w:marTop w:val="0"/>
      <w:marBottom w:val="0"/>
      <w:divBdr>
        <w:top w:val="none" w:sz="0" w:space="0" w:color="auto"/>
        <w:left w:val="none" w:sz="0" w:space="0" w:color="auto"/>
        <w:bottom w:val="none" w:sz="0" w:space="0" w:color="auto"/>
        <w:right w:val="none" w:sz="0" w:space="0" w:color="auto"/>
      </w:divBdr>
    </w:div>
    <w:div w:id="1887790451">
      <w:bodyDiv w:val="1"/>
      <w:marLeft w:val="0"/>
      <w:marRight w:val="0"/>
      <w:marTop w:val="0"/>
      <w:marBottom w:val="0"/>
      <w:divBdr>
        <w:top w:val="none" w:sz="0" w:space="0" w:color="auto"/>
        <w:left w:val="none" w:sz="0" w:space="0" w:color="auto"/>
        <w:bottom w:val="none" w:sz="0" w:space="0" w:color="auto"/>
        <w:right w:val="none" w:sz="0" w:space="0" w:color="auto"/>
      </w:divBdr>
    </w:div>
    <w:div w:id="1897230425">
      <w:bodyDiv w:val="1"/>
      <w:marLeft w:val="0"/>
      <w:marRight w:val="0"/>
      <w:marTop w:val="0"/>
      <w:marBottom w:val="0"/>
      <w:divBdr>
        <w:top w:val="none" w:sz="0" w:space="0" w:color="auto"/>
        <w:left w:val="none" w:sz="0" w:space="0" w:color="auto"/>
        <w:bottom w:val="none" w:sz="0" w:space="0" w:color="auto"/>
        <w:right w:val="none" w:sz="0" w:space="0" w:color="auto"/>
      </w:divBdr>
    </w:div>
    <w:div w:id="1898321490">
      <w:bodyDiv w:val="1"/>
      <w:marLeft w:val="0"/>
      <w:marRight w:val="0"/>
      <w:marTop w:val="0"/>
      <w:marBottom w:val="0"/>
      <w:divBdr>
        <w:top w:val="none" w:sz="0" w:space="0" w:color="auto"/>
        <w:left w:val="none" w:sz="0" w:space="0" w:color="auto"/>
        <w:bottom w:val="none" w:sz="0" w:space="0" w:color="auto"/>
        <w:right w:val="none" w:sz="0" w:space="0" w:color="auto"/>
      </w:divBdr>
    </w:div>
    <w:div w:id="1899394299">
      <w:bodyDiv w:val="1"/>
      <w:marLeft w:val="0"/>
      <w:marRight w:val="0"/>
      <w:marTop w:val="0"/>
      <w:marBottom w:val="0"/>
      <w:divBdr>
        <w:top w:val="none" w:sz="0" w:space="0" w:color="auto"/>
        <w:left w:val="none" w:sz="0" w:space="0" w:color="auto"/>
        <w:bottom w:val="none" w:sz="0" w:space="0" w:color="auto"/>
        <w:right w:val="none" w:sz="0" w:space="0" w:color="auto"/>
      </w:divBdr>
    </w:div>
    <w:div w:id="1900287723">
      <w:bodyDiv w:val="1"/>
      <w:marLeft w:val="0"/>
      <w:marRight w:val="0"/>
      <w:marTop w:val="0"/>
      <w:marBottom w:val="0"/>
      <w:divBdr>
        <w:top w:val="none" w:sz="0" w:space="0" w:color="auto"/>
        <w:left w:val="none" w:sz="0" w:space="0" w:color="auto"/>
        <w:bottom w:val="none" w:sz="0" w:space="0" w:color="auto"/>
        <w:right w:val="none" w:sz="0" w:space="0" w:color="auto"/>
      </w:divBdr>
    </w:div>
    <w:div w:id="1900359865">
      <w:bodyDiv w:val="1"/>
      <w:marLeft w:val="0"/>
      <w:marRight w:val="0"/>
      <w:marTop w:val="0"/>
      <w:marBottom w:val="0"/>
      <w:divBdr>
        <w:top w:val="none" w:sz="0" w:space="0" w:color="auto"/>
        <w:left w:val="none" w:sz="0" w:space="0" w:color="auto"/>
        <w:bottom w:val="none" w:sz="0" w:space="0" w:color="auto"/>
        <w:right w:val="none" w:sz="0" w:space="0" w:color="auto"/>
      </w:divBdr>
    </w:div>
    <w:div w:id="1901089279">
      <w:bodyDiv w:val="1"/>
      <w:marLeft w:val="0"/>
      <w:marRight w:val="0"/>
      <w:marTop w:val="0"/>
      <w:marBottom w:val="0"/>
      <w:divBdr>
        <w:top w:val="none" w:sz="0" w:space="0" w:color="auto"/>
        <w:left w:val="none" w:sz="0" w:space="0" w:color="auto"/>
        <w:bottom w:val="none" w:sz="0" w:space="0" w:color="auto"/>
        <w:right w:val="none" w:sz="0" w:space="0" w:color="auto"/>
      </w:divBdr>
    </w:div>
    <w:div w:id="1905874688">
      <w:bodyDiv w:val="1"/>
      <w:marLeft w:val="0"/>
      <w:marRight w:val="0"/>
      <w:marTop w:val="0"/>
      <w:marBottom w:val="0"/>
      <w:divBdr>
        <w:top w:val="none" w:sz="0" w:space="0" w:color="auto"/>
        <w:left w:val="none" w:sz="0" w:space="0" w:color="auto"/>
        <w:bottom w:val="none" w:sz="0" w:space="0" w:color="auto"/>
        <w:right w:val="none" w:sz="0" w:space="0" w:color="auto"/>
      </w:divBdr>
    </w:div>
    <w:div w:id="1906404458">
      <w:bodyDiv w:val="1"/>
      <w:marLeft w:val="0"/>
      <w:marRight w:val="0"/>
      <w:marTop w:val="0"/>
      <w:marBottom w:val="0"/>
      <w:divBdr>
        <w:top w:val="none" w:sz="0" w:space="0" w:color="auto"/>
        <w:left w:val="none" w:sz="0" w:space="0" w:color="auto"/>
        <w:bottom w:val="none" w:sz="0" w:space="0" w:color="auto"/>
        <w:right w:val="none" w:sz="0" w:space="0" w:color="auto"/>
      </w:divBdr>
    </w:div>
    <w:div w:id="1906839945">
      <w:bodyDiv w:val="1"/>
      <w:marLeft w:val="0"/>
      <w:marRight w:val="0"/>
      <w:marTop w:val="0"/>
      <w:marBottom w:val="0"/>
      <w:divBdr>
        <w:top w:val="none" w:sz="0" w:space="0" w:color="auto"/>
        <w:left w:val="none" w:sz="0" w:space="0" w:color="auto"/>
        <w:bottom w:val="none" w:sz="0" w:space="0" w:color="auto"/>
        <w:right w:val="none" w:sz="0" w:space="0" w:color="auto"/>
      </w:divBdr>
    </w:div>
    <w:div w:id="1909724450">
      <w:bodyDiv w:val="1"/>
      <w:marLeft w:val="0"/>
      <w:marRight w:val="0"/>
      <w:marTop w:val="0"/>
      <w:marBottom w:val="0"/>
      <w:divBdr>
        <w:top w:val="none" w:sz="0" w:space="0" w:color="auto"/>
        <w:left w:val="none" w:sz="0" w:space="0" w:color="auto"/>
        <w:bottom w:val="none" w:sz="0" w:space="0" w:color="auto"/>
        <w:right w:val="none" w:sz="0" w:space="0" w:color="auto"/>
      </w:divBdr>
    </w:div>
    <w:div w:id="1910188314">
      <w:bodyDiv w:val="1"/>
      <w:marLeft w:val="0"/>
      <w:marRight w:val="0"/>
      <w:marTop w:val="0"/>
      <w:marBottom w:val="0"/>
      <w:divBdr>
        <w:top w:val="none" w:sz="0" w:space="0" w:color="auto"/>
        <w:left w:val="none" w:sz="0" w:space="0" w:color="auto"/>
        <w:bottom w:val="none" w:sz="0" w:space="0" w:color="auto"/>
        <w:right w:val="none" w:sz="0" w:space="0" w:color="auto"/>
      </w:divBdr>
    </w:div>
    <w:div w:id="1910385687">
      <w:bodyDiv w:val="1"/>
      <w:marLeft w:val="0"/>
      <w:marRight w:val="0"/>
      <w:marTop w:val="0"/>
      <w:marBottom w:val="0"/>
      <w:divBdr>
        <w:top w:val="none" w:sz="0" w:space="0" w:color="auto"/>
        <w:left w:val="none" w:sz="0" w:space="0" w:color="auto"/>
        <w:bottom w:val="none" w:sz="0" w:space="0" w:color="auto"/>
        <w:right w:val="none" w:sz="0" w:space="0" w:color="auto"/>
      </w:divBdr>
    </w:div>
    <w:div w:id="1910771194">
      <w:bodyDiv w:val="1"/>
      <w:marLeft w:val="0"/>
      <w:marRight w:val="0"/>
      <w:marTop w:val="0"/>
      <w:marBottom w:val="0"/>
      <w:divBdr>
        <w:top w:val="none" w:sz="0" w:space="0" w:color="auto"/>
        <w:left w:val="none" w:sz="0" w:space="0" w:color="auto"/>
        <w:bottom w:val="none" w:sz="0" w:space="0" w:color="auto"/>
        <w:right w:val="none" w:sz="0" w:space="0" w:color="auto"/>
      </w:divBdr>
    </w:div>
    <w:div w:id="1911184717">
      <w:bodyDiv w:val="1"/>
      <w:marLeft w:val="0"/>
      <w:marRight w:val="0"/>
      <w:marTop w:val="0"/>
      <w:marBottom w:val="0"/>
      <w:divBdr>
        <w:top w:val="none" w:sz="0" w:space="0" w:color="auto"/>
        <w:left w:val="none" w:sz="0" w:space="0" w:color="auto"/>
        <w:bottom w:val="none" w:sz="0" w:space="0" w:color="auto"/>
        <w:right w:val="none" w:sz="0" w:space="0" w:color="auto"/>
      </w:divBdr>
    </w:div>
    <w:div w:id="1911310615">
      <w:bodyDiv w:val="1"/>
      <w:marLeft w:val="0"/>
      <w:marRight w:val="0"/>
      <w:marTop w:val="0"/>
      <w:marBottom w:val="0"/>
      <w:divBdr>
        <w:top w:val="none" w:sz="0" w:space="0" w:color="auto"/>
        <w:left w:val="none" w:sz="0" w:space="0" w:color="auto"/>
        <w:bottom w:val="none" w:sz="0" w:space="0" w:color="auto"/>
        <w:right w:val="none" w:sz="0" w:space="0" w:color="auto"/>
      </w:divBdr>
    </w:div>
    <w:div w:id="1912151320">
      <w:bodyDiv w:val="1"/>
      <w:marLeft w:val="0"/>
      <w:marRight w:val="0"/>
      <w:marTop w:val="0"/>
      <w:marBottom w:val="0"/>
      <w:divBdr>
        <w:top w:val="none" w:sz="0" w:space="0" w:color="auto"/>
        <w:left w:val="none" w:sz="0" w:space="0" w:color="auto"/>
        <w:bottom w:val="none" w:sz="0" w:space="0" w:color="auto"/>
        <w:right w:val="none" w:sz="0" w:space="0" w:color="auto"/>
      </w:divBdr>
    </w:div>
    <w:div w:id="1912814629">
      <w:bodyDiv w:val="1"/>
      <w:marLeft w:val="0"/>
      <w:marRight w:val="0"/>
      <w:marTop w:val="0"/>
      <w:marBottom w:val="0"/>
      <w:divBdr>
        <w:top w:val="none" w:sz="0" w:space="0" w:color="auto"/>
        <w:left w:val="none" w:sz="0" w:space="0" w:color="auto"/>
        <w:bottom w:val="none" w:sz="0" w:space="0" w:color="auto"/>
        <w:right w:val="none" w:sz="0" w:space="0" w:color="auto"/>
      </w:divBdr>
    </w:div>
    <w:div w:id="1914852258">
      <w:bodyDiv w:val="1"/>
      <w:marLeft w:val="0"/>
      <w:marRight w:val="0"/>
      <w:marTop w:val="0"/>
      <w:marBottom w:val="0"/>
      <w:divBdr>
        <w:top w:val="none" w:sz="0" w:space="0" w:color="auto"/>
        <w:left w:val="none" w:sz="0" w:space="0" w:color="auto"/>
        <w:bottom w:val="none" w:sz="0" w:space="0" w:color="auto"/>
        <w:right w:val="none" w:sz="0" w:space="0" w:color="auto"/>
      </w:divBdr>
    </w:div>
    <w:div w:id="1915042867">
      <w:bodyDiv w:val="1"/>
      <w:marLeft w:val="0"/>
      <w:marRight w:val="0"/>
      <w:marTop w:val="0"/>
      <w:marBottom w:val="0"/>
      <w:divBdr>
        <w:top w:val="none" w:sz="0" w:space="0" w:color="auto"/>
        <w:left w:val="none" w:sz="0" w:space="0" w:color="auto"/>
        <w:bottom w:val="none" w:sz="0" w:space="0" w:color="auto"/>
        <w:right w:val="none" w:sz="0" w:space="0" w:color="auto"/>
      </w:divBdr>
    </w:div>
    <w:div w:id="1917205028">
      <w:bodyDiv w:val="1"/>
      <w:marLeft w:val="0"/>
      <w:marRight w:val="0"/>
      <w:marTop w:val="0"/>
      <w:marBottom w:val="0"/>
      <w:divBdr>
        <w:top w:val="none" w:sz="0" w:space="0" w:color="auto"/>
        <w:left w:val="none" w:sz="0" w:space="0" w:color="auto"/>
        <w:bottom w:val="none" w:sz="0" w:space="0" w:color="auto"/>
        <w:right w:val="none" w:sz="0" w:space="0" w:color="auto"/>
      </w:divBdr>
    </w:div>
    <w:div w:id="1917935627">
      <w:bodyDiv w:val="1"/>
      <w:marLeft w:val="0"/>
      <w:marRight w:val="0"/>
      <w:marTop w:val="0"/>
      <w:marBottom w:val="0"/>
      <w:divBdr>
        <w:top w:val="none" w:sz="0" w:space="0" w:color="auto"/>
        <w:left w:val="none" w:sz="0" w:space="0" w:color="auto"/>
        <w:bottom w:val="none" w:sz="0" w:space="0" w:color="auto"/>
        <w:right w:val="none" w:sz="0" w:space="0" w:color="auto"/>
      </w:divBdr>
    </w:div>
    <w:div w:id="1919827087">
      <w:bodyDiv w:val="1"/>
      <w:marLeft w:val="0"/>
      <w:marRight w:val="0"/>
      <w:marTop w:val="0"/>
      <w:marBottom w:val="0"/>
      <w:divBdr>
        <w:top w:val="none" w:sz="0" w:space="0" w:color="auto"/>
        <w:left w:val="none" w:sz="0" w:space="0" w:color="auto"/>
        <w:bottom w:val="none" w:sz="0" w:space="0" w:color="auto"/>
        <w:right w:val="none" w:sz="0" w:space="0" w:color="auto"/>
      </w:divBdr>
    </w:div>
    <w:div w:id="1922830113">
      <w:bodyDiv w:val="1"/>
      <w:marLeft w:val="0"/>
      <w:marRight w:val="0"/>
      <w:marTop w:val="0"/>
      <w:marBottom w:val="0"/>
      <w:divBdr>
        <w:top w:val="none" w:sz="0" w:space="0" w:color="auto"/>
        <w:left w:val="none" w:sz="0" w:space="0" w:color="auto"/>
        <w:bottom w:val="none" w:sz="0" w:space="0" w:color="auto"/>
        <w:right w:val="none" w:sz="0" w:space="0" w:color="auto"/>
      </w:divBdr>
    </w:div>
    <w:div w:id="1925409750">
      <w:bodyDiv w:val="1"/>
      <w:marLeft w:val="0"/>
      <w:marRight w:val="0"/>
      <w:marTop w:val="0"/>
      <w:marBottom w:val="0"/>
      <w:divBdr>
        <w:top w:val="none" w:sz="0" w:space="0" w:color="auto"/>
        <w:left w:val="none" w:sz="0" w:space="0" w:color="auto"/>
        <w:bottom w:val="none" w:sz="0" w:space="0" w:color="auto"/>
        <w:right w:val="none" w:sz="0" w:space="0" w:color="auto"/>
      </w:divBdr>
    </w:div>
    <w:div w:id="1925917243">
      <w:bodyDiv w:val="1"/>
      <w:marLeft w:val="0"/>
      <w:marRight w:val="0"/>
      <w:marTop w:val="0"/>
      <w:marBottom w:val="0"/>
      <w:divBdr>
        <w:top w:val="none" w:sz="0" w:space="0" w:color="auto"/>
        <w:left w:val="none" w:sz="0" w:space="0" w:color="auto"/>
        <w:bottom w:val="none" w:sz="0" w:space="0" w:color="auto"/>
        <w:right w:val="none" w:sz="0" w:space="0" w:color="auto"/>
      </w:divBdr>
    </w:div>
    <w:div w:id="1926062940">
      <w:bodyDiv w:val="1"/>
      <w:marLeft w:val="0"/>
      <w:marRight w:val="0"/>
      <w:marTop w:val="0"/>
      <w:marBottom w:val="0"/>
      <w:divBdr>
        <w:top w:val="none" w:sz="0" w:space="0" w:color="auto"/>
        <w:left w:val="none" w:sz="0" w:space="0" w:color="auto"/>
        <w:bottom w:val="none" w:sz="0" w:space="0" w:color="auto"/>
        <w:right w:val="none" w:sz="0" w:space="0" w:color="auto"/>
      </w:divBdr>
    </w:div>
    <w:div w:id="1926258522">
      <w:bodyDiv w:val="1"/>
      <w:marLeft w:val="0"/>
      <w:marRight w:val="0"/>
      <w:marTop w:val="0"/>
      <w:marBottom w:val="0"/>
      <w:divBdr>
        <w:top w:val="none" w:sz="0" w:space="0" w:color="auto"/>
        <w:left w:val="none" w:sz="0" w:space="0" w:color="auto"/>
        <w:bottom w:val="none" w:sz="0" w:space="0" w:color="auto"/>
        <w:right w:val="none" w:sz="0" w:space="0" w:color="auto"/>
      </w:divBdr>
    </w:div>
    <w:div w:id="1927495873">
      <w:bodyDiv w:val="1"/>
      <w:marLeft w:val="0"/>
      <w:marRight w:val="0"/>
      <w:marTop w:val="0"/>
      <w:marBottom w:val="0"/>
      <w:divBdr>
        <w:top w:val="none" w:sz="0" w:space="0" w:color="auto"/>
        <w:left w:val="none" w:sz="0" w:space="0" w:color="auto"/>
        <w:bottom w:val="none" w:sz="0" w:space="0" w:color="auto"/>
        <w:right w:val="none" w:sz="0" w:space="0" w:color="auto"/>
      </w:divBdr>
    </w:div>
    <w:div w:id="1927567111">
      <w:bodyDiv w:val="1"/>
      <w:marLeft w:val="0"/>
      <w:marRight w:val="0"/>
      <w:marTop w:val="0"/>
      <w:marBottom w:val="0"/>
      <w:divBdr>
        <w:top w:val="none" w:sz="0" w:space="0" w:color="auto"/>
        <w:left w:val="none" w:sz="0" w:space="0" w:color="auto"/>
        <w:bottom w:val="none" w:sz="0" w:space="0" w:color="auto"/>
        <w:right w:val="none" w:sz="0" w:space="0" w:color="auto"/>
      </w:divBdr>
    </w:div>
    <w:div w:id="1929077654">
      <w:bodyDiv w:val="1"/>
      <w:marLeft w:val="0"/>
      <w:marRight w:val="0"/>
      <w:marTop w:val="0"/>
      <w:marBottom w:val="0"/>
      <w:divBdr>
        <w:top w:val="none" w:sz="0" w:space="0" w:color="auto"/>
        <w:left w:val="none" w:sz="0" w:space="0" w:color="auto"/>
        <w:bottom w:val="none" w:sz="0" w:space="0" w:color="auto"/>
        <w:right w:val="none" w:sz="0" w:space="0" w:color="auto"/>
      </w:divBdr>
    </w:div>
    <w:div w:id="1931616475">
      <w:bodyDiv w:val="1"/>
      <w:marLeft w:val="0"/>
      <w:marRight w:val="0"/>
      <w:marTop w:val="0"/>
      <w:marBottom w:val="0"/>
      <w:divBdr>
        <w:top w:val="none" w:sz="0" w:space="0" w:color="auto"/>
        <w:left w:val="none" w:sz="0" w:space="0" w:color="auto"/>
        <w:bottom w:val="none" w:sz="0" w:space="0" w:color="auto"/>
        <w:right w:val="none" w:sz="0" w:space="0" w:color="auto"/>
      </w:divBdr>
    </w:div>
    <w:div w:id="1932355090">
      <w:bodyDiv w:val="1"/>
      <w:marLeft w:val="0"/>
      <w:marRight w:val="0"/>
      <w:marTop w:val="0"/>
      <w:marBottom w:val="0"/>
      <w:divBdr>
        <w:top w:val="none" w:sz="0" w:space="0" w:color="auto"/>
        <w:left w:val="none" w:sz="0" w:space="0" w:color="auto"/>
        <w:bottom w:val="none" w:sz="0" w:space="0" w:color="auto"/>
        <w:right w:val="none" w:sz="0" w:space="0" w:color="auto"/>
      </w:divBdr>
    </w:div>
    <w:div w:id="1933051557">
      <w:bodyDiv w:val="1"/>
      <w:marLeft w:val="0"/>
      <w:marRight w:val="0"/>
      <w:marTop w:val="0"/>
      <w:marBottom w:val="0"/>
      <w:divBdr>
        <w:top w:val="none" w:sz="0" w:space="0" w:color="auto"/>
        <w:left w:val="none" w:sz="0" w:space="0" w:color="auto"/>
        <w:bottom w:val="none" w:sz="0" w:space="0" w:color="auto"/>
        <w:right w:val="none" w:sz="0" w:space="0" w:color="auto"/>
      </w:divBdr>
    </w:div>
    <w:div w:id="1935161283">
      <w:bodyDiv w:val="1"/>
      <w:marLeft w:val="0"/>
      <w:marRight w:val="0"/>
      <w:marTop w:val="0"/>
      <w:marBottom w:val="0"/>
      <w:divBdr>
        <w:top w:val="none" w:sz="0" w:space="0" w:color="auto"/>
        <w:left w:val="none" w:sz="0" w:space="0" w:color="auto"/>
        <w:bottom w:val="none" w:sz="0" w:space="0" w:color="auto"/>
        <w:right w:val="none" w:sz="0" w:space="0" w:color="auto"/>
      </w:divBdr>
    </w:div>
    <w:div w:id="1938516666">
      <w:bodyDiv w:val="1"/>
      <w:marLeft w:val="0"/>
      <w:marRight w:val="0"/>
      <w:marTop w:val="0"/>
      <w:marBottom w:val="0"/>
      <w:divBdr>
        <w:top w:val="none" w:sz="0" w:space="0" w:color="auto"/>
        <w:left w:val="none" w:sz="0" w:space="0" w:color="auto"/>
        <w:bottom w:val="none" w:sz="0" w:space="0" w:color="auto"/>
        <w:right w:val="none" w:sz="0" w:space="0" w:color="auto"/>
      </w:divBdr>
    </w:div>
    <w:div w:id="1939749189">
      <w:bodyDiv w:val="1"/>
      <w:marLeft w:val="0"/>
      <w:marRight w:val="0"/>
      <w:marTop w:val="0"/>
      <w:marBottom w:val="0"/>
      <w:divBdr>
        <w:top w:val="none" w:sz="0" w:space="0" w:color="auto"/>
        <w:left w:val="none" w:sz="0" w:space="0" w:color="auto"/>
        <w:bottom w:val="none" w:sz="0" w:space="0" w:color="auto"/>
        <w:right w:val="none" w:sz="0" w:space="0" w:color="auto"/>
      </w:divBdr>
    </w:div>
    <w:div w:id="1941179967">
      <w:bodyDiv w:val="1"/>
      <w:marLeft w:val="0"/>
      <w:marRight w:val="0"/>
      <w:marTop w:val="0"/>
      <w:marBottom w:val="0"/>
      <w:divBdr>
        <w:top w:val="none" w:sz="0" w:space="0" w:color="auto"/>
        <w:left w:val="none" w:sz="0" w:space="0" w:color="auto"/>
        <w:bottom w:val="none" w:sz="0" w:space="0" w:color="auto"/>
        <w:right w:val="none" w:sz="0" w:space="0" w:color="auto"/>
      </w:divBdr>
    </w:div>
    <w:div w:id="1941599807">
      <w:bodyDiv w:val="1"/>
      <w:marLeft w:val="0"/>
      <w:marRight w:val="0"/>
      <w:marTop w:val="0"/>
      <w:marBottom w:val="0"/>
      <w:divBdr>
        <w:top w:val="none" w:sz="0" w:space="0" w:color="auto"/>
        <w:left w:val="none" w:sz="0" w:space="0" w:color="auto"/>
        <w:bottom w:val="none" w:sz="0" w:space="0" w:color="auto"/>
        <w:right w:val="none" w:sz="0" w:space="0" w:color="auto"/>
      </w:divBdr>
    </w:div>
    <w:div w:id="1942181064">
      <w:bodyDiv w:val="1"/>
      <w:marLeft w:val="0"/>
      <w:marRight w:val="0"/>
      <w:marTop w:val="0"/>
      <w:marBottom w:val="0"/>
      <w:divBdr>
        <w:top w:val="none" w:sz="0" w:space="0" w:color="auto"/>
        <w:left w:val="none" w:sz="0" w:space="0" w:color="auto"/>
        <w:bottom w:val="none" w:sz="0" w:space="0" w:color="auto"/>
        <w:right w:val="none" w:sz="0" w:space="0" w:color="auto"/>
      </w:divBdr>
    </w:div>
    <w:div w:id="1944220768">
      <w:bodyDiv w:val="1"/>
      <w:marLeft w:val="0"/>
      <w:marRight w:val="0"/>
      <w:marTop w:val="0"/>
      <w:marBottom w:val="0"/>
      <w:divBdr>
        <w:top w:val="none" w:sz="0" w:space="0" w:color="auto"/>
        <w:left w:val="none" w:sz="0" w:space="0" w:color="auto"/>
        <w:bottom w:val="none" w:sz="0" w:space="0" w:color="auto"/>
        <w:right w:val="none" w:sz="0" w:space="0" w:color="auto"/>
      </w:divBdr>
    </w:div>
    <w:div w:id="1946306632">
      <w:bodyDiv w:val="1"/>
      <w:marLeft w:val="0"/>
      <w:marRight w:val="0"/>
      <w:marTop w:val="0"/>
      <w:marBottom w:val="0"/>
      <w:divBdr>
        <w:top w:val="none" w:sz="0" w:space="0" w:color="auto"/>
        <w:left w:val="none" w:sz="0" w:space="0" w:color="auto"/>
        <w:bottom w:val="none" w:sz="0" w:space="0" w:color="auto"/>
        <w:right w:val="none" w:sz="0" w:space="0" w:color="auto"/>
      </w:divBdr>
    </w:div>
    <w:div w:id="1949465780">
      <w:bodyDiv w:val="1"/>
      <w:marLeft w:val="0"/>
      <w:marRight w:val="0"/>
      <w:marTop w:val="0"/>
      <w:marBottom w:val="0"/>
      <w:divBdr>
        <w:top w:val="none" w:sz="0" w:space="0" w:color="auto"/>
        <w:left w:val="none" w:sz="0" w:space="0" w:color="auto"/>
        <w:bottom w:val="none" w:sz="0" w:space="0" w:color="auto"/>
        <w:right w:val="none" w:sz="0" w:space="0" w:color="auto"/>
      </w:divBdr>
    </w:div>
    <w:div w:id="1951468903">
      <w:bodyDiv w:val="1"/>
      <w:marLeft w:val="0"/>
      <w:marRight w:val="0"/>
      <w:marTop w:val="0"/>
      <w:marBottom w:val="0"/>
      <w:divBdr>
        <w:top w:val="none" w:sz="0" w:space="0" w:color="auto"/>
        <w:left w:val="none" w:sz="0" w:space="0" w:color="auto"/>
        <w:bottom w:val="none" w:sz="0" w:space="0" w:color="auto"/>
        <w:right w:val="none" w:sz="0" w:space="0" w:color="auto"/>
      </w:divBdr>
    </w:div>
    <w:div w:id="1953242612">
      <w:bodyDiv w:val="1"/>
      <w:marLeft w:val="0"/>
      <w:marRight w:val="0"/>
      <w:marTop w:val="0"/>
      <w:marBottom w:val="0"/>
      <w:divBdr>
        <w:top w:val="none" w:sz="0" w:space="0" w:color="auto"/>
        <w:left w:val="none" w:sz="0" w:space="0" w:color="auto"/>
        <w:bottom w:val="none" w:sz="0" w:space="0" w:color="auto"/>
        <w:right w:val="none" w:sz="0" w:space="0" w:color="auto"/>
      </w:divBdr>
    </w:div>
    <w:div w:id="1953320194">
      <w:bodyDiv w:val="1"/>
      <w:marLeft w:val="0"/>
      <w:marRight w:val="0"/>
      <w:marTop w:val="0"/>
      <w:marBottom w:val="0"/>
      <w:divBdr>
        <w:top w:val="none" w:sz="0" w:space="0" w:color="auto"/>
        <w:left w:val="none" w:sz="0" w:space="0" w:color="auto"/>
        <w:bottom w:val="none" w:sz="0" w:space="0" w:color="auto"/>
        <w:right w:val="none" w:sz="0" w:space="0" w:color="auto"/>
      </w:divBdr>
    </w:div>
    <w:div w:id="1954824166">
      <w:bodyDiv w:val="1"/>
      <w:marLeft w:val="0"/>
      <w:marRight w:val="0"/>
      <w:marTop w:val="0"/>
      <w:marBottom w:val="0"/>
      <w:divBdr>
        <w:top w:val="none" w:sz="0" w:space="0" w:color="auto"/>
        <w:left w:val="none" w:sz="0" w:space="0" w:color="auto"/>
        <w:bottom w:val="none" w:sz="0" w:space="0" w:color="auto"/>
        <w:right w:val="none" w:sz="0" w:space="0" w:color="auto"/>
      </w:divBdr>
    </w:div>
    <w:div w:id="1955208558">
      <w:bodyDiv w:val="1"/>
      <w:marLeft w:val="0"/>
      <w:marRight w:val="0"/>
      <w:marTop w:val="0"/>
      <w:marBottom w:val="0"/>
      <w:divBdr>
        <w:top w:val="none" w:sz="0" w:space="0" w:color="auto"/>
        <w:left w:val="none" w:sz="0" w:space="0" w:color="auto"/>
        <w:bottom w:val="none" w:sz="0" w:space="0" w:color="auto"/>
        <w:right w:val="none" w:sz="0" w:space="0" w:color="auto"/>
      </w:divBdr>
    </w:div>
    <w:div w:id="1955667178">
      <w:bodyDiv w:val="1"/>
      <w:marLeft w:val="0"/>
      <w:marRight w:val="0"/>
      <w:marTop w:val="0"/>
      <w:marBottom w:val="0"/>
      <w:divBdr>
        <w:top w:val="none" w:sz="0" w:space="0" w:color="auto"/>
        <w:left w:val="none" w:sz="0" w:space="0" w:color="auto"/>
        <w:bottom w:val="none" w:sz="0" w:space="0" w:color="auto"/>
        <w:right w:val="none" w:sz="0" w:space="0" w:color="auto"/>
      </w:divBdr>
    </w:div>
    <w:div w:id="1955742663">
      <w:bodyDiv w:val="1"/>
      <w:marLeft w:val="0"/>
      <w:marRight w:val="0"/>
      <w:marTop w:val="0"/>
      <w:marBottom w:val="0"/>
      <w:divBdr>
        <w:top w:val="none" w:sz="0" w:space="0" w:color="auto"/>
        <w:left w:val="none" w:sz="0" w:space="0" w:color="auto"/>
        <w:bottom w:val="none" w:sz="0" w:space="0" w:color="auto"/>
        <w:right w:val="none" w:sz="0" w:space="0" w:color="auto"/>
      </w:divBdr>
    </w:div>
    <w:div w:id="1956255654">
      <w:bodyDiv w:val="1"/>
      <w:marLeft w:val="0"/>
      <w:marRight w:val="0"/>
      <w:marTop w:val="0"/>
      <w:marBottom w:val="0"/>
      <w:divBdr>
        <w:top w:val="none" w:sz="0" w:space="0" w:color="auto"/>
        <w:left w:val="none" w:sz="0" w:space="0" w:color="auto"/>
        <w:bottom w:val="none" w:sz="0" w:space="0" w:color="auto"/>
        <w:right w:val="none" w:sz="0" w:space="0" w:color="auto"/>
      </w:divBdr>
    </w:div>
    <w:div w:id="1956329443">
      <w:bodyDiv w:val="1"/>
      <w:marLeft w:val="0"/>
      <w:marRight w:val="0"/>
      <w:marTop w:val="0"/>
      <w:marBottom w:val="0"/>
      <w:divBdr>
        <w:top w:val="none" w:sz="0" w:space="0" w:color="auto"/>
        <w:left w:val="none" w:sz="0" w:space="0" w:color="auto"/>
        <w:bottom w:val="none" w:sz="0" w:space="0" w:color="auto"/>
        <w:right w:val="none" w:sz="0" w:space="0" w:color="auto"/>
      </w:divBdr>
    </w:div>
    <w:div w:id="1956599399">
      <w:bodyDiv w:val="1"/>
      <w:marLeft w:val="0"/>
      <w:marRight w:val="0"/>
      <w:marTop w:val="0"/>
      <w:marBottom w:val="0"/>
      <w:divBdr>
        <w:top w:val="none" w:sz="0" w:space="0" w:color="auto"/>
        <w:left w:val="none" w:sz="0" w:space="0" w:color="auto"/>
        <w:bottom w:val="none" w:sz="0" w:space="0" w:color="auto"/>
        <w:right w:val="none" w:sz="0" w:space="0" w:color="auto"/>
      </w:divBdr>
    </w:div>
    <w:div w:id="1960329799">
      <w:bodyDiv w:val="1"/>
      <w:marLeft w:val="0"/>
      <w:marRight w:val="0"/>
      <w:marTop w:val="0"/>
      <w:marBottom w:val="0"/>
      <w:divBdr>
        <w:top w:val="none" w:sz="0" w:space="0" w:color="auto"/>
        <w:left w:val="none" w:sz="0" w:space="0" w:color="auto"/>
        <w:bottom w:val="none" w:sz="0" w:space="0" w:color="auto"/>
        <w:right w:val="none" w:sz="0" w:space="0" w:color="auto"/>
      </w:divBdr>
    </w:div>
    <w:div w:id="1960606708">
      <w:bodyDiv w:val="1"/>
      <w:marLeft w:val="0"/>
      <w:marRight w:val="0"/>
      <w:marTop w:val="0"/>
      <w:marBottom w:val="0"/>
      <w:divBdr>
        <w:top w:val="none" w:sz="0" w:space="0" w:color="auto"/>
        <w:left w:val="none" w:sz="0" w:space="0" w:color="auto"/>
        <w:bottom w:val="none" w:sz="0" w:space="0" w:color="auto"/>
        <w:right w:val="none" w:sz="0" w:space="0" w:color="auto"/>
      </w:divBdr>
    </w:div>
    <w:div w:id="1962179591">
      <w:bodyDiv w:val="1"/>
      <w:marLeft w:val="0"/>
      <w:marRight w:val="0"/>
      <w:marTop w:val="0"/>
      <w:marBottom w:val="0"/>
      <w:divBdr>
        <w:top w:val="none" w:sz="0" w:space="0" w:color="auto"/>
        <w:left w:val="none" w:sz="0" w:space="0" w:color="auto"/>
        <w:bottom w:val="none" w:sz="0" w:space="0" w:color="auto"/>
        <w:right w:val="none" w:sz="0" w:space="0" w:color="auto"/>
      </w:divBdr>
    </w:div>
    <w:div w:id="1962764516">
      <w:bodyDiv w:val="1"/>
      <w:marLeft w:val="0"/>
      <w:marRight w:val="0"/>
      <w:marTop w:val="0"/>
      <w:marBottom w:val="0"/>
      <w:divBdr>
        <w:top w:val="none" w:sz="0" w:space="0" w:color="auto"/>
        <w:left w:val="none" w:sz="0" w:space="0" w:color="auto"/>
        <w:bottom w:val="none" w:sz="0" w:space="0" w:color="auto"/>
        <w:right w:val="none" w:sz="0" w:space="0" w:color="auto"/>
      </w:divBdr>
    </w:div>
    <w:div w:id="1966305594">
      <w:bodyDiv w:val="1"/>
      <w:marLeft w:val="0"/>
      <w:marRight w:val="0"/>
      <w:marTop w:val="0"/>
      <w:marBottom w:val="0"/>
      <w:divBdr>
        <w:top w:val="none" w:sz="0" w:space="0" w:color="auto"/>
        <w:left w:val="none" w:sz="0" w:space="0" w:color="auto"/>
        <w:bottom w:val="none" w:sz="0" w:space="0" w:color="auto"/>
        <w:right w:val="none" w:sz="0" w:space="0" w:color="auto"/>
      </w:divBdr>
    </w:div>
    <w:div w:id="1968197350">
      <w:bodyDiv w:val="1"/>
      <w:marLeft w:val="0"/>
      <w:marRight w:val="0"/>
      <w:marTop w:val="0"/>
      <w:marBottom w:val="0"/>
      <w:divBdr>
        <w:top w:val="none" w:sz="0" w:space="0" w:color="auto"/>
        <w:left w:val="none" w:sz="0" w:space="0" w:color="auto"/>
        <w:bottom w:val="none" w:sz="0" w:space="0" w:color="auto"/>
        <w:right w:val="none" w:sz="0" w:space="0" w:color="auto"/>
      </w:divBdr>
    </w:div>
    <w:div w:id="1968390578">
      <w:bodyDiv w:val="1"/>
      <w:marLeft w:val="0"/>
      <w:marRight w:val="0"/>
      <w:marTop w:val="0"/>
      <w:marBottom w:val="0"/>
      <w:divBdr>
        <w:top w:val="none" w:sz="0" w:space="0" w:color="auto"/>
        <w:left w:val="none" w:sz="0" w:space="0" w:color="auto"/>
        <w:bottom w:val="none" w:sz="0" w:space="0" w:color="auto"/>
        <w:right w:val="none" w:sz="0" w:space="0" w:color="auto"/>
      </w:divBdr>
    </w:div>
    <w:div w:id="1973512766">
      <w:bodyDiv w:val="1"/>
      <w:marLeft w:val="0"/>
      <w:marRight w:val="0"/>
      <w:marTop w:val="0"/>
      <w:marBottom w:val="0"/>
      <w:divBdr>
        <w:top w:val="none" w:sz="0" w:space="0" w:color="auto"/>
        <w:left w:val="none" w:sz="0" w:space="0" w:color="auto"/>
        <w:bottom w:val="none" w:sz="0" w:space="0" w:color="auto"/>
        <w:right w:val="none" w:sz="0" w:space="0" w:color="auto"/>
      </w:divBdr>
    </w:div>
    <w:div w:id="1974287810">
      <w:bodyDiv w:val="1"/>
      <w:marLeft w:val="0"/>
      <w:marRight w:val="0"/>
      <w:marTop w:val="0"/>
      <w:marBottom w:val="0"/>
      <w:divBdr>
        <w:top w:val="none" w:sz="0" w:space="0" w:color="auto"/>
        <w:left w:val="none" w:sz="0" w:space="0" w:color="auto"/>
        <w:bottom w:val="none" w:sz="0" w:space="0" w:color="auto"/>
        <w:right w:val="none" w:sz="0" w:space="0" w:color="auto"/>
      </w:divBdr>
    </w:div>
    <w:div w:id="1978533201">
      <w:bodyDiv w:val="1"/>
      <w:marLeft w:val="0"/>
      <w:marRight w:val="0"/>
      <w:marTop w:val="0"/>
      <w:marBottom w:val="0"/>
      <w:divBdr>
        <w:top w:val="none" w:sz="0" w:space="0" w:color="auto"/>
        <w:left w:val="none" w:sz="0" w:space="0" w:color="auto"/>
        <w:bottom w:val="none" w:sz="0" w:space="0" w:color="auto"/>
        <w:right w:val="none" w:sz="0" w:space="0" w:color="auto"/>
      </w:divBdr>
    </w:div>
    <w:div w:id="1979260836">
      <w:bodyDiv w:val="1"/>
      <w:marLeft w:val="0"/>
      <w:marRight w:val="0"/>
      <w:marTop w:val="0"/>
      <w:marBottom w:val="0"/>
      <w:divBdr>
        <w:top w:val="none" w:sz="0" w:space="0" w:color="auto"/>
        <w:left w:val="none" w:sz="0" w:space="0" w:color="auto"/>
        <w:bottom w:val="none" w:sz="0" w:space="0" w:color="auto"/>
        <w:right w:val="none" w:sz="0" w:space="0" w:color="auto"/>
      </w:divBdr>
    </w:div>
    <w:div w:id="1983122488">
      <w:bodyDiv w:val="1"/>
      <w:marLeft w:val="0"/>
      <w:marRight w:val="0"/>
      <w:marTop w:val="0"/>
      <w:marBottom w:val="0"/>
      <w:divBdr>
        <w:top w:val="none" w:sz="0" w:space="0" w:color="auto"/>
        <w:left w:val="none" w:sz="0" w:space="0" w:color="auto"/>
        <w:bottom w:val="none" w:sz="0" w:space="0" w:color="auto"/>
        <w:right w:val="none" w:sz="0" w:space="0" w:color="auto"/>
      </w:divBdr>
    </w:div>
    <w:div w:id="1983188813">
      <w:bodyDiv w:val="1"/>
      <w:marLeft w:val="0"/>
      <w:marRight w:val="0"/>
      <w:marTop w:val="0"/>
      <w:marBottom w:val="0"/>
      <w:divBdr>
        <w:top w:val="none" w:sz="0" w:space="0" w:color="auto"/>
        <w:left w:val="none" w:sz="0" w:space="0" w:color="auto"/>
        <w:bottom w:val="none" w:sz="0" w:space="0" w:color="auto"/>
        <w:right w:val="none" w:sz="0" w:space="0" w:color="auto"/>
      </w:divBdr>
    </w:div>
    <w:div w:id="1983539800">
      <w:bodyDiv w:val="1"/>
      <w:marLeft w:val="0"/>
      <w:marRight w:val="0"/>
      <w:marTop w:val="0"/>
      <w:marBottom w:val="0"/>
      <w:divBdr>
        <w:top w:val="none" w:sz="0" w:space="0" w:color="auto"/>
        <w:left w:val="none" w:sz="0" w:space="0" w:color="auto"/>
        <w:bottom w:val="none" w:sz="0" w:space="0" w:color="auto"/>
        <w:right w:val="none" w:sz="0" w:space="0" w:color="auto"/>
      </w:divBdr>
    </w:div>
    <w:div w:id="1983728735">
      <w:bodyDiv w:val="1"/>
      <w:marLeft w:val="0"/>
      <w:marRight w:val="0"/>
      <w:marTop w:val="0"/>
      <w:marBottom w:val="0"/>
      <w:divBdr>
        <w:top w:val="none" w:sz="0" w:space="0" w:color="auto"/>
        <w:left w:val="none" w:sz="0" w:space="0" w:color="auto"/>
        <w:bottom w:val="none" w:sz="0" w:space="0" w:color="auto"/>
        <w:right w:val="none" w:sz="0" w:space="0" w:color="auto"/>
      </w:divBdr>
    </w:div>
    <w:div w:id="1984387995">
      <w:bodyDiv w:val="1"/>
      <w:marLeft w:val="0"/>
      <w:marRight w:val="0"/>
      <w:marTop w:val="0"/>
      <w:marBottom w:val="0"/>
      <w:divBdr>
        <w:top w:val="none" w:sz="0" w:space="0" w:color="auto"/>
        <w:left w:val="none" w:sz="0" w:space="0" w:color="auto"/>
        <w:bottom w:val="none" w:sz="0" w:space="0" w:color="auto"/>
        <w:right w:val="none" w:sz="0" w:space="0" w:color="auto"/>
      </w:divBdr>
    </w:div>
    <w:div w:id="1984918485">
      <w:bodyDiv w:val="1"/>
      <w:marLeft w:val="0"/>
      <w:marRight w:val="0"/>
      <w:marTop w:val="0"/>
      <w:marBottom w:val="0"/>
      <w:divBdr>
        <w:top w:val="none" w:sz="0" w:space="0" w:color="auto"/>
        <w:left w:val="none" w:sz="0" w:space="0" w:color="auto"/>
        <w:bottom w:val="none" w:sz="0" w:space="0" w:color="auto"/>
        <w:right w:val="none" w:sz="0" w:space="0" w:color="auto"/>
      </w:divBdr>
    </w:div>
    <w:div w:id="1987932537">
      <w:bodyDiv w:val="1"/>
      <w:marLeft w:val="0"/>
      <w:marRight w:val="0"/>
      <w:marTop w:val="0"/>
      <w:marBottom w:val="0"/>
      <w:divBdr>
        <w:top w:val="none" w:sz="0" w:space="0" w:color="auto"/>
        <w:left w:val="none" w:sz="0" w:space="0" w:color="auto"/>
        <w:bottom w:val="none" w:sz="0" w:space="0" w:color="auto"/>
        <w:right w:val="none" w:sz="0" w:space="0" w:color="auto"/>
      </w:divBdr>
    </w:div>
    <w:div w:id="1988121393">
      <w:bodyDiv w:val="1"/>
      <w:marLeft w:val="0"/>
      <w:marRight w:val="0"/>
      <w:marTop w:val="0"/>
      <w:marBottom w:val="0"/>
      <w:divBdr>
        <w:top w:val="none" w:sz="0" w:space="0" w:color="auto"/>
        <w:left w:val="none" w:sz="0" w:space="0" w:color="auto"/>
        <w:bottom w:val="none" w:sz="0" w:space="0" w:color="auto"/>
        <w:right w:val="none" w:sz="0" w:space="0" w:color="auto"/>
      </w:divBdr>
    </w:div>
    <w:div w:id="1990356756">
      <w:bodyDiv w:val="1"/>
      <w:marLeft w:val="0"/>
      <w:marRight w:val="0"/>
      <w:marTop w:val="0"/>
      <w:marBottom w:val="0"/>
      <w:divBdr>
        <w:top w:val="none" w:sz="0" w:space="0" w:color="auto"/>
        <w:left w:val="none" w:sz="0" w:space="0" w:color="auto"/>
        <w:bottom w:val="none" w:sz="0" w:space="0" w:color="auto"/>
        <w:right w:val="none" w:sz="0" w:space="0" w:color="auto"/>
      </w:divBdr>
    </w:div>
    <w:div w:id="1991247862">
      <w:bodyDiv w:val="1"/>
      <w:marLeft w:val="0"/>
      <w:marRight w:val="0"/>
      <w:marTop w:val="0"/>
      <w:marBottom w:val="0"/>
      <w:divBdr>
        <w:top w:val="none" w:sz="0" w:space="0" w:color="auto"/>
        <w:left w:val="none" w:sz="0" w:space="0" w:color="auto"/>
        <w:bottom w:val="none" w:sz="0" w:space="0" w:color="auto"/>
        <w:right w:val="none" w:sz="0" w:space="0" w:color="auto"/>
      </w:divBdr>
    </w:div>
    <w:div w:id="1997224071">
      <w:bodyDiv w:val="1"/>
      <w:marLeft w:val="0"/>
      <w:marRight w:val="0"/>
      <w:marTop w:val="0"/>
      <w:marBottom w:val="0"/>
      <w:divBdr>
        <w:top w:val="none" w:sz="0" w:space="0" w:color="auto"/>
        <w:left w:val="none" w:sz="0" w:space="0" w:color="auto"/>
        <w:bottom w:val="none" w:sz="0" w:space="0" w:color="auto"/>
        <w:right w:val="none" w:sz="0" w:space="0" w:color="auto"/>
      </w:divBdr>
    </w:div>
    <w:div w:id="1997419941">
      <w:bodyDiv w:val="1"/>
      <w:marLeft w:val="0"/>
      <w:marRight w:val="0"/>
      <w:marTop w:val="0"/>
      <w:marBottom w:val="0"/>
      <w:divBdr>
        <w:top w:val="none" w:sz="0" w:space="0" w:color="auto"/>
        <w:left w:val="none" w:sz="0" w:space="0" w:color="auto"/>
        <w:bottom w:val="none" w:sz="0" w:space="0" w:color="auto"/>
        <w:right w:val="none" w:sz="0" w:space="0" w:color="auto"/>
      </w:divBdr>
    </w:div>
    <w:div w:id="1997802980">
      <w:bodyDiv w:val="1"/>
      <w:marLeft w:val="0"/>
      <w:marRight w:val="0"/>
      <w:marTop w:val="0"/>
      <w:marBottom w:val="0"/>
      <w:divBdr>
        <w:top w:val="none" w:sz="0" w:space="0" w:color="auto"/>
        <w:left w:val="none" w:sz="0" w:space="0" w:color="auto"/>
        <w:bottom w:val="none" w:sz="0" w:space="0" w:color="auto"/>
        <w:right w:val="none" w:sz="0" w:space="0" w:color="auto"/>
      </w:divBdr>
    </w:div>
    <w:div w:id="1998410846">
      <w:bodyDiv w:val="1"/>
      <w:marLeft w:val="0"/>
      <w:marRight w:val="0"/>
      <w:marTop w:val="0"/>
      <w:marBottom w:val="0"/>
      <w:divBdr>
        <w:top w:val="none" w:sz="0" w:space="0" w:color="auto"/>
        <w:left w:val="none" w:sz="0" w:space="0" w:color="auto"/>
        <w:bottom w:val="none" w:sz="0" w:space="0" w:color="auto"/>
        <w:right w:val="none" w:sz="0" w:space="0" w:color="auto"/>
      </w:divBdr>
    </w:div>
    <w:div w:id="1999186245">
      <w:bodyDiv w:val="1"/>
      <w:marLeft w:val="0"/>
      <w:marRight w:val="0"/>
      <w:marTop w:val="0"/>
      <w:marBottom w:val="0"/>
      <w:divBdr>
        <w:top w:val="none" w:sz="0" w:space="0" w:color="auto"/>
        <w:left w:val="none" w:sz="0" w:space="0" w:color="auto"/>
        <w:bottom w:val="none" w:sz="0" w:space="0" w:color="auto"/>
        <w:right w:val="none" w:sz="0" w:space="0" w:color="auto"/>
      </w:divBdr>
    </w:div>
    <w:div w:id="1999845752">
      <w:bodyDiv w:val="1"/>
      <w:marLeft w:val="0"/>
      <w:marRight w:val="0"/>
      <w:marTop w:val="0"/>
      <w:marBottom w:val="0"/>
      <w:divBdr>
        <w:top w:val="none" w:sz="0" w:space="0" w:color="auto"/>
        <w:left w:val="none" w:sz="0" w:space="0" w:color="auto"/>
        <w:bottom w:val="none" w:sz="0" w:space="0" w:color="auto"/>
        <w:right w:val="none" w:sz="0" w:space="0" w:color="auto"/>
      </w:divBdr>
    </w:div>
    <w:div w:id="2000886115">
      <w:bodyDiv w:val="1"/>
      <w:marLeft w:val="0"/>
      <w:marRight w:val="0"/>
      <w:marTop w:val="0"/>
      <w:marBottom w:val="0"/>
      <w:divBdr>
        <w:top w:val="none" w:sz="0" w:space="0" w:color="auto"/>
        <w:left w:val="none" w:sz="0" w:space="0" w:color="auto"/>
        <w:bottom w:val="none" w:sz="0" w:space="0" w:color="auto"/>
        <w:right w:val="none" w:sz="0" w:space="0" w:color="auto"/>
      </w:divBdr>
    </w:div>
    <w:div w:id="2001032059">
      <w:bodyDiv w:val="1"/>
      <w:marLeft w:val="0"/>
      <w:marRight w:val="0"/>
      <w:marTop w:val="0"/>
      <w:marBottom w:val="0"/>
      <w:divBdr>
        <w:top w:val="none" w:sz="0" w:space="0" w:color="auto"/>
        <w:left w:val="none" w:sz="0" w:space="0" w:color="auto"/>
        <w:bottom w:val="none" w:sz="0" w:space="0" w:color="auto"/>
        <w:right w:val="none" w:sz="0" w:space="0" w:color="auto"/>
      </w:divBdr>
    </w:div>
    <w:div w:id="2001078566">
      <w:bodyDiv w:val="1"/>
      <w:marLeft w:val="0"/>
      <w:marRight w:val="0"/>
      <w:marTop w:val="0"/>
      <w:marBottom w:val="0"/>
      <w:divBdr>
        <w:top w:val="none" w:sz="0" w:space="0" w:color="auto"/>
        <w:left w:val="none" w:sz="0" w:space="0" w:color="auto"/>
        <w:bottom w:val="none" w:sz="0" w:space="0" w:color="auto"/>
        <w:right w:val="none" w:sz="0" w:space="0" w:color="auto"/>
      </w:divBdr>
    </w:div>
    <w:div w:id="2003657669">
      <w:bodyDiv w:val="1"/>
      <w:marLeft w:val="0"/>
      <w:marRight w:val="0"/>
      <w:marTop w:val="0"/>
      <w:marBottom w:val="0"/>
      <w:divBdr>
        <w:top w:val="none" w:sz="0" w:space="0" w:color="auto"/>
        <w:left w:val="none" w:sz="0" w:space="0" w:color="auto"/>
        <w:bottom w:val="none" w:sz="0" w:space="0" w:color="auto"/>
        <w:right w:val="none" w:sz="0" w:space="0" w:color="auto"/>
      </w:divBdr>
    </w:div>
    <w:div w:id="2005545083">
      <w:bodyDiv w:val="1"/>
      <w:marLeft w:val="0"/>
      <w:marRight w:val="0"/>
      <w:marTop w:val="0"/>
      <w:marBottom w:val="0"/>
      <w:divBdr>
        <w:top w:val="none" w:sz="0" w:space="0" w:color="auto"/>
        <w:left w:val="none" w:sz="0" w:space="0" w:color="auto"/>
        <w:bottom w:val="none" w:sz="0" w:space="0" w:color="auto"/>
        <w:right w:val="none" w:sz="0" w:space="0" w:color="auto"/>
      </w:divBdr>
    </w:div>
    <w:div w:id="2006585537">
      <w:bodyDiv w:val="1"/>
      <w:marLeft w:val="0"/>
      <w:marRight w:val="0"/>
      <w:marTop w:val="0"/>
      <w:marBottom w:val="0"/>
      <w:divBdr>
        <w:top w:val="none" w:sz="0" w:space="0" w:color="auto"/>
        <w:left w:val="none" w:sz="0" w:space="0" w:color="auto"/>
        <w:bottom w:val="none" w:sz="0" w:space="0" w:color="auto"/>
        <w:right w:val="none" w:sz="0" w:space="0" w:color="auto"/>
      </w:divBdr>
    </w:div>
    <w:div w:id="2006781713">
      <w:bodyDiv w:val="1"/>
      <w:marLeft w:val="0"/>
      <w:marRight w:val="0"/>
      <w:marTop w:val="0"/>
      <w:marBottom w:val="0"/>
      <w:divBdr>
        <w:top w:val="none" w:sz="0" w:space="0" w:color="auto"/>
        <w:left w:val="none" w:sz="0" w:space="0" w:color="auto"/>
        <w:bottom w:val="none" w:sz="0" w:space="0" w:color="auto"/>
        <w:right w:val="none" w:sz="0" w:space="0" w:color="auto"/>
      </w:divBdr>
    </w:div>
    <w:div w:id="2007049406">
      <w:bodyDiv w:val="1"/>
      <w:marLeft w:val="0"/>
      <w:marRight w:val="0"/>
      <w:marTop w:val="0"/>
      <w:marBottom w:val="0"/>
      <w:divBdr>
        <w:top w:val="none" w:sz="0" w:space="0" w:color="auto"/>
        <w:left w:val="none" w:sz="0" w:space="0" w:color="auto"/>
        <w:bottom w:val="none" w:sz="0" w:space="0" w:color="auto"/>
        <w:right w:val="none" w:sz="0" w:space="0" w:color="auto"/>
      </w:divBdr>
    </w:div>
    <w:div w:id="2012903700">
      <w:bodyDiv w:val="1"/>
      <w:marLeft w:val="0"/>
      <w:marRight w:val="0"/>
      <w:marTop w:val="0"/>
      <w:marBottom w:val="0"/>
      <w:divBdr>
        <w:top w:val="none" w:sz="0" w:space="0" w:color="auto"/>
        <w:left w:val="none" w:sz="0" w:space="0" w:color="auto"/>
        <w:bottom w:val="none" w:sz="0" w:space="0" w:color="auto"/>
        <w:right w:val="none" w:sz="0" w:space="0" w:color="auto"/>
      </w:divBdr>
    </w:div>
    <w:div w:id="2014330314">
      <w:bodyDiv w:val="1"/>
      <w:marLeft w:val="0"/>
      <w:marRight w:val="0"/>
      <w:marTop w:val="0"/>
      <w:marBottom w:val="0"/>
      <w:divBdr>
        <w:top w:val="none" w:sz="0" w:space="0" w:color="auto"/>
        <w:left w:val="none" w:sz="0" w:space="0" w:color="auto"/>
        <w:bottom w:val="none" w:sz="0" w:space="0" w:color="auto"/>
        <w:right w:val="none" w:sz="0" w:space="0" w:color="auto"/>
      </w:divBdr>
    </w:div>
    <w:div w:id="2016497341">
      <w:bodyDiv w:val="1"/>
      <w:marLeft w:val="0"/>
      <w:marRight w:val="0"/>
      <w:marTop w:val="0"/>
      <w:marBottom w:val="0"/>
      <w:divBdr>
        <w:top w:val="none" w:sz="0" w:space="0" w:color="auto"/>
        <w:left w:val="none" w:sz="0" w:space="0" w:color="auto"/>
        <w:bottom w:val="none" w:sz="0" w:space="0" w:color="auto"/>
        <w:right w:val="none" w:sz="0" w:space="0" w:color="auto"/>
      </w:divBdr>
    </w:div>
    <w:div w:id="2016879341">
      <w:bodyDiv w:val="1"/>
      <w:marLeft w:val="0"/>
      <w:marRight w:val="0"/>
      <w:marTop w:val="0"/>
      <w:marBottom w:val="0"/>
      <w:divBdr>
        <w:top w:val="none" w:sz="0" w:space="0" w:color="auto"/>
        <w:left w:val="none" w:sz="0" w:space="0" w:color="auto"/>
        <w:bottom w:val="none" w:sz="0" w:space="0" w:color="auto"/>
        <w:right w:val="none" w:sz="0" w:space="0" w:color="auto"/>
      </w:divBdr>
    </w:div>
    <w:div w:id="2017688848">
      <w:bodyDiv w:val="1"/>
      <w:marLeft w:val="0"/>
      <w:marRight w:val="0"/>
      <w:marTop w:val="0"/>
      <w:marBottom w:val="0"/>
      <w:divBdr>
        <w:top w:val="none" w:sz="0" w:space="0" w:color="auto"/>
        <w:left w:val="none" w:sz="0" w:space="0" w:color="auto"/>
        <w:bottom w:val="none" w:sz="0" w:space="0" w:color="auto"/>
        <w:right w:val="none" w:sz="0" w:space="0" w:color="auto"/>
      </w:divBdr>
    </w:div>
    <w:div w:id="2018464409">
      <w:bodyDiv w:val="1"/>
      <w:marLeft w:val="0"/>
      <w:marRight w:val="0"/>
      <w:marTop w:val="0"/>
      <w:marBottom w:val="0"/>
      <w:divBdr>
        <w:top w:val="none" w:sz="0" w:space="0" w:color="auto"/>
        <w:left w:val="none" w:sz="0" w:space="0" w:color="auto"/>
        <w:bottom w:val="none" w:sz="0" w:space="0" w:color="auto"/>
        <w:right w:val="none" w:sz="0" w:space="0" w:color="auto"/>
      </w:divBdr>
    </w:div>
    <w:div w:id="2019192741">
      <w:bodyDiv w:val="1"/>
      <w:marLeft w:val="0"/>
      <w:marRight w:val="0"/>
      <w:marTop w:val="0"/>
      <w:marBottom w:val="0"/>
      <w:divBdr>
        <w:top w:val="none" w:sz="0" w:space="0" w:color="auto"/>
        <w:left w:val="none" w:sz="0" w:space="0" w:color="auto"/>
        <w:bottom w:val="none" w:sz="0" w:space="0" w:color="auto"/>
        <w:right w:val="none" w:sz="0" w:space="0" w:color="auto"/>
      </w:divBdr>
    </w:div>
    <w:div w:id="2019886936">
      <w:bodyDiv w:val="1"/>
      <w:marLeft w:val="0"/>
      <w:marRight w:val="0"/>
      <w:marTop w:val="0"/>
      <w:marBottom w:val="0"/>
      <w:divBdr>
        <w:top w:val="none" w:sz="0" w:space="0" w:color="auto"/>
        <w:left w:val="none" w:sz="0" w:space="0" w:color="auto"/>
        <w:bottom w:val="none" w:sz="0" w:space="0" w:color="auto"/>
        <w:right w:val="none" w:sz="0" w:space="0" w:color="auto"/>
      </w:divBdr>
    </w:div>
    <w:div w:id="2021468910">
      <w:bodyDiv w:val="1"/>
      <w:marLeft w:val="0"/>
      <w:marRight w:val="0"/>
      <w:marTop w:val="0"/>
      <w:marBottom w:val="0"/>
      <w:divBdr>
        <w:top w:val="none" w:sz="0" w:space="0" w:color="auto"/>
        <w:left w:val="none" w:sz="0" w:space="0" w:color="auto"/>
        <w:bottom w:val="none" w:sz="0" w:space="0" w:color="auto"/>
        <w:right w:val="none" w:sz="0" w:space="0" w:color="auto"/>
      </w:divBdr>
    </w:div>
    <w:div w:id="2021540134">
      <w:bodyDiv w:val="1"/>
      <w:marLeft w:val="0"/>
      <w:marRight w:val="0"/>
      <w:marTop w:val="0"/>
      <w:marBottom w:val="0"/>
      <w:divBdr>
        <w:top w:val="none" w:sz="0" w:space="0" w:color="auto"/>
        <w:left w:val="none" w:sz="0" w:space="0" w:color="auto"/>
        <w:bottom w:val="none" w:sz="0" w:space="0" w:color="auto"/>
        <w:right w:val="none" w:sz="0" w:space="0" w:color="auto"/>
      </w:divBdr>
    </w:div>
    <w:div w:id="2021658497">
      <w:bodyDiv w:val="1"/>
      <w:marLeft w:val="0"/>
      <w:marRight w:val="0"/>
      <w:marTop w:val="0"/>
      <w:marBottom w:val="0"/>
      <w:divBdr>
        <w:top w:val="none" w:sz="0" w:space="0" w:color="auto"/>
        <w:left w:val="none" w:sz="0" w:space="0" w:color="auto"/>
        <w:bottom w:val="none" w:sz="0" w:space="0" w:color="auto"/>
        <w:right w:val="none" w:sz="0" w:space="0" w:color="auto"/>
      </w:divBdr>
    </w:div>
    <w:div w:id="2022582744">
      <w:bodyDiv w:val="1"/>
      <w:marLeft w:val="0"/>
      <w:marRight w:val="0"/>
      <w:marTop w:val="0"/>
      <w:marBottom w:val="0"/>
      <w:divBdr>
        <w:top w:val="none" w:sz="0" w:space="0" w:color="auto"/>
        <w:left w:val="none" w:sz="0" w:space="0" w:color="auto"/>
        <w:bottom w:val="none" w:sz="0" w:space="0" w:color="auto"/>
        <w:right w:val="none" w:sz="0" w:space="0" w:color="auto"/>
      </w:divBdr>
    </w:div>
    <w:div w:id="2024168192">
      <w:bodyDiv w:val="1"/>
      <w:marLeft w:val="0"/>
      <w:marRight w:val="0"/>
      <w:marTop w:val="0"/>
      <w:marBottom w:val="0"/>
      <w:divBdr>
        <w:top w:val="none" w:sz="0" w:space="0" w:color="auto"/>
        <w:left w:val="none" w:sz="0" w:space="0" w:color="auto"/>
        <w:bottom w:val="none" w:sz="0" w:space="0" w:color="auto"/>
        <w:right w:val="none" w:sz="0" w:space="0" w:color="auto"/>
      </w:divBdr>
    </w:div>
    <w:div w:id="2024478448">
      <w:bodyDiv w:val="1"/>
      <w:marLeft w:val="0"/>
      <w:marRight w:val="0"/>
      <w:marTop w:val="0"/>
      <w:marBottom w:val="0"/>
      <w:divBdr>
        <w:top w:val="none" w:sz="0" w:space="0" w:color="auto"/>
        <w:left w:val="none" w:sz="0" w:space="0" w:color="auto"/>
        <w:bottom w:val="none" w:sz="0" w:space="0" w:color="auto"/>
        <w:right w:val="none" w:sz="0" w:space="0" w:color="auto"/>
      </w:divBdr>
    </w:div>
    <w:div w:id="2024939644">
      <w:bodyDiv w:val="1"/>
      <w:marLeft w:val="0"/>
      <w:marRight w:val="0"/>
      <w:marTop w:val="0"/>
      <w:marBottom w:val="0"/>
      <w:divBdr>
        <w:top w:val="none" w:sz="0" w:space="0" w:color="auto"/>
        <w:left w:val="none" w:sz="0" w:space="0" w:color="auto"/>
        <w:bottom w:val="none" w:sz="0" w:space="0" w:color="auto"/>
        <w:right w:val="none" w:sz="0" w:space="0" w:color="auto"/>
      </w:divBdr>
    </w:div>
    <w:div w:id="2026782861">
      <w:bodyDiv w:val="1"/>
      <w:marLeft w:val="0"/>
      <w:marRight w:val="0"/>
      <w:marTop w:val="0"/>
      <w:marBottom w:val="0"/>
      <w:divBdr>
        <w:top w:val="none" w:sz="0" w:space="0" w:color="auto"/>
        <w:left w:val="none" w:sz="0" w:space="0" w:color="auto"/>
        <w:bottom w:val="none" w:sz="0" w:space="0" w:color="auto"/>
        <w:right w:val="none" w:sz="0" w:space="0" w:color="auto"/>
      </w:divBdr>
    </w:div>
    <w:div w:id="2027362555">
      <w:bodyDiv w:val="1"/>
      <w:marLeft w:val="0"/>
      <w:marRight w:val="0"/>
      <w:marTop w:val="0"/>
      <w:marBottom w:val="0"/>
      <w:divBdr>
        <w:top w:val="none" w:sz="0" w:space="0" w:color="auto"/>
        <w:left w:val="none" w:sz="0" w:space="0" w:color="auto"/>
        <w:bottom w:val="none" w:sz="0" w:space="0" w:color="auto"/>
        <w:right w:val="none" w:sz="0" w:space="0" w:color="auto"/>
      </w:divBdr>
    </w:div>
    <w:div w:id="2027367952">
      <w:bodyDiv w:val="1"/>
      <w:marLeft w:val="0"/>
      <w:marRight w:val="0"/>
      <w:marTop w:val="0"/>
      <w:marBottom w:val="0"/>
      <w:divBdr>
        <w:top w:val="none" w:sz="0" w:space="0" w:color="auto"/>
        <w:left w:val="none" w:sz="0" w:space="0" w:color="auto"/>
        <w:bottom w:val="none" w:sz="0" w:space="0" w:color="auto"/>
        <w:right w:val="none" w:sz="0" w:space="0" w:color="auto"/>
      </w:divBdr>
    </w:div>
    <w:div w:id="2027946617">
      <w:bodyDiv w:val="1"/>
      <w:marLeft w:val="0"/>
      <w:marRight w:val="0"/>
      <w:marTop w:val="0"/>
      <w:marBottom w:val="0"/>
      <w:divBdr>
        <w:top w:val="none" w:sz="0" w:space="0" w:color="auto"/>
        <w:left w:val="none" w:sz="0" w:space="0" w:color="auto"/>
        <w:bottom w:val="none" w:sz="0" w:space="0" w:color="auto"/>
        <w:right w:val="none" w:sz="0" w:space="0" w:color="auto"/>
      </w:divBdr>
    </w:div>
    <w:div w:id="2028827044">
      <w:bodyDiv w:val="1"/>
      <w:marLeft w:val="0"/>
      <w:marRight w:val="0"/>
      <w:marTop w:val="0"/>
      <w:marBottom w:val="0"/>
      <w:divBdr>
        <w:top w:val="none" w:sz="0" w:space="0" w:color="auto"/>
        <w:left w:val="none" w:sz="0" w:space="0" w:color="auto"/>
        <w:bottom w:val="none" w:sz="0" w:space="0" w:color="auto"/>
        <w:right w:val="none" w:sz="0" w:space="0" w:color="auto"/>
      </w:divBdr>
    </w:div>
    <w:div w:id="2029403297">
      <w:bodyDiv w:val="1"/>
      <w:marLeft w:val="0"/>
      <w:marRight w:val="0"/>
      <w:marTop w:val="0"/>
      <w:marBottom w:val="0"/>
      <w:divBdr>
        <w:top w:val="none" w:sz="0" w:space="0" w:color="auto"/>
        <w:left w:val="none" w:sz="0" w:space="0" w:color="auto"/>
        <w:bottom w:val="none" w:sz="0" w:space="0" w:color="auto"/>
        <w:right w:val="none" w:sz="0" w:space="0" w:color="auto"/>
      </w:divBdr>
    </w:div>
    <w:div w:id="2031948741">
      <w:bodyDiv w:val="1"/>
      <w:marLeft w:val="0"/>
      <w:marRight w:val="0"/>
      <w:marTop w:val="0"/>
      <w:marBottom w:val="0"/>
      <w:divBdr>
        <w:top w:val="none" w:sz="0" w:space="0" w:color="auto"/>
        <w:left w:val="none" w:sz="0" w:space="0" w:color="auto"/>
        <w:bottom w:val="none" w:sz="0" w:space="0" w:color="auto"/>
        <w:right w:val="none" w:sz="0" w:space="0" w:color="auto"/>
      </w:divBdr>
    </w:div>
    <w:div w:id="2032950404">
      <w:bodyDiv w:val="1"/>
      <w:marLeft w:val="0"/>
      <w:marRight w:val="0"/>
      <w:marTop w:val="0"/>
      <w:marBottom w:val="0"/>
      <w:divBdr>
        <w:top w:val="none" w:sz="0" w:space="0" w:color="auto"/>
        <w:left w:val="none" w:sz="0" w:space="0" w:color="auto"/>
        <w:bottom w:val="none" w:sz="0" w:space="0" w:color="auto"/>
        <w:right w:val="none" w:sz="0" w:space="0" w:color="auto"/>
      </w:divBdr>
    </w:div>
    <w:div w:id="2033411674">
      <w:bodyDiv w:val="1"/>
      <w:marLeft w:val="0"/>
      <w:marRight w:val="0"/>
      <w:marTop w:val="0"/>
      <w:marBottom w:val="0"/>
      <w:divBdr>
        <w:top w:val="none" w:sz="0" w:space="0" w:color="auto"/>
        <w:left w:val="none" w:sz="0" w:space="0" w:color="auto"/>
        <w:bottom w:val="none" w:sz="0" w:space="0" w:color="auto"/>
        <w:right w:val="none" w:sz="0" w:space="0" w:color="auto"/>
      </w:divBdr>
    </w:div>
    <w:div w:id="2033797509">
      <w:bodyDiv w:val="1"/>
      <w:marLeft w:val="0"/>
      <w:marRight w:val="0"/>
      <w:marTop w:val="0"/>
      <w:marBottom w:val="0"/>
      <w:divBdr>
        <w:top w:val="none" w:sz="0" w:space="0" w:color="auto"/>
        <w:left w:val="none" w:sz="0" w:space="0" w:color="auto"/>
        <w:bottom w:val="none" w:sz="0" w:space="0" w:color="auto"/>
        <w:right w:val="none" w:sz="0" w:space="0" w:color="auto"/>
      </w:divBdr>
    </w:div>
    <w:div w:id="2035038366">
      <w:bodyDiv w:val="1"/>
      <w:marLeft w:val="0"/>
      <w:marRight w:val="0"/>
      <w:marTop w:val="0"/>
      <w:marBottom w:val="0"/>
      <w:divBdr>
        <w:top w:val="none" w:sz="0" w:space="0" w:color="auto"/>
        <w:left w:val="none" w:sz="0" w:space="0" w:color="auto"/>
        <w:bottom w:val="none" w:sz="0" w:space="0" w:color="auto"/>
        <w:right w:val="none" w:sz="0" w:space="0" w:color="auto"/>
      </w:divBdr>
    </w:div>
    <w:div w:id="2036077545">
      <w:bodyDiv w:val="1"/>
      <w:marLeft w:val="0"/>
      <w:marRight w:val="0"/>
      <w:marTop w:val="0"/>
      <w:marBottom w:val="0"/>
      <w:divBdr>
        <w:top w:val="none" w:sz="0" w:space="0" w:color="auto"/>
        <w:left w:val="none" w:sz="0" w:space="0" w:color="auto"/>
        <w:bottom w:val="none" w:sz="0" w:space="0" w:color="auto"/>
        <w:right w:val="none" w:sz="0" w:space="0" w:color="auto"/>
      </w:divBdr>
    </w:div>
    <w:div w:id="2036223784">
      <w:bodyDiv w:val="1"/>
      <w:marLeft w:val="0"/>
      <w:marRight w:val="0"/>
      <w:marTop w:val="0"/>
      <w:marBottom w:val="0"/>
      <w:divBdr>
        <w:top w:val="none" w:sz="0" w:space="0" w:color="auto"/>
        <w:left w:val="none" w:sz="0" w:space="0" w:color="auto"/>
        <w:bottom w:val="none" w:sz="0" w:space="0" w:color="auto"/>
        <w:right w:val="none" w:sz="0" w:space="0" w:color="auto"/>
      </w:divBdr>
    </w:div>
    <w:div w:id="2037610165">
      <w:bodyDiv w:val="1"/>
      <w:marLeft w:val="0"/>
      <w:marRight w:val="0"/>
      <w:marTop w:val="0"/>
      <w:marBottom w:val="0"/>
      <w:divBdr>
        <w:top w:val="none" w:sz="0" w:space="0" w:color="auto"/>
        <w:left w:val="none" w:sz="0" w:space="0" w:color="auto"/>
        <w:bottom w:val="none" w:sz="0" w:space="0" w:color="auto"/>
        <w:right w:val="none" w:sz="0" w:space="0" w:color="auto"/>
      </w:divBdr>
    </w:div>
    <w:div w:id="2038698710">
      <w:bodyDiv w:val="1"/>
      <w:marLeft w:val="0"/>
      <w:marRight w:val="0"/>
      <w:marTop w:val="0"/>
      <w:marBottom w:val="0"/>
      <w:divBdr>
        <w:top w:val="none" w:sz="0" w:space="0" w:color="auto"/>
        <w:left w:val="none" w:sz="0" w:space="0" w:color="auto"/>
        <w:bottom w:val="none" w:sz="0" w:space="0" w:color="auto"/>
        <w:right w:val="none" w:sz="0" w:space="0" w:color="auto"/>
      </w:divBdr>
    </w:div>
    <w:div w:id="2038777886">
      <w:bodyDiv w:val="1"/>
      <w:marLeft w:val="0"/>
      <w:marRight w:val="0"/>
      <w:marTop w:val="0"/>
      <w:marBottom w:val="0"/>
      <w:divBdr>
        <w:top w:val="none" w:sz="0" w:space="0" w:color="auto"/>
        <w:left w:val="none" w:sz="0" w:space="0" w:color="auto"/>
        <w:bottom w:val="none" w:sz="0" w:space="0" w:color="auto"/>
        <w:right w:val="none" w:sz="0" w:space="0" w:color="auto"/>
      </w:divBdr>
    </w:div>
    <w:div w:id="2040620810">
      <w:bodyDiv w:val="1"/>
      <w:marLeft w:val="0"/>
      <w:marRight w:val="0"/>
      <w:marTop w:val="0"/>
      <w:marBottom w:val="0"/>
      <w:divBdr>
        <w:top w:val="none" w:sz="0" w:space="0" w:color="auto"/>
        <w:left w:val="none" w:sz="0" w:space="0" w:color="auto"/>
        <w:bottom w:val="none" w:sz="0" w:space="0" w:color="auto"/>
        <w:right w:val="none" w:sz="0" w:space="0" w:color="auto"/>
      </w:divBdr>
    </w:div>
    <w:div w:id="2041128556">
      <w:bodyDiv w:val="1"/>
      <w:marLeft w:val="0"/>
      <w:marRight w:val="0"/>
      <w:marTop w:val="0"/>
      <w:marBottom w:val="0"/>
      <w:divBdr>
        <w:top w:val="none" w:sz="0" w:space="0" w:color="auto"/>
        <w:left w:val="none" w:sz="0" w:space="0" w:color="auto"/>
        <w:bottom w:val="none" w:sz="0" w:space="0" w:color="auto"/>
        <w:right w:val="none" w:sz="0" w:space="0" w:color="auto"/>
      </w:divBdr>
    </w:div>
    <w:div w:id="2041785717">
      <w:bodyDiv w:val="1"/>
      <w:marLeft w:val="0"/>
      <w:marRight w:val="0"/>
      <w:marTop w:val="0"/>
      <w:marBottom w:val="0"/>
      <w:divBdr>
        <w:top w:val="none" w:sz="0" w:space="0" w:color="auto"/>
        <w:left w:val="none" w:sz="0" w:space="0" w:color="auto"/>
        <w:bottom w:val="none" w:sz="0" w:space="0" w:color="auto"/>
        <w:right w:val="none" w:sz="0" w:space="0" w:color="auto"/>
      </w:divBdr>
    </w:div>
    <w:div w:id="2043361020">
      <w:bodyDiv w:val="1"/>
      <w:marLeft w:val="0"/>
      <w:marRight w:val="0"/>
      <w:marTop w:val="0"/>
      <w:marBottom w:val="0"/>
      <w:divBdr>
        <w:top w:val="none" w:sz="0" w:space="0" w:color="auto"/>
        <w:left w:val="none" w:sz="0" w:space="0" w:color="auto"/>
        <w:bottom w:val="none" w:sz="0" w:space="0" w:color="auto"/>
        <w:right w:val="none" w:sz="0" w:space="0" w:color="auto"/>
      </w:divBdr>
    </w:div>
    <w:div w:id="2043625868">
      <w:bodyDiv w:val="1"/>
      <w:marLeft w:val="0"/>
      <w:marRight w:val="0"/>
      <w:marTop w:val="0"/>
      <w:marBottom w:val="0"/>
      <w:divBdr>
        <w:top w:val="none" w:sz="0" w:space="0" w:color="auto"/>
        <w:left w:val="none" w:sz="0" w:space="0" w:color="auto"/>
        <w:bottom w:val="none" w:sz="0" w:space="0" w:color="auto"/>
        <w:right w:val="none" w:sz="0" w:space="0" w:color="auto"/>
      </w:divBdr>
    </w:div>
    <w:div w:id="2045323001">
      <w:bodyDiv w:val="1"/>
      <w:marLeft w:val="0"/>
      <w:marRight w:val="0"/>
      <w:marTop w:val="0"/>
      <w:marBottom w:val="0"/>
      <w:divBdr>
        <w:top w:val="none" w:sz="0" w:space="0" w:color="auto"/>
        <w:left w:val="none" w:sz="0" w:space="0" w:color="auto"/>
        <w:bottom w:val="none" w:sz="0" w:space="0" w:color="auto"/>
        <w:right w:val="none" w:sz="0" w:space="0" w:color="auto"/>
      </w:divBdr>
    </w:div>
    <w:div w:id="2046102322">
      <w:bodyDiv w:val="1"/>
      <w:marLeft w:val="0"/>
      <w:marRight w:val="0"/>
      <w:marTop w:val="0"/>
      <w:marBottom w:val="0"/>
      <w:divBdr>
        <w:top w:val="none" w:sz="0" w:space="0" w:color="auto"/>
        <w:left w:val="none" w:sz="0" w:space="0" w:color="auto"/>
        <w:bottom w:val="none" w:sz="0" w:space="0" w:color="auto"/>
        <w:right w:val="none" w:sz="0" w:space="0" w:color="auto"/>
      </w:divBdr>
    </w:div>
    <w:div w:id="2048219676">
      <w:bodyDiv w:val="1"/>
      <w:marLeft w:val="0"/>
      <w:marRight w:val="0"/>
      <w:marTop w:val="0"/>
      <w:marBottom w:val="0"/>
      <w:divBdr>
        <w:top w:val="none" w:sz="0" w:space="0" w:color="auto"/>
        <w:left w:val="none" w:sz="0" w:space="0" w:color="auto"/>
        <w:bottom w:val="none" w:sz="0" w:space="0" w:color="auto"/>
        <w:right w:val="none" w:sz="0" w:space="0" w:color="auto"/>
      </w:divBdr>
    </w:div>
    <w:div w:id="2049836048">
      <w:bodyDiv w:val="1"/>
      <w:marLeft w:val="0"/>
      <w:marRight w:val="0"/>
      <w:marTop w:val="0"/>
      <w:marBottom w:val="0"/>
      <w:divBdr>
        <w:top w:val="none" w:sz="0" w:space="0" w:color="auto"/>
        <w:left w:val="none" w:sz="0" w:space="0" w:color="auto"/>
        <w:bottom w:val="none" w:sz="0" w:space="0" w:color="auto"/>
        <w:right w:val="none" w:sz="0" w:space="0" w:color="auto"/>
      </w:divBdr>
    </w:div>
    <w:div w:id="2050491176">
      <w:bodyDiv w:val="1"/>
      <w:marLeft w:val="0"/>
      <w:marRight w:val="0"/>
      <w:marTop w:val="0"/>
      <w:marBottom w:val="0"/>
      <w:divBdr>
        <w:top w:val="none" w:sz="0" w:space="0" w:color="auto"/>
        <w:left w:val="none" w:sz="0" w:space="0" w:color="auto"/>
        <w:bottom w:val="none" w:sz="0" w:space="0" w:color="auto"/>
        <w:right w:val="none" w:sz="0" w:space="0" w:color="auto"/>
      </w:divBdr>
    </w:div>
    <w:div w:id="2054497288">
      <w:bodyDiv w:val="1"/>
      <w:marLeft w:val="0"/>
      <w:marRight w:val="0"/>
      <w:marTop w:val="0"/>
      <w:marBottom w:val="0"/>
      <w:divBdr>
        <w:top w:val="none" w:sz="0" w:space="0" w:color="auto"/>
        <w:left w:val="none" w:sz="0" w:space="0" w:color="auto"/>
        <w:bottom w:val="none" w:sz="0" w:space="0" w:color="auto"/>
        <w:right w:val="none" w:sz="0" w:space="0" w:color="auto"/>
      </w:divBdr>
    </w:div>
    <w:div w:id="2054688470">
      <w:bodyDiv w:val="1"/>
      <w:marLeft w:val="0"/>
      <w:marRight w:val="0"/>
      <w:marTop w:val="0"/>
      <w:marBottom w:val="0"/>
      <w:divBdr>
        <w:top w:val="none" w:sz="0" w:space="0" w:color="auto"/>
        <w:left w:val="none" w:sz="0" w:space="0" w:color="auto"/>
        <w:bottom w:val="none" w:sz="0" w:space="0" w:color="auto"/>
        <w:right w:val="none" w:sz="0" w:space="0" w:color="auto"/>
      </w:divBdr>
    </w:div>
    <w:div w:id="2057462068">
      <w:bodyDiv w:val="1"/>
      <w:marLeft w:val="0"/>
      <w:marRight w:val="0"/>
      <w:marTop w:val="0"/>
      <w:marBottom w:val="0"/>
      <w:divBdr>
        <w:top w:val="none" w:sz="0" w:space="0" w:color="auto"/>
        <w:left w:val="none" w:sz="0" w:space="0" w:color="auto"/>
        <w:bottom w:val="none" w:sz="0" w:space="0" w:color="auto"/>
        <w:right w:val="none" w:sz="0" w:space="0" w:color="auto"/>
      </w:divBdr>
    </w:div>
    <w:div w:id="2058122226">
      <w:bodyDiv w:val="1"/>
      <w:marLeft w:val="0"/>
      <w:marRight w:val="0"/>
      <w:marTop w:val="0"/>
      <w:marBottom w:val="0"/>
      <w:divBdr>
        <w:top w:val="none" w:sz="0" w:space="0" w:color="auto"/>
        <w:left w:val="none" w:sz="0" w:space="0" w:color="auto"/>
        <w:bottom w:val="none" w:sz="0" w:space="0" w:color="auto"/>
        <w:right w:val="none" w:sz="0" w:space="0" w:color="auto"/>
      </w:divBdr>
    </w:div>
    <w:div w:id="2060930639">
      <w:bodyDiv w:val="1"/>
      <w:marLeft w:val="0"/>
      <w:marRight w:val="0"/>
      <w:marTop w:val="0"/>
      <w:marBottom w:val="0"/>
      <w:divBdr>
        <w:top w:val="none" w:sz="0" w:space="0" w:color="auto"/>
        <w:left w:val="none" w:sz="0" w:space="0" w:color="auto"/>
        <w:bottom w:val="none" w:sz="0" w:space="0" w:color="auto"/>
        <w:right w:val="none" w:sz="0" w:space="0" w:color="auto"/>
      </w:divBdr>
    </w:div>
    <w:div w:id="2064711866">
      <w:bodyDiv w:val="1"/>
      <w:marLeft w:val="0"/>
      <w:marRight w:val="0"/>
      <w:marTop w:val="0"/>
      <w:marBottom w:val="0"/>
      <w:divBdr>
        <w:top w:val="none" w:sz="0" w:space="0" w:color="auto"/>
        <w:left w:val="none" w:sz="0" w:space="0" w:color="auto"/>
        <w:bottom w:val="none" w:sz="0" w:space="0" w:color="auto"/>
        <w:right w:val="none" w:sz="0" w:space="0" w:color="auto"/>
      </w:divBdr>
    </w:div>
    <w:div w:id="2064987312">
      <w:bodyDiv w:val="1"/>
      <w:marLeft w:val="0"/>
      <w:marRight w:val="0"/>
      <w:marTop w:val="0"/>
      <w:marBottom w:val="0"/>
      <w:divBdr>
        <w:top w:val="none" w:sz="0" w:space="0" w:color="auto"/>
        <w:left w:val="none" w:sz="0" w:space="0" w:color="auto"/>
        <w:bottom w:val="none" w:sz="0" w:space="0" w:color="auto"/>
        <w:right w:val="none" w:sz="0" w:space="0" w:color="auto"/>
      </w:divBdr>
    </w:div>
    <w:div w:id="2066178203">
      <w:bodyDiv w:val="1"/>
      <w:marLeft w:val="0"/>
      <w:marRight w:val="0"/>
      <w:marTop w:val="0"/>
      <w:marBottom w:val="0"/>
      <w:divBdr>
        <w:top w:val="none" w:sz="0" w:space="0" w:color="auto"/>
        <w:left w:val="none" w:sz="0" w:space="0" w:color="auto"/>
        <w:bottom w:val="none" w:sz="0" w:space="0" w:color="auto"/>
        <w:right w:val="none" w:sz="0" w:space="0" w:color="auto"/>
      </w:divBdr>
    </w:div>
    <w:div w:id="2066828836">
      <w:bodyDiv w:val="1"/>
      <w:marLeft w:val="0"/>
      <w:marRight w:val="0"/>
      <w:marTop w:val="0"/>
      <w:marBottom w:val="0"/>
      <w:divBdr>
        <w:top w:val="none" w:sz="0" w:space="0" w:color="auto"/>
        <w:left w:val="none" w:sz="0" w:space="0" w:color="auto"/>
        <w:bottom w:val="none" w:sz="0" w:space="0" w:color="auto"/>
        <w:right w:val="none" w:sz="0" w:space="0" w:color="auto"/>
      </w:divBdr>
    </w:div>
    <w:div w:id="2067532425">
      <w:bodyDiv w:val="1"/>
      <w:marLeft w:val="0"/>
      <w:marRight w:val="0"/>
      <w:marTop w:val="0"/>
      <w:marBottom w:val="0"/>
      <w:divBdr>
        <w:top w:val="none" w:sz="0" w:space="0" w:color="auto"/>
        <w:left w:val="none" w:sz="0" w:space="0" w:color="auto"/>
        <w:bottom w:val="none" w:sz="0" w:space="0" w:color="auto"/>
        <w:right w:val="none" w:sz="0" w:space="0" w:color="auto"/>
      </w:divBdr>
    </w:div>
    <w:div w:id="2068649473">
      <w:bodyDiv w:val="1"/>
      <w:marLeft w:val="0"/>
      <w:marRight w:val="0"/>
      <w:marTop w:val="0"/>
      <w:marBottom w:val="0"/>
      <w:divBdr>
        <w:top w:val="none" w:sz="0" w:space="0" w:color="auto"/>
        <w:left w:val="none" w:sz="0" w:space="0" w:color="auto"/>
        <w:bottom w:val="none" w:sz="0" w:space="0" w:color="auto"/>
        <w:right w:val="none" w:sz="0" w:space="0" w:color="auto"/>
      </w:divBdr>
    </w:div>
    <w:div w:id="2069451016">
      <w:bodyDiv w:val="1"/>
      <w:marLeft w:val="0"/>
      <w:marRight w:val="0"/>
      <w:marTop w:val="0"/>
      <w:marBottom w:val="0"/>
      <w:divBdr>
        <w:top w:val="none" w:sz="0" w:space="0" w:color="auto"/>
        <w:left w:val="none" w:sz="0" w:space="0" w:color="auto"/>
        <w:bottom w:val="none" w:sz="0" w:space="0" w:color="auto"/>
        <w:right w:val="none" w:sz="0" w:space="0" w:color="auto"/>
      </w:divBdr>
    </w:div>
    <w:div w:id="2072843692">
      <w:bodyDiv w:val="1"/>
      <w:marLeft w:val="0"/>
      <w:marRight w:val="0"/>
      <w:marTop w:val="0"/>
      <w:marBottom w:val="0"/>
      <w:divBdr>
        <w:top w:val="none" w:sz="0" w:space="0" w:color="auto"/>
        <w:left w:val="none" w:sz="0" w:space="0" w:color="auto"/>
        <w:bottom w:val="none" w:sz="0" w:space="0" w:color="auto"/>
        <w:right w:val="none" w:sz="0" w:space="0" w:color="auto"/>
      </w:divBdr>
    </w:div>
    <w:div w:id="2075543226">
      <w:bodyDiv w:val="1"/>
      <w:marLeft w:val="0"/>
      <w:marRight w:val="0"/>
      <w:marTop w:val="0"/>
      <w:marBottom w:val="0"/>
      <w:divBdr>
        <w:top w:val="none" w:sz="0" w:space="0" w:color="auto"/>
        <w:left w:val="none" w:sz="0" w:space="0" w:color="auto"/>
        <w:bottom w:val="none" w:sz="0" w:space="0" w:color="auto"/>
        <w:right w:val="none" w:sz="0" w:space="0" w:color="auto"/>
      </w:divBdr>
    </w:div>
    <w:div w:id="2076933271">
      <w:bodyDiv w:val="1"/>
      <w:marLeft w:val="0"/>
      <w:marRight w:val="0"/>
      <w:marTop w:val="0"/>
      <w:marBottom w:val="0"/>
      <w:divBdr>
        <w:top w:val="none" w:sz="0" w:space="0" w:color="auto"/>
        <w:left w:val="none" w:sz="0" w:space="0" w:color="auto"/>
        <w:bottom w:val="none" w:sz="0" w:space="0" w:color="auto"/>
        <w:right w:val="none" w:sz="0" w:space="0" w:color="auto"/>
      </w:divBdr>
    </w:div>
    <w:div w:id="2078042618">
      <w:bodyDiv w:val="1"/>
      <w:marLeft w:val="0"/>
      <w:marRight w:val="0"/>
      <w:marTop w:val="0"/>
      <w:marBottom w:val="0"/>
      <w:divBdr>
        <w:top w:val="none" w:sz="0" w:space="0" w:color="auto"/>
        <w:left w:val="none" w:sz="0" w:space="0" w:color="auto"/>
        <w:bottom w:val="none" w:sz="0" w:space="0" w:color="auto"/>
        <w:right w:val="none" w:sz="0" w:space="0" w:color="auto"/>
      </w:divBdr>
    </w:div>
    <w:div w:id="2079744679">
      <w:bodyDiv w:val="1"/>
      <w:marLeft w:val="0"/>
      <w:marRight w:val="0"/>
      <w:marTop w:val="0"/>
      <w:marBottom w:val="0"/>
      <w:divBdr>
        <w:top w:val="none" w:sz="0" w:space="0" w:color="auto"/>
        <w:left w:val="none" w:sz="0" w:space="0" w:color="auto"/>
        <w:bottom w:val="none" w:sz="0" w:space="0" w:color="auto"/>
        <w:right w:val="none" w:sz="0" w:space="0" w:color="auto"/>
      </w:divBdr>
    </w:div>
    <w:div w:id="2079860528">
      <w:bodyDiv w:val="1"/>
      <w:marLeft w:val="0"/>
      <w:marRight w:val="0"/>
      <w:marTop w:val="0"/>
      <w:marBottom w:val="0"/>
      <w:divBdr>
        <w:top w:val="none" w:sz="0" w:space="0" w:color="auto"/>
        <w:left w:val="none" w:sz="0" w:space="0" w:color="auto"/>
        <w:bottom w:val="none" w:sz="0" w:space="0" w:color="auto"/>
        <w:right w:val="none" w:sz="0" w:space="0" w:color="auto"/>
      </w:divBdr>
    </w:div>
    <w:div w:id="2080250934">
      <w:bodyDiv w:val="1"/>
      <w:marLeft w:val="0"/>
      <w:marRight w:val="0"/>
      <w:marTop w:val="0"/>
      <w:marBottom w:val="0"/>
      <w:divBdr>
        <w:top w:val="none" w:sz="0" w:space="0" w:color="auto"/>
        <w:left w:val="none" w:sz="0" w:space="0" w:color="auto"/>
        <w:bottom w:val="none" w:sz="0" w:space="0" w:color="auto"/>
        <w:right w:val="none" w:sz="0" w:space="0" w:color="auto"/>
      </w:divBdr>
    </w:div>
    <w:div w:id="2081058028">
      <w:bodyDiv w:val="1"/>
      <w:marLeft w:val="0"/>
      <w:marRight w:val="0"/>
      <w:marTop w:val="0"/>
      <w:marBottom w:val="0"/>
      <w:divBdr>
        <w:top w:val="none" w:sz="0" w:space="0" w:color="auto"/>
        <w:left w:val="none" w:sz="0" w:space="0" w:color="auto"/>
        <w:bottom w:val="none" w:sz="0" w:space="0" w:color="auto"/>
        <w:right w:val="none" w:sz="0" w:space="0" w:color="auto"/>
      </w:divBdr>
    </w:div>
    <w:div w:id="2084990920">
      <w:bodyDiv w:val="1"/>
      <w:marLeft w:val="0"/>
      <w:marRight w:val="0"/>
      <w:marTop w:val="0"/>
      <w:marBottom w:val="0"/>
      <w:divBdr>
        <w:top w:val="none" w:sz="0" w:space="0" w:color="auto"/>
        <w:left w:val="none" w:sz="0" w:space="0" w:color="auto"/>
        <w:bottom w:val="none" w:sz="0" w:space="0" w:color="auto"/>
        <w:right w:val="none" w:sz="0" w:space="0" w:color="auto"/>
      </w:divBdr>
    </w:div>
    <w:div w:id="2085184073">
      <w:bodyDiv w:val="1"/>
      <w:marLeft w:val="0"/>
      <w:marRight w:val="0"/>
      <w:marTop w:val="0"/>
      <w:marBottom w:val="0"/>
      <w:divBdr>
        <w:top w:val="none" w:sz="0" w:space="0" w:color="auto"/>
        <w:left w:val="none" w:sz="0" w:space="0" w:color="auto"/>
        <w:bottom w:val="none" w:sz="0" w:space="0" w:color="auto"/>
        <w:right w:val="none" w:sz="0" w:space="0" w:color="auto"/>
      </w:divBdr>
    </w:div>
    <w:div w:id="2089499860">
      <w:bodyDiv w:val="1"/>
      <w:marLeft w:val="0"/>
      <w:marRight w:val="0"/>
      <w:marTop w:val="0"/>
      <w:marBottom w:val="0"/>
      <w:divBdr>
        <w:top w:val="none" w:sz="0" w:space="0" w:color="auto"/>
        <w:left w:val="none" w:sz="0" w:space="0" w:color="auto"/>
        <w:bottom w:val="none" w:sz="0" w:space="0" w:color="auto"/>
        <w:right w:val="none" w:sz="0" w:space="0" w:color="auto"/>
      </w:divBdr>
    </w:div>
    <w:div w:id="2094741003">
      <w:bodyDiv w:val="1"/>
      <w:marLeft w:val="0"/>
      <w:marRight w:val="0"/>
      <w:marTop w:val="0"/>
      <w:marBottom w:val="0"/>
      <w:divBdr>
        <w:top w:val="none" w:sz="0" w:space="0" w:color="auto"/>
        <w:left w:val="none" w:sz="0" w:space="0" w:color="auto"/>
        <w:bottom w:val="none" w:sz="0" w:space="0" w:color="auto"/>
        <w:right w:val="none" w:sz="0" w:space="0" w:color="auto"/>
      </w:divBdr>
    </w:div>
    <w:div w:id="2094743443">
      <w:bodyDiv w:val="1"/>
      <w:marLeft w:val="0"/>
      <w:marRight w:val="0"/>
      <w:marTop w:val="0"/>
      <w:marBottom w:val="0"/>
      <w:divBdr>
        <w:top w:val="none" w:sz="0" w:space="0" w:color="auto"/>
        <w:left w:val="none" w:sz="0" w:space="0" w:color="auto"/>
        <w:bottom w:val="none" w:sz="0" w:space="0" w:color="auto"/>
        <w:right w:val="none" w:sz="0" w:space="0" w:color="auto"/>
      </w:divBdr>
    </w:div>
    <w:div w:id="2095542573">
      <w:bodyDiv w:val="1"/>
      <w:marLeft w:val="0"/>
      <w:marRight w:val="0"/>
      <w:marTop w:val="0"/>
      <w:marBottom w:val="0"/>
      <w:divBdr>
        <w:top w:val="none" w:sz="0" w:space="0" w:color="auto"/>
        <w:left w:val="none" w:sz="0" w:space="0" w:color="auto"/>
        <w:bottom w:val="none" w:sz="0" w:space="0" w:color="auto"/>
        <w:right w:val="none" w:sz="0" w:space="0" w:color="auto"/>
      </w:divBdr>
    </w:div>
    <w:div w:id="2096700805">
      <w:bodyDiv w:val="1"/>
      <w:marLeft w:val="0"/>
      <w:marRight w:val="0"/>
      <w:marTop w:val="0"/>
      <w:marBottom w:val="0"/>
      <w:divBdr>
        <w:top w:val="none" w:sz="0" w:space="0" w:color="auto"/>
        <w:left w:val="none" w:sz="0" w:space="0" w:color="auto"/>
        <w:bottom w:val="none" w:sz="0" w:space="0" w:color="auto"/>
        <w:right w:val="none" w:sz="0" w:space="0" w:color="auto"/>
      </w:divBdr>
    </w:div>
    <w:div w:id="2097051854">
      <w:bodyDiv w:val="1"/>
      <w:marLeft w:val="0"/>
      <w:marRight w:val="0"/>
      <w:marTop w:val="0"/>
      <w:marBottom w:val="0"/>
      <w:divBdr>
        <w:top w:val="none" w:sz="0" w:space="0" w:color="auto"/>
        <w:left w:val="none" w:sz="0" w:space="0" w:color="auto"/>
        <w:bottom w:val="none" w:sz="0" w:space="0" w:color="auto"/>
        <w:right w:val="none" w:sz="0" w:space="0" w:color="auto"/>
      </w:divBdr>
    </w:div>
    <w:div w:id="2097089430">
      <w:bodyDiv w:val="1"/>
      <w:marLeft w:val="0"/>
      <w:marRight w:val="0"/>
      <w:marTop w:val="0"/>
      <w:marBottom w:val="0"/>
      <w:divBdr>
        <w:top w:val="none" w:sz="0" w:space="0" w:color="auto"/>
        <w:left w:val="none" w:sz="0" w:space="0" w:color="auto"/>
        <w:bottom w:val="none" w:sz="0" w:space="0" w:color="auto"/>
        <w:right w:val="none" w:sz="0" w:space="0" w:color="auto"/>
      </w:divBdr>
    </w:div>
    <w:div w:id="2097895784">
      <w:bodyDiv w:val="1"/>
      <w:marLeft w:val="0"/>
      <w:marRight w:val="0"/>
      <w:marTop w:val="0"/>
      <w:marBottom w:val="0"/>
      <w:divBdr>
        <w:top w:val="none" w:sz="0" w:space="0" w:color="auto"/>
        <w:left w:val="none" w:sz="0" w:space="0" w:color="auto"/>
        <w:bottom w:val="none" w:sz="0" w:space="0" w:color="auto"/>
        <w:right w:val="none" w:sz="0" w:space="0" w:color="auto"/>
      </w:divBdr>
    </w:div>
    <w:div w:id="2099784544">
      <w:bodyDiv w:val="1"/>
      <w:marLeft w:val="0"/>
      <w:marRight w:val="0"/>
      <w:marTop w:val="0"/>
      <w:marBottom w:val="0"/>
      <w:divBdr>
        <w:top w:val="none" w:sz="0" w:space="0" w:color="auto"/>
        <w:left w:val="none" w:sz="0" w:space="0" w:color="auto"/>
        <w:bottom w:val="none" w:sz="0" w:space="0" w:color="auto"/>
        <w:right w:val="none" w:sz="0" w:space="0" w:color="auto"/>
      </w:divBdr>
    </w:div>
    <w:div w:id="2101489308">
      <w:bodyDiv w:val="1"/>
      <w:marLeft w:val="0"/>
      <w:marRight w:val="0"/>
      <w:marTop w:val="0"/>
      <w:marBottom w:val="0"/>
      <w:divBdr>
        <w:top w:val="none" w:sz="0" w:space="0" w:color="auto"/>
        <w:left w:val="none" w:sz="0" w:space="0" w:color="auto"/>
        <w:bottom w:val="none" w:sz="0" w:space="0" w:color="auto"/>
        <w:right w:val="none" w:sz="0" w:space="0" w:color="auto"/>
      </w:divBdr>
    </w:div>
    <w:div w:id="2102138217">
      <w:bodyDiv w:val="1"/>
      <w:marLeft w:val="0"/>
      <w:marRight w:val="0"/>
      <w:marTop w:val="0"/>
      <w:marBottom w:val="0"/>
      <w:divBdr>
        <w:top w:val="none" w:sz="0" w:space="0" w:color="auto"/>
        <w:left w:val="none" w:sz="0" w:space="0" w:color="auto"/>
        <w:bottom w:val="none" w:sz="0" w:space="0" w:color="auto"/>
        <w:right w:val="none" w:sz="0" w:space="0" w:color="auto"/>
      </w:divBdr>
    </w:div>
    <w:div w:id="2102220892">
      <w:bodyDiv w:val="1"/>
      <w:marLeft w:val="0"/>
      <w:marRight w:val="0"/>
      <w:marTop w:val="0"/>
      <w:marBottom w:val="0"/>
      <w:divBdr>
        <w:top w:val="none" w:sz="0" w:space="0" w:color="auto"/>
        <w:left w:val="none" w:sz="0" w:space="0" w:color="auto"/>
        <w:bottom w:val="none" w:sz="0" w:space="0" w:color="auto"/>
        <w:right w:val="none" w:sz="0" w:space="0" w:color="auto"/>
      </w:divBdr>
    </w:div>
    <w:div w:id="2103335161">
      <w:bodyDiv w:val="1"/>
      <w:marLeft w:val="0"/>
      <w:marRight w:val="0"/>
      <w:marTop w:val="0"/>
      <w:marBottom w:val="0"/>
      <w:divBdr>
        <w:top w:val="none" w:sz="0" w:space="0" w:color="auto"/>
        <w:left w:val="none" w:sz="0" w:space="0" w:color="auto"/>
        <w:bottom w:val="none" w:sz="0" w:space="0" w:color="auto"/>
        <w:right w:val="none" w:sz="0" w:space="0" w:color="auto"/>
      </w:divBdr>
    </w:div>
    <w:div w:id="2103450269">
      <w:bodyDiv w:val="1"/>
      <w:marLeft w:val="0"/>
      <w:marRight w:val="0"/>
      <w:marTop w:val="0"/>
      <w:marBottom w:val="0"/>
      <w:divBdr>
        <w:top w:val="none" w:sz="0" w:space="0" w:color="auto"/>
        <w:left w:val="none" w:sz="0" w:space="0" w:color="auto"/>
        <w:bottom w:val="none" w:sz="0" w:space="0" w:color="auto"/>
        <w:right w:val="none" w:sz="0" w:space="0" w:color="auto"/>
      </w:divBdr>
    </w:div>
    <w:div w:id="2105808456">
      <w:bodyDiv w:val="1"/>
      <w:marLeft w:val="0"/>
      <w:marRight w:val="0"/>
      <w:marTop w:val="0"/>
      <w:marBottom w:val="0"/>
      <w:divBdr>
        <w:top w:val="none" w:sz="0" w:space="0" w:color="auto"/>
        <w:left w:val="none" w:sz="0" w:space="0" w:color="auto"/>
        <w:bottom w:val="none" w:sz="0" w:space="0" w:color="auto"/>
        <w:right w:val="none" w:sz="0" w:space="0" w:color="auto"/>
      </w:divBdr>
    </w:div>
    <w:div w:id="2108576788">
      <w:bodyDiv w:val="1"/>
      <w:marLeft w:val="0"/>
      <w:marRight w:val="0"/>
      <w:marTop w:val="0"/>
      <w:marBottom w:val="0"/>
      <w:divBdr>
        <w:top w:val="none" w:sz="0" w:space="0" w:color="auto"/>
        <w:left w:val="none" w:sz="0" w:space="0" w:color="auto"/>
        <w:bottom w:val="none" w:sz="0" w:space="0" w:color="auto"/>
        <w:right w:val="none" w:sz="0" w:space="0" w:color="auto"/>
      </w:divBdr>
    </w:div>
    <w:div w:id="2109618055">
      <w:bodyDiv w:val="1"/>
      <w:marLeft w:val="0"/>
      <w:marRight w:val="0"/>
      <w:marTop w:val="0"/>
      <w:marBottom w:val="0"/>
      <w:divBdr>
        <w:top w:val="none" w:sz="0" w:space="0" w:color="auto"/>
        <w:left w:val="none" w:sz="0" w:space="0" w:color="auto"/>
        <w:bottom w:val="none" w:sz="0" w:space="0" w:color="auto"/>
        <w:right w:val="none" w:sz="0" w:space="0" w:color="auto"/>
      </w:divBdr>
    </w:div>
    <w:div w:id="2111120488">
      <w:bodyDiv w:val="1"/>
      <w:marLeft w:val="0"/>
      <w:marRight w:val="0"/>
      <w:marTop w:val="0"/>
      <w:marBottom w:val="0"/>
      <w:divBdr>
        <w:top w:val="none" w:sz="0" w:space="0" w:color="auto"/>
        <w:left w:val="none" w:sz="0" w:space="0" w:color="auto"/>
        <w:bottom w:val="none" w:sz="0" w:space="0" w:color="auto"/>
        <w:right w:val="none" w:sz="0" w:space="0" w:color="auto"/>
      </w:divBdr>
    </w:div>
    <w:div w:id="2113284796">
      <w:bodyDiv w:val="1"/>
      <w:marLeft w:val="0"/>
      <w:marRight w:val="0"/>
      <w:marTop w:val="0"/>
      <w:marBottom w:val="0"/>
      <w:divBdr>
        <w:top w:val="none" w:sz="0" w:space="0" w:color="auto"/>
        <w:left w:val="none" w:sz="0" w:space="0" w:color="auto"/>
        <w:bottom w:val="none" w:sz="0" w:space="0" w:color="auto"/>
        <w:right w:val="none" w:sz="0" w:space="0" w:color="auto"/>
      </w:divBdr>
    </w:div>
    <w:div w:id="2113477741">
      <w:bodyDiv w:val="1"/>
      <w:marLeft w:val="0"/>
      <w:marRight w:val="0"/>
      <w:marTop w:val="0"/>
      <w:marBottom w:val="0"/>
      <w:divBdr>
        <w:top w:val="none" w:sz="0" w:space="0" w:color="auto"/>
        <w:left w:val="none" w:sz="0" w:space="0" w:color="auto"/>
        <w:bottom w:val="none" w:sz="0" w:space="0" w:color="auto"/>
        <w:right w:val="none" w:sz="0" w:space="0" w:color="auto"/>
      </w:divBdr>
    </w:div>
    <w:div w:id="2116636547">
      <w:bodyDiv w:val="1"/>
      <w:marLeft w:val="0"/>
      <w:marRight w:val="0"/>
      <w:marTop w:val="0"/>
      <w:marBottom w:val="0"/>
      <w:divBdr>
        <w:top w:val="none" w:sz="0" w:space="0" w:color="auto"/>
        <w:left w:val="none" w:sz="0" w:space="0" w:color="auto"/>
        <w:bottom w:val="none" w:sz="0" w:space="0" w:color="auto"/>
        <w:right w:val="none" w:sz="0" w:space="0" w:color="auto"/>
      </w:divBdr>
    </w:div>
    <w:div w:id="2117868410">
      <w:bodyDiv w:val="1"/>
      <w:marLeft w:val="0"/>
      <w:marRight w:val="0"/>
      <w:marTop w:val="0"/>
      <w:marBottom w:val="0"/>
      <w:divBdr>
        <w:top w:val="none" w:sz="0" w:space="0" w:color="auto"/>
        <w:left w:val="none" w:sz="0" w:space="0" w:color="auto"/>
        <w:bottom w:val="none" w:sz="0" w:space="0" w:color="auto"/>
        <w:right w:val="none" w:sz="0" w:space="0" w:color="auto"/>
      </w:divBdr>
    </w:div>
    <w:div w:id="2118483330">
      <w:bodyDiv w:val="1"/>
      <w:marLeft w:val="0"/>
      <w:marRight w:val="0"/>
      <w:marTop w:val="0"/>
      <w:marBottom w:val="0"/>
      <w:divBdr>
        <w:top w:val="none" w:sz="0" w:space="0" w:color="auto"/>
        <w:left w:val="none" w:sz="0" w:space="0" w:color="auto"/>
        <w:bottom w:val="none" w:sz="0" w:space="0" w:color="auto"/>
        <w:right w:val="none" w:sz="0" w:space="0" w:color="auto"/>
      </w:divBdr>
    </w:div>
    <w:div w:id="2120443763">
      <w:bodyDiv w:val="1"/>
      <w:marLeft w:val="0"/>
      <w:marRight w:val="0"/>
      <w:marTop w:val="0"/>
      <w:marBottom w:val="0"/>
      <w:divBdr>
        <w:top w:val="none" w:sz="0" w:space="0" w:color="auto"/>
        <w:left w:val="none" w:sz="0" w:space="0" w:color="auto"/>
        <w:bottom w:val="none" w:sz="0" w:space="0" w:color="auto"/>
        <w:right w:val="none" w:sz="0" w:space="0" w:color="auto"/>
      </w:divBdr>
    </w:div>
    <w:div w:id="2121097916">
      <w:bodyDiv w:val="1"/>
      <w:marLeft w:val="0"/>
      <w:marRight w:val="0"/>
      <w:marTop w:val="0"/>
      <w:marBottom w:val="0"/>
      <w:divBdr>
        <w:top w:val="none" w:sz="0" w:space="0" w:color="auto"/>
        <w:left w:val="none" w:sz="0" w:space="0" w:color="auto"/>
        <w:bottom w:val="none" w:sz="0" w:space="0" w:color="auto"/>
        <w:right w:val="none" w:sz="0" w:space="0" w:color="auto"/>
      </w:divBdr>
    </w:div>
    <w:div w:id="2125493301">
      <w:bodyDiv w:val="1"/>
      <w:marLeft w:val="0"/>
      <w:marRight w:val="0"/>
      <w:marTop w:val="0"/>
      <w:marBottom w:val="0"/>
      <w:divBdr>
        <w:top w:val="none" w:sz="0" w:space="0" w:color="auto"/>
        <w:left w:val="none" w:sz="0" w:space="0" w:color="auto"/>
        <w:bottom w:val="none" w:sz="0" w:space="0" w:color="auto"/>
        <w:right w:val="none" w:sz="0" w:space="0" w:color="auto"/>
      </w:divBdr>
    </w:div>
    <w:div w:id="2131244866">
      <w:bodyDiv w:val="1"/>
      <w:marLeft w:val="0"/>
      <w:marRight w:val="0"/>
      <w:marTop w:val="0"/>
      <w:marBottom w:val="0"/>
      <w:divBdr>
        <w:top w:val="none" w:sz="0" w:space="0" w:color="auto"/>
        <w:left w:val="none" w:sz="0" w:space="0" w:color="auto"/>
        <w:bottom w:val="none" w:sz="0" w:space="0" w:color="auto"/>
        <w:right w:val="none" w:sz="0" w:space="0" w:color="auto"/>
      </w:divBdr>
    </w:div>
    <w:div w:id="2131390639">
      <w:bodyDiv w:val="1"/>
      <w:marLeft w:val="0"/>
      <w:marRight w:val="0"/>
      <w:marTop w:val="0"/>
      <w:marBottom w:val="0"/>
      <w:divBdr>
        <w:top w:val="none" w:sz="0" w:space="0" w:color="auto"/>
        <w:left w:val="none" w:sz="0" w:space="0" w:color="auto"/>
        <w:bottom w:val="none" w:sz="0" w:space="0" w:color="auto"/>
        <w:right w:val="none" w:sz="0" w:space="0" w:color="auto"/>
      </w:divBdr>
    </w:div>
    <w:div w:id="2131971104">
      <w:bodyDiv w:val="1"/>
      <w:marLeft w:val="0"/>
      <w:marRight w:val="0"/>
      <w:marTop w:val="0"/>
      <w:marBottom w:val="0"/>
      <w:divBdr>
        <w:top w:val="none" w:sz="0" w:space="0" w:color="auto"/>
        <w:left w:val="none" w:sz="0" w:space="0" w:color="auto"/>
        <w:bottom w:val="none" w:sz="0" w:space="0" w:color="auto"/>
        <w:right w:val="none" w:sz="0" w:space="0" w:color="auto"/>
      </w:divBdr>
    </w:div>
    <w:div w:id="2140025222">
      <w:bodyDiv w:val="1"/>
      <w:marLeft w:val="0"/>
      <w:marRight w:val="0"/>
      <w:marTop w:val="0"/>
      <w:marBottom w:val="0"/>
      <w:divBdr>
        <w:top w:val="none" w:sz="0" w:space="0" w:color="auto"/>
        <w:left w:val="none" w:sz="0" w:space="0" w:color="auto"/>
        <w:bottom w:val="none" w:sz="0" w:space="0" w:color="auto"/>
        <w:right w:val="none" w:sz="0" w:space="0" w:color="auto"/>
      </w:divBdr>
    </w:div>
    <w:div w:id="2140610470">
      <w:bodyDiv w:val="1"/>
      <w:marLeft w:val="0"/>
      <w:marRight w:val="0"/>
      <w:marTop w:val="0"/>
      <w:marBottom w:val="0"/>
      <w:divBdr>
        <w:top w:val="none" w:sz="0" w:space="0" w:color="auto"/>
        <w:left w:val="none" w:sz="0" w:space="0" w:color="auto"/>
        <w:bottom w:val="none" w:sz="0" w:space="0" w:color="auto"/>
        <w:right w:val="none" w:sz="0" w:space="0" w:color="auto"/>
      </w:divBdr>
    </w:div>
    <w:div w:id="2140876906">
      <w:bodyDiv w:val="1"/>
      <w:marLeft w:val="0"/>
      <w:marRight w:val="0"/>
      <w:marTop w:val="0"/>
      <w:marBottom w:val="0"/>
      <w:divBdr>
        <w:top w:val="none" w:sz="0" w:space="0" w:color="auto"/>
        <w:left w:val="none" w:sz="0" w:space="0" w:color="auto"/>
        <w:bottom w:val="none" w:sz="0" w:space="0" w:color="auto"/>
        <w:right w:val="none" w:sz="0" w:space="0" w:color="auto"/>
      </w:divBdr>
    </w:div>
    <w:div w:id="2141681558">
      <w:bodyDiv w:val="1"/>
      <w:marLeft w:val="0"/>
      <w:marRight w:val="0"/>
      <w:marTop w:val="0"/>
      <w:marBottom w:val="0"/>
      <w:divBdr>
        <w:top w:val="none" w:sz="0" w:space="0" w:color="auto"/>
        <w:left w:val="none" w:sz="0" w:space="0" w:color="auto"/>
        <w:bottom w:val="none" w:sz="0" w:space="0" w:color="auto"/>
        <w:right w:val="none" w:sz="0" w:space="0" w:color="auto"/>
      </w:divBdr>
    </w:div>
    <w:div w:id="2142723850">
      <w:bodyDiv w:val="1"/>
      <w:marLeft w:val="0"/>
      <w:marRight w:val="0"/>
      <w:marTop w:val="0"/>
      <w:marBottom w:val="0"/>
      <w:divBdr>
        <w:top w:val="none" w:sz="0" w:space="0" w:color="auto"/>
        <w:left w:val="none" w:sz="0" w:space="0" w:color="auto"/>
        <w:bottom w:val="none" w:sz="0" w:space="0" w:color="auto"/>
        <w:right w:val="none" w:sz="0" w:space="0" w:color="auto"/>
      </w:divBdr>
    </w:div>
    <w:div w:id="2143188000">
      <w:bodyDiv w:val="1"/>
      <w:marLeft w:val="0"/>
      <w:marRight w:val="0"/>
      <w:marTop w:val="0"/>
      <w:marBottom w:val="0"/>
      <w:divBdr>
        <w:top w:val="none" w:sz="0" w:space="0" w:color="auto"/>
        <w:left w:val="none" w:sz="0" w:space="0" w:color="auto"/>
        <w:bottom w:val="none" w:sz="0" w:space="0" w:color="auto"/>
        <w:right w:val="none" w:sz="0" w:space="0" w:color="auto"/>
      </w:divBdr>
    </w:div>
    <w:div w:id="2143308580">
      <w:bodyDiv w:val="1"/>
      <w:marLeft w:val="0"/>
      <w:marRight w:val="0"/>
      <w:marTop w:val="0"/>
      <w:marBottom w:val="0"/>
      <w:divBdr>
        <w:top w:val="none" w:sz="0" w:space="0" w:color="auto"/>
        <w:left w:val="none" w:sz="0" w:space="0" w:color="auto"/>
        <w:bottom w:val="none" w:sz="0" w:space="0" w:color="auto"/>
        <w:right w:val="none" w:sz="0" w:space="0" w:color="auto"/>
      </w:divBdr>
    </w:div>
    <w:div w:id="2144082279">
      <w:bodyDiv w:val="1"/>
      <w:marLeft w:val="0"/>
      <w:marRight w:val="0"/>
      <w:marTop w:val="0"/>
      <w:marBottom w:val="0"/>
      <w:divBdr>
        <w:top w:val="none" w:sz="0" w:space="0" w:color="auto"/>
        <w:left w:val="none" w:sz="0" w:space="0" w:color="auto"/>
        <w:bottom w:val="none" w:sz="0" w:space="0" w:color="auto"/>
        <w:right w:val="none" w:sz="0" w:space="0" w:color="auto"/>
      </w:divBdr>
    </w:div>
    <w:div w:id="214534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jpeg"/><Relationship Id="rId21" Type="http://schemas.openxmlformats.org/officeDocument/2006/relationships/image" Target="media/image5.emf"/><Relationship Id="rId34" Type="http://schemas.openxmlformats.org/officeDocument/2006/relationships/image" Target="media/image13.emf"/><Relationship Id="rId47" Type="http://schemas.openxmlformats.org/officeDocument/2006/relationships/image" Target="media/image17.jpeg"/><Relationship Id="rId50" Type="http://schemas.openxmlformats.org/officeDocument/2006/relationships/footer" Target="footer5.xml"/><Relationship Id="rId55" Type="http://schemas.openxmlformats.org/officeDocument/2006/relationships/image" Target="media/image20.emf"/><Relationship Id="rId63" Type="http://schemas.openxmlformats.org/officeDocument/2006/relationships/image" Target="media/image24.png"/><Relationship Id="rId68" Type="http://schemas.openxmlformats.org/officeDocument/2006/relationships/image" Target="media/image28.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uniflor.ac.i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2.emf"/><Relationship Id="rId37" Type="http://schemas.openxmlformats.org/officeDocument/2006/relationships/image" Target="media/image14.jpeg"/><Relationship Id="rId45" Type="http://schemas.openxmlformats.org/officeDocument/2006/relationships/image" Target="media/image180.jpeg"/><Relationship Id="rId53" Type="http://schemas.openxmlformats.org/officeDocument/2006/relationships/image" Target="media/image19.emf"/><Relationship Id="rId58" Type="http://schemas.openxmlformats.org/officeDocument/2006/relationships/package" Target="embeddings/Microsoft_Visio_Drawing8.vsdx"/><Relationship Id="rId66" Type="http://schemas.openxmlformats.org/officeDocument/2006/relationships/image" Target="media/image26.jpeg"/><Relationship Id="rId74"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package" Target="embeddings/Microsoft_Visio_Drawing1.vsdx"/><Relationship Id="rId36" Type="http://schemas.openxmlformats.org/officeDocument/2006/relationships/hyperlink" Target="mailto:mansyurabdulhamid1@gmail.com" TargetMode="External"/><Relationship Id="rId49" Type="http://schemas.openxmlformats.org/officeDocument/2006/relationships/image" Target="media/image22.jpeg"/><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package" Target="embeddings/Microsoft_Visio_Drawing2.vsdx"/><Relationship Id="rId44" Type="http://schemas.openxmlformats.org/officeDocument/2006/relationships/image" Target="media/image15.jpeg"/><Relationship Id="rId52" Type="http://schemas.openxmlformats.org/officeDocument/2006/relationships/package" Target="embeddings/Microsoft_Visio_Drawing5.vsdx"/><Relationship Id="rId60" Type="http://schemas.openxmlformats.org/officeDocument/2006/relationships/package" Target="embeddings/Microsoft_Visio_Drawing9.vsdx"/><Relationship Id="rId65" Type="http://schemas.openxmlformats.org/officeDocument/2006/relationships/image" Target="media/image25.png"/><Relationship Id="rId73"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package" Target="embeddings/Microsoft_Visio_Drawing.vsdx"/><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package" Target="embeddings/Microsoft_Visio_Drawing4.vsdx"/><Relationship Id="rId43" Type="http://schemas.openxmlformats.org/officeDocument/2006/relationships/image" Target="media/image160.jpeg"/><Relationship Id="rId48" Type="http://schemas.openxmlformats.org/officeDocument/2006/relationships/image" Target="media/image210.jpeg"/><Relationship Id="rId56" Type="http://schemas.openxmlformats.org/officeDocument/2006/relationships/package" Target="embeddings/Microsoft_Visio_Drawing7.vsdx"/><Relationship Id="rId64" Type="http://schemas.microsoft.com/office/2007/relationships/hdphoto" Target="media/hdphoto2.wdp"/><Relationship Id="rId69" Type="http://schemas.openxmlformats.org/officeDocument/2006/relationships/image" Target="media/image29.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emf"/><Relationship Id="rId72" Type="http://schemas.microsoft.com/office/2007/relationships/hdphoto" Target="media/hdphoto4.wdp"/><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package" Target="embeddings/Microsoft_Visio_Drawing3.vsdx"/><Relationship Id="rId46" Type="http://schemas.openxmlformats.org/officeDocument/2006/relationships/image" Target="media/image16.jpeg"/><Relationship Id="rId59" Type="http://schemas.openxmlformats.org/officeDocument/2006/relationships/image" Target="media/image22.emf"/><Relationship Id="rId67" Type="http://schemas.openxmlformats.org/officeDocument/2006/relationships/image" Target="media/image27.jpeg"/><Relationship Id="rId20" Type="http://schemas.openxmlformats.org/officeDocument/2006/relationships/image" Target="media/image4.jpeg"/><Relationship Id="rId54" Type="http://schemas.openxmlformats.org/officeDocument/2006/relationships/package" Target="embeddings/Microsoft_Visio_Drawing6.vsdx"/><Relationship Id="rId62" Type="http://schemas.openxmlformats.org/officeDocument/2006/relationships/package" Target="embeddings/Microsoft_Visio_Drawing10.vsdx"/><Relationship Id="rId70" Type="http://schemas.microsoft.com/office/2007/relationships/hdphoto" Target="media/hdphoto3.wdp"/><Relationship Id="rId75" Type="http://schemas.openxmlformats.org/officeDocument/2006/relationships/hyperlink" Target="mailto:rosalintogo01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43BD673F9D1E4F89016EC9CD0D4BBF" ma:contentTypeVersion="11" ma:contentTypeDescription="Create a new document." ma:contentTypeScope="" ma:versionID="6e652d050e04ef3ea40fbd02f9179225">
  <xsd:schema xmlns:xsd="http://www.w3.org/2001/XMLSchema" xmlns:xs="http://www.w3.org/2001/XMLSchema" xmlns:p="http://schemas.microsoft.com/office/2006/metadata/properties" xmlns:ns2="fab2837e-d10a-4290-a1d3-31d46b962258" xmlns:ns3="98d77d23-1629-4bc3-96de-6f7bd14bd10c" targetNamespace="http://schemas.microsoft.com/office/2006/metadata/properties" ma:root="true" ma:fieldsID="0d98299e67c2aa68e830156180e47332" ns2:_="" ns3:_="">
    <xsd:import namespace="fab2837e-d10a-4290-a1d3-31d46b962258"/>
    <xsd:import namespace="98d77d23-1629-4bc3-96de-6f7bd14bd1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2837e-d10a-4290-a1d3-31d46b962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77d23-1629-4bc3-96de-6f7bd14bd10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Sug14</b:Tag>
    <b:SourceType>Book</b:SourceType>
    <b:Guid>{6FE5D474-15E3-4155-B801-064F0DF20B44}</b:Guid>
    <b:Title>Memahami Penelitian Kualitatif</b:Title>
    <b:Year>2014</b:Year>
    <b:Author>
      <b:Author>
        <b:NameList>
          <b:Person>
            <b:Last>Sugiyono</b:Last>
          </b:Person>
        </b:NameList>
      </b:Author>
    </b:Author>
    <b:City>Bandung</b:City>
    <b:Publisher>Alfabeta</b:Publisher>
    <b:RefOrder>56</b:RefOrder>
  </b:Source>
  <b:Source>
    <b:Tag>AHa07</b:Tag>
    <b:SourceType>ConferenceProceedings</b:SourceType>
    <b:Guid>{FD8DB9DE-1A86-42AD-A1EB-22E9A82D1839}</b:Guid>
    <b:Title>Penyelarasan Strategi Bisnis dan Strategi Sistem/ Teknologi Informasi Untuk Peningkatan Kinerja Organisasi</b:Title>
    <b:Year>2007</b:Year>
    <b:ConferenceName>Seminar Nasional Aplikasi Teknologi Informasi 2007 (SNATI 2007)</b:ConferenceName>
    <b:Author>
      <b:Author>
        <b:NameList>
          <b:Person>
            <b:Last>Hamzah</b:Last>
            <b:First>A</b:First>
          </b:Person>
        </b:NameList>
      </b:Author>
    </b:Author>
    <b:RefOrder>81</b:RefOrder>
  </b:Source>
  <b:Source>
    <b:Tag>Mur16</b:Tag>
    <b:SourceType>JournalArticle</b:SourceType>
    <b:Guid>{042F548D-E04C-41D0-BC66-240865D582B4}</b:Guid>
    <b:Title>Permasalahan  Implementasi  Sistem  Informasi  di Perguruan Tinggi Swasta</b:Title>
    <b:JournalName>Jurnal Ilmiah Teknologi Sistem Informasi</b:JournalName>
    <b:Year>2016</b:Year>
    <b:Author>
      <b:Author>
        <b:NameList>
          <b:Person>
            <b:Last>Murtadho</b:Last>
            <b:First>M</b:First>
            <b:Middle>A</b:Middle>
          </b:Person>
          <b:Person>
            <b:Last>Wahid</b:Last>
            <b:First>F</b:First>
          </b:Person>
        </b:NameList>
      </b:Author>
    </b:Author>
    <b:Volume>2</b:Volume>
    <b:Issue>17</b:Issue>
    <b:StandardNumber>eISSN: 2502-3357 pISSN: 2503-0477</b:StandardNumber>
    <b:RefOrder>8</b:RefOrder>
  </b:Source>
  <b:Source>
    <b:Tag>JLu15</b:Tag>
    <b:SourceType>BookSection</b:SourceType>
    <b:Guid>{A762DF30-E926-444F-BBD2-2A7514090494}</b:Guid>
    <b:Title>Strategic Alignment Maturity</b:Title>
    <b:Year>2000</b:Year>
    <b:Pages>5-43</b:Pages>
    <b:Author>
      <b:Author>
        <b:NameList>
          <b:Person>
            <b:Last>Luftman</b:Last>
            <b:First>J</b:First>
          </b:Person>
        </b:NameList>
      </b:Author>
      <b:BookAuthor>
        <b:NameList>
          <b:Person>
            <b:Last>Brockle</b:Last>
            <b:Middle>J</b:Middle>
            <b:First> In</b:First>
          </b:Person>
          <b:Person>
            <b:Last>Rosemann</b:Last>
            <b:First>M</b:First>
          </b:Person>
        </b:NameList>
      </b:BookAuthor>
    </b:Author>
    <b:BookTitle>Handbook on Business Process Management 2</b:BookTitle>
    <b:City>Berlin</b:City>
    <b:Publisher>Springer</b:Publisher>
    <b:RefOrder>10</b:RefOrder>
  </b:Source>
  <b:Source>
    <b:Tag>JLu17</b:Tag>
    <b:SourceType>JournalArticle</b:SourceType>
    <b:Guid>{6EBA52AD-CFDD-4DFB-A7ED-9358BEB306E0}</b:Guid>
    <b:Title>Enhancing the measurement of information technology business alignment and its influence on company performance</b:Title>
    <b:Year>2017</b:Year>
    <b:Pages>26-46</b:Pages>
    <b:JournalName>Journal of Information Technology</b:JournalName>
    <b:Author>
      <b:Author>
        <b:NameList>
          <b:Person>
            <b:Last>Luftman</b:Last>
            <b:First>J</b:First>
          </b:Person>
          <b:Person>
            <b:Last>Lytinen</b:Last>
            <b:First>K</b:First>
          </b:Person>
          <b:Person>
            <b:Last>Ben</b:Last>
            <b:Middle>T</b:Middle>
            <b:First>Zvi</b:First>
          </b:Person>
        </b:NameList>
      </b:Author>
    </b:Author>
    <b:Volume>32</b:Volume>
    <b:Issue>1</b:Issue>
    <b:RefOrder>24</b:RefOrder>
  </b:Source>
  <b:Source>
    <b:Tag>SEn</b:Tag>
    <b:SourceType>JournalArticle</b:SourceType>
    <b:Guid>{BEDBFC0D-08C9-44BB-A8A9-A2551B47B0FE}</b:Guid>
    <b:Title>Aligning Business Processes with the ServicesLayer Using a Semantic Approach</b:Title>
    <b:Author>
      <b:Author>
        <b:NameList>
          <b:Person>
            <b:Last>Encarna</b:Last>
            <b:First>S</b:First>
          </b:Person>
          <b:Person>
            <b:Last>Pedro</b:Last>
            <b:First>C</b:First>
          </b:Person>
          <b:Person>
            <b:Last>Alvaro</b:Last>
            <b:First>P</b:First>
          </b:Person>
          <b:Person>
            <b:Last>Carmen</b:Last>
            <b:First>C</b:First>
          </b:Person>
        </b:NameList>
      </b:Author>
    </b:Author>
    <b:DOI>Doi:10.1109/ACCESS.2018.2886639</b:DOI>
    <b:Year>2018</b:Year>
    <b:Month>December</b:Month>
    <b:Publisher>IEEE Access</b:Publisher>
    <b:Volume>7</b:Volume>
    <b:RefOrder>9</b:RefOrder>
  </b:Source>
  <b:Source>
    <b:Tag>JHe93</b:Tag>
    <b:SourceType>JournalArticle</b:SourceType>
    <b:Guid>{FE3389FC-1350-4601-8C5D-DB906377C0FC}</b:Guid>
    <b:Title>Strategic alignment: Leveraging information technology for transforming organizations</b:Title>
    <b:Year>1993</b:Year>
    <b:JournalName>Reprinted From IBM Systems Journal</b:JournalName>
    <b:Author>
      <b:Author>
        <b:NameList>
          <b:Person>
            <b:Last>Venkatraman</b:Last>
            <b:First>N</b:First>
          </b:Person>
          <b:Person>
            <b:Last>Henderson</b:Last>
            <b:Middle>C</b:Middle>
            <b:First>J</b:First>
          </b:Person>
        </b:NameList>
      </b:Author>
    </b:Author>
    <b:Volume>32</b:Volume>
    <b:Issue>1</b:Issue>
    <b:RefOrder>4</b:RefOrder>
  </b:Source>
  <b:Source>
    <b:Tag>PJi17</b:Tag>
    <b:SourceType>JournalArticle</b:SourceType>
    <b:Guid>{7EC9AB15-E84F-4CF3-89F0-EDB36AB82BBD}</b:Guid>
    <b:Title>Alignment between Internal and External IT Governance and Its Effects on Distinctive Firm Performance: An Extended Resource-Based View</b:Title>
    <b:Year>2017</b:Year>
    <b:JournalName>IEEE Transactions on Engineering Management</b:JournalName>
    <b:Pages>351-364</b:Pages>
    <b:Author>
      <b:Author>
        <b:NameList>
          <b:Person>
            <b:Last>Jihun</b:Last>
            <b:First>P</b:First>
          </b:Person>
          <b:Person>
            <b:Last>Jae-Nam</b:Last>
            <b:First>L</b:First>
          </b:Person>
          <b:Person>
            <b:Last>One-Ki D</b:Last>
            <b:First>L</b:First>
          </b:Person>
          <b:Person>
            <b:Last>Yunmo</b:Last>
            <b:First>K</b:First>
          </b:Person>
        </b:NameList>
      </b:Author>
    </b:Author>
    <b:DOI>10.1109/tem.2017.2678485</b:DOI>
    <b:RefOrder>11</b:RefOrder>
  </b:Source>
  <b:Source>
    <b:Tag>Rob88</b:Tag>
    <b:SourceType>JournalArticle</b:SourceType>
    <b:Guid>{EB17768B-A2CF-4813-B509-36F290FDDFBA}</b:Guid>
    <b:Title>Planned Patterns of Strategic Behavior and Their Relationship to Business-Unit Performance</b:Title>
    <b:Year>1988</b:Year>
    <b:Author>
      <b:Author>
        <b:NameList>
          <b:Person>
            <b:Last>Robinson</b:Last>
            <b:Middle>B</b:Middle>
            <b:First>Richard</b:First>
          </b:Person>
          <b:Person>
            <b:Last>Pearce</b:Last>
            <b:Middle>A</b:Middle>
            <b:First>John</b:First>
          </b:Person>
        </b:NameList>
      </b:Author>
    </b:Author>
    <b:JournalName>Strategic Management Journal</b:JournalName>
    <b:Pages>43-60</b:Pages>
    <b:Volume>9</b:Volume>
    <b:DOI> https://doi.org/10.1002/smj.4250090105</b:DOI>
    <b:RefOrder>3</b:RefOrder>
  </b:Source>
  <b:Source>
    <b:Tag>Hen93</b:Tag>
    <b:SourceType>JournalArticle</b:SourceType>
    <b:Guid>{1D52EC47-955B-4D18-8C93-5F6B580FA57B}</b:Guid>
    <b:Title>Strategic Alignment: Leveraginng Information Technology for Transforming Organizations</b:Title>
    <b:JournalName>Reprinted From Ibm Systems JournaL</b:JournalName>
    <b:Year>1993</b:Year>
    <b:Author>
      <b:Author>
        <b:NameList>
          <b:Person>
            <b:Last>Henderson</b:Last>
            <b:Middle>C</b:Middle>
            <b:First>J</b:First>
          </b:Person>
          <b:Person>
            <b:Last>Venkatraman</b:Last>
            <b:First>N</b:First>
          </b:Person>
        </b:NameList>
      </b:Author>
    </b:Author>
    <b:Volume>32</b:Volume>
    <b:Issue>1</b:Issue>
    <b:RefOrder>12</b:RefOrder>
  </b:Source>
  <b:Source>
    <b:Tag>JHe96</b:Tag>
    <b:SourceType>ConferenceProceedings</b:SourceType>
    <b:Guid>{B15641B5-7368-47DE-B914-B950BC4E7F7B}</b:Guid>
    <b:Title>Aligning Business and IT Strategies, Competing in the Information Age,</b:Title>
    <b:Year>1996</b:Year>
    <b:ConferenceName>Oxford University Press</b:ConferenceName>
    <b:City>New York</b:City>
    <b:Author>
      <b:Author>
        <b:NameList>
          <b:Person>
            <b:Last>Henderson</b:Last>
            <b:First>J</b:First>
          </b:Person>
          <b:Person>
            <b:Last>Venkatraman</b:Last>
            <b:First>N</b:First>
          </b:Person>
        </b:NameList>
      </b:Author>
    </b:Author>
    <b:RefOrder>14</b:RefOrder>
  </b:Source>
  <b:Source>
    <b:Tag>JHe90</b:Tag>
    <b:SourceType>Report</b:SourceType>
    <b:Guid>{C9B8BFD6-F45C-4A87-9AFC-3E46633ED0D5}</b:Guid>
    <b:Title>Strategic Alignment: A model For Organizational Transformation Via Information Technology</b:Title>
    <b:Year>1990</b:Year>
    <b:Author>
      <b:Author>
        <b:NameList>
          <b:Person>
            <b:Last>Henderson</b:Last>
            <b:First>J</b:First>
          </b:Person>
          <b:Person>
            <b:Last>Venkatraman</b:Last>
            <b:First>N</b:First>
          </b:Person>
        </b:NameList>
      </b:Author>
    </b:Author>
    <b:ShortTitle>Working Paper 3223-90</b:ShortTitle>
    <b:Department>Massachusetts Institute of Technology </b:Department>
    <b:Institution>Sloan School of Management</b:Institution>
    <b:RefOrder>13</b:RefOrder>
  </b:Source>
  <b:Source>
    <b:Tag>RPa04</b:Tag>
    <b:SourceType>JournalArticle</b:SourceType>
    <b:Guid>{B38C80B9-3423-4411-ABE7-F02E495E3BFD}</b:Guid>
    <b:Title>Assessing Strategic Alignment in Real Time</b:Title>
    <b:Year>2004</b:Year>
    <b:JournalName>Journal of Informatics Education Research</b:JournalName>
    <b:Author>
      <b:Author>
        <b:NameList>
          <b:Person>
            <b:Last>Papp</b:Last>
            <b:First>R</b:First>
          </b:Person>
        </b:NameList>
      </b:Author>
    </b:Author>
    <b:RefOrder>15</b:RefOrder>
  </b:Source>
  <b:Source>
    <b:Tag>DDa17</b:Tag>
    <b:SourceType>JournalArticle</b:SourceType>
    <b:Guid>{9E8F8AED-94E3-4913-B861-1E33E0C3C5CB}</b:Guid>
    <b:Title>Systematic Literature Review on Enterprise Architecture in the Public Sector</b:Title>
    <b:Year>2017</b:Year>
    <b:Author>
      <b:Author>
        <b:NameList>
          <b:Person>
            <b:Last>Dang</b:Last>
            <b:First>D</b:First>
          </b:Person>
          <b:Person>
            <b:Last>Pekkola</b:Last>
            <b:First>S</b:First>
          </b:Person>
        </b:NameList>
      </b:Author>
    </b:Author>
    <b:JournalName>The Electronic Journal of e-Government</b:JournalName>
    <b:RefOrder>22</b:RefOrder>
  </b:Source>
  <b:Source>
    <b:Tag>ERo18</b:Tag>
    <b:SourceType>ConferenceProceedings</b:SourceType>
    <b:Guid>{CB959100-4DB3-414D-BB8F-107B76EE3A8B}</b:Guid>
    <b:Title>Enterprise Architecture Maturity: A Crucial Link in Business and IT Alignment</b:Title>
    <b:Year>2018</b:Year>
    <b:ConferenceName>22th Pacific Asia Conference on Information Systems (PACIS)</b:ConferenceName>
    <b:City>Japan</b:City>
    <b:Publisher>AIS Electronic Library (AISeL).</b:Publisher>
    <b:Author>
      <b:Author>
        <b:NameList>
          <b:Person>
            <b:Last>Robertson</b:Last>
            <b:First>E</b:First>
          </b:Person>
        </b:NameList>
      </b:Author>
    </b:Author>
    <b:RefOrder>26</b:RefOrder>
  </b:Source>
  <b:Source>
    <b:Tag>JEs11</b:Tag>
    <b:SourceType>ConferenceProceedings</b:SourceType>
    <b:Guid>{50D7E6FB-98AD-497F-9332-102A824D97D0}</b:Guid>
    <b:Title>The Organizational Impact of Enterprise Architecture: A Research Framework</b:Title>
    <b:JournalName>Proceedings of the 44th Hawaii International Conference on System Sciences</b:JournalName>
    <b:Year>2011</b:Year>
    <b:Author>
      <b:Author>
        <b:NameList>
          <b:Person>
            <b:Last>Espinosa</b:Last>
            <b:First>J</b:First>
          </b:Person>
        </b:NameList>
      </b:Author>
    </b:Author>
    <b:ConferenceName>Proceedings of the 44th Hawaii International Conference on System Sciences</b:ConferenceName>
    <b:RefOrder>27</b:RefOrder>
  </b:Source>
  <b:Source>
    <b:Tag>LJe17</b:Tag>
    <b:SourceType>JournalArticle</b:SourceType>
    <b:Guid>{869EEF0B-EF25-4538-8121-6665773012C0}</b:Guid>
    <b:Title>Enhancing the measurement of information technology (IT) business alignment and its influence on company performance</b:Title>
    <b:Pages>26–46</b:Pages>
    <b:Year>2017</b:Year>
    <b:JournalName>Journal of Information Technology</b:JournalName>
    <b:Author>
      <b:Author>
        <b:NameList>
          <b:Person>
            <b:Last>Luftman</b:Last>
            <b:First>J</b:First>
          </b:Person>
          <b:Person>
            <b:Last>Kalle</b:Last>
            <b:First>L</b:First>
          </b:Person>
          <b:Person>
            <b:Last>Tal B</b:Last>
            <b:First>Z</b:First>
          </b:Person>
        </b:NameList>
      </b:Author>
    </b:Author>
    <b:DOI>10.1057/jit.2015.23</b:DOI>
    <b:RefOrder>80</b:RefOrder>
  </b:Source>
  <b:Source>
    <b:Tag>APu15</b:Tag>
    <b:SourceType>ConferenceProceedings</b:SourceType>
    <b:Guid>{63771264-AE66-4FD0-8E14-CE068F67F3EB}</b:Guid>
    <b:Title>Identifikasi Faktor Penyelaras Strategi Bisnis Dengan Strategi Teknologi Informasi (Studi Kasus: pada Usaha Kecil dan Menengah di Daerah Istimewa Yogyakarta)</b:Title>
    <b:Year>2015</b:Year>
    <b:ConferenceName>Seminar Nasional Ilmu Komputer (SNIK</b:ConferenceName>
    <b:City>Semarang</b:City>
    <b:Author>
      <b:Author>
        <b:NameList>
          <b:Person>
            <b:Last>Purno</b:Last>
            <b:Middle>T</b:Middle>
            <b:First>A</b:First>
          </b:Person>
        </b:NameList>
      </b:Author>
    </b:Author>
    <b:StandardNumber>ISBN: 978-602-1034-19-4</b:StandardNumber>
    <b:RefOrder>57</b:RefOrder>
  </b:Source>
  <b:Source>
    <b:Tag>PLa19</b:Tag>
    <b:SourceType>ConferenceProceedings</b:SourceType>
    <b:Guid>{791F3037-354D-4C7A-B30E-B384F64D4BDA}</b:Guid>
    <b:Title>Factors Hindering Business-IT Alignment in the Banking Sector of a Developing Country</b:Title>
    <b:Year>2019</b:Year>
    <b:ConferenceName>CENTERIS / ProjMAN / HCist / 2016</b:ConferenceName>
    <b:Publisher>ScienDirect</b:Publisher>
    <b:Author>
      <b:Author>
        <b:NameList>
          <b:Person>
            <b:Last>Labidi</b:Last>
            <b:First>P</b:First>
          </b:Person>
          <b:Person>
            <b:Last>Lazar</b:Last>
            <b:First>R</b:First>
          </b:Person>
        </b:NameList>
      </b:Author>
    </b:Author>
    <b:RefOrder>61</b:RefOrder>
  </b:Source>
  <b:Source>
    <b:Tag>SSi15</b:Tag>
    <b:SourceType>JournalArticle</b:SourceType>
    <b:Guid>{DAABCEC9-0FC0-4173-98D3-557B1E36F7CC}</b:Guid>
    <b:Title>Owner’s Support, IT Sophistication and IT Adoption in Indonesian Manufacturing SMEs</b:Title>
    <b:JournalName>J. ICT Res. Appl</b:JournalName>
    <b:Year>2015</b:Year>
    <b:Author>
      <b:Author>
        <b:NameList>
          <b:Person>
            <b:Last>Singgih</b:Last>
            <b:First>S</b:First>
          </b:Person>
          <b:Person>
            <b:Last>Iman</b:Last>
            <b:First>S</b:First>
          </b:Person>
          <b:Person>
            <b:Last>Samadhi</b:Last>
            <b:Middle>M</b:Middle>
            <b:First>T</b:First>
          </b:Person>
          <b:Person>
            <b:Last>Rajesti</b:Last>
            <b:First>G</b:First>
          </b:Person>
        </b:NameList>
      </b:Author>
    </b:Author>
    <b:Volume>8</b:Volume>
    <b:Issue>3</b:Issue>
    <b:StandardNumber>ISSN: 2337-5787</b:StandardNumber>
    <b:DOI>10.5614/itbj.ict.res.appl. 2015.8.3.6</b:DOI>
    <b:RefOrder>64</b:RefOrder>
  </b:Source>
  <b:Source>
    <b:Tag>ENe06</b:Tag>
    <b:SourceType>Report</b:SourceType>
    <b:Guid>{E9DDFE08-50F1-43C5-A4ED-35A0440D0F33}</b:Guid>
    <b:Title>The effectiveness of strategic information systems planning under environmental uncertainty</b:Title>
    <b:Year>2006</b:Year>
    <b:Pages>481-501</b:Pages>
    <b:Publisher>Information &amp; Management</b:Publisher>
    <b:Author>
      <b:Author>
        <b:NameList>
          <b:Person>
            <b:Last>Newkirk</b:Last>
            <b:Middle>H</b:Middle>
            <b:First>E</b:First>
          </b:Person>
          <b:Person>
            <b:Last>Lederer</b:Last>
            <b:Middle>A</b:Middle>
            <b:First>L</b:First>
          </b:Person>
        </b:NameList>
      </b:Author>
    </b:Author>
    <b:RefOrder>63</b:RefOrder>
  </b:Source>
  <b:Source>
    <b:Tag>GCh19</b:Tag>
    <b:SourceType>JournalArticle</b:SourceType>
    <b:Guid>{25A32FCA-1F4A-4481-9396-228E53356F71}</b:Guid>
    <b:Title>Connecting Enterprise Architecture and Project Portfolio Management: A Review and a Model for IT Project Alignment</b:Title>
    <b:JournalName>International Journal of Information Technology Project Management</b:JournalName>
    <b:Year>2019</b:Year>
    <b:Author>
      <b:Author>
        <b:NameList>
          <b:Person>
            <b:Last>Christo</b:Last>
            <b:First>G</b:First>
          </b:Person>
        </b:NameList>
      </b:Author>
    </b:Author>
    <b:Volume>11</b:Volume>
    <b:Issue>1</b:Issue>
    <b:RefOrder>66</b:RefOrder>
  </b:Source>
  <b:Source>
    <b:Tag>MZh19</b:Tag>
    <b:SourceType>JournalArticle</b:SourceType>
    <b:Guid>{67E3151E-B08F-48F4-96E9-AAF255EE9153}</b:Guid>
    <b:Title>Resource Allocation Approach to Associate Business-IT Alignment to Enterprise Architecture Design</b:Title>
    <b:Year>2019</b:Year>
    <b:JournalName>Journal of Systems Engineering and Electronics</b:JournalName>
    <b:Pages>343 – 351</b:Pages>
    <b:Author>
      <b:Author>
        <b:NameList>
          <b:Person>
            <b:Last>Zhang</b:Last>
            <b:First>M</b:First>
          </b:Person>
          <b:Person>
            <b:Last>Chen</b:Last>
            <b:First>H</b:First>
          </b:Person>
          <b:Person>
            <b:Last>Liu</b:Last>
            <b:First>J</b:First>
          </b:Person>
        </b:NameList>
      </b:Author>
    </b:Author>
    <b:Month>April</b:Month>
    <b:Volume>30</b:Volume>
    <b:Issue>2</b:Issue>
    <b:RefOrder>75</b:RefOrder>
  </b:Source>
  <b:Source>
    <b:Tag>IMi09</b:Tag>
    <b:SourceType>JournalArticle</b:SourceType>
    <b:Guid>{762B77DE-161F-4DB0-981C-2558517DC7AB}</b:Guid>
    <b:Title>Kualitas Sistem Informasi dan Kepuasaan Pengguna Sistem Informasi Perguruan Tinggi Universitas Syiah Kuala</b:Title>
    <b:JournalName>Jurnal Telaah &amp; Riset Akuntansi</b:JournalName>
    <b:Year>2009</b:Year>
    <b:Pages>79-92</b:Pages>
    <b:Author>
      <b:Author>
        <b:NameList>
          <b:Person>
            <b:Last>Mirna</b:Last>
            <b:First>I</b:First>
          </b:Person>
          <b:Person>
            <b:Last>Reza</b:Last>
            <b:First>A</b:First>
          </b:Person>
        </b:NameList>
      </b:Author>
    </b:Author>
    <b:Month>Januari</b:Month>
    <b:Volume>2</b:Volume>
    <b:Issue>1</b:Issue>
    <b:RefOrder>68</b:RefOrder>
  </b:Source>
  <b:Source>
    <b:Tag>KAb19</b:Tag>
    <b:SourceType>JournalArticle</b:SourceType>
    <b:Guid>{0AF8BDA5-E63D-4A44-8AD0-48F849A9B763}</b:Guid>
    <b:Title>Cloud computing adoption and its impact on SMEs’ performance for cloud supported operations: A dual-stage analytical approach</b:Title>
    <b:JournalName>Journal Pre-proof, elsevier</b:JournalName>
    <b:Year>2019</b:Year>
    <b:Author>
      <b:Author>
        <b:NameList>
          <b:Person>
            <b:Last>Abdul</b:Last>
            <b:First>K</b:First>
          </b:Person>
        </b:NameList>
      </b:Author>
    </b:Author>
    <b:DOI>https://doi.org/10.1016/j.techsoc.2019.101225</b:DOI>
    <b:RefOrder>59</b:RefOrder>
  </b:Source>
  <b:Source>
    <b:Tag>SSi12</b:Tag>
    <b:SourceType>ConferenceProceedings</b:SourceType>
    <b:Guid>{D60F7753-7F94-4FDB-BEB9-5D4009BF2587}</b:Guid>
    <b:Title>Business – IT Alignment Success Framework for Manufacturing SMEs (A Conceptual Model)</b:Title>
    <b:Year>2012</b:Year>
    <b:ConferenceName>Proceedings of the 2012</b:ConferenceName>
    <b:Publisher>IEEE ICMIT</b:Publisher>
    <b:Author>
      <b:Author>
        <b:NameList>
          <b:Person>
            <b:Last>Singgih</b:Last>
            <b:First>S</b:First>
          </b:Person>
          <b:Person>
            <b:Last>Iman</b:Last>
            <b:First>S</b:First>
          </b:Person>
          <b:Person>
            <b:Last>Samadhi</b:Last>
            <b:First>T</b:First>
          </b:Person>
          <b:Person>
            <b:Last>Rajesri</b:Last>
            <b:First>G</b:First>
          </b:Person>
        </b:NameList>
      </b:Author>
    </b:Author>
    <b:RefOrder>67</b:RefOrder>
  </b:Source>
  <b:Source>
    <b:Tag>RPa01</b:Tag>
    <b:SourceType>Report</b:SourceType>
    <b:Guid>{8690B364-C32D-4AF7-A390-7B9201BCDE17}</b:Guid>
    <b:Title>Strategic Information Technology: Opportunities for Competitive Advantage, Hershey, PA: Idea</b:Title>
    <b:Year>2001</b:Year>
    <b:Publisher>Group Publishing</b:Publisher>
    <b:Author>
      <b:Author>
        <b:NameList>
          <b:Person>
            <b:Last>Papp</b:Last>
            <b:First>R</b:First>
          </b:Person>
        </b:NameList>
      </b:Author>
    </b:Author>
    <b:RefOrder>79</b:RefOrder>
  </b:Source>
  <b:Source>
    <b:Tag>Nat94</b:Tag>
    <b:SourceType>JournalArticle</b:SourceType>
    <b:Guid>{D598C7E5-63F8-4F96-A613-7EAF298658D0}</b:Guid>
    <b:Title>Measuring Strategy Coherence Trouggh Patterns of Strategic Choices</b:Title>
    <b:JournalName>Strategic Management Journal</b:JournalName>
    <b:Year>1994</b:Year>
    <b:Pages>43-61</b:Pages>
    <b:Author>
      <b:Author>
        <b:NameList>
          <b:Person>
            <b:Last>Nath</b:Last>
            <b:First>Deepika</b:First>
          </b:Person>
          <b:Person>
            <b:Last>Sudharshan</b:Last>
            <b:First>D</b:First>
          </b:Person>
        </b:NameList>
      </b:Author>
    </b:Author>
    <b:Volume>15</b:Volume>
    <b:DOI>https://doi.org/10.1002/smj.4250150104</b:DOI>
    <b:RefOrder>6</b:RefOrder>
  </b:Source>
  <b:Source>
    <b:Tag>IAb</b:Tag>
    <b:SourceType>JournalArticle</b:SourceType>
    <b:Guid>{0FC53B93-376C-44B1-A2A5-0049967786A9}</b:Guid>
    <b:Author>
      <b:Author>
        <b:NameList>
          <b:Person>
            <b:Last>Ilmudeen</b:Last>
            <b:First>Aboobucker</b:First>
          </b:Person>
          <b:Person>
            <b:Last>Bao</b:Last>
            <b:First>Yukun</b:First>
          </b:Person>
          <b:Person>
            <b:Last>Alharbi</b:Last>
            <b:Middle>Mubarak</b:Middle>
            <b:First>Ibraheem</b:First>
          </b:Person>
        </b:NameList>
      </b:Author>
    </b:Author>
    <b:Title>How Does Business-IT Strategic Alignment Dimension Impact on Organizational Performance Measures</b:Title>
    <b:JournalName>Journal of Enterprise Information Management</b:JournalName>
    <b:Year>2019</b:Year>
    <b:DOI> https://doi.org/10.1108/ JEIM-09-2018-0197</b:DOI>
    <b:RefOrder>44</b:RefOrder>
  </b:Source>
  <b:Source>
    <b:Tag>Gba16</b:Tag>
    <b:SourceType>ConferenceProceedings</b:SourceType>
    <b:Guid>{FE31F9BD-B714-4856-9C07-C5F500EFF953}</b:Guid>
    <b:Title>Factors Hindering Business-IT Alignment in the Banking Sector of a Developing Country</b:Title>
    <b:JournalName>ScienDirect</b:JournalName>
    <b:Year>2016</b:Year>
    <b:Pages>280-288</b:Pages>
    <b:Author>
      <b:Author>
        <b:NameList>
          <b:Person>
            <b:Last>Gbangou</b:Last>
            <b:Middle>P. D</b:Middle>
            <b:First>Labidi</b:First>
          </b:Person>
          <b:Person>
            <b:Last>Rusu</b:Last>
            <b:First>Lazar</b:First>
          </b:Person>
        </b:NameList>
      </b:Author>
    </b:Author>
    <b:Month>October</b:Month>
    <b:Day>5-7</b:Day>
    <b:Publisher> Elsevier</b:Publisher>
    <b:DOI>doi: 10.1016/j.procs.2016.09.156 </b:DOI>
    <b:ConferenceName>Conference on ENTERprise Information Systems / International Conference on Project MANagement / Conference on Health and Social Care Information Systems and Technologies</b:ConferenceName>
    <b:RefOrder>54</b:RefOrder>
  </b:Source>
  <b:Source>
    <b:Tag>HKn15</b:Tag>
    <b:SourceType>JournalArticle</b:SourceType>
    <b:Guid>{6B17AF8D-6B44-464E-86B8-91D56C2E16FB}</b:Guid>
    <b:Title>A new paradigm for the continuous alignment of business and IT: Combining enterprise	architecture	modelling	and	enterprise	ontology.</b:Title>
    <b:Year>2015</b:Year>
    <b:JournalName>Elsevier</b:JournalName>
    <b:Author>
      <b:Author>
        <b:NameList>
          <b:Person>
            <b:Last>Hinkelmann</b:Last>
            <b:First>Knut</b:First>
          </b:Person>
          <b:Person>
            <b:Last>Gerber</b:Last>
            <b:First>Aurora</b:First>
          </b:Person>
          <b:Person>
            <b:Last>Dimitris</b:Last>
            <b:First>Karagiannis</b:First>
          </b:Person>
          <b:Person>
            <b:Last>Thoenssen</b:Last>
            <b:First>Barbara </b:First>
          </b:Person>
          <b:Person>
            <b:Last>Merwe</b:Last>
            <b:Middle>van der</b:Middle>
            <b:First>Alta</b:First>
          </b:Person>
          <b:Person>
            <b:Last>Woitsch</b:Last>
            <b:First>Robert</b:First>
          </b:Person>
        </b:NameList>
      </b:Author>
    </b:Author>
    <b:URL>http://dx.doi.org/10.1016/j.compind.</b:URL>
    <b:RefOrder>77</b:RefOrder>
  </b:Source>
  <b:Source>
    <b:Tag>HMa16</b:Tag>
    <b:SourceType>JournalArticle</b:SourceType>
    <b:Guid>{D4F708EB-8E4E-4D82-92FA-5F5AE9F2E57B}</b:Guid>
    <b:Title>Examining the potential of language technologies in publicorganizations by means of a business and IT architecture model</b:Title>
    <b:JournalName>International Journal of Information Management</b:JournalName>
    <b:Year>2016</b:Year>
    <b:Author>
      <b:Author>
        <b:NameList>
          <b:Person>
            <b:Last>Henkel</b:Last>
            <b:First>Martin</b:First>
          </b:Person>
          <b:Person>
            <b:Last>Perjons</b:Last>
            <b:First>Erik</b:First>
          </b:Person>
          <b:Person>
            <b:Last>Sneiders</b:Last>
            <b:First>Eriks</b:First>
          </b:Person>
        </b:NameList>
      </b:Author>
    </b:Author>
    <b:RefOrder>76</b:RefOrder>
  </b:Source>
  <b:Source>
    <b:Tag>WJi18</b:Tag>
    <b:SourceType>ConferenceProceedings</b:SourceType>
    <b:Guid>{FAA150F6-4F38-4109-9D86-C983DA7F1DDD}</b:Guid>
    <b:Title>Factors Hindering Business – IT Alignment in Small and Medium Enterprises in China</b:Title>
    <b:Year>2018</b:Year>
    <b:Publisher>ScienDirect</b:Publisher>
    <b:ConferenceName>CENTERIS/ProjMAN/HCist</b:ConferenceName>
    <b:Author>
      <b:Author>
        <b:NameList>
          <b:Person>
            <b:Last>Wang</b:Last>
            <b:First>Jiabao</b:First>
          </b:Person>
          <b:Person>
            <b:Last>Rusu</b:Last>
            <b:First>Lazar</b:First>
          </b:Person>
        </b:NameList>
      </b:Author>
    </b:Author>
    <b:RefOrder>2</b:RefOrder>
  </b:Source>
  <b:Source>
    <b:Tag>TJo14</b:Tag>
    <b:SourceType>Report</b:SourceType>
    <b:Guid>{202B937A-5E4F-468D-A714-01F605FC9E28}</b:Guid>
    <b:Title>Measuring Business-IT Alignment, Framework Development and Case Study Results</b:Title>
    <b:Year>2014</b:Year>
    <b:Publisher>Information System Development, Springer International Publishing</b:Publisher>
    <b:City>Switzerland</b:City>
    <b:Author>
      <b:Author>
        <b:NameList>
          <b:Person>
            <b:Last>Trienekens</b:Last>
            <b:Middle>J. M</b:Middle>
            <b:First>Jos</b:First>
          </b:Person>
          <b:Person>
            <b:Last>Kusters</b:Last>
            <b:Middle>J</b:Middle>
            <b:First>Rob</b:First>
          </b:Person>
          <b:Person>
            <b:Last>Cuenca</b:Last>
            <b:First>Llanos</b:First>
          </b:Person>
        </b:NameList>
      </b:Author>
    </b:Author>
    <b:DOI>10.1007/978-3-319-07215-9_1</b:DOI>
    <b:RefOrder>28</b:RefOrder>
  </b:Source>
  <b:Source>
    <b:Tag>JSa19</b:Tag>
    <b:SourceType>JournalArticle</b:SourceType>
    <b:Guid>{8A14D464-3D4F-4119-91AF-EEFD4DEFFB7E}</b:Guid>
    <b:Title>A Reference Model-Based User Requirements Elicitation Process: Toward Operational Business-It Alignment	In	A	Co-Creation	Value	Network</b:Title>
    <b:Year>2019</b:Year>
    <b:JournalName>Elsevier</b:JournalName>
    <b:Author>
      <b:Author>
        <b:NameList>
          <b:Person>
            <b:Last>Trienekens</b:Last>
            <b:Middle>M</b:Middle>
            <b:First>J</b:First>
          </b:Person>
          <b:Person>
            <b:Last>Bagheri</b:Last>
            <b:First>Samaneh</b:First>
          </b:Person>
          <b:Person>
            <b:Last>Kusters</b:Last>
            <b:Middle>J</b:Middle>
            <b:First>R</b:First>
          </b:Person>
          <b:Person>
            <b:Last>Grefen</b:Last>
            <b:Middle>P. J</b:Middle>
            <b:First>P. W</b:First>
          </b:Person>
        </b:NameList>
      </b:Author>
    </b:Author>
    <b:URL>https://doi.org/10.1016/j.infsof.2019.03.012</b:URL>
    <b:RefOrder>1</b:RefOrder>
  </b:Source>
  <b:Source>
    <b:Tag>ITi18</b:Tag>
    <b:SourceType>JournalArticle</b:SourceType>
    <b:Guid>{46661DB9-C768-4843-AE1E-4C01197ADDAB}</b:Guid>
    <b:Title>Implementation of the enterprise architecture through the Zachman Framework</b:Title>
    <b:JournalName>Journal of Systems and Information Technology</b:JournalName>
    <b:Year>2018</b:Year>
    <b:Pages>2-18</b:Pages>
    <b:Author>
      <b:Author>
        <b:NameList>
          <b:Person>
            <b:Last>Iyamu</b:Last>
            <b:First>Tiko</b:First>
          </b:Person>
        </b:NameList>
      </b:Author>
    </b:Author>
    <b:Publisher>Emerald Publishing Limited </b:Publisher>
    <b:Volume>20</b:Volume>
    <b:Issue>1</b:Issue>
    <b:DOI>10.1108/JSIT-06-2017-0047</b:DOI>
    <b:RefOrder>48</b:RefOrder>
  </b:Source>
  <b:Source>
    <b:Tag>SLP17</b:Tag>
    <b:SourceType>Report</b:SourceType>
    <b:Guid>{3AF53282-D4BD-4DCF-AD18-C934A75480AB}</b:Guid>
    <b:Title>Defining Enterprise Architecture a Systematic Literature Review</b:Title>
    <b:Year>2017</b:Year>
    <b:Pages>2325-6605</b:Pages>
    <b:Publisher>IEEE</b:Publisher>
    <b:Author>
      <b:Author>
        <b:NameList>
          <b:Person>
            <b:Last>Saint-Louis</b:Last>
            <b:First>Patrick</b:First>
          </b:Person>
          <b:Person>
            <b:Last>Morency</b:Last>
            <b:Middle>C</b:Middle>
            <b:First>Marcklyvens</b:First>
          </b:Person>
          <b:Person>
            <b:Last>Lapalme</b:Last>
            <b:First>James</b:First>
          </b:Person>
        </b:NameList>
      </b:Author>
    </b:Author>
    <b:DOI>10.1109/ EDOCW.2017.16</b:DOI>
    <b:RefOrder>47</b:RefOrder>
  </b:Source>
  <b:Source>
    <b:Tag>AlE18</b:Tag>
    <b:SourceType>JournalArticle</b:SourceType>
    <b:Guid>{1DC518DE-9E2A-4790-9AB3-E19F201A5AE9}</b:Guid>
    <b:Title>The impact of knowledge management processes on information systems: A systematic review</b:Title>
    <b:JournalName>Elsevier</b:JournalName>
    <b:Year>2018</b:Year>
    <b:Author>
      <b:Author>
        <b:NameList>
          <b:Person>
            <b:Last>Al-Emran</b:Last>
            <b:First>Mostafa</b:First>
          </b:Person>
          <b:Person>
            <b:Last>Mezhuyev</b:Last>
            <b:First>Vitaliy</b:First>
          </b:Person>
          <b:Person>
            <b:Last>Kamaludin</b:Last>
            <b:First>Adzar</b:First>
          </b:Person>
          <b:Person>
            <b:Last>Shaalan</b:Last>
            <b:First>Khaled</b:First>
          </b:Person>
        </b:NameList>
      </b:Author>
    </b:Author>
    <b:URL>https://doi.org/10.1016/j.ijinfomgt.2018.08.001</b:URL>
    <b:RefOrder>70</b:RefOrder>
  </b:Source>
  <b:Source>
    <b:Tag>LMo18</b:Tag>
    <b:SourceType>Report</b:SourceType>
    <b:Guid>{FE7237DA-01C2-4A4E-A8C1-BEB2700939DF}</b:Guid>
    <b:Title>Business Model Innovation and Firm Performance: The Role of Mediation and Moderation Factors</b:Title>
    <b:Year>2018</b:Year>
    <b:Publisher>Association for Information Systems Electronic Library (AISeL)</b:Publisher>
    <b:Author>
      <b:Author>
        <b:NameList>
          <b:Person>
            <b:Last>Latifi</b:Last>
            <b:First>Mohammad-Ali</b:First>
          </b:Person>
          <b:Person>
            <b:Last>Bowman</b:Last>
            <b:First>Harry</b:First>
          </b:Person>
        </b:NameList>
      </b:Author>
    </b:Author>
    <b:StandardNumber>ISBN 978-961-286-170-4</b:StandardNumber>
    <b:URL>https://doi.org/10.18690/978-961-286-170-4.5</b:URL>
    <b:RefOrder>52</b:RefOrder>
  </b:Source>
  <b:Source>
    <b:Tag>GAm19</b:Tag>
    <b:SourceType>JournalArticle</b:SourceType>
    <b:Guid>{5D02BCFF-1B7F-4CAB-8A45-5B40BCFD5ED0}</b:Guid>
    <b:Title>Innovation and Culture as a Dynamic Capability for Firm Performance: A Study from Emerging Markets</b:Title>
    <b:Year>2019</b:Year>
    <b:JournalName>Global Journal of Flexible Systems Management</b:JournalName>
    <b:Author>
      <b:Author>
        <b:NameList>
          <b:Person>
            <b:Last>Gupta</b:Last>
            <b:Middle>Kumar</b:Middle>
            <b:First>Amir</b:First>
          </b:Person>
          <b:Person>
            <b:Last>Gupta</b:Last>
            <b:First>Narain</b:First>
          </b:Person>
        </b:NameList>
      </b:Author>
    </b:Author>
    <b:DOI>https://doi.org/10.1007/s40171-019-00218-5</b:DOI>
    <b:RefOrder>58</b:RefOrder>
  </b:Source>
  <b:Source>
    <b:Tag>NST13</b:Tag>
    <b:SourceType>JournalArticle</b:SourceType>
    <b:Guid>{63DF7449-31FD-40EE-A100-3A17202DAD1B}</b:Guid>
    <b:Title>Moderating Effects of Human Factors on IT-Business Alignment and IT Effectiveness in Modern Firms.</b:Title>
    <b:JournalName>Scientific Papers, Journal of Knowledge Management, Economics and Information Technology</b:JournalName>
    <b:Year>2013</b:Year>
    <b:Author>
      <b:Author>
        <b:NameList>
          <b:Person>
            <b:Last>Samper</b:Last>
            <b:Middle>Navedo</b:Middle>
            <b:First>Teresita</b:First>
          </b:Person>
          <b:Person>
            <b:Last>Ferrer</b:Last>
            <b:First>Edgar</b:First>
          </b:Person>
          <b:Person>
            <b:Last>Ruiz</b:Last>
            <b:Middle>Rivera</b:Middle>
            <b:First>Isabel</b:First>
          </b:Person>
        </b:NameList>
      </b:Author>
    </b:Author>
    <b:Issue>2</b:Issue>
    <b:RefOrder>72</b:RefOrder>
  </b:Source>
  <b:Source>
    <b:Tag>KJa15</b:Tag>
    <b:SourceType>ConferenceProceedings</b:SourceType>
    <b:Guid>{87AF03D3-6B5E-46A8-A545-8C7B8F51591E}</b:Guid>
    <b:Title>Enterprise Modeling Facilitating Business and IT Alignment Along the Social Dimension: Stakeholder intentions for Model-based communication and coordination</b:Title>
    <b:Year>2015</b:Year>
    <b:ConferenceName>Conference on Business Informatics</b:ConferenceName>
    <b:Publisher>IEEE</b:Publisher>
    <b:Author>
      <b:Author>
        <b:NameList>
          <b:Person>
            <b:Last>Korhonen</b:Last>
            <b:Middle>J</b:Middle>
            <b:First>Janne</b:First>
          </b:Person>
          <b:Person>
            <b:Last>Kaidalova</b:Last>
            <b:First>Julia</b:First>
          </b:Person>
        </b:NameList>
      </b:Author>
    </b:Author>
    <b:DOI>10.1109/CBI.2015.19</b:DOI>
    <b:RefOrder>65</b:RefOrder>
  </b:Source>
  <b:Source>
    <b:Tag>ANu16</b:Tag>
    <b:SourceType>JournalArticle</b:SourceType>
    <b:Guid>{DA795C79-5A3C-4037-9756-BBFE7BD16568}</b:Guid>
    <b:Title>Mutual Understanding Determinants for Effective Communication in Business and IT Strategic Alignment Planning</b:Title>
    <b:JournalName>International Journal on Advanced Science Engineering Information Technology</b:JournalName>
    <b:Year>2016</b:Year>
    <b:Author>
      <b:Author>
        <b:NameList>
          <b:Person>
            <b:Last>Adnan</b:Last>
            <b:Middle>Mohmad</b:Middle>
            <b:First>Nurul</b:First>
          </b:Person>
          <b:Person>
            <b:Last>Jambari</b:Last>
            <b:Middle>Indrayani</b:Middle>
            <b:First>Dian</b:First>
          </b:Person>
        </b:NameList>
      </b:Author>
    </b:Author>
    <b:Volume>6</b:Volume>
    <b:Issue>6</b:Issue>
    <b:StandardNumber>ISSN: 2088-5334</b:StandardNumber>
    <b:RefOrder>74</b:RefOrder>
  </b:Source>
  <b:Source>
    <b:Tag>AOs17</b:Tag>
    <b:SourceType>JournalArticle</b:SourceType>
    <b:Guid>{340436F1-7AD2-4B98-AC01-20D62C7CDFD6}</b:Guid>
    <b:Title>Addressing alignment concerns into the design of domain-specific information systems</b:Title>
    <b:Year>2017</b:Year>
    <b:JournalName>Journal of Manufacturing Technology Management</b:JournalName>
    <b:Author>
      <b:Author>
        <b:NameList>
          <b:Person>
            <b:Last>Avila</b:Last>
            <b:First>Oscar</b:First>
          </b:Person>
          <b:Person>
            <b:Last>Goepp</b:Last>
            <b:First>Viginie</b:First>
          </b:Person>
          <b:Person>
            <b:Last>Kiefer</b:Last>
            <b:First>Francois</b:First>
          </b:Person>
        </b:NameList>
      </b:Author>
    </b:Author>
    <b:URL>https://doi.org/10.1108/JMTM-07-2017-0136</b:URL>
    <b:RefOrder>16</b:RefOrder>
  </b:Source>
  <b:Source>
    <b:Tag>AHa16</b:Tag>
    <b:SourceType>JournalArticle</b:SourceType>
    <b:Guid>{BE822056-C499-4985-90B9-E13EBF2256B4}</b:Guid>
    <b:Title>The Relationship between Change Management Strategy and Successful Enterprise Resource Planning (ERP) Implementations: A Theoretical Perspective</b:Title>
    <b:Year>2016</b:Year>
    <b:Author>
      <b:Author>
        <b:NameList>
          <b:Person>
            <b:Last>Altamony</b:Last>
            <b:First>Hamzah</b:First>
          </b:Person>
          <b:Person>
            <b:Last>Tarhini</b:Last>
            <b:First>Ali</b:First>
          </b:Person>
          <b:Person>
            <b:Last>Al-Sakti</b:Last>
            <b:First>Zahran</b:First>
          </b:Person>
          <b:Person>
            <b:Last>Gharaibeh</b:Last>
            <b:Middle>Hamdi</b:Middle>
            <b:First>Ala'a</b:First>
          </b:Person>
          <b:Person>
            <b:Last>Elyas</b:Last>
            <b:First>Tariq</b:First>
          </b:Person>
        </b:NameList>
      </b:Author>
    </b:Author>
    <b:JournalName>International Journal of Business Management and Economic Research (IJBMER</b:JournalName>
    <b:Volume>7(4)</b:Volume>
    <b:RefOrder>73</b:RefOrder>
  </b:Source>
  <b:Source>
    <b:Tag>TTa11</b:Tag>
    <b:SourceType>JournalArticle</b:SourceType>
    <b:Guid>{65EDCFD7-06A0-4EA2-A7C1-133EC6BCB4EE}</b:Guid>
    <b:Title>How does enterprise architecture add value to organisations?</b:Title>
    <b:JournalName>Communications of the Association for Information Systems</b:JournalName>
    <b:Year>2011</b:Year>
    <b:Pages>141-168</b:Pages>
    <b:Publisher>Communications of the Association for Information Systems</b:Publisher>
    <b:Author>
      <b:Author>
        <b:NameList>
          <b:Person>
            <b:Last>Tamm</b:Last>
            <b:First>T</b:First>
          </b:Person>
          <b:Person>
            <b:Last>Seddon</b:Last>
            <b:Middle>B</b:Middle>
            <b:First>Peter</b:First>
          </b:Person>
          <b:Person>
            <b:Last>Shanks</b:Last>
            <b:First>Graeme</b:First>
          </b:Person>
          <b:Person>
            <b:Last>Reynolds</b:Last>
            <b:First>Peter</b:First>
          </b:Person>
        </b:NameList>
      </b:Author>
    </b:Author>
    <b:Volume>28</b:Volume>
    <b:Issue>1</b:Issue>
    <b:RefOrder>46</b:RefOrder>
  </b:Source>
  <b:Source>
    <b:Tag>JLu99</b:Tag>
    <b:SourceType>JournalArticle</b:SourceType>
    <b:Guid>{E0F78C3B-2A83-4CC8-8DB6-DC9A71F23E6C}</b:Guid>
    <b:Title>Enablers and inhibitors of business-it alignment</b:Title>
    <b:JournalName>Communications of the Association for Information Systems</b:JournalName>
    <b:Year>1999</b:Year>
    <b:Pages>50</b:Pages>
    <b:Author>
      <b:Author>
        <b:NameList>
          <b:Person>
            <b:Last>Luftman</b:Last>
            <b:First>J</b:First>
          </b:Person>
          <b:Person>
            <b:Last>Papp</b:Last>
            <b:First>Raymond</b:First>
          </b:Person>
          <b:Person>
            <b:Last>Brier</b:Last>
            <b:First>Tom</b:First>
          </b:Person>
        </b:NameList>
      </b:Author>
    </b:Author>
    <b:Volume>4</b:Volume>
    <b:Issue>14</b:Issue>
    <b:RefOrder>17</b:RefOrder>
  </b:Source>
  <b:Source>
    <b:Tag>Tho05</b:Tag>
    <b:SourceType>JournalArticle</b:SourceType>
    <b:Guid>{647F49D1-7C09-4921-A45C-F5E78C1C66E8}</b:Guid>
    <b:Title>Enterprise Architecture: A Governance Framework. Part I: Embedding Architecture into the Organisation</b:Title>
    <b:JournalName>InfoSyS Technologies</b:JournalName>
    <b:Year>2005</b:Year>
    <b:Author>
      <b:Author>
        <b:NameList>
          <b:Person>
            <b:Last>Aziz</b:Last>
            <b:First>Sohel</b:First>
          </b:Person>
          <b:Person>
            <b:Last>Obitz</b:Last>
            <b:First>Thomas</b:First>
          </b:Person>
          <b:Person>
            <b:Last>Modi</b:Last>
            <b:First>Reva</b:First>
          </b:Person>
          <b:Person>
            <b:Last>Sarkar</b:Last>
            <b:First>Santonu</b:First>
          </b:Person>
        </b:NameList>
      </b:Author>
    </b:Author>
    <b:RefOrder>62</b:RefOrder>
  </b:Source>
  <b:Source>
    <b:Tag>ECh07</b:Tag>
    <b:SourceType>JournalArticle</b:SourceType>
    <b:Guid>{EC478B5D-676A-4F4A-853B-9DE50890449B}</b:Guid>
    <b:Title>IT alignment: what have we learned?</b:Title>
    <b:JournalName>Journal of Information technology</b:JournalName>
    <b:Year>2007</b:Year>
    <b:Author>
      <b:Author>
        <b:NameList>
          <b:Person>
            <b:Last>Chan</b:Last>
            <b:Middle>E</b:Middle>
            <b:First>Yolande</b:First>
          </b:Person>
          <b:Person>
            <b:Last>Reich</b:Last>
            <b:Middle>Hormer</b:Middle>
            <b:First>Blaize</b:First>
          </b:Person>
        </b:NameList>
      </b:Author>
    </b:Author>
    <b:RefOrder>7</b:RefOrder>
  </b:Source>
  <b:Source>
    <b:Tag>Tin18</b:Tag>
    <b:SourceType>JournalArticle</b:SourceType>
    <b:Guid>{B3652180-0319-4697-9051-85F32C570E4C}</b:Guid>
    <b:Title>Assesing The Determinants of Business Value Related to IT Projects: A Strategic Alignment Perspective of Public-Sector Organisations in Saudi Arabia.</b:Title>
    <b:JournalName>Faculty of Engineering and Information Sciences</b:JournalName>
    <b:Year>2018</b:Year>
    <b:Author>
      <b:Author>
        <b:NameList>
          <b:Person>
            <b:Last>Alghazi</b:Last>
            <b:First>Abdulaziz</b:First>
          </b:Person>
          <b:Person>
            <b:Last>Cui</b:Last>
            <b:First>Tingru</b:First>
          </b:Person>
          <b:Person>
            <b:Last>Wamba</b:Last>
            <b:Middle>Fosso</b:Middle>
            <b:First>Samuel</b:First>
          </b:Person>
          <b:Person>
            <b:Last>Li</b:Last>
            <b:First>Mengxiang</b:First>
          </b:Person>
          <b:Person>
            <b:Last>Shen</b:Last>
            <b:First>Jun</b:First>
          </b:Person>
        </b:NameList>
      </b:Author>
    </b:Author>
    <b:RefOrder>69</b:RefOrder>
  </b:Source>
  <b:Source>
    <b:Tag>OBa16</b:Tag>
    <b:SourceType>JournalArticle</b:SourceType>
    <b:Guid>{A34395DC-184B-41A1-BF52-E3A0189E24AA}</b:Guid>
    <b:Title>The impact of knowledge management on innovation: An empirical study on Jordanian consultancy firms.</b:Title>
    <b:JournalName>Management Research Review</b:JournalName>
    <b:Year>2016</b:Year>
    <b:Author>
      <b:Author>
        <b:NameList>
          <b:Person>
            <b:Last>Obeidat</b:Last>
            <b:Middle>Yousef</b:Middle>
            <b:First>Bader</b:First>
          </b:Person>
          <b:Person>
            <b:Last>Al-Suradi</b:Last>
            <b:Middle>Maher</b:Middle>
            <b:First>Mai</b:First>
          </b:Person>
          <b:Person>
            <b:Last>Masa'deh</b:Last>
            <b:First>Ra'ed</b:First>
          </b:Person>
          <b:Person>
            <b:Last>Tarhini</b:Last>
            <b:First>Ali</b:First>
          </b:Person>
        </b:NameList>
      </b:Author>
    </b:Author>
    <b:DOI>https://doi.org/10.1108/MRR-09-2015-0214</b:DOI>
    <b:RefOrder>71</b:RefOrder>
  </b:Source>
  <b:Source>
    <b:Tag>Tan06</b:Tag>
    <b:SourceType>ConferenceProceedings</b:SourceType>
    <b:Guid>{EE1188D5-ADEE-4CE3-BC0E-164E0C623915}</b:Guid>
    <b:Title>Aligning Business and Information Systems Thinking: A Cognitive Approach</b:Title>
    <b:Year>2006</b:Year>
    <b:Publisher>IEEE TRANSACTIONS ON ENGINEERING MANAGEMENT</b:Publisher>
    <b:Author>
      <b:Author>
        <b:NameList>
          <b:Person>
            <b:Last>Tan</b:Last>
            <b:Middle>B</b:Middle>
            <b:First>Felix</b:First>
          </b:Person>
          <b:Person>
            <b:Last>Gallupe</b:Last>
            <b:Middle>Brent</b:Middle>
            <b:First>R</b:First>
          </b:Person>
        </b:NameList>
      </b:Author>
    </b:Author>
    <b:Volume>53</b:Volume>
    <b:DOI> 10.1109/TEM.2006.872243</b:DOI>
    <b:RefOrder>19</b:RefOrder>
  </b:Source>
  <b:Source>
    <b:Tag>Byr06</b:Tag>
    <b:SourceType>JournalArticle</b:SourceType>
    <b:Guid>{C189175A-52BE-4E7C-B9B1-65669C4F14CB}</b:Guid>
    <b:Title>The Leveraging Influence of Strategic Alignment on IT Investment: An Empirical Examination</b:Title>
    <b:Pages>308-321</b:Pages>
    <b:Year>2006</b:Year>
    <b:Publisher>Elsevier</b:Publisher>
    <b:JournalName>Information and Management</b:JournalName>
    <b:Author>
      <b:Author>
        <b:NameList>
          <b:Person>
            <b:Last>Byrd</b:Last>
            <b:Middle>Terry</b:Middle>
            <b:First>Anthony</b:First>
          </b:Person>
          <b:Person>
            <b:Last>Lewis</b:Last>
            <b:Middle>Bruce</b:Middle>
            <b:First>R</b:First>
          </b:Person>
          <b:Person>
            <b:Last>Bryan</b:Last>
            <b:Middle>W</b:Middle>
            <b:First>Robert</b:First>
          </b:Person>
        </b:NameList>
      </b:Author>
    </b:Author>
    <b:Volume>43</b:Volume>
    <b:DOI>doi:10.1016/j.im.2005.07.002</b:DOI>
    <b:RefOrder>20</b:RefOrder>
  </b:Source>
  <b:Source>
    <b:Tag>Hua07</b:Tag>
    <b:SourceType>JournalArticle</b:SourceType>
    <b:Guid>{3EAEC493-DAC1-48CF-AFEF-DDEE66058A29}</b:Guid>
    <b:Title>Achieving IT-Business Strategic Alignmnet via Enterprise - Wide Implementation of Balanced Scorecards</b:Title>
    <b:JournalName> Information Systems Management </b:JournalName>
    <b:Year>2007</b:Year>
    <b:Pages>173-184</b:Pages>
    <b:Author>
      <b:Author>
        <b:NameList>
          <b:Person>
            <b:Last>Huang</b:Last>
            <b:Middle>Derrick</b:Middle>
            <b:First>C</b:First>
          </b:Person>
          <b:Person>
            <b:Last>Hu</b:Last>
            <b:First>Qing</b:First>
          </b:Person>
        </b:NameList>
      </b:Author>
    </b:Author>
    <b:Publisher>Taylor &amp; Francis Informa Ltd</b:Publisher>
    <b:URL> http://dx.doi.org/10.1080/10580530701239314</b:URL>
    <b:DOI>DOI: 10.1080/10580530701239314 </b:DOI>
    <b:RefOrder>32</b:RefOrder>
  </b:Source>
  <b:Source>
    <b:Tag>Cha</b:Tag>
    <b:SourceType>JournalArticle</b:SourceType>
    <b:Guid>{B1116839-B26D-47FA-9BC1-38E62C7A02D6}</b:Guid>
    <b:Author>
      <b:Author>
        <b:NameList>
          <b:Person>
            <b:Last>Chan</b:Last>
            <b:Middle>E</b:Middle>
            <b:First>Yolande</b:First>
          </b:Person>
          <b:Person>
            <b:Last>Sabherwal</b:Last>
            <b:First>Rajiv</b:First>
          </b:Person>
          <b:Person>
            <b:Last>Thatcher</b:Last>
            <b:Middle>Jason</b:Middle>
            <b:First>Bennet</b:First>
          </b:Person>
        </b:NameList>
      </b:Author>
    </b:Author>
    <b:Title>Antecedents and Outcomes of Strategic Is Alignment: An Empirical Investigation</b:Title>
    <b:JournalName>IEEE Transactions on engineering management</b:JournalName>
    <b:Year>2006</b:Year>
    <b:Pages>27-47</b:Pages>
    <b:DOI>10.1109/TEM.2005.861804</b:DOI>
    <b:RefOrder>31</b:RefOrder>
  </b:Source>
  <b:Source>
    <b:Tag>Kea03</b:Tag>
    <b:SourceType>JournalArticle</b:SourceType>
    <b:Guid>{C0FDE8B0-7262-4F5B-971C-7A1CB1A52940}</b:Guid>
    <b:Title>A Resource-Based View of Strategic IT ALignment: How Knowledge Sharing Creates Competitive Advantage</b:Title>
    <b:JournalName>Decision sciences </b:JournalName>
    <b:Year>2003</b:Year>
    <b:Pages>1-29</b:Pages>
    <b:Author>
      <b:Author>
        <b:NameList>
          <b:Person>
            <b:Last>Kearns</b:Last>
            <b:Middle>S</b:Middle>
            <b:First>Grover</b:First>
          </b:Person>
          <b:Person>
            <b:Last>Lederer</b:Last>
            <b:Middle>L</b:Middle>
            <b:First>Albert</b:First>
          </b:Person>
        </b:NameList>
      </b:Author>
    </b:Author>
    <b:RefOrder>30</b:RefOrder>
  </b:Source>
  <b:Source>
    <b:Tag>Jog08</b:Tag>
    <b:SourceType>Book</b:SourceType>
    <b:Guid>{40CEAE7F-9C6E-4573-B765-BE20B891ACD1}</b:Guid>
    <b:Title>Metode Pengumpulan Data dan Teknik Analisis Data</b:Title>
    <b:Year>2008</b:Year>
    <b:City>Yogyakarta</b:City>
    <b:Publisher>Andi</b:Publisher>
    <b:Author>
      <b:Author>
        <b:NameList>
          <b:Person>
            <b:Last>Jogiyanto</b:Last>
          </b:Person>
        </b:NameList>
      </b:Author>
    </b:Author>
    <b:StandardNumber>ISBN: 978-979-29-7024-1</b:StandardNumber>
    <b:RefOrder>55</b:RefOrder>
  </b:Source>
  <b:Source>
    <b:Tag>Sug17</b:Tag>
    <b:SourceType>Book</b:SourceType>
    <b:Guid>{BD90CFC4-0B56-4645-8940-68029A39C26A}</b:Guid>
    <b:Title>Metode Penelitian Kuantitatif, Kualitatif dan R&amp;D</b:Title>
    <b:Year>2017</b:Year>
    <b:City>Bandung</b:City>
    <b:Publisher>Alfabeta, CV</b:Publisher>
    <b:Author>
      <b:Author>
        <b:NameList>
          <b:Person>
            <b:Last>Sugiyono</b:Last>
          </b:Person>
        </b:NameList>
      </b:Author>
    </b:Author>
    <b:RefOrder>60</b:RefOrder>
  </b:Source>
  <b:Source>
    <b:Tag>Hub92</b:Tag>
    <b:SourceType>Book</b:SourceType>
    <b:Guid>{988C43E7-45A9-4594-A2C3-128FB2BDF2A9}</b:Guid>
    <b:Title>Analisis Data Kualitatif Buku Sumber Tentang Metode-metode Baru</b:Title>
    <b:Year>1992</b:Year>
    <b:City>Jakarta</b:City>
    <b:Publisher>UIP</b:Publisher>
    <b:Author>
      <b:Author>
        <b:NameList>
          <b:Person>
            <b:Last>Miles</b:Last>
            <b:Middle>Mathew</b:Middle>
            <b:First>B</b:First>
          </b:Person>
          <b:Person>
            <b:Last>Huberman</b:Last>
            <b:First>Michael</b:First>
          </b:Person>
        </b:NameList>
      </b:Author>
    </b:Author>
    <b:RefOrder>50</b:RefOrder>
  </b:Source>
  <b:Source>
    <b:Tag>Dav90</b:Tag>
    <b:SourceType>JournalArticle</b:SourceType>
    <b:Guid>{F78FDB1B-C711-401A-8761-6D288B08EC70}</b:Guid>
    <b:Title>"The New Industrial Engineering: Information Technology and Business Process Redesign</b:Title>
    <b:JournalName>Sloan Management Review</b:JournalName>
    <b:Year>1990</b:Year>
    <b:Pages>11-27</b:Pages>
    <b:Author>
      <b:Author>
        <b:NameList>
          <b:Person>
            <b:Last>Davenport</b:Last>
            <b:Middle>H</b:Middle>
            <b:First>Thomas</b:First>
          </b:Person>
          <b:Person>
            <b:Last>Short</b:Last>
            <b:Middle>E</b:Middle>
            <b:First>James</b:First>
          </b:Person>
        </b:NameList>
      </b:Author>
    </b:Author>
    <b:RefOrder>35</b:RefOrder>
  </b:Source>
  <b:Source>
    <b:Tag>Min91</b:Tag>
    <b:SourceType>Book</b:SourceType>
    <b:Guid>{D078840B-0EBF-4A22-9CBB-1EE40578C788}</b:Guid>
    <b:Title>The Strategy Process : Concepts, Contexts and Cases</b:Title>
    <b:Year>1991</b:Year>
    <b:Author>
      <b:Author>
        <b:NameList>
          <b:Person>
            <b:Last>Mintzberg</b:Last>
            <b:First>Hendry</b:First>
          </b:Person>
          <b:Person>
            <b:Last>Quinn</b:Last>
            <b:Middle>Brian</b:Middle>
            <b:First>James</b:First>
          </b:Person>
        </b:NameList>
      </b:Author>
    </b:Author>
    <b:City>New Jersey</b:City>
    <b:Publisher>Prentice Hall International</b:Publisher>
    <b:RefOrder>5</b:RefOrder>
  </b:Source>
  <b:Source>
    <b:Tag>Mar09</b:Tag>
    <b:SourceType>Book</b:SourceType>
    <b:Guid>{0E25E2E9-072E-4DE3-800E-4FE10B6E588C}</b:Guid>
    <b:Title>Analisis Pengaruh Kepemimpina, Pemanfaatan Teknologi Informasi dan Implementasi Struktur Organisasi yang Terdesentralisasi terhadap Kinerja Organisasi</b:Title>
    <b:Year>2009</b:Year>
    <b:Author>
      <b:Author>
        <b:NameList>
          <b:Person>
            <b:Last>Mardijono</b:Last>
            <b:First>Didik</b:First>
          </b:Person>
        </b:NameList>
      </b:Author>
    </b:Author>
    <b:RefOrder>45</b:RefOrder>
  </b:Source>
  <b:Source>
    <b:Tag>Arm06</b:Tag>
    <b:SourceType>Book</b:SourceType>
    <b:Guid>{2F160147-CB27-4014-9564-FA80BC5F34C9}</b:Guid>
    <b:Title>Performnace Management</b:Title>
    <b:Year>2006</b:Year>
    <b:Publisher> Great Britain and the United States</b:Publisher>
    <b:Author>
      <b:Author>
        <b:NameList>
          <b:Person>
            <b:Last>Armstrong</b:Last>
            <b:First>Michael</b:First>
          </b:Person>
        </b:NameList>
      </b:Author>
    </b:Author>
    <b:RefOrder>41</b:RefOrder>
  </b:Source>
  <b:Source>
    <b:Tag>Mah06</b:Tag>
    <b:SourceType>Book</b:SourceType>
    <b:Guid>{DBDA2EBD-3856-4C00-8F97-334334AA66F0}</b:Guid>
    <b:Title>Pengukuran Kinerja Sektor Publik</b:Title>
    <b:Year>2006</b:Year>
    <b:Author>
      <b:Author>
        <b:NameList>
          <b:Person>
            <b:Last>Mahsun</b:Last>
            <b:First>Mohammad</b:First>
          </b:Person>
        </b:NameList>
      </b:Author>
    </b:Author>
    <b:City>Yogyakarta</b:City>
    <b:Publisher>BPFE</b:Publisher>
    <b:RefOrder>42</b:RefOrder>
  </b:Source>
  <b:Source>
    <b:Tag>Wes07</b:Tag>
    <b:SourceType>Book</b:SourceType>
    <b:Guid>{AF23D32A-3446-468E-82BD-9D279F182963}</b:Guid>
    <b:Title>Business Process Management Concept, Languages, Architectures</b:Title>
    <b:Year>2007</b:Year>
    <b:City>Berlin</b:City>
    <b:Publisher>Springer</b:Publisher>
    <b:Author>
      <b:Author>
        <b:NameList>
          <b:Person>
            <b:Last>Weske</b:Last>
            <b:First>Mathias</b:First>
          </b:Person>
        </b:NameList>
      </b:Author>
    </b:Author>
    <b:RefOrder>37</b:RefOrder>
  </b:Source>
  <b:Source>
    <b:Tag>Pap96</b:Tag>
    <b:SourceType>ConferenceProceedings</b:SourceType>
    <b:Guid>{555B5E07-09BC-48B0-8617-D1F6C525A903}</b:Guid>
    <b:Title>A Knowledge-Based System for Measuring Business-IT Alignment</b:Title>
    <b:Year>1996</b:Year>
    <b:Publisher>Association for Information Systems AISeL</b:Publisher>
    <b:Author>
      <b:Author>
        <b:NameList>
          <b:Person>
            <b:Last>Papp</b:Last>
            <b:First>Raymond</b:First>
          </b:Person>
          <b:Person>
            <b:Last>Motiwalla</b:Last>
            <b:First>Luvai</b:First>
          </b:Person>
        </b:NameList>
      </b:Author>
    </b:Author>
    <b:ConferenceName> Americas Conference on Information Systems (AMCIS)</b:ConferenceName>
    <b:RefOrder>23</b:RefOrder>
  </b:Source>
  <b:Source>
    <b:Tag>Loc07</b:Tag>
    <b:SourceType>Book</b:SourceType>
    <b:Guid>{B3FAE126-10FE-4EF0-893D-744DD3DF062F}</b:Guid>
    <b:Title>Reading and Understanding</b:Title>
    <b:Pages>312</b:Pages>
    <b:Year>2007</b:Year>
    <b:Author>
      <b:Author>
        <b:NameList>
          <b:Person>
            <b:Last>Locke</b:Last>
            <b:Middle>F</b:Middle>
            <b:First>Lawrence</b:First>
          </b:Person>
          <b:Person>
            <b:Last>Silverman</b:Last>
            <b:First>Stephen</b:First>
          </b:Person>
          <b:Person>
            <b:Last>Spirdu</b:Last>
            <b:Middle>W</b:Middle>
            <b:First>Waneen</b:First>
          </b:Person>
        </b:NameList>
      </b:Author>
    </b:Author>
    <b:StandardNumber>ISBN: 1412975743 </b:StandardNumber>
    <b:RefOrder>49</b:RefOrder>
  </b:Source>
  <b:Source>
    <b:Tag>McC01</b:Tag>
    <b:SourceType>Book</b:SourceType>
    <b:Guid>{68B4D842-E6AF-400D-BD41-46C4C71D84B1}</b:Guid>
    <b:Title>Business Process Orientation – Gaining the EBusiness Competitive Advantage</b:Title>
    <b:Year>2001</b:Year>
    <b:Publisher>St. Lucie Press </b:Publisher>
    <b:Author>
      <b:Author>
        <b:NameList>
          <b:Person>
            <b:Last>McCormark</b:Last>
            <b:First>K</b:First>
          </b:Person>
          <b:Person>
            <b:Last>johnson</b:Last>
            <b:Middle>C</b:Middle>
            <b:First>M</b:First>
          </b:Person>
        </b:NameList>
      </b:Author>
    </b:Author>
    <b:RefOrder>33</b:RefOrder>
  </b:Source>
  <b:Source>
    <b:Tag>Cha01</b:Tag>
    <b:SourceType>Book</b:SourceType>
    <b:Guid>{5B918FA4-A8CE-4C2E-BB9B-B346329AA4DF}</b:Guid>
    <b:Title>Information Systems Strategy, Structure and Alignment</b:Title>
    <b:Year>2001</b:Year>
    <b:City>Canada</b:City>
    <b:Author>
      <b:Author>
        <b:NameList>
          <b:Person>
            <b:Last>Chan</b:Last>
            <b:Middle>E</b:Middle>
            <b:First>Yolanda</b:First>
          </b:Person>
        </b:NameList>
      </b:Author>
    </b:Author>
    <b:RefOrder>29</b:RefOrder>
  </b:Source>
  <b:Source>
    <b:Tag>New14</b:Tag>
    <b:SourceType>JournalArticle</b:SourceType>
    <b:Guid>{2D9347B1-D5E4-4026-91A4-E0526252092C}</b:Guid>
    <b:Title>Understanding customer relationship management technology adoption in small and medium-sized enterprises: An empirical study in the USA</b:Title>
    <b:JournalName>Journal of Enterprise Information Management</b:JournalName>
    <b:Year>2014</b:Year>
    <b:Author>
      <b:Author>
        <b:NameList>
          <b:Person>
            <b:Last>Newby</b:Last>
            <b:First>Michael</b:First>
          </b:Person>
          <b:Person>
            <b:Last>Nguyen</b:Last>
            <b:Middle>H</b:Middle>
            <b:First>Thuyuyen</b:First>
          </b:Person>
          <b:Person>
            <b:Last>Waring</b:Last>
            <b:Middle>S</b:Middle>
            <b:First>Teresa</b:First>
          </b:Person>
        </b:NameList>
      </b:Author>
    </b:Author>
    <b:StandardNumber>ISSN: 1741-0398</b:StandardNumber>
    <b:RefOrder>38</b:RefOrder>
  </b:Source>
  <b:Source>
    <b:Tag>Oye16</b:Tag>
    <b:SourceType>JournalArticle</b:SourceType>
    <b:Guid>{678E5FAE-7D8B-4839-9161-D52BE306B0BC}</b:Guid>
    <b:Title>How Knowledge Sharing and Business Proess Contribute to Organizational Performnace: Using The fsQCA Approach</b:Title>
    <b:JournalName>Journal of Business</b:JournalName>
    <b:Year>2016</b:Year>
    <b:Author>
      <b:Author>
        <b:NameList>
          <b:Person>
            <b:Last>Oyemomi</b:Last>
            <b:First>Oluwafemi</b:First>
          </b:Person>
          <b:Person>
            <b:Last>Liu</b:Last>
            <b:First>Shaofeng</b:First>
          </b:Person>
          <b:Person>
            <b:Last>Neaga</b:Last>
            <b:First>Irina</b:First>
          </b:Person>
          <b:Person>
            <b:Last>Alkhuraiji</b:Last>
            <b:First>Ali</b:First>
          </b:Person>
        </b:NameList>
      </b:Author>
    </b:Author>
    <b:Publisher>Elsevier</b:Publisher>
    <b:DOI>doi:10.1016/j.jbusres.2016.04.116 </b:DOI>
    <b:RefOrder>34</b:RefOrder>
  </b:Source>
  <b:Source>
    <b:Tag>Cel11</b:Tag>
    <b:SourceType>BookSection</b:SourceType>
    <b:Guid>{62B5D4F2-3E04-4401-809C-5EC9233BDC81}</b:Guid>
    <b:Title>Basic Concepts of Information and Communication Technology Handbook </b:Title>
    <b:Year>2011</b:Year>
    <b:Author>
      <b:Author>
        <b:NameList>
          <b:Person>
            <b:Last>Celebic</b:Last>
            <b:First>Gorana</b:First>
          </b:Person>
          <b:Person>
            <b:Last>Rendulic</b:Last>
            <b:Middle>Ilija</b:Middle>
            <b:First>Dario</b:First>
          </b:Person>
        </b:NameList>
      </b:Author>
    </b:Author>
    <b:City>Croatia</b:City>
    <b:Publisher>Open Society for Idea Exchange (ODRAZI)</b:Publisher>
    <b:StandardNumber>ISBN: 978-953-56758-7-7 </b:StandardNumber>
    <b:RefOrder>39</b:RefOrder>
  </b:Source>
  <b:Source>
    <b:Tag>Ala17</b:Tag>
    <b:SourceType>JournalArticle</b:SourceType>
    <b:Guid>{5784C468-1954-467F-8DB9-676CAA66C77C}</b:Guid>
    <b:Title>Leveraging business-IT alignment through enterprise architecture—an empirical study to estimate the extents</b:Title>
    <b:JournalName>Information Technology and Management</b:JournalName>
    <b:Year>2017</b:Year>
    <b:Pages>55-82</b:Pages>
    <b:Author>
      <b:Author>
        <b:NameList>
          <b:Person>
            <b:Last>Alaeddini</b:Last>
            <b:First>Morteza</b:First>
          </b:Person>
          <b:Person>
            <b:Last>Asgari</b:Last>
            <b:First>Hamed</b:First>
          </b:Person>
          <b:Person>
            <b:Last>Gharibi</b:Last>
            <b:First>Arash</b:First>
          </b:Person>
          <b:Person>
            <b:Last>Rad</b:Last>
            <b:Middle>Rashidi</b:Middle>
            <b:First>Mona</b:First>
          </b:Person>
        </b:NameList>
      </b:Author>
    </b:Author>
    <b:Month>March</b:Month>
    <b:Publisher>Springer</b:Publisher>
    <b:Volume>18</b:Volume>
    <b:Issue>1</b:Issue>
    <b:DOI>DOI: 10.1007/s10799-016-0256-6</b:DOI>
    <b:RefOrder>25</b:RefOrder>
  </b:Source>
  <b:Source>
    <b:Tag>Dum13</b:Tag>
    <b:SourceType>Book</b:SourceType>
    <b:Guid>{F759302A-1AEE-4AF6-A4D8-E70376D1F9D4}</b:Guid>
    <b:Title>Business Process Fundamental</b:Title>
    <b:Year>2013</b:Year>
    <b:Author>
      <b:Author>
        <b:NameList>
          <b:Person>
            <b:Last>Dumas</b:Last>
            <b:First>Marlon</b:First>
          </b:Person>
          <b:Person>
            <b:Last>La Rosa</b:Last>
            <b:First>Marcello</b:First>
          </b:Person>
          <b:Person>
            <b:Last>Mendling</b:Last>
            <b:First>Jan</b:First>
          </b:Person>
          <b:Person>
            <b:Last>Reijers</b:Last>
            <b:Middle>A</b:Middle>
            <b:First>Hajo</b:First>
          </b:Person>
        </b:NameList>
      </b:Author>
    </b:Author>
    <b:Publisher>Springer Berlin Heidelberg</b:Publisher>
    <b:StandardNumber>SBN: 978-3-642-33142-8</b:StandardNumber>
    <b:RefOrder>36</b:RefOrder>
  </b:Source>
  <b:Source>
    <b:Tag>Cre14</b:Tag>
    <b:SourceType>Book</b:SourceType>
    <b:Guid>{439A3F65-35C5-4D9C-BC01-42B1C2116E4B}</b:Guid>
    <b:Title>Research design : qualitative, quantitative, and mixed methods approaches </b:Title>
    <b:Year>2014</b:Year>
    <b:City>United States of America</b:City>
    <b:Publisher>on acid-free paper</b:Publisher>
    <b:Author>
      <b:Author>
        <b:NameList>
          <b:Person>
            <b:Last>Creswell</b:Last>
            <b:Middle>W</b:Middle>
            <b:First>John</b:First>
          </b:Person>
        </b:NameList>
      </b:Author>
    </b:Author>
    <b:RefOrder>51</b:RefOrder>
  </b:Source>
  <b:Source>
    <b:Tag>Pas14</b:Tag>
    <b:SourceType>Book</b:SourceType>
    <b:Guid>{AF8137F5-2F56-46A3-BA93-708F558D48B0}</b:Guid>
    <b:Title>teori Administrasi Publik</b:Title>
    <b:Year>2014</b:Year>
    <b:City>Bandung</b:City>
    <b:Publisher>Alfabeta</b:Publisher>
    <b:Author>
      <b:Author>
        <b:NameList>
          <b:Person>
            <b:Last>Pasolong</b:Last>
            <b:First>Harbani</b:First>
          </b:Person>
        </b:NameList>
      </b:Author>
    </b:Author>
    <b:RefOrder>43</b:RefOrder>
  </b:Source>
  <b:Source>
    <b:Tag>Sla99</b:Tag>
    <b:SourceType>JournalArticle</b:SourceType>
    <b:Guid>{D94E6E82-5FB7-4ABC-B7BD-C3E3E3918259}</b:Guid>
    <b:Title>Market-oriented is more than being cutomer-led</b:Title>
    <b:Year>1999</b:Year>
    <b:Publisher>Wiley Online Library</b:Publisher>
    <b:JournalName>strategic management journal</b:JournalName>
    <b:Pages>1165-1168</b:Pages>
    <b:Author>
      <b:Author>
        <b:NameList>
          <b:Person>
            <b:Last>Slater</b:Last>
            <b:Middle>F</b:Middle>
            <b:First>Stanley</b:First>
          </b:Person>
          <b:Person>
            <b:Last>Narver</b:Last>
            <b:Middle>C</b:Middle>
            <b:First>John</b:First>
          </b:Person>
        </b:NameList>
      </b:Author>
    </b:Author>
    <b:Volume>20</b:Volume>
    <b:Issue>12</b:Issue>
    <b:URL>https://doi.org/10.1002/(SICI)1097-0266</b:URL>
    <b:RefOrder>21</b:RefOrder>
  </b:Source>
  <b:Source>
    <b:Tag>Sil13</b:Tag>
    <b:SourceType>JournalArticle</b:SourceType>
    <b:Guid>{9D67F515-2937-4D0F-8654-BCF1BC524C70}</b:Guid>
    <b:Title>The Relationship between Strategic Information Systems Planning Situational Factors, Process Configuration and Success</b:Title>
    <b:Year>2013</b:Year>
    <b:Author>
      <b:Author>
        <b:NameList>
          <b:Person>
            <b:Last>Silvius</b:Last>
            <b:Middle>Gilbert</b:Middle>
            <b:First>A</b:First>
          </b:Person>
          <b:Person>
            <b:Last>Stoop</b:Last>
            <b:First>Jeroen</b:First>
          </b:Person>
        </b:NameList>
      </b:Author>
    </b:Author>
    <b:JournalName>Journal of International Technology and Information Management</b:JournalName>
    <b:Volume>22</b:Volume>
    <b:Issue>1</b:Issue>
    <b:URL> https://scholarworks.lib.csusb.edu/jitim/vol22/iss1/1 </b:URL>
    <b:RefOrder>18</b:RefOrder>
  </b:Source>
  <b:Source>
    <b:Tag>Aza</b:Tag>
    <b:SourceType>JournalArticle</b:SourceType>
    <b:Guid>{2DFE7DE4-DC34-4D69-A968-A208D37DE544}</b:Guid>
    <b:Title>Diffusion of ICT and SME Performance</b:Title>
    <b:Pages>7-290</b:Pages>
    <b:Publisher>Emerald Group Publishing Limited</b:Publisher>
    <b:JournalName>Advances in Business Marketing and Purchasing</b:JournalName>
    <b:Author>
      <b:Author>
        <b:NameList>
          <b:Person>
            <b:Last>Azam</b:Last>
            <b:Middle>Shah</b:Middle>
            <b:First>Md</b:First>
          </b:Person>
        </b:NameList>
      </b:Author>
    </b:Author>
    <b:Volume>23A</b:Volume>
    <b:DOI>https://doi.org/10.1108/S1069-096420150000023005</b:DOI>
    <b:Year>2015</b:Year>
    <b:RefOrder>40</b:RefOrder>
  </b:Source>
  <b:Source>
    <b:Tag>Ilm19</b:Tag>
    <b:SourceType>ConferenceProceedings</b:SourceType>
    <b:Guid>{E56E499E-0F5C-4E95-AEBB-E94AB0BC0E4A}</b:Guid>
    <b:Title>The impact of business process agility and innovative capability on firm performance: the moderating role of turbulent environment</b:Title>
    <b:Year>2019</b:Year>
    <b:ConferenceName>Proceedings of 9th International Symposium</b:ConferenceName>
    <b:City>South Eastern University of Sri Lanka</b:City>
    <b:Author>
      <b:Author>
        <b:NameList>
          <b:Person>
            <b:Last>Ilmudeen</b:Last>
            <b:First>A</b:First>
          </b:Person>
        </b:NameList>
      </b:Author>
    </b:Author>
    <b:StandardNumber>ISBN: 978-955-627-189-8</b:StandardNumber>
    <b:RefOrder>78</b:RefOrder>
  </b:Source>
  <b:Source>
    <b:Tag>Mil16</b:Tag>
    <b:SourceType>JournalArticle</b:SourceType>
    <b:Guid>{9840E09E-8362-45C0-9D18-AA3EFA86859A}</b:Guid>
    <b:Title>The impact of strategic alignment and responsiveness to market on manufacturing firm's performance</b:Title>
    <b:JournalName>Int. Journal Production Economics</b:JournalName>
    <b:Year>2016</b:Year>
    <b:Author>
      <b:Author>
        <b:NameList>
          <b:Person>
            <b:Last>Sardana</b:Last>
            <b:First>Deepak</b:First>
          </b:Person>
          <b:Person>
            <b:Last>Terziovski</b:Last>
            <b:First>Mile</b:First>
          </b:Person>
          <b:Person>
            <b:Last>Gupta</b:Last>
            <b:First>Narain</b:First>
          </b:Person>
        </b:NameList>
      </b:Author>
    </b:Author>
    <b:DOI>http://dx.doi.org/10.1016/j.ijpe.2016.04.018</b:DOI>
    <b:RefOrder>53</b:RefOrder>
  </b:Source>
</b:Sources>
</file>

<file path=customXml/itemProps1.xml><?xml version="1.0" encoding="utf-8"?>
<ds:datastoreItem xmlns:ds="http://schemas.openxmlformats.org/officeDocument/2006/customXml" ds:itemID="{E612774D-2668-4BFE-97CB-AC5DDB6C59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15CB8B-95C0-41D0-821B-8D12BE4C5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2837e-d10a-4290-a1d3-31d46b962258"/>
    <ds:schemaRef ds:uri="98d77d23-1629-4bc3-96de-6f7bd14bd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D52CC-2745-4480-961F-3C94BE01726B}">
  <ds:schemaRefs>
    <ds:schemaRef ds:uri="http://schemas.microsoft.com/sharepoint/v3/contenttype/forms"/>
  </ds:schemaRefs>
</ds:datastoreItem>
</file>

<file path=customXml/itemProps4.xml><?xml version="1.0" encoding="utf-8"?>
<ds:datastoreItem xmlns:ds="http://schemas.openxmlformats.org/officeDocument/2006/customXml" ds:itemID="{1EE771D3-EE3B-4350-B11F-B28DD7CD5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Pages>
  <Words>63709</Words>
  <Characters>363145</Characters>
  <Application>Microsoft Office Word</Application>
  <DocSecurity>0</DocSecurity>
  <Lines>3026</Lines>
  <Paragraphs>852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 Togo</dc:creator>
  <cp:keywords/>
  <dc:description/>
  <cp:lastModifiedBy>OCha</cp:lastModifiedBy>
  <cp:revision>18</cp:revision>
  <cp:lastPrinted>2021-08-13T04:40:00Z</cp:lastPrinted>
  <dcterms:created xsi:type="dcterms:W3CDTF">2021-08-17T12:20:00Z</dcterms:created>
  <dcterms:modified xsi:type="dcterms:W3CDTF">2021-12-03T05:02:00Z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0x0101000443BD673F9D1E4F89016EC9CD0D4BBF</vt:lpwstr>
  </property>
</Properties>
</file>